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FF6F" w14:textId="77777777" w:rsidR="00503C8E" w:rsidRPr="00F61496" w:rsidRDefault="00503C8E" w:rsidP="00503C8E">
      <w:pPr>
        <w:jc w:val="center"/>
      </w:pPr>
      <w:r w:rsidRPr="00F61496">
        <w:t>Министерство</w:t>
      </w:r>
      <w:r w:rsidR="005E596E">
        <w:t xml:space="preserve"> науки и</w:t>
      </w:r>
      <w:r w:rsidRPr="00F61496">
        <w:t xml:space="preserve"> </w:t>
      </w:r>
      <w:r w:rsidR="005E596E">
        <w:t xml:space="preserve">высшего </w:t>
      </w:r>
      <w:r w:rsidRPr="00F61496">
        <w:t>образования</w:t>
      </w:r>
      <w:r w:rsidR="005E596E">
        <w:t xml:space="preserve"> </w:t>
      </w:r>
      <w:r w:rsidRPr="00F61496">
        <w:t>Российской Федерации</w:t>
      </w:r>
    </w:p>
    <w:p w14:paraId="53F428C1" w14:textId="77777777" w:rsidR="00503C8E" w:rsidRPr="00F61496" w:rsidRDefault="00503C8E" w:rsidP="00503C8E">
      <w:pPr>
        <w:jc w:val="center"/>
      </w:pPr>
      <w:r w:rsidRPr="00F61496">
        <w:t>Пензенский государственный университет</w:t>
      </w:r>
    </w:p>
    <w:p w14:paraId="58CC4F73" w14:textId="77777777" w:rsidR="00503C8E" w:rsidRPr="00F61496" w:rsidRDefault="00503C8E" w:rsidP="00503C8E">
      <w:pPr>
        <w:jc w:val="center"/>
      </w:pPr>
      <w:r w:rsidRPr="00F61496">
        <w:t xml:space="preserve">Кафедра </w:t>
      </w:r>
      <w:r>
        <w:t>«Вычислительная техника»</w:t>
      </w:r>
    </w:p>
    <w:p w14:paraId="3110D8BA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6E572B43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2123A56C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6F8DF247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33948A06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647FE850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1A0020A1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11F0729E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5069DEBB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089282C7" w14:textId="77777777" w:rsidR="00503C8E" w:rsidRDefault="00503C8E" w:rsidP="00503C8E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77AFD3C6" w14:textId="77777777" w:rsidR="00503C8E" w:rsidRPr="004D3DE3" w:rsidRDefault="00503C8E" w:rsidP="00503C8E">
      <w:pPr>
        <w:jc w:val="center"/>
      </w:pPr>
      <w:r w:rsidRPr="00267FBC">
        <w:t>по лабораторной работе №</w:t>
      </w:r>
      <w:r w:rsidR="004D3DE3" w:rsidRPr="004D3DE3">
        <w:t>8</w:t>
      </w:r>
    </w:p>
    <w:p w14:paraId="2F5C37B6" w14:textId="77777777" w:rsidR="00503C8E" w:rsidRPr="00267FBC" w:rsidRDefault="00503C8E" w:rsidP="00503C8E">
      <w:pPr>
        <w:jc w:val="center"/>
      </w:pPr>
      <w:r w:rsidRPr="00267FBC">
        <w:t>по курсу «</w:t>
      </w:r>
      <w:r w:rsidR="008D1A14">
        <w:rPr>
          <w:color w:val="000000"/>
          <w:sz w:val="27"/>
          <w:szCs w:val="27"/>
        </w:rPr>
        <w:t>Логика и основы алгоритмизации в инженерных задачах</w:t>
      </w:r>
      <w:r w:rsidRPr="00267FBC">
        <w:t>»</w:t>
      </w:r>
    </w:p>
    <w:p w14:paraId="7FD2006E" w14:textId="77777777" w:rsidR="00503C8E" w:rsidRPr="00267FBC" w:rsidRDefault="00503C8E" w:rsidP="00503C8E">
      <w:pPr>
        <w:jc w:val="center"/>
      </w:pPr>
      <w:r w:rsidRPr="00267FBC">
        <w:t>на тему «</w:t>
      </w:r>
      <w:r w:rsidR="004D3DE3">
        <w:t>Обход графа в ширину</w:t>
      </w:r>
      <w:r w:rsidRPr="00267FBC">
        <w:t>»</w:t>
      </w:r>
    </w:p>
    <w:p w14:paraId="36676875" w14:textId="77777777" w:rsidR="00503C8E" w:rsidRDefault="00503C8E" w:rsidP="00503C8E">
      <w:pPr>
        <w:jc w:val="right"/>
      </w:pPr>
    </w:p>
    <w:p w14:paraId="381F2AF1" w14:textId="77777777" w:rsidR="008D1A14" w:rsidRDefault="008D1A14" w:rsidP="00503C8E">
      <w:pPr>
        <w:jc w:val="right"/>
        <w:rPr>
          <w:rFonts w:ascii="Arial" w:hAnsi="Arial" w:cs="Arial"/>
        </w:rPr>
      </w:pPr>
    </w:p>
    <w:p w14:paraId="1EBF429C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2A6B1318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68C850F0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67D6037E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1850DFBA" w14:textId="77777777" w:rsidR="008D1A14" w:rsidRDefault="008D1A14" w:rsidP="00503C8E">
      <w:pPr>
        <w:jc w:val="right"/>
        <w:rPr>
          <w:rFonts w:ascii="Arial" w:hAnsi="Arial" w:cs="Arial"/>
        </w:rPr>
      </w:pPr>
    </w:p>
    <w:p w14:paraId="71A3AC12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2F0D3603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28DDD427" w14:textId="77777777" w:rsidR="00503C8E" w:rsidRDefault="00503C8E" w:rsidP="00503C8E">
      <w:pPr>
        <w:jc w:val="right"/>
        <w:rPr>
          <w:rFonts w:ascii="Arial" w:hAnsi="Arial" w:cs="Arial"/>
        </w:rPr>
      </w:pPr>
    </w:p>
    <w:p w14:paraId="6120A572" w14:textId="69B08FD5" w:rsidR="00503C8E" w:rsidRPr="002C5917" w:rsidRDefault="00503C8E" w:rsidP="00503C8E">
      <w:pPr>
        <w:jc w:val="right"/>
      </w:pPr>
      <w:r w:rsidRPr="002C5917">
        <w:t>Выполнил</w:t>
      </w:r>
      <w:r w:rsidR="00511028">
        <w:t>и</w:t>
      </w:r>
      <w:r w:rsidRPr="002C5917">
        <w:t>:</w:t>
      </w:r>
    </w:p>
    <w:p w14:paraId="3C77F8FB" w14:textId="77777777" w:rsidR="00503C8E" w:rsidRPr="002C5917" w:rsidRDefault="00503C8E" w:rsidP="008D1A14">
      <w:pPr>
        <w:jc w:val="right"/>
      </w:pPr>
      <w:r w:rsidRPr="002C5917">
        <w:tab/>
        <w:t>студент групп</w:t>
      </w:r>
      <w:r w:rsidR="0022589C">
        <w:t>ы</w:t>
      </w:r>
      <w:r w:rsidRPr="002C5917">
        <w:t xml:space="preserve"> </w:t>
      </w:r>
      <w:r>
        <w:t>22</w:t>
      </w:r>
      <w:r w:rsidRPr="002C5917">
        <w:t>ВВ</w:t>
      </w:r>
      <w:r w:rsidR="007067C9">
        <w:t>В</w:t>
      </w:r>
      <w:r w:rsidRPr="002C5917">
        <w:t>1</w:t>
      </w:r>
    </w:p>
    <w:p w14:paraId="6197849B" w14:textId="5F71E7F3" w:rsidR="00503C8E" w:rsidRDefault="00511028" w:rsidP="00503C8E">
      <w:pPr>
        <w:jc w:val="right"/>
      </w:pPr>
      <w:r>
        <w:t>Матросов А.М.</w:t>
      </w:r>
    </w:p>
    <w:p w14:paraId="2F5E48AC" w14:textId="0CDA01E4" w:rsidR="00511028" w:rsidRPr="002C5917" w:rsidRDefault="00511028" w:rsidP="00503C8E">
      <w:pPr>
        <w:jc w:val="right"/>
      </w:pPr>
      <w:r>
        <w:t>Пяткин М.Э.</w:t>
      </w:r>
    </w:p>
    <w:p w14:paraId="0CC71CD5" w14:textId="77777777" w:rsidR="00503C8E" w:rsidRPr="002C5917" w:rsidRDefault="00503C8E" w:rsidP="00503C8E">
      <w:pPr>
        <w:jc w:val="right"/>
      </w:pPr>
      <w:r w:rsidRPr="002C5917">
        <w:t>Принял:</w:t>
      </w:r>
    </w:p>
    <w:p w14:paraId="4DA9C7C8" w14:textId="77777777" w:rsidR="00503C8E" w:rsidRDefault="00503C8E" w:rsidP="00503C8E">
      <w:pPr>
        <w:jc w:val="right"/>
      </w:pPr>
      <w:r w:rsidRPr="002C5917">
        <w:tab/>
      </w:r>
      <w:r w:rsidR="005C1EB5">
        <w:t xml:space="preserve">к.т.н. доцент </w:t>
      </w:r>
      <w:r w:rsidR="008D1A14">
        <w:t xml:space="preserve">Юрова </w:t>
      </w:r>
      <w:proofErr w:type="gramStart"/>
      <w:r w:rsidR="008D1A14">
        <w:t>О</w:t>
      </w:r>
      <w:r w:rsidR="00B35432">
        <w:t>.</w:t>
      </w:r>
      <w:r w:rsidR="008D1A14">
        <w:t>В.</w:t>
      </w:r>
      <w:proofErr w:type="gramEnd"/>
    </w:p>
    <w:p w14:paraId="05622A89" w14:textId="77777777" w:rsidR="008D1A14" w:rsidRPr="002C5917" w:rsidRDefault="008D1A14" w:rsidP="00503C8E">
      <w:pPr>
        <w:jc w:val="right"/>
      </w:pPr>
      <w:r>
        <w:t>к.э.н. доцент Акифьев И.В.</w:t>
      </w:r>
    </w:p>
    <w:p w14:paraId="22068C4F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70417190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19AE8A5D" w14:textId="77777777" w:rsidR="00503C8E" w:rsidRDefault="00503C8E" w:rsidP="00503C8E">
      <w:pPr>
        <w:jc w:val="center"/>
        <w:rPr>
          <w:rFonts w:ascii="Arial" w:hAnsi="Arial" w:cs="Arial"/>
        </w:rPr>
      </w:pPr>
    </w:p>
    <w:p w14:paraId="57FEDEBC" w14:textId="77777777" w:rsidR="008D1A14" w:rsidRDefault="008D1A14" w:rsidP="00503C8E">
      <w:pPr>
        <w:jc w:val="center"/>
        <w:rPr>
          <w:rFonts w:ascii="Arial" w:hAnsi="Arial" w:cs="Arial"/>
        </w:rPr>
      </w:pPr>
    </w:p>
    <w:p w14:paraId="7601884D" w14:textId="77777777" w:rsidR="008D1A14" w:rsidRDefault="008D1A14" w:rsidP="00511028">
      <w:pPr>
        <w:ind w:firstLine="0"/>
        <w:rPr>
          <w:rFonts w:ascii="Arial" w:hAnsi="Arial" w:cs="Arial"/>
        </w:rPr>
      </w:pPr>
    </w:p>
    <w:p w14:paraId="33D6F2DA" w14:textId="77777777" w:rsidR="00503C8E" w:rsidRPr="00267FBC" w:rsidRDefault="00503C8E" w:rsidP="00503C8E">
      <w:pPr>
        <w:jc w:val="center"/>
      </w:pPr>
      <w:r>
        <w:t>Пенза 202</w:t>
      </w:r>
      <w:r w:rsidR="007067C9">
        <w:t>3</w:t>
      </w:r>
    </w:p>
    <w:p w14:paraId="582F58DB" w14:textId="77777777" w:rsidR="00503C8E" w:rsidRDefault="00503C8E" w:rsidP="00503C8E">
      <w:pPr>
        <w:rPr>
          <w:b/>
          <w:sz w:val="32"/>
        </w:rPr>
      </w:pPr>
    </w:p>
    <w:p w14:paraId="2B70A439" w14:textId="77777777" w:rsidR="00BC0982" w:rsidRDefault="00BC0982" w:rsidP="008D1A14">
      <w:pPr>
        <w:spacing w:line="276" w:lineRule="auto"/>
      </w:pPr>
    </w:p>
    <w:p w14:paraId="1B58F04E" w14:textId="77777777" w:rsidR="00BC0982" w:rsidRPr="00BC0982" w:rsidRDefault="00BC0982" w:rsidP="00BC5DA2">
      <w:pPr>
        <w:spacing w:after="0"/>
        <w:ind w:firstLine="708"/>
        <w:rPr>
          <w:b/>
          <w:bCs/>
          <w:color w:val="000000"/>
          <w:sz w:val="32"/>
          <w:szCs w:val="32"/>
        </w:rPr>
      </w:pPr>
      <w:r w:rsidRPr="00BC0982">
        <w:rPr>
          <w:b/>
          <w:bCs/>
          <w:color w:val="000000"/>
          <w:sz w:val="32"/>
          <w:szCs w:val="32"/>
        </w:rPr>
        <w:t>Общие сведения</w:t>
      </w:r>
    </w:p>
    <w:p w14:paraId="3E07B2C2" w14:textId="77777777" w:rsidR="00BC0982" w:rsidRDefault="00BC0982" w:rsidP="00BC5DA2">
      <w:pPr>
        <w:spacing w:after="0"/>
        <w:ind w:firstLine="708"/>
        <w:rPr>
          <w:b/>
          <w:bCs/>
          <w:color w:val="000000"/>
          <w:u w:val="single"/>
        </w:rPr>
      </w:pPr>
    </w:p>
    <w:p w14:paraId="48618ED3" w14:textId="77777777" w:rsidR="004D3DE3" w:rsidRPr="004D3DE3" w:rsidRDefault="004D3DE3" w:rsidP="004D3DE3">
      <w:pPr>
        <w:spacing w:after="120"/>
        <w:ind w:firstLine="708"/>
        <w:rPr>
          <w:sz w:val="24"/>
          <w:szCs w:val="24"/>
        </w:rPr>
      </w:pPr>
      <w:r w:rsidRPr="004D3DE3">
        <w:rPr>
          <w:color w:val="000000"/>
        </w:rPr>
        <w:t>Обход графа в ширину – еще один распространенный способ обхода графов. </w:t>
      </w:r>
    </w:p>
    <w:p w14:paraId="61B10007" w14:textId="77777777" w:rsidR="004D3DE3" w:rsidRPr="004D3DE3" w:rsidRDefault="004D3DE3" w:rsidP="004D3DE3">
      <w:pPr>
        <w:spacing w:after="0"/>
        <w:ind w:firstLine="708"/>
        <w:rPr>
          <w:sz w:val="24"/>
          <w:szCs w:val="24"/>
        </w:rPr>
      </w:pPr>
      <w:r w:rsidRPr="004D3DE3">
        <w:rPr>
          <w:color w:val="000000"/>
        </w:rPr>
        <w:t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первой вершины, то вершины 3, 6 и 2 будут находиться на уровне удаленности в 1 ребро, а вершины 5 и 4 на уровне удаленности в 2 ребра. </w:t>
      </w:r>
    </w:p>
    <w:p w14:paraId="5E5B0267" w14:textId="41C01D41" w:rsidR="004D3DE3" w:rsidRPr="004D3DE3" w:rsidRDefault="00AD2C49" w:rsidP="004D3DE3">
      <w:pPr>
        <w:spacing w:after="0"/>
        <w:ind w:firstLine="0"/>
        <w:jc w:val="center"/>
        <w:rPr>
          <w:sz w:val="24"/>
          <w:szCs w:val="24"/>
        </w:rPr>
      </w:pPr>
      <w:r w:rsidRPr="004D3DE3">
        <w:rPr>
          <w:noProof/>
          <w:color w:val="000000"/>
          <w:bdr w:val="none" w:sz="0" w:space="0" w:color="auto" w:frame="1"/>
        </w:rPr>
        <w:drawing>
          <wp:inline distT="0" distB="0" distL="0" distR="0" wp14:anchorId="537ED871" wp14:editId="07BEE767">
            <wp:extent cx="2552700" cy="205740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DE3">
        <w:rPr>
          <w:noProof/>
          <w:color w:val="000000"/>
          <w:bdr w:val="none" w:sz="0" w:space="0" w:color="auto" w:frame="1"/>
        </w:rPr>
        <w:drawing>
          <wp:inline distT="0" distB="0" distL="0" distR="0" wp14:anchorId="444239B2" wp14:editId="065461B6">
            <wp:extent cx="2179320" cy="192024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1EE7" w14:textId="77777777" w:rsidR="004D3DE3" w:rsidRPr="004D3DE3" w:rsidRDefault="004D3DE3" w:rsidP="004D3DE3">
      <w:pPr>
        <w:spacing w:after="0"/>
        <w:ind w:firstLine="0"/>
        <w:jc w:val="center"/>
        <w:rPr>
          <w:sz w:val="24"/>
          <w:szCs w:val="24"/>
        </w:rPr>
      </w:pPr>
      <w:r w:rsidRPr="004D3DE3">
        <w:rPr>
          <w:color w:val="000000"/>
        </w:rPr>
        <w:t>Рисунок 1 – Граф</w:t>
      </w:r>
    </w:p>
    <w:p w14:paraId="6F467CED" w14:textId="77777777" w:rsidR="004D3DE3" w:rsidRPr="004D3DE3" w:rsidRDefault="004D3DE3" w:rsidP="004D3DE3">
      <w:pPr>
        <w:spacing w:after="0"/>
        <w:ind w:firstLine="0"/>
        <w:jc w:val="left"/>
        <w:rPr>
          <w:sz w:val="24"/>
          <w:szCs w:val="24"/>
        </w:rPr>
      </w:pPr>
    </w:p>
    <w:p w14:paraId="7E337758" w14:textId="77777777" w:rsidR="004D3DE3" w:rsidRPr="004D3DE3" w:rsidRDefault="004D3DE3" w:rsidP="004D3DE3">
      <w:pPr>
        <w:spacing w:after="0"/>
        <w:ind w:firstLine="708"/>
        <w:rPr>
          <w:sz w:val="24"/>
          <w:szCs w:val="24"/>
        </w:rPr>
      </w:pPr>
      <w:r w:rsidRPr="004D3DE3">
        <w:rPr>
          <w:color w:val="000000"/>
        </w:rPr>
        <w:t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 </w:t>
      </w:r>
    </w:p>
    <w:p w14:paraId="177676DD" w14:textId="77777777" w:rsidR="004D3DE3" w:rsidRPr="004D3DE3" w:rsidRDefault="004D3DE3" w:rsidP="004D3DE3">
      <w:pPr>
        <w:spacing w:after="0"/>
        <w:ind w:firstLine="708"/>
        <w:rPr>
          <w:sz w:val="24"/>
          <w:szCs w:val="24"/>
        </w:rPr>
      </w:pPr>
      <w:r w:rsidRPr="004D3DE3">
        <w:rPr>
          <w:color w:val="000000"/>
        </w:rPr>
        <w:t>Так, алгоритм обхода в ширину продолжает осматривать уровень за уровнем, пока не пройдет все доступные вершины. </w:t>
      </w:r>
    </w:p>
    <w:p w14:paraId="36BAB48F" w14:textId="77777777" w:rsidR="004D3DE3" w:rsidRPr="004D3DE3" w:rsidRDefault="004D3DE3" w:rsidP="004D3DE3">
      <w:pPr>
        <w:spacing w:after="0"/>
        <w:ind w:firstLine="708"/>
        <w:rPr>
          <w:sz w:val="24"/>
          <w:szCs w:val="24"/>
        </w:rPr>
      </w:pPr>
      <w:r w:rsidRPr="004D3DE3">
        <w:rPr>
          <w:color w:val="000000"/>
        </w:rPr>
        <w:t>Чтобы не заходить повторно в уже пройденные вершины, они помечаются, как и в алгоритме обхода в глубину. </w:t>
      </w:r>
    </w:p>
    <w:p w14:paraId="33AD953C" w14:textId="77777777" w:rsidR="004D3DE3" w:rsidRDefault="004D3DE3" w:rsidP="004D3DE3">
      <w:pPr>
        <w:spacing w:after="0"/>
        <w:ind w:firstLine="708"/>
        <w:rPr>
          <w:color w:val="000000"/>
        </w:rPr>
      </w:pPr>
      <w:r w:rsidRPr="004D3DE3">
        <w:rPr>
          <w:color w:val="000000"/>
        </w:rPr>
        <w:t xml:space="preserve">Для того, чтобы проход осуществлялся по уровням необходимо хранить информацию о требуемом порядке посещения вершин. Вершины, которые являются ближайшими соседями исходной вершины (из которой начат обход) должны быть посещены раньше, чем соседи соседей и </w:t>
      </w:r>
      <w:proofErr w:type="gramStart"/>
      <w:r w:rsidRPr="004D3DE3">
        <w:rPr>
          <w:color w:val="000000"/>
        </w:rPr>
        <w:t>т.д.</w:t>
      </w:r>
      <w:proofErr w:type="gramEnd"/>
      <w:r w:rsidRPr="004D3DE3">
        <w:rPr>
          <w:color w:val="000000"/>
        </w:rPr>
        <w:t xml:space="preserve"> Такой порядок позволяет задать структура данных «очередь». Просматривая строку матрицы смежности (или список смежности) </w:t>
      </w:r>
      <w:proofErr w:type="gramStart"/>
      <w:r w:rsidRPr="004D3DE3">
        <w:rPr>
          <w:color w:val="000000"/>
        </w:rPr>
        <w:t>для текущей вершины</w:t>
      </w:r>
      <w:proofErr w:type="gramEnd"/>
      <w:r w:rsidRPr="004D3DE3">
        <w:rPr>
          <w:color w:val="000000"/>
        </w:rPr>
        <w:t xml:space="preserve"> мы помещаем всех её ещё не посещенных соседей в очередь. На следующей итерации текущей вершиной становится та, которая стоит в очереди </w:t>
      </w:r>
      <w:proofErr w:type="gramStart"/>
      <w:r w:rsidRPr="004D3DE3">
        <w:rPr>
          <w:color w:val="000000"/>
        </w:rPr>
        <w:t>первой</w:t>
      </w:r>
      <w:proofErr w:type="gramEnd"/>
      <w:r w:rsidRPr="004D3DE3">
        <w:rPr>
          <w:color w:val="000000"/>
        </w:rPr>
        <w:t xml:space="preserve"> и уже её не посещенные соседи будут помещены в очередь. Но место в очереди они займут после тех вершин, которые были помещены туда на предыдущих итерациях.</w:t>
      </w:r>
    </w:p>
    <w:p w14:paraId="2542FCFC" w14:textId="77777777" w:rsidR="004D3DE3" w:rsidRDefault="004D3DE3" w:rsidP="004D3DE3">
      <w:pPr>
        <w:spacing w:after="0"/>
        <w:ind w:firstLine="708"/>
        <w:rPr>
          <w:color w:val="000000"/>
        </w:rPr>
      </w:pPr>
    </w:p>
    <w:p w14:paraId="15F00F64" w14:textId="77777777" w:rsidR="004D3DE3" w:rsidRDefault="004D3DE3" w:rsidP="004D3DE3">
      <w:pPr>
        <w:spacing w:after="0"/>
        <w:ind w:firstLine="708"/>
        <w:rPr>
          <w:color w:val="000000"/>
        </w:rPr>
      </w:pPr>
    </w:p>
    <w:p w14:paraId="358B1984" w14:textId="77777777" w:rsidR="004D3DE3" w:rsidRPr="004D3DE3" w:rsidRDefault="004D3DE3" w:rsidP="004D3DE3">
      <w:pPr>
        <w:spacing w:after="0"/>
        <w:ind w:firstLine="708"/>
        <w:rPr>
          <w:sz w:val="24"/>
          <w:szCs w:val="24"/>
        </w:rPr>
      </w:pPr>
    </w:p>
    <w:p w14:paraId="345E9A8C" w14:textId="77777777" w:rsidR="004D3DE3" w:rsidRDefault="004D3DE3" w:rsidP="004D3DE3">
      <w:pPr>
        <w:pStyle w:val="a4"/>
        <w:spacing w:before="0" w:beforeAutospacing="0" w:after="120" w:afterAutospacing="0" w:line="360" w:lineRule="auto"/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14:paraId="2C5BAC2D" w14:textId="77777777" w:rsidR="004D3DE3" w:rsidRDefault="004D3DE3" w:rsidP="004D3DE3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53E9007B" w14:textId="77777777" w:rsidR="004D3DE3" w:rsidRDefault="004D3DE3" w:rsidP="004D3DE3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2CC44920" w14:textId="77777777" w:rsidR="004D3DE3" w:rsidRDefault="004D3DE3" w:rsidP="004D3DE3">
      <w:pPr>
        <w:pStyle w:val="a4"/>
        <w:spacing w:before="0" w:beforeAutospacing="0" w:after="0" w:afterAutospacing="0" w:line="360" w:lineRule="auto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01360D52" w14:textId="77777777" w:rsidR="004D3DE3" w:rsidRDefault="004D3DE3" w:rsidP="004D3DE3">
      <w:pPr>
        <w:pStyle w:val="a4"/>
        <w:spacing w:before="0" w:beforeAutospacing="0" w:after="0" w:afterAutospacing="0" w:line="360" w:lineRule="auto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11A9BB37" w14:textId="77777777" w:rsidR="004D3DE3" w:rsidRDefault="004D3DE3" w:rsidP="004D3DE3">
      <w:pPr>
        <w:pStyle w:val="a4"/>
        <w:spacing w:before="0" w:beforeAutospacing="0" w:after="120" w:afterAutospacing="0" w:line="360" w:lineRule="auto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377FD7D7" w14:textId="77777777" w:rsidR="004D3DE3" w:rsidRDefault="004D3DE3" w:rsidP="004D3DE3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3E88348D" w14:textId="66788161" w:rsidR="00AD7576" w:rsidRDefault="00AD2C49" w:rsidP="00AD7576">
      <w:pPr>
        <w:pStyle w:val="a4"/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 w:rsidRPr="004C1430">
        <w:rPr>
          <w:noProof/>
        </w:rPr>
        <w:lastRenderedPageBreak/>
        <w:drawing>
          <wp:inline distT="0" distB="0" distL="0" distR="0" wp14:anchorId="063FECDB" wp14:editId="21481C75">
            <wp:extent cx="6118860" cy="562356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D480" w14:textId="77777777" w:rsidR="004D3DE3" w:rsidRDefault="004D3DE3" w:rsidP="004D3DE3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14:paraId="7368ECB7" w14:textId="77777777" w:rsidR="004D3DE3" w:rsidRDefault="004D3DE3" w:rsidP="004D3DE3">
      <w:pPr>
        <w:pStyle w:val="a4"/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</w:p>
    <w:tbl>
      <w:tblPr>
        <w:tblW w:w="0" w:type="auto"/>
        <w:tblInd w:w="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953"/>
        <w:gridCol w:w="2606"/>
      </w:tblGrid>
      <w:tr w:rsidR="004D3DE3" w14:paraId="0E4B5D03" w14:textId="77777777" w:rsidTr="004D3DE3">
        <w:tc>
          <w:tcPr>
            <w:tcW w:w="2877" w:type="dxa"/>
            <w:shd w:val="clear" w:color="auto" w:fill="auto"/>
          </w:tcPr>
          <w:p w14:paraId="1B4E2DDB" w14:textId="77777777" w:rsidR="004D3DE3" w:rsidRPr="002C3011" w:rsidRDefault="002C3011" w:rsidP="004F650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Порядок графа</w:t>
            </w:r>
          </w:p>
        </w:tc>
        <w:tc>
          <w:tcPr>
            <w:tcW w:w="2953" w:type="dxa"/>
            <w:shd w:val="clear" w:color="auto" w:fill="auto"/>
          </w:tcPr>
          <w:p w14:paraId="2141EA53" w14:textId="77777777" w:rsidR="004D3DE3" w:rsidRDefault="004D3DE3" w:rsidP="004F650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Время(список)</w:t>
            </w:r>
          </w:p>
        </w:tc>
        <w:tc>
          <w:tcPr>
            <w:tcW w:w="2606" w:type="dxa"/>
          </w:tcPr>
          <w:p w14:paraId="78C73BBB" w14:textId="77777777" w:rsidR="004D3DE3" w:rsidRDefault="004D3DE3" w:rsidP="004F650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Время(</w:t>
            </w:r>
            <w:proofErr w:type="gramEnd"/>
            <w:r>
              <w:rPr>
                <w:color w:val="000000"/>
              </w:rPr>
              <w:t xml:space="preserve">класс </w:t>
            </w:r>
            <w:r>
              <w:rPr>
                <w:color w:val="000000"/>
                <w:lang w:val="en-US"/>
              </w:rPr>
              <w:t>queue</w:t>
            </w:r>
            <w:r>
              <w:rPr>
                <w:color w:val="000000"/>
              </w:rPr>
              <w:t>)</w:t>
            </w:r>
          </w:p>
        </w:tc>
      </w:tr>
      <w:tr w:rsidR="004D3DE3" w14:paraId="52ED70A8" w14:textId="77777777" w:rsidTr="004D3DE3">
        <w:tc>
          <w:tcPr>
            <w:tcW w:w="2877" w:type="dxa"/>
            <w:shd w:val="clear" w:color="auto" w:fill="auto"/>
          </w:tcPr>
          <w:p w14:paraId="7C3BFB1A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2953" w:type="dxa"/>
            <w:shd w:val="clear" w:color="auto" w:fill="auto"/>
          </w:tcPr>
          <w:p w14:paraId="241D0B6F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0,002</w:t>
            </w:r>
          </w:p>
        </w:tc>
        <w:tc>
          <w:tcPr>
            <w:tcW w:w="2606" w:type="dxa"/>
          </w:tcPr>
          <w:p w14:paraId="094C65E3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0,001</w:t>
            </w:r>
          </w:p>
        </w:tc>
      </w:tr>
      <w:tr w:rsidR="004D3DE3" w14:paraId="32B69976" w14:textId="77777777" w:rsidTr="004D3DE3">
        <w:tc>
          <w:tcPr>
            <w:tcW w:w="2877" w:type="dxa"/>
            <w:shd w:val="clear" w:color="auto" w:fill="auto"/>
          </w:tcPr>
          <w:p w14:paraId="7A07C9E6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953" w:type="dxa"/>
            <w:shd w:val="clear" w:color="auto" w:fill="auto"/>
          </w:tcPr>
          <w:p w14:paraId="17D979D6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0,015</w:t>
            </w:r>
          </w:p>
        </w:tc>
        <w:tc>
          <w:tcPr>
            <w:tcW w:w="2606" w:type="dxa"/>
          </w:tcPr>
          <w:p w14:paraId="0D23D532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0,003</w:t>
            </w:r>
          </w:p>
        </w:tc>
      </w:tr>
      <w:tr w:rsidR="004D3DE3" w14:paraId="5E0E912A" w14:textId="77777777" w:rsidTr="004D3DE3">
        <w:tc>
          <w:tcPr>
            <w:tcW w:w="2877" w:type="dxa"/>
            <w:shd w:val="clear" w:color="auto" w:fill="auto"/>
          </w:tcPr>
          <w:p w14:paraId="222A037C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2953" w:type="dxa"/>
            <w:shd w:val="clear" w:color="auto" w:fill="auto"/>
          </w:tcPr>
          <w:p w14:paraId="40D467B1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0,268</w:t>
            </w:r>
          </w:p>
        </w:tc>
        <w:tc>
          <w:tcPr>
            <w:tcW w:w="2606" w:type="dxa"/>
          </w:tcPr>
          <w:p w14:paraId="2F9ABB42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0,009</w:t>
            </w:r>
          </w:p>
        </w:tc>
      </w:tr>
      <w:tr w:rsidR="004D3DE3" w14:paraId="5EA10D2A" w14:textId="77777777" w:rsidTr="004D3DE3">
        <w:tc>
          <w:tcPr>
            <w:tcW w:w="2877" w:type="dxa"/>
            <w:shd w:val="clear" w:color="auto" w:fill="auto"/>
          </w:tcPr>
          <w:p w14:paraId="6FE3EF51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400</w:t>
            </w:r>
          </w:p>
        </w:tc>
        <w:tc>
          <w:tcPr>
            <w:tcW w:w="2953" w:type="dxa"/>
            <w:shd w:val="clear" w:color="auto" w:fill="auto"/>
          </w:tcPr>
          <w:p w14:paraId="1660E852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4,602</w:t>
            </w:r>
          </w:p>
        </w:tc>
        <w:tc>
          <w:tcPr>
            <w:tcW w:w="2606" w:type="dxa"/>
          </w:tcPr>
          <w:p w14:paraId="1EBD48DD" w14:textId="77777777" w:rsid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0,029</w:t>
            </w:r>
          </w:p>
        </w:tc>
      </w:tr>
      <w:tr w:rsidR="004D3DE3" w14:paraId="3CD79078" w14:textId="77777777" w:rsidTr="004D3DE3">
        <w:tc>
          <w:tcPr>
            <w:tcW w:w="2877" w:type="dxa"/>
            <w:shd w:val="clear" w:color="auto" w:fill="auto"/>
          </w:tcPr>
          <w:p w14:paraId="6382FE04" w14:textId="77777777" w:rsidR="004D3DE3" w:rsidRP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500</w:t>
            </w:r>
          </w:p>
        </w:tc>
        <w:tc>
          <w:tcPr>
            <w:tcW w:w="2953" w:type="dxa"/>
            <w:shd w:val="clear" w:color="auto" w:fill="auto"/>
          </w:tcPr>
          <w:p w14:paraId="3357BFAA" w14:textId="77777777" w:rsidR="004D3DE3" w:rsidRPr="004D68CD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>11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668</w:t>
            </w:r>
          </w:p>
        </w:tc>
        <w:tc>
          <w:tcPr>
            <w:tcW w:w="2606" w:type="dxa"/>
          </w:tcPr>
          <w:p w14:paraId="486098ED" w14:textId="77777777" w:rsidR="004D3DE3" w:rsidRPr="004D68CD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035</w:t>
            </w:r>
          </w:p>
        </w:tc>
      </w:tr>
      <w:tr w:rsidR="004D3DE3" w14:paraId="5BCBDDB2" w14:textId="77777777" w:rsidTr="004D3DE3">
        <w:tc>
          <w:tcPr>
            <w:tcW w:w="2877" w:type="dxa"/>
            <w:shd w:val="clear" w:color="auto" w:fill="auto"/>
          </w:tcPr>
          <w:p w14:paraId="34CE134D" w14:textId="77777777" w:rsidR="004D3DE3" w:rsidRP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600</w:t>
            </w:r>
          </w:p>
        </w:tc>
        <w:tc>
          <w:tcPr>
            <w:tcW w:w="2953" w:type="dxa"/>
            <w:shd w:val="clear" w:color="auto" w:fill="auto"/>
          </w:tcPr>
          <w:p w14:paraId="60C7444B" w14:textId="77777777" w:rsidR="004D3DE3" w:rsidRP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23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847</w:t>
            </w:r>
          </w:p>
        </w:tc>
        <w:tc>
          <w:tcPr>
            <w:tcW w:w="2606" w:type="dxa"/>
          </w:tcPr>
          <w:p w14:paraId="5793CA7C" w14:textId="77777777" w:rsidR="004D3DE3" w:rsidRP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052</w:t>
            </w:r>
          </w:p>
        </w:tc>
      </w:tr>
      <w:tr w:rsidR="004D3DE3" w14:paraId="5615091F" w14:textId="77777777" w:rsidTr="004D3DE3">
        <w:tc>
          <w:tcPr>
            <w:tcW w:w="2877" w:type="dxa"/>
            <w:shd w:val="clear" w:color="auto" w:fill="auto"/>
          </w:tcPr>
          <w:p w14:paraId="3704F006" w14:textId="77777777" w:rsidR="004D3DE3" w:rsidRP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700</w:t>
            </w:r>
          </w:p>
        </w:tc>
        <w:tc>
          <w:tcPr>
            <w:tcW w:w="2953" w:type="dxa"/>
            <w:shd w:val="clear" w:color="auto" w:fill="auto"/>
          </w:tcPr>
          <w:p w14:paraId="5378E168" w14:textId="77777777" w:rsidR="004D3DE3" w:rsidRP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63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902</w:t>
            </w:r>
          </w:p>
        </w:tc>
        <w:tc>
          <w:tcPr>
            <w:tcW w:w="2606" w:type="dxa"/>
          </w:tcPr>
          <w:p w14:paraId="5F6C3AB5" w14:textId="77777777" w:rsidR="004D3DE3" w:rsidRPr="004D3DE3" w:rsidRDefault="004D3DE3" w:rsidP="004D3DE3">
            <w:pPr>
              <w:spacing w:after="0" w:line="360" w:lineRule="auto"/>
              <w:ind w:firstLine="0"/>
              <w:jc w:val="center"/>
              <w:textAlignment w:val="baselin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  <w:r>
              <w:rPr>
                <w:color w:val="000000"/>
              </w:rPr>
              <w:t>,</w:t>
            </w:r>
            <w:r>
              <w:rPr>
                <w:color w:val="000000"/>
                <w:lang w:val="en-US"/>
              </w:rPr>
              <w:t>068</w:t>
            </w:r>
          </w:p>
        </w:tc>
      </w:tr>
    </w:tbl>
    <w:p w14:paraId="000BBC2A" w14:textId="6EA71A78" w:rsidR="004D3DE3" w:rsidRDefault="004D3DE3" w:rsidP="004D3DE3">
      <w:pPr>
        <w:pStyle w:val="a4"/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5D3E38D3" w14:textId="77777777" w:rsidR="004D3DE3" w:rsidRDefault="004D3DE3" w:rsidP="004D3DE3">
      <w:pPr>
        <w:pStyle w:val="a4"/>
        <w:spacing w:before="0" w:beforeAutospacing="0" w:after="0" w:afterAutospacing="0" w:line="360" w:lineRule="auto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3716DEE1" w14:textId="77777777" w:rsidR="002C3011" w:rsidRDefault="002C3011" w:rsidP="002131A0">
      <w:pPr>
        <w:pStyle w:val="a4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03713841" w14:textId="1410D80A" w:rsidR="002C3011" w:rsidRDefault="00AD2C49" w:rsidP="002C3011">
      <w:pPr>
        <w:pStyle w:val="a4"/>
        <w:spacing w:before="0" w:beforeAutospacing="0" w:after="0" w:afterAutospacing="0" w:line="360" w:lineRule="auto"/>
        <w:ind w:left="504"/>
        <w:jc w:val="center"/>
        <w:textAlignment w:val="baseline"/>
        <w:rPr>
          <w:noProof/>
        </w:rPr>
      </w:pPr>
      <w:r w:rsidRPr="00D60552">
        <w:rPr>
          <w:noProof/>
        </w:rPr>
        <w:drawing>
          <wp:inline distT="0" distB="0" distL="0" distR="0" wp14:anchorId="5B761E62" wp14:editId="53A8F6CC">
            <wp:extent cx="4506595" cy="2760980"/>
            <wp:effectExtent l="0" t="0" r="0" b="0"/>
            <wp:docPr id="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87D946" w14:textId="5A7D5DE4" w:rsidR="004D3DE3" w:rsidRDefault="00AD2C49" w:rsidP="00AD7576">
      <w:pPr>
        <w:pStyle w:val="a4"/>
        <w:spacing w:before="0" w:beforeAutospacing="0" w:after="0" w:afterAutospacing="0" w:line="360" w:lineRule="auto"/>
        <w:ind w:left="504"/>
        <w:jc w:val="center"/>
        <w:textAlignment w:val="baseline"/>
        <w:rPr>
          <w:color w:val="000000"/>
          <w:sz w:val="28"/>
          <w:szCs w:val="28"/>
        </w:rPr>
      </w:pPr>
      <w:r w:rsidRPr="00D60552">
        <w:rPr>
          <w:noProof/>
        </w:rPr>
        <w:drawing>
          <wp:inline distT="0" distB="0" distL="0" distR="0" wp14:anchorId="5D788C96" wp14:editId="44FA8998">
            <wp:extent cx="4574540" cy="2745740"/>
            <wp:effectExtent l="0" t="0" r="0" b="0"/>
            <wp:docPr id="5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A72D17" w14:textId="77777777" w:rsidR="00503C8E" w:rsidRDefault="00503C8E" w:rsidP="003878AA">
      <w:pPr>
        <w:pStyle w:val="3"/>
        <w:jc w:val="both"/>
        <w:rPr>
          <w:rFonts w:ascii="Times New Roman" w:hAnsi="Times New Roman" w:cs="Times New Roman"/>
          <w:sz w:val="32"/>
          <w:szCs w:val="32"/>
        </w:rPr>
      </w:pPr>
      <w:r w:rsidRPr="00E97560">
        <w:rPr>
          <w:rFonts w:ascii="Times New Roman" w:hAnsi="Times New Roman" w:cs="Times New Roman"/>
          <w:sz w:val="32"/>
          <w:szCs w:val="32"/>
        </w:rPr>
        <w:t>Выводы</w:t>
      </w:r>
    </w:p>
    <w:p w14:paraId="3779C351" w14:textId="77777777" w:rsidR="00E97560" w:rsidRDefault="00E97560" w:rsidP="00E97560">
      <w:r>
        <w:t xml:space="preserve">В ходе выполнения лабораторной работы была реализована </w:t>
      </w:r>
      <w:r w:rsidR="00FC0D34">
        <w:t xml:space="preserve">программа, генерирующая матрицу смежности для неориентированного графа, выполняющая </w:t>
      </w:r>
      <w:r w:rsidR="002C3011">
        <w:t xml:space="preserve">обхода графа в ширину, с использованием очереди из </w:t>
      </w:r>
      <w:r w:rsidR="00AD7576">
        <w:t xml:space="preserve">стандартной библиотеки </w:t>
      </w:r>
      <w:r w:rsidR="00AD7576">
        <w:rPr>
          <w:lang w:val="en-US"/>
        </w:rPr>
        <w:t>c</w:t>
      </w:r>
      <w:r w:rsidR="00AD7576" w:rsidRPr="00AD7576">
        <w:t>++</w:t>
      </w:r>
      <w:r w:rsidR="00AD7576">
        <w:t xml:space="preserve"> и очереди из лабораторной работы №3</w:t>
      </w:r>
      <w:r w:rsidR="00FC0D34">
        <w:t>.</w:t>
      </w:r>
    </w:p>
    <w:p w14:paraId="5546CCD9" w14:textId="77777777" w:rsidR="00275BB0" w:rsidRPr="00FC0D34" w:rsidRDefault="00275BB0" w:rsidP="00E97560"/>
    <w:p w14:paraId="182D732E" w14:textId="713B83CE" w:rsidR="00E97560" w:rsidRDefault="00AD7576" w:rsidP="00E97560">
      <w:r>
        <w:t>Оценил</w:t>
      </w:r>
      <w:r w:rsidR="00BC642F">
        <w:t>и</w:t>
      </w:r>
      <w:r>
        <w:t xml:space="preserve"> время работы двух реализаций алгоритмов обхода в ширину для графов разных порядков</w:t>
      </w:r>
      <w:r w:rsidRPr="00AD7576">
        <w:t>:</w:t>
      </w:r>
    </w:p>
    <w:p w14:paraId="22A87717" w14:textId="77777777" w:rsidR="00AD7576" w:rsidRDefault="00AD7576" w:rsidP="00E97560">
      <w:r>
        <w:t xml:space="preserve">Алгоритм, использующий список из лабораторной работы №3, намного дольше обходит графы больших порядков, но, если порядок графа </w:t>
      </w:r>
      <w:r w:rsidRPr="00AD7576">
        <w:t>&lt;</w:t>
      </w:r>
      <w:r>
        <w:t xml:space="preserve">100, время работы сравнимо с алгоритмом с использованием очереди из стандартной библиотеки </w:t>
      </w:r>
      <w:r>
        <w:rPr>
          <w:lang w:val="en-US"/>
        </w:rPr>
        <w:t>c</w:t>
      </w:r>
      <w:r w:rsidRPr="00AD7576">
        <w:t>++</w:t>
      </w:r>
      <w:r>
        <w:t>.</w:t>
      </w:r>
    </w:p>
    <w:p w14:paraId="144FC9D4" w14:textId="130B5231" w:rsidR="00AD7576" w:rsidRDefault="00AD7576" w:rsidP="00BA7EBB">
      <w:r>
        <w:lastRenderedPageBreak/>
        <w:t>Алгоритм, использующий</w:t>
      </w:r>
      <w:r w:rsidRPr="00AD7576">
        <w:t xml:space="preserve"> </w:t>
      </w:r>
      <w:r>
        <w:t>очередь из стандартной библиотеки, очень быстро обходит графы больших порядков.</w:t>
      </w:r>
    </w:p>
    <w:p w14:paraId="53FE94CB" w14:textId="77777777" w:rsidR="00AD7576" w:rsidRPr="00AD7576" w:rsidRDefault="00AD7576" w:rsidP="00E97560"/>
    <w:p w14:paraId="689F1439" w14:textId="77777777" w:rsidR="00E97560" w:rsidRPr="002E1DF7" w:rsidRDefault="00E97560" w:rsidP="00E97560">
      <w:pPr>
        <w:pStyle w:val="3"/>
        <w:rPr>
          <w:rFonts w:ascii="Times New Roman" w:hAnsi="Times New Roman" w:cs="Times New Roman"/>
          <w:sz w:val="32"/>
          <w:lang w:val="en-US"/>
        </w:rPr>
      </w:pPr>
      <w:r w:rsidRPr="00912C2F">
        <w:rPr>
          <w:rFonts w:ascii="Times New Roman" w:hAnsi="Times New Roman" w:cs="Times New Roman"/>
          <w:sz w:val="32"/>
        </w:rPr>
        <w:t>Листинг</w:t>
      </w:r>
    </w:p>
    <w:p w14:paraId="4C6FBA7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#include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&lt;iostream&gt;</w:t>
      </w:r>
    </w:p>
    <w:p w14:paraId="755152C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#include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&lt;vector&gt;</w:t>
      </w:r>
    </w:p>
    <w:p w14:paraId="4BE082B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#include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&lt;queue&gt;</w:t>
      </w:r>
    </w:p>
    <w:p w14:paraId="7F028C5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#include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cstdlib</w:t>
      </w:r>
      <w:proofErr w:type="spellEnd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&gt;</w:t>
      </w:r>
    </w:p>
    <w:p w14:paraId="1FCF408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#include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ctime</w:t>
      </w:r>
      <w:proofErr w:type="spellEnd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&gt;</w:t>
      </w:r>
    </w:p>
    <w:p w14:paraId="6CEC0B6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#include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&lt;chrono&gt;</w:t>
      </w:r>
    </w:p>
    <w:p w14:paraId="367E78B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using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namespace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std;</w:t>
      </w:r>
      <w:proofErr w:type="gramEnd"/>
    </w:p>
    <w:p w14:paraId="2CEAAA2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using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namespace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std::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chrono;</w:t>
      </w:r>
    </w:p>
    <w:p w14:paraId="418D61B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67E9BBD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struct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0CD8CAB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front, rear,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size;</w:t>
      </w:r>
      <w:proofErr w:type="gramEnd"/>
    </w:p>
    <w:p w14:paraId="73E6194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unsigned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capacity;</w:t>
      </w:r>
      <w:proofErr w:type="gramEnd"/>
    </w:p>
    <w:p w14:paraId="5D65E07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*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array;</w:t>
      </w:r>
      <w:proofErr w:type="gramEnd"/>
    </w:p>
    <w:p w14:paraId="2860028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};</w:t>
      </w:r>
    </w:p>
    <w:p w14:paraId="064DC6B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70CD33D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createQueue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unsigned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capacity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0B4BC03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* queue =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new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741AAFE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queue-&gt;capacity = </w:t>
      </w:r>
      <w:proofErr w:type="gram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capacity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3EDB6FF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queue-&gt;front = queue-&gt;size =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0;</w:t>
      </w:r>
      <w:proofErr w:type="gramEnd"/>
    </w:p>
    <w:p w14:paraId="0363F795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queue-&gt;rear =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capacity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-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1;</w:t>
      </w:r>
      <w:proofErr w:type="gramEnd"/>
    </w:p>
    <w:p w14:paraId="2D1DCB3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queue-&gt;array =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new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[(queue-&gt;capacity * </w:t>
      </w:r>
      <w:proofErr w:type="spellStart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sizeof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))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];</w:t>
      </w:r>
      <w:proofErr w:type="gramEnd"/>
    </w:p>
    <w:p w14:paraId="6B0A171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return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queue;</w:t>
      </w:r>
      <w:proofErr w:type="gramEnd"/>
    </w:p>
    <w:p w14:paraId="7D2558F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1CD427F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120D4BC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isFull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*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231FE09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return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-&gt;size ==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-&gt;capacity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18F8B50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1845F77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4F34020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isEmpty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*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193E7FF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return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-&gt;size == 0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0DBEF94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726DB92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766545B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void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enqueue(</w:t>
      </w:r>
      <w:proofErr w:type="gramEnd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*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item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2630660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if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isFull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)) </w:t>
      </w:r>
      <w:proofErr w:type="gramStart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return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29C61D3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-&gt;rear = 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-&gt;rear + 1) %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capacity;</w:t>
      </w:r>
      <w:proofErr w:type="gramEnd"/>
    </w:p>
    <w:p w14:paraId="305A98B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-&gt;array[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-&gt;rear] = </w:t>
      </w:r>
      <w:proofErr w:type="gram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item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1EA0D1D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-&gt;size =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-&gt;size +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1;</w:t>
      </w:r>
      <w:proofErr w:type="gramEnd"/>
    </w:p>
    <w:p w14:paraId="1A9ECB2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58E514F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6761906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dequeue(</w:t>
      </w:r>
      <w:proofErr w:type="gramEnd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*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24EECA3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if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isEmpty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))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return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-1;</w:t>
      </w:r>
      <w:proofErr w:type="gramEnd"/>
    </w:p>
    <w:p w14:paraId="77D07C4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item =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-&gt;array[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-&gt;front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];</w:t>
      </w:r>
      <w:proofErr w:type="gramEnd"/>
    </w:p>
    <w:p w14:paraId="143D1AB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-&gt;front = 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-&gt;front + 1) %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-&gt;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capacity;</w:t>
      </w:r>
      <w:proofErr w:type="gramEnd"/>
    </w:p>
    <w:p w14:paraId="0735E33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-&gt;size =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-&gt;size -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1;</w:t>
      </w:r>
      <w:proofErr w:type="gramEnd"/>
    </w:p>
    <w:p w14:paraId="395AE344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return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item;</w:t>
      </w:r>
      <w:proofErr w:type="gramEnd"/>
    </w:p>
    <w:p w14:paraId="6ECD6E35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5A09E48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48912A3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lastRenderedPageBreak/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generateRandomGraph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040D870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graph(</w:t>
      </w:r>
      <w:proofErr w:type="gramEnd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&gt;(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, 0));</w:t>
      </w:r>
    </w:p>
    <w:p w14:paraId="1600F0F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srand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time(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0));</w:t>
      </w:r>
    </w:p>
    <w:p w14:paraId="3D2988D4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7D72F6F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++) {</w:t>
      </w:r>
    </w:p>
    <w:p w14:paraId="3E796CA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j =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+ 1; j &lt;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5349ED2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random =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rand(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% 2;</w:t>
      </w:r>
    </w:p>
    <w:p w14:paraId="561BCAA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][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random;</w:t>
      </w:r>
      <w:proofErr w:type="gramEnd"/>
    </w:p>
    <w:p w14:paraId="03397E0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random;</w:t>
      </w:r>
      <w:proofErr w:type="gramEnd"/>
    </w:p>
    <w:p w14:paraId="4FA559F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57A31A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BCEBB7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14FB87A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return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graph;</w:t>
      </w:r>
      <w:proofErr w:type="gramEnd"/>
    </w:p>
    <w:p w14:paraId="108EB71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4E134034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5392E9F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void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printMatrix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matrix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4626E28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Матрица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смежности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:"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5CCE270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matrix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++) {</w:t>
      </w:r>
    </w:p>
    <w:p w14:paraId="6BBCB97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j = 0; j &lt;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matrix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.size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42232C3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matrix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][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" </w:t>
      </w:r>
      <w:proofErr w:type="gram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5A6355A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FD9B93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4EA2584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5208C15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0CAACCA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0F7935E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void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BFSUsingMatrix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bool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38148FB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q;</w:t>
      </w:r>
      <w:proofErr w:type="gramEnd"/>
    </w:p>
    <w:p w14:paraId="07DB3CC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q.push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00B8309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=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true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352D83A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2E1F586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while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(!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.empty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()) {</w:t>
      </w:r>
    </w:p>
    <w:p w14:paraId="038E82F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q.front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();</w:t>
      </w:r>
    </w:p>
    <w:p w14:paraId="0D438B1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q.pop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733B165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" </w:t>
      </w:r>
      <w:proofErr w:type="gram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3CD576F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6441B22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.size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++) {</w:t>
      </w:r>
    </w:p>
    <w:p w14:paraId="475B720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if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== 1 &amp;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&amp; !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proofErr w:type="gram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1A317E4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q.push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77C67BE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=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true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148C2E6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60DCE50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54B45E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3C5EBF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5AFA20E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48CDCE6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void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BFSUsingMatrixWithTime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bool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1A7543D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auto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start = </w:t>
      </w:r>
      <w:proofErr w:type="spell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high_resolution_</w:t>
      </w:r>
      <w:proofErr w:type="gram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clock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::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now();</w:t>
      </w:r>
    </w:p>
    <w:p w14:paraId="1FB8DFA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BFSUsingMatrix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126810B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auto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stop = </w:t>
      </w:r>
      <w:proofErr w:type="spell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high_resolution_</w:t>
      </w:r>
      <w:proofErr w:type="gram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clock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::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now();</w:t>
      </w:r>
    </w:p>
    <w:p w14:paraId="3D56CFB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auto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duration =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duration_cast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microseconds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stop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-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start);</w:t>
      </w:r>
    </w:p>
    <w:p w14:paraId="466A998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"\n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Время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обхода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через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матрицу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смежности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стандартная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queue): 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duration.count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()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"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микросекунд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</w:p>
    <w:p w14:paraId="028FF2C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6760D0D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0838DC8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void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BFSUsingCustomQueue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bool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0871847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n =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();</w:t>
      </w:r>
    </w:p>
    <w:p w14:paraId="05F34CA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* q =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createQueue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(n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61D1705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enqueue(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q, 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3ACEF41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=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true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3076412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43AEADF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while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(!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isEmpty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(q)) {</w:t>
      </w:r>
    </w:p>
    <w:p w14:paraId="1F53CD8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dequeue(q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6D0122E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" </w:t>
      </w:r>
      <w:proofErr w:type="gram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5FA5478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62B685E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++) {</w:t>
      </w:r>
    </w:p>
    <w:p w14:paraId="0F3C943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if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== 1 &amp;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&amp; !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proofErr w:type="gram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220DCD0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enqueue(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q,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067F6C5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=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true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616C4DE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12F559E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986DB9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5A3268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0F0A718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1EB2D39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void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BFSUsingCustomQueueWithTime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bool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4D6CFA0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auto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start = </w:t>
      </w:r>
      <w:proofErr w:type="spell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high_resolution_</w:t>
      </w:r>
      <w:proofErr w:type="gram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clock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::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now();</w:t>
      </w:r>
    </w:p>
    <w:p w14:paraId="68C025F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BFSUsingCustomQueue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2E7D95F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auto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stop = </w:t>
      </w:r>
      <w:proofErr w:type="spell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high_resolution_</w:t>
      </w:r>
      <w:proofErr w:type="gramStart"/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clock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::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now();</w:t>
      </w:r>
    </w:p>
    <w:p w14:paraId="22EF6D7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auto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duration =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duration_cast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microseconds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&gt;(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stop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-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start);</w:t>
      </w:r>
    </w:p>
    <w:p w14:paraId="5647394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"</w:t>
      </w:r>
      <w:proofErr w:type="gramEnd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\</w:t>
      </w:r>
      <w:proofErr w:type="spellStart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nВремя</w:t>
      </w:r>
      <w:proofErr w:type="spellEnd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 xml:space="preserve"> обхода через матрицу смежности (структура данных): 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duration.count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()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" микросекунд"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;</w:t>
      </w:r>
    </w:p>
    <w:p w14:paraId="056E65B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773FF08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6AFBFC0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void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printAdjacencyList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5FFFA7C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Список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смежности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:"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6DD4490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++) {</w:t>
      </w:r>
    </w:p>
    <w:p w14:paraId="04031D5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": </w:t>
      </w:r>
      <w:proofErr w:type="gram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06894D4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j = 0; j &lt;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.size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5C6658E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][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" </w:t>
      </w:r>
      <w:proofErr w:type="gram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5D6CC9D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189157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7309BC4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788597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24DCFF4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4D3A007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4531900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void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BFSUsingLists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bool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&gt;&amp;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196E52F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queue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q;</w:t>
      </w:r>
      <w:proofErr w:type="gramEnd"/>
    </w:p>
    <w:p w14:paraId="387207C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q.push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09A137A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=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true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08E1041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3B67D5C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198210B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while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(!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.empty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()) {</w:t>
      </w:r>
    </w:p>
    <w:p w14:paraId="2DC6E30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q.front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();</w:t>
      </w:r>
    </w:p>
    <w:p w14:paraId="4200CBD4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q.pop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33984BA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" </w:t>
      </w:r>
      <w:proofErr w:type="gram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749AEBA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764F6964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5F8B07C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.size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();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++) {</w:t>
      </w:r>
    </w:p>
    <w:p w14:paraId="73B55CA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graph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currentVertex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0FAFDE24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if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(!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proofErr w:type="gram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adjacentVertex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68E9C78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q.push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6B990FB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511028">
        <w:rPr>
          <w:rFonts w:ascii="Cascadia Mono" w:eastAsia="Calibri" w:hAnsi="Cascadia Mono" w:cs="Cascadia Mono"/>
          <w:color w:val="808080"/>
          <w:sz w:val="24"/>
          <w:szCs w:val="24"/>
          <w:lang w:val="en-US"/>
        </w:rPr>
        <w:t>visited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adjacentVertex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=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true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69FDA33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26C7CC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6FBD6C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66B6D2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}</w:t>
      </w:r>
    </w:p>
    <w:p w14:paraId="324666D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51E4873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4723666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main(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341B493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511028">
        <w:rPr>
          <w:rFonts w:ascii="Cascadia Mono" w:eastAsia="Calibri" w:hAnsi="Cascadia Mono" w:cs="Cascadia Mono"/>
          <w:color w:val="6F008A"/>
          <w:sz w:val="24"/>
          <w:szCs w:val="24"/>
          <w:lang w:val="en-US"/>
        </w:rPr>
        <w:t>LC_ALL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"Russian"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15D4A2B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n;</w:t>
      </w:r>
      <w:proofErr w:type="gramEnd"/>
    </w:p>
    <w:p w14:paraId="19740BB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"</w:t>
      </w:r>
      <w:proofErr w:type="gramEnd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Введите количество вершин : 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;</w:t>
      </w:r>
    </w:p>
    <w:p w14:paraId="13F3651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cin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&gt;</w:t>
      </w:r>
      <w:proofErr w:type="gramEnd"/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&gt;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n;</w:t>
      </w:r>
    </w:p>
    <w:p w14:paraId="7B7B1BB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</w:p>
    <w:p w14:paraId="3CE34A4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</w:p>
    <w:p w14:paraId="76A6012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adjacencyMatrix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generateRandomGraph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(n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598804B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printMatrix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adjacencyMatrix</w:t>
      </w:r>
      <w:proofErr w:type="spellEnd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5229097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0B5DDEA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bool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 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visited(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n,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false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2B34334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FF"/>
          <w:sz w:val="24"/>
          <w:szCs w:val="24"/>
        </w:rPr>
        <w:t>int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;</w:t>
      </w:r>
    </w:p>
    <w:p w14:paraId="0CA090A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"</w:t>
      </w:r>
      <w:proofErr w:type="gramEnd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Введите вершину, с которой начать обход: 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;</w:t>
      </w:r>
    </w:p>
    <w:p w14:paraId="06DAFAD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&gt;&gt;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19D4DFB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16976DB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if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&lt; 0 ||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&gt;= n) {</w:t>
      </w:r>
    </w:p>
    <w:p w14:paraId="4A59A19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"</w:t>
      </w:r>
      <w:proofErr w:type="gramEnd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Некорректная вершина. Пожалуйста, введите вершину от 0 до 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n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- 1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"."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;</w:t>
      </w:r>
    </w:p>
    <w:p w14:paraId="6B99AF1E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511028">
        <w:rPr>
          <w:rFonts w:ascii="Cascadia Mono" w:eastAsia="Calibri" w:hAnsi="Cascadia Mono" w:cs="Cascadia Mono"/>
          <w:color w:val="0000FF"/>
          <w:sz w:val="24"/>
          <w:szCs w:val="24"/>
        </w:rPr>
        <w:t>return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0;</w:t>
      </w:r>
    </w:p>
    <w:p w14:paraId="01DFFCC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}</w:t>
      </w:r>
    </w:p>
    <w:p w14:paraId="08F0062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</w:p>
    <w:p w14:paraId="7B27D23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"</w:t>
      </w:r>
      <w:proofErr w:type="gramEnd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Обход в ширину через матрицу смежности: 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;</w:t>
      </w:r>
    </w:p>
    <w:p w14:paraId="41B78718" w14:textId="77777777" w:rsidR="00511028" w:rsidRPr="004D68CD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4D68CD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BFSUsingMatrixWithTime</w:t>
      </w:r>
      <w:proofErr w:type="spellEnd"/>
      <w:r w:rsidRPr="004D68CD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D68CD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adjacencyMatrix</w:t>
      </w:r>
      <w:proofErr w:type="spellEnd"/>
      <w:r w:rsidRPr="004D68CD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visited, </w:t>
      </w:r>
      <w:proofErr w:type="spellStart"/>
      <w:r w:rsidRPr="004D68CD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startVertex</w:t>
      </w:r>
      <w:proofErr w:type="spellEnd"/>
      <w:r w:rsidRPr="004D68CD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38C6849A" w14:textId="77777777" w:rsidR="00511028" w:rsidRPr="004D68CD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32D9DC7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4D68CD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2B91AF"/>
          <w:sz w:val="24"/>
          <w:szCs w:val="24"/>
          <w:lang w:val="en-US"/>
        </w:rPr>
        <w:t>vector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&lt;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&gt;&gt;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adjacencyList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(n</w:t>
      </w:r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6AEB96D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&lt; n;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++) {</w:t>
      </w:r>
    </w:p>
    <w:p w14:paraId="6B07DA73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for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int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j++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 {</w:t>
      </w:r>
    </w:p>
    <w:p w14:paraId="27546E48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if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adjacencyMatrix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][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j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== 1) {</w:t>
      </w:r>
    </w:p>
    <w:p w14:paraId="6D17876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adjacencyList</w:t>
      </w:r>
      <w:proofErr w:type="spellEnd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[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]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.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push</w:t>
      </w:r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_back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(j);</w:t>
      </w:r>
    </w:p>
    <w:p w14:paraId="3AB2BD6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618245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737830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7AAD14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7F2C596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visited.assign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(n,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false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636F9E5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"\n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Обход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в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ширину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через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proofErr w:type="spellStart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кастомную</w:t>
      </w:r>
      <w:proofErr w:type="spellEnd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очередь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 xml:space="preserve">: </w:t>
      </w:r>
      <w:proofErr w:type="gramStart"/>
      <w:r w:rsidRPr="00511028">
        <w:rPr>
          <w:rFonts w:ascii="Cascadia Mono" w:eastAsia="Calibri" w:hAnsi="Cascadia Mono" w:cs="Cascadia Mono"/>
          <w:color w:val="A31515"/>
          <w:sz w:val="24"/>
          <w:szCs w:val="24"/>
          <w:lang w:val="en-US"/>
        </w:rPr>
        <w:t>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4C1B21B0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BFSUsingCustomQueueWithTime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adjacencyMatrix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visited,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47E836DA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328D21D6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6B57E402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25D315B1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printAdjacencyList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adjacencyList</w:t>
      </w:r>
      <w:proofErr w:type="spellEnd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  <w:proofErr w:type="gramEnd"/>
    </w:p>
    <w:p w14:paraId="2DF3EF9C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023BF204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50C03BB9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visited.assign</w:t>
      </w:r>
      <w:proofErr w:type="spellEnd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(n, </w:t>
      </w:r>
      <w:r w:rsidRPr="00511028">
        <w:rPr>
          <w:rFonts w:ascii="Cascadia Mono" w:eastAsia="Calibri" w:hAnsi="Cascadia Mono" w:cs="Cascadia Mono"/>
          <w:color w:val="0000FF"/>
          <w:sz w:val="24"/>
          <w:szCs w:val="24"/>
          <w:lang w:val="en-US"/>
        </w:rPr>
        <w:t>false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79C011D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11028">
        <w:rPr>
          <w:rFonts w:ascii="Cascadia Mono" w:eastAsia="Calibri" w:hAnsi="Cascadia Mono" w:cs="Cascadia Mono"/>
          <w:color w:val="008080"/>
          <w:sz w:val="24"/>
          <w:szCs w:val="24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</w:t>
      </w:r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"</w:t>
      </w:r>
      <w:proofErr w:type="gramEnd"/>
      <w:r w:rsidRPr="00511028">
        <w:rPr>
          <w:rFonts w:ascii="Cascadia Mono" w:eastAsia="Calibri" w:hAnsi="Cascadia Mono" w:cs="Cascadia Mono"/>
          <w:color w:val="A31515"/>
          <w:sz w:val="24"/>
          <w:szCs w:val="24"/>
        </w:rPr>
        <w:t>Обход в ширину через список смежности: "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;</w:t>
      </w:r>
    </w:p>
    <w:p w14:paraId="5879F3BF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  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BFSUsingLists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adjacencyList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, visited,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startVertex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);</w:t>
      </w:r>
    </w:p>
    <w:p w14:paraId="5988C385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r w:rsidRPr="00511028">
        <w:rPr>
          <w:rFonts w:ascii="Cascadia Mono" w:eastAsia="Calibri" w:hAnsi="Cascadia Mono" w:cs="Cascadia Mono"/>
          <w:color w:val="008080"/>
          <w:sz w:val="24"/>
          <w:szCs w:val="24"/>
          <w:lang w:val="en-US"/>
        </w:rPr>
        <w:t>&lt;&lt;</w:t>
      </w: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>;</w:t>
      </w:r>
      <w:proofErr w:type="gramEnd"/>
    </w:p>
    <w:p w14:paraId="6EC1BD0D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197E7F9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</w:pPr>
    </w:p>
    <w:p w14:paraId="24F215BB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511028">
        <w:rPr>
          <w:rFonts w:ascii="Cascadia Mono" w:eastAsia="Calibri" w:hAnsi="Cascadia Mono" w:cs="Cascadia Mono"/>
          <w:color w:val="0000FF"/>
          <w:sz w:val="24"/>
          <w:szCs w:val="24"/>
        </w:rPr>
        <w:t>return</w:t>
      </w:r>
      <w:proofErr w:type="spellEnd"/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 xml:space="preserve"> 0;</w:t>
      </w:r>
    </w:p>
    <w:p w14:paraId="76387827" w14:textId="77777777" w:rsidR="00511028" w:rsidRPr="00511028" w:rsidRDefault="00511028" w:rsidP="00511028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eastAsia="Calibri" w:hAnsi="Cascadia Mono" w:cs="Cascadia Mono"/>
          <w:color w:val="000000"/>
          <w:sz w:val="24"/>
          <w:szCs w:val="24"/>
        </w:rPr>
      </w:pPr>
      <w:r w:rsidRPr="00511028">
        <w:rPr>
          <w:rFonts w:ascii="Cascadia Mono" w:eastAsia="Calibri" w:hAnsi="Cascadia Mono" w:cs="Cascadia Mono"/>
          <w:color w:val="000000"/>
          <w:sz w:val="24"/>
          <w:szCs w:val="24"/>
        </w:rPr>
        <w:t>}</w:t>
      </w:r>
    </w:p>
    <w:p w14:paraId="2E9A0588" w14:textId="4FB0CB2F" w:rsidR="00E97560" w:rsidRPr="00E97560" w:rsidRDefault="00E97560" w:rsidP="00511028">
      <w:pPr>
        <w:autoSpaceDE w:val="0"/>
        <w:autoSpaceDN w:val="0"/>
        <w:adjustRightInd w:val="0"/>
        <w:spacing w:after="0"/>
        <w:ind w:firstLine="0"/>
        <w:jc w:val="left"/>
        <w:rPr>
          <w:b/>
          <w:bCs/>
          <w:lang w:val="en-US"/>
        </w:rPr>
      </w:pPr>
    </w:p>
    <w:sectPr w:rsidR="00E97560" w:rsidRPr="00E97560" w:rsidSect="00180441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BFF"/>
    <w:multiLevelType w:val="multilevel"/>
    <w:tmpl w:val="EF6E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73F3B"/>
    <w:multiLevelType w:val="multilevel"/>
    <w:tmpl w:val="E76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E1724"/>
    <w:multiLevelType w:val="multilevel"/>
    <w:tmpl w:val="08B2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811DB"/>
    <w:multiLevelType w:val="multilevel"/>
    <w:tmpl w:val="5950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55E0C"/>
    <w:multiLevelType w:val="multilevel"/>
    <w:tmpl w:val="57FC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85244"/>
    <w:multiLevelType w:val="hybridMultilevel"/>
    <w:tmpl w:val="90AE01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59A1269"/>
    <w:multiLevelType w:val="multilevel"/>
    <w:tmpl w:val="B9F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00991"/>
    <w:multiLevelType w:val="multilevel"/>
    <w:tmpl w:val="66CC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B92E5B"/>
    <w:multiLevelType w:val="hybridMultilevel"/>
    <w:tmpl w:val="362489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98F35C1"/>
    <w:multiLevelType w:val="multilevel"/>
    <w:tmpl w:val="381E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722002">
    <w:abstractNumId w:val="5"/>
  </w:num>
  <w:num w:numId="2" w16cid:durableId="284969306">
    <w:abstractNumId w:val="8"/>
  </w:num>
  <w:num w:numId="3" w16cid:durableId="1038091914">
    <w:abstractNumId w:val="1"/>
  </w:num>
  <w:num w:numId="4" w16cid:durableId="85001139">
    <w:abstractNumId w:val="7"/>
  </w:num>
  <w:num w:numId="5" w16cid:durableId="589897147">
    <w:abstractNumId w:val="3"/>
  </w:num>
  <w:num w:numId="6" w16cid:durableId="1092357457">
    <w:abstractNumId w:val="0"/>
  </w:num>
  <w:num w:numId="7" w16cid:durableId="189495558">
    <w:abstractNumId w:val="9"/>
  </w:num>
  <w:num w:numId="8" w16cid:durableId="638070255">
    <w:abstractNumId w:val="6"/>
  </w:num>
  <w:num w:numId="9" w16cid:durableId="1589463585">
    <w:abstractNumId w:val="4"/>
  </w:num>
  <w:num w:numId="10" w16cid:durableId="34255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8E"/>
    <w:rsid w:val="00003B27"/>
    <w:rsid w:val="00011AFA"/>
    <w:rsid w:val="00017E28"/>
    <w:rsid w:val="00063D7E"/>
    <w:rsid w:val="000E6090"/>
    <w:rsid w:val="000F75EC"/>
    <w:rsid w:val="001032CE"/>
    <w:rsid w:val="0012239D"/>
    <w:rsid w:val="00132760"/>
    <w:rsid w:val="00133756"/>
    <w:rsid w:val="00141C52"/>
    <w:rsid w:val="001614F4"/>
    <w:rsid w:val="00180441"/>
    <w:rsid w:val="001830E9"/>
    <w:rsid w:val="001B0266"/>
    <w:rsid w:val="001B4412"/>
    <w:rsid w:val="001D517A"/>
    <w:rsid w:val="002131A0"/>
    <w:rsid w:val="0022589C"/>
    <w:rsid w:val="00275BB0"/>
    <w:rsid w:val="0029044D"/>
    <w:rsid w:val="00296F97"/>
    <w:rsid w:val="002C3011"/>
    <w:rsid w:val="002C4FD8"/>
    <w:rsid w:val="002D3184"/>
    <w:rsid w:val="002E1DF7"/>
    <w:rsid w:val="002E727A"/>
    <w:rsid w:val="002F0D81"/>
    <w:rsid w:val="00331875"/>
    <w:rsid w:val="00344A2E"/>
    <w:rsid w:val="00381548"/>
    <w:rsid w:val="003878AA"/>
    <w:rsid w:val="003D709B"/>
    <w:rsid w:val="004053CD"/>
    <w:rsid w:val="004164E9"/>
    <w:rsid w:val="004427BD"/>
    <w:rsid w:val="00493F55"/>
    <w:rsid w:val="004A43C2"/>
    <w:rsid w:val="004B524B"/>
    <w:rsid w:val="004B6998"/>
    <w:rsid w:val="004B7E7D"/>
    <w:rsid w:val="004D3DE3"/>
    <w:rsid w:val="004D68CD"/>
    <w:rsid w:val="004F6503"/>
    <w:rsid w:val="00503C8E"/>
    <w:rsid w:val="00511028"/>
    <w:rsid w:val="00533A86"/>
    <w:rsid w:val="00542F1E"/>
    <w:rsid w:val="0054457F"/>
    <w:rsid w:val="005552A4"/>
    <w:rsid w:val="005706E7"/>
    <w:rsid w:val="00576175"/>
    <w:rsid w:val="00585A37"/>
    <w:rsid w:val="005C1EB5"/>
    <w:rsid w:val="005D1288"/>
    <w:rsid w:val="005E596E"/>
    <w:rsid w:val="00610069"/>
    <w:rsid w:val="00611542"/>
    <w:rsid w:val="00645585"/>
    <w:rsid w:val="00655240"/>
    <w:rsid w:val="006E7DB9"/>
    <w:rsid w:val="006F769F"/>
    <w:rsid w:val="007067C9"/>
    <w:rsid w:val="007320E4"/>
    <w:rsid w:val="00755F67"/>
    <w:rsid w:val="007807BA"/>
    <w:rsid w:val="007B0A1B"/>
    <w:rsid w:val="00825FFD"/>
    <w:rsid w:val="008D1A14"/>
    <w:rsid w:val="00901546"/>
    <w:rsid w:val="00926B5E"/>
    <w:rsid w:val="00990787"/>
    <w:rsid w:val="009C3F89"/>
    <w:rsid w:val="00A50A14"/>
    <w:rsid w:val="00A55F6D"/>
    <w:rsid w:val="00A81BAD"/>
    <w:rsid w:val="00AD2C49"/>
    <w:rsid w:val="00AD656F"/>
    <w:rsid w:val="00AD7576"/>
    <w:rsid w:val="00AE1167"/>
    <w:rsid w:val="00AE41EF"/>
    <w:rsid w:val="00AF4384"/>
    <w:rsid w:val="00B048D5"/>
    <w:rsid w:val="00B11995"/>
    <w:rsid w:val="00B35432"/>
    <w:rsid w:val="00B419B5"/>
    <w:rsid w:val="00B83450"/>
    <w:rsid w:val="00B90BDC"/>
    <w:rsid w:val="00B923A3"/>
    <w:rsid w:val="00B95EBF"/>
    <w:rsid w:val="00BA7EBB"/>
    <w:rsid w:val="00BC0982"/>
    <w:rsid w:val="00BC5DA2"/>
    <w:rsid w:val="00BC642F"/>
    <w:rsid w:val="00BE2051"/>
    <w:rsid w:val="00BF17BC"/>
    <w:rsid w:val="00C17ACC"/>
    <w:rsid w:val="00C3323A"/>
    <w:rsid w:val="00C65DFF"/>
    <w:rsid w:val="00CB6C0D"/>
    <w:rsid w:val="00CD5F5F"/>
    <w:rsid w:val="00CE5066"/>
    <w:rsid w:val="00D13AD2"/>
    <w:rsid w:val="00D52C68"/>
    <w:rsid w:val="00D628B6"/>
    <w:rsid w:val="00D62BCC"/>
    <w:rsid w:val="00D65184"/>
    <w:rsid w:val="00DA3DE2"/>
    <w:rsid w:val="00DF7030"/>
    <w:rsid w:val="00E23E44"/>
    <w:rsid w:val="00E25A8A"/>
    <w:rsid w:val="00E26F53"/>
    <w:rsid w:val="00E563EF"/>
    <w:rsid w:val="00E63B17"/>
    <w:rsid w:val="00E97560"/>
    <w:rsid w:val="00EF37F6"/>
    <w:rsid w:val="00F40544"/>
    <w:rsid w:val="00F84E3E"/>
    <w:rsid w:val="00F90AF2"/>
    <w:rsid w:val="00FA638F"/>
    <w:rsid w:val="00FC0D34"/>
    <w:rsid w:val="00FD4FC1"/>
    <w:rsid w:val="00FE3C48"/>
    <w:rsid w:val="00F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D784"/>
  <w15:docId w15:val="{5BF6BB2E-E2B1-4E56-9F42-3F0929E4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0E9"/>
    <w:pPr>
      <w:spacing w:after="60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032CE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C8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2"/>
    <w:next w:val="a"/>
    <w:link w:val="30"/>
    <w:qFormat/>
    <w:rsid w:val="00503C8E"/>
    <w:pPr>
      <w:spacing w:before="360" w:after="240"/>
      <w:ind w:left="709" w:right="709" w:firstLine="0"/>
      <w:jc w:val="left"/>
      <w:outlineLvl w:val="2"/>
    </w:pPr>
    <w:rPr>
      <w:rFonts w:ascii="Arial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503C8E"/>
    <w:rPr>
      <w:rFonts w:ascii="Arial" w:eastAsia="Times New Roman" w:hAnsi="Arial" w:cs="Arial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03C8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03C8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Body Text Indent"/>
    <w:basedOn w:val="a"/>
    <w:link w:val="a6"/>
    <w:semiHidden/>
    <w:unhideWhenUsed/>
    <w:rsid w:val="00503C8E"/>
    <w:rPr>
      <w:b/>
      <w:i/>
    </w:rPr>
  </w:style>
  <w:style w:type="character" w:customStyle="1" w:styleId="a6">
    <w:name w:val="Основной текст с отступом Знак"/>
    <w:link w:val="a5"/>
    <w:semiHidden/>
    <w:rsid w:val="00503C8E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503C8E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03C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03C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1032CE"/>
    <w:rPr>
      <w:rFonts w:ascii="Cambria" w:eastAsia="Times New Roman" w:hAnsi="Cambria" w:cs="Times New Roman"/>
      <w:color w:val="365F91"/>
      <w:sz w:val="32"/>
      <w:szCs w:val="32"/>
      <w:lang w:eastAsia="ru-RU"/>
    </w:rPr>
  </w:style>
  <w:style w:type="character" w:styleId="a9">
    <w:name w:val="Hyperlink"/>
    <w:uiPriority w:val="99"/>
    <w:semiHidden/>
    <w:unhideWhenUsed/>
    <w:rsid w:val="00B11995"/>
    <w:rPr>
      <w:color w:val="0000FF"/>
      <w:u w:val="single"/>
    </w:rPr>
  </w:style>
  <w:style w:type="character" w:customStyle="1" w:styleId="apple-tab-span">
    <w:name w:val="apple-tab-span"/>
    <w:basedOn w:val="a0"/>
    <w:rsid w:val="00BC5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выполнения(список)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Время(список)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1.4999999999999999E-2</c:v>
                </c:pt>
                <c:pt idx="2">
                  <c:v>0.26800000000000002</c:v>
                </c:pt>
                <c:pt idx="3">
                  <c:v>4.6020000000000003</c:v>
                </c:pt>
                <c:pt idx="4">
                  <c:v>11.667999999999999</c:v>
                </c:pt>
                <c:pt idx="5">
                  <c:v>23.847000000000001</c:v>
                </c:pt>
                <c:pt idx="6">
                  <c:v>63.902000000000001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6C-45C6-9FB5-D5179FD86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2205064"/>
        <c:axId val="612200384"/>
      </c:lineChart>
      <c:catAx>
        <c:axId val="612205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200384"/>
        <c:crosses val="autoZero"/>
        <c:auto val="1"/>
        <c:lblAlgn val="ctr"/>
        <c:lblOffset val="100"/>
        <c:noMultiLvlLbl val="0"/>
      </c:catAx>
      <c:valAx>
        <c:axId val="612200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2205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выполнения(класс </a:t>
            </a:r>
            <a:r>
              <a:rPr lang="en-US"/>
              <a:t>queue)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Лист1!$C$1</c:f>
              <c:strCache>
                <c:ptCount val="1"/>
                <c:pt idx="0">
                  <c:v>Время(класс queue)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3.0000000000000001E-3</c:v>
                </c:pt>
                <c:pt idx="2">
                  <c:v>8.9999999999999993E-3</c:v>
                </c:pt>
                <c:pt idx="3">
                  <c:v>2.9000000000000001E-2</c:v>
                </c:pt>
                <c:pt idx="4">
                  <c:v>3.5000000000000003E-2</c:v>
                </c:pt>
                <c:pt idx="5">
                  <c:v>5.1999999999999998E-2</c:v>
                </c:pt>
                <c:pt idx="6">
                  <c:v>6.8000000000000005E-2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E3-4FE5-AD0F-176C2F6BE9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1067744"/>
        <c:axId val="541072064"/>
      </c:lineChart>
      <c:catAx>
        <c:axId val="541067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072064"/>
        <c:crosses val="autoZero"/>
        <c:auto val="1"/>
        <c:lblAlgn val="ctr"/>
        <c:lblOffset val="100"/>
        <c:noMultiLvlLbl val="0"/>
      </c:catAx>
      <c:valAx>
        <c:axId val="54107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106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2E818-4E3F-452F-A6C4-FFD3426B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cp:lastModifiedBy>79081663275</cp:lastModifiedBy>
  <cp:revision>3</cp:revision>
  <dcterms:created xsi:type="dcterms:W3CDTF">2023-11-15T14:59:00Z</dcterms:created>
  <dcterms:modified xsi:type="dcterms:W3CDTF">2023-11-15T21:17:00Z</dcterms:modified>
</cp:coreProperties>
</file>