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>Zadávací list ročníkového projektu IT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Jméno a příjmení: Leonard Štěpnička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Třída: 3.ITC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Název práce: Flying Walkers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Vedoucí práce: Mgr.Květuše Sýkorová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GitHub/GitLab URL: https://github.com/lolkoment/Flying-Walkers.git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Cíl práce: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Cílem této ročníkové práce je vytvoření 2D hry v herním systému Unity s využitím Blenderu pro modelování. Hra se bude odehrávat na rušné dálnici, kde hráč bude muset vyhýbat projíždějícím autům. Na silnici se budou objevovat chodci, kteří se snaží přejít, a hráčovým úkolem bude je srazit. Každý chodec bude mít unikátní vlastnosti a po jeho sražení získá hráč speciální schopnosti a body. Hra nabídne několik různých map s různorodými prostředími a obtížnostmi, přičemž každá mapa bude náročnější než ta předchozí. Nové mapy se budou odemykat pomocí nasbíraných bodů. Kromě toho bude hra obsahovat různé druhy aut, z nichž každé bude mít specifické statistiky, jako je rychlost, odolnost a ovladatelnost. Cílem hráče je dosáhnout co nejvyššího skóre.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Rozpis cílů: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Říjen (0/100)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Základní modelování aut (vytvoření jednoduchých 2D modelů aut v Blenderu)</w:t>
      </w:r>
    </w:p>
    <w:p>
      <w:pPr/>
      <w:r>
        <w:rPr>
          <w:rFonts w:ascii="Times" w:hAnsi="Times" w:cs="Times"/>
          <w:sz w:val="24"/>
          <w:sz-cs w:val="24"/>
        </w:rPr>
        <w:t xml:space="preserve">- Základní modelování postav (chodců) (vytvoření jednoduchých 2D modelů chodců v Blenderu)</w:t>
      </w:r>
    </w:p>
    <w:p>
      <w:pPr/>
      <w:r>
        <w:rPr>
          <w:rFonts w:ascii="Times" w:hAnsi="Times" w:cs="Times"/>
          <w:sz w:val="24"/>
          <w:sz-cs w:val="24"/>
        </w:rPr>
        <w:t xml:space="preserve">- Nastavení projektu (vytvoření Unity projektu, nastavení repozitáře na GitHubu)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Listopad (0/100)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Implementace základních modelů aut do hry (základní pohyb aut a jejich kolize)</w:t>
      </w:r>
    </w:p>
    <w:p>
      <w:pPr/>
      <w:r>
        <w:rPr>
          <w:rFonts w:ascii="Times" w:hAnsi="Times" w:cs="Times"/>
          <w:sz w:val="24"/>
          <w:sz-cs w:val="24"/>
        </w:rPr>
        <w:t xml:space="preserve">- Implementace základních modelů chodců do hry (pohyb chodců po silnici, kolize s auty)</w:t>
      </w:r>
    </w:p>
    <w:p>
      <w:pPr/>
      <w:r>
        <w:rPr>
          <w:rFonts w:ascii="Times" w:hAnsi="Times" w:cs="Times"/>
          <w:sz w:val="24"/>
          <w:sz-cs w:val="24"/>
        </w:rPr>
        <w:t xml:space="preserve">- Testování základních herních mechanik (kolize mezi auty a chodci, reakce na srážky)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Prosinec (0/100)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Rozšířené modelování aut (přidání detailnějších modelů s odlišnými statistikami, jako je rychlost a ovladatelnost)</w:t>
      </w:r>
    </w:p>
    <w:p>
      <w:pPr/>
      <w:r>
        <w:rPr>
          <w:rFonts w:ascii="Times" w:hAnsi="Times" w:cs="Times"/>
          <w:sz w:val="24"/>
          <w:sz-cs w:val="24"/>
        </w:rPr>
        <w:t xml:space="preserve">- Rozšířené modelování postav (přidání dalších detailů na chodcích, každá postava bude unikátní)</w:t>
      </w:r>
    </w:p>
    <w:p>
      <w:pPr/>
      <w:r>
        <w:rPr>
          <w:rFonts w:ascii="Times" w:hAnsi="Times" w:cs="Times"/>
          <w:sz w:val="24"/>
          <w:sz-cs w:val="24"/>
        </w:rPr>
        <w:t xml:space="preserve">- Přidání základní mapy (modelování a vytvoření základního prostředí pro hru, např. dálnice)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Leden (0/100)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Přidání dalších map (modelování nových prostředí jako město a venkov)</w:t>
      </w:r>
    </w:p>
    <w:p>
      <w:pPr/>
      <w:r>
        <w:rPr>
          <w:rFonts w:ascii="Times" w:hAnsi="Times" w:cs="Times"/>
          <w:sz w:val="24"/>
          <w:sz-cs w:val="24"/>
        </w:rPr>
        <w:t xml:space="preserve">- Implementace AI pro auta (vylepšení pohybu a chování aut – dynamická jízda a interakce s hráčem)</w:t>
      </w:r>
    </w:p>
    <w:p>
      <w:pPr/>
      <w:r>
        <w:rPr>
          <w:rFonts w:ascii="Times" w:hAnsi="Times" w:cs="Times"/>
          <w:sz w:val="24"/>
          <w:sz-cs w:val="24"/>
        </w:rPr>
        <w:t xml:space="preserve">- Úprava herního designu (vylepšení vzhledu a logiky úrovní)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Únor (0/100)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Vyvážení hry (úprava herních mechanik a chování postav pro vyváženou hratelnost)</w:t>
      </w:r>
    </w:p>
    <w:p>
      <w:pPr/>
      <w:r>
        <w:rPr>
          <w:rFonts w:ascii="Times" w:hAnsi="Times" w:cs="Times"/>
          <w:sz w:val="24"/>
          <w:sz-cs w:val="24"/>
        </w:rPr>
        <w:t xml:space="preserve">- Vylepšení uživatelského rozhraní (zobrazení skóre, života a speciálních schopností)</w:t>
      </w:r>
    </w:p>
    <w:p>
      <w:pPr/>
      <w:r>
        <w:rPr>
          <w:rFonts w:ascii="Times" w:hAnsi="Times" w:cs="Times"/>
          <w:sz w:val="24"/>
          <w:sz-cs w:val="24"/>
        </w:rPr>
        <w:t xml:space="preserve">- Přidání nových schopností a vylepšení (např. zpomalení času, rychlejší přebíjení)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Březen (0/100)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Implementace zvuků a hudby (zvuky aut, kolizí, srážek, hudební podkres)</w:t>
      </w:r>
    </w:p>
    <w:p>
      <w:pPr/>
      <w:r>
        <w:rPr>
          <w:rFonts w:ascii="Times" w:hAnsi="Times" w:cs="Times"/>
          <w:sz w:val="24"/>
          <w:sz-cs w:val="24"/>
        </w:rPr>
        <w:t xml:space="preserve">- Přidání jazykových verzí (implementace češtiny a angličtiny)</w:t>
      </w:r>
    </w:p>
    <w:p>
      <w:pPr/>
      <w:r>
        <w:rPr>
          <w:rFonts w:ascii="Times" w:hAnsi="Times" w:cs="Times"/>
          <w:sz w:val="24"/>
          <w:sz-cs w:val="24"/>
        </w:rPr>
        <w:t xml:space="preserve">- Finální úpravy designu map (rozmístění aut, chodců a dalších herních prvků pro optimalizaci hratelnosti)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Duben (0/100)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Optimalizace hry (zlepšení výkonu, plynulosti a renderování)</w:t>
      </w:r>
    </w:p>
    <w:p>
      <w:pPr/>
      <w:r>
        <w:rPr>
          <w:rFonts w:ascii="Times" w:hAnsi="Times" w:cs="Times"/>
          <w:sz w:val="24"/>
          <w:sz-cs w:val="24"/>
        </w:rPr>
        <w:t xml:space="preserve">- Post-processing efekty (vizuální efekty pro zlepšení estetiky hry)</w:t>
      </w:r>
    </w:p>
    <w:p>
      <w:pPr/>
      <w:r>
        <w:rPr>
          <w:rFonts w:ascii="Times" w:hAnsi="Times" w:cs="Times"/>
          <w:sz w:val="24"/>
          <w:sz-cs w:val="24"/>
        </w:rPr>
        <w:t xml:space="preserve">- Build verze 1.0 (příprava buildů na platformu Windows)</w:t>
      </w:r>
    </w:p>
    <w:p>
      <w:pPr/>
      <w:r>
        <w:rPr>
          <w:rFonts w:ascii="Times" w:hAnsi="Times" w:cs="Times"/>
          <w:sz w:val="24"/>
          <w:sz-cs w:val="24"/>
        </w:rPr>
        <w:t xml:space="preserve">- Prezentace projektu (vytvoření stránky na itch.io, banner, logo/ikona)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8"/>
          <w:sz-cs w:val="18"/>
          <w:color w:val="FF0000"/>
        </w:rPr>
        <w:t xml:space="preserve">Splněné cíle označit!</w:t>
      </w:r>
    </w:p>
    <w:p>
      <w:pPr/>
      <w:r>
        <w:rPr>
          <w:rFonts w:ascii="Times" w:hAnsi="Times" w:cs="Times"/>
          <w:sz w:val="24"/>
          <w:sz-cs w:val="24"/>
        </w:rPr>
        <w:t xml:space="preserve">Poznámky vedoucího</w:t>
      </w:r>
    </w:p>
    <w:p>
      <w:pPr/>
      <w:r>
        <w:rPr>
          <w:rFonts w:ascii="Times" w:hAnsi="Times" w:cs="Times"/>
          <w:sz w:val="24"/>
          <w:sz-cs w:val="24"/>
        </w:rPr>
        <w:t xml:space="preserve">-- text pozámky --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Navrhovaná známka vedoucího práce: </w:t>
      </w:r>
      <w:r>
        <w:rPr>
          <w:rFonts w:ascii="Times" w:hAnsi="Times" w:cs="Times"/>
          <w:sz w:val="24"/>
          <w:sz-cs w:val="24"/>
          <w:b/>
        </w:rPr>
        <w:t xml:space="preserve">______</w:t>
      </w:r>
    </w:p>
    <w:sectPr>
      <w:pgSz w:w="11905" w:h="16837"/>
      <w:pgMar w:top="1417" w:right="1417" w:bottom="1417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Vratislav Medřický</dc:creator>
</cp:coreProperties>
</file>

<file path=docProps/meta.xml><?xml version="1.0" encoding="utf-8"?>
<meta xmlns="http://schemas.apple.com/cocoa/2006/metadata">
  <generator>CocoaOOXMLWriter/2113.65</generator>
</meta>
</file>