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346B1" w14:textId="6041F877" w:rsidR="00A3012A" w:rsidRPr="00A3012A" w:rsidRDefault="00A3012A" w:rsidP="00A3012A">
      <w:pPr>
        <w:jc w:val="both"/>
        <w:rPr>
          <w:sz w:val="28"/>
          <w:szCs w:val="28"/>
        </w:rPr>
      </w:pPr>
      <w:r w:rsidRPr="00A3012A">
        <w:rPr>
          <w:sz w:val="28"/>
          <w:szCs w:val="28"/>
        </w:rPr>
        <w:t>Bortolussi Lorenzo</w:t>
      </w:r>
      <w:r w:rsidRPr="00A3012A">
        <w:rPr>
          <w:sz w:val="28"/>
          <w:szCs w:val="28"/>
        </w:rPr>
        <w:tab/>
      </w:r>
      <w:r w:rsidRPr="00A3012A">
        <w:rPr>
          <w:sz w:val="28"/>
          <w:szCs w:val="28"/>
        </w:rPr>
        <w:tab/>
        <w:t xml:space="preserve">                     SM3201370</w:t>
      </w:r>
      <w:r w:rsidR="005C4025">
        <w:rPr>
          <w:sz w:val="28"/>
          <w:szCs w:val="28"/>
        </w:rPr>
        <w:tab/>
      </w:r>
      <w:r w:rsidRPr="00A3012A">
        <w:rPr>
          <w:sz w:val="28"/>
          <w:szCs w:val="28"/>
        </w:rPr>
        <w:tab/>
        <w:t xml:space="preserve">                             </w:t>
      </w:r>
      <w:r w:rsidR="005C4025">
        <w:rPr>
          <w:sz w:val="28"/>
          <w:szCs w:val="28"/>
        </w:rPr>
        <w:t xml:space="preserve">     5</w:t>
      </w:r>
      <w:r w:rsidR="001637D4">
        <w:rPr>
          <w:sz w:val="28"/>
          <w:szCs w:val="28"/>
        </w:rPr>
        <w:t>/</w:t>
      </w:r>
      <w:r w:rsidR="005C4025">
        <w:rPr>
          <w:sz w:val="28"/>
          <w:szCs w:val="28"/>
        </w:rPr>
        <w:t>5</w:t>
      </w:r>
      <w:r w:rsidRPr="00A3012A">
        <w:rPr>
          <w:sz w:val="28"/>
          <w:szCs w:val="28"/>
        </w:rPr>
        <w:t>/2025</w:t>
      </w:r>
    </w:p>
    <w:p w14:paraId="09ABBCE9" w14:textId="77777777" w:rsidR="00A3012A" w:rsidRPr="00A3012A" w:rsidRDefault="00A3012A" w:rsidP="00A3012A">
      <w:pPr>
        <w:rPr>
          <w:sz w:val="24"/>
          <w:szCs w:val="24"/>
        </w:rPr>
      </w:pPr>
    </w:p>
    <w:p w14:paraId="3282D84A" w14:textId="3D03E9A4" w:rsidR="00A3012A" w:rsidRPr="00B73BFD" w:rsidRDefault="00A3012A" w:rsidP="001637D4">
      <w:pPr>
        <w:jc w:val="center"/>
        <w:rPr>
          <w:b/>
          <w:bCs/>
          <w:sz w:val="36"/>
          <w:szCs w:val="36"/>
        </w:rPr>
      </w:pPr>
      <w:r w:rsidRPr="00B73BFD">
        <w:rPr>
          <w:b/>
          <w:bCs/>
          <w:sz w:val="36"/>
          <w:szCs w:val="36"/>
        </w:rPr>
        <w:t xml:space="preserve">CHALLENGE  </w:t>
      </w:r>
      <w:proofErr w:type="gramStart"/>
      <w:r w:rsidR="001637D4" w:rsidRPr="00B73BFD">
        <w:rPr>
          <w:b/>
          <w:bCs/>
          <w:sz w:val="36"/>
          <w:szCs w:val="36"/>
        </w:rPr>
        <w:t>3</w:t>
      </w:r>
      <w:r w:rsidRPr="00B73BFD">
        <w:rPr>
          <w:b/>
          <w:bCs/>
          <w:sz w:val="36"/>
          <w:szCs w:val="36"/>
        </w:rPr>
        <w:t xml:space="preserve">  –</w:t>
      </w:r>
      <w:proofErr w:type="gramEnd"/>
      <w:r w:rsidRPr="00B73BFD">
        <w:rPr>
          <w:b/>
          <w:bCs/>
          <w:sz w:val="36"/>
          <w:szCs w:val="36"/>
        </w:rPr>
        <w:t xml:space="preserve">  REPORT</w:t>
      </w:r>
    </w:p>
    <w:p w14:paraId="4D105371" w14:textId="11B712AB" w:rsidR="001637D4" w:rsidRDefault="00A3012A" w:rsidP="001637D4">
      <w:r w:rsidRPr="001637D4">
        <w:t xml:space="preserve">In questa challenge </w:t>
      </w:r>
      <w:r w:rsidR="001637D4" w:rsidRPr="001637D4">
        <w:t xml:space="preserve">si ha </w:t>
      </w:r>
      <w:r w:rsidR="001637D4">
        <w:t xml:space="preserve">esplorato le capacita delle reti neurali nel riconoscimento di immagini di caratteri appartenenti al dataset KMNIST. Nel mettere a confronto reti neurali </w:t>
      </w:r>
      <w:proofErr w:type="spellStart"/>
      <w:r w:rsidR="001637D4">
        <w:t>convoluzionali</w:t>
      </w:r>
      <w:proofErr w:type="spellEnd"/>
      <w:r w:rsidR="001637D4">
        <w:t xml:space="preserve"> (CNN) e completamente connesse lineari (FCNN), si ha considerato più modelli e diversi ottimizzatori, con l’intento di verificare come questi cambiamenti modificassero le prestazioni dei modelli considerati. Si ha poi approfondito un singolo modello, analizzando varie grandezze di interesse come l’evoluzione della </w:t>
      </w:r>
      <w:proofErr w:type="spellStart"/>
      <w:r w:rsidR="001637D4">
        <w:t>loss</w:t>
      </w:r>
      <w:proofErr w:type="spellEnd"/>
      <w:r w:rsidR="001637D4">
        <w:t xml:space="preserve"> durante l’allenamento.</w:t>
      </w:r>
    </w:p>
    <w:p w14:paraId="434ED991" w14:textId="60E5057C" w:rsidR="00A3012A" w:rsidRPr="00A3012A" w:rsidRDefault="00A3012A" w:rsidP="001637D4">
      <w:r w:rsidRPr="00A3012A">
        <w:t xml:space="preserve">Per l’implementazione dei modelli si ha </w:t>
      </w:r>
      <w:r w:rsidR="001637D4">
        <w:t xml:space="preserve">utilizzato </w:t>
      </w:r>
      <w:r w:rsidRPr="00A3012A">
        <w:t xml:space="preserve">la libreria </w:t>
      </w:r>
      <w:r w:rsidR="001637D4">
        <w:t>Torch.</w:t>
      </w:r>
    </w:p>
    <w:p w14:paraId="3CA74808" w14:textId="77777777" w:rsidR="00A3012A" w:rsidRPr="001637D4" w:rsidRDefault="00A3012A" w:rsidP="00A3012A">
      <w:pPr>
        <w:jc w:val="both"/>
        <w:rPr>
          <w:sz w:val="16"/>
          <w:szCs w:val="16"/>
        </w:rPr>
      </w:pPr>
    </w:p>
    <w:p w14:paraId="20DF1192" w14:textId="3522D06C" w:rsidR="00A3012A" w:rsidRDefault="001637D4" w:rsidP="001637D4">
      <w:pPr>
        <w:jc w:val="both"/>
        <w:rPr>
          <w:b/>
          <w:bCs/>
          <w:sz w:val="32"/>
          <w:szCs w:val="32"/>
        </w:rPr>
      </w:pPr>
      <w:r>
        <w:rPr>
          <w:b/>
          <w:bCs/>
          <w:sz w:val="32"/>
          <w:szCs w:val="32"/>
        </w:rPr>
        <w:t>ESPLORAZIONE DEI DATI</w:t>
      </w:r>
    </w:p>
    <w:p w14:paraId="6C8C848C" w14:textId="2B9D6CD0" w:rsidR="001637D4" w:rsidRDefault="001637D4" w:rsidP="001637D4">
      <w:pPr>
        <w:jc w:val="both"/>
      </w:pPr>
      <w:r>
        <w:t>Prima di cominciare, osserviamo i dati con cui si dovrà lavorare:</w:t>
      </w:r>
    </w:p>
    <w:p w14:paraId="099719B0" w14:textId="7C826AAD" w:rsidR="001637D4" w:rsidRDefault="001637D4" w:rsidP="001637D4">
      <w:pPr>
        <w:jc w:val="center"/>
      </w:pPr>
      <w:r w:rsidRPr="001637D4">
        <w:rPr>
          <w:noProof/>
        </w:rPr>
        <w:drawing>
          <wp:inline distT="0" distB="0" distL="0" distR="0" wp14:anchorId="32435786" wp14:editId="7CBED4ED">
            <wp:extent cx="4027588" cy="3048063"/>
            <wp:effectExtent l="0" t="0" r="0" b="0"/>
            <wp:docPr id="113382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25508" name=""/>
                    <pic:cNvPicPr/>
                  </pic:nvPicPr>
                  <pic:blipFill>
                    <a:blip r:embed="rId8"/>
                    <a:stretch>
                      <a:fillRect/>
                    </a:stretch>
                  </pic:blipFill>
                  <pic:spPr>
                    <a:xfrm>
                      <a:off x="0" y="0"/>
                      <a:ext cx="4048598" cy="3063963"/>
                    </a:xfrm>
                    <a:prstGeom prst="rect">
                      <a:avLst/>
                    </a:prstGeom>
                  </pic:spPr>
                </pic:pic>
              </a:graphicData>
            </a:graphic>
          </wp:inline>
        </w:drawing>
      </w:r>
    </w:p>
    <w:p w14:paraId="057E3C42" w14:textId="3298B04F" w:rsidR="001637D4" w:rsidRDefault="001637D4" w:rsidP="001637D4">
      <w:pPr>
        <w:jc w:val="both"/>
      </w:pPr>
      <w:r>
        <w:t>Si tratta di immagini di dimensioni 28x28, con un singolo canale di colore, mentre le etichette risultano dividersi in 10 classi distinte. Si decide di utilizzare 32 elementi per batch durante l’allenamento.</w:t>
      </w:r>
    </w:p>
    <w:p w14:paraId="15B86D33" w14:textId="77777777" w:rsidR="001637D4" w:rsidRPr="001637D4" w:rsidRDefault="001637D4" w:rsidP="001637D4">
      <w:pPr>
        <w:jc w:val="both"/>
        <w:rPr>
          <w:sz w:val="16"/>
          <w:szCs w:val="16"/>
        </w:rPr>
      </w:pPr>
    </w:p>
    <w:p w14:paraId="0C20D25A" w14:textId="6232881B" w:rsidR="001637D4" w:rsidRPr="001637D4" w:rsidRDefault="001637D4" w:rsidP="001637D4">
      <w:pPr>
        <w:jc w:val="both"/>
        <w:rPr>
          <w:b/>
          <w:bCs/>
          <w:sz w:val="32"/>
          <w:szCs w:val="32"/>
        </w:rPr>
      </w:pPr>
      <w:r>
        <w:rPr>
          <w:b/>
          <w:bCs/>
          <w:sz w:val="32"/>
          <w:szCs w:val="32"/>
        </w:rPr>
        <w:t>DESCRIZIONE DEI MODELLI</w:t>
      </w:r>
    </w:p>
    <w:p w14:paraId="5E28E10A" w14:textId="76AFD17F" w:rsidR="001637D4" w:rsidRDefault="001637D4" w:rsidP="001637D4">
      <w:pPr>
        <w:jc w:val="both"/>
      </w:pPr>
      <w:r>
        <w:t>I modelli presi in considerazione sono i seguenti:</w:t>
      </w:r>
    </w:p>
    <w:p w14:paraId="1FAA25F1" w14:textId="0BDE3B91" w:rsidR="001637D4" w:rsidRDefault="001637D4" w:rsidP="001637D4">
      <w:pPr>
        <w:pStyle w:val="ListParagraph"/>
        <w:numPr>
          <w:ilvl w:val="0"/>
          <w:numId w:val="1"/>
        </w:numPr>
        <w:jc w:val="both"/>
        <w:rPr>
          <w:lang w:val="en-GB"/>
        </w:rPr>
      </w:pPr>
      <w:r w:rsidRPr="001637D4">
        <w:rPr>
          <w:b/>
          <w:bCs/>
          <w:lang w:val="en-GB"/>
        </w:rPr>
        <w:t>FCNN_v</w:t>
      </w:r>
      <w:proofErr w:type="gramStart"/>
      <w:r w:rsidRPr="001637D4">
        <w:rPr>
          <w:b/>
          <w:bCs/>
          <w:lang w:val="en-GB"/>
        </w:rPr>
        <w:t>1</w:t>
      </w:r>
      <w:r>
        <w:rPr>
          <w:lang w:val="en-GB"/>
        </w:rPr>
        <w:t xml:space="preserve"> </w:t>
      </w:r>
      <w:r w:rsidRPr="001637D4">
        <w:rPr>
          <w:lang w:val="en-GB"/>
        </w:rPr>
        <w:t>:</w:t>
      </w:r>
      <w:proofErr w:type="gramEnd"/>
      <w:r w:rsidRPr="001637D4">
        <w:rPr>
          <w:lang w:val="en-GB"/>
        </w:rPr>
        <w:t xml:space="preserve"> rete </w:t>
      </w:r>
      <w:proofErr w:type="spellStart"/>
      <w:r w:rsidRPr="001637D4">
        <w:rPr>
          <w:lang w:val="en-GB"/>
        </w:rPr>
        <w:t>neurale</w:t>
      </w:r>
      <w:proofErr w:type="spellEnd"/>
      <w:r>
        <w:rPr>
          <w:lang w:val="en-GB"/>
        </w:rPr>
        <w:t xml:space="preserve"> </w:t>
      </w:r>
      <w:proofErr w:type="spellStart"/>
      <w:r>
        <w:rPr>
          <w:lang w:val="en-GB"/>
        </w:rPr>
        <w:t>lineare</w:t>
      </w:r>
      <w:proofErr w:type="spellEnd"/>
      <w:r w:rsidRPr="001637D4">
        <w:rPr>
          <w:lang w:val="en-GB"/>
        </w:rPr>
        <w:t xml:space="preserve"> fully connect</w:t>
      </w:r>
      <w:r>
        <w:rPr>
          <w:lang w:val="en-GB"/>
        </w:rPr>
        <w:t xml:space="preserve">ed con un </w:t>
      </w:r>
      <w:proofErr w:type="spellStart"/>
      <w:r>
        <w:rPr>
          <w:lang w:val="en-GB"/>
        </w:rPr>
        <w:t>hiden</w:t>
      </w:r>
      <w:proofErr w:type="spellEnd"/>
      <w:r>
        <w:rPr>
          <w:lang w:val="en-GB"/>
        </w:rPr>
        <w:t xml:space="preserve"> layer</w:t>
      </w:r>
    </w:p>
    <w:p w14:paraId="21735D66" w14:textId="68291A2E" w:rsidR="001637D4" w:rsidRDefault="001637D4" w:rsidP="001637D4">
      <w:pPr>
        <w:pStyle w:val="ListParagraph"/>
        <w:numPr>
          <w:ilvl w:val="0"/>
          <w:numId w:val="1"/>
        </w:numPr>
        <w:jc w:val="both"/>
        <w:rPr>
          <w:lang w:val="en-GB"/>
        </w:rPr>
      </w:pPr>
      <w:r w:rsidRPr="001637D4">
        <w:rPr>
          <w:b/>
          <w:bCs/>
          <w:lang w:val="en-GB"/>
        </w:rPr>
        <w:t>FCNN_v</w:t>
      </w:r>
      <w:proofErr w:type="gramStart"/>
      <w:r w:rsidRPr="001637D4">
        <w:rPr>
          <w:b/>
          <w:bCs/>
          <w:lang w:val="en-GB"/>
        </w:rPr>
        <w:t>2</w:t>
      </w:r>
      <w:r>
        <w:rPr>
          <w:lang w:val="en-GB"/>
        </w:rPr>
        <w:t xml:space="preserve"> </w:t>
      </w:r>
      <w:r w:rsidRPr="001637D4">
        <w:rPr>
          <w:lang w:val="en-GB"/>
        </w:rPr>
        <w:t>:</w:t>
      </w:r>
      <w:proofErr w:type="gramEnd"/>
      <w:r w:rsidRPr="001637D4">
        <w:rPr>
          <w:lang w:val="en-GB"/>
        </w:rPr>
        <w:t xml:space="preserve"> rete </w:t>
      </w:r>
      <w:proofErr w:type="spellStart"/>
      <w:r w:rsidRPr="001637D4">
        <w:rPr>
          <w:lang w:val="en-GB"/>
        </w:rPr>
        <w:t>neurale</w:t>
      </w:r>
      <w:proofErr w:type="spellEnd"/>
      <w:r w:rsidRPr="001637D4">
        <w:rPr>
          <w:lang w:val="en-GB"/>
        </w:rPr>
        <w:t xml:space="preserve"> </w:t>
      </w:r>
      <w:proofErr w:type="spellStart"/>
      <w:r>
        <w:rPr>
          <w:lang w:val="en-GB"/>
        </w:rPr>
        <w:t>lineare</w:t>
      </w:r>
      <w:proofErr w:type="spellEnd"/>
      <w:r>
        <w:rPr>
          <w:lang w:val="en-GB"/>
        </w:rPr>
        <w:t xml:space="preserve"> </w:t>
      </w:r>
      <w:r w:rsidRPr="001637D4">
        <w:rPr>
          <w:lang w:val="en-GB"/>
        </w:rPr>
        <w:t>fully connect</w:t>
      </w:r>
      <w:r>
        <w:rPr>
          <w:lang w:val="en-GB"/>
        </w:rPr>
        <w:t xml:space="preserve">ed con </w:t>
      </w:r>
      <w:proofErr w:type="spellStart"/>
      <w:r>
        <w:rPr>
          <w:lang w:val="en-GB"/>
        </w:rPr>
        <w:t>tre</w:t>
      </w:r>
      <w:proofErr w:type="spellEnd"/>
      <w:r>
        <w:rPr>
          <w:lang w:val="en-GB"/>
        </w:rPr>
        <w:t xml:space="preserve"> hidden layers</w:t>
      </w:r>
    </w:p>
    <w:p w14:paraId="4215F41D" w14:textId="1FAAECFB" w:rsidR="001637D4" w:rsidRPr="001637D4" w:rsidRDefault="001637D4" w:rsidP="001637D4">
      <w:pPr>
        <w:pStyle w:val="ListParagraph"/>
        <w:numPr>
          <w:ilvl w:val="0"/>
          <w:numId w:val="1"/>
        </w:numPr>
        <w:jc w:val="both"/>
      </w:pPr>
      <w:r w:rsidRPr="001637D4">
        <w:rPr>
          <w:b/>
          <w:bCs/>
        </w:rPr>
        <w:t>CNN_v</w:t>
      </w:r>
      <w:proofErr w:type="gramStart"/>
      <w:r w:rsidRPr="001637D4">
        <w:rPr>
          <w:b/>
          <w:bCs/>
        </w:rPr>
        <w:t>1</w:t>
      </w:r>
      <w:r w:rsidRPr="001637D4">
        <w:t xml:space="preserve"> :</w:t>
      </w:r>
      <w:proofErr w:type="gramEnd"/>
      <w:r w:rsidRPr="001637D4">
        <w:t xml:space="preserve"> rete neurale </w:t>
      </w:r>
      <w:r>
        <w:t xml:space="preserve">con due </w:t>
      </w:r>
      <w:proofErr w:type="spellStart"/>
      <w:r>
        <w:t>layer</w:t>
      </w:r>
      <w:proofErr w:type="spellEnd"/>
      <w:r>
        <w:t xml:space="preserve"> </w:t>
      </w:r>
      <w:proofErr w:type="spellStart"/>
      <w:r>
        <w:t>convoluzionali</w:t>
      </w:r>
      <w:proofErr w:type="spellEnd"/>
    </w:p>
    <w:p w14:paraId="42FC858A" w14:textId="2375CE5B" w:rsidR="001637D4" w:rsidRPr="001637D4" w:rsidRDefault="001637D4" w:rsidP="001637D4">
      <w:pPr>
        <w:pStyle w:val="ListParagraph"/>
        <w:numPr>
          <w:ilvl w:val="0"/>
          <w:numId w:val="1"/>
        </w:numPr>
        <w:jc w:val="both"/>
      </w:pPr>
      <w:r w:rsidRPr="001637D4">
        <w:rPr>
          <w:b/>
          <w:bCs/>
        </w:rPr>
        <w:t>CNN_v</w:t>
      </w:r>
      <w:proofErr w:type="gramStart"/>
      <w:r>
        <w:rPr>
          <w:b/>
          <w:bCs/>
        </w:rPr>
        <w:t>2</w:t>
      </w:r>
      <w:r w:rsidRPr="001637D4">
        <w:t xml:space="preserve"> :</w:t>
      </w:r>
      <w:proofErr w:type="gramEnd"/>
      <w:r w:rsidRPr="001637D4">
        <w:t xml:space="preserve"> rete neurale </w:t>
      </w:r>
      <w:r>
        <w:t xml:space="preserve">con due </w:t>
      </w:r>
      <w:proofErr w:type="spellStart"/>
      <w:r>
        <w:t>layer</w:t>
      </w:r>
      <w:proofErr w:type="spellEnd"/>
      <w:r>
        <w:t xml:space="preserve"> </w:t>
      </w:r>
      <w:proofErr w:type="spellStart"/>
      <w:r>
        <w:t>convoluzionali</w:t>
      </w:r>
      <w:proofErr w:type="spellEnd"/>
      <w:r>
        <w:t xml:space="preserve"> seguiti da pooling</w:t>
      </w:r>
    </w:p>
    <w:p w14:paraId="6F5AEE0A" w14:textId="4ADADF0F" w:rsidR="007630BB" w:rsidRPr="001637D4" w:rsidRDefault="001637D4" w:rsidP="007630BB">
      <w:pPr>
        <w:pStyle w:val="ListParagraph"/>
        <w:numPr>
          <w:ilvl w:val="0"/>
          <w:numId w:val="1"/>
        </w:numPr>
        <w:jc w:val="both"/>
      </w:pPr>
      <w:r w:rsidRPr="007630BB">
        <w:rPr>
          <w:b/>
          <w:bCs/>
        </w:rPr>
        <w:t>CNN_v</w:t>
      </w:r>
      <w:proofErr w:type="gramStart"/>
      <w:r w:rsidRPr="007630BB">
        <w:rPr>
          <w:b/>
          <w:bCs/>
        </w:rPr>
        <w:t>3</w:t>
      </w:r>
      <w:r w:rsidRPr="001637D4">
        <w:t xml:space="preserve"> :</w:t>
      </w:r>
      <w:proofErr w:type="gramEnd"/>
      <w:r w:rsidRPr="001637D4">
        <w:t xml:space="preserve"> </w:t>
      </w:r>
      <w:r w:rsidR="007630BB" w:rsidRPr="001637D4">
        <w:t xml:space="preserve">rete neurale </w:t>
      </w:r>
      <w:r w:rsidR="007630BB">
        <w:t xml:space="preserve">con due </w:t>
      </w:r>
      <w:proofErr w:type="spellStart"/>
      <w:r w:rsidR="007630BB">
        <w:t>layer</w:t>
      </w:r>
      <w:proofErr w:type="spellEnd"/>
      <w:r w:rsidR="007630BB">
        <w:t xml:space="preserve"> </w:t>
      </w:r>
      <w:proofErr w:type="spellStart"/>
      <w:r w:rsidR="007630BB">
        <w:t>convoluzionali</w:t>
      </w:r>
      <w:proofErr w:type="spellEnd"/>
      <w:r w:rsidR="007630BB">
        <w:t xml:space="preserve"> preceduti da pooling</w:t>
      </w:r>
    </w:p>
    <w:p w14:paraId="05AAA114" w14:textId="548E1748" w:rsidR="001637D4" w:rsidRDefault="001637D4" w:rsidP="007630BB">
      <w:pPr>
        <w:jc w:val="both"/>
      </w:pPr>
    </w:p>
    <w:p w14:paraId="6E41FAA3" w14:textId="6AC81450" w:rsidR="001637D4" w:rsidRPr="001637D4" w:rsidRDefault="001637D4" w:rsidP="001637D4">
      <w:pPr>
        <w:jc w:val="both"/>
      </w:pPr>
      <w:r>
        <w:lastRenderedPageBreak/>
        <w:t xml:space="preserve">Il modello CNN_v3 si distingue dal CNN_v2 in quanto l’operazione di pooling viene effettuata sui dati in input, riducendo da subito la dimensione delle immagini nel tentativo di introdurre immediatamente invarianza rispetto a piccole </w:t>
      </w:r>
      <w:r w:rsidR="007630BB">
        <w:t>traslazioni</w:t>
      </w:r>
      <w:r>
        <w:t xml:space="preserve"> dei caratteri. Senza il vincolo di tre </w:t>
      </w:r>
      <w:proofErr w:type="spellStart"/>
      <w:r>
        <w:t>hidden</w:t>
      </w:r>
      <w:proofErr w:type="spellEnd"/>
      <w:r>
        <w:t xml:space="preserve"> </w:t>
      </w:r>
      <w:proofErr w:type="spellStart"/>
      <w:r>
        <w:t>layers</w:t>
      </w:r>
      <w:proofErr w:type="spellEnd"/>
      <w:r>
        <w:t xml:space="preserve"> massimi, sarebbe interessante osservare anche le </w:t>
      </w:r>
      <w:proofErr w:type="spellStart"/>
      <w:r>
        <w:t>peformance</w:t>
      </w:r>
      <w:proofErr w:type="spellEnd"/>
      <w:r>
        <w:t xml:space="preserve"> di altre combinazioni dei due </w:t>
      </w:r>
      <w:r w:rsidR="007630BB">
        <w:t xml:space="preserve">tipi di </w:t>
      </w:r>
      <w:proofErr w:type="spellStart"/>
      <w:r>
        <w:t>layer</w:t>
      </w:r>
      <w:proofErr w:type="spellEnd"/>
      <w:r>
        <w:t xml:space="preserve"> (pooling e convoluzione)</w:t>
      </w:r>
      <w:r w:rsidR="007630BB">
        <w:t>.</w:t>
      </w:r>
    </w:p>
    <w:p w14:paraId="5551966F" w14:textId="29466B92" w:rsidR="001637D4" w:rsidRDefault="007630BB" w:rsidP="001637D4">
      <w:pPr>
        <w:jc w:val="both"/>
      </w:pPr>
      <w:r>
        <w:t xml:space="preserve">Vista la bassa </w:t>
      </w:r>
      <w:proofErr w:type="spellStart"/>
      <w:r>
        <w:t>riusoluzione</w:t>
      </w:r>
      <w:proofErr w:type="spellEnd"/>
      <w:r>
        <w:t xml:space="preserve"> dell’immagine, i kernel dei </w:t>
      </w:r>
      <w:proofErr w:type="spellStart"/>
      <w:r>
        <w:t>layer</w:t>
      </w:r>
      <w:proofErr w:type="spellEnd"/>
      <w:r>
        <w:t xml:space="preserve"> </w:t>
      </w:r>
      <w:proofErr w:type="spellStart"/>
      <w:r>
        <w:t>convoluzionali</w:t>
      </w:r>
      <w:proofErr w:type="spellEnd"/>
      <w:r>
        <w:t xml:space="preserve"> e le dimensioni dei pool vengono mantenute ridotte, per evitare di perdere troppi dettagli dell’immagine.</w:t>
      </w:r>
    </w:p>
    <w:p w14:paraId="2B4A69E9" w14:textId="77777777" w:rsidR="007630BB" w:rsidRDefault="007630BB" w:rsidP="001637D4">
      <w:pPr>
        <w:jc w:val="both"/>
      </w:pPr>
    </w:p>
    <w:p w14:paraId="3E32CFFE" w14:textId="0BD23421" w:rsidR="001637D4" w:rsidRDefault="001637D4" w:rsidP="001637D4">
      <w:pPr>
        <w:jc w:val="both"/>
      </w:pPr>
      <w:r>
        <w:rPr>
          <w:b/>
          <w:bCs/>
          <w:sz w:val="32"/>
          <w:szCs w:val="32"/>
        </w:rPr>
        <w:t>OSSERVAZIONI SUI RISULTATI</w:t>
      </w:r>
    </w:p>
    <w:p w14:paraId="107033EE" w14:textId="4DBECB87" w:rsidR="001637D4" w:rsidRDefault="001637D4" w:rsidP="001637D4">
      <w:pPr>
        <w:jc w:val="both"/>
      </w:pPr>
      <w:r>
        <w:t>Per quanto riguarda l’ottimizzatore, per ogni modello si utilizza sia Adam che SGD, utilizzando due learning rate con ordini di grandezza diversi. Il training è stato eseguito su 4 epoche.</w:t>
      </w:r>
    </w:p>
    <w:p w14:paraId="53E1F7B5" w14:textId="2B199B86" w:rsidR="001637D4" w:rsidRDefault="001637D4" w:rsidP="001637D4">
      <w:r>
        <w:t>Nella tabella seguente sono riportati i risultati dei modelli sopra descritti:</w:t>
      </w:r>
    </w:p>
    <w:p w14:paraId="5503B335" w14:textId="29AC5913" w:rsidR="001637D4" w:rsidRDefault="001637D4" w:rsidP="001637D4">
      <w:r w:rsidRPr="001637D4">
        <w:rPr>
          <w:noProof/>
        </w:rPr>
        <w:drawing>
          <wp:inline distT="0" distB="0" distL="0" distR="0" wp14:anchorId="47F7D185" wp14:editId="3FE9C495">
            <wp:extent cx="3250612" cy="3774386"/>
            <wp:effectExtent l="0" t="0" r="6985" b="0"/>
            <wp:docPr id="171254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49849" name=""/>
                    <pic:cNvPicPr/>
                  </pic:nvPicPr>
                  <pic:blipFill rotWithShape="1">
                    <a:blip r:embed="rId9"/>
                    <a:srcRect t="713" b="591"/>
                    <a:stretch/>
                  </pic:blipFill>
                  <pic:spPr bwMode="auto">
                    <a:xfrm>
                      <a:off x="0" y="0"/>
                      <a:ext cx="3255802" cy="3780412"/>
                    </a:xfrm>
                    <a:prstGeom prst="rect">
                      <a:avLst/>
                    </a:prstGeom>
                    <a:ln>
                      <a:noFill/>
                    </a:ln>
                    <a:extLst>
                      <a:ext uri="{53640926-AAD7-44D8-BBD7-CCE9431645EC}">
                        <a14:shadowObscured xmlns:a14="http://schemas.microsoft.com/office/drawing/2010/main"/>
                      </a:ext>
                    </a:extLst>
                  </pic:spPr>
                </pic:pic>
              </a:graphicData>
            </a:graphic>
          </wp:inline>
        </w:drawing>
      </w:r>
    </w:p>
    <w:p w14:paraId="04465929" w14:textId="77777777" w:rsidR="007630BB" w:rsidRDefault="007630BB" w:rsidP="001637D4"/>
    <w:p w14:paraId="4D1846A6" w14:textId="44C92014" w:rsidR="001637D4" w:rsidRDefault="001637D4" w:rsidP="001637D4">
      <w:pPr>
        <w:pStyle w:val="ListParagraph"/>
        <w:numPr>
          <w:ilvl w:val="0"/>
          <w:numId w:val="1"/>
        </w:numPr>
        <w:jc w:val="both"/>
      </w:pPr>
      <w:r>
        <w:t xml:space="preserve">Dai dati si nota come il learning rate più basso ha favorito l’ottimizzatore Adam, mentre quello più alto ha reso </w:t>
      </w:r>
      <w:proofErr w:type="spellStart"/>
      <w:r>
        <w:t>accuracy</w:t>
      </w:r>
      <w:proofErr w:type="spellEnd"/>
      <w:r>
        <w:t xml:space="preserve"> maggiore tramite SGD. Questo potrebbe essere legato al basso numero di epoche considerate;</w:t>
      </w:r>
    </w:p>
    <w:p w14:paraId="6A73E8D1" w14:textId="4AEFBE21" w:rsidR="001637D4" w:rsidRDefault="001637D4" w:rsidP="001637D4">
      <w:pPr>
        <w:pStyle w:val="ListParagraph"/>
        <w:numPr>
          <w:ilvl w:val="0"/>
          <w:numId w:val="1"/>
        </w:numPr>
        <w:jc w:val="both"/>
      </w:pPr>
      <w:r>
        <w:t xml:space="preserve">Sorprendentemente quasi ogni combinazione ha reso </w:t>
      </w:r>
      <w:proofErr w:type="spellStart"/>
      <w:r>
        <w:t>accuracy</w:t>
      </w:r>
      <w:proofErr w:type="spellEnd"/>
      <w:r>
        <w:t xml:space="preserve"> piuttosto elevate, anche quelli ritenuti più semplici;</w:t>
      </w:r>
    </w:p>
    <w:p w14:paraId="3DD40EB2" w14:textId="4745736D" w:rsidR="001637D4" w:rsidRDefault="001637D4" w:rsidP="001637D4">
      <w:pPr>
        <w:pStyle w:val="ListParagraph"/>
        <w:numPr>
          <w:ilvl w:val="0"/>
          <w:numId w:val="1"/>
        </w:numPr>
        <w:jc w:val="both"/>
      </w:pPr>
      <w:r>
        <w:t xml:space="preserve">Il calo di </w:t>
      </w:r>
      <w:proofErr w:type="spellStart"/>
      <w:r>
        <w:t>accuracy</w:t>
      </w:r>
      <w:proofErr w:type="spellEnd"/>
      <w:r>
        <w:t xml:space="preserve"> tra </w:t>
      </w:r>
      <w:proofErr w:type="spellStart"/>
      <w:r>
        <w:t>train</w:t>
      </w:r>
      <w:proofErr w:type="spellEnd"/>
      <w:r>
        <w:t xml:space="preserve"> e test set sembra oscillare attorno al 10% per tutte le combinazioni considerate;</w:t>
      </w:r>
    </w:p>
    <w:p w14:paraId="2DAFFBF6" w14:textId="03522194" w:rsidR="001637D4" w:rsidRDefault="001637D4" w:rsidP="001637D4">
      <w:pPr>
        <w:pStyle w:val="ListParagraph"/>
        <w:numPr>
          <w:ilvl w:val="0"/>
          <w:numId w:val="1"/>
        </w:numPr>
        <w:jc w:val="both"/>
      </w:pPr>
      <w:r>
        <w:t xml:space="preserve">Non sembrano esserci differenze significative tra i modelli CNN_v2 e CNN_v3, al contrario di quanto si pensava in precedenza. </w:t>
      </w:r>
    </w:p>
    <w:p w14:paraId="38168F93" w14:textId="77777777" w:rsidR="007630BB" w:rsidRPr="001637D4" w:rsidRDefault="007630BB" w:rsidP="007630BB">
      <w:pPr>
        <w:jc w:val="both"/>
      </w:pPr>
    </w:p>
    <w:p w14:paraId="5361DB0B" w14:textId="405121AF" w:rsidR="001637D4" w:rsidRPr="005C4025" w:rsidRDefault="001637D4" w:rsidP="001637D4">
      <w:pPr>
        <w:jc w:val="both"/>
        <w:rPr>
          <w:b/>
          <w:bCs/>
          <w:sz w:val="32"/>
          <w:szCs w:val="32"/>
        </w:rPr>
      </w:pPr>
      <w:r w:rsidRPr="005C4025">
        <w:rPr>
          <w:b/>
          <w:bCs/>
          <w:sz w:val="32"/>
          <w:szCs w:val="32"/>
        </w:rPr>
        <w:lastRenderedPageBreak/>
        <w:t>ANALISI DI LOSS E ACCURACY</w:t>
      </w:r>
    </w:p>
    <w:p w14:paraId="6B7E67AD" w14:textId="6968F341" w:rsidR="007630BB" w:rsidRPr="005C4025" w:rsidRDefault="001637D4" w:rsidP="001637D4">
      <w:pPr>
        <w:jc w:val="both"/>
      </w:pPr>
      <w:r w:rsidRPr="005C4025">
        <w:t>Nel seguito si considera il modello CNN_v2</w:t>
      </w:r>
      <w:r w:rsidR="007630BB" w:rsidRPr="005C4025">
        <w:t xml:space="preserve">, ritenuto esemplificativo anche per gli altri modelli </w:t>
      </w:r>
      <w:proofErr w:type="spellStart"/>
      <w:r w:rsidR="007630BB" w:rsidRPr="005C4025">
        <w:t>convoluzionali</w:t>
      </w:r>
      <w:proofErr w:type="spellEnd"/>
      <w:r w:rsidR="007630BB" w:rsidRPr="005C4025">
        <w:t xml:space="preserve"> osservati in precedenza</w:t>
      </w:r>
      <w:r w:rsidRPr="005C4025">
        <w:t xml:space="preserve">. </w:t>
      </w:r>
      <w:r w:rsidR="007630BB" w:rsidRPr="005C4025">
        <w:t>In questa sezione il numero di epoche considerate è stato alzato a 6.</w:t>
      </w:r>
    </w:p>
    <w:p w14:paraId="2352DA5D" w14:textId="5B83C138" w:rsidR="001637D4" w:rsidRPr="005C4025" w:rsidRDefault="001637D4" w:rsidP="001637D4">
      <w:pPr>
        <w:jc w:val="both"/>
      </w:pPr>
      <w:r w:rsidRPr="005C4025">
        <w:t xml:space="preserve">Come prima cosa si osserva l’evoluzione di </w:t>
      </w:r>
      <w:proofErr w:type="spellStart"/>
      <w:r w:rsidRPr="005C4025">
        <w:t>loss</w:t>
      </w:r>
      <w:proofErr w:type="spellEnd"/>
      <w:r w:rsidRPr="005C4025">
        <w:t xml:space="preserve"> e </w:t>
      </w:r>
      <w:proofErr w:type="spellStart"/>
      <w:r w:rsidRPr="005C4025">
        <w:t>accuracy</w:t>
      </w:r>
      <w:proofErr w:type="spellEnd"/>
      <w:r w:rsidRPr="005C4025">
        <w:t xml:space="preserve"> durante l’allenamento del modello</w:t>
      </w:r>
      <w:r w:rsidR="007630BB" w:rsidRPr="005C4025">
        <w:t>:</w:t>
      </w:r>
    </w:p>
    <w:p w14:paraId="48B4E9BE" w14:textId="2E465342" w:rsidR="001637D4" w:rsidRPr="005C4025" w:rsidRDefault="007630BB" w:rsidP="007630BB">
      <w:pPr>
        <w:jc w:val="center"/>
        <w:rPr>
          <w:sz w:val="24"/>
          <w:szCs w:val="24"/>
        </w:rPr>
      </w:pPr>
      <w:r w:rsidRPr="005C4025">
        <w:rPr>
          <w:noProof/>
          <w:sz w:val="24"/>
          <w:szCs w:val="24"/>
        </w:rPr>
        <w:drawing>
          <wp:inline distT="0" distB="0" distL="0" distR="0" wp14:anchorId="4201FF02" wp14:editId="7865847C">
            <wp:extent cx="4318000" cy="2027282"/>
            <wp:effectExtent l="0" t="0" r="6350" b="0"/>
            <wp:docPr id="93693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35213" name=""/>
                    <pic:cNvPicPr/>
                  </pic:nvPicPr>
                  <pic:blipFill>
                    <a:blip r:embed="rId10"/>
                    <a:stretch>
                      <a:fillRect/>
                    </a:stretch>
                  </pic:blipFill>
                  <pic:spPr>
                    <a:xfrm>
                      <a:off x="0" y="0"/>
                      <a:ext cx="4330682" cy="2033236"/>
                    </a:xfrm>
                    <a:prstGeom prst="rect">
                      <a:avLst/>
                    </a:prstGeom>
                  </pic:spPr>
                </pic:pic>
              </a:graphicData>
            </a:graphic>
          </wp:inline>
        </w:drawing>
      </w:r>
    </w:p>
    <w:p w14:paraId="662F40CB" w14:textId="3CC2083B" w:rsidR="005C4025" w:rsidRDefault="007630BB" w:rsidP="005C4025">
      <w:pPr>
        <w:jc w:val="both"/>
      </w:pPr>
      <w:r w:rsidRPr="005C4025">
        <w:t xml:space="preserve">Si nota come, superata la terza epoca, mentre la </w:t>
      </w:r>
      <w:proofErr w:type="spellStart"/>
      <w:r w:rsidRPr="005C4025">
        <w:t>train</w:t>
      </w:r>
      <w:proofErr w:type="spellEnd"/>
      <w:r w:rsidRPr="005C4025">
        <w:t xml:space="preserve"> </w:t>
      </w:r>
      <w:proofErr w:type="spellStart"/>
      <w:r w:rsidRPr="005C4025">
        <w:t>loss</w:t>
      </w:r>
      <w:proofErr w:type="spellEnd"/>
      <w:r w:rsidRPr="005C4025">
        <w:t xml:space="preserve"> continua a calare, </w:t>
      </w:r>
      <w:proofErr w:type="gramStart"/>
      <w:r w:rsidRPr="005C4025">
        <w:t>la test</w:t>
      </w:r>
      <w:proofErr w:type="gramEnd"/>
      <w:r w:rsidRPr="005C4025">
        <w:t xml:space="preserve"> </w:t>
      </w:r>
      <w:proofErr w:type="spellStart"/>
      <w:r w:rsidRPr="005C4025">
        <w:t>loss</w:t>
      </w:r>
      <w:proofErr w:type="spellEnd"/>
      <w:r w:rsidRPr="005C4025">
        <w:t xml:space="preserve"> supera un minimo e comincia a crescere. Un comportamento simile si nota nell’andamento delle </w:t>
      </w:r>
      <w:proofErr w:type="spellStart"/>
      <w:r w:rsidRPr="005C4025">
        <w:t>accuracy</w:t>
      </w:r>
      <w:proofErr w:type="spellEnd"/>
      <w:r w:rsidRPr="005C4025">
        <w:t>, dove nel test si appiattisce per qualche epoca per poi crescere. Si suppone che questo comportamento segua dall’</w:t>
      </w:r>
      <w:proofErr w:type="spellStart"/>
      <w:r w:rsidRPr="005C4025">
        <w:t>overfitting</w:t>
      </w:r>
      <w:proofErr w:type="spellEnd"/>
      <w:r w:rsidRPr="005C4025">
        <w:t xml:space="preserve"> che il modello ha verso i dati di </w:t>
      </w:r>
      <w:proofErr w:type="spellStart"/>
      <w:r w:rsidRPr="005C4025">
        <w:t>train</w:t>
      </w:r>
      <w:proofErr w:type="spellEnd"/>
      <w:r w:rsidRPr="005C4025">
        <w:t>, quindi è ragionevole pensare di fermare l’allenamento del modello alla terza o quarta epoca.</w:t>
      </w:r>
    </w:p>
    <w:p w14:paraId="1C7BD89A" w14:textId="56314F74" w:rsidR="005C4025" w:rsidRPr="005C4025" w:rsidRDefault="00B73BFD" w:rsidP="005C4025">
      <w:r w:rsidRPr="005C4025">
        <w:rPr>
          <w:noProof/>
          <w:sz w:val="24"/>
          <w:szCs w:val="24"/>
        </w:rPr>
        <w:drawing>
          <wp:anchor distT="0" distB="0" distL="114300" distR="114300" simplePos="0" relativeHeight="251658240" behindDoc="1" locked="0" layoutInCell="1" allowOverlap="1" wp14:anchorId="168CAF3E" wp14:editId="5103E885">
            <wp:simplePos x="0" y="0"/>
            <wp:positionH relativeFrom="column">
              <wp:posOffset>-2540</wp:posOffset>
            </wp:positionH>
            <wp:positionV relativeFrom="paragraph">
              <wp:posOffset>-1270</wp:posOffset>
            </wp:positionV>
            <wp:extent cx="2997563" cy="2622868"/>
            <wp:effectExtent l="0" t="0" r="0" b="6350"/>
            <wp:wrapTight wrapText="bothSides">
              <wp:wrapPolygon edited="0">
                <wp:start x="0" y="0"/>
                <wp:lineTo x="0" y="21495"/>
                <wp:lineTo x="21417" y="21495"/>
                <wp:lineTo x="21417" y="0"/>
                <wp:lineTo x="0" y="0"/>
              </wp:wrapPolygon>
            </wp:wrapTight>
            <wp:docPr id="171791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12179" name=""/>
                    <pic:cNvPicPr/>
                  </pic:nvPicPr>
                  <pic:blipFill>
                    <a:blip r:embed="rId11">
                      <a:extLst>
                        <a:ext uri="{28A0092B-C50C-407E-A947-70E740481C1C}">
                          <a14:useLocalDpi xmlns:a14="http://schemas.microsoft.com/office/drawing/2010/main" val="0"/>
                        </a:ext>
                      </a:extLst>
                    </a:blip>
                    <a:stretch>
                      <a:fillRect/>
                    </a:stretch>
                  </pic:blipFill>
                  <pic:spPr>
                    <a:xfrm>
                      <a:off x="0" y="0"/>
                      <a:ext cx="2997563" cy="2622868"/>
                    </a:xfrm>
                    <a:prstGeom prst="rect">
                      <a:avLst/>
                    </a:prstGeom>
                  </pic:spPr>
                </pic:pic>
              </a:graphicData>
            </a:graphic>
          </wp:anchor>
        </w:drawing>
      </w:r>
      <w:r w:rsidR="005C4025" w:rsidRPr="005C4025">
        <w:t xml:space="preserve">Dalla </w:t>
      </w:r>
      <w:proofErr w:type="spellStart"/>
      <w:r w:rsidR="005C4025" w:rsidRPr="005C4025">
        <w:t>confusion</w:t>
      </w:r>
      <w:proofErr w:type="spellEnd"/>
      <w:r w:rsidR="005C4025" w:rsidRPr="005C4025">
        <w:t xml:space="preserve"> </w:t>
      </w:r>
      <w:proofErr w:type="spellStart"/>
      <w:r w:rsidR="005C4025" w:rsidRPr="005C4025">
        <w:t>matrix</w:t>
      </w:r>
      <w:proofErr w:type="spellEnd"/>
      <w:r w:rsidR="005C4025" w:rsidRPr="005C4025">
        <w:t xml:space="preserve"> si nota come la classificazione sembra essere piuttosto buona, visti gli alti numeri sulla diagonale. Si osserva che alcuni gruppi di caratteri vengono classificati erroneamente più di altri, per esempio </w:t>
      </w:r>
      <w:proofErr w:type="gramStart"/>
      <w:r w:rsidR="005C4025" w:rsidRPr="005C4025">
        <w:t>[ su</w:t>
      </w:r>
      <w:proofErr w:type="gramEnd"/>
      <w:r w:rsidR="005C4025" w:rsidRPr="005C4025">
        <w:t xml:space="preserve"> , </w:t>
      </w:r>
      <w:proofErr w:type="spellStart"/>
      <w:proofErr w:type="gramStart"/>
      <w:r w:rsidR="005C4025" w:rsidRPr="005C4025">
        <w:t>tsu</w:t>
      </w:r>
      <w:proofErr w:type="spellEnd"/>
      <w:r w:rsidR="005C4025" w:rsidRPr="005C4025">
        <w:t xml:space="preserve"> ]</w:t>
      </w:r>
      <w:proofErr w:type="gramEnd"/>
      <w:r w:rsidR="005C4025" w:rsidRPr="005C4025">
        <w:t>: questo suggerisce che alcune classi condividono caratteristiche comuni e difficili da distinguere.</w:t>
      </w:r>
    </w:p>
    <w:p w14:paraId="704B4523" w14:textId="462A3DDE" w:rsidR="00B73BFD" w:rsidRPr="005C4025" w:rsidRDefault="00B73BFD" w:rsidP="00B73BFD">
      <w:pPr>
        <w:jc w:val="both"/>
      </w:pPr>
      <w:r w:rsidRPr="005C4025">
        <w:t xml:space="preserve">Vedendo </w:t>
      </w:r>
      <w:r w:rsidR="003C5285" w:rsidRPr="005C4025">
        <w:t>come</w:t>
      </w:r>
      <w:r w:rsidRPr="005C4025">
        <w:t xml:space="preserve"> le cassi sono equilibrate, si può dire che l’</w:t>
      </w:r>
      <w:proofErr w:type="spellStart"/>
      <w:r w:rsidRPr="005C4025">
        <w:t>accuracy</w:t>
      </w:r>
      <w:proofErr w:type="spellEnd"/>
      <w:r w:rsidRPr="005C4025">
        <w:t xml:space="preserve"> è una buona misura di partenza per valutare il modello,</w:t>
      </w:r>
      <w:r w:rsidR="003C5285" w:rsidRPr="005C4025">
        <w:t xml:space="preserve"> misura</w:t>
      </w:r>
      <w:r w:rsidRPr="005C4025">
        <w:t xml:space="preserve"> che però non distingue le performance sulle singole classi</w:t>
      </w:r>
      <w:r w:rsidR="00D36BEE" w:rsidRPr="005C4025">
        <w:t>.</w:t>
      </w:r>
      <w:r w:rsidRPr="005C4025">
        <w:t xml:space="preserve"> </w:t>
      </w:r>
      <w:r w:rsidR="005C4025" w:rsidRPr="005C4025">
        <w:t xml:space="preserve">Osservando </w:t>
      </w:r>
      <w:proofErr w:type="spellStart"/>
      <w:r w:rsidR="005C4025" w:rsidRPr="005C4025">
        <w:t>accuracy</w:t>
      </w:r>
      <w:proofErr w:type="spellEnd"/>
      <w:r w:rsidR="005C4025" w:rsidRPr="005C4025">
        <w:t xml:space="preserve"> e F1-score per le singole classi si notano piccole oscillazioni ma tutti i valori rimangono comunque piuttosto elevati:</w:t>
      </w:r>
    </w:p>
    <w:p w14:paraId="57142C8A" w14:textId="29FF4E9D" w:rsidR="005C4025" w:rsidRPr="005C4025" w:rsidRDefault="005C4025" w:rsidP="005C4025">
      <w:pPr>
        <w:jc w:val="center"/>
        <w:rPr>
          <w:sz w:val="24"/>
          <w:szCs w:val="24"/>
        </w:rPr>
      </w:pPr>
      <w:r w:rsidRPr="005C4025">
        <w:rPr>
          <w:sz w:val="24"/>
          <w:szCs w:val="24"/>
        </w:rPr>
        <w:drawing>
          <wp:inline distT="0" distB="0" distL="0" distR="0" wp14:anchorId="68D86BB1" wp14:editId="1288AAE3">
            <wp:extent cx="3016250" cy="1401095"/>
            <wp:effectExtent l="0" t="0" r="0" b="8890"/>
            <wp:docPr id="187562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23677" name=""/>
                    <pic:cNvPicPr/>
                  </pic:nvPicPr>
                  <pic:blipFill>
                    <a:blip r:embed="rId12"/>
                    <a:stretch>
                      <a:fillRect/>
                    </a:stretch>
                  </pic:blipFill>
                  <pic:spPr>
                    <a:xfrm>
                      <a:off x="0" y="0"/>
                      <a:ext cx="3037065" cy="1410764"/>
                    </a:xfrm>
                    <a:prstGeom prst="rect">
                      <a:avLst/>
                    </a:prstGeom>
                  </pic:spPr>
                </pic:pic>
              </a:graphicData>
            </a:graphic>
          </wp:inline>
        </w:drawing>
      </w:r>
      <w:r w:rsidRPr="005C4025">
        <w:rPr>
          <w:sz w:val="24"/>
          <w:szCs w:val="24"/>
        </w:rPr>
        <w:drawing>
          <wp:inline distT="0" distB="0" distL="0" distR="0" wp14:anchorId="42779395" wp14:editId="41187C00">
            <wp:extent cx="3060700" cy="1421742"/>
            <wp:effectExtent l="0" t="0" r="6350" b="7620"/>
            <wp:docPr id="116928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88119" name=""/>
                    <pic:cNvPicPr/>
                  </pic:nvPicPr>
                  <pic:blipFill>
                    <a:blip r:embed="rId13"/>
                    <a:stretch>
                      <a:fillRect/>
                    </a:stretch>
                  </pic:blipFill>
                  <pic:spPr>
                    <a:xfrm>
                      <a:off x="0" y="0"/>
                      <a:ext cx="3096148" cy="1438208"/>
                    </a:xfrm>
                    <a:prstGeom prst="rect">
                      <a:avLst/>
                    </a:prstGeom>
                  </pic:spPr>
                </pic:pic>
              </a:graphicData>
            </a:graphic>
          </wp:inline>
        </w:drawing>
      </w:r>
    </w:p>
    <w:sectPr w:rsidR="005C4025" w:rsidRPr="005C4025" w:rsidSect="005C4025">
      <w:pgSz w:w="11906" w:h="16838"/>
      <w:pgMar w:top="1417"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50D99" w14:textId="77777777" w:rsidR="001F4075" w:rsidRDefault="001F4075" w:rsidP="005C4025">
      <w:pPr>
        <w:spacing w:after="0" w:line="240" w:lineRule="auto"/>
      </w:pPr>
      <w:r>
        <w:separator/>
      </w:r>
    </w:p>
  </w:endnote>
  <w:endnote w:type="continuationSeparator" w:id="0">
    <w:p w14:paraId="7F56A01C" w14:textId="77777777" w:rsidR="001F4075" w:rsidRDefault="001F4075" w:rsidP="005C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71377" w14:textId="77777777" w:rsidR="001F4075" w:rsidRDefault="001F4075" w:rsidP="005C4025">
      <w:pPr>
        <w:spacing w:after="0" w:line="240" w:lineRule="auto"/>
      </w:pPr>
      <w:r>
        <w:separator/>
      </w:r>
    </w:p>
  </w:footnote>
  <w:footnote w:type="continuationSeparator" w:id="0">
    <w:p w14:paraId="6ED1F17C" w14:textId="77777777" w:rsidR="001F4075" w:rsidRDefault="001F4075" w:rsidP="005C4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F100C"/>
    <w:multiLevelType w:val="hybridMultilevel"/>
    <w:tmpl w:val="B3F2C468"/>
    <w:lvl w:ilvl="0" w:tplc="2BDE59D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296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B6"/>
    <w:rsid w:val="00141138"/>
    <w:rsid w:val="001637D4"/>
    <w:rsid w:val="001F4075"/>
    <w:rsid w:val="00314163"/>
    <w:rsid w:val="003C5285"/>
    <w:rsid w:val="005C4025"/>
    <w:rsid w:val="006268DC"/>
    <w:rsid w:val="00656CCD"/>
    <w:rsid w:val="007630BB"/>
    <w:rsid w:val="0098301E"/>
    <w:rsid w:val="009E2CC2"/>
    <w:rsid w:val="00A3012A"/>
    <w:rsid w:val="00A907B0"/>
    <w:rsid w:val="00B231B0"/>
    <w:rsid w:val="00B73BFD"/>
    <w:rsid w:val="00D36BEE"/>
    <w:rsid w:val="00D76038"/>
    <w:rsid w:val="00DA478F"/>
    <w:rsid w:val="00E2643C"/>
    <w:rsid w:val="00F460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C63C"/>
  <w15:chartTrackingRefBased/>
  <w15:docId w15:val="{400F16FB-C35B-4897-95F8-0BE1A1F0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12A"/>
  </w:style>
  <w:style w:type="paragraph" w:styleId="Heading1">
    <w:name w:val="heading 1"/>
    <w:basedOn w:val="Normal"/>
    <w:next w:val="Normal"/>
    <w:link w:val="Heading1Char"/>
    <w:uiPriority w:val="9"/>
    <w:qFormat/>
    <w:rsid w:val="00F460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60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60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60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60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6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0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60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60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60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60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6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0B6"/>
    <w:rPr>
      <w:rFonts w:eastAsiaTheme="majorEastAsia" w:cstheme="majorBidi"/>
      <w:color w:val="272727" w:themeColor="text1" w:themeTint="D8"/>
    </w:rPr>
  </w:style>
  <w:style w:type="paragraph" w:styleId="Title">
    <w:name w:val="Title"/>
    <w:basedOn w:val="Normal"/>
    <w:next w:val="Normal"/>
    <w:link w:val="TitleChar"/>
    <w:uiPriority w:val="10"/>
    <w:qFormat/>
    <w:rsid w:val="00F46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0B6"/>
    <w:pPr>
      <w:spacing w:before="160"/>
      <w:jc w:val="center"/>
    </w:pPr>
    <w:rPr>
      <w:i/>
      <w:iCs/>
      <w:color w:val="404040" w:themeColor="text1" w:themeTint="BF"/>
    </w:rPr>
  </w:style>
  <w:style w:type="character" w:customStyle="1" w:styleId="QuoteChar">
    <w:name w:val="Quote Char"/>
    <w:basedOn w:val="DefaultParagraphFont"/>
    <w:link w:val="Quote"/>
    <w:uiPriority w:val="29"/>
    <w:rsid w:val="00F460B6"/>
    <w:rPr>
      <w:i/>
      <w:iCs/>
      <w:color w:val="404040" w:themeColor="text1" w:themeTint="BF"/>
    </w:rPr>
  </w:style>
  <w:style w:type="paragraph" w:styleId="ListParagraph">
    <w:name w:val="List Paragraph"/>
    <w:basedOn w:val="Normal"/>
    <w:uiPriority w:val="34"/>
    <w:qFormat/>
    <w:rsid w:val="00F460B6"/>
    <w:pPr>
      <w:ind w:left="720"/>
      <w:contextualSpacing/>
    </w:pPr>
  </w:style>
  <w:style w:type="character" w:styleId="IntenseEmphasis">
    <w:name w:val="Intense Emphasis"/>
    <w:basedOn w:val="DefaultParagraphFont"/>
    <w:uiPriority w:val="21"/>
    <w:qFormat/>
    <w:rsid w:val="00F460B6"/>
    <w:rPr>
      <w:i/>
      <w:iCs/>
      <w:color w:val="2F5496" w:themeColor="accent1" w:themeShade="BF"/>
    </w:rPr>
  </w:style>
  <w:style w:type="paragraph" w:styleId="IntenseQuote">
    <w:name w:val="Intense Quote"/>
    <w:basedOn w:val="Normal"/>
    <w:next w:val="Normal"/>
    <w:link w:val="IntenseQuoteChar"/>
    <w:uiPriority w:val="30"/>
    <w:qFormat/>
    <w:rsid w:val="00F460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60B6"/>
    <w:rPr>
      <w:i/>
      <w:iCs/>
      <w:color w:val="2F5496" w:themeColor="accent1" w:themeShade="BF"/>
    </w:rPr>
  </w:style>
  <w:style w:type="character" w:styleId="IntenseReference">
    <w:name w:val="Intense Reference"/>
    <w:basedOn w:val="DefaultParagraphFont"/>
    <w:uiPriority w:val="32"/>
    <w:qFormat/>
    <w:rsid w:val="00F460B6"/>
    <w:rPr>
      <w:b/>
      <w:bCs/>
      <w:smallCaps/>
      <w:color w:val="2F5496" w:themeColor="accent1" w:themeShade="BF"/>
      <w:spacing w:val="5"/>
    </w:rPr>
  </w:style>
  <w:style w:type="paragraph" w:styleId="Caption">
    <w:name w:val="caption"/>
    <w:basedOn w:val="Normal"/>
    <w:next w:val="Normal"/>
    <w:uiPriority w:val="35"/>
    <w:unhideWhenUsed/>
    <w:qFormat/>
    <w:rsid w:val="00A3012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C4025"/>
    <w:pPr>
      <w:tabs>
        <w:tab w:val="center" w:pos="4819"/>
        <w:tab w:val="right" w:pos="9638"/>
      </w:tabs>
      <w:spacing w:after="0" w:line="240" w:lineRule="auto"/>
    </w:pPr>
  </w:style>
  <w:style w:type="character" w:customStyle="1" w:styleId="HeaderChar">
    <w:name w:val="Header Char"/>
    <w:basedOn w:val="DefaultParagraphFont"/>
    <w:link w:val="Header"/>
    <w:uiPriority w:val="99"/>
    <w:rsid w:val="005C4025"/>
  </w:style>
  <w:style w:type="paragraph" w:styleId="Footer">
    <w:name w:val="footer"/>
    <w:basedOn w:val="Normal"/>
    <w:link w:val="FooterChar"/>
    <w:uiPriority w:val="99"/>
    <w:unhideWhenUsed/>
    <w:rsid w:val="005C4025"/>
    <w:pPr>
      <w:tabs>
        <w:tab w:val="center" w:pos="4819"/>
        <w:tab w:val="right" w:pos="9638"/>
      </w:tabs>
      <w:spacing w:after="0" w:line="240" w:lineRule="auto"/>
    </w:pPr>
  </w:style>
  <w:style w:type="character" w:customStyle="1" w:styleId="FooterChar">
    <w:name w:val="Footer Char"/>
    <w:basedOn w:val="DefaultParagraphFont"/>
    <w:link w:val="Footer"/>
    <w:uiPriority w:val="99"/>
    <w:rsid w:val="005C4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14333">
      <w:bodyDiv w:val="1"/>
      <w:marLeft w:val="0"/>
      <w:marRight w:val="0"/>
      <w:marTop w:val="0"/>
      <w:marBottom w:val="0"/>
      <w:divBdr>
        <w:top w:val="none" w:sz="0" w:space="0" w:color="auto"/>
        <w:left w:val="none" w:sz="0" w:space="0" w:color="auto"/>
        <w:bottom w:val="none" w:sz="0" w:space="0" w:color="auto"/>
        <w:right w:val="none" w:sz="0" w:space="0" w:color="auto"/>
      </w:divBdr>
      <w:divsChild>
        <w:div w:id="328294061">
          <w:marLeft w:val="0"/>
          <w:marRight w:val="0"/>
          <w:marTop w:val="0"/>
          <w:marBottom w:val="0"/>
          <w:divBdr>
            <w:top w:val="none" w:sz="0" w:space="0" w:color="auto"/>
            <w:left w:val="none" w:sz="0" w:space="0" w:color="auto"/>
            <w:bottom w:val="none" w:sz="0" w:space="0" w:color="auto"/>
            <w:right w:val="none" w:sz="0" w:space="0" w:color="auto"/>
          </w:divBdr>
          <w:divsChild>
            <w:div w:id="126172171">
              <w:marLeft w:val="0"/>
              <w:marRight w:val="0"/>
              <w:marTop w:val="0"/>
              <w:marBottom w:val="0"/>
              <w:divBdr>
                <w:top w:val="none" w:sz="0" w:space="0" w:color="auto"/>
                <w:left w:val="none" w:sz="0" w:space="0" w:color="auto"/>
                <w:bottom w:val="none" w:sz="0" w:space="0" w:color="auto"/>
                <w:right w:val="none" w:sz="0" w:space="0" w:color="auto"/>
              </w:divBdr>
              <w:divsChild>
                <w:div w:id="1446080577">
                  <w:marLeft w:val="0"/>
                  <w:marRight w:val="0"/>
                  <w:marTop w:val="0"/>
                  <w:marBottom w:val="0"/>
                  <w:divBdr>
                    <w:top w:val="single" w:sz="6" w:space="0" w:color="auto"/>
                    <w:left w:val="single" w:sz="6" w:space="0" w:color="auto"/>
                    <w:bottom w:val="single" w:sz="6" w:space="0" w:color="auto"/>
                    <w:right w:val="single" w:sz="6" w:space="0" w:color="auto"/>
                  </w:divBdr>
                  <w:divsChild>
                    <w:div w:id="5658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79194">
      <w:bodyDiv w:val="1"/>
      <w:marLeft w:val="0"/>
      <w:marRight w:val="0"/>
      <w:marTop w:val="0"/>
      <w:marBottom w:val="0"/>
      <w:divBdr>
        <w:top w:val="none" w:sz="0" w:space="0" w:color="auto"/>
        <w:left w:val="none" w:sz="0" w:space="0" w:color="auto"/>
        <w:bottom w:val="none" w:sz="0" w:space="0" w:color="auto"/>
        <w:right w:val="none" w:sz="0" w:space="0" w:color="auto"/>
      </w:divBdr>
      <w:divsChild>
        <w:div w:id="798457489">
          <w:marLeft w:val="0"/>
          <w:marRight w:val="0"/>
          <w:marTop w:val="0"/>
          <w:marBottom w:val="0"/>
          <w:divBdr>
            <w:top w:val="none" w:sz="0" w:space="0" w:color="auto"/>
            <w:left w:val="none" w:sz="0" w:space="0" w:color="auto"/>
            <w:bottom w:val="none" w:sz="0" w:space="0" w:color="auto"/>
            <w:right w:val="none" w:sz="0" w:space="0" w:color="auto"/>
          </w:divBdr>
          <w:divsChild>
            <w:div w:id="654995275">
              <w:marLeft w:val="0"/>
              <w:marRight w:val="0"/>
              <w:marTop w:val="0"/>
              <w:marBottom w:val="0"/>
              <w:divBdr>
                <w:top w:val="none" w:sz="0" w:space="0" w:color="auto"/>
                <w:left w:val="none" w:sz="0" w:space="0" w:color="auto"/>
                <w:bottom w:val="none" w:sz="0" w:space="0" w:color="auto"/>
                <w:right w:val="none" w:sz="0" w:space="0" w:color="auto"/>
              </w:divBdr>
              <w:divsChild>
                <w:div w:id="1337419497">
                  <w:marLeft w:val="0"/>
                  <w:marRight w:val="0"/>
                  <w:marTop w:val="0"/>
                  <w:marBottom w:val="0"/>
                  <w:divBdr>
                    <w:top w:val="single" w:sz="6" w:space="0" w:color="auto"/>
                    <w:left w:val="single" w:sz="6" w:space="0" w:color="auto"/>
                    <w:bottom w:val="single" w:sz="6" w:space="0" w:color="auto"/>
                    <w:right w:val="single" w:sz="6" w:space="0" w:color="auto"/>
                  </w:divBdr>
                  <w:divsChild>
                    <w:div w:id="3230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64492">
      <w:bodyDiv w:val="1"/>
      <w:marLeft w:val="0"/>
      <w:marRight w:val="0"/>
      <w:marTop w:val="0"/>
      <w:marBottom w:val="0"/>
      <w:divBdr>
        <w:top w:val="none" w:sz="0" w:space="0" w:color="auto"/>
        <w:left w:val="none" w:sz="0" w:space="0" w:color="auto"/>
        <w:bottom w:val="none" w:sz="0" w:space="0" w:color="auto"/>
        <w:right w:val="none" w:sz="0" w:space="0" w:color="auto"/>
      </w:divBdr>
      <w:divsChild>
        <w:div w:id="582763796">
          <w:marLeft w:val="0"/>
          <w:marRight w:val="0"/>
          <w:marTop w:val="0"/>
          <w:marBottom w:val="0"/>
          <w:divBdr>
            <w:top w:val="none" w:sz="0" w:space="0" w:color="auto"/>
            <w:left w:val="none" w:sz="0" w:space="0" w:color="auto"/>
            <w:bottom w:val="none" w:sz="0" w:space="0" w:color="auto"/>
            <w:right w:val="none" w:sz="0" w:space="0" w:color="auto"/>
          </w:divBdr>
          <w:divsChild>
            <w:div w:id="438182735">
              <w:marLeft w:val="0"/>
              <w:marRight w:val="0"/>
              <w:marTop w:val="0"/>
              <w:marBottom w:val="0"/>
              <w:divBdr>
                <w:top w:val="none" w:sz="0" w:space="0" w:color="auto"/>
                <w:left w:val="none" w:sz="0" w:space="0" w:color="auto"/>
                <w:bottom w:val="none" w:sz="0" w:space="0" w:color="auto"/>
                <w:right w:val="none" w:sz="0" w:space="0" w:color="auto"/>
              </w:divBdr>
              <w:divsChild>
                <w:div w:id="286933798">
                  <w:marLeft w:val="0"/>
                  <w:marRight w:val="0"/>
                  <w:marTop w:val="0"/>
                  <w:marBottom w:val="0"/>
                  <w:divBdr>
                    <w:top w:val="single" w:sz="6" w:space="0" w:color="auto"/>
                    <w:left w:val="single" w:sz="6" w:space="0" w:color="auto"/>
                    <w:bottom w:val="single" w:sz="6" w:space="0" w:color="auto"/>
                    <w:right w:val="single" w:sz="6" w:space="0" w:color="auto"/>
                  </w:divBdr>
                  <w:divsChild>
                    <w:div w:id="6427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86200">
      <w:bodyDiv w:val="1"/>
      <w:marLeft w:val="0"/>
      <w:marRight w:val="0"/>
      <w:marTop w:val="0"/>
      <w:marBottom w:val="0"/>
      <w:divBdr>
        <w:top w:val="none" w:sz="0" w:space="0" w:color="auto"/>
        <w:left w:val="none" w:sz="0" w:space="0" w:color="auto"/>
        <w:bottom w:val="none" w:sz="0" w:space="0" w:color="auto"/>
        <w:right w:val="none" w:sz="0" w:space="0" w:color="auto"/>
      </w:divBdr>
      <w:divsChild>
        <w:div w:id="1254819689">
          <w:marLeft w:val="0"/>
          <w:marRight w:val="0"/>
          <w:marTop w:val="0"/>
          <w:marBottom w:val="0"/>
          <w:divBdr>
            <w:top w:val="none" w:sz="0" w:space="0" w:color="auto"/>
            <w:left w:val="none" w:sz="0" w:space="0" w:color="auto"/>
            <w:bottom w:val="none" w:sz="0" w:space="0" w:color="auto"/>
            <w:right w:val="none" w:sz="0" w:space="0" w:color="auto"/>
          </w:divBdr>
          <w:divsChild>
            <w:div w:id="1600482660">
              <w:marLeft w:val="0"/>
              <w:marRight w:val="0"/>
              <w:marTop w:val="0"/>
              <w:marBottom w:val="0"/>
              <w:divBdr>
                <w:top w:val="none" w:sz="0" w:space="0" w:color="auto"/>
                <w:left w:val="none" w:sz="0" w:space="0" w:color="auto"/>
                <w:bottom w:val="none" w:sz="0" w:space="0" w:color="auto"/>
                <w:right w:val="none" w:sz="0" w:space="0" w:color="auto"/>
              </w:divBdr>
              <w:divsChild>
                <w:div w:id="492717223">
                  <w:marLeft w:val="0"/>
                  <w:marRight w:val="0"/>
                  <w:marTop w:val="0"/>
                  <w:marBottom w:val="0"/>
                  <w:divBdr>
                    <w:top w:val="single" w:sz="6" w:space="0" w:color="auto"/>
                    <w:left w:val="single" w:sz="6" w:space="0" w:color="auto"/>
                    <w:bottom w:val="single" w:sz="6" w:space="0" w:color="auto"/>
                    <w:right w:val="single" w:sz="6" w:space="0" w:color="auto"/>
                  </w:divBdr>
                  <w:divsChild>
                    <w:div w:id="2176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0546">
      <w:bodyDiv w:val="1"/>
      <w:marLeft w:val="0"/>
      <w:marRight w:val="0"/>
      <w:marTop w:val="0"/>
      <w:marBottom w:val="0"/>
      <w:divBdr>
        <w:top w:val="none" w:sz="0" w:space="0" w:color="auto"/>
        <w:left w:val="none" w:sz="0" w:space="0" w:color="auto"/>
        <w:bottom w:val="none" w:sz="0" w:space="0" w:color="auto"/>
        <w:right w:val="none" w:sz="0" w:space="0" w:color="auto"/>
      </w:divBdr>
      <w:divsChild>
        <w:div w:id="1270240149">
          <w:marLeft w:val="0"/>
          <w:marRight w:val="0"/>
          <w:marTop w:val="0"/>
          <w:marBottom w:val="0"/>
          <w:divBdr>
            <w:top w:val="none" w:sz="0" w:space="0" w:color="auto"/>
            <w:left w:val="none" w:sz="0" w:space="0" w:color="auto"/>
            <w:bottom w:val="none" w:sz="0" w:space="0" w:color="auto"/>
            <w:right w:val="none" w:sz="0" w:space="0" w:color="auto"/>
          </w:divBdr>
          <w:divsChild>
            <w:div w:id="33652553">
              <w:marLeft w:val="0"/>
              <w:marRight w:val="0"/>
              <w:marTop w:val="0"/>
              <w:marBottom w:val="0"/>
              <w:divBdr>
                <w:top w:val="none" w:sz="0" w:space="0" w:color="auto"/>
                <w:left w:val="none" w:sz="0" w:space="0" w:color="auto"/>
                <w:bottom w:val="none" w:sz="0" w:space="0" w:color="auto"/>
                <w:right w:val="none" w:sz="0" w:space="0" w:color="auto"/>
              </w:divBdr>
              <w:divsChild>
                <w:div w:id="1353532411">
                  <w:marLeft w:val="0"/>
                  <w:marRight w:val="0"/>
                  <w:marTop w:val="0"/>
                  <w:marBottom w:val="0"/>
                  <w:divBdr>
                    <w:top w:val="single" w:sz="6" w:space="0" w:color="auto"/>
                    <w:left w:val="single" w:sz="6" w:space="0" w:color="auto"/>
                    <w:bottom w:val="single" w:sz="6" w:space="0" w:color="auto"/>
                    <w:right w:val="single" w:sz="6" w:space="0" w:color="auto"/>
                  </w:divBdr>
                  <w:divsChild>
                    <w:div w:id="7842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16110">
      <w:bodyDiv w:val="1"/>
      <w:marLeft w:val="0"/>
      <w:marRight w:val="0"/>
      <w:marTop w:val="0"/>
      <w:marBottom w:val="0"/>
      <w:divBdr>
        <w:top w:val="none" w:sz="0" w:space="0" w:color="auto"/>
        <w:left w:val="none" w:sz="0" w:space="0" w:color="auto"/>
        <w:bottom w:val="none" w:sz="0" w:space="0" w:color="auto"/>
        <w:right w:val="none" w:sz="0" w:space="0" w:color="auto"/>
      </w:divBdr>
      <w:divsChild>
        <w:div w:id="2099793482">
          <w:marLeft w:val="0"/>
          <w:marRight w:val="0"/>
          <w:marTop w:val="0"/>
          <w:marBottom w:val="0"/>
          <w:divBdr>
            <w:top w:val="none" w:sz="0" w:space="0" w:color="auto"/>
            <w:left w:val="none" w:sz="0" w:space="0" w:color="auto"/>
            <w:bottom w:val="none" w:sz="0" w:space="0" w:color="auto"/>
            <w:right w:val="none" w:sz="0" w:space="0" w:color="auto"/>
          </w:divBdr>
          <w:divsChild>
            <w:div w:id="232853912">
              <w:marLeft w:val="0"/>
              <w:marRight w:val="0"/>
              <w:marTop w:val="0"/>
              <w:marBottom w:val="0"/>
              <w:divBdr>
                <w:top w:val="none" w:sz="0" w:space="0" w:color="auto"/>
                <w:left w:val="none" w:sz="0" w:space="0" w:color="auto"/>
                <w:bottom w:val="none" w:sz="0" w:space="0" w:color="auto"/>
                <w:right w:val="none" w:sz="0" w:space="0" w:color="auto"/>
              </w:divBdr>
              <w:divsChild>
                <w:div w:id="755591022">
                  <w:marLeft w:val="0"/>
                  <w:marRight w:val="0"/>
                  <w:marTop w:val="0"/>
                  <w:marBottom w:val="0"/>
                  <w:divBdr>
                    <w:top w:val="single" w:sz="6" w:space="0" w:color="auto"/>
                    <w:left w:val="single" w:sz="6" w:space="0" w:color="auto"/>
                    <w:bottom w:val="single" w:sz="6" w:space="0" w:color="auto"/>
                    <w:right w:val="single" w:sz="6" w:space="0" w:color="auto"/>
                  </w:divBdr>
                  <w:divsChild>
                    <w:div w:id="9856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4323">
      <w:bodyDiv w:val="1"/>
      <w:marLeft w:val="0"/>
      <w:marRight w:val="0"/>
      <w:marTop w:val="0"/>
      <w:marBottom w:val="0"/>
      <w:divBdr>
        <w:top w:val="none" w:sz="0" w:space="0" w:color="auto"/>
        <w:left w:val="none" w:sz="0" w:space="0" w:color="auto"/>
        <w:bottom w:val="none" w:sz="0" w:space="0" w:color="auto"/>
        <w:right w:val="none" w:sz="0" w:space="0" w:color="auto"/>
      </w:divBdr>
      <w:divsChild>
        <w:div w:id="1377899720">
          <w:marLeft w:val="0"/>
          <w:marRight w:val="0"/>
          <w:marTop w:val="0"/>
          <w:marBottom w:val="0"/>
          <w:divBdr>
            <w:top w:val="none" w:sz="0" w:space="0" w:color="auto"/>
            <w:left w:val="none" w:sz="0" w:space="0" w:color="auto"/>
            <w:bottom w:val="none" w:sz="0" w:space="0" w:color="auto"/>
            <w:right w:val="none" w:sz="0" w:space="0" w:color="auto"/>
          </w:divBdr>
          <w:divsChild>
            <w:div w:id="1302806812">
              <w:marLeft w:val="0"/>
              <w:marRight w:val="0"/>
              <w:marTop w:val="0"/>
              <w:marBottom w:val="0"/>
              <w:divBdr>
                <w:top w:val="none" w:sz="0" w:space="0" w:color="auto"/>
                <w:left w:val="none" w:sz="0" w:space="0" w:color="auto"/>
                <w:bottom w:val="none" w:sz="0" w:space="0" w:color="auto"/>
                <w:right w:val="none" w:sz="0" w:space="0" w:color="auto"/>
              </w:divBdr>
            </w:div>
            <w:div w:id="1529299909">
              <w:marLeft w:val="0"/>
              <w:marRight w:val="0"/>
              <w:marTop w:val="0"/>
              <w:marBottom w:val="0"/>
              <w:divBdr>
                <w:top w:val="none" w:sz="0" w:space="0" w:color="auto"/>
                <w:left w:val="none" w:sz="0" w:space="0" w:color="auto"/>
                <w:bottom w:val="none" w:sz="0" w:space="0" w:color="auto"/>
                <w:right w:val="none" w:sz="0" w:space="0" w:color="auto"/>
              </w:divBdr>
            </w:div>
            <w:div w:id="1799955388">
              <w:marLeft w:val="0"/>
              <w:marRight w:val="0"/>
              <w:marTop w:val="0"/>
              <w:marBottom w:val="0"/>
              <w:divBdr>
                <w:top w:val="none" w:sz="0" w:space="0" w:color="auto"/>
                <w:left w:val="none" w:sz="0" w:space="0" w:color="auto"/>
                <w:bottom w:val="none" w:sz="0" w:space="0" w:color="auto"/>
                <w:right w:val="none" w:sz="0" w:space="0" w:color="auto"/>
              </w:divBdr>
            </w:div>
            <w:div w:id="20445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390">
      <w:bodyDiv w:val="1"/>
      <w:marLeft w:val="0"/>
      <w:marRight w:val="0"/>
      <w:marTop w:val="0"/>
      <w:marBottom w:val="0"/>
      <w:divBdr>
        <w:top w:val="none" w:sz="0" w:space="0" w:color="auto"/>
        <w:left w:val="none" w:sz="0" w:space="0" w:color="auto"/>
        <w:bottom w:val="none" w:sz="0" w:space="0" w:color="auto"/>
        <w:right w:val="none" w:sz="0" w:space="0" w:color="auto"/>
      </w:divBdr>
      <w:divsChild>
        <w:div w:id="1038817830">
          <w:marLeft w:val="0"/>
          <w:marRight w:val="0"/>
          <w:marTop w:val="0"/>
          <w:marBottom w:val="0"/>
          <w:divBdr>
            <w:top w:val="none" w:sz="0" w:space="0" w:color="auto"/>
            <w:left w:val="none" w:sz="0" w:space="0" w:color="auto"/>
            <w:bottom w:val="none" w:sz="0" w:space="0" w:color="auto"/>
            <w:right w:val="none" w:sz="0" w:space="0" w:color="auto"/>
          </w:divBdr>
          <w:divsChild>
            <w:div w:id="1408570561">
              <w:marLeft w:val="0"/>
              <w:marRight w:val="0"/>
              <w:marTop w:val="0"/>
              <w:marBottom w:val="0"/>
              <w:divBdr>
                <w:top w:val="none" w:sz="0" w:space="0" w:color="auto"/>
                <w:left w:val="none" w:sz="0" w:space="0" w:color="auto"/>
                <w:bottom w:val="none" w:sz="0" w:space="0" w:color="auto"/>
                <w:right w:val="none" w:sz="0" w:space="0" w:color="auto"/>
              </w:divBdr>
              <w:divsChild>
                <w:div w:id="2067752766">
                  <w:marLeft w:val="0"/>
                  <w:marRight w:val="0"/>
                  <w:marTop w:val="0"/>
                  <w:marBottom w:val="0"/>
                  <w:divBdr>
                    <w:top w:val="single" w:sz="6" w:space="0" w:color="auto"/>
                    <w:left w:val="single" w:sz="6" w:space="0" w:color="auto"/>
                    <w:bottom w:val="single" w:sz="6" w:space="0" w:color="auto"/>
                    <w:right w:val="single" w:sz="6" w:space="0" w:color="auto"/>
                  </w:divBdr>
                  <w:divsChild>
                    <w:div w:id="6976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2183">
      <w:bodyDiv w:val="1"/>
      <w:marLeft w:val="0"/>
      <w:marRight w:val="0"/>
      <w:marTop w:val="0"/>
      <w:marBottom w:val="0"/>
      <w:divBdr>
        <w:top w:val="none" w:sz="0" w:space="0" w:color="auto"/>
        <w:left w:val="none" w:sz="0" w:space="0" w:color="auto"/>
        <w:bottom w:val="none" w:sz="0" w:space="0" w:color="auto"/>
        <w:right w:val="none" w:sz="0" w:space="0" w:color="auto"/>
      </w:divBdr>
      <w:divsChild>
        <w:div w:id="1314063649">
          <w:marLeft w:val="0"/>
          <w:marRight w:val="0"/>
          <w:marTop w:val="0"/>
          <w:marBottom w:val="0"/>
          <w:divBdr>
            <w:top w:val="none" w:sz="0" w:space="0" w:color="auto"/>
            <w:left w:val="none" w:sz="0" w:space="0" w:color="auto"/>
            <w:bottom w:val="none" w:sz="0" w:space="0" w:color="auto"/>
            <w:right w:val="none" w:sz="0" w:space="0" w:color="auto"/>
          </w:divBdr>
          <w:divsChild>
            <w:div w:id="1208369565">
              <w:marLeft w:val="0"/>
              <w:marRight w:val="0"/>
              <w:marTop w:val="0"/>
              <w:marBottom w:val="0"/>
              <w:divBdr>
                <w:top w:val="none" w:sz="0" w:space="0" w:color="auto"/>
                <w:left w:val="none" w:sz="0" w:space="0" w:color="auto"/>
                <w:bottom w:val="none" w:sz="0" w:space="0" w:color="auto"/>
                <w:right w:val="none" w:sz="0" w:space="0" w:color="auto"/>
              </w:divBdr>
            </w:div>
            <w:div w:id="1042753757">
              <w:marLeft w:val="0"/>
              <w:marRight w:val="0"/>
              <w:marTop w:val="0"/>
              <w:marBottom w:val="0"/>
              <w:divBdr>
                <w:top w:val="none" w:sz="0" w:space="0" w:color="auto"/>
                <w:left w:val="none" w:sz="0" w:space="0" w:color="auto"/>
                <w:bottom w:val="none" w:sz="0" w:space="0" w:color="auto"/>
                <w:right w:val="none" w:sz="0" w:space="0" w:color="auto"/>
              </w:divBdr>
            </w:div>
            <w:div w:id="1004240364">
              <w:marLeft w:val="0"/>
              <w:marRight w:val="0"/>
              <w:marTop w:val="0"/>
              <w:marBottom w:val="0"/>
              <w:divBdr>
                <w:top w:val="none" w:sz="0" w:space="0" w:color="auto"/>
                <w:left w:val="none" w:sz="0" w:space="0" w:color="auto"/>
                <w:bottom w:val="none" w:sz="0" w:space="0" w:color="auto"/>
                <w:right w:val="none" w:sz="0" w:space="0" w:color="auto"/>
              </w:divBdr>
            </w:div>
            <w:div w:id="18113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8670">
      <w:bodyDiv w:val="1"/>
      <w:marLeft w:val="0"/>
      <w:marRight w:val="0"/>
      <w:marTop w:val="0"/>
      <w:marBottom w:val="0"/>
      <w:divBdr>
        <w:top w:val="none" w:sz="0" w:space="0" w:color="auto"/>
        <w:left w:val="none" w:sz="0" w:space="0" w:color="auto"/>
        <w:bottom w:val="none" w:sz="0" w:space="0" w:color="auto"/>
        <w:right w:val="none" w:sz="0" w:space="0" w:color="auto"/>
      </w:divBdr>
      <w:divsChild>
        <w:div w:id="1621109495">
          <w:marLeft w:val="0"/>
          <w:marRight w:val="0"/>
          <w:marTop w:val="0"/>
          <w:marBottom w:val="0"/>
          <w:divBdr>
            <w:top w:val="none" w:sz="0" w:space="0" w:color="auto"/>
            <w:left w:val="none" w:sz="0" w:space="0" w:color="auto"/>
            <w:bottom w:val="none" w:sz="0" w:space="0" w:color="auto"/>
            <w:right w:val="none" w:sz="0" w:space="0" w:color="auto"/>
          </w:divBdr>
          <w:divsChild>
            <w:div w:id="1941570775">
              <w:marLeft w:val="0"/>
              <w:marRight w:val="0"/>
              <w:marTop w:val="0"/>
              <w:marBottom w:val="0"/>
              <w:divBdr>
                <w:top w:val="none" w:sz="0" w:space="0" w:color="auto"/>
                <w:left w:val="none" w:sz="0" w:space="0" w:color="auto"/>
                <w:bottom w:val="none" w:sz="0" w:space="0" w:color="auto"/>
                <w:right w:val="none" w:sz="0" w:space="0" w:color="auto"/>
              </w:divBdr>
            </w:div>
            <w:div w:id="11933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7075">
      <w:bodyDiv w:val="1"/>
      <w:marLeft w:val="0"/>
      <w:marRight w:val="0"/>
      <w:marTop w:val="0"/>
      <w:marBottom w:val="0"/>
      <w:divBdr>
        <w:top w:val="none" w:sz="0" w:space="0" w:color="auto"/>
        <w:left w:val="none" w:sz="0" w:space="0" w:color="auto"/>
        <w:bottom w:val="none" w:sz="0" w:space="0" w:color="auto"/>
        <w:right w:val="none" w:sz="0" w:space="0" w:color="auto"/>
      </w:divBdr>
      <w:divsChild>
        <w:div w:id="230626158">
          <w:marLeft w:val="0"/>
          <w:marRight w:val="0"/>
          <w:marTop w:val="0"/>
          <w:marBottom w:val="0"/>
          <w:divBdr>
            <w:top w:val="none" w:sz="0" w:space="0" w:color="auto"/>
            <w:left w:val="none" w:sz="0" w:space="0" w:color="auto"/>
            <w:bottom w:val="none" w:sz="0" w:space="0" w:color="auto"/>
            <w:right w:val="none" w:sz="0" w:space="0" w:color="auto"/>
          </w:divBdr>
          <w:divsChild>
            <w:div w:id="1548058470">
              <w:marLeft w:val="0"/>
              <w:marRight w:val="0"/>
              <w:marTop w:val="0"/>
              <w:marBottom w:val="0"/>
              <w:divBdr>
                <w:top w:val="none" w:sz="0" w:space="0" w:color="auto"/>
                <w:left w:val="none" w:sz="0" w:space="0" w:color="auto"/>
                <w:bottom w:val="none" w:sz="0" w:space="0" w:color="auto"/>
                <w:right w:val="none" w:sz="0" w:space="0" w:color="auto"/>
              </w:divBdr>
              <w:divsChild>
                <w:div w:id="890187898">
                  <w:marLeft w:val="0"/>
                  <w:marRight w:val="0"/>
                  <w:marTop w:val="0"/>
                  <w:marBottom w:val="0"/>
                  <w:divBdr>
                    <w:top w:val="single" w:sz="6" w:space="0" w:color="auto"/>
                    <w:left w:val="single" w:sz="6" w:space="0" w:color="auto"/>
                    <w:bottom w:val="single" w:sz="6" w:space="0" w:color="auto"/>
                    <w:right w:val="single" w:sz="6" w:space="0" w:color="auto"/>
                  </w:divBdr>
                  <w:divsChild>
                    <w:div w:id="8017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87755">
      <w:bodyDiv w:val="1"/>
      <w:marLeft w:val="0"/>
      <w:marRight w:val="0"/>
      <w:marTop w:val="0"/>
      <w:marBottom w:val="0"/>
      <w:divBdr>
        <w:top w:val="none" w:sz="0" w:space="0" w:color="auto"/>
        <w:left w:val="none" w:sz="0" w:space="0" w:color="auto"/>
        <w:bottom w:val="none" w:sz="0" w:space="0" w:color="auto"/>
        <w:right w:val="none" w:sz="0" w:space="0" w:color="auto"/>
      </w:divBdr>
      <w:divsChild>
        <w:div w:id="374888133">
          <w:marLeft w:val="0"/>
          <w:marRight w:val="0"/>
          <w:marTop w:val="0"/>
          <w:marBottom w:val="0"/>
          <w:divBdr>
            <w:top w:val="none" w:sz="0" w:space="0" w:color="auto"/>
            <w:left w:val="none" w:sz="0" w:space="0" w:color="auto"/>
            <w:bottom w:val="none" w:sz="0" w:space="0" w:color="auto"/>
            <w:right w:val="none" w:sz="0" w:space="0" w:color="auto"/>
          </w:divBdr>
          <w:divsChild>
            <w:div w:id="25639931">
              <w:marLeft w:val="0"/>
              <w:marRight w:val="0"/>
              <w:marTop w:val="0"/>
              <w:marBottom w:val="0"/>
              <w:divBdr>
                <w:top w:val="none" w:sz="0" w:space="0" w:color="auto"/>
                <w:left w:val="none" w:sz="0" w:space="0" w:color="auto"/>
                <w:bottom w:val="none" w:sz="0" w:space="0" w:color="auto"/>
                <w:right w:val="none" w:sz="0" w:space="0" w:color="auto"/>
              </w:divBdr>
              <w:divsChild>
                <w:div w:id="1077434935">
                  <w:marLeft w:val="0"/>
                  <w:marRight w:val="0"/>
                  <w:marTop w:val="0"/>
                  <w:marBottom w:val="0"/>
                  <w:divBdr>
                    <w:top w:val="single" w:sz="6" w:space="0" w:color="auto"/>
                    <w:left w:val="single" w:sz="6" w:space="0" w:color="auto"/>
                    <w:bottom w:val="single" w:sz="6" w:space="0" w:color="auto"/>
                    <w:right w:val="single" w:sz="6" w:space="0" w:color="auto"/>
                  </w:divBdr>
                  <w:divsChild>
                    <w:div w:id="20942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269974">
      <w:bodyDiv w:val="1"/>
      <w:marLeft w:val="0"/>
      <w:marRight w:val="0"/>
      <w:marTop w:val="0"/>
      <w:marBottom w:val="0"/>
      <w:divBdr>
        <w:top w:val="none" w:sz="0" w:space="0" w:color="auto"/>
        <w:left w:val="none" w:sz="0" w:space="0" w:color="auto"/>
        <w:bottom w:val="none" w:sz="0" w:space="0" w:color="auto"/>
        <w:right w:val="none" w:sz="0" w:space="0" w:color="auto"/>
      </w:divBdr>
      <w:divsChild>
        <w:div w:id="957487569">
          <w:marLeft w:val="0"/>
          <w:marRight w:val="0"/>
          <w:marTop w:val="0"/>
          <w:marBottom w:val="0"/>
          <w:divBdr>
            <w:top w:val="none" w:sz="0" w:space="0" w:color="auto"/>
            <w:left w:val="none" w:sz="0" w:space="0" w:color="auto"/>
            <w:bottom w:val="none" w:sz="0" w:space="0" w:color="auto"/>
            <w:right w:val="none" w:sz="0" w:space="0" w:color="auto"/>
          </w:divBdr>
          <w:divsChild>
            <w:div w:id="480003125">
              <w:marLeft w:val="0"/>
              <w:marRight w:val="0"/>
              <w:marTop w:val="0"/>
              <w:marBottom w:val="0"/>
              <w:divBdr>
                <w:top w:val="none" w:sz="0" w:space="0" w:color="auto"/>
                <w:left w:val="none" w:sz="0" w:space="0" w:color="auto"/>
                <w:bottom w:val="none" w:sz="0" w:space="0" w:color="auto"/>
                <w:right w:val="none" w:sz="0" w:space="0" w:color="auto"/>
              </w:divBdr>
              <w:divsChild>
                <w:div w:id="701589408">
                  <w:marLeft w:val="0"/>
                  <w:marRight w:val="0"/>
                  <w:marTop w:val="0"/>
                  <w:marBottom w:val="0"/>
                  <w:divBdr>
                    <w:top w:val="single" w:sz="6" w:space="0" w:color="auto"/>
                    <w:left w:val="single" w:sz="6" w:space="0" w:color="auto"/>
                    <w:bottom w:val="single" w:sz="6" w:space="0" w:color="auto"/>
                    <w:right w:val="single" w:sz="6" w:space="0" w:color="auto"/>
                  </w:divBdr>
                  <w:divsChild>
                    <w:div w:id="17817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3476">
      <w:bodyDiv w:val="1"/>
      <w:marLeft w:val="0"/>
      <w:marRight w:val="0"/>
      <w:marTop w:val="0"/>
      <w:marBottom w:val="0"/>
      <w:divBdr>
        <w:top w:val="none" w:sz="0" w:space="0" w:color="auto"/>
        <w:left w:val="none" w:sz="0" w:space="0" w:color="auto"/>
        <w:bottom w:val="none" w:sz="0" w:space="0" w:color="auto"/>
        <w:right w:val="none" w:sz="0" w:space="0" w:color="auto"/>
      </w:divBdr>
      <w:divsChild>
        <w:div w:id="1315061301">
          <w:marLeft w:val="0"/>
          <w:marRight w:val="0"/>
          <w:marTop w:val="0"/>
          <w:marBottom w:val="0"/>
          <w:divBdr>
            <w:top w:val="none" w:sz="0" w:space="0" w:color="auto"/>
            <w:left w:val="none" w:sz="0" w:space="0" w:color="auto"/>
            <w:bottom w:val="none" w:sz="0" w:space="0" w:color="auto"/>
            <w:right w:val="none" w:sz="0" w:space="0" w:color="auto"/>
          </w:divBdr>
          <w:divsChild>
            <w:div w:id="1093866596">
              <w:marLeft w:val="0"/>
              <w:marRight w:val="0"/>
              <w:marTop w:val="0"/>
              <w:marBottom w:val="0"/>
              <w:divBdr>
                <w:top w:val="none" w:sz="0" w:space="0" w:color="auto"/>
                <w:left w:val="none" w:sz="0" w:space="0" w:color="auto"/>
                <w:bottom w:val="none" w:sz="0" w:space="0" w:color="auto"/>
                <w:right w:val="none" w:sz="0" w:space="0" w:color="auto"/>
              </w:divBdr>
            </w:div>
            <w:div w:id="10326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434A5-AD41-437E-A49F-078FCD1B0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BORTOLUSSI LORENZO [SM3201370]</dc:creator>
  <cp:keywords/>
  <dc:description/>
  <cp:lastModifiedBy>BORTOLUSSI LORENZO [SM3201370]</cp:lastModifiedBy>
  <cp:revision>10</cp:revision>
  <cp:lastPrinted>2025-04-08T14:20:00Z</cp:lastPrinted>
  <dcterms:created xsi:type="dcterms:W3CDTF">2025-03-29T10:05:00Z</dcterms:created>
  <dcterms:modified xsi:type="dcterms:W3CDTF">2025-05-05T12:08:00Z</dcterms:modified>
</cp:coreProperties>
</file>