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73ACD" w14:textId="77777777" w:rsidR="00325245" w:rsidRPr="00325245" w:rsidRDefault="00325245" w:rsidP="00325245">
      <w:pPr>
        <w:rPr>
          <w:lang w:val="en-GB"/>
        </w:rPr>
      </w:pPr>
      <w:r w:rsidRPr="00325245">
        <w:rPr>
          <w:lang w:val="en-GB"/>
        </w:rPr>
        <w:t>#### Q1) The left lateral geniculate nucleus (LGN) hosts a representation:</w:t>
      </w:r>
    </w:p>
    <w:p w14:paraId="1227A7D6" w14:textId="77777777" w:rsidR="00325245" w:rsidRPr="00325245" w:rsidRDefault="00325245" w:rsidP="00325245">
      <w:pPr>
        <w:rPr>
          <w:lang w:val="en-GB"/>
        </w:rPr>
      </w:pPr>
      <w:r w:rsidRPr="00325245">
        <w:rPr>
          <w:lang w:val="en-GB"/>
        </w:rPr>
        <w:t>1.  Of the entire left visual hemifield</w:t>
      </w:r>
    </w:p>
    <w:p w14:paraId="165E7CA9" w14:textId="491FC6F7" w:rsidR="00325245" w:rsidRPr="00325245" w:rsidRDefault="00066324" w:rsidP="00325245">
      <w:pPr>
        <w:rPr>
          <w:lang w:val="en-GB"/>
        </w:rPr>
      </w:pPr>
      <w:r>
        <w:rPr>
          <w:noProof/>
          <w:lang w:val="en-GB"/>
        </w:rPr>
        <mc:AlternateContent>
          <mc:Choice Requires="wpi">
            <w:drawing>
              <wp:anchor distT="0" distB="0" distL="114300" distR="114300" simplePos="0" relativeHeight="251660288" behindDoc="0" locked="0" layoutInCell="1" allowOverlap="1" wp14:anchorId="6320DB74" wp14:editId="28777911">
                <wp:simplePos x="0" y="0"/>
                <wp:positionH relativeFrom="column">
                  <wp:posOffset>-47365</wp:posOffset>
                </wp:positionH>
                <wp:positionV relativeFrom="paragraph">
                  <wp:posOffset>-5029</wp:posOffset>
                </wp:positionV>
                <wp:extent cx="200880" cy="194400"/>
                <wp:effectExtent l="38100" t="38100" r="46990" b="34290"/>
                <wp:wrapNone/>
                <wp:docPr id="980315429" name="Input penna 6"/>
                <wp:cNvGraphicFramePr/>
                <a:graphic xmlns:a="http://schemas.openxmlformats.org/drawingml/2006/main">
                  <a:graphicData uri="http://schemas.microsoft.com/office/word/2010/wordprocessingInk">
                    <w14:contentPart bwMode="auto" r:id="rId4">
                      <w14:nvContentPartPr>
                        <w14:cNvContentPartPr/>
                      </w14:nvContentPartPr>
                      <w14:xfrm>
                        <a:off x="0" y="0"/>
                        <a:ext cx="200880" cy="194400"/>
                      </w14:xfrm>
                    </w14:contentPart>
                  </a:graphicData>
                </a:graphic>
              </wp:anchor>
            </w:drawing>
          </mc:Choice>
          <mc:Fallback>
            <w:pict>
              <v:shapetype w14:anchorId="4EED55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 o:spid="_x0000_s1026" type="#_x0000_t75" style="position:absolute;margin-left:-4.25pt;margin-top:-.9pt;width:16.8pt;height:1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">
                <v:imagedata r:id="rId5" o:title=""/>
              </v:shape>
            </w:pict>
          </mc:Fallback>
        </mc:AlternateContent>
      </w:r>
      <w:r>
        <w:rPr>
          <w:noProof/>
          <w:lang w:val="en-GB"/>
        </w:rPr>
        <mc:AlternateContent>
          <mc:Choice Requires="wpi">
            <w:drawing>
              <wp:anchor distT="0" distB="0" distL="114300" distR="114300" simplePos="0" relativeHeight="251659264" behindDoc="0" locked="0" layoutInCell="1" allowOverlap="1" wp14:anchorId="3AFC33D9" wp14:editId="364D256A">
                <wp:simplePos x="0" y="0"/>
                <wp:positionH relativeFrom="column">
                  <wp:posOffset>-83725</wp:posOffset>
                </wp:positionH>
                <wp:positionV relativeFrom="paragraph">
                  <wp:posOffset>-15829</wp:posOffset>
                </wp:positionV>
                <wp:extent cx="254160" cy="223200"/>
                <wp:effectExtent l="38100" t="38100" r="50800" b="43815"/>
                <wp:wrapNone/>
                <wp:docPr id="288459276" name="Input penna 3"/>
                <wp:cNvGraphicFramePr/>
                <a:graphic xmlns:a="http://schemas.openxmlformats.org/drawingml/2006/main">
                  <a:graphicData uri="http://schemas.microsoft.com/office/word/2010/wordprocessingInk">
                    <w14:contentPart bwMode="auto" r:id="rId6">
                      <w14:nvContentPartPr>
                        <w14:cNvContentPartPr/>
                      </w14:nvContentPartPr>
                      <w14:xfrm>
                        <a:off x="0" y="0"/>
                        <a:ext cx="254160" cy="223200"/>
                      </w14:xfrm>
                    </w14:contentPart>
                  </a:graphicData>
                </a:graphic>
              </wp:anchor>
            </w:drawing>
          </mc:Choice>
          <mc:Fallback>
            <w:pict>
              <v:shape w14:anchorId="30745F0E" id="Input penna 3" o:spid="_x0000_s1026" type="#_x0000_t75" style="position:absolute;margin-left:-7.1pt;margin-top:-1.75pt;width:21pt;height:1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">
                <v:imagedata r:id="rId7" o:title=""/>
              </v:shape>
            </w:pict>
          </mc:Fallback>
        </mc:AlternateContent>
      </w:r>
      <w:r w:rsidR="00325245" w:rsidRPr="00325245">
        <w:rPr>
          <w:lang w:val="en-GB"/>
        </w:rPr>
        <w:t>2.  Of the entire right visual hemifield</w:t>
      </w:r>
    </w:p>
    <w:p w14:paraId="41E1108C" w14:textId="77777777" w:rsidR="00325245" w:rsidRPr="00325245" w:rsidRDefault="00325245" w:rsidP="00325245">
      <w:pPr>
        <w:rPr>
          <w:lang w:val="en-GB"/>
        </w:rPr>
      </w:pPr>
      <w:r w:rsidRPr="00325245">
        <w:rPr>
          <w:lang w:val="en-GB"/>
        </w:rPr>
        <w:t>3.  Only the binocular region of the right visual hemifield</w:t>
      </w:r>
    </w:p>
    <w:p w14:paraId="7244AAB1" w14:textId="77777777" w:rsidR="00325245" w:rsidRPr="00325245" w:rsidRDefault="00325245" w:rsidP="00325245">
      <w:pPr>
        <w:rPr>
          <w:lang w:val="en-GB"/>
        </w:rPr>
      </w:pPr>
      <w:r w:rsidRPr="00325245">
        <w:rPr>
          <w:lang w:val="en-GB"/>
        </w:rPr>
        <w:t>4.  Only the monocular region of the left visual hemifield</w:t>
      </w:r>
    </w:p>
    <w:p w14:paraId="4F552E5A" w14:textId="77777777" w:rsidR="00325245" w:rsidRPr="00325245" w:rsidRDefault="00325245" w:rsidP="00325245">
      <w:pPr>
        <w:rPr>
          <w:lang w:val="en-GB"/>
        </w:rPr>
      </w:pPr>
      <w:r w:rsidRPr="00325245">
        <w:rPr>
          <w:lang w:val="en-GB"/>
        </w:rPr>
        <w:t>5.  Of the entire visual field</w:t>
      </w:r>
    </w:p>
    <w:p w14:paraId="11E01BD3" w14:textId="77777777" w:rsidR="00325245" w:rsidRPr="00325245" w:rsidRDefault="00325245" w:rsidP="00325245">
      <w:pPr>
        <w:rPr>
          <w:lang w:val="en-GB"/>
        </w:rPr>
      </w:pPr>
    </w:p>
    <w:p w14:paraId="5D981B0F" w14:textId="77777777" w:rsidR="00325245" w:rsidRPr="00325245" w:rsidRDefault="00325245" w:rsidP="00325245">
      <w:pPr>
        <w:rPr>
          <w:lang w:val="en-GB"/>
        </w:rPr>
      </w:pPr>
      <w:r w:rsidRPr="00325245">
        <w:rPr>
          <w:lang w:val="en-GB"/>
        </w:rPr>
        <w:t>#### Q2) An ordered representation of the visual field in the brain visual regions is defined:</w:t>
      </w:r>
    </w:p>
    <w:p w14:paraId="2F52EB23" w14:textId="77777777" w:rsidR="00325245" w:rsidRPr="00325245" w:rsidRDefault="00325245" w:rsidP="00325245">
      <w:pPr>
        <w:rPr>
          <w:lang w:val="en-GB"/>
        </w:rPr>
      </w:pPr>
      <w:r w:rsidRPr="00325245">
        <w:rPr>
          <w:lang w:val="en-GB"/>
        </w:rPr>
        <w:t>1.  somatotopic map</w:t>
      </w:r>
    </w:p>
    <w:p w14:paraId="1B136BA5" w14:textId="77777777" w:rsidR="00325245" w:rsidRPr="00325245" w:rsidRDefault="00325245" w:rsidP="00325245">
      <w:pPr>
        <w:rPr>
          <w:lang w:val="en-GB"/>
        </w:rPr>
      </w:pPr>
      <w:r w:rsidRPr="00325245">
        <w:rPr>
          <w:lang w:val="en-GB"/>
        </w:rPr>
        <w:t>2.  proprioceptive map</w:t>
      </w:r>
    </w:p>
    <w:p w14:paraId="531548D2" w14:textId="77777777" w:rsidR="00325245" w:rsidRPr="00325245" w:rsidRDefault="00325245" w:rsidP="00325245">
      <w:pPr>
        <w:rPr>
          <w:lang w:val="en-GB"/>
        </w:rPr>
      </w:pPr>
      <w:r w:rsidRPr="00325245">
        <w:rPr>
          <w:lang w:val="en-GB"/>
        </w:rPr>
        <w:t>3.  salience map</w:t>
      </w:r>
    </w:p>
    <w:p w14:paraId="72977CBF" w14:textId="20BE3A9D" w:rsidR="00325245" w:rsidRPr="00325245" w:rsidRDefault="00066324" w:rsidP="00325245">
      <w:pPr>
        <w:rPr>
          <w:lang w:val="en-GB"/>
        </w:rPr>
      </w:pPr>
      <w:r>
        <w:rPr>
          <w:noProof/>
          <w:lang w:val="en-GB"/>
        </w:rPr>
        <mc:AlternateContent>
          <mc:Choice Requires="wpi">
            <w:drawing>
              <wp:anchor distT="0" distB="0" distL="114300" distR="114300" simplePos="0" relativeHeight="251663360" behindDoc="0" locked="0" layoutInCell="1" allowOverlap="1" wp14:anchorId="5B69ADED" wp14:editId="0C63F92F">
                <wp:simplePos x="0" y="0"/>
                <wp:positionH relativeFrom="column">
                  <wp:posOffset>-32385</wp:posOffset>
                </wp:positionH>
                <wp:positionV relativeFrom="paragraph">
                  <wp:posOffset>15875</wp:posOffset>
                </wp:positionV>
                <wp:extent cx="220345" cy="219710"/>
                <wp:effectExtent l="38100" t="38100" r="46355" b="46990"/>
                <wp:wrapNone/>
                <wp:docPr id="720184552" name="Input penna 9"/>
                <wp:cNvGraphicFramePr/>
                <a:graphic xmlns:a="http://schemas.openxmlformats.org/drawingml/2006/main">
                  <a:graphicData uri="http://schemas.microsoft.com/office/word/2010/wordprocessingInk">
                    <w14:contentPart bwMode="auto" r:id="rId8">
                      <w14:nvContentPartPr>
                        <w14:cNvContentPartPr/>
                      </w14:nvContentPartPr>
                      <w14:xfrm>
                        <a:off x="0" y="0"/>
                        <a:ext cx="220345" cy="219710"/>
                      </w14:xfrm>
                    </w14:contentPart>
                  </a:graphicData>
                </a:graphic>
              </wp:anchor>
            </w:drawing>
          </mc:Choice>
          <mc:Fallback>
            <w:pict>
              <v:shape w14:anchorId="535A0544" id="Input penna 9" o:spid="_x0000_s1026" type="#_x0000_t75" style="position:absolute;margin-left:-3.05pt;margin-top:.75pt;width:18.3pt;height:1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">
                <v:imagedata r:id="rId9" o:title=""/>
              </v:shape>
            </w:pict>
          </mc:Fallback>
        </mc:AlternateContent>
      </w:r>
      <w:r w:rsidR="00325245" w:rsidRPr="00325245">
        <w:rPr>
          <w:lang w:val="en-GB"/>
        </w:rPr>
        <w:t>4.  retinotopic map</w:t>
      </w:r>
    </w:p>
    <w:p w14:paraId="3899B122" w14:textId="77777777" w:rsidR="00325245" w:rsidRPr="00325245" w:rsidRDefault="00325245" w:rsidP="00325245">
      <w:pPr>
        <w:rPr>
          <w:lang w:val="en-GB"/>
        </w:rPr>
      </w:pPr>
      <w:r w:rsidRPr="00325245">
        <w:rPr>
          <w:lang w:val="en-GB"/>
        </w:rPr>
        <w:t>5.  tonotopic map</w:t>
      </w:r>
    </w:p>
    <w:p w14:paraId="7B2D4807" w14:textId="77777777" w:rsidR="00325245" w:rsidRPr="00325245" w:rsidRDefault="00325245" w:rsidP="00325245">
      <w:pPr>
        <w:rPr>
          <w:lang w:val="en-GB"/>
        </w:rPr>
      </w:pPr>
    </w:p>
    <w:p w14:paraId="13313D37" w14:textId="77777777" w:rsidR="00325245" w:rsidRPr="00325245" w:rsidRDefault="00325245" w:rsidP="00325245">
      <w:pPr>
        <w:rPr>
          <w:lang w:val="en-GB"/>
        </w:rPr>
      </w:pPr>
      <w:r w:rsidRPr="00325245">
        <w:rPr>
          <w:lang w:val="en-GB"/>
        </w:rPr>
        <w:t>#### Q3) The presentation of a visual stimulus activates:</w:t>
      </w:r>
    </w:p>
    <w:p w14:paraId="63062671" w14:textId="42C1370C" w:rsidR="00325245" w:rsidRPr="00325245" w:rsidRDefault="000F484F" w:rsidP="00325245">
      <w:pPr>
        <w:rPr>
          <w:lang w:val="en-GB"/>
        </w:rPr>
      </w:pPr>
      <w:r>
        <w:rPr>
          <w:noProof/>
          <w:lang w:val="en-GB"/>
        </w:rPr>
        <mc:AlternateContent>
          <mc:Choice Requires="wpi">
            <w:drawing>
              <wp:anchor distT="0" distB="0" distL="114300" distR="114300" simplePos="0" relativeHeight="251666432" behindDoc="0" locked="0" layoutInCell="1" allowOverlap="1" wp14:anchorId="3622CA3F" wp14:editId="450459E9">
                <wp:simplePos x="0" y="0"/>
                <wp:positionH relativeFrom="column">
                  <wp:posOffset>-32385</wp:posOffset>
                </wp:positionH>
                <wp:positionV relativeFrom="paragraph">
                  <wp:posOffset>-88900</wp:posOffset>
                </wp:positionV>
                <wp:extent cx="208645" cy="222840"/>
                <wp:effectExtent l="38100" t="38100" r="39370" b="44450"/>
                <wp:wrapNone/>
                <wp:docPr id="402842039" name="Input penna 14"/>
                <wp:cNvGraphicFramePr/>
                <a:graphic xmlns:a="http://schemas.openxmlformats.org/drawingml/2006/main">
                  <a:graphicData uri="http://schemas.microsoft.com/office/word/2010/wordprocessingInk">
                    <w14:contentPart bwMode="auto" r:id="rId10">
                      <w14:nvContentPartPr>
                        <w14:cNvContentPartPr/>
                      </w14:nvContentPartPr>
                      <w14:xfrm>
                        <a:off x="0" y="0"/>
                        <a:ext cx="208645" cy="222840"/>
                      </w14:xfrm>
                    </w14:contentPart>
                  </a:graphicData>
                </a:graphic>
              </wp:anchor>
            </w:drawing>
          </mc:Choice>
          <mc:Fallback>
            <w:pict>
              <v:shape w14:anchorId="170EB208" id="Input penna 14" o:spid="_x0000_s1026" type="#_x0000_t75" style="position:absolute;margin-left:-3.05pt;margin-top:-7.5pt;width:17.45pt;height:18.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">
                <v:imagedata r:id="rId11" o:title=""/>
              </v:shape>
            </w:pict>
          </mc:Fallback>
        </mc:AlternateContent>
      </w:r>
      <w:r w:rsidR="00325245" w:rsidRPr="00325245">
        <w:rPr>
          <w:lang w:val="en-GB"/>
        </w:rPr>
        <w:t>1.  Simultaneously the ventral and the dorsal visual pathway</w:t>
      </w:r>
    </w:p>
    <w:p w14:paraId="7DFDB77B" w14:textId="0A4C9C3E" w:rsidR="00325245" w:rsidRPr="00325245" w:rsidRDefault="001E4166" w:rsidP="00325245">
      <w:pPr>
        <w:rPr>
          <w:lang w:val="en-GB"/>
        </w:rPr>
      </w:pPr>
      <w:r>
        <w:rPr>
          <w:noProof/>
          <w:lang w:val="en-GB"/>
        </w:rPr>
        <mc:AlternateContent>
          <mc:Choice Requires="wpi">
            <w:drawing>
              <wp:anchor distT="0" distB="0" distL="114300" distR="114300" simplePos="0" relativeHeight="251692032" behindDoc="0" locked="0" layoutInCell="1" allowOverlap="1" wp14:anchorId="3812A5E1" wp14:editId="3D68D367">
                <wp:simplePos x="0" y="0"/>
                <wp:positionH relativeFrom="column">
                  <wp:posOffset>-119725</wp:posOffset>
                </wp:positionH>
                <wp:positionV relativeFrom="paragraph">
                  <wp:posOffset>-20512</wp:posOffset>
                </wp:positionV>
                <wp:extent cx="262800" cy="271440"/>
                <wp:effectExtent l="38100" t="38100" r="23495" b="52705"/>
                <wp:wrapNone/>
                <wp:docPr id="1603433111" name="Input penna 52"/>
                <wp:cNvGraphicFramePr/>
                <a:graphic xmlns:a="http://schemas.openxmlformats.org/drawingml/2006/main">
                  <a:graphicData uri="http://schemas.microsoft.com/office/word/2010/wordprocessingInk">
                    <w14:contentPart bwMode="auto" r:id="rId12">
                      <w14:nvContentPartPr>
                        <w14:cNvContentPartPr/>
                      </w14:nvContentPartPr>
                      <w14:xfrm>
                        <a:off x="0" y="0"/>
                        <a:ext cx="262800" cy="271440"/>
                      </w14:xfrm>
                    </w14:contentPart>
                  </a:graphicData>
                </a:graphic>
              </wp:anchor>
            </w:drawing>
          </mc:Choice>
          <mc:Fallback>
            <w:pict>
              <v:shape w14:anchorId="12839C95" id="Input penna 52" o:spid="_x0000_s1026" type="#_x0000_t75" style="position:absolute;margin-left:-9.95pt;margin-top:-2.1pt;width:21.7pt;height:22.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">
                <v:imagedata r:id="rId13" o:title=""/>
              </v:shape>
            </w:pict>
          </mc:Fallback>
        </mc:AlternateContent>
      </w:r>
      <w:r w:rsidR="00325245" w:rsidRPr="00325245">
        <w:rPr>
          <w:lang w:val="en-GB"/>
        </w:rPr>
        <w:t>2.  First the dorsal visual pathway and then the ventral visual pathway</w:t>
      </w:r>
    </w:p>
    <w:p w14:paraId="0974E23F" w14:textId="77777777" w:rsidR="00325245" w:rsidRPr="00325245" w:rsidRDefault="00325245" w:rsidP="00325245">
      <w:pPr>
        <w:rPr>
          <w:lang w:val="en-GB"/>
        </w:rPr>
      </w:pPr>
      <w:r w:rsidRPr="00325245">
        <w:rPr>
          <w:lang w:val="en-GB"/>
        </w:rPr>
        <w:t>3.  First the ventral visual pathway and then the dorsal visual pathway</w:t>
      </w:r>
    </w:p>
    <w:p w14:paraId="64184867" w14:textId="77777777" w:rsidR="00325245" w:rsidRPr="00325245" w:rsidRDefault="00325245" w:rsidP="00325245">
      <w:pPr>
        <w:rPr>
          <w:lang w:val="en-GB"/>
        </w:rPr>
      </w:pPr>
      <w:r w:rsidRPr="00325245">
        <w:rPr>
          <w:lang w:val="en-GB"/>
        </w:rPr>
        <w:t>4.  Only the ventral visual pathway</w:t>
      </w:r>
    </w:p>
    <w:p w14:paraId="129E7621" w14:textId="77777777" w:rsidR="00325245" w:rsidRPr="00325245" w:rsidRDefault="00325245" w:rsidP="00325245">
      <w:pPr>
        <w:rPr>
          <w:lang w:val="en-GB"/>
        </w:rPr>
      </w:pPr>
      <w:r w:rsidRPr="00325245">
        <w:rPr>
          <w:lang w:val="en-GB"/>
        </w:rPr>
        <w:t>5.  Only the dorsal visual pathway</w:t>
      </w:r>
    </w:p>
    <w:p w14:paraId="64269A3E" w14:textId="77777777" w:rsidR="00325245" w:rsidRPr="00325245" w:rsidRDefault="00325245" w:rsidP="00325245">
      <w:pPr>
        <w:rPr>
          <w:lang w:val="en-GB"/>
        </w:rPr>
      </w:pPr>
    </w:p>
    <w:p w14:paraId="37F81697" w14:textId="77777777" w:rsidR="00325245" w:rsidRPr="00325245" w:rsidRDefault="00325245" w:rsidP="00325245">
      <w:pPr>
        <w:rPr>
          <w:lang w:val="en-GB"/>
        </w:rPr>
      </w:pPr>
      <w:r w:rsidRPr="00325245">
        <w:rPr>
          <w:lang w:val="en-GB"/>
        </w:rPr>
        <w:t>#### Q4) According to Hubel and Wiesel, which cells of the visual system selectively respond to stimulus orientation:</w:t>
      </w:r>
    </w:p>
    <w:p w14:paraId="43875F12" w14:textId="77777777" w:rsidR="00325245" w:rsidRPr="00325245" w:rsidRDefault="00325245" w:rsidP="00325245">
      <w:pPr>
        <w:rPr>
          <w:lang w:val="en-GB"/>
        </w:rPr>
      </w:pPr>
      <w:r w:rsidRPr="00325245">
        <w:rPr>
          <w:lang w:val="en-GB"/>
        </w:rPr>
        <w:t>1.  Retinal ganglion cells</w:t>
      </w:r>
    </w:p>
    <w:p w14:paraId="3B570291" w14:textId="77777777" w:rsidR="00325245" w:rsidRPr="00325245" w:rsidRDefault="00325245" w:rsidP="00325245">
      <w:pPr>
        <w:rPr>
          <w:lang w:val="en-GB"/>
        </w:rPr>
      </w:pPr>
      <w:r w:rsidRPr="00325245">
        <w:rPr>
          <w:lang w:val="en-GB"/>
        </w:rPr>
        <w:t>2.  Retinal bipolar cells</w:t>
      </w:r>
    </w:p>
    <w:p w14:paraId="140A4407" w14:textId="77777777" w:rsidR="00325245" w:rsidRPr="00325245" w:rsidRDefault="00325245" w:rsidP="00325245">
      <w:pPr>
        <w:rPr>
          <w:lang w:val="en-GB"/>
        </w:rPr>
      </w:pPr>
      <w:r w:rsidRPr="00325245">
        <w:rPr>
          <w:lang w:val="en-GB"/>
        </w:rPr>
        <w:t>3.  Parvocellular cells of the LGN</w:t>
      </w:r>
    </w:p>
    <w:p w14:paraId="68E081BA" w14:textId="77777777" w:rsidR="00325245" w:rsidRPr="00325245" w:rsidRDefault="00325245" w:rsidP="00325245">
      <w:pPr>
        <w:rPr>
          <w:lang w:val="en-GB"/>
        </w:rPr>
      </w:pPr>
      <w:r w:rsidRPr="00325245">
        <w:rPr>
          <w:lang w:val="en-GB"/>
        </w:rPr>
        <w:t>4.  Magnocellular cells of the LGN</w:t>
      </w:r>
    </w:p>
    <w:p w14:paraId="07DDBDD3" w14:textId="12873D17" w:rsidR="00325245" w:rsidRPr="00325245" w:rsidRDefault="000F484F" w:rsidP="00325245">
      <w:pPr>
        <w:rPr>
          <w:lang w:val="en-GB"/>
        </w:rPr>
      </w:pPr>
      <w:r>
        <w:rPr>
          <w:noProof/>
          <w:lang w:val="en-GB"/>
        </w:rPr>
        <mc:AlternateContent>
          <mc:Choice Requires="wpi">
            <w:drawing>
              <wp:anchor distT="0" distB="0" distL="114300" distR="114300" simplePos="0" relativeHeight="251669504" behindDoc="0" locked="0" layoutInCell="1" allowOverlap="1" wp14:anchorId="2C41B6DD" wp14:editId="118BDBC4">
                <wp:simplePos x="0" y="0"/>
                <wp:positionH relativeFrom="column">
                  <wp:posOffset>-61595</wp:posOffset>
                </wp:positionH>
                <wp:positionV relativeFrom="paragraph">
                  <wp:posOffset>-128270</wp:posOffset>
                </wp:positionV>
                <wp:extent cx="298180" cy="398780"/>
                <wp:effectExtent l="38100" t="38100" r="45085" b="39370"/>
                <wp:wrapNone/>
                <wp:docPr id="1986309452" name="Input penna 17"/>
                <wp:cNvGraphicFramePr/>
                <a:graphic xmlns:a="http://schemas.openxmlformats.org/drawingml/2006/main">
                  <a:graphicData uri="http://schemas.microsoft.com/office/word/2010/wordprocessingInk">
                    <w14:contentPart bwMode="auto" r:id="rId14">
                      <w14:nvContentPartPr>
                        <w14:cNvContentPartPr/>
                      </w14:nvContentPartPr>
                      <w14:xfrm>
                        <a:off x="0" y="0"/>
                        <a:ext cx="298180" cy="398780"/>
                      </w14:xfrm>
                    </w14:contentPart>
                  </a:graphicData>
                </a:graphic>
              </wp:anchor>
            </w:drawing>
          </mc:Choice>
          <mc:Fallback>
            <w:pict>
              <v:shape w14:anchorId="30FD8D44" id="Input penna 17" o:spid="_x0000_s1026" type="#_x0000_t75" style="position:absolute;margin-left:-5.35pt;margin-top:-10.6pt;width:24.5pt;height:32.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">
                <v:imagedata r:id="rId15" o:title=""/>
              </v:shape>
            </w:pict>
          </mc:Fallback>
        </mc:AlternateContent>
      </w:r>
      <w:r w:rsidR="00325245" w:rsidRPr="00325245">
        <w:rPr>
          <w:lang w:val="en-GB"/>
        </w:rPr>
        <w:t>5.  Simple cells of V1</w:t>
      </w:r>
    </w:p>
    <w:p w14:paraId="60C807CA" w14:textId="77777777" w:rsidR="00325245" w:rsidRPr="00325245" w:rsidRDefault="00325245" w:rsidP="00325245">
      <w:pPr>
        <w:rPr>
          <w:lang w:val="en-GB"/>
        </w:rPr>
      </w:pPr>
    </w:p>
    <w:p w14:paraId="74DFBCCD" w14:textId="77777777" w:rsidR="00325245" w:rsidRPr="00325245" w:rsidRDefault="00325245" w:rsidP="00325245">
      <w:pPr>
        <w:rPr>
          <w:lang w:val="en-GB"/>
        </w:rPr>
      </w:pPr>
      <w:r w:rsidRPr="00325245">
        <w:rPr>
          <w:lang w:val="en-GB"/>
        </w:rPr>
        <w:t>#### Q5) Which information is processed by neurons of the blob regions of V1?</w:t>
      </w:r>
    </w:p>
    <w:p w14:paraId="465AFE4E" w14:textId="77777777" w:rsidR="00325245" w:rsidRPr="00325245" w:rsidRDefault="00325245" w:rsidP="00325245">
      <w:pPr>
        <w:rPr>
          <w:lang w:val="en-GB"/>
        </w:rPr>
      </w:pPr>
      <w:r w:rsidRPr="00325245">
        <w:rPr>
          <w:lang w:val="en-GB"/>
        </w:rPr>
        <w:t>1. Orientation of outlines</w:t>
      </w:r>
    </w:p>
    <w:p w14:paraId="2BDADDAA" w14:textId="1B983E0E" w:rsidR="00325245" w:rsidRPr="00325245" w:rsidRDefault="007547B1" w:rsidP="00325245">
      <w:pPr>
        <w:rPr>
          <w:lang w:val="en-GB"/>
        </w:rPr>
      </w:pPr>
      <w:r>
        <w:rPr>
          <w:noProof/>
          <w:lang w:val="en-GB"/>
        </w:rPr>
        <mc:AlternateContent>
          <mc:Choice Requires="wpi">
            <w:drawing>
              <wp:anchor distT="0" distB="0" distL="114300" distR="114300" simplePos="0" relativeHeight="251672576" behindDoc="0" locked="0" layoutInCell="1" allowOverlap="1" wp14:anchorId="65E789FA" wp14:editId="22D2F5C0">
                <wp:simplePos x="0" y="0"/>
                <wp:positionH relativeFrom="column">
                  <wp:posOffset>-61595</wp:posOffset>
                </wp:positionH>
                <wp:positionV relativeFrom="paragraph">
                  <wp:posOffset>-47625</wp:posOffset>
                </wp:positionV>
                <wp:extent cx="222940" cy="246380"/>
                <wp:effectExtent l="38100" t="38100" r="43815" b="39370"/>
                <wp:wrapNone/>
                <wp:docPr id="1569828243" name="Input penna 23"/>
                <wp:cNvGraphicFramePr/>
                <a:graphic xmlns:a="http://schemas.openxmlformats.org/drawingml/2006/main">
                  <a:graphicData uri="http://schemas.microsoft.com/office/word/2010/wordprocessingInk">
                    <w14:contentPart bwMode="auto" r:id="rId16">
                      <w14:nvContentPartPr>
                        <w14:cNvContentPartPr/>
                      </w14:nvContentPartPr>
                      <w14:xfrm>
                        <a:off x="0" y="0"/>
                        <a:ext cx="222940" cy="246380"/>
                      </w14:xfrm>
                    </w14:contentPart>
                  </a:graphicData>
                </a:graphic>
              </wp:anchor>
            </w:drawing>
          </mc:Choice>
          <mc:Fallback>
            <w:pict>
              <v:shape w14:anchorId="075CAA8B" id="Input penna 23" o:spid="_x0000_s1026" type="#_x0000_t75" style="position:absolute;margin-left:-5.35pt;margin-top:-4.25pt;width:18.5pt;height:20.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">
                <v:imagedata r:id="rId17" o:title=""/>
              </v:shape>
            </w:pict>
          </mc:Fallback>
        </mc:AlternateContent>
      </w:r>
      <w:r w:rsidR="00325245" w:rsidRPr="00325245">
        <w:rPr>
          <w:lang w:val="en-GB"/>
        </w:rPr>
        <w:t>2. Color contrast</w:t>
      </w:r>
    </w:p>
    <w:p w14:paraId="067688BF" w14:textId="77777777" w:rsidR="00325245" w:rsidRPr="00325245" w:rsidRDefault="00325245" w:rsidP="00325245">
      <w:pPr>
        <w:rPr>
          <w:lang w:val="en-GB"/>
        </w:rPr>
      </w:pPr>
      <w:r w:rsidRPr="00325245">
        <w:rPr>
          <w:lang w:val="en-GB"/>
        </w:rPr>
        <w:lastRenderedPageBreak/>
        <w:t>3. Disparity</w:t>
      </w:r>
    </w:p>
    <w:p w14:paraId="0C68AD87" w14:textId="77777777" w:rsidR="00325245" w:rsidRPr="00325245" w:rsidRDefault="00325245" w:rsidP="00325245">
      <w:pPr>
        <w:rPr>
          <w:lang w:val="en-GB"/>
        </w:rPr>
      </w:pPr>
      <w:r w:rsidRPr="00325245">
        <w:rPr>
          <w:lang w:val="en-GB"/>
        </w:rPr>
        <w:t>4. Direction of movement</w:t>
      </w:r>
    </w:p>
    <w:p w14:paraId="26D5D8FB" w14:textId="77777777" w:rsidR="00325245" w:rsidRPr="00325245" w:rsidRDefault="00325245" w:rsidP="00325245">
      <w:pPr>
        <w:rPr>
          <w:lang w:val="en-GB"/>
        </w:rPr>
      </w:pPr>
      <w:r w:rsidRPr="00325245">
        <w:rPr>
          <w:lang w:val="en-GB"/>
        </w:rPr>
        <w:t>5. Spatial frequency</w:t>
      </w:r>
    </w:p>
    <w:p w14:paraId="74F1CCDA" w14:textId="77777777" w:rsidR="00325245" w:rsidRPr="00325245" w:rsidRDefault="00325245" w:rsidP="00325245">
      <w:pPr>
        <w:rPr>
          <w:lang w:val="en-GB"/>
        </w:rPr>
      </w:pPr>
    </w:p>
    <w:p w14:paraId="7B4CC5D2" w14:textId="77777777" w:rsidR="00325245" w:rsidRPr="00325245" w:rsidRDefault="00325245" w:rsidP="00325245">
      <w:pPr>
        <w:rPr>
          <w:lang w:val="en-GB"/>
        </w:rPr>
      </w:pPr>
      <w:r w:rsidRPr="00325245">
        <w:rPr>
          <w:lang w:val="en-GB"/>
        </w:rPr>
        <w:t>#### Q6) Which is the main computational problem that the ventral visual pathway has to solve:</w:t>
      </w:r>
    </w:p>
    <w:p w14:paraId="4B4E0898" w14:textId="77777777" w:rsidR="00325245" w:rsidRPr="00325245" w:rsidRDefault="00325245" w:rsidP="00325245">
      <w:pPr>
        <w:rPr>
          <w:lang w:val="en-GB"/>
        </w:rPr>
      </w:pPr>
      <w:r w:rsidRPr="00325245">
        <w:rPr>
          <w:lang w:val="en-GB"/>
        </w:rPr>
        <w:t>1. Sensory-motor integration</w:t>
      </w:r>
    </w:p>
    <w:p w14:paraId="0BAC7A13" w14:textId="77777777" w:rsidR="00325245" w:rsidRPr="00325245" w:rsidRDefault="00325245" w:rsidP="00325245">
      <w:pPr>
        <w:rPr>
          <w:lang w:val="en-GB"/>
        </w:rPr>
      </w:pPr>
      <w:r w:rsidRPr="00325245">
        <w:rPr>
          <w:lang w:val="en-GB"/>
        </w:rPr>
        <w:t>2. Perception of movement</w:t>
      </w:r>
    </w:p>
    <w:p w14:paraId="72D3EFFC" w14:textId="18D8AE15" w:rsidR="00325245" w:rsidRPr="00325245" w:rsidRDefault="007547B1" w:rsidP="00325245">
      <w:pPr>
        <w:rPr>
          <w:lang w:val="en-GB"/>
        </w:rPr>
      </w:pPr>
      <w:r>
        <w:rPr>
          <w:noProof/>
          <w:lang w:val="en-GB"/>
        </w:rPr>
        <mc:AlternateContent>
          <mc:Choice Requires="wpi">
            <w:drawing>
              <wp:anchor distT="0" distB="0" distL="114300" distR="114300" simplePos="0" relativeHeight="251675648" behindDoc="0" locked="0" layoutInCell="1" allowOverlap="1" wp14:anchorId="268B7E2B" wp14:editId="59E40136">
                <wp:simplePos x="0" y="0"/>
                <wp:positionH relativeFrom="column">
                  <wp:posOffset>-61595</wp:posOffset>
                </wp:positionH>
                <wp:positionV relativeFrom="paragraph">
                  <wp:posOffset>-6985</wp:posOffset>
                </wp:positionV>
                <wp:extent cx="211680" cy="266065"/>
                <wp:effectExtent l="38100" t="38100" r="36195" b="38735"/>
                <wp:wrapNone/>
                <wp:docPr id="2039393104" name="Input penna 26"/>
                <wp:cNvGraphicFramePr/>
                <a:graphic xmlns:a="http://schemas.openxmlformats.org/drawingml/2006/main">
                  <a:graphicData uri="http://schemas.microsoft.com/office/word/2010/wordprocessingInk">
                    <w14:contentPart bwMode="auto" r:id="rId18">
                      <w14:nvContentPartPr>
                        <w14:cNvContentPartPr/>
                      </w14:nvContentPartPr>
                      <w14:xfrm>
                        <a:off x="0" y="0"/>
                        <a:ext cx="211680" cy="266065"/>
                      </w14:xfrm>
                    </w14:contentPart>
                  </a:graphicData>
                </a:graphic>
              </wp:anchor>
            </w:drawing>
          </mc:Choice>
          <mc:Fallback>
            <w:pict>
              <v:shape w14:anchorId="6FFC0BE2" id="Input penna 26" o:spid="_x0000_s1026" type="#_x0000_t75" style="position:absolute;margin-left:-5.35pt;margin-top:-1.05pt;width:17.65pt;height:21.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">
                <v:imagedata r:id="rId19" o:title=""/>
              </v:shape>
            </w:pict>
          </mc:Fallback>
        </mc:AlternateContent>
      </w:r>
      <w:r w:rsidR="00325245" w:rsidRPr="00325245">
        <w:rPr>
          <w:lang w:val="en-GB"/>
        </w:rPr>
        <w:t>3. Perceptual invariance</w:t>
      </w:r>
    </w:p>
    <w:p w14:paraId="47AA8285" w14:textId="77777777" w:rsidR="00325245" w:rsidRPr="00325245" w:rsidRDefault="00325245" w:rsidP="00325245">
      <w:pPr>
        <w:rPr>
          <w:lang w:val="en-GB"/>
        </w:rPr>
      </w:pPr>
      <w:r w:rsidRPr="00325245">
        <w:rPr>
          <w:lang w:val="en-GB"/>
        </w:rPr>
        <w:t>4. Multimodal integration</w:t>
      </w:r>
    </w:p>
    <w:p w14:paraId="735DF869" w14:textId="77777777" w:rsidR="00325245" w:rsidRPr="00325245" w:rsidRDefault="00325245" w:rsidP="00325245">
      <w:pPr>
        <w:rPr>
          <w:lang w:val="en-GB"/>
        </w:rPr>
      </w:pPr>
      <w:r w:rsidRPr="00325245">
        <w:rPr>
          <w:lang w:val="en-GB"/>
        </w:rPr>
        <w:t>5. Cognitive conflict</w:t>
      </w:r>
    </w:p>
    <w:p w14:paraId="770FDB03" w14:textId="77777777" w:rsidR="00325245" w:rsidRPr="00325245" w:rsidRDefault="00325245" w:rsidP="00325245">
      <w:pPr>
        <w:rPr>
          <w:lang w:val="en-GB"/>
        </w:rPr>
      </w:pPr>
    </w:p>
    <w:p w14:paraId="3652007F" w14:textId="77777777" w:rsidR="00325245" w:rsidRPr="00325245" w:rsidRDefault="00325245" w:rsidP="00325245">
      <w:pPr>
        <w:rPr>
          <w:lang w:val="en-GB"/>
        </w:rPr>
      </w:pPr>
      <w:r w:rsidRPr="00325245">
        <w:rPr>
          <w:lang w:val="en-GB"/>
        </w:rPr>
        <w:t>#### Q7) Among the 5 illustrated, which is the most effective stimulus for activating the simple cell of V1 whose receptive field is schematized below (+ = activated by light; - = inhibited by light)?</w:t>
      </w:r>
    </w:p>
    <w:p w14:paraId="02E9CC1A" w14:textId="4D73A3C7" w:rsidR="00325245" w:rsidRPr="00325245" w:rsidRDefault="007547B1" w:rsidP="00325245">
      <w:pPr>
        <w:rPr>
          <w:lang w:val="en-GB"/>
        </w:rPr>
      </w:pPr>
      <w:r>
        <w:rPr>
          <w:noProof/>
          <w:lang w:val="en-GB"/>
        </w:rPr>
        <mc:AlternateContent>
          <mc:Choice Requires="wpi">
            <w:drawing>
              <wp:anchor distT="0" distB="0" distL="114300" distR="114300" simplePos="0" relativeHeight="251678720" behindDoc="0" locked="0" layoutInCell="1" allowOverlap="1" wp14:anchorId="35757D70" wp14:editId="2F3E69EB">
                <wp:simplePos x="0" y="0"/>
                <wp:positionH relativeFrom="column">
                  <wp:posOffset>1276350</wp:posOffset>
                </wp:positionH>
                <wp:positionV relativeFrom="paragraph">
                  <wp:posOffset>1313180</wp:posOffset>
                </wp:positionV>
                <wp:extent cx="205200" cy="365125"/>
                <wp:effectExtent l="38100" t="38100" r="42545" b="34925"/>
                <wp:wrapNone/>
                <wp:docPr id="1193098852" name="Input penna 29"/>
                <wp:cNvGraphicFramePr/>
                <a:graphic xmlns:a="http://schemas.openxmlformats.org/drawingml/2006/main">
                  <a:graphicData uri="http://schemas.microsoft.com/office/word/2010/wordprocessingInk">
                    <w14:contentPart bwMode="auto" r:id="rId20">
                      <w14:nvContentPartPr>
                        <w14:cNvContentPartPr/>
                      </w14:nvContentPartPr>
                      <w14:xfrm>
                        <a:off x="0" y="0"/>
                        <a:ext cx="205200" cy="365125"/>
                      </w14:xfrm>
                    </w14:contentPart>
                  </a:graphicData>
                </a:graphic>
              </wp:anchor>
            </w:drawing>
          </mc:Choice>
          <mc:Fallback>
            <w:pict>
              <v:shape w14:anchorId="62FE9FBD" id="Input penna 29" o:spid="_x0000_s1026" type="#_x0000_t75" style="position:absolute;margin-left:100pt;margin-top:102.9pt;width:17.1pt;height:29.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">
                <v:imagedata r:id="rId21" o:title=""/>
              </v:shape>
            </w:pict>
          </mc:Fallback>
        </mc:AlternateContent>
      </w:r>
      <w:r w:rsidR="006971C6" w:rsidRPr="006971C6">
        <w:rPr>
          <w:noProof/>
          <w:lang w:val="en-GB"/>
        </w:rPr>
        <w:drawing>
          <wp:inline distT="0" distB="0" distL="0" distR="0" wp14:anchorId="744E2938" wp14:editId="43DBE18F">
            <wp:extent cx="6120130" cy="2400300"/>
            <wp:effectExtent l="0" t="0" r="0" b="0"/>
            <wp:docPr id="1951741073"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41073" name="Immagine 1" descr="Immagine che contiene testo, schermata, diagramma, Carattere&#10;&#10;Descrizione generata automaticamente"/>
                    <pic:cNvPicPr/>
                  </pic:nvPicPr>
                  <pic:blipFill>
                    <a:blip r:embed="rId22"/>
                    <a:stretch>
                      <a:fillRect/>
                    </a:stretch>
                  </pic:blipFill>
                  <pic:spPr>
                    <a:xfrm>
                      <a:off x="0" y="0"/>
                      <a:ext cx="6120130" cy="2400300"/>
                    </a:xfrm>
                    <a:prstGeom prst="rect">
                      <a:avLst/>
                    </a:prstGeom>
                  </pic:spPr>
                </pic:pic>
              </a:graphicData>
            </a:graphic>
          </wp:inline>
        </w:drawing>
      </w:r>
    </w:p>
    <w:p w14:paraId="5E47AB41" w14:textId="0A85935D" w:rsidR="00325245" w:rsidRPr="00325245" w:rsidRDefault="00325245" w:rsidP="00325245">
      <w:pPr>
        <w:rPr>
          <w:lang w:val="en-GB"/>
        </w:rPr>
      </w:pPr>
      <w:r w:rsidRPr="00325245">
        <w:rPr>
          <w:lang w:val="en-GB"/>
        </w:rPr>
        <w:t>#### Q8) Due to the aperture problem, V1 neurons are only able to detect:</w:t>
      </w:r>
      <w:r w:rsidR="007F1E39" w:rsidRPr="007F1E39">
        <w:rPr>
          <w:noProof/>
        </w:rPr>
        <w:t xml:space="preserve"> </w:t>
      </w:r>
      <w:r w:rsidR="007F1E39" w:rsidRPr="007F1E39">
        <w:rPr>
          <w:lang w:val="en-GB"/>
        </w:rPr>
        <w:drawing>
          <wp:inline distT="0" distB="0" distL="0" distR="0" wp14:anchorId="5F3D934F" wp14:editId="11F1CE3B">
            <wp:extent cx="6120130" cy="1297940"/>
            <wp:effectExtent l="0" t="0" r="0" b="0"/>
            <wp:docPr id="447225076" name="Immagine 1" descr="Immagine che contiene schermata, design, linea,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25076" name="Immagine 1" descr="Immagine che contiene schermata, design, linea, arte&#10;&#10;Descrizione generata automaticamente"/>
                    <pic:cNvPicPr/>
                  </pic:nvPicPr>
                  <pic:blipFill>
                    <a:blip r:embed="rId23"/>
                    <a:stretch>
                      <a:fillRect/>
                    </a:stretch>
                  </pic:blipFill>
                  <pic:spPr>
                    <a:xfrm>
                      <a:off x="0" y="0"/>
                      <a:ext cx="6120130" cy="1297940"/>
                    </a:xfrm>
                    <a:prstGeom prst="rect">
                      <a:avLst/>
                    </a:prstGeom>
                  </pic:spPr>
                </pic:pic>
              </a:graphicData>
            </a:graphic>
          </wp:inline>
        </w:drawing>
      </w:r>
    </w:p>
    <w:p w14:paraId="7E81C417" w14:textId="0F8A0A24" w:rsidR="00325245" w:rsidRPr="00325245" w:rsidRDefault="007F1E39" w:rsidP="00325245">
      <w:pPr>
        <w:rPr>
          <w:lang w:val="en-GB"/>
        </w:rPr>
      </w:pPr>
      <w:r>
        <w:rPr>
          <w:noProof/>
          <w:lang w:val="en-GB"/>
        </w:rPr>
        <mc:AlternateContent>
          <mc:Choice Requires="wpi">
            <w:drawing>
              <wp:anchor distT="0" distB="0" distL="114300" distR="114300" simplePos="0" relativeHeight="251694080" behindDoc="0" locked="0" layoutInCell="1" allowOverlap="1" wp14:anchorId="6314335F" wp14:editId="3508C060">
                <wp:simplePos x="0" y="0"/>
                <wp:positionH relativeFrom="column">
                  <wp:posOffset>-76200</wp:posOffset>
                </wp:positionH>
                <wp:positionV relativeFrom="paragraph">
                  <wp:posOffset>-95250</wp:posOffset>
                </wp:positionV>
                <wp:extent cx="271840" cy="537845"/>
                <wp:effectExtent l="38100" t="38100" r="33020" b="52705"/>
                <wp:wrapNone/>
                <wp:docPr id="1460891171" name="Input penna 54"/>
                <wp:cNvGraphicFramePr/>
                <a:graphic xmlns:a="http://schemas.openxmlformats.org/drawingml/2006/main">
                  <a:graphicData uri="http://schemas.microsoft.com/office/word/2010/wordprocessingInk">
                    <w14:contentPart bwMode="auto" r:id="rId24">
                      <w14:nvContentPartPr>
                        <w14:cNvContentPartPr/>
                      </w14:nvContentPartPr>
                      <w14:xfrm>
                        <a:off x="0" y="0"/>
                        <a:ext cx="271840" cy="537845"/>
                      </w14:xfrm>
                    </w14:contentPart>
                  </a:graphicData>
                </a:graphic>
              </wp:anchor>
            </w:drawing>
          </mc:Choice>
          <mc:Fallback>
            <w:pict>
              <v:shape w14:anchorId="4C8E2747" id="Input penna 54" o:spid="_x0000_s1026" type="#_x0000_t75" style="position:absolute;margin-left:-6.5pt;margin-top:-8pt;width:22.35pt;height:43.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">
                <v:imagedata r:id="rId25" o:title=""/>
              </v:shape>
            </w:pict>
          </mc:Fallback>
        </mc:AlternateContent>
      </w:r>
      <w:r w:rsidR="00325245" w:rsidRPr="00325245">
        <w:rPr>
          <w:lang w:val="en-GB"/>
        </w:rPr>
        <w:t>1.  Visual motion perpendicular to contour orientation</w:t>
      </w:r>
    </w:p>
    <w:p w14:paraId="534C9147" w14:textId="48195977" w:rsidR="00325245" w:rsidRPr="00325245" w:rsidRDefault="00325245" w:rsidP="00325245">
      <w:pPr>
        <w:rPr>
          <w:lang w:val="en-GB"/>
        </w:rPr>
      </w:pPr>
      <w:r w:rsidRPr="00325245">
        <w:rPr>
          <w:lang w:val="en-GB"/>
        </w:rPr>
        <w:t>2.  Visual motion parallel to contour orientation</w:t>
      </w:r>
    </w:p>
    <w:p w14:paraId="3B6E326D" w14:textId="77777777" w:rsidR="00325245" w:rsidRPr="00325245" w:rsidRDefault="00325245" w:rsidP="00325245">
      <w:pPr>
        <w:rPr>
          <w:lang w:val="en-GB"/>
        </w:rPr>
      </w:pPr>
      <w:r w:rsidRPr="00325245">
        <w:rPr>
          <w:lang w:val="en-GB"/>
        </w:rPr>
        <w:t>3.  Visual motion oblique and up relative to contour orientation</w:t>
      </w:r>
    </w:p>
    <w:p w14:paraId="0D914D14" w14:textId="77777777" w:rsidR="00325245" w:rsidRPr="00325245" w:rsidRDefault="00325245" w:rsidP="00325245">
      <w:pPr>
        <w:rPr>
          <w:lang w:val="en-GB"/>
        </w:rPr>
      </w:pPr>
      <w:r w:rsidRPr="00325245">
        <w:rPr>
          <w:lang w:val="en-GB"/>
        </w:rPr>
        <w:t>4.  Visual motion oblique and down, relative to contour orientation</w:t>
      </w:r>
    </w:p>
    <w:p w14:paraId="1A46A4B3" w14:textId="77777777" w:rsidR="00325245" w:rsidRPr="00325245" w:rsidRDefault="00325245" w:rsidP="00325245">
      <w:pPr>
        <w:rPr>
          <w:lang w:val="en-GB"/>
        </w:rPr>
      </w:pPr>
      <w:r w:rsidRPr="00325245">
        <w:rPr>
          <w:lang w:val="en-GB"/>
        </w:rPr>
        <w:t>5.  Visual motion in any direction</w:t>
      </w:r>
    </w:p>
    <w:p w14:paraId="232935DB" w14:textId="77777777" w:rsidR="00325245" w:rsidRPr="00325245" w:rsidRDefault="00325245" w:rsidP="00325245">
      <w:pPr>
        <w:rPr>
          <w:lang w:val="en-GB"/>
        </w:rPr>
      </w:pPr>
    </w:p>
    <w:p w14:paraId="7F03C954" w14:textId="77777777" w:rsidR="00325245" w:rsidRPr="00325245" w:rsidRDefault="00325245" w:rsidP="00325245">
      <w:pPr>
        <w:rPr>
          <w:lang w:val="en-GB"/>
        </w:rPr>
      </w:pPr>
      <w:r w:rsidRPr="00325245">
        <w:rPr>
          <w:lang w:val="en-GB"/>
        </w:rPr>
        <w:t>#### Q9) In the early visual areas (for instance V1) the amount of cortical area devoted to each degree of the visual field:</w:t>
      </w:r>
    </w:p>
    <w:p w14:paraId="4F4F9340" w14:textId="6F007709" w:rsidR="00325245" w:rsidRPr="00325245" w:rsidRDefault="007547B1" w:rsidP="00325245">
      <w:pPr>
        <w:rPr>
          <w:lang w:val="en-GB"/>
        </w:rPr>
      </w:pPr>
      <w:r>
        <w:rPr>
          <w:noProof/>
          <w:lang w:val="en-GB"/>
        </w:rPr>
        <mc:AlternateContent>
          <mc:Choice Requires="wpi">
            <w:drawing>
              <wp:anchor distT="0" distB="0" distL="114300" distR="114300" simplePos="0" relativeHeight="251684864" behindDoc="0" locked="0" layoutInCell="1" allowOverlap="1" wp14:anchorId="0B9312CA" wp14:editId="461F4E5F">
                <wp:simplePos x="0" y="0"/>
                <wp:positionH relativeFrom="column">
                  <wp:posOffset>-46990</wp:posOffset>
                </wp:positionH>
                <wp:positionV relativeFrom="paragraph">
                  <wp:posOffset>-125095</wp:posOffset>
                </wp:positionV>
                <wp:extent cx="390025" cy="424180"/>
                <wp:effectExtent l="38100" t="38100" r="10160" b="52070"/>
                <wp:wrapNone/>
                <wp:docPr id="1214469797" name="Input penna 38"/>
                <wp:cNvGraphicFramePr/>
                <a:graphic xmlns:a="http://schemas.openxmlformats.org/drawingml/2006/main">
                  <a:graphicData uri="http://schemas.microsoft.com/office/word/2010/wordprocessingInk">
                    <w14:contentPart bwMode="auto" r:id="rId26">
                      <w14:nvContentPartPr>
                        <w14:cNvContentPartPr/>
                      </w14:nvContentPartPr>
                      <w14:xfrm>
                        <a:off x="0" y="0"/>
                        <a:ext cx="390025" cy="424180"/>
                      </w14:xfrm>
                    </w14:contentPart>
                  </a:graphicData>
                </a:graphic>
              </wp:anchor>
            </w:drawing>
          </mc:Choice>
          <mc:Fallback>
            <w:pict>
              <v:shape w14:anchorId="4E14FF29" id="Input penna 38" o:spid="_x0000_s1026" type="#_x0000_t75" style="position:absolute;margin-left:-4.2pt;margin-top:-10.35pt;width:31.65pt;height:34.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">
                <v:imagedata r:id="rId27" o:title=""/>
              </v:shape>
            </w:pict>
          </mc:Fallback>
        </mc:AlternateContent>
      </w:r>
      <w:r w:rsidR="00325245" w:rsidRPr="00325245">
        <w:rPr>
          <w:lang w:val="en-GB"/>
        </w:rPr>
        <w:t>1.  Varies inversely to stimulus eccentricity (distance from the fovea)</w:t>
      </w:r>
    </w:p>
    <w:p w14:paraId="3AD0E248" w14:textId="77777777" w:rsidR="00325245" w:rsidRPr="006971C6" w:rsidRDefault="00325245" w:rsidP="00325245">
      <w:pPr>
        <w:rPr>
          <w:lang w:val="en-GB"/>
        </w:rPr>
      </w:pPr>
      <w:r w:rsidRPr="006971C6">
        <w:rPr>
          <w:lang w:val="en-GB"/>
        </w:rPr>
        <w:t>2.  Varies directly to stimulus eccentricity</w:t>
      </w:r>
    </w:p>
    <w:p w14:paraId="7A85AA70" w14:textId="77777777" w:rsidR="00325245" w:rsidRPr="00325245" w:rsidRDefault="00325245" w:rsidP="00325245">
      <w:pPr>
        <w:rPr>
          <w:lang w:val="en-GB"/>
        </w:rPr>
      </w:pPr>
      <w:r w:rsidRPr="00325245">
        <w:rPr>
          <w:lang w:val="en-GB"/>
        </w:rPr>
        <w:t>3.  It does not depend on stimulus eccentricity</w:t>
      </w:r>
    </w:p>
    <w:p w14:paraId="74E8730F" w14:textId="77777777" w:rsidR="00325245" w:rsidRPr="00325245" w:rsidRDefault="00325245" w:rsidP="00325245">
      <w:pPr>
        <w:rPr>
          <w:lang w:val="en-GB"/>
        </w:rPr>
      </w:pPr>
      <w:r w:rsidRPr="00325245">
        <w:rPr>
          <w:lang w:val="en-GB"/>
        </w:rPr>
        <w:t>4.  It is higher for stimuli shown in the upper quadrant of the visual field</w:t>
      </w:r>
    </w:p>
    <w:p w14:paraId="149307B4" w14:textId="77777777" w:rsidR="00325245" w:rsidRPr="00325245" w:rsidRDefault="00325245" w:rsidP="00325245">
      <w:pPr>
        <w:rPr>
          <w:lang w:val="en-GB"/>
        </w:rPr>
      </w:pPr>
      <w:r w:rsidRPr="00325245">
        <w:rPr>
          <w:lang w:val="en-GB"/>
        </w:rPr>
        <w:t>5.  It is higher for stimuli shown in the lower quadrant of the visual field</w:t>
      </w:r>
    </w:p>
    <w:p w14:paraId="679B449A" w14:textId="77777777" w:rsidR="00325245" w:rsidRPr="00325245" w:rsidRDefault="00325245" w:rsidP="00325245">
      <w:pPr>
        <w:rPr>
          <w:lang w:val="en-GB"/>
        </w:rPr>
      </w:pPr>
    </w:p>
    <w:p w14:paraId="4AA3BB56" w14:textId="77777777" w:rsidR="00325245" w:rsidRPr="00325245" w:rsidRDefault="00325245" w:rsidP="00325245">
      <w:pPr>
        <w:rPr>
          <w:lang w:val="en-GB"/>
        </w:rPr>
      </w:pPr>
      <w:r w:rsidRPr="00325245">
        <w:rPr>
          <w:lang w:val="en-GB"/>
        </w:rPr>
        <w:t>#### Q10) For which cell in early visual regions (e.g., retina, LGN, and primary visual cortex), the position of the stimulus within the receptive field is not critical to activate the neuron:</w:t>
      </w:r>
    </w:p>
    <w:p w14:paraId="0656A198" w14:textId="77777777" w:rsidR="00325245" w:rsidRPr="00325245" w:rsidRDefault="00325245" w:rsidP="00325245">
      <w:pPr>
        <w:rPr>
          <w:lang w:val="en-GB"/>
        </w:rPr>
      </w:pPr>
      <w:r w:rsidRPr="00325245">
        <w:rPr>
          <w:lang w:val="en-GB"/>
        </w:rPr>
        <w:t>1.  Retinal photoreceptor (e.g., cones)</w:t>
      </w:r>
    </w:p>
    <w:p w14:paraId="44820568" w14:textId="77777777" w:rsidR="00325245" w:rsidRPr="00325245" w:rsidRDefault="00325245" w:rsidP="00325245">
      <w:pPr>
        <w:rPr>
          <w:lang w:val="en-GB"/>
        </w:rPr>
      </w:pPr>
      <w:r w:rsidRPr="00325245">
        <w:rPr>
          <w:lang w:val="en-GB"/>
        </w:rPr>
        <w:t>2.  ON-Center retinal ganglion cell</w:t>
      </w:r>
    </w:p>
    <w:p w14:paraId="4B1641AB" w14:textId="77777777" w:rsidR="00325245" w:rsidRPr="00325245" w:rsidRDefault="00325245" w:rsidP="00325245">
      <w:pPr>
        <w:rPr>
          <w:lang w:val="en-GB"/>
        </w:rPr>
      </w:pPr>
      <w:r w:rsidRPr="00325245">
        <w:rPr>
          <w:lang w:val="en-GB"/>
        </w:rPr>
        <w:t>3.  OFF-Center retinal ganglion cell</w:t>
      </w:r>
    </w:p>
    <w:p w14:paraId="2FE223A0" w14:textId="33A3C2D6" w:rsidR="00325245" w:rsidRPr="00325245" w:rsidRDefault="00325245" w:rsidP="00325245">
      <w:pPr>
        <w:rPr>
          <w:lang w:val="en-GB"/>
        </w:rPr>
      </w:pPr>
      <w:r w:rsidRPr="00325245">
        <w:rPr>
          <w:lang w:val="en-GB"/>
        </w:rPr>
        <w:t>4.  Simple cell in V1</w:t>
      </w:r>
    </w:p>
    <w:p w14:paraId="117D7730" w14:textId="1DE657A6" w:rsidR="00325245" w:rsidRPr="00325245" w:rsidRDefault="007547B1" w:rsidP="00325245">
      <w:pPr>
        <w:rPr>
          <w:lang w:val="en-GB"/>
        </w:rPr>
      </w:pPr>
      <w:r>
        <w:rPr>
          <w:noProof/>
          <w:lang w:val="en-GB"/>
        </w:rPr>
        <mc:AlternateContent>
          <mc:Choice Requires="wpi">
            <w:drawing>
              <wp:anchor distT="0" distB="0" distL="114300" distR="114300" simplePos="0" relativeHeight="251687936" behindDoc="0" locked="0" layoutInCell="1" allowOverlap="1" wp14:anchorId="53D0513A" wp14:editId="51148439">
                <wp:simplePos x="0" y="0"/>
                <wp:positionH relativeFrom="column">
                  <wp:posOffset>-40005</wp:posOffset>
                </wp:positionH>
                <wp:positionV relativeFrom="paragraph">
                  <wp:posOffset>-129540</wp:posOffset>
                </wp:positionV>
                <wp:extent cx="256320" cy="369570"/>
                <wp:effectExtent l="38100" t="38100" r="48895" b="49530"/>
                <wp:wrapNone/>
                <wp:docPr id="1922177541" name="Input penna 42"/>
                <wp:cNvGraphicFramePr/>
                <a:graphic xmlns:a="http://schemas.openxmlformats.org/drawingml/2006/main">
                  <a:graphicData uri="http://schemas.microsoft.com/office/word/2010/wordprocessingInk">
                    <w14:contentPart bwMode="auto" r:id="rId28">
                      <w14:nvContentPartPr>
                        <w14:cNvContentPartPr/>
                      </w14:nvContentPartPr>
                      <w14:xfrm>
                        <a:off x="0" y="0"/>
                        <a:ext cx="256320" cy="369570"/>
                      </w14:xfrm>
                    </w14:contentPart>
                  </a:graphicData>
                </a:graphic>
              </wp:anchor>
            </w:drawing>
          </mc:Choice>
          <mc:Fallback>
            <w:pict>
              <v:shape w14:anchorId="04023D64" id="Input penna 42" o:spid="_x0000_s1026" type="#_x0000_t75" style="position:absolute;margin-left:-3.65pt;margin-top:-10.7pt;width:21.2pt;height:30.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">
                <v:imagedata r:id="rId29" o:title=""/>
              </v:shape>
            </w:pict>
          </mc:Fallback>
        </mc:AlternateContent>
      </w:r>
      <w:r w:rsidR="00325245" w:rsidRPr="00325245">
        <w:rPr>
          <w:lang w:val="en-GB"/>
        </w:rPr>
        <w:t>5.  Complex cell in V1</w:t>
      </w:r>
    </w:p>
    <w:p w14:paraId="1552198C" w14:textId="77777777" w:rsidR="00325245" w:rsidRPr="00325245" w:rsidRDefault="00325245" w:rsidP="00325245">
      <w:pPr>
        <w:rPr>
          <w:lang w:val="en-GB"/>
        </w:rPr>
      </w:pPr>
    </w:p>
    <w:p w14:paraId="09AAD0AD" w14:textId="77777777" w:rsidR="00325245" w:rsidRPr="00325245" w:rsidRDefault="00325245" w:rsidP="00325245">
      <w:pPr>
        <w:rPr>
          <w:lang w:val="en-GB"/>
        </w:rPr>
      </w:pPr>
      <w:r w:rsidRPr="00325245">
        <w:rPr>
          <w:lang w:val="en-GB"/>
        </w:rPr>
        <w:t>#### Q11) Why does visual perception need visual selective attention?</w:t>
      </w:r>
    </w:p>
    <w:p w14:paraId="791434E4" w14:textId="77777777" w:rsidR="00325245" w:rsidRPr="00325245" w:rsidRDefault="00325245" w:rsidP="00325245">
      <w:pPr>
        <w:rPr>
          <w:lang w:val="en-GB"/>
        </w:rPr>
      </w:pPr>
      <w:r w:rsidRPr="00325245">
        <w:rPr>
          <w:lang w:val="en-GB"/>
        </w:rPr>
        <w:t>1.  To learn skilled visuo-motor behavior</w:t>
      </w:r>
    </w:p>
    <w:p w14:paraId="173E09F0" w14:textId="70F0DDD7" w:rsidR="00325245" w:rsidRPr="00325245" w:rsidRDefault="007547B1" w:rsidP="00325245">
      <w:pPr>
        <w:rPr>
          <w:lang w:val="en-GB"/>
        </w:rPr>
      </w:pPr>
      <w:r>
        <w:rPr>
          <w:noProof/>
          <w:lang w:val="en-GB"/>
        </w:rPr>
        <mc:AlternateContent>
          <mc:Choice Requires="wpi">
            <w:drawing>
              <wp:anchor distT="0" distB="0" distL="114300" distR="114300" simplePos="0" relativeHeight="251691008" behindDoc="0" locked="0" layoutInCell="1" allowOverlap="1" wp14:anchorId="01E4FB97" wp14:editId="0E0B1E8F">
                <wp:simplePos x="0" y="0"/>
                <wp:positionH relativeFrom="column">
                  <wp:posOffset>-132080</wp:posOffset>
                </wp:positionH>
                <wp:positionV relativeFrom="paragraph">
                  <wp:posOffset>1270</wp:posOffset>
                </wp:positionV>
                <wp:extent cx="275590" cy="144720"/>
                <wp:effectExtent l="38100" t="38100" r="29210" b="46355"/>
                <wp:wrapNone/>
                <wp:docPr id="1833972315" name="Input penna 45"/>
                <wp:cNvGraphicFramePr/>
                <a:graphic xmlns:a="http://schemas.openxmlformats.org/drawingml/2006/main">
                  <a:graphicData uri="http://schemas.microsoft.com/office/word/2010/wordprocessingInk">
                    <w14:contentPart bwMode="auto" r:id="rId30">
                      <w14:nvContentPartPr>
                        <w14:cNvContentPartPr/>
                      </w14:nvContentPartPr>
                      <w14:xfrm>
                        <a:off x="0" y="0"/>
                        <a:ext cx="275590" cy="144720"/>
                      </w14:xfrm>
                    </w14:contentPart>
                  </a:graphicData>
                </a:graphic>
              </wp:anchor>
            </w:drawing>
          </mc:Choice>
          <mc:Fallback>
            <w:pict>
              <v:shape w14:anchorId="5681530B" id="Input penna 45" o:spid="_x0000_s1026" type="#_x0000_t75" style="position:absolute;margin-left:-10.9pt;margin-top:-.4pt;width:22.65pt;height:12.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">
                <v:imagedata r:id="rId31" o:title=""/>
              </v:shape>
            </w:pict>
          </mc:Fallback>
        </mc:AlternateContent>
      </w:r>
      <w:r w:rsidR="00325245" w:rsidRPr="00325245">
        <w:rPr>
          <w:lang w:val="en-GB"/>
        </w:rPr>
        <w:t>2.  To overcome intrinsic limitation of visual processing</w:t>
      </w:r>
    </w:p>
    <w:p w14:paraId="42100073" w14:textId="77777777" w:rsidR="00325245" w:rsidRPr="00325245" w:rsidRDefault="00325245" w:rsidP="00325245">
      <w:pPr>
        <w:rPr>
          <w:lang w:val="en-GB"/>
        </w:rPr>
      </w:pPr>
      <w:r w:rsidRPr="00325245">
        <w:rPr>
          <w:lang w:val="en-GB"/>
        </w:rPr>
        <w:t>3.  To encode visual object invariance</w:t>
      </w:r>
    </w:p>
    <w:p w14:paraId="7AEE0175" w14:textId="77777777" w:rsidR="00325245" w:rsidRPr="00325245" w:rsidRDefault="00325245" w:rsidP="00325245">
      <w:pPr>
        <w:rPr>
          <w:lang w:val="en-GB"/>
        </w:rPr>
      </w:pPr>
      <w:r w:rsidRPr="00325245">
        <w:rPr>
          <w:lang w:val="en-GB"/>
        </w:rPr>
        <w:t>4.  To derive the depth of visual stimuli</w:t>
      </w:r>
    </w:p>
    <w:p w14:paraId="17BAE2DD" w14:textId="77777777" w:rsidR="00325245" w:rsidRPr="00325245" w:rsidRDefault="00325245" w:rsidP="00325245">
      <w:pPr>
        <w:rPr>
          <w:lang w:val="en-GB"/>
        </w:rPr>
      </w:pPr>
      <w:r w:rsidRPr="00325245">
        <w:rPr>
          <w:lang w:val="en-GB"/>
        </w:rPr>
        <w:t>5.  To keep the visual system sensitive to visual input over a wide range of illumination</w:t>
      </w:r>
    </w:p>
    <w:p w14:paraId="779DE769" w14:textId="77777777" w:rsidR="00325245" w:rsidRPr="00325245" w:rsidRDefault="00325245" w:rsidP="00325245">
      <w:pPr>
        <w:rPr>
          <w:lang w:val="en-GB"/>
        </w:rPr>
      </w:pPr>
    </w:p>
    <w:p w14:paraId="7FC3B102" w14:textId="77777777" w:rsidR="00325245" w:rsidRPr="00325245" w:rsidRDefault="00325245" w:rsidP="00325245">
      <w:pPr>
        <w:rPr>
          <w:lang w:val="en-GB"/>
        </w:rPr>
      </w:pPr>
      <w:r w:rsidRPr="00325245">
        <w:rPr>
          <w:lang w:val="en-GB"/>
        </w:rPr>
        <w:t>#### Q12) At which level of visual processing does visual selective attention operate?</w:t>
      </w:r>
    </w:p>
    <w:p w14:paraId="116AA253" w14:textId="77777777" w:rsidR="00325245" w:rsidRPr="00325245" w:rsidRDefault="00325245" w:rsidP="00325245">
      <w:pPr>
        <w:rPr>
          <w:lang w:val="en-GB"/>
        </w:rPr>
      </w:pPr>
      <w:r w:rsidRPr="00325245">
        <w:rPr>
          <w:lang w:val="en-GB"/>
        </w:rPr>
        <w:t>1.  At all levels of the visual system, including low, intermediate, and high level</w:t>
      </w:r>
    </w:p>
    <w:p w14:paraId="42E202B9" w14:textId="6132BAA8" w:rsidR="00325245" w:rsidRPr="00325245" w:rsidRDefault="007974EC" w:rsidP="00325245">
      <w:pPr>
        <w:rPr>
          <w:lang w:val="en-GB"/>
        </w:rPr>
      </w:pPr>
      <w:r>
        <w:rPr>
          <w:noProof/>
          <w:lang w:val="en-GB"/>
        </w:rPr>
        <mc:AlternateContent>
          <mc:Choice Requires="wpi">
            <w:drawing>
              <wp:anchor distT="0" distB="0" distL="114300" distR="114300" simplePos="0" relativeHeight="251697152" behindDoc="0" locked="0" layoutInCell="1" allowOverlap="1" wp14:anchorId="08EBF78E" wp14:editId="608EB00F">
                <wp:simplePos x="0" y="0"/>
                <wp:positionH relativeFrom="column">
                  <wp:posOffset>-40640</wp:posOffset>
                </wp:positionH>
                <wp:positionV relativeFrom="paragraph">
                  <wp:posOffset>11430</wp:posOffset>
                </wp:positionV>
                <wp:extent cx="147955" cy="207645"/>
                <wp:effectExtent l="38100" t="38100" r="42545" b="40005"/>
                <wp:wrapNone/>
                <wp:docPr id="1652029180" name="Input penna 57"/>
                <wp:cNvGraphicFramePr/>
                <a:graphic xmlns:a="http://schemas.openxmlformats.org/drawingml/2006/main">
                  <a:graphicData uri="http://schemas.microsoft.com/office/word/2010/wordprocessingInk">
                    <w14:contentPart bwMode="auto" r:id="rId32">
                      <w14:nvContentPartPr>
                        <w14:cNvContentPartPr/>
                      </w14:nvContentPartPr>
                      <w14:xfrm>
                        <a:off x="0" y="0"/>
                        <a:ext cx="147955" cy="207645"/>
                      </w14:xfrm>
                    </w14:contentPart>
                  </a:graphicData>
                </a:graphic>
              </wp:anchor>
            </w:drawing>
          </mc:Choice>
          <mc:Fallback>
            <w:pict>
              <v:shape w14:anchorId="68297563" id="Input penna 57" o:spid="_x0000_s1026" type="#_x0000_t75" style="position:absolute;margin-left:-3.7pt;margin-top:.4pt;width:12.6pt;height:17.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">
                <v:imagedata r:id="rId33" o:title=""/>
              </v:shape>
            </w:pict>
          </mc:Fallback>
        </mc:AlternateContent>
      </w:r>
      <w:r w:rsidR="00325245" w:rsidRPr="00325245">
        <w:rPr>
          <w:lang w:val="en-GB"/>
        </w:rPr>
        <w:t>2.  At all levels of the visual system, except in the retina</w:t>
      </w:r>
    </w:p>
    <w:p w14:paraId="738F525D" w14:textId="77777777" w:rsidR="00325245" w:rsidRPr="00325245" w:rsidRDefault="00325245" w:rsidP="00325245">
      <w:pPr>
        <w:rPr>
          <w:lang w:val="en-GB"/>
        </w:rPr>
      </w:pPr>
      <w:r w:rsidRPr="00325245">
        <w:rPr>
          <w:lang w:val="en-GB"/>
        </w:rPr>
        <w:t>3.  At all levels of the visual system, except in the retina, LGN, and V1</w:t>
      </w:r>
    </w:p>
    <w:p w14:paraId="5C57ADD9" w14:textId="77777777" w:rsidR="00325245" w:rsidRPr="00325245" w:rsidRDefault="00325245" w:rsidP="00325245">
      <w:pPr>
        <w:rPr>
          <w:lang w:val="en-GB"/>
        </w:rPr>
      </w:pPr>
      <w:r w:rsidRPr="00325245">
        <w:rPr>
          <w:lang w:val="en-GB"/>
        </w:rPr>
        <w:t>4.  At the cortical level, starting in V2</w:t>
      </w:r>
    </w:p>
    <w:p w14:paraId="2AB5459C" w14:textId="77777777" w:rsidR="00325245" w:rsidRPr="00325245" w:rsidRDefault="00325245" w:rsidP="00325245">
      <w:pPr>
        <w:rPr>
          <w:lang w:val="en-GB"/>
        </w:rPr>
      </w:pPr>
      <w:r w:rsidRPr="00325245">
        <w:rPr>
          <w:lang w:val="en-GB"/>
        </w:rPr>
        <w:t>5.  In the ventral visual pathway but not in the dorsal visual pathway</w:t>
      </w:r>
    </w:p>
    <w:p w14:paraId="073C3B1B" w14:textId="77777777" w:rsidR="00325245" w:rsidRPr="00325245" w:rsidRDefault="00325245" w:rsidP="00325245">
      <w:pPr>
        <w:rPr>
          <w:lang w:val="en-GB"/>
        </w:rPr>
      </w:pPr>
    </w:p>
    <w:p w14:paraId="2CB42E96" w14:textId="77777777" w:rsidR="00325245" w:rsidRPr="00325245" w:rsidRDefault="00325245" w:rsidP="00325245">
      <w:pPr>
        <w:rPr>
          <w:lang w:val="en-GB"/>
        </w:rPr>
      </w:pPr>
      <w:r w:rsidRPr="00325245">
        <w:rPr>
          <w:lang w:val="en-GB"/>
        </w:rPr>
        <w:t>#### Q13) In the cueing paradigm of selective visual attention, the cue (usually an oriented arrow) briefly presented at the center of the screen immediately before target appearance:</w:t>
      </w:r>
    </w:p>
    <w:p w14:paraId="176BF7AD" w14:textId="77777777" w:rsidR="00325245" w:rsidRPr="00325245" w:rsidRDefault="00325245" w:rsidP="00325245">
      <w:pPr>
        <w:rPr>
          <w:lang w:val="en-GB"/>
        </w:rPr>
      </w:pPr>
      <w:r w:rsidRPr="00325245">
        <w:rPr>
          <w:lang w:val="en-GB"/>
        </w:rPr>
        <w:lastRenderedPageBreak/>
        <w:t>1.  It serves to distract the participant in the experiment</w:t>
      </w:r>
    </w:p>
    <w:p w14:paraId="240970C1" w14:textId="5DAB36E5" w:rsidR="00325245" w:rsidRPr="00325245" w:rsidRDefault="00B40AB5" w:rsidP="00325245">
      <w:pPr>
        <w:rPr>
          <w:lang w:val="en-GB"/>
        </w:rPr>
      </w:pPr>
      <w:r>
        <w:rPr>
          <w:noProof/>
          <w:lang w:val="en-GB"/>
        </w:rPr>
        <mc:AlternateContent>
          <mc:Choice Requires="wpi">
            <w:drawing>
              <wp:anchor distT="0" distB="0" distL="114300" distR="114300" simplePos="0" relativeHeight="251702272" behindDoc="0" locked="0" layoutInCell="1" allowOverlap="1" wp14:anchorId="335B871D" wp14:editId="7352543D">
                <wp:simplePos x="0" y="0"/>
                <wp:positionH relativeFrom="column">
                  <wp:posOffset>-13335</wp:posOffset>
                </wp:positionH>
                <wp:positionV relativeFrom="paragraph">
                  <wp:posOffset>6350</wp:posOffset>
                </wp:positionV>
                <wp:extent cx="138520" cy="154230"/>
                <wp:effectExtent l="38100" t="38100" r="0" b="36830"/>
                <wp:wrapNone/>
                <wp:docPr id="1010726641" name="Input penna 62"/>
                <wp:cNvGraphicFramePr/>
                <a:graphic xmlns:a="http://schemas.openxmlformats.org/drawingml/2006/main">
                  <a:graphicData uri="http://schemas.microsoft.com/office/word/2010/wordprocessingInk">
                    <w14:contentPart bwMode="auto" r:id="rId34">
                      <w14:nvContentPartPr>
                        <w14:cNvContentPartPr/>
                      </w14:nvContentPartPr>
                      <w14:xfrm>
                        <a:off x="0" y="0"/>
                        <a:ext cx="138520" cy="154230"/>
                      </w14:xfrm>
                    </w14:contentPart>
                  </a:graphicData>
                </a:graphic>
              </wp:anchor>
            </w:drawing>
          </mc:Choice>
          <mc:Fallback>
            <w:pict>
              <v:shape w14:anchorId="2D6C2534" id="Input penna 62" o:spid="_x0000_s1026" type="#_x0000_t75" style="position:absolute;margin-left:-1.55pt;margin-top:0;width:11.85pt;height:13.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">
                <v:imagedata r:id="rId35" o:title=""/>
              </v:shape>
            </w:pict>
          </mc:Fallback>
        </mc:AlternateContent>
      </w:r>
      <w:r w:rsidR="00325245" w:rsidRPr="00325245">
        <w:rPr>
          <w:lang w:val="en-GB"/>
        </w:rPr>
        <w:t>2.  It is informative about the possible location of the target</w:t>
      </w:r>
    </w:p>
    <w:p w14:paraId="19376BD7" w14:textId="77777777" w:rsidR="00325245" w:rsidRPr="00325245" w:rsidRDefault="00325245" w:rsidP="00325245">
      <w:pPr>
        <w:rPr>
          <w:lang w:val="en-GB"/>
        </w:rPr>
      </w:pPr>
      <w:r w:rsidRPr="00325245">
        <w:rPr>
          <w:lang w:val="en-GB"/>
        </w:rPr>
        <w:t>3.  It triggers object-based attention</w:t>
      </w:r>
    </w:p>
    <w:p w14:paraId="7E30D4C5" w14:textId="77777777" w:rsidR="00325245" w:rsidRPr="00325245" w:rsidRDefault="00325245" w:rsidP="00325245">
      <w:pPr>
        <w:rPr>
          <w:lang w:val="en-GB"/>
        </w:rPr>
      </w:pPr>
      <w:r w:rsidRPr="00325245">
        <w:rPr>
          <w:lang w:val="en-GB"/>
        </w:rPr>
        <w:t>4.  It is not informative about the possible location of the target</w:t>
      </w:r>
    </w:p>
    <w:p w14:paraId="325F7637" w14:textId="77777777" w:rsidR="00325245" w:rsidRPr="00325245" w:rsidRDefault="00325245" w:rsidP="00325245">
      <w:pPr>
        <w:rPr>
          <w:lang w:val="en-GB"/>
        </w:rPr>
      </w:pPr>
      <w:r w:rsidRPr="00325245">
        <w:rPr>
          <w:lang w:val="en-GB"/>
        </w:rPr>
        <w:t>5.  It bears no relationship with the target</w:t>
      </w:r>
    </w:p>
    <w:p w14:paraId="1346DE25" w14:textId="77777777" w:rsidR="00325245" w:rsidRPr="00325245" w:rsidRDefault="00325245" w:rsidP="00325245">
      <w:pPr>
        <w:rPr>
          <w:lang w:val="en-GB"/>
        </w:rPr>
      </w:pPr>
    </w:p>
    <w:p w14:paraId="20C4F3D5" w14:textId="77777777" w:rsidR="00325245" w:rsidRPr="00325245" w:rsidRDefault="00325245" w:rsidP="00325245">
      <w:pPr>
        <w:rPr>
          <w:lang w:val="en-GB"/>
        </w:rPr>
      </w:pPr>
      <w:r w:rsidRPr="00325245">
        <w:rPr>
          <w:lang w:val="en-GB"/>
        </w:rPr>
        <w:t>#### Q14) A sudden change of illumination from one region of the visual scene triggers:</w:t>
      </w:r>
    </w:p>
    <w:p w14:paraId="3ECAE34F" w14:textId="77777777" w:rsidR="00325245" w:rsidRPr="00325245" w:rsidRDefault="00325245" w:rsidP="00325245">
      <w:pPr>
        <w:rPr>
          <w:lang w:val="en-GB"/>
        </w:rPr>
      </w:pPr>
      <w:r w:rsidRPr="00325245">
        <w:rPr>
          <w:lang w:val="en-GB"/>
        </w:rPr>
        <w:t>1.  Top-down visual selective attention</w:t>
      </w:r>
    </w:p>
    <w:p w14:paraId="087F18A2" w14:textId="174C6D0F" w:rsidR="00325245" w:rsidRPr="00325245" w:rsidRDefault="00BD1422" w:rsidP="00325245">
      <w:pPr>
        <w:rPr>
          <w:lang w:val="en-GB"/>
        </w:rPr>
      </w:pPr>
      <w:r>
        <w:rPr>
          <w:noProof/>
          <w:lang w:val="en-GB"/>
        </w:rPr>
        <mc:AlternateContent>
          <mc:Choice Requires="wpi">
            <w:drawing>
              <wp:anchor distT="0" distB="0" distL="114300" distR="114300" simplePos="0" relativeHeight="251705344" behindDoc="0" locked="0" layoutInCell="1" allowOverlap="1" wp14:anchorId="0D786560" wp14:editId="413DB90D">
                <wp:simplePos x="0" y="0"/>
                <wp:positionH relativeFrom="column">
                  <wp:posOffset>-44450</wp:posOffset>
                </wp:positionH>
                <wp:positionV relativeFrom="paragraph">
                  <wp:posOffset>23495</wp:posOffset>
                </wp:positionV>
                <wp:extent cx="144360" cy="133560"/>
                <wp:effectExtent l="38100" t="38100" r="46355" b="38100"/>
                <wp:wrapNone/>
                <wp:docPr id="1597299284" name="Input penna 65"/>
                <wp:cNvGraphicFramePr/>
                <a:graphic xmlns:a="http://schemas.openxmlformats.org/drawingml/2006/main">
                  <a:graphicData uri="http://schemas.microsoft.com/office/word/2010/wordprocessingInk">
                    <w14:contentPart bwMode="auto" r:id="rId36">
                      <w14:nvContentPartPr>
                        <w14:cNvContentPartPr/>
                      </w14:nvContentPartPr>
                      <w14:xfrm>
                        <a:off x="0" y="0"/>
                        <a:ext cx="144360" cy="133560"/>
                      </w14:xfrm>
                    </w14:contentPart>
                  </a:graphicData>
                </a:graphic>
              </wp:anchor>
            </w:drawing>
          </mc:Choice>
          <mc:Fallback>
            <w:pict>
              <v:shape w14:anchorId="7155AB98" id="Input penna 65" o:spid="_x0000_s1026" type="#_x0000_t75" style="position:absolute;margin-left:-4pt;margin-top:1.35pt;width:12.35pt;height:1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">
                <v:imagedata r:id="rId37" o:title=""/>
              </v:shape>
            </w:pict>
          </mc:Fallback>
        </mc:AlternateContent>
      </w:r>
      <w:r w:rsidR="00325245" w:rsidRPr="00325245">
        <w:rPr>
          <w:lang w:val="en-GB"/>
        </w:rPr>
        <w:t>2.  Bottom-up visual selective attention</w:t>
      </w:r>
    </w:p>
    <w:p w14:paraId="0EE0A48B" w14:textId="77777777" w:rsidR="00325245" w:rsidRPr="00325245" w:rsidRDefault="00325245" w:rsidP="00325245">
      <w:pPr>
        <w:rPr>
          <w:lang w:val="en-GB"/>
        </w:rPr>
      </w:pPr>
      <w:r w:rsidRPr="00325245">
        <w:rPr>
          <w:lang w:val="en-GB"/>
        </w:rPr>
        <w:t>3.  Object-based visual selective attention</w:t>
      </w:r>
    </w:p>
    <w:p w14:paraId="5B1529FB" w14:textId="77777777" w:rsidR="00325245" w:rsidRPr="00325245" w:rsidRDefault="00325245" w:rsidP="00325245">
      <w:pPr>
        <w:rPr>
          <w:lang w:val="en-GB"/>
        </w:rPr>
      </w:pPr>
      <w:r w:rsidRPr="00325245">
        <w:rPr>
          <w:lang w:val="en-GB"/>
        </w:rPr>
        <w:t>4.  Covert selective attention</w:t>
      </w:r>
    </w:p>
    <w:p w14:paraId="55F878F2" w14:textId="77777777" w:rsidR="00325245" w:rsidRPr="00325245" w:rsidRDefault="00325245" w:rsidP="00325245">
      <w:pPr>
        <w:rPr>
          <w:lang w:val="en-GB"/>
        </w:rPr>
      </w:pPr>
      <w:r w:rsidRPr="00325245">
        <w:rPr>
          <w:lang w:val="en-GB"/>
        </w:rPr>
        <w:t>5.  Eye movements with affecting visual attention</w:t>
      </w:r>
    </w:p>
    <w:p w14:paraId="3844B1EF" w14:textId="77777777" w:rsidR="00325245" w:rsidRPr="00325245" w:rsidRDefault="00325245" w:rsidP="00325245">
      <w:pPr>
        <w:rPr>
          <w:lang w:val="en-GB"/>
        </w:rPr>
      </w:pPr>
    </w:p>
    <w:p w14:paraId="3E6AE562" w14:textId="77777777" w:rsidR="00325245" w:rsidRPr="00325245" w:rsidRDefault="00325245" w:rsidP="00325245">
      <w:pPr>
        <w:rPr>
          <w:lang w:val="en-GB"/>
        </w:rPr>
      </w:pPr>
      <w:r w:rsidRPr="00325245">
        <w:rPr>
          <w:lang w:val="en-GB"/>
        </w:rPr>
        <w:t>#### Q15) In visual search tasks, a vertical red target appears concurrently with a variable number of horizontal blue stimuli. The participant's task is to decide whether the vertical red target is present or not on the screen, as accurately and quickly as possible. The participant response (reaction time in msec):</w:t>
      </w:r>
    </w:p>
    <w:p w14:paraId="25EEA5FD" w14:textId="77777777" w:rsidR="00325245" w:rsidRPr="00325245" w:rsidRDefault="00325245" w:rsidP="00325245">
      <w:pPr>
        <w:rPr>
          <w:lang w:val="en-GB"/>
        </w:rPr>
      </w:pPr>
      <w:r w:rsidRPr="00325245">
        <w:rPr>
          <w:lang w:val="en-GB"/>
        </w:rPr>
        <w:t>1.  Is affected by the number of blue stimuli</w:t>
      </w:r>
    </w:p>
    <w:p w14:paraId="4F629607" w14:textId="43A91BEA" w:rsidR="00325245" w:rsidRPr="00325245" w:rsidRDefault="00BD1422" w:rsidP="00325245">
      <w:pPr>
        <w:rPr>
          <w:lang w:val="en-GB"/>
        </w:rPr>
      </w:pPr>
      <w:r>
        <w:rPr>
          <w:noProof/>
          <w:lang w:val="en-GB"/>
        </w:rPr>
        <mc:AlternateContent>
          <mc:Choice Requires="wpi">
            <w:drawing>
              <wp:anchor distT="0" distB="0" distL="114300" distR="114300" simplePos="0" relativeHeight="251708416" behindDoc="0" locked="0" layoutInCell="1" allowOverlap="1" wp14:anchorId="159E11A2" wp14:editId="4658B7CA">
                <wp:simplePos x="0" y="0"/>
                <wp:positionH relativeFrom="column">
                  <wp:posOffset>-25400</wp:posOffset>
                </wp:positionH>
                <wp:positionV relativeFrom="paragraph">
                  <wp:posOffset>-45720</wp:posOffset>
                </wp:positionV>
                <wp:extent cx="183735" cy="227140"/>
                <wp:effectExtent l="38100" t="38100" r="6985" b="40005"/>
                <wp:wrapNone/>
                <wp:docPr id="430634381" name="Input penna 68"/>
                <wp:cNvGraphicFramePr/>
                <a:graphic xmlns:a="http://schemas.openxmlformats.org/drawingml/2006/main">
                  <a:graphicData uri="http://schemas.microsoft.com/office/word/2010/wordprocessingInk">
                    <w14:contentPart bwMode="auto" r:id="rId38">
                      <w14:nvContentPartPr>
                        <w14:cNvContentPartPr/>
                      </w14:nvContentPartPr>
                      <w14:xfrm>
                        <a:off x="0" y="0"/>
                        <a:ext cx="183735" cy="227140"/>
                      </w14:xfrm>
                    </w14:contentPart>
                  </a:graphicData>
                </a:graphic>
              </wp:anchor>
            </w:drawing>
          </mc:Choice>
          <mc:Fallback>
            <w:pict>
              <v:shape w14:anchorId="56B3F56B" id="Input penna 68" o:spid="_x0000_s1026" type="#_x0000_t75" style="position:absolute;margin-left:-2.5pt;margin-top:-4.1pt;width:15.45pt;height:18.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">
                <v:imagedata r:id="rId39" o:title=""/>
              </v:shape>
            </w:pict>
          </mc:Fallback>
        </mc:AlternateContent>
      </w:r>
      <w:r w:rsidR="00325245" w:rsidRPr="00325245">
        <w:rPr>
          <w:lang w:val="en-GB"/>
        </w:rPr>
        <w:t>2.  Is not affected by the number of blue stimuli</w:t>
      </w:r>
    </w:p>
    <w:p w14:paraId="14227073" w14:textId="77777777" w:rsidR="00325245" w:rsidRPr="00325245" w:rsidRDefault="00325245" w:rsidP="00325245">
      <w:pPr>
        <w:rPr>
          <w:lang w:val="en-GB"/>
        </w:rPr>
      </w:pPr>
      <w:r w:rsidRPr="00325245">
        <w:rPr>
          <w:lang w:val="en-GB"/>
        </w:rPr>
        <w:t>3.  Is faster if the target appears on the left of the screen</w:t>
      </w:r>
    </w:p>
    <w:p w14:paraId="0840A075" w14:textId="77777777" w:rsidR="00325245" w:rsidRPr="00325245" w:rsidRDefault="00325245" w:rsidP="00325245">
      <w:pPr>
        <w:rPr>
          <w:lang w:val="en-GB"/>
        </w:rPr>
      </w:pPr>
      <w:r w:rsidRPr="00325245">
        <w:rPr>
          <w:lang w:val="en-GB"/>
        </w:rPr>
        <w:t>4.  Is faster if the target appears on the right of the screen</w:t>
      </w:r>
    </w:p>
    <w:p w14:paraId="32585038" w14:textId="77777777" w:rsidR="00325245" w:rsidRPr="00325245" w:rsidRDefault="00325245" w:rsidP="00325245">
      <w:pPr>
        <w:rPr>
          <w:lang w:val="en-GB"/>
        </w:rPr>
      </w:pPr>
      <w:r w:rsidRPr="00325245">
        <w:rPr>
          <w:lang w:val="en-GB"/>
        </w:rPr>
        <w:t>5.  Is inversely related to the number of blue stimuli</w:t>
      </w:r>
    </w:p>
    <w:p w14:paraId="010A322A" w14:textId="77777777" w:rsidR="00325245" w:rsidRPr="00325245" w:rsidRDefault="00325245" w:rsidP="00325245">
      <w:pPr>
        <w:rPr>
          <w:lang w:val="en-GB"/>
        </w:rPr>
      </w:pPr>
    </w:p>
    <w:p w14:paraId="7F33231C" w14:textId="77777777" w:rsidR="00325245" w:rsidRPr="00325245" w:rsidRDefault="00325245" w:rsidP="00325245">
      <w:pPr>
        <w:rPr>
          <w:lang w:val="en-GB"/>
        </w:rPr>
      </w:pPr>
      <w:r w:rsidRPr="00325245">
        <w:rPr>
          <w:lang w:val="en-GB"/>
        </w:rPr>
        <w:t>#### Q16) What properties of a visual stimulus (e.g., location, shape, color) can be used by visual attention to select a stimulus:</w:t>
      </w:r>
    </w:p>
    <w:p w14:paraId="67D6EFAB" w14:textId="0BDCE763" w:rsidR="00325245" w:rsidRPr="00325245" w:rsidRDefault="00BD1422" w:rsidP="00325245">
      <w:pPr>
        <w:rPr>
          <w:lang w:val="en-GB"/>
        </w:rPr>
      </w:pPr>
      <w:r>
        <w:rPr>
          <w:noProof/>
          <w:lang w:val="en-GB"/>
        </w:rPr>
        <mc:AlternateContent>
          <mc:Choice Requires="wpi">
            <w:drawing>
              <wp:anchor distT="0" distB="0" distL="114300" distR="114300" simplePos="0" relativeHeight="251711488" behindDoc="0" locked="0" layoutInCell="1" allowOverlap="1" wp14:anchorId="50705E93" wp14:editId="736E6A7E">
                <wp:simplePos x="0" y="0"/>
                <wp:positionH relativeFrom="column">
                  <wp:posOffset>-40005</wp:posOffset>
                </wp:positionH>
                <wp:positionV relativeFrom="paragraph">
                  <wp:posOffset>-4445</wp:posOffset>
                </wp:positionV>
                <wp:extent cx="142975" cy="190380"/>
                <wp:effectExtent l="38100" t="38100" r="28575" b="38735"/>
                <wp:wrapNone/>
                <wp:docPr id="316078336" name="Input penna 71"/>
                <wp:cNvGraphicFramePr/>
                <a:graphic xmlns:a="http://schemas.openxmlformats.org/drawingml/2006/main">
                  <a:graphicData uri="http://schemas.microsoft.com/office/word/2010/wordprocessingInk">
                    <w14:contentPart bwMode="auto" r:id="rId40">
                      <w14:nvContentPartPr>
                        <w14:cNvContentPartPr/>
                      </w14:nvContentPartPr>
                      <w14:xfrm>
                        <a:off x="0" y="0"/>
                        <a:ext cx="142975" cy="190380"/>
                      </w14:xfrm>
                    </w14:contentPart>
                  </a:graphicData>
                </a:graphic>
              </wp:anchor>
            </w:drawing>
          </mc:Choice>
          <mc:Fallback>
            <w:pict>
              <v:shape w14:anchorId="5C2E3E90" id="Input penna 71" o:spid="_x0000_s1026" type="#_x0000_t75" style="position:absolute;margin-left:-3.65pt;margin-top:-.85pt;width:12.2pt;height:1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">
                <v:imagedata r:id="rId41" o:title=""/>
              </v:shape>
            </w:pict>
          </mc:Fallback>
        </mc:AlternateContent>
      </w:r>
      <w:r w:rsidR="00325245" w:rsidRPr="00325245">
        <w:rPr>
          <w:lang w:val="en-GB"/>
        </w:rPr>
        <w:t>1.  spatial location, shape, and color</w:t>
      </w:r>
    </w:p>
    <w:p w14:paraId="3BB55A4C" w14:textId="77777777" w:rsidR="00325245" w:rsidRPr="00325245" w:rsidRDefault="00325245" w:rsidP="00325245">
      <w:pPr>
        <w:rPr>
          <w:lang w:val="en-GB"/>
        </w:rPr>
      </w:pPr>
      <w:r w:rsidRPr="00325245">
        <w:rPr>
          <w:lang w:val="en-GB"/>
        </w:rPr>
        <w:t>2.  spatial position, but not shape and color</w:t>
      </w:r>
    </w:p>
    <w:p w14:paraId="3755F405" w14:textId="77777777" w:rsidR="00325245" w:rsidRPr="00325245" w:rsidRDefault="00325245" w:rsidP="00325245">
      <w:pPr>
        <w:rPr>
          <w:lang w:val="en-GB"/>
        </w:rPr>
      </w:pPr>
      <w:r w:rsidRPr="00325245">
        <w:rPr>
          <w:lang w:val="en-GB"/>
        </w:rPr>
        <w:t>3.  shape, but not color and spatial position</w:t>
      </w:r>
    </w:p>
    <w:p w14:paraId="777F388F" w14:textId="77777777" w:rsidR="00325245" w:rsidRPr="00325245" w:rsidRDefault="00325245" w:rsidP="00325245">
      <w:pPr>
        <w:rPr>
          <w:lang w:val="en-GB"/>
        </w:rPr>
      </w:pPr>
      <w:r w:rsidRPr="00325245">
        <w:rPr>
          <w:lang w:val="en-GB"/>
        </w:rPr>
        <w:t>4.  color, but not shape and spatial position</w:t>
      </w:r>
    </w:p>
    <w:p w14:paraId="66A9B07F" w14:textId="77777777" w:rsidR="00325245" w:rsidRPr="00325245" w:rsidRDefault="00325245" w:rsidP="00325245">
      <w:pPr>
        <w:rPr>
          <w:lang w:val="en-GB"/>
        </w:rPr>
      </w:pPr>
      <w:r w:rsidRPr="00325245">
        <w:rPr>
          <w:lang w:val="en-GB"/>
        </w:rPr>
        <w:t>5.  shape and color, but not spatial position</w:t>
      </w:r>
    </w:p>
    <w:p w14:paraId="16E4DD5E" w14:textId="77777777" w:rsidR="00325245" w:rsidRPr="00325245" w:rsidRDefault="00325245" w:rsidP="00325245">
      <w:pPr>
        <w:rPr>
          <w:lang w:val="en-GB"/>
        </w:rPr>
      </w:pPr>
    </w:p>
    <w:p w14:paraId="650D21D5" w14:textId="77777777" w:rsidR="00325245" w:rsidRPr="00325245" w:rsidRDefault="00325245" w:rsidP="00325245">
      <w:pPr>
        <w:rPr>
          <w:lang w:val="en-GB"/>
        </w:rPr>
      </w:pPr>
      <w:r w:rsidRPr="00325245">
        <w:rPr>
          <w:lang w:val="en-GB"/>
        </w:rPr>
        <w:t>#### Q17) You’ve been instructed to pay attention to red stimuli presented in the visual scene. This is an example of:</w:t>
      </w:r>
    </w:p>
    <w:p w14:paraId="43D7DB8B" w14:textId="76B07FC7" w:rsidR="00325245" w:rsidRPr="00325245" w:rsidRDefault="00BD1422" w:rsidP="00325245">
      <w:pPr>
        <w:rPr>
          <w:lang w:val="en-GB"/>
        </w:rPr>
      </w:pPr>
      <w:r>
        <w:rPr>
          <w:noProof/>
          <w:lang w:val="en-GB"/>
        </w:rPr>
        <w:lastRenderedPageBreak/>
        <mc:AlternateContent>
          <mc:Choice Requires="wpi">
            <w:drawing>
              <wp:anchor distT="0" distB="0" distL="114300" distR="114300" simplePos="0" relativeHeight="251714560" behindDoc="0" locked="0" layoutInCell="1" allowOverlap="1" wp14:anchorId="5E97CCEB" wp14:editId="508F1D6F">
                <wp:simplePos x="0" y="0"/>
                <wp:positionH relativeFrom="column">
                  <wp:posOffset>-50165</wp:posOffset>
                </wp:positionH>
                <wp:positionV relativeFrom="paragraph">
                  <wp:posOffset>-29210</wp:posOffset>
                </wp:positionV>
                <wp:extent cx="183515" cy="203835"/>
                <wp:effectExtent l="38100" t="38100" r="45085" b="43815"/>
                <wp:wrapNone/>
                <wp:docPr id="1031030866" name="Input penna 74"/>
                <wp:cNvGraphicFramePr/>
                <a:graphic xmlns:a="http://schemas.openxmlformats.org/drawingml/2006/main">
                  <a:graphicData uri="http://schemas.microsoft.com/office/word/2010/wordprocessingInk">
                    <w14:contentPart bwMode="auto" r:id="rId42">
                      <w14:nvContentPartPr>
                        <w14:cNvContentPartPr/>
                      </w14:nvContentPartPr>
                      <w14:xfrm>
                        <a:off x="0" y="0"/>
                        <a:ext cx="183515" cy="203835"/>
                      </w14:xfrm>
                    </w14:contentPart>
                  </a:graphicData>
                </a:graphic>
              </wp:anchor>
            </w:drawing>
          </mc:Choice>
          <mc:Fallback>
            <w:pict>
              <v:shape w14:anchorId="7368C790" id="Input penna 74" o:spid="_x0000_s1026" type="#_x0000_t75" style="position:absolute;margin-left:-4.45pt;margin-top:-2.8pt;width:15.4pt;height:1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">
                <v:imagedata r:id="rId43" o:title=""/>
              </v:shape>
            </w:pict>
          </mc:Fallback>
        </mc:AlternateContent>
      </w:r>
      <w:r w:rsidR="00325245" w:rsidRPr="00325245">
        <w:rPr>
          <w:lang w:val="en-GB"/>
        </w:rPr>
        <w:t>1.  Top-down, object-based attention</w:t>
      </w:r>
    </w:p>
    <w:p w14:paraId="4B0E444E" w14:textId="77777777" w:rsidR="00325245" w:rsidRPr="00325245" w:rsidRDefault="00325245" w:rsidP="00325245">
      <w:pPr>
        <w:rPr>
          <w:lang w:val="en-GB"/>
        </w:rPr>
      </w:pPr>
      <w:r w:rsidRPr="00325245">
        <w:rPr>
          <w:lang w:val="en-GB"/>
        </w:rPr>
        <w:t>2.  Bottom-up, object-based attention</w:t>
      </w:r>
    </w:p>
    <w:p w14:paraId="7D5F31E2" w14:textId="77777777" w:rsidR="00325245" w:rsidRPr="00325245" w:rsidRDefault="00325245" w:rsidP="00325245">
      <w:pPr>
        <w:rPr>
          <w:lang w:val="en-GB"/>
        </w:rPr>
      </w:pPr>
      <w:r w:rsidRPr="00325245">
        <w:rPr>
          <w:lang w:val="en-GB"/>
        </w:rPr>
        <w:t>3.  Top-down, space-based attention</w:t>
      </w:r>
    </w:p>
    <w:p w14:paraId="4809AB3B" w14:textId="77777777" w:rsidR="00325245" w:rsidRPr="00325245" w:rsidRDefault="00325245" w:rsidP="00325245">
      <w:pPr>
        <w:rPr>
          <w:lang w:val="en-GB"/>
        </w:rPr>
      </w:pPr>
      <w:r w:rsidRPr="00325245">
        <w:rPr>
          <w:lang w:val="en-GB"/>
        </w:rPr>
        <w:t>4.  Bottom-up, space-based attention</w:t>
      </w:r>
    </w:p>
    <w:p w14:paraId="35FAC14A" w14:textId="77777777" w:rsidR="00325245" w:rsidRPr="00325245" w:rsidRDefault="00325245" w:rsidP="00325245">
      <w:pPr>
        <w:rPr>
          <w:lang w:val="en-GB"/>
        </w:rPr>
      </w:pPr>
      <w:r w:rsidRPr="00325245">
        <w:rPr>
          <w:lang w:val="en-GB"/>
        </w:rPr>
        <w:t>5.  Covert attention</w:t>
      </w:r>
    </w:p>
    <w:p w14:paraId="6FD5F8F7" w14:textId="77777777" w:rsidR="00325245" w:rsidRPr="00325245" w:rsidRDefault="00325245" w:rsidP="00325245">
      <w:pPr>
        <w:rPr>
          <w:lang w:val="en-GB"/>
        </w:rPr>
      </w:pPr>
    </w:p>
    <w:p w14:paraId="7EBD07B3" w14:textId="77777777" w:rsidR="00325245" w:rsidRPr="00325245" w:rsidRDefault="00325245" w:rsidP="00325245">
      <w:pPr>
        <w:rPr>
          <w:lang w:val="en-GB"/>
        </w:rPr>
      </w:pPr>
      <w:r w:rsidRPr="00325245">
        <w:rPr>
          <w:lang w:val="en-GB"/>
        </w:rPr>
        <w:t>#### Q18) Relative to the unattended condition, selective attention affects the orientation tuning of neurons in cortical area V4 by producing:</w:t>
      </w:r>
    </w:p>
    <w:p w14:paraId="34DD547D" w14:textId="77777777" w:rsidR="00325245" w:rsidRPr="00325245" w:rsidRDefault="00325245" w:rsidP="00325245">
      <w:pPr>
        <w:rPr>
          <w:lang w:val="en-GB"/>
        </w:rPr>
      </w:pPr>
      <w:r w:rsidRPr="00325245">
        <w:rPr>
          <w:lang w:val="en-GB"/>
        </w:rPr>
        <w:t>1.  Inhibition of response to all orientations</w:t>
      </w:r>
    </w:p>
    <w:p w14:paraId="29FF1FFF" w14:textId="77777777" w:rsidR="00325245" w:rsidRPr="00325245" w:rsidRDefault="00325245" w:rsidP="00325245">
      <w:pPr>
        <w:rPr>
          <w:lang w:val="en-GB"/>
        </w:rPr>
      </w:pPr>
      <w:r w:rsidRPr="00325245">
        <w:rPr>
          <w:lang w:val="en-GB"/>
        </w:rPr>
        <w:t>2.  Enhancement of response only to preferred orientation</w:t>
      </w:r>
    </w:p>
    <w:p w14:paraId="3B7B3248" w14:textId="77777777" w:rsidR="00325245" w:rsidRPr="00325245" w:rsidRDefault="00325245" w:rsidP="00325245">
      <w:pPr>
        <w:rPr>
          <w:lang w:val="en-GB"/>
        </w:rPr>
      </w:pPr>
      <w:r w:rsidRPr="00325245">
        <w:rPr>
          <w:lang w:val="en-GB"/>
        </w:rPr>
        <w:t>3.  Enhancement of response to preferred orientation, and inhibition of response to other orientations</w:t>
      </w:r>
    </w:p>
    <w:p w14:paraId="0044DA4A" w14:textId="0EC3DEFD" w:rsidR="00325245" w:rsidRPr="00325245" w:rsidRDefault="00BD1422" w:rsidP="00325245">
      <w:pPr>
        <w:rPr>
          <w:lang w:val="en-GB"/>
        </w:rPr>
      </w:pPr>
      <w:r>
        <w:rPr>
          <w:noProof/>
          <w:lang w:val="en-GB"/>
        </w:rPr>
        <mc:AlternateContent>
          <mc:Choice Requires="wpi">
            <w:drawing>
              <wp:anchor distT="0" distB="0" distL="114300" distR="114300" simplePos="0" relativeHeight="251717632" behindDoc="0" locked="0" layoutInCell="1" allowOverlap="1" wp14:anchorId="7F18342C" wp14:editId="51269834">
                <wp:simplePos x="0" y="0"/>
                <wp:positionH relativeFrom="column">
                  <wp:posOffset>-97155</wp:posOffset>
                </wp:positionH>
                <wp:positionV relativeFrom="paragraph">
                  <wp:posOffset>-19050</wp:posOffset>
                </wp:positionV>
                <wp:extent cx="259080" cy="274320"/>
                <wp:effectExtent l="38100" t="38100" r="45720" b="49530"/>
                <wp:wrapNone/>
                <wp:docPr id="1375477569" name="Input penna 78"/>
                <wp:cNvGraphicFramePr/>
                <a:graphic xmlns:a="http://schemas.openxmlformats.org/drawingml/2006/main">
                  <a:graphicData uri="http://schemas.microsoft.com/office/word/2010/wordprocessingInk">
                    <w14:contentPart bwMode="auto" r:id="rId44">
                      <w14:nvContentPartPr>
                        <w14:cNvContentPartPr/>
                      </w14:nvContentPartPr>
                      <w14:xfrm>
                        <a:off x="0" y="0"/>
                        <a:ext cx="259080" cy="274320"/>
                      </w14:xfrm>
                    </w14:contentPart>
                  </a:graphicData>
                </a:graphic>
              </wp:anchor>
            </w:drawing>
          </mc:Choice>
          <mc:Fallback>
            <w:pict>
              <v:shape w14:anchorId="314792E1" id="Input penna 78" o:spid="_x0000_s1026" type="#_x0000_t75" style="position:absolute;margin-left:-8.15pt;margin-top:-2pt;width:21.35pt;height:22.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">
                <v:imagedata r:id="rId45" o:title=""/>
              </v:shape>
            </w:pict>
          </mc:Fallback>
        </mc:AlternateContent>
      </w:r>
      <w:r w:rsidR="00325245" w:rsidRPr="00325245">
        <w:rPr>
          <w:lang w:val="en-GB"/>
        </w:rPr>
        <w:t>4.  Enhancement of response to all orientations (multiplicative scaling)</w:t>
      </w:r>
    </w:p>
    <w:p w14:paraId="6C76EC19" w14:textId="77777777" w:rsidR="00325245" w:rsidRPr="00325245" w:rsidRDefault="00325245" w:rsidP="00325245">
      <w:pPr>
        <w:rPr>
          <w:lang w:val="en-GB"/>
        </w:rPr>
      </w:pPr>
      <w:r w:rsidRPr="00325245">
        <w:rPr>
          <w:lang w:val="en-GB"/>
        </w:rPr>
        <w:t>5.  No effect of attention on neuronal response in area V4</w:t>
      </w:r>
    </w:p>
    <w:p w14:paraId="294C6329" w14:textId="77777777" w:rsidR="00325245" w:rsidRPr="00325245" w:rsidRDefault="00325245" w:rsidP="00325245">
      <w:pPr>
        <w:rPr>
          <w:lang w:val="en-GB"/>
        </w:rPr>
      </w:pPr>
    </w:p>
    <w:p w14:paraId="7284E94B" w14:textId="77777777" w:rsidR="00325245" w:rsidRPr="00325245" w:rsidRDefault="00325245" w:rsidP="00325245">
      <w:pPr>
        <w:rPr>
          <w:lang w:val="en-GB"/>
        </w:rPr>
      </w:pPr>
      <w:r w:rsidRPr="00325245">
        <w:rPr>
          <w:lang w:val="en-GB"/>
        </w:rPr>
        <w:t>#### Q19) The effect of top-down visual attention on neuronal responses tends to be larger in:</w:t>
      </w:r>
    </w:p>
    <w:p w14:paraId="6FF6D46F" w14:textId="77777777" w:rsidR="00325245" w:rsidRPr="006971C6" w:rsidRDefault="00325245" w:rsidP="00325245">
      <w:pPr>
        <w:rPr>
          <w:lang w:val="en-GB"/>
        </w:rPr>
      </w:pPr>
      <w:r w:rsidRPr="006971C6">
        <w:rPr>
          <w:lang w:val="en-GB"/>
        </w:rPr>
        <w:t>1.  Retina</w:t>
      </w:r>
    </w:p>
    <w:p w14:paraId="6B409FA1" w14:textId="77777777" w:rsidR="00325245" w:rsidRPr="006971C6" w:rsidRDefault="00325245" w:rsidP="00325245">
      <w:pPr>
        <w:rPr>
          <w:lang w:val="en-GB"/>
        </w:rPr>
      </w:pPr>
      <w:r w:rsidRPr="006971C6">
        <w:rPr>
          <w:lang w:val="en-GB"/>
        </w:rPr>
        <w:t>2.  LGN</w:t>
      </w:r>
    </w:p>
    <w:p w14:paraId="2938E6B0" w14:textId="77777777" w:rsidR="00325245" w:rsidRPr="006971C6" w:rsidRDefault="00325245" w:rsidP="00325245">
      <w:pPr>
        <w:rPr>
          <w:lang w:val="en-GB"/>
        </w:rPr>
      </w:pPr>
      <w:r w:rsidRPr="006971C6">
        <w:rPr>
          <w:lang w:val="en-GB"/>
        </w:rPr>
        <w:t>3.  Area V1</w:t>
      </w:r>
    </w:p>
    <w:p w14:paraId="06F6C9E1" w14:textId="77777777" w:rsidR="00325245" w:rsidRPr="00325245" w:rsidRDefault="00325245" w:rsidP="00325245">
      <w:pPr>
        <w:rPr>
          <w:lang w:val="en-GB"/>
        </w:rPr>
      </w:pPr>
      <w:r w:rsidRPr="00325245">
        <w:rPr>
          <w:lang w:val="en-GB"/>
        </w:rPr>
        <w:t>4.  Area V2</w:t>
      </w:r>
    </w:p>
    <w:p w14:paraId="44AB6B58" w14:textId="07A93885" w:rsidR="00325245" w:rsidRPr="00325245" w:rsidRDefault="00BD1422" w:rsidP="00325245">
      <w:pPr>
        <w:rPr>
          <w:lang w:val="en-GB"/>
        </w:rPr>
      </w:pPr>
      <w:r>
        <w:rPr>
          <w:noProof/>
          <w:lang w:val="en-GB"/>
        </w:rPr>
        <mc:AlternateContent>
          <mc:Choice Requires="wpi">
            <w:drawing>
              <wp:anchor distT="0" distB="0" distL="114300" distR="114300" simplePos="0" relativeHeight="251719680" behindDoc="0" locked="0" layoutInCell="1" allowOverlap="1" wp14:anchorId="01E9F53A" wp14:editId="69D8B53D">
                <wp:simplePos x="0" y="0"/>
                <wp:positionH relativeFrom="column">
                  <wp:posOffset>-40165</wp:posOffset>
                </wp:positionH>
                <wp:positionV relativeFrom="paragraph">
                  <wp:posOffset>-86444</wp:posOffset>
                </wp:positionV>
                <wp:extent cx="200880" cy="291600"/>
                <wp:effectExtent l="38100" t="38100" r="46990" b="51435"/>
                <wp:wrapNone/>
                <wp:docPr id="872476510" name="Input penna 97"/>
                <wp:cNvGraphicFramePr/>
                <a:graphic xmlns:a="http://schemas.openxmlformats.org/drawingml/2006/main">
                  <a:graphicData uri="http://schemas.microsoft.com/office/word/2010/wordprocessingInk">
                    <w14:contentPart bwMode="auto" r:id="rId46">
                      <w14:nvContentPartPr>
                        <w14:cNvContentPartPr/>
                      </w14:nvContentPartPr>
                      <w14:xfrm>
                        <a:off x="0" y="0"/>
                        <a:ext cx="200880" cy="291600"/>
                      </w14:xfrm>
                    </w14:contentPart>
                  </a:graphicData>
                </a:graphic>
              </wp:anchor>
            </w:drawing>
          </mc:Choice>
          <mc:Fallback>
            <w:pict>
              <v:shape w14:anchorId="53586495" id="Input penna 97" o:spid="_x0000_s1026" type="#_x0000_t75" style="position:absolute;margin-left:-3.65pt;margin-top:-7.3pt;width:16.8pt;height:2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">
                <v:imagedata r:id="rId47" o:title=""/>
              </v:shape>
            </w:pict>
          </mc:Fallback>
        </mc:AlternateContent>
      </w:r>
      <w:r>
        <w:rPr>
          <w:noProof/>
          <w:lang w:val="en-GB"/>
        </w:rPr>
        <mc:AlternateContent>
          <mc:Choice Requires="wpi">
            <w:drawing>
              <wp:anchor distT="0" distB="0" distL="114300" distR="114300" simplePos="0" relativeHeight="251718656" behindDoc="0" locked="0" layoutInCell="1" allowOverlap="1" wp14:anchorId="65823E9B" wp14:editId="25645142">
                <wp:simplePos x="0" y="0"/>
                <wp:positionH relativeFrom="column">
                  <wp:posOffset>-83725</wp:posOffset>
                </wp:positionH>
                <wp:positionV relativeFrom="paragraph">
                  <wp:posOffset>51076</wp:posOffset>
                </wp:positionV>
                <wp:extent cx="269640" cy="199440"/>
                <wp:effectExtent l="38100" t="38100" r="35560" b="48260"/>
                <wp:wrapNone/>
                <wp:docPr id="1055195924" name="Input penna 94"/>
                <wp:cNvGraphicFramePr/>
                <a:graphic xmlns:a="http://schemas.openxmlformats.org/drawingml/2006/main">
                  <a:graphicData uri="http://schemas.microsoft.com/office/word/2010/wordprocessingInk">
                    <w14:contentPart bwMode="auto" r:id="rId48">
                      <w14:nvContentPartPr>
                        <w14:cNvContentPartPr/>
                      </w14:nvContentPartPr>
                      <w14:xfrm>
                        <a:off x="0" y="0"/>
                        <a:ext cx="269640" cy="199440"/>
                      </w14:xfrm>
                    </w14:contentPart>
                  </a:graphicData>
                </a:graphic>
              </wp:anchor>
            </w:drawing>
          </mc:Choice>
          <mc:Fallback>
            <w:pict>
              <v:shape w14:anchorId="0B9B2977" id="Input penna 94" o:spid="_x0000_s1026" type="#_x0000_t75" style="position:absolute;margin-left:-7.1pt;margin-top:3.5pt;width:22.25pt;height:16.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">
                <v:imagedata r:id="rId49" o:title=""/>
              </v:shape>
            </w:pict>
          </mc:Fallback>
        </mc:AlternateContent>
      </w:r>
      <w:r w:rsidR="00325245" w:rsidRPr="00325245">
        <w:rPr>
          <w:lang w:val="en-GB"/>
        </w:rPr>
        <w:t>5.  Area V4</w:t>
      </w:r>
    </w:p>
    <w:p w14:paraId="7F41E80E" w14:textId="77777777" w:rsidR="00325245" w:rsidRPr="00325245" w:rsidRDefault="00325245" w:rsidP="00325245">
      <w:pPr>
        <w:rPr>
          <w:lang w:val="en-GB"/>
        </w:rPr>
      </w:pPr>
    </w:p>
    <w:p w14:paraId="1E70602B" w14:textId="77777777" w:rsidR="00325245" w:rsidRPr="00325245" w:rsidRDefault="00325245" w:rsidP="00325245">
      <w:pPr>
        <w:rPr>
          <w:lang w:val="en-GB"/>
        </w:rPr>
      </w:pPr>
      <w:r w:rsidRPr="00325245">
        <w:rPr>
          <w:lang w:val="en-GB"/>
        </w:rPr>
        <w:t>#### Q20) Placing two visual stimuli (one effective and one ineffective to elicit the neuron response) inside the receptive field of a neuron of area V2, and directing the animal’s attention toward the ineffective stimulus results in:</w:t>
      </w:r>
    </w:p>
    <w:p w14:paraId="5826077E" w14:textId="5F1914CB" w:rsidR="00325245" w:rsidRPr="00325245" w:rsidRDefault="00BD1422" w:rsidP="00325245">
      <w:pPr>
        <w:rPr>
          <w:lang w:val="en-GB"/>
        </w:rPr>
      </w:pPr>
      <w:r>
        <w:rPr>
          <w:noProof/>
          <w:lang w:val="en-GB"/>
        </w:rPr>
        <mc:AlternateContent>
          <mc:Choice Requires="wpi">
            <w:drawing>
              <wp:anchor distT="0" distB="0" distL="114300" distR="114300" simplePos="0" relativeHeight="251722752" behindDoc="0" locked="0" layoutInCell="1" allowOverlap="1" wp14:anchorId="1C19E1C4" wp14:editId="4757B483">
                <wp:simplePos x="0" y="0"/>
                <wp:positionH relativeFrom="column">
                  <wp:posOffset>-54610</wp:posOffset>
                </wp:positionH>
                <wp:positionV relativeFrom="paragraph">
                  <wp:posOffset>25400</wp:posOffset>
                </wp:positionV>
                <wp:extent cx="183290" cy="168435"/>
                <wp:effectExtent l="38100" t="38100" r="45720" b="41275"/>
                <wp:wrapNone/>
                <wp:docPr id="402175255" name="Input penna 100"/>
                <wp:cNvGraphicFramePr/>
                <a:graphic xmlns:a="http://schemas.openxmlformats.org/drawingml/2006/main">
                  <a:graphicData uri="http://schemas.microsoft.com/office/word/2010/wordprocessingInk">
                    <w14:contentPart bwMode="auto" r:id="rId50">
                      <w14:nvContentPartPr>
                        <w14:cNvContentPartPr/>
                      </w14:nvContentPartPr>
                      <w14:xfrm>
                        <a:off x="0" y="0"/>
                        <a:ext cx="183290" cy="168435"/>
                      </w14:xfrm>
                    </w14:contentPart>
                  </a:graphicData>
                </a:graphic>
              </wp:anchor>
            </w:drawing>
          </mc:Choice>
          <mc:Fallback>
            <w:pict>
              <v:shape w14:anchorId="2D350D9B" id="Input penna 100" o:spid="_x0000_s1026" type="#_x0000_t75" style="position:absolute;margin-left:-4.8pt;margin-top:1.5pt;width:15.45pt;height:14.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">
                <v:imagedata r:id="rId51" o:title=""/>
              </v:shape>
            </w:pict>
          </mc:Fallback>
        </mc:AlternateContent>
      </w:r>
      <w:r w:rsidR="00325245" w:rsidRPr="00325245">
        <w:rPr>
          <w:lang w:val="en-GB"/>
        </w:rPr>
        <w:t>1.  Poor response, as when the ineffective stimulus is presented alone</w:t>
      </w:r>
    </w:p>
    <w:p w14:paraId="45FA5D9E" w14:textId="77777777" w:rsidR="00325245" w:rsidRPr="00325245" w:rsidRDefault="00325245" w:rsidP="00325245">
      <w:pPr>
        <w:rPr>
          <w:lang w:val="en-GB"/>
        </w:rPr>
      </w:pPr>
      <w:r w:rsidRPr="00325245">
        <w:rPr>
          <w:lang w:val="en-GB"/>
        </w:rPr>
        <w:t>2.  Strong response, as when the effective stimulus is presented alone</w:t>
      </w:r>
    </w:p>
    <w:p w14:paraId="30E63F01" w14:textId="77777777" w:rsidR="00325245" w:rsidRPr="00325245" w:rsidRDefault="00325245" w:rsidP="00325245">
      <w:pPr>
        <w:rPr>
          <w:lang w:val="en-GB"/>
        </w:rPr>
      </w:pPr>
      <w:r w:rsidRPr="00325245">
        <w:rPr>
          <w:lang w:val="en-GB"/>
        </w:rPr>
        <w:t>3.  Average of the strong and poor response</w:t>
      </w:r>
    </w:p>
    <w:p w14:paraId="0C0BE395" w14:textId="77777777" w:rsidR="00325245" w:rsidRPr="00325245" w:rsidRDefault="00325245" w:rsidP="00325245">
      <w:pPr>
        <w:rPr>
          <w:lang w:val="en-GB"/>
        </w:rPr>
      </w:pPr>
      <w:r w:rsidRPr="00325245">
        <w:rPr>
          <w:lang w:val="en-GB"/>
        </w:rPr>
        <w:t>4.  Additive response (strong + poor response)</w:t>
      </w:r>
    </w:p>
    <w:p w14:paraId="3F2672EB" w14:textId="77777777" w:rsidR="00325245" w:rsidRPr="00325245" w:rsidRDefault="00325245" w:rsidP="00325245">
      <w:pPr>
        <w:rPr>
          <w:lang w:val="en-GB"/>
        </w:rPr>
      </w:pPr>
      <w:r w:rsidRPr="00325245">
        <w:rPr>
          <w:lang w:val="en-GB"/>
        </w:rPr>
        <w:t>5.  No effect of attention</w:t>
      </w:r>
    </w:p>
    <w:p w14:paraId="41136628" w14:textId="77777777" w:rsidR="00325245" w:rsidRPr="00325245" w:rsidRDefault="00325245" w:rsidP="00325245">
      <w:pPr>
        <w:rPr>
          <w:lang w:val="en-GB"/>
        </w:rPr>
      </w:pPr>
    </w:p>
    <w:p w14:paraId="2042DCA2" w14:textId="77777777" w:rsidR="00325245" w:rsidRPr="00325245" w:rsidRDefault="00325245" w:rsidP="00325245">
      <w:pPr>
        <w:rPr>
          <w:lang w:val="en-GB"/>
        </w:rPr>
      </w:pPr>
      <w:r w:rsidRPr="00325245">
        <w:rPr>
          <w:lang w:val="en-GB"/>
        </w:rPr>
        <w:t>#### Q21) According to the model of exogenous (bottom-up) visual attention, the salience map is used particularly for:</w:t>
      </w:r>
    </w:p>
    <w:p w14:paraId="4016ECFF" w14:textId="77777777" w:rsidR="00325245" w:rsidRPr="00325245" w:rsidRDefault="00325245" w:rsidP="00325245">
      <w:pPr>
        <w:rPr>
          <w:lang w:val="en-GB"/>
        </w:rPr>
      </w:pPr>
      <w:r w:rsidRPr="00325245">
        <w:rPr>
          <w:lang w:val="en-GB"/>
        </w:rPr>
        <w:t>1. Long-term memory of the stimulus</w:t>
      </w:r>
    </w:p>
    <w:p w14:paraId="4A8ECAAD" w14:textId="77777777" w:rsidR="00325245" w:rsidRPr="00325245" w:rsidRDefault="00325245" w:rsidP="00325245">
      <w:pPr>
        <w:rPr>
          <w:lang w:val="en-GB"/>
        </w:rPr>
      </w:pPr>
      <w:r w:rsidRPr="00325245">
        <w:rPr>
          <w:lang w:val="en-GB"/>
        </w:rPr>
        <w:lastRenderedPageBreak/>
        <w:t>2. Cognitive control</w:t>
      </w:r>
    </w:p>
    <w:p w14:paraId="63023918" w14:textId="49764F0C" w:rsidR="00325245" w:rsidRPr="00325245" w:rsidRDefault="00D62B9F" w:rsidP="00325245">
      <w:pPr>
        <w:rPr>
          <w:lang w:val="en-GB"/>
        </w:rPr>
      </w:pPr>
      <w:r>
        <w:rPr>
          <w:noProof/>
          <w:lang w:val="en-GB"/>
        </w:rPr>
        <mc:AlternateContent>
          <mc:Choice Requires="wpi">
            <w:drawing>
              <wp:anchor distT="0" distB="0" distL="114300" distR="114300" simplePos="0" relativeHeight="251725824" behindDoc="0" locked="0" layoutInCell="1" allowOverlap="1" wp14:anchorId="6169F4CC" wp14:editId="50508C0B">
                <wp:simplePos x="0" y="0"/>
                <wp:positionH relativeFrom="column">
                  <wp:posOffset>-40005</wp:posOffset>
                </wp:positionH>
                <wp:positionV relativeFrom="paragraph">
                  <wp:posOffset>76835</wp:posOffset>
                </wp:positionV>
                <wp:extent cx="212040" cy="448920"/>
                <wp:effectExtent l="38100" t="38100" r="36195" b="46990"/>
                <wp:wrapNone/>
                <wp:docPr id="285637197" name="Input penna 103"/>
                <wp:cNvGraphicFramePr/>
                <a:graphic xmlns:a="http://schemas.openxmlformats.org/drawingml/2006/main">
                  <a:graphicData uri="http://schemas.microsoft.com/office/word/2010/wordprocessingInk">
                    <w14:contentPart bwMode="auto" r:id="rId52">
                      <w14:nvContentPartPr>
                        <w14:cNvContentPartPr/>
                      </w14:nvContentPartPr>
                      <w14:xfrm>
                        <a:off x="0" y="0"/>
                        <a:ext cx="212040" cy="448920"/>
                      </w14:xfrm>
                    </w14:contentPart>
                  </a:graphicData>
                </a:graphic>
              </wp:anchor>
            </w:drawing>
          </mc:Choice>
          <mc:Fallback>
            <w:pict>
              <v:shape w14:anchorId="58B51CB2" id="Input penna 103" o:spid="_x0000_s1026" type="#_x0000_t75" style="position:absolute;margin-left:-3.65pt;margin-top:5.55pt;width:17.7pt;height:36.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&#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">
                <v:imagedata r:id="rId53" o:title=""/>
              </v:shape>
            </w:pict>
          </mc:Fallback>
        </mc:AlternateContent>
      </w:r>
      <w:r w:rsidR="00325245" w:rsidRPr="00325245">
        <w:rPr>
          <w:lang w:val="en-GB"/>
        </w:rPr>
        <w:t>3. Attribute emotional meaning to the stimulus</w:t>
      </w:r>
    </w:p>
    <w:p w14:paraId="67553D49" w14:textId="39DC09F2" w:rsidR="00325245" w:rsidRPr="00325245" w:rsidRDefault="00325245" w:rsidP="00325245">
      <w:pPr>
        <w:rPr>
          <w:lang w:val="en-GB"/>
        </w:rPr>
      </w:pPr>
      <w:r w:rsidRPr="00325245">
        <w:rPr>
          <w:lang w:val="en-GB"/>
        </w:rPr>
        <w:t>4. Eye movement guidance</w:t>
      </w:r>
    </w:p>
    <w:p w14:paraId="4C1D051E" w14:textId="77777777" w:rsidR="00325245" w:rsidRPr="00325245" w:rsidRDefault="00325245" w:rsidP="00325245">
      <w:pPr>
        <w:rPr>
          <w:lang w:val="en-GB"/>
        </w:rPr>
      </w:pPr>
      <w:r w:rsidRPr="00325245">
        <w:rPr>
          <w:lang w:val="en-GB"/>
        </w:rPr>
        <w:t>5. No function</w:t>
      </w:r>
    </w:p>
    <w:p w14:paraId="105A2372" w14:textId="77777777" w:rsidR="00325245" w:rsidRPr="00325245" w:rsidRDefault="00325245" w:rsidP="00325245">
      <w:pPr>
        <w:rPr>
          <w:lang w:val="en-GB"/>
        </w:rPr>
      </w:pPr>
    </w:p>
    <w:p w14:paraId="6D0E9431" w14:textId="77777777" w:rsidR="00325245" w:rsidRPr="00325245" w:rsidRDefault="00325245" w:rsidP="00325245">
      <w:pPr>
        <w:rPr>
          <w:lang w:val="en-GB"/>
        </w:rPr>
      </w:pPr>
      <w:r w:rsidRPr="00325245">
        <w:rPr>
          <w:lang w:val="en-GB"/>
        </w:rPr>
        <w:t>#### Q22) The main characteristic of “Popout targets” is that they:</w:t>
      </w:r>
    </w:p>
    <w:p w14:paraId="63581C73" w14:textId="77777777" w:rsidR="00325245" w:rsidRPr="00325245" w:rsidRDefault="00325245" w:rsidP="00325245">
      <w:pPr>
        <w:rPr>
          <w:lang w:val="en-GB"/>
        </w:rPr>
      </w:pPr>
      <w:r w:rsidRPr="00325245">
        <w:rPr>
          <w:lang w:val="en-GB"/>
        </w:rPr>
        <w:t>1.  Are composed of features identical to the surrounding (distracting) stimuli</w:t>
      </w:r>
    </w:p>
    <w:p w14:paraId="46486356" w14:textId="607D3B3A" w:rsidR="00325245" w:rsidRPr="00325245" w:rsidRDefault="00D62B9F" w:rsidP="00325245">
      <w:pPr>
        <w:rPr>
          <w:lang w:val="en-GB"/>
        </w:rPr>
      </w:pPr>
      <w:r>
        <w:rPr>
          <w:noProof/>
          <w:lang w:val="en-GB"/>
        </w:rPr>
        <mc:AlternateContent>
          <mc:Choice Requires="wpi">
            <w:drawing>
              <wp:anchor distT="0" distB="0" distL="114300" distR="114300" simplePos="0" relativeHeight="251728896" behindDoc="0" locked="0" layoutInCell="1" allowOverlap="1" wp14:anchorId="2F89EE24" wp14:editId="2A987F44">
                <wp:simplePos x="0" y="0"/>
                <wp:positionH relativeFrom="column">
                  <wp:posOffset>-117475</wp:posOffset>
                </wp:positionH>
                <wp:positionV relativeFrom="paragraph">
                  <wp:posOffset>-38735</wp:posOffset>
                </wp:positionV>
                <wp:extent cx="260985" cy="353160"/>
                <wp:effectExtent l="38100" t="38100" r="43815" b="46990"/>
                <wp:wrapNone/>
                <wp:docPr id="17535937" name="Input penna 106"/>
                <wp:cNvGraphicFramePr/>
                <a:graphic xmlns:a="http://schemas.openxmlformats.org/drawingml/2006/main">
                  <a:graphicData uri="http://schemas.microsoft.com/office/word/2010/wordprocessingInk">
                    <w14:contentPart bwMode="auto" r:id="rId54">
                      <w14:nvContentPartPr>
                        <w14:cNvContentPartPr/>
                      </w14:nvContentPartPr>
                      <w14:xfrm>
                        <a:off x="0" y="0"/>
                        <a:ext cx="260985" cy="353160"/>
                      </w14:xfrm>
                    </w14:contentPart>
                  </a:graphicData>
                </a:graphic>
              </wp:anchor>
            </w:drawing>
          </mc:Choice>
          <mc:Fallback>
            <w:pict>
              <v:shape w14:anchorId="60F9D68D" id="Input penna 106" o:spid="_x0000_s1026" type="#_x0000_t75" style="position:absolute;margin-left:-9.75pt;margin-top:-3.55pt;width:21.5pt;height:28.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">
                <v:imagedata r:id="rId55" o:title=""/>
              </v:shape>
            </w:pict>
          </mc:Fallback>
        </mc:AlternateContent>
      </w:r>
      <w:r w:rsidR="00325245" w:rsidRPr="00325245">
        <w:rPr>
          <w:lang w:val="en-GB"/>
        </w:rPr>
        <w:t>2.  Are composed of features that differ from the surrounding stimuli</w:t>
      </w:r>
    </w:p>
    <w:p w14:paraId="6217A1DF" w14:textId="77777777" w:rsidR="00325245" w:rsidRPr="00325245" w:rsidRDefault="00325245" w:rsidP="00325245">
      <w:pPr>
        <w:rPr>
          <w:lang w:val="en-GB"/>
        </w:rPr>
      </w:pPr>
      <w:r w:rsidRPr="00325245">
        <w:rPr>
          <w:lang w:val="en-GB"/>
        </w:rPr>
        <w:t>3.  Are composed of a unique set of features that are present in the surrounding stimuli</w:t>
      </w:r>
    </w:p>
    <w:p w14:paraId="3FA9DABA" w14:textId="77777777" w:rsidR="00325245" w:rsidRPr="00325245" w:rsidRDefault="00325245" w:rsidP="00325245">
      <w:pPr>
        <w:rPr>
          <w:lang w:val="en-GB"/>
        </w:rPr>
      </w:pPr>
      <w:r w:rsidRPr="00325245">
        <w:rPr>
          <w:lang w:val="en-GB"/>
        </w:rPr>
        <w:t>4.  Are preceded by informative cues</w:t>
      </w:r>
    </w:p>
    <w:p w14:paraId="7238EEEE" w14:textId="77777777" w:rsidR="00325245" w:rsidRPr="00325245" w:rsidRDefault="00325245" w:rsidP="00325245">
      <w:pPr>
        <w:rPr>
          <w:lang w:val="en-GB"/>
        </w:rPr>
      </w:pPr>
      <w:r w:rsidRPr="00325245">
        <w:rPr>
          <w:lang w:val="en-GB"/>
        </w:rPr>
        <w:t>5.  Require top-down attention to be correctly detected</w:t>
      </w:r>
    </w:p>
    <w:p w14:paraId="0D3306BE" w14:textId="77777777" w:rsidR="00325245" w:rsidRPr="00325245" w:rsidRDefault="00325245" w:rsidP="00325245">
      <w:pPr>
        <w:rPr>
          <w:lang w:val="en-GB"/>
        </w:rPr>
      </w:pPr>
    </w:p>
    <w:p w14:paraId="79965840" w14:textId="77777777" w:rsidR="00325245" w:rsidRPr="00325245" w:rsidRDefault="00325245" w:rsidP="00325245">
      <w:pPr>
        <w:rPr>
          <w:lang w:val="en-GB"/>
        </w:rPr>
      </w:pPr>
      <w:r w:rsidRPr="00325245">
        <w:rPr>
          <w:lang w:val="en-GB"/>
        </w:rPr>
        <w:t>#### Q23) Relative to conjunction targets, popout target stimuli evoke:</w:t>
      </w:r>
    </w:p>
    <w:p w14:paraId="17C4760E" w14:textId="77777777" w:rsidR="00325245" w:rsidRPr="006971C6" w:rsidRDefault="00325245" w:rsidP="00325245">
      <w:pPr>
        <w:rPr>
          <w:lang w:val="en-GB"/>
        </w:rPr>
      </w:pPr>
      <w:r w:rsidRPr="006971C6">
        <w:rPr>
          <w:lang w:val="en-GB"/>
        </w:rPr>
        <w:t>1.  Reduced neuronal response</w:t>
      </w:r>
    </w:p>
    <w:p w14:paraId="66F1B2A7" w14:textId="77777777" w:rsidR="00325245" w:rsidRPr="006971C6" w:rsidRDefault="00325245" w:rsidP="00325245">
      <w:pPr>
        <w:rPr>
          <w:lang w:val="en-GB"/>
        </w:rPr>
      </w:pPr>
      <w:r w:rsidRPr="006971C6">
        <w:rPr>
          <w:lang w:val="en-GB"/>
        </w:rPr>
        <w:t>2.  Identical neuronal response</w:t>
      </w:r>
    </w:p>
    <w:p w14:paraId="615F9A04" w14:textId="6242E4D3" w:rsidR="00325245" w:rsidRPr="006971C6" w:rsidRDefault="00D62B9F" w:rsidP="00325245">
      <w:pPr>
        <w:rPr>
          <w:lang w:val="en-GB"/>
        </w:rPr>
      </w:pPr>
      <w:r>
        <w:rPr>
          <w:noProof/>
          <w:lang w:val="en-GB"/>
        </w:rPr>
        <mc:AlternateContent>
          <mc:Choice Requires="wpi">
            <w:drawing>
              <wp:anchor distT="0" distB="0" distL="114300" distR="114300" simplePos="0" relativeHeight="251731968" behindDoc="0" locked="0" layoutInCell="1" allowOverlap="1" wp14:anchorId="5C3145FD" wp14:editId="272644AF">
                <wp:simplePos x="0" y="0"/>
                <wp:positionH relativeFrom="column">
                  <wp:posOffset>-48895</wp:posOffset>
                </wp:positionH>
                <wp:positionV relativeFrom="paragraph">
                  <wp:posOffset>1270</wp:posOffset>
                </wp:positionV>
                <wp:extent cx="236520" cy="251280"/>
                <wp:effectExtent l="38100" t="38100" r="49530" b="34925"/>
                <wp:wrapNone/>
                <wp:docPr id="403411769" name="Input penna 109"/>
                <wp:cNvGraphicFramePr/>
                <a:graphic xmlns:a="http://schemas.openxmlformats.org/drawingml/2006/main">
                  <a:graphicData uri="http://schemas.microsoft.com/office/word/2010/wordprocessingInk">
                    <w14:contentPart bwMode="auto" r:id="rId56">
                      <w14:nvContentPartPr>
                        <w14:cNvContentPartPr/>
                      </w14:nvContentPartPr>
                      <w14:xfrm>
                        <a:off x="0" y="0"/>
                        <a:ext cx="236520" cy="251280"/>
                      </w14:xfrm>
                    </w14:contentPart>
                  </a:graphicData>
                </a:graphic>
              </wp:anchor>
            </w:drawing>
          </mc:Choice>
          <mc:Fallback>
            <w:pict>
              <v:shape w14:anchorId="09C43F46" id="Input penna 109" o:spid="_x0000_s1026" type="#_x0000_t75" style="position:absolute;margin-left:-4.35pt;margin-top:-.4pt;width:19.6pt;height:20.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">
                <v:imagedata r:id="rId57" o:title=""/>
              </v:shape>
            </w:pict>
          </mc:Fallback>
        </mc:AlternateContent>
      </w:r>
      <w:r w:rsidR="00325245" w:rsidRPr="006971C6">
        <w:rPr>
          <w:lang w:val="en-GB"/>
        </w:rPr>
        <w:t>3.  Larger neuronal response</w:t>
      </w:r>
    </w:p>
    <w:p w14:paraId="2BA47421" w14:textId="77777777" w:rsidR="00325245" w:rsidRPr="00325245" w:rsidRDefault="00325245" w:rsidP="00325245">
      <w:pPr>
        <w:rPr>
          <w:lang w:val="en-GB"/>
        </w:rPr>
      </w:pPr>
      <w:r w:rsidRPr="00325245">
        <w:rPr>
          <w:lang w:val="en-GB"/>
        </w:rPr>
        <w:t>4.  No response</w:t>
      </w:r>
    </w:p>
    <w:p w14:paraId="5F07E64F" w14:textId="77777777" w:rsidR="00325245" w:rsidRPr="00325245" w:rsidRDefault="00325245" w:rsidP="00325245">
      <w:pPr>
        <w:rPr>
          <w:lang w:val="en-GB"/>
        </w:rPr>
      </w:pPr>
      <w:r w:rsidRPr="00325245">
        <w:rPr>
          <w:lang w:val="en-GB"/>
        </w:rPr>
        <w:t>5.  More variable neuronal response</w:t>
      </w:r>
    </w:p>
    <w:p w14:paraId="4D1B5A1D" w14:textId="77777777" w:rsidR="00325245" w:rsidRPr="00325245" w:rsidRDefault="00325245" w:rsidP="00325245">
      <w:pPr>
        <w:rPr>
          <w:lang w:val="en-GB"/>
        </w:rPr>
      </w:pPr>
    </w:p>
    <w:p w14:paraId="2D5CD637" w14:textId="676E3C7A" w:rsidR="00325245" w:rsidRPr="00325245" w:rsidRDefault="00325245" w:rsidP="00325245">
      <w:pPr>
        <w:rPr>
          <w:lang w:val="en-GB"/>
        </w:rPr>
      </w:pPr>
      <w:r w:rsidRPr="00325245">
        <w:rPr>
          <w:lang w:val="en-GB"/>
        </w:rPr>
        <w:t>#### Q24) The subthreshold electrical microstimulation of the FEF (frontal eye field) in the monkey evokes enhancement of visual responses of neurons recorded simultaneously in area V4:</w:t>
      </w:r>
    </w:p>
    <w:p w14:paraId="5D92C0FD" w14:textId="2C4D00F0" w:rsidR="00325245" w:rsidRPr="00325245" w:rsidRDefault="000346C6" w:rsidP="00325245">
      <w:pPr>
        <w:rPr>
          <w:lang w:val="en-GB"/>
        </w:rPr>
      </w:pPr>
      <w:r>
        <w:rPr>
          <w:noProof/>
          <w:lang w:val="en-GB"/>
        </w:rPr>
        <mc:AlternateContent>
          <mc:Choice Requires="wpi">
            <w:drawing>
              <wp:anchor distT="0" distB="0" distL="114300" distR="114300" simplePos="0" relativeHeight="251735040" behindDoc="0" locked="0" layoutInCell="1" allowOverlap="1" wp14:anchorId="67248EC0" wp14:editId="4D7F9BA7">
                <wp:simplePos x="0" y="0"/>
                <wp:positionH relativeFrom="column">
                  <wp:posOffset>-32385</wp:posOffset>
                </wp:positionH>
                <wp:positionV relativeFrom="paragraph">
                  <wp:posOffset>-250190</wp:posOffset>
                </wp:positionV>
                <wp:extent cx="792720" cy="528320"/>
                <wp:effectExtent l="38100" t="38100" r="45720" b="43180"/>
                <wp:wrapNone/>
                <wp:docPr id="1531474899" name="Input penna 112"/>
                <wp:cNvGraphicFramePr/>
                <a:graphic xmlns:a="http://schemas.openxmlformats.org/drawingml/2006/main">
                  <a:graphicData uri="http://schemas.microsoft.com/office/word/2010/wordprocessingInk">
                    <w14:contentPart bwMode="auto" r:id="rId58">
                      <w14:nvContentPartPr>
                        <w14:cNvContentPartPr/>
                      </w14:nvContentPartPr>
                      <w14:xfrm>
                        <a:off x="0" y="0"/>
                        <a:ext cx="792720" cy="528320"/>
                      </w14:xfrm>
                    </w14:contentPart>
                  </a:graphicData>
                </a:graphic>
              </wp:anchor>
            </w:drawing>
          </mc:Choice>
          <mc:Fallback>
            <w:pict>
              <v:shape w14:anchorId="54388372" id="Input penna 112" o:spid="_x0000_s1026" type="#_x0000_t75" style="position:absolute;margin-left:-3.05pt;margin-top:-20.2pt;width:63.4pt;height:42.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">
                <v:imagedata r:id="rId59" o:title=""/>
              </v:shape>
            </w:pict>
          </mc:Fallback>
        </mc:AlternateContent>
      </w:r>
      <w:r w:rsidR="00325245" w:rsidRPr="00325245">
        <w:rPr>
          <w:lang w:val="en-GB"/>
        </w:rPr>
        <w:t>1. Only if the motor field of the stimulated neurons in the FEF and the visual receptive field of the V4 neuron are aligned (in spatial register)</w:t>
      </w:r>
    </w:p>
    <w:p w14:paraId="62028EE9" w14:textId="77777777" w:rsidR="00325245" w:rsidRPr="00325245" w:rsidRDefault="00325245" w:rsidP="00325245">
      <w:pPr>
        <w:rPr>
          <w:lang w:val="en-GB"/>
        </w:rPr>
      </w:pPr>
      <w:r w:rsidRPr="00325245">
        <w:rPr>
          <w:lang w:val="en-GB"/>
        </w:rPr>
        <w:t>2. Always</w:t>
      </w:r>
    </w:p>
    <w:p w14:paraId="17317B28" w14:textId="77777777" w:rsidR="00325245" w:rsidRPr="00325245" w:rsidRDefault="00325245" w:rsidP="00325245">
      <w:pPr>
        <w:rPr>
          <w:lang w:val="en-GB"/>
        </w:rPr>
      </w:pPr>
      <w:r w:rsidRPr="00325245">
        <w:rPr>
          <w:lang w:val="en-GB"/>
        </w:rPr>
        <w:t>3. Only if the motor field of the stimulated neurons in the FEF and the visual receptive field of the V4 neuron are misaligned (not in spatial register)</w:t>
      </w:r>
    </w:p>
    <w:p w14:paraId="604E6055" w14:textId="77777777" w:rsidR="00325245" w:rsidRPr="00325245" w:rsidRDefault="00325245" w:rsidP="00325245">
      <w:pPr>
        <w:rPr>
          <w:lang w:val="en-GB"/>
        </w:rPr>
      </w:pPr>
      <w:r w:rsidRPr="00325245">
        <w:rPr>
          <w:lang w:val="en-GB"/>
        </w:rPr>
        <w:t>4. Only if the electrical stimulation of the FEF evokes an eye movement</w:t>
      </w:r>
    </w:p>
    <w:p w14:paraId="39D27C90" w14:textId="77777777" w:rsidR="00325245" w:rsidRPr="00325245" w:rsidRDefault="00325245" w:rsidP="00325245">
      <w:pPr>
        <w:rPr>
          <w:lang w:val="en-GB"/>
        </w:rPr>
      </w:pPr>
      <w:r w:rsidRPr="00325245">
        <w:rPr>
          <w:lang w:val="en-GB"/>
        </w:rPr>
        <w:t>5. Only if the motor field of the stimulated neurons of the FEF and the visual receptive field of the V4 neuron occupy opposite hemifields of the visual scene</w:t>
      </w:r>
    </w:p>
    <w:p w14:paraId="5B01786D" w14:textId="77777777" w:rsidR="00325245" w:rsidRPr="00325245" w:rsidRDefault="00325245" w:rsidP="00325245">
      <w:pPr>
        <w:rPr>
          <w:lang w:val="en-GB"/>
        </w:rPr>
      </w:pPr>
    </w:p>
    <w:p w14:paraId="6275DED0" w14:textId="77777777" w:rsidR="00325245" w:rsidRPr="00325245" w:rsidRDefault="00325245" w:rsidP="00325245">
      <w:pPr>
        <w:rPr>
          <w:lang w:val="en-GB"/>
        </w:rPr>
      </w:pPr>
      <w:r w:rsidRPr="00325245">
        <w:rPr>
          <w:lang w:val="en-GB"/>
        </w:rPr>
        <w:t>#### Q25) Visual selective attention and gaze (eye movements):</w:t>
      </w:r>
    </w:p>
    <w:p w14:paraId="5EF1BD02" w14:textId="5DBAD272" w:rsidR="00325245" w:rsidRPr="00325245" w:rsidRDefault="004A3456" w:rsidP="00325245">
      <w:pPr>
        <w:rPr>
          <w:lang w:val="en-GB"/>
        </w:rPr>
      </w:pPr>
      <w:r>
        <w:rPr>
          <w:noProof/>
          <w:lang w:val="en-GB"/>
        </w:rPr>
        <mc:AlternateContent>
          <mc:Choice Requires="wpi">
            <w:drawing>
              <wp:anchor distT="0" distB="0" distL="114300" distR="114300" simplePos="0" relativeHeight="251738112" behindDoc="0" locked="0" layoutInCell="1" allowOverlap="1" wp14:anchorId="2178BE30" wp14:editId="0E0A0284">
                <wp:simplePos x="0" y="0"/>
                <wp:positionH relativeFrom="column">
                  <wp:posOffset>-113030</wp:posOffset>
                </wp:positionH>
                <wp:positionV relativeFrom="paragraph">
                  <wp:posOffset>-2540</wp:posOffset>
                </wp:positionV>
                <wp:extent cx="263750" cy="222250"/>
                <wp:effectExtent l="38100" t="38100" r="22225" b="44450"/>
                <wp:wrapNone/>
                <wp:docPr id="313642591" name="Input penna 115"/>
                <wp:cNvGraphicFramePr/>
                <a:graphic xmlns:a="http://schemas.openxmlformats.org/drawingml/2006/main">
                  <a:graphicData uri="http://schemas.microsoft.com/office/word/2010/wordprocessingInk">
                    <w14:contentPart bwMode="auto" r:id="rId60">
                      <w14:nvContentPartPr>
                        <w14:cNvContentPartPr/>
                      </w14:nvContentPartPr>
                      <w14:xfrm>
                        <a:off x="0" y="0"/>
                        <a:ext cx="263750" cy="222250"/>
                      </w14:xfrm>
                    </w14:contentPart>
                  </a:graphicData>
                </a:graphic>
              </wp:anchor>
            </w:drawing>
          </mc:Choice>
          <mc:Fallback>
            <w:pict>
              <v:shape w14:anchorId="429004EF" id="Input penna 115" o:spid="_x0000_s1026" type="#_x0000_t75" style="position:absolute;margin-left:-9.4pt;margin-top:-.7pt;width:21.75pt;height:18.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">
                <v:imagedata r:id="rId61" o:title=""/>
              </v:shape>
            </w:pict>
          </mc:Fallback>
        </mc:AlternateContent>
      </w:r>
      <w:r w:rsidR="00325245" w:rsidRPr="00325245">
        <w:rPr>
          <w:lang w:val="en-GB"/>
        </w:rPr>
        <w:t>1.  Are controlled by largely overlapping neural mechanisms</w:t>
      </w:r>
    </w:p>
    <w:p w14:paraId="7AECE1B2" w14:textId="77777777" w:rsidR="00325245" w:rsidRPr="00325245" w:rsidRDefault="00325245" w:rsidP="00325245">
      <w:pPr>
        <w:rPr>
          <w:lang w:val="en-GB"/>
        </w:rPr>
      </w:pPr>
      <w:r w:rsidRPr="00325245">
        <w:rPr>
          <w:lang w:val="en-GB"/>
        </w:rPr>
        <w:t>2.  Are always aligned in the exploration of the visual scene</w:t>
      </w:r>
    </w:p>
    <w:p w14:paraId="6C9B600C" w14:textId="77777777" w:rsidR="00325245" w:rsidRPr="00325245" w:rsidRDefault="00325245" w:rsidP="00325245">
      <w:pPr>
        <w:rPr>
          <w:lang w:val="en-GB"/>
        </w:rPr>
      </w:pPr>
      <w:r w:rsidRPr="00325245">
        <w:rPr>
          <w:lang w:val="en-GB"/>
        </w:rPr>
        <w:lastRenderedPageBreak/>
        <w:t>3.  Are controlled by completely independent functional mechanisms</w:t>
      </w:r>
    </w:p>
    <w:p w14:paraId="1FC0AC44" w14:textId="77777777" w:rsidR="00325245" w:rsidRPr="00325245" w:rsidRDefault="00325245" w:rsidP="00325245">
      <w:pPr>
        <w:rPr>
          <w:lang w:val="en-GB"/>
        </w:rPr>
      </w:pPr>
      <w:r w:rsidRPr="00325245">
        <w:rPr>
          <w:lang w:val="en-GB"/>
        </w:rPr>
        <w:t>4.  Activate completely separate neural circuits</w:t>
      </w:r>
    </w:p>
    <w:p w14:paraId="50D94717" w14:textId="005D4211" w:rsidR="004E4D4A" w:rsidRPr="00325245" w:rsidRDefault="00325245" w:rsidP="00325245">
      <w:pPr>
        <w:rPr>
          <w:lang w:val="en-GB"/>
        </w:rPr>
      </w:pPr>
      <w:r w:rsidRPr="00325245">
        <w:rPr>
          <w:lang w:val="en-GB"/>
        </w:rPr>
        <w:t>5.  Depend exclusively on the ventral visual pathway</w:t>
      </w:r>
    </w:p>
    <w:sectPr w:rsidR="004E4D4A" w:rsidRPr="003252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Pro">
    <w:charset w:val="00"/>
    <w:family w:val="roman"/>
    <w:pitch w:val="variable"/>
    <w:sig w:usb0="800002AF"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45"/>
    <w:rsid w:val="000346C6"/>
    <w:rsid w:val="00066324"/>
    <w:rsid w:val="0008119F"/>
    <w:rsid w:val="000F484F"/>
    <w:rsid w:val="00167184"/>
    <w:rsid w:val="001E4166"/>
    <w:rsid w:val="00325245"/>
    <w:rsid w:val="004A3456"/>
    <w:rsid w:val="004E4D4A"/>
    <w:rsid w:val="0056353D"/>
    <w:rsid w:val="006971C6"/>
    <w:rsid w:val="007547B1"/>
    <w:rsid w:val="00767904"/>
    <w:rsid w:val="007974EC"/>
    <w:rsid w:val="007F1E39"/>
    <w:rsid w:val="00A14319"/>
    <w:rsid w:val="00B40AB5"/>
    <w:rsid w:val="00B67782"/>
    <w:rsid w:val="00B8158E"/>
    <w:rsid w:val="00BD1422"/>
    <w:rsid w:val="00D62B9F"/>
    <w:rsid w:val="00ED29A9"/>
    <w:rsid w:val="00ED4F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A4FD"/>
  <w15:chartTrackingRefBased/>
  <w15:docId w15:val="{9CF1F3B7-CFE7-4AC9-ABFF-C360C46B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25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25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2524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2524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2524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2524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2524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2524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2524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to">
    <w:name w:val="testo"/>
    <w:basedOn w:val="Normale"/>
    <w:link w:val="testoCarattere"/>
    <w:qFormat/>
    <w:rsid w:val="0056353D"/>
    <w:rPr>
      <w:rFonts w:ascii="Palatino Linotype" w:eastAsia="Georgia Pro" w:hAnsi="Palatino Linotype" w:cs="Georgia Pro"/>
      <w:sz w:val="24"/>
      <w:szCs w:val="24"/>
    </w:rPr>
  </w:style>
  <w:style w:type="character" w:customStyle="1" w:styleId="testoCarattere">
    <w:name w:val="testo Carattere"/>
    <w:basedOn w:val="Carpredefinitoparagrafo"/>
    <w:link w:val="testo"/>
    <w:rsid w:val="0056353D"/>
    <w:rPr>
      <w:rFonts w:ascii="Palatino Linotype" w:eastAsia="Georgia Pro" w:hAnsi="Palatino Linotype" w:cs="Georgia Pro"/>
      <w:sz w:val="24"/>
      <w:szCs w:val="24"/>
    </w:rPr>
  </w:style>
  <w:style w:type="character" w:customStyle="1" w:styleId="Titolo1Carattere">
    <w:name w:val="Titolo 1 Carattere"/>
    <w:basedOn w:val="Carpredefinitoparagrafo"/>
    <w:link w:val="Titolo1"/>
    <w:uiPriority w:val="9"/>
    <w:rsid w:val="0032524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2524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2524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2524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2524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2524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2524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2524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25245"/>
    <w:rPr>
      <w:rFonts w:eastAsiaTheme="majorEastAsia" w:cstheme="majorBidi"/>
      <w:color w:val="272727" w:themeColor="text1" w:themeTint="D8"/>
    </w:rPr>
  </w:style>
  <w:style w:type="paragraph" w:styleId="Titolo">
    <w:name w:val="Title"/>
    <w:basedOn w:val="Normale"/>
    <w:next w:val="Normale"/>
    <w:link w:val="TitoloCarattere"/>
    <w:uiPriority w:val="10"/>
    <w:qFormat/>
    <w:rsid w:val="0032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2524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2524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2524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2524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25245"/>
    <w:rPr>
      <w:i/>
      <w:iCs/>
      <w:color w:val="404040" w:themeColor="text1" w:themeTint="BF"/>
    </w:rPr>
  </w:style>
  <w:style w:type="paragraph" w:styleId="Paragrafoelenco">
    <w:name w:val="List Paragraph"/>
    <w:basedOn w:val="Normale"/>
    <w:uiPriority w:val="34"/>
    <w:qFormat/>
    <w:rsid w:val="00325245"/>
    <w:pPr>
      <w:ind w:left="720"/>
      <w:contextualSpacing/>
    </w:pPr>
  </w:style>
  <w:style w:type="character" w:styleId="Enfasiintensa">
    <w:name w:val="Intense Emphasis"/>
    <w:basedOn w:val="Carpredefinitoparagrafo"/>
    <w:uiPriority w:val="21"/>
    <w:qFormat/>
    <w:rsid w:val="00325245"/>
    <w:rPr>
      <w:i/>
      <w:iCs/>
      <w:color w:val="0F4761" w:themeColor="accent1" w:themeShade="BF"/>
    </w:rPr>
  </w:style>
  <w:style w:type="paragraph" w:styleId="Citazioneintensa">
    <w:name w:val="Intense Quote"/>
    <w:basedOn w:val="Normale"/>
    <w:next w:val="Normale"/>
    <w:link w:val="CitazioneintensaCarattere"/>
    <w:uiPriority w:val="30"/>
    <w:qFormat/>
    <w:rsid w:val="00325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25245"/>
    <w:rPr>
      <w:i/>
      <w:iCs/>
      <w:color w:val="0F4761" w:themeColor="accent1" w:themeShade="BF"/>
    </w:rPr>
  </w:style>
  <w:style w:type="character" w:styleId="Riferimentointenso">
    <w:name w:val="Intense Reference"/>
    <w:basedOn w:val="Carpredefinitoparagrafo"/>
    <w:uiPriority w:val="32"/>
    <w:qFormat/>
    <w:rsid w:val="00325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1.xm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3.png"/><Relationship Id="rId50" Type="http://schemas.openxmlformats.org/officeDocument/2006/relationships/customXml" Target="ink/ink23.xml"/><Relationship Id="rId55" Type="http://schemas.openxmlformats.org/officeDocument/2006/relationships/image" Target="media/image27.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4.png"/><Relationship Id="rId41" Type="http://schemas.openxmlformats.org/officeDocument/2006/relationships/image" Target="media/image20.png"/><Relationship Id="rId54" Type="http://schemas.openxmlformats.org/officeDocument/2006/relationships/customXml" Target="ink/ink25.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8.png"/><Relationship Id="rId40" Type="http://schemas.openxmlformats.org/officeDocument/2006/relationships/customXml" Target="ink/ink18.xm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customXml" Target="ink/ink27.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4.png"/><Relationship Id="rId57" Type="http://schemas.openxmlformats.org/officeDocument/2006/relationships/image" Target="media/image28.png"/><Relationship Id="rId61" Type="http://schemas.openxmlformats.org/officeDocument/2006/relationships/image" Target="media/image30.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customXml" Target="ink/ink13.xm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customXml" Target="ink/ink22.xml"/><Relationship Id="rId56" Type="http://schemas.openxmlformats.org/officeDocument/2006/relationships/customXml" Target="ink/ink26.xml"/><Relationship Id="rId8" Type="http://schemas.openxmlformats.org/officeDocument/2006/relationships/customXml" Target="ink/ink3.xml"/><Relationship Id="rId51" Type="http://schemas.openxmlformats.org/officeDocument/2006/relationships/image" Target="media/image25.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11:45.684"/>
    </inkml:context>
    <inkml:brush xml:id="br0">
      <inkml:brushProperty name="width" value="0.035" units="cm"/>
      <inkml:brushProperty name="height" value="0.035" units="cm"/>
      <inkml:brushProperty name="color" value="#E71224"/>
    </inkml:brush>
  </inkml:definitions>
  <inkml:trace contextRef="#ctx0" brushRef="#br0">0 540 24575,'3'-4'0,"0"0"0,0 0 0,0 1 0,1-1 0,-1 1 0,1 0 0,0 0 0,0 0 0,0 1 0,4-3 0,4-3 0,231-176 0,-204 151 0,-2 0 0,63-74 0,-88 90 87,-1 1 0,15-30 0,1-1-1713,-20 36-5200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26:03.198"/>
    </inkml:context>
    <inkml:brush xml:id="br0">
      <inkml:brushProperty name="width" value="0.035" units="cm"/>
      <inkml:brushProperty name="height" value="0.035" units="cm"/>
      <inkml:brushProperty name="color" value="#E71224"/>
    </inkml:brush>
  </inkml:definitions>
  <inkml:trace contextRef="#ctx0" brushRef="#br0">0 1206 24575,'17'4'0,"13"4"0,12 4 0,8 7 0,11 8 0,4 5 0,-1 2 0,-6 1 0,-4-2 0,-9 1 0,-9-6 0,-9-7-8191</inkml:trace>
  <inkml:trace contextRef="#ctx0" brushRef="#br0" timeOffset="419.64">163 1490 24575,'0'-7'0,"0"-5"0,3-1 0,2-2 0,3-2 0,3-1 0,4-5 0,3 2 0,1-2 0,1-2 0,1-2 0,0 2 0,-3 3 0,-2 2 0,0 3 0,-2 2 0,-4 3-8191</inkml:trace>
  <inkml:trace contextRef="#ctx0" brushRef="#br0" timeOffset="285309.91">305 145 24575,'-10'1'0,"1"0"0,-1 0 0,1 1 0,-1 1 0,1 0 0,0 0 0,0 1 0,0 0 0,0 0 0,1 1 0,0 0 0,0 1 0,0 0 0,1 0 0,-1 0 0,1 1 0,1 0 0,-10 14 0,-3 4 0,1 1 0,2 2 0,1-1 0,-18 45 0,29-60 0,0-1 0,1 1 0,0 0 0,0 0 0,2 0 0,-1 0 0,2 0 0,-1 0 0,2 0 0,0 1 0,0-1 0,1 0 0,0 0 0,1 0 0,1-1 0,0 1 0,0-1 0,1 0 0,1 0 0,0 0 0,0-1 0,1 0 0,0 0 0,1 0 0,10 9 0,4 4 0,2-2 0,1 0 0,0-2 0,1 0 0,47 24 0,-60-39 0,1-1 0,0-1 0,0 1 0,0-2 0,0 0 0,1-1 0,-1 0 0,0-1 0,0-1 0,0 0 0,0-1 0,0-1 0,-1 0 0,1 0 0,13-8 0,-14 5 0,0-1 0,0 0 0,-1-1 0,0-1 0,0 0 0,-1 0 0,0-1 0,-1-1 0,17-24 0,-16 17 0,0-1 0,-1 1 0,-2-2 0,0 1 0,-1-1 0,5-25 0,-1-22 0,-4 1 0,-2-1 0,-5-96 0,0 157 0,-1 0 0,1-1 0,-1 1 0,0 0 0,-1 0 0,0 0 0,0 0 0,0 1 0,-1-1 0,0 0 0,0 1 0,-1 0 0,0 0 0,0 0 0,0 0 0,-1 0 0,0 1 0,0 0 0,0 0 0,0 0 0,-1 1 0,0 0 0,0 0 0,0 0 0,-1 1 0,1 0 0,-1 0 0,0 1 0,1-1 0,-15-1 0,-23-6 0,0 2 0,-84-4 0,101 11 0,1 2 0,-1 0 0,1 2 0,-1 1 0,1 1 0,-29 10 0,47-12-85,1 0 0,-1 0-1,1 1 1,0 0 0,0 1-1,0 0 1,1 0 0,-1 0-1,1 1 1,0-1 0,1 1-1,0 1 1,0-1 0,0 1-1,-4 8 1,-1 4-6741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27:19.722"/>
    </inkml:context>
    <inkml:brush xml:id="br0">
      <inkml:brushProperty name="width" value="0.035" units="cm"/>
      <inkml:brushProperty name="height" value="0.035" units="cm"/>
      <inkml:brushProperty name="color" value="#E71224"/>
    </inkml:brush>
  </inkml:definitions>
  <inkml:trace contextRef="#ctx0" brushRef="#br0">0 1 24575,'0'7'0,"7"26"0,6 25 0,4 24 0,6 8 0,-1 5 0,-1 9 0,0 6 0,3 9 0,1-2 0,0-11 0,-5-15 0,-6-18 0,-1-17 0,-3-18-8191</inkml:trace>
  <inkml:trace contextRef="#ctx0" brushRef="#br0" timeOffset="567.66">19 997 24575,'0'-4'0,"4"-4"0,8-8 0,15-8 0,14-7 0,14-8 0,25-22 0,19-18 0,18-13 0,2-4 0,-1 3 0,-8 8 0,-15 11 0,-20 11 0,-20 17 0,-19 12 0,-15 12-8191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28:29.707"/>
    </inkml:context>
    <inkml:brush xml:id="br0">
      <inkml:brushProperty name="width" value="0.035" units="cm"/>
      <inkml:brushProperty name="height" value="0.035" units="cm"/>
      <inkml:brushProperty name="color" value="#E71224"/>
    </inkml:brush>
  </inkml:definitions>
  <inkml:trace contextRef="#ctx0" brushRef="#br0">21 469 24575,'4'4'0,"10"17"0,19 24 0,15 21 0,12 6 0,8 4 0,-3-3 0,-6-11 0,-14-12 0,-10-12 0,-8-8 0,-8-10-8191</inkml:trace>
  <inkml:trace contextRef="#ctx0" brushRef="#br0" timeOffset="346.83">0 855 24575,'11'-14'0,"17"-22"0,17-25 0,15-16 0,12-9 0,3-4 0,6-3 0,0 3 0,-6 6 0,-10 12 0,-16 14 0,-16 13 0,-10 14 0,-9 13-8191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29:27.080"/>
    </inkml:context>
    <inkml:brush xml:id="br0">
      <inkml:brushProperty name="width" value="0.035" units="cm"/>
      <inkml:brushProperty name="height" value="0.035" units="cm"/>
      <inkml:brushProperty name="color" value="#E71224"/>
    </inkml:brush>
  </inkml:definitions>
  <inkml:trace contextRef="#ctx0" brushRef="#br0">765 122 24575,'-4'0'0,"-7"0"0,-10 0 0,-7 0 0,-10 0 0,-12 7 0,-8 6 0,-11 0 0,-8 2 0,2 5 0,7-1 0,8 0 0,8 0 0,5 1 0,11-1 0,5 1 0,7 0 0,8-3-8191</inkml:trace>
  <inkml:trace contextRef="#ctx0" brushRef="#br0" timeOffset="699.71">73 0 24575,'3'2'0,"0"-1"0,0 1 0,0-1 0,0 1 0,0 0 0,0 0 0,0 0 0,0 0 0,-1 1 0,1-1 0,-1 1 0,0 0 0,0 0 0,0 0 0,3 5 0,4 4 0,27 33 0,69 76 0,-91-107 0,2 0 0,0-1 0,0-1 0,1-1 0,36 19 0,-11-10 170,90 38-1705,-98-47-5291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32:30.810"/>
    </inkml:context>
    <inkml:brush xml:id="br0">
      <inkml:brushProperty name="width" value="0.035" units="cm"/>
      <inkml:brushProperty name="height" value="0.035" units="cm"/>
      <inkml:brushProperty name="color" value="#E71224"/>
    </inkml:brush>
  </inkml:definitions>
  <inkml:trace contextRef="#ctx0" brushRef="#br0">42 80 24575,'1'2'0,"-1"1"0,1-1 0,0 0 0,0 1 0,0-1 0,1 0 0,-1 0 0,0 0 0,1 0 0,-1 0 0,1 0 0,3 3 0,4 5 0,34 47 0,21 30 0,89 91 0,-142-166 0,34 35 0,-43-43 0,1-1 0,0 1 0,-1-1 0,0 1 0,0 0 0,0 0 0,0 0 0,-1 0 0,1 0 0,-1 1 0,1 6 0,-2-11-50,0 1-1,0 0 1,0 0-1,0 0 0,0-1 1,0 1-1,0 0 1,0 0-1,-1-1 1,1 1-1,0 0 0,0 0 1,-1-1-1,1 1 1,0 0-1,-1-1 1,1 1-1,-1 0 0,1-1 1,-1 1-1,1 0 1,-1-1-1,0 1 1,1-1-1,-1 1 1,-1 0-1,-7 1-6775</inkml:trace>
  <inkml:trace contextRef="#ctx0" brushRef="#br0" timeOffset="988.03">409 0 24575,'-32'19'0,"1"2"0,0 1 0,2 1 0,-37 38 0,24-23 0,28-23 21,0 1 0,1 1 0,1 0 0,0 1 0,2 0 0,0 1-1,1 0 1,1 1 0,-9 31 0,-31 63-1595,37-94-5252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33:09.548"/>
    </inkml:context>
    <inkml:brush xml:id="br0">
      <inkml:brushProperty name="width" value="0.035" units="cm"/>
      <inkml:brushProperty name="height" value="0.035" units="cm"/>
      <inkml:brushProperty name="color" value="#E71224"/>
    </inkml:brush>
  </inkml:definitions>
  <inkml:trace contextRef="#ctx0" brushRef="#br0">8 1 24575,'0'7'0,"0"5"0,3 12 0,5 4 0,5 2 0,3 2 0,2 3 0,3-1 0,-1-4 0,-2-5-8191</inkml:trace>
  <inkml:trace contextRef="#ctx0" brushRef="#br0" timeOffset="511.95">108 365 24575,'-4'0'0,"0"-3"0,6-9 0,11-8 0,9-8 0,8-10 0,10-6 0,1-1 0,-3 3 0,-4 5 0,-5 9 0,-7 6 0,-8 6-8191</inkml:trace>
  <inkml:trace contextRef="#ctx0" brushRef="#br0" timeOffset="1017.52">151 243 24575,'-3'7'0,"-2"6"0,-3 0 0,-3 2 0,-1 2 0,-1-3 0,2 1 0,-1 0 0,-2 2 0,-2-2 0,-2-1 0,3 2 0,3-3-8191</inkml:trace>
  <inkml:trace contextRef="#ctx0" brushRef="#br0" timeOffset="1528.68">8 102 24575,'3'3'0,"5"9"0,8 8 0,5 9 0,5 9 0,2 1 0,4 2 0,-5-3 0,-3-5 0,-5-7-8191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35:17.853"/>
    </inkml:context>
    <inkml:brush xml:id="br0">
      <inkml:brushProperty name="width" value="0.035" units="cm"/>
      <inkml:brushProperty name="height" value="0.035" units="cm"/>
      <inkml:brushProperty name="color" value="#E71224"/>
    </inkml:brush>
  </inkml:definitions>
  <inkml:trace contextRef="#ctx0" brushRef="#br0">153 169 24575,'0'4'0,"4"4"0,4 8 0,4 8 0,4 0 0,-1-1 0,-3-1 0,0-3 0,-3-3 0,-1-3-8191</inkml:trace>
  <inkml:trace contextRef="#ctx0" brushRef="#br0" timeOffset="754.46">13 371 24575,'0'0'0,"-1"-1"0,0 1 0,0 0 0,1-1 0,-1 1 0,0-1 0,0 1 0,1-1 0,-1 1 0,1-1 0,-1 0 0,0 1 0,1-1 0,-1 0 0,1 0 0,0 1 0,-1-1 0,1 0 0,-1 0 0,1 1 0,0-1 0,0 0 0,0 0 0,-1 0 0,1 0 0,0 0 0,0 1 0,0-1 0,0 0 0,0 0 0,1 0 0,-1 0 0,0 0 0,1-1 0,5-32 0,6 11 0,1 1 0,2 0 0,0 0 0,1 2 0,0 0 0,24-21 0,-12 11 0,-17 21 0,0 1 0,1 1 0,0 0 0,0 1 0,0 0 0,22-7 0,2 0 222,-15 7-751,-2-2 0,24-11 0,-28 11-6297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36:00.601"/>
    </inkml:context>
    <inkml:brush xml:id="br0">
      <inkml:brushProperty name="width" value="0.035" units="cm"/>
      <inkml:brushProperty name="height" value="0.035" units="cm"/>
      <inkml:brushProperty name="color" value="#E71224"/>
    </inkml:brush>
  </inkml:definitions>
  <inkml:trace contextRef="#ctx0" brushRef="#br0">0 1 24575,'0'7'0,"0"5"0,0 5 0,4 6 0,0 3 0,4 0 0,4 3 0,3 6 0,6 1 0,3 9 0,4-1 0,1-3 0,2 0 0,0-2 0,-6-8-8191</inkml:trace>
  <inkml:trace contextRef="#ctx0" brushRef="#br0" timeOffset="521.46">80 630 24575,'3'-3'0,"5"-9"0,8-8 0,11-9 0,6-2 0,2-3 0,7-2 0,6-3 0,3-1 0,-5 3 0,-7 0 0,-6 8 0,-5 7 0,-8 8-8191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36:40.066"/>
    </inkml:context>
    <inkml:brush xml:id="br0">
      <inkml:brushProperty name="width" value="0.035" units="cm"/>
      <inkml:brushProperty name="height" value="0.035" units="cm"/>
      <inkml:brushProperty name="color" value="#E71224"/>
    </inkml:brush>
  </inkml:definitions>
  <inkml:trace contextRef="#ctx0" brushRef="#br0">0 1 24575,'0'3'0,"4"5"0,4 4 0,5 1 0,9 4 0,3 3 0,6 9 0,2 3 0,2 5 0,-2 5 0,-2 4 0,-4-1 0,-6-5 0,-3-3 0,-5-7-8191</inkml:trace>
  <inkml:trace contextRef="#ctx0" brushRef="#br0" timeOffset="746.33">123 528 24575,'-6'-2'0,"0"0"0,0-1 0,0 0 0,1 0 0,0-1 0,0 1 0,0-1 0,0 0 0,0-1 0,1 1 0,-7-8 0,11 9 0,-1 1 0,0-1 0,1 1 0,0-1 0,0 0 0,0 1 0,0-1 0,0 1 0,0-1 0,1 1 0,-1-1 0,1 1 0,-1-1 0,1 1 0,0 0 0,0-1 0,0 1 0,0 0 0,1 0 0,-1-1 0,1 1 0,-1 0 0,1 1 0,2-4 0,52-48 0,-46 44 0,15-12 0,37-33 0,89-98 0,-139 139-1365,-2 4-5461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36:59.852"/>
    </inkml:context>
    <inkml:brush xml:id="br0">
      <inkml:brushProperty name="width" value="0.035" units="cm"/>
      <inkml:brushProperty name="height" value="0.035" units="cm"/>
      <inkml:brushProperty name="color" value="#E71224"/>
    </inkml:brush>
  </inkml:definitions>
  <inkml:trace contextRef="#ctx0" brushRef="#br0">8 0 24575,'-3'0'0,"-2"7"0,8 12 0,13 11 0,7 6 0,7 5 0,6 1 0,6 8 0,7-1 0,5 5 0,7 0 0,-6-2 0,-9-10 0,-10-9 0,-10-6 0,-6-8 0,-7-7-8191</inkml:trace>
  <inkml:trace contextRef="#ctx0" brushRef="#br0" timeOffset="509.64">191 548 24575,'-3'0'0,"-2"-7"0,1-9 0,1-9 0,10-14 0,9-7 0,8-3 0,-1 0 0,4-2 0,-3 4 0,-3 11 0,-4 10-8191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11:39.999"/>
    </inkml:context>
    <inkml:brush xml:id="br0">
      <inkml:brushProperty name="width" value="0.035" units="cm"/>
      <inkml:brushProperty name="height" value="0.035" units="cm"/>
      <inkml:brushProperty name="color" value="#E71224"/>
    </inkml:brush>
  </inkml:definitions>
  <inkml:trace contextRef="#ctx0" brushRef="#br0">0 0 24575,'0'4'0,"3"0"0,5 4 0,8 4 0,8 3 0,7 6 0,15 13 0,14 15 0,7 13 0,6 6 0,1 1 0,-2-3 0,-6-6 0,-7-7 0,-11-11 0,-13-11 0,-12-10-8191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1:38.928"/>
    </inkml:context>
    <inkml:brush xml:id="br0">
      <inkml:brushProperty name="width" value="0.035" units="cm"/>
      <inkml:brushProperty name="height" value="0.035" units="cm"/>
      <inkml:brushProperty name="color" value="#E71224"/>
    </inkml:brush>
  </inkml:definitions>
  <inkml:trace contextRef="#ctx0" brushRef="#br0">18 1 24575,'25'16'0,"-2"1"0,0 1 0,-1 1 0,-1 1 0,0 1 0,25 34 0,-37-44 0,24 32 0,-2 2 0,40 76 0,-47-76 0,2-1 0,2-1 0,36 41 0,-52-72 0,1-1 0,0-1 0,1 0 0,0-1 0,25 13 0,35 24 0,-28-16-1365,-35-21-5461</inkml:trace>
  <inkml:trace contextRef="#ctx0" brushRef="#br0" timeOffset="2266.97">58 711 24575,'-1'-5'0,"-1"-1"0,1 1 0,-1 0 0,0 0 0,-1 0 0,1 0 0,-1 1 0,0-1 0,-5-6 0,-9-17 0,14 24 0,1-1 0,0 0 0,1 0 0,-1 0 0,1 0 0,0-1 0,1 1 0,-1 0 0,1 0 0,0-1 0,0 1 0,0 0 0,1 0 0,0-1 0,2-8 0,-1 11 0,-1 0 0,1 0 0,0 0 0,-1 0 0,1 0 0,0 0 0,1 1 0,-1-1 0,1 1 0,-1 0 0,1-1 0,-1 1 0,1 0 0,0 0 0,0 1 0,0-1 0,0 1 0,1-1 0,-1 1 0,0 0 0,1 0 0,-1 1 0,0-1 0,7 0 0,20 0 0,51 4 0,-59-1 0,0 0 0,-1-2 0,1-1 0,-1 0 0,22-5 0,-37 4 0,-1 1 0,0-1 0,0 0 0,0-1 0,0 1 0,0-1 0,0 0 0,-1 0 0,1-1 0,-1 1 0,0-1 0,0 0 0,-1 0 0,1 0 0,-1-1 0,1 1 0,-1-1 0,-1 0 0,1 0 0,-1 0 0,0 0 0,0 0 0,0 0 0,1-10 0,1-11 0,0 0 0,-2-1 0,-1 1 0,-2-29 0,1-24 0,1 73 0,1 1 0,0-1 0,0 1 0,1 0 0,0 0 0,-1 0 0,2 0 0,-1 1 0,0-1 0,1 1 0,0 0 0,0 0 0,8-6 0,-5 4 0,0 0 0,0 0 0,1 1 0,0 0 0,0 1 0,0 0 0,16-6 0,-11 8-281,-1 0-1,1 1 0,22 1 1,-33 0 42,16 1-6587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2:17.414"/>
    </inkml:context>
    <inkml:brush xml:id="br0">
      <inkml:brushProperty name="width" value="0.035" units="cm"/>
      <inkml:brushProperty name="height" value="0.035" units="cm"/>
      <inkml:brushProperty name="color" value="#E71224"/>
    </inkml:brush>
  </inkml:definitions>
  <inkml:trace contextRef="#ctx0" brushRef="#br0">0 810 24575,'0'-4'0,"4"-4"0,4-4 0,5-4 0,3-6 0,12-17 0,10-11 0,7-9 0,1-3 0,-2 0 0,0 2 0,5-17 0,1-6 0,0 4 0,-2 9 0,-6 10 0,-10 14-8191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2:13.720"/>
    </inkml:context>
    <inkml:brush xml:id="br0">
      <inkml:brushProperty name="width" value="0.035" units="cm"/>
      <inkml:brushProperty name="height" value="0.035" units="cm"/>
      <inkml:brushProperty name="color" value="#E71224"/>
    </inkml:brush>
  </inkml:definitions>
  <inkml:trace contextRef="#ctx0" brushRef="#br0">0 1 24575,'4'1'0,"0"1"0,0-1 0,0 1 0,0 0 0,0 0 0,-1 0 0,1 0 0,-1 1 0,1-1 0,-1 1 0,0 0 0,4 5 0,14 10 0,264 171 0,-226-148 0,24 17 0,142 127 0,-211-169-1365,-4-3-5461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3:54.283"/>
    </inkml:context>
    <inkml:brush xml:id="br0">
      <inkml:brushProperty name="width" value="0.035" units="cm"/>
      <inkml:brushProperty name="height" value="0.035" units="cm"/>
      <inkml:brushProperty name="color" value="#E71224"/>
    </inkml:brush>
  </inkml:definitions>
  <inkml:trace contextRef="#ctx0" brushRef="#br0">1 0 24575,'0'6'0,"0"0"0,1 0 0,0 0 0,0 0 0,1 0 0,0 0 0,0 0 0,0-1 0,0 1 0,1-1 0,0 0 0,5 7 0,0-2 0,0 0 0,0-1 0,1-1 0,0 1 0,18 11 0,11 3 0,1-1 0,63 26 0,-72-35 0,21 15-1365,-38-19-5461</inkml:trace>
  <inkml:trace contextRef="#ctx0" brushRef="#br0" timeOffset="569.35">81 467 24575,'0'-3'0,"4"-9"0,4-5 0,8-6 0,8-11 0,7-2 0,5-2 0,3 2 0,-1 0 0,-1 2 0,-2 5 0,-5 2 0,-3 0 0,-3 5 0,-2-2 0,-2 4 0,0 1 0,-4 5-8191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4:36.909"/>
    </inkml:context>
    <inkml:brush xml:id="br0">
      <inkml:brushProperty name="width" value="0.035" units="cm"/>
      <inkml:brushProperty name="height" value="0.035" units="cm"/>
      <inkml:brushProperty name="color" value="#E71224"/>
    </inkml:brush>
  </inkml:definitions>
  <inkml:trace contextRef="#ctx0" brushRef="#br0">550 1006 24575,'-4'-4'0,"-11"-11"0,-20-27 0,-22-35 0,-12-17 0,-7-11 0,2 7 0,6 5 0,12 15 0,12 18 0,13 19-8191</inkml:trace>
  <inkml:trace contextRef="#ctx0" brushRef="#br0" timeOffset="338.67">0 1246 24575,'4'-24'0,"11"-36"0,14-31 0,15-29 0,14-28 0,19-23 0,-2 7 0,2 13 0,-7 27 0,-10 30 0,-14 32 0,-13 25-8191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5:45.182"/>
    </inkml:context>
    <inkml:brush xml:id="br0">
      <inkml:brushProperty name="width" value="0.035" units="cm"/>
      <inkml:brushProperty name="height" value="0.035" units="cm"/>
      <inkml:brushProperty name="color" value="#E71224"/>
    </inkml:brush>
  </inkml:definitions>
  <inkml:trace contextRef="#ctx0" brushRef="#br0">725 80 24575,'-7'0'0,"1"1"0,0 0 0,-1 1 0,1-1 0,0 1 0,0 1 0,0-1 0,0 1 0,-8 5 0,-50 36 0,51-34 0,-75 63 0,3 4 0,-110 130 0,108-112 0,49-49 260,29-33-585,-1-1 0,-1 1 0,-1-2 0,-24 21 0,29-29-6501</inkml:trace>
  <inkml:trace contextRef="#ctx0" brushRef="#br0" timeOffset="347.2">256 0 24575,'4'25'0,"7"27"0,10 20 0,7 18 0,10 15 0,5-1 0,6 3 0,-2-6 0,-2-7 0,-6-12 0,-9-16 0,-6-17 0,-7-16-8191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6:46.091"/>
    </inkml:context>
    <inkml:brush xml:id="br0">
      <inkml:brushProperty name="width" value="0.035" units="cm"/>
      <inkml:brushProperty name="height" value="0.035" units="cm"/>
      <inkml:brushProperty name="color" value="#E71224"/>
    </inkml:brush>
  </inkml:definitions>
  <inkml:trace contextRef="#ctx0" brushRef="#br0">87 63 24575,'3'3'0,"16"16"0,14 21 0,12 14 0,5 12 0,5 2 0,-3-4 0,-5-6 0,-6-3 0,-3-6 0,-8-9 0,-6-11 0,-7-10-8191</inkml:trace>
  <inkml:trace contextRef="#ctx0" brushRef="#br0" timeOffset="354.03">657 1 24575,'-11'10'0,"-13"11"0,-10 8 0,-9 10 0,-15 16 0,-11 11 0,-8 10 0,6 1 0,8-5 0,4-8 0,9-8 0,9-10 0,12-10 0,11-7 0,8-8-8191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7:12.726"/>
    </inkml:context>
    <inkml:brush xml:id="br0">
      <inkml:brushProperty name="width" value="0.035" units="cm"/>
      <inkml:brushProperty name="height" value="0.035" units="cm"/>
      <inkml:brushProperty name="color" value="#E71224"/>
    </inkml:brush>
  </inkml:definitions>
  <inkml:trace contextRef="#ctx0" brushRef="#br0">243 572 24575,'1'3'0,"0"0"0,0 0 0,1-1 0,-1 1 0,1 0 0,0 0 0,0-1 0,0 1 0,0-1 0,0 0 0,0 0 0,5 4 0,6 7 0,44 65 0,-4 2 0,80 166 0,-107-196 0,113 214 0,-131-249-273,-1 1 0,-1 0 0,-1 1 0,8 33 0,-12-37-6553</inkml:trace>
  <inkml:trace contextRef="#ctx0" brushRef="#br0" timeOffset="1383.12">0 1302 24575,'3'-1'0,"0"0"0,-1 0 0,1 1 0,0-2 0,-1 1 0,1 0 0,0-1 0,-1 1 0,0-1 0,1 0 0,-1 1 0,0-1 0,3-4 0,7-4 0,117-84 0,157-86 0,-154 100 0,691-391 0,-257 152 0,-441 246-1365,-35 21-5461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47:55.171"/>
    </inkml:context>
    <inkml:brush xml:id="br0">
      <inkml:brushProperty name="width" value="0.035" units="cm"/>
      <inkml:brushProperty name="height" value="0.035" units="cm"/>
      <inkml:brushProperty name="color" value="#E71224"/>
    </inkml:brush>
  </inkml:definitions>
  <inkml:trace contextRef="#ctx0" brushRef="#br0">1 619 24575,'0'-4'0,"10"-4"0,11-4 0,8-8 0,3-3 0,6-1 0,0-4 0,1 3 0,4-1 0,12-6 0,7-9 0,3-4 0,-6 3 0,-6 4 0,-5 6 0,-10 8-8191</inkml:trace>
  <inkml:trace contextRef="#ctx0" brushRef="#br0" timeOffset="600.65">732 518 24575,'-7'0'0,"-6"0"0,-7-3 0,-7-9 0,-3-5 0,-3-10 0,-3-8 0,-2-7 0,-2-12 0,0-2 0,2 0 0,5 4 0,8 6 0,4 12 0,3 4 0,1 8 0,3 4 0,4 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15:28.967"/>
    </inkml:context>
    <inkml:brush xml:id="br0">
      <inkml:brushProperty name="width" value="0.035" units="cm"/>
      <inkml:brushProperty name="height" value="0.035" units="cm"/>
      <inkml:brushProperty name="color" value="#E71224"/>
    </inkml:brush>
  </inkml:definitions>
  <inkml:trace contextRef="#ctx0" brushRef="#br0">0 66 24575,'0'3'0,"0"6"0,10 10 0,15 10 0,12 13 0,14 10 0,13 7 0,8 3 0,0-5 0,-6-2 0,-8-10 0,-5-7 0,-10-8 0,-8-7 0,-13-7 0,-18-10 0</inkml:trace>
  <inkml:trace contextRef="#ctx0" brushRef="#br0" timeOffset="880.82">102 492 24575,'-4'-3'0,"0"-5"0,-1-5 0,2-3 0,4-2 0,5-6 0,6-1 0,7-4 0,7-8 0,7-10 0,4-2 0,-1-2 0,-2 7 0,-8 8 0,-4 7 0,-7 4 0,-1 3 0,-4 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19:29.396"/>
    </inkml:context>
    <inkml:brush xml:id="br0">
      <inkml:brushProperty name="width" value="0.035" units="cm"/>
      <inkml:brushProperty name="height" value="0.035" units="cm"/>
      <inkml:brushProperty name="color" value="#E71224"/>
    </inkml:brush>
  </inkml:definitions>
  <inkml:trace contextRef="#ctx0" brushRef="#br0">0 273 24575,'7'3'0,"9"9"0,12 8 0,12 8 0,3 3 0,0 0 0,1-3 0,-1 2 0,-5-2 0,0-1 0,-5-2 0,-7-6-8191</inkml:trace>
  <inkml:trace contextRef="#ctx0" brushRef="#br0" timeOffset="381.99">42 619 24575,'3'-7'0,"12"-16"0,14-21 0,8-14 0,9-11 0,13-11 0,8 2 0,2 6 0,-7 13 0,-7 13 0,-13 10 0,-10 8 0,-10 9-8191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29:59.444"/>
    </inkml:context>
    <inkml:brush xml:id="br0">
      <inkml:brushProperty name="width" value="0.035" units="cm"/>
      <inkml:brushProperty name="height" value="0.035" units="cm"/>
      <inkml:brushProperty name="color" value="#E71224"/>
    </inkml:brush>
  </inkml:definitions>
  <inkml:trace contextRef="#ctx0" brushRef="#br0">324 1 24575,'-19'1'0,"0"2"0,1 0 0,0 0 0,-1 2 0,2 0 0,-1 2 0,1 0 0,0 0 0,0 2 0,1 0 0,-29 21 0,40-26 0,1 0 0,0 1 0,-1-1 0,2 1 0,-1 0 0,0 0 0,1 1 0,0-1 0,0 0 0,-3 12 0,-18 65 0,17-54 0,4-13 0,1-1 0,0 1 0,1 0 0,0-1 0,1 1 0,1 0 0,1-1 0,0 1 0,0-1 0,2 1 0,-1-1 0,2 0 0,0 0 0,11 21 0,-5-16 0,0 1 0,2-2 0,0 1 0,1-2 0,0 0 0,1 0 0,2-2 0,-1 0 0,20 13 0,-22-19 0,1 0 0,0-2 0,0 1 0,0-2 0,1 0 0,0-1 0,1-1 0,-1 0 0,1-1 0,-1-1 0,19 1 0,-21-3 0,0 0 0,-1-1 0,1 0 0,0-1 0,-1 0 0,1-1 0,-1 0 0,0-2 0,0 1 0,0-2 0,-1 1 0,0-2 0,21-14 0,-22 11 0,-1 0 0,0-1 0,0-1 0,-1 1 0,-1-2 0,0 1 0,-1-1 0,0 0 0,-1-1 0,0 1 0,-1-1 0,-1 0 0,0-1 0,3-27 0,-5 28 0,0 0 0,-1 0 0,-1 0 0,0 0 0,-1 0 0,-1 0 0,0 0 0,0 0 0,-2 0 0,0 1 0,0-1 0,-1 1 0,-1 0 0,0 1 0,-14-22 0,11 22 0,0 2 0,-1-1 0,0 1 0,-1 1 0,0 0 0,0 0 0,-1 1 0,0 1 0,0 0 0,-20-9 0,12 10 0,-1 0 0,1 1 0,-1 0 0,0 2 0,0 1 0,-29 0 0,-73 2-1365,94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19:52.778"/>
    </inkml:context>
    <inkml:brush xml:id="br0">
      <inkml:brushProperty name="width" value="0.035" units="cm"/>
      <inkml:brushProperty name="height" value="0.035" units="cm"/>
      <inkml:brushProperty name="color" value="#E71224"/>
    </inkml:brush>
  </inkml:definitions>
  <inkml:trace contextRef="#ctx0" brushRef="#br0">1 408 24575,'3'1'0,"0"1"0,0 0 0,0 0 0,-1 0 0,1 1 0,0-1 0,-1 0 0,0 1 0,1 0 0,-1 0 0,0-1 0,0 1 0,2 5 0,3 3 0,133 178 0,144 178 0,-212-285-1365,-59-70-5461</inkml:trace>
  <inkml:trace contextRef="#ctx0" brushRef="#br0" timeOffset="491.89">163 898 24575,'0'-3'0,"0"-9"0,10-15 0,14-18 0,17-14 0,14-15 0,20-26 0,7-6 0,7-2 0,-5 3 0,-10 13 0,-14 18 0,-17 18 0,-16 19-8191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22:04.367"/>
    </inkml:context>
    <inkml:brush xml:id="br0">
      <inkml:brushProperty name="width" value="0.035" units="cm"/>
      <inkml:brushProperty name="height" value="0.035" units="cm"/>
      <inkml:brushProperty name="color" value="#E71224"/>
    </inkml:brush>
  </inkml:definitions>
  <inkml:trace contextRef="#ctx0" brushRef="#br0">1 0 24575,'0'4'0,"1"-1"0,-1 0 0,1 0 0,0 0 0,0 1 0,0-1 0,1 0 0,-1 0 0,1-1 0,0 1 0,-1 0 0,1 0 0,3 2 0,35 35 0,-21-21 0,-16-17 0,69 72 0,-2 4 0,93 136 0,-129-160-682,36 75-1,-58-99-6143</inkml:trace>
  <inkml:trace contextRef="#ctx0" brushRef="#br0" timeOffset="615.34">163 669 24575,'17'-14'0,"16"-8"0,10-10 0,10-11 0,4-4 0,0-2 0,-1 4 0,-9 4 0,-6 4 0,-10 6 0,-10 7-8191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24:31.961"/>
    </inkml:context>
    <inkml:brush xml:id="br0">
      <inkml:brushProperty name="width" value="0.035" units="cm"/>
      <inkml:brushProperty name="height" value="0.035" units="cm"/>
      <inkml:brushProperty name="color" value="#E71224"/>
    </inkml:brush>
  </inkml:definitions>
  <inkml:trace contextRef="#ctx0" brushRef="#br0">142 52 24575,'0'3'0,"0"9"0,7 12 0,9 9 0,2 9 0,5 8 0,1 3 0,8-2 0,2 2 0,1 2 0,6 5 0,-1 3 0,-4-6 0,-7-9 0,-10-9 0,-4-11 0,-5-11-8191</inkml:trace>
  <inkml:trace contextRef="#ctx0" brushRef="#br0" timeOffset="973.79">1 603 24575,'7'0'0,"5"-3"0,8-9 0,11-9 0,8-7 0,-1-7 0,5-10 0,4-5 0,6-4 0,-4 0 0,-6 5 0,0-2 0,-4 1 0,-2 5 0,-3 3 0,-5 6 0,-6 8-8191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5:24:42.906"/>
    </inkml:context>
    <inkml:brush xml:id="br0">
      <inkml:brushProperty name="width" value="0.035" units="cm"/>
      <inkml:brushProperty name="height" value="0.035" units="cm"/>
      <inkml:brushProperty name="color" value="#E71224"/>
    </inkml:brush>
  </inkml:definitions>
  <inkml:trace contextRef="#ctx0" brushRef="#br0">0 319 24575,'4'3'0,"11"12"0,17 17 0,13 20 0,7 9 0,3 7 0,-2 6 0,-5-3 0,-10-6 0,-8-11 0,-2-7 0,-6-9 0,-7-4 0,-2-7 0,-4-5 0,-3-3 0,-2-5-8191</inkml:trace>
  <inkml:trace contextRef="#ctx0" brushRef="#br0" timeOffset="511.05">1 928 24575,'0'-19'0,"0"1"0,1 0 0,1 0 0,1 0 0,0 0 0,1 1 0,1-1 0,1 1 0,0 0 0,13-22 0,41-65 0,109-142 0,97-82 0,-251 309-1365,-5 5-5461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Sonno - davide.sonno@studio.unibo.it</dc:creator>
  <cp:keywords/>
  <dc:description/>
  <cp:lastModifiedBy>Davide Sonno - davide.sonno@studio.unibo.it</cp:lastModifiedBy>
  <cp:revision>15</cp:revision>
  <dcterms:created xsi:type="dcterms:W3CDTF">2024-06-09T14:37:00Z</dcterms:created>
  <dcterms:modified xsi:type="dcterms:W3CDTF">2024-06-13T15:48:00Z</dcterms:modified>
</cp:coreProperties>
</file>