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DB8A" w14:textId="77777777" w:rsidR="007112B1" w:rsidRPr="00153BCA" w:rsidRDefault="007112B1" w:rsidP="007112B1">
      <w:pPr>
        <w:jc w:val="center"/>
        <w:rPr>
          <w:b/>
          <w:bCs/>
          <w:sz w:val="32"/>
          <w:szCs w:val="32"/>
          <w:lang w:val="en-US"/>
        </w:rPr>
      </w:pPr>
    </w:p>
    <w:p w14:paraId="097D24FD" w14:textId="77777777" w:rsidR="007112B1" w:rsidRPr="005A5721" w:rsidRDefault="007112B1" w:rsidP="007112B1">
      <w:pPr>
        <w:jc w:val="center"/>
        <w:rPr>
          <w:b/>
          <w:bCs/>
          <w:sz w:val="32"/>
          <w:szCs w:val="32"/>
        </w:rPr>
      </w:pPr>
      <w:r w:rsidRPr="005A5721">
        <w:rPr>
          <w:b/>
          <w:bCs/>
          <w:sz w:val="32"/>
          <w:szCs w:val="32"/>
        </w:rPr>
        <w:t>Университет ИТМО</w:t>
      </w:r>
    </w:p>
    <w:p w14:paraId="2100A7F2" w14:textId="77777777" w:rsidR="007112B1" w:rsidRPr="005A5721" w:rsidRDefault="007112B1" w:rsidP="007112B1">
      <w:pPr>
        <w:jc w:val="center"/>
        <w:rPr>
          <w:sz w:val="28"/>
          <w:szCs w:val="28"/>
        </w:rPr>
      </w:pPr>
      <w:r w:rsidRPr="005A5721">
        <w:rPr>
          <w:sz w:val="28"/>
          <w:szCs w:val="28"/>
        </w:rPr>
        <w:t>Факультет программной инженерии и компьютерной техники</w:t>
      </w:r>
    </w:p>
    <w:p w14:paraId="3137C4EF" w14:textId="77777777" w:rsidR="007112B1" w:rsidRDefault="007112B1" w:rsidP="007112B1"/>
    <w:p w14:paraId="438ACC61" w14:textId="77777777" w:rsidR="007112B1" w:rsidRDefault="007112B1" w:rsidP="007112B1"/>
    <w:p w14:paraId="3ECF90FC" w14:textId="77777777" w:rsidR="007112B1" w:rsidRDefault="007112B1" w:rsidP="007112B1"/>
    <w:p w14:paraId="3BF9F507" w14:textId="77777777" w:rsidR="007112B1" w:rsidRDefault="007112B1" w:rsidP="007112B1"/>
    <w:p w14:paraId="7F39F371" w14:textId="1DBED7CA" w:rsidR="007112B1" w:rsidRPr="005A5721" w:rsidRDefault="007112B1" w:rsidP="007112B1">
      <w:pPr>
        <w:jc w:val="center"/>
        <w:rPr>
          <w:b/>
          <w:bCs/>
          <w:sz w:val="28"/>
          <w:szCs w:val="28"/>
        </w:rPr>
      </w:pPr>
      <w:r w:rsidRPr="005A5721">
        <w:rPr>
          <w:b/>
          <w:bCs/>
          <w:sz w:val="28"/>
          <w:szCs w:val="28"/>
        </w:rPr>
        <w:t>Учебно-исследовательская работа №</w:t>
      </w:r>
      <w:r>
        <w:rPr>
          <w:b/>
          <w:bCs/>
          <w:sz w:val="28"/>
          <w:szCs w:val="28"/>
        </w:rPr>
        <w:t>2</w:t>
      </w:r>
      <w:r w:rsidRPr="005A5721">
        <w:rPr>
          <w:b/>
          <w:bCs/>
          <w:sz w:val="28"/>
          <w:szCs w:val="28"/>
        </w:rPr>
        <w:t xml:space="preserve"> (УИР </w:t>
      </w:r>
      <w:r>
        <w:rPr>
          <w:b/>
          <w:bCs/>
          <w:sz w:val="28"/>
          <w:szCs w:val="28"/>
        </w:rPr>
        <w:t>2</w:t>
      </w:r>
      <w:r w:rsidRPr="005A5721">
        <w:rPr>
          <w:b/>
          <w:bCs/>
          <w:sz w:val="28"/>
          <w:szCs w:val="28"/>
        </w:rPr>
        <w:t>)</w:t>
      </w:r>
    </w:p>
    <w:p w14:paraId="6D3D3773" w14:textId="37F9A6C5" w:rsidR="007112B1" w:rsidRDefault="007112B1" w:rsidP="007112B1">
      <w:pPr>
        <w:jc w:val="center"/>
        <w:rPr>
          <w:b/>
          <w:bCs/>
          <w:sz w:val="28"/>
          <w:szCs w:val="28"/>
        </w:rPr>
      </w:pPr>
      <w:r w:rsidRPr="005A5721">
        <w:rPr>
          <w:b/>
          <w:bCs/>
          <w:sz w:val="28"/>
          <w:szCs w:val="28"/>
        </w:rPr>
        <w:t>“</w:t>
      </w:r>
      <w:r w:rsidRPr="007112B1">
        <w:t xml:space="preserve"> </w:t>
      </w:r>
      <w:r w:rsidRPr="007112B1">
        <w:rPr>
          <w:b/>
          <w:bCs/>
          <w:sz w:val="28"/>
          <w:szCs w:val="28"/>
        </w:rPr>
        <w:t>Исследование систем марковского обслуживания на марковских моделях</w:t>
      </w:r>
      <w:r w:rsidRPr="005A5721">
        <w:rPr>
          <w:b/>
          <w:bCs/>
          <w:sz w:val="28"/>
          <w:szCs w:val="28"/>
        </w:rPr>
        <w:t>”</w:t>
      </w:r>
    </w:p>
    <w:p w14:paraId="60852B4A" w14:textId="77777777" w:rsidR="007112B1" w:rsidRPr="005A5721" w:rsidRDefault="007112B1" w:rsidP="007112B1">
      <w:pPr>
        <w:jc w:val="center"/>
        <w:rPr>
          <w:b/>
          <w:bCs/>
          <w:sz w:val="28"/>
          <w:szCs w:val="28"/>
        </w:rPr>
      </w:pPr>
    </w:p>
    <w:p w14:paraId="6FDAA11A" w14:textId="77777777" w:rsidR="007112B1" w:rsidRPr="007E32E8" w:rsidRDefault="007112B1" w:rsidP="007112B1">
      <w:pPr>
        <w:jc w:val="center"/>
        <w:rPr>
          <w:sz w:val="28"/>
          <w:szCs w:val="28"/>
        </w:rPr>
      </w:pPr>
      <w:r w:rsidRPr="005A5721">
        <w:rPr>
          <w:sz w:val="28"/>
          <w:szCs w:val="28"/>
        </w:rPr>
        <w:t xml:space="preserve">По дисциплине </w:t>
      </w:r>
      <w:r w:rsidRPr="007E32E8">
        <w:rPr>
          <w:sz w:val="28"/>
          <w:szCs w:val="28"/>
        </w:rPr>
        <w:t>“</w:t>
      </w:r>
      <w:r w:rsidRPr="005A5721">
        <w:rPr>
          <w:sz w:val="28"/>
          <w:szCs w:val="28"/>
        </w:rPr>
        <w:t>Моделирование</w:t>
      </w:r>
      <w:r w:rsidRPr="007E32E8">
        <w:rPr>
          <w:sz w:val="28"/>
          <w:szCs w:val="28"/>
        </w:rPr>
        <w:t>”</w:t>
      </w:r>
    </w:p>
    <w:p w14:paraId="31635FE0" w14:textId="77777777" w:rsidR="007112B1" w:rsidRPr="007E32E8" w:rsidRDefault="007112B1" w:rsidP="007112B1"/>
    <w:p w14:paraId="4C61F0E9" w14:textId="77777777" w:rsidR="007112B1" w:rsidRPr="007E32E8" w:rsidRDefault="007112B1" w:rsidP="007112B1"/>
    <w:p w14:paraId="646400FF" w14:textId="77777777" w:rsidR="007112B1" w:rsidRPr="007E32E8" w:rsidRDefault="007112B1" w:rsidP="007112B1"/>
    <w:p w14:paraId="6B87151E" w14:textId="77777777" w:rsidR="007112B1" w:rsidRPr="007E32E8" w:rsidRDefault="007112B1" w:rsidP="007112B1"/>
    <w:p w14:paraId="384221FA" w14:textId="77777777" w:rsidR="007112B1" w:rsidRPr="007E32E8" w:rsidRDefault="007112B1" w:rsidP="007112B1">
      <w:pPr>
        <w:rPr>
          <w:sz w:val="24"/>
          <w:szCs w:val="24"/>
        </w:rPr>
      </w:pPr>
      <w:r w:rsidRPr="005A5721">
        <w:rPr>
          <w:sz w:val="24"/>
          <w:szCs w:val="24"/>
        </w:rPr>
        <w:t>Выполнили</w:t>
      </w:r>
      <w:r w:rsidRPr="007E32E8">
        <w:rPr>
          <w:sz w:val="24"/>
          <w:szCs w:val="24"/>
        </w:rPr>
        <w:t>:</w:t>
      </w:r>
    </w:p>
    <w:p w14:paraId="5C1E33E2" w14:textId="77777777" w:rsidR="007112B1" w:rsidRPr="005A5721" w:rsidRDefault="007112B1" w:rsidP="007112B1">
      <w:pPr>
        <w:rPr>
          <w:sz w:val="24"/>
          <w:szCs w:val="24"/>
        </w:rPr>
      </w:pPr>
      <w:r w:rsidRPr="005A5721">
        <w:rPr>
          <w:sz w:val="24"/>
          <w:szCs w:val="24"/>
        </w:rPr>
        <w:t xml:space="preserve">Студенты группы </w:t>
      </w:r>
      <w:r w:rsidRPr="005A5721">
        <w:rPr>
          <w:sz w:val="24"/>
          <w:szCs w:val="24"/>
          <w:lang w:val="en-US"/>
        </w:rPr>
        <w:t>P</w:t>
      </w:r>
      <w:r w:rsidRPr="007E32E8">
        <w:rPr>
          <w:sz w:val="24"/>
          <w:szCs w:val="24"/>
        </w:rPr>
        <w:t>3332:</w:t>
      </w:r>
    </w:p>
    <w:p w14:paraId="0DB94A8F" w14:textId="77777777" w:rsidR="007112B1" w:rsidRPr="005A5721" w:rsidRDefault="007112B1" w:rsidP="007112B1">
      <w:pPr>
        <w:rPr>
          <w:sz w:val="24"/>
          <w:szCs w:val="24"/>
        </w:rPr>
      </w:pPr>
      <w:r w:rsidRPr="005A5721">
        <w:rPr>
          <w:b/>
          <w:bCs/>
          <w:sz w:val="24"/>
          <w:szCs w:val="24"/>
        </w:rPr>
        <w:t>Терновский</w:t>
      </w:r>
      <w:r w:rsidRPr="005A5721">
        <w:rPr>
          <w:sz w:val="24"/>
          <w:szCs w:val="24"/>
        </w:rPr>
        <w:t xml:space="preserve"> И.Е.</w:t>
      </w:r>
    </w:p>
    <w:p w14:paraId="186E012E" w14:textId="77777777" w:rsidR="007112B1" w:rsidRPr="005A5721" w:rsidRDefault="007112B1" w:rsidP="007112B1">
      <w:pPr>
        <w:rPr>
          <w:sz w:val="24"/>
          <w:szCs w:val="24"/>
        </w:rPr>
      </w:pPr>
      <w:r w:rsidRPr="005A5721">
        <w:rPr>
          <w:b/>
          <w:bCs/>
          <w:sz w:val="24"/>
          <w:szCs w:val="24"/>
        </w:rPr>
        <w:t>Геля</w:t>
      </w:r>
      <w:r w:rsidRPr="005A5721">
        <w:rPr>
          <w:sz w:val="24"/>
          <w:szCs w:val="24"/>
        </w:rPr>
        <w:t xml:space="preserve"> М.Р.</w:t>
      </w:r>
    </w:p>
    <w:p w14:paraId="4F300226" w14:textId="6497B72F" w:rsidR="007112B1" w:rsidRPr="005A5721" w:rsidRDefault="007112B1" w:rsidP="007112B1">
      <w:pPr>
        <w:rPr>
          <w:sz w:val="24"/>
          <w:szCs w:val="24"/>
        </w:rPr>
      </w:pPr>
      <w:r w:rsidRPr="005A5721">
        <w:rPr>
          <w:sz w:val="24"/>
          <w:szCs w:val="24"/>
        </w:rPr>
        <w:t>Вариант</w:t>
      </w:r>
      <w:r w:rsidRPr="007E32E8">
        <w:rPr>
          <w:sz w:val="24"/>
          <w:szCs w:val="24"/>
        </w:rPr>
        <w:t>:</w:t>
      </w:r>
      <w:r w:rsidRPr="005A5721">
        <w:rPr>
          <w:sz w:val="24"/>
          <w:szCs w:val="24"/>
        </w:rPr>
        <w:t xml:space="preserve"> </w:t>
      </w:r>
      <w:r w:rsidRPr="007112B1">
        <w:rPr>
          <w:sz w:val="24"/>
          <w:szCs w:val="24"/>
        </w:rPr>
        <w:t>3/5/32</w:t>
      </w:r>
    </w:p>
    <w:p w14:paraId="7FCF4DBB" w14:textId="77777777" w:rsidR="007112B1" w:rsidRDefault="007112B1" w:rsidP="007112B1"/>
    <w:p w14:paraId="4EE60EA5" w14:textId="77777777" w:rsidR="007112B1" w:rsidRDefault="007112B1" w:rsidP="007112B1"/>
    <w:p w14:paraId="6ACCB8C4" w14:textId="77777777" w:rsidR="007112B1" w:rsidRDefault="007112B1" w:rsidP="007112B1"/>
    <w:p w14:paraId="4AD91576" w14:textId="77777777" w:rsidR="007112B1" w:rsidRDefault="007112B1" w:rsidP="007112B1"/>
    <w:p w14:paraId="05193D31" w14:textId="77777777" w:rsidR="007112B1" w:rsidRDefault="007112B1" w:rsidP="007112B1"/>
    <w:p w14:paraId="344D34CD" w14:textId="77777777" w:rsidR="007112B1" w:rsidRDefault="007112B1" w:rsidP="007112B1"/>
    <w:p w14:paraId="10EF7890" w14:textId="77777777" w:rsidR="007112B1" w:rsidRDefault="007112B1" w:rsidP="007112B1"/>
    <w:p w14:paraId="4DF0E8DB" w14:textId="77777777" w:rsidR="007112B1" w:rsidRPr="005A5721" w:rsidRDefault="007112B1" w:rsidP="007112B1">
      <w:pPr>
        <w:jc w:val="center"/>
        <w:rPr>
          <w:sz w:val="32"/>
          <w:szCs w:val="32"/>
        </w:rPr>
      </w:pPr>
      <w:r w:rsidRPr="005A5721">
        <w:rPr>
          <w:sz w:val="32"/>
          <w:szCs w:val="32"/>
        </w:rPr>
        <w:t>Санкт-Петербург</w:t>
      </w:r>
    </w:p>
    <w:p w14:paraId="2E21EA68" w14:textId="77777777" w:rsidR="007112B1" w:rsidRDefault="007112B1" w:rsidP="007112B1">
      <w:pPr>
        <w:jc w:val="center"/>
        <w:rPr>
          <w:sz w:val="32"/>
          <w:szCs w:val="32"/>
        </w:rPr>
      </w:pPr>
      <w:r w:rsidRPr="005A5721">
        <w:rPr>
          <w:sz w:val="32"/>
          <w:szCs w:val="32"/>
        </w:rPr>
        <w:t>2024</w:t>
      </w:r>
    </w:p>
    <w:sdt>
      <w:sdtPr>
        <w:id w:val="-577673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7041C4" w14:textId="09828230" w:rsidR="005A2F41" w:rsidRDefault="005A2F41">
          <w:pPr>
            <w:pStyle w:val="aa"/>
          </w:pPr>
          <w:r>
            <w:t>Оглавление</w:t>
          </w:r>
        </w:p>
        <w:p w14:paraId="00534F6F" w14:textId="0BE8ABD5" w:rsidR="0051433B" w:rsidRDefault="005A2F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27087" w:history="1">
            <w:r w:rsidR="0051433B" w:rsidRPr="00811240">
              <w:rPr>
                <w:rStyle w:val="ab"/>
                <w:b/>
                <w:bCs/>
                <w:noProof/>
              </w:rPr>
              <w:t>Постановка задачи и исходные данные</w:t>
            </w:r>
            <w:r w:rsidR="0051433B">
              <w:rPr>
                <w:noProof/>
                <w:webHidden/>
              </w:rPr>
              <w:tab/>
            </w:r>
            <w:r w:rsidR="0051433B">
              <w:rPr>
                <w:noProof/>
                <w:webHidden/>
              </w:rPr>
              <w:fldChar w:fldCharType="begin"/>
            </w:r>
            <w:r w:rsidR="0051433B">
              <w:rPr>
                <w:noProof/>
                <w:webHidden/>
              </w:rPr>
              <w:instrText xml:space="preserve"> PAGEREF _Toc181127087 \h </w:instrText>
            </w:r>
            <w:r w:rsidR="0051433B">
              <w:rPr>
                <w:noProof/>
                <w:webHidden/>
              </w:rPr>
            </w:r>
            <w:r w:rsidR="0051433B"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3</w:t>
            </w:r>
            <w:r w:rsidR="0051433B">
              <w:rPr>
                <w:noProof/>
                <w:webHidden/>
              </w:rPr>
              <w:fldChar w:fldCharType="end"/>
            </w:r>
          </w:hyperlink>
        </w:p>
        <w:p w14:paraId="171B01C2" w14:textId="26345F38" w:rsidR="0051433B" w:rsidRDefault="005143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88" w:history="1">
            <w:r w:rsidRPr="00811240">
              <w:rPr>
                <w:rStyle w:val="ab"/>
                <w:b/>
                <w:bCs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3E4F" w14:textId="23077C56" w:rsidR="0051433B" w:rsidRDefault="005143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89" w:history="1">
            <w:r w:rsidRPr="00811240">
              <w:rPr>
                <w:rStyle w:val="ab"/>
                <w:b/>
                <w:bCs/>
                <w:noProof/>
              </w:rPr>
              <w:t>Описание исследуемых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FB7B" w14:textId="4BED7576" w:rsidR="0051433B" w:rsidRDefault="00514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90" w:history="1">
            <w:r w:rsidRPr="00811240">
              <w:rPr>
                <w:rStyle w:val="ab"/>
                <w:b/>
                <w:bCs/>
                <w:noProof/>
              </w:rPr>
              <w:t>Система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4BC0" w14:textId="37F31763" w:rsidR="0051433B" w:rsidRDefault="00514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91" w:history="1">
            <w:r w:rsidRPr="00811240">
              <w:rPr>
                <w:rStyle w:val="ab"/>
                <w:noProof/>
              </w:rPr>
              <w:t>Матрица интенсивностей переходов</w:t>
            </w:r>
            <w:r w:rsidRPr="00811240">
              <w:rPr>
                <w:rStyle w:val="ab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CBE7" w14:textId="2042C48B" w:rsidR="0051433B" w:rsidRDefault="00514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92" w:history="1">
            <w:r w:rsidRPr="00811240">
              <w:rPr>
                <w:rStyle w:val="ab"/>
                <w:noProof/>
              </w:rPr>
              <w:t>Значения стационарных вероятностей в точке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44C4" w14:textId="4DC33786" w:rsidR="0051433B" w:rsidRDefault="00514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93" w:history="1">
            <w:r w:rsidRPr="00811240">
              <w:rPr>
                <w:rStyle w:val="ab"/>
                <w:b/>
                <w:bCs/>
                <w:noProof/>
              </w:rPr>
              <w:t>Система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09F8" w14:textId="0EAE779D" w:rsidR="0051433B" w:rsidRDefault="00514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94" w:history="1">
            <w:r w:rsidRPr="00811240">
              <w:rPr>
                <w:rStyle w:val="ab"/>
                <w:noProof/>
              </w:rPr>
              <w:t>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1EBF" w14:textId="785C95FF" w:rsidR="0051433B" w:rsidRDefault="00514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95" w:history="1">
            <w:r w:rsidRPr="00811240">
              <w:rPr>
                <w:rStyle w:val="ab"/>
                <w:noProof/>
              </w:rPr>
              <w:t>Матрица интенсивностей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734F" w14:textId="1BA32EAF" w:rsidR="0051433B" w:rsidRDefault="00514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96" w:history="1">
            <w:r w:rsidRPr="00811240">
              <w:rPr>
                <w:rStyle w:val="ab"/>
                <w:noProof/>
              </w:rPr>
              <w:t>Значения стационарных вероятностей в точке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6316" w14:textId="3F618548" w:rsidR="0051433B" w:rsidRDefault="005143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97" w:history="1">
            <w:r w:rsidRPr="00811240">
              <w:rPr>
                <w:rStyle w:val="ab"/>
                <w:b/>
                <w:bCs/>
                <w:noProof/>
              </w:rPr>
              <w:t>Характеристики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FE1D" w14:textId="708D2586" w:rsidR="0051433B" w:rsidRDefault="005143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98" w:history="1">
            <w:r w:rsidRPr="00811240">
              <w:rPr>
                <w:rStyle w:val="ab"/>
                <w:b/>
                <w:bCs/>
                <w:noProof/>
              </w:rPr>
              <w:t>Сравнение полученных характеристик.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5E14" w14:textId="0CEF2532" w:rsidR="0051433B" w:rsidRDefault="005143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27099" w:history="1">
            <w:r w:rsidRPr="00811240">
              <w:rPr>
                <w:rStyle w:val="ab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7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ABEF" w14:textId="50A3D9F1" w:rsidR="005A2F41" w:rsidRDefault="005A2F41">
          <w:r>
            <w:rPr>
              <w:b/>
              <w:bCs/>
            </w:rPr>
            <w:fldChar w:fldCharType="end"/>
          </w:r>
        </w:p>
      </w:sdtContent>
    </w:sdt>
    <w:p w14:paraId="3EA65534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6BE6D6C2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01892C50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6C40921B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0C17F7B0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3D46F5F3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154A9139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0C841CA8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560A5A19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40EF5F2C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692E3ECC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6AE47B4B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6D926512" w14:textId="77777777" w:rsidR="005A2F41" w:rsidRDefault="005A2F41" w:rsidP="007112B1">
      <w:pPr>
        <w:pStyle w:val="a3"/>
        <w:rPr>
          <w:b/>
          <w:bCs/>
          <w:sz w:val="40"/>
          <w:szCs w:val="40"/>
        </w:rPr>
      </w:pPr>
    </w:p>
    <w:p w14:paraId="0CBA2E5D" w14:textId="731003D3" w:rsidR="0088540D" w:rsidRDefault="0088540D" w:rsidP="005A2F41"/>
    <w:p w14:paraId="486FABAA" w14:textId="77777777" w:rsidR="0051433B" w:rsidRPr="005A2F41" w:rsidRDefault="0051433B" w:rsidP="005A2F41"/>
    <w:p w14:paraId="0111ADDC" w14:textId="0C4DE7DC" w:rsidR="00752064" w:rsidRPr="005A2F41" w:rsidRDefault="007112B1" w:rsidP="005A2F41">
      <w:pPr>
        <w:pStyle w:val="1"/>
        <w:rPr>
          <w:b/>
          <w:bCs/>
          <w:color w:val="000000" w:themeColor="text1"/>
          <w:sz w:val="36"/>
          <w:szCs w:val="36"/>
        </w:rPr>
      </w:pPr>
      <w:bookmarkStart w:id="0" w:name="_Toc181127087"/>
      <w:r w:rsidRPr="005A2F41">
        <w:rPr>
          <w:b/>
          <w:bCs/>
          <w:color w:val="000000" w:themeColor="text1"/>
          <w:sz w:val="36"/>
          <w:szCs w:val="36"/>
        </w:rPr>
        <w:lastRenderedPageBreak/>
        <w:t>Постановка задачи и исходные данные</w:t>
      </w:r>
      <w:bookmarkEnd w:id="0"/>
    </w:p>
    <w:p w14:paraId="4024020B" w14:textId="77777777" w:rsidR="007112B1" w:rsidRDefault="007112B1" w:rsidP="007112B1">
      <w:r>
        <w:t xml:space="preserve">Разработать марковские модели одно- и многоканальных СМО с однородным потоком заявок, рассчитать характеристики. Проанализировать и выбрать наилучший вариант построения СМО в соответствие с заданным критерием эффективности. </w:t>
      </w:r>
    </w:p>
    <w:p w14:paraId="02D47D68" w14:textId="77777777" w:rsidR="007112B1" w:rsidRDefault="007112B1" w:rsidP="007112B1">
      <w:r>
        <w:t xml:space="preserve">В процессе исследований для расчета характеристик функционирования СМО используется программа MARK. </w:t>
      </w:r>
    </w:p>
    <w:p w14:paraId="2EC0B302" w14:textId="78ED8FE1" w:rsidR="007112B1" w:rsidRDefault="007112B1" w:rsidP="007112B1">
      <w:pPr>
        <w:rPr>
          <w:sz w:val="24"/>
          <w:szCs w:val="24"/>
        </w:rPr>
      </w:pPr>
      <w:r w:rsidRPr="007112B1">
        <w:rPr>
          <w:b/>
          <w:bCs/>
        </w:rPr>
        <w:t>Вариант</w:t>
      </w:r>
      <w:r>
        <w:t xml:space="preserve"> </w:t>
      </w:r>
      <w:r w:rsidRPr="007112B1">
        <w:rPr>
          <w:sz w:val="24"/>
          <w:szCs w:val="24"/>
        </w:rPr>
        <w:t>3/5/32</w:t>
      </w:r>
    </w:p>
    <w:tbl>
      <w:tblPr>
        <w:tblStyle w:val="a5"/>
        <w:tblW w:w="9415" w:type="dxa"/>
        <w:tblLook w:val="04A0" w:firstRow="1" w:lastRow="0" w:firstColumn="1" w:lastColumn="0" w:noHBand="0" w:noVBand="1"/>
      </w:tblPr>
      <w:tblGrid>
        <w:gridCol w:w="1904"/>
        <w:gridCol w:w="1864"/>
        <w:gridCol w:w="1876"/>
        <w:gridCol w:w="1899"/>
        <w:gridCol w:w="1872"/>
      </w:tblGrid>
      <w:tr w:rsidR="007112B1" w14:paraId="6F59E010" w14:textId="77777777" w:rsidTr="00BE5653">
        <w:trPr>
          <w:trHeight w:val="359"/>
        </w:trPr>
        <w:tc>
          <w:tcPr>
            <w:tcW w:w="1904" w:type="dxa"/>
            <w:vMerge w:val="restart"/>
            <w:vAlign w:val="center"/>
          </w:tcPr>
          <w:p w14:paraId="024D1533" w14:textId="6FDF993B" w:rsid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</w:t>
            </w:r>
          </w:p>
        </w:tc>
        <w:tc>
          <w:tcPr>
            <w:tcW w:w="3740" w:type="dxa"/>
            <w:gridSpan w:val="2"/>
            <w:vAlign w:val="center"/>
          </w:tcPr>
          <w:p w14:paraId="558ACF70" w14:textId="6A29AE14" w:rsidR="007112B1" w:rsidRP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1</w:t>
            </w:r>
          </w:p>
        </w:tc>
        <w:tc>
          <w:tcPr>
            <w:tcW w:w="3771" w:type="dxa"/>
            <w:gridSpan w:val="2"/>
            <w:vAlign w:val="center"/>
          </w:tcPr>
          <w:p w14:paraId="71AF02FA" w14:textId="101E0BA0" w:rsid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2</w:t>
            </w:r>
          </w:p>
        </w:tc>
      </w:tr>
      <w:tr w:rsidR="007112B1" w14:paraId="50286588" w14:textId="77777777" w:rsidTr="00BE5653">
        <w:trPr>
          <w:trHeight w:val="376"/>
        </w:trPr>
        <w:tc>
          <w:tcPr>
            <w:tcW w:w="1904" w:type="dxa"/>
            <w:vMerge/>
            <w:vAlign w:val="center"/>
          </w:tcPr>
          <w:p w14:paraId="65F5C68A" w14:textId="77777777" w:rsidR="007112B1" w:rsidRDefault="007112B1" w:rsidP="00BE56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vAlign w:val="center"/>
          </w:tcPr>
          <w:p w14:paraId="20CE785F" w14:textId="0901CB86" w:rsid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875" w:type="dxa"/>
            <w:vAlign w:val="center"/>
          </w:tcPr>
          <w:p w14:paraId="2BEC9EFE" w14:textId="4C4539F5" w:rsid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ЕН</w:t>
            </w:r>
          </w:p>
        </w:tc>
        <w:tc>
          <w:tcPr>
            <w:tcW w:w="1899" w:type="dxa"/>
            <w:vAlign w:val="center"/>
          </w:tcPr>
          <w:p w14:paraId="2F9C3EE1" w14:textId="16CD57E7" w:rsid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871" w:type="dxa"/>
            <w:vAlign w:val="center"/>
          </w:tcPr>
          <w:p w14:paraId="182517F4" w14:textId="6E028B1D" w:rsid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ЕН</w:t>
            </w:r>
          </w:p>
        </w:tc>
      </w:tr>
      <w:tr w:rsidR="007112B1" w14:paraId="2E3D697B" w14:textId="77777777" w:rsidTr="00BE5653">
        <w:trPr>
          <w:trHeight w:val="359"/>
        </w:trPr>
        <w:tc>
          <w:tcPr>
            <w:tcW w:w="1904" w:type="dxa"/>
            <w:vAlign w:val="center"/>
          </w:tcPr>
          <w:p w14:paraId="38CBE281" w14:textId="2A184F78" w:rsid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864" w:type="dxa"/>
            <w:vAlign w:val="center"/>
          </w:tcPr>
          <w:p w14:paraId="00BD4F60" w14:textId="01AD7242" w:rsid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  <w:vAlign w:val="center"/>
          </w:tcPr>
          <w:p w14:paraId="799AC78D" w14:textId="3188F48E" w:rsid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99" w:type="dxa"/>
            <w:vAlign w:val="center"/>
          </w:tcPr>
          <w:p w14:paraId="41E65679" w14:textId="681D8BD2" w:rsidR="007112B1" w:rsidRPr="007112B1" w:rsidRDefault="007112B1" w:rsidP="00BE56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1.4</m:t>
                      </m:r>
                    </m:sub>
                  </m:sSub>
                </m:e>
              </m:d>
            </m:oMath>
          </w:p>
        </w:tc>
        <w:tc>
          <w:tcPr>
            <w:tcW w:w="1871" w:type="dxa"/>
            <w:vAlign w:val="center"/>
          </w:tcPr>
          <w:p w14:paraId="3C9034B4" w14:textId="39585BC1" w:rsidR="007112B1" w:rsidRPr="007112B1" w:rsidRDefault="007112B1" w:rsidP="00BE56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741F399C" w14:textId="6A8F689D" w:rsidR="007112B1" w:rsidRDefault="007112B1" w:rsidP="007112B1">
      <w:pPr>
        <w:pStyle w:val="a6"/>
        <w:numPr>
          <w:ilvl w:val="0"/>
          <w:numId w:val="2"/>
        </w:numPr>
      </w:pPr>
      <w:r>
        <w:t>П – число обслуживающих приборов</w:t>
      </w:r>
    </w:p>
    <w:p w14:paraId="1AAD48F2" w14:textId="306CC48A" w:rsidR="007112B1" w:rsidRPr="00DB62D1" w:rsidRDefault="007112B1" w:rsidP="007112B1">
      <w:pPr>
        <w:pStyle w:val="a6"/>
        <w:numPr>
          <w:ilvl w:val="0"/>
          <w:numId w:val="2"/>
        </w:numPr>
      </w:pPr>
      <w:r>
        <w:t>П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1.4</m:t>
                </m:r>
              </m:sub>
            </m:sSub>
          </m:e>
        </m:d>
      </m:oMath>
      <w:r w:rsidRPr="007112B1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в приборе системы 2 длительность обслуживания распределена по </w:t>
      </w:r>
      <w:proofErr w:type="spellStart"/>
      <w:r w:rsidRPr="007112B1">
        <w:rPr>
          <w:rFonts w:cstheme="minorHAnsi"/>
          <w:color w:val="202122"/>
          <w:sz w:val="24"/>
          <w:szCs w:val="24"/>
          <w:shd w:val="clear" w:color="auto" w:fill="FFFFFF"/>
        </w:rPr>
        <w:t>гиперэкспоненциальному</w:t>
      </w:r>
      <w:proofErr w:type="spellEnd"/>
      <w:r w:rsidRPr="007112B1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закону с коэффициентом вариации 1.4.</w:t>
      </w:r>
    </w:p>
    <w:p w14:paraId="57BCBA3F" w14:textId="40B30105" w:rsidR="00DB62D1" w:rsidRDefault="00DB62D1" w:rsidP="007112B1">
      <w:pPr>
        <w:pStyle w:val="a6"/>
        <w:numPr>
          <w:ilvl w:val="0"/>
          <w:numId w:val="2"/>
        </w:numPr>
      </w:pPr>
      <w:r>
        <w:t>ЕН – Емкости накопителей.</w:t>
      </w:r>
    </w:p>
    <w:p w14:paraId="2E3AF66F" w14:textId="0287BCBE" w:rsidR="00DB62D1" w:rsidRDefault="00DB62D1" w:rsidP="00DB62D1">
      <w:pPr>
        <w:pStyle w:val="a6"/>
        <w:numPr>
          <w:ilvl w:val="1"/>
          <w:numId w:val="2"/>
        </w:numPr>
      </w:pPr>
      <w:r>
        <w:t>Представлена одним числом – общий накопитель для всех приборов</w:t>
      </w:r>
    </w:p>
    <w:p w14:paraId="4FE05F75" w14:textId="6044473B" w:rsidR="006C35AA" w:rsidRDefault="006C35AA" w:rsidP="006C35AA">
      <w:pPr>
        <w:pStyle w:val="a6"/>
        <w:numPr>
          <w:ilvl w:val="1"/>
          <w:numId w:val="2"/>
        </w:numPr>
      </w:pPr>
      <w:r>
        <w:t>Емкости стоят перед каждым прибором соответственно.</w:t>
      </w:r>
    </w:p>
    <w:p w14:paraId="366D844A" w14:textId="605C0FAA" w:rsidR="006C35AA" w:rsidRDefault="006C35AA" w:rsidP="006C35AA">
      <w:pPr>
        <w:pStyle w:val="a6"/>
        <w:numPr>
          <w:ilvl w:val="0"/>
          <w:numId w:val="2"/>
        </w:numPr>
      </w:pPr>
      <w:r>
        <w:t xml:space="preserve">Критерий эффективности - </w:t>
      </w:r>
      <w:r w:rsidRPr="006C35AA">
        <w:t>минимальная суммарная длина очередей заявок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8"/>
        <w:gridCol w:w="1620"/>
        <w:gridCol w:w="1556"/>
        <w:gridCol w:w="1541"/>
        <w:gridCol w:w="1539"/>
        <w:gridCol w:w="1541"/>
      </w:tblGrid>
      <w:tr w:rsidR="006C35AA" w14:paraId="718DD83B" w14:textId="77777777" w:rsidTr="00BE5653">
        <w:tc>
          <w:tcPr>
            <w:tcW w:w="1557" w:type="dxa"/>
            <w:vMerge w:val="restart"/>
            <w:vAlign w:val="center"/>
          </w:tcPr>
          <w:p w14:paraId="21B3C54C" w14:textId="2CC0E907" w:rsidR="006C35AA" w:rsidRDefault="006C35AA" w:rsidP="00BE5653">
            <w:pPr>
              <w:jc w:val="center"/>
            </w:pPr>
            <w:r>
              <w:t>Вариант</w:t>
            </w:r>
          </w:p>
        </w:tc>
        <w:tc>
          <w:tcPr>
            <w:tcW w:w="1557" w:type="dxa"/>
            <w:vAlign w:val="center"/>
          </w:tcPr>
          <w:p w14:paraId="08A4C83C" w14:textId="30C12824" w:rsidR="006C35AA" w:rsidRDefault="006C35AA" w:rsidP="00BE5653">
            <w:pPr>
              <w:jc w:val="center"/>
            </w:pPr>
            <w:r>
              <w:t>Интенсивность</w:t>
            </w:r>
          </w:p>
        </w:tc>
        <w:tc>
          <w:tcPr>
            <w:tcW w:w="1557" w:type="dxa"/>
            <w:vAlign w:val="center"/>
          </w:tcPr>
          <w:p w14:paraId="34A24E2F" w14:textId="1053D06E" w:rsidR="006C35AA" w:rsidRDefault="006C35AA" w:rsidP="00BE5653">
            <w:pPr>
              <w:jc w:val="center"/>
            </w:pPr>
            <w:proofErr w:type="spellStart"/>
            <w:proofErr w:type="gramStart"/>
            <w:r>
              <w:t>Ср.Длит.обсл</w:t>
            </w:r>
            <w:proofErr w:type="spellEnd"/>
            <w:proofErr w:type="gramEnd"/>
            <w:r>
              <w:t>.</w:t>
            </w:r>
          </w:p>
        </w:tc>
        <w:tc>
          <w:tcPr>
            <w:tcW w:w="4674" w:type="dxa"/>
            <w:gridSpan w:val="3"/>
            <w:vAlign w:val="center"/>
          </w:tcPr>
          <w:p w14:paraId="27AB4BF6" w14:textId="7D2CCF4B" w:rsidR="006C35AA" w:rsidRDefault="006C35AA" w:rsidP="00BE5653">
            <w:pPr>
              <w:jc w:val="center"/>
            </w:pPr>
            <w:r>
              <w:t>Вероятности занятия прибора</w:t>
            </w:r>
          </w:p>
        </w:tc>
      </w:tr>
      <w:tr w:rsidR="006C35AA" w14:paraId="595E0F66" w14:textId="77777777" w:rsidTr="00BE5653">
        <w:tc>
          <w:tcPr>
            <w:tcW w:w="1557" w:type="dxa"/>
            <w:vMerge/>
            <w:vAlign w:val="center"/>
          </w:tcPr>
          <w:p w14:paraId="69AD54A7" w14:textId="77777777" w:rsidR="006C35AA" w:rsidRDefault="006C35AA" w:rsidP="00BE5653">
            <w:pPr>
              <w:jc w:val="center"/>
            </w:pPr>
          </w:p>
        </w:tc>
        <w:tc>
          <w:tcPr>
            <w:tcW w:w="1557" w:type="dxa"/>
            <w:vAlign w:val="center"/>
          </w:tcPr>
          <w:p w14:paraId="3995895F" w14:textId="26FE5EF7" w:rsidR="006C35AA" w:rsidRPr="006C35AA" w:rsidRDefault="006C35AA" w:rsidP="00BE5653">
            <w:pPr>
              <w:jc w:val="center"/>
              <w:rPr>
                <w:lang w:val="en-US"/>
              </w:rPr>
            </w:pPr>
            <w:r>
              <w:t>λ</w:t>
            </w:r>
            <w:r>
              <w:rPr>
                <w:lang w:val="en-US"/>
              </w:rPr>
              <w:t>, 1/c</w:t>
            </w:r>
          </w:p>
        </w:tc>
        <w:tc>
          <w:tcPr>
            <w:tcW w:w="1557" w:type="dxa"/>
            <w:vAlign w:val="center"/>
          </w:tcPr>
          <w:p w14:paraId="38C3E145" w14:textId="4BD2DA57" w:rsidR="006C35AA" w:rsidRPr="006C35AA" w:rsidRDefault="006C35AA" w:rsidP="00BE5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c</w:t>
            </w:r>
          </w:p>
        </w:tc>
        <w:tc>
          <w:tcPr>
            <w:tcW w:w="1558" w:type="dxa"/>
            <w:vAlign w:val="center"/>
          </w:tcPr>
          <w:p w14:paraId="4DA5F326" w14:textId="59916262" w:rsidR="006C35AA" w:rsidRDefault="006C35AA" w:rsidP="00BE5653">
            <w:pPr>
              <w:jc w:val="center"/>
            </w:pPr>
            <w:r>
              <w:t>П1</w:t>
            </w:r>
          </w:p>
        </w:tc>
        <w:tc>
          <w:tcPr>
            <w:tcW w:w="1558" w:type="dxa"/>
            <w:vAlign w:val="center"/>
          </w:tcPr>
          <w:p w14:paraId="726DE5E6" w14:textId="52D48220" w:rsidR="006C35AA" w:rsidRDefault="006C35AA" w:rsidP="00BE5653">
            <w:pPr>
              <w:jc w:val="center"/>
            </w:pPr>
            <w:r>
              <w:t>П2</w:t>
            </w:r>
          </w:p>
        </w:tc>
        <w:tc>
          <w:tcPr>
            <w:tcW w:w="1558" w:type="dxa"/>
            <w:vAlign w:val="center"/>
          </w:tcPr>
          <w:p w14:paraId="7D199460" w14:textId="7A2186AA" w:rsidR="006C35AA" w:rsidRDefault="006C35AA" w:rsidP="00BE5653">
            <w:pPr>
              <w:jc w:val="center"/>
            </w:pPr>
            <w:r>
              <w:t>П3</w:t>
            </w:r>
          </w:p>
        </w:tc>
      </w:tr>
      <w:tr w:rsidR="006C35AA" w14:paraId="51C02AB4" w14:textId="77777777" w:rsidTr="00BE5653">
        <w:tc>
          <w:tcPr>
            <w:tcW w:w="1557" w:type="dxa"/>
            <w:vAlign w:val="center"/>
          </w:tcPr>
          <w:p w14:paraId="0881A4E2" w14:textId="6A35175C" w:rsidR="006C35AA" w:rsidRPr="006C35AA" w:rsidRDefault="006C35AA" w:rsidP="00BE5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57" w:type="dxa"/>
            <w:vAlign w:val="center"/>
          </w:tcPr>
          <w:p w14:paraId="709F29FF" w14:textId="362BFDA3" w:rsidR="006C35AA" w:rsidRPr="006C35AA" w:rsidRDefault="006C35AA" w:rsidP="00BE5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557" w:type="dxa"/>
            <w:vAlign w:val="center"/>
          </w:tcPr>
          <w:p w14:paraId="251B08CF" w14:textId="50AE3932" w:rsidR="006C35AA" w:rsidRPr="006C35AA" w:rsidRDefault="006C35AA" w:rsidP="00BE5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8" w:type="dxa"/>
            <w:vAlign w:val="center"/>
          </w:tcPr>
          <w:p w14:paraId="192DB9B4" w14:textId="1545CF4C" w:rsidR="006C35AA" w:rsidRPr="006C35AA" w:rsidRDefault="006C35AA" w:rsidP="00BE5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558" w:type="dxa"/>
            <w:vAlign w:val="center"/>
          </w:tcPr>
          <w:p w14:paraId="0A39F354" w14:textId="605A1353" w:rsidR="006C35AA" w:rsidRPr="006C35AA" w:rsidRDefault="006C35AA" w:rsidP="00BE5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58" w:type="dxa"/>
            <w:vAlign w:val="center"/>
          </w:tcPr>
          <w:p w14:paraId="6C38952F" w14:textId="4EC00C5A" w:rsidR="006C35AA" w:rsidRPr="006C35AA" w:rsidRDefault="006C35AA" w:rsidP="00BE5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</w:tbl>
    <w:p w14:paraId="055CF2F6" w14:textId="043AE3D1" w:rsidR="000E0228" w:rsidRDefault="000E0228" w:rsidP="006C35AA"/>
    <w:p w14:paraId="62428CE2" w14:textId="5B923448" w:rsidR="000E0228" w:rsidRDefault="000E0228" w:rsidP="006C35AA">
      <w:r>
        <w:t>В случае системы 1, вероятность занятия П1 = П1=0.85</w:t>
      </w:r>
      <w:r w:rsidRPr="000E0228">
        <w:t xml:space="preserve">, </w:t>
      </w:r>
      <w:r>
        <w:t>П2 = П2+П3 = 0.15.</w:t>
      </w:r>
    </w:p>
    <w:p w14:paraId="30931CEB" w14:textId="4C598F18" w:rsidR="000E0228" w:rsidRPr="005A2F41" w:rsidRDefault="000E0228" w:rsidP="005A2F41">
      <w:pPr>
        <w:pStyle w:val="1"/>
        <w:rPr>
          <w:b/>
          <w:bCs/>
          <w:color w:val="000000" w:themeColor="text1"/>
          <w:sz w:val="36"/>
          <w:szCs w:val="36"/>
        </w:rPr>
      </w:pPr>
      <w:bookmarkStart w:id="1" w:name="_Toc181127088"/>
      <w:r w:rsidRPr="005A2F41">
        <w:rPr>
          <w:b/>
          <w:bCs/>
          <w:color w:val="000000" w:themeColor="text1"/>
          <w:sz w:val="36"/>
          <w:szCs w:val="36"/>
        </w:rPr>
        <w:t>Выполнение</w:t>
      </w:r>
      <w:bookmarkEnd w:id="1"/>
    </w:p>
    <w:p w14:paraId="22D37286" w14:textId="195DADB0" w:rsidR="000E0228" w:rsidRDefault="00F2394C" w:rsidP="000E0228">
      <w:r>
        <w:t xml:space="preserve">Интенсивность обслуживания </w:t>
      </w:r>
      <w:r w:rsidRPr="00F2394C">
        <w:t>0.7</w:t>
      </w:r>
      <w:r>
        <w:t xml:space="preserve"> 1</w:t>
      </w:r>
      <w:r w:rsidRPr="00F2394C">
        <w:t>/</w:t>
      </w:r>
      <w:r>
        <w:t>с</w:t>
      </w:r>
      <w:r w:rsidRPr="00F2394C">
        <w:t xml:space="preserve">, </w:t>
      </w:r>
      <w:r>
        <w:t>время обслуживания 8с</w:t>
      </w:r>
      <w:r w:rsidRPr="00F2394C">
        <w:t>.</w:t>
      </w:r>
    </w:p>
    <w:p w14:paraId="39DCF69B" w14:textId="3EC97A03" w:rsidR="00F2394C" w:rsidRDefault="00F2394C" w:rsidP="00F2394C">
      <w:pPr>
        <w:pStyle w:val="2"/>
        <w:rPr>
          <w:b/>
          <w:bCs/>
          <w:color w:val="auto"/>
          <w:sz w:val="28"/>
          <w:szCs w:val="28"/>
        </w:rPr>
      </w:pPr>
      <w:bookmarkStart w:id="2" w:name="_Toc181127089"/>
      <w:r w:rsidRPr="00F2394C">
        <w:rPr>
          <w:b/>
          <w:bCs/>
          <w:color w:val="auto"/>
          <w:sz w:val="28"/>
          <w:szCs w:val="28"/>
        </w:rPr>
        <w:t>Описание исследуемых систем</w:t>
      </w:r>
      <w:bookmarkEnd w:id="2"/>
    </w:p>
    <w:p w14:paraId="1D820F0C" w14:textId="7819E64C" w:rsidR="00802B1A" w:rsidRDefault="00F2394C" w:rsidP="00F2394C">
      <w:bookmarkStart w:id="3" w:name="_Toc181127090"/>
      <w:r w:rsidRPr="005A2F41">
        <w:rPr>
          <w:rStyle w:val="30"/>
          <w:b/>
          <w:bCs/>
          <w:color w:val="000000" w:themeColor="text1"/>
        </w:rPr>
        <w:t>Система 1.</w:t>
      </w:r>
      <w:bookmarkEnd w:id="3"/>
      <w:r w:rsidRPr="005A2F41">
        <w:rPr>
          <w:color w:val="000000" w:themeColor="text1"/>
        </w:rPr>
        <w:t xml:space="preserve"> </w:t>
      </w:r>
      <w:r>
        <w:t>В системе число обслуживающих приборов равно 2</w:t>
      </w:r>
      <w:r w:rsidRPr="00F2394C">
        <w:t xml:space="preserve">, </w:t>
      </w:r>
      <w:r>
        <w:t>оба имеют время обслуживания равное экспоненциальному распределению. Система имеет раздельную очередь, а точнее очередь имеет только 1 прибор, длина очереди 3.</w:t>
      </w:r>
    </w:p>
    <w:p w14:paraId="14A4F4E3" w14:textId="0CA8D983" w:rsidR="00802B1A" w:rsidRDefault="00802B1A" w:rsidP="00802B1A">
      <w:pPr>
        <w:pStyle w:val="a6"/>
        <w:numPr>
          <w:ilvl w:val="0"/>
          <w:numId w:val="3"/>
        </w:numPr>
      </w:pPr>
      <w:r>
        <w:t>Интенсивность входного потока</w:t>
      </w:r>
      <w:r w:rsidRPr="00802B1A">
        <w:t xml:space="preserve"> </w:t>
      </w:r>
      <w:r>
        <w:t>λ</w:t>
      </w:r>
      <w:r>
        <w:rPr>
          <w:lang w:val="en-US"/>
        </w:rPr>
        <w:t xml:space="preserve"> =</w:t>
      </w:r>
      <w:r>
        <w:t xml:space="preserve"> </w:t>
      </w:r>
      <w:r>
        <w:rPr>
          <w:lang w:val="en-US"/>
        </w:rPr>
        <w:t>0.7</w:t>
      </w:r>
      <w:r>
        <w:t xml:space="preserve"> </w:t>
      </w:r>
      <w:r>
        <w:rPr>
          <w:lang w:val="en-US"/>
        </w:rPr>
        <w:t>1/</w:t>
      </w:r>
      <w:r>
        <w:t>с</w:t>
      </w:r>
    </w:p>
    <w:p w14:paraId="44AD3C59" w14:textId="2CFE4078" w:rsidR="00802B1A" w:rsidRDefault="00802B1A" w:rsidP="00802B1A">
      <w:pPr>
        <w:pStyle w:val="a6"/>
        <w:numPr>
          <w:ilvl w:val="0"/>
          <w:numId w:val="3"/>
        </w:numPr>
      </w:pPr>
      <w:r>
        <w:t xml:space="preserve">Средняя длительность обслуживания 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=</w:t>
      </w:r>
      <w:r>
        <w:t xml:space="preserve"> 8с</w:t>
      </w:r>
    </w:p>
    <w:p w14:paraId="30FC00E7" w14:textId="169944EB" w:rsidR="00802B1A" w:rsidRPr="00802B1A" w:rsidRDefault="00802B1A" w:rsidP="00802B1A">
      <w:pPr>
        <w:pStyle w:val="a6"/>
        <w:numPr>
          <w:ilvl w:val="0"/>
          <w:numId w:val="3"/>
        </w:numPr>
      </w:pPr>
      <w:r>
        <w:t xml:space="preserve">Интенсивность обслуживание прибора =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0.125</m:t>
        </m:r>
      </m:oMath>
    </w:p>
    <w:p w14:paraId="10F5BB2C" w14:textId="5D768351" w:rsidR="00802B1A" w:rsidRDefault="00802B1A" w:rsidP="00802B1A">
      <w:pPr>
        <w:pStyle w:val="a6"/>
        <w:numPr>
          <w:ilvl w:val="0"/>
          <w:numId w:val="3"/>
        </w:numPr>
      </w:pPr>
      <w:r>
        <w:t>Входной поток однородный</w:t>
      </w:r>
      <w:r w:rsidRPr="00802B1A">
        <w:t xml:space="preserve">: </w:t>
      </w:r>
      <w:r>
        <w:t>поступает последовательно один класс заявок.</w:t>
      </w:r>
    </w:p>
    <w:p w14:paraId="2698B443" w14:textId="5680AE13" w:rsidR="00802B1A" w:rsidRDefault="00802B1A" w:rsidP="00802B1A">
      <w:pPr>
        <w:pStyle w:val="a6"/>
        <w:numPr>
          <w:ilvl w:val="0"/>
          <w:numId w:val="3"/>
        </w:numPr>
      </w:pPr>
      <w:r>
        <w:t>Дисциплина буферизации</w:t>
      </w:r>
      <w:r w:rsidRPr="00802B1A">
        <w:t xml:space="preserve">: </w:t>
      </w:r>
      <w:r>
        <w:t>без вытеснения заявок, т.е. при заполненном накопителе новая заявка отбрасывается.</w:t>
      </w:r>
    </w:p>
    <w:p w14:paraId="21A2E466" w14:textId="6C57F57C" w:rsidR="00802B1A" w:rsidRDefault="00802B1A" w:rsidP="00802B1A">
      <w:pPr>
        <w:pStyle w:val="a6"/>
        <w:numPr>
          <w:ilvl w:val="0"/>
          <w:numId w:val="3"/>
        </w:numPr>
      </w:pPr>
      <w:r>
        <w:t>Многоканальная система.</w:t>
      </w:r>
    </w:p>
    <w:p w14:paraId="05718685" w14:textId="563A659D" w:rsidR="00802B1A" w:rsidRDefault="00802B1A" w:rsidP="00802B1A">
      <w:pPr>
        <w:pStyle w:val="a6"/>
        <w:numPr>
          <w:ilvl w:val="0"/>
          <w:numId w:val="3"/>
        </w:numPr>
      </w:pPr>
      <w:r>
        <w:t>Приборы идент</w:t>
      </w:r>
      <w:r w:rsidR="004705FB">
        <w:t>ичные, т.е. время обслуживания заявок одинаково.</w:t>
      </w:r>
    </w:p>
    <w:p w14:paraId="4B493101" w14:textId="77777777" w:rsidR="007A3791" w:rsidRDefault="004705FB" w:rsidP="007A3791">
      <w:pPr>
        <w:pStyle w:val="a6"/>
        <w:keepNext/>
        <w:numPr>
          <w:ilvl w:val="0"/>
          <w:numId w:val="3"/>
        </w:numPr>
        <w:spacing w:after="0" w:line="240" w:lineRule="auto"/>
      </w:pPr>
      <w:r w:rsidRPr="004705FB">
        <w:rPr>
          <w:noProof/>
          <w:lang w:val="en-US"/>
        </w:rPr>
        <w:lastRenderedPageBreak/>
        <w:drawing>
          <wp:inline distT="0" distB="0" distL="0" distR="0" wp14:anchorId="6C72CCE4" wp14:editId="7E5AF797">
            <wp:extent cx="3482975" cy="1304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2C0F" w14:textId="49B06D67" w:rsidR="004705FB" w:rsidRPr="004705FB" w:rsidRDefault="007A3791" w:rsidP="007A3791">
      <w:pPr>
        <w:pStyle w:val="a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A75798">
        <w:rPr>
          <w:noProof/>
        </w:rPr>
        <w:t>1</w:t>
      </w:r>
      <w:r>
        <w:fldChar w:fldCharType="end"/>
      </w:r>
      <w:r w:rsidRPr="007A3791">
        <w:t xml:space="preserve"> </w:t>
      </w:r>
      <w:r>
        <w:t>Графическое представление СИСТЕМЫ 1</w:t>
      </w:r>
    </w:p>
    <w:p w14:paraId="04D7FF8C" w14:textId="68249268" w:rsidR="007A3791" w:rsidRDefault="007A3791" w:rsidP="007A3791">
      <w:pPr>
        <w:pStyle w:val="a9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75798">
        <w:rPr>
          <w:noProof/>
        </w:rPr>
        <w:t>1</w:t>
      </w:r>
      <w:r>
        <w:fldChar w:fldCharType="end"/>
      </w:r>
      <w:r>
        <w:t xml:space="preserve"> Состояния Марковского процесса СИСТЕМА 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724C08" w14:paraId="530DC632" w14:textId="77777777" w:rsidTr="00724C08">
        <w:tc>
          <w:tcPr>
            <w:tcW w:w="2500" w:type="pct"/>
          </w:tcPr>
          <w:p w14:paraId="36794597" w14:textId="08E13BE6" w:rsidR="00724C08" w:rsidRPr="00724C08" w:rsidRDefault="00724C08" w:rsidP="004705FB">
            <w:r>
              <w:t>Номер состояния</w:t>
            </w:r>
          </w:p>
        </w:tc>
        <w:tc>
          <w:tcPr>
            <w:tcW w:w="2500" w:type="pct"/>
          </w:tcPr>
          <w:p w14:paraId="656F90CA" w14:textId="7F366D60" w:rsidR="00724C08" w:rsidRPr="000C64B6" w:rsidRDefault="00724C08" w:rsidP="004705FB">
            <w:r>
              <w:t>Обозначение</w:t>
            </w:r>
            <w:r w:rsidR="000C64B6">
              <w:rPr>
                <w:lang w:val="en-US"/>
              </w:rPr>
              <w:t xml:space="preserve"> (</w:t>
            </w:r>
            <w:r w:rsidR="000C64B6">
              <w:t>П1/П2/О1)</w:t>
            </w:r>
          </w:p>
        </w:tc>
      </w:tr>
      <w:tr w:rsidR="000C64B6" w14:paraId="52355721" w14:textId="77777777" w:rsidTr="005809ED">
        <w:tc>
          <w:tcPr>
            <w:tcW w:w="2500" w:type="pct"/>
            <w:vAlign w:val="bottom"/>
          </w:tcPr>
          <w:p w14:paraId="527953DD" w14:textId="3F379CFF" w:rsidR="000C64B6" w:rsidRPr="000C64B6" w:rsidRDefault="000C64B6" w:rsidP="000C64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E0</w:t>
            </w:r>
          </w:p>
        </w:tc>
        <w:tc>
          <w:tcPr>
            <w:tcW w:w="2500" w:type="pct"/>
            <w:vAlign w:val="bottom"/>
          </w:tcPr>
          <w:p w14:paraId="13932E1D" w14:textId="6C9D19AE" w:rsidR="000C64B6" w:rsidRDefault="000C64B6" w:rsidP="000C64B6">
            <w:r>
              <w:rPr>
                <w:rFonts w:ascii="Calibri" w:hAnsi="Calibri" w:cs="Calibri"/>
                <w:color w:val="000000"/>
              </w:rPr>
              <w:t>0,0,0</w:t>
            </w:r>
          </w:p>
        </w:tc>
      </w:tr>
      <w:tr w:rsidR="000C64B6" w14:paraId="72513169" w14:textId="77777777" w:rsidTr="005809ED">
        <w:tc>
          <w:tcPr>
            <w:tcW w:w="2500" w:type="pct"/>
            <w:vAlign w:val="bottom"/>
          </w:tcPr>
          <w:p w14:paraId="635C7FC7" w14:textId="244C183B" w:rsidR="000C64B6" w:rsidRDefault="000C64B6" w:rsidP="000C64B6"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2500" w:type="pct"/>
            <w:vAlign w:val="bottom"/>
          </w:tcPr>
          <w:p w14:paraId="6E9ED99F" w14:textId="61EF153B" w:rsidR="000C64B6" w:rsidRDefault="000C64B6" w:rsidP="000C64B6">
            <w:r>
              <w:rPr>
                <w:rFonts w:ascii="Calibri" w:hAnsi="Calibri" w:cs="Calibri"/>
                <w:color w:val="000000"/>
              </w:rPr>
              <w:t>0,1,0</w:t>
            </w:r>
          </w:p>
        </w:tc>
      </w:tr>
      <w:tr w:rsidR="000C64B6" w14:paraId="6F727ADB" w14:textId="77777777" w:rsidTr="005809ED">
        <w:tc>
          <w:tcPr>
            <w:tcW w:w="2500" w:type="pct"/>
            <w:vAlign w:val="bottom"/>
          </w:tcPr>
          <w:p w14:paraId="2FE17365" w14:textId="3ABC0D65" w:rsidR="000C64B6" w:rsidRDefault="000C64B6" w:rsidP="000C64B6"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2500" w:type="pct"/>
            <w:vAlign w:val="bottom"/>
          </w:tcPr>
          <w:p w14:paraId="7714B30B" w14:textId="2C0E5D5D" w:rsidR="000C64B6" w:rsidRDefault="000C64B6" w:rsidP="000C64B6">
            <w:r>
              <w:rPr>
                <w:rFonts w:ascii="Calibri" w:hAnsi="Calibri" w:cs="Calibri"/>
                <w:color w:val="000000"/>
              </w:rPr>
              <w:t>1,0,0</w:t>
            </w:r>
          </w:p>
        </w:tc>
      </w:tr>
      <w:tr w:rsidR="000C64B6" w14:paraId="5A5FE760" w14:textId="77777777" w:rsidTr="005809ED">
        <w:tc>
          <w:tcPr>
            <w:tcW w:w="2500" w:type="pct"/>
            <w:vAlign w:val="bottom"/>
          </w:tcPr>
          <w:p w14:paraId="15E02078" w14:textId="3F833024" w:rsidR="000C64B6" w:rsidRDefault="000C64B6" w:rsidP="000C64B6"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2500" w:type="pct"/>
            <w:vAlign w:val="bottom"/>
          </w:tcPr>
          <w:p w14:paraId="524A4747" w14:textId="3E2085F6" w:rsidR="000C64B6" w:rsidRDefault="000C64B6" w:rsidP="000C64B6">
            <w:r>
              <w:rPr>
                <w:rFonts w:ascii="Calibri" w:hAnsi="Calibri" w:cs="Calibri"/>
                <w:color w:val="000000"/>
              </w:rPr>
              <w:t>1,1,0</w:t>
            </w:r>
          </w:p>
        </w:tc>
      </w:tr>
      <w:tr w:rsidR="000C64B6" w14:paraId="013F50F2" w14:textId="77777777" w:rsidTr="005809ED">
        <w:tc>
          <w:tcPr>
            <w:tcW w:w="2500" w:type="pct"/>
            <w:vAlign w:val="bottom"/>
          </w:tcPr>
          <w:p w14:paraId="2C3C41DE" w14:textId="302D0B42" w:rsidR="000C64B6" w:rsidRDefault="000C64B6" w:rsidP="000C64B6"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2500" w:type="pct"/>
            <w:vAlign w:val="bottom"/>
          </w:tcPr>
          <w:p w14:paraId="1EB79C05" w14:textId="00C00BA8" w:rsidR="000C64B6" w:rsidRDefault="000C64B6" w:rsidP="000C64B6">
            <w:r>
              <w:rPr>
                <w:rFonts w:ascii="Calibri" w:hAnsi="Calibri" w:cs="Calibri"/>
                <w:color w:val="000000"/>
              </w:rPr>
              <w:t>1,0,1</w:t>
            </w:r>
          </w:p>
        </w:tc>
      </w:tr>
      <w:tr w:rsidR="000C64B6" w14:paraId="0BBD328A" w14:textId="77777777" w:rsidTr="005809ED">
        <w:tc>
          <w:tcPr>
            <w:tcW w:w="2500" w:type="pct"/>
            <w:vAlign w:val="bottom"/>
          </w:tcPr>
          <w:p w14:paraId="7510F7E0" w14:textId="19672D37" w:rsidR="000C64B6" w:rsidRDefault="000C64B6" w:rsidP="000C64B6">
            <w:r>
              <w:rPr>
                <w:rFonts w:ascii="Calibri" w:hAnsi="Calibri" w:cs="Calibri"/>
                <w:color w:val="000000"/>
              </w:rPr>
              <w:t>E5</w:t>
            </w:r>
          </w:p>
        </w:tc>
        <w:tc>
          <w:tcPr>
            <w:tcW w:w="2500" w:type="pct"/>
            <w:vAlign w:val="bottom"/>
          </w:tcPr>
          <w:p w14:paraId="270253C6" w14:textId="628BE4FA" w:rsidR="000C64B6" w:rsidRDefault="000C64B6" w:rsidP="000C64B6">
            <w:r>
              <w:rPr>
                <w:rFonts w:ascii="Calibri" w:hAnsi="Calibri" w:cs="Calibri"/>
                <w:color w:val="000000"/>
              </w:rPr>
              <w:t>1,1,1</w:t>
            </w:r>
          </w:p>
        </w:tc>
      </w:tr>
      <w:tr w:rsidR="000C64B6" w14:paraId="0FE113C5" w14:textId="77777777" w:rsidTr="005809ED">
        <w:tc>
          <w:tcPr>
            <w:tcW w:w="2500" w:type="pct"/>
            <w:vAlign w:val="bottom"/>
          </w:tcPr>
          <w:p w14:paraId="74488B02" w14:textId="421C7540" w:rsidR="000C64B6" w:rsidRDefault="000C64B6" w:rsidP="000C64B6">
            <w:r>
              <w:rPr>
                <w:rFonts w:ascii="Calibri" w:hAnsi="Calibri" w:cs="Calibri"/>
                <w:color w:val="000000"/>
              </w:rPr>
              <w:t>E6</w:t>
            </w:r>
          </w:p>
        </w:tc>
        <w:tc>
          <w:tcPr>
            <w:tcW w:w="2500" w:type="pct"/>
            <w:vAlign w:val="bottom"/>
          </w:tcPr>
          <w:p w14:paraId="1E09B261" w14:textId="2BDC2676" w:rsidR="000C64B6" w:rsidRDefault="000C64B6" w:rsidP="000C64B6">
            <w:r>
              <w:rPr>
                <w:rFonts w:ascii="Calibri" w:hAnsi="Calibri" w:cs="Calibri"/>
                <w:color w:val="000000"/>
              </w:rPr>
              <w:t>1,0,2</w:t>
            </w:r>
          </w:p>
        </w:tc>
      </w:tr>
      <w:tr w:rsidR="000C64B6" w14:paraId="7D238B5A" w14:textId="77777777" w:rsidTr="005809ED">
        <w:tc>
          <w:tcPr>
            <w:tcW w:w="2500" w:type="pct"/>
            <w:vAlign w:val="bottom"/>
          </w:tcPr>
          <w:p w14:paraId="5D6D4C54" w14:textId="58CAE4D3" w:rsidR="000C64B6" w:rsidRDefault="000C64B6" w:rsidP="000C64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E7</w:t>
            </w:r>
          </w:p>
        </w:tc>
        <w:tc>
          <w:tcPr>
            <w:tcW w:w="2500" w:type="pct"/>
            <w:vAlign w:val="bottom"/>
          </w:tcPr>
          <w:p w14:paraId="45162202" w14:textId="37BC416D" w:rsidR="000C64B6" w:rsidRDefault="000C64B6" w:rsidP="000C64B6">
            <w:r>
              <w:rPr>
                <w:rFonts w:ascii="Calibri" w:hAnsi="Calibri" w:cs="Calibri"/>
                <w:color w:val="000000"/>
              </w:rPr>
              <w:t>1,1,2</w:t>
            </w:r>
          </w:p>
        </w:tc>
      </w:tr>
      <w:tr w:rsidR="000C64B6" w14:paraId="3D50BA2D" w14:textId="77777777" w:rsidTr="005809ED">
        <w:tc>
          <w:tcPr>
            <w:tcW w:w="2500" w:type="pct"/>
            <w:vAlign w:val="bottom"/>
          </w:tcPr>
          <w:p w14:paraId="22C5E360" w14:textId="7AB964EA" w:rsidR="000C64B6" w:rsidRDefault="000C64B6" w:rsidP="000C64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E8</w:t>
            </w:r>
          </w:p>
        </w:tc>
        <w:tc>
          <w:tcPr>
            <w:tcW w:w="2500" w:type="pct"/>
            <w:vAlign w:val="bottom"/>
          </w:tcPr>
          <w:p w14:paraId="1CB094FF" w14:textId="4C26D427" w:rsidR="000C64B6" w:rsidRDefault="000C64B6" w:rsidP="000C64B6">
            <w:r>
              <w:rPr>
                <w:rFonts w:ascii="Calibri" w:hAnsi="Calibri" w:cs="Calibri"/>
                <w:color w:val="000000"/>
              </w:rPr>
              <w:t>1,1,3</w:t>
            </w:r>
          </w:p>
        </w:tc>
      </w:tr>
      <w:tr w:rsidR="000C64B6" w14:paraId="1DF085CB" w14:textId="77777777" w:rsidTr="005809ED">
        <w:tc>
          <w:tcPr>
            <w:tcW w:w="2500" w:type="pct"/>
            <w:vAlign w:val="bottom"/>
          </w:tcPr>
          <w:p w14:paraId="01ACBAD1" w14:textId="35616549" w:rsidR="000C64B6" w:rsidRDefault="000C64B6" w:rsidP="000C64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E9</w:t>
            </w:r>
          </w:p>
        </w:tc>
        <w:tc>
          <w:tcPr>
            <w:tcW w:w="2500" w:type="pct"/>
            <w:vAlign w:val="bottom"/>
          </w:tcPr>
          <w:p w14:paraId="5A8791C8" w14:textId="08A5C90B" w:rsidR="000C64B6" w:rsidRDefault="000C64B6" w:rsidP="000C64B6">
            <w:r>
              <w:rPr>
                <w:rFonts w:ascii="Calibri" w:hAnsi="Calibri" w:cs="Calibri"/>
                <w:color w:val="000000"/>
              </w:rPr>
              <w:t>1,0,3</w:t>
            </w:r>
          </w:p>
        </w:tc>
      </w:tr>
    </w:tbl>
    <w:p w14:paraId="0FB941B4" w14:textId="247E7CFD" w:rsidR="00C67C59" w:rsidRPr="00C67C59" w:rsidRDefault="00C67C59" w:rsidP="00C6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A4D93" w14:textId="77777777" w:rsidR="007A3791" w:rsidRDefault="009D7B76" w:rsidP="007A3791">
      <w:pPr>
        <w:keepNext/>
        <w:spacing w:after="0" w:line="240" w:lineRule="auto"/>
      </w:pPr>
      <w:r w:rsidRPr="009D7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FAD95E" wp14:editId="76B0E0BD">
            <wp:extent cx="3927533" cy="47628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297" cy="476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DDF0" w14:textId="7C9AE195" w:rsidR="009D7B76" w:rsidRDefault="007A3791" w:rsidP="007A3791">
      <w:pPr>
        <w:pStyle w:val="a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A75798">
        <w:rPr>
          <w:noProof/>
        </w:rPr>
        <w:t>2</w:t>
      </w:r>
      <w:r>
        <w:fldChar w:fldCharType="end"/>
      </w:r>
      <w:r>
        <w:t xml:space="preserve"> Граф переходов марковского процесса СИСТЕМА 1</w:t>
      </w:r>
    </w:p>
    <w:p w14:paraId="26618ECC" w14:textId="6D16B26A" w:rsidR="005A2F41" w:rsidRPr="005A2F41" w:rsidRDefault="005A2F41" w:rsidP="00A64027">
      <w:pPr>
        <w:pStyle w:val="a8"/>
        <w:rPr>
          <w:rFonts w:asciiTheme="minorHAnsi" w:hAnsiTheme="minorHAnsi" w:cstheme="minorHAnsi"/>
          <w:iCs/>
          <w:lang w:val="en-US"/>
        </w:rPr>
      </w:pPr>
      <w:r w:rsidRPr="005A2F41">
        <w:rPr>
          <w:rFonts w:asciiTheme="minorHAnsi" w:hAnsiTheme="minorHAnsi" w:cstheme="minorHAnsi"/>
          <w:iCs/>
        </w:rPr>
        <w:t>Принятые обозначения</w:t>
      </w:r>
      <w:r w:rsidRPr="005A2F41">
        <w:rPr>
          <w:rFonts w:asciiTheme="minorHAnsi" w:hAnsiTheme="minorHAnsi" w:cstheme="minorHAnsi"/>
          <w:iCs/>
          <w:lang w:val="en-US"/>
        </w:rPr>
        <w:t>:</w:t>
      </w:r>
    </w:p>
    <w:p w14:paraId="71AB8815" w14:textId="06AFEE9C" w:rsidR="00A64027" w:rsidRPr="0014283B" w:rsidRDefault="00C8702B" w:rsidP="00A64027">
      <w:pPr>
        <w:pStyle w:val="a8"/>
      </w:pPr>
      <m:oMathPara>
        <m:oMath>
          <m:r>
            <w:rPr>
              <w:rFonts w:ascii="Cambria Math" w:hAnsi="Cambria Math"/>
            </w:rPr>
            <w:lastRenderedPageBreak/>
            <m:t>lp1 =</m:t>
          </m:r>
          <m:r>
            <m:rPr>
              <m:sty m:val="p"/>
            </m:rPr>
            <w:rPr>
              <w:rFonts w:ascii="Cambria Math" w:hAnsi="Cambria Math"/>
            </w:rPr>
            <m:t>λ*p1=</m:t>
          </m:r>
          <m:r>
            <w:rPr>
              <w:rFonts w:ascii="Cambria Math" w:hAnsi="Cambria Math"/>
            </w:rPr>
            <m:t xml:space="preserve"> 0.595000</m:t>
          </m:r>
          <m:r>
            <w:br/>
          </m:r>
        </m:oMath>
        <m:oMath>
          <m:r>
            <w:rPr>
              <w:rFonts w:ascii="Cambria Math" w:hAnsi="Cambria Math"/>
            </w:rPr>
            <m:t>lp2 =</m:t>
          </m:r>
          <m:r>
            <m:rPr>
              <m:sty m:val="p"/>
            </m:rPr>
            <w:rPr>
              <w:rFonts w:ascii="Cambria Math" w:hAnsi="Cambria Math"/>
            </w:rPr>
            <m:t>λ*p</m:t>
          </m:r>
          <m:r>
            <m:rPr>
              <m:sty m:val="p"/>
            </m:rPr>
            <w:rPr>
              <w:rFonts w:ascii="Cambria Math" w:hAnsi="Cambria Math"/>
            </w:rPr>
            <m:t>2=</m:t>
          </m:r>
          <m:r>
            <w:rPr>
              <w:rFonts w:ascii="Cambria Math" w:hAnsi="Cambria Math"/>
            </w:rPr>
            <m:t xml:space="preserve"> 0.105000</m:t>
          </m:r>
          <m:r>
            <w:br/>
          </m:r>
        </m:oMath>
        <m:oMath>
          <m:r>
            <w:rPr>
              <w:rFonts w:ascii="Cambria Math" w:hAnsi="Cambria Math"/>
            </w:rPr>
            <m:t>n =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 0.125000</m:t>
          </m:r>
        </m:oMath>
      </m:oMathPara>
    </w:p>
    <w:p w14:paraId="5C908CA2" w14:textId="7DF6DBB4" w:rsidR="00A64027" w:rsidRPr="007A3791" w:rsidRDefault="00A64027" w:rsidP="00A64027">
      <w:pPr>
        <w:pStyle w:val="3"/>
        <w:rPr>
          <w:color w:val="000000"/>
          <w:sz w:val="27"/>
          <w:szCs w:val="27"/>
          <w:lang w:val="en-US"/>
        </w:rPr>
      </w:pPr>
      <w:bookmarkStart w:id="4" w:name="_Toc181127091"/>
      <w:r>
        <w:rPr>
          <w:color w:val="000000"/>
        </w:rPr>
        <w:t>Матрица интенсивностей переходов</w:t>
      </w:r>
      <w:r w:rsidR="007A3791">
        <w:rPr>
          <w:color w:val="000000"/>
          <w:lang w:val="en-US"/>
        </w:rPr>
        <w:t>:</w:t>
      </w:r>
      <w:bookmarkEnd w:id="4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57"/>
        <w:gridCol w:w="849"/>
        <w:gridCol w:w="848"/>
        <w:gridCol w:w="848"/>
        <w:gridCol w:w="849"/>
        <w:gridCol w:w="849"/>
        <w:gridCol w:w="849"/>
        <w:gridCol w:w="849"/>
        <w:gridCol w:w="849"/>
        <w:gridCol w:w="849"/>
        <w:gridCol w:w="849"/>
      </w:tblGrid>
      <w:tr w:rsidR="00A64027" w:rsidRPr="00A64027" w14:paraId="464774E9" w14:textId="77777777" w:rsidTr="00A64027">
        <w:trPr>
          <w:trHeight w:val="390"/>
        </w:trPr>
        <w:tc>
          <w:tcPr>
            <w:tcW w:w="459" w:type="pct"/>
            <w:noWrap/>
            <w:hideMark/>
          </w:tcPr>
          <w:p w14:paraId="02D34484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hideMark/>
          </w:tcPr>
          <w:p w14:paraId="7DF82383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E0</w:t>
            </w:r>
          </w:p>
        </w:tc>
        <w:tc>
          <w:tcPr>
            <w:tcW w:w="454" w:type="pct"/>
            <w:hideMark/>
          </w:tcPr>
          <w:p w14:paraId="33775533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454" w:type="pct"/>
            <w:hideMark/>
          </w:tcPr>
          <w:p w14:paraId="040C52A2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454" w:type="pct"/>
            <w:hideMark/>
          </w:tcPr>
          <w:p w14:paraId="67CAC0CE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454" w:type="pct"/>
            <w:hideMark/>
          </w:tcPr>
          <w:p w14:paraId="68538243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454" w:type="pct"/>
            <w:hideMark/>
          </w:tcPr>
          <w:p w14:paraId="66B945F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E5</w:t>
            </w:r>
          </w:p>
        </w:tc>
        <w:tc>
          <w:tcPr>
            <w:tcW w:w="454" w:type="pct"/>
            <w:hideMark/>
          </w:tcPr>
          <w:p w14:paraId="6CBDF7B5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454" w:type="pct"/>
            <w:hideMark/>
          </w:tcPr>
          <w:p w14:paraId="4ED4D8EF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454" w:type="pct"/>
            <w:hideMark/>
          </w:tcPr>
          <w:p w14:paraId="56931E2B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454" w:type="pct"/>
            <w:hideMark/>
          </w:tcPr>
          <w:p w14:paraId="64F92D30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E9</w:t>
            </w:r>
          </w:p>
        </w:tc>
      </w:tr>
      <w:tr w:rsidR="00A64027" w:rsidRPr="00A64027" w14:paraId="3EFDBEE0" w14:textId="77777777" w:rsidTr="00A64027">
        <w:trPr>
          <w:trHeight w:val="330"/>
        </w:trPr>
        <w:tc>
          <w:tcPr>
            <w:tcW w:w="459" w:type="pct"/>
            <w:noWrap/>
            <w:hideMark/>
          </w:tcPr>
          <w:p w14:paraId="3E5CECC1" w14:textId="77777777" w:rsidR="00A64027" w:rsidRPr="00A64027" w:rsidRDefault="00A64027" w:rsidP="00A640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027">
              <w:rPr>
                <w:rFonts w:ascii="Calibri" w:eastAsia="Times New Roman" w:hAnsi="Calibri" w:cs="Calibri"/>
                <w:color w:val="000000"/>
                <w:lang w:eastAsia="ru-RU"/>
              </w:rPr>
              <w:t>E0</w:t>
            </w:r>
          </w:p>
        </w:tc>
        <w:tc>
          <w:tcPr>
            <w:tcW w:w="455" w:type="pct"/>
            <w:hideMark/>
          </w:tcPr>
          <w:p w14:paraId="0DF3875A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-0,700</w:t>
            </w:r>
          </w:p>
        </w:tc>
        <w:tc>
          <w:tcPr>
            <w:tcW w:w="454" w:type="pct"/>
            <w:hideMark/>
          </w:tcPr>
          <w:p w14:paraId="529C3600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lp2</w:t>
            </w:r>
          </w:p>
        </w:tc>
        <w:tc>
          <w:tcPr>
            <w:tcW w:w="454" w:type="pct"/>
            <w:hideMark/>
          </w:tcPr>
          <w:p w14:paraId="4DD08194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lp1</w:t>
            </w:r>
          </w:p>
        </w:tc>
        <w:tc>
          <w:tcPr>
            <w:tcW w:w="454" w:type="pct"/>
            <w:hideMark/>
          </w:tcPr>
          <w:p w14:paraId="5307F3F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7327257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3FD5452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73CB045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E7284A0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1A56D441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10198B32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</w:tr>
      <w:tr w:rsidR="00A64027" w:rsidRPr="00A64027" w14:paraId="1B61259F" w14:textId="77777777" w:rsidTr="00A64027">
        <w:trPr>
          <w:trHeight w:val="330"/>
        </w:trPr>
        <w:tc>
          <w:tcPr>
            <w:tcW w:w="459" w:type="pct"/>
            <w:noWrap/>
            <w:hideMark/>
          </w:tcPr>
          <w:p w14:paraId="27907CAE" w14:textId="77777777" w:rsidR="00A64027" w:rsidRPr="00A64027" w:rsidRDefault="00A64027" w:rsidP="00A640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027">
              <w:rPr>
                <w:rFonts w:ascii="Calibri" w:eastAsia="Times New Roman" w:hAnsi="Calibri" w:cs="Calibri"/>
                <w:color w:val="000000"/>
                <w:lang w:eastAsia="ru-RU"/>
              </w:rPr>
              <w:t>E1</w:t>
            </w:r>
          </w:p>
        </w:tc>
        <w:tc>
          <w:tcPr>
            <w:tcW w:w="455" w:type="pct"/>
            <w:hideMark/>
          </w:tcPr>
          <w:p w14:paraId="6D0BE8DD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7CF15553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-0,720</w:t>
            </w:r>
          </w:p>
        </w:tc>
        <w:tc>
          <w:tcPr>
            <w:tcW w:w="454" w:type="pct"/>
            <w:hideMark/>
          </w:tcPr>
          <w:p w14:paraId="516358D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6B5454DF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lp1</w:t>
            </w:r>
          </w:p>
        </w:tc>
        <w:tc>
          <w:tcPr>
            <w:tcW w:w="454" w:type="pct"/>
            <w:hideMark/>
          </w:tcPr>
          <w:p w14:paraId="1D48D943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0EC3A8B3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032B87D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3806E80C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7C00DCE4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8270114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</w:tr>
      <w:tr w:rsidR="00A64027" w:rsidRPr="00A64027" w14:paraId="56697B24" w14:textId="77777777" w:rsidTr="00A64027">
        <w:trPr>
          <w:trHeight w:val="330"/>
        </w:trPr>
        <w:tc>
          <w:tcPr>
            <w:tcW w:w="459" w:type="pct"/>
            <w:noWrap/>
            <w:hideMark/>
          </w:tcPr>
          <w:p w14:paraId="78ED17EE" w14:textId="77777777" w:rsidR="00A64027" w:rsidRPr="00A64027" w:rsidRDefault="00A64027" w:rsidP="00A640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027">
              <w:rPr>
                <w:rFonts w:ascii="Calibri" w:eastAsia="Times New Roman" w:hAnsi="Calibri" w:cs="Calibri"/>
                <w:color w:val="000000"/>
                <w:lang w:eastAsia="ru-RU"/>
              </w:rPr>
              <w:t>E2</w:t>
            </w:r>
          </w:p>
        </w:tc>
        <w:tc>
          <w:tcPr>
            <w:tcW w:w="455" w:type="pct"/>
            <w:hideMark/>
          </w:tcPr>
          <w:p w14:paraId="3ABBF721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58047598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3E20226F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-0,825</w:t>
            </w:r>
          </w:p>
        </w:tc>
        <w:tc>
          <w:tcPr>
            <w:tcW w:w="454" w:type="pct"/>
            <w:hideMark/>
          </w:tcPr>
          <w:p w14:paraId="71D5CA7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lp2</w:t>
            </w:r>
          </w:p>
        </w:tc>
        <w:tc>
          <w:tcPr>
            <w:tcW w:w="454" w:type="pct"/>
            <w:hideMark/>
          </w:tcPr>
          <w:p w14:paraId="31C56F1B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lp1</w:t>
            </w:r>
          </w:p>
        </w:tc>
        <w:tc>
          <w:tcPr>
            <w:tcW w:w="454" w:type="pct"/>
            <w:hideMark/>
          </w:tcPr>
          <w:p w14:paraId="7E442F0E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18CE1A88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35DCA35B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6C73ACA1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2CB27CC6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</w:tr>
      <w:tr w:rsidR="00A64027" w:rsidRPr="00A64027" w14:paraId="546AC635" w14:textId="77777777" w:rsidTr="00A64027">
        <w:trPr>
          <w:trHeight w:val="330"/>
        </w:trPr>
        <w:tc>
          <w:tcPr>
            <w:tcW w:w="459" w:type="pct"/>
            <w:noWrap/>
            <w:hideMark/>
          </w:tcPr>
          <w:p w14:paraId="27A5EB4C" w14:textId="77777777" w:rsidR="00A64027" w:rsidRPr="00A64027" w:rsidRDefault="00A64027" w:rsidP="00A640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027">
              <w:rPr>
                <w:rFonts w:ascii="Calibri" w:eastAsia="Times New Roman" w:hAnsi="Calibri" w:cs="Calibri"/>
                <w:color w:val="000000"/>
                <w:lang w:eastAsia="ru-RU"/>
              </w:rPr>
              <w:t>E3</w:t>
            </w:r>
          </w:p>
        </w:tc>
        <w:tc>
          <w:tcPr>
            <w:tcW w:w="455" w:type="pct"/>
            <w:hideMark/>
          </w:tcPr>
          <w:p w14:paraId="23408692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7D775F35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678C821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1467A6B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-0,845</w:t>
            </w:r>
          </w:p>
        </w:tc>
        <w:tc>
          <w:tcPr>
            <w:tcW w:w="454" w:type="pct"/>
            <w:hideMark/>
          </w:tcPr>
          <w:p w14:paraId="677385B5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55DD58AE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lp1</w:t>
            </w:r>
          </w:p>
        </w:tc>
        <w:tc>
          <w:tcPr>
            <w:tcW w:w="454" w:type="pct"/>
            <w:hideMark/>
          </w:tcPr>
          <w:p w14:paraId="279FE294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3BC419AA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6D1956B0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001F862B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</w:tr>
      <w:tr w:rsidR="00A64027" w:rsidRPr="00A64027" w14:paraId="2E6974D1" w14:textId="77777777" w:rsidTr="00A64027">
        <w:trPr>
          <w:trHeight w:val="330"/>
        </w:trPr>
        <w:tc>
          <w:tcPr>
            <w:tcW w:w="459" w:type="pct"/>
            <w:noWrap/>
            <w:hideMark/>
          </w:tcPr>
          <w:p w14:paraId="1F42CE00" w14:textId="77777777" w:rsidR="00A64027" w:rsidRPr="00A64027" w:rsidRDefault="00A64027" w:rsidP="00A640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027">
              <w:rPr>
                <w:rFonts w:ascii="Calibri" w:eastAsia="Times New Roman" w:hAnsi="Calibri" w:cs="Calibri"/>
                <w:color w:val="000000"/>
                <w:lang w:eastAsia="ru-RU"/>
              </w:rPr>
              <w:t>E4</w:t>
            </w:r>
          </w:p>
        </w:tc>
        <w:tc>
          <w:tcPr>
            <w:tcW w:w="455" w:type="pct"/>
            <w:hideMark/>
          </w:tcPr>
          <w:p w14:paraId="60E5A9B1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65ABE761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0ED86CA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1FCCF22D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147361F8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-0,825</w:t>
            </w:r>
          </w:p>
        </w:tc>
        <w:tc>
          <w:tcPr>
            <w:tcW w:w="454" w:type="pct"/>
            <w:hideMark/>
          </w:tcPr>
          <w:p w14:paraId="298234B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lp2</w:t>
            </w:r>
          </w:p>
        </w:tc>
        <w:tc>
          <w:tcPr>
            <w:tcW w:w="454" w:type="pct"/>
            <w:hideMark/>
          </w:tcPr>
          <w:p w14:paraId="032D5795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lp1</w:t>
            </w:r>
          </w:p>
        </w:tc>
        <w:tc>
          <w:tcPr>
            <w:tcW w:w="454" w:type="pct"/>
            <w:hideMark/>
          </w:tcPr>
          <w:p w14:paraId="7D858F58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07D9273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30C270AD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</w:tr>
      <w:tr w:rsidR="00A64027" w:rsidRPr="00A64027" w14:paraId="0C9C4A5F" w14:textId="77777777" w:rsidTr="00A64027">
        <w:trPr>
          <w:trHeight w:val="330"/>
        </w:trPr>
        <w:tc>
          <w:tcPr>
            <w:tcW w:w="459" w:type="pct"/>
            <w:noWrap/>
            <w:hideMark/>
          </w:tcPr>
          <w:p w14:paraId="1EB332D8" w14:textId="77777777" w:rsidR="00A64027" w:rsidRPr="00A64027" w:rsidRDefault="00A64027" w:rsidP="00A640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027">
              <w:rPr>
                <w:rFonts w:ascii="Calibri" w:eastAsia="Times New Roman" w:hAnsi="Calibri" w:cs="Calibri"/>
                <w:color w:val="000000"/>
                <w:lang w:eastAsia="ru-RU"/>
              </w:rPr>
              <w:t>E5</w:t>
            </w:r>
          </w:p>
        </w:tc>
        <w:tc>
          <w:tcPr>
            <w:tcW w:w="455" w:type="pct"/>
            <w:hideMark/>
          </w:tcPr>
          <w:p w14:paraId="5BB255CB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639237F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7B79FC28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11CB8D4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48F7DBA5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67B236A2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-0,845</w:t>
            </w:r>
          </w:p>
        </w:tc>
        <w:tc>
          <w:tcPr>
            <w:tcW w:w="454" w:type="pct"/>
            <w:hideMark/>
          </w:tcPr>
          <w:p w14:paraId="3AE6E20F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67B20EE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lp1</w:t>
            </w:r>
          </w:p>
        </w:tc>
        <w:tc>
          <w:tcPr>
            <w:tcW w:w="454" w:type="pct"/>
            <w:hideMark/>
          </w:tcPr>
          <w:p w14:paraId="7CAB2F3C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E401CC3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</w:tr>
      <w:tr w:rsidR="00A64027" w:rsidRPr="00A64027" w14:paraId="58865391" w14:textId="77777777" w:rsidTr="00A64027">
        <w:trPr>
          <w:trHeight w:val="330"/>
        </w:trPr>
        <w:tc>
          <w:tcPr>
            <w:tcW w:w="459" w:type="pct"/>
            <w:noWrap/>
            <w:hideMark/>
          </w:tcPr>
          <w:p w14:paraId="62DDD6B5" w14:textId="77777777" w:rsidR="00A64027" w:rsidRPr="00A64027" w:rsidRDefault="00A64027" w:rsidP="00A640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027">
              <w:rPr>
                <w:rFonts w:ascii="Calibri" w:eastAsia="Times New Roman" w:hAnsi="Calibri" w:cs="Calibri"/>
                <w:color w:val="000000"/>
                <w:lang w:eastAsia="ru-RU"/>
              </w:rPr>
              <w:t>E6</w:t>
            </w:r>
          </w:p>
        </w:tc>
        <w:tc>
          <w:tcPr>
            <w:tcW w:w="455" w:type="pct"/>
            <w:hideMark/>
          </w:tcPr>
          <w:p w14:paraId="7382C06F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7A1D44A0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FDEBA51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2E9E8992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13107F35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7AECCD92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69975884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-0,825</w:t>
            </w:r>
          </w:p>
        </w:tc>
        <w:tc>
          <w:tcPr>
            <w:tcW w:w="454" w:type="pct"/>
            <w:hideMark/>
          </w:tcPr>
          <w:p w14:paraId="6E2BB12B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lp2</w:t>
            </w:r>
          </w:p>
        </w:tc>
        <w:tc>
          <w:tcPr>
            <w:tcW w:w="454" w:type="pct"/>
            <w:hideMark/>
          </w:tcPr>
          <w:p w14:paraId="1D38AA12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21E13A4D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lp1</w:t>
            </w:r>
          </w:p>
        </w:tc>
      </w:tr>
      <w:tr w:rsidR="00A64027" w:rsidRPr="00A64027" w14:paraId="294865C7" w14:textId="77777777" w:rsidTr="00A64027">
        <w:trPr>
          <w:trHeight w:val="330"/>
        </w:trPr>
        <w:tc>
          <w:tcPr>
            <w:tcW w:w="459" w:type="pct"/>
            <w:noWrap/>
            <w:hideMark/>
          </w:tcPr>
          <w:p w14:paraId="3440D956" w14:textId="77777777" w:rsidR="00A64027" w:rsidRPr="00A64027" w:rsidRDefault="00A64027" w:rsidP="00A640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027">
              <w:rPr>
                <w:rFonts w:ascii="Calibri" w:eastAsia="Times New Roman" w:hAnsi="Calibri" w:cs="Calibri"/>
                <w:color w:val="000000"/>
                <w:lang w:eastAsia="ru-RU"/>
              </w:rPr>
              <w:t>E7</w:t>
            </w:r>
          </w:p>
        </w:tc>
        <w:tc>
          <w:tcPr>
            <w:tcW w:w="455" w:type="pct"/>
            <w:hideMark/>
          </w:tcPr>
          <w:p w14:paraId="36DE952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140CDC00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C60B5E1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352E5653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DB282F8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5457559C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357C22A1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764955F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-0,845</w:t>
            </w:r>
          </w:p>
        </w:tc>
        <w:tc>
          <w:tcPr>
            <w:tcW w:w="454" w:type="pct"/>
            <w:hideMark/>
          </w:tcPr>
          <w:p w14:paraId="7674295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lp1</w:t>
            </w:r>
          </w:p>
        </w:tc>
        <w:tc>
          <w:tcPr>
            <w:tcW w:w="454" w:type="pct"/>
            <w:hideMark/>
          </w:tcPr>
          <w:p w14:paraId="6162E06B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</w:tr>
      <w:tr w:rsidR="00A64027" w:rsidRPr="00A64027" w14:paraId="044C14F5" w14:textId="77777777" w:rsidTr="00A64027">
        <w:trPr>
          <w:trHeight w:val="330"/>
        </w:trPr>
        <w:tc>
          <w:tcPr>
            <w:tcW w:w="459" w:type="pct"/>
            <w:noWrap/>
            <w:hideMark/>
          </w:tcPr>
          <w:p w14:paraId="59755543" w14:textId="77777777" w:rsidR="00A64027" w:rsidRPr="00A64027" w:rsidRDefault="00A64027" w:rsidP="00A640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027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  <w:tc>
          <w:tcPr>
            <w:tcW w:w="455" w:type="pct"/>
            <w:hideMark/>
          </w:tcPr>
          <w:p w14:paraId="0554E09B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2439580D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6F3B7F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0EE5AFB7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1C92B44F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31BF05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21E06245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3826C60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4288205C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-0,250</w:t>
            </w:r>
          </w:p>
        </w:tc>
        <w:tc>
          <w:tcPr>
            <w:tcW w:w="454" w:type="pct"/>
            <w:hideMark/>
          </w:tcPr>
          <w:p w14:paraId="7B4E4222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</w:tr>
      <w:tr w:rsidR="00A64027" w:rsidRPr="00A64027" w14:paraId="01DE0884" w14:textId="77777777" w:rsidTr="00A64027">
        <w:trPr>
          <w:trHeight w:val="330"/>
        </w:trPr>
        <w:tc>
          <w:tcPr>
            <w:tcW w:w="459" w:type="pct"/>
            <w:noWrap/>
            <w:hideMark/>
          </w:tcPr>
          <w:p w14:paraId="75CC9F31" w14:textId="77777777" w:rsidR="00A64027" w:rsidRPr="00A64027" w:rsidRDefault="00A64027" w:rsidP="00A640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027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  <w:tc>
          <w:tcPr>
            <w:tcW w:w="455" w:type="pct"/>
            <w:hideMark/>
          </w:tcPr>
          <w:p w14:paraId="460410BD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2502F8E8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7E139260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FE3729F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63B12071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1D36715C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4CA795E3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454" w:type="pct"/>
            <w:hideMark/>
          </w:tcPr>
          <w:p w14:paraId="542DF98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</w:t>
            </w:r>
          </w:p>
        </w:tc>
        <w:tc>
          <w:tcPr>
            <w:tcW w:w="454" w:type="pct"/>
            <w:hideMark/>
          </w:tcPr>
          <w:p w14:paraId="02CACEF8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lp2</w:t>
            </w:r>
          </w:p>
        </w:tc>
        <w:tc>
          <w:tcPr>
            <w:tcW w:w="454" w:type="pct"/>
            <w:hideMark/>
          </w:tcPr>
          <w:p w14:paraId="3972BD89" w14:textId="77777777" w:rsidR="00A64027" w:rsidRPr="00A64027" w:rsidRDefault="00A64027" w:rsidP="00A640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0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-0,230</w:t>
            </w:r>
          </w:p>
        </w:tc>
      </w:tr>
    </w:tbl>
    <w:p w14:paraId="0ED7B4B9" w14:textId="77777777" w:rsidR="00A64027" w:rsidRPr="009D7B76" w:rsidRDefault="00A64027" w:rsidP="009D7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8A0FC" w14:textId="77777777" w:rsidR="007A3791" w:rsidRDefault="007A3791" w:rsidP="007A3791">
      <w:pPr>
        <w:pStyle w:val="3"/>
        <w:rPr>
          <w:color w:val="000000"/>
        </w:rPr>
      </w:pPr>
      <w:bookmarkStart w:id="5" w:name="_Toc181127092"/>
      <w:r>
        <w:rPr>
          <w:color w:val="000000"/>
        </w:rPr>
        <w:t>Значения стационарных вероятностей в точке</w:t>
      </w:r>
      <w:bookmarkEnd w:id="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1102"/>
      </w:tblGrid>
      <w:tr w:rsidR="008B079B" w14:paraId="287C0EC5" w14:textId="77777777" w:rsidTr="008B079B">
        <w:trPr>
          <w:jc w:val="center"/>
        </w:trPr>
        <w:tc>
          <w:tcPr>
            <w:tcW w:w="0" w:type="auto"/>
            <w:vAlign w:val="center"/>
          </w:tcPr>
          <w:p w14:paraId="3C4A5A6D" w14:textId="4E33E753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p0 </w:t>
            </w:r>
          </w:p>
        </w:tc>
        <w:tc>
          <w:tcPr>
            <w:tcW w:w="0" w:type="auto"/>
            <w:vAlign w:val="bottom"/>
          </w:tcPr>
          <w:p w14:paraId="0B7BD3E1" w14:textId="383E3046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0.000837</w:t>
            </w:r>
          </w:p>
        </w:tc>
      </w:tr>
      <w:tr w:rsidR="008B079B" w14:paraId="0E73255A" w14:textId="77777777" w:rsidTr="008B079B">
        <w:trPr>
          <w:jc w:val="center"/>
        </w:trPr>
        <w:tc>
          <w:tcPr>
            <w:tcW w:w="0" w:type="auto"/>
            <w:vAlign w:val="center"/>
          </w:tcPr>
          <w:p w14:paraId="3A4F5F9A" w14:textId="44CEAE18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p1 </w:t>
            </w:r>
          </w:p>
        </w:tc>
        <w:tc>
          <w:tcPr>
            <w:tcW w:w="0" w:type="auto"/>
            <w:vAlign w:val="bottom"/>
          </w:tcPr>
          <w:p w14:paraId="12136E17" w14:textId="47F99F31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0.000703</w:t>
            </w:r>
          </w:p>
        </w:tc>
      </w:tr>
      <w:tr w:rsidR="008B079B" w14:paraId="1B95F884" w14:textId="77777777" w:rsidTr="008B079B">
        <w:trPr>
          <w:jc w:val="center"/>
        </w:trPr>
        <w:tc>
          <w:tcPr>
            <w:tcW w:w="0" w:type="auto"/>
            <w:vAlign w:val="center"/>
          </w:tcPr>
          <w:p w14:paraId="726C9BA0" w14:textId="4E5CF7C9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0" w:type="auto"/>
            <w:vAlign w:val="bottom"/>
          </w:tcPr>
          <w:p w14:paraId="4B9B303A" w14:textId="5F9AC3D1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0.003982</w:t>
            </w:r>
          </w:p>
        </w:tc>
      </w:tr>
      <w:tr w:rsidR="008B079B" w14:paraId="5CA223A9" w14:textId="77777777" w:rsidTr="008B079B">
        <w:trPr>
          <w:jc w:val="center"/>
        </w:trPr>
        <w:tc>
          <w:tcPr>
            <w:tcW w:w="0" w:type="auto"/>
            <w:vAlign w:val="center"/>
          </w:tcPr>
          <w:p w14:paraId="636B9274" w14:textId="4F57150C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p3 </w:t>
            </w:r>
          </w:p>
        </w:tc>
        <w:tc>
          <w:tcPr>
            <w:tcW w:w="0" w:type="auto"/>
            <w:vAlign w:val="bottom"/>
          </w:tcPr>
          <w:p w14:paraId="30DE5651" w14:textId="5ACF4B51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0.003345</w:t>
            </w:r>
          </w:p>
        </w:tc>
      </w:tr>
      <w:tr w:rsidR="008B079B" w14:paraId="5DCAD40E" w14:textId="77777777" w:rsidTr="008B079B">
        <w:trPr>
          <w:jc w:val="center"/>
        </w:trPr>
        <w:tc>
          <w:tcPr>
            <w:tcW w:w="0" w:type="auto"/>
            <w:vAlign w:val="center"/>
          </w:tcPr>
          <w:p w14:paraId="533EFA1D" w14:textId="5D895A16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p4 </w:t>
            </w:r>
          </w:p>
        </w:tc>
        <w:tc>
          <w:tcPr>
            <w:tcW w:w="0" w:type="auto"/>
            <w:vAlign w:val="bottom"/>
          </w:tcPr>
          <w:p w14:paraId="320DFDB5" w14:textId="7951DAE6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0.018955</w:t>
            </w:r>
          </w:p>
        </w:tc>
      </w:tr>
      <w:tr w:rsidR="008B079B" w14:paraId="0F9DA13C" w14:textId="77777777" w:rsidTr="008B079B">
        <w:trPr>
          <w:jc w:val="center"/>
        </w:trPr>
        <w:tc>
          <w:tcPr>
            <w:tcW w:w="0" w:type="auto"/>
            <w:vAlign w:val="center"/>
          </w:tcPr>
          <w:p w14:paraId="49360BFB" w14:textId="5447B2BF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p5 </w:t>
            </w:r>
          </w:p>
        </w:tc>
        <w:tc>
          <w:tcPr>
            <w:tcW w:w="0" w:type="auto"/>
            <w:vAlign w:val="bottom"/>
          </w:tcPr>
          <w:p w14:paraId="39766F6E" w14:textId="5DA139B4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0.015922</w:t>
            </w:r>
          </w:p>
        </w:tc>
      </w:tr>
      <w:tr w:rsidR="008B079B" w14:paraId="3FFD0B20" w14:textId="77777777" w:rsidTr="008B079B">
        <w:trPr>
          <w:jc w:val="center"/>
        </w:trPr>
        <w:tc>
          <w:tcPr>
            <w:tcW w:w="0" w:type="auto"/>
            <w:vAlign w:val="center"/>
          </w:tcPr>
          <w:p w14:paraId="2D3F3F35" w14:textId="0D2F92F3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p6 </w:t>
            </w:r>
          </w:p>
        </w:tc>
        <w:tc>
          <w:tcPr>
            <w:tcW w:w="0" w:type="auto"/>
            <w:vAlign w:val="bottom"/>
          </w:tcPr>
          <w:p w14:paraId="6E68A7DF" w14:textId="75251E9C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0.090226</w:t>
            </w:r>
          </w:p>
        </w:tc>
      </w:tr>
      <w:tr w:rsidR="008B079B" w14:paraId="38F6AE8E" w14:textId="77777777" w:rsidTr="008B079B">
        <w:trPr>
          <w:jc w:val="center"/>
        </w:trPr>
        <w:tc>
          <w:tcPr>
            <w:tcW w:w="0" w:type="auto"/>
            <w:vAlign w:val="center"/>
          </w:tcPr>
          <w:p w14:paraId="69A0A0DE" w14:textId="2C143890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p7 </w:t>
            </w:r>
          </w:p>
        </w:tc>
        <w:tc>
          <w:tcPr>
            <w:tcW w:w="0" w:type="auto"/>
            <w:vAlign w:val="bottom"/>
          </w:tcPr>
          <w:p w14:paraId="5248411C" w14:textId="1ECAC9C0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0.075790</w:t>
            </w:r>
          </w:p>
        </w:tc>
      </w:tr>
      <w:tr w:rsidR="008B079B" w14:paraId="0C910FAB" w14:textId="77777777" w:rsidTr="008B079B">
        <w:trPr>
          <w:jc w:val="center"/>
        </w:trPr>
        <w:tc>
          <w:tcPr>
            <w:tcW w:w="0" w:type="auto"/>
            <w:vAlign w:val="center"/>
          </w:tcPr>
          <w:p w14:paraId="6A936030" w14:textId="64AA91A1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p8 </w:t>
            </w:r>
          </w:p>
        </w:tc>
        <w:tc>
          <w:tcPr>
            <w:tcW w:w="0" w:type="auto"/>
            <w:vAlign w:val="bottom"/>
          </w:tcPr>
          <w:p w14:paraId="32DE1324" w14:textId="7EA1C73E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0.360761</w:t>
            </w:r>
          </w:p>
        </w:tc>
      </w:tr>
      <w:tr w:rsidR="008B079B" w14:paraId="6BCA84F7" w14:textId="77777777" w:rsidTr="008B079B">
        <w:trPr>
          <w:jc w:val="center"/>
        </w:trPr>
        <w:tc>
          <w:tcPr>
            <w:tcW w:w="0" w:type="auto"/>
            <w:vAlign w:val="center"/>
          </w:tcPr>
          <w:p w14:paraId="3412C074" w14:textId="1F659C19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p9 </w:t>
            </w:r>
          </w:p>
        </w:tc>
        <w:tc>
          <w:tcPr>
            <w:tcW w:w="0" w:type="auto"/>
            <w:vAlign w:val="bottom"/>
          </w:tcPr>
          <w:p w14:paraId="4E6DF7DC" w14:textId="18222741" w:rsidR="008B079B" w:rsidRDefault="008B079B" w:rsidP="008B079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0.429478</w:t>
            </w:r>
          </w:p>
        </w:tc>
      </w:tr>
    </w:tbl>
    <w:p w14:paraId="2615A5FA" w14:textId="77777777" w:rsidR="008B079B" w:rsidRDefault="008B079B" w:rsidP="00820F0D">
      <w:pPr>
        <w:rPr>
          <w:lang w:val="en-US"/>
        </w:rPr>
      </w:pPr>
    </w:p>
    <w:p w14:paraId="6AF3ECC5" w14:textId="31BC765D" w:rsidR="00820F0D" w:rsidRDefault="00820F0D" w:rsidP="00820F0D">
      <w:bookmarkStart w:id="6" w:name="_Toc181127093"/>
      <w:r w:rsidRPr="005A2F41">
        <w:rPr>
          <w:rStyle w:val="30"/>
          <w:b/>
          <w:bCs/>
          <w:color w:val="000000" w:themeColor="text1"/>
        </w:rPr>
        <w:t>Система 2.</w:t>
      </w:r>
      <w:bookmarkEnd w:id="6"/>
      <w:r w:rsidRPr="005A2F41">
        <w:rPr>
          <w:color w:val="000000" w:themeColor="text1"/>
        </w:rPr>
        <w:t xml:space="preserve"> </w:t>
      </w:r>
      <w:r>
        <w:t>В системе число обслуживающих приборов равно 1</w:t>
      </w:r>
      <w:r w:rsidRPr="00F2394C">
        <w:t xml:space="preserve">, </w:t>
      </w:r>
      <w:r>
        <w:t>при этом время обслуживани</w:t>
      </w:r>
      <w:r w:rsidR="00DD3E71">
        <w:t>я</w:t>
      </w:r>
      <w:r>
        <w:t xml:space="preserve"> этого прибора равно </w:t>
      </w:r>
      <w:proofErr w:type="spellStart"/>
      <w:r w:rsidR="00BF6176" w:rsidRPr="00BF6176">
        <w:rPr>
          <w:rFonts w:cstheme="minorHAnsi"/>
          <w:color w:val="202122"/>
          <w:shd w:val="clear" w:color="auto" w:fill="FFFFFF"/>
        </w:rPr>
        <w:t>гиперэкспоненциальному</w:t>
      </w:r>
      <w:proofErr w:type="spellEnd"/>
      <w:r w:rsidR="00BF6176" w:rsidRPr="00BF6176">
        <w:rPr>
          <w:rFonts w:cstheme="minorHAnsi"/>
          <w:color w:val="202122"/>
          <w:shd w:val="clear" w:color="auto" w:fill="FFFFFF"/>
        </w:rPr>
        <w:t xml:space="preserve"> </w:t>
      </w:r>
      <w:r>
        <w:t xml:space="preserve">распределению с </w:t>
      </w:r>
      <w:r w:rsidR="00DD3E71">
        <w:t xml:space="preserve">коэффициентом </w:t>
      </w:r>
      <w:r>
        <w:t>вариаци</w:t>
      </w:r>
      <w:r w:rsidR="00DD3E71">
        <w:t>и</w:t>
      </w:r>
      <w:r>
        <w:t xml:space="preserve"> 1.4, система имеет очередь равную 4.</w:t>
      </w:r>
    </w:p>
    <w:p w14:paraId="2ACF4405" w14:textId="77777777" w:rsidR="00820F0D" w:rsidRDefault="00820F0D" w:rsidP="00820F0D">
      <w:pPr>
        <w:pStyle w:val="a6"/>
        <w:numPr>
          <w:ilvl w:val="0"/>
          <w:numId w:val="3"/>
        </w:numPr>
      </w:pPr>
      <w:r>
        <w:t>Интенсивность входного потока</w:t>
      </w:r>
      <w:r w:rsidRPr="00802B1A">
        <w:t xml:space="preserve"> </w:t>
      </w:r>
      <w:r>
        <w:t>λ</w:t>
      </w:r>
      <w:r w:rsidRPr="00820F0D">
        <w:t xml:space="preserve"> =</w:t>
      </w:r>
      <w:r>
        <w:t xml:space="preserve"> </w:t>
      </w:r>
      <w:r w:rsidRPr="00820F0D">
        <w:t>0.7</w:t>
      </w:r>
      <w:r>
        <w:t xml:space="preserve"> </w:t>
      </w:r>
      <w:r w:rsidRPr="00820F0D">
        <w:t>1/</w:t>
      </w:r>
      <w:r>
        <w:t>с</w:t>
      </w:r>
    </w:p>
    <w:p w14:paraId="6C71306E" w14:textId="77777777" w:rsidR="00820F0D" w:rsidRDefault="00820F0D" w:rsidP="00820F0D">
      <w:pPr>
        <w:pStyle w:val="a6"/>
        <w:numPr>
          <w:ilvl w:val="0"/>
          <w:numId w:val="3"/>
        </w:numPr>
      </w:pPr>
      <w:r>
        <w:t xml:space="preserve">Средняя длительность обслуживания 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=</w:t>
      </w:r>
      <w:r>
        <w:t xml:space="preserve"> 8с</w:t>
      </w:r>
    </w:p>
    <w:p w14:paraId="4D5BEA24" w14:textId="06CE726F" w:rsidR="00820F0D" w:rsidRPr="00E5124B" w:rsidRDefault="00820F0D" w:rsidP="00820F0D">
      <w:pPr>
        <w:pStyle w:val="a6"/>
        <w:numPr>
          <w:ilvl w:val="0"/>
          <w:numId w:val="3"/>
        </w:numPr>
      </w:pPr>
      <w:r>
        <w:t xml:space="preserve">Интенсивность обслуживание прибора 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=0.125</m:t>
        </m:r>
      </m:oMath>
    </w:p>
    <w:p w14:paraId="3908B803" w14:textId="76243EF8" w:rsidR="00E5124B" w:rsidRPr="006A144B" w:rsidRDefault="00BF6176" w:rsidP="00820F0D">
      <w:pPr>
        <w:pStyle w:val="a6"/>
        <w:numPr>
          <w:ilvl w:val="0"/>
          <w:numId w:val="3"/>
        </w:numPr>
      </w:pPr>
      <m:oMath>
        <m:r>
          <w:rPr>
            <w:rFonts w:ascii="Cambria Math" w:hAnsi="Cambria Math"/>
          </w:rPr>
          <m:t>q≤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=0.4</m:t>
        </m:r>
      </m:oMath>
      <w:r w:rsidR="006A144B" w:rsidRPr="006A144B">
        <w:rPr>
          <w:rFonts w:eastAsiaTheme="minorEastAsia"/>
        </w:rPr>
        <w:t xml:space="preserve">, </w:t>
      </w:r>
      <w:r w:rsidR="006A144B">
        <w:rPr>
          <w:rFonts w:eastAsiaTheme="minorEastAsia"/>
        </w:rPr>
        <w:t xml:space="preserve">для большего интереса выберем </w:t>
      </w:r>
      <w:r w:rsidR="006A144B">
        <w:rPr>
          <w:rFonts w:eastAsiaTheme="minorEastAsia"/>
          <w:lang w:val="en-US"/>
        </w:rPr>
        <w:t>q</w:t>
      </w:r>
      <w:r w:rsidR="006A144B" w:rsidRPr="006A144B">
        <w:rPr>
          <w:rFonts w:eastAsiaTheme="minorEastAsia"/>
        </w:rPr>
        <w:t>=0.2</w:t>
      </w:r>
    </w:p>
    <w:p w14:paraId="02559E88" w14:textId="5F29DE12" w:rsidR="006A144B" w:rsidRPr="006A144B" w:rsidRDefault="00A75798" w:rsidP="00820F0D">
      <w:pPr>
        <w:pStyle w:val="a6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=[1+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1-q</m:t>
                </m:r>
              </m:num>
              <m:den>
                <m:r>
                  <w:rPr>
                    <w:rFonts w:ascii="Cambria Math" w:hAnsi="Cambria Math"/>
                  </w:rPr>
                  <m:t>2q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</m:rad>
        <m:r>
          <w:rPr>
            <w:rFonts w:ascii="Cambria Math" w:hAnsi="Cambria Math"/>
          </w:rPr>
          <m:t>]b=2</m:t>
        </m:r>
        <m:r>
          <w:rPr>
            <w:rFonts w:ascii="Cambria Math" w:eastAsiaTheme="minorEastAsia" w:hAnsi="Cambria Math"/>
          </w:rPr>
          <m:t>8</m:t>
        </m:r>
      </m:oMath>
      <w:r w:rsidR="006A144B" w:rsidRPr="006A144B">
        <w:rPr>
          <w:rFonts w:eastAsiaTheme="minorEastAsia"/>
        </w:rPr>
        <w:t xml:space="preserve">, </w:t>
      </w:r>
      <w:r w:rsidR="006A144B">
        <w:rPr>
          <w:rFonts w:eastAsiaTheme="minorEastAsia"/>
        </w:rP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=0.125</m:t>
        </m:r>
      </m:oMath>
    </w:p>
    <w:p w14:paraId="41EF7973" w14:textId="74EA64CC" w:rsidR="006A144B" w:rsidRPr="00802B1A" w:rsidRDefault="00A75798" w:rsidP="006A144B">
      <w:pPr>
        <w:pStyle w:val="a6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1-q</m:t>
                    </m:r>
                  </m:e>
                </m:d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</m:rad>
        <m:r>
          <w:rPr>
            <w:rFonts w:ascii="Cambria Math" w:hAnsi="Cambria Math"/>
          </w:rPr>
          <m:t>]b=</m:t>
        </m:r>
        <m:r>
          <w:rPr>
            <w:rFonts w:ascii="Cambria Math" w:eastAsiaTheme="minorEastAsia" w:hAnsi="Cambria Math"/>
          </w:rPr>
          <m:t>3</m:t>
        </m:r>
      </m:oMath>
      <w:r w:rsidR="006A144B" w:rsidRPr="006A144B">
        <w:rPr>
          <w:rFonts w:eastAsiaTheme="minorEastAsia"/>
        </w:rPr>
        <w:t xml:space="preserve">, </w:t>
      </w:r>
      <w:r w:rsidR="006A144B">
        <w:rPr>
          <w:rFonts w:eastAsiaTheme="minorEastAsia"/>
        </w:rP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=0.333</m:t>
        </m:r>
      </m:oMath>
    </w:p>
    <w:p w14:paraId="5A323C6C" w14:textId="77777777" w:rsidR="00820F0D" w:rsidRDefault="00820F0D" w:rsidP="00820F0D">
      <w:pPr>
        <w:pStyle w:val="a6"/>
        <w:numPr>
          <w:ilvl w:val="0"/>
          <w:numId w:val="3"/>
        </w:numPr>
      </w:pPr>
      <w:r>
        <w:t>Входной поток однородный</w:t>
      </w:r>
      <w:r w:rsidRPr="00802B1A">
        <w:t xml:space="preserve">: </w:t>
      </w:r>
      <w:r>
        <w:t>поступает последовательно один класс заявок.</w:t>
      </w:r>
    </w:p>
    <w:p w14:paraId="5444D0CD" w14:textId="77777777" w:rsidR="00820F0D" w:rsidRDefault="00820F0D" w:rsidP="00820F0D">
      <w:pPr>
        <w:pStyle w:val="a6"/>
        <w:numPr>
          <w:ilvl w:val="0"/>
          <w:numId w:val="3"/>
        </w:numPr>
      </w:pPr>
      <w:r>
        <w:t>Дисциплина буферизации</w:t>
      </w:r>
      <w:r w:rsidRPr="00802B1A">
        <w:t xml:space="preserve">: </w:t>
      </w:r>
      <w:r>
        <w:t>без вытеснения заявок, т.е. при заполненном накопителе новая заявка отбрасывается.</w:t>
      </w:r>
    </w:p>
    <w:p w14:paraId="6F0B32F1" w14:textId="108314E8" w:rsidR="00820F0D" w:rsidRDefault="006A144B" w:rsidP="00820F0D">
      <w:pPr>
        <w:pStyle w:val="a6"/>
        <w:numPr>
          <w:ilvl w:val="0"/>
          <w:numId w:val="3"/>
        </w:numPr>
      </w:pPr>
      <w:r>
        <w:t>Одноканальная</w:t>
      </w:r>
      <w:r w:rsidR="00820F0D">
        <w:t xml:space="preserve"> система.</w:t>
      </w:r>
    </w:p>
    <w:p w14:paraId="2590020F" w14:textId="3AFDA99A" w:rsidR="00C67C59" w:rsidRDefault="006A144B" w:rsidP="004705FB">
      <w:pPr>
        <w:pStyle w:val="a6"/>
        <w:numPr>
          <w:ilvl w:val="0"/>
          <w:numId w:val="3"/>
        </w:numPr>
      </w:pPr>
      <w:r>
        <w:t xml:space="preserve">Критерий эффективности - </w:t>
      </w:r>
      <w:r w:rsidRPr="006C35AA">
        <w:t>минимальная суммарная длина очередей заявок</w:t>
      </w:r>
      <w:r w:rsidRPr="006A144B">
        <w:t>,</w:t>
      </w:r>
      <w:r>
        <w:t xml:space="preserve"> но в данный случае не ясно что в системе можно изменить, поэтому видимо его можно опустить.</w:t>
      </w:r>
    </w:p>
    <w:p w14:paraId="73D4AAC5" w14:textId="3F1D5A80" w:rsidR="00A262DE" w:rsidRDefault="00A262DE" w:rsidP="00A262D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lastRenderedPageBreak/>
        <w:t xml:space="preserve">Так как система имеет прибор с </w:t>
      </w:r>
      <w:proofErr w:type="spellStart"/>
      <w:r w:rsidRPr="00BF6176">
        <w:rPr>
          <w:rFonts w:cstheme="minorHAnsi"/>
          <w:color w:val="202122"/>
          <w:shd w:val="clear" w:color="auto" w:fill="FFFFFF"/>
        </w:rPr>
        <w:t>гиперэкспоненциальн</w:t>
      </w:r>
      <w:r>
        <w:rPr>
          <w:rFonts w:cstheme="minorHAnsi"/>
          <w:color w:val="202122"/>
          <w:shd w:val="clear" w:color="auto" w:fill="FFFFFF"/>
        </w:rPr>
        <w:t>ым</w:t>
      </w:r>
      <w:proofErr w:type="spellEnd"/>
      <w:r>
        <w:rPr>
          <w:rFonts w:cstheme="minorHAnsi"/>
          <w:color w:val="202122"/>
          <w:shd w:val="clear" w:color="auto" w:fill="FFFFFF"/>
        </w:rPr>
        <w:t xml:space="preserve"> распределением, то для перехода к марковским процессам данный прибор разбивается на 2</w:t>
      </w:r>
      <w:r w:rsidRPr="00A262DE">
        <w:rPr>
          <w:rFonts w:cstheme="minorHAnsi"/>
          <w:color w:val="202122"/>
          <w:shd w:val="clear" w:color="auto" w:fill="FFFFFF"/>
        </w:rPr>
        <w:t xml:space="preserve">, </w:t>
      </w:r>
      <w:r>
        <w:rPr>
          <w:rFonts w:cstheme="minorHAnsi"/>
          <w:color w:val="202122"/>
          <w:shd w:val="clear" w:color="auto" w:fill="FFFFFF"/>
        </w:rPr>
        <w:t xml:space="preserve">таким образом что вероятность поступления на 1 равна </w:t>
      </w:r>
      <w:r>
        <w:rPr>
          <w:rFonts w:cstheme="minorHAnsi"/>
          <w:color w:val="202122"/>
          <w:shd w:val="clear" w:color="auto" w:fill="FFFFFF"/>
          <w:lang w:val="en-US"/>
        </w:rPr>
        <w:t>q</w:t>
      </w:r>
      <w:r w:rsidRPr="00A262DE">
        <w:rPr>
          <w:rFonts w:cstheme="minorHAnsi"/>
          <w:color w:val="202122"/>
          <w:shd w:val="clear" w:color="auto" w:fill="FFFFFF"/>
        </w:rPr>
        <w:t xml:space="preserve">, </w:t>
      </w:r>
      <w:r>
        <w:rPr>
          <w:rFonts w:cstheme="minorHAnsi"/>
          <w:color w:val="202122"/>
          <w:shd w:val="clear" w:color="auto" w:fill="FFFFFF"/>
        </w:rPr>
        <w:t>на 2</w:t>
      </w:r>
      <w:r w:rsidRPr="00A262DE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 xml:space="preserve">равна </w:t>
      </w:r>
      <w:r w:rsidRPr="00A262DE">
        <w:rPr>
          <w:rFonts w:cstheme="minorHAnsi"/>
          <w:color w:val="202122"/>
          <w:shd w:val="clear" w:color="auto" w:fill="FFFFFF"/>
        </w:rPr>
        <w:t>(1-</w:t>
      </w:r>
      <w:r>
        <w:rPr>
          <w:rFonts w:cstheme="minorHAnsi"/>
          <w:color w:val="202122"/>
          <w:shd w:val="clear" w:color="auto" w:fill="FFFFFF"/>
          <w:lang w:val="en-US"/>
        </w:rPr>
        <w:t>q</w:t>
      </w:r>
      <w:r w:rsidRPr="00A262DE">
        <w:rPr>
          <w:rFonts w:cstheme="minorHAnsi"/>
          <w:color w:val="202122"/>
          <w:shd w:val="clear" w:color="auto" w:fill="FFFFFF"/>
        </w:rPr>
        <w:t>)</w:t>
      </w:r>
      <w:r>
        <w:rPr>
          <w:rFonts w:cstheme="minorHAnsi"/>
          <w:color w:val="202122"/>
          <w:shd w:val="clear" w:color="auto" w:fill="FFFFFF"/>
        </w:rPr>
        <w:t xml:space="preserve">, время обработки равняется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соответсвенно. </m:t>
        </m:r>
      </m:oMath>
    </w:p>
    <w:p w14:paraId="2C77670D" w14:textId="77777777" w:rsidR="00572DBA" w:rsidRDefault="00A262DE" w:rsidP="00572DBA">
      <w:pPr>
        <w:keepNext/>
        <w:spacing w:after="0" w:line="240" w:lineRule="auto"/>
      </w:pPr>
      <w:r w:rsidRPr="00A262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0A9FDE" wp14:editId="412B4ACD">
            <wp:extent cx="4150360" cy="1304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C918" w14:textId="5A4DCBA0" w:rsidR="00A262DE" w:rsidRPr="00A262DE" w:rsidRDefault="00572DBA" w:rsidP="00572DBA">
      <w:pPr>
        <w:pStyle w:val="a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A75798">
        <w:rPr>
          <w:noProof/>
        </w:rPr>
        <w:t>3</w:t>
      </w:r>
      <w:r>
        <w:fldChar w:fldCharType="end"/>
      </w:r>
      <w:r>
        <w:t xml:space="preserve"> Графическое представление Системы 2</w:t>
      </w:r>
    </w:p>
    <w:p w14:paraId="620B443D" w14:textId="21E27668" w:rsidR="00572DBA" w:rsidRDefault="00572DBA" w:rsidP="00572DBA">
      <w:pPr>
        <w:pStyle w:val="a9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75798">
        <w:rPr>
          <w:noProof/>
        </w:rPr>
        <w:t>2</w:t>
      </w:r>
      <w:r>
        <w:fldChar w:fldCharType="end"/>
      </w:r>
      <w:r>
        <w:t xml:space="preserve"> Состояния Марковского процесса СИСТЕМА 2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522583" w14:paraId="3305B21E" w14:textId="77777777" w:rsidTr="00A65630">
        <w:tc>
          <w:tcPr>
            <w:tcW w:w="2500" w:type="pct"/>
          </w:tcPr>
          <w:p w14:paraId="0A5C4454" w14:textId="77777777" w:rsidR="00522583" w:rsidRPr="00724C08" w:rsidRDefault="00522583" w:rsidP="00A65630">
            <w:r>
              <w:t>Номер состояния</w:t>
            </w:r>
          </w:p>
        </w:tc>
        <w:tc>
          <w:tcPr>
            <w:tcW w:w="2500" w:type="pct"/>
          </w:tcPr>
          <w:p w14:paraId="10B60C61" w14:textId="58E1627B" w:rsidR="00522583" w:rsidRPr="000C64B6" w:rsidRDefault="00522583" w:rsidP="00A65630">
            <w:r>
              <w:t>Обозначение</w:t>
            </w:r>
            <w:r>
              <w:rPr>
                <w:lang w:val="en-US"/>
              </w:rPr>
              <w:t xml:space="preserve"> (</w:t>
            </w:r>
            <w:r>
              <w:t>П1.1/П1.2/О)</w:t>
            </w:r>
          </w:p>
        </w:tc>
      </w:tr>
      <w:tr w:rsidR="00522583" w14:paraId="057B63EB" w14:textId="77777777" w:rsidTr="00A65630">
        <w:tc>
          <w:tcPr>
            <w:tcW w:w="2500" w:type="pct"/>
            <w:vAlign w:val="bottom"/>
          </w:tcPr>
          <w:p w14:paraId="7C8EEA4F" w14:textId="77777777" w:rsidR="00522583" w:rsidRPr="000C64B6" w:rsidRDefault="00522583" w:rsidP="00A6563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E0</w:t>
            </w:r>
          </w:p>
        </w:tc>
        <w:tc>
          <w:tcPr>
            <w:tcW w:w="2500" w:type="pct"/>
            <w:vAlign w:val="bottom"/>
          </w:tcPr>
          <w:p w14:paraId="11BFC87F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0,0,0</w:t>
            </w:r>
          </w:p>
        </w:tc>
      </w:tr>
      <w:tr w:rsidR="00522583" w14:paraId="5B01167A" w14:textId="77777777" w:rsidTr="00A65630">
        <w:tc>
          <w:tcPr>
            <w:tcW w:w="2500" w:type="pct"/>
            <w:vAlign w:val="bottom"/>
          </w:tcPr>
          <w:p w14:paraId="69B4CF30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2500" w:type="pct"/>
            <w:vAlign w:val="bottom"/>
          </w:tcPr>
          <w:p w14:paraId="587D53B4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0,1,0</w:t>
            </w:r>
          </w:p>
        </w:tc>
      </w:tr>
      <w:tr w:rsidR="00522583" w14:paraId="3EB35332" w14:textId="77777777" w:rsidTr="00A65630">
        <w:tc>
          <w:tcPr>
            <w:tcW w:w="2500" w:type="pct"/>
            <w:vAlign w:val="bottom"/>
          </w:tcPr>
          <w:p w14:paraId="53C82A59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2500" w:type="pct"/>
            <w:vAlign w:val="bottom"/>
          </w:tcPr>
          <w:p w14:paraId="410D84FA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1,0,0</w:t>
            </w:r>
          </w:p>
        </w:tc>
      </w:tr>
      <w:tr w:rsidR="00522583" w14:paraId="2071623E" w14:textId="77777777" w:rsidTr="00A65630">
        <w:tc>
          <w:tcPr>
            <w:tcW w:w="2500" w:type="pct"/>
            <w:vAlign w:val="bottom"/>
          </w:tcPr>
          <w:p w14:paraId="008B7FFB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2500" w:type="pct"/>
            <w:vAlign w:val="bottom"/>
          </w:tcPr>
          <w:p w14:paraId="02B9795C" w14:textId="77164138" w:rsidR="00522583" w:rsidRDefault="000A29AC" w:rsidP="00A65630">
            <w:r>
              <w:rPr>
                <w:rFonts w:ascii="Calibri" w:hAnsi="Calibri" w:cs="Calibri"/>
                <w:color w:val="000000"/>
              </w:rPr>
              <w:t>0</w:t>
            </w:r>
            <w:r w:rsidR="00522583">
              <w:rPr>
                <w:rFonts w:ascii="Calibri" w:hAnsi="Calibri" w:cs="Calibri"/>
                <w:color w:val="000000"/>
              </w:rPr>
              <w:t>,1,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22583" w14:paraId="2C6AB0AC" w14:textId="77777777" w:rsidTr="00A65630">
        <w:tc>
          <w:tcPr>
            <w:tcW w:w="2500" w:type="pct"/>
            <w:vAlign w:val="bottom"/>
          </w:tcPr>
          <w:p w14:paraId="38D29CC1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2500" w:type="pct"/>
            <w:vAlign w:val="bottom"/>
          </w:tcPr>
          <w:p w14:paraId="02D47A76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1,0,1</w:t>
            </w:r>
          </w:p>
        </w:tc>
      </w:tr>
      <w:tr w:rsidR="00522583" w14:paraId="37869FAE" w14:textId="77777777" w:rsidTr="00A65630">
        <w:tc>
          <w:tcPr>
            <w:tcW w:w="2500" w:type="pct"/>
            <w:vAlign w:val="bottom"/>
          </w:tcPr>
          <w:p w14:paraId="14088BFC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E5</w:t>
            </w:r>
          </w:p>
        </w:tc>
        <w:tc>
          <w:tcPr>
            <w:tcW w:w="2500" w:type="pct"/>
            <w:vAlign w:val="bottom"/>
          </w:tcPr>
          <w:p w14:paraId="26EEF054" w14:textId="3387AD8F" w:rsidR="00522583" w:rsidRDefault="000A29AC" w:rsidP="00A65630">
            <w:r>
              <w:rPr>
                <w:rFonts w:ascii="Calibri" w:hAnsi="Calibri" w:cs="Calibri"/>
                <w:color w:val="000000"/>
              </w:rPr>
              <w:t>0</w:t>
            </w:r>
            <w:r w:rsidR="00522583">
              <w:rPr>
                <w:rFonts w:ascii="Calibri" w:hAnsi="Calibri" w:cs="Calibri"/>
                <w:color w:val="000000"/>
              </w:rPr>
              <w:t>,1,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22583" w14:paraId="6A67A38D" w14:textId="77777777" w:rsidTr="00A65630">
        <w:tc>
          <w:tcPr>
            <w:tcW w:w="2500" w:type="pct"/>
            <w:vAlign w:val="bottom"/>
          </w:tcPr>
          <w:p w14:paraId="42A8B5E5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E6</w:t>
            </w:r>
          </w:p>
        </w:tc>
        <w:tc>
          <w:tcPr>
            <w:tcW w:w="2500" w:type="pct"/>
            <w:vAlign w:val="bottom"/>
          </w:tcPr>
          <w:p w14:paraId="5D56EA4E" w14:textId="77777777" w:rsidR="00522583" w:rsidRDefault="00522583" w:rsidP="00A65630">
            <w:r>
              <w:rPr>
                <w:rFonts w:ascii="Calibri" w:hAnsi="Calibri" w:cs="Calibri"/>
                <w:color w:val="000000"/>
              </w:rPr>
              <w:t>1,0,2</w:t>
            </w:r>
          </w:p>
        </w:tc>
      </w:tr>
      <w:tr w:rsidR="00522583" w14:paraId="79CEDFBD" w14:textId="77777777" w:rsidTr="00A65630">
        <w:tc>
          <w:tcPr>
            <w:tcW w:w="2500" w:type="pct"/>
            <w:vAlign w:val="bottom"/>
          </w:tcPr>
          <w:p w14:paraId="24FA43AC" w14:textId="77777777" w:rsidR="00522583" w:rsidRDefault="00522583" w:rsidP="00A656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E7</w:t>
            </w:r>
          </w:p>
        </w:tc>
        <w:tc>
          <w:tcPr>
            <w:tcW w:w="2500" w:type="pct"/>
            <w:vAlign w:val="bottom"/>
          </w:tcPr>
          <w:p w14:paraId="3002E318" w14:textId="0D6D0810" w:rsidR="00522583" w:rsidRDefault="00522583" w:rsidP="00A65630">
            <w:r>
              <w:rPr>
                <w:rFonts w:ascii="Calibri" w:hAnsi="Calibri" w:cs="Calibri"/>
                <w:color w:val="000000"/>
              </w:rPr>
              <w:t>1,</w:t>
            </w:r>
            <w:r w:rsidR="000A29AC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0A29AC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22583" w14:paraId="628258B3" w14:textId="77777777" w:rsidTr="00A65630">
        <w:tc>
          <w:tcPr>
            <w:tcW w:w="2500" w:type="pct"/>
            <w:vAlign w:val="bottom"/>
          </w:tcPr>
          <w:p w14:paraId="106A5591" w14:textId="77777777" w:rsidR="00522583" w:rsidRDefault="00522583" w:rsidP="00A656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E8</w:t>
            </w:r>
          </w:p>
        </w:tc>
        <w:tc>
          <w:tcPr>
            <w:tcW w:w="2500" w:type="pct"/>
            <w:vAlign w:val="bottom"/>
          </w:tcPr>
          <w:p w14:paraId="5A61518C" w14:textId="322B9EC2" w:rsidR="00522583" w:rsidRDefault="000A29AC" w:rsidP="00A65630">
            <w:r>
              <w:rPr>
                <w:rFonts w:ascii="Calibri" w:hAnsi="Calibri" w:cs="Calibri"/>
                <w:color w:val="000000"/>
              </w:rPr>
              <w:t>0</w:t>
            </w:r>
            <w:r w:rsidR="00522583">
              <w:rPr>
                <w:rFonts w:ascii="Calibri" w:hAnsi="Calibri" w:cs="Calibri"/>
                <w:color w:val="000000"/>
              </w:rPr>
              <w:t>,1,3</w:t>
            </w:r>
          </w:p>
        </w:tc>
      </w:tr>
      <w:tr w:rsidR="00522583" w14:paraId="05198A59" w14:textId="77777777" w:rsidTr="00A65630">
        <w:tc>
          <w:tcPr>
            <w:tcW w:w="2500" w:type="pct"/>
            <w:vAlign w:val="bottom"/>
          </w:tcPr>
          <w:p w14:paraId="3D91B9FF" w14:textId="77777777" w:rsidR="00522583" w:rsidRDefault="00522583" w:rsidP="00A656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E9</w:t>
            </w:r>
          </w:p>
        </w:tc>
        <w:tc>
          <w:tcPr>
            <w:tcW w:w="2500" w:type="pct"/>
            <w:vAlign w:val="bottom"/>
          </w:tcPr>
          <w:p w14:paraId="1A9945DA" w14:textId="2AE20EE1" w:rsidR="00522583" w:rsidRDefault="00522583" w:rsidP="00A65630">
            <w:r>
              <w:rPr>
                <w:rFonts w:ascii="Calibri" w:hAnsi="Calibri" w:cs="Calibri"/>
                <w:color w:val="000000"/>
              </w:rPr>
              <w:t>1,0,</w:t>
            </w:r>
            <w:r w:rsidR="000A29AC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A29AC" w14:paraId="73ED864F" w14:textId="77777777" w:rsidTr="00A65630">
        <w:tc>
          <w:tcPr>
            <w:tcW w:w="2500" w:type="pct"/>
            <w:vAlign w:val="bottom"/>
          </w:tcPr>
          <w:p w14:paraId="6CCC5E07" w14:textId="2FB750CB" w:rsidR="000A29AC" w:rsidRPr="000A29AC" w:rsidRDefault="000A29AC" w:rsidP="00A656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E10</w:t>
            </w:r>
          </w:p>
        </w:tc>
        <w:tc>
          <w:tcPr>
            <w:tcW w:w="2500" w:type="pct"/>
            <w:vAlign w:val="bottom"/>
          </w:tcPr>
          <w:p w14:paraId="77402C39" w14:textId="523922B4" w:rsidR="000A29AC" w:rsidRPr="000A29AC" w:rsidRDefault="000A29AC" w:rsidP="00A6563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0,1,4</w:t>
            </w:r>
          </w:p>
        </w:tc>
      </w:tr>
    </w:tbl>
    <w:p w14:paraId="26AF7087" w14:textId="77777777" w:rsidR="00572DBA" w:rsidRDefault="005F124D" w:rsidP="00572DBA">
      <w:pPr>
        <w:keepNext/>
        <w:spacing w:after="0" w:line="240" w:lineRule="auto"/>
      </w:pPr>
      <w:r w:rsidRPr="005F12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A2D644F" wp14:editId="6435383C">
            <wp:extent cx="3554083" cy="6472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791" cy="651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F149" w14:textId="203650D1" w:rsidR="005F124D" w:rsidRPr="005F124D" w:rsidRDefault="00572DBA" w:rsidP="00572DBA">
      <w:pPr>
        <w:pStyle w:val="a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A75798">
        <w:rPr>
          <w:noProof/>
        </w:rPr>
        <w:t>4</w:t>
      </w:r>
      <w:r>
        <w:fldChar w:fldCharType="end"/>
      </w:r>
      <w:r>
        <w:t xml:space="preserve"> </w:t>
      </w:r>
      <w:r w:rsidRPr="00F81626">
        <w:t xml:space="preserve">Граф переходов марковского процесса СИСТЕМА </w:t>
      </w:r>
      <w:r>
        <w:t>2</w:t>
      </w:r>
    </w:p>
    <w:p w14:paraId="4CCB4110" w14:textId="77777777" w:rsidR="007534F3" w:rsidRDefault="007534F3" w:rsidP="007534F3">
      <w:pPr>
        <w:pStyle w:val="3"/>
        <w:rPr>
          <w:color w:val="000000"/>
        </w:rPr>
      </w:pPr>
      <w:bookmarkStart w:id="7" w:name="_Toc181127094"/>
      <w:r>
        <w:rPr>
          <w:color w:val="000000"/>
        </w:rPr>
        <w:t>Элементы</w:t>
      </w:r>
      <w:bookmarkEnd w:id="7"/>
    </w:p>
    <w:p w14:paraId="2C8BF11C" w14:textId="2A327102" w:rsidR="007534F3" w:rsidRPr="007534F3" w:rsidRDefault="007534F3" w:rsidP="007534F3">
      <w:pPr>
        <w:pStyle w:val="a8"/>
        <w:rPr>
          <w:color w:val="000000"/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lp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1 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p1=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 0.1400</m:t>
          </m:r>
          <m:r>
            <w:rPr>
              <w:color w:val="000000"/>
              <w:sz w:val="27"/>
              <w:szCs w:val="27"/>
              <w:lang w:val="en-US"/>
            </w:rPr>
            <w:br/>
          </m:r>
        </m:oMath>
        <m:oMath>
          <m:r>
            <w:rPr>
              <w:rFonts w:ascii="Cambria Math" w:hAnsi="Cambria Math"/>
              <w:color w:val="000000"/>
              <w:sz w:val="27"/>
              <w:szCs w:val="27"/>
            </w:rPr>
            <m:t>lp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2 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p</m:t>
          </m:r>
          <m:r>
            <m:rPr>
              <m:sty m:val="p"/>
            </m:rPr>
            <w:rPr>
              <w:rFonts w:ascii="Cambria Math"/>
              <w:lang w:val="en-US"/>
            </w:rPr>
            <m:t>2=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 0.5600</m:t>
          </m:r>
          <m:r>
            <w:rPr>
              <w:color w:val="000000"/>
              <w:sz w:val="27"/>
              <w:szCs w:val="27"/>
              <w:lang w:val="en-US"/>
            </w:rPr>
            <w:br/>
          </m:r>
        </m:oMath>
        <m:oMath>
          <m:r>
            <w:rPr>
              <w:rFonts w:ascii="Cambria Math" w:hAnsi="Cambria Math"/>
              <w:color w:val="000000"/>
              <w:sz w:val="27"/>
              <w:szCs w:val="27"/>
            </w:rPr>
            <m:t>n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1=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 0.125000</m:t>
          </m:r>
          <m:r>
            <w:rPr>
              <w:color w:val="000000"/>
              <w:sz w:val="27"/>
              <w:szCs w:val="27"/>
              <w:lang w:val="en-US"/>
            </w:rPr>
            <w:br/>
          </m:r>
        </m:oMath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n2 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 0.333000</m:t>
          </m:r>
          <m:r>
            <w:rPr>
              <w:color w:val="000000"/>
              <w:sz w:val="27"/>
              <w:szCs w:val="27"/>
              <w:lang w:val="en-US"/>
            </w:rPr>
            <w:br/>
          </m:r>
        </m:oMath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l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 = 0.700000</m:t>
          </m:r>
          <m:r>
            <w:rPr>
              <w:color w:val="000000"/>
              <w:sz w:val="27"/>
              <w:szCs w:val="27"/>
              <w:lang w:val="en-US"/>
            </w:rPr>
            <w:br/>
          </m:r>
        </m:oMath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n1p1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*p1 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 0.025000</m:t>
          </m:r>
          <m:r>
            <w:rPr>
              <w:color w:val="000000"/>
              <w:sz w:val="27"/>
              <w:szCs w:val="27"/>
              <w:lang w:val="en-US"/>
            </w:rPr>
            <w:br/>
          </m:r>
        </m:oMath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n1p2 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*p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2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 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 0.100000</m:t>
          </m:r>
          <m:r>
            <w:rPr>
              <w:color w:val="000000"/>
              <w:sz w:val="27"/>
              <w:szCs w:val="27"/>
              <w:lang w:val="en-US"/>
            </w:rPr>
            <w:br/>
          </m:r>
        </m:oMath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n2p1 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*p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1=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 0.066600</m:t>
          </m:r>
          <m:r>
            <w:rPr>
              <w:color w:val="000000"/>
              <w:sz w:val="27"/>
              <w:szCs w:val="27"/>
              <w:lang w:val="en-US"/>
            </w:rPr>
            <w:br/>
          </m:r>
        </m:oMath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n2p2 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*p2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 0.266400</m:t>
          </m:r>
        </m:oMath>
      </m:oMathPara>
    </w:p>
    <w:p w14:paraId="0FAD810A" w14:textId="77777777" w:rsidR="007534F3" w:rsidRDefault="007534F3" w:rsidP="007534F3">
      <w:pPr>
        <w:pStyle w:val="3"/>
        <w:rPr>
          <w:color w:val="000000"/>
          <w:sz w:val="27"/>
          <w:szCs w:val="27"/>
        </w:rPr>
      </w:pPr>
      <w:bookmarkStart w:id="8" w:name="_Toc181127095"/>
      <w:r>
        <w:rPr>
          <w:color w:val="000000"/>
        </w:rPr>
        <w:lastRenderedPageBreak/>
        <w:t>Матрица интенсивностей переходов</w:t>
      </w:r>
      <w:bookmarkEnd w:id="8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2"/>
      </w:tblGrid>
      <w:tr w:rsidR="007534F3" w:rsidRPr="007534F3" w14:paraId="2E8E8EBB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45098FD9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Align w:val="center"/>
            <w:hideMark/>
          </w:tcPr>
          <w:p w14:paraId="1AE04AEE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E0</w:t>
            </w:r>
          </w:p>
        </w:tc>
        <w:tc>
          <w:tcPr>
            <w:tcW w:w="417" w:type="pct"/>
            <w:vAlign w:val="center"/>
            <w:hideMark/>
          </w:tcPr>
          <w:p w14:paraId="29A750CC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417" w:type="pct"/>
            <w:vAlign w:val="center"/>
            <w:hideMark/>
          </w:tcPr>
          <w:p w14:paraId="12D36EC4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417" w:type="pct"/>
            <w:vAlign w:val="center"/>
            <w:hideMark/>
          </w:tcPr>
          <w:p w14:paraId="544D01B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417" w:type="pct"/>
            <w:vAlign w:val="center"/>
            <w:hideMark/>
          </w:tcPr>
          <w:p w14:paraId="294778E9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417" w:type="pct"/>
            <w:vAlign w:val="center"/>
            <w:hideMark/>
          </w:tcPr>
          <w:p w14:paraId="35F65BA9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E5</w:t>
            </w:r>
          </w:p>
        </w:tc>
        <w:tc>
          <w:tcPr>
            <w:tcW w:w="417" w:type="pct"/>
            <w:vAlign w:val="center"/>
            <w:hideMark/>
          </w:tcPr>
          <w:p w14:paraId="47273424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417" w:type="pct"/>
            <w:vAlign w:val="center"/>
            <w:hideMark/>
          </w:tcPr>
          <w:p w14:paraId="46082970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417" w:type="pct"/>
            <w:vAlign w:val="center"/>
            <w:hideMark/>
          </w:tcPr>
          <w:p w14:paraId="422A77CB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417" w:type="pct"/>
            <w:vAlign w:val="center"/>
            <w:hideMark/>
          </w:tcPr>
          <w:p w14:paraId="724272DF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417" w:type="pct"/>
            <w:vAlign w:val="center"/>
            <w:hideMark/>
          </w:tcPr>
          <w:p w14:paraId="7A3DC3D4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E10</w:t>
            </w:r>
          </w:p>
        </w:tc>
      </w:tr>
      <w:tr w:rsidR="007534F3" w:rsidRPr="007534F3" w14:paraId="56B0E817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2E06795F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E0</w:t>
            </w:r>
          </w:p>
        </w:tc>
        <w:tc>
          <w:tcPr>
            <w:tcW w:w="417" w:type="pct"/>
            <w:vAlign w:val="center"/>
            <w:hideMark/>
          </w:tcPr>
          <w:p w14:paraId="496AF865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</w:t>
            </w:r>
          </w:p>
        </w:tc>
        <w:tc>
          <w:tcPr>
            <w:tcW w:w="417" w:type="pct"/>
            <w:vAlign w:val="center"/>
            <w:hideMark/>
          </w:tcPr>
          <w:p w14:paraId="27C80E17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lp2</w:t>
            </w:r>
          </w:p>
        </w:tc>
        <w:tc>
          <w:tcPr>
            <w:tcW w:w="417" w:type="pct"/>
            <w:vAlign w:val="center"/>
            <w:hideMark/>
          </w:tcPr>
          <w:p w14:paraId="40D14233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lp1</w:t>
            </w:r>
          </w:p>
        </w:tc>
        <w:tc>
          <w:tcPr>
            <w:tcW w:w="417" w:type="pct"/>
            <w:vAlign w:val="center"/>
            <w:hideMark/>
          </w:tcPr>
          <w:p w14:paraId="36E5810F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1D94F0D2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5E76FFE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4AC05CF5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0BAFC3E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306BBD2D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30453B58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B026A32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4F3" w:rsidRPr="007534F3" w14:paraId="4040E659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5BC491CC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E1</w:t>
            </w:r>
          </w:p>
        </w:tc>
        <w:tc>
          <w:tcPr>
            <w:tcW w:w="417" w:type="pct"/>
            <w:vAlign w:val="center"/>
            <w:hideMark/>
          </w:tcPr>
          <w:p w14:paraId="1F1A17FA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n2</w:t>
            </w:r>
          </w:p>
        </w:tc>
        <w:tc>
          <w:tcPr>
            <w:tcW w:w="417" w:type="pct"/>
            <w:vAlign w:val="center"/>
            <w:hideMark/>
          </w:tcPr>
          <w:p w14:paraId="471695A1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-1,033</w:t>
            </w:r>
          </w:p>
        </w:tc>
        <w:tc>
          <w:tcPr>
            <w:tcW w:w="417" w:type="pct"/>
            <w:vAlign w:val="center"/>
            <w:hideMark/>
          </w:tcPr>
          <w:p w14:paraId="48772A17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1E967DB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0E61824A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</w:t>
            </w:r>
          </w:p>
        </w:tc>
        <w:tc>
          <w:tcPr>
            <w:tcW w:w="417" w:type="pct"/>
            <w:vAlign w:val="center"/>
            <w:hideMark/>
          </w:tcPr>
          <w:p w14:paraId="4DD01C2F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43D625F8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097B6E58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F44D1E0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E346925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BB2AA6C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4F3" w:rsidRPr="007534F3" w14:paraId="73D7136A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14D1BA94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E2</w:t>
            </w:r>
          </w:p>
        </w:tc>
        <w:tc>
          <w:tcPr>
            <w:tcW w:w="417" w:type="pct"/>
            <w:vAlign w:val="center"/>
            <w:hideMark/>
          </w:tcPr>
          <w:p w14:paraId="4CEF75DD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</w:t>
            </w:r>
          </w:p>
        </w:tc>
        <w:tc>
          <w:tcPr>
            <w:tcW w:w="417" w:type="pct"/>
            <w:vAlign w:val="center"/>
            <w:hideMark/>
          </w:tcPr>
          <w:p w14:paraId="19897EAC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4ACD48BA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-0,825</w:t>
            </w:r>
          </w:p>
        </w:tc>
        <w:tc>
          <w:tcPr>
            <w:tcW w:w="417" w:type="pct"/>
            <w:vAlign w:val="center"/>
            <w:hideMark/>
          </w:tcPr>
          <w:p w14:paraId="406BE2E8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</w:t>
            </w:r>
          </w:p>
        </w:tc>
        <w:tc>
          <w:tcPr>
            <w:tcW w:w="417" w:type="pct"/>
            <w:vAlign w:val="center"/>
            <w:hideMark/>
          </w:tcPr>
          <w:p w14:paraId="05ECC83C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7CA5320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7E3EEB5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E4967CD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411FF957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02AD5E98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012947B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4F3" w:rsidRPr="007534F3" w14:paraId="763B1820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1D10CD76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E3</w:t>
            </w:r>
          </w:p>
        </w:tc>
        <w:tc>
          <w:tcPr>
            <w:tcW w:w="417" w:type="pct"/>
            <w:vAlign w:val="center"/>
            <w:hideMark/>
          </w:tcPr>
          <w:p w14:paraId="28A6D66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237BD92E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n1p2</w:t>
            </w:r>
          </w:p>
        </w:tc>
        <w:tc>
          <w:tcPr>
            <w:tcW w:w="417" w:type="pct"/>
            <w:vAlign w:val="center"/>
            <w:hideMark/>
          </w:tcPr>
          <w:p w14:paraId="6147702F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n1p1</w:t>
            </w:r>
          </w:p>
        </w:tc>
        <w:tc>
          <w:tcPr>
            <w:tcW w:w="417" w:type="pct"/>
            <w:vAlign w:val="center"/>
            <w:hideMark/>
          </w:tcPr>
          <w:p w14:paraId="0CA796F1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-0,825</w:t>
            </w:r>
          </w:p>
        </w:tc>
        <w:tc>
          <w:tcPr>
            <w:tcW w:w="417" w:type="pct"/>
            <w:vAlign w:val="center"/>
            <w:hideMark/>
          </w:tcPr>
          <w:p w14:paraId="14564331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4C5C65A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0FB469A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</w:t>
            </w:r>
          </w:p>
        </w:tc>
        <w:tc>
          <w:tcPr>
            <w:tcW w:w="417" w:type="pct"/>
            <w:vAlign w:val="center"/>
            <w:hideMark/>
          </w:tcPr>
          <w:p w14:paraId="1745BEB4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9B1B81C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1F0F744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44AD78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4F3" w:rsidRPr="007534F3" w14:paraId="626D61FD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54198BEB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E4</w:t>
            </w:r>
          </w:p>
        </w:tc>
        <w:tc>
          <w:tcPr>
            <w:tcW w:w="417" w:type="pct"/>
            <w:vAlign w:val="center"/>
            <w:hideMark/>
          </w:tcPr>
          <w:p w14:paraId="73199FCB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39141E64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n2p2</w:t>
            </w:r>
          </w:p>
        </w:tc>
        <w:tc>
          <w:tcPr>
            <w:tcW w:w="417" w:type="pct"/>
            <w:vAlign w:val="center"/>
            <w:hideMark/>
          </w:tcPr>
          <w:p w14:paraId="53DEAEAE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n2p1</w:t>
            </w:r>
          </w:p>
        </w:tc>
        <w:tc>
          <w:tcPr>
            <w:tcW w:w="417" w:type="pct"/>
            <w:vAlign w:val="center"/>
            <w:hideMark/>
          </w:tcPr>
          <w:p w14:paraId="20E02693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2349551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-1,033</w:t>
            </w:r>
          </w:p>
        </w:tc>
        <w:tc>
          <w:tcPr>
            <w:tcW w:w="417" w:type="pct"/>
            <w:vAlign w:val="center"/>
            <w:hideMark/>
          </w:tcPr>
          <w:p w14:paraId="46511BF1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</w:t>
            </w:r>
          </w:p>
        </w:tc>
        <w:tc>
          <w:tcPr>
            <w:tcW w:w="417" w:type="pct"/>
            <w:vAlign w:val="center"/>
            <w:hideMark/>
          </w:tcPr>
          <w:p w14:paraId="30A9CC63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D12B1A7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1363CA4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28C14BDA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1A87AFBB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4F3" w:rsidRPr="007534F3" w14:paraId="49F88016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19550493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E5</w:t>
            </w:r>
          </w:p>
        </w:tc>
        <w:tc>
          <w:tcPr>
            <w:tcW w:w="417" w:type="pct"/>
            <w:vAlign w:val="center"/>
            <w:hideMark/>
          </w:tcPr>
          <w:p w14:paraId="6D9D30D3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4266FC0C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03E039B2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n2p1</w:t>
            </w:r>
          </w:p>
        </w:tc>
        <w:tc>
          <w:tcPr>
            <w:tcW w:w="417" w:type="pct"/>
            <w:vAlign w:val="center"/>
            <w:hideMark/>
          </w:tcPr>
          <w:p w14:paraId="4C121344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C79FAFB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n2p2</w:t>
            </w:r>
          </w:p>
        </w:tc>
        <w:tc>
          <w:tcPr>
            <w:tcW w:w="417" w:type="pct"/>
            <w:vAlign w:val="center"/>
            <w:hideMark/>
          </w:tcPr>
          <w:p w14:paraId="1E9E62E0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-1,033</w:t>
            </w:r>
          </w:p>
        </w:tc>
        <w:tc>
          <w:tcPr>
            <w:tcW w:w="417" w:type="pct"/>
            <w:vAlign w:val="center"/>
            <w:hideMark/>
          </w:tcPr>
          <w:p w14:paraId="3D43F03C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26404DC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021B6EAD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</w:t>
            </w:r>
          </w:p>
        </w:tc>
        <w:tc>
          <w:tcPr>
            <w:tcW w:w="417" w:type="pct"/>
            <w:vAlign w:val="center"/>
            <w:hideMark/>
          </w:tcPr>
          <w:p w14:paraId="717194F9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2D6D0228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4F3" w:rsidRPr="007534F3" w14:paraId="48D6D552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5D56B7BD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E6</w:t>
            </w:r>
          </w:p>
        </w:tc>
        <w:tc>
          <w:tcPr>
            <w:tcW w:w="417" w:type="pct"/>
            <w:vAlign w:val="center"/>
            <w:hideMark/>
          </w:tcPr>
          <w:p w14:paraId="62D3AF24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DF2DDFA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193AC139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E1375DB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n1p1</w:t>
            </w:r>
          </w:p>
        </w:tc>
        <w:tc>
          <w:tcPr>
            <w:tcW w:w="417" w:type="pct"/>
            <w:vAlign w:val="center"/>
            <w:hideMark/>
          </w:tcPr>
          <w:p w14:paraId="4B9D3DB5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n1p2</w:t>
            </w:r>
          </w:p>
        </w:tc>
        <w:tc>
          <w:tcPr>
            <w:tcW w:w="417" w:type="pct"/>
            <w:vAlign w:val="center"/>
            <w:hideMark/>
          </w:tcPr>
          <w:p w14:paraId="6A551900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DAD0371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-0,825</w:t>
            </w:r>
          </w:p>
        </w:tc>
        <w:tc>
          <w:tcPr>
            <w:tcW w:w="417" w:type="pct"/>
            <w:vAlign w:val="center"/>
            <w:hideMark/>
          </w:tcPr>
          <w:p w14:paraId="5169FC3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</w:t>
            </w:r>
          </w:p>
        </w:tc>
        <w:tc>
          <w:tcPr>
            <w:tcW w:w="417" w:type="pct"/>
            <w:vAlign w:val="center"/>
            <w:hideMark/>
          </w:tcPr>
          <w:p w14:paraId="69FD8E9D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3F55058F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3BC327B3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4F3" w:rsidRPr="007534F3" w14:paraId="61FC6D2D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74C275B7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E7</w:t>
            </w:r>
          </w:p>
        </w:tc>
        <w:tc>
          <w:tcPr>
            <w:tcW w:w="417" w:type="pct"/>
            <w:vAlign w:val="center"/>
            <w:hideMark/>
          </w:tcPr>
          <w:p w14:paraId="632ADFE5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EDC3C1D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1FB2243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A5E5CBF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1119079F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08461889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n1p2</w:t>
            </w:r>
          </w:p>
        </w:tc>
        <w:tc>
          <w:tcPr>
            <w:tcW w:w="417" w:type="pct"/>
            <w:vAlign w:val="center"/>
            <w:hideMark/>
          </w:tcPr>
          <w:p w14:paraId="0427F4F9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n1p1</w:t>
            </w:r>
          </w:p>
        </w:tc>
        <w:tc>
          <w:tcPr>
            <w:tcW w:w="417" w:type="pct"/>
            <w:vAlign w:val="center"/>
            <w:hideMark/>
          </w:tcPr>
          <w:p w14:paraId="0BEDA69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-0,825</w:t>
            </w:r>
          </w:p>
        </w:tc>
        <w:tc>
          <w:tcPr>
            <w:tcW w:w="417" w:type="pct"/>
            <w:vAlign w:val="center"/>
            <w:hideMark/>
          </w:tcPr>
          <w:p w14:paraId="371C8FD3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DC6687E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</w:t>
            </w:r>
          </w:p>
        </w:tc>
        <w:tc>
          <w:tcPr>
            <w:tcW w:w="417" w:type="pct"/>
            <w:vAlign w:val="center"/>
            <w:hideMark/>
          </w:tcPr>
          <w:p w14:paraId="1FA3979F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4F3" w:rsidRPr="007534F3" w14:paraId="3B584751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2BF53CF4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  <w:tc>
          <w:tcPr>
            <w:tcW w:w="417" w:type="pct"/>
            <w:vAlign w:val="center"/>
            <w:hideMark/>
          </w:tcPr>
          <w:p w14:paraId="7A301BCD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22A78C6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10C1E18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8F59B8E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015D9A8A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EFE4EA9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n2p2</w:t>
            </w:r>
          </w:p>
        </w:tc>
        <w:tc>
          <w:tcPr>
            <w:tcW w:w="417" w:type="pct"/>
            <w:vAlign w:val="center"/>
            <w:hideMark/>
          </w:tcPr>
          <w:p w14:paraId="7D1CA1E1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n2p1</w:t>
            </w:r>
          </w:p>
        </w:tc>
        <w:tc>
          <w:tcPr>
            <w:tcW w:w="417" w:type="pct"/>
            <w:vAlign w:val="center"/>
            <w:hideMark/>
          </w:tcPr>
          <w:p w14:paraId="4E7B1D1D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418BC6C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-1,033</w:t>
            </w:r>
          </w:p>
        </w:tc>
        <w:tc>
          <w:tcPr>
            <w:tcW w:w="417" w:type="pct"/>
            <w:vAlign w:val="center"/>
            <w:hideMark/>
          </w:tcPr>
          <w:p w14:paraId="240161BD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40F55B7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</w:t>
            </w:r>
          </w:p>
        </w:tc>
      </w:tr>
      <w:tr w:rsidR="007534F3" w:rsidRPr="007534F3" w14:paraId="50ED68B4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44B4AF3D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  <w:tc>
          <w:tcPr>
            <w:tcW w:w="417" w:type="pct"/>
            <w:vAlign w:val="center"/>
            <w:hideMark/>
          </w:tcPr>
          <w:p w14:paraId="62B39591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1E7DD6C9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CA5A134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9262CF8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28980135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6A73234C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E1DFAAA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3F2646B7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n1p1</w:t>
            </w:r>
          </w:p>
        </w:tc>
        <w:tc>
          <w:tcPr>
            <w:tcW w:w="417" w:type="pct"/>
            <w:vAlign w:val="center"/>
            <w:hideMark/>
          </w:tcPr>
          <w:p w14:paraId="3A73B718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n1p2</w:t>
            </w:r>
          </w:p>
        </w:tc>
        <w:tc>
          <w:tcPr>
            <w:tcW w:w="417" w:type="pct"/>
            <w:vAlign w:val="center"/>
            <w:hideMark/>
          </w:tcPr>
          <w:p w14:paraId="0443DAAE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-0,125</w:t>
            </w:r>
          </w:p>
        </w:tc>
        <w:tc>
          <w:tcPr>
            <w:tcW w:w="417" w:type="pct"/>
            <w:vAlign w:val="center"/>
            <w:hideMark/>
          </w:tcPr>
          <w:p w14:paraId="3A28F93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4F3" w:rsidRPr="007534F3" w14:paraId="0A6BF3EE" w14:textId="77777777" w:rsidTr="007534F3">
        <w:trPr>
          <w:trHeight w:val="610"/>
        </w:trPr>
        <w:tc>
          <w:tcPr>
            <w:tcW w:w="417" w:type="pct"/>
            <w:noWrap/>
            <w:vAlign w:val="center"/>
            <w:hideMark/>
          </w:tcPr>
          <w:p w14:paraId="3ED6A44C" w14:textId="77777777" w:rsidR="007534F3" w:rsidRPr="007534F3" w:rsidRDefault="007534F3" w:rsidP="007534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34F3">
              <w:rPr>
                <w:rFonts w:ascii="Calibri" w:eastAsia="Times New Roman" w:hAnsi="Calibri" w:cs="Calibri"/>
                <w:color w:val="000000"/>
                <w:lang w:eastAsia="ru-RU"/>
              </w:rPr>
              <w:t>E10</w:t>
            </w:r>
          </w:p>
        </w:tc>
        <w:tc>
          <w:tcPr>
            <w:tcW w:w="417" w:type="pct"/>
            <w:vAlign w:val="center"/>
            <w:hideMark/>
          </w:tcPr>
          <w:p w14:paraId="4B69C875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343C09F8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E574449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74E39283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59789E4E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035DF3C7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465DB9D0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14AE33F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n2p1</w:t>
            </w:r>
          </w:p>
        </w:tc>
        <w:tc>
          <w:tcPr>
            <w:tcW w:w="417" w:type="pct"/>
            <w:vAlign w:val="center"/>
            <w:hideMark/>
          </w:tcPr>
          <w:p w14:paraId="7A0C1E35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n2p2</w:t>
            </w:r>
          </w:p>
        </w:tc>
        <w:tc>
          <w:tcPr>
            <w:tcW w:w="417" w:type="pct"/>
            <w:vAlign w:val="center"/>
            <w:hideMark/>
          </w:tcPr>
          <w:p w14:paraId="3DEFE026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vAlign w:val="center"/>
            <w:hideMark/>
          </w:tcPr>
          <w:p w14:paraId="3676E640" w14:textId="77777777" w:rsidR="007534F3" w:rsidRPr="007534F3" w:rsidRDefault="007534F3" w:rsidP="007534F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34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-0,333</w:t>
            </w:r>
          </w:p>
        </w:tc>
      </w:tr>
    </w:tbl>
    <w:p w14:paraId="025828DA" w14:textId="7B77A49A" w:rsidR="00572DBA" w:rsidRDefault="007534F3" w:rsidP="00572DBA">
      <w:pPr>
        <w:pStyle w:val="3"/>
        <w:rPr>
          <w:color w:val="000000"/>
        </w:rPr>
      </w:pPr>
      <w:bookmarkStart w:id="9" w:name="_Toc181127096"/>
      <w:r>
        <w:rPr>
          <w:color w:val="000000"/>
        </w:rPr>
        <w:t>Значения стационарных вероятностей в точке</w:t>
      </w:r>
      <w:bookmarkEnd w:id="9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1053"/>
      </w:tblGrid>
      <w:tr w:rsidR="00572DBA" w14:paraId="403B57FF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0ACF792C" w14:textId="3A2F2881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p0</w:t>
            </w:r>
          </w:p>
        </w:tc>
        <w:tc>
          <w:tcPr>
            <w:tcW w:w="0" w:type="auto"/>
            <w:vAlign w:val="center"/>
          </w:tcPr>
          <w:p w14:paraId="54684C13" w14:textId="3E31BCEC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0.006945</w:t>
            </w:r>
          </w:p>
        </w:tc>
      </w:tr>
      <w:tr w:rsidR="00572DBA" w14:paraId="49E81B4C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3FABA0C3" w14:textId="15297E55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0" w:type="auto"/>
            <w:vAlign w:val="center"/>
          </w:tcPr>
          <w:p w14:paraId="36432B7D" w14:textId="73E03920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0.011323</w:t>
            </w:r>
          </w:p>
        </w:tc>
      </w:tr>
      <w:tr w:rsidR="00572DBA" w14:paraId="7703ED53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686C17FC" w14:textId="7BFC6DF1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p2</w:t>
            </w:r>
          </w:p>
        </w:tc>
        <w:tc>
          <w:tcPr>
            <w:tcW w:w="0" w:type="auto"/>
            <w:vAlign w:val="center"/>
          </w:tcPr>
          <w:p w14:paraId="15E11589" w14:textId="1E12B75B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0.008725</w:t>
            </w:r>
          </w:p>
        </w:tc>
      </w:tr>
      <w:tr w:rsidR="00572DBA" w14:paraId="193BEEE1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6CB49112" w14:textId="4F10DAD3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p3</w:t>
            </w:r>
          </w:p>
        </w:tc>
        <w:tc>
          <w:tcPr>
            <w:tcW w:w="0" w:type="auto"/>
            <w:vAlign w:val="center"/>
          </w:tcPr>
          <w:p w14:paraId="662E4C8F" w14:textId="54A7B667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0.008050</w:t>
            </w:r>
          </w:p>
        </w:tc>
      </w:tr>
      <w:tr w:rsidR="00572DBA" w14:paraId="3DEADC8E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2B47FAEA" w14:textId="410D80E2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p4</w:t>
            </w:r>
          </w:p>
        </w:tc>
        <w:tc>
          <w:tcPr>
            <w:tcW w:w="0" w:type="auto"/>
            <w:vAlign w:val="center"/>
          </w:tcPr>
          <w:p w14:paraId="0371C04C" w14:textId="3E16346B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0.026288</w:t>
            </w:r>
          </w:p>
        </w:tc>
      </w:tr>
      <w:tr w:rsidR="00572DBA" w14:paraId="43B17DFB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761C0F38" w14:textId="74E5D04C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p5</w:t>
            </w:r>
          </w:p>
        </w:tc>
        <w:tc>
          <w:tcPr>
            <w:tcW w:w="0" w:type="auto"/>
            <w:vAlign w:val="center"/>
          </w:tcPr>
          <w:p w14:paraId="2D80DD2B" w14:textId="2F74F53D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0.064170</w:t>
            </w:r>
          </w:p>
        </w:tc>
      </w:tr>
      <w:tr w:rsidR="00572DBA" w14:paraId="6C755513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0B3AEB57" w14:textId="34F0E1EE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p6</w:t>
            </w:r>
          </w:p>
        </w:tc>
        <w:tc>
          <w:tcPr>
            <w:tcW w:w="0" w:type="auto"/>
            <w:vAlign w:val="center"/>
          </w:tcPr>
          <w:p w14:paraId="6E632452" w14:textId="181826DA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0.021341</w:t>
            </w:r>
          </w:p>
        </w:tc>
      </w:tr>
      <w:tr w:rsidR="00572DBA" w14:paraId="7DCA1960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6C4D9A55" w14:textId="7197464B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p7</w:t>
            </w:r>
          </w:p>
        </w:tc>
        <w:tc>
          <w:tcPr>
            <w:tcW w:w="0" w:type="auto"/>
            <w:vAlign w:val="center"/>
          </w:tcPr>
          <w:p w14:paraId="7826A663" w14:textId="5370A7ED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0.054374</w:t>
            </w:r>
          </w:p>
        </w:tc>
      </w:tr>
      <w:tr w:rsidR="00572DBA" w14:paraId="1E2EB501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4D3C69FE" w14:textId="23E71288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p8</w:t>
            </w:r>
          </w:p>
        </w:tc>
        <w:tc>
          <w:tcPr>
            <w:tcW w:w="0" w:type="auto"/>
            <w:vAlign w:val="center"/>
          </w:tcPr>
          <w:p w14:paraId="21BB0154" w14:textId="72BEA04E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0.159341</w:t>
            </w:r>
          </w:p>
        </w:tc>
      </w:tr>
      <w:tr w:rsidR="00572DBA" w14:paraId="53A5847B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00E2B7C4" w14:textId="1618B352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p9</w:t>
            </w:r>
          </w:p>
        </w:tc>
        <w:tc>
          <w:tcPr>
            <w:tcW w:w="0" w:type="auto"/>
            <w:vAlign w:val="center"/>
          </w:tcPr>
          <w:p w14:paraId="14B089DC" w14:textId="4CA40251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0.304495</w:t>
            </w:r>
          </w:p>
        </w:tc>
      </w:tr>
      <w:tr w:rsidR="00572DBA" w14:paraId="37652237" w14:textId="77777777" w:rsidTr="00572DBA">
        <w:trPr>
          <w:trHeight w:val="269"/>
          <w:jc w:val="center"/>
        </w:trPr>
        <w:tc>
          <w:tcPr>
            <w:tcW w:w="0" w:type="auto"/>
            <w:vAlign w:val="center"/>
          </w:tcPr>
          <w:p w14:paraId="0FD83392" w14:textId="4AF9B9BD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p10</w:t>
            </w:r>
          </w:p>
        </w:tc>
        <w:tc>
          <w:tcPr>
            <w:tcW w:w="0" w:type="auto"/>
            <w:vAlign w:val="center"/>
          </w:tcPr>
          <w:p w14:paraId="743F31C4" w14:textId="6957591B" w:rsidR="00572DBA" w:rsidRDefault="00572DBA" w:rsidP="00572D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0.334950</w:t>
            </w:r>
          </w:p>
        </w:tc>
      </w:tr>
    </w:tbl>
    <w:p w14:paraId="37F2B39A" w14:textId="77777777" w:rsidR="00572DBA" w:rsidRPr="00572DBA" w:rsidRDefault="00572DBA" w:rsidP="00572DBA"/>
    <w:p w14:paraId="436D61B9" w14:textId="70B246EF" w:rsidR="005A2F41" w:rsidRPr="005A2F41" w:rsidRDefault="005A2F41" w:rsidP="005A2F41">
      <w:pPr>
        <w:pStyle w:val="2"/>
        <w:rPr>
          <w:b/>
          <w:bCs/>
          <w:color w:val="000000" w:themeColor="text1"/>
        </w:rPr>
      </w:pPr>
      <w:bookmarkStart w:id="10" w:name="_Toc181127097"/>
      <w:r w:rsidRPr="005A2F41">
        <w:rPr>
          <w:b/>
          <w:bCs/>
          <w:color w:val="000000" w:themeColor="text1"/>
        </w:rPr>
        <w:t>Характеристики систем.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2"/>
        <w:gridCol w:w="1292"/>
        <w:gridCol w:w="2957"/>
        <w:gridCol w:w="1690"/>
        <w:gridCol w:w="1544"/>
      </w:tblGrid>
      <w:tr w:rsidR="008503CC" w14:paraId="01C758B6" w14:textId="77777777" w:rsidTr="0088540D">
        <w:tc>
          <w:tcPr>
            <w:tcW w:w="1862" w:type="dxa"/>
            <w:vAlign w:val="center"/>
          </w:tcPr>
          <w:p w14:paraId="5A865E6B" w14:textId="797F0F66" w:rsidR="005A2F41" w:rsidRP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Хар-ка</w:t>
            </w:r>
          </w:p>
        </w:tc>
        <w:tc>
          <w:tcPr>
            <w:tcW w:w="1292" w:type="dxa"/>
            <w:vAlign w:val="center"/>
          </w:tcPr>
          <w:p w14:paraId="6FE11020" w14:textId="1ADCD377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Прибор</w:t>
            </w:r>
          </w:p>
        </w:tc>
        <w:tc>
          <w:tcPr>
            <w:tcW w:w="2957" w:type="dxa"/>
            <w:vAlign w:val="center"/>
          </w:tcPr>
          <w:p w14:paraId="283492FD" w14:textId="337B3966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Расчетная формула</w:t>
            </w:r>
          </w:p>
        </w:tc>
        <w:tc>
          <w:tcPr>
            <w:tcW w:w="1690" w:type="dxa"/>
            <w:vAlign w:val="center"/>
          </w:tcPr>
          <w:p w14:paraId="03F7B507" w14:textId="2EB87C9A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Сис.1</w:t>
            </w:r>
          </w:p>
        </w:tc>
        <w:tc>
          <w:tcPr>
            <w:tcW w:w="1544" w:type="dxa"/>
            <w:vAlign w:val="center"/>
          </w:tcPr>
          <w:p w14:paraId="50E87B19" w14:textId="44A469C2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Сис.2</w:t>
            </w:r>
          </w:p>
        </w:tc>
      </w:tr>
      <w:tr w:rsidR="00AE365D" w14:paraId="2279731F" w14:textId="77777777" w:rsidTr="0088540D">
        <w:tc>
          <w:tcPr>
            <w:tcW w:w="1862" w:type="dxa"/>
            <w:vMerge w:val="restart"/>
            <w:vAlign w:val="center"/>
          </w:tcPr>
          <w:p w14:paraId="200E5E4A" w14:textId="53CFEB3A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Нагрузка</w:t>
            </w:r>
          </w:p>
        </w:tc>
        <w:tc>
          <w:tcPr>
            <w:tcW w:w="1292" w:type="dxa"/>
            <w:vAlign w:val="center"/>
          </w:tcPr>
          <w:p w14:paraId="624411ED" w14:textId="5471805D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(С1)</w:t>
            </w:r>
          </w:p>
        </w:tc>
        <w:tc>
          <w:tcPr>
            <w:tcW w:w="2957" w:type="dxa"/>
            <w:vAlign w:val="center"/>
          </w:tcPr>
          <w:p w14:paraId="68709127" w14:textId="22AFFBCA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i/>
                <w:color w:val="000000"/>
                <w:sz w:val="27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417D8020" w14:textId="1A003AAD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4</w:t>
            </w:r>
            <w:r w:rsidR="0029300C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76</w:t>
            </w:r>
          </w:p>
        </w:tc>
        <w:tc>
          <w:tcPr>
            <w:tcW w:w="1544" w:type="dxa"/>
            <w:vAlign w:val="center"/>
          </w:tcPr>
          <w:p w14:paraId="06A9283D" w14:textId="10E7ED0E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AE365D" w14:paraId="29822567" w14:textId="77777777" w:rsidTr="0088540D">
        <w:tc>
          <w:tcPr>
            <w:tcW w:w="1862" w:type="dxa"/>
            <w:vMerge/>
            <w:vAlign w:val="center"/>
          </w:tcPr>
          <w:p w14:paraId="3C23F753" w14:textId="77777777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4AD3F2C9" w14:textId="370920BF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(С1)</w:t>
            </w:r>
          </w:p>
        </w:tc>
        <w:tc>
          <w:tcPr>
            <w:tcW w:w="2957" w:type="dxa"/>
            <w:vAlign w:val="center"/>
          </w:tcPr>
          <w:p w14:paraId="4015D55F" w14:textId="4B423268" w:rsidR="005A2F41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20A77AE0" w14:textId="1281620E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</w:t>
            </w:r>
            <w:r w:rsidR="0029300C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84</w:t>
            </w:r>
          </w:p>
        </w:tc>
        <w:tc>
          <w:tcPr>
            <w:tcW w:w="1544" w:type="dxa"/>
            <w:vAlign w:val="center"/>
          </w:tcPr>
          <w:p w14:paraId="5421A34A" w14:textId="0EBA68B3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AE365D" w14:paraId="77ED7C7C" w14:textId="77777777" w:rsidTr="0088540D">
        <w:tc>
          <w:tcPr>
            <w:tcW w:w="1862" w:type="dxa"/>
            <w:vMerge/>
            <w:vAlign w:val="center"/>
          </w:tcPr>
          <w:p w14:paraId="097E3DCD" w14:textId="77777777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4B1584FD" w14:textId="79F7971A" w:rsidR="005A2F41" w:rsidRP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Сумм(С1)</w:t>
            </w:r>
          </w:p>
        </w:tc>
        <w:tc>
          <w:tcPr>
            <w:tcW w:w="2957" w:type="dxa"/>
            <w:vAlign w:val="center"/>
          </w:tcPr>
          <w:p w14:paraId="139BBB80" w14:textId="0C9C4D14" w:rsidR="005A2F41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</m:oMath>
            </m:oMathPara>
          </w:p>
        </w:tc>
        <w:tc>
          <w:tcPr>
            <w:tcW w:w="1690" w:type="dxa"/>
            <w:vAlign w:val="center"/>
          </w:tcPr>
          <w:p w14:paraId="5874CBF4" w14:textId="7B6443B4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5</w:t>
            </w:r>
            <w:r w:rsidR="0029300C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1544" w:type="dxa"/>
            <w:vAlign w:val="center"/>
          </w:tcPr>
          <w:p w14:paraId="13C14129" w14:textId="72ED5CF3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AE365D" w14:paraId="52EE353B" w14:textId="77777777" w:rsidTr="0088540D">
        <w:tc>
          <w:tcPr>
            <w:tcW w:w="1862" w:type="dxa"/>
            <w:vMerge/>
            <w:vAlign w:val="center"/>
          </w:tcPr>
          <w:p w14:paraId="365C24C5" w14:textId="77777777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07FB6553" w14:textId="314290A1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(С2)</w:t>
            </w:r>
          </w:p>
        </w:tc>
        <w:tc>
          <w:tcPr>
            <w:tcW w:w="2957" w:type="dxa"/>
            <w:vAlign w:val="center"/>
          </w:tcPr>
          <w:p w14:paraId="526AC6C4" w14:textId="01BB5252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i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b*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65582E15" w14:textId="1713DDD3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02ECD684" w14:textId="48846EEF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82BA2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3</w:t>
            </w:r>
            <w:r w:rsidR="0029300C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,</w:t>
            </w:r>
            <w:r w:rsidRPr="00682BA2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92</w:t>
            </w:r>
          </w:p>
        </w:tc>
      </w:tr>
      <w:tr w:rsidR="00AE365D" w14:paraId="392FD66F" w14:textId="77777777" w:rsidTr="0088540D">
        <w:tc>
          <w:tcPr>
            <w:tcW w:w="1862" w:type="dxa"/>
            <w:vMerge/>
            <w:vAlign w:val="center"/>
          </w:tcPr>
          <w:p w14:paraId="583E419E" w14:textId="77777777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67683E03" w14:textId="43B9AF87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(С2)</w:t>
            </w:r>
          </w:p>
        </w:tc>
        <w:tc>
          <w:tcPr>
            <w:tcW w:w="2957" w:type="dxa"/>
            <w:vAlign w:val="center"/>
          </w:tcPr>
          <w:p w14:paraId="251FDD59" w14:textId="6DCA5131" w:rsidR="005A2F41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b*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527B5428" w14:textId="7031B1C1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60585E8B" w14:textId="7B4096F0" w:rsidR="005A2F41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682BA2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1</w:t>
            </w:r>
            <w:r w:rsidR="0029300C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,</w:t>
            </w:r>
            <w:r w:rsidRPr="00682BA2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68</w:t>
            </w:r>
          </w:p>
        </w:tc>
      </w:tr>
      <w:tr w:rsidR="00AE365D" w14:paraId="7A1D9929" w14:textId="77777777" w:rsidTr="0088540D">
        <w:tc>
          <w:tcPr>
            <w:tcW w:w="1862" w:type="dxa"/>
            <w:vMerge/>
            <w:vAlign w:val="center"/>
          </w:tcPr>
          <w:p w14:paraId="7043F92B" w14:textId="77777777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7ABAE3D3" w14:textId="041EC88C" w:rsidR="005A2F41" w:rsidRDefault="005A2F41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Сумм(С2)</w:t>
            </w:r>
          </w:p>
        </w:tc>
        <w:tc>
          <w:tcPr>
            <w:tcW w:w="2957" w:type="dxa"/>
            <w:vAlign w:val="center"/>
          </w:tcPr>
          <w:p w14:paraId="6EC30392" w14:textId="30268AB8" w:rsidR="005A2F41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b*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690" w:type="dxa"/>
            <w:vAlign w:val="center"/>
          </w:tcPr>
          <w:p w14:paraId="4A6CE3DC" w14:textId="3D7D2B9B" w:rsidR="005A2F41" w:rsidRPr="00682BA2" w:rsidRDefault="00682BA2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4E6E5772" w14:textId="1C6B4CE0" w:rsidR="005A2F41" w:rsidRPr="0088540D" w:rsidRDefault="0088540D" w:rsidP="005A2F4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5</w:t>
            </w:r>
            <w:r w:rsidR="0029300C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6</w:t>
            </w:r>
          </w:p>
        </w:tc>
      </w:tr>
      <w:tr w:rsidR="008503CC" w14:paraId="59A86B5C" w14:textId="77777777" w:rsidTr="0088540D">
        <w:tc>
          <w:tcPr>
            <w:tcW w:w="1862" w:type="dxa"/>
            <w:vMerge w:val="restart"/>
            <w:vAlign w:val="center"/>
          </w:tcPr>
          <w:p w14:paraId="6C918EB2" w14:textId="4B139611" w:rsidR="0088540D" w:rsidRP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Загрузка</w:t>
            </w:r>
          </w:p>
        </w:tc>
        <w:tc>
          <w:tcPr>
            <w:tcW w:w="1292" w:type="dxa"/>
            <w:vAlign w:val="center"/>
          </w:tcPr>
          <w:p w14:paraId="271C4258" w14:textId="4EF3F00D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(С1)</w:t>
            </w:r>
          </w:p>
        </w:tc>
        <w:tc>
          <w:tcPr>
            <w:tcW w:w="2957" w:type="dxa"/>
            <w:vAlign w:val="center"/>
          </w:tcPr>
          <w:p w14:paraId="0229F13B" w14:textId="6E393ABF" w:rsidR="0088540D" w:rsidRP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=1-(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)</m:t>
                </m:r>
              </m:oMath>
            </m:oMathPara>
          </w:p>
        </w:tc>
        <w:tc>
          <w:tcPr>
            <w:tcW w:w="1690" w:type="dxa"/>
            <w:vAlign w:val="center"/>
          </w:tcPr>
          <w:p w14:paraId="1E180DF2" w14:textId="190F2796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8540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</w:t>
            </w:r>
            <w:r w:rsidR="0029300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,</w:t>
            </w:r>
            <w:r w:rsidRPr="0088540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99846</w:t>
            </w:r>
          </w:p>
        </w:tc>
        <w:tc>
          <w:tcPr>
            <w:tcW w:w="1544" w:type="dxa"/>
            <w:vAlign w:val="center"/>
          </w:tcPr>
          <w:p w14:paraId="1BDBC886" w14:textId="616CB697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228F2CD4" w14:textId="77777777" w:rsidTr="0088540D">
        <w:tc>
          <w:tcPr>
            <w:tcW w:w="1862" w:type="dxa"/>
            <w:vMerge/>
            <w:vAlign w:val="center"/>
          </w:tcPr>
          <w:p w14:paraId="27FE7245" w14:textId="77777777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67727D9B" w14:textId="7F4D05C6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(С1)</w:t>
            </w:r>
          </w:p>
        </w:tc>
        <w:tc>
          <w:tcPr>
            <w:tcW w:w="2957" w:type="dxa"/>
            <w:vAlign w:val="center"/>
          </w:tcPr>
          <w:p w14:paraId="2E499A85" w14:textId="67D06C95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=1-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9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90" w:type="dxa"/>
            <w:vAlign w:val="center"/>
          </w:tcPr>
          <w:p w14:paraId="58B9B9C8" w14:textId="298B0366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8540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</w:t>
            </w:r>
            <w:r w:rsidR="0029300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,</w:t>
            </w:r>
            <w:r w:rsidRPr="0088540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456522</w:t>
            </w:r>
          </w:p>
        </w:tc>
        <w:tc>
          <w:tcPr>
            <w:tcW w:w="1544" w:type="dxa"/>
            <w:vAlign w:val="center"/>
          </w:tcPr>
          <w:p w14:paraId="681902D9" w14:textId="22A5B4DF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3EE434D5" w14:textId="77777777" w:rsidTr="0088540D">
        <w:tc>
          <w:tcPr>
            <w:tcW w:w="1862" w:type="dxa"/>
            <w:vMerge/>
            <w:vAlign w:val="center"/>
          </w:tcPr>
          <w:p w14:paraId="06021AAC" w14:textId="77777777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19C5DBC7" w14:textId="48E38214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Сумм(С1)</w:t>
            </w:r>
          </w:p>
        </w:tc>
        <w:tc>
          <w:tcPr>
            <w:tcW w:w="2957" w:type="dxa"/>
            <w:vAlign w:val="center"/>
          </w:tcPr>
          <w:p w14:paraId="568D29F9" w14:textId="5A2C9FD2" w:rsidR="0088540D" w:rsidRDefault="00CF33F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)/2</m:t>
                </m:r>
              </m:oMath>
            </m:oMathPara>
          </w:p>
        </w:tc>
        <w:tc>
          <w:tcPr>
            <w:tcW w:w="1690" w:type="dxa"/>
            <w:vAlign w:val="center"/>
          </w:tcPr>
          <w:p w14:paraId="009016A5" w14:textId="36C291B6" w:rsidR="0088540D" w:rsidRDefault="00CF33F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CF33F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0,727491</w:t>
            </w:r>
          </w:p>
        </w:tc>
        <w:tc>
          <w:tcPr>
            <w:tcW w:w="1544" w:type="dxa"/>
            <w:vAlign w:val="center"/>
          </w:tcPr>
          <w:p w14:paraId="32C15B9C" w14:textId="4A1885B6" w:rsidR="0088540D" w:rsidRDefault="0088540D" w:rsidP="0088540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7F741CDA" w14:textId="77777777" w:rsidTr="0088540D">
        <w:tc>
          <w:tcPr>
            <w:tcW w:w="1862" w:type="dxa"/>
            <w:vMerge/>
            <w:vAlign w:val="center"/>
          </w:tcPr>
          <w:p w14:paraId="14892DDE" w14:textId="77777777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6DB149A1" w14:textId="5B020A90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(С2)</w:t>
            </w:r>
          </w:p>
        </w:tc>
        <w:tc>
          <w:tcPr>
            <w:tcW w:w="2957" w:type="dxa"/>
            <w:vAlign w:val="center"/>
          </w:tcPr>
          <w:p w14:paraId="4562973B" w14:textId="01EFC1F7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=1-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90" w:type="dxa"/>
            <w:vAlign w:val="center"/>
          </w:tcPr>
          <w:p w14:paraId="72508214" w14:textId="3909E52B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159B3CB1" w14:textId="6E9A9D52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CF33F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0,415221</w:t>
            </w:r>
          </w:p>
        </w:tc>
      </w:tr>
      <w:tr w:rsidR="008503CC" w14:paraId="457DECD9" w14:textId="77777777" w:rsidTr="0088540D">
        <w:tc>
          <w:tcPr>
            <w:tcW w:w="1862" w:type="dxa"/>
            <w:vMerge/>
            <w:vAlign w:val="center"/>
          </w:tcPr>
          <w:p w14:paraId="7601FAEB" w14:textId="77777777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45040201" w14:textId="785C1338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(С2)</w:t>
            </w:r>
          </w:p>
        </w:tc>
        <w:tc>
          <w:tcPr>
            <w:tcW w:w="2957" w:type="dxa"/>
            <w:vAlign w:val="center"/>
          </w:tcPr>
          <w:p w14:paraId="45CDCB49" w14:textId="20262205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=1-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7"/>
                            <w:szCs w:val="27"/>
                            <w:lang w:val="en-US"/>
                          </w:rPr>
                          <m:t>9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90" w:type="dxa"/>
            <w:vAlign w:val="center"/>
          </w:tcPr>
          <w:p w14:paraId="02FC9115" w14:textId="4BA96F7F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2E5672C6" w14:textId="537B95A4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CF33F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0,577832</w:t>
            </w:r>
          </w:p>
        </w:tc>
      </w:tr>
      <w:tr w:rsidR="008503CC" w14:paraId="164A6357" w14:textId="77777777" w:rsidTr="0088540D">
        <w:tc>
          <w:tcPr>
            <w:tcW w:w="1862" w:type="dxa"/>
            <w:vMerge/>
            <w:vAlign w:val="center"/>
          </w:tcPr>
          <w:p w14:paraId="67C178BC" w14:textId="77777777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0441BAFD" w14:textId="7F5A5489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Сумм(С2)</w:t>
            </w:r>
          </w:p>
        </w:tc>
        <w:tc>
          <w:tcPr>
            <w:tcW w:w="2957" w:type="dxa"/>
            <w:vAlign w:val="center"/>
          </w:tcPr>
          <w:p w14:paraId="68AF2498" w14:textId="0849FF08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)/2</m:t>
                </m:r>
              </m:oMath>
            </m:oMathPara>
          </w:p>
        </w:tc>
        <w:tc>
          <w:tcPr>
            <w:tcW w:w="1690" w:type="dxa"/>
            <w:vAlign w:val="center"/>
          </w:tcPr>
          <w:p w14:paraId="221BCD43" w14:textId="3E2742EA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1F9E485A" w14:textId="2C5EFC93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CF33F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0,4965265</w:t>
            </w:r>
          </w:p>
        </w:tc>
      </w:tr>
      <w:tr w:rsidR="008503CC" w14:paraId="3BB85027" w14:textId="77777777" w:rsidTr="0088540D">
        <w:tc>
          <w:tcPr>
            <w:tcW w:w="1862" w:type="dxa"/>
            <w:vMerge w:val="restart"/>
            <w:vAlign w:val="center"/>
          </w:tcPr>
          <w:p w14:paraId="42A9528F" w14:textId="52CE6387" w:rsidR="00CF33FD" w:rsidRP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Длина очереди</w:t>
            </w:r>
          </w:p>
        </w:tc>
        <w:tc>
          <w:tcPr>
            <w:tcW w:w="1292" w:type="dxa"/>
            <w:vAlign w:val="center"/>
          </w:tcPr>
          <w:p w14:paraId="74D11ADA" w14:textId="29E0FC14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(С1)</w:t>
            </w:r>
          </w:p>
        </w:tc>
        <w:tc>
          <w:tcPr>
            <w:tcW w:w="2957" w:type="dxa"/>
            <w:vAlign w:val="center"/>
          </w:tcPr>
          <w:p w14:paraId="15001469" w14:textId="5C8A5FA7" w:rsidR="00CF33FD" w:rsidRPr="00A411C1" w:rsidRDefault="00A411C1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3F1BB352" w14:textId="6C28BD8D" w:rsidR="00CF33FD" w:rsidRDefault="00A411C1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A411C1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2,737626</w:t>
            </w:r>
          </w:p>
        </w:tc>
        <w:tc>
          <w:tcPr>
            <w:tcW w:w="1544" w:type="dxa"/>
            <w:vAlign w:val="center"/>
          </w:tcPr>
          <w:p w14:paraId="24BB2CF4" w14:textId="71FCAC73" w:rsidR="00CF33FD" w:rsidRPr="00A411C1" w:rsidRDefault="00A411C1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376AEEA5" w14:textId="77777777" w:rsidTr="0088540D">
        <w:tc>
          <w:tcPr>
            <w:tcW w:w="1862" w:type="dxa"/>
            <w:vMerge/>
            <w:vAlign w:val="center"/>
          </w:tcPr>
          <w:p w14:paraId="4FDB2C2D" w14:textId="77777777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263A892D" w14:textId="37334E54" w:rsidR="00CF33FD" w:rsidRDefault="00CF33FD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(С1)</w:t>
            </w:r>
          </w:p>
        </w:tc>
        <w:tc>
          <w:tcPr>
            <w:tcW w:w="2957" w:type="dxa"/>
            <w:vAlign w:val="center"/>
          </w:tcPr>
          <w:p w14:paraId="2EAD3A1F" w14:textId="7954A9EC" w:rsidR="00CF33FD" w:rsidRPr="00A411C1" w:rsidRDefault="00A411C1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469B88A2" w14:textId="241FF708" w:rsidR="00CF33FD" w:rsidRPr="00A411C1" w:rsidRDefault="00A411C1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1544" w:type="dxa"/>
            <w:vAlign w:val="center"/>
          </w:tcPr>
          <w:p w14:paraId="57D592BB" w14:textId="0570BD14" w:rsidR="00CF33FD" w:rsidRPr="00A411C1" w:rsidRDefault="00A411C1" w:rsidP="00CF33F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49E624CB" w14:textId="77777777" w:rsidTr="0088540D">
        <w:tc>
          <w:tcPr>
            <w:tcW w:w="1862" w:type="dxa"/>
            <w:vMerge/>
            <w:vAlign w:val="center"/>
          </w:tcPr>
          <w:p w14:paraId="6F57869E" w14:textId="77777777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0BD45CA7" w14:textId="4650B5CC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Сумм(С1)</w:t>
            </w:r>
          </w:p>
        </w:tc>
        <w:tc>
          <w:tcPr>
            <w:tcW w:w="2957" w:type="dxa"/>
            <w:vAlign w:val="center"/>
          </w:tcPr>
          <w:p w14:paraId="6CF332E1" w14:textId="1F281ECC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48F3D521" w14:textId="26A3FEA1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A411C1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2,737626</w:t>
            </w:r>
          </w:p>
        </w:tc>
        <w:tc>
          <w:tcPr>
            <w:tcW w:w="1544" w:type="dxa"/>
            <w:vAlign w:val="center"/>
          </w:tcPr>
          <w:p w14:paraId="4D442256" w14:textId="51126123" w:rsidR="00A411C1" w:rsidRP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098B1D61" w14:textId="77777777" w:rsidTr="0088540D">
        <w:tc>
          <w:tcPr>
            <w:tcW w:w="1862" w:type="dxa"/>
            <w:vMerge/>
            <w:vAlign w:val="center"/>
          </w:tcPr>
          <w:p w14:paraId="0BCAB591" w14:textId="77777777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7AA42A0E" w14:textId="215B1F50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(С2)</w:t>
            </w:r>
          </w:p>
        </w:tc>
        <w:tc>
          <w:tcPr>
            <w:tcW w:w="2957" w:type="dxa"/>
            <w:vAlign w:val="center"/>
          </w:tcPr>
          <w:p w14:paraId="06EE45A3" w14:textId="7C6C2B7E" w:rsidR="00A411C1" w:rsidRP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690" w:type="dxa"/>
            <w:vAlign w:val="center"/>
          </w:tcPr>
          <w:p w14:paraId="7DF23D14" w14:textId="12DE2637" w:rsidR="00A411C1" w:rsidRPr="005F7EE8" w:rsidRDefault="005F7EE8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511E1150" w14:textId="49255062" w:rsidR="00A411C1" w:rsidRP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</w:p>
        </w:tc>
      </w:tr>
      <w:tr w:rsidR="008503CC" w14:paraId="1881189D" w14:textId="77777777" w:rsidTr="0088540D">
        <w:tc>
          <w:tcPr>
            <w:tcW w:w="1862" w:type="dxa"/>
            <w:vMerge/>
            <w:vAlign w:val="center"/>
          </w:tcPr>
          <w:p w14:paraId="20244E52" w14:textId="77777777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2BDD7236" w14:textId="3FCD0F7D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(С2)</w:t>
            </w:r>
          </w:p>
        </w:tc>
        <w:tc>
          <w:tcPr>
            <w:tcW w:w="2957" w:type="dxa"/>
            <w:vAlign w:val="center"/>
          </w:tcPr>
          <w:p w14:paraId="697353F6" w14:textId="5CCD8C23" w:rsidR="00A411C1" w:rsidRP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690" w:type="dxa"/>
            <w:vAlign w:val="center"/>
          </w:tcPr>
          <w:p w14:paraId="0868F61D" w14:textId="3CF80B81" w:rsidR="00A411C1" w:rsidRPr="005F7EE8" w:rsidRDefault="005F7EE8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3DB65FAC" w14:textId="3789A32F" w:rsidR="00A411C1" w:rsidRP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</w:p>
        </w:tc>
      </w:tr>
      <w:tr w:rsidR="008503CC" w14:paraId="4F80BAFA" w14:textId="77777777" w:rsidTr="0088540D">
        <w:tc>
          <w:tcPr>
            <w:tcW w:w="1862" w:type="dxa"/>
            <w:vMerge/>
            <w:vAlign w:val="center"/>
          </w:tcPr>
          <w:p w14:paraId="3AAA9544" w14:textId="77777777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3D2D1836" w14:textId="38D7F691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Сумм(С2)</w:t>
            </w:r>
          </w:p>
        </w:tc>
        <w:tc>
          <w:tcPr>
            <w:tcW w:w="2957" w:type="dxa"/>
            <w:vAlign w:val="center"/>
          </w:tcPr>
          <w:p w14:paraId="0606A68A" w14:textId="20D6540E" w:rsidR="00A411C1" w:rsidRDefault="00A411C1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8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9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482FA438" w14:textId="00D9C21A" w:rsidR="00A411C1" w:rsidRPr="005F7EE8" w:rsidRDefault="005F7EE8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66BBD900" w14:textId="2F17A5CE" w:rsidR="00A411C1" w:rsidRPr="00A411C1" w:rsidRDefault="005F7EE8" w:rsidP="00A411C1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5F7EE8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3,404285</w:t>
            </w:r>
          </w:p>
        </w:tc>
      </w:tr>
      <w:tr w:rsidR="008503CC" w14:paraId="6D1AFCB6" w14:textId="77777777" w:rsidTr="0088540D">
        <w:tc>
          <w:tcPr>
            <w:tcW w:w="1862" w:type="dxa"/>
            <w:vMerge w:val="restart"/>
            <w:vAlign w:val="center"/>
          </w:tcPr>
          <w:p w14:paraId="0A476444" w14:textId="48CBC06E" w:rsidR="005F7EE8" w:rsidRDefault="005F7EE8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Число заявок</w:t>
            </w:r>
          </w:p>
        </w:tc>
        <w:tc>
          <w:tcPr>
            <w:tcW w:w="1292" w:type="dxa"/>
            <w:vAlign w:val="center"/>
          </w:tcPr>
          <w:p w14:paraId="6FDE4B95" w14:textId="53129296" w:rsidR="005F7EE8" w:rsidRDefault="005F7EE8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(С1)</w:t>
            </w:r>
          </w:p>
        </w:tc>
        <w:tc>
          <w:tcPr>
            <w:tcW w:w="2957" w:type="dxa"/>
            <w:vAlign w:val="center"/>
          </w:tcPr>
          <w:p w14:paraId="3E068CE3" w14:textId="725D9AEA" w:rsidR="005F7EE8" w:rsidRPr="00E446DB" w:rsidRDefault="00E446DB" w:rsidP="005F7EE8">
            <w:pPr>
              <w:pStyle w:val="a8"/>
              <w:jc w:val="center"/>
              <w:rPr>
                <w:rFonts w:asciiTheme="minorHAnsi" w:hAnsiTheme="minorHAnsi" w:cstheme="minorHAnsi"/>
                <w:i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1C57C0C0" w14:textId="12B0BFDF" w:rsidR="005F7EE8" w:rsidRDefault="00E446DB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E446DB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3,736086</w:t>
            </w:r>
          </w:p>
        </w:tc>
        <w:tc>
          <w:tcPr>
            <w:tcW w:w="1544" w:type="dxa"/>
            <w:vAlign w:val="center"/>
          </w:tcPr>
          <w:p w14:paraId="6D8A48E2" w14:textId="76BA2340" w:rsidR="005F7EE8" w:rsidRPr="00E446DB" w:rsidRDefault="00E446DB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6E90C3E6" w14:textId="77777777" w:rsidTr="0088540D">
        <w:tc>
          <w:tcPr>
            <w:tcW w:w="1862" w:type="dxa"/>
            <w:vMerge/>
            <w:vAlign w:val="center"/>
          </w:tcPr>
          <w:p w14:paraId="7BC30C5D" w14:textId="77777777" w:rsidR="005F7EE8" w:rsidRDefault="005F7EE8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04BE50B6" w14:textId="0A8E7929" w:rsidR="005F7EE8" w:rsidRDefault="005F7EE8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(С1)</w:t>
            </w:r>
          </w:p>
        </w:tc>
        <w:tc>
          <w:tcPr>
            <w:tcW w:w="2957" w:type="dxa"/>
            <w:vAlign w:val="center"/>
          </w:tcPr>
          <w:p w14:paraId="142B1296" w14:textId="66220FC0" w:rsidR="005F7EE8" w:rsidRDefault="00E446DB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5374CE5F" w14:textId="1CBBE448" w:rsidR="005F7EE8" w:rsidRDefault="00E446DB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8540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</w:t>
            </w:r>
            <w:r w:rsidR="0029300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,</w:t>
            </w:r>
            <w:r w:rsidRPr="0088540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456522</w:t>
            </w:r>
          </w:p>
        </w:tc>
        <w:tc>
          <w:tcPr>
            <w:tcW w:w="1544" w:type="dxa"/>
            <w:vAlign w:val="center"/>
          </w:tcPr>
          <w:p w14:paraId="431DF019" w14:textId="5DE74203" w:rsidR="005F7EE8" w:rsidRPr="00E446DB" w:rsidRDefault="00E446DB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2CFFCF92" w14:textId="77777777" w:rsidTr="0088540D">
        <w:tc>
          <w:tcPr>
            <w:tcW w:w="1862" w:type="dxa"/>
            <w:vMerge/>
            <w:vAlign w:val="center"/>
          </w:tcPr>
          <w:p w14:paraId="5E04F450" w14:textId="77777777" w:rsidR="005F7EE8" w:rsidRDefault="005F7EE8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7F1D7DD2" w14:textId="16CAD4A4" w:rsidR="005F7EE8" w:rsidRDefault="005F7EE8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Сумм(С1)</w:t>
            </w:r>
          </w:p>
        </w:tc>
        <w:tc>
          <w:tcPr>
            <w:tcW w:w="2957" w:type="dxa"/>
            <w:vAlign w:val="center"/>
          </w:tcPr>
          <w:p w14:paraId="2970DC8C" w14:textId="037FA6C7" w:rsidR="005F7EE8" w:rsidRDefault="00E446DB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69C9B90E" w14:textId="68C039FE" w:rsidR="005F7EE8" w:rsidRDefault="00E446DB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E446DB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4,192608</w:t>
            </w:r>
          </w:p>
        </w:tc>
        <w:tc>
          <w:tcPr>
            <w:tcW w:w="1544" w:type="dxa"/>
            <w:vAlign w:val="center"/>
          </w:tcPr>
          <w:p w14:paraId="7ACD31E3" w14:textId="0BDC5F5C" w:rsidR="005F7EE8" w:rsidRPr="00E446DB" w:rsidRDefault="00E446DB" w:rsidP="005F7EE8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13F6324C" w14:textId="77777777" w:rsidTr="0088540D">
        <w:tc>
          <w:tcPr>
            <w:tcW w:w="1862" w:type="dxa"/>
            <w:vMerge/>
            <w:vAlign w:val="center"/>
          </w:tcPr>
          <w:p w14:paraId="75C010AC" w14:textId="77777777" w:rsid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644C7E42" w14:textId="7E4C5AA3" w:rsid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(С2)</w:t>
            </w:r>
          </w:p>
        </w:tc>
        <w:tc>
          <w:tcPr>
            <w:tcW w:w="2957" w:type="dxa"/>
            <w:vAlign w:val="center"/>
          </w:tcPr>
          <w:p w14:paraId="659499D8" w14:textId="300B813E" w:rsid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10DED494" w14:textId="2042FFFA" w:rsidR="00E446DB" w:rsidRP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4F8DF4D3" w14:textId="58637D28" w:rsid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CF33F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0,415221</w:t>
            </w:r>
          </w:p>
        </w:tc>
      </w:tr>
      <w:tr w:rsidR="008503CC" w14:paraId="57DD7AD5" w14:textId="77777777" w:rsidTr="0088540D">
        <w:tc>
          <w:tcPr>
            <w:tcW w:w="1862" w:type="dxa"/>
            <w:vMerge/>
            <w:vAlign w:val="center"/>
          </w:tcPr>
          <w:p w14:paraId="340E9D80" w14:textId="77777777" w:rsid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2FBCF65E" w14:textId="523E0EDB" w:rsid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(С2)</w:t>
            </w:r>
          </w:p>
        </w:tc>
        <w:tc>
          <w:tcPr>
            <w:tcW w:w="2957" w:type="dxa"/>
            <w:vAlign w:val="center"/>
          </w:tcPr>
          <w:p w14:paraId="7F4436D5" w14:textId="2DDDAB56" w:rsid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76F87C8A" w14:textId="4562CC19" w:rsidR="00E446DB" w:rsidRP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35CEC161" w14:textId="7ED38DFE" w:rsid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CF33F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0,577832</w:t>
            </w:r>
          </w:p>
        </w:tc>
      </w:tr>
      <w:tr w:rsidR="008503CC" w14:paraId="6C50D608" w14:textId="77777777" w:rsidTr="0088540D">
        <w:tc>
          <w:tcPr>
            <w:tcW w:w="1862" w:type="dxa"/>
            <w:vMerge/>
            <w:vAlign w:val="center"/>
          </w:tcPr>
          <w:p w14:paraId="0B3C3F64" w14:textId="77777777" w:rsid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2158926E" w14:textId="31CCDA46" w:rsid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Сумм(С2)</w:t>
            </w:r>
          </w:p>
        </w:tc>
        <w:tc>
          <w:tcPr>
            <w:tcW w:w="2957" w:type="dxa"/>
            <w:vAlign w:val="center"/>
          </w:tcPr>
          <w:p w14:paraId="5DF65B27" w14:textId="7E49145F" w:rsidR="00E446DB" w:rsidRDefault="00AE365D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4F13D529" w14:textId="7A3CB059" w:rsidR="00E446DB" w:rsidRPr="00E446DB" w:rsidRDefault="00E446DB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44" w:type="dxa"/>
            <w:vAlign w:val="center"/>
          </w:tcPr>
          <w:p w14:paraId="46E5789C" w14:textId="69745230" w:rsidR="00E446DB" w:rsidRDefault="00AE365D" w:rsidP="00E446DB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AE365D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4,397338</w:t>
            </w:r>
          </w:p>
        </w:tc>
      </w:tr>
      <w:tr w:rsidR="008503CC" w14:paraId="7556659E" w14:textId="77777777" w:rsidTr="0088540D">
        <w:tc>
          <w:tcPr>
            <w:tcW w:w="1862" w:type="dxa"/>
            <w:vMerge w:val="restart"/>
            <w:vAlign w:val="center"/>
          </w:tcPr>
          <w:p w14:paraId="4F8D75DF" w14:textId="11AECB20" w:rsidR="00AE365D" w:rsidRP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Время ожидания</w:t>
            </w:r>
          </w:p>
        </w:tc>
        <w:tc>
          <w:tcPr>
            <w:tcW w:w="1292" w:type="dxa"/>
            <w:vAlign w:val="center"/>
          </w:tcPr>
          <w:p w14:paraId="00EFB8D1" w14:textId="646383E4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(С1)</w:t>
            </w:r>
          </w:p>
        </w:tc>
        <w:tc>
          <w:tcPr>
            <w:tcW w:w="2957" w:type="dxa"/>
            <w:vAlign w:val="center"/>
          </w:tcPr>
          <w:p w14:paraId="0791E460" w14:textId="26956A72" w:rsidR="00AE365D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90" w:type="dxa"/>
            <w:vAlign w:val="center"/>
          </w:tcPr>
          <w:p w14:paraId="02F2DE11" w14:textId="0A9B9D9F" w:rsidR="00AE365D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766A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124,2968</w:t>
            </w:r>
          </w:p>
        </w:tc>
        <w:tc>
          <w:tcPr>
            <w:tcW w:w="1544" w:type="dxa"/>
            <w:vAlign w:val="center"/>
          </w:tcPr>
          <w:p w14:paraId="3A3DF114" w14:textId="30338C63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12E2667B" w14:textId="77777777" w:rsidTr="0088540D">
        <w:tc>
          <w:tcPr>
            <w:tcW w:w="1862" w:type="dxa"/>
            <w:vMerge/>
            <w:vAlign w:val="center"/>
          </w:tcPr>
          <w:p w14:paraId="72A82AB3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387B0DF6" w14:textId="58C7B1B2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(С1)</w:t>
            </w:r>
          </w:p>
        </w:tc>
        <w:tc>
          <w:tcPr>
            <w:tcW w:w="2957" w:type="dxa"/>
            <w:vAlign w:val="center"/>
          </w:tcPr>
          <w:p w14:paraId="63D376CC" w14:textId="495F3A0A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90" w:type="dxa"/>
            <w:vAlign w:val="center"/>
          </w:tcPr>
          <w:p w14:paraId="4281678C" w14:textId="6AC3921A" w:rsidR="00AE365D" w:rsidRPr="008E6AC6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1544" w:type="dxa"/>
            <w:vAlign w:val="center"/>
          </w:tcPr>
          <w:p w14:paraId="796E2DDD" w14:textId="449D73C0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6C119444" w14:textId="77777777" w:rsidTr="0088540D">
        <w:tc>
          <w:tcPr>
            <w:tcW w:w="1862" w:type="dxa"/>
            <w:vMerge/>
            <w:vAlign w:val="center"/>
          </w:tcPr>
          <w:p w14:paraId="1190E065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7DFD381D" w14:textId="7FF8DAC4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Сумм(С1)</w:t>
            </w:r>
          </w:p>
        </w:tc>
        <w:tc>
          <w:tcPr>
            <w:tcW w:w="2957" w:type="dxa"/>
            <w:vAlign w:val="center"/>
          </w:tcPr>
          <w:p w14:paraId="765E9DED" w14:textId="5C5FEF5E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90" w:type="dxa"/>
            <w:vAlign w:val="center"/>
          </w:tcPr>
          <w:p w14:paraId="26DD94CB" w14:textId="68D6A6E8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503C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6,11804</w:t>
            </w:r>
          </w:p>
        </w:tc>
        <w:tc>
          <w:tcPr>
            <w:tcW w:w="1544" w:type="dxa"/>
            <w:vAlign w:val="center"/>
          </w:tcPr>
          <w:p w14:paraId="1DA207CA" w14:textId="676E7905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574A78E7" w14:textId="77777777" w:rsidTr="0088540D">
        <w:tc>
          <w:tcPr>
            <w:tcW w:w="1862" w:type="dxa"/>
            <w:vMerge/>
            <w:vAlign w:val="center"/>
          </w:tcPr>
          <w:p w14:paraId="1AA53221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4E80EAE3" w14:textId="08EDA0FF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(С2)</w:t>
            </w:r>
          </w:p>
        </w:tc>
        <w:tc>
          <w:tcPr>
            <w:tcW w:w="2957" w:type="dxa"/>
            <w:vAlign w:val="center"/>
          </w:tcPr>
          <w:p w14:paraId="42BFEA92" w14:textId="0DCE0D9E" w:rsidR="00AE365D" w:rsidRPr="008503CC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690" w:type="dxa"/>
            <w:vAlign w:val="center"/>
          </w:tcPr>
          <w:p w14:paraId="5796B04A" w14:textId="126D1512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4AF5EB23" w14:textId="176A09B6" w:rsidR="00AE365D" w:rsidRPr="008503CC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38F4FCA9" w14:textId="77777777" w:rsidTr="0088540D">
        <w:tc>
          <w:tcPr>
            <w:tcW w:w="1862" w:type="dxa"/>
            <w:vMerge/>
            <w:vAlign w:val="center"/>
          </w:tcPr>
          <w:p w14:paraId="1F7797E5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4A0AF6AB" w14:textId="1F45F9A1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(С2)</w:t>
            </w:r>
          </w:p>
        </w:tc>
        <w:tc>
          <w:tcPr>
            <w:tcW w:w="2957" w:type="dxa"/>
            <w:vAlign w:val="center"/>
          </w:tcPr>
          <w:p w14:paraId="21A5ED18" w14:textId="34ED1920" w:rsidR="00AE365D" w:rsidRPr="008503CC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690" w:type="dxa"/>
            <w:vAlign w:val="center"/>
          </w:tcPr>
          <w:p w14:paraId="75856591" w14:textId="59970A25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19966031" w14:textId="5A034E7A" w:rsidR="00AE365D" w:rsidRPr="008503CC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18508979" w14:textId="77777777" w:rsidTr="0088540D">
        <w:tc>
          <w:tcPr>
            <w:tcW w:w="1862" w:type="dxa"/>
            <w:vMerge/>
            <w:vAlign w:val="center"/>
          </w:tcPr>
          <w:p w14:paraId="1598D604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23571965" w14:textId="5A8668A8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Сумм(С2)</w:t>
            </w:r>
          </w:p>
        </w:tc>
        <w:tc>
          <w:tcPr>
            <w:tcW w:w="2957" w:type="dxa"/>
            <w:vAlign w:val="center"/>
          </w:tcPr>
          <w:p w14:paraId="5F75FC2D" w14:textId="4B4AFA4C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90" w:type="dxa"/>
            <w:vAlign w:val="center"/>
          </w:tcPr>
          <w:p w14:paraId="4C5824EF" w14:textId="2382522B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6C8DD5D0" w14:textId="67486861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503C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13,48827</w:t>
            </w:r>
          </w:p>
        </w:tc>
      </w:tr>
      <w:tr w:rsidR="008503CC" w14:paraId="217826EE" w14:textId="77777777" w:rsidTr="0088540D">
        <w:tc>
          <w:tcPr>
            <w:tcW w:w="1862" w:type="dxa"/>
            <w:vMerge w:val="restart"/>
            <w:vAlign w:val="center"/>
          </w:tcPr>
          <w:p w14:paraId="70B9437E" w14:textId="2AA9FD4B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Время пребывания</w:t>
            </w:r>
          </w:p>
        </w:tc>
        <w:tc>
          <w:tcPr>
            <w:tcW w:w="1292" w:type="dxa"/>
            <w:vAlign w:val="center"/>
          </w:tcPr>
          <w:p w14:paraId="0E5F3D06" w14:textId="6F20C882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(С1)</w:t>
            </w:r>
          </w:p>
        </w:tc>
        <w:tc>
          <w:tcPr>
            <w:tcW w:w="2957" w:type="dxa"/>
            <w:vAlign w:val="center"/>
          </w:tcPr>
          <w:p w14:paraId="76B4D995" w14:textId="3BF37CA2" w:rsidR="00AE365D" w:rsidRPr="008503CC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90" w:type="dxa"/>
            <w:vAlign w:val="center"/>
          </w:tcPr>
          <w:p w14:paraId="130C1122" w14:textId="4DAD23EB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503C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169,6300</w:t>
            </w:r>
          </w:p>
        </w:tc>
        <w:tc>
          <w:tcPr>
            <w:tcW w:w="1544" w:type="dxa"/>
            <w:vAlign w:val="center"/>
          </w:tcPr>
          <w:p w14:paraId="50F9FD53" w14:textId="1425A0B7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19993767" w14:textId="77777777" w:rsidTr="0088540D">
        <w:tc>
          <w:tcPr>
            <w:tcW w:w="1862" w:type="dxa"/>
            <w:vMerge/>
            <w:vAlign w:val="center"/>
          </w:tcPr>
          <w:p w14:paraId="1B5A027B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671DFA0E" w14:textId="57B91E08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(С1)</w:t>
            </w:r>
          </w:p>
        </w:tc>
        <w:tc>
          <w:tcPr>
            <w:tcW w:w="2957" w:type="dxa"/>
            <w:vAlign w:val="center"/>
          </w:tcPr>
          <w:p w14:paraId="040ECEF8" w14:textId="3B6B79AF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90" w:type="dxa"/>
            <w:vAlign w:val="center"/>
          </w:tcPr>
          <w:p w14:paraId="4726B871" w14:textId="3D86A58F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503C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1,4121</w:t>
            </w:r>
          </w:p>
        </w:tc>
        <w:tc>
          <w:tcPr>
            <w:tcW w:w="1544" w:type="dxa"/>
            <w:vAlign w:val="center"/>
          </w:tcPr>
          <w:p w14:paraId="337E914E" w14:textId="0293558A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288E4AB7" w14:textId="77777777" w:rsidTr="0088540D">
        <w:tc>
          <w:tcPr>
            <w:tcW w:w="1862" w:type="dxa"/>
            <w:vMerge/>
            <w:vAlign w:val="center"/>
          </w:tcPr>
          <w:p w14:paraId="203D3C2E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683A7DBC" w14:textId="73C20E04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Сумм(С1)</w:t>
            </w:r>
          </w:p>
        </w:tc>
        <w:tc>
          <w:tcPr>
            <w:tcW w:w="2957" w:type="dxa"/>
            <w:vAlign w:val="center"/>
          </w:tcPr>
          <w:p w14:paraId="26F68B03" w14:textId="7187E68E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90" w:type="dxa"/>
            <w:vAlign w:val="center"/>
          </w:tcPr>
          <w:p w14:paraId="5B3FB347" w14:textId="7DFE3325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503C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9,36964</w:t>
            </w:r>
          </w:p>
        </w:tc>
        <w:tc>
          <w:tcPr>
            <w:tcW w:w="1544" w:type="dxa"/>
            <w:vAlign w:val="center"/>
          </w:tcPr>
          <w:p w14:paraId="35CD85AF" w14:textId="6945466D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5BEB8E9F" w14:textId="77777777" w:rsidTr="0088540D">
        <w:tc>
          <w:tcPr>
            <w:tcW w:w="1862" w:type="dxa"/>
            <w:vMerge/>
            <w:vAlign w:val="center"/>
          </w:tcPr>
          <w:p w14:paraId="142E2207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48DC1E37" w14:textId="76A0ABFB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(С2)</w:t>
            </w:r>
          </w:p>
        </w:tc>
        <w:tc>
          <w:tcPr>
            <w:tcW w:w="2957" w:type="dxa"/>
            <w:vAlign w:val="center"/>
          </w:tcPr>
          <w:p w14:paraId="3F8007BF" w14:textId="05A4B8DF" w:rsidR="00AE365D" w:rsidRPr="008503CC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690" w:type="dxa"/>
            <w:vAlign w:val="center"/>
          </w:tcPr>
          <w:p w14:paraId="2DB611CA" w14:textId="3A3F252F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3CD53F56" w14:textId="02615417" w:rsidR="00AE365D" w:rsidRPr="008503CC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1AB418E8" w14:textId="77777777" w:rsidTr="0088540D">
        <w:tc>
          <w:tcPr>
            <w:tcW w:w="1862" w:type="dxa"/>
            <w:vMerge/>
            <w:vAlign w:val="center"/>
          </w:tcPr>
          <w:p w14:paraId="5D481FA9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32F3866A" w14:textId="0CF2B832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(С2)</w:t>
            </w:r>
          </w:p>
        </w:tc>
        <w:tc>
          <w:tcPr>
            <w:tcW w:w="2957" w:type="dxa"/>
            <w:vAlign w:val="center"/>
          </w:tcPr>
          <w:p w14:paraId="43785930" w14:textId="1B54EA0D" w:rsidR="00AE365D" w:rsidRPr="008503CC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690" w:type="dxa"/>
            <w:vAlign w:val="center"/>
          </w:tcPr>
          <w:p w14:paraId="7B02679E" w14:textId="212F9A4C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264E08CB" w14:textId="6AE3AFC0" w:rsidR="00AE365D" w:rsidRPr="008503CC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0E362534" w14:textId="77777777" w:rsidTr="0088540D">
        <w:tc>
          <w:tcPr>
            <w:tcW w:w="1862" w:type="dxa"/>
            <w:vMerge/>
            <w:vAlign w:val="center"/>
          </w:tcPr>
          <w:p w14:paraId="67334059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343876FE" w14:textId="5690FAF4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Сумм(С2)</w:t>
            </w:r>
          </w:p>
        </w:tc>
        <w:tc>
          <w:tcPr>
            <w:tcW w:w="2957" w:type="dxa"/>
            <w:vAlign w:val="center"/>
          </w:tcPr>
          <w:p w14:paraId="7539ADE2" w14:textId="028D50CC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90" w:type="dxa"/>
            <w:vAlign w:val="center"/>
          </w:tcPr>
          <w:p w14:paraId="40D0BF79" w14:textId="1CA5D6D6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234E4EEA" w14:textId="4C435DFB" w:rsidR="00AE365D" w:rsidRDefault="008503C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503C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17,4228</w:t>
            </w:r>
          </w:p>
        </w:tc>
      </w:tr>
      <w:tr w:rsidR="008503CC" w14:paraId="5B7F85D9" w14:textId="77777777" w:rsidTr="0088540D">
        <w:tc>
          <w:tcPr>
            <w:tcW w:w="1862" w:type="dxa"/>
            <w:vMerge w:val="restart"/>
            <w:vAlign w:val="center"/>
          </w:tcPr>
          <w:p w14:paraId="7F7D3D98" w14:textId="6CFB949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Вероятность потери</w:t>
            </w:r>
          </w:p>
        </w:tc>
        <w:tc>
          <w:tcPr>
            <w:tcW w:w="1292" w:type="dxa"/>
            <w:vAlign w:val="center"/>
          </w:tcPr>
          <w:p w14:paraId="02B0EA6E" w14:textId="47E3183F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(С1)</w:t>
            </w:r>
          </w:p>
        </w:tc>
        <w:tc>
          <w:tcPr>
            <w:tcW w:w="2957" w:type="dxa"/>
            <w:vAlign w:val="center"/>
          </w:tcPr>
          <w:p w14:paraId="581E3B53" w14:textId="51C60BFE" w:rsidR="00AE365D" w:rsidRPr="008E6AC6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i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8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1AD6D64B" w14:textId="3070E0AF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E6AC6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0,790239</w:t>
            </w:r>
          </w:p>
        </w:tc>
        <w:tc>
          <w:tcPr>
            <w:tcW w:w="1544" w:type="dxa"/>
            <w:vAlign w:val="center"/>
          </w:tcPr>
          <w:p w14:paraId="3EE7BE62" w14:textId="21ABC5C1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0ED7913E" w14:textId="77777777" w:rsidTr="0088540D">
        <w:tc>
          <w:tcPr>
            <w:tcW w:w="1862" w:type="dxa"/>
            <w:vMerge/>
            <w:vAlign w:val="center"/>
          </w:tcPr>
          <w:p w14:paraId="4728C683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02545A86" w14:textId="6E25FAEE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(С1)</w:t>
            </w:r>
          </w:p>
        </w:tc>
        <w:tc>
          <w:tcPr>
            <w:tcW w:w="2957" w:type="dxa"/>
            <w:vAlign w:val="center"/>
          </w:tcPr>
          <w:p w14:paraId="79216C5E" w14:textId="36CEA8B3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12473A01" w14:textId="135A4AE0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E6AC6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0,456655</w:t>
            </w:r>
          </w:p>
        </w:tc>
        <w:tc>
          <w:tcPr>
            <w:tcW w:w="1544" w:type="dxa"/>
            <w:vAlign w:val="center"/>
          </w:tcPr>
          <w:p w14:paraId="5188F97A" w14:textId="55CE34C9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24451ACF" w14:textId="77777777" w:rsidTr="0088540D">
        <w:tc>
          <w:tcPr>
            <w:tcW w:w="1862" w:type="dxa"/>
            <w:vMerge/>
            <w:vAlign w:val="center"/>
          </w:tcPr>
          <w:p w14:paraId="09306F75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22308C96" w14:textId="421878B1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Сумм(С1)</w:t>
            </w:r>
          </w:p>
        </w:tc>
        <w:tc>
          <w:tcPr>
            <w:tcW w:w="2957" w:type="dxa"/>
            <w:vAlign w:val="center"/>
          </w:tcPr>
          <w:p w14:paraId="3B8E08FF" w14:textId="2209ACAE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52FBE272" w14:textId="68324755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7A3791">
              <w:rPr>
                <w:lang w:val="en-US"/>
              </w:rPr>
              <w:t>0.360761</w:t>
            </w:r>
          </w:p>
        </w:tc>
        <w:tc>
          <w:tcPr>
            <w:tcW w:w="1544" w:type="dxa"/>
            <w:vAlign w:val="center"/>
          </w:tcPr>
          <w:p w14:paraId="242B1804" w14:textId="62CBDB49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04D4EED3" w14:textId="77777777" w:rsidTr="0088540D">
        <w:tc>
          <w:tcPr>
            <w:tcW w:w="1862" w:type="dxa"/>
            <w:vMerge/>
            <w:vAlign w:val="center"/>
          </w:tcPr>
          <w:p w14:paraId="65E5F088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41498E50" w14:textId="3FDAFE6F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(С2)</w:t>
            </w:r>
          </w:p>
        </w:tc>
        <w:tc>
          <w:tcPr>
            <w:tcW w:w="2957" w:type="dxa"/>
            <w:vAlign w:val="center"/>
          </w:tcPr>
          <w:p w14:paraId="3DE56509" w14:textId="2510AE72" w:rsidR="00AE365D" w:rsidRPr="008766AC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690" w:type="dxa"/>
            <w:vAlign w:val="center"/>
          </w:tcPr>
          <w:p w14:paraId="2461D92C" w14:textId="7336E96C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58D52AB9" w14:textId="49EB2196" w:rsidR="00AE365D" w:rsidRPr="008766AC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7D2CED05" w14:textId="77777777" w:rsidTr="0088540D">
        <w:tc>
          <w:tcPr>
            <w:tcW w:w="1862" w:type="dxa"/>
            <w:vMerge/>
            <w:vAlign w:val="center"/>
          </w:tcPr>
          <w:p w14:paraId="38201BC1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42D5904F" w14:textId="4F5FC3E3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(С2)</w:t>
            </w:r>
          </w:p>
        </w:tc>
        <w:tc>
          <w:tcPr>
            <w:tcW w:w="2957" w:type="dxa"/>
            <w:vAlign w:val="center"/>
          </w:tcPr>
          <w:p w14:paraId="160DEE55" w14:textId="0C011F7D" w:rsidR="00AE365D" w:rsidRPr="008766AC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690" w:type="dxa"/>
            <w:vAlign w:val="center"/>
          </w:tcPr>
          <w:p w14:paraId="2F7CFF3B" w14:textId="62A51C2E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695857CB" w14:textId="5C74530E" w:rsidR="00AE365D" w:rsidRPr="008766AC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2FD7AF97" w14:textId="77777777" w:rsidTr="0088540D">
        <w:tc>
          <w:tcPr>
            <w:tcW w:w="1862" w:type="dxa"/>
            <w:vMerge/>
            <w:vAlign w:val="center"/>
          </w:tcPr>
          <w:p w14:paraId="61117088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751704F1" w14:textId="27EAB3F5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Сумм(С2)</w:t>
            </w:r>
          </w:p>
        </w:tc>
        <w:tc>
          <w:tcPr>
            <w:tcW w:w="2957" w:type="dxa"/>
            <w:vAlign w:val="center"/>
          </w:tcPr>
          <w:p w14:paraId="0F259534" w14:textId="39786E3C" w:rsidR="00AE365D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9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690" w:type="dxa"/>
            <w:vAlign w:val="center"/>
          </w:tcPr>
          <w:p w14:paraId="2FD9A4EA" w14:textId="62DA1003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4B986140" w14:textId="075AE21E" w:rsidR="00AE365D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766A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0,639445</w:t>
            </w:r>
          </w:p>
        </w:tc>
      </w:tr>
      <w:tr w:rsidR="008503CC" w14:paraId="33CBA306" w14:textId="77777777" w:rsidTr="0088540D">
        <w:tc>
          <w:tcPr>
            <w:tcW w:w="1862" w:type="dxa"/>
            <w:vMerge w:val="restart"/>
            <w:vAlign w:val="center"/>
          </w:tcPr>
          <w:p w14:paraId="7F9E1BC9" w14:textId="5D452E23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Производит.</w:t>
            </w:r>
          </w:p>
        </w:tc>
        <w:tc>
          <w:tcPr>
            <w:tcW w:w="1292" w:type="dxa"/>
            <w:vAlign w:val="center"/>
          </w:tcPr>
          <w:p w14:paraId="6F9CF8C9" w14:textId="0EE7ABAA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(С1)</w:t>
            </w:r>
          </w:p>
        </w:tc>
        <w:tc>
          <w:tcPr>
            <w:tcW w:w="2957" w:type="dxa"/>
            <w:vAlign w:val="center"/>
          </w:tcPr>
          <w:p w14:paraId="74012024" w14:textId="06DBF936" w:rsidR="00AE365D" w:rsidRPr="008766AC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i/>
                <w:color w:val="000000"/>
                <w:sz w:val="27"/>
                <w:szCs w:val="27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)</m:t>
                </m:r>
              </m:oMath>
            </m:oMathPara>
          </w:p>
        </w:tc>
        <w:tc>
          <w:tcPr>
            <w:tcW w:w="1690" w:type="dxa"/>
            <w:vAlign w:val="center"/>
          </w:tcPr>
          <w:p w14:paraId="6A3AFF49" w14:textId="1A6C464D" w:rsidR="00AE365D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766A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0,022024905</w:t>
            </w:r>
          </w:p>
        </w:tc>
        <w:tc>
          <w:tcPr>
            <w:tcW w:w="1544" w:type="dxa"/>
            <w:vAlign w:val="center"/>
          </w:tcPr>
          <w:p w14:paraId="7460773F" w14:textId="41A8584F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63003D34" w14:textId="77777777" w:rsidTr="0088540D">
        <w:tc>
          <w:tcPr>
            <w:tcW w:w="1862" w:type="dxa"/>
            <w:vMerge/>
            <w:vAlign w:val="center"/>
          </w:tcPr>
          <w:p w14:paraId="567A39B0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2A0408C7" w14:textId="68B1542C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(С1)</w:t>
            </w:r>
          </w:p>
        </w:tc>
        <w:tc>
          <w:tcPr>
            <w:tcW w:w="2957" w:type="dxa"/>
            <w:vAlign w:val="center"/>
          </w:tcPr>
          <w:p w14:paraId="77D18D16" w14:textId="224573B1" w:rsidR="00AE365D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)</m:t>
                </m:r>
              </m:oMath>
            </m:oMathPara>
          </w:p>
        </w:tc>
        <w:tc>
          <w:tcPr>
            <w:tcW w:w="1690" w:type="dxa"/>
            <w:vAlign w:val="center"/>
          </w:tcPr>
          <w:p w14:paraId="3D1E7A2E" w14:textId="74295503" w:rsidR="00AE365D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766A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0,323290275</w:t>
            </w:r>
          </w:p>
        </w:tc>
        <w:tc>
          <w:tcPr>
            <w:tcW w:w="1544" w:type="dxa"/>
            <w:vAlign w:val="center"/>
          </w:tcPr>
          <w:p w14:paraId="554213D9" w14:textId="7250B1E7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16307149" w14:textId="77777777" w:rsidTr="0088540D">
        <w:tc>
          <w:tcPr>
            <w:tcW w:w="1862" w:type="dxa"/>
            <w:vMerge/>
            <w:vAlign w:val="center"/>
          </w:tcPr>
          <w:p w14:paraId="6BEF2E7A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51D6F468" w14:textId="75F71DC2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Сумм(С1)</w:t>
            </w:r>
          </w:p>
        </w:tc>
        <w:tc>
          <w:tcPr>
            <w:tcW w:w="2957" w:type="dxa"/>
            <w:vAlign w:val="center"/>
          </w:tcPr>
          <w:p w14:paraId="3E6B1DD0" w14:textId="1B2CEDDA" w:rsidR="00AE365D" w:rsidRPr="008766AC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i/>
                <w:color w:val="000000"/>
                <w:sz w:val="27"/>
                <w:szCs w:val="27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)</m:t>
                </m:r>
              </m:oMath>
            </m:oMathPara>
          </w:p>
        </w:tc>
        <w:tc>
          <w:tcPr>
            <w:tcW w:w="1690" w:type="dxa"/>
            <w:vAlign w:val="center"/>
          </w:tcPr>
          <w:p w14:paraId="2E637AD9" w14:textId="6AD20F83" w:rsidR="00AE365D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766A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0,4474673</w:t>
            </w:r>
          </w:p>
        </w:tc>
        <w:tc>
          <w:tcPr>
            <w:tcW w:w="1544" w:type="dxa"/>
            <w:vAlign w:val="center"/>
          </w:tcPr>
          <w:p w14:paraId="396C98D8" w14:textId="1CC5D7A4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</w:tr>
      <w:tr w:rsidR="008503CC" w14:paraId="590A09D1" w14:textId="77777777" w:rsidTr="0088540D">
        <w:tc>
          <w:tcPr>
            <w:tcW w:w="1862" w:type="dxa"/>
            <w:vMerge/>
            <w:vAlign w:val="center"/>
          </w:tcPr>
          <w:p w14:paraId="2D2D5BDC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4029DD17" w14:textId="243D8C65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П1 (С2)</w:t>
            </w:r>
          </w:p>
        </w:tc>
        <w:tc>
          <w:tcPr>
            <w:tcW w:w="2957" w:type="dxa"/>
            <w:vAlign w:val="center"/>
          </w:tcPr>
          <w:p w14:paraId="211390DA" w14:textId="25AD7B45" w:rsidR="00AE365D" w:rsidRPr="008766AC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690" w:type="dxa"/>
            <w:vAlign w:val="center"/>
          </w:tcPr>
          <w:p w14:paraId="06A8B857" w14:textId="590D0087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11B49D7A" w14:textId="64DDEBCA" w:rsidR="00AE365D" w:rsidRPr="008766AC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445DC4E0" w14:textId="77777777" w:rsidTr="0088540D">
        <w:tc>
          <w:tcPr>
            <w:tcW w:w="1862" w:type="dxa"/>
            <w:vMerge/>
            <w:vAlign w:val="center"/>
          </w:tcPr>
          <w:p w14:paraId="461D8A84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7657C7FC" w14:textId="683FCE5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П2 (С2)</w:t>
            </w:r>
          </w:p>
        </w:tc>
        <w:tc>
          <w:tcPr>
            <w:tcW w:w="2957" w:type="dxa"/>
            <w:vAlign w:val="center"/>
          </w:tcPr>
          <w:p w14:paraId="20A00D2E" w14:textId="0B5ECCF4" w:rsidR="00AE365D" w:rsidRPr="008766AC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690" w:type="dxa"/>
            <w:vAlign w:val="center"/>
          </w:tcPr>
          <w:p w14:paraId="3726504A" w14:textId="13705F84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53E2F1A9" w14:textId="30ABA2CA" w:rsidR="00AE365D" w:rsidRPr="008766AC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8503CC" w14:paraId="7F943E49" w14:textId="77777777" w:rsidTr="0088540D">
        <w:tc>
          <w:tcPr>
            <w:tcW w:w="1862" w:type="dxa"/>
            <w:vMerge/>
            <w:vAlign w:val="center"/>
          </w:tcPr>
          <w:p w14:paraId="338661D2" w14:textId="77777777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1292" w:type="dxa"/>
            <w:vAlign w:val="center"/>
          </w:tcPr>
          <w:p w14:paraId="456383E4" w14:textId="72DBBCAA" w:rsidR="00AE365D" w:rsidRDefault="00AE365D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Сумм(С2)</w:t>
            </w:r>
          </w:p>
        </w:tc>
        <w:tc>
          <w:tcPr>
            <w:tcW w:w="2957" w:type="dxa"/>
            <w:vAlign w:val="center"/>
          </w:tcPr>
          <w:p w14:paraId="15C78A10" w14:textId="7D533DE3" w:rsidR="00AE365D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7"/>
                    <w:szCs w:val="27"/>
                  </w:rPr>
                  <m:t>)</m:t>
                </m:r>
              </m:oMath>
            </m:oMathPara>
          </w:p>
        </w:tc>
        <w:tc>
          <w:tcPr>
            <w:tcW w:w="1690" w:type="dxa"/>
            <w:vAlign w:val="center"/>
          </w:tcPr>
          <w:p w14:paraId="23083F30" w14:textId="6CEE77A1" w:rsidR="00AE365D" w:rsidRDefault="008E6AC6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-</w:t>
            </w:r>
          </w:p>
        </w:tc>
        <w:tc>
          <w:tcPr>
            <w:tcW w:w="1544" w:type="dxa"/>
            <w:vAlign w:val="center"/>
          </w:tcPr>
          <w:p w14:paraId="0E6CD0D5" w14:textId="31F6D1DD" w:rsidR="00AE365D" w:rsidRDefault="008766AC" w:rsidP="00AE365D">
            <w:pPr>
              <w:pStyle w:val="a8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8766AC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0,2523885</w:t>
            </w:r>
          </w:p>
        </w:tc>
      </w:tr>
    </w:tbl>
    <w:p w14:paraId="6562DCD5" w14:textId="77777777" w:rsidR="002E6010" w:rsidRDefault="002E6010" w:rsidP="002E6010">
      <w:pPr>
        <w:pStyle w:val="a8"/>
        <w:keepNext/>
        <w:ind w:left="-907" w:right="-227"/>
      </w:pPr>
      <w:r w:rsidRPr="002E6010">
        <w:rPr>
          <w:rFonts w:asciiTheme="minorHAnsi" w:hAnsiTheme="minorHAnsi" w:cstheme="minorHAnsi"/>
          <w:color w:val="000000"/>
          <w:sz w:val="27"/>
          <w:szCs w:val="27"/>
        </w:rPr>
        <w:drawing>
          <wp:inline distT="0" distB="0" distL="0" distR="0" wp14:anchorId="0F9EBCFD" wp14:editId="2D3E4E23">
            <wp:extent cx="6814868" cy="3085813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7840" cy="30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D20F" w14:textId="05A2D351" w:rsidR="00A97281" w:rsidRDefault="002E6010" w:rsidP="002E6010">
      <w:pPr>
        <w:pStyle w:val="a9"/>
        <w:rPr>
          <w:rFonts w:cstheme="minorHAnsi"/>
          <w:color w:val="000000"/>
          <w:sz w:val="27"/>
          <w:szCs w:val="27"/>
        </w:rPr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A75798">
        <w:rPr>
          <w:noProof/>
        </w:rPr>
        <w:t>1</w:t>
      </w:r>
      <w:r>
        <w:fldChar w:fldCharType="end"/>
      </w:r>
      <w:r>
        <w:t xml:space="preserve"> Полученные характеристики систем</w:t>
      </w:r>
    </w:p>
    <w:p w14:paraId="17D25962" w14:textId="1E4DB6AA" w:rsidR="0029300C" w:rsidRPr="008B079B" w:rsidRDefault="0029300C" w:rsidP="002E6010">
      <w:pPr>
        <w:pStyle w:val="2"/>
        <w:rPr>
          <w:b/>
          <w:bCs/>
          <w:color w:val="000000" w:themeColor="text1"/>
        </w:rPr>
      </w:pPr>
      <w:bookmarkStart w:id="11" w:name="_Toc181127098"/>
      <w:r w:rsidRPr="002E6010">
        <w:rPr>
          <w:b/>
          <w:bCs/>
          <w:color w:val="000000" w:themeColor="text1"/>
        </w:rPr>
        <w:t>Сравнение полученных характеристик</w:t>
      </w:r>
      <w:r w:rsidRPr="008B079B">
        <w:rPr>
          <w:b/>
          <w:bCs/>
          <w:color w:val="000000" w:themeColor="text1"/>
        </w:rPr>
        <w:t>.</w:t>
      </w:r>
      <w:bookmarkEnd w:id="11"/>
    </w:p>
    <w:p w14:paraId="26655C52" w14:textId="1225E3FE" w:rsidR="0029300C" w:rsidRDefault="001B3A04" w:rsidP="0029300C">
      <w:pPr>
        <w:pStyle w:val="a8"/>
        <w:numPr>
          <w:ilvl w:val="0"/>
          <w:numId w:val="4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Системы имеют одинаковую нагрузку, так как поток заявок один и тот же.</w:t>
      </w:r>
    </w:p>
    <w:p w14:paraId="52A835A7" w14:textId="6FA3F894" w:rsidR="001B3A04" w:rsidRDefault="006E4293" w:rsidP="0029300C">
      <w:pPr>
        <w:pStyle w:val="a8"/>
        <w:numPr>
          <w:ilvl w:val="0"/>
          <w:numId w:val="4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Система 1 имеет большую загрузку, так как для расчетов было принято, что она имеет 2 прибора, которые не могут работать вместе.</w:t>
      </w:r>
    </w:p>
    <w:p w14:paraId="460CFC4E" w14:textId="5E4590D4" w:rsidR="006E4293" w:rsidRDefault="006E4293" w:rsidP="0029300C">
      <w:pPr>
        <w:pStyle w:val="a8"/>
        <w:numPr>
          <w:ilvl w:val="0"/>
          <w:numId w:val="4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Длина очереди в Системе 2 больше, потому что в системе 2 очередь общая и на 1 больше.</w:t>
      </w:r>
    </w:p>
    <w:p w14:paraId="1FDD7B67" w14:textId="21DDF19F" w:rsidR="006E4293" w:rsidRDefault="006E4293" w:rsidP="0029300C">
      <w:pPr>
        <w:pStyle w:val="a8"/>
        <w:numPr>
          <w:ilvl w:val="0"/>
          <w:numId w:val="4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Время ожидания в системе 2 в 2 раза больше, в следствии того, что средняя интенсивность прибора больше, чем в системе 1.</w:t>
      </w:r>
    </w:p>
    <w:p w14:paraId="2DD20DBA" w14:textId="71123276" w:rsidR="006E4293" w:rsidRDefault="006E4293" w:rsidP="0029300C">
      <w:pPr>
        <w:pStyle w:val="a8"/>
        <w:numPr>
          <w:ilvl w:val="0"/>
          <w:numId w:val="4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lastRenderedPageBreak/>
        <w:t>Время прибывания так же больше почти в 2 раза, по той же причине.</w:t>
      </w:r>
    </w:p>
    <w:p w14:paraId="6226D65F" w14:textId="42FD185D" w:rsidR="006E4293" w:rsidRDefault="006E4293" w:rsidP="0029300C">
      <w:pPr>
        <w:pStyle w:val="a8"/>
        <w:numPr>
          <w:ilvl w:val="0"/>
          <w:numId w:val="4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Вероятность потери у системы 2 больше, так как несмотря на чуть большую очередь, общая производительность системы почти в 2 раза меньше, и при одном потоке заявок потерь, очевидно, будет больше.</w:t>
      </w:r>
    </w:p>
    <w:p w14:paraId="3CA9E999" w14:textId="5474FAF0" w:rsidR="00572DBA" w:rsidRDefault="00572DBA" w:rsidP="00572DBA">
      <w:pPr>
        <w:pStyle w:val="a9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75798">
        <w:rPr>
          <w:noProof/>
        </w:rPr>
        <w:t>3</w:t>
      </w:r>
      <w:r>
        <w:fldChar w:fldCharType="end"/>
      </w:r>
      <w:r>
        <w:t xml:space="preserve"> Сравнение полученных характеристик систем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038"/>
        <w:gridCol w:w="1038"/>
        <w:gridCol w:w="1040"/>
        <w:gridCol w:w="1038"/>
        <w:gridCol w:w="1038"/>
        <w:gridCol w:w="1040"/>
        <w:gridCol w:w="1037"/>
        <w:gridCol w:w="1037"/>
        <w:gridCol w:w="1039"/>
      </w:tblGrid>
      <w:tr w:rsidR="006E4293" w:rsidRPr="006E4293" w14:paraId="6BC6D2B2" w14:textId="77777777" w:rsidTr="006E4293">
        <w:trPr>
          <w:trHeight w:val="1172"/>
        </w:trPr>
        <w:tc>
          <w:tcPr>
            <w:tcW w:w="555" w:type="pct"/>
            <w:vAlign w:val="center"/>
          </w:tcPr>
          <w:p w14:paraId="6418F9D2" w14:textId="6261B7C2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555" w:type="pct"/>
            <w:vAlign w:val="center"/>
          </w:tcPr>
          <w:p w14:paraId="2D34CF26" w14:textId="46E1F4C3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нагрузка</w:t>
            </w:r>
          </w:p>
        </w:tc>
        <w:tc>
          <w:tcPr>
            <w:tcW w:w="556" w:type="pct"/>
            <w:vAlign w:val="center"/>
          </w:tcPr>
          <w:p w14:paraId="5DFBA0D2" w14:textId="6577C0A4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загрузка</w:t>
            </w:r>
          </w:p>
        </w:tc>
        <w:tc>
          <w:tcPr>
            <w:tcW w:w="555" w:type="pct"/>
            <w:vAlign w:val="center"/>
          </w:tcPr>
          <w:p w14:paraId="19558516" w14:textId="3E2651AF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длина очереди</w:t>
            </w:r>
          </w:p>
        </w:tc>
        <w:tc>
          <w:tcPr>
            <w:tcW w:w="555" w:type="pct"/>
            <w:vAlign w:val="center"/>
          </w:tcPr>
          <w:p w14:paraId="00DF6CF2" w14:textId="5F1874F3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число заявок</w:t>
            </w:r>
          </w:p>
        </w:tc>
        <w:tc>
          <w:tcPr>
            <w:tcW w:w="556" w:type="pct"/>
            <w:vAlign w:val="center"/>
          </w:tcPr>
          <w:p w14:paraId="16632C20" w14:textId="484B67F7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время ожидания</w:t>
            </w:r>
          </w:p>
        </w:tc>
        <w:tc>
          <w:tcPr>
            <w:tcW w:w="555" w:type="pct"/>
            <w:vAlign w:val="center"/>
          </w:tcPr>
          <w:p w14:paraId="75A0818B" w14:textId="0FE058D5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время пребывания</w:t>
            </w:r>
          </w:p>
        </w:tc>
        <w:tc>
          <w:tcPr>
            <w:tcW w:w="555" w:type="pct"/>
            <w:vAlign w:val="center"/>
          </w:tcPr>
          <w:p w14:paraId="2996A680" w14:textId="2CBC9EA6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вероятность потери</w:t>
            </w:r>
          </w:p>
        </w:tc>
        <w:tc>
          <w:tcPr>
            <w:tcW w:w="556" w:type="pct"/>
            <w:vAlign w:val="center"/>
          </w:tcPr>
          <w:p w14:paraId="137E3513" w14:textId="5B1F13C7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производительность</w:t>
            </w:r>
          </w:p>
        </w:tc>
      </w:tr>
      <w:tr w:rsidR="006E4293" w:rsidRPr="006E4293" w14:paraId="5552132B" w14:textId="77777777" w:rsidTr="006E4293">
        <w:trPr>
          <w:trHeight w:val="1172"/>
        </w:trPr>
        <w:tc>
          <w:tcPr>
            <w:tcW w:w="555" w:type="pct"/>
            <w:vAlign w:val="center"/>
          </w:tcPr>
          <w:p w14:paraId="458DEABA" w14:textId="5246B274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система 1</w:t>
            </w:r>
          </w:p>
        </w:tc>
        <w:tc>
          <w:tcPr>
            <w:tcW w:w="555" w:type="pct"/>
            <w:vAlign w:val="center"/>
          </w:tcPr>
          <w:p w14:paraId="7072C958" w14:textId="7D38DAF6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  <w:lang w:val="en-US"/>
              </w:rPr>
              <w:t>5,6</w:t>
            </w:r>
          </w:p>
        </w:tc>
        <w:tc>
          <w:tcPr>
            <w:tcW w:w="556" w:type="pct"/>
            <w:vAlign w:val="center"/>
          </w:tcPr>
          <w:p w14:paraId="7EA324C2" w14:textId="5CC1BE80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0,727</w:t>
            </w:r>
          </w:p>
        </w:tc>
        <w:tc>
          <w:tcPr>
            <w:tcW w:w="555" w:type="pct"/>
            <w:vAlign w:val="center"/>
          </w:tcPr>
          <w:p w14:paraId="53C626FA" w14:textId="213E441C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2,737</w:t>
            </w:r>
          </w:p>
        </w:tc>
        <w:tc>
          <w:tcPr>
            <w:tcW w:w="555" w:type="pct"/>
            <w:vAlign w:val="center"/>
          </w:tcPr>
          <w:p w14:paraId="73D23270" w14:textId="14A46F1E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4,19</w:t>
            </w:r>
          </w:p>
        </w:tc>
        <w:tc>
          <w:tcPr>
            <w:tcW w:w="556" w:type="pct"/>
            <w:vAlign w:val="center"/>
          </w:tcPr>
          <w:p w14:paraId="61E5E8EC" w14:textId="1FC6C797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6,118</w:t>
            </w:r>
          </w:p>
        </w:tc>
        <w:tc>
          <w:tcPr>
            <w:tcW w:w="555" w:type="pct"/>
            <w:vAlign w:val="center"/>
          </w:tcPr>
          <w:p w14:paraId="4C2597DA" w14:textId="1A5A59AC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9,3696</w:t>
            </w:r>
          </w:p>
        </w:tc>
        <w:tc>
          <w:tcPr>
            <w:tcW w:w="555" w:type="pct"/>
            <w:vAlign w:val="center"/>
          </w:tcPr>
          <w:p w14:paraId="593F522C" w14:textId="36CD4E46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  <w:lang w:val="en-US"/>
              </w:rPr>
              <w:t>0,36076</w:t>
            </w:r>
          </w:p>
        </w:tc>
        <w:tc>
          <w:tcPr>
            <w:tcW w:w="556" w:type="pct"/>
            <w:vAlign w:val="center"/>
          </w:tcPr>
          <w:p w14:paraId="6D4042DD" w14:textId="561493FE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0,4474</w:t>
            </w:r>
          </w:p>
        </w:tc>
      </w:tr>
      <w:tr w:rsidR="006E4293" w:rsidRPr="006E4293" w14:paraId="5875753E" w14:textId="77777777" w:rsidTr="006E4293">
        <w:trPr>
          <w:trHeight w:val="1172"/>
        </w:trPr>
        <w:tc>
          <w:tcPr>
            <w:tcW w:w="555" w:type="pct"/>
            <w:vAlign w:val="center"/>
          </w:tcPr>
          <w:p w14:paraId="48B62E44" w14:textId="07DEFB4F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система 2</w:t>
            </w:r>
          </w:p>
        </w:tc>
        <w:tc>
          <w:tcPr>
            <w:tcW w:w="555" w:type="pct"/>
            <w:vAlign w:val="center"/>
          </w:tcPr>
          <w:p w14:paraId="1019B1C9" w14:textId="105BAB04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  <w:lang w:val="en-US"/>
              </w:rPr>
              <w:t>5,6</w:t>
            </w:r>
          </w:p>
        </w:tc>
        <w:tc>
          <w:tcPr>
            <w:tcW w:w="556" w:type="pct"/>
            <w:vAlign w:val="center"/>
          </w:tcPr>
          <w:p w14:paraId="44C61FA5" w14:textId="0FB60CC5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0,496</w:t>
            </w:r>
          </w:p>
        </w:tc>
        <w:tc>
          <w:tcPr>
            <w:tcW w:w="555" w:type="pct"/>
            <w:vAlign w:val="center"/>
          </w:tcPr>
          <w:p w14:paraId="7FB8DC8C" w14:textId="6CC7AC3A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3,404</w:t>
            </w:r>
          </w:p>
        </w:tc>
        <w:tc>
          <w:tcPr>
            <w:tcW w:w="555" w:type="pct"/>
            <w:vAlign w:val="center"/>
          </w:tcPr>
          <w:p w14:paraId="71F1DE5E" w14:textId="6BF6ACF9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4,39</w:t>
            </w:r>
          </w:p>
        </w:tc>
        <w:tc>
          <w:tcPr>
            <w:tcW w:w="556" w:type="pct"/>
            <w:vAlign w:val="center"/>
          </w:tcPr>
          <w:p w14:paraId="66ECB18F" w14:textId="27E3A301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13,48</w:t>
            </w:r>
          </w:p>
        </w:tc>
        <w:tc>
          <w:tcPr>
            <w:tcW w:w="555" w:type="pct"/>
            <w:vAlign w:val="center"/>
          </w:tcPr>
          <w:p w14:paraId="2164AD11" w14:textId="3C3D650C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17,422</w:t>
            </w:r>
          </w:p>
        </w:tc>
        <w:tc>
          <w:tcPr>
            <w:tcW w:w="555" w:type="pct"/>
            <w:vAlign w:val="center"/>
          </w:tcPr>
          <w:p w14:paraId="2E503128" w14:textId="357A9F48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0,6394</w:t>
            </w:r>
          </w:p>
        </w:tc>
        <w:tc>
          <w:tcPr>
            <w:tcW w:w="556" w:type="pct"/>
            <w:vAlign w:val="center"/>
          </w:tcPr>
          <w:p w14:paraId="557A860D" w14:textId="6E7E5A7A" w:rsidR="006E4293" w:rsidRPr="006E4293" w:rsidRDefault="006E4293" w:rsidP="006E4293">
            <w:pPr>
              <w:pStyle w:val="a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E4293">
              <w:rPr>
                <w:rFonts w:asciiTheme="minorHAnsi" w:hAnsiTheme="minorHAnsi" w:cstheme="minorHAnsi"/>
                <w:color w:val="000000"/>
              </w:rPr>
              <w:t>0,252</w:t>
            </w:r>
          </w:p>
        </w:tc>
      </w:tr>
    </w:tbl>
    <w:p w14:paraId="60ADBFF8" w14:textId="6093DF8A" w:rsidR="002E6010" w:rsidRDefault="006E4293" w:rsidP="006E4293">
      <w:pPr>
        <w:pStyle w:val="a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Так как по варианту нам следует выбрать систему с наименьшей общей очередью, то такой системой будет система 1, по мимо минимальной очереди, система 1 лучше почти по всем характеристикам.</w:t>
      </w:r>
    </w:p>
    <w:p w14:paraId="23F399F6" w14:textId="53662A43" w:rsidR="00A0398F" w:rsidRDefault="00A0398F" w:rsidP="006E4293">
      <w:pPr>
        <w:pStyle w:val="a8"/>
        <w:rPr>
          <w:rFonts w:asciiTheme="minorHAnsi" w:hAnsiTheme="minorHAnsi" w:cstheme="minorHAnsi"/>
          <w:color w:val="000000"/>
          <w:sz w:val="27"/>
          <w:szCs w:val="27"/>
        </w:rPr>
      </w:pPr>
    </w:p>
    <w:p w14:paraId="11703983" w14:textId="77777777" w:rsidR="00A0398F" w:rsidRDefault="00A0398F" w:rsidP="006E4293">
      <w:pPr>
        <w:pStyle w:val="a8"/>
        <w:rPr>
          <w:rFonts w:asciiTheme="minorHAnsi" w:hAnsiTheme="minorHAnsi" w:cstheme="minorHAnsi"/>
          <w:color w:val="000000"/>
          <w:sz w:val="27"/>
          <w:szCs w:val="27"/>
        </w:rPr>
      </w:pPr>
    </w:p>
    <w:p w14:paraId="1CFE79AA" w14:textId="6224C768" w:rsidR="002E6010" w:rsidRDefault="002E6010" w:rsidP="002E6010">
      <w:pPr>
        <w:pStyle w:val="1"/>
        <w:rPr>
          <w:b/>
          <w:bCs/>
          <w:color w:val="000000" w:themeColor="text1"/>
          <w:sz w:val="36"/>
          <w:szCs w:val="36"/>
        </w:rPr>
      </w:pPr>
      <w:bookmarkStart w:id="12" w:name="_Toc181127099"/>
      <w:r w:rsidRPr="002E6010">
        <w:rPr>
          <w:b/>
          <w:bCs/>
          <w:color w:val="000000" w:themeColor="text1"/>
          <w:sz w:val="36"/>
          <w:szCs w:val="36"/>
        </w:rPr>
        <w:t>Вывод</w:t>
      </w:r>
      <w:bookmarkEnd w:id="12"/>
    </w:p>
    <w:p w14:paraId="278DCCCF" w14:textId="77777777" w:rsidR="00BA6661" w:rsidRDefault="00BA6661" w:rsidP="00BA6661">
      <w:pPr>
        <w:pStyle w:val="a8"/>
        <w:rPr>
          <w:rFonts w:asciiTheme="minorHAnsi" w:hAnsiTheme="minorHAnsi" w:cstheme="minorHAnsi"/>
          <w:color w:val="000000" w:themeColor="text1"/>
        </w:rPr>
      </w:pPr>
      <w:r w:rsidRPr="00BA6661">
        <w:rPr>
          <w:rFonts w:asciiTheme="minorHAnsi" w:hAnsiTheme="minorHAnsi" w:cstheme="minorHAnsi"/>
          <w:color w:val="000000" w:themeColor="text1"/>
        </w:rPr>
        <w:t xml:space="preserve">В ходе работы были исследованы две системы массового обслуживания на основе марковских моделей: многоканальная (Система 1) и одноканальная с </w:t>
      </w:r>
      <w:proofErr w:type="spellStart"/>
      <w:r w:rsidRPr="00BA6661">
        <w:rPr>
          <w:rFonts w:asciiTheme="minorHAnsi" w:hAnsiTheme="minorHAnsi" w:cstheme="minorHAnsi"/>
          <w:color w:val="000000" w:themeColor="text1"/>
        </w:rPr>
        <w:t>гиперэкспоненциальным</w:t>
      </w:r>
      <w:proofErr w:type="spellEnd"/>
      <w:r w:rsidRPr="00BA6661">
        <w:rPr>
          <w:rFonts w:asciiTheme="minorHAnsi" w:hAnsiTheme="minorHAnsi" w:cstheme="minorHAnsi"/>
          <w:color w:val="000000" w:themeColor="text1"/>
        </w:rPr>
        <w:t xml:space="preserve"> распределением времени обслуживания (Система 2). Был проведен анализ характеристик каждой системы, включая загрузку, длину очереди, вероятность потери и производительность.</w:t>
      </w:r>
    </w:p>
    <w:p w14:paraId="38358CB9" w14:textId="2F63ED27" w:rsidR="00BA6661" w:rsidRPr="00BA6661" w:rsidRDefault="00BA6661" w:rsidP="00BA6661">
      <w:pPr>
        <w:pStyle w:val="a8"/>
        <w:rPr>
          <w:rFonts w:asciiTheme="minorHAnsi" w:hAnsiTheme="minorHAnsi" w:cstheme="minorHAnsi"/>
          <w:color w:val="000000" w:themeColor="text1"/>
        </w:rPr>
      </w:pPr>
      <w:r w:rsidRPr="00BA6661">
        <w:rPr>
          <w:rFonts w:asciiTheme="minorHAnsi" w:hAnsiTheme="minorHAnsi" w:cstheme="minorHAnsi"/>
          <w:color w:val="000000" w:themeColor="text1"/>
        </w:rPr>
        <w:t>Сравнительный анализ показал, что, несмотря на одинаковую нагрузку, Система 1 демонстрирует более высокую производительность и меньшую длину очереди по сравнению с Системой 2. Время ожидания и пребывания в Системе 2 оказалось почти вдвое больше, что связано с высокой средней интенсивностью обслуживания прибора. Вероятность потери также выше в Системе 2, что указывает на менее эффективное управление потоком заявок.</w:t>
      </w:r>
    </w:p>
    <w:p w14:paraId="79647304" w14:textId="77777777" w:rsidR="00BA6661" w:rsidRPr="00BA6661" w:rsidRDefault="00BA6661" w:rsidP="00BA6661">
      <w:pPr>
        <w:pStyle w:val="a8"/>
        <w:rPr>
          <w:rFonts w:asciiTheme="minorHAnsi" w:hAnsiTheme="minorHAnsi" w:cstheme="minorHAnsi"/>
          <w:color w:val="000000" w:themeColor="text1"/>
        </w:rPr>
      </w:pPr>
      <w:r w:rsidRPr="00BA6661">
        <w:rPr>
          <w:rFonts w:asciiTheme="minorHAnsi" w:hAnsiTheme="minorHAnsi" w:cstheme="minorHAnsi"/>
          <w:color w:val="000000" w:themeColor="text1"/>
        </w:rPr>
        <w:t>По критерию наименьшей суммарной длины очередей, Система 1 была признана оптимальной для выполнения задания.</w:t>
      </w:r>
    </w:p>
    <w:p w14:paraId="3802C303" w14:textId="77777777" w:rsidR="002E6010" w:rsidRPr="002E6010" w:rsidRDefault="002E6010" w:rsidP="002E6010"/>
    <w:sectPr w:rsidR="002E6010" w:rsidRPr="002E6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6DA"/>
    <w:multiLevelType w:val="hybridMultilevel"/>
    <w:tmpl w:val="C2560B5A"/>
    <w:lvl w:ilvl="0" w:tplc="B4F2494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7553"/>
    <w:multiLevelType w:val="hybridMultilevel"/>
    <w:tmpl w:val="5FF01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861"/>
    <w:multiLevelType w:val="hybridMultilevel"/>
    <w:tmpl w:val="F6B28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52AC6"/>
    <w:multiLevelType w:val="hybridMultilevel"/>
    <w:tmpl w:val="08EED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61"/>
    <w:rsid w:val="00086D3C"/>
    <w:rsid w:val="00090D64"/>
    <w:rsid w:val="000A29AC"/>
    <w:rsid w:val="000C64B6"/>
    <w:rsid w:val="000E0228"/>
    <w:rsid w:val="000E282F"/>
    <w:rsid w:val="0014283B"/>
    <w:rsid w:val="00153BCA"/>
    <w:rsid w:val="001B3A04"/>
    <w:rsid w:val="00234CB6"/>
    <w:rsid w:val="0023642A"/>
    <w:rsid w:val="002857AD"/>
    <w:rsid w:val="0029300C"/>
    <w:rsid w:val="002D3345"/>
    <w:rsid w:val="002D3A3C"/>
    <w:rsid w:val="002E6010"/>
    <w:rsid w:val="00373C2A"/>
    <w:rsid w:val="003F4282"/>
    <w:rsid w:val="00416D83"/>
    <w:rsid w:val="004705FB"/>
    <w:rsid w:val="00473661"/>
    <w:rsid w:val="0051433B"/>
    <w:rsid w:val="00522583"/>
    <w:rsid w:val="00572DBA"/>
    <w:rsid w:val="005A2F41"/>
    <w:rsid w:val="005F124D"/>
    <w:rsid w:val="005F7EE8"/>
    <w:rsid w:val="00682BA2"/>
    <w:rsid w:val="006A144B"/>
    <w:rsid w:val="006C35AA"/>
    <w:rsid w:val="006E4293"/>
    <w:rsid w:val="007112B1"/>
    <w:rsid w:val="00724C08"/>
    <w:rsid w:val="00752064"/>
    <w:rsid w:val="007534F3"/>
    <w:rsid w:val="007A3791"/>
    <w:rsid w:val="00802B1A"/>
    <w:rsid w:val="00820F0D"/>
    <w:rsid w:val="008503CC"/>
    <w:rsid w:val="008766AC"/>
    <w:rsid w:val="0088540D"/>
    <w:rsid w:val="008B079B"/>
    <w:rsid w:val="008E6AC6"/>
    <w:rsid w:val="009D7B76"/>
    <w:rsid w:val="00A0398F"/>
    <w:rsid w:val="00A262DE"/>
    <w:rsid w:val="00A411C1"/>
    <w:rsid w:val="00A64027"/>
    <w:rsid w:val="00A75798"/>
    <w:rsid w:val="00A97281"/>
    <w:rsid w:val="00AE365D"/>
    <w:rsid w:val="00B913A2"/>
    <w:rsid w:val="00BA6661"/>
    <w:rsid w:val="00BE5653"/>
    <w:rsid w:val="00BF6176"/>
    <w:rsid w:val="00C67C59"/>
    <w:rsid w:val="00C8702B"/>
    <w:rsid w:val="00CF33FD"/>
    <w:rsid w:val="00DB62D1"/>
    <w:rsid w:val="00DD3E71"/>
    <w:rsid w:val="00DF14B3"/>
    <w:rsid w:val="00E446DB"/>
    <w:rsid w:val="00E5124B"/>
    <w:rsid w:val="00F2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C88B"/>
  <w15:chartTrackingRefBased/>
  <w15:docId w15:val="{E7995162-9FFB-4450-842D-8E5AA8AB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B1"/>
  </w:style>
  <w:style w:type="paragraph" w:styleId="1">
    <w:name w:val="heading 1"/>
    <w:basedOn w:val="a"/>
    <w:next w:val="a"/>
    <w:link w:val="10"/>
    <w:uiPriority w:val="9"/>
    <w:qFormat/>
    <w:rsid w:val="005A2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1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1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112B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C35A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F23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4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unhideWhenUsed/>
    <w:rsid w:val="00A6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7A37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A2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A2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A2F4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A2F4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5A2F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2F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2544-852D-4EE8-A528-E2BB46B49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ok</dc:creator>
  <cp:keywords/>
  <dc:description/>
  <cp:lastModifiedBy>ok ok</cp:lastModifiedBy>
  <cp:revision>61</cp:revision>
  <cp:lastPrinted>2024-10-29T17:46:00Z</cp:lastPrinted>
  <dcterms:created xsi:type="dcterms:W3CDTF">2024-10-28T13:18:00Z</dcterms:created>
  <dcterms:modified xsi:type="dcterms:W3CDTF">2024-10-29T17:49:00Z</dcterms:modified>
</cp:coreProperties>
</file>