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360"/>
        <w:gridCol w:w="48"/>
        <w:gridCol w:w="2573"/>
      </w:tblGrid>
      <w:tr w:rsidR="003D49B0" w14:paraId="442E7F67" w14:textId="77777777" w:rsidTr="003D49B0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43958E" w14:textId="7B351329" w:rsidR="003D49B0" w:rsidRDefault="003D49B0">
            <w:pPr>
              <w:pStyle w:val="Default"/>
              <w:rPr>
                <w:color w:val="212121"/>
                <w:sz w:val="28"/>
                <w:szCs w:val="28"/>
              </w:rPr>
            </w:pPr>
            <w:r>
              <w:rPr>
                <w:b/>
                <w:bCs/>
                <w:color w:val="212121"/>
                <w:sz w:val="28"/>
                <w:szCs w:val="28"/>
              </w:rPr>
              <w:t xml:space="preserve">Pin </w:t>
            </w:r>
          </w:p>
        </w:tc>
        <w:tc>
          <w:tcPr>
            <w:tcW w:w="440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CD5633" w14:textId="77777777" w:rsidR="003D49B0" w:rsidRDefault="003D49B0">
            <w:pPr>
              <w:pStyle w:val="Default"/>
              <w:rPr>
                <w:color w:val="212121"/>
                <w:sz w:val="28"/>
                <w:szCs w:val="28"/>
              </w:rPr>
            </w:pPr>
            <w:r>
              <w:rPr>
                <w:b/>
                <w:bCs/>
                <w:color w:val="212121"/>
                <w:sz w:val="28"/>
                <w:szCs w:val="28"/>
              </w:rPr>
              <w:t>Description</w:t>
            </w:r>
          </w:p>
        </w:tc>
        <w:tc>
          <w:tcPr>
            <w:tcW w:w="25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870A31D" w14:textId="77777777" w:rsidR="003D49B0" w:rsidRDefault="003D49B0">
            <w:pPr>
              <w:pStyle w:val="Default"/>
              <w:rPr>
                <w:color w:val="212121"/>
                <w:sz w:val="28"/>
                <w:szCs w:val="28"/>
              </w:rPr>
            </w:pPr>
            <w:r>
              <w:rPr>
                <w:b/>
                <w:bCs/>
                <w:color w:val="212121"/>
                <w:sz w:val="28"/>
                <w:szCs w:val="28"/>
              </w:rPr>
              <w:t>GPIO BCM</w:t>
            </w:r>
          </w:p>
        </w:tc>
      </w:tr>
      <w:tr w:rsidR="003D49B0" w14:paraId="6F554C8E" w14:textId="77777777" w:rsidTr="003D49B0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DA7386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8" w:type="dxa"/>
            <w:gridSpan w:val="2"/>
            <w:tcBorders>
              <w:top w:val="none" w:sz="6" w:space="0" w:color="auto"/>
              <w:left w:val="none" w:sz="6" w:space="0" w:color="auto"/>
              <w:bottom w:val="single" w:sz="4" w:space="0" w:color="auto"/>
              <w:right w:val="none" w:sz="6" w:space="0" w:color="auto"/>
            </w:tcBorders>
          </w:tcPr>
          <w:p w14:paraId="458EC51B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 -Chip Select (Active Low)</w:t>
            </w:r>
          </w:p>
        </w:tc>
        <w:tc>
          <w:tcPr>
            <w:tcW w:w="25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2C6617" w14:textId="564382D5" w:rsidR="003D49B0" w:rsidRDefault="00382D5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3D49B0" w14:paraId="084409AD" w14:textId="7D2D80C0" w:rsidTr="003D49B0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666D960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4" w:space="0" w:color="auto"/>
            </w:tcBorders>
          </w:tcPr>
          <w:p w14:paraId="22AE0008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CH0 -Analog Input Channel 0</w:t>
            </w:r>
          </w:p>
        </w:tc>
        <w:tc>
          <w:tcPr>
            <w:tcW w:w="2621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55B13C23" w14:textId="77777777" w:rsidR="003D49B0" w:rsidRDefault="003D49B0" w:rsidP="003D49B0">
            <w:pPr>
              <w:pStyle w:val="Default"/>
              <w:rPr>
                <w:sz w:val="28"/>
                <w:szCs w:val="28"/>
              </w:rPr>
            </w:pPr>
          </w:p>
        </w:tc>
      </w:tr>
      <w:tr w:rsidR="003D49B0" w14:paraId="17AADB05" w14:textId="555CAB27" w:rsidTr="003D49B0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33F25D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4" w:space="0" w:color="auto"/>
            </w:tcBorders>
          </w:tcPr>
          <w:p w14:paraId="24E59C53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CH1 -Analog Input Channel 1</w:t>
            </w:r>
          </w:p>
        </w:tc>
        <w:tc>
          <w:tcPr>
            <w:tcW w:w="2621" w:type="dxa"/>
            <w:gridSpan w:val="2"/>
            <w:tcBorders>
              <w:top w:val="none" w:sz="6" w:space="0" w:color="auto"/>
              <w:left w:val="single" w:sz="4" w:space="0" w:color="auto"/>
              <w:bottom w:val="none" w:sz="6" w:space="0" w:color="auto"/>
            </w:tcBorders>
          </w:tcPr>
          <w:p w14:paraId="5F1EC8D7" w14:textId="77777777" w:rsidR="003D49B0" w:rsidRDefault="003D49B0" w:rsidP="003D49B0">
            <w:pPr>
              <w:pStyle w:val="Default"/>
              <w:rPr>
                <w:sz w:val="28"/>
                <w:szCs w:val="28"/>
              </w:rPr>
            </w:pPr>
          </w:p>
        </w:tc>
      </w:tr>
      <w:tr w:rsidR="003D49B0" w14:paraId="78717839" w14:textId="77777777" w:rsidTr="003D49B0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A11181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0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294EAB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GND -Ground</w:t>
            </w:r>
          </w:p>
        </w:tc>
        <w:tc>
          <w:tcPr>
            <w:tcW w:w="25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BBB090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GND</w:t>
            </w:r>
          </w:p>
        </w:tc>
      </w:tr>
      <w:tr w:rsidR="003D49B0" w14:paraId="715575BB" w14:textId="77777777" w:rsidTr="003D49B0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1E22D6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0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2B3699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 -Data Input</w:t>
            </w:r>
          </w:p>
        </w:tc>
        <w:tc>
          <w:tcPr>
            <w:tcW w:w="25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DA50AB" w14:textId="306F2F0F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82D58">
              <w:rPr>
                <w:sz w:val="28"/>
                <w:szCs w:val="28"/>
              </w:rPr>
              <w:t>1</w:t>
            </w:r>
          </w:p>
        </w:tc>
      </w:tr>
      <w:tr w:rsidR="003D49B0" w14:paraId="40963CEA" w14:textId="77777777" w:rsidTr="003D49B0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926DF5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0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9146EA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-Data Output</w:t>
            </w:r>
          </w:p>
        </w:tc>
        <w:tc>
          <w:tcPr>
            <w:tcW w:w="25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5A6309" w14:textId="3DBAAAFC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944F9">
              <w:rPr>
                <w:sz w:val="28"/>
                <w:szCs w:val="28"/>
              </w:rPr>
              <w:t>0</w:t>
            </w:r>
          </w:p>
        </w:tc>
      </w:tr>
      <w:tr w:rsidR="003D49B0" w14:paraId="37111D40" w14:textId="77777777" w:rsidTr="003D49B0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ABC562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0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C01B69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CLK -Clock</w:t>
            </w:r>
          </w:p>
        </w:tc>
        <w:tc>
          <w:tcPr>
            <w:tcW w:w="25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E8910B" w14:textId="1DBE608D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944F9">
              <w:rPr>
                <w:sz w:val="28"/>
                <w:szCs w:val="28"/>
              </w:rPr>
              <w:t>6</w:t>
            </w:r>
          </w:p>
        </w:tc>
      </w:tr>
      <w:tr w:rsidR="003D49B0" w14:paraId="317506A9" w14:textId="77777777" w:rsidTr="003D49B0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7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9BFA51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0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DEB5A4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Vcc</w:t>
            </w:r>
            <w:proofErr w:type="spellEnd"/>
            <w:r>
              <w:rPr>
                <w:sz w:val="28"/>
                <w:szCs w:val="28"/>
              </w:rPr>
              <w:t>-Positive Supply</w:t>
            </w:r>
          </w:p>
        </w:tc>
        <w:tc>
          <w:tcPr>
            <w:tcW w:w="25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EB219B" w14:textId="77777777" w:rsidR="003D49B0" w:rsidRDefault="003D49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 V</w:t>
            </w:r>
          </w:p>
        </w:tc>
      </w:tr>
    </w:tbl>
    <w:p w14:paraId="698EAC8E" w14:textId="77777777" w:rsidR="00C40A34" w:rsidRDefault="00C40A34"/>
    <w:sectPr w:rsidR="00C4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A8"/>
    <w:rsid w:val="00007CF3"/>
    <w:rsid w:val="00382D58"/>
    <w:rsid w:val="003D49B0"/>
    <w:rsid w:val="007E16A8"/>
    <w:rsid w:val="008D2B0C"/>
    <w:rsid w:val="00A67581"/>
    <w:rsid w:val="00C40A34"/>
    <w:rsid w:val="00D9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4FF5"/>
  <w15:chartTrackingRefBased/>
  <w15:docId w15:val="{E4218EA9-8F5F-480D-9FDC-B35C6363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49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Vladimir Estevez Carlucci</dc:creator>
  <cp:keywords/>
  <dc:description/>
  <cp:lastModifiedBy>Jose Vladimir Estevez Carlucci</cp:lastModifiedBy>
  <cp:revision>3</cp:revision>
  <dcterms:created xsi:type="dcterms:W3CDTF">2023-09-22T01:57:00Z</dcterms:created>
  <dcterms:modified xsi:type="dcterms:W3CDTF">2023-09-22T02:44:00Z</dcterms:modified>
</cp:coreProperties>
</file>