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A7" w:rsidRDefault="006028D8" w:rsidP="006028D8">
      <w:pPr>
        <w:pStyle w:val="Otsikko1"/>
      </w:pPr>
      <w:r>
        <w:t>Kuvaus</w:t>
      </w:r>
    </w:p>
    <w:p w:rsidR="006028D8" w:rsidRDefault="006028D8" w:rsidP="006028D8"/>
    <w:p w:rsidR="006028D8" w:rsidRDefault="006028D8" w:rsidP="006028D8">
      <w:r>
        <w:t xml:space="preserve">Demossa on teksturoitu </w:t>
      </w:r>
      <w:proofErr w:type="spellStart"/>
      <w:r>
        <w:t>model</w:t>
      </w:r>
      <w:proofErr w:type="spellEnd"/>
      <w:r>
        <w:t xml:space="preserve">, kuutio, </w:t>
      </w:r>
      <w:proofErr w:type="spellStart"/>
      <w:r>
        <w:t>quad</w:t>
      </w:r>
      <w:proofErr w:type="spellEnd"/>
      <w:r>
        <w:t xml:space="preserve"> ja </w:t>
      </w:r>
      <w:proofErr w:type="spellStart"/>
      <w:r>
        <w:t>skybox</w:t>
      </w:r>
      <w:proofErr w:type="spellEnd"/>
      <w:r>
        <w:t xml:space="preserve">. </w:t>
      </w:r>
      <w:proofErr w:type="spellStart"/>
      <w:r>
        <w:t>Modelissa</w:t>
      </w:r>
      <w:proofErr w:type="spellEnd"/>
      <w:r>
        <w:t xml:space="preserve"> on diffuusi- ja </w:t>
      </w:r>
      <w:proofErr w:type="spellStart"/>
      <w:r>
        <w:t>normal</w:t>
      </w:r>
      <w:proofErr w:type="spellEnd"/>
      <w:r>
        <w:t xml:space="preserve">-tekstuurit, ja se on asetettu heijastamaan </w:t>
      </w:r>
      <w:proofErr w:type="spellStart"/>
      <w:r>
        <w:t>skyboxia</w:t>
      </w:r>
      <w:proofErr w:type="spellEnd"/>
      <w:r>
        <w:t xml:space="preserve"> jäämäisesti. Pyörivä kuutio on myös asetettu heijastamaan </w:t>
      </w:r>
      <w:proofErr w:type="spellStart"/>
      <w:r>
        <w:t>skyboxia</w:t>
      </w:r>
      <w:proofErr w:type="spellEnd"/>
      <w:r>
        <w:t xml:space="preserve">. </w:t>
      </w:r>
      <w:proofErr w:type="spellStart"/>
      <w:r>
        <w:t>Quadiin</w:t>
      </w:r>
      <w:proofErr w:type="spellEnd"/>
      <w:r>
        <w:t xml:space="preserve"> on asetettu diffuusi- ja </w:t>
      </w:r>
      <w:proofErr w:type="spellStart"/>
      <w:r>
        <w:t>normal</w:t>
      </w:r>
      <w:proofErr w:type="spellEnd"/>
      <w:r>
        <w:t xml:space="preserve">-tekstuurit. Kentässä on </w:t>
      </w:r>
      <w:proofErr w:type="spellStart"/>
      <w:r>
        <w:t>Blinn-Phong</w:t>
      </w:r>
      <w:proofErr w:type="spellEnd"/>
      <w:r>
        <w:t xml:space="preserve">- </w:t>
      </w:r>
      <w:proofErr w:type="spellStart"/>
      <w:r w:rsidR="00B05B9A">
        <w:t>point</w:t>
      </w:r>
      <w:proofErr w:type="spellEnd"/>
      <w:r w:rsidR="00B05B9A">
        <w:t xml:space="preserve"> light.</w:t>
      </w:r>
      <w:bookmarkStart w:id="0" w:name="_GoBack"/>
      <w:bookmarkEnd w:id="0"/>
    </w:p>
    <w:p w:rsidR="006028D8" w:rsidRDefault="006028D8" w:rsidP="006028D8"/>
    <w:p w:rsidR="006028D8" w:rsidRDefault="006028D8" w:rsidP="006028D8">
      <w:pPr>
        <w:pStyle w:val="Otsikko1"/>
      </w:pPr>
      <w:r>
        <w:t>Tekniikat</w:t>
      </w:r>
    </w:p>
    <w:p w:rsidR="006028D8" w:rsidRDefault="006028D8" w:rsidP="006028D8"/>
    <w:p w:rsidR="006028D8" w:rsidRDefault="006028D8" w:rsidP="006028D8">
      <w:pPr>
        <w:pStyle w:val="Luettelokappale"/>
        <w:numPr>
          <w:ilvl w:val="0"/>
          <w:numId w:val="1"/>
        </w:numPr>
      </w:pPr>
      <w:proofErr w:type="spellStart"/>
      <w:r>
        <w:t>Blinn-Phong</w:t>
      </w:r>
      <w:proofErr w:type="spellEnd"/>
    </w:p>
    <w:p w:rsidR="006028D8" w:rsidRDefault="006028D8" w:rsidP="006028D8">
      <w:pPr>
        <w:pStyle w:val="Luettelokappale"/>
        <w:numPr>
          <w:ilvl w:val="0"/>
          <w:numId w:val="1"/>
        </w:numPr>
      </w:pPr>
      <w:r>
        <w:t>Sky box</w:t>
      </w:r>
    </w:p>
    <w:p w:rsidR="006028D8" w:rsidRDefault="006028D8" w:rsidP="006028D8">
      <w:pPr>
        <w:pStyle w:val="Luettelokappale"/>
        <w:numPr>
          <w:ilvl w:val="1"/>
          <w:numId w:val="1"/>
        </w:numPr>
      </w:pPr>
      <w:r>
        <w:t>Seuraa kameraa -&gt; näyttää olevan paikallaan suhteessa kameraan</w:t>
      </w:r>
    </w:p>
    <w:p w:rsidR="006028D8" w:rsidRDefault="006028D8" w:rsidP="006028D8">
      <w:pPr>
        <w:pStyle w:val="Luettelokappale"/>
        <w:numPr>
          <w:ilvl w:val="0"/>
          <w:numId w:val="1"/>
        </w:numPr>
      </w:pPr>
      <w:proofErr w:type="spellStart"/>
      <w:r>
        <w:t>Cube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6028D8" w:rsidRDefault="006028D8" w:rsidP="006028D8">
      <w:pPr>
        <w:pStyle w:val="Luettelokappale"/>
        <w:numPr>
          <w:ilvl w:val="1"/>
          <w:numId w:val="1"/>
        </w:numPr>
      </w:pPr>
      <w:r>
        <w:t xml:space="preserve">Heijastaa </w:t>
      </w:r>
      <w:proofErr w:type="spellStart"/>
      <w:r>
        <w:t>skyboxia</w:t>
      </w:r>
      <w:proofErr w:type="spellEnd"/>
    </w:p>
    <w:p w:rsidR="006028D8" w:rsidRDefault="006028D8" w:rsidP="006028D8">
      <w:pPr>
        <w:pStyle w:val="Luettelokappale"/>
        <w:numPr>
          <w:ilvl w:val="1"/>
          <w:numId w:val="1"/>
        </w:numPr>
      </w:pPr>
      <w:proofErr w:type="spellStart"/>
      <w:r>
        <w:t>Modelissa</w:t>
      </w:r>
      <w:proofErr w:type="spellEnd"/>
      <w:r>
        <w:t xml:space="preserve"> ja kuutiossa</w:t>
      </w:r>
    </w:p>
    <w:p w:rsidR="006028D8" w:rsidRPr="006028D8" w:rsidRDefault="006028D8" w:rsidP="006028D8">
      <w:pPr>
        <w:pStyle w:val="Luettelokappale"/>
        <w:numPr>
          <w:ilvl w:val="0"/>
          <w:numId w:val="1"/>
        </w:numPr>
      </w:pPr>
      <w:proofErr w:type="spellStart"/>
      <w:r>
        <w:t>Normal</w:t>
      </w:r>
      <w:proofErr w:type="spellEnd"/>
      <w:r>
        <w:t xml:space="preserve"> </w:t>
      </w:r>
      <w:proofErr w:type="spellStart"/>
      <w:r>
        <w:t>mapping</w:t>
      </w:r>
      <w:proofErr w:type="spellEnd"/>
    </w:p>
    <w:sectPr w:rsidR="006028D8" w:rsidRPr="006028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EB3"/>
    <w:multiLevelType w:val="hybridMultilevel"/>
    <w:tmpl w:val="42AAFDAA"/>
    <w:lvl w:ilvl="0" w:tplc="4B0C9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8"/>
    <w:rsid w:val="006028D8"/>
    <w:rsid w:val="006351A7"/>
    <w:rsid w:val="00B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86A1"/>
  <w15:chartTrackingRefBased/>
  <w15:docId w15:val="{F65754B7-A4F6-4880-B9F0-D9B6821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02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02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Nissinen</dc:creator>
  <cp:keywords/>
  <dc:description/>
  <cp:lastModifiedBy>Aleksi Nissinen</cp:lastModifiedBy>
  <cp:revision>1</cp:revision>
  <dcterms:created xsi:type="dcterms:W3CDTF">2016-09-02T20:41:00Z</dcterms:created>
  <dcterms:modified xsi:type="dcterms:W3CDTF">2016-09-02T20:56:00Z</dcterms:modified>
</cp:coreProperties>
</file>