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53D5" w14:textId="5889422C" w:rsidR="00723FCD" w:rsidRPr="004F556D" w:rsidRDefault="00723FCD" w:rsidP="00723FC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bookmarkStart w:id="1" w:name="_Hlk96686768"/>
      <w:r w:rsidRPr="004F556D">
        <w:rPr>
          <w:rFonts w:ascii="Times New Roman" w:hAnsi="Times New Roman" w:cs="Times New Roman"/>
        </w:rPr>
        <w:t>Министерство науки</w:t>
      </w:r>
      <w:r w:rsidR="000152CD">
        <w:rPr>
          <w:rFonts w:ascii="Times New Roman" w:hAnsi="Times New Roman" w:cs="Times New Roman"/>
        </w:rPr>
        <w:t xml:space="preserve"> и высшего образования</w:t>
      </w:r>
      <w:r w:rsidRPr="004F556D">
        <w:rPr>
          <w:rFonts w:ascii="Times New Roman" w:hAnsi="Times New Roman" w:cs="Times New Roman"/>
        </w:rPr>
        <w:t xml:space="preserve"> Российской Федерации</w:t>
      </w:r>
    </w:p>
    <w:p w14:paraId="76620458" w14:textId="69CDF1DB" w:rsidR="00723FCD" w:rsidRPr="004F556D" w:rsidRDefault="00723FCD" w:rsidP="00723FCD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 w:rsidR="000152CD"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14:paraId="294D8873" w14:textId="70C73A0D" w:rsidR="00723FCD" w:rsidRPr="004F556D" w:rsidRDefault="00723FCD" w:rsidP="00723FC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1E786D96" w14:textId="77777777" w:rsidR="00723FCD" w:rsidRPr="004F556D" w:rsidRDefault="00723FCD" w:rsidP="00723FC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0D10C3C0" w14:textId="77777777" w:rsidR="00723FCD" w:rsidRPr="004F556D" w:rsidRDefault="00723FCD" w:rsidP="00723FC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57324F53" w14:textId="77777777" w:rsidR="00723FCD" w:rsidRPr="004F556D" w:rsidRDefault="00723FCD" w:rsidP="00723FC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09.03.01</w:t>
      </w:r>
      <w:r w:rsidRPr="004F556D">
        <w:rPr>
          <w:rFonts w:ascii="Times New Roman" w:hAnsi="Times New Roman" w:cs="Times New Roman"/>
        </w:rPr>
        <w:t xml:space="preserve"> – «Информатика и вычислительная техника»</w:t>
      </w:r>
    </w:p>
    <w:bookmarkEnd w:id="1"/>
    <w:p w14:paraId="401A144B" w14:textId="77777777" w:rsidR="00723FCD" w:rsidRPr="004F556D" w:rsidRDefault="00723FCD" w:rsidP="00723FC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38965BA" w14:textId="77777777" w:rsidR="00723FCD" w:rsidRPr="004F556D" w:rsidRDefault="00723FCD" w:rsidP="00723FC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09105A4E" w14:textId="77777777" w:rsidR="00723FCD" w:rsidRPr="004F556D" w:rsidRDefault="00723FCD" w:rsidP="00723FC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3650B9F" w14:textId="77777777" w:rsidR="00723FCD" w:rsidRPr="004F556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2" w:name="_Hlk96686794"/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667BAFD2" w14:textId="77777777" w:rsidR="00723FCD" w:rsidRPr="004F556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«Автоматизированные системы обработки информации и управления»</w:t>
      </w:r>
    </w:p>
    <w:p w14:paraId="3214FC0F" w14:textId="1C7D580C" w:rsidR="00723FCD" w:rsidRPr="004F556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F073C6">
        <w:rPr>
          <w:rFonts w:ascii="Times New Roman" w:hAnsi="Times New Roman" w:cs="Times New Roman"/>
          <w:sz w:val="28"/>
        </w:rPr>
        <w:t>6</w:t>
      </w:r>
    </w:p>
    <w:bookmarkEnd w:id="2"/>
    <w:p w14:paraId="6A168D16" w14:textId="77777777" w:rsidR="00723FCD" w:rsidRPr="004F556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E2F6353" w14:textId="77777777" w:rsidR="00723FCD" w:rsidRPr="004F556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B025B4A" w14:textId="77777777" w:rsidR="00723FC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47514B4" w14:textId="77777777" w:rsidR="00723FCD" w:rsidRPr="004F556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AA809BE" w14:textId="77777777" w:rsidR="00723FCD" w:rsidRPr="000337B9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5B8A9B62" w14:textId="77777777" w:rsidR="00723FCD" w:rsidRPr="00945929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945929">
        <w:rPr>
          <w:rFonts w:ascii="Times New Roman" w:hAnsi="Times New Roman" w:cs="Times New Roman"/>
          <w:sz w:val="32"/>
          <w:szCs w:val="32"/>
        </w:rPr>
        <w:t>1</w:t>
      </w:r>
    </w:p>
    <w:p w14:paraId="6F77E4E0" w14:textId="229D4783" w:rsidR="00723FC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«Шифры перестановки и замены»</w:t>
      </w:r>
    </w:p>
    <w:p w14:paraId="06CD2B3C" w14:textId="509AE7BF" w:rsidR="00F073C6" w:rsidRPr="004F556D" w:rsidRDefault="00F073C6" w:rsidP="00723FC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Вариант </w:t>
      </w:r>
      <w:r w:rsidR="00F146C3">
        <w:rPr>
          <w:rFonts w:ascii="Times New Roman" w:hAnsi="Times New Roman" w:cs="Times New Roman"/>
          <w:sz w:val="28"/>
        </w:rPr>
        <w:t>16</w:t>
      </w:r>
    </w:p>
    <w:p w14:paraId="65946341" w14:textId="77777777" w:rsidR="00723FCD" w:rsidRPr="004F556D" w:rsidRDefault="00723FCD" w:rsidP="00723FC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08B09473" w14:textId="77777777" w:rsidR="00723FCD" w:rsidRPr="004F556D" w:rsidRDefault="00723FCD" w:rsidP="00723FC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93BBF77" w14:textId="77777777" w:rsidR="00723FCD" w:rsidRPr="004F556D" w:rsidRDefault="00723FCD" w:rsidP="00723FC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42D2136" w14:textId="77777777" w:rsidR="00723FCD" w:rsidRPr="004F556D" w:rsidRDefault="00723FCD" w:rsidP="00723FC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25FB429" w14:textId="72663455" w:rsidR="00723FCD" w:rsidRDefault="00723FCD" w:rsidP="00723FC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Pr="00945929">
        <w:rPr>
          <w:rFonts w:ascii="Times New Roman" w:hAnsi="Times New Roman" w:cs="Times New Roman"/>
          <w:bCs/>
          <w:sz w:val="28"/>
        </w:rPr>
        <w:t>АСУ-</w:t>
      </w:r>
      <w:r w:rsidRPr="004F556D">
        <w:rPr>
          <w:rFonts w:ascii="Times New Roman" w:hAnsi="Times New Roman" w:cs="Times New Roman"/>
          <w:bCs/>
          <w:sz w:val="28"/>
        </w:rPr>
        <w:t>1</w:t>
      </w:r>
      <w:r>
        <w:rPr>
          <w:rFonts w:ascii="Times New Roman" w:hAnsi="Times New Roman" w:cs="Times New Roman"/>
          <w:bCs/>
          <w:sz w:val="28"/>
        </w:rPr>
        <w:t>9-1б</w:t>
      </w:r>
    </w:p>
    <w:p w14:paraId="3C8F74CB" w14:textId="1E6A2996" w:rsidR="00723FCD" w:rsidRPr="004F556D" w:rsidRDefault="00054E32" w:rsidP="00723FC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Шеретов М.А.</w:t>
      </w:r>
      <w:r w:rsidR="00723FCD">
        <w:rPr>
          <w:rFonts w:ascii="Times New Roman" w:hAnsi="Times New Roman" w:cs="Times New Roman"/>
          <w:bCs/>
          <w:sz w:val="28"/>
        </w:rPr>
        <w:t xml:space="preserve">    ___________</w:t>
      </w:r>
    </w:p>
    <w:p w14:paraId="668058CD" w14:textId="77777777" w:rsidR="00723FCD" w:rsidRPr="004F556D" w:rsidRDefault="00723FCD" w:rsidP="00723FC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4DB8E22" w14:textId="77777777" w:rsidR="00723FCD" w:rsidRPr="004F556D" w:rsidRDefault="00723FCD" w:rsidP="00723FC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14:paraId="55E88A23" w14:textId="77777777" w:rsidR="00723FCD" w:rsidRPr="004F556D" w:rsidRDefault="00723FCD" w:rsidP="00723FC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14:paraId="55084E1C" w14:textId="77777777" w:rsidR="00723FCD" w:rsidRPr="004F556D" w:rsidRDefault="00723FCD" w:rsidP="00723FCD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3AA96981" w14:textId="77777777" w:rsidR="00723FCD" w:rsidRPr="004F556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04151D5" w14:textId="77777777" w:rsidR="00723FCD" w:rsidRPr="004F556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4ED154C" w14:textId="77777777" w:rsidR="00723FCD" w:rsidRPr="004F556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1483D16" w14:textId="77777777" w:rsidR="00F073C6" w:rsidRPr="004F556D" w:rsidRDefault="00F073C6" w:rsidP="00723FC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BC0A90C" w14:textId="2A018109" w:rsidR="00723FCD" w:rsidRDefault="00723FCD" w:rsidP="00723FC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22</w:t>
      </w:r>
      <w:r>
        <w:rPr>
          <w:rFonts w:ascii="Times New Roman" w:hAnsi="Times New Roman" w:cs="Times New Roman"/>
          <w:sz w:val="28"/>
        </w:rPr>
        <w:br w:type="page"/>
      </w:r>
    </w:p>
    <w:p w14:paraId="3922086D" w14:textId="77777777" w:rsidR="00723FCD" w:rsidRPr="005D2960" w:rsidRDefault="00723FCD" w:rsidP="00723FC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69AA19FB" w14:textId="77777777" w:rsidR="00723FCD" w:rsidRPr="00723FCD" w:rsidRDefault="00723FCD" w:rsidP="00723F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3FCD">
        <w:rPr>
          <w:rFonts w:ascii="Times New Roman" w:eastAsia="Calibri" w:hAnsi="Times New Roman" w:cs="Times New Roman"/>
          <w:sz w:val="28"/>
          <w:szCs w:val="28"/>
        </w:rPr>
        <w:t>Получить практические навыки по применению шифров перестановки и шифров простой замены.</w:t>
      </w:r>
    </w:p>
    <w:p w14:paraId="3DB3B0F6" w14:textId="77777777" w:rsidR="00723FCD" w:rsidRPr="005D2960" w:rsidRDefault="00723FCD" w:rsidP="00723F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6A6D5B64" w14:textId="6EC83713" w:rsidR="00723FCD" w:rsidRPr="00723FCD" w:rsidRDefault="00E46343" w:rsidP="00F073C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6343">
        <w:rPr>
          <w:rFonts w:ascii="Times New Roman" w:eastAsia="Calibri" w:hAnsi="Times New Roman" w:cs="Times New Roman"/>
          <w:b/>
          <w:bCs/>
          <w:sz w:val="28"/>
          <w:szCs w:val="28"/>
        </w:rPr>
        <w:t>Вариант №</w:t>
      </w:r>
      <w:r w:rsidR="003E101E">
        <w:rPr>
          <w:rFonts w:ascii="Times New Roman" w:eastAsia="Calibri" w:hAnsi="Times New Roman" w:cs="Times New Roman"/>
          <w:b/>
          <w:bCs/>
          <w:sz w:val="28"/>
          <w:szCs w:val="28"/>
        </w:rPr>
        <w:t>16</w:t>
      </w:r>
      <w:r w:rsidRPr="00E463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3FCD" w:rsidRPr="00723FCD">
        <w:rPr>
          <w:rFonts w:ascii="Times New Roman" w:eastAsia="Calibri" w:hAnsi="Times New Roman" w:cs="Times New Roman"/>
          <w:sz w:val="28"/>
          <w:szCs w:val="28"/>
        </w:rPr>
        <w:t>Реализовать шифрование текстового сообщения, используя шифр «</w:t>
      </w:r>
      <w:proofErr w:type="spellStart"/>
      <w:r w:rsidR="00054E32">
        <w:rPr>
          <w:rFonts w:ascii="Times New Roman" w:eastAsia="Calibri" w:hAnsi="Times New Roman" w:cs="Times New Roman"/>
          <w:sz w:val="28"/>
          <w:szCs w:val="28"/>
        </w:rPr>
        <w:t>Уистсона</w:t>
      </w:r>
      <w:proofErr w:type="spellEnd"/>
      <w:r w:rsidR="00723FCD" w:rsidRPr="00723FCD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70D4EC8F" w14:textId="65A31E92" w:rsidR="00D9503D" w:rsidRDefault="00723FCD" w:rsidP="00F073C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589AB3D8" w14:textId="77777777" w:rsidR="00054E32" w:rsidRPr="007D1A13" w:rsidRDefault="00054E32" w:rsidP="00054E32">
      <w:pPr>
        <w:jc w:val="both"/>
        <w:rPr>
          <w:sz w:val="28"/>
          <w:szCs w:val="28"/>
        </w:rPr>
      </w:pPr>
      <w:r w:rsidRPr="007D1A13">
        <w:rPr>
          <w:sz w:val="28"/>
          <w:szCs w:val="28"/>
        </w:rPr>
        <w:t xml:space="preserve">В </w:t>
      </w:r>
      <w:smartTag w:uri="urn:schemas-microsoft-com:office:smarttags" w:element="metricconverter">
        <w:smartTagPr>
          <w:attr w:name="ProductID" w:val="1854 г"/>
        </w:smartTagPr>
        <w:r w:rsidRPr="007D1A13">
          <w:rPr>
            <w:sz w:val="28"/>
            <w:szCs w:val="28"/>
          </w:rPr>
          <w:t>1854 г</w:t>
        </w:r>
      </w:smartTag>
      <w:r w:rsidRPr="007D1A13">
        <w:rPr>
          <w:sz w:val="28"/>
          <w:szCs w:val="28"/>
        </w:rPr>
        <w:t xml:space="preserve">. англичанин Чарльз </w:t>
      </w:r>
      <w:proofErr w:type="spellStart"/>
      <w:r w:rsidRPr="007D1A13">
        <w:rPr>
          <w:sz w:val="28"/>
          <w:szCs w:val="28"/>
        </w:rPr>
        <w:t>Уитстон</w:t>
      </w:r>
      <w:proofErr w:type="spellEnd"/>
      <w:r w:rsidRPr="007D1A13">
        <w:rPr>
          <w:sz w:val="28"/>
          <w:szCs w:val="28"/>
        </w:rPr>
        <w:t xml:space="preserve"> разработал новый метод шифрования биграммами, который называют «двойным квадратом». Свое название этот шифр получил по аналогии с </w:t>
      </w:r>
      <w:proofErr w:type="spellStart"/>
      <w:r w:rsidRPr="007D1A13">
        <w:rPr>
          <w:sz w:val="28"/>
          <w:szCs w:val="28"/>
        </w:rPr>
        <w:t>по-либианским</w:t>
      </w:r>
      <w:proofErr w:type="spellEnd"/>
      <w:r w:rsidRPr="007D1A13">
        <w:rPr>
          <w:sz w:val="28"/>
          <w:szCs w:val="28"/>
        </w:rPr>
        <w:t xml:space="preserve"> квадратом. Шифр </w:t>
      </w:r>
      <w:proofErr w:type="spellStart"/>
      <w:r w:rsidRPr="007D1A13">
        <w:rPr>
          <w:sz w:val="28"/>
          <w:szCs w:val="28"/>
        </w:rPr>
        <w:t>Уитстона</w:t>
      </w:r>
      <w:proofErr w:type="spellEnd"/>
      <w:r w:rsidRPr="007D1A13">
        <w:rPr>
          <w:sz w:val="28"/>
          <w:szCs w:val="28"/>
        </w:rPr>
        <w:t xml:space="preserve"> открыл новый этап в истории развития криптографии. В отличие от </w:t>
      </w:r>
      <w:proofErr w:type="spellStart"/>
      <w:r w:rsidRPr="007D1A13">
        <w:rPr>
          <w:sz w:val="28"/>
          <w:szCs w:val="28"/>
        </w:rPr>
        <w:t>полибианского</w:t>
      </w:r>
      <w:proofErr w:type="spellEnd"/>
      <w:r w:rsidRPr="007D1A13">
        <w:rPr>
          <w:sz w:val="28"/>
          <w:szCs w:val="28"/>
        </w:rPr>
        <w:t xml:space="preserve"> шифр «двойной квадрат» использует сразу две таблицы, размещенные по одной горизонтали, а шифрование идет биграммами, как в шифре </w:t>
      </w:r>
      <w:proofErr w:type="spellStart"/>
      <w:r w:rsidRPr="007D1A13">
        <w:rPr>
          <w:sz w:val="28"/>
          <w:szCs w:val="28"/>
        </w:rPr>
        <w:t>Плейфейра</w:t>
      </w:r>
      <w:proofErr w:type="spellEnd"/>
      <w:r w:rsidRPr="007D1A13">
        <w:rPr>
          <w:sz w:val="28"/>
          <w:szCs w:val="28"/>
        </w:rPr>
        <w:t>. Эти не столь сложные модификации привели к появлению на свет качественно новой криптографической системы ручного шифрования. Шифр «двойной квадрат» оказался очень надежным и удобным и применялся Германией даже в годы второй мировой войны.</w:t>
      </w:r>
    </w:p>
    <w:p w14:paraId="41F24FF1" w14:textId="77777777" w:rsidR="00054E32" w:rsidRPr="007D1A13" w:rsidRDefault="00054E32" w:rsidP="00054E32">
      <w:pPr>
        <w:jc w:val="both"/>
        <w:rPr>
          <w:sz w:val="28"/>
          <w:szCs w:val="28"/>
        </w:rPr>
      </w:pPr>
      <w:r w:rsidRPr="007D1A13">
        <w:rPr>
          <w:sz w:val="28"/>
          <w:szCs w:val="28"/>
        </w:rPr>
        <w:t xml:space="preserve">Поясним процедуру шифрования этим шифром на примере. Пусть имеются две таблицы со случайно расположенными в них русскими алфавитами. Перед шифрованием исходное сообщение разбивают на биграммы. Каждая биграмма шифруется отдельно. Первую букву биграммы находят в левой таблице, а вторую букву - в правой таблице. Затем мысленно строят прямоугольник так, чтобы буквы биграммы лежали в его противоположных вершинах. Другие две вершины этого прямоугольника дают буквы биграммы </w:t>
      </w:r>
      <w:proofErr w:type="spellStart"/>
      <w:r w:rsidRPr="007D1A13">
        <w:rPr>
          <w:sz w:val="28"/>
          <w:szCs w:val="28"/>
        </w:rPr>
        <w:t>шифртекста</w:t>
      </w:r>
      <w:proofErr w:type="spellEnd"/>
      <w:r w:rsidRPr="007D1A13">
        <w:rPr>
          <w:sz w:val="28"/>
          <w:szCs w:val="28"/>
        </w:rPr>
        <w:t>.</w:t>
      </w:r>
    </w:p>
    <w:p w14:paraId="07F1AEAA" w14:textId="77777777" w:rsidR="00054E32" w:rsidRPr="007D1A13" w:rsidRDefault="00054E32" w:rsidP="00054E32">
      <w:pPr>
        <w:jc w:val="both"/>
        <w:rPr>
          <w:sz w:val="28"/>
          <w:szCs w:val="28"/>
        </w:rPr>
      </w:pPr>
    </w:p>
    <w:p w14:paraId="5DC668A0" w14:textId="77777777" w:rsidR="00054E32" w:rsidRPr="007D1A13" w:rsidRDefault="00054E32" w:rsidP="00054E3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866E9A" wp14:editId="654DF6B4">
            <wp:extent cx="3067050" cy="1019175"/>
            <wp:effectExtent l="19050" t="0" r="0" b="0"/>
            <wp:docPr id="14" name="Рисунок 14" descr="Image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8BD29" w14:textId="77777777" w:rsidR="00054E32" w:rsidRPr="007D1A13" w:rsidRDefault="00054E32" w:rsidP="00054E32">
      <w:pPr>
        <w:jc w:val="center"/>
        <w:rPr>
          <w:sz w:val="28"/>
          <w:szCs w:val="28"/>
        </w:rPr>
      </w:pPr>
      <w:r w:rsidRPr="007D1A13">
        <w:rPr>
          <w:sz w:val="28"/>
          <w:szCs w:val="28"/>
        </w:rPr>
        <w:t>Две таблицы со случайно расположенными символами русского алфавита</w:t>
      </w:r>
      <w:r w:rsidRPr="007D1A13">
        <w:rPr>
          <w:sz w:val="28"/>
          <w:szCs w:val="28"/>
        </w:rPr>
        <w:br/>
        <w:t>для шифра «двойной квадрат»</w:t>
      </w:r>
    </w:p>
    <w:p w14:paraId="276D8B1D" w14:textId="77777777" w:rsidR="00054E32" w:rsidRPr="007D1A13" w:rsidRDefault="00054E32" w:rsidP="00054E32">
      <w:pPr>
        <w:ind w:firstLine="708"/>
        <w:jc w:val="both"/>
        <w:rPr>
          <w:sz w:val="28"/>
          <w:szCs w:val="28"/>
        </w:rPr>
      </w:pPr>
      <w:r w:rsidRPr="007D1A13">
        <w:rPr>
          <w:sz w:val="28"/>
          <w:szCs w:val="28"/>
        </w:rPr>
        <w:lastRenderedPageBreak/>
        <w:t xml:space="preserve">Предположим, что шифруется биграмма исходного текста ИЛ. Буква И находится в столбце 1 и строке 2 левой таблицы. Буква Л находится в столбце 5 и строке 4 правой таблицы. Это означает, что прямоугольник образован строками 2 и 4, а также столбцами 1 левой таблицы и 5 правой таблицы. Следовательно, </w:t>
      </w:r>
      <w:proofErr w:type="gramStart"/>
      <w:r w:rsidRPr="007D1A13">
        <w:rPr>
          <w:sz w:val="28"/>
          <w:szCs w:val="28"/>
        </w:rPr>
        <w:t>в биграмму</w:t>
      </w:r>
      <w:proofErr w:type="gramEnd"/>
      <w:r w:rsidRPr="007D1A13">
        <w:rPr>
          <w:sz w:val="28"/>
          <w:szCs w:val="28"/>
        </w:rPr>
        <w:t xml:space="preserve"> </w:t>
      </w:r>
      <w:proofErr w:type="spellStart"/>
      <w:r w:rsidRPr="007D1A13">
        <w:rPr>
          <w:sz w:val="28"/>
          <w:szCs w:val="28"/>
        </w:rPr>
        <w:t>шифртекста</w:t>
      </w:r>
      <w:proofErr w:type="spellEnd"/>
      <w:r w:rsidRPr="007D1A13">
        <w:rPr>
          <w:sz w:val="28"/>
          <w:szCs w:val="28"/>
        </w:rPr>
        <w:t xml:space="preserve"> входят буква О, расположенная в столбце 5 и строке 2 правой таблицы, и буква В, расположенная в столбце 1 и строке 4 левой таблицы, т.е. получаем биграмму </w:t>
      </w:r>
      <w:proofErr w:type="spellStart"/>
      <w:r w:rsidRPr="007D1A13">
        <w:rPr>
          <w:sz w:val="28"/>
          <w:szCs w:val="28"/>
        </w:rPr>
        <w:t>шифртекста</w:t>
      </w:r>
      <w:proofErr w:type="spellEnd"/>
      <w:r w:rsidRPr="007D1A13">
        <w:rPr>
          <w:sz w:val="28"/>
          <w:szCs w:val="28"/>
        </w:rPr>
        <w:t xml:space="preserve"> ОВ.</w:t>
      </w:r>
    </w:p>
    <w:p w14:paraId="307E9A5F" w14:textId="77777777" w:rsidR="00054E32" w:rsidRPr="007D1A13" w:rsidRDefault="00054E32" w:rsidP="00054E32">
      <w:pPr>
        <w:ind w:firstLine="708"/>
        <w:jc w:val="both"/>
        <w:rPr>
          <w:sz w:val="28"/>
          <w:szCs w:val="28"/>
        </w:rPr>
      </w:pPr>
      <w:r w:rsidRPr="007D1A13">
        <w:rPr>
          <w:sz w:val="28"/>
          <w:szCs w:val="28"/>
        </w:rPr>
        <w:t xml:space="preserve">Если обе буквы биграммы сообщения лежат в одной строке, то и буквы </w:t>
      </w:r>
      <w:proofErr w:type="spellStart"/>
      <w:r w:rsidRPr="007D1A13">
        <w:rPr>
          <w:sz w:val="28"/>
          <w:szCs w:val="28"/>
        </w:rPr>
        <w:t>шифртекста</w:t>
      </w:r>
      <w:proofErr w:type="spellEnd"/>
      <w:r w:rsidRPr="007D1A13">
        <w:rPr>
          <w:sz w:val="28"/>
          <w:szCs w:val="28"/>
        </w:rPr>
        <w:t xml:space="preserve"> берут из этой же строки. Первую букву биграммы </w:t>
      </w:r>
      <w:proofErr w:type="spellStart"/>
      <w:r w:rsidRPr="007D1A13">
        <w:rPr>
          <w:sz w:val="28"/>
          <w:szCs w:val="28"/>
        </w:rPr>
        <w:t>шифртекста</w:t>
      </w:r>
      <w:proofErr w:type="spellEnd"/>
      <w:r w:rsidRPr="007D1A13">
        <w:rPr>
          <w:sz w:val="28"/>
          <w:szCs w:val="28"/>
        </w:rPr>
        <w:t xml:space="preserve"> берут из левой таблицы в столбце, соответствующем второй букве биграммы сообщения. Вторая же буква биграммы </w:t>
      </w:r>
      <w:proofErr w:type="spellStart"/>
      <w:r w:rsidRPr="007D1A13">
        <w:rPr>
          <w:sz w:val="28"/>
          <w:szCs w:val="28"/>
        </w:rPr>
        <w:t>шифртекста</w:t>
      </w:r>
      <w:proofErr w:type="spellEnd"/>
      <w:r w:rsidRPr="007D1A13">
        <w:rPr>
          <w:sz w:val="28"/>
          <w:szCs w:val="28"/>
        </w:rPr>
        <w:t xml:space="preserve"> берется из правой таблицы в столбце, соответствующем первой букве биграммы сообщения. Поэтому биграмма сообщения ТО превращается в биграмму </w:t>
      </w:r>
      <w:proofErr w:type="spellStart"/>
      <w:r w:rsidRPr="007D1A13">
        <w:rPr>
          <w:sz w:val="28"/>
          <w:szCs w:val="28"/>
        </w:rPr>
        <w:t>шифртекста</w:t>
      </w:r>
      <w:proofErr w:type="spellEnd"/>
      <w:r w:rsidRPr="007D1A13">
        <w:rPr>
          <w:sz w:val="28"/>
          <w:szCs w:val="28"/>
        </w:rPr>
        <w:t xml:space="preserve"> ЖБ. Аналогичным образом шифруются все биграммы сообщения:</w:t>
      </w:r>
    </w:p>
    <w:p w14:paraId="03F50941" w14:textId="77777777" w:rsidR="00054E32" w:rsidRPr="007D1A13" w:rsidRDefault="00054E32" w:rsidP="00054E32">
      <w:pPr>
        <w:jc w:val="both"/>
        <w:rPr>
          <w:sz w:val="28"/>
          <w:szCs w:val="28"/>
        </w:rPr>
      </w:pPr>
    </w:p>
    <w:p w14:paraId="6A70B4D0" w14:textId="77777777" w:rsidR="00054E32" w:rsidRPr="007D1A13" w:rsidRDefault="00054E32" w:rsidP="00054E32">
      <w:pPr>
        <w:rPr>
          <w:sz w:val="28"/>
          <w:szCs w:val="28"/>
        </w:rPr>
      </w:pPr>
      <w:r w:rsidRPr="007D1A13">
        <w:rPr>
          <w:sz w:val="28"/>
          <w:szCs w:val="28"/>
        </w:rPr>
        <w:t>Сообщение ПР ИЛ ЕТ АЮ _Ш ЕС ТО ГО</w:t>
      </w:r>
    </w:p>
    <w:p w14:paraId="00D5843B" w14:textId="77777777" w:rsidR="00054E32" w:rsidRPr="007D1A13" w:rsidRDefault="00054E32" w:rsidP="00054E32">
      <w:pPr>
        <w:rPr>
          <w:sz w:val="28"/>
          <w:szCs w:val="28"/>
        </w:rPr>
      </w:pPr>
      <w:proofErr w:type="spellStart"/>
      <w:r w:rsidRPr="007D1A13">
        <w:rPr>
          <w:sz w:val="28"/>
          <w:szCs w:val="28"/>
        </w:rPr>
        <w:t>Шифртекст</w:t>
      </w:r>
      <w:proofErr w:type="spellEnd"/>
      <w:r w:rsidRPr="007D1A13">
        <w:rPr>
          <w:sz w:val="28"/>
          <w:szCs w:val="28"/>
        </w:rPr>
        <w:t xml:space="preserve"> ПЕ ОВ ЩН ФМ ЕШ РФ БЖ ДЦ</w:t>
      </w:r>
    </w:p>
    <w:p w14:paraId="7AFE36FF" w14:textId="77777777" w:rsidR="00054E32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  <w:r w:rsidRPr="007D1A13">
        <w:rPr>
          <w:sz w:val="28"/>
          <w:szCs w:val="28"/>
        </w:rPr>
        <w:t xml:space="preserve">Шифрование методом «двойного квадрата» дает весьма устойчивый к вскрытию и простой в применении шифр. Взламывание </w:t>
      </w:r>
      <w:proofErr w:type="spellStart"/>
      <w:r w:rsidRPr="007D1A13">
        <w:rPr>
          <w:sz w:val="28"/>
          <w:szCs w:val="28"/>
        </w:rPr>
        <w:t>шифртекста</w:t>
      </w:r>
      <w:proofErr w:type="spellEnd"/>
      <w:r w:rsidRPr="007D1A13">
        <w:rPr>
          <w:sz w:val="28"/>
          <w:szCs w:val="28"/>
        </w:rPr>
        <w:t xml:space="preserve"> «двойного квадрата» требует больших усилий, при этом длина сообщения должна быть не менее тридцати строк.</w:t>
      </w:r>
    </w:p>
    <w:p w14:paraId="4E98B23B" w14:textId="77777777" w:rsidR="00054E32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52FA611E" w14:textId="77777777" w:rsidR="00054E32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6A6C9403" w14:textId="77777777" w:rsidR="00054E32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6277284E" w14:textId="77777777" w:rsidR="00054E32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105223C9" w14:textId="77777777" w:rsidR="00054E32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3A339BA1" w14:textId="77777777" w:rsidR="00054E32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68E63F82" w14:textId="77777777" w:rsidR="00054E32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641F5E21" w14:textId="77777777" w:rsidR="00054E32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226AF427" w14:textId="77777777" w:rsidR="00054E32" w:rsidRPr="00F146C3" w:rsidRDefault="00054E32" w:rsidP="00054E32">
      <w:pPr>
        <w:spacing w:after="0" w:line="360" w:lineRule="auto"/>
        <w:ind w:firstLine="708"/>
        <w:jc w:val="both"/>
        <w:rPr>
          <w:sz w:val="28"/>
          <w:szCs w:val="28"/>
        </w:rPr>
      </w:pPr>
    </w:p>
    <w:p w14:paraId="420F3A92" w14:textId="6FF39C1C" w:rsidR="00B61D81" w:rsidRDefault="00B61D81" w:rsidP="000152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1F0D3F18" w14:textId="4F271385" w:rsidR="000152CD" w:rsidRPr="000152CD" w:rsidRDefault="000152CD" w:rsidP="000152C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152CD">
        <w:rPr>
          <w:rFonts w:ascii="Times New Roman" w:eastAsia="Calibri" w:hAnsi="Times New Roman" w:cs="Times New Roman"/>
          <w:sz w:val="28"/>
          <w:szCs w:val="28"/>
        </w:rPr>
        <w:t>На рисунке 3 представлена форма</w:t>
      </w:r>
      <w:r w:rsidR="00B253E5">
        <w:rPr>
          <w:rFonts w:ascii="Times New Roman" w:eastAsia="Calibri" w:hAnsi="Times New Roman" w:cs="Times New Roman"/>
          <w:sz w:val="28"/>
          <w:szCs w:val="28"/>
        </w:rPr>
        <w:t xml:space="preserve"> и пример работы</w:t>
      </w:r>
      <w:r w:rsidRPr="000152CD">
        <w:rPr>
          <w:rFonts w:ascii="Times New Roman" w:eastAsia="Calibri" w:hAnsi="Times New Roman" w:cs="Times New Roman"/>
          <w:sz w:val="28"/>
          <w:szCs w:val="28"/>
        </w:rPr>
        <w:t>, в первое поле которой вводится шифруем</w:t>
      </w:r>
      <w:r>
        <w:rPr>
          <w:rFonts w:ascii="Times New Roman" w:eastAsia="Calibri" w:hAnsi="Times New Roman" w:cs="Times New Roman"/>
          <w:sz w:val="28"/>
          <w:szCs w:val="28"/>
        </w:rPr>
        <w:t>ое</w:t>
      </w:r>
      <w:r w:rsidRPr="000152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53E5">
        <w:rPr>
          <w:rFonts w:ascii="Times New Roman" w:eastAsia="Calibri" w:hAnsi="Times New Roman" w:cs="Times New Roman"/>
          <w:sz w:val="28"/>
          <w:szCs w:val="28"/>
        </w:rPr>
        <w:t>сообщение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B253E5">
        <w:rPr>
          <w:rFonts w:ascii="Times New Roman" w:eastAsia="Calibri" w:hAnsi="Times New Roman" w:cs="Times New Roman"/>
          <w:sz w:val="28"/>
          <w:szCs w:val="28"/>
        </w:rPr>
        <w:t xml:space="preserve"> Нижнее поле можно заполнить для расшифровки </w:t>
      </w:r>
      <w:proofErr w:type="spellStart"/>
      <w:r w:rsidR="00B253E5">
        <w:rPr>
          <w:rFonts w:ascii="Times New Roman" w:eastAsia="Calibri" w:hAnsi="Times New Roman" w:cs="Times New Roman"/>
          <w:sz w:val="28"/>
          <w:szCs w:val="28"/>
        </w:rPr>
        <w:t>шифрсообщения</w:t>
      </w:r>
      <w:proofErr w:type="spellEnd"/>
      <w:r w:rsidR="00B253E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0152C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B8C93E" w14:textId="5F247DFB" w:rsidR="000152CD" w:rsidRPr="005D2960" w:rsidRDefault="00054E32" w:rsidP="000152CD">
      <w:pPr>
        <w:spacing w:after="12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54E32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 wp14:anchorId="1601E74B" wp14:editId="6FB03863">
            <wp:extent cx="5940425" cy="3314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2758" w14:textId="262CCD50" w:rsidR="00876867" w:rsidRPr="00054E32" w:rsidRDefault="00876867" w:rsidP="00876867">
      <w:pPr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876867">
        <w:rPr>
          <w:rFonts w:ascii="Times New Roman" w:hAnsi="Times New Roman" w:cs="Times New Roman"/>
          <w:noProof/>
          <w:sz w:val="28"/>
          <w:szCs w:val="24"/>
        </w:rPr>
        <w:t>Рисунок 3 – Форма для шифрования</w:t>
      </w:r>
      <w:r w:rsidR="00054E32" w:rsidRPr="00054E32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054E32">
        <w:rPr>
          <w:rFonts w:ascii="Times New Roman" w:hAnsi="Times New Roman" w:cs="Times New Roman"/>
          <w:noProof/>
          <w:sz w:val="28"/>
          <w:szCs w:val="24"/>
          <w:lang w:val="en-US"/>
        </w:rPr>
        <w:t>c</w:t>
      </w:r>
      <w:r w:rsidR="00054E32">
        <w:rPr>
          <w:rFonts w:ascii="Times New Roman" w:hAnsi="Times New Roman" w:cs="Times New Roman"/>
          <w:noProof/>
          <w:sz w:val="28"/>
          <w:szCs w:val="24"/>
        </w:rPr>
        <w:t xml:space="preserve"> примером раблты</w:t>
      </w:r>
    </w:p>
    <w:p w14:paraId="6D4B0B24" w14:textId="72F762EE" w:rsidR="00876867" w:rsidRDefault="00876867" w:rsidP="00876867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6B2519DD" w14:textId="46AF7D03" w:rsidR="00B61D81" w:rsidRDefault="00B61D81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5BABD0" w14:textId="38DB2E98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974380" w14:textId="05056DE1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550530" w14:textId="24B4E1F9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4DD7A3" w14:textId="27565B50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F9D066" w14:textId="28BCA5B5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DE39F" w14:textId="438246EB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E77E62" w14:textId="06E86DB7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C5BF8D" w14:textId="4652554C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9F0C9D" w14:textId="73B3D23A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94EA30" w14:textId="6FE91BA9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E173AC" w14:textId="061F4E60" w:rsidR="00876867" w:rsidRDefault="00876867" w:rsidP="00B61D81">
      <w:pPr>
        <w:pStyle w:val="a5"/>
        <w:spacing w:after="0" w:line="360" w:lineRule="auto"/>
        <w:ind w:left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1A3674" w14:textId="00F89BFF" w:rsidR="00876867" w:rsidRDefault="00876867" w:rsidP="00876867">
      <w:pPr>
        <w:keepNext/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А</w:t>
      </w:r>
    </w:p>
    <w:p w14:paraId="7D4346D6" w14:textId="3A75BF5C" w:rsidR="00876867" w:rsidRDefault="00876867" w:rsidP="00876867">
      <w:pPr>
        <w:keepNext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 w:rsidRPr="00876867">
        <w:rPr>
          <w:rFonts w:ascii="Times New Roman" w:hAnsi="Times New Roman" w:cs="Times New Roman"/>
          <w:b/>
          <w:noProof/>
          <w:sz w:val="28"/>
          <w:szCs w:val="24"/>
        </w:rPr>
        <w:t>Листинг</w:t>
      </w:r>
      <w:r w:rsidRPr="00B253E5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  <w:r w:rsidRPr="00876867">
        <w:rPr>
          <w:rFonts w:ascii="Times New Roman" w:hAnsi="Times New Roman" w:cs="Times New Roman"/>
          <w:b/>
          <w:noProof/>
          <w:sz w:val="28"/>
          <w:szCs w:val="24"/>
        </w:rPr>
        <w:t>программы</w:t>
      </w:r>
    </w:p>
    <w:p w14:paraId="2E15D9A9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46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F146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4C06F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gramEnd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B3A15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3840A91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23A3E38C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System.Windows;</w:t>
      </w:r>
    </w:p>
    <w:p w14:paraId="615D45E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508DA8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5749D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WpfApp1</w:t>
      </w:r>
    </w:p>
    <w:p w14:paraId="6AB86E7B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73597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WheatstoneEncryption</w:t>
      </w:r>
    </w:p>
    <w:p w14:paraId="243D3DCC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787AB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LeftTable</w:t>
      </w:r>
    </w:p>
    <w:p w14:paraId="1508ED3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8120F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D9556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AD3AE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RightTable</w:t>
      </w:r>
    </w:p>
    <w:p w14:paraId="7ABAD4C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822DDC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26411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9BE60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53A4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Random =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0D292FBA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18B111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WheatstoneEncryption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E4D790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28963A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LeftTable =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[8,9];</w:t>
      </w:r>
    </w:p>
    <w:p w14:paraId="6917F54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RightTable =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[8, 9];</w:t>
      </w:r>
    </w:p>
    <w:p w14:paraId="57298633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0E317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LeftList =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0E8C5B08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RightList =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398CE96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64; i++)</w:t>
      </w:r>
    </w:p>
    <w:p w14:paraId="6DE296F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C66251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LeftList.Add((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)(1040 + i));</w:t>
      </w:r>
    </w:p>
    <w:p w14:paraId="5DB6762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RightList.Add((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)(1040 + i));</w:t>
      </w:r>
    </w:p>
    <w:p w14:paraId="3BDF568A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07B198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LeftList.Add(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34D64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RightList.Add(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0E501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LeftList.Add(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24815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RightList.Add(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1C1E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LeftList.Add(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F8FE6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RightList.Add(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4B1E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LeftList.Add(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68ACE6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RightList.Add(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BDDB2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LeftList.Add(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8E55A5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RightList.Add</w:t>
      </w:r>
      <w:proofErr w:type="spellEnd"/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146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785DEE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B835C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12F3BD4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BB0412A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9; j++)</w:t>
      </w:r>
    </w:p>
    <w:p w14:paraId="23C0AB9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183419E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(LeftList.Count == 0)</w:t>
      </w:r>
    </w:p>
    <w:p w14:paraId="13791B5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1B692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lIndex = Random.Next(LeftList.Count - 1);</w:t>
      </w:r>
    </w:p>
    <w:p w14:paraId="3E9E05BA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LeftTable[i, j] = LeftList[lIndex];</w:t>
      </w:r>
    </w:p>
    <w:p w14:paraId="4F4E78C3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LeftList.RemoveAt(lIndex);</w:t>
      </w:r>
    </w:p>
    <w:p w14:paraId="107BBE3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DE52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rIndex = Random.Next(RightList.Count - 1);</w:t>
      </w:r>
    </w:p>
    <w:p w14:paraId="3F8BFAF4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RightTable[i, j] = RightList[rIndex];</w:t>
      </w:r>
    </w:p>
    <w:p w14:paraId="78274611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RightList.RemoveAt</w:t>
      </w:r>
      <w:proofErr w:type="spellEnd"/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rIndex</w:t>
      </w:r>
      <w:proofErr w:type="spellEnd"/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B7FBCE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43CA9A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9C05BB3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8AAF2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A6D5B4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54A2C4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(Point,Point) GetCharCoordinate(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c1,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c2)</w:t>
      </w:r>
    </w:p>
    <w:p w14:paraId="59F5148A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21DC15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</w:t>
      </w:r>
      <w:proofErr w:type="spellStart"/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fPoint</w:t>
      </w:r>
      <w:proofErr w:type="spellEnd"/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4E55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sPoint;</w:t>
      </w:r>
    </w:p>
    <w:p w14:paraId="06DE76E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1F831B0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B1E45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9; j++)</w:t>
      </w:r>
    </w:p>
    <w:p w14:paraId="5A90D768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1A4A4C6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(LeftTable[i, j] == c1)</w:t>
      </w:r>
    </w:p>
    <w:p w14:paraId="2451FA4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FC228E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fPoint =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Point(i, j);</w:t>
      </w:r>
    </w:p>
    <w:p w14:paraId="1EC68AFA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CE4B8C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351294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46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166DA3" w14:textId="77777777" w:rsidR="00183A20" w:rsidRPr="00F146C3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8F70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67AAC30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09CA4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9; j++)</w:t>
      </w:r>
    </w:p>
    <w:p w14:paraId="1BA2BA2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CB226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(RightTable[i, j] == c2)</w:t>
      </w:r>
    </w:p>
    <w:p w14:paraId="27F3E63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2D4B908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sPoint =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Point(i, j);</w:t>
      </w:r>
    </w:p>
    <w:p w14:paraId="45CB3FF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161112A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3DC417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C8377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4A3C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(fPoint, sPoint);</w:t>
      </w:r>
    </w:p>
    <w:p w14:paraId="240BD114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60A03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E4CEC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(Point, Point) GetCharCoordinateForDecrypt(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c1,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c2)</w:t>
      </w:r>
    </w:p>
    <w:p w14:paraId="0609BA6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40AB8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fPoint;</w:t>
      </w:r>
    </w:p>
    <w:p w14:paraId="5201370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sPoint;</w:t>
      </w:r>
    </w:p>
    <w:p w14:paraId="13A8F158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533F82BA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686F788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9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14:paraId="42D2EDB4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0F5EF4E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RightTable[</w:t>
      </w:r>
      <w:proofErr w:type="gramEnd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== c1)</w:t>
      </w:r>
    </w:p>
    <w:p w14:paraId="65EA3FC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69E8BB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fPoint =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j);</w:t>
      </w:r>
    </w:p>
    <w:p w14:paraId="6B62C91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7C865F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DFDB2CA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C0D05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05753E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646FAAFB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FF48C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9; j++)</w:t>
      </w:r>
    </w:p>
    <w:p w14:paraId="1E9711B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48E9DA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(LeftTable[i, j] == c2)</w:t>
      </w:r>
    </w:p>
    <w:p w14:paraId="0E41D34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E53F21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sPoint =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Point(i, j);</w:t>
      </w:r>
    </w:p>
    <w:p w14:paraId="457B09E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C381A4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548EC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9F532BE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A87871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(fPoint, sPoint);</w:t>
      </w:r>
    </w:p>
    <w:p w14:paraId="1021639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F657D8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4D7F4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14:paraId="3D2D876E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B14DFF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14:paraId="2B09EA9B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67A1446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68A4B7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83A77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proofErr w:type="gramStart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gramEnd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i+=2)</w:t>
      </w:r>
    </w:p>
    <w:p w14:paraId="7EBB854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AF4A57E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fCh = </w:t>
      </w:r>
      <w:proofErr w:type="gramStart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text[</w:t>
      </w:r>
      <w:proofErr w:type="gramEnd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- 1];</w:t>
      </w:r>
    </w:p>
    <w:p w14:paraId="167DD5A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 = text[i];</w:t>
      </w:r>
    </w:p>
    <w:p w14:paraId="747B0DE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1891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coords = </w:t>
      </w:r>
      <w:proofErr w:type="gramStart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GetCharCoordinate(</w:t>
      </w:r>
      <w:proofErr w:type="gramEnd"/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fCh, sCh);</w:t>
      </w:r>
    </w:p>
    <w:p w14:paraId="14855BD3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207C0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outputRes += RightTable[(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)coords.Item2.X,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)coords.Item1.Y];</w:t>
      </w:r>
    </w:p>
    <w:p w14:paraId="0842F23C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outputRes += LeftTable[(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)coords.Item1.X,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)coords.Item2.Y];</w:t>
      </w:r>
    </w:p>
    <w:p w14:paraId="0B53AB8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3E8620A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05E71C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outputRes;</w:t>
      </w:r>
    </w:p>
    <w:p w14:paraId="6E7FEFF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25CBEB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(Exception)</w:t>
      </w:r>
    </w:p>
    <w:p w14:paraId="6E0CD381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1AF398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0189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D056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84BCAC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46E92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C4342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14:paraId="145D01A3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1488B4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1CD4DF6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34B7C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outputRes = </w:t>
      </w:r>
      <w:r w:rsidRPr="00183A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7B05DE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CCE71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text.Length; i += 2)</w:t>
      </w:r>
    </w:p>
    <w:p w14:paraId="11A8B91E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0D2753D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fCh = text[i - 1];</w:t>
      </w:r>
    </w:p>
    <w:p w14:paraId="74E8679E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 = text[i];</w:t>
      </w:r>
    </w:p>
    <w:p w14:paraId="12DC1D06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523624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coords = GetCharCoordinateForDecrypt(fCh, sCh);</w:t>
      </w:r>
    </w:p>
    <w:p w14:paraId="69F3B713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3565A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outputRes += LeftTable[(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)coords.Item2.X,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)coords.Item1.Y];</w:t>
      </w:r>
    </w:p>
    <w:p w14:paraId="71D49D9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outputRes += RightTable[(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)coords.Item1.X, (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)coords.Item2.Y];</w:t>
      </w:r>
    </w:p>
    <w:p w14:paraId="04AEEDCC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5E55E49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EF2A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outputRes;</w:t>
      </w:r>
    </w:p>
    <w:p w14:paraId="5490E715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FE03B8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(Exception)</w:t>
      </w:r>
    </w:p>
    <w:p w14:paraId="0CE183B0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285A23F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E2447" w14:textId="77777777" w:rsidR="00183A20" w:rsidRP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3A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B28606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3A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5CC3992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6C96205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6C22B58" w14:textId="77777777" w:rsidR="00183A20" w:rsidRDefault="00183A20" w:rsidP="00183A2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8DDAB1" w14:textId="77777777" w:rsidR="00183A20" w:rsidRPr="00B253E5" w:rsidRDefault="00183A20" w:rsidP="00876867">
      <w:pPr>
        <w:keepNext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sectPr w:rsidR="00183A20" w:rsidRPr="00B2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2C0"/>
    <w:multiLevelType w:val="multilevel"/>
    <w:tmpl w:val="BCA0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A6D91"/>
    <w:multiLevelType w:val="multilevel"/>
    <w:tmpl w:val="3488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B2794"/>
    <w:multiLevelType w:val="multilevel"/>
    <w:tmpl w:val="1D7A2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36315"/>
    <w:multiLevelType w:val="multilevel"/>
    <w:tmpl w:val="DD6A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D3F01"/>
    <w:multiLevelType w:val="multilevel"/>
    <w:tmpl w:val="8314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57232"/>
    <w:multiLevelType w:val="hybridMultilevel"/>
    <w:tmpl w:val="753C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F57CB0"/>
    <w:multiLevelType w:val="hybridMultilevel"/>
    <w:tmpl w:val="ED86AD7C"/>
    <w:lvl w:ilvl="0" w:tplc="78468586">
      <w:start w:val="1"/>
      <w:numFmt w:val="decimal"/>
      <w:lvlText w:val="%1)"/>
      <w:lvlJc w:val="left"/>
      <w:pPr>
        <w:ind w:left="12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F2"/>
    <w:rsid w:val="000152CD"/>
    <w:rsid w:val="00054E32"/>
    <w:rsid w:val="00183A20"/>
    <w:rsid w:val="003E101E"/>
    <w:rsid w:val="0051351A"/>
    <w:rsid w:val="00723FCD"/>
    <w:rsid w:val="00830EB7"/>
    <w:rsid w:val="00836FF2"/>
    <w:rsid w:val="00876867"/>
    <w:rsid w:val="00A85C4B"/>
    <w:rsid w:val="00B253E5"/>
    <w:rsid w:val="00B61D81"/>
    <w:rsid w:val="00D9503D"/>
    <w:rsid w:val="00E46343"/>
    <w:rsid w:val="00F073C6"/>
    <w:rsid w:val="00F1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60AEAA1"/>
  <w15:chartTrackingRefBased/>
  <w15:docId w15:val="{A8A641AD-EC12-4A4E-BA09-7D1B5238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FC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D81"/>
    <w:rPr>
      <w:color w:val="808080"/>
    </w:rPr>
  </w:style>
  <w:style w:type="character" w:styleId="a4">
    <w:name w:val="Hyperlink"/>
    <w:basedOn w:val="a0"/>
    <w:uiPriority w:val="99"/>
    <w:semiHidden/>
    <w:unhideWhenUsed/>
    <w:rsid w:val="00B61D8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61D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6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867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87686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CF9A7D-4851-448F-B3C5-0C9E86FBA812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F14DE-9208-4106-B5B0-D5922615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Зиятдинов</dc:creator>
  <cp:keywords/>
  <dc:description/>
  <cp:lastModifiedBy>Марк Шеретов</cp:lastModifiedBy>
  <cp:revision>3</cp:revision>
  <cp:lastPrinted>2022-02-25T09:13:00Z</cp:lastPrinted>
  <dcterms:created xsi:type="dcterms:W3CDTF">2022-02-24T17:09:00Z</dcterms:created>
  <dcterms:modified xsi:type="dcterms:W3CDTF">2022-02-25T09:13:00Z</dcterms:modified>
</cp:coreProperties>
</file>