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02D7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bookmarkStart w:id="1" w:name="_Hlk83024863"/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61F6DF59" w14:textId="716E245B" w:rsidR="00E24132" w:rsidRDefault="00E24132" w:rsidP="00E24132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</w:t>
      </w:r>
      <w:r w:rsidR="005C08AB">
        <w:rPr>
          <w:rFonts w:ascii="Times New Roman" w:hAnsi="Times New Roman" w:cs="Times New Roman"/>
        </w:rPr>
        <w:t>автономное</w:t>
      </w:r>
      <w:r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14:paraId="56E35317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69F77990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55FF6BD8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42D911D7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14:paraId="1C8E2CD0" w14:textId="77777777" w:rsidR="00E24132" w:rsidRDefault="00E24132" w:rsidP="00E24132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559FAE3" w14:textId="77777777" w:rsidR="00E24132" w:rsidRDefault="00E24132" w:rsidP="00E24132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37FA8958" w14:textId="77777777" w:rsidR="00E24132" w:rsidRDefault="00E24132" w:rsidP="00E24132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2173B542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6EFD78F8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«Разработка программно-информационных систем»</w:t>
      </w:r>
    </w:p>
    <w:p w14:paraId="0D16B3B0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3AF82880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D368DDD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0ED4F8C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B1175CA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7E0AE9B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19763A0" w14:textId="5812DC5E" w:rsidR="00E24132" w:rsidRPr="00702C41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702C41" w:rsidRPr="00702C41">
        <w:rPr>
          <w:rFonts w:ascii="Times New Roman" w:hAnsi="Times New Roman" w:cs="Times New Roman"/>
          <w:sz w:val="32"/>
          <w:szCs w:val="32"/>
        </w:rPr>
        <w:t>5</w:t>
      </w:r>
    </w:p>
    <w:p w14:paraId="17D5B982" w14:textId="5F109361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</w:rPr>
      </w:pPr>
      <w:r w:rsidRPr="008626FF">
        <w:rPr>
          <w:rFonts w:ascii="Times New Roman" w:hAnsi="Times New Roman" w:cs="Times New Roman"/>
          <w:sz w:val="28"/>
        </w:rPr>
        <w:t>Тема: «</w:t>
      </w:r>
      <w:r w:rsidR="008A4CDD" w:rsidRPr="008A4CDD">
        <w:rPr>
          <w:rFonts w:ascii="Times New Roman" w:hAnsi="Times New Roman" w:cs="Times New Roman"/>
          <w:sz w:val="28"/>
        </w:rPr>
        <w:t>Шифры обнаружения и коррекции ошибок</w:t>
      </w:r>
      <w:r w:rsidRPr="008626FF">
        <w:rPr>
          <w:rFonts w:ascii="Times New Roman" w:hAnsi="Times New Roman" w:cs="Times New Roman"/>
          <w:sz w:val="28"/>
        </w:rPr>
        <w:t>»</w:t>
      </w:r>
    </w:p>
    <w:p w14:paraId="7D3A7588" w14:textId="77777777" w:rsidR="00E24132" w:rsidRDefault="00E24132" w:rsidP="00E2413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6BBE348" w14:textId="77777777" w:rsidR="00E24132" w:rsidRDefault="00E24132" w:rsidP="00E2413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10B2B2E" w14:textId="77777777" w:rsidR="00E24132" w:rsidRDefault="00E24132" w:rsidP="00E2413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4845E61" w14:textId="42D442BA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 w:rsidR="005B6567">
        <w:rPr>
          <w:rFonts w:ascii="Times New Roman" w:hAnsi="Times New Roman" w:cs="Times New Roman"/>
          <w:bCs/>
          <w:sz w:val="28"/>
        </w:rPr>
        <w:t>АСУ-19-1б</w:t>
      </w:r>
    </w:p>
    <w:p w14:paraId="35255A79" w14:textId="2C300F81" w:rsidR="00E24132" w:rsidRDefault="005B6567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Шеретов М.А.</w:t>
      </w:r>
      <w:r w:rsidR="00E24132">
        <w:rPr>
          <w:rFonts w:ascii="Times New Roman" w:hAnsi="Times New Roman" w:cs="Times New Roman"/>
          <w:bCs/>
          <w:sz w:val="28"/>
        </w:rPr>
        <w:t xml:space="preserve">    ___________</w:t>
      </w:r>
    </w:p>
    <w:p w14:paraId="750CA660" w14:textId="77777777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старший преподаватель</w:t>
      </w:r>
    </w:p>
    <w:p w14:paraId="0157A997" w14:textId="77777777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1B11AAF3" w14:textId="77777777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0FD7DC63" w14:textId="77777777" w:rsidR="00E24132" w:rsidRDefault="00E24132" w:rsidP="00E24132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672E721B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BDC5779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4F14C76D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B336DD9" w14:textId="77777777" w:rsidR="00E24132" w:rsidRDefault="00E24132" w:rsidP="00E24132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F0A0216" w14:textId="77777777" w:rsidR="00E24132" w:rsidRDefault="00E24132" w:rsidP="00E24132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DFEE155" w14:textId="77777777" w:rsidR="00E24132" w:rsidRDefault="00E24132" w:rsidP="00E24132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814263C" w14:textId="77777777" w:rsidR="003335E9" w:rsidRDefault="003335E9" w:rsidP="00E24132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2" w:name="_GoBack"/>
      <w:bookmarkEnd w:id="2"/>
    </w:p>
    <w:p w14:paraId="26173D77" w14:textId="58709434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</w:t>
      </w:r>
      <w:bookmarkEnd w:id="1"/>
      <w:r w:rsidR="003335E9" w:rsidRPr="003335E9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br w:type="page"/>
      </w:r>
    </w:p>
    <w:p w14:paraId="649DD1EC" w14:textId="77777777" w:rsidR="00E24132" w:rsidRDefault="00E24132" w:rsidP="00E24132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14:paraId="741C7F0E" w14:textId="77777777" w:rsid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Получить практические навыки по применению шифров обнаружения и коррекции ошибок.</w:t>
      </w:r>
    </w:p>
    <w:p w14:paraId="1B2891FA" w14:textId="2F874987" w:rsidR="00E24132" w:rsidRDefault="00E24132" w:rsidP="00E2413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</w:p>
    <w:p w14:paraId="62DBF722" w14:textId="4ACF9E55" w:rsidR="00E24132" w:rsidRPr="008A4CDD" w:rsidRDefault="008A4CDD" w:rsidP="00E24132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Реализовать проверку правильности передачи двоичной кодовой последовательности, используя метод CRC16 - метод вычисления циклических сумм.</w:t>
      </w:r>
    </w:p>
    <w:p w14:paraId="376C8D7A" w14:textId="77777777" w:rsidR="00993417" w:rsidRDefault="00993417" w:rsidP="00E24132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A4C76B" w14:textId="7D0ACFD3" w:rsidR="00E24132" w:rsidRDefault="00E24132" w:rsidP="00E2413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ТЕОРЕТИЧЕСКИЕ СВЕДЕНИЯ</w:t>
      </w:r>
    </w:p>
    <w:p w14:paraId="22D3DD19" w14:textId="324A5149" w:rsidR="008A4CDD" w:rsidRDefault="008A4CDD" w:rsidP="008A4CDD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8A4CDD">
        <w:rPr>
          <w:rFonts w:ascii="Times New Roman" w:eastAsia="Calibri" w:hAnsi="Times New Roman" w:cs="Times New Roman"/>
          <w:sz w:val="28"/>
          <w:szCs w:val="28"/>
        </w:rPr>
        <w:t>Циклический избыточный код (англ. Cyclic redundancy check)— алгоритм нахождения контрольной суммы, предназначенный для проверки целостности данных. CRC является практическим приложением помехоустойчивого кодирования, основанным на определённых математических свойствах циклического кода.</w:t>
      </w:r>
    </w:p>
    <w:p w14:paraId="325DDDCB" w14:textId="21C3D8DB" w:rsidR="008A4CDD" w:rsidRPr="008A4CDD" w:rsidRDefault="008A4CDD" w:rsidP="008A4CDD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8A4CDD">
        <w:rPr>
          <w:rFonts w:ascii="Times New Roman" w:eastAsia="Calibri" w:hAnsi="Times New Roman" w:cs="Times New Roman"/>
          <w:sz w:val="28"/>
          <w:szCs w:val="28"/>
        </w:rPr>
        <w:t>В общем виде контрольная сумма представляет собой некоторое значение, вычисленное по определённой схеме на основе кодируемого сообщения. Проверочная информация при систематическом кодировании приписывается к передаваемым данным. На принимающей стороне абонент знает алгоритм вычисления контрольной суммы: соответственно, программа имеет возможность проверить корректность принятых данных.</w:t>
      </w:r>
    </w:p>
    <w:p w14:paraId="681D1F28" w14:textId="716306C6" w:rsid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При передаче пакетов по сетевому каналу могут возникнуть искажения исходной информации вследствие разных внешних воздействий: электрических наводок, плохих погодных условий и многих других. Сущность методики в том, что при хороших характеристиках контрольной суммы в подавляющем числе случаев ошибка в сообщении приведёт к изменению его контрольной суммы. Если исходная и вычисленная суммы не равны между собой, принимается решение о недостоверности принятых данных, и можно запросить повторную передачу пакета.</w:t>
      </w:r>
    </w:p>
    <w:p w14:paraId="7C4AD0B5" w14:textId="4C2B0EBE" w:rsidR="008A4CDD" w:rsidRPr="008A4CDD" w:rsidRDefault="008A4CDD" w:rsidP="007D6E88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lastRenderedPageBreak/>
        <w:t>Алгоритм CRC базируется на свойствах деления с остатком двоичных многочленов, то есть многочленов над конечным полем GF(2). Значение CRC является по сути остатком от деления многочлена, соответствующего входным данным, на некий фиксированный порождающий многочлен.</w:t>
      </w:r>
    </w:p>
    <w:p w14:paraId="6CB53DE4" w14:textId="12417ACC" w:rsidR="008A4CDD" w:rsidRPr="008A4CDD" w:rsidRDefault="008A4CDD" w:rsidP="007D6E88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Значение контрольной суммы в алгоритме с порождающим многочленом G(x) степени N определяется как битовая последовательность длины N, представляющая многочлен R(x), получившийся в остатке при делении многочлена P(x), представляющего входной поток бит, на многочлен G(x):</w:t>
      </w:r>
    </w:p>
    <w:p w14:paraId="71887F3F" w14:textId="5A10A69A" w:rsidR="008A4CDD" w:rsidRPr="007D6E88" w:rsidRDefault="008A4CDD" w:rsidP="007D6E88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D6E88">
        <w:rPr>
          <w:rFonts w:ascii="Times New Roman" w:eastAsia="Calibri" w:hAnsi="Times New Roman" w:cs="Times New Roman"/>
          <w:sz w:val="28"/>
          <w:szCs w:val="28"/>
          <w:lang w:val="en-US"/>
        </w:rPr>
        <w:t>R(x)=P(x</w:t>
      </w:r>
      <w:r w:rsidR="007D6E88" w:rsidRPr="007D6E88">
        <w:rPr>
          <w:rFonts w:ascii="Times New Roman" w:eastAsia="Calibri" w:hAnsi="Times New Roman" w:cs="Times New Roman"/>
          <w:sz w:val="28"/>
          <w:szCs w:val="28"/>
          <w:lang w:val="en-US"/>
        </w:rPr>
        <w:t>) *</w:t>
      </w:r>
      <w:r w:rsidRPr="007D6E8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x^N</w:t>
      </w:r>
      <w:r w:rsidR="007D6E88" w:rsidRPr="007D6E8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D6E8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mod </w:t>
      </w:r>
      <w:r w:rsidR="007D6E88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7D6E88">
        <w:rPr>
          <w:rFonts w:ascii="Times New Roman" w:eastAsia="Calibri" w:hAnsi="Times New Roman" w:cs="Times New Roman"/>
          <w:sz w:val="28"/>
          <w:szCs w:val="28"/>
          <w:lang w:val="en-US"/>
        </w:rPr>
        <w:t>(x)</w:t>
      </w:r>
      <w:r w:rsidR="007D6E8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8A4CDD">
        <w:rPr>
          <w:rFonts w:ascii="Times New Roman" w:eastAsia="Calibri" w:hAnsi="Times New Roman" w:cs="Times New Roman"/>
          <w:sz w:val="28"/>
          <w:szCs w:val="28"/>
        </w:rPr>
        <w:t>где</w:t>
      </w:r>
    </w:p>
    <w:p w14:paraId="1C86804F" w14:textId="1B404863" w:rsidR="008A4CDD" w:rsidRP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R(x) — многочлен, представляющий значение CRC;</w:t>
      </w:r>
    </w:p>
    <w:p w14:paraId="6EF52A3E" w14:textId="0C25C1A1" w:rsidR="008A4CDD" w:rsidRP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P(x) — многочлен, коэффициенты которого представляют входные данные;</w:t>
      </w:r>
    </w:p>
    <w:p w14:paraId="4E627AAB" w14:textId="1F81F1CA" w:rsidR="008A4CDD" w:rsidRP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G(x) — порождающий многочлен;</w:t>
      </w:r>
    </w:p>
    <w:p w14:paraId="3308CC90" w14:textId="5725A3FB" w:rsidR="008A4CDD" w:rsidRP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N — степень порождающего многочлена.</w:t>
      </w:r>
    </w:p>
    <w:p w14:paraId="135C675C" w14:textId="4D2198D2" w:rsidR="008A4CDD" w:rsidRPr="008A4CDD" w:rsidRDefault="008A4CDD" w:rsidP="007D6E88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Умножение x^N осуществляется приписыванием N нулевых битов к входной последовательности, что улучшает качество хеширования для коротких входных последовательностей.</w:t>
      </w:r>
    </w:p>
    <w:p w14:paraId="7F07C320" w14:textId="20E11ED3" w:rsid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Тем не менее, существует множество стандартизированных образующих многочленов, обладающих хорошими математическими и корреляционными свойствами (минимальное число коллизий, простота вычисления), некоторые из которых перечислены ниже.</w:t>
      </w:r>
    </w:p>
    <w:p w14:paraId="77683DE5" w14:textId="633087CB" w:rsidR="00145A93" w:rsidRPr="005C08AB" w:rsidRDefault="00145A93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5A93">
        <w:rPr>
          <w:rFonts w:ascii="Times New Roman" w:eastAsia="Calibri" w:hAnsi="Times New Roman" w:cs="Times New Roman"/>
          <w:sz w:val="28"/>
          <w:szCs w:val="28"/>
        </w:rPr>
        <w:t>Основная идея вычисления CRC заключается в следующем. Исходная последовательность байтов представляется единой последовательностью битов. Эта последовательность делится на некоторое фиксированное двоичное число. Интерес представляется остаток от деления, который и является значение CRC.</w:t>
      </w:r>
    </w:p>
    <w:p w14:paraId="57D66C88" w14:textId="77777777" w:rsidR="00145A93" w:rsidRPr="005C08AB" w:rsidRDefault="00145A93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EFBAD7" w14:textId="13DC9EF6" w:rsidR="008A4CDD" w:rsidRPr="007D6E88" w:rsidRDefault="008A4CDD" w:rsidP="008A4CDD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D6E8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Алгоритм вычисления контрольной суммы CRC:</w:t>
      </w:r>
    </w:p>
    <w:p w14:paraId="4EDFB4E1" w14:textId="77777777" w:rsidR="008A4CDD" w:rsidRP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Создаётся массив (регистр), заполненный нулями, равный по длине разрядности (степени) полинома.</w:t>
      </w:r>
    </w:p>
    <w:p w14:paraId="772AEF6E" w14:textId="77777777" w:rsidR="008A4CDD" w:rsidRP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Исходное сообщение дополняется нулями в младших разрядах, в количестве, равном числу разрядов полинома.</w:t>
      </w:r>
    </w:p>
    <w:p w14:paraId="45304B0B" w14:textId="77777777" w:rsidR="008A4CDD" w:rsidRP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В младший разряд регистра заносится один старший бит сообщения, а из старшего разряда регистра выдвигается один бит.</w:t>
      </w:r>
    </w:p>
    <w:p w14:paraId="68BBB70A" w14:textId="77777777" w:rsidR="008A4CDD" w:rsidRP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Если выдвинутый бит равен "1", то производится инверсия битов (операция XOR, исключающее ИЛИ) в тех разрядах регистра, которые соответствуют единицам в полиноме.</w:t>
      </w:r>
    </w:p>
    <w:p w14:paraId="0469F6DE" w14:textId="77777777" w:rsidR="008A4CDD" w:rsidRP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Если в сообщении ещё есть биты, переходим к шагу 3).</w:t>
      </w:r>
    </w:p>
    <w:p w14:paraId="70305C44" w14:textId="77777777" w:rsidR="008A4CDD" w:rsidRP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Когда все биты сообщения поступили в регистр и были обработаны этим алгоритмом, в регистре остаётся остаток от деления, который и является контрольной суммой CRC.</w:t>
      </w:r>
    </w:p>
    <w:p w14:paraId="59B20AD8" w14:textId="54F26E83" w:rsidR="008A4CDD" w:rsidRPr="008A4CDD" w:rsidRDefault="008A4CDD" w:rsidP="007D6E88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Назовём этот метод расчёта CRC метод побитового сдвига или простой метод.</w:t>
      </w:r>
    </w:p>
    <w:p w14:paraId="478315F4" w14:textId="5F1A5DF0" w:rsidR="008A4CDD" w:rsidRPr="007D6E88" w:rsidRDefault="008A4CDD" w:rsidP="008A4CDD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D6E88">
        <w:rPr>
          <w:rFonts w:ascii="Times New Roman" w:eastAsia="Calibri" w:hAnsi="Times New Roman" w:cs="Times New Roman"/>
          <w:b/>
          <w:sz w:val="28"/>
          <w:szCs w:val="28"/>
        </w:rPr>
        <w:t>Расчёт контрольной суммы CRC табличным методом</w:t>
      </w:r>
    </w:p>
    <w:p w14:paraId="6C06FF27" w14:textId="1E56D3F1" w:rsidR="008A4CDD" w:rsidRP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Для сокращения числа вычислений из предыдущего метода – метода побитового сдвига – придуманы некоторые оптимизации.</w:t>
      </w:r>
    </w:p>
    <w:p w14:paraId="75668FA3" w14:textId="040D855E" w:rsidR="008A4CDD" w:rsidRP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t>В частности, сдвигают не по одному биту за раз, а сразу по несколько. Наибольшую популярность снискали варианты, в которых сообщение сдвигается на число битов, кратное числу битов в байте: 8, 16 или 32, т.к. с байтами легче работать (не нужны дополнительные преобразования). При этом идея алгоритма осталась та же: сдвиг и исключающее ИЛИ с содержимым регистра.</w:t>
      </w:r>
    </w:p>
    <w:p w14:paraId="4FCBB708" w14:textId="15C21F33" w:rsid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A4CDD">
        <w:rPr>
          <w:rFonts w:ascii="Times New Roman" w:eastAsia="Calibri" w:hAnsi="Times New Roman" w:cs="Times New Roman"/>
          <w:sz w:val="28"/>
          <w:szCs w:val="28"/>
        </w:rPr>
        <w:lastRenderedPageBreak/>
        <w:t>Кроме того, оказывается, что часть расчётов можно провести заранее и записать в массив – таблицу, из которой по мере необходимости будет браться нужное число. Такой метод расчёта назвали табличный метод расчёта CRC.</w:t>
      </w:r>
    </w:p>
    <w:p w14:paraId="533395E8" w14:textId="73866836" w:rsidR="008A4CDD" w:rsidRDefault="008A4CDD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58CA8B" w14:textId="175EF1C4" w:rsidR="007D6E88" w:rsidRDefault="007D6E88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6DB9AE" w14:textId="7C791B01" w:rsidR="007D6E88" w:rsidRDefault="007D6E88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0DEA8D" w14:textId="77777777" w:rsidR="007D6E88" w:rsidRPr="008A4CDD" w:rsidRDefault="007D6E88" w:rsidP="008A4CDD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16FCD7" w14:textId="741B7A3D" w:rsidR="00E24132" w:rsidRDefault="00E24132" w:rsidP="00E2413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14:paraId="552FF76A" w14:textId="4CE1CD3A" w:rsidR="00FA51AB" w:rsidRDefault="00D01CFD" w:rsidP="008A4CDD">
      <w:pPr>
        <w:spacing w:after="12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7D6E88">
        <w:rPr>
          <w:rFonts w:ascii="Times New Roman" w:eastAsia="Calibri" w:hAnsi="Times New Roman" w:cs="Times New Roman"/>
          <w:sz w:val="28"/>
          <w:szCs w:val="28"/>
        </w:rPr>
        <w:t xml:space="preserve">На рисунке 1 представлено окно программы вычисления </w:t>
      </w:r>
      <w:r w:rsidR="007D6E88">
        <w:rPr>
          <w:rFonts w:ascii="Times New Roman" w:eastAsia="Calibri" w:hAnsi="Times New Roman" w:cs="Times New Roman"/>
          <w:sz w:val="28"/>
          <w:szCs w:val="28"/>
          <w:lang w:val="en-US"/>
        </w:rPr>
        <w:t>CRC</w:t>
      </w:r>
      <w:r w:rsidR="007D6E88" w:rsidRPr="007D6E88">
        <w:rPr>
          <w:rFonts w:ascii="Times New Roman" w:eastAsia="Calibri" w:hAnsi="Times New Roman" w:cs="Times New Roman"/>
          <w:sz w:val="28"/>
          <w:szCs w:val="28"/>
        </w:rPr>
        <w:t>16-</w:t>
      </w:r>
      <w:r w:rsidR="007D6E88">
        <w:rPr>
          <w:rFonts w:ascii="Times New Roman" w:eastAsia="Calibri" w:hAnsi="Times New Roman" w:cs="Times New Roman"/>
          <w:sz w:val="28"/>
          <w:szCs w:val="28"/>
          <w:lang w:val="en-US"/>
        </w:rPr>
        <w:t>CCITT</w:t>
      </w:r>
      <w:r w:rsidR="007D6E88" w:rsidRPr="007D6E8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D8B17B2" w14:textId="19D72D37" w:rsidR="007D6E88" w:rsidRDefault="007D6E88" w:rsidP="007D6E88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6E88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0F62A4E" wp14:editId="2FC453FF">
            <wp:extent cx="5516880" cy="312613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577" cy="312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46B5" w14:textId="7292CB42" w:rsidR="007D6E88" w:rsidRDefault="007D6E88" w:rsidP="007D6E88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1. Окно программы</w:t>
      </w:r>
    </w:p>
    <w:p w14:paraId="6CDE6441" w14:textId="77777777" w:rsidR="007D6E88" w:rsidRDefault="007D6E88" w:rsidP="007D6E88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В первую форму вводится сообщение. Затем, при нажатии на кнопку будет вычислена контрольная сумма сообщения. </w:t>
      </w:r>
    </w:p>
    <w:p w14:paraId="5C5EE48B" w14:textId="2194AA92" w:rsidR="007D6E88" w:rsidRDefault="007D6E88" w:rsidP="007D6E88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Send</w:t>
      </w:r>
      <w:r w:rsidRPr="007D6E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сообщение будет отправлено по вымышленному каналу связи в виде последовательности бит. При нажатии на кнопку под второй формой будет вычислена контрольная сумма полученного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сообщения. Если обе КС совпадают, то сообщение отправлено без помех. Пример на рисунке 2.</w:t>
      </w:r>
    </w:p>
    <w:p w14:paraId="5F606174" w14:textId="54582643" w:rsidR="007D6E88" w:rsidRDefault="007D6E88" w:rsidP="007D6E88">
      <w:pPr>
        <w:spacing w:after="12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6E88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2EED5E1" wp14:editId="3469A7D3">
            <wp:extent cx="5189220" cy="29360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932" cy="29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C5A9" w14:textId="0EF2DF3A" w:rsidR="007D6E88" w:rsidRDefault="007D6E88" w:rsidP="007D6E88">
      <w:pPr>
        <w:spacing w:after="12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2. Пример работы программы</w:t>
      </w:r>
    </w:p>
    <w:p w14:paraId="166A7C61" w14:textId="61C6C0D9" w:rsidR="007D6E88" w:rsidRDefault="007D6E88" w:rsidP="007D6E88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Если попробовать изменить любой бит с полученном сообщении и заново рассчитать контрольную сумму, то можно наблюдать несовпадение, что говорит о </w:t>
      </w:r>
      <w:r w:rsidR="00145A93">
        <w:rPr>
          <w:rFonts w:ascii="Times New Roman" w:eastAsia="Calibri" w:hAnsi="Times New Roman" w:cs="Times New Roman"/>
          <w:sz w:val="28"/>
          <w:szCs w:val="28"/>
        </w:rPr>
        <w:t>искажениях</w:t>
      </w:r>
      <w:r>
        <w:rPr>
          <w:rFonts w:ascii="Times New Roman" w:eastAsia="Calibri" w:hAnsi="Times New Roman" w:cs="Times New Roman"/>
          <w:sz w:val="28"/>
          <w:szCs w:val="28"/>
        </w:rPr>
        <w:t>. Например, изменим последний бит (рисунок 3).</w:t>
      </w:r>
    </w:p>
    <w:p w14:paraId="153E2F55" w14:textId="786B800B" w:rsidR="007D6E88" w:rsidRDefault="007D6E88" w:rsidP="007D6E88">
      <w:pPr>
        <w:spacing w:after="12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6E88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079122E" wp14:editId="70C2B375">
            <wp:extent cx="5492006" cy="30797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993" cy="30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1F9B" w14:textId="6C239D34" w:rsidR="007D6E88" w:rsidRPr="007D6E88" w:rsidRDefault="007D6E88" w:rsidP="007D6E88">
      <w:pPr>
        <w:spacing w:after="12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3. Результат изменения полученного сообщения</w:t>
      </w:r>
    </w:p>
    <w:p w14:paraId="0C90606F" w14:textId="77777777" w:rsidR="00FA51AB" w:rsidRPr="00FA51AB" w:rsidRDefault="00FA51AB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7B33E4" w14:textId="77777777" w:rsidR="00E24132" w:rsidRDefault="00E24132" w:rsidP="00E24132">
      <w:pPr>
        <w:keepNext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ПРИЛОЖЕНИЕ А</w:t>
      </w:r>
    </w:p>
    <w:p w14:paraId="02827CD6" w14:textId="50833101" w:rsidR="00E24132" w:rsidRPr="00993417" w:rsidRDefault="00E24132" w:rsidP="00E2413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Листинг А1 – Классы </w:t>
      </w:r>
      <w:r w:rsidR="007D6E8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CRC</w:t>
      </w:r>
      <w:r w:rsidR="007D6E88" w:rsidRPr="005C08AB">
        <w:rPr>
          <w:rFonts w:ascii="Times New Roman" w:hAnsi="Times New Roman" w:cs="Times New Roman"/>
          <w:b/>
          <w:noProof/>
          <w:sz w:val="28"/>
          <w:szCs w:val="28"/>
        </w:rPr>
        <w:t>16</w:t>
      </w:r>
    </w:p>
    <w:p w14:paraId="435DFCED" w14:textId="7037F4D4" w:rsidR="00FA51AB" w:rsidRDefault="00FA51AB" w:rsidP="00E2413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46B82AC" w14:textId="77777777" w:rsidR="007D6E88" w:rsidRPr="005C08AB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C08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D6E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CRC</w:t>
      </w:r>
      <w:r w:rsidRPr="005C08A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16</w:t>
      </w:r>
    </w:p>
    <w:p w14:paraId="7B80BBAD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8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ACC8B9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seed = 0xFFFF;</w:t>
      </w:r>
    </w:p>
    <w:p w14:paraId="439D11D6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C21428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Checksum(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bytes)</w:t>
      </w:r>
    </w:p>
    <w:p w14:paraId="5F8C456E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507364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crc = seed;</w:t>
      </w:r>
    </w:p>
    <w:p w14:paraId="6067826B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031A75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bytes)</w:t>
      </w:r>
    </w:p>
    <w:p w14:paraId="581B07AB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0020D0E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crc = (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)((crc &lt;&lt; 8) ^ table[(crc &gt;&gt; 8) ^ b]);</w:t>
      </w:r>
    </w:p>
    <w:p w14:paraId="09BB9513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52BC36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0B5A4F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crc;</w:t>
      </w:r>
    </w:p>
    <w:p w14:paraId="07943164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376EA4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9C74F2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table = {</w:t>
      </w:r>
    </w:p>
    <w:p w14:paraId="253F7348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0x0000, 0x1021, 0x2042, 0x3063, 0x4084, 0x50A5, 0x60C6, 0x70E7,</w:t>
      </w:r>
    </w:p>
    <w:p w14:paraId="0E36654E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0x8108, 0x9129, 0xA14A, 0xB16B, 0xC18C, 0xD1AD, 0xE1CE, 0xF1EF,</w:t>
      </w:r>
    </w:p>
    <w:p w14:paraId="57D91423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0x1231, 0x0210, 0x3273, 0x2252, 0x52B5, 0x4294, 0x72F7, 0x62D6,</w:t>
      </w:r>
    </w:p>
    <w:p w14:paraId="3DE66266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0x9339, 0x8318, 0xB37B, 0xA35A, 0xD3BD, 0xC39C, 0xF3FF, 0xE3DE,</w:t>
      </w:r>
    </w:p>
    <w:p w14:paraId="4A59BB2C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0x2462, 0x3443, 0x0420, 0x1401, 0x64E6, 0x74C7, 0x44A4, 0x5485,</w:t>
      </w:r>
    </w:p>
    <w:p w14:paraId="6F6E51D6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0xA56A, 0xB54B, 0x8528, 0x9509, 0xE5EE, 0xF5CF, 0xC5AC, 0xD58D,</w:t>
      </w:r>
    </w:p>
    <w:p w14:paraId="76466A30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0x3653, 0x2672, 0x1611, 0x0630, 0x76D7, 0x66F6, 0x5695, 0x46B4,</w:t>
      </w:r>
    </w:p>
    <w:p w14:paraId="06649F90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0xB75B, 0xA77A, 0x9719, 0x8738, 0xF7DF, 0xE7FE, 0xD79D, 0xC7BC,</w:t>
      </w:r>
    </w:p>
    <w:p w14:paraId="5D4A0EFC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0x48C4, 0x58E5, 0x6886, 0x78A7, 0x0840, 0x1861, 0x2802, 0x3823,</w:t>
      </w:r>
    </w:p>
    <w:p w14:paraId="7D2DB1CF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0xC9CC, 0xD9ED, 0xE98E, 0xF9AF, 0x8948, 0x9969, 0xA90A, 0xB92B,</w:t>
      </w:r>
    </w:p>
    <w:p w14:paraId="5D0B515A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0x5AF5, 0x4AD4, 0x7AB7, 0x6A96, 0x1A71, 0x0A50, 0x3A33, 0x2A12,</w:t>
      </w:r>
    </w:p>
    <w:p w14:paraId="163CCCFA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0xDBFD, 0xCBDC, 0xFBBF, 0xEB9E, 0x9B79, 0x8B58, 0xBB3B, 0xAB1A,</w:t>
      </w:r>
    </w:p>
    <w:p w14:paraId="35906026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0x6CA6, 0x7C87, 0x4CE4, 0x5CC5, 0x2C22, 0x3C03, 0x0C60, 0x1C41,</w:t>
      </w:r>
    </w:p>
    <w:p w14:paraId="7EC556A9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0xEDAE, 0xFD8F, 0xCDEC, 0xDDCD, 0xAD2A, 0xBD0B, 0x8D68, 0x9D49,</w:t>
      </w:r>
    </w:p>
    <w:p w14:paraId="739A8ED2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0x7E97, 0x6EB6, 0x5ED5, 0x4EF4, 0x3E13, 0x2E32, 0x1E51, 0x0E70,</w:t>
      </w:r>
    </w:p>
    <w:p w14:paraId="0B661131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0xFF9F, 0xEFBE, 0xDFDD, 0xCFFC, 0xBF1B, 0xAF3A, 0x9F59, 0x8F78,</w:t>
      </w:r>
    </w:p>
    <w:p w14:paraId="65AE44DD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0x9188, 0x81A9, 0xB1CA, 0xA1EB, 0xD10C, 0xC12D, 0xF14E, 0xE16F,</w:t>
      </w:r>
    </w:p>
    <w:p w14:paraId="6994B7BC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0x1080, 0x00A1, 0x30C2, 0x20E3, 0x5004, 0x4025, 0x7046, 0x6067,</w:t>
      </w:r>
    </w:p>
    <w:p w14:paraId="0959A541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0x83B9, 0x9398, 0xA3FB, 0xB3DA, 0xC33D, 0xD31C, 0xE37F, 0xF35E,</w:t>
      </w:r>
    </w:p>
    <w:p w14:paraId="4F256F0D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0x02B1, 0x1290, 0x22F3, 0x32D2, 0x4235, 0x5214, 0x6277, 0x7256,</w:t>
      </w:r>
    </w:p>
    <w:p w14:paraId="6A2227A7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0xB5EA, 0xA5CB, 0x95A8, 0x8589, 0xF56E, 0xE54F, 0xD52C, 0xC50D,</w:t>
      </w:r>
    </w:p>
    <w:p w14:paraId="3B581B05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0x34E2, 0x24C3, 0x14A0, 0x0481, 0x7466, 0x6447, 0x5424, 0x4405,</w:t>
      </w:r>
    </w:p>
    <w:p w14:paraId="3E115121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0xA7DB, 0xB7FA, 0x8799, 0x97B8, 0xE75F, 0xF77E, 0xC71D, 0xD73C,</w:t>
      </w:r>
    </w:p>
    <w:p w14:paraId="39622F50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0x26D3, 0x36F2, 0x0691, 0x16B0, 0x6657, 0x7676, 0x4615, 0x5634,</w:t>
      </w:r>
    </w:p>
    <w:p w14:paraId="06BDDF1E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0xD94C, 0xC96D, 0xF90E, 0xE92F, 0x99C8, 0x89E9, 0xB98A, 0xA9AB,</w:t>
      </w:r>
    </w:p>
    <w:p w14:paraId="3D252737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0x5844, 0x4865, 0x7806, 0x6827, 0x18C0, 0x08E1, 0x3882, 0x28A3,</w:t>
      </w:r>
    </w:p>
    <w:p w14:paraId="555E2DFD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0xCB7D, 0xDB5C, 0xEB3F, 0xFB1E, 0x8BF9, 0x9BD8, 0xABBB, 0xBB9A,</w:t>
      </w:r>
    </w:p>
    <w:p w14:paraId="191727EB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0x4A75, 0x5A54, 0x6A37, 0x7A16, 0x0AF1, 0x1AD0, 0x2AB3, 0x3A92,</w:t>
      </w:r>
    </w:p>
    <w:p w14:paraId="28631027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0xFD2E, 0xED0F, 0xDD6C, 0xCD4D, 0xBDAA, 0xAD8B, 0x9DE8, 0x8DC9,</w:t>
      </w:r>
    </w:p>
    <w:p w14:paraId="7B6F8154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0x7C26, 0x6C07, 0x5C64, 0x4C45, 0x3CA2, 0x2C83, 0x1CE0, 0x0CC1,</w:t>
      </w:r>
    </w:p>
    <w:p w14:paraId="7FC1798F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0xEF1F, 0xFF3E, 0xCF5D, 0xDF7C, 0xAF9B, 0xBFBA, 0x8FD9, 0x9FF8,</w:t>
      </w:r>
    </w:p>
    <w:p w14:paraId="3C616181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0x6E17, 0x7E36, 0x4E55, 0x5E74, 0x2E93, 0x3EB2, 0x0ED1, 0x1EF0</w:t>
      </w:r>
    </w:p>
    <w:p w14:paraId="7EE663C2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14:paraId="734B389C" w14:textId="678DF7C5" w:rsidR="00F04E1F" w:rsidRPr="00F04E1F" w:rsidRDefault="007D6E88" w:rsidP="007D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24EB2BA" w14:textId="3DC9D8C5" w:rsidR="00FA51AB" w:rsidRDefault="00FA51AB" w:rsidP="00FA5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38DE14D" w14:textId="7508F161" w:rsidR="007D6E88" w:rsidRDefault="007D6E88" w:rsidP="00FA5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3210F18" w14:textId="564D0B78" w:rsidR="007D6E88" w:rsidRDefault="007D6E88" w:rsidP="00FA5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4BDEF41" w14:textId="77777777" w:rsidR="007D6E88" w:rsidRPr="00F04E1F" w:rsidRDefault="007D6E88" w:rsidP="00FA5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07A2440" w14:textId="4C3F7BFC" w:rsidR="00F04E1F" w:rsidRDefault="00F04E1F" w:rsidP="00F04E1F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Листинг</w:t>
      </w:r>
      <w:r w:rsidRPr="009934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А</w:t>
      </w:r>
      <w:r w:rsidRPr="009934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b/>
          <w:noProof/>
          <w:sz w:val="28"/>
          <w:szCs w:val="28"/>
        </w:rPr>
        <w:t>Класс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7D6E8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MainWindow</w:t>
      </w:r>
    </w:p>
    <w:p w14:paraId="64CBF3C0" w14:textId="77777777" w:rsidR="00F04E1F" w:rsidRDefault="00F04E1F" w:rsidP="00F04E1F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0B0BB340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14:paraId="5AE857D5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E7E63B4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CRC16 crc16 =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CRC16();</w:t>
      </w:r>
    </w:p>
    <w:p w14:paraId="71C3BFF6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DA83CD2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323941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33CB3AEC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A02E14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46D8A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ToBinary(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data)</w:t>
      </w:r>
    </w:p>
    <w:p w14:paraId="1CBB0A6C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8B890E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.Join(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data.Select(byt =&gt; Convert.ToString(byt, 2).PadLeft(8, 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5A15C449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181B6F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E12EEB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ToBytes(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binary)</w:t>
      </w:r>
    </w:p>
    <w:p w14:paraId="64D1ACAF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DAA212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numOfBytes = binary.Length / 8;</w:t>
      </w:r>
    </w:p>
    <w:p w14:paraId="108866FB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bytes =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[numOfBytes];</w:t>
      </w:r>
    </w:p>
    <w:p w14:paraId="5BE367E0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numOfBytes; ++i)</w:t>
      </w:r>
    </w:p>
    <w:p w14:paraId="3E14DB29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128851E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bytes[i] = Convert.ToByte(binary.Substring(8 * i, 8), 2);</w:t>
      </w:r>
    </w:p>
    <w:p w14:paraId="4A87A5D7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F2100E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bytes;</w:t>
      </w:r>
    </w:p>
    <w:p w14:paraId="715ED8F4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B5E9BF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52DD1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ushort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calcChecksum(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bytes)</w:t>
      </w:r>
    </w:p>
    <w:p w14:paraId="244B4DD8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F623AB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crc16.Checksum(bytes);</w:t>
      </w:r>
    </w:p>
    <w:p w14:paraId="38C34CE9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6A4ECD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5DE53E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onSendMessage(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21303C0A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7C0E2B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sendMessage = messageToSendTextBox.Text;</w:t>
      </w:r>
    </w:p>
    <w:p w14:paraId="7C386CD9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(sendMessage !=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.Empty)</w:t>
      </w:r>
    </w:p>
    <w:p w14:paraId="1BB4A9E2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E6100D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 = Encoding.ASCII.GetBytes(sendMessage);</w:t>
      </w:r>
    </w:p>
    <w:p w14:paraId="2102B178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recievedMessageBinary = ToBinary(bytes);</w:t>
      </w:r>
    </w:p>
    <w:p w14:paraId="7F5F0E0C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messageToRecieveTextBox.Text = recievedMessageBinary;</w:t>
      </w:r>
    </w:p>
    <w:p w14:paraId="7CAAF12B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F306EA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5D286F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E4F39B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624D83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onChecksumSend(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0A446A04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A3E39B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sendMessage = messageToSendTextBox.Text;</w:t>
      </w:r>
    </w:p>
    <w:p w14:paraId="135FAE71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 = Encoding.ASCII.GetBytes(sendMessage);</w:t>
      </w:r>
    </w:p>
    <w:p w14:paraId="58B3E5B6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chs = calcChecksum(bytes);</w:t>
      </w:r>
    </w:p>
    <w:p w14:paraId="08806DF5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firstChecksumTextBox.Text = 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$"0x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{chs: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0706A0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9611ED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3A76DA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EE8D85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onChecksumRecieve(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25B7F8C4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CF3BB1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recievedMessageBinary = messageToRecieveTextBox.Text;</w:t>
      </w:r>
    </w:p>
    <w:p w14:paraId="3231A987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recievedBytes = ToBytes(recievedMessageBinary);</w:t>
      </w:r>
    </w:p>
    <w:p w14:paraId="36416AAC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chs = calcChecksum(recievedBytes);</w:t>
      </w:r>
    </w:p>
    <w:p w14:paraId="06A61F08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secondSendTextBox.Text = 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$"0x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{chs: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012184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6F93D9" w14:textId="77777777" w:rsid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A76A0AB" w14:textId="659089B2" w:rsidR="007D6E88" w:rsidRPr="00145A93" w:rsidRDefault="007D6E88" w:rsidP="007D6E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2A620BF" w14:textId="23FE77DF" w:rsidR="00F04E1F" w:rsidRPr="007D6E88" w:rsidRDefault="00F04E1F" w:rsidP="007D6E88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Листинг</w:t>
      </w:r>
      <w:r w:rsidRPr="009934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А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  <w:r w:rsidRPr="009934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noProof/>
          <w:sz w:val="28"/>
          <w:szCs w:val="28"/>
        </w:rPr>
        <w:t>Интерфейс</w:t>
      </w:r>
    </w:p>
    <w:p w14:paraId="299E5AAE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="zi5.MainWindow"</w:t>
      </w:r>
    </w:p>
    <w:p w14:paraId="3B099336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79615BD3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270CAC5C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C3CFEE5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B0B56E2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="clr-namespace:zi5"</w:t>
      </w:r>
    </w:p>
    <w:p w14:paraId="3D10DEB7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mc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4B3CD850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="MainWindow"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784359FD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AE03273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="messageToSendTextBox"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="228"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="10,50,0,0"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TextWrapping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="328"/&gt;</w:t>
      </w:r>
    </w:p>
    <w:p w14:paraId="15FC4337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="messageToRecieveTextBox"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="228"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="456,50,0,0"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TextWrapping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="328"/&gt;</w:t>
      </w:r>
    </w:p>
    <w:p w14:paraId="09AB5BDE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="firstChecksumTextBox"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="29"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="10,381,0,0"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TextWrapping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="328"/&gt;</w:t>
      </w:r>
    </w:p>
    <w:p w14:paraId="0DF000AF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="Message"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="10,19,0,0"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="328"/&gt;</w:t>
      </w:r>
    </w:p>
    <w:p w14:paraId="4B56F36B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="Checksum"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="10,350,0,0"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="328"/&gt;</w:t>
      </w:r>
    </w:p>
    <w:p w14:paraId="61C53266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="Received message"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="456,19,0,0"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="328"/&gt;</w:t>
      </w:r>
    </w:p>
    <w:p w14:paraId="652B6DC9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="secondSendTextBox"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="29"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="456,381,0,0"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TextWrapping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="328"/&gt;</w:t>
      </w:r>
    </w:p>
    <w:p w14:paraId="4E1FA617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="Checksum"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="456,350,0,0"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="328"/&gt;</w:t>
      </w:r>
    </w:p>
    <w:p w14:paraId="2F3393AD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="Send message"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="343,146,0,0"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="108"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="onSendMessage"/&gt;</w:t>
      </w:r>
    </w:p>
    <w:p w14:paraId="68B52D16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="Get checksum"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="121,295,0,0"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="108"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="onChecksumSend"/&gt;</w:t>
      </w:r>
    </w:p>
    <w:p w14:paraId="098F8BA6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D6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="Get checksum"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="579,295,0,0"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="108"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  <w:r w:rsidRPr="007D6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D6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="onChecksumRecieve"/&gt;</w:t>
      </w:r>
    </w:p>
    <w:p w14:paraId="62ED0CEF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161E6B" w14:textId="77777777" w:rsidR="007D6E88" w:rsidRP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99B06F" w14:textId="77777777" w:rsid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51269B1" w14:textId="77777777" w:rsidR="007D6E88" w:rsidRDefault="007D6E88" w:rsidP="007D6E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C87B18E" w14:textId="77777777" w:rsidR="00CF2636" w:rsidRPr="00F04E1F" w:rsidRDefault="00CF2636" w:rsidP="007D6E88">
      <w:pPr>
        <w:shd w:val="clear" w:color="auto" w:fill="FFFFFF"/>
        <w:spacing w:after="0" w:line="285" w:lineRule="atLeast"/>
      </w:pPr>
    </w:p>
    <w:sectPr w:rsidR="00CF2636" w:rsidRPr="00F0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02E2"/>
    <w:multiLevelType w:val="hybridMultilevel"/>
    <w:tmpl w:val="1EF03FE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547B33"/>
    <w:multiLevelType w:val="hybridMultilevel"/>
    <w:tmpl w:val="01323442"/>
    <w:lvl w:ilvl="0" w:tplc="FFD43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E1A47F6"/>
    <w:multiLevelType w:val="multilevel"/>
    <w:tmpl w:val="F8A0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2450DA"/>
    <w:multiLevelType w:val="multilevel"/>
    <w:tmpl w:val="F796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A30C68"/>
    <w:multiLevelType w:val="hybridMultilevel"/>
    <w:tmpl w:val="18248264"/>
    <w:lvl w:ilvl="0" w:tplc="AAFE85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74"/>
    <w:rsid w:val="00145A93"/>
    <w:rsid w:val="003335E9"/>
    <w:rsid w:val="005B6567"/>
    <w:rsid w:val="005C08AB"/>
    <w:rsid w:val="00702C41"/>
    <w:rsid w:val="007D6E88"/>
    <w:rsid w:val="008A4CDD"/>
    <w:rsid w:val="00993417"/>
    <w:rsid w:val="00B20D74"/>
    <w:rsid w:val="00CF2636"/>
    <w:rsid w:val="00D01CFD"/>
    <w:rsid w:val="00E24132"/>
    <w:rsid w:val="00F04E1F"/>
    <w:rsid w:val="00FA51AB"/>
    <w:rsid w:val="00FC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6493"/>
  <w15:chartTrackingRefBased/>
  <w15:docId w15:val="{84CA1070-EEBE-4EFB-8F79-67F145A3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E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413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413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E2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2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E2413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24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4132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24132"/>
    <w:pPr>
      <w:ind w:left="720"/>
      <w:contextualSpacing/>
    </w:pPr>
  </w:style>
  <w:style w:type="character" w:customStyle="1" w:styleId="mwe-math-mathml-inline">
    <w:name w:val="mwe-math-mathml-inline"/>
    <w:basedOn w:val="a0"/>
    <w:rsid w:val="007D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Ushakov</dc:creator>
  <cp:keywords/>
  <dc:description/>
  <cp:lastModifiedBy>Учетная запись Майкрософт</cp:lastModifiedBy>
  <cp:revision>14</cp:revision>
  <dcterms:created xsi:type="dcterms:W3CDTF">2021-10-27T08:39:00Z</dcterms:created>
  <dcterms:modified xsi:type="dcterms:W3CDTF">2022-04-08T03:40:00Z</dcterms:modified>
</cp:coreProperties>
</file>