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A66" w:rsidRDefault="00256A66" w:rsidP="00256A66">
      <w:pPr>
        <w:jc w:val="center"/>
      </w:pPr>
      <w:r w:rsidRPr="00001149">
        <w:rPr>
          <w:rFonts w:ascii="Times New Roman" w:hAnsi="Times New Roman" w:cs="Times New Roman"/>
        </w:rPr>
        <w:t xml:space="preserve">МУНИЦИПАЛЬНОЕ БЮДЖЕТНОЕ ОБЩЕОБРАЗОВАТЕЛЬНОЕ УЧРЕЖДЕНИЕ «СРЕДНЯЯ ОБЩЕОБРАЗОВАТЕЛЬНАЯ ШКОЛА №135» ИМ. АКАДЕМИКА Б.В. </w:t>
      </w:r>
      <w:r>
        <w:rPr>
          <w:rFonts w:ascii="Times New Roman" w:hAnsi="Times New Roman" w:cs="Times New Roman"/>
        </w:rPr>
        <w:t>ЛИТВИНОВА</w:t>
      </w: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>Тип проекта: социальный</w:t>
      </w: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>Тема проекта</w:t>
      </w:r>
    </w:p>
    <w:p w:rsidR="00EA70EB" w:rsidRPr="0051307A" w:rsidRDefault="00EA70EB" w:rsidP="00EA70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07A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0424BD" w:rsidRPr="000424BD">
        <w:rPr>
          <w:rFonts w:ascii="Times New Roman" w:hAnsi="Times New Roman" w:cs="Times New Roman"/>
          <w:b/>
          <w:bCs/>
          <w:sz w:val="24"/>
          <w:szCs w:val="24"/>
        </w:rPr>
        <w:t>Сайт для трудоустройства подростков</w:t>
      </w:r>
      <w:r w:rsidRPr="0051307A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 xml:space="preserve">Автор проекта: </w:t>
      </w:r>
      <w:r w:rsidRPr="00EA70EB">
        <w:rPr>
          <w:rFonts w:ascii="Times New Roman" w:hAnsi="Times New Roman" w:cs="Times New Roman"/>
          <w:sz w:val="28"/>
          <w:szCs w:val="28"/>
        </w:rPr>
        <w:t>Сукневич Виталий</w:t>
      </w:r>
    </w:p>
    <w:p w:rsidR="00EA70EB" w:rsidRPr="00DA51DD" w:rsidRDefault="00B85675" w:rsidP="00EA70E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Ученик 10</w:t>
      </w:r>
      <w:r w:rsidR="00EA70EB" w:rsidRPr="00DA51DD">
        <w:rPr>
          <w:rFonts w:ascii="Times New Roman" w:hAnsi="Times New Roman" w:cs="Times New Roman"/>
          <w:sz w:val="28"/>
          <w:szCs w:val="28"/>
        </w:rPr>
        <w:t xml:space="preserve"> «</w:t>
      </w:r>
      <w:r w:rsidR="00EA70EB">
        <w:rPr>
          <w:rFonts w:ascii="Times New Roman" w:hAnsi="Times New Roman" w:cs="Times New Roman"/>
          <w:sz w:val="28"/>
          <w:szCs w:val="28"/>
        </w:rPr>
        <w:t>А</w:t>
      </w:r>
      <w:r w:rsidR="00EA70EB" w:rsidRPr="00DA51DD">
        <w:rPr>
          <w:rFonts w:ascii="Times New Roman" w:hAnsi="Times New Roman" w:cs="Times New Roman"/>
          <w:sz w:val="28"/>
          <w:szCs w:val="28"/>
        </w:rPr>
        <w:t>» класса</w:t>
      </w:r>
    </w:p>
    <w:p w:rsidR="000424BD" w:rsidRPr="000424BD" w:rsidRDefault="00EA70EB" w:rsidP="000424BD">
      <w:pPr>
        <w:ind w:firstLine="709"/>
        <w:jc w:val="right"/>
        <w:rPr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 xml:space="preserve">Наставник проекта: </w:t>
      </w:r>
      <w:proofErr w:type="spellStart"/>
      <w:r w:rsidR="000424BD" w:rsidRPr="000424BD">
        <w:rPr>
          <w:sz w:val="28"/>
          <w:szCs w:val="28"/>
        </w:rPr>
        <w:t>Сагайдачная</w:t>
      </w:r>
      <w:proofErr w:type="spellEnd"/>
      <w:r w:rsidR="000424BD" w:rsidRPr="000424BD">
        <w:rPr>
          <w:sz w:val="28"/>
          <w:szCs w:val="28"/>
        </w:rPr>
        <w:t xml:space="preserve"> Полина Вячеславовна</w:t>
      </w:r>
    </w:p>
    <w:p w:rsidR="00114002" w:rsidRDefault="00114002" w:rsidP="000424BD">
      <w:pPr>
        <w:spacing w:after="0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P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P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Default="00BC3DA4" w:rsidP="000501C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="00EA70EB" w:rsidRPr="00DA51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EA70EB" w:rsidRPr="00DA51DD">
        <w:rPr>
          <w:rFonts w:ascii="Times New Roman" w:hAnsi="Times New Roman" w:cs="Times New Roman"/>
          <w:sz w:val="28"/>
          <w:szCs w:val="28"/>
        </w:rPr>
        <w:t>нежинск</w:t>
      </w:r>
      <w:proofErr w:type="spellEnd"/>
      <w:r w:rsidR="000501CD">
        <w:rPr>
          <w:rFonts w:ascii="Times New Roman" w:hAnsi="Times New Roman" w:cs="Times New Roman"/>
          <w:sz w:val="28"/>
          <w:szCs w:val="28"/>
        </w:rPr>
        <w:t xml:space="preserve"> </w:t>
      </w:r>
      <w:r w:rsidR="000424BD">
        <w:rPr>
          <w:rFonts w:ascii="Times New Roman" w:hAnsi="Times New Roman" w:cs="Times New Roman"/>
          <w:sz w:val="28"/>
          <w:szCs w:val="28"/>
        </w:rPr>
        <w:t>202</w:t>
      </w:r>
      <w:r w:rsidR="000424BD" w:rsidRPr="000424BD">
        <w:rPr>
          <w:rFonts w:ascii="Times New Roman" w:hAnsi="Times New Roman" w:cs="Times New Roman"/>
          <w:sz w:val="28"/>
          <w:szCs w:val="28"/>
        </w:rPr>
        <w:t>5</w:t>
      </w:r>
    </w:p>
    <w:p w:rsidR="00EA70EB" w:rsidRPr="00F47E76" w:rsidRDefault="00EA70EB" w:rsidP="00EA70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F47E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:rsidR="00F47E76" w:rsidRPr="000501CD" w:rsidRDefault="00F47E76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hyperlink w:anchor="_Toc185792664" w:history="1">
        <w:r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_Toc185792664 \h </w:instrTex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994384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5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Глава 1. Нормативно-правовые аспекты трудоустройства подростков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_Toc185792665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994384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6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Глава 2. Пр</w:t>
        </w:r>
        <w:r w:rsidR="000424BD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оектирование и создание сайта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_Toc185792666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Default="00994384" w:rsidP="00BC3DA4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hyperlink w:anchor="_Toc185792667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2.1. Выбор технологии разработки и инструментов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_Toc185792667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C3DA4" w:rsidRDefault="00BC3DA4" w:rsidP="00BC3DA4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185792667" w:history="1">
        <w:r>
          <w:rPr>
            <w:rStyle w:val="a5"/>
            <w:rFonts w:ascii="Times New Roman" w:hAnsi="Times New Roman" w:cs="Times New Roman"/>
            <w:noProof/>
            <w:sz w:val="28"/>
            <w:szCs w:val="28"/>
          </w:rPr>
          <w:t>2.</w:t>
        </w:r>
        <w:r w:rsidR="00361F91">
          <w:rPr>
            <w:rStyle w:val="a5"/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Style w:val="a5"/>
            <w:rFonts w:ascii="Times New Roman" w:hAnsi="Times New Roman" w:cs="Times New Roman"/>
            <w:noProof/>
            <w:sz w:val="28"/>
            <w:szCs w:val="28"/>
          </w:rPr>
          <w:t>. Требуемые характеристики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_Toc185792667 \h </w:instrTex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361F91" w:rsidRPr="00361F91" w:rsidRDefault="00361F91" w:rsidP="00361F91">
      <w:pPr>
        <w:pStyle w:val="2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8" w:history="1">
        <w:r>
          <w:rPr>
            <w:rStyle w:val="a5"/>
            <w:rFonts w:ascii="Times New Roman" w:hAnsi="Times New Roman" w:cs="Times New Roman"/>
            <w:noProof/>
            <w:sz w:val="28"/>
            <w:szCs w:val="28"/>
          </w:rPr>
          <w:t>2.</w:t>
        </w:r>
        <w:r>
          <w:rPr>
            <w:rStyle w:val="a5"/>
            <w:rFonts w:ascii="Times New Roman" w:hAnsi="Times New Roman" w:cs="Times New Roman"/>
            <w:noProof/>
            <w:sz w:val="28"/>
            <w:szCs w:val="28"/>
          </w:rPr>
          <w:t>3</w:t>
        </w:r>
        <w:r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.  </w:t>
        </w:r>
        <w:r w:rsidRPr="00361F91">
          <w:rPr>
            <w:rFonts w:ascii="Times New Roman" w:hAnsi="Times New Roman" w:cs="Times New Roman"/>
            <w:bCs/>
            <w:sz w:val="28"/>
            <w:szCs w:val="28"/>
            <w:lang w:eastAsia="ru-RU"/>
          </w:rPr>
          <w:t>Вид сайта и его адаптация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_Toc185792668 \h </w:instrTex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994384">
      <w:pPr>
        <w:pStyle w:val="2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8" w:history="1">
        <w:r w:rsidR="00BC3DA4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</w:t>
        </w:r>
        <w:r w:rsidR="00361F91">
          <w:rPr>
            <w:rStyle w:val="a5"/>
            <w:rFonts w:ascii="Times New Roman" w:hAnsi="Times New Roman" w:cs="Times New Roman"/>
            <w:noProof/>
            <w:sz w:val="28"/>
            <w:szCs w:val="28"/>
          </w:rPr>
          <w:t>4</w:t>
        </w:r>
        <w:r w:rsidR="000424BD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.  Разработка структуры сайта</w:t>
        </w:r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и его тестирование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_Toc185792668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994384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9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  <w:lang w:bidi="ru-RU"/>
          </w:rPr>
          <w:t>Заключение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_Toc185792669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994384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70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_Toc185792670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Default="00F47E76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eastAsia="ru-RU"/>
        </w:rPr>
      </w:pPr>
    </w:p>
    <w:p w:rsidR="00EA70EB" w:rsidRDefault="00F47E76" w:rsidP="00EA70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7F14C3" w:rsidRDefault="007F14C3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:rsidR="00502438" w:rsidRPr="00EA70EB" w:rsidRDefault="00502438" w:rsidP="007F14C3">
      <w:pPr>
        <w:pStyle w:val="1"/>
        <w:rPr>
          <w:b w:val="0"/>
        </w:rPr>
      </w:pPr>
      <w:bookmarkStart w:id="0" w:name="_Toc185792514"/>
      <w:bookmarkStart w:id="1" w:name="_Toc185792664"/>
      <w:r w:rsidRPr="00EA70EB">
        <w:lastRenderedPageBreak/>
        <w:t>Введение</w:t>
      </w:r>
      <w:bookmarkEnd w:id="0"/>
      <w:bookmarkEnd w:id="1"/>
    </w:p>
    <w:p w:rsidR="00502438" w:rsidRDefault="00502438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EA70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Современные подростки все чаще желают обрести финансовую независимость от родителей, поэтому пытаются подыскать для себя работу.</w:t>
      </w:r>
    </w:p>
    <w:p w:rsidR="00BC3DA4" w:rsidRPr="00EA70EB" w:rsidRDefault="00BC3DA4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2438" w:rsidRDefault="00502438" w:rsidP="00BC3DA4">
      <w:pPr>
        <w:shd w:val="clear" w:color="auto" w:fill="FFFFFF"/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b/>
          <w:sz w:val="28"/>
          <w:szCs w:val="28"/>
        </w:rPr>
        <w:t xml:space="preserve">Актуальность: </w:t>
      </w:r>
      <w:r w:rsidR="00BC3DA4" w:rsidRPr="00BC3DA4">
        <w:rPr>
          <w:rFonts w:ascii="Times New Roman" w:hAnsi="Times New Roman" w:cs="Times New Roman"/>
          <w:color w:val="000000"/>
          <w:sz w:val="28"/>
          <w:szCs w:val="28"/>
        </w:rPr>
        <w:t>Подростковый возраст является наиболее оптимальным для развития системы ценностей, так как это период самоутверждения, активного развития социальных интересов и жизненных идеалов. В современном мире подростки все раньше начинают задумываться о финансовой независимости и первом трудовом опыте. Если раньше работа для школьников воспринималась как редкая подработка «на лето», то сегодня это устойчивый тренд, поддерживаемый государством, бизнесом и цифровыми платформами. Создание персонального сайта для трудоустройства подростка становится  насущной необходимостью.</w:t>
      </w:r>
    </w:p>
    <w:p w:rsidR="00BC3DA4" w:rsidRPr="00BC3DA4" w:rsidRDefault="00BC3DA4" w:rsidP="00BC3DA4">
      <w:pPr>
        <w:shd w:val="clear" w:color="auto" w:fill="FFFFFF"/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B53F8" w:rsidRDefault="001B53F8" w:rsidP="002F419C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EA70EB">
        <w:rPr>
          <w:rFonts w:ascii="Times New Roman" w:hAnsi="Times New Roman" w:cs="Times New Roman"/>
          <w:sz w:val="28"/>
          <w:szCs w:val="28"/>
        </w:rPr>
        <w:t xml:space="preserve"> своём классе </w:t>
      </w:r>
      <w:r>
        <w:rPr>
          <w:rFonts w:ascii="Times New Roman" w:hAnsi="Times New Roman" w:cs="Times New Roman"/>
          <w:sz w:val="28"/>
          <w:szCs w:val="28"/>
        </w:rPr>
        <w:t xml:space="preserve">я провел опрос, </w:t>
      </w:r>
      <w:r w:rsidRPr="00EA70EB">
        <w:rPr>
          <w:rFonts w:ascii="Times New Roman" w:hAnsi="Times New Roman" w:cs="Times New Roman"/>
          <w:sz w:val="28"/>
          <w:szCs w:val="28"/>
        </w:rPr>
        <w:t>чтобы узнать:</w:t>
      </w:r>
      <w:r w:rsidRPr="004D00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Хотят ли мои одноклассники</w:t>
      </w:r>
      <w:r w:rsidRPr="00EA70EB">
        <w:rPr>
          <w:rFonts w:ascii="Times New Roman" w:hAnsi="Times New Roman" w:cs="Times New Roman"/>
          <w:sz w:val="28"/>
          <w:szCs w:val="28"/>
        </w:rPr>
        <w:t xml:space="preserve"> трудоустроиться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летние </w:t>
      </w:r>
      <w:r w:rsidR="000424B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каникулы;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Знают ли </w:t>
      </w:r>
      <w:r>
        <w:rPr>
          <w:rFonts w:ascii="Times New Roman" w:hAnsi="Times New Roman" w:cs="Times New Roman"/>
          <w:sz w:val="28"/>
          <w:szCs w:val="28"/>
        </w:rPr>
        <w:t xml:space="preserve">они как </w:t>
      </w:r>
      <w:r w:rsidRPr="00EA70EB">
        <w:rPr>
          <w:rFonts w:ascii="Times New Roman" w:hAnsi="Times New Roman" w:cs="Times New Roman"/>
          <w:sz w:val="28"/>
          <w:szCs w:val="28"/>
        </w:rPr>
        <w:t>могут трудоустроит</w:t>
      </w:r>
      <w:r>
        <w:rPr>
          <w:rFonts w:ascii="Times New Roman" w:hAnsi="Times New Roman" w:cs="Times New Roman"/>
          <w:sz w:val="28"/>
          <w:szCs w:val="28"/>
        </w:rPr>
        <w:t>ься  на работу;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 какого</w:t>
      </w:r>
      <w:r>
        <w:rPr>
          <w:rFonts w:ascii="Times New Roman" w:hAnsi="Times New Roman" w:cs="Times New Roman"/>
          <w:sz w:val="28"/>
          <w:szCs w:val="28"/>
        </w:rPr>
        <w:t xml:space="preserve"> возраста возможно трудоустройство;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 Кто занимае</w:t>
      </w:r>
      <w:r>
        <w:rPr>
          <w:rFonts w:ascii="Times New Roman" w:hAnsi="Times New Roman" w:cs="Times New Roman"/>
          <w:sz w:val="28"/>
          <w:szCs w:val="28"/>
        </w:rPr>
        <w:t>тся трудоустройством подростков;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07">
        <w:rPr>
          <w:rFonts w:ascii="Times New Roman" w:hAnsi="Times New Roman" w:cs="Times New Roman"/>
          <w:sz w:val="28"/>
          <w:szCs w:val="28"/>
        </w:rPr>
        <w:t xml:space="preserve"> </w:t>
      </w:r>
      <w:r w:rsidRPr="00EA70EB">
        <w:rPr>
          <w:rFonts w:ascii="Times New Roman" w:hAnsi="Times New Roman" w:cs="Times New Roman"/>
          <w:sz w:val="28"/>
          <w:szCs w:val="28"/>
        </w:rPr>
        <w:t>Куда</w:t>
      </w:r>
      <w:r>
        <w:rPr>
          <w:rFonts w:ascii="Times New Roman" w:hAnsi="Times New Roman" w:cs="Times New Roman"/>
          <w:sz w:val="28"/>
          <w:szCs w:val="28"/>
        </w:rPr>
        <w:t xml:space="preserve"> обратиться по вопросам трудоустройства.</w:t>
      </w:r>
    </w:p>
    <w:p w:rsidR="001B53F8" w:rsidRPr="00EA70EB" w:rsidRDefault="001B53F8" w:rsidP="002F419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опрос, я выяснил, что </w:t>
      </w:r>
      <w:r w:rsidRPr="00EA70EB">
        <w:rPr>
          <w:rFonts w:ascii="Times New Roman" w:hAnsi="Times New Roman" w:cs="Times New Roman"/>
          <w:sz w:val="28"/>
          <w:szCs w:val="28"/>
        </w:rPr>
        <w:t>25%</w:t>
      </w:r>
      <w:r>
        <w:rPr>
          <w:rFonts w:ascii="Times New Roman" w:hAnsi="Times New Roman" w:cs="Times New Roman"/>
          <w:sz w:val="28"/>
          <w:szCs w:val="28"/>
        </w:rPr>
        <w:t xml:space="preserve">  моих одноклассников хотели бы устроиться </w:t>
      </w:r>
      <w:r w:rsidR="002F419C">
        <w:rPr>
          <w:rFonts w:ascii="Times New Roman" w:hAnsi="Times New Roman" w:cs="Times New Roman"/>
          <w:sz w:val="28"/>
          <w:szCs w:val="28"/>
        </w:rPr>
        <w:t>на работу в летние каникулы. С</w:t>
      </w:r>
      <w:r w:rsidRPr="00EA70EB">
        <w:rPr>
          <w:rFonts w:ascii="Times New Roman" w:hAnsi="Times New Roman" w:cs="Times New Roman"/>
          <w:sz w:val="28"/>
          <w:szCs w:val="28"/>
        </w:rPr>
        <w:t xml:space="preserve"> какого возраста можно трудоустраиваться </w:t>
      </w:r>
      <w:r>
        <w:rPr>
          <w:rFonts w:ascii="Times New Roman" w:hAnsi="Times New Roman" w:cs="Times New Roman"/>
          <w:sz w:val="28"/>
          <w:szCs w:val="28"/>
        </w:rPr>
        <w:t xml:space="preserve">знают 75%, из них 25% знают, </w:t>
      </w:r>
      <w:r w:rsidRPr="00EA70EB">
        <w:rPr>
          <w:rFonts w:ascii="Times New Roman" w:hAnsi="Times New Roman" w:cs="Times New Roman"/>
          <w:sz w:val="28"/>
          <w:szCs w:val="28"/>
        </w:rPr>
        <w:t>кто занимается трудоустройством подростков</w:t>
      </w:r>
      <w:r>
        <w:rPr>
          <w:rFonts w:ascii="Times New Roman" w:hAnsi="Times New Roman" w:cs="Times New Roman"/>
          <w:sz w:val="28"/>
          <w:szCs w:val="28"/>
        </w:rPr>
        <w:t>, но как это сделать и куда обратиться знают 10% и 5% соответственно.</w:t>
      </w:r>
      <w:r w:rsidRPr="00EA70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307A" w:rsidRPr="00EA70EB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="002F41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Создание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помощи в трудоустройстве подростков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F419C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Задачи: </w:t>
      </w:r>
    </w:p>
    <w:p w:rsidR="0051307A" w:rsidRPr="00EA70EB" w:rsidRDefault="00E63C99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1. Узнать</w:t>
      </w:r>
      <w:r w:rsidR="0051307A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особенность трудоустройства несовершеннолетних в соответствии с трудовым законодательством России; </w:t>
      </w:r>
    </w:p>
    <w:p w:rsidR="002F419C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Проанализировать рынок труда 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подростков в возрасте  14 -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лет;</w:t>
      </w:r>
    </w:p>
    <w:p w:rsidR="0051307A" w:rsidRPr="002F419C" w:rsidRDefault="002F419C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51307A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63C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 w:rsidRPr="002F4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возможные методы и инструменты для разработки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2F4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1307A" w:rsidRPr="00EA70EB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Отобрать материал для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создать его</w:t>
      </w:r>
      <w:r w:rsidRPr="00EA70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EA70EB" w:rsidRDefault="007A46CA" w:rsidP="00BC3DA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Предполагаемый результат: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EA70EB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C3D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информацией для  трудоустройства.</w:t>
      </w:r>
    </w:p>
    <w:p w:rsidR="00CD4409" w:rsidRPr="007F14C3" w:rsidRDefault="001B53F8" w:rsidP="007F14C3">
      <w:pPr>
        <w:pStyle w:val="1"/>
      </w:pPr>
      <w:bookmarkStart w:id="2" w:name="_Toc185792515"/>
      <w:bookmarkStart w:id="3" w:name="_Toc185792665"/>
      <w:bookmarkStart w:id="4" w:name="_Toc181175279"/>
      <w:r w:rsidRPr="007F14C3">
        <w:t>Глава 1. Нормативно-правовые аспекты трудоустройства подростков</w:t>
      </w:r>
      <w:bookmarkEnd w:id="2"/>
      <w:bookmarkEnd w:id="3"/>
      <w:r w:rsidRPr="007F14C3">
        <w:t xml:space="preserve"> </w:t>
      </w:r>
      <w:bookmarkEnd w:id="4"/>
      <w:r w:rsidR="00502438" w:rsidRPr="007F14C3">
        <w:t xml:space="preserve"> </w:t>
      </w:r>
    </w:p>
    <w:p w:rsidR="00EB74A7" w:rsidRPr="001B53F8" w:rsidRDefault="00EB74A7" w:rsidP="002F419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B53F8">
        <w:rPr>
          <w:rFonts w:ascii="Times New Roman" w:hAnsi="Times New Roman" w:cs="Times New Roman"/>
          <w:b/>
          <w:sz w:val="28"/>
          <w:szCs w:val="28"/>
        </w:rPr>
        <w:t>1.1 Трудовое законодательство</w:t>
      </w:r>
    </w:p>
    <w:p w:rsidR="0037780A" w:rsidRPr="00BC3DA4" w:rsidRDefault="00502438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Кодекс законов о труде Российской Федерации содержит ряд специальных гарантий и льгот для несовершеннолетних. </w:t>
      </w:r>
      <w:proofErr w:type="gramStart"/>
      <w:r w:rsidRPr="00EA70EB">
        <w:rPr>
          <w:rFonts w:ascii="Times New Roman" w:hAnsi="Times New Roman" w:cs="Times New Roman"/>
          <w:sz w:val="28"/>
          <w:szCs w:val="28"/>
        </w:rPr>
        <w:t>Трудовое законодательство обязательно учитывает тот факт, что подростки впервые вступают в трудовые правоотношения с работодателем, не имея при этом опыта работы, нуждаются в особой охране здоровья и создании сп</w:t>
      </w:r>
      <w:r w:rsidR="00EB74A7" w:rsidRPr="00EA70EB">
        <w:rPr>
          <w:rFonts w:ascii="Times New Roman" w:hAnsi="Times New Roman" w:cs="Times New Roman"/>
          <w:sz w:val="28"/>
          <w:szCs w:val="28"/>
        </w:rPr>
        <w:t xml:space="preserve">ециальных условий безопасности </w:t>
      </w:r>
      <w:r w:rsidR="0037780A" w:rsidRPr="00EA70EB">
        <w:rPr>
          <w:rFonts w:ascii="Times New Roman" w:hAnsi="Times New Roman" w:cs="Times New Roman"/>
          <w:sz w:val="28"/>
          <w:szCs w:val="28"/>
        </w:rPr>
        <w:t>Согласно Закону, работа для школьников и подростков с 14-ти лет по общей продолжительности ежедневного рабочего</w:t>
      </w:r>
      <w:r w:rsidR="00A33B6D" w:rsidRPr="00EA70EB">
        <w:rPr>
          <w:rFonts w:ascii="Times New Roman" w:hAnsi="Times New Roman" w:cs="Times New Roman"/>
          <w:sz w:val="28"/>
          <w:szCs w:val="28"/>
        </w:rPr>
        <w:t xml:space="preserve"> времени и недельного, не должна</w:t>
      </w:r>
      <w:r w:rsidR="0037780A" w:rsidRPr="00EA70EB">
        <w:rPr>
          <w:rFonts w:ascii="Times New Roman" w:hAnsi="Times New Roman" w:cs="Times New Roman"/>
          <w:sz w:val="28"/>
          <w:szCs w:val="28"/>
        </w:rPr>
        <w:t xml:space="preserve"> превышать [1]</w:t>
      </w:r>
      <w:r w:rsidR="00E53C9D" w:rsidRPr="00EA70EB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37780A" w:rsidRPr="00EA70EB" w:rsidRDefault="00E53C9D" w:rsidP="002F419C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softHyphen/>
      </w:r>
      <w:r w:rsidRPr="00EA70EB">
        <w:rPr>
          <w:rFonts w:ascii="Times New Roman" w:hAnsi="Times New Roman" w:cs="Times New Roman"/>
          <w:sz w:val="28"/>
          <w:szCs w:val="28"/>
        </w:rPr>
        <w:softHyphen/>
      </w:r>
      <w:r w:rsidR="0037780A" w:rsidRPr="00EA70EB">
        <w:rPr>
          <w:rFonts w:ascii="Times New Roman" w:hAnsi="Times New Roman" w:cs="Times New Roman"/>
          <w:sz w:val="28"/>
          <w:szCs w:val="28"/>
        </w:rPr>
        <w:t>для подростков 14 - 16 лет во время процесса обучения - 2,5 часа в день и 12 часов в неделю;</w:t>
      </w:r>
    </w:p>
    <w:p w:rsidR="0037780A" w:rsidRPr="00EA70EB" w:rsidRDefault="0037780A" w:rsidP="002F419C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16 - 18 лет на период учебы - 3,5 часа в день и 18 часов в неделю.</w:t>
      </w:r>
    </w:p>
    <w:p w:rsidR="0037780A" w:rsidRPr="00EA70EB" w:rsidRDefault="0037780A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Во время летних каникул или в случаях, когда молодые люди уже окончили обучение в школе (или по каким-то причинам оставили дальнейшее обучение), рабочее время, отведенное на выполнение работы не должно превышать, установленных законодательной базой, рамок:</w:t>
      </w:r>
    </w:p>
    <w:p w:rsidR="0037780A" w:rsidRPr="00EA70EB" w:rsidRDefault="0037780A" w:rsidP="002F419C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14 - 16 лет - 5 часов в день и 24 ч в неделю;</w:t>
      </w:r>
    </w:p>
    <w:p w:rsidR="0037780A" w:rsidRPr="00EA70EB" w:rsidRDefault="0037780A" w:rsidP="002F419C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16 - 18 лет -7 часов в день и 36 ч в неделю.</w:t>
      </w:r>
    </w:p>
    <w:p w:rsidR="00B814BE" w:rsidRPr="00EA70EB" w:rsidRDefault="0037780A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Согласно действующе</w:t>
      </w:r>
      <w:r w:rsidR="00EA70EB">
        <w:rPr>
          <w:rFonts w:ascii="Times New Roman" w:hAnsi="Times New Roman" w:cs="Times New Roman"/>
          <w:sz w:val="28"/>
          <w:szCs w:val="28"/>
        </w:rPr>
        <w:t>му законодательству</w:t>
      </w:r>
      <w:r w:rsidR="00B814BE" w:rsidRPr="00EA70EB">
        <w:rPr>
          <w:rFonts w:ascii="Times New Roman" w:hAnsi="Times New Roman" w:cs="Times New Roman"/>
          <w:sz w:val="28"/>
          <w:szCs w:val="28"/>
        </w:rPr>
        <w:t>:</w:t>
      </w:r>
    </w:p>
    <w:p w:rsidR="00B814BE" w:rsidRPr="00EA70EB" w:rsidRDefault="00B814BE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lastRenderedPageBreak/>
        <w:t>Для граждан в возрасте от 14 до 18 лет существуют следующие запрещенные законодательством виды работ: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совместительство;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на работах с вредными и опасными условиями труда.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работа по вахтовому графику;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в религиозных учреждениях;</w:t>
      </w:r>
    </w:p>
    <w:p w:rsidR="00502438" w:rsidRPr="00EA70EB" w:rsidRDefault="009C196A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в </w:t>
      </w:r>
      <w:r w:rsidR="00B814BE" w:rsidRPr="00EA70EB">
        <w:rPr>
          <w:rFonts w:ascii="Times New Roman" w:hAnsi="Times New Roman" w:cs="Times New Roman"/>
          <w:sz w:val="28"/>
          <w:szCs w:val="28"/>
        </w:rPr>
        <w:t>выходные дни, в ночное время,</w:t>
      </w:r>
      <w:r w:rsidRPr="00EA70EB">
        <w:rPr>
          <w:rFonts w:ascii="Times New Roman" w:hAnsi="Times New Roman" w:cs="Times New Roman"/>
          <w:sz w:val="28"/>
          <w:szCs w:val="28"/>
        </w:rPr>
        <w:t xml:space="preserve"> на подземных работах, и работах</w:t>
      </w:r>
      <w:r w:rsidR="00B814BE" w:rsidRPr="00EA70EB">
        <w:rPr>
          <w:rFonts w:ascii="Times New Roman" w:hAnsi="Times New Roman" w:cs="Times New Roman"/>
          <w:sz w:val="28"/>
          <w:szCs w:val="28"/>
        </w:rPr>
        <w:t>, которые, могут нанести вред их здоровью и нравственному развитию.</w:t>
      </w:r>
    </w:p>
    <w:p w:rsidR="002F419C" w:rsidRDefault="002F41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F419C" w:rsidRDefault="001B53F8" w:rsidP="007F14C3">
      <w:pPr>
        <w:pStyle w:val="1"/>
      </w:pPr>
      <w:bookmarkStart w:id="5" w:name="_Toc185792516"/>
      <w:bookmarkStart w:id="6" w:name="_Toc185792666"/>
      <w:r w:rsidRPr="001B53F8">
        <w:lastRenderedPageBreak/>
        <w:t xml:space="preserve">Глава 2. </w:t>
      </w:r>
      <w:r w:rsidR="002F419C" w:rsidRPr="002F419C">
        <w:t xml:space="preserve">Проектирование и </w:t>
      </w:r>
      <w:r w:rsidR="002F419C">
        <w:t>создание</w:t>
      </w:r>
      <w:r w:rsidR="002F419C" w:rsidRPr="002F419C">
        <w:t xml:space="preserve"> </w:t>
      </w:r>
      <w:bookmarkEnd w:id="5"/>
      <w:bookmarkEnd w:id="6"/>
      <w:r w:rsidR="000424BD">
        <w:t>сайта</w:t>
      </w:r>
      <w:r w:rsidR="002F419C" w:rsidRPr="005E7DC9">
        <w:t xml:space="preserve"> </w:t>
      </w:r>
    </w:p>
    <w:p w:rsidR="00256A66" w:rsidRDefault="00256A66" w:rsidP="00DC117C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:rsidR="00DC117C" w:rsidRPr="00A669E1" w:rsidRDefault="000424BD" w:rsidP="00DC117C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В  сайт будут входить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следующия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информация</w:t>
      </w:r>
      <w:r w:rsidR="00DC117C" w:rsidRPr="00A669E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DC117C" w:rsidRPr="00A669E1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Какие нужны документы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C117C">
        <w:rPr>
          <w:rFonts w:ascii="Times New Roman" w:hAnsi="Times New Roman" w:cs="Times New Roman"/>
          <w:color w:val="000000"/>
          <w:sz w:val="28"/>
          <w:szCs w:val="28"/>
        </w:rPr>
        <w:t>;</w:t>
      </w:r>
      <w:proofErr w:type="gramEnd"/>
    </w:p>
    <w:p w:rsidR="00DC117C" w:rsidRPr="00A669E1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можно оформить документы</w:t>
      </w:r>
      <w:r w:rsidR="00DC117C" w:rsidRPr="0041010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C117C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Виды работ</w:t>
      </w:r>
      <w:r w:rsidR="00DC117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C117C" w:rsidRDefault="00DC117C" w:rsidP="00DC117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я рассмотрю</w:t>
      </w:r>
      <w:r w:rsidRPr="00A669E1">
        <w:rPr>
          <w:rFonts w:ascii="Times New Roman" w:hAnsi="Times New Roman" w:cs="Times New Roman"/>
          <w:sz w:val="28"/>
          <w:szCs w:val="28"/>
          <w:lang w:eastAsia="ru-RU"/>
        </w:rPr>
        <w:t xml:space="preserve"> средства, помогающи</w:t>
      </w:r>
      <w:r w:rsidR="000424BD">
        <w:rPr>
          <w:rFonts w:ascii="Times New Roman" w:hAnsi="Times New Roman" w:cs="Times New Roman"/>
          <w:sz w:val="28"/>
          <w:szCs w:val="28"/>
          <w:lang w:eastAsia="ru-RU"/>
        </w:rPr>
        <w:t>е разработчикам в создании сайтов</w:t>
      </w:r>
      <w:r w:rsidRPr="00A669E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C3DA4" w:rsidRDefault="00BC3DA4" w:rsidP="00DC117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BC3DA4">
        <w:rPr>
          <w:rFonts w:ascii="Times New Roman" w:hAnsi="Times New Roman" w:cs="Times New Roman"/>
          <w:b/>
          <w:sz w:val="28"/>
          <w:szCs w:val="28"/>
          <w:lang w:eastAsia="ru-RU"/>
        </w:rPr>
        <w:t>2.1</w:t>
      </w: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Требуемые характеристики сайта 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Многостраничность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Адаптивный веб-дизайн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Гибкие сетки и блоки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Медиа запросы и адаптируемость под разные устройства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Адаптивная типографика</w:t>
      </w:r>
    </w:p>
    <w:p w:rsidR="00BC3DA4" w:rsidRPr="00BC3DA4" w:rsidRDefault="00BC3DA4" w:rsidP="00BC3DA4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3DA4">
        <w:rPr>
          <w:rFonts w:ascii="Times New Roman" w:hAnsi="Times New Roman" w:cs="Times New Roman"/>
          <w:color w:val="000000"/>
          <w:sz w:val="28"/>
          <w:szCs w:val="28"/>
        </w:rPr>
        <w:t>Унификация контента (</w:t>
      </w:r>
      <w:r w:rsidRPr="00BC3DA4">
        <w:rPr>
          <w:rFonts w:ascii="Times New Roman" w:hAnsi="Times New Roman" w:cs="Times New Roman"/>
          <w:color w:val="000000"/>
          <w:sz w:val="28"/>
          <w:szCs w:val="28"/>
          <w:lang w:val="en-US"/>
        </w:rPr>
        <w:t>One</w:t>
      </w:r>
      <w:r w:rsidRPr="00BC3D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3DA4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BC3DA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BC3DA4" w:rsidRPr="00BC3DA4" w:rsidRDefault="00BC3DA4" w:rsidP="00BC3D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56A66" w:rsidRDefault="00256A66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160917251"/>
    </w:p>
    <w:p w:rsidR="00DC117C" w:rsidRDefault="00DC117C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85792517"/>
      <w:bookmarkStart w:id="9" w:name="_Toc185792667"/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BC3DA4" w:rsidRPr="00BC3DA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Выбор технологии разработки и инструментов</w:t>
      </w:r>
      <w:bookmarkEnd w:id="7"/>
      <w:bookmarkEnd w:id="8"/>
      <w:bookmarkEnd w:id="9"/>
    </w:p>
    <w:p w:rsidR="002F419C" w:rsidRDefault="002F419C" w:rsidP="00DC11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DC9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0424BD">
        <w:rPr>
          <w:rFonts w:ascii="Times New Roman" w:hAnsi="Times New Roman" w:cs="Times New Roman"/>
          <w:sz w:val="28"/>
          <w:szCs w:val="28"/>
        </w:rPr>
        <w:t>сайта</w:t>
      </w:r>
      <w:r w:rsidRPr="005E7DC9">
        <w:rPr>
          <w:rFonts w:ascii="Times New Roman" w:hAnsi="Times New Roman" w:cs="Times New Roman"/>
          <w:sz w:val="28"/>
          <w:szCs w:val="28"/>
        </w:rPr>
        <w:t xml:space="preserve"> существуют специальные инструменты, позволяющие создавать </w:t>
      </w:r>
      <w:r w:rsidR="000424BD">
        <w:rPr>
          <w:rFonts w:ascii="Times New Roman" w:hAnsi="Times New Roman" w:cs="Times New Roman"/>
          <w:sz w:val="28"/>
          <w:szCs w:val="28"/>
        </w:rPr>
        <w:t>сайты</w:t>
      </w:r>
      <w:r w:rsidR="000424BD" w:rsidRPr="000424BD">
        <w:rPr>
          <w:rFonts w:ascii="Times New Roman" w:hAnsi="Times New Roman" w:cs="Times New Roman"/>
          <w:sz w:val="28"/>
          <w:szCs w:val="28"/>
        </w:rPr>
        <w:t>.</w:t>
      </w:r>
      <w:r w:rsidRPr="005E7DC9">
        <w:rPr>
          <w:rFonts w:ascii="Times New Roman" w:hAnsi="Times New Roman" w:cs="Times New Roman"/>
          <w:sz w:val="28"/>
          <w:szCs w:val="28"/>
        </w:rPr>
        <w:t xml:space="preserve"> Такими</w:t>
      </w:r>
      <w:r w:rsidR="000424BD">
        <w:rPr>
          <w:rFonts w:ascii="Times New Roman" w:hAnsi="Times New Roman" w:cs="Times New Roman"/>
          <w:sz w:val="28"/>
          <w:szCs w:val="28"/>
        </w:rPr>
        <w:t xml:space="preserve"> инструменты</w:t>
      </w:r>
      <w:r w:rsidRPr="005E7DC9">
        <w:rPr>
          <w:rFonts w:ascii="Times New Roman" w:hAnsi="Times New Roman" w:cs="Times New Roman"/>
          <w:sz w:val="28"/>
          <w:szCs w:val="28"/>
        </w:rPr>
        <w:t xml:space="preserve"> </w:t>
      </w:r>
      <w:r w:rsidR="000424BD">
        <w:rPr>
          <w:rFonts w:ascii="Times New Roman" w:hAnsi="Times New Roman" w:cs="Times New Roman"/>
          <w:sz w:val="28"/>
          <w:szCs w:val="28"/>
        </w:rPr>
        <w:t>яв</w:t>
      </w:r>
      <w:r w:rsidRPr="005E7DC9">
        <w:rPr>
          <w:rFonts w:ascii="Times New Roman" w:hAnsi="Times New Roman" w:cs="Times New Roman"/>
          <w:sz w:val="28"/>
          <w:szCs w:val="28"/>
        </w:rPr>
        <w:t xml:space="preserve">ляются </w:t>
      </w:r>
      <w:r w:rsidR="000424BD" w:rsidRPr="00BC3DA4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  <w:lang w:val="en-US"/>
        </w:rPr>
        <w:t>Chrome</w:t>
      </w:r>
      <w:r w:rsidR="000424BD" w:rsidRPr="00BC3DA4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 xml:space="preserve"> </w:t>
      </w:r>
      <w:proofErr w:type="spellStart"/>
      <w:r w:rsidR="000424BD" w:rsidRPr="00BC3DA4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  <w:lang w:val="en-US"/>
        </w:rPr>
        <w:t>Dev</w:t>
      </w:r>
      <w:proofErr w:type="spellEnd"/>
      <w:r w:rsidR="000424BD" w:rsidRPr="00BC3DA4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 xml:space="preserve"> </w:t>
      </w:r>
      <w:r w:rsidR="000424BD" w:rsidRPr="00BC3DA4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  <w:lang w:val="en-US"/>
        </w:rPr>
        <w:t>tools</w:t>
      </w:r>
      <w:r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Figma</w:t>
      </w:r>
      <w:proofErr w:type="spellEnd"/>
      <w:r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Visual</w:t>
      </w:r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Studio</w:t>
      </w:r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52492F" w:rsidRPr="00BC3DA4">
        <w:rPr>
          <w:rStyle w:val="a5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Code</w:t>
      </w:r>
      <w:r w:rsidRPr="005E7DC9">
        <w:rPr>
          <w:rStyle w:val="a5"/>
          <w:color w:val="000000" w:themeColor="text1"/>
          <w:sz w:val="28"/>
          <w:szCs w:val="28"/>
          <w:bdr w:val="none" w:sz="0" w:space="0" w:color="auto" w:frame="1"/>
        </w:rPr>
        <w:t>,</w:t>
      </w:r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и</w:t>
      </w:r>
      <w:r w:rsidR="0052492F" w:rsidRP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5E7DC9">
        <w:rPr>
          <w:rFonts w:ascii="Times New Roman" w:hAnsi="Times New Roman" w:cs="Times New Roman"/>
          <w:sz w:val="28"/>
          <w:szCs w:val="28"/>
        </w:rPr>
        <w:t xml:space="preserve">другие. Для создания </w:t>
      </w:r>
      <w:r w:rsidR="0052492F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DC117C">
        <w:rPr>
          <w:rFonts w:ascii="Times New Roman" w:hAnsi="Times New Roman" w:cs="Times New Roman"/>
          <w:sz w:val="28"/>
          <w:szCs w:val="28"/>
        </w:rPr>
        <w:t xml:space="preserve">я использовал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E7DC9">
        <w:rPr>
          <w:rFonts w:ascii="Times New Roman" w:hAnsi="Times New Roman" w:cs="Times New Roman"/>
          <w:sz w:val="28"/>
          <w:szCs w:val="28"/>
        </w:rPr>
        <w:t>, так как он прост в использ</w:t>
      </w:r>
      <w:r w:rsidR="0052492F">
        <w:rPr>
          <w:rFonts w:ascii="Times New Roman" w:hAnsi="Times New Roman" w:cs="Times New Roman"/>
          <w:sz w:val="28"/>
          <w:szCs w:val="28"/>
        </w:rPr>
        <w:t>овании и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</w:rPr>
        <w:t>является распространённым для программирования сайтов</w:t>
      </w:r>
      <w:r w:rsidRPr="005E7DC9">
        <w:rPr>
          <w:rFonts w:ascii="Times New Roman" w:hAnsi="Times New Roman" w:cs="Times New Roman"/>
          <w:sz w:val="28"/>
          <w:szCs w:val="28"/>
        </w:rPr>
        <w:t>.</w:t>
      </w:r>
    </w:p>
    <w:p w:rsidR="00DC117C" w:rsidRDefault="00DC117C" w:rsidP="00DC11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2492F">
        <w:rPr>
          <w:rFonts w:ascii="Times New Roman" w:hAnsi="Times New Roman" w:cs="Times New Roman"/>
          <w:sz w:val="28"/>
          <w:szCs w:val="28"/>
        </w:rPr>
        <w:t>озданный мною сайт</w:t>
      </w:r>
      <w:r w:rsidRPr="005E7DC9">
        <w:rPr>
          <w:rFonts w:ascii="Times New Roman" w:hAnsi="Times New Roman" w:cs="Times New Roman"/>
          <w:sz w:val="28"/>
          <w:szCs w:val="28"/>
        </w:rPr>
        <w:t xml:space="preserve"> спрограммирован на языке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E7D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Главными</w:t>
      </w:r>
      <w:r w:rsidRPr="005E7DC9"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>
        <w:rPr>
          <w:rFonts w:ascii="Times New Roman" w:hAnsi="Times New Roman" w:cs="Times New Roman"/>
          <w:sz w:val="28"/>
          <w:szCs w:val="28"/>
        </w:rPr>
        <w:t>ми</w:t>
      </w:r>
      <w:r w:rsid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2492F">
        <w:rPr>
          <w:rFonts w:ascii="Times New Roman" w:hAnsi="Times New Roman" w:cs="Times New Roman"/>
          <w:sz w:val="28"/>
          <w:szCs w:val="28"/>
        </w:rPr>
        <w:t xml:space="preserve"> являются простота размещения и поддержки</w:t>
      </w:r>
      <w:r w:rsidRPr="005E7DC9">
        <w:rPr>
          <w:rFonts w:ascii="Times New Roman" w:hAnsi="Times New Roman" w:cs="Times New Roman"/>
          <w:sz w:val="28"/>
          <w:szCs w:val="28"/>
        </w:rPr>
        <w:t xml:space="preserve">, </w:t>
      </w:r>
      <w:r w:rsidR="0052492F">
        <w:rPr>
          <w:rFonts w:ascii="Times New Roman" w:hAnsi="Times New Roman" w:cs="Times New Roman"/>
          <w:sz w:val="28"/>
          <w:szCs w:val="28"/>
        </w:rPr>
        <w:t xml:space="preserve">легко редактировать без вылетов сайта, </w:t>
      </w:r>
      <w:r w:rsidRPr="005E7DC9">
        <w:rPr>
          <w:rFonts w:ascii="Times New Roman" w:hAnsi="Times New Roman" w:cs="Times New Roman"/>
          <w:sz w:val="28"/>
          <w:szCs w:val="28"/>
        </w:rPr>
        <w:t xml:space="preserve"> большое сообщество программистов, гибкость языка.  Всё это позволяет уменьшать время на разработку кода. </w:t>
      </w:r>
    </w:p>
    <w:p w:rsidR="00361F91" w:rsidRDefault="00361F91" w:rsidP="00361F91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F91" w:rsidRPr="00361F91" w:rsidRDefault="00361F91" w:rsidP="00361F91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61F91" w:rsidRDefault="00361F91" w:rsidP="00361F9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361F91" w:rsidRPr="00361F91" w:rsidRDefault="00361F91" w:rsidP="00361F9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1F9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2.3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361F9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Вид сайта и его адаптация</w:t>
      </w:r>
    </w:p>
    <w:p w:rsidR="00000000" w:rsidRPr="00361F91" w:rsidRDefault="00994384" w:rsidP="00361F9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Адаптивность сайта достигалась при помощи гибких сеток и блоков </w:t>
      </w:r>
      <w:proofErr w:type="gramStart"/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proofErr w:type="gramEnd"/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flexbox</w:t>
      </w:r>
      <w:proofErr w:type="spellEnd"/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grid</w:t>
      </w: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361F91">
        <w:rPr>
          <w:rFonts w:ascii="Times New Roman" w:hAnsi="Times New Roman" w:cs="Times New Roman"/>
          <w:color w:val="000000"/>
          <w:sz w:val="28"/>
          <w:szCs w:val="28"/>
        </w:rPr>
        <w:t>медиазапросов</w:t>
      </w:r>
      <w:proofErr w:type="spellEnd"/>
      <w:r w:rsidRPr="00361F9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00000" w:rsidRPr="00361F91" w:rsidRDefault="00994384" w:rsidP="00361F9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Адаптивное меню под мобильные телефоны было реализовано при помощи кода на </w:t>
      </w:r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361F91">
        <w:rPr>
          <w:rFonts w:ascii="Times New Roman" w:hAnsi="Times New Roman" w:cs="Times New Roman"/>
          <w:color w:val="000000"/>
          <w:sz w:val="28"/>
          <w:szCs w:val="28"/>
        </w:rPr>
        <w:t>, сворачивается в иконку «гамбургер»</w:t>
      </w:r>
    </w:p>
    <w:p w:rsidR="00000000" w:rsidRPr="00361F91" w:rsidRDefault="00994384" w:rsidP="00361F9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One</w:t>
      </w: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 - на всех устройствах доступен один и тот же HTML-код, без отдельных мобильных </w:t>
      </w:r>
      <w:proofErr w:type="spellStart"/>
      <w:r w:rsidRPr="00361F91">
        <w:rPr>
          <w:rFonts w:ascii="Times New Roman" w:hAnsi="Times New Roman" w:cs="Times New Roman"/>
          <w:color w:val="000000"/>
          <w:sz w:val="28"/>
          <w:szCs w:val="28"/>
        </w:rPr>
        <w:t>поддоменов</w:t>
      </w:r>
      <w:proofErr w:type="spellEnd"/>
      <w:r w:rsidRPr="00361F9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00000" w:rsidRPr="00361F91" w:rsidRDefault="00994384" w:rsidP="00361F91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1F91">
        <w:rPr>
          <w:rFonts w:ascii="Times New Roman" w:hAnsi="Times New Roman" w:cs="Times New Roman"/>
          <w:color w:val="000000"/>
          <w:sz w:val="28"/>
          <w:szCs w:val="28"/>
        </w:rPr>
        <w:t xml:space="preserve">Принцип </w:t>
      </w:r>
      <w:r w:rsidRPr="00361F91">
        <w:rPr>
          <w:rFonts w:ascii="Times New Roman" w:hAnsi="Times New Roman" w:cs="Times New Roman"/>
          <w:color w:val="000000"/>
          <w:sz w:val="28"/>
          <w:szCs w:val="28"/>
          <w:lang w:val="en-US"/>
        </w:rPr>
        <w:t>Mobile First</w:t>
      </w:r>
    </w:p>
    <w:p w:rsidR="00361F91" w:rsidRPr="00361F91" w:rsidRDefault="00361F91" w:rsidP="00DC11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6119" w:rsidRDefault="008A6119" w:rsidP="00361F91">
      <w:pPr>
        <w:pStyle w:val="2"/>
        <w:spacing w:before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185792518"/>
      <w:bookmarkStart w:id="11" w:name="_Toc185792668"/>
    </w:p>
    <w:p w:rsidR="00DC117C" w:rsidRPr="00DC117C" w:rsidRDefault="00DC117C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361F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 Разработка структуры </w:t>
      </w:r>
      <w:r w:rsidR="00BC3DA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сайта</w:t>
      </w:r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его тестирование</w:t>
      </w:r>
      <w:bookmarkEnd w:id="10"/>
      <w:bookmarkEnd w:id="11"/>
    </w:p>
    <w:p w:rsidR="00DC117C" w:rsidRPr="00EA70EB" w:rsidRDefault="00DC117C" w:rsidP="00DC11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У </w:t>
      </w:r>
      <w:r w:rsidR="00256A66">
        <w:rPr>
          <w:rFonts w:ascii="Times New Roman" w:hAnsi="Times New Roman" w:cs="Times New Roman"/>
          <w:sz w:val="28"/>
          <w:szCs w:val="28"/>
        </w:rPr>
        <w:t xml:space="preserve">создаваемого мною </w:t>
      </w:r>
      <w:r w:rsidR="00BE7E39">
        <w:rPr>
          <w:rFonts w:ascii="Times New Roman" w:hAnsi="Times New Roman" w:cs="Times New Roman"/>
          <w:sz w:val="28"/>
          <w:szCs w:val="28"/>
        </w:rPr>
        <w:t>сайта</w:t>
      </w:r>
      <w:r w:rsidRPr="00EA70EB">
        <w:rPr>
          <w:rFonts w:ascii="Times New Roman" w:hAnsi="Times New Roman" w:cs="Times New Roman"/>
          <w:sz w:val="28"/>
          <w:szCs w:val="28"/>
        </w:rPr>
        <w:t xml:space="preserve"> есть </w:t>
      </w:r>
      <w:r w:rsidR="00BE7E39">
        <w:rPr>
          <w:rFonts w:ascii="Times New Roman" w:hAnsi="Times New Roman" w:cs="Times New Roman"/>
          <w:sz w:val="28"/>
          <w:szCs w:val="28"/>
        </w:rPr>
        <w:t>информация</w:t>
      </w:r>
      <w:r w:rsidRPr="00EA70EB">
        <w:rPr>
          <w:rFonts w:ascii="Times New Roman" w:hAnsi="Times New Roman" w:cs="Times New Roman"/>
          <w:sz w:val="28"/>
          <w:szCs w:val="28"/>
        </w:rPr>
        <w:t>:</w:t>
      </w:r>
    </w:p>
    <w:p w:rsidR="00BE7E39" w:rsidRPr="00A669E1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Какие нужны документы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:rsidR="00BE7E39" w:rsidRPr="00A669E1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можно оформить документы</w:t>
      </w:r>
      <w:r w:rsidRPr="0041010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E7E39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Виды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работ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которых можно работать.</w:t>
      </w:r>
    </w:p>
    <w:p w:rsidR="00BE7E39" w:rsidRPr="0052492F" w:rsidRDefault="00BE7E39" w:rsidP="00BE7E39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492F">
        <w:rPr>
          <w:rFonts w:ascii="Times New Roman" w:hAnsi="Times New Roman" w:cs="Times New Roman"/>
          <w:sz w:val="28"/>
          <w:szCs w:val="28"/>
          <w:lang w:eastAsia="ru-RU"/>
        </w:rPr>
        <w:t>Далее я рассмотрю средства, помогающие разработчикам в создании сайтов.</w:t>
      </w:r>
    </w:p>
    <w:p w:rsidR="00580101" w:rsidRPr="00963E72" w:rsidRDefault="00256A66" w:rsidP="00963E7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в </w:t>
      </w:r>
      <w:r w:rsidR="00BE7E39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можно по ссылке 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rabota</w:t>
      </w:r>
      <w:proofErr w:type="spellEnd"/>
      <w:r w:rsidR="00BE7E39" w:rsidRPr="00963E7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snezhinsk</w:t>
      </w:r>
      <w:proofErr w:type="spellEnd"/>
      <w:r w:rsidR="00BE7E39" w:rsidRPr="00963E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63E72" w:rsidRPr="00963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отсканировать 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56A66">
        <w:rPr>
          <w:rFonts w:ascii="Times New Roman" w:hAnsi="Times New Roman" w:cs="Times New Roman"/>
          <w:sz w:val="28"/>
          <w:szCs w:val="28"/>
        </w:rPr>
        <w:t>-</w:t>
      </w:r>
      <w:r w:rsidR="00963E72">
        <w:rPr>
          <w:rFonts w:ascii="Times New Roman" w:hAnsi="Times New Roman" w:cs="Times New Roman"/>
          <w:sz w:val="28"/>
          <w:szCs w:val="28"/>
        </w:rPr>
        <w:t xml:space="preserve"> код</w:t>
      </w:r>
    </w:p>
    <w:p w:rsidR="00BC30D7" w:rsidRPr="008A6119" w:rsidRDefault="00BC30D7" w:rsidP="002F419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</w:p>
    <w:p w:rsidR="007F14C3" w:rsidRPr="00963E72" w:rsidRDefault="007F14C3">
      <w:pPr>
        <w:rPr>
          <w:rFonts w:ascii="Times New Roman" w:eastAsiaTheme="majorEastAsia" w:hAnsi="Times New Roman" w:cstheme="majorBidi"/>
          <w:b/>
          <w:sz w:val="28"/>
          <w:szCs w:val="32"/>
          <w:lang w:bidi="ru-RU"/>
        </w:rPr>
      </w:pPr>
    </w:p>
    <w:p w:rsidR="002612B8" w:rsidRPr="00EA70EB" w:rsidRDefault="002612B8" w:rsidP="007F14C3">
      <w:pPr>
        <w:pStyle w:val="1"/>
        <w:rPr>
          <w:lang w:bidi="ru-RU"/>
        </w:rPr>
      </w:pPr>
      <w:bookmarkStart w:id="12" w:name="_Toc185792519"/>
      <w:bookmarkStart w:id="13" w:name="_Toc185792669"/>
      <w:r w:rsidRPr="00EA70EB">
        <w:rPr>
          <w:lang w:bidi="ru-RU"/>
        </w:rPr>
        <w:t>Заключение</w:t>
      </w:r>
      <w:bookmarkEnd w:id="12"/>
      <w:bookmarkEnd w:id="13"/>
    </w:p>
    <w:p w:rsidR="007F14C3" w:rsidRPr="00A25C77" w:rsidRDefault="007F14C3" w:rsidP="007F14C3">
      <w:pPr>
        <w:spacing w:after="0" w:line="360" w:lineRule="auto"/>
        <w:jc w:val="both"/>
      </w:pPr>
    </w:p>
    <w:p w:rsidR="007F14C3" w:rsidRDefault="007F14C3" w:rsidP="007F14C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3F6E">
        <w:rPr>
          <w:rFonts w:ascii="Times New Roman" w:hAnsi="Times New Roman" w:cs="Times New Roman"/>
          <w:sz w:val="28"/>
          <w:szCs w:val="28"/>
        </w:rPr>
        <w:t xml:space="preserve">В результате работы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посетил Центр занят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ости населения города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Снежинска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составил список  видов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доступны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 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несовершеннолетним, а также перечень документов необходимый для устройства на работу.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F14C3" w:rsidRDefault="007F14C3" w:rsidP="007F14C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зучил существующие платформы и </w:t>
      </w:r>
      <w:r w:rsidRPr="00D53F6E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963E72">
        <w:rPr>
          <w:rFonts w:ascii="Times New Roman" w:hAnsi="Times New Roman" w:cs="Times New Roman"/>
          <w:sz w:val="28"/>
          <w:szCs w:val="28"/>
        </w:rPr>
        <w:t>сайта</w:t>
      </w:r>
      <w:proofErr w:type="gramStart"/>
      <w:r w:rsidR="00963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</w:rPr>
        <w:t>оздал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3E72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содержащий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>ю о видах и способах заработка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с перечнем  документов для подачи заявления по временному трудоустройству, где 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lastRenderedPageBreak/>
        <w:t>находится ЦНЗ (центр занятости несовершеннолетних), а также вакансиями для подростков в нашем городе.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12B8" w:rsidRPr="00EA70EB" w:rsidRDefault="002612B8" w:rsidP="002F419C">
      <w:pPr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Надеюсь, мой </w:t>
      </w:r>
      <w:r w:rsidR="00361F91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поможет школьникам узнать, что они могут начать зарабатывать уже сейчас и быть отно</w:t>
      </w:r>
      <w:bookmarkStart w:id="14" w:name="_GoBack"/>
      <w:bookmarkEnd w:id="14"/>
      <w:r w:rsidRPr="00EA70EB">
        <w:rPr>
          <w:rFonts w:ascii="Times New Roman" w:eastAsia="Times New Roman" w:hAnsi="Times New Roman" w:cs="Times New Roman"/>
          <w:sz w:val="28"/>
          <w:szCs w:val="28"/>
        </w:rPr>
        <w:t>сительно независимыми в фина</w:t>
      </w:r>
      <w:r w:rsidR="008E5903" w:rsidRPr="00EA70EB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>сах от родителей.</w:t>
      </w:r>
    </w:p>
    <w:p w:rsidR="00361F91" w:rsidRPr="00F47E76" w:rsidRDefault="00361F91" w:rsidP="00361F91">
      <w:pPr>
        <w:pStyle w:val="1"/>
      </w:pPr>
      <w:bookmarkStart w:id="15" w:name="_Toc181175284"/>
      <w:bookmarkStart w:id="16" w:name="_Toc185792670"/>
      <w:r w:rsidRPr="00F47E76">
        <w:t>Список информационных источников</w:t>
      </w:r>
      <w:bookmarkEnd w:id="15"/>
      <w:bookmarkEnd w:id="16"/>
    </w:p>
    <w:p w:rsidR="00361F91" w:rsidRPr="009363BC" w:rsidRDefault="00361F91" w:rsidP="00361F91"/>
    <w:p w:rsidR="00361F91" w:rsidRPr="008A6119" w:rsidRDefault="00361F91" w:rsidP="00361F91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6119">
        <w:rPr>
          <w:rFonts w:ascii="Times New Roman" w:hAnsi="Times New Roman" w:cs="Times New Roman"/>
          <w:sz w:val="28"/>
          <w:szCs w:val="28"/>
          <w:lang w:eastAsia="ru-RU"/>
        </w:rPr>
        <w:t>Трудовой кодекс - действующая редакция, актуальность 2022 г. [Электронный ресурс]. — Режим доступа:  URL: trudinspection.ru/kodeks.html (дата обращения: 24.11.2024)</w:t>
      </w:r>
    </w:p>
    <w:p w:rsidR="00361F91" w:rsidRPr="00963E72" w:rsidRDefault="00361F91" w:rsidP="00361F91">
      <w:pPr>
        <w:numPr>
          <w:ilvl w:val="0"/>
          <w:numId w:val="29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63E72">
        <w:rPr>
          <w:rFonts w:ascii="Times New Roman" w:hAnsi="Times New Roman" w:cs="Times New Roman"/>
          <w:sz w:val="28"/>
          <w:szCs w:val="28"/>
          <w:lang w:eastAsia="ru-RU"/>
        </w:rPr>
        <w:t xml:space="preserve">Сайт на </w:t>
      </w:r>
      <w:proofErr w:type="gramStart"/>
      <w:r w:rsidRPr="00963E72">
        <w:rPr>
          <w:rFonts w:ascii="Times New Roman" w:hAnsi="Times New Roman" w:cs="Times New Roman"/>
          <w:sz w:val="28"/>
          <w:szCs w:val="28"/>
          <w:lang w:eastAsia="ru-RU"/>
        </w:rPr>
        <w:t>программу</w:t>
      </w:r>
      <w:proofErr w:type="gramEnd"/>
      <w:r w:rsidRPr="00963E72">
        <w:rPr>
          <w:rFonts w:ascii="Times New Roman" w:hAnsi="Times New Roman" w:cs="Times New Roman"/>
          <w:sz w:val="28"/>
          <w:szCs w:val="28"/>
          <w:lang w:eastAsia="ru-RU"/>
        </w:rPr>
        <w:t xml:space="preserve"> в которой я  писал код(</w:t>
      </w:r>
      <w:hyperlink r:id="rId9" w:history="1"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://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code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visualstudio</w:t>
        </w:r>
        <w:proofErr w:type="spellEnd"/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com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</w:t>
        </w:r>
      </w:hyperlink>
      <w:r w:rsidRPr="00963E72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8E5903" w:rsidRPr="00361F91" w:rsidRDefault="008E5903" w:rsidP="00361F91">
      <w:pPr>
        <w:rPr>
          <w:rFonts w:ascii="Times New Roman" w:eastAsiaTheme="majorEastAsia" w:hAnsi="Times New Roman" w:cstheme="majorBidi"/>
          <w:b/>
          <w:sz w:val="28"/>
          <w:szCs w:val="32"/>
        </w:rPr>
      </w:pPr>
    </w:p>
    <w:p w:rsidR="00334D3E" w:rsidRDefault="00334D3E">
      <w:pPr>
        <w:rPr>
          <w:rFonts w:ascii="Times New Roman" w:hAnsi="Times New Roman" w:cs="Times New Roman"/>
          <w:sz w:val="24"/>
          <w:szCs w:val="24"/>
        </w:rPr>
      </w:pPr>
    </w:p>
    <w:sectPr w:rsidR="00334D3E" w:rsidSect="00256A6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384" w:rsidRDefault="00994384" w:rsidP="00EA70EB">
      <w:pPr>
        <w:spacing w:after="0" w:line="240" w:lineRule="auto"/>
      </w:pPr>
      <w:r>
        <w:separator/>
      </w:r>
    </w:p>
  </w:endnote>
  <w:endnote w:type="continuationSeparator" w:id="0">
    <w:p w:rsidR="00994384" w:rsidRDefault="00994384" w:rsidP="00EA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384" w:rsidRDefault="00994384" w:rsidP="00EA70EB">
      <w:pPr>
        <w:spacing w:after="0" w:line="240" w:lineRule="auto"/>
      </w:pPr>
      <w:r>
        <w:separator/>
      </w:r>
    </w:p>
  </w:footnote>
  <w:footnote w:type="continuationSeparator" w:id="0">
    <w:p w:rsidR="00994384" w:rsidRDefault="00994384" w:rsidP="00EA7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9pt;height:11.9pt" o:bullet="t">
        <v:imagedata r:id="rId1" o:title="msoE5FB"/>
      </v:shape>
    </w:pict>
  </w:numPicBullet>
  <w:abstractNum w:abstractNumId="0">
    <w:nsid w:val="07E63B42"/>
    <w:multiLevelType w:val="hybridMultilevel"/>
    <w:tmpl w:val="06AAE75C"/>
    <w:lvl w:ilvl="0" w:tplc="63BA4A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F27DBE"/>
    <w:multiLevelType w:val="hybridMultilevel"/>
    <w:tmpl w:val="8EB2C9D8"/>
    <w:lvl w:ilvl="0" w:tplc="D9F8B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FEF4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05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8A52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9CB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663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2C2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C05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D4D02E9"/>
    <w:multiLevelType w:val="multilevel"/>
    <w:tmpl w:val="CA9A1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DB352A"/>
    <w:multiLevelType w:val="hybridMultilevel"/>
    <w:tmpl w:val="7B58709C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96211C"/>
    <w:multiLevelType w:val="hybridMultilevel"/>
    <w:tmpl w:val="ADF414B4"/>
    <w:lvl w:ilvl="0" w:tplc="04190001">
      <w:start w:val="1"/>
      <w:numFmt w:val="bullet"/>
      <w:lvlText w:val=""/>
      <w:lvlJc w:val="left"/>
      <w:pPr>
        <w:ind w:left="13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5">
    <w:nsid w:val="1E2C41A0"/>
    <w:multiLevelType w:val="hybridMultilevel"/>
    <w:tmpl w:val="94086E0E"/>
    <w:lvl w:ilvl="0" w:tplc="77100E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389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D05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CC89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86FD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61B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209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6C55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1CE1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556608"/>
    <w:multiLevelType w:val="hybridMultilevel"/>
    <w:tmpl w:val="FD008F2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263A3227"/>
    <w:multiLevelType w:val="hybridMultilevel"/>
    <w:tmpl w:val="9A4E2F5C"/>
    <w:lvl w:ilvl="0" w:tplc="63BA4A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CB45B8"/>
    <w:multiLevelType w:val="hybridMultilevel"/>
    <w:tmpl w:val="3A8C8C9C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2C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125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3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0CA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CB3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F44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F25A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92F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85620E"/>
    <w:multiLevelType w:val="hybridMultilevel"/>
    <w:tmpl w:val="905A7862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E53CC3"/>
    <w:multiLevelType w:val="hybridMultilevel"/>
    <w:tmpl w:val="0B40FD3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31873"/>
    <w:multiLevelType w:val="hybridMultilevel"/>
    <w:tmpl w:val="3BD0F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2EC4BC8"/>
    <w:multiLevelType w:val="hybridMultilevel"/>
    <w:tmpl w:val="02FE0520"/>
    <w:lvl w:ilvl="0" w:tplc="FBB05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123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FC3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CE0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87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526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69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ED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C6A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6D82FF7"/>
    <w:multiLevelType w:val="hybridMultilevel"/>
    <w:tmpl w:val="EE967F7A"/>
    <w:lvl w:ilvl="0" w:tplc="D8188F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886223C"/>
    <w:multiLevelType w:val="hybridMultilevel"/>
    <w:tmpl w:val="32C415AC"/>
    <w:lvl w:ilvl="0" w:tplc="F6D85E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9617683"/>
    <w:multiLevelType w:val="hybridMultilevel"/>
    <w:tmpl w:val="8730A084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>
    <w:nsid w:val="3C7635DC"/>
    <w:multiLevelType w:val="hybridMultilevel"/>
    <w:tmpl w:val="06F8C89C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9117BD"/>
    <w:multiLevelType w:val="hybridMultilevel"/>
    <w:tmpl w:val="DF14C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2B0DDF"/>
    <w:multiLevelType w:val="hybridMultilevel"/>
    <w:tmpl w:val="905A7862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6E15C6"/>
    <w:multiLevelType w:val="hybridMultilevel"/>
    <w:tmpl w:val="105840DE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751636"/>
    <w:multiLevelType w:val="hybridMultilevel"/>
    <w:tmpl w:val="71204C20"/>
    <w:lvl w:ilvl="0" w:tplc="E0780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4A8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CF4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36C0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C276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B0F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EACA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5CEE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4E3A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161AE5"/>
    <w:multiLevelType w:val="hybridMultilevel"/>
    <w:tmpl w:val="AB2C5314"/>
    <w:lvl w:ilvl="0" w:tplc="63BA4A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63BA4A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91F7587"/>
    <w:multiLevelType w:val="hybridMultilevel"/>
    <w:tmpl w:val="526A420A"/>
    <w:lvl w:ilvl="0" w:tplc="63BA4AF2">
      <w:start w:val="1"/>
      <w:numFmt w:val="bullet"/>
      <w:lvlText w:val=""/>
      <w:lvlPicBulletId w:val="0"/>
      <w:lvlJc w:val="left"/>
      <w:pPr>
        <w:ind w:left="16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23">
    <w:nsid w:val="4F3B3D47"/>
    <w:multiLevelType w:val="hybridMultilevel"/>
    <w:tmpl w:val="3BD0F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4F6D4487"/>
    <w:multiLevelType w:val="hybridMultilevel"/>
    <w:tmpl w:val="652CC8FE"/>
    <w:lvl w:ilvl="0" w:tplc="50C89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AC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A5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A1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9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C4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46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A0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C0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4A0901"/>
    <w:multiLevelType w:val="hybridMultilevel"/>
    <w:tmpl w:val="15C6ADA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6">
    <w:nsid w:val="57E8373C"/>
    <w:multiLevelType w:val="hybridMultilevel"/>
    <w:tmpl w:val="93687B84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874675"/>
    <w:multiLevelType w:val="hybridMultilevel"/>
    <w:tmpl w:val="823CBAAA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>
    <w:nsid w:val="5C207868"/>
    <w:multiLevelType w:val="hybridMultilevel"/>
    <w:tmpl w:val="55AE5ED8"/>
    <w:lvl w:ilvl="0" w:tplc="5DFCEF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1A3C22"/>
    <w:multiLevelType w:val="hybridMultilevel"/>
    <w:tmpl w:val="3566EA9E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0">
    <w:nsid w:val="5FB72DD6"/>
    <w:multiLevelType w:val="hybridMultilevel"/>
    <w:tmpl w:val="4208A710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EF3AAF"/>
    <w:multiLevelType w:val="hybridMultilevel"/>
    <w:tmpl w:val="26F85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784432"/>
    <w:multiLevelType w:val="hybridMultilevel"/>
    <w:tmpl w:val="84E248A8"/>
    <w:lvl w:ilvl="0" w:tplc="1CD203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6C9C5D37"/>
    <w:multiLevelType w:val="hybridMultilevel"/>
    <w:tmpl w:val="8CAC123A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AF6B14"/>
    <w:multiLevelType w:val="multilevel"/>
    <w:tmpl w:val="6D4C6D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76B559AF"/>
    <w:multiLevelType w:val="hybridMultilevel"/>
    <w:tmpl w:val="A3B26392"/>
    <w:lvl w:ilvl="0" w:tplc="64BCE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F0C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AC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6A2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467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06A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A2B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26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A1E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7BD56785"/>
    <w:multiLevelType w:val="hybridMultilevel"/>
    <w:tmpl w:val="3A8C8C9C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2C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125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3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0CA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CB3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F44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F25A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92F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086652"/>
    <w:multiLevelType w:val="hybridMultilevel"/>
    <w:tmpl w:val="30DE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"/>
  </w:num>
  <w:num w:numId="3">
    <w:abstractNumId w:val="21"/>
  </w:num>
  <w:num w:numId="4">
    <w:abstractNumId w:val="33"/>
  </w:num>
  <w:num w:numId="5">
    <w:abstractNumId w:val="30"/>
  </w:num>
  <w:num w:numId="6">
    <w:abstractNumId w:val="35"/>
  </w:num>
  <w:num w:numId="7">
    <w:abstractNumId w:val="16"/>
  </w:num>
  <w:num w:numId="8">
    <w:abstractNumId w:val="24"/>
  </w:num>
  <w:num w:numId="9">
    <w:abstractNumId w:val="19"/>
  </w:num>
  <w:num w:numId="10">
    <w:abstractNumId w:val="13"/>
  </w:num>
  <w:num w:numId="11">
    <w:abstractNumId w:val="7"/>
  </w:num>
  <w:num w:numId="12">
    <w:abstractNumId w:val="34"/>
  </w:num>
  <w:num w:numId="13">
    <w:abstractNumId w:val="3"/>
  </w:num>
  <w:num w:numId="14">
    <w:abstractNumId w:val="22"/>
  </w:num>
  <w:num w:numId="15">
    <w:abstractNumId w:val="4"/>
  </w:num>
  <w:num w:numId="16">
    <w:abstractNumId w:val="17"/>
  </w:num>
  <w:num w:numId="17">
    <w:abstractNumId w:val="36"/>
  </w:num>
  <w:num w:numId="18">
    <w:abstractNumId w:val="0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32"/>
  </w:num>
  <w:num w:numId="22">
    <w:abstractNumId w:val="8"/>
  </w:num>
  <w:num w:numId="23">
    <w:abstractNumId w:val="6"/>
  </w:num>
  <w:num w:numId="24">
    <w:abstractNumId w:val="18"/>
  </w:num>
  <w:num w:numId="25">
    <w:abstractNumId w:val="31"/>
  </w:num>
  <w:num w:numId="26">
    <w:abstractNumId w:val="5"/>
  </w:num>
  <w:num w:numId="27">
    <w:abstractNumId w:val="20"/>
  </w:num>
  <w:num w:numId="28">
    <w:abstractNumId w:val="23"/>
  </w:num>
  <w:num w:numId="29">
    <w:abstractNumId w:val="9"/>
  </w:num>
  <w:num w:numId="30">
    <w:abstractNumId w:val="1"/>
  </w:num>
  <w:num w:numId="31">
    <w:abstractNumId w:val="26"/>
  </w:num>
  <w:num w:numId="32">
    <w:abstractNumId w:val="10"/>
  </w:num>
  <w:num w:numId="33">
    <w:abstractNumId w:val="27"/>
  </w:num>
  <w:num w:numId="34">
    <w:abstractNumId w:val="25"/>
  </w:num>
  <w:num w:numId="35">
    <w:abstractNumId w:val="29"/>
  </w:num>
  <w:num w:numId="36">
    <w:abstractNumId w:val="15"/>
  </w:num>
  <w:num w:numId="37">
    <w:abstractNumId w:val="11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F54"/>
    <w:rsid w:val="000424BD"/>
    <w:rsid w:val="000501CD"/>
    <w:rsid w:val="000645AD"/>
    <w:rsid w:val="00072FF1"/>
    <w:rsid w:val="00094D5F"/>
    <w:rsid w:val="00114002"/>
    <w:rsid w:val="00144F54"/>
    <w:rsid w:val="001B53F8"/>
    <w:rsid w:val="001E2CD3"/>
    <w:rsid w:val="00256A66"/>
    <w:rsid w:val="002612B8"/>
    <w:rsid w:val="002C6307"/>
    <w:rsid w:val="002F419C"/>
    <w:rsid w:val="00334D3E"/>
    <w:rsid w:val="00342ED7"/>
    <w:rsid w:val="00361F91"/>
    <w:rsid w:val="0037780A"/>
    <w:rsid w:val="00377D07"/>
    <w:rsid w:val="0038503E"/>
    <w:rsid w:val="0040028F"/>
    <w:rsid w:val="00444802"/>
    <w:rsid w:val="00476E24"/>
    <w:rsid w:val="004D0007"/>
    <w:rsid w:val="00502438"/>
    <w:rsid w:val="0051307A"/>
    <w:rsid w:val="00522824"/>
    <w:rsid w:val="0052492F"/>
    <w:rsid w:val="00524C11"/>
    <w:rsid w:val="00580101"/>
    <w:rsid w:val="00615A77"/>
    <w:rsid w:val="00652039"/>
    <w:rsid w:val="006B2F4E"/>
    <w:rsid w:val="00711C19"/>
    <w:rsid w:val="00772E38"/>
    <w:rsid w:val="007840DA"/>
    <w:rsid w:val="007A46CA"/>
    <w:rsid w:val="007D14D3"/>
    <w:rsid w:val="007D6642"/>
    <w:rsid w:val="007E07D4"/>
    <w:rsid w:val="007F14C3"/>
    <w:rsid w:val="00826C1A"/>
    <w:rsid w:val="008338BB"/>
    <w:rsid w:val="008646F3"/>
    <w:rsid w:val="00880956"/>
    <w:rsid w:val="008A6119"/>
    <w:rsid w:val="008C2B04"/>
    <w:rsid w:val="008E5903"/>
    <w:rsid w:val="00936276"/>
    <w:rsid w:val="009363BC"/>
    <w:rsid w:val="00963E72"/>
    <w:rsid w:val="00967DCE"/>
    <w:rsid w:val="00994384"/>
    <w:rsid w:val="009A44A6"/>
    <w:rsid w:val="009C196A"/>
    <w:rsid w:val="00A30034"/>
    <w:rsid w:val="00A33B6D"/>
    <w:rsid w:val="00A35F54"/>
    <w:rsid w:val="00AD7877"/>
    <w:rsid w:val="00B0513D"/>
    <w:rsid w:val="00B43B83"/>
    <w:rsid w:val="00B53C1F"/>
    <w:rsid w:val="00B814BE"/>
    <w:rsid w:val="00B85675"/>
    <w:rsid w:val="00BC30D7"/>
    <w:rsid w:val="00BC3DA4"/>
    <w:rsid w:val="00BD3C66"/>
    <w:rsid w:val="00BE7BCF"/>
    <w:rsid w:val="00BE7E39"/>
    <w:rsid w:val="00C0125D"/>
    <w:rsid w:val="00C61343"/>
    <w:rsid w:val="00CD4409"/>
    <w:rsid w:val="00D527B8"/>
    <w:rsid w:val="00DC117C"/>
    <w:rsid w:val="00DD1AA2"/>
    <w:rsid w:val="00E149E4"/>
    <w:rsid w:val="00E53C9D"/>
    <w:rsid w:val="00E578A5"/>
    <w:rsid w:val="00E63C99"/>
    <w:rsid w:val="00EA70EB"/>
    <w:rsid w:val="00EB74A7"/>
    <w:rsid w:val="00ED2635"/>
    <w:rsid w:val="00EE1118"/>
    <w:rsid w:val="00EE1FE6"/>
    <w:rsid w:val="00F17D7E"/>
    <w:rsid w:val="00F47E76"/>
    <w:rsid w:val="00F836D8"/>
    <w:rsid w:val="00FA72AD"/>
    <w:rsid w:val="00FB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FBD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438"/>
  </w:style>
  <w:style w:type="paragraph" w:styleId="1">
    <w:name w:val="heading 1"/>
    <w:basedOn w:val="a"/>
    <w:next w:val="a"/>
    <w:link w:val="10"/>
    <w:qFormat/>
    <w:rsid w:val="007F14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14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02438"/>
    <w:pPr>
      <w:ind w:left="720"/>
      <w:contextualSpacing/>
    </w:pPr>
  </w:style>
  <w:style w:type="character" w:customStyle="1" w:styleId="HeaderChar">
    <w:name w:val="Header Char"/>
    <w:basedOn w:val="a0"/>
    <w:link w:val="11"/>
    <w:uiPriority w:val="99"/>
    <w:qFormat/>
    <w:rsid w:val="00B0513D"/>
  </w:style>
  <w:style w:type="paragraph" w:customStyle="1" w:styleId="11">
    <w:name w:val="Верхний колонтитул1"/>
    <w:basedOn w:val="a"/>
    <w:link w:val="HeaderChar"/>
    <w:uiPriority w:val="99"/>
    <w:unhideWhenUsed/>
    <w:rsid w:val="00B0513D"/>
    <w:pPr>
      <w:tabs>
        <w:tab w:val="center" w:pos="4680"/>
        <w:tab w:val="right" w:pos="9360"/>
      </w:tabs>
      <w:suppressAutoHyphens/>
      <w:spacing w:after="0" w:line="240" w:lineRule="auto"/>
    </w:pPr>
  </w:style>
  <w:style w:type="character" w:styleId="a5">
    <w:name w:val="Hyperlink"/>
    <w:basedOn w:val="a0"/>
    <w:uiPriority w:val="99"/>
    <w:unhideWhenUsed/>
    <w:rsid w:val="00615A7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15A77"/>
    <w:rPr>
      <w:color w:val="954F72" w:themeColor="followedHyperlink"/>
      <w:u w:val="single"/>
    </w:rPr>
  </w:style>
  <w:style w:type="character" w:customStyle="1" w:styleId="a7">
    <w:name w:val="Основной текст_"/>
    <w:basedOn w:val="a0"/>
    <w:link w:val="12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a8">
    <w:name w:val="Подпись к таблице_"/>
    <w:basedOn w:val="a0"/>
    <w:link w:val="a9"/>
    <w:rsid w:val="00BC30D7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aa">
    <w:name w:val="Другое_"/>
    <w:basedOn w:val="a0"/>
    <w:link w:val="ab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a7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a9">
    <w:name w:val="Подпись к таблице"/>
    <w:basedOn w:val="a"/>
    <w:link w:val="a8"/>
    <w:rsid w:val="00BC30D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b">
    <w:name w:val="Другое"/>
    <w:basedOn w:val="a"/>
    <w:link w:val="aa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ac">
    <w:name w:val="Title"/>
    <w:basedOn w:val="a"/>
    <w:next w:val="a"/>
    <w:link w:val="ad"/>
    <w:uiPriority w:val="10"/>
    <w:qFormat/>
    <w:rsid w:val="007D1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Название Знак"/>
    <w:basedOn w:val="a0"/>
    <w:link w:val="ac"/>
    <w:uiPriority w:val="10"/>
    <w:rsid w:val="007D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7D14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F14C3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Normal (Web)"/>
    <w:basedOn w:val="a"/>
    <w:uiPriority w:val="99"/>
    <w:semiHidden/>
    <w:unhideWhenUsed/>
    <w:rsid w:val="00580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70EB"/>
  </w:style>
  <w:style w:type="paragraph" w:styleId="af1">
    <w:name w:val="footer"/>
    <w:basedOn w:val="a"/>
    <w:link w:val="af2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70EB"/>
  </w:style>
  <w:style w:type="paragraph" w:styleId="13">
    <w:name w:val="toc 1"/>
    <w:basedOn w:val="a"/>
    <w:next w:val="a"/>
    <w:autoRedefine/>
    <w:uiPriority w:val="39"/>
    <w:rsid w:val="00EA70EB"/>
    <w:pPr>
      <w:spacing w:after="200" w:line="276" w:lineRule="auto"/>
    </w:pPr>
    <w:rPr>
      <w:rFonts w:ascii="Calibri" w:eastAsia="Calibri" w:hAnsi="Calibri" w:cs="Calibri"/>
    </w:rPr>
  </w:style>
  <w:style w:type="paragraph" w:styleId="21">
    <w:name w:val="toc 2"/>
    <w:basedOn w:val="a"/>
    <w:next w:val="a"/>
    <w:autoRedefine/>
    <w:uiPriority w:val="39"/>
    <w:rsid w:val="00EA70EB"/>
    <w:pPr>
      <w:spacing w:after="200" w:line="276" w:lineRule="auto"/>
      <w:ind w:left="220"/>
    </w:pPr>
    <w:rPr>
      <w:rFonts w:ascii="Calibri" w:eastAsia="Calibri" w:hAnsi="Calibri" w:cs="Calibri"/>
    </w:rPr>
  </w:style>
  <w:style w:type="character" w:customStyle="1" w:styleId="a4">
    <w:name w:val="Абзац списка Знак"/>
    <w:basedOn w:val="a0"/>
    <w:link w:val="a3"/>
    <w:uiPriority w:val="34"/>
    <w:locked/>
    <w:rsid w:val="002F41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438"/>
  </w:style>
  <w:style w:type="paragraph" w:styleId="1">
    <w:name w:val="heading 1"/>
    <w:basedOn w:val="a"/>
    <w:next w:val="a"/>
    <w:link w:val="10"/>
    <w:qFormat/>
    <w:rsid w:val="007F14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14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02438"/>
    <w:pPr>
      <w:ind w:left="720"/>
      <w:contextualSpacing/>
    </w:pPr>
  </w:style>
  <w:style w:type="character" w:customStyle="1" w:styleId="HeaderChar">
    <w:name w:val="Header Char"/>
    <w:basedOn w:val="a0"/>
    <w:link w:val="11"/>
    <w:uiPriority w:val="99"/>
    <w:qFormat/>
    <w:rsid w:val="00B0513D"/>
  </w:style>
  <w:style w:type="paragraph" w:customStyle="1" w:styleId="11">
    <w:name w:val="Верхний колонтитул1"/>
    <w:basedOn w:val="a"/>
    <w:link w:val="HeaderChar"/>
    <w:uiPriority w:val="99"/>
    <w:unhideWhenUsed/>
    <w:rsid w:val="00B0513D"/>
    <w:pPr>
      <w:tabs>
        <w:tab w:val="center" w:pos="4680"/>
        <w:tab w:val="right" w:pos="9360"/>
      </w:tabs>
      <w:suppressAutoHyphens/>
      <w:spacing w:after="0" w:line="240" w:lineRule="auto"/>
    </w:pPr>
  </w:style>
  <w:style w:type="character" w:styleId="a5">
    <w:name w:val="Hyperlink"/>
    <w:basedOn w:val="a0"/>
    <w:uiPriority w:val="99"/>
    <w:unhideWhenUsed/>
    <w:rsid w:val="00615A7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15A77"/>
    <w:rPr>
      <w:color w:val="954F72" w:themeColor="followedHyperlink"/>
      <w:u w:val="single"/>
    </w:rPr>
  </w:style>
  <w:style w:type="character" w:customStyle="1" w:styleId="a7">
    <w:name w:val="Основной текст_"/>
    <w:basedOn w:val="a0"/>
    <w:link w:val="12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a8">
    <w:name w:val="Подпись к таблице_"/>
    <w:basedOn w:val="a0"/>
    <w:link w:val="a9"/>
    <w:rsid w:val="00BC30D7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aa">
    <w:name w:val="Другое_"/>
    <w:basedOn w:val="a0"/>
    <w:link w:val="ab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a7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a9">
    <w:name w:val="Подпись к таблице"/>
    <w:basedOn w:val="a"/>
    <w:link w:val="a8"/>
    <w:rsid w:val="00BC30D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b">
    <w:name w:val="Другое"/>
    <w:basedOn w:val="a"/>
    <w:link w:val="aa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ac">
    <w:name w:val="Title"/>
    <w:basedOn w:val="a"/>
    <w:next w:val="a"/>
    <w:link w:val="ad"/>
    <w:uiPriority w:val="10"/>
    <w:qFormat/>
    <w:rsid w:val="007D1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Название Знак"/>
    <w:basedOn w:val="a0"/>
    <w:link w:val="ac"/>
    <w:uiPriority w:val="10"/>
    <w:rsid w:val="007D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7D14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F14C3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Normal (Web)"/>
    <w:basedOn w:val="a"/>
    <w:uiPriority w:val="99"/>
    <w:semiHidden/>
    <w:unhideWhenUsed/>
    <w:rsid w:val="00580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70EB"/>
  </w:style>
  <w:style w:type="paragraph" w:styleId="af1">
    <w:name w:val="footer"/>
    <w:basedOn w:val="a"/>
    <w:link w:val="af2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70EB"/>
  </w:style>
  <w:style w:type="paragraph" w:styleId="13">
    <w:name w:val="toc 1"/>
    <w:basedOn w:val="a"/>
    <w:next w:val="a"/>
    <w:autoRedefine/>
    <w:uiPriority w:val="39"/>
    <w:rsid w:val="00EA70EB"/>
    <w:pPr>
      <w:spacing w:after="200" w:line="276" w:lineRule="auto"/>
    </w:pPr>
    <w:rPr>
      <w:rFonts w:ascii="Calibri" w:eastAsia="Calibri" w:hAnsi="Calibri" w:cs="Calibri"/>
    </w:rPr>
  </w:style>
  <w:style w:type="paragraph" w:styleId="21">
    <w:name w:val="toc 2"/>
    <w:basedOn w:val="a"/>
    <w:next w:val="a"/>
    <w:autoRedefine/>
    <w:uiPriority w:val="39"/>
    <w:rsid w:val="00EA70EB"/>
    <w:pPr>
      <w:spacing w:after="200" w:line="276" w:lineRule="auto"/>
      <w:ind w:left="220"/>
    </w:pPr>
    <w:rPr>
      <w:rFonts w:ascii="Calibri" w:eastAsia="Calibri" w:hAnsi="Calibri" w:cs="Calibri"/>
    </w:rPr>
  </w:style>
  <w:style w:type="character" w:customStyle="1" w:styleId="a4">
    <w:name w:val="Абзац списка Знак"/>
    <w:basedOn w:val="a0"/>
    <w:link w:val="a3"/>
    <w:uiPriority w:val="34"/>
    <w:locked/>
    <w:rsid w:val="002F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3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5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7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0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0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3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4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6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4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1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9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7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7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7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9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3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code.visualstudio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7033C-6BA9-429C-9D58-8EDF0182A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sukne</dc:creator>
  <cp:lastModifiedBy>Виталий Сукневич</cp:lastModifiedBy>
  <cp:revision>5</cp:revision>
  <cp:lastPrinted>2025-12-23T14:30:00Z</cp:lastPrinted>
  <dcterms:created xsi:type="dcterms:W3CDTF">2025-12-23T14:29:00Z</dcterms:created>
  <dcterms:modified xsi:type="dcterms:W3CDTF">2026-03-20T12:47:00Z</dcterms:modified>
</cp:coreProperties>
</file>