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A16" w:rsidRPr="00D50F57" w:rsidRDefault="00AF4A16" w:rsidP="00AF4A16">
      <w:pPr>
        <w:pStyle w:val="a4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5F43DA" w:rsidRDefault="005F43DA" w:rsidP="00AF4A16">
      <w:pPr>
        <w:jc w:val="center"/>
        <w:rPr>
          <w:color w:val="000000" w:themeColor="text1"/>
        </w:rPr>
      </w:pPr>
      <w:r>
        <w:rPr>
          <w:color w:val="000000" w:themeColor="text1"/>
        </w:rPr>
        <w:t>Пользовательский интерфейс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5F43DA">
        <w:rPr>
          <w:noProof/>
          <w:color w:val="000000" w:themeColor="text1"/>
        </w:rPr>
        <w:t>10</w:t>
      </w:r>
      <w:r w:rsidRPr="00D50F57">
        <w:rPr>
          <w:color w:val="000000" w:themeColor="text1"/>
        </w:rPr>
        <w:fldChar w:fldCharType="end"/>
      </w:r>
      <w:bookmarkStart w:id="0" w:name="_GoBack"/>
      <w:bookmarkEnd w:id="0"/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F4A16" w:rsidRPr="00D50F57" w:rsidTr="00F9260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_________ 2023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_______2023 года</w:t>
            </w:r>
          </w:p>
        </w:tc>
      </w:tr>
    </w:tbl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Москва 2023</w:t>
      </w:r>
    </w:p>
    <w:p w:rsidR="001E261B" w:rsidRDefault="00AF4A16" w:rsidP="001E261B">
      <w:pPr>
        <w:ind w:firstLine="709"/>
        <w:jc w:val="both"/>
      </w:pPr>
      <w:r>
        <w:lastRenderedPageBreak/>
        <w:t>Цель работы:</w:t>
      </w:r>
      <w:r w:rsidR="00B20A9F">
        <w:t xml:space="preserve"> </w:t>
      </w:r>
      <w:r w:rsidR="005F43DA" w:rsidRPr="005F43DA">
        <w:t xml:space="preserve">При помощи встроенных инструментов </w:t>
      </w:r>
      <w:proofErr w:type="spellStart"/>
      <w:r w:rsidR="005F43DA" w:rsidRPr="005F43DA">
        <w:t>Unity</w:t>
      </w:r>
      <w:proofErr w:type="spellEnd"/>
      <w:r w:rsidR="005F43DA" w:rsidRPr="005F43DA">
        <w:t>, реализовать пользовательский интерфейс игры.</w:t>
      </w:r>
    </w:p>
    <w:p w:rsidR="001E261B" w:rsidRPr="001E261B" w:rsidRDefault="001E261B" w:rsidP="001E261B">
      <w:pPr>
        <w:ind w:firstLine="709"/>
        <w:jc w:val="both"/>
      </w:pPr>
      <w:r>
        <w:t>Начать следует с иерархии объекта пользовательского интерфейса.</w:t>
      </w:r>
    </w:p>
    <w:p w:rsidR="00926639" w:rsidRPr="00113307" w:rsidRDefault="008F024B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AFE4E17" wp14:editId="59068D83">
            <wp:extent cx="3628571" cy="14190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4B" w:rsidRDefault="00926639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="00171321" w:rsidRPr="00113307">
        <w:rPr>
          <w:i w:val="0"/>
          <w:noProof/>
          <w:color w:val="000000" w:themeColor="text1"/>
          <w:sz w:val="24"/>
          <w:szCs w:val="24"/>
        </w:rPr>
        <w:t>1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Иерархия элемента пользовательского интерфейса</w:t>
      </w:r>
    </w:p>
    <w:p w:rsidR="001E261B" w:rsidRPr="001E261B" w:rsidRDefault="001E261B" w:rsidP="001E261B">
      <w:pPr>
        <w:ind w:firstLine="709"/>
        <w:jc w:val="both"/>
      </w:pPr>
      <w:r>
        <w:t>У внутренних элементов пользовательского интерфейса имеются следующие параметры и настройки:</w:t>
      </w:r>
    </w:p>
    <w:p w:rsidR="00926639" w:rsidRPr="00113307" w:rsidRDefault="00CD78B8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6B6FCD87" wp14:editId="3B2CA64F">
            <wp:extent cx="4153480" cy="81735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B8" w:rsidRPr="00113307" w:rsidRDefault="00926639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="00171321" w:rsidRPr="00113307">
        <w:rPr>
          <w:i w:val="0"/>
          <w:noProof/>
          <w:color w:val="000000" w:themeColor="text1"/>
          <w:sz w:val="24"/>
          <w:szCs w:val="24"/>
        </w:rPr>
        <w:t>2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Параметры текста завершения игры</w:t>
      </w:r>
    </w:p>
    <w:p w:rsidR="00926639" w:rsidRPr="00113307" w:rsidRDefault="00CD78B8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AF4FEB0" wp14:editId="63DB858B">
            <wp:extent cx="4067743" cy="811643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B8" w:rsidRPr="00113307" w:rsidRDefault="00926639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="00171321" w:rsidRPr="00113307">
        <w:rPr>
          <w:i w:val="0"/>
          <w:noProof/>
          <w:color w:val="000000" w:themeColor="text1"/>
          <w:sz w:val="24"/>
          <w:szCs w:val="24"/>
        </w:rPr>
        <w:t>3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Параметры кнопки перезапуска игры</w:t>
      </w:r>
    </w:p>
    <w:p w:rsidR="00926639" w:rsidRPr="00113307" w:rsidRDefault="009E0B3E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779F1D01" wp14:editId="2E28A4B4">
            <wp:extent cx="4182059" cy="822122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B8" w:rsidRDefault="00926639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="00171321" w:rsidRPr="00113307">
        <w:rPr>
          <w:i w:val="0"/>
          <w:noProof/>
          <w:color w:val="000000" w:themeColor="text1"/>
          <w:sz w:val="24"/>
          <w:szCs w:val="24"/>
        </w:rPr>
        <w:t>4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Параметры текстового отображения количества патронов</w:t>
      </w:r>
    </w:p>
    <w:p w:rsidR="001E261B" w:rsidRPr="001E261B" w:rsidRDefault="001E261B" w:rsidP="001E261B">
      <w:pPr>
        <w:ind w:firstLine="709"/>
        <w:jc w:val="both"/>
      </w:pPr>
      <w:r>
        <w:t>И</w:t>
      </w:r>
      <w:r w:rsidR="00C0306D">
        <w:t>ерархия и параметры объектов полосок:</w:t>
      </w:r>
    </w:p>
    <w:p w:rsidR="00926639" w:rsidRPr="00113307" w:rsidRDefault="009E0B3E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6843523F" wp14:editId="79B73850">
            <wp:extent cx="2295845" cy="75258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3E" w:rsidRPr="00113307" w:rsidRDefault="00926639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="00171321" w:rsidRPr="00113307">
        <w:rPr>
          <w:i w:val="0"/>
          <w:noProof/>
          <w:color w:val="000000" w:themeColor="text1"/>
          <w:sz w:val="24"/>
          <w:szCs w:val="24"/>
        </w:rPr>
        <w:t>5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Иерархия полоски здоровья</w:t>
      </w:r>
    </w:p>
    <w:p w:rsidR="00926639" w:rsidRPr="00113307" w:rsidRDefault="009E0B3E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4F857D1" wp14:editId="464D9F0E">
            <wp:extent cx="3943900" cy="83260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3E" w:rsidRPr="00113307" w:rsidRDefault="00926639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="00171321" w:rsidRPr="00113307">
        <w:rPr>
          <w:i w:val="0"/>
          <w:noProof/>
          <w:color w:val="000000" w:themeColor="text1"/>
          <w:sz w:val="24"/>
          <w:szCs w:val="24"/>
        </w:rPr>
        <w:t>6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</w:t>
      </w:r>
      <w:r w:rsidR="00171321" w:rsidRPr="00113307">
        <w:rPr>
          <w:i w:val="0"/>
          <w:color w:val="000000" w:themeColor="text1"/>
          <w:sz w:val="24"/>
          <w:szCs w:val="24"/>
        </w:rPr>
        <w:t>–</w:t>
      </w:r>
      <w:r w:rsidRPr="00113307">
        <w:rPr>
          <w:i w:val="0"/>
          <w:color w:val="000000" w:themeColor="text1"/>
          <w:sz w:val="24"/>
          <w:szCs w:val="24"/>
        </w:rPr>
        <w:t xml:space="preserve"> </w:t>
      </w:r>
      <w:r w:rsidR="00171321" w:rsidRPr="00113307">
        <w:rPr>
          <w:i w:val="0"/>
          <w:color w:val="000000" w:themeColor="text1"/>
          <w:sz w:val="24"/>
          <w:szCs w:val="24"/>
        </w:rPr>
        <w:t>Параметры полоски здоровья</w:t>
      </w:r>
    </w:p>
    <w:p w:rsidR="00171321" w:rsidRPr="00113307" w:rsidRDefault="009E0B3E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2ADBA36B" wp14:editId="471916B6">
            <wp:extent cx="3134162" cy="80973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3E" w:rsidRPr="00113307" w:rsidRDefault="00171321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Pr="00113307">
        <w:rPr>
          <w:i w:val="0"/>
          <w:noProof/>
          <w:color w:val="000000" w:themeColor="text1"/>
          <w:sz w:val="24"/>
          <w:szCs w:val="24"/>
        </w:rPr>
        <w:t>7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Иерархия полоски энергии</w:t>
      </w:r>
    </w:p>
    <w:p w:rsidR="00171321" w:rsidRPr="00113307" w:rsidRDefault="009E0B3E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88931F7" wp14:editId="324E8F26">
            <wp:extent cx="4048690" cy="790685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3E" w:rsidRDefault="00171321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Pr="00113307">
        <w:rPr>
          <w:i w:val="0"/>
          <w:noProof/>
          <w:color w:val="000000" w:themeColor="text1"/>
          <w:sz w:val="24"/>
          <w:szCs w:val="24"/>
        </w:rPr>
        <w:t>8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Параметры полоски энергии</w:t>
      </w:r>
    </w:p>
    <w:p w:rsidR="00C0306D" w:rsidRPr="00C0306D" w:rsidRDefault="00C0306D" w:rsidP="00C0306D">
      <w:pPr>
        <w:ind w:firstLine="709"/>
        <w:jc w:val="both"/>
      </w:pPr>
      <w:r>
        <w:lastRenderedPageBreak/>
        <w:t>Результаты работы:</w:t>
      </w:r>
    </w:p>
    <w:p w:rsidR="009E0B3E" w:rsidRPr="00113307" w:rsidRDefault="009E0B3E" w:rsidP="00113307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:rsidR="00171321" w:rsidRPr="00113307" w:rsidRDefault="001B66E5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AD6640C" wp14:editId="5DC8DF86">
            <wp:extent cx="3085714" cy="2390476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E5" w:rsidRPr="00113307" w:rsidRDefault="00171321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Pr="00113307">
        <w:rPr>
          <w:i w:val="0"/>
          <w:noProof/>
          <w:color w:val="000000" w:themeColor="text1"/>
          <w:sz w:val="24"/>
          <w:szCs w:val="24"/>
        </w:rPr>
        <w:t>9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Полоска потраченной энергии и снарядов</w:t>
      </w:r>
    </w:p>
    <w:p w:rsidR="00171321" w:rsidRPr="00113307" w:rsidRDefault="00487797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E33F63C" wp14:editId="2A7A64D8">
            <wp:extent cx="3057952" cy="198147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4B" w:rsidRPr="00113307" w:rsidRDefault="00171321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Pr="00113307">
        <w:rPr>
          <w:i w:val="0"/>
          <w:noProof/>
          <w:color w:val="000000" w:themeColor="text1"/>
          <w:sz w:val="24"/>
          <w:szCs w:val="24"/>
        </w:rPr>
        <w:t>10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Полоска потраченного здоровья</w:t>
      </w:r>
    </w:p>
    <w:p w:rsidR="00171321" w:rsidRPr="00113307" w:rsidRDefault="001B66E5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47B6E7D" wp14:editId="7E4A77D7">
            <wp:extent cx="5940425" cy="3059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97" w:rsidRPr="00113307" w:rsidRDefault="00171321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Pr="00113307">
        <w:rPr>
          <w:i w:val="0"/>
          <w:noProof/>
          <w:color w:val="000000" w:themeColor="text1"/>
          <w:sz w:val="24"/>
          <w:szCs w:val="24"/>
        </w:rPr>
        <w:t>11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– Окно проигрыша</w:t>
      </w:r>
    </w:p>
    <w:p w:rsidR="00171321" w:rsidRPr="00113307" w:rsidRDefault="00926639" w:rsidP="00113307">
      <w:pPr>
        <w:keepNext/>
        <w:spacing w:line="240" w:lineRule="auto"/>
        <w:jc w:val="center"/>
        <w:rPr>
          <w:color w:val="000000" w:themeColor="text1"/>
          <w:sz w:val="24"/>
          <w:szCs w:val="24"/>
        </w:rPr>
      </w:pPr>
      <w:r w:rsidRPr="00113307">
        <w:rPr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9E4696C" wp14:editId="1AAD0085">
            <wp:extent cx="5940425" cy="3430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39" w:rsidRPr="00113307" w:rsidRDefault="00171321" w:rsidP="001133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113307">
        <w:rPr>
          <w:i w:val="0"/>
          <w:color w:val="000000" w:themeColor="text1"/>
          <w:sz w:val="24"/>
          <w:szCs w:val="24"/>
        </w:rPr>
        <w:t xml:space="preserve">Рисунок </w:t>
      </w:r>
      <w:r w:rsidRPr="00113307">
        <w:rPr>
          <w:i w:val="0"/>
          <w:color w:val="000000" w:themeColor="text1"/>
          <w:sz w:val="24"/>
          <w:szCs w:val="24"/>
        </w:rPr>
        <w:fldChar w:fldCharType="begin"/>
      </w:r>
      <w:r w:rsidRPr="0011330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13307">
        <w:rPr>
          <w:i w:val="0"/>
          <w:color w:val="000000" w:themeColor="text1"/>
          <w:sz w:val="24"/>
          <w:szCs w:val="24"/>
        </w:rPr>
        <w:fldChar w:fldCharType="separate"/>
      </w:r>
      <w:r w:rsidRPr="00113307">
        <w:rPr>
          <w:i w:val="0"/>
          <w:noProof/>
          <w:color w:val="000000" w:themeColor="text1"/>
          <w:sz w:val="24"/>
          <w:szCs w:val="24"/>
        </w:rPr>
        <w:t>12</w:t>
      </w:r>
      <w:r w:rsidRPr="00113307">
        <w:rPr>
          <w:i w:val="0"/>
          <w:color w:val="000000" w:themeColor="text1"/>
          <w:sz w:val="24"/>
          <w:szCs w:val="24"/>
        </w:rPr>
        <w:fldChar w:fldCharType="end"/>
      </w:r>
      <w:r w:rsidRPr="00113307">
        <w:rPr>
          <w:i w:val="0"/>
          <w:color w:val="000000" w:themeColor="text1"/>
          <w:sz w:val="24"/>
          <w:szCs w:val="24"/>
        </w:rPr>
        <w:t xml:space="preserve"> </w:t>
      </w:r>
      <w:r w:rsidR="00B94D38" w:rsidRPr="00113307">
        <w:rPr>
          <w:i w:val="0"/>
          <w:color w:val="000000" w:themeColor="text1"/>
          <w:sz w:val="24"/>
          <w:szCs w:val="24"/>
        </w:rPr>
        <w:t>–</w:t>
      </w:r>
      <w:r w:rsidRPr="00113307">
        <w:rPr>
          <w:i w:val="0"/>
          <w:color w:val="000000" w:themeColor="text1"/>
          <w:sz w:val="24"/>
          <w:szCs w:val="24"/>
        </w:rPr>
        <w:t xml:space="preserve"> </w:t>
      </w:r>
      <w:r w:rsidR="00B94D38" w:rsidRPr="00113307">
        <w:rPr>
          <w:i w:val="0"/>
          <w:color w:val="000000" w:themeColor="text1"/>
          <w:sz w:val="24"/>
          <w:szCs w:val="24"/>
        </w:rPr>
        <w:t>Объект пользовательского интерфейса на сцене</w:t>
      </w:r>
    </w:p>
    <w:p w:rsidR="00AF4A16" w:rsidRDefault="00AF4A16" w:rsidP="00AF4A16">
      <w:pPr>
        <w:ind w:firstLine="709"/>
        <w:jc w:val="both"/>
      </w:pPr>
      <w:r>
        <w:t>Вывод:</w:t>
      </w:r>
      <w:r w:rsidR="00B20A9F">
        <w:t xml:space="preserve"> </w:t>
      </w:r>
      <w:r w:rsidR="005F43DA" w:rsidRPr="005F43DA">
        <w:t xml:space="preserve">При помощи встроенных </w:t>
      </w:r>
      <w:r w:rsidR="005F43DA">
        <w:t xml:space="preserve">инструментов </w:t>
      </w:r>
      <w:proofErr w:type="spellStart"/>
      <w:r w:rsidR="005F43DA">
        <w:t>Unity</w:t>
      </w:r>
      <w:proofErr w:type="spellEnd"/>
      <w:r w:rsidR="005F43DA">
        <w:t xml:space="preserve">, реализовали </w:t>
      </w:r>
      <w:r w:rsidR="005F43DA" w:rsidRPr="005F43DA">
        <w:t>пользовательский интерфейс игры.</w:t>
      </w:r>
    </w:p>
    <w:sectPr w:rsidR="00AF4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76"/>
    <w:rsid w:val="00113307"/>
    <w:rsid w:val="0012090F"/>
    <w:rsid w:val="00171321"/>
    <w:rsid w:val="001B66E5"/>
    <w:rsid w:val="001E261B"/>
    <w:rsid w:val="002C23F0"/>
    <w:rsid w:val="00370947"/>
    <w:rsid w:val="003B5BF7"/>
    <w:rsid w:val="00400CEE"/>
    <w:rsid w:val="00427A0F"/>
    <w:rsid w:val="00456E64"/>
    <w:rsid w:val="00487797"/>
    <w:rsid w:val="004A4BB8"/>
    <w:rsid w:val="004E3454"/>
    <w:rsid w:val="00502C4D"/>
    <w:rsid w:val="005766DC"/>
    <w:rsid w:val="00576BFA"/>
    <w:rsid w:val="005F43DA"/>
    <w:rsid w:val="0061070F"/>
    <w:rsid w:val="00666AD4"/>
    <w:rsid w:val="006B6A3F"/>
    <w:rsid w:val="007B1E15"/>
    <w:rsid w:val="007C0010"/>
    <w:rsid w:val="00800C76"/>
    <w:rsid w:val="00881EAB"/>
    <w:rsid w:val="008D7FCF"/>
    <w:rsid w:val="008F024B"/>
    <w:rsid w:val="00926639"/>
    <w:rsid w:val="009E0B3E"/>
    <w:rsid w:val="00AC75B5"/>
    <w:rsid w:val="00AD0BC2"/>
    <w:rsid w:val="00AF4A16"/>
    <w:rsid w:val="00B20A9F"/>
    <w:rsid w:val="00B21BEF"/>
    <w:rsid w:val="00B94D38"/>
    <w:rsid w:val="00C0306D"/>
    <w:rsid w:val="00CA76A7"/>
    <w:rsid w:val="00CB7E83"/>
    <w:rsid w:val="00CD78B8"/>
    <w:rsid w:val="00D80FE0"/>
    <w:rsid w:val="00E834D8"/>
    <w:rsid w:val="00EE63E1"/>
    <w:rsid w:val="00EF7833"/>
    <w:rsid w:val="00F86B23"/>
    <w:rsid w:val="00FC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DEE04"/>
  <w15:chartTrackingRefBased/>
  <w15:docId w15:val="{A87646C8-8678-465F-8D26-243FDC2C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4A16"/>
    <w:pPr>
      <w:ind w:right="567" w:firstLine="0"/>
      <w:jc w:val="left"/>
    </w:pPr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AF4A16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F4A16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AF4A16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FC44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2A12F-FB4E-429E-BE33-7D7DA4910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9</cp:revision>
  <dcterms:created xsi:type="dcterms:W3CDTF">2023-11-07T07:16:00Z</dcterms:created>
  <dcterms:modified xsi:type="dcterms:W3CDTF">2023-12-19T09:59:00Z</dcterms:modified>
</cp:coreProperties>
</file>