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6F6DB407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73471C">
        <w:rPr>
          <w:rFonts w:ascii="Times New Roman" w:hAnsi="Times New Roman" w:cs="Times New Roman"/>
        </w:rPr>
        <w:t>______________ 2024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48245DAC" w:rsidR="001C7DC8" w:rsidRPr="00D279BA" w:rsidRDefault="00681EE1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Игошеву Ростиславу Вадимовичу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4B973DEB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2E1E4C" w:rsidRPr="002E1E4C">
        <w:rPr>
          <w:rStyle w:val="af2"/>
          <w:rFonts w:ascii="Times New Roman" w:hAnsi="Times New Roman" w:cs="Times New Roman"/>
          <w:color w:val="000000" w:themeColor="text1"/>
          <w:sz w:val="24"/>
        </w:rPr>
        <w:t>П50-4</w:t>
      </w:r>
      <w:r w:rsidR="0073471C">
        <w:rPr>
          <w:rStyle w:val="af2"/>
          <w:rFonts w:ascii="Times New Roman" w:hAnsi="Times New Roman" w:cs="Times New Roman"/>
          <w:color w:val="000000" w:themeColor="text1"/>
          <w:sz w:val="24"/>
        </w:rPr>
        <w:t>-21</w:t>
      </w:r>
      <w:r w:rsidRPr="002E1E4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2E7408">
        <w:rPr>
          <w:rStyle w:val="af2"/>
          <w:rFonts w:ascii="Times New Roman" w:hAnsi="Times New Roman" w:cs="Times New Roman"/>
          <w:sz w:val="24"/>
        </w:rPr>
        <w:t>МДК</w:t>
      </w:r>
      <w:r w:rsidR="002E7408" w:rsidRPr="002E7408">
        <w:rPr>
          <w:rStyle w:val="af2"/>
          <w:rFonts w:ascii="Times New Roman" w:hAnsi="Times New Roman" w:cs="Times New Roman"/>
          <w:sz w:val="24"/>
        </w:rPr>
        <w:t xml:space="preserve"> 01.01 </w:t>
      </w:r>
      <w:r w:rsidR="002E7408">
        <w:rPr>
          <w:rStyle w:val="af2"/>
          <w:rFonts w:ascii="Times New Roman" w:hAnsi="Times New Roman" w:cs="Times New Roman"/>
          <w:sz w:val="24"/>
        </w:rPr>
        <w:t>«</w:t>
      </w:r>
      <w:r w:rsidR="002E7408" w:rsidRPr="002E7408">
        <w:rPr>
          <w:rStyle w:val="af2"/>
          <w:rFonts w:ascii="Times New Roman" w:hAnsi="Times New Roman" w:cs="Times New Roman"/>
          <w:sz w:val="24"/>
        </w:rPr>
        <w:t>Разработка программных модулей</w:t>
      </w:r>
      <w:r w:rsidR="002E7408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2B9B15A5" w:rsidR="006B3A1C" w:rsidRPr="00062E70" w:rsidRDefault="006B3A1C" w:rsidP="000D4295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062E70">
        <w:rPr>
          <w:rFonts w:ascii="Times New Roman" w:hAnsi="Times New Roman" w:cs="Times New Roman"/>
          <w:sz w:val="24"/>
        </w:rPr>
        <w:t>Тема: «</w:t>
      </w:r>
      <w:r w:rsidR="00062E70" w:rsidRPr="00062E70">
        <w:rPr>
          <w:sz w:val="24"/>
        </w:rPr>
        <w:t>Разработка мобильного приложения для создания постов с фотографиями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5AE0F7E9" w:rsidR="006B3A1C" w:rsidRDefault="006B3A1C" w:rsidP="001333F9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6290EB72" w14:textId="38D36656" w:rsidR="001333F9" w:rsidRPr="00C545E7" w:rsidRDefault="001333F9" w:rsidP="001333F9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программы</w:t>
      </w:r>
    </w:p>
    <w:p w14:paraId="3C8F5A88" w14:textId="22896A01" w:rsidR="001333F9" w:rsidRPr="001333F9" w:rsidRDefault="001333F9" w:rsidP="001333F9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Основания проведения разработки</w:t>
      </w:r>
    </w:p>
    <w:p w14:paraId="3A6D93BA" w14:textId="44A45238" w:rsidR="006B3A1C" w:rsidRPr="00C545E7" w:rsidRDefault="001333F9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 И ОБЛАСТЬ ПРИМЕНЕНИЯ</w:t>
      </w:r>
    </w:p>
    <w:p w14:paraId="18C90E0E" w14:textId="778739DB" w:rsidR="006B3A1C" w:rsidRPr="00C545E7" w:rsidRDefault="001333F9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bookmarkStart w:id="0" w:name="_Hlk167182952"/>
      <w:r>
        <w:rPr>
          <w:rFonts w:ascii="Times New Roman" w:hAnsi="Times New Roman" w:cs="Times New Roman"/>
          <w:sz w:val="24"/>
        </w:rPr>
        <w:t>Функциональное назначение программы</w:t>
      </w:r>
    </w:p>
    <w:p w14:paraId="742CED80" w14:textId="4B805DA4" w:rsidR="006B3A1C" w:rsidRPr="00C545E7" w:rsidRDefault="001333F9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Эксплутационно</w:t>
      </w:r>
      <w:r w:rsidR="00CA30C1">
        <w:rPr>
          <w:rFonts w:ascii="Times New Roman" w:hAnsi="Times New Roman" w:cs="Times New Roman"/>
          <w:sz w:val="24"/>
        </w:rPr>
        <w:t>е назначение программы</w:t>
      </w:r>
    </w:p>
    <w:bookmarkEnd w:id="0"/>
    <w:p w14:paraId="7AA02D19" w14:textId="1ADD3251" w:rsidR="006B3A1C" w:rsidRPr="00C545E7" w:rsidRDefault="00CA30C1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ТЕХНИЧЕСКИЕ ХАРАКТЕРИСТИКИ</w:t>
      </w:r>
    </w:p>
    <w:p w14:paraId="6DEF23F8" w14:textId="143C39D0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Постановка задач</w:t>
      </w:r>
      <w:r w:rsidR="00CA30C1">
        <w:rPr>
          <w:rFonts w:ascii="Times New Roman" w:hAnsi="Times New Roman" w:cs="Times New Roman"/>
          <w:sz w:val="24"/>
        </w:rPr>
        <w:t>и</w:t>
      </w:r>
    </w:p>
    <w:p w14:paraId="787DBCA9" w14:textId="0CBBAEA5" w:rsidR="00DB5B99" w:rsidRDefault="00CA30C1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bookmarkStart w:id="1" w:name="_Hlk167182863"/>
      <w:r>
        <w:rPr>
          <w:rFonts w:ascii="Times New Roman" w:hAnsi="Times New Roman" w:cs="Times New Roman"/>
          <w:sz w:val="24"/>
        </w:rPr>
        <w:t>Администратор</w:t>
      </w:r>
    </w:p>
    <w:p w14:paraId="29379988" w14:textId="1CB8C90E" w:rsidR="006B36E9" w:rsidRDefault="00CA30C1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Менеджер</w:t>
      </w:r>
    </w:p>
    <w:p w14:paraId="59C3062F" w14:textId="013E61C1" w:rsidR="003D0468" w:rsidRPr="00C545E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</w:t>
      </w:r>
      <w:r w:rsidR="00CA30C1">
        <w:rPr>
          <w:rFonts w:ascii="Times New Roman" w:hAnsi="Times New Roman" w:cs="Times New Roman"/>
          <w:sz w:val="24"/>
        </w:rPr>
        <w:t>льзователь</w:t>
      </w:r>
    </w:p>
    <w:bookmarkEnd w:id="1"/>
    <w:p w14:paraId="0A43E618" w14:textId="293186AB" w:rsidR="006B3A1C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и функционирование программы</w:t>
      </w:r>
    </w:p>
    <w:p w14:paraId="69DEEA14" w14:textId="535F735A" w:rsidR="006B3A1C" w:rsidRPr="00C545E7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00CF1F40" w14:textId="73011B61" w:rsidR="006B3A1C" w:rsidRPr="00C545E7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технических и программных средств</w:t>
      </w:r>
    </w:p>
    <w:p w14:paraId="24EE8AF5" w14:textId="7C18A87B" w:rsidR="006B3A1C" w:rsidRPr="00C545E7" w:rsidRDefault="00CA30C1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ОЖИДАЕМЫЕ ТЕХНИКО-ЭКОНОМИЧЕСКИЕ ПОКАЗАТЕЛИ</w:t>
      </w:r>
    </w:p>
    <w:p w14:paraId="6E558F07" w14:textId="79E51BA0" w:rsidR="006B3A1C" w:rsidRPr="00C545E7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Ориентировочная экономическая эффективность</w:t>
      </w:r>
    </w:p>
    <w:p w14:paraId="635CE375" w14:textId="1E2E4F82" w:rsidR="00C249BF" w:rsidRPr="00C545E7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Предполагаемая годовая потребность</w:t>
      </w:r>
    </w:p>
    <w:p w14:paraId="7D8EF4EA" w14:textId="788A0431" w:rsidR="00C249BF" w:rsidRDefault="00CA30C1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Экономические преимущества разработки по сравнению с лучшими отечественными и зарубежными образцами или аналогами</w:t>
      </w:r>
    </w:p>
    <w:p w14:paraId="61474FB6" w14:textId="50AF83E4" w:rsidR="008A193E" w:rsidRPr="00FF63DE" w:rsidRDefault="004A65A3" w:rsidP="004A65A3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ИСТОЧНИКИ, ИСПОЛЬЗОВАННЫЕ ПРИ РАЗРАБОТКЕ</w:t>
      </w:r>
    </w:p>
    <w:p w14:paraId="07C9E9F7" w14:textId="121F65C8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А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2" w:name="_Hlk167109714"/>
      <w:r w:rsidR="009816A2" w:rsidRPr="004A65A3">
        <w:rPr>
          <w:rFonts w:ascii="Times New Roman" w:hAnsi="Times New Roman" w:cs="Times New Roman"/>
          <w:color w:val="000000" w:themeColor="text1"/>
          <w:sz w:val="24"/>
        </w:rPr>
        <w:t>Э</w:t>
      </w:r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скизный проект</w:t>
      </w:r>
      <w:bookmarkEnd w:id="2"/>
    </w:p>
    <w:p w14:paraId="68214AF8" w14:textId="4EC99553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3" w:name="_Hlk167109722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Технический проект</w:t>
      </w:r>
    </w:p>
    <w:bookmarkEnd w:id="3"/>
    <w:p w14:paraId="60460CAB" w14:textId="4B107078" w:rsidR="008A193E" w:rsidRPr="009816A2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9816A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bookmarkStart w:id="4" w:name="_Hlk167109739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Макет приложени</w:t>
      </w:r>
      <w:r w:rsidR="00C41C00">
        <w:rPr>
          <w:rFonts w:ascii="Times New Roman" w:hAnsi="Times New Roman" w:cs="Times New Roman"/>
          <w:color w:val="000000" w:themeColor="text1"/>
          <w:sz w:val="24"/>
        </w:rPr>
        <w:t>я</w:t>
      </w:r>
    </w:p>
    <w:p w14:paraId="67F5CD95" w14:textId="4A41D368" w:rsidR="00C545E7" w:rsidRPr="009816A2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5" w:name="_Hlk167106403"/>
      <w:bookmarkEnd w:id="4"/>
      <w:r w:rsidRPr="009816A2">
        <w:rPr>
          <w:rFonts w:ascii="Times New Roman" w:hAnsi="Times New Roman" w:cs="Times New Roman"/>
          <w:color w:val="000000" w:themeColor="text1"/>
          <w:sz w:val="24"/>
        </w:rPr>
        <w:t>П</w:t>
      </w:r>
      <w:r w:rsidR="00FF63DE" w:rsidRPr="009816A2">
        <w:rPr>
          <w:rFonts w:ascii="Times New Roman" w:hAnsi="Times New Roman" w:cs="Times New Roman"/>
          <w:color w:val="000000" w:themeColor="text1"/>
          <w:sz w:val="24"/>
        </w:rPr>
        <w:t xml:space="preserve">РИЛОЖЕНИЕ Г. </w:t>
      </w:r>
      <w:bookmarkStart w:id="6" w:name="_Hlk167109754"/>
      <w:r w:rsidR="009816A2" w:rsidRPr="009816A2">
        <w:rPr>
          <w:rFonts w:ascii="Times New Roman" w:hAnsi="Times New Roman" w:cs="Times New Roman"/>
          <w:color w:val="000000" w:themeColor="text1"/>
          <w:sz w:val="24"/>
        </w:rPr>
        <w:t>Сценарий тестов</w:t>
      </w:r>
      <w:bookmarkEnd w:id="6"/>
    </w:p>
    <w:p w14:paraId="7FA9F6B9" w14:textId="26C9F37C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7" w:name="_Hlk167109918"/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Д.</w:t>
      </w:r>
      <w:bookmarkEnd w:id="7"/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8" w:name="_Hlk167109764"/>
      <w:r w:rsidRPr="009816A2">
        <w:rPr>
          <w:rFonts w:ascii="Times New Roman" w:hAnsi="Times New Roman" w:cs="Times New Roman"/>
          <w:color w:val="000000" w:themeColor="text1"/>
          <w:sz w:val="24"/>
        </w:rPr>
        <w:t>Скрипт БД</w:t>
      </w:r>
      <w:bookmarkEnd w:id="8"/>
    </w:p>
    <w:p w14:paraId="0AD5161F" w14:textId="7A2A28F4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bookmarkStart w:id="9" w:name="_Hlk167109932"/>
      <w:r w:rsidRPr="009816A2">
        <w:rPr>
          <w:rFonts w:ascii="Times New Roman" w:hAnsi="Times New Roman" w:cs="Times New Roman"/>
          <w:color w:val="000000" w:themeColor="text1"/>
          <w:sz w:val="24"/>
        </w:rPr>
        <w:t>ПРИЛОЖЕНИЕ Е.</w:t>
      </w:r>
      <w:bookmarkEnd w:id="9"/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bookmarkStart w:id="10" w:name="_Hlk167109768"/>
      <w:r w:rsidRPr="009816A2">
        <w:rPr>
          <w:rFonts w:ascii="Times New Roman" w:hAnsi="Times New Roman" w:cs="Times New Roman"/>
          <w:color w:val="000000" w:themeColor="text1"/>
          <w:sz w:val="24"/>
        </w:rPr>
        <w:t>Код программы</w:t>
      </w:r>
      <w:bookmarkEnd w:id="10"/>
    </w:p>
    <w:p w14:paraId="1BC3FC02" w14:textId="49B5581B" w:rsidR="009816A2" w:rsidRPr="009816A2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ПРИЛОЖЕНИЕ Е. </w:t>
      </w:r>
      <w:bookmarkStart w:id="11" w:name="_Hlk167109772"/>
      <w:r w:rsidRPr="009816A2">
        <w:rPr>
          <w:rFonts w:ascii="Times New Roman" w:hAnsi="Times New Roman" w:cs="Times New Roman"/>
          <w:color w:val="000000" w:themeColor="text1"/>
          <w:sz w:val="24"/>
        </w:rPr>
        <w:t>Результат тестовых испытаний</w:t>
      </w:r>
    </w:p>
    <w:bookmarkEnd w:id="11"/>
    <w:p w14:paraId="10E7DBD0" w14:textId="3FA792D8" w:rsidR="009816A2" w:rsidRPr="00C41C00" w:rsidRDefault="009816A2" w:rsidP="009816A2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816A2">
        <w:rPr>
          <w:rFonts w:ascii="Times New Roman" w:hAnsi="Times New Roman" w:cs="Times New Roman"/>
          <w:color w:val="000000" w:themeColor="text1"/>
          <w:sz w:val="24"/>
        </w:rPr>
        <w:t xml:space="preserve">ПРИЛОЖЕНИЕ Ж. </w:t>
      </w:r>
      <w:bookmarkStart w:id="12" w:name="_Hlk167109776"/>
      <w:r w:rsidRPr="009816A2">
        <w:rPr>
          <w:rFonts w:ascii="Times New Roman" w:hAnsi="Times New Roman" w:cs="Times New Roman"/>
          <w:color w:val="000000" w:themeColor="text1"/>
          <w:sz w:val="24"/>
        </w:rPr>
        <w:t>Руководство пользователя</w:t>
      </w:r>
    </w:p>
    <w:bookmarkEnd w:id="5"/>
    <w:bookmarkEnd w:id="12"/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4473E5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3" w:name="_Hlk167185345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4473E5" w:rsidRPr="00E828B2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0B34ADC0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bookmarkEnd w:id="13"/>
      <w:tr w:rsidR="004473E5" w:rsidRPr="00C545E7" w14:paraId="618E4F1F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4473E5" w:rsidRPr="002E7408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639333DA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38ED8486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4473E5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29B9CB74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0EEFA202" w14:textId="77777777" w:rsidTr="00760F46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4473E5" w:rsidRPr="002E7408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523C9D0C" w:rsidR="004473E5" w:rsidRPr="004473E5" w:rsidRDefault="004473E5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17.01.2024</w:t>
            </w:r>
          </w:p>
        </w:tc>
      </w:tr>
      <w:tr w:rsidR="004473E5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4473E5" w:rsidRPr="00C545E7" w:rsidRDefault="004473E5" w:rsidP="004473E5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4" w:name="_Hlk167185383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4473E5" w:rsidRPr="00C545E7" w:rsidRDefault="004473E5" w:rsidP="004473E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4473E5" w:rsidRPr="00E828B2" w:rsidRDefault="004473E5" w:rsidP="004473E5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2E8A4DDB" w:rsidR="004473E5" w:rsidRPr="004473E5" w:rsidRDefault="001B4248" w:rsidP="004473E5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="004473E5"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bookmarkEnd w:id="14"/>
      <w:tr w:rsidR="001B4248" w:rsidRPr="00C545E7" w14:paraId="364C635E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1B4248" w:rsidRPr="002E7408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7636BFEC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1B4248" w:rsidRPr="00C545E7" w14:paraId="0DC60063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1B4248" w:rsidRPr="00E828B2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64EEBB9C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1B4248" w:rsidRPr="00C545E7" w14:paraId="7817896B" w14:textId="77777777" w:rsidTr="008630B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1B4248" w:rsidRPr="00C545E7" w:rsidRDefault="001B4248" w:rsidP="001B424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1B4248" w:rsidRPr="00C545E7" w:rsidRDefault="001B4248" w:rsidP="001B424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1B4248" w:rsidRDefault="001B4248" w:rsidP="001B424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5FA412E3" w:rsidR="001B4248" w:rsidRPr="004473E5" w:rsidRDefault="001B4248" w:rsidP="001B424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30</w:t>
            </w:r>
            <w:r w:rsidRPr="004473E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.01.2024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5" w:name="_Hlk167191701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76753478" w:rsidR="00AC03CA" w:rsidRPr="008F5825" w:rsidRDefault="002E1E4C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 w:rsid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="0073471C"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15"/>
      <w:tr w:rsidR="000B6291" w:rsidRPr="00C545E7" w14:paraId="1666DB82" w14:textId="77777777" w:rsidTr="003870EB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проекта (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</w:t>
            </w:r>
            <w:r w:rsidRPr="002E740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242479E5" w:rsidR="000B6291" w:rsidRPr="008F5825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tr w:rsidR="000B6291" w:rsidRPr="00C545E7" w14:paraId="2499A621" w14:textId="77777777" w:rsidTr="003870EB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611162B2" w:rsidR="000B6291" w:rsidRPr="00C41C00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  <w:r w:rsidRPr="00C41C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сервера и мобильного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6D8DFBDC" w:rsidR="000B6291" w:rsidRPr="008F5825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 w:rsidRPr="008F582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tr w:rsidR="000B6291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6" w:name="_Hlk167196886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5DB2C5FF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bookmarkEnd w:id="16"/>
      <w:tr w:rsidR="000B6291" w:rsidRPr="00C545E7" w14:paraId="2B12637D" w14:textId="77777777" w:rsidTr="00F45A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1D1B05FB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tr w:rsidR="000B6291" w:rsidRPr="00C545E7" w14:paraId="272AE3B2" w14:textId="77777777" w:rsidTr="00F45A7F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19ABC0DA" w:rsidR="000B6291" w:rsidRPr="00C545E7" w:rsidRDefault="000B6291" w:rsidP="000B6291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0B6291" w:rsidRPr="00C545E7" w:rsidRDefault="000B6291" w:rsidP="000B629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0B6291" w:rsidRDefault="000B6291" w:rsidP="000B6291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7DCA6FD4" w:rsidR="000B6291" w:rsidRPr="000B6291" w:rsidRDefault="000B6291" w:rsidP="000B6291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B629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17.04.2024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7" w:name="_Hlk167197699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31781219" w:rsidR="00AC03CA" w:rsidRDefault="00C41C00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45F6E7E3" w:rsidR="00AC03CA" w:rsidRPr="0076789F" w:rsidRDefault="0076789F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</w:t>
            </w:r>
            <w:r w:rsidR="002E1E4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.05</w:t>
            </w:r>
            <w:r w:rsidR="0073471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17"/>
      <w:tr w:rsidR="0076789F" w:rsidRPr="00C545E7" w14:paraId="2576CA50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4EE46BD8" w:rsidR="0076789F" w:rsidRPr="00C41C00" w:rsidRDefault="0076789F" w:rsidP="007678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А.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Э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скизный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30D3DF51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148E9724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5FEBC8F1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19190FCA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Приложение Б.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Технический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3216475F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092A01CF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3C949F45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Приложение В.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Макет приложения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4A3A9372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3785B239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760F88D3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4D1AF09C" w:rsidR="0076789F" w:rsidRPr="00C41C00" w:rsidRDefault="0076789F" w:rsidP="0076789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41C0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Г. </w:t>
            </w:r>
            <w:r w:rsidRPr="00C41C00">
              <w:rPr>
                <w:rFonts w:ascii="Times New Roman" w:hAnsi="Times New Roman" w:cs="Times New Roman"/>
                <w:color w:val="000000" w:themeColor="text1"/>
                <w:sz w:val="24"/>
              </w:rPr>
              <w:t>Сценарий тестов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44375CB2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374D579D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2152CB34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E4C6A" w14:textId="6530A2BF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E65D71" w14:textId="496FE01F" w:rsidR="0076789F" w:rsidRPr="000D22BC" w:rsidRDefault="0076789F" w:rsidP="0076789F">
            <w:pPr>
              <w:pStyle w:val="TableContents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bookmarkStart w:id="18" w:name="_Hlk167109937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bookmarkEnd w:id="18"/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Д.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Скрипт БД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49B9735" w14:textId="4F79DE6D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4C052" w14:textId="2D26E89E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7E9FA0B9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A5353" w14:textId="5DFBFAAB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B4AEE" w14:textId="25F4142C" w:rsidR="0076789F" w:rsidRPr="000D22BC" w:rsidRDefault="0076789F" w:rsidP="0076789F">
            <w:pPr>
              <w:pStyle w:val="TableContents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bookmarkStart w:id="19" w:name="_Hlk167109940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Е</w:t>
            </w:r>
            <w:bookmarkEnd w:id="19"/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Код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52653A5" w14:textId="1156EB18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3B83C" w14:textId="48B6D349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5BC590BA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E5CB9F" w14:textId="17FABBA6" w:rsidR="0076789F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C17AB0" w14:textId="093E7C97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tabs>
                <w:tab w:val="left" w:pos="6540"/>
              </w:tabs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bookmarkStart w:id="20" w:name="_Hlk167109949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Е</w:t>
            </w:r>
            <w:bookmarkEnd w:id="20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Результат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678C894D" w14:textId="4E85B5FC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C473C" w14:textId="28D461DA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76789F" w:rsidRPr="00C545E7" w14:paraId="4D14C344" w14:textId="77777777" w:rsidTr="008A4E15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4E17CC" w14:textId="004FC72D" w:rsidR="0076789F" w:rsidRPr="001333F9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3B9FC" w14:textId="410EA2B4" w:rsidR="0076789F" w:rsidRPr="00C41C00" w:rsidRDefault="0076789F" w:rsidP="0076789F">
            <w:pPr>
              <w:pStyle w:val="a"/>
              <w:numPr>
                <w:ilvl w:val="0"/>
                <w:numId w:val="0"/>
              </w:numPr>
              <w:tabs>
                <w:tab w:val="left" w:pos="6540"/>
              </w:tabs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Приложение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Ж. </w:t>
            </w:r>
            <w:r w:rsidRPr="009816A2">
              <w:rPr>
                <w:rFonts w:ascii="Times New Roman" w:hAnsi="Times New Roman" w:cs="Times New Roman"/>
                <w:color w:val="000000" w:themeColor="text1"/>
                <w:sz w:val="24"/>
              </w:rPr>
              <w:t>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432E053" w14:textId="7AA35C36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D49995" w14:textId="76BAA2DC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21.05.2024</w:t>
            </w: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1" w:name="_Hlk167197736"/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AC03CA" w:rsidRDefault="002E74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26327D4F" w:rsidR="00AC03CA" w:rsidRPr="0076789F" w:rsidRDefault="002E1E4C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="0076789F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.05</w:t>
            </w:r>
            <w:r w:rsidR="0073471C"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.2024</w:t>
            </w:r>
          </w:p>
        </w:tc>
      </w:tr>
      <w:bookmarkEnd w:id="21"/>
      <w:tr w:rsidR="0076789F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76789F" w:rsidRPr="00C545E7" w:rsidRDefault="0076789F" w:rsidP="0076789F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76789F" w:rsidRDefault="0076789F" w:rsidP="0076789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76789F" w:rsidRPr="00C545E7" w:rsidRDefault="0076789F" w:rsidP="0076789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76789F" w:rsidRDefault="0076789F" w:rsidP="0076789F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5AB42B74" w:rsidR="0076789F" w:rsidRPr="0073471C" w:rsidRDefault="0076789F" w:rsidP="0076789F">
            <w:pPr>
              <w:pStyle w:val="af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7678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22.05.2024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3EABBE49" w:rsidR="001C7DC8" w:rsidRPr="00681EE1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</w:t>
      </w:r>
      <w:r w:rsidRPr="00681EE1">
        <w:rPr>
          <w:rFonts w:ascii="Times New Roman" w:hAnsi="Times New Roman" w:cs="Times New Roman"/>
          <w:color w:val="000000" w:themeColor="text1"/>
          <w:sz w:val="24"/>
        </w:rPr>
        <w:t xml:space="preserve">проекта (работы)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Бойцова</w:t>
      </w:r>
      <w:r w:rsidR="0073471C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Екатерина</w:t>
      </w:r>
      <w:r w:rsidR="0073471C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681EE1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Юрьевна</w:t>
      </w:r>
      <w:r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3F1FB0"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преподавате</w:t>
      </w:r>
      <w:r w:rsidRPr="00681EE1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3AFBD335" w:rsidR="001C7DC8" w:rsidRPr="00A749C8" w:rsidRDefault="00AC7F7B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03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июня 2024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г</w:t>
      </w:r>
      <w:r w:rsidR="003F1FB0" w:rsidRPr="00A749C8">
        <w:rPr>
          <w:rFonts w:ascii="Times New Roman" w:hAnsi="Times New Roman" w:cs="Times New Roman"/>
          <w:color w:val="000000" w:themeColor="text1"/>
          <w:sz w:val="24"/>
        </w:rPr>
        <w:t>ода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 xml:space="preserve"> __</w:t>
      </w:r>
      <w:r w:rsidR="003F1FB0" w:rsidRPr="00A749C8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____________ / </w:t>
      </w:r>
      <w:r w:rsidR="00A749C8" w:rsidRPr="00A749C8">
        <w:rPr>
          <w:rFonts w:ascii="Times New Roman" w:hAnsi="Times New Roman" w:cs="Times New Roman"/>
          <w:color w:val="000000" w:themeColor="text1"/>
          <w:sz w:val="24"/>
        </w:rPr>
        <w:t>Е.Ю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A749C8" w:rsidRPr="00A749C8">
        <w:rPr>
          <w:rFonts w:ascii="Times New Roman" w:hAnsi="Times New Roman" w:cs="Times New Roman"/>
          <w:color w:val="000000" w:themeColor="text1"/>
          <w:sz w:val="24"/>
        </w:rPr>
        <w:t>Бойцова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/</w:t>
      </w:r>
    </w:p>
    <w:p w14:paraId="62E11A9A" w14:textId="77777777" w:rsidR="00E17298" w:rsidRPr="00A749C8" w:rsidRDefault="00E1729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70C663FA" w14:textId="587B7F82" w:rsidR="00E17298" w:rsidRPr="00A749C8" w:rsidRDefault="00A74EA4" w:rsidP="00AD791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Дата выдачи курсового задания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bookmarkStart w:id="22" w:name="_Hlk167198861"/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15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AC7F7B" w:rsidRPr="00A749C8">
        <w:rPr>
          <w:rFonts w:ascii="Times New Roman" w:hAnsi="Times New Roman" w:cs="Times New Roman"/>
          <w:color w:val="000000" w:themeColor="text1"/>
          <w:sz w:val="24"/>
        </w:rPr>
        <w:t>января</w:t>
      </w:r>
      <w:bookmarkEnd w:id="22"/>
      <w:r w:rsidR="00AC7F7B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2024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 года</w:t>
      </w:r>
    </w:p>
    <w:p w14:paraId="05F66C74" w14:textId="35E07FAB" w:rsidR="001C7DC8" w:rsidRPr="00A749C8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Срок сдачи законченного проекта (работы)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A749C8">
        <w:rPr>
          <w:rFonts w:ascii="Times New Roman" w:hAnsi="Times New Roman" w:cs="Times New Roman"/>
          <w:color w:val="000000" w:themeColor="text1"/>
          <w:sz w:val="24"/>
        </w:rPr>
        <w:tab/>
      </w: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03</w:t>
      </w:r>
      <w:r w:rsidR="000D22BC" w:rsidRPr="00A749C8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июня 2024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>года</w:t>
      </w:r>
    </w:p>
    <w:p w14:paraId="59AB50B7" w14:textId="77777777" w:rsidR="00E17298" w:rsidRPr="00A749C8" w:rsidRDefault="00E17298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</w:p>
    <w:p w14:paraId="1C446DA0" w14:textId="77777777" w:rsidR="001C7DC8" w:rsidRPr="00A749C8" w:rsidRDefault="00C545E7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Задание принял к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исполнению</w:t>
      </w:r>
      <w:bookmarkStart w:id="23" w:name="_GoBack"/>
      <w:bookmarkEnd w:id="23"/>
    </w:p>
    <w:p w14:paraId="082E513F" w14:textId="2E76909D" w:rsidR="001C7DC8" w:rsidRPr="00A749C8" w:rsidRDefault="00AC7F7B" w:rsidP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A749C8">
        <w:rPr>
          <w:rFonts w:ascii="Times New Roman" w:hAnsi="Times New Roman" w:cs="Times New Roman"/>
          <w:color w:val="000000" w:themeColor="text1"/>
          <w:sz w:val="24"/>
        </w:rPr>
        <w:t>«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15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» января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2024</w:t>
      </w:r>
      <w:r w:rsidR="00AD7914" w:rsidRPr="00A749C8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__</w:t>
      </w:r>
      <w:r w:rsidR="00E17298" w:rsidRPr="00A749C8">
        <w:rPr>
          <w:rFonts w:ascii="Times New Roman" w:hAnsi="Times New Roman" w:cs="Times New Roman"/>
          <w:color w:val="000000" w:themeColor="text1"/>
          <w:sz w:val="24"/>
        </w:rPr>
        <w:t>_______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>____________ /</w:t>
      </w:r>
      <w:r w:rsidR="000440D3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Р.В</w:t>
      </w:r>
      <w:r w:rsidRPr="00A749C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B06505" w:rsidRPr="00A749C8">
        <w:rPr>
          <w:rFonts w:ascii="Times New Roman" w:hAnsi="Times New Roman" w:cs="Times New Roman"/>
          <w:color w:val="000000" w:themeColor="text1"/>
          <w:sz w:val="24"/>
        </w:rPr>
        <w:t>Игошев</w:t>
      </w:r>
      <w:r w:rsidR="00C545E7" w:rsidRPr="00A749C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A749C8">
        <w:rPr>
          <w:rFonts w:ascii="Times New Roman" w:hAnsi="Times New Roman" w:cs="Times New Roman"/>
          <w:color w:val="000000" w:themeColor="text1"/>
          <w:sz w:val="24"/>
        </w:rPr>
        <w:t>/</w:t>
      </w:r>
    </w:p>
    <w:sectPr w:rsidR="001C7DC8" w:rsidRPr="00A749C8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5405C" w14:textId="77777777" w:rsidR="00996EFB" w:rsidRDefault="00996EFB">
      <w:r>
        <w:separator/>
      </w:r>
    </w:p>
  </w:endnote>
  <w:endnote w:type="continuationSeparator" w:id="0">
    <w:p w14:paraId="5638287B" w14:textId="77777777" w:rsidR="00996EFB" w:rsidRDefault="0099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E744" w14:textId="77777777" w:rsidR="00996EFB" w:rsidRDefault="00996EFB">
      <w:r>
        <w:rPr>
          <w:color w:val="000000"/>
        </w:rPr>
        <w:separator/>
      </w:r>
    </w:p>
  </w:footnote>
  <w:footnote w:type="continuationSeparator" w:id="0">
    <w:p w14:paraId="10288412" w14:textId="77777777" w:rsidR="00996EFB" w:rsidRDefault="00996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62E70"/>
    <w:rsid w:val="00071D40"/>
    <w:rsid w:val="000B6291"/>
    <w:rsid w:val="000D22BC"/>
    <w:rsid w:val="000D4295"/>
    <w:rsid w:val="000D4EC5"/>
    <w:rsid w:val="001333F9"/>
    <w:rsid w:val="0013458E"/>
    <w:rsid w:val="00142839"/>
    <w:rsid w:val="00145631"/>
    <w:rsid w:val="001B4248"/>
    <w:rsid w:val="001C7DC8"/>
    <w:rsid w:val="001F3DE0"/>
    <w:rsid w:val="00221E55"/>
    <w:rsid w:val="00240698"/>
    <w:rsid w:val="002706A8"/>
    <w:rsid w:val="002A111E"/>
    <w:rsid w:val="002E1E4C"/>
    <w:rsid w:val="002E7408"/>
    <w:rsid w:val="00311C36"/>
    <w:rsid w:val="00390C22"/>
    <w:rsid w:val="003A16F9"/>
    <w:rsid w:val="003A64CF"/>
    <w:rsid w:val="003D0468"/>
    <w:rsid w:val="003F14C8"/>
    <w:rsid w:val="003F1FB0"/>
    <w:rsid w:val="0040018D"/>
    <w:rsid w:val="004473E5"/>
    <w:rsid w:val="00462415"/>
    <w:rsid w:val="00477733"/>
    <w:rsid w:val="004A65A3"/>
    <w:rsid w:val="005520A7"/>
    <w:rsid w:val="005755F5"/>
    <w:rsid w:val="005A26D7"/>
    <w:rsid w:val="005E1581"/>
    <w:rsid w:val="005F491A"/>
    <w:rsid w:val="00681EE1"/>
    <w:rsid w:val="00691F13"/>
    <w:rsid w:val="006B36E9"/>
    <w:rsid w:val="006B3A1C"/>
    <w:rsid w:val="006C0D4C"/>
    <w:rsid w:val="0073471C"/>
    <w:rsid w:val="0076789F"/>
    <w:rsid w:val="00786AA8"/>
    <w:rsid w:val="007C6775"/>
    <w:rsid w:val="007E6328"/>
    <w:rsid w:val="008554FE"/>
    <w:rsid w:val="00891B92"/>
    <w:rsid w:val="008A193E"/>
    <w:rsid w:val="008F2774"/>
    <w:rsid w:val="008F5825"/>
    <w:rsid w:val="008F7BD7"/>
    <w:rsid w:val="0093274C"/>
    <w:rsid w:val="00980A79"/>
    <w:rsid w:val="009816A2"/>
    <w:rsid w:val="00996EFB"/>
    <w:rsid w:val="009A61FD"/>
    <w:rsid w:val="009B068C"/>
    <w:rsid w:val="009D552E"/>
    <w:rsid w:val="009E77AF"/>
    <w:rsid w:val="00A749C8"/>
    <w:rsid w:val="00A74EA4"/>
    <w:rsid w:val="00A74F3B"/>
    <w:rsid w:val="00A8344E"/>
    <w:rsid w:val="00AC03CA"/>
    <w:rsid w:val="00AC7F7B"/>
    <w:rsid w:val="00AD7914"/>
    <w:rsid w:val="00AE1DEE"/>
    <w:rsid w:val="00B06505"/>
    <w:rsid w:val="00B14E4C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41C00"/>
    <w:rsid w:val="00C458D0"/>
    <w:rsid w:val="00C545E7"/>
    <w:rsid w:val="00C604F2"/>
    <w:rsid w:val="00CA30C1"/>
    <w:rsid w:val="00CB502C"/>
    <w:rsid w:val="00CF3BA9"/>
    <w:rsid w:val="00CF6974"/>
    <w:rsid w:val="00D279BA"/>
    <w:rsid w:val="00DB5B99"/>
    <w:rsid w:val="00DC786B"/>
    <w:rsid w:val="00DE4D0C"/>
    <w:rsid w:val="00DF13D9"/>
    <w:rsid w:val="00E17298"/>
    <w:rsid w:val="00E3026B"/>
    <w:rsid w:val="00E30547"/>
    <w:rsid w:val="00E308C4"/>
    <w:rsid w:val="00E67A4D"/>
    <w:rsid w:val="00E828B2"/>
    <w:rsid w:val="00EC1502"/>
    <w:rsid w:val="00F0220A"/>
    <w:rsid w:val="00F14FE1"/>
    <w:rsid w:val="00F4121B"/>
    <w:rsid w:val="00F41F49"/>
    <w:rsid w:val="00F55EC4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417</Words>
  <Characters>3481</Characters>
  <Application>Microsoft Office Word</Application>
  <DocSecurity>0</DocSecurity>
  <Lines>145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Ростислав Игошев</cp:lastModifiedBy>
  <cp:revision>18</cp:revision>
  <dcterms:created xsi:type="dcterms:W3CDTF">2023-03-16T07:48:00Z</dcterms:created>
  <dcterms:modified xsi:type="dcterms:W3CDTF">2024-05-27T09:33:00Z</dcterms:modified>
</cp:coreProperties>
</file>