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AC873" w14:textId="1A42138E" w:rsidR="00076A53" w:rsidRPr="00E608CB" w:rsidRDefault="00C625BE" w:rsidP="00E608CB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А. ЭСКИЗНЫЙ ПРОЕКТ</w:t>
      </w:r>
    </w:p>
    <w:p w14:paraId="3712F6DD" w14:textId="77777777" w:rsidR="00911626" w:rsidRPr="003D024A" w:rsidRDefault="00911626" w:rsidP="00E608CB">
      <w:pPr>
        <w:pStyle w:val="Style"/>
        <w:spacing w:line="360" w:lineRule="auto"/>
        <w:rPr>
          <w:rFonts w:ascii="Times New Roman" w:hAnsi="Times New Roman" w:cs="Times New Roman"/>
          <w:szCs w:val="36"/>
        </w:rPr>
      </w:pPr>
      <w:r w:rsidRPr="003D024A">
        <w:rPr>
          <w:rFonts w:ascii="Times New Roman" w:hAnsi="Times New Roman" w:cs="Times New Roman"/>
          <w:szCs w:val="36"/>
        </w:rPr>
        <w:t>АННОТАЦИЯ</w:t>
      </w:r>
    </w:p>
    <w:p w14:paraId="65CD9815" w14:textId="77777777" w:rsidR="00651FAE" w:rsidRDefault="00655C05" w:rsidP="00B65FEA">
      <w:pPr>
        <w:pStyle w:val="a7"/>
      </w:pPr>
      <w:r w:rsidRPr="00655C05">
        <w:t xml:space="preserve">В данном программном документе представлен эскизный проект на разработку программы «Учет </w:t>
      </w:r>
      <w:r w:rsidR="002D503F">
        <w:t>имущества и инвентаря</w:t>
      </w:r>
      <w:r w:rsidRPr="00655C05">
        <w:t>». Документ содержит основные разделы, включая</w:t>
      </w:r>
      <w:r w:rsidR="00651FAE">
        <w:t>:</w:t>
      </w:r>
    </w:p>
    <w:p w14:paraId="6484D78C" w14:textId="77777777" w:rsidR="00651FAE" w:rsidRPr="00651FAE" w:rsidRDefault="00651FAE" w:rsidP="00B65FEA">
      <w:pPr>
        <w:pStyle w:val="a7"/>
      </w:pPr>
      <w:r>
        <w:t>- В</w:t>
      </w:r>
      <w:r w:rsidR="00655C05" w:rsidRPr="00655C05">
        <w:t>ведени</w:t>
      </w:r>
      <w:r>
        <w:t>е: описание цели проекта и контекста, в котором он разрабатывается. Обоснование необходимости проекта</w:t>
      </w:r>
      <w:r w:rsidRPr="00651FAE">
        <w:t>;</w:t>
      </w:r>
    </w:p>
    <w:p w14:paraId="79EBA101" w14:textId="77777777" w:rsidR="00651FAE" w:rsidRPr="00651FAE" w:rsidRDefault="00651FAE" w:rsidP="00B65FEA">
      <w:pPr>
        <w:pStyle w:val="a7"/>
      </w:pPr>
      <w:r>
        <w:t>- О</w:t>
      </w:r>
      <w:r w:rsidR="00655C05" w:rsidRPr="00655C05">
        <w:t>писание проблемы</w:t>
      </w:r>
      <w:r>
        <w:t xml:space="preserve"> и задачи: описание проблемы и задачи, которую решает проект</w:t>
      </w:r>
      <w:r w:rsidRPr="00651FAE">
        <w:t>;</w:t>
      </w:r>
    </w:p>
    <w:p w14:paraId="4578A1EA" w14:textId="686EBF40" w:rsidR="00651FAE" w:rsidRPr="00651FAE" w:rsidRDefault="00651FAE" w:rsidP="00B65FEA">
      <w:pPr>
        <w:pStyle w:val="a7"/>
      </w:pPr>
      <w:r>
        <w:t>-</w:t>
      </w:r>
      <w:r w:rsidR="00655C05" w:rsidRPr="00655C05">
        <w:t xml:space="preserve"> </w:t>
      </w:r>
      <w:r>
        <w:t>Ц</w:t>
      </w:r>
      <w:r w:rsidR="00655C05" w:rsidRPr="00655C05">
        <w:t>ели и задачи</w:t>
      </w:r>
      <w:r>
        <w:t>:</w:t>
      </w:r>
      <w:r w:rsidRPr="00651FAE">
        <w:t xml:space="preserve"> </w:t>
      </w:r>
      <w:r>
        <w:t>определение основных целей проекта. Установление конкретных задач, необходимых для достижения целей</w:t>
      </w:r>
      <w:r w:rsidRPr="00651FAE">
        <w:t>;</w:t>
      </w:r>
    </w:p>
    <w:p w14:paraId="7AC948F8" w14:textId="7882FCC6" w:rsidR="00651FAE" w:rsidRPr="00651FAE" w:rsidRDefault="00651FAE" w:rsidP="00B65FEA">
      <w:pPr>
        <w:pStyle w:val="a7"/>
      </w:pPr>
      <w:r w:rsidRPr="00651FAE">
        <w:t xml:space="preserve">- </w:t>
      </w:r>
      <w:r>
        <w:t>А</w:t>
      </w:r>
      <w:r w:rsidR="00655C05" w:rsidRPr="00655C05">
        <w:t>нализ аналогов</w:t>
      </w:r>
      <w:r>
        <w:t>: обзор существующих аналогичных продуктов или решений на рынке</w:t>
      </w:r>
      <w:r w:rsidRPr="00651FAE">
        <w:t>;</w:t>
      </w:r>
    </w:p>
    <w:p w14:paraId="44A40330" w14:textId="2F588C76" w:rsidR="00651FAE" w:rsidRPr="00651FAE" w:rsidRDefault="00651FAE" w:rsidP="00B65FEA">
      <w:pPr>
        <w:pStyle w:val="a7"/>
      </w:pPr>
      <w:r>
        <w:t>- О</w:t>
      </w:r>
      <w:r w:rsidR="00655C05" w:rsidRPr="00655C05">
        <w:t>писание концепции проекта</w:t>
      </w:r>
      <w:r>
        <w:t>: подробное описание того, как будет работать проект. Описание основных функций и характеристик</w:t>
      </w:r>
      <w:r w:rsidRPr="00651FAE">
        <w:t>;</w:t>
      </w:r>
    </w:p>
    <w:p w14:paraId="19298D5A" w14:textId="67593247" w:rsidR="00651FAE" w:rsidRPr="00651FAE" w:rsidRDefault="00651FAE" w:rsidP="00B65FEA">
      <w:pPr>
        <w:pStyle w:val="a7"/>
      </w:pPr>
      <w:r>
        <w:t>- Т</w:t>
      </w:r>
      <w:r w:rsidR="00655C05" w:rsidRPr="00655C05">
        <w:t>ехнические аспекты</w:t>
      </w:r>
      <w:r>
        <w:t>:</w:t>
      </w:r>
      <w:r w:rsidR="00655C05" w:rsidRPr="00655C05">
        <w:t xml:space="preserve"> </w:t>
      </w:r>
      <w:r>
        <w:t>описание используемых технологий и платформ. Определение необходимых ресурсов и инфраструктуры</w:t>
      </w:r>
      <w:r w:rsidRPr="00651FAE">
        <w:t>;</w:t>
      </w:r>
    </w:p>
    <w:p w14:paraId="7D11F433" w14:textId="50C84FB0" w:rsidR="00651FAE" w:rsidRPr="00651FAE" w:rsidRDefault="00651FAE" w:rsidP="00B65FEA">
      <w:pPr>
        <w:pStyle w:val="a7"/>
      </w:pPr>
      <w:r>
        <w:t>- П</w:t>
      </w:r>
      <w:r w:rsidR="00655C05" w:rsidRPr="00655C05">
        <w:t>лан работ</w:t>
      </w:r>
      <w:r>
        <w:t>: определение этапов и сроков разработки проекта. Распределение задач между участниками программы.</w:t>
      </w:r>
    </w:p>
    <w:p w14:paraId="14B3D887" w14:textId="7EC519FA" w:rsidR="00651FAE" w:rsidRDefault="00651FAE" w:rsidP="00B65FEA">
      <w:pPr>
        <w:pStyle w:val="a7"/>
      </w:pPr>
      <w:r>
        <w:t>- Бюджет и ресурсы: определение бюджета проекта и распределение ресурсов. Установление ограничений и оценка затрат</w:t>
      </w:r>
      <w:r>
        <w:rPr>
          <w:lang w:val="en-US"/>
        </w:rPr>
        <w:t>;</w:t>
      </w:r>
    </w:p>
    <w:p w14:paraId="2F2B3DF1" w14:textId="074BC042" w:rsidR="00651FAE" w:rsidRPr="00651FAE" w:rsidRDefault="00651FAE" w:rsidP="00B65FEA">
      <w:pPr>
        <w:pStyle w:val="a7"/>
      </w:pPr>
      <w:r>
        <w:t>- Ожидаемые результаты</w:t>
      </w:r>
      <w:r>
        <w:rPr>
          <w:lang w:val="en-US"/>
        </w:rPr>
        <w:t>;</w:t>
      </w:r>
    </w:p>
    <w:p w14:paraId="61A2F265" w14:textId="7D78B7C6" w:rsidR="004773DF" w:rsidRPr="00B65FEA" w:rsidRDefault="00651FAE" w:rsidP="00B65FEA">
      <w:pPr>
        <w:pStyle w:val="a7"/>
        <w:rPr>
          <w:color w:val="000000"/>
        </w:rPr>
      </w:pPr>
      <w:r>
        <w:t>- З</w:t>
      </w:r>
      <w:r w:rsidR="00655C05" w:rsidRPr="00655C05">
        <w:t xml:space="preserve">аключение. </w:t>
      </w:r>
      <w:r w:rsidR="004773DF">
        <w:rPr>
          <w:color w:val="000000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747614619"/>
        <w:docPartObj>
          <w:docPartGallery w:val="Table of Contents"/>
          <w:docPartUnique/>
        </w:docPartObj>
      </w:sdtPr>
      <w:sdtEndPr/>
      <w:sdtContent>
        <w:p w14:paraId="4C05BAF5" w14:textId="200A4AB4" w:rsidR="004773DF" w:rsidRPr="00E13A24" w:rsidRDefault="00E13A24" w:rsidP="00E13A24">
          <w:pPr>
            <w:pStyle w:val="aa"/>
            <w:spacing w:line="360" w:lineRule="auto"/>
            <w:jc w:val="center"/>
            <w:rPr>
              <w:rFonts w:asciiTheme="majorBidi" w:hAnsiTheme="majorBidi"/>
              <w:b/>
              <w:bCs/>
              <w:color w:val="auto"/>
              <w:sz w:val="28"/>
              <w:szCs w:val="28"/>
            </w:rPr>
          </w:pPr>
          <w:r w:rsidRPr="00E13A24">
            <w:rPr>
              <w:rFonts w:asciiTheme="majorBidi" w:hAnsiTheme="majorBidi"/>
              <w:b/>
              <w:bCs/>
              <w:color w:val="auto"/>
              <w:sz w:val="28"/>
              <w:szCs w:val="28"/>
            </w:rPr>
            <w:t>СОДЕРЖАНИЕ</w:t>
          </w:r>
        </w:p>
        <w:p w14:paraId="163005AF" w14:textId="00D9926E" w:rsidR="00550A51" w:rsidRPr="002F1F25" w:rsidRDefault="004773DF" w:rsidP="002F1F2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r w:rsidRPr="009D0B76">
            <w:fldChar w:fldCharType="begin"/>
          </w:r>
          <w:r w:rsidRPr="009D0B76">
            <w:instrText xml:space="preserve"> TOC \o "1-3" \h \z \u </w:instrText>
          </w:r>
          <w:r w:rsidRPr="009D0B76">
            <w:fldChar w:fldCharType="separate"/>
          </w:r>
          <w:hyperlink w:anchor="_Toc158131610" w:history="1">
            <w:r w:rsidR="00550A51" w:rsidRPr="002F1F25">
              <w:rPr>
                <w:rStyle w:val="ab"/>
              </w:rPr>
              <w:t>1.</w:t>
            </w:r>
            <w:r w:rsidR="00550A51" w:rsidRPr="002F1F25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</w:rPr>
              <w:t>ВВЕДЕНИЕ</w:t>
            </w:r>
            <w:r w:rsidR="00550A51" w:rsidRPr="002F1F25">
              <w:rPr>
                <w:webHidden/>
              </w:rPr>
              <w:tab/>
            </w:r>
          </w:hyperlink>
        </w:p>
        <w:p w14:paraId="4B56C744" w14:textId="32119F29" w:rsidR="00550A51" w:rsidRPr="002F1F25" w:rsidRDefault="00470975" w:rsidP="002F1F25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11" w:history="1">
            <w:r w:rsidR="00550A51" w:rsidRPr="002F1F25">
              <w:rPr>
                <w:rStyle w:val="ab"/>
                <w:b w:val="0"/>
                <w:bCs w:val="0"/>
              </w:rPr>
              <w:t>1.1.</w:t>
            </w:r>
            <w:r w:rsidR="00550A51" w:rsidRPr="002F1F2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  <w:b w:val="0"/>
                <w:bCs w:val="0"/>
              </w:rPr>
              <w:t>Описание цели проекта и контекста, в котором он разрабатывается</w:t>
            </w:r>
            <w:r w:rsidR="00550A51" w:rsidRPr="002F1F25">
              <w:rPr>
                <w:b w:val="0"/>
                <w:bCs w:val="0"/>
                <w:webHidden/>
              </w:rPr>
              <w:tab/>
            </w:r>
          </w:hyperlink>
        </w:p>
        <w:p w14:paraId="5B275A7C" w14:textId="0FA22423" w:rsidR="00550A51" w:rsidRPr="002F1F25" w:rsidRDefault="00470975" w:rsidP="002F1F25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12" w:history="1">
            <w:r w:rsidR="00550A51" w:rsidRPr="002F1F25">
              <w:rPr>
                <w:rStyle w:val="ab"/>
                <w:b w:val="0"/>
                <w:bCs w:val="0"/>
              </w:rPr>
              <w:t>1.2.</w:t>
            </w:r>
            <w:r w:rsidR="00550A51" w:rsidRPr="002F1F2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  <w:b w:val="0"/>
                <w:bCs w:val="0"/>
              </w:rPr>
              <w:t>Обоснование необходимости проекта</w:t>
            </w:r>
            <w:r w:rsidR="00550A51" w:rsidRPr="002F1F25">
              <w:rPr>
                <w:b w:val="0"/>
                <w:bCs w:val="0"/>
                <w:webHidden/>
              </w:rPr>
              <w:tab/>
            </w:r>
          </w:hyperlink>
        </w:p>
        <w:p w14:paraId="0FC73EA3" w14:textId="1ED408C1" w:rsidR="00550A51" w:rsidRPr="002F1F25" w:rsidRDefault="00470975" w:rsidP="002F1F2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13" w:history="1">
            <w:r w:rsidR="00550A51" w:rsidRPr="002F1F25">
              <w:rPr>
                <w:rStyle w:val="ab"/>
              </w:rPr>
              <w:t>2.</w:t>
            </w:r>
            <w:r w:rsidR="00550A51" w:rsidRPr="002F1F25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</w:rPr>
              <w:t>ОПИСАНИЕ ПРОБЛЕМЫ И ЗАДАЧИ</w:t>
            </w:r>
            <w:r w:rsidR="00550A51" w:rsidRPr="002F1F25">
              <w:rPr>
                <w:webHidden/>
              </w:rPr>
              <w:tab/>
            </w:r>
          </w:hyperlink>
        </w:p>
        <w:p w14:paraId="69BAA2CB" w14:textId="12896B46" w:rsidR="00550A51" w:rsidRPr="002F1F25" w:rsidRDefault="00470975" w:rsidP="002F1F25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14" w:history="1">
            <w:r w:rsidR="00550A51" w:rsidRPr="002F1F25">
              <w:rPr>
                <w:rStyle w:val="ab"/>
                <w:b w:val="0"/>
                <w:bCs w:val="0"/>
              </w:rPr>
              <w:t>2.1.</w:t>
            </w:r>
            <w:r w:rsidR="00550A51" w:rsidRPr="002F1F2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  <w:b w:val="0"/>
                <w:bCs w:val="0"/>
              </w:rPr>
              <w:t>Описание проблемы и задачи, которую решает проект</w:t>
            </w:r>
            <w:r w:rsidR="00550A51" w:rsidRPr="002F1F25">
              <w:rPr>
                <w:b w:val="0"/>
                <w:bCs w:val="0"/>
                <w:webHidden/>
              </w:rPr>
              <w:tab/>
            </w:r>
          </w:hyperlink>
        </w:p>
        <w:p w14:paraId="38042CB3" w14:textId="63554588" w:rsidR="00550A51" w:rsidRPr="002F1F25" w:rsidRDefault="00470975" w:rsidP="002F1F25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15" w:history="1">
            <w:r w:rsidR="00550A51" w:rsidRPr="002F1F25">
              <w:rPr>
                <w:rStyle w:val="ab"/>
                <w:b w:val="0"/>
                <w:bCs w:val="0"/>
              </w:rPr>
              <w:t>2.2.</w:t>
            </w:r>
            <w:r w:rsidR="00550A51" w:rsidRPr="002F1F2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  <w:b w:val="0"/>
                <w:bCs w:val="0"/>
              </w:rPr>
              <w:t>Идентификация основных проблем и требования</w:t>
            </w:r>
            <w:r w:rsidR="00550A51" w:rsidRPr="002F1F25">
              <w:rPr>
                <w:b w:val="0"/>
                <w:bCs w:val="0"/>
                <w:webHidden/>
              </w:rPr>
              <w:tab/>
            </w:r>
          </w:hyperlink>
        </w:p>
        <w:p w14:paraId="13339889" w14:textId="08A80FC4" w:rsidR="00550A51" w:rsidRPr="002F1F25" w:rsidRDefault="00470975" w:rsidP="002F1F2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16" w:history="1">
            <w:r w:rsidR="00550A51" w:rsidRPr="002F1F25">
              <w:rPr>
                <w:rStyle w:val="ab"/>
              </w:rPr>
              <w:t>3.</w:t>
            </w:r>
            <w:r w:rsidR="00550A51" w:rsidRPr="002F1F25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</w:rPr>
              <w:t>ЦЕЛИ И ЗАДАЧИ</w:t>
            </w:r>
            <w:r w:rsidR="00550A51" w:rsidRPr="002F1F25">
              <w:rPr>
                <w:webHidden/>
              </w:rPr>
              <w:tab/>
            </w:r>
          </w:hyperlink>
        </w:p>
        <w:p w14:paraId="3D6F7A84" w14:textId="3AA704EC" w:rsidR="00550A51" w:rsidRPr="002F1F25" w:rsidRDefault="00470975" w:rsidP="002F1F25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17" w:history="1">
            <w:r w:rsidR="00550A51" w:rsidRPr="002F1F25">
              <w:rPr>
                <w:rStyle w:val="ab"/>
                <w:b w:val="0"/>
                <w:bCs w:val="0"/>
              </w:rPr>
              <w:t>3.1.</w:t>
            </w:r>
            <w:r w:rsidR="00550A51" w:rsidRPr="002F1F2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  <w:b w:val="0"/>
                <w:bCs w:val="0"/>
              </w:rPr>
              <w:t>Определение основных целей проекта</w:t>
            </w:r>
            <w:r w:rsidR="00550A51" w:rsidRPr="002F1F25">
              <w:rPr>
                <w:b w:val="0"/>
                <w:bCs w:val="0"/>
                <w:webHidden/>
              </w:rPr>
              <w:tab/>
            </w:r>
          </w:hyperlink>
        </w:p>
        <w:p w14:paraId="78BBDD03" w14:textId="05E50C34" w:rsidR="00550A51" w:rsidRPr="002F1F25" w:rsidRDefault="00470975" w:rsidP="002F1F25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18" w:history="1">
            <w:r w:rsidR="00550A51" w:rsidRPr="002F1F25">
              <w:rPr>
                <w:rStyle w:val="ab"/>
                <w:b w:val="0"/>
                <w:bCs w:val="0"/>
              </w:rPr>
              <w:t>3.2.</w:t>
            </w:r>
            <w:r w:rsidR="00550A51" w:rsidRPr="002F1F2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  <w:b w:val="0"/>
                <w:bCs w:val="0"/>
              </w:rPr>
              <w:t>Установление конкретных задач, необходимых для достижения целей</w:t>
            </w:r>
            <w:r w:rsidR="00550A51" w:rsidRPr="002F1F25">
              <w:rPr>
                <w:b w:val="0"/>
                <w:bCs w:val="0"/>
                <w:webHidden/>
              </w:rPr>
              <w:tab/>
            </w:r>
          </w:hyperlink>
        </w:p>
        <w:p w14:paraId="5A1AABBB" w14:textId="1444F645" w:rsidR="00550A51" w:rsidRPr="002F1F25" w:rsidRDefault="00470975" w:rsidP="002F1F2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19" w:history="1">
            <w:r w:rsidR="00550A51" w:rsidRPr="002F1F25">
              <w:rPr>
                <w:rStyle w:val="ab"/>
              </w:rPr>
              <w:t>4.</w:t>
            </w:r>
            <w:r w:rsidR="00550A51" w:rsidRPr="002F1F25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</w:rPr>
              <w:t>АНАЛИЗ АНАЛОГОВ</w:t>
            </w:r>
            <w:r w:rsidR="00550A51" w:rsidRPr="002F1F25">
              <w:rPr>
                <w:webHidden/>
              </w:rPr>
              <w:tab/>
            </w:r>
          </w:hyperlink>
        </w:p>
        <w:p w14:paraId="4C3B17A6" w14:textId="643DD8FD" w:rsidR="00550A51" w:rsidRPr="002F1F25" w:rsidRDefault="00470975" w:rsidP="002F1F25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20" w:history="1">
            <w:r w:rsidR="00550A51" w:rsidRPr="002F1F25">
              <w:rPr>
                <w:rStyle w:val="ab"/>
                <w:b w:val="0"/>
                <w:bCs w:val="0"/>
              </w:rPr>
              <w:t>4.1.</w:t>
            </w:r>
            <w:r w:rsidR="00550A51" w:rsidRPr="002F1F2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  <w:b w:val="0"/>
                <w:bCs w:val="0"/>
              </w:rPr>
              <w:t>Обзор существующих аналогичных продуктов или решений на рынке.</w:t>
            </w:r>
            <w:r w:rsidR="00550A51" w:rsidRPr="002F1F25">
              <w:rPr>
                <w:b w:val="0"/>
                <w:bCs w:val="0"/>
                <w:webHidden/>
              </w:rPr>
              <w:tab/>
            </w:r>
          </w:hyperlink>
        </w:p>
        <w:p w14:paraId="120718AB" w14:textId="3D630B26" w:rsidR="00550A51" w:rsidRPr="002F1F25" w:rsidRDefault="00470975" w:rsidP="002F1F25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21" w:history="1">
            <w:r w:rsidR="00550A51" w:rsidRPr="002F1F25">
              <w:rPr>
                <w:rStyle w:val="ab"/>
                <w:b w:val="0"/>
                <w:bCs w:val="0"/>
              </w:rPr>
              <w:t>4.2.</w:t>
            </w:r>
            <w:r w:rsidR="00550A51" w:rsidRPr="002F1F2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  <w:b w:val="0"/>
                <w:bCs w:val="0"/>
              </w:rPr>
              <w:t>Анализ их сильных и слабых сторон</w:t>
            </w:r>
            <w:r w:rsidR="00550A51" w:rsidRPr="002F1F25">
              <w:rPr>
                <w:b w:val="0"/>
                <w:bCs w:val="0"/>
                <w:webHidden/>
              </w:rPr>
              <w:tab/>
            </w:r>
          </w:hyperlink>
        </w:p>
        <w:p w14:paraId="354A1809" w14:textId="5BE97D19" w:rsidR="00550A51" w:rsidRPr="002F1F25" w:rsidRDefault="00470975" w:rsidP="002F1F2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22" w:history="1">
            <w:r w:rsidR="00550A51" w:rsidRPr="002F1F25">
              <w:rPr>
                <w:rStyle w:val="ab"/>
              </w:rPr>
              <w:t>5.</w:t>
            </w:r>
            <w:r w:rsidR="00550A51" w:rsidRPr="002F1F25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</w:rPr>
              <w:t>Описание концепции проекта</w:t>
            </w:r>
            <w:r w:rsidR="00550A51" w:rsidRPr="002F1F25">
              <w:rPr>
                <w:webHidden/>
              </w:rPr>
              <w:tab/>
            </w:r>
          </w:hyperlink>
        </w:p>
        <w:p w14:paraId="7688E8C8" w14:textId="759C8496" w:rsidR="00550A51" w:rsidRPr="002F1F25" w:rsidRDefault="00470975" w:rsidP="002F1F25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23" w:history="1">
            <w:r w:rsidR="00550A51" w:rsidRPr="002F1F25">
              <w:rPr>
                <w:rStyle w:val="ab"/>
                <w:b w:val="0"/>
                <w:bCs w:val="0"/>
              </w:rPr>
              <w:t>5.1.</w:t>
            </w:r>
            <w:r w:rsidR="00550A51" w:rsidRPr="002F1F2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  <w:b w:val="0"/>
                <w:bCs w:val="0"/>
              </w:rPr>
              <w:t>Подробное описание того, как будет работать проект</w:t>
            </w:r>
            <w:r w:rsidR="00550A51" w:rsidRPr="002F1F25">
              <w:rPr>
                <w:b w:val="0"/>
                <w:bCs w:val="0"/>
                <w:webHidden/>
              </w:rPr>
              <w:tab/>
            </w:r>
          </w:hyperlink>
        </w:p>
        <w:p w14:paraId="7D5746D9" w14:textId="004C9616" w:rsidR="00550A51" w:rsidRPr="002F1F25" w:rsidRDefault="00470975" w:rsidP="002F1F25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24" w:history="1">
            <w:r w:rsidR="00550A51" w:rsidRPr="002F1F25">
              <w:rPr>
                <w:rStyle w:val="ab"/>
                <w:b w:val="0"/>
                <w:bCs w:val="0"/>
              </w:rPr>
              <w:t>5.2.</w:t>
            </w:r>
            <w:r w:rsidR="00550A51" w:rsidRPr="002F1F2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  <w:b w:val="0"/>
                <w:bCs w:val="0"/>
              </w:rPr>
              <w:t>Описание основных функций и характеристик</w:t>
            </w:r>
            <w:r w:rsidR="00550A51" w:rsidRPr="002F1F25">
              <w:rPr>
                <w:b w:val="0"/>
                <w:bCs w:val="0"/>
                <w:webHidden/>
              </w:rPr>
              <w:tab/>
            </w:r>
          </w:hyperlink>
        </w:p>
        <w:p w14:paraId="1845FF53" w14:textId="49D8BF47" w:rsidR="00550A51" w:rsidRPr="002F1F25" w:rsidRDefault="00470975" w:rsidP="002F1F2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25" w:history="1">
            <w:r w:rsidR="00550A51" w:rsidRPr="002F1F25">
              <w:rPr>
                <w:rStyle w:val="ab"/>
              </w:rPr>
              <w:t>6.</w:t>
            </w:r>
            <w:r w:rsidR="00550A51" w:rsidRPr="002F1F25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</w:rPr>
              <w:t>технические аспекты</w:t>
            </w:r>
            <w:r w:rsidR="00550A51" w:rsidRPr="002F1F25">
              <w:rPr>
                <w:webHidden/>
              </w:rPr>
              <w:tab/>
            </w:r>
          </w:hyperlink>
        </w:p>
        <w:p w14:paraId="5060DCCE" w14:textId="6F49A9E8" w:rsidR="00550A51" w:rsidRPr="002F1F25" w:rsidRDefault="00470975" w:rsidP="002F1F25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26" w:history="1">
            <w:r w:rsidR="00550A51" w:rsidRPr="002F1F25">
              <w:rPr>
                <w:rStyle w:val="ab"/>
                <w:b w:val="0"/>
                <w:bCs w:val="0"/>
              </w:rPr>
              <w:t>6.1.</w:t>
            </w:r>
            <w:r w:rsidR="00550A51" w:rsidRPr="002F1F2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  <w:b w:val="0"/>
                <w:bCs w:val="0"/>
              </w:rPr>
              <w:t>Описание используемых технологий и платформ</w:t>
            </w:r>
            <w:r w:rsidR="00550A51" w:rsidRPr="002F1F25">
              <w:rPr>
                <w:b w:val="0"/>
                <w:bCs w:val="0"/>
                <w:webHidden/>
              </w:rPr>
              <w:tab/>
            </w:r>
          </w:hyperlink>
        </w:p>
        <w:p w14:paraId="2F03B9E2" w14:textId="3068ADDF" w:rsidR="00550A51" w:rsidRPr="002F1F25" w:rsidRDefault="00470975" w:rsidP="002F1F25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27" w:history="1">
            <w:r w:rsidR="00550A51" w:rsidRPr="002F1F25">
              <w:rPr>
                <w:rStyle w:val="ab"/>
                <w:b w:val="0"/>
                <w:bCs w:val="0"/>
              </w:rPr>
              <w:t>6.2.</w:t>
            </w:r>
            <w:r w:rsidR="00550A51" w:rsidRPr="002F1F2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  <w:b w:val="0"/>
                <w:bCs w:val="0"/>
              </w:rPr>
              <w:t>Определение необходимых ресурсов и инфраструктуры</w:t>
            </w:r>
            <w:r w:rsidR="00550A51" w:rsidRPr="002F1F25">
              <w:rPr>
                <w:b w:val="0"/>
                <w:bCs w:val="0"/>
                <w:webHidden/>
              </w:rPr>
              <w:tab/>
            </w:r>
          </w:hyperlink>
        </w:p>
        <w:p w14:paraId="3CFECDEC" w14:textId="09396A6C" w:rsidR="00550A51" w:rsidRPr="002F1F25" w:rsidRDefault="00470975" w:rsidP="002F1F2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28" w:history="1">
            <w:r w:rsidR="00550A51" w:rsidRPr="002F1F25">
              <w:rPr>
                <w:rStyle w:val="ab"/>
              </w:rPr>
              <w:t>7.</w:t>
            </w:r>
            <w:r w:rsidR="00550A51" w:rsidRPr="002F1F25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</w:rPr>
              <w:t>План работ</w:t>
            </w:r>
            <w:r w:rsidR="00550A51" w:rsidRPr="002F1F25">
              <w:rPr>
                <w:webHidden/>
              </w:rPr>
              <w:tab/>
            </w:r>
          </w:hyperlink>
        </w:p>
        <w:p w14:paraId="162EA0C4" w14:textId="0C89442D" w:rsidR="00550A51" w:rsidRPr="00DA7387" w:rsidRDefault="00470975" w:rsidP="002F1F25">
          <w:pPr>
            <w:pStyle w:val="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29" w:history="1">
            <w:r w:rsidR="00550A51" w:rsidRPr="00DA7387">
              <w:rPr>
                <w:rStyle w:val="ab"/>
                <w:b w:val="0"/>
                <w:bCs w:val="0"/>
              </w:rPr>
              <w:t>7.1.</w:t>
            </w:r>
            <w:r w:rsidR="00550A51" w:rsidRPr="00DA738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DA7387">
              <w:rPr>
                <w:rStyle w:val="ab"/>
                <w:b w:val="0"/>
                <w:bCs w:val="0"/>
              </w:rPr>
              <w:t>Определение этапов и сроков разработки проекта</w:t>
            </w:r>
            <w:r w:rsidR="00550A51" w:rsidRPr="00DA7387">
              <w:rPr>
                <w:webHidden/>
              </w:rPr>
              <w:tab/>
            </w:r>
          </w:hyperlink>
        </w:p>
        <w:p w14:paraId="15DA445D" w14:textId="00044363" w:rsidR="00550A51" w:rsidRPr="00DA7387" w:rsidRDefault="00470975" w:rsidP="002F1F25">
          <w:pPr>
            <w:pStyle w:val="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30" w:history="1">
            <w:r w:rsidR="00550A51" w:rsidRPr="00DA7387">
              <w:rPr>
                <w:rStyle w:val="ab"/>
                <w:b w:val="0"/>
                <w:bCs w:val="0"/>
              </w:rPr>
              <w:t>7.2.</w:t>
            </w:r>
            <w:r w:rsidR="00550A51" w:rsidRPr="00DA738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DA7387">
              <w:rPr>
                <w:rStyle w:val="ab"/>
                <w:b w:val="0"/>
                <w:bCs w:val="0"/>
              </w:rPr>
              <w:t>Распределение задач между участниками программы</w:t>
            </w:r>
            <w:r w:rsidR="00550A51" w:rsidRPr="00DA7387">
              <w:rPr>
                <w:webHidden/>
              </w:rPr>
              <w:tab/>
            </w:r>
          </w:hyperlink>
        </w:p>
        <w:p w14:paraId="717D705C" w14:textId="7DADC8C8" w:rsidR="00550A51" w:rsidRPr="002F1F25" w:rsidRDefault="00470975" w:rsidP="002F1F2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31" w:history="1">
            <w:r w:rsidR="00550A51" w:rsidRPr="002F1F25">
              <w:rPr>
                <w:rStyle w:val="ab"/>
              </w:rPr>
              <w:t>8.</w:t>
            </w:r>
            <w:r w:rsidR="00550A51" w:rsidRPr="002F1F25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</w:rPr>
              <w:t>БЮДЖЕТ И РЕСУРСЫ</w:t>
            </w:r>
            <w:r w:rsidR="00550A51" w:rsidRPr="002F1F25">
              <w:rPr>
                <w:webHidden/>
              </w:rPr>
              <w:tab/>
            </w:r>
          </w:hyperlink>
        </w:p>
        <w:p w14:paraId="744C6BAF" w14:textId="0E7D6444" w:rsidR="00550A51" w:rsidRPr="00DA7387" w:rsidRDefault="00470975" w:rsidP="002F1F25">
          <w:pPr>
            <w:pStyle w:val="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32" w:history="1">
            <w:r w:rsidR="00550A51" w:rsidRPr="00DA7387">
              <w:rPr>
                <w:rStyle w:val="ab"/>
                <w:b w:val="0"/>
                <w:bCs w:val="0"/>
              </w:rPr>
              <w:t>8.1.</w:t>
            </w:r>
            <w:r w:rsidR="00550A51" w:rsidRPr="00DA738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DA7387">
              <w:rPr>
                <w:rStyle w:val="ab"/>
                <w:b w:val="0"/>
                <w:bCs w:val="0"/>
              </w:rPr>
              <w:t>Определение бюджета проекта и распределение ресурсов</w:t>
            </w:r>
            <w:r w:rsidR="00550A51" w:rsidRPr="00DA7387">
              <w:rPr>
                <w:webHidden/>
              </w:rPr>
              <w:tab/>
            </w:r>
          </w:hyperlink>
        </w:p>
        <w:p w14:paraId="32CC18ED" w14:textId="6439D2CD" w:rsidR="00550A51" w:rsidRPr="00DA7387" w:rsidRDefault="00470975" w:rsidP="002F1F25">
          <w:pPr>
            <w:pStyle w:val="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33" w:history="1">
            <w:r w:rsidR="00550A51" w:rsidRPr="00DA7387">
              <w:rPr>
                <w:rStyle w:val="ab"/>
                <w:b w:val="0"/>
                <w:bCs w:val="0"/>
              </w:rPr>
              <w:t>8.2.</w:t>
            </w:r>
            <w:r w:rsidR="00550A51" w:rsidRPr="00DA738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DA7387">
              <w:rPr>
                <w:rStyle w:val="ab"/>
                <w:b w:val="0"/>
                <w:bCs w:val="0"/>
              </w:rPr>
              <w:t>Установление ограничений и оценка затрат</w:t>
            </w:r>
            <w:r w:rsidR="00550A51" w:rsidRPr="00DA7387">
              <w:rPr>
                <w:webHidden/>
              </w:rPr>
              <w:tab/>
            </w:r>
          </w:hyperlink>
        </w:p>
        <w:p w14:paraId="5AE51BC8" w14:textId="2DD43022" w:rsidR="00550A51" w:rsidRPr="002F1F25" w:rsidRDefault="00470975" w:rsidP="002F1F25">
          <w:pPr>
            <w:pStyle w:val="2"/>
            <w:ind w:firstLine="0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34" w:history="1">
            <w:r w:rsidR="00550A51" w:rsidRPr="002F1F25">
              <w:rPr>
                <w:rStyle w:val="ab"/>
              </w:rPr>
              <w:t>9.</w:t>
            </w:r>
            <w:r w:rsidR="002F1F25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 xml:space="preserve">    </w:t>
            </w:r>
            <w:r w:rsidR="00550A51" w:rsidRPr="002F1F25">
              <w:rPr>
                <w:rStyle w:val="ab"/>
              </w:rPr>
              <w:t>ОЖИДАЕМЫЕ РЕЗУЛЬТАТЫ</w:t>
            </w:r>
            <w:r w:rsidR="00550A51" w:rsidRPr="002F1F25">
              <w:rPr>
                <w:webHidden/>
              </w:rPr>
              <w:tab/>
            </w:r>
          </w:hyperlink>
        </w:p>
        <w:p w14:paraId="22679FC6" w14:textId="1B33571A" w:rsidR="00550A51" w:rsidRPr="002F1F25" w:rsidRDefault="00470975" w:rsidP="002F1F2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131635" w:history="1">
            <w:r w:rsidR="00550A51" w:rsidRPr="002F1F25">
              <w:rPr>
                <w:rStyle w:val="ab"/>
              </w:rPr>
              <w:t>10.</w:t>
            </w:r>
            <w:r w:rsidR="00550A51" w:rsidRPr="002F1F25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550A51" w:rsidRPr="002F1F25">
              <w:rPr>
                <w:rStyle w:val="ab"/>
              </w:rPr>
              <w:t>ЗАКЛЮЧЕНИЕ</w:t>
            </w:r>
            <w:r w:rsidR="00550A51" w:rsidRPr="002F1F25">
              <w:rPr>
                <w:webHidden/>
              </w:rPr>
              <w:tab/>
            </w:r>
          </w:hyperlink>
        </w:p>
        <w:p w14:paraId="12E22505" w14:textId="7C6939C8" w:rsidR="004773DF" w:rsidRPr="009D0B76" w:rsidRDefault="004773DF">
          <w:r w:rsidRPr="009D0B76">
            <w:fldChar w:fldCharType="end"/>
          </w:r>
        </w:p>
      </w:sdtContent>
    </w:sdt>
    <w:p w14:paraId="1C96F753" w14:textId="273EF09F" w:rsidR="004773DF" w:rsidRDefault="004773DF">
      <w:pPr>
        <w:spacing w:after="160" w:line="259" w:lineRule="auto"/>
        <w:rPr>
          <w:sz w:val="28"/>
          <w:szCs w:val="28"/>
          <w:lang w:eastAsia="ru-RU"/>
        </w:rPr>
      </w:pPr>
      <w:r>
        <w:br w:type="page"/>
      </w:r>
    </w:p>
    <w:p w14:paraId="36AC6400" w14:textId="54838026" w:rsidR="00157045" w:rsidRPr="00812BB8" w:rsidRDefault="00812BB8" w:rsidP="00BD5D3B">
      <w:pPr>
        <w:pStyle w:val="a8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b/>
          <w:bCs/>
          <w:sz w:val="28"/>
          <w:szCs w:val="28"/>
          <w:lang w:val="en-US"/>
        </w:rPr>
      </w:pPr>
      <w:bookmarkStart w:id="0" w:name="_Toc158131610"/>
      <w:r>
        <w:rPr>
          <w:b/>
          <w:bCs/>
          <w:sz w:val="28"/>
          <w:szCs w:val="28"/>
        </w:rPr>
        <w:lastRenderedPageBreak/>
        <w:t>ВВЕДЕНИЕ</w:t>
      </w:r>
      <w:bookmarkEnd w:id="0"/>
    </w:p>
    <w:p w14:paraId="1A296FA5" w14:textId="18026F26" w:rsidR="00812BB8" w:rsidRDefault="002D503F" w:rsidP="00BD5D3B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" w:name="_Toc158131611"/>
      <w:r w:rsidRPr="002D503F">
        <w:rPr>
          <w:b/>
          <w:bCs/>
          <w:sz w:val="28"/>
          <w:szCs w:val="28"/>
        </w:rPr>
        <w:t>Описание цели проекта и к</w:t>
      </w:r>
      <w:r>
        <w:rPr>
          <w:b/>
          <w:bCs/>
          <w:sz w:val="28"/>
          <w:szCs w:val="28"/>
        </w:rPr>
        <w:t>онтекста, в котором он разрабатывается</w:t>
      </w:r>
      <w:bookmarkEnd w:id="1"/>
      <w:r>
        <w:rPr>
          <w:b/>
          <w:bCs/>
          <w:sz w:val="28"/>
          <w:szCs w:val="28"/>
        </w:rPr>
        <w:tab/>
      </w:r>
    </w:p>
    <w:p w14:paraId="35A59B2A" w14:textId="46F24AD9" w:rsidR="006B7F5D" w:rsidRDefault="006B7F5D" w:rsidP="006B7F5D">
      <w:pPr>
        <w:pStyle w:val="a7"/>
      </w:pPr>
      <w:r>
        <w:t>Программа «</w:t>
      </w:r>
      <w:r w:rsidRPr="00655C05">
        <w:t xml:space="preserve">Учет </w:t>
      </w:r>
      <w:r>
        <w:t>имущества и инвентаря»</w:t>
      </w:r>
      <w:r w:rsidR="007B74F6">
        <w:t xml:space="preserve"> обеспечи</w:t>
      </w:r>
      <w:bookmarkStart w:id="2" w:name="_GoBack"/>
      <w:bookmarkEnd w:id="2"/>
      <w:r w:rsidR="007B74F6">
        <w:t>вает эффективное управление активами</w:t>
      </w:r>
      <w:r>
        <w:t>, представляет собой приложение WPF и разрабатывается с целью создания программного продукта. Программа создана с целью увеличения эффективности хранения информации о различных активах в организации, их стоимости и местонахождения, контролировать их состояние и оптимизировать использование имущества.</w:t>
      </w:r>
    </w:p>
    <w:p w14:paraId="681D3D9B" w14:textId="186E0EE7" w:rsidR="00BD5D3B" w:rsidRPr="005957F6" w:rsidRDefault="00674988" w:rsidP="00BD5D3B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</w:pPr>
      <w:bookmarkStart w:id="3" w:name="_Toc158131612"/>
      <w:proofErr w:type="spellStart"/>
      <w:r>
        <w:rPr>
          <w:b/>
          <w:bCs/>
          <w:sz w:val="28"/>
          <w:szCs w:val="28"/>
          <w:lang w:val="en-US"/>
        </w:rPr>
        <w:t>Обоснование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необходимости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проекта</w:t>
      </w:r>
      <w:bookmarkEnd w:id="3"/>
      <w:proofErr w:type="spellEnd"/>
    </w:p>
    <w:p w14:paraId="7AC818BA" w14:textId="16373F48" w:rsidR="000F5564" w:rsidRDefault="00655079" w:rsidP="000F5564">
      <w:pPr>
        <w:pStyle w:val="a7"/>
        <w:rPr>
          <w:lang w:eastAsia="ru-RU"/>
        </w:rPr>
      </w:pPr>
      <w:r w:rsidRPr="00655079">
        <w:rPr>
          <w:lang w:eastAsia="ru-RU"/>
        </w:rPr>
        <w:t>Программа гарантирует высокую точность данных, это обеспечивает надежность и актуальность информации в базе данных. Система направлена на оптимизацию процесса</w:t>
      </w:r>
      <w:r>
        <w:rPr>
          <w:lang w:eastAsia="ru-RU"/>
        </w:rPr>
        <w:t xml:space="preserve"> управления активами</w:t>
      </w:r>
      <w:r w:rsidRPr="00655079">
        <w:rPr>
          <w:lang w:eastAsia="ru-RU"/>
        </w:rPr>
        <w:t xml:space="preserve">. Благодаря быстрому доступу к актуальной информации о наличии </w:t>
      </w:r>
      <w:r>
        <w:rPr>
          <w:lang w:eastAsia="ru-RU"/>
        </w:rPr>
        <w:t>активов в компаниях</w:t>
      </w:r>
      <w:r w:rsidRPr="00655079">
        <w:rPr>
          <w:lang w:eastAsia="ru-RU"/>
        </w:rPr>
        <w:t>,</w:t>
      </w:r>
      <w:r>
        <w:rPr>
          <w:lang w:eastAsia="ru-RU"/>
        </w:rPr>
        <w:t xml:space="preserve"> администраторы и бухгалтеры могут эффективно управлять активами</w:t>
      </w:r>
      <w:r w:rsidRPr="00655079">
        <w:rPr>
          <w:lang w:eastAsia="ru-RU"/>
        </w:rPr>
        <w:t>. Интерфейс программы разработан на максимальное удобство использования</w:t>
      </w:r>
      <w:r w:rsidR="000E319A">
        <w:rPr>
          <w:lang w:eastAsia="ru-RU"/>
        </w:rPr>
        <w:t xml:space="preserve">, поэтому это способствует правильной ориентировке на различные </w:t>
      </w:r>
      <w:r w:rsidR="00F16351">
        <w:rPr>
          <w:lang w:eastAsia="ru-RU"/>
        </w:rPr>
        <w:t>поля с данными</w:t>
      </w:r>
      <w:r w:rsidR="00464801">
        <w:rPr>
          <w:lang w:eastAsia="ru-RU"/>
        </w:rPr>
        <w:t>.</w:t>
      </w:r>
      <w:r w:rsidRPr="00655079">
        <w:rPr>
          <w:lang w:eastAsia="ru-RU"/>
        </w:rPr>
        <w:t xml:space="preserve"> Программа обеспечит оперативный доступ к информации </w:t>
      </w:r>
      <w:r w:rsidR="00BD5D4F">
        <w:rPr>
          <w:lang w:eastAsia="ru-RU"/>
        </w:rPr>
        <w:t>о различных активах</w:t>
      </w:r>
      <w:r w:rsidRPr="00655079">
        <w:rPr>
          <w:lang w:eastAsia="ru-RU"/>
        </w:rPr>
        <w:t>,</w:t>
      </w:r>
      <w:r w:rsidR="00BD5D4F">
        <w:rPr>
          <w:lang w:eastAsia="ru-RU"/>
        </w:rPr>
        <w:t xml:space="preserve"> описании,</w:t>
      </w:r>
      <w:r w:rsidRPr="00655079">
        <w:rPr>
          <w:lang w:eastAsia="ru-RU"/>
        </w:rPr>
        <w:t xml:space="preserve"> </w:t>
      </w:r>
      <w:r w:rsidR="00BD5D4F">
        <w:rPr>
          <w:lang w:eastAsia="ru-RU"/>
        </w:rPr>
        <w:t>количества, идентификатора компании, которой принадлежат компании, цена актива и местонахождение.</w:t>
      </w:r>
    </w:p>
    <w:p w14:paraId="39289004" w14:textId="77777777" w:rsidR="005957F6" w:rsidRDefault="005957F6">
      <w:pPr>
        <w:spacing w:after="160" w:line="259" w:lineRule="auto"/>
        <w:rPr>
          <w:sz w:val="28"/>
          <w:szCs w:val="28"/>
        </w:rPr>
      </w:pPr>
      <w:r>
        <w:br w:type="page"/>
      </w:r>
    </w:p>
    <w:p w14:paraId="28D03DA0" w14:textId="58328479" w:rsidR="005957F6" w:rsidRDefault="000F5564" w:rsidP="005957F6">
      <w:pPr>
        <w:pStyle w:val="a7"/>
        <w:numPr>
          <w:ilvl w:val="0"/>
          <w:numId w:val="1"/>
        </w:numPr>
        <w:ind w:left="0" w:firstLine="0"/>
        <w:jc w:val="center"/>
        <w:outlineLvl w:val="0"/>
        <w:rPr>
          <w:b/>
          <w:bCs/>
        </w:rPr>
      </w:pPr>
      <w:bookmarkStart w:id="4" w:name="_Toc158131613"/>
      <w:r>
        <w:rPr>
          <w:b/>
          <w:bCs/>
        </w:rPr>
        <w:lastRenderedPageBreak/>
        <w:t>ОПИСАНИЕ ПРОБЛЕМЫ И ЗАДАЧИ</w:t>
      </w:r>
      <w:bookmarkEnd w:id="4"/>
    </w:p>
    <w:p w14:paraId="4B90DF52" w14:textId="016C5CF7" w:rsidR="00D25890" w:rsidRDefault="000F5564" w:rsidP="00D25890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5" w:name="_Toc158131614"/>
      <w:r>
        <w:rPr>
          <w:b/>
          <w:bCs/>
          <w:sz w:val="28"/>
          <w:szCs w:val="28"/>
        </w:rPr>
        <w:t>Описание проблемы и задачи, которую решает проект</w:t>
      </w:r>
      <w:bookmarkEnd w:id="5"/>
    </w:p>
    <w:p w14:paraId="1FDE3377" w14:textId="4CF0B1EA" w:rsidR="00D25890" w:rsidRPr="00D25890" w:rsidRDefault="00D25890" w:rsidP="00D25890">
      <w:pPr>
        <w:pStyle w:val="a7"/>
      </w:pPr>
      <w:r w:rsidRPr="00D25890">
        <w:t xml:space="preserve">Главной проблемой, которую решает </w:t>
      </w:r>
      <w:r>
        <w:t>проект «</w:t>
      </w:r>
      <w:r w:rsidRPr="00655C05">
        <w:t xml:space="preserve">Учет </w:t>
      </w:r>
      <w:r>
        <w:t>имущества и инвентаря»</w:t>
      </w:r>
      <w:r w:rsidRPr="00D25890">
        <w:t xml:space="preserve">, является отсутствие у пользователей эффективного инструмента для управления и отслеживания их задач. Существующие </w:t>
      </w:r>
      <w:r>
        <w:t>методы учета имущества и инвентаря</w:t>
      </w:r>
      <w:r w:rsidRPr="00D25890">
        <w:t xml:space="preserve"> не полностью удовлетворяют потребности пользователей.</w:t>
      </w:r>
    </w:p>
    <w:p w14:paraId="79EEF174" w14:textId="77AD4777" w:rsidR="005957F6" w:rsidRPr="00721040" w:rsidRDefault="0042252D" w:rsidP="0013779F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6" w:name="_Toc158131615"/>
      <w:r>
        <w:rPr>
          <w:b/>
          <w:bCs/>
          <w:sz w:val="28"/>
          <w:szCs w:val="28"/>
        </w:rPr>
        <w:t>Идентификация основных проблем и требования</w:t>
      </w:r>
      <w:bookmarkEnd w:id="6"/>
    </w:p>
    <w:p w14:paraId="1B514F1E" w14:textId="3A10519D" w:rsidR="00A37E03" w:rsidRDefault="00A37E03" w:rsidP="00A37E03">
      <w:pPr>
        <w:pStyle w:val="a7"/>
      </w:pPr>
      <w:r>
        <w:t xml:space="preserve">Множество </w:t>
      </w:r>
      <w:r w:rsidR="00C82214">
        <w:t>организаций</w:t>
      </w:r>
      <w:r w:rsidR="00885069">
        <w:t xml:space="preserve"> по</w:t>
      </w:r>
      <w:r w:rsidR="00C82214">
        <w:t xml:space="preserve"> учет</w:t>
      </w:r>
      <w:r w:rsidR="00885069">
        <w:t>е</w:t>
      </w:r>
      <w:r w:rsidR="00C82214">
        <w:t xml:space="preserve"> активов</w:t>
      </w:r>
      <w:r>
        <w:t xml:space="preserve"> используют различные системы учета данных </w:t>
      </w:r>
      <w:r w:rsidR="00C82214">
        <w:t>о различных активах</w:t>
      </w:r>
      <w:r w:rsidR="00885069">
        <w:t xml:space="preserve"> компаний</w:t>
      </w:r>
      <w:r>
        <w:t>, что создает несогласованность и затрудняет взаимодействие с разными приложениями.</w:t>
      </w:r>
    </w:p>
    <w:p w14:paraId="1954F004" w14:textId="2BF5B9A1" w:rsidR="00A37E03" w:rsidRDefault="00A37E03" w:rsidP="00A37E03">
      <w:pPr>
        <w:pStyle w:val="a7"/>
      </w:pPr>
      <w:r>
        <w:t xml:space="preserve">Отсутствие централизованной базы данных затрудняет мониторинг и анализ данных, а также усложняет принятие управленческих решений. Ручной учет </w:t>
      </w:r>
      <w:r w:rsidR="00C82214">
        <w:t>активов</w:t>
      </w:r>
      <w:r>
        <w:t xml:space="preserve"> подвержен человеческим ошибкам, что может привести к недоразумениям и негативным последствиям.</w:t>
      </w:r>
    </w:p>
    <w:p w14:paraId="6646D895" w14:textId="6A88932E" w:rsidR="005957F6" w:rsidRDefault="00A37E03" w:rsidP="00A37E03">
      <w:pPr>
        <w:pStyle w:val="a7"/>
      </w:pPr>
      <w:r>
        <w:t>Наличие системы резервного копирования данным поможет предотвратить потерю информации и обеспечит ее восстановление в случае сбоев.</w:t>
      </w:r>
    </w:p>
    <w:p w14:paraId="5D4445EC" w14:textId="77777777" w:rsidR="005957F6" w:rsidRDefault="005957F6">
      <w:pPr>
        <w:spacing w:after="160" w:line="259" w:lineRule="auto"/>
        <w:rPr>
          <w:sz w:val="28"/>
          <w:szCs w:val="28"/>
        </w:rPr>
      </w:pPr>
      <w:r>
        <w:br w:type="page"/>
      </w:r>
    </w:p>
    <w:p w14:paraId="3E7F6502" w14:textId="55B09105" w:rsidR="005957F6" w:rsidRDefault="004356D3" w:rsidP="0013779F">
      <w:pPr>
        <w:pStyle w:val="a7"/>
        <w:numPr>
          <w:ilvl w:val="0"/>
          <w:numId w:val="1"/>
        </w:numPr>
        <w:ind w:left="0" w:firstLine="0"/>
        <w:jc w:val="center"/>
        <w:outlineLvl w:val="0"/>
        <w:rPr>
          <w:b/>
          <w:bCs/>
        </w:rPr>
      </w:pPr>
      <w:bookmarkStart w:id="7" w:name="_Toc158131616"/>
      <w:r>
        <w:rPr>
          <w:b/>
          <w:bCs/>
        </w:rPr>
        <w:lastRenderedPageBreak/>
        <w:t>ЦЕЛИ И ЗАДАЧИ</w:t>
      </w:r>
      <w:bookmarkEnd w:id="7"/>
    </w:p>
    <w:p w14:paraId="2084244D" w14:textId="5EAAF003" w:rsidR="004356D3" w:rsidRDefault="004356D3" w:rsidP="004356D3">
      <w:pPr>
        <w:pStyle w:val="a8"/>
        <w:numPr>
          <w:ilvl w:val="1"/>
          <w:numId w:val="1"/>
        </w:numPr>
        <w:spacing w:line="360" w:lineRule="auto"/>
        <w:ind w:left="0" w:firstLine="0"/>
        <w:outlineLvl w:val="1"/>
        <w:rPr>
          <w:b/>
          <w:bCs/>
          <w:sz w:val="28"/>
          <w:szCs w:val="28"/>
        </w:rPr>
      </w:pPr>
      <w:bookmarkStart w:id="8" w:name="_Toc158131617"/>
      <w:r>
        <w:rPr>
          <w:b/>
          <w:bCs/>
          <w:sz w:val="28"/>
          <w:szCs w:val="28"/>
        </w:rPr>
        <w:t>Определение основных целей проекта</w:t>
      </w:r>
      <w:bookmarkEnd w:id="8"/>
    </w:p>
    <w:p w14:paraId="00B91C5E" w14:textId="47C5A086" w:rsidR="004356D3" w:rsidRPr="004356D3" w:rsidRDefault="004356D3" w:rsidP="004356D3">
      <w:pPr>
        <w:pStyle w:val="a7"/>
      </w:pPr>
      <w:r w:rsidRPr="004356D3">
        <w:t xml:space="preserve">Основной целью проекта является создание и внедрение эффективной системы учета </w:t>
      </w:r>
      <w:r w:rsidR="00885069">
        <w:t>активов</w:t>
      </w:r>
      <w:r w:rsidRPr="004356D3">
        <w:t xml:space="preserve"> и </w:t>
      </w:r>
      <w:r w:rsidR="00885069">
        <w:t>управления ими</w:t>
      </w:r>
      <w:r w:rsidRPr="004356D3">
        <w:t xml:space="preserve"> в о</w:t>
      </w:r>
      <w:r w:rsidR="00885069">
        <w:t>рганизаци</w:t>
      </w:r>
      <w:r w:rsidR="003F1806">
        <w:t>ях</w:t>
      </w:r>
      <w:r w:rsidRPr="004356D3">
        <w:t xml:space="preserve"> для повышения оперативности и качества обслуживания.</w:t>
      </w:r>
    </w:p>
    <w:p w14:paraId="113424D4" w14:textId="050E076C" w:rsidR="00F57C95" w:rsidRPr="00721040" w:rsidRDefault="007A7E74" w:rsidP="0013779F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9" w:name="_Toc158131618"/>
      <w:r>
        <w:rPr>
          <w:b/>
          <w:bCs/>
          <w:sz w:val="28"/>
          <w:szCs w:val="28"/>
        </w:rPr>
        <w:t>Установление конкретных задач, необходимых для достижения целей</w:t>
      </w:r>
      <w:bookmarkEnd w:id="9"/>
    </w:p>
    <w:p w14:paraId="387B99D8" w14:textId="6900679B" w:rsidR="00881B7D" w:rsidRDefault="006253C7" w:rsidP="00F57C95">
      <w:pPr>
        <w:pStyle w:val="a7"/>
      </w:pPr>
      <w:r w:rsidRPr="006253C7">
        <w:t>Разработка функций, включающих в себя регистрацию,</w:t>
      </w:r>
      <w:r w:rsidR="00FE099D">
        <w:t xml:space="preserve"> авторизацию,</w:t>
      </w:r>
      <w:r w:rsidRPr="006253C7">
        <w:t xml:space="preserve"> </w:t>
      </w:r>
      <w:r w:rsidR="00C625BE">
        <w:t xml:space="preserve">просмотр, добавление, </w:t>
      </w:r>
      <w:r w:rsidRPr="006253C7">
        <w:t>изменение и удаление данных о</w:t>
      </w:r>
      <w:r w:rsidR="00C625BE">
        <w:t>б активах</w:t>
      </w:r>
      <w:r w:rsidRPr="006253C7">
        <w:t xml:space="preserve"> в базе данных, обеспечивая точность и доступность информации. Разработка механизма определения ролей (Администрато</w:t>
      </w:r>
      <w:r w:rsidR="00C625BE">
        <w:t>р и бухгалтер</w:t>
      </w:r>
      <w:r w:rsidRPr="006253C7">
        <w:t>) с соответствующими правами доступа, обеспечивая безопасность и контроль доступа к функционалу приложения.</w:t>
      </w:r>
    </w:p>
    <w:p w14:paraId="0F60D316" w14:textId="77777777" w:rsidR="00881B7D" w:rsidRDefault="00881B7D">
      <w:pPr>
        <w:spacing w:after="160" w:line="259" w:lineRule="auto"/>
        <w:rPr>
          <w:sz w:val="28"/>
          <w:szCs w:val="28"/>
        </w:rPr>
      </w:pPr>
      <w:r>
        <w:br w:type="page"/>
      </w:r>
    </w:p>
    <w:p w14:paraId="63F04CBE" w14:textId="24E661DF" w:rsidR="00881B7D" w:rsidRDefault="00200272" w:rsidP="0013779F">
      <w:pPr>
        <w:pStyle w:val="a7"/>
        <w:numPr>
          <w:ilvl w:val="0"/>
          <w:numId w:val="1"/>
        </w:numPr>
        <w:ind w:left="0" w:firstLine="0"/>
        <w:jc w:val="center"/>
        <w:outlineLvl w:val="0"/>
        <w:rPr>
          <w:b/>
          <w:bCs/>
        </w:rPr>
      </w:pPr>
      <w:bookmarkStart w:id="10" w:name="_Toc158131619"/>
      <w:r>
        <w:rPr>
          <w:b/>
          <w:bCs/>
        </w:rPr>
        <w:lastRenderedPageBreak/>
        <w:t>АНАЛИЗ АНАЛОГОВ</w:t>
      </w:r>
      <w:bookmarkEnd w:id="10"/>
    </w:p>
    <w:p w14:paraId="7A8BBB4E" w14:textId="4AF90E0C" w:rsidR="001C7F1F" w:rsidRDefault="001C7F1F" w:rsidP="001C7F1F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1" w:name="_Toc158131620"/>
      <w:r>
        <w:rPr>
          <w:b/>
          <w:bCs/>
          <w:sz w:val="28"/>
          <w:szCs w:val="28"/>
        </w:rPr>
        <w:t>Обзор существующих аналогичных продуктов или решений на рынке.</w:t>
      </w:r>
      <w:bookmarkEnd w:id="11"/>
    </w:p>
    <w:p w14:paraId="405D7FED" w14:textId="1AB6ABAC" w:rsidR="00EA7ECA" w:rsidRPr="00643E9A" w:rsidRDefault="001C7F1F" w:rsidP="00643E9A">
      <w:pPr>
        <w:pStyle w:val="a7"/>
        <w:rPr>
          <w:b/>
          <w:bCs/>
        </w:rPr>
      </w:pPr>
      <w:r w:rsidRPr="001C7F1F">
        <w:t>На рынке существует несколько востребованных приложений для учета</w:t>
      </w:r>
      <w:r>
        <w:t xml:space="preserve"> активов компаний</w:t>
      </w:r>
      <w:r w:rsidRPr="001C7F1F">
        <w:t>. Рассмотрим</w:t>
      </w:r>
      <w:r w:rsidRPr="00D31842">
        <w:t xml:space="preserve"> </w:t>
      </w:r>
      <w:r w:rsidRPr="001C7F1F">
        <w:t>несколько</w:t>
      </w:r>
      <w:r w:rsidRPr="00D31842">
        <w:t xml:space="preserve"> </w:t>
      </w:r>
      <w:r w:rsidRPr="001C7F1F">
        <w:t>из</w:t>
      </w:r>
      <w:r w:rsidRPr="00D31842">
        <w:t xml:space="preserve"> </w:t>
      </w:r>
      <w:r w:rsidRPr="001C7F1F">
        <w:t>них</w:t>
      </w:r>
      <w:r w:rsidRPr="00D31842">
        <w:t xml:space="preserve">: </w:t>
      </w:r>
      <w:proofErr w:type="spellStart"/>
      <w:r w:rsidR="00D31842" w:rsidRPr="00D31842">
        <w:rPr>
          <w:lang w:val="en-US"/>
        </w:rPr>
        <w:t>Blackterminal</w:t>
      </w:r>
      <w:proofErr w:type="spellEnd"/>
      <w:r w:rsidRPr="00D31842">
        <w:t xml:space="preserve">, </w:t>
      </w:r>
      <w:r w:rsidR="00D31842">
        <w:rPr>
          <w:lang w:val="en-US"/>
        </w:rPr>
        <w:t>Snowball</w:t>
      </w:r>
      <w:r w:rsidRPr="00D31842">
        <w:t xml:space="preserve">, </w:t>
      </w:r>
      <w:proofErr w:type="spellStart"/>
      <w:r w:rsidR="00D31842" w:rsidRPr="00D31842">
        <w:rPr>
          <w:lang w:val="en-US"/>
        </w:rPr>
        <w:t>Intelinvest</w:t>
      </w:r>
      <w:proofErr w:type="spellEnd"/>
      <w:r w:rsidR="00D31842">
        <w:t xml:space="preserve">. </w:t>
      </w:r>
      <w:r w:rsidRPr="001C7F1F">
        <w:t xml:space="preserve">Данные приложения нужны для автоматизации бизнес-процессов </w:t>
      </w:r>
      <w:r w:rsidR="00643E9A">
        <w:t>организаций по учету активов</w:t>
      </w:r>
      <w:r w:rsidRPr="001C7F1F">
        <w:t xml:space="preserve">, предоставляет централизованное управление </w:t>
      </w:r>
      <w:r w:rsidR="00643E9A">
        <w:t>активами компаний</w:t>
      </w:r>
      <w:r w:rsidRPr="001C7F1F">
        <w:t xml:space="preserve">, а также </w:t>
      </w:r>
      <w:r w:rsidR="00643E9A">
        <w:t>п</w:t>
      </w:r>
      <w:r w:rsidRPr="001C7F1F">
        <w:t>редназначен</w:t>
      </w:r>
      <w:r w:rsidR="00643E9A">
        <w:t>ы</w:t>
      </w:r>
      <w:r w:rsidRPr="001C7F1F">
        <w:t xml:space="preserve"> для комплексного учета, </w:t>
      </w:r>
      <w:r w:rsidR="00643E9A">
        <w:t>и контролирования активами.</w:t>
      </w:r>
    </w:p>
    <w:p w14:paraId="432F58E4" w14:textId="2855DE67" w:rsidR="00D86323" w:rsidRPr="00712F12" w:rsidRDefault="00712F12" w:rsidP="0013779F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</w:pPr>
      <w:bookmarkStart w:id="12" w:name="_Toc158131621"/>
      <w:r>
        <w:rPr>
          <w:b/>
          <w:bCs/>
          <w:sz w:val="28"/>
          <w:szCs w:val="28"/>
        </w:rPr>
        <w:t>Анализ их сильных и слабых сторон</w:t>
      </w:r>
      <w:bookmarkEnd w:id="12"/>
    </w:p>
    <w:p w14:paraId="3E9CB8FD" w14:textId="77777777" w:rsidR="00712F12" w:rsidRDefault="00712F12" w:rsidP="00712F12">
      <w:pPr>
        <w:pStyle w:val="a7"/>
      </w:pPr>
      <w:r>
        <w:t>Сильные стороны:</w:t>
      </w:r>
    </w:p>
    <w:p w14:paraId="1D718FC3" w14:textId="776E3AF7" w:rsidR="00712F12" w:rsidRDefault="00712F12" w:rsidP="00712F12">
      <w:pPr>
        <w:pStyle w:val="a7"/>
      </w:pPr>
      <w:r>
        <w:t>- Все аналоги предоставляют разнообразные функциональные возможности для учета активов.</w:t>
      </w:r>
    </w:p>
    <w:p w14:paraId="28A4FB1E" w14:textId="209CCD81" w:rsidR="00712F12" w:rsidRDefault="00712F12" w:rsidP="00712F12">
      <w:pPr>
        <w:pStyle w:val="a7"/>
      </w:pPr>
      <w:r>
        <w:t>- Наличие централизованных систем управления и интеграции с дополнительными инструментами.</w:t>
      </w:r>
    </w:p>
    <w:p w14:paraId="5C42681E" w14:textId="77777777" w:rsidR="00712F12" w:rsidRDefault="00712F12" w:rsidP="00712F12">
      <w:pPr>
        <w:pStyle w:val="a7"/>
      </w:pPr>
      <w:r>
        <w:t>Слабые стороны:</w:t>
      </w:r>
    </w:p>
    <w:p w14:paraId="7AA125E7" w14:textId="77777777" w:rsidR="00712F12" w:rsidRDefault="00712F12" w:rsidP="00712F12">
      <w:pPr>
        <w:pStyle w:val="a7"/>
      </w:pPr>
      <w:r>
        <w:t>- Высокие затраты на внедрение и обслуживание.</w:t>
      </w:r>
    </w:p>
    <w:p w14:paraId="13381B69" w14:textId="77777777" w:rsidR="00712F12" w:rsidRDefault="00712F12" w:rsidP="00712F12">
      <w:pPr>
        <w:pStyle w:val="a7"/>
      </w:pPr>
      <w:r>
        <w:t>- Слишком загруженный интерфейс.</w:t>
      </w:r>
    </w:p>
    <w:p w14:paraId="6A8054CC" w14:textId="2C1D0415" w:rsidR="00712F12" w:rsidRDefault="00712F12" w:rsidP="00712F12">
      <w:pPr>
        <w:pStyle w:val="a7"/>
      </w:pPr>
      <w:r>
        <w:t>Проект «Учет</w:t>
      </w:r>
      <w:r w:rsidR="008F254F">
        <w:t xml:space="preserve"> имущества и инвентаря</w:t>
      </w:r>
      <w:r>
        <w:t xml:space="preserve">» направлен на автоматизацию учета </w:t>
      </w:r>
      <w:r w:rsidR="00E72387">
        <w:t xml:space="preserve">активов </w:t>
      </w:r>
      <w:r>
        <w:t>и оптимизацию процесса взаимодействия двух сторон. Основные направления и цели проекта включают:</w:t>
      </w:r>
    </w:p>
    <w:p w14:paraId="58420527" w14:textId="47CA365A" w:rsidR="00712F12" w:rsidRDefault="00712F12" w:rsidP="00712F12">
      <w:pPr>
        <w:pStyle w:val="a7"/>
      </w:pPr>
      <w:r>
        <w:t xml:space="preserve">- Обеспечение точности данных, исключая возможность ошибок при ручном ведении учета </w:t>
      </w:r>
      <w:r w:rsidR="00E50E2C">
        <w:t>активов</w:t>
      </w:r>
      <w:r>
        <w:t>, что способствует повышению надежности информации.</w:t>
      </w:r>
    </w:p>
    <w:p w14:paraId="4FFFA712" w14:textId="57874738" w:rsidR="00154A88" w:rsidRDefault="00712F12" w:rsidP="00062D70">
      <w:pPr>
        <w:pStyle w:val="a7"/>
      </w:pPr>
      <w:r>
        <w:t>- Внедрение ролевой системы с определением различных уровней доступа для администраторов</w:t>
      </w:r>
      <w:r w:rsidR="00E50E2C">
        <w:t xml:space="preserve"> и бухгалтеров</w:t>
      </w:r>
      <w:r>
        <w:t>, обеспечивающей безопасность данных.</w:t>
      </w:r>
    </w:p>
    <w:p w14:paraId="7A8F8F42" w14:textId="77777777" w:rsidR="00154A88" w:rsidRDefault="00154A88">
      <w:pPr>
        <w:spacing w:after="160" w:line="259" w:lineRule="auto"/>
        <w:rPr>
          <w:sz w:val="28"/>
          <w:szCs w:val="28"/>
        </w:rPr>
      </w:pPr>
      <w:r>
        <w:br w:type="page"/>
      </w:r>
    </w:p>
    <w:p w14:paraId="6988EB69" w14:textId="021FA092" w:rsidR="000630FD" w:rsidRDefault="00062D70" w:rsidP="00FF2359">
      <w:pPr>
        <w:pStyle w:val="Style"/>
        <w:numPr>
          <w:ilvl w:val="0"/>
          <w:numId w:val="1"/>
        </w:numPr>
        <w:spacing w:line="360" w:lineRule="auto"/>
        <w:ind w:left="0" w:firstLine="0"/>
        <w:outlineLvl w:val="0"/>
      </w:pPr>
      <w:bookmarkStart w:id="13" w:name="_Toc158131622"/>
      <w:r>
        <w:lastRenderedPageBreak/>
        <w:t>Описание концепции проекта</w:t>
      </w:r>
      <w:bookmarkEnd w:id="13"/>
    </w:p>
    <w:p w14:paraId="6F5492E9" w14:textId="1CEB4CD6" w:rsidR="00154A88" w:rsidRDefault="00062D70" w:rsidP="00FF2359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4" w:name="_Toc158131623"/>
      <w:r>
        <w:rPr>
          <w:b/>
          <w:bCs/>
          <w:sz w:val="28"/>
          <w:szCs w:val="28"/>
        </w:rPr>
        <w:t>Подробное описание того, как будет работать проект</w:t>
      </w:r>
      <w:bookmarkEnd w:id="14"/>
    </w:p>
    <w:p w14:paraId="1A3ADD30" w14:textId="302AF4D1" w:rsidR="005508CF" w:rsidRDefault="005508CF" w:rsidP="005508CF">
      <w:pPr>
        <w:pStyle w:val="a7"/>
      </w:pPr>
      <w:r w:rsidRPr="005508CF">
        <w:t>При входе в приложение пользователю предоставляется возможность авторизоваться или зарегистрироваться. Формы регистрации и авторизации включают в себя поля ввода логина</w:t>
      </w:r>
      <w:r>
        <w:t xml:space="preserve"> (электронной почты)</w:t>
      </w:r>
      <w:r w:rsidRPr="005508CF">
        <w:t xml:space="preserve"> и пароля, а также кнопку, и находятся на двух разных страницах одного фрейма.</w:t>
      </w:r>
    </w:p>
    <w:p w14:paraId="1BFCA94F" w14:textId="6DE50D11" w:rsidR="007E5C3E" w:rsidRDefault="007E5C3E" w:rsidP="005508CF">
      <w:pPr>
        <w:pStyle w:val="a7"/>
      </w:pPr>
      <w:r>
        <w:t>При входе в роли Администратор, предоставляется следующее:</w:t>
      </w:r>
    </w:p>
    <w:p w14:paraId="182BE229" w14:textId="0D6C13C8" w:rsidR="00AA49B4" w:rsidRDefault="007E5C3E" w:rsidP="00AA49B4">
      <w:pPr>
        <w:pStyle w:val="a7"/>
      </w:pPr>
      <w:r>
        <w:t xml:space="preserve">При входе </w:t>
      </w:r>
      <w:r w:rsidR="00AA49B4">
        <w:t>на страницу с таблицей активов, администратор может просмотреть, добавлять и изменять (через отдельное окно) данные, а также удалять их</w:t>
      </w:r>
      <w:r w:rsidR="00DA1B27">
        <w:t xml:space="preserve">, выделив ячейку в </w:t>
      </w:r>
      <w:proofErr w:type="spellStart"/>
      <w:r w:rsidR="00DA1B27">
        <w:rPr>
          <w:lang w:val="en-US"/>
        </w:rPr>
        <w:t>DataGrid</w:t>
      </w:r>
      <w:proofErr w:type="spellEnd"/>
      <w:r w:rsidR="00AA49B4">
        <w:t>. При входе на страницу с таблицей компаний, администратор может просмотреть, добавлять и изменять (через отдельное окно) данные, а также удалять их</w:t>
      </w:r>
      <w:r w:rsidR="00DA1B27" w:rsidRPr="00DA1B27">
        <w:t xml:space="preserve">, </w:t>
      </w:r>
      <w:r w:rsidR="00DA1B27">
        <w:t xml:space="preserve">выделив ячейку в </w:t>
      </w:r>
      <w:proofErr w:type="spellStart"/>
      <w:r w:rsidR="00DA1B27">
        <w:rPr>
          <w:lang w:val="en-US"/>
        </w:rPr>
        <w:t>DataGrid</w:t>
      </w:r>
      <w:proofErr w:type="spellEnd"/>
      <w:r w:rsidR="00AA49B4">
        <w:t>. При входе на страницу с таблицей бухгалтеров, администратор может добавить пользователя в список бухгалтеров (через отдельное окно), а также удалять их</w:t>
      </w:r>
      <w:r w:rsidR="00DA1B27" w:rsidRPr="00DA1B27">
        <w:t xml:space="preserve">, </w:t>
      </w:r>
      <w:r w:rsidR="00DA1B27">
        <w:t xml:space="preserve">выделив ячейку в </w:t>
      </w:r>
      <w:proofErr w:type="spellStart"/>
      <w:r w:rsidR="00DA1B27">
        <w:rPr>
          <w:lang w:val="en-US"/>
        </w:rPr>
        <w:t>DataGrid</w:t>
      </w:r>
      <w:proofErr w:type="spellEnd"/>
      <w:r w:rsidR="00AA49B4">
        <w:t>.</w:t>
      </w:r>
    </w:p>
    <w:p w14:paraId="1EFC7E98" w14:textId="1033181B" w:rsidR="00AA49B4" w:rsidRDefault="00AA49B4" w:rsidP="005508CF">
      <w:pPr>
        <w:pStyle w:val="a7"/>
      </w:pPr>
      <w:r>
        <w:t xml:space="preserve">При входе в роли Бухгалтер, предоставляются те же </w:t>
      </w:r>
      <w:r w:rsidR="008D1947">
        <w:t>возможности</w:t>
      </w:r>
      <w:r>
        <w:t>, что и администратору, однако нет доступа к странице списка бухгалтеров, не имея также права на операции с таблицей бухгалтеров.</w:t>
      </w:r>
    </w:p>
    <w:p w14:paraId="3724FFB9" w14:textId="6E3FDCAB" w:rsidR="002F7D76" w:rsidRPr="003B572B" w:rsidRDefault="002F7D76" w:rsidP="005508CF">
      <w:pPr>
        <w:pStyle w:val="a7"/>
      </w:pPr>
      <w:r>
        <w:t>На случай, если пользователь забыл пароль, нажав на кнопку «Забыл пароль» в окне авторизации, на почту приходит сообщение с паролем</w:t>
      </w:r>
      <w:r w:rsidR="00065899">
        <w:t xml:space="preserve"> и таким образом пользователь восстанавливает свой аккаунт.</w:t>
      </w:r>
    </w:p>
    <w:p w14:paraId="40C7DB13" w14:textId="5A2D27A7" w:rsidR="003B572B" w:rsidRPr="003B572B" w:rsidRDefault="00062D70" w:rsidP="00FF2359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5" w:name="_Toc158131624"/>
      <w:r>
        <w:rPr>
          <w:b/>
          <w:bCs/>
          <w:sz w:val="28"/>
          <w:szCs w:val="28"/>
        </w:rPr>
        <w:t>Описание основных функций и характеристик</w:t>
      </w:r>
      <w:bookmarkEnd w:id="15"/>
    </w:p>
    <w:p w14:paraId="30DE942E" w14:textId="22A92816" w:rsidR="00E77AB6" w:rsidRDefault="00062D70" w:rsidP="00967DE8">
      <w:pPr>
        <w:pStyle w:val="a7"/>
      </w:pPr>
      <w:r w:rsidRPr="00062D70">
        <w:t xml:space="preserve">Программа «Учет </w:t>
      </w:r>
      <w:r>
        <w:t>имущества и инвентаря</w:t>
      </w:r>
      <w:r w:rsidRPr="00062D70">
        <w:t>» для роли администратор должна предоставлять следующие функции:</w:t>
      </w:r>
    </w:p>
    <w:p w14:paraId="58D9A50C" w14:textId="520938BC" w:rsidR="00062D70" w:rsidRDefault="00062D70" w:rsidP="00062D70">
      <w:pPr>
        <w:pStyle w:val="a7"/>
      </w:pPr>
      <w:r>
        <w:t xml:space="preserve">- Программа представляет из себя информационную систему, работающую с БД с некоторыми таблицами: первая таблица содержит в себе активы компании и имеет несколько полей: Название актива, Описание актива, Кол-во актива, идентификатор компании, которой принадлежат эти активы, цена актива, местонахождение актива (его адрес). Вторая таблица является самой компанией и содержит в себе: Название, дату регистрации и админа. Третья таблица содержит в себе пользователей и их поля, </w:t>
      </w:r>
      <w:r>
        <w:lastRenderedPageBreak/>
        <w:t>а именно: логин (электронная почта), пароль, роль (Администратор или бухгалтер), и идентификатор компании.</w:t>
      </w:r>
    </w:p>
    <w:p w14:paraId="309DB00A" w14:textId="0ED13DA2" w:rsidR="00062D70" w:rsidRDefault="00062D70" w:rsidP="00062D70">
      <w:pPr>
        <w:pStyle w:val="a7"/>
      </w:pPr>
      <w:r>
        <w:t>- Связи БД: Компании-Активы (Один ко многим), Компании-Пользователи (Один ко многим).</w:t>
      </w:r>
    </w:p>
    <w:p w14:paraId="2C77365E" w14:textId="13FBDEEF" w:rsidR="00062D70" w:rsidRDefault="00062D70" w:rsidP="00062D70">
      <w:pPr>
        <w:pStyle w:val="a7"/>
      </w:pPr>
      <w:r>
        <w:t>- Предусмотрено 2 роли (администратор, бухгалтер). Права и возможности ролей будут одинаковыми, за исключением того, что администратор сможет добавлять и исключать бухгалтеров к себе в компанию. Бухгалтер и администратор могут производить CRUD-операции над активами компании через отдельные окна с полями для ввода. Администратором становится тот, кто создал компанию. Создать администратором другую компанию или покинуть её нельзя, нужно создавать новый аккаунт.</w:t>
      </w:r>
    </w:p>
    <w:p w14:paraId="746D799B" w14:textId="73AA2CA5" w:rsidR="00062D70" w:rsidRDefault="00062D70" w:rsidP="00062D70">
      <w:pPr>
        <w:pStyle w:val="a7"/>
      </w:pPr>
      <w:r>
        <w:t>- Основная схема связей БД должна выглядеть следующим образом: есть компании, у которых есть один администратор-создатель и некоторое количество бухгалтеров. У компании есть свои активы, с которыми могут работать администратор и бухгалтеры.</w:t>
      </w:r>
    </w:p>
    <w:p w14:paraId="26DF17C3" w14:textId="5550DFA8" w:rsidR="00062D70" w:rsidRDefault="00062D70" w:rsidP="00062D70">
      <w:pPr>
        <w:pStyle w:val="a7"/>
      </w:pPr>
      <w:r>
        <w:t xml:space="preserve">- Система должна предоставлять возможность добавлять новые активы в базу данных через поля для ввода. </w:t>
      </w:r>
    </w:p>
    <w:p w14:paraId="579F4F68" w14:textId="31ADC309" w:rsidR="00062D70" w:rsidRDefault="00062D70" w:rsidP="00062D70">
      <w:pPr>
        <w:pStyle w:val="a7"/>
      </w:pPr>
      <w:r>
        <w:t>- Система должна предоставлять возможность изменять данные активов через поля для ввода, тем самым проводя учет перемещений, амортизацию и инвентаризацию.</w:t>
      </w:r>
    </w:p>
    <w:p w14:paraId="15B63222" w14:textId="4F7BE503" w:rsidR="00062D70" w:rsidRDefault="00062D70" w:rsidP="00062D70">
      <w:pPr>
        <w:pStyle w:val="a7"/>
      </w:pPr>
      <w:r>
        <w:t>- Для системы предусмотрена авторизация и регистрация новых пользователей.</w:t>
      </w:r>
    </w:p>
    <w:p w14:paraId="09AE04AB" w14:textId="22F2AD27" w:rsidR="00062D70" w:rsidRDefault="00062D70" w:rsidP="00062D70">
      <w:pPr>
        <w:pStyle w:val="a7"/>
      </w:pPr>
      <w:r>
        <w:t>- Вход в приложение будет начинаться с ввода логина (электронной почты) и пароля от аккаунта. Требования для логина: формат электронной почты (</w:t>
      </w:r>
      <w:proofErr w:type="spellStart"/>
      <w:r>
        <w:t>Regex</w:t>
      </w:r>
      <w:proofErr w:type="spellEnd"/>
      <w:r>
        <w:t xml:space="preserve"> или другая проверка), проверка на то, что почта существует. Требования для пароля: не короче 8 символов, хотя бы одна большая буква, хотя бы одна маленькая буква, хотя бы один спецсимвол, только латинские буквы.</w:t>
      </w:r>
    </w:p>
    <w:p w14:paraId="73F5BE14" w14:textId="628134AD" w:rsidR="00062D70" w:rsidRDefault="00062D70" w:rsidP="00062D70">
      <w:pPr>
        <w:pStyle w:val="a7"/>
      </w:pPr>
      <w:r>
        <w:t xml:space="preserve">- Восстановление пароля происходит через почту. Когда пользователь нажимает на кнопку восстановления пароля, то на его почту, указанную как логин, отправляется его пароль. Изменить же пароль можно только тогда, когда </w:t>
      </w:r>
      <w:r>
        <w:lastRenderedPageBreak/>
        <w:t>пользователь уже авторизован, нажав соответствующую кнопку внутри приложения и заполнив поле с паролем.</w:t>
      </w:r>
    </w:p>
    <w:p w14:paraId="3589FAAE" w14:textId="42541E24" w:rsidR="00062D70" w:rsidRDefault="00062D70" w:rsidP="00062D70">
      <w:pPr>
        <w:pStyle w:val="a7"/>
      </w:pPr>
      <w:r>
        <w:t>- Многопользовательская поддержка: данные о пользователях и их ролях хранятся в БД.</w:t>
      </w:r>
    </w:p>
    <w:p w14:paraId="0962B0F8" w14:textId="371C12B3" w:rsidR="00062D70" w:rsidRDefault="00062D70" w:rsidP="00062D70">
      <w:pPr>
        <w:pStyle w:val="a7"/>
      </w:pPr>
      <w:r>
        <w:t xml:space="preserve">- Данные о активах и участниках должны выводиться через </w:t>
      </w:r>
      <w:proofErr w:type="spellStart"/>
      <w:r>
        <w:t>DataGrid</w:t>
      </w:r>
      <w:proofErr w:type="spellEnd"/>
      <w:r>
        <w:t xml:space="preserve">-элемент, удаление бухгалтера из компании должно быть реализовано через выделение ячейки в </w:t>
      </w:r>
      <w:proofErr w:type="spellStart"/>
      <w:r>
        <w:t>DataGrid</w:t>
      </w:r>
      <w:proofErr w:type="spellEnd"/>
      <w:r>
        <w:t xml:space="preserve"> и нажатия кнопки «Удалить».</w:t>
      </w:r>
    </w:p>
    <w:p w14:paraId="4C0C28CA" w14:textId="6762121D" w:rsidR="00BF7A51" w:rsidRDefault="00062D70" w:rsidP="00DA5F83">
      <w:pPr>
        <w:pStyle w:val="a7"/>
      </w:pPr>
      <w:r>
        <w:t xml:space="preserve">- Для интерфейса программы должен быть использован стиль из библиотеки </w:t>
      </w:r>
      <w:proofErr w:type="spellStart"/>
      <w:r>
        <w:t>materialdesign</w:t>
      </w:r>
      <w:proofErr w:type="spellEnd"/>
      <w:r>
        <w:t>.</w:t>
      </w:r>
      <w:r w:rsidR="00BF7A51">
        <w:br w:type="page"/>
      </w:r>
    </w:p>
    <w:p w14:paraId="17C7FC1D" w14:textId="05842A41" w:rsidR="00BF7A51" w:rsidRDefault="00BF7A51" w:rsidP="00FF2359">
      <w:pPr>
        <w:pStyle w:val="Style"/>
        <w:numPr>
          <w:ilvl w:val="0"/>
          <w:numId w:val="1"/>
        </w:numPr>
        <w:spacing w:line="360" w:lineRule="auto"/>
        <w:ind w:left="0" w:firstLine="709"/>
        <w:outlineLvl w:val="0"/>
      </w:pPr>
      <w:bookmarkStart w:id="16" w:name="_Toc158131625"/>
      <w:r>
        <w:lastRenderedPageBreak/>
        <w:t>техническ</w:t>
      </w:r>
      <w:r w:rsidR="0098637C">
        <w:t>ие аспекты</w:t>
      </w:r>
      <w:bookmarkEnd w:id="16"/>
    </w:p>
    <w:p w14:paraId="07C6DCD6" w14:textId="219014D1" w:rsidR="00BF7A51" w:rsidRDefault="0098637C" w:rsidP="00FF2359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7" w:name="_Toc158131626"/>
      <w:r>
        <w:rPr>
          <w:b/>
          <w:bCs/>
          <w:sz w:val="28"/>
          <w:szCs w:val="28"/>
        </w:rPr>
        <w:t>Описание используемых технологий и платформ</w:t>
      </w:r>
      <w:bookmarkEnd w:id="17"/>
    </w:p>
    <w:p w14:paraId="110EBFDF" w14:textId="7F078E61" w:rsidR="0098637C" w:rsidRPr="0098637C" w:rsidRDefault="0098637C" w:rsidP="0098637C">
      <w:pPr>
        <w:pStyle w:val="a7"/>
      </w:pPr>
      <w:r w:rsidRPr="0098637C">
        <w:t>Для реализации проекта WPF планируется использование языка программирования С#.</w:t>
      </w:r>
    </w:p>
    <w:p w14:paraId="517996E9" w14:textId="24DBDC75" w:rsidR="00BF7A51" w:rsidRDefault="0098637C" w:rsidP="00FF2359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8" w:name="_Toc158131627"/>
      <w:r>
        <w:rPr>
          <w:b/>
          <w:bCs/>
          <w:sz w:val="28"/>
          <w:szCs w:val="28"/>
        </w:rPr>
        <w:t>Определение необходимых ресурсов и инфраструктуры</w:t>
      </w:r>
      <w:bookmarkEnd w:id="18"/>
    </w:p>
    <w:p w14:paraId="31202271" w14:textId="7D964264" w:rsidR="00B40575" w:rsidRDefault="0098637C" w:rsidP="0098637C">
      <w:pPr>
        <w:pStyle w:val="a7"/>
      </w:pPr>
      <w:r w:rsidRPr="0098637C">
        <w:t xml:space="preserve">В качестве базы данных предусмотрено SSMS SQL для эффективного хранения и управления информацией </w:t>
      </w:r>
      <w:r>
        <w:t>об активах</w:t>
      </w:r>
      <w:r w:rsidRPr="0098637C">
        <w:t>.</w:t>
      </w:r>
      <w:r w:rsidR="00B40575">
        <w:br w:type="page"/>
      </w:r>
    </w:p>
    <w:p w14:paraId="5B71927B" w14:textId="0AB07C17" w:rsidR="00B40575" w:rsidRDefault="00115F9F" w:rsidP="00FF2359">
      <w:pPr>
        <w:pStyle w:val="Style"/>
        <w:numPr>
          <w:ilvl w:val="0"/>
          <w:numId w:val="1"/>
        </w:numPr>
        <w:spacing w:line="360" w:lineRule="auto"/>
        <w:ind w:left="0" w:firstLine="0"/>
        <w:outlineLvl w:val="0"/>
      </w:pPr>
      <w:bookmarkStart w:id="19" w:name="_Toc158131628"/>
      <w:r>
        <w:lastRenderedPageBreak/>
        <w:t>План работ</w:t>
      </w:r>
      <w:bookmarkEnd w:id="19"/>
    </w:p>
    <w:p w14:paraId="492A47B7" w14:textId="7BC29CCB" w:rsidR="003154D3" w:rsidRDefault="00115F9F" w:rsidP="00FF2359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20" w:name="_Toc158131629"/>
      <w:r>
        <w:rPr>
          <w:b/>
          <w:bCs/>
          <w:sz w:val="28"/>
          <w:szCs w:val="28"/>
        </w:rPr>
        <w:t>Определение этапов и сроков разработки проекта</w:t>
      </w:r>
      <w:bookmarkEnd w:id="20"/>
    </w:p>
    <w:p w14:paraId="13F0B2F0" w14:textId="58DA5389" w:rsidR="00BF6F48" w:rsidRDefault="00115F9F" w:rsidP="00BF6F48">
      <w:pPr>
        <w:pStyle w:val="a7"/>
      </w:pPr>
      <w:r>
        <w:t>Этап 1: Определение требований</w:t>
      </w:r>
    </w:p>
    <w:p w14:paraId="458CB209" w14:textId="77777777" w:rsidR="00115F9F" w:rsidRDefault="00115F9F" w:rsidP="00115F9F">
      <w:pPr>
        <w:pStyle w:val="a7"/>
      </w:pPr>
      <w:r>
        <w:t>- Стадия: Планирование и анализ</w:t>
      </w:r>
    </w:p>
    <w:p w14:paraId="4196DCCF" w14:textId="77777777" w:rsidR="00115F9F" w:rsidRDefault="00115F9F" w:rsidP="00115F9F">
      <w:pPr>
        <w:pStyle w:val="a7"/>
      </w:pPr>
      <w:r>
        <w:t>- Содержание работ: Определение функциональных и нефункциональных требований, составление Технического задания (ТЗ)</w:t>
      </w:r>
    </w:p>
    <w:p w14:paraId="53A1CD5C" w14:textId="77777777" w:rsidR="00115F9F" w:rsidRDefault="00115F9F" w:rsidP="00115F9F">
      <w:pPr>
        <w:pStyle w:val="a7"/>
      </w:pPr>
      <w:r>
        <w:t>- Документы на выходе: Техническое задание (ТЗ), эскизный проект (ЭП)</w:t>
      </w:r>
    </w:p>
    <w:p w14:paraId="01502C4D" w14:textId="77777777" w:rsidR="00115F9F" w:rsidRDefault="00115F9F" w:rsidP="00115F9F">
      <w:pPr>
        <w:pStyle w:val="a7"/>
      </w:pPr>
      <w:r>
        <w:t>- Срок разработки: 06.02.2024</w:t>
      </w:r>
    </w:p>
    <w:p w14:paraId="7BC02C55" w14:textId="77777777" w:rsidR="00115F9F" w:rsidRDefault="00115F9F" w:rsidP="00115F9F">
      <w:pPr>
        <w:pStyle w:val="a7"/>
      </w:pPr>
      <w:r>
        <w:t>Этап 2: Анализ и проектирование</w:t>
      </w:r>
    </w:p>
    <w:p w14:paraId="1671B916" w14:textId="77777777" w:rsidR="00115F9F" w:rsidRDefault="00115F9F" w:rsidP="00115F9F">
      <w:pPr>
        <w:pStyle w:val="a7"/>
      </w:pPr>
      <w:r>
        <w:t>- Стадия: Проектирование системы</w:t>
      </w:r>
    </w:p>
    <w:p w14:paraId="23D637EB" w14:textId="77777777" w:rsidR="00115F9F" w:rsidRDefault="00115F9F" w:rsidP="00115F9F">
      <w:pPr>
        <w:pStyle w:val="a7"/>
      </w:pPr>
      <w:r>
        <w:t>- Содержание работ: Разработка архитектуры, создание спецификации.</w:t>
      </w:r>
    </w:p>
    <w:p w14:paraId="6C2BEB50" w14:textId="77777777" w:rsidR="00115F9F" w:rsidRDefault="00115F9F" w:rsidP="00115F9F">
      <w:pPr>
        <w:pStyle w:val="a7"/>
      </w:pPr>
      <w:r>
        <w:t>- Документы на выходе: Спецификация</w:t>
      </w:r>
    </w:p>
    <w:p w14:paraId="6BEF5E10" w14:textId="146E0624" w:rsidR="00115F9F" w:rsidRDefault="00115F9F" w:rsidP="00115F9F">
      <w:pPr>
        <w:pStyle w:val="a7"/>
      </w:pPr>
      <w:r>
        <w:t>- Срок разработки: 10.02.2024</w:t>
      </w:r>
    </w:p>
    <w:p w14:paraId="58F86B58" w14:textId="77777777" w:rsidR="00115F9F" w:rsidRDefault="00115F9F" w:rsidP="00115F9F">
      <w:pPr>
        <w:pStyle w:val="a7"/>
      </w:pPr>
      <w:r>
        <w:t>Этап 3: Разработка</w:t>
      </w:r>
    </w:p>
    <w:p w14:paraId="4D3AFF96" w14:textId="77777777" w:rsidR="00115F9F" w:rsidRDefault="00115F9F" w:rsidP="00115F9F">
      <w:pPr>
        <w:pStyle w:val="a7"/>
      </w:pPr>
      <w:r>
        <w:t>- Стадия: Разработка</w:t>
      </w:r>
    </w:p>
    <w:p w14:paraId="6B6BF78E" w14:textId="77777777" w:rsidR="00115F9F" w:rsidRDefault="00115F9F" w:rsidP="00115F9F">
      <w:pPr>
        <w:pStyle w:val="a7"/>
      </w:pPr>
      <w:r>
        <w:t>- Содержание работ: Написание кода, создание модулей и компонентов</w:t>
      </w:r>
    </w:p>
    <w:p w14:paraId="2804E92A" w14:textId="77777777" w:rsidR="00115F9F" w:rsidRDefault="00115F9F" w:rsidP="00115F9F">
      <w:pPr>
        <w:pStyle w:val="a7"/>
      </w:pPr>
      <w:r>
        <w:t>- Документы на выходе: Текст программы, Руководство оператора (пользователя) (по мере необходимости)</w:t>
      </w:r>
    </w:p>
    <w:p w14:paraId="5F71BD5C" w14:textId="5EA56C4D" w:rsidR="00115F9F" w:rsidRDefault="00115F9F" w:rsidP="00115F9F">
      <w:pPr>
        <w:pStyle w:val="a7"/>
      </w:pPr>
      <w:r>
        <w:t>- Срок разработки: 15.02.2024</w:t>
      </w:r>
    </w:p>
    <w:p w14:paraId="297A48BE" w14:textId="77777777" w:rsidR="00115F9F" w:rsidRDefault="00115F9F" w:rsidP="00115F9F">
      <w:pPr>
        <w:pStyle w:val="a7"/>
      </w:pPr>
      <w:r>
        <w:t>Этап 4: Тестирование и верификация</w:t>
      </w:r>
    </w:p>
    <w:p w14:paraId="53455E17" w14:textId="77777777" w:rsidR="00115F9F" w:rsidRDefault="00115F9F" w:rsidP="00115F9F">
      <w:pPr>
        <w:pStyle w:val="a7"/>
      </w:pPr>
      <w:r>
        <w:t>- Стадия: Тестирование</w:t>
      </w:r>
    </w:p>
    <w:p w14:paraId="2737739F" w14:textId="77777777" w:rsidR="00115F9F" w:rsidRDefault="00115F9F" w:rsidP="00115F9F">
      <w:pPr>
        <w:pStyle w:val="a7"/>
      </w:pPr>
      <w:r>
        <w:t>- Содержание работ: Подготовка и проведение тестов, анализ результатов</w:t>
      </w:r>
    </w:p>
    <w:p w14:paraId="155B5762" w14:textId="77777777" w:rsidR="00115F9F" w:rsidRDefault="00115F9F" w:rsidP="00115F9F">
      <w:pPr>
        <w:pStyle w:val="a7"/>
      </w:pPr>
      <w:r>
        <w:t>- Документы на выходе: Программа и методики испытаний, Сценарий тестов, Результаты тестовых испытаний</w:t>
      </w:r>
    </w:p>
    <w:p w14:paraId="6C33FC0D" w14:textId="170BAB92" w:rsidR="00115F9F" w:rsidRDefault="00115F9F" w:rsidP="00115F9F">
      <w:pPr>
        <w:pStyle w:val="a7"/>
      </w:pPr>
      <w:r>
        <w:t>- Срок разработки: 16.02.2024</w:t>
      </w:r>
    </w:p>
    <w:p w14:paraId="21597A6E" w14:textId="77777777" w:rsidR="00115F9F" w:rsidRDefault="00115F9F" w:rsidP="00115F9F">
      <w:pPr>
        <w:pStyle w:val="a7"/>
      </w:pPr>
      <w:r>
        <w:t>Этап 5: Оценка и ревизия</w:t>
      </w:r>
    </w:p>
    <w:p w14:paraId="00BAA39C" w14:textId="77777777" w:rsidR="00115F9F" w:rsidRDefault="00115F9F" w:rsidP="00115F9F">
      <w:pPr>
        <w:pStyle w:val="a7"/>
      </w:pPr>
      <w:r>
        <w:t>- Стадия: Оценка и обратная связь</w:t>
      </w:r>
    </w:p>
    <w:p w14:paraId="13233C64" w14:textId="77777777" w:rsidR="00115F9F" w:rsidRDefault="00115F9F" w:rsidP="00115F9F">
      <w:pPr>
        <w:pStyle w:val="a7"/>
      </w:pPr>
      <w:r>
        <w:t>- Содержание работ: Проверка соответствия требованиям, выявление дефектов и недоработок, обновление документации</w:t>
      </w:r>
    </w:p>
    <w:p w14:paraId="49D07BF4" w14:textId="77777777" w:rsidR="00115F9F" w:rsidRDefault="00115F9F" w:rsidP="00115F9F">
      <w:pPr>
        <w:pStyle w:val="a7"/>
      </w:pPr>
      <w:r>
        <w:lastRenderedPageBreak/>
        <w:t>- Документы на выходе: Оценка соответствия требованиям, Дефектные отчеты (по мере необходимости), Корректировка документации (по мере необходимости)</w:t>
      </w:r>
    </w:p>
    <w:p w14:paraId="5E302AC0" w14:textId="04949F9E" w:rsidR="00115F9F" w:rsidRDefault="00115F9F" w:rsidP="00115F9F">
      <w:pPr>
        <w:pStyle w:val="a7"/>
      </w:pPr>
      <w:r>
        <w:t>- Срок разработки: 20.02.2024</w:t>
      </w:r>
    </w:p>
    <w:p w14:paraId="78E4E781" w14:textId="77777777" w:rsidR="00115F9F" w:rsidRDefault="00115F9F" w:rsidP="00115F9F">
      <w:pPr>
        <w:pStyle w:val="a7"/>
      </w:pPr>
      <w:r>
        <w:t>Этап 6: Обратная связь и коррекция</w:t>
      </w:r>
    </w:p>
    <w:p w14:paraId="00924551" w14:textId="77777777" w:rsidR="00115F9F" w:rsidRDefault="00115F9F" w:rsidP="00115F9F">
      <w:pPr>
        <w:pStyle w:val="a7"/>
      </w:pPr>
      <w:r>
        <w:t>- Стадия: Коррекция и улучшение</w:t>
      </w:r>
    </w:p>
    <w:p w14:paraId="0679D4E0" w14:textId="77777777" w:rsidR="00115F9F" w:rsidRDefault="00115F9F" w:rsidP="00115F9F">
      <w:pPr>
        <w:pStyle w:val="a7"/>
      </w:pPr>
      <w:r>
        <w:t>- Содержание работ: Учет обратной связи, коррекция и улучшение системы</w:t>
      </w:r>
    </w:p>
    <w:p w14:paraId="0AE83B71" w14:textId="77777777" w:rsidR="00115F9F" w:rsidRDefault="00115F9F" w:rsidP="00115F9F">
      <w:pPr>
        <w:pStyle w:val="a7"/>
      </w:pPr>
      <w:r>
        <w:t>- Документы на выходе: Обновленные версии документации (по мере необходимости)</w:t>
      </w:r>
    </w:p>
    <w:p w14:paraId="0A3D2784" w14:textId="77777777" w:rsidR="00115F9F" w:rsidRDefault="00115F9F" w:rsidP="00115F9F">
      <w:pPr>
        <w:pStyle w:val="a7"/>
      </w:pPr>
      <w:r>
        <w:t>- Срок разработки: 20.02.2024</w:t>
      </w:r>
    </w:p>
    <w:p w14:paraId="6721B5C5" w14:textId="77777777" w:rsidR="00115F9F" w:rsidRDefault="00115F9F" w:rsidP="00115F9F">
      <w:pPr>
        <w:pStyle w:val="a7"/>
      </w:pPr>
      <w:r>
        <w:t xml:space="preserve">Этап 7: </w:t>
      </w:r>
      <w:proofErr w:type="spellStart"/>
      <w:r>
        <w:t>Деплоймент</w:t>
      </w:r>
      <w:proofErr w:type="spellEnd"/>
      <w:r>
        <w:t xml:space="preserve"> и сопровождение</w:t>
      </w:r>
    </w:p>
    <w:p w14:paraId="13472928" w14:textId="77777777" w:rsidR="00115F9F" w:rsidRDefault="00115F9F" w:rsidP="00115F9F">
      <w:pPr>
        <w:pStyle w:val="a7"/>
      </w:pPr>
      <w:r>
        <w:t>- Стадия: Внедрение и сопровождение</w:t>
      </w:r>
    </w:p>
    <w:p w14:paraId="2C02A060" w14:textId="77777777" w:rsidR="00115F9F" w:rsidRDefault="00115F9F" w:rsidP="00115F9F">
      <w:pPr>
        <w:pStyle w:val="a7"/>
      </w:pPr>
      <w:r>
        <w:t>- Содержание работ: Внедрение программы, сопровождение и поддержка</w:t>
      </w:r>
    </w:p>
    <w:p w14:paraId="7BCF493B" w14:textId="77777777" w:rsidR="00115F9F" w:rsidRDefault="00115F9F" w:rsidP="00115F9F">
      <w:pPr>
        <w:pStyle w:val="a7"/>
      </w:pPr>
      <w:r>
        <w:t>- Документы на выходе: Развернутая система (готовая к внедрению), Обновленные версии документации (по мере необходимости), Пояснительная записка</w:t>
      </w:r>
    </w:p>
    <w:p w14:paraId="49964344" w14:textId="5A394BC7" w:rsidR="00115F9F" w:rsidRDefault="00115F9F" w:rsidP="00115F9F">
      <w:pPr>
        <w:pStyle w:val="a7"/>
      </w:pPr>
      <w:r>
        <w:t>- Срок разработки: 21.02.2024</w:t>
      </w:r>
    </w:p>
    <w:p w14:paraId="4ABF7107" w14:textId="6C1D60CD" w:rsidR="007063B2" w:rsidRDefault="004F4126" w:rsidP="00FF2359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21" w:name="_Toc158131630"/>
      <w:r>
        <w:rPr>
          <w:b/>
          <w:bCs/>
          <w:sz w:val="28"/>
          <w:szCs w:val="28"/>
        </w:rPr>
        <w:t>Распределение задач между участниками программы</w:t>
      </w:r>
      <w:bookmarkEnd w:id="21"/>
    </w:p>
    <w:p w14:paraId="2211C3FF" w14:textId="01F6DE7B" w:rsidR="00216005" w:rsidRPr="00216005" w:rsidRDefault="00216005" w:rsidP="00216005">
      <w:pPr>
        <w:pStyle w:val="a7"/>
      </w:pPr>
      <w:r w:rsidRPr="00216005">
        <w:t xml:space="preserve">Техническое задание: </w:t>
      </w:r>
      <w:r>
        <w:t>Игошев Ростислав Вадимович</w:t>
      </w:r>
    </w:p>
    <w:p w14:paraId="1E98D0A0" w14:textId="0876B9F0" w:rsidR="00216005" w:rsidRPr="00216005" w:rsidRDefault="00216005" w:rsidP="00216005">
      <w:pPr>
        <w:pStyle w:val="a7"/>
      </w:pPr>
      <w:r w:rsidRPr="00216005">
        <w:t>Эскизный проект:</w:t>
      </w:r>
      <w:r>
        <w:t xml:space="preserve"> Мирзоев </w:t>
      </w:r>
      <w:proofErr w:type="spellStart"/>
      <w:r>
        <w:t>Ниджат</w:t>
      </w:r>
      <w:proofErr w:type="spellEnd"/>
      <w:r>
        <w:t xml:space="preserve"> </w:t>
      </w:r>
      <w:proofErr w:type="spellStart"/>
      <w:r>
        <w:t>Райеддинович</w:t>
      </w:r>
      <w:proofErr w:type="spellEnd"/>
    </w:p>
    <w:p w14:paraId="67884C6F" w14:textId="77777777" w:rsidR="00216005" w:rsidRPr="00216005" w:rsidRDefault="00216005" w:rsidP="00216005">
      <w:pPr>
        <w:pStyle w:val="a7"/>
      </w:pPr>
      <w:r w:rsidRPr="00216005">
        <w:t>Разработка технического проекта (ТП): Фамилия И.О.</w:t>
      </w:r>
    </w:p>
    <w:p w14:paraId="72E93502" w14:textId="77777777" w:rsidR="00216005" w:rsidRPr="00216005" w:rsidRDefault="00216005" w:rsidP="00216005">
      <w:pPr>
        <w:pStyle w:val="a7"/>
      </w:pPr>
      <w:r w:rsidRPr="00216005">
        <w:t>Разработка проекта и написание пояснительной записки (ПЗ): Фамилия И.О.</w:t>
      </w:r>
    </w:p>
    <w:p w14:paraId="77A38323" w14:textId="77777777" w:rsidR="00216005" w:rsidRPr="00216005" w:rsidRDefault="00216005" w:rsidP="00216005">
      <w:pPr>
        <w:pStyle w:val="a7"/>
      </w:pPr>
      <w:r w:rsidRPr="00216005">
        <w:t>Написание сценария тестовых испытаний: Фамилия И.О.</w:t>
      </w:r>
    </w:p>
    <w:p w14:paraId="56EAC7D4" w14:textId="77777777" w:rsidR="00216005" w:rsidRPr="00216005" w:rsidRDefault="00216005" w:rsidP="00216005">
      <w:pPr>
        <w:pStyle w:val="a7"/>
      </w:pPr>
      <w:r w:rsidRPr="00216005">
        <w:t>Разработка результатов тестовых испытаний: Фамилия И.О.</w:t>
      </w:r>
    </w:p>
    <w:p w14:paraId="0801026F" w14:textId="77777777" w:rsidR="00216005" w:rsidRPr="00216005" w:rsidRDefault="00216005" w:rsidP="00216005">
      <w:pPr>
        <w:pStyle w:val="a7"/>
      </w:pPr>
      <w:r w:rsidRPr="00216005">
        <w:t>Добавление текста программы и скрипта БД: Фамилия И.О.</w:t>
      </w:r>
    </w:p>
    <w:p w14:paraId="29C71DD0" w14:textId="77777777" w:rsidR="00216005" w:rsidRPr="00216005" w:rsidRDefault="00216005" w:rsidP="00216005">
      <w:pPr>
        <w:pStyle w:val="a7"/>
      </w:pPr>
      <w:r w:rsidRPr="00216005">
        <w:t>Написание руководства пользователя (РП): Фамилия И.О.</w:t>
      </w:r>
    </w:p>
    <w:p w14:paraId="29082935" w14:textId="29D7B350" w:rsidR="00374B54" w:rsidRDefault="00216005" w:rsidP="00216005">
      <w:pPr>
        <w:pStyle w:val="a7"/>
      </w:pPr>
      <w:r w:rsidRPr="00216005">
        <w:t xml:space="preserve">Оформление отчета по УП: </w:t>
      </w:r>
      <w:r>
        <w:t>Игошев Ростислав Вадимович</w:t>
      </w:r>
      <w:r w:rsidR="00374B54">
        <w:br w:type="page"/>
      </w:r>
    </w:p>
    <w:p w14:paraId="54C1CE16" w14:textId="557A7D78" w:rsidR="00683019" w:rsidRDefault="00BB0E2D" w:rsidP="00FF2359">
      <w:pPr>
        <w:pStyle w:val="Style"/>
        <w:numPr>
          <w:ilvl w:val="0"/>
          <w:numId w:val="1"/>
        </w:numPr>
        <w:spacing w:line="360" w:lineRule="auto"/>
        <w:ind w:left="0" w:firstLine="0"/>
        <w:outlineLvl w:val="0"/>
      </w:pPr>
      <w:bookmarkStart w:id="22" w:name="_Toc158131631"/>
      <w:r>
        <w:lastRenderedPageBreak/>
        <w:t>БЮДЖЕТ И РЕСУРСЫ</w:t>
      </w:r>
      <w:bookmarkEnd w:id="22"/>
    </w:p>
    <w:p w14:paraId="58C2C024" w14:textId="4061589E" w:rsidR="00374B54" w:rsidRDefault="00BB0E2D" w:rsidP="00FF2359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23" w:name="_Toc158131632"/>
      <w:r>
        <w:rPr>
          <w:b/>
          <w:bCs/>
          <w:sz w:val="28"/>
          <w:szCs w:val="28"/>
        </w:rPr>
        <w:t>Определение бюджета проекта и распределение ресурсов</w:t>
      </w:r>
      <w:bookmarkEnd w:id="23"/>
    </w:p>
    <w:p w14:paraId="1C4F4534" w14:textId="51CE0807" w:rsidR="00374B54" w:rsidRDefault="00BB0E2D" w:rsidP="00384A49">
      <w:pPr>
        <w:pStyle w:val="a7"/>
      </w:pPr>
      <w:r w:rsidRPr="00BB0E2D">
        <w:t>Определение бюджета проекта и распределение ресурсов не предусмотрено.</w:t>
      </w:r>
    </w:p>
    <w:p w14:paraId="6444986A" w14:textId="3450FE2B" w:rsidR="0052389A" w:rsidRDefault="00BB0E2D" w:rsidP="00FF2359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24" w:name="_Toc158131633"/>
      <w:r>
        <w:rPr>
          <w:b/>
          <w:bCs/>
          <w:sz w:val="28"/>
          <w:szCs w:val="28"/>
        </w:rPr>
        <w:t>Установление ограничений и оценка затрат</w:t>
      </w:r>
      <w:bookmarkEnd w:id="24"/>
    </w:p>
    <w:p w14:paraId="7F26D7E4" w14:textId="61706E65" w:rsidR="00904453" w:rsidRPr="003872B6" w:rsidRDefault="003872B6" w:rsidP="003872B6">
      <w:pPr>
        <w:pStyle w:val="a7"/>
      </w:pPr>
      <w:r w:rsidRPr="003872B6">
        <w:t>Проведение практики ориентировочной экономической эффективности осуществляется без привлечения бюджетных средств в рамках учебной практики по Технологии разработки программного обеспечения (УП 02.01). Анализ экономических преимуществ проводится в рамках учебной практики по Технологии разработки программного обеспечения (УП 02.01) и не предполагает использования бюджетных средств.</w:t>
      </w:r>
    </w:p>
    <w:p w14:paraId="5C991BF8" w14:textId="77777777" w:rsidR="00904453" w:rsidRPr="00405D43" w:rsidRDefault="00904453">
      <w:pPr>
        <w:spacing w:after="160" w:line="259" w:lineRule="auto"/>
        <w:rPr>
          <w:sz w:val="28"/>
          <w:szCs w:val="28"/>
        </w:rPr>
      </w:pPr>
      <w:r>
        <w:br w:type="page"/>
      </w:r>
    </w:p>
    <w:p w14:paraId="7DA4BEC7" w14:textId="37997CD9" w:rsidR="00904453" w:rsidRDefault="001D50C1" w:rsidP="00FF2359">
      <w:pPr>
        <w:pStyle w:val="Style"/>
        <w:numPr>
          <w:ilvl w:val="0"/>
          <w:numId w:val="1"/>
        </w:numPr>
        <w:spacing w:line="360" w:lineRule="auto"/>
        <w:ind w:left="0" w:firstLine="0"/>
        <w:outlineLvl w:val="1"/>
      </w:pPr>
      <w:bookmarkStart w:id="25" w:name="_Toc158131634"/>
      <w:r>
        <w:lastRenderedPageBreak/>
        <w:t>ОЖИДАЕМЫЕ РЕЗУЛЬТАТЫ</w:t>
      </w:r>
      <w:bookmarkEnd w:id="25"/>
    </w:p>
    <w:p w14:paraId="1832D36B" w14:textId="260B4573" w:rsidR="00E46C5F" w:rsidRDefault="001D50C1" w:rsidP="001D50C1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1D50C1">
        <w:rPr>
          <w:b/>
          <w:bCs/>
          <w:sz w:val="28"/>
          <w:szCs w:val="28"/>
        </w:rPr>
        <w:t>Описание ожидаемых результатов и достижений после завершения проектов</w:t>
      </w:r>
    </w:p>
    <w:p w14:paraId="5BDEF9A3" w14:textId="7373B81E" w:rsidR="001D50C1" w:rsidRPr="001D50C1" w:rsidRDefault="001D50C1" w:rsidP="001D50C1">
      <w:pPr>
        <w:pStyle w:val="a7"/>
      </w:pPr>
      <w:r w:rsidRPr="001D50C1">
        <w:t>Ожидаемые результаты включают в себя успешное внедрение приложения, улучшение взаимодействия клиентов и IT-компаний, повышение общей удовлетворённости. Этот проект предоставит надежное и инновационное решение для учета клиентских запросов и их обслуживания, способствуя эффективной работе IT бизнеса.</w:t>
      </w:r>
    </w:p>
    <w:p w14:paraId="54458B61" w14:textId="77777777" w:rsidR="00E46C5F" w:rsidRDefault="00E46C5F">
      <w:pPr>
        <w:spacing w:after="160" w:line="259" w:lineRule="auto"/>
        <w:rPr>
          <w:rFonts w:ascii="Arial" w:hAnsi="Arial"/>
          <w:sz w:val="22"/>
          <w:lang w:eastAsia="ru-RU"/>
        </w:rPr>
      </w:pPr>
      <w:r>
        <w:br w:type="page"/>
      </w:r>
    </w:p>
    <w:p w14:paraId="2F12119D" w14:textId="6622309A" w:rsidR="00E46C5F" w:rsidRDefault="00E46C5F" w:rsidP="007F242C">
      <w:pPr>
        <w:pStyle w:val="Style"/>
        <w:numPr>
          <w:ilvl w:val="0"/>
          <w:numId w:val="1"/>
        </w:numPr>
        <w:ind w:left="0" w:firstLine="0"/>
        <w:outlineLvl w:val="0"/>
      </w:pPr>
      <w:bookmarkStart w:id="26" w:name="_Toc158131635"/>
      <w:r>
        <w:lastRenderedPageBreak/>
        <w:t>ЗАКЛЮЧЕНИЕ</w:t>
      </w:r>
      <w:bookmarkEnd w:id="26"/>
    </w:p>
    <w:p w14:paraId="066A993A" w14:textId="29067D87" w:rsidR="00E46C5F" w:rsidRPr="00E46C5F" w:rsidRDefault="007F242C" w:rsidP="00E46C5F">
      <w:pPr>
        <w:pStyle w:val="a7"/>
      </w:pPr>
      <w:r w:rsidRPr="007F242C">
        <w:t xml:space="preserve">В результате проведенного обзора существующих продуктов и анализа проблем в учете </w:t>
      </w:r>
      <w:r w:rsidR="002B61ED">
        <w:t>активов</w:t>
      </w:r>
      <w:r w:rsidRPr="007F242C">
        <w:t xml:space="preserve">, проект </w:t>
      </w:r>
      <w:r w:rsidR="002B61ED">
        <w:t>«У</w:t>
      </w:r>
      <w:r w:rsidRPr="007F242C">
        <w:t xml:space="preserve">чет </w:t>
      </w:r>
      <w:r w:rsidR="002B61ED">
        <w:t>имущества и инвентаря»</w:t>
      </w:r>
      <w:r w:rsidRPr="007F242C">
        <w:t xml:space="preserve"> представляется как важное решение для оптимизации </w:t>
      </w:r>
      <w:r w:rsidR="002B61ED">
        <w:t>проведения операций с данными об активах и компаниях</w:t>
      </w:r>
      <w:r w:rsidRPr="007F242C">
        <w:t>. Применение автоматизированной системы учета позволит значительно повысить эффективность работы компаний, уменьшить риск ошибок в учете и обеспечить более высокий уровень обслуживания пользователей.</w:t>
      </w:r>
    </w:p>
    <w:sectPr w:rsidR="00E46C5F" w:rsidRPr="00E46C5F" w:rsidSect="0067799F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23417" w14:textId="77777777" w:rsidR="00470975" w:rsidRDefault="00470975" w:rsidP="00076A53">
      <w:r>
        <w:separator/>
      </w:r>
    </w:p>
  </w:endnote>
  <w:endnote w:type="continuationSeparator" w:id="0">
    <w:p w14:paraId="2E4A3D32" w14:textId="77777777" w:rsidR="00470975" w:rsidRDefault="00470975" w:rsidP="00076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4467A" w14:textId="77777777" w:rsidR="00470975" w:rsidRDefault="00470975" w:rsidP="00076A53">
      <w:r>
        <w:separator/>
      </w:r>
    </w:p>
  </w:footnote>
  <w:footnote w:type="continuationSeparator" w:id="0">
    <w:p w14:paraId="22C0F3BE" w14:textId="77777777" w:rsidR="00470975" w:rsidRDefault="00470975" w:rsidP="00076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1F5BC" w14:textId="5A02E01A" w:rsidR="002D3A99" w:rsidRDefault="0047097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A3FD2">
      <w:rPr>
        <w:noProof/>
      </w:rPr>
      <w:t>2</w:t>
    </w:r>
    <w:r>
      <w:fldChar w:fldCharType="end"/>
    </w:r>
  </w:p>
  <w:p w14:paraId="1B721B91" w14:textId="442B0BE4" w:rsidR="00076A53" w:rsidRPr="00E608CB" w:rsidRDefault="00076A53" w:rsidP="00E608CB">
    <w:pPr>
      <w:spacing w:after="120"/>
      <w:jc w:val="center"/>
      <w:rPr>
        <w:sz w:val="22"/>
        <w:szCs w:val="22"/>
      </w:rPr>
    </w:pPr>
    <w:r w:rsidRPr="00147CB8">
      <w:rPr>
        <w:sz w:val="22"/>
        <w:szCs w:val="22"/>
      </w:rPr>
      <w:fldChar w:fldCharType="begin"/>
    </w:r>
    <w:r w:rsidRPr="00147CB8">
      <w:rPr>
        <w:sz w:val="22"/>
        <w:szCs w:val="22"/>
      </w:rPr>
      <w:instrText xml:space="preserve"> </w:instrText>
    </w:r>
    <w:r w:rsidRPr="00147CB8">
      <w:rPr>
        <w:sz w:val="22"/>
        <w:szCs w:val="22"/>
        <w:lang w:val="en-US"/>
      </w:rPr>
      <w:instrText>SUBJECT</w:instrText>
    </w:r>
    <w:r w:rsidRPr="00147CB8">
      <w:rPr>
        <w:sz w:val="22"/>
        <w:szCs w:val="22"/>
      </w:rPr>
      <w:instrText xml:space="preserve">   \* </w:instrText>
    </w:r>
    <w:r w:rsidRPr="00147CB8">
      <w:rPr>
        <w:sz w:val="22"/>
        <w:szCs w:val="22"/>
        <w:lang w:val="en-US"/>
      </w:rPr>
      <w:instrText>MERGEFORMAT</w:instrText>
    </w:r>
    <w:r w:rsidRPr="00147CB8">
      <w:rPr>
        <w:sz w:val="22"/>
        <w:szCs w:val="22"/>
      </w:rPr>
      <w:instrText xml:space="preserve"> </w:instrText>
    </w:r>
    <w:r w:rsidRPr="00147CB8">
      <w:rPr>
        <w:sz w:val="22"/>
        <w:szCs w:val="22"/>
      </w:rPr>
      <w:fldChar w:fldCharType="separate"/>
    </w:r>
    <w:r w:rsidRPr="00147CB8">
      <w:rPr>
        <w:sz w:val="22"/>
        <w:szCs w:val="22"/>
      </w:rPr>
      <w:t>ТЗ УП 02.01 П50-</w:t>
    </w:r>
    <w:r>
      <w:rPr>
        <w:sz w:val="22"/>
        <w:szCs w:val="22"/>
      </w:rPr>
      <w:t>4</w:t>
    </w:r>
    <w:r w:rsidRPr="00147CB8">
      <w:rPr>
        <w:sz w:val="22"/>
        <w:szCs w:val="22"/>
      </w:rPr>
      <w:t>-21 1</w:t>
    </w:r>
    <w:r w:rsidR="00E608CB">
      <w:rPr>
        <w:sz w:val="22"/>
        <w:szCs w:val="22"/>
      </w:rPr>
      <w:t>2</w:t>
    </w:r>
    <w:r w:rsidRPr="00147CB8">
      <w:rPr>
        <w:sz w:val="22"/>
        <w:szCs w:val="22"/>
      </w:rPr>
      <w:t xml:space="preserve"> 24</w:t>
    </w:r>
    <w:r w:rsidRPr="00147CB8">
      <w:rPr>
        <w:sz w:val="22"/>
        <w:szCs w:val="22"/>
      </w:rPr>
      <w:fldChar w:fldCharType="end"/>
    </w:r>
  </w:p>
  <w:p w14:paraId="408D38AA" w14:textId="77777777" w:rsidR="002D3A99" w:rsidRDefault="002D3A9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FC3"/>
    <w:multiLevelType w:val="hybridMultilevel"/>
    <w:tmpl w:val="240E9940"/>
    <w:lvl w:ilvl="0" w:tplc="E5964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BE1F3B"/>
    <w:multiLevelType w:val="hybridMultilevel"/>
    <w:tmpl w:val="C144F32E"/>
    <w:lvl w:ilvl="0" w:tplc="361ADB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9E61F6"/>
    <w:multiLevelType w:val="hybridMultilevel"/>
    <w:tmpl w:val="C4A2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8E25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5E2E07"/>
    <w:multiLevelType w:val="hybridMultilevel"/>
    <w:tmpl w:val="B9FC91BE"/>
    <w:lvl w:ilvl="0" w:tplc="AB0C8FC2">
      <w:start w:val="1"/>
      <w:numFmt w:val="decimal"/>
      <w:lvlText w:val="%1."/>
      <w:lvlJc w:val="left"/>
      <w:pPr>
        <w:ind w:left="927" w:hanging="360"/>
      </w:pPr>
      <w:rPr>
        <w:rFonts w:asciiTheme="majorBidi" w:hAnsiTheme="majorBidi" w:cstheme="majorBid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4667609"/>
    <w:multiLevelType w:val="hybridMultilevel"/>
    <w:tmpl w:val="A536739C"/>
    <w:lvl w:ilvl="0" w:tplc="C0DA26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60E1257"/>
    <w:multiLevelType w:val="multilevel"/>
    <w:tmpl w:val="64EC4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9826645"/>
    <w:multiLevelType w:val="hybridMultilevel"/>
    <w:tmpl w:val="9C98F2BE"/>
    <w:lvl w:ilvl="0" w:tplc="90580E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2BB3E89"/>
    <w:multiLevelType w:val="hybridMultilevel"/>
    <w:tmpl w:val="60CA9C7E"/>
    <w:lvl w:ilvl="0" w:tplc="0F269750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A1"/>
    <w:rsid w:val="00010406"/>
    <w:rsid w:val="0002602E"/>
    <w:rsid w:val="00052A61"/>
    <w:rsid w:val="00062D70"/>
    <w:rsid w:val="000630FD"/>
    <w:rsid w:val="00065899"/>
    <w:rsid w:val="00076A53"/>
    <w:rsid w:val="000E319A"/>
    <w:rsid w:val="000F5564"/>
    <w:rsid w:val="00101BEA"/>
    <w:rsid w:val="00107EAF"/>
    <w:rsid w:val="001107CF"/>
    <w:rsid w:val="0011218D"/>
    <w:rsid w:val="00115F9F"/>
    <w:rsid w:val="00123F5B"/>
    <w:rsid w:val="0013779F"/>
    <w:rsid w:val="00146BD2"/>
    <w:rsid w:val="00154A88"/>
    <w:rsid w:val="00157045"/>
    <w:rsid w:val="00172D20"/>
    <w:rsid w:val="00174032"/>
    <w:rsid w:val="00174E45"/>
    <w:rsid w:val="001A5FA2"/>
    <w:rsid w:val="001C7F1F"/>
    <w:rsid w:val="001D0B5B"/>
    <w:rsid w:val="001D50C1"/>
    <w:rsid w:val="001E06D7"/>
    <w:rsid w:val="001E5AA8"/>
    <w:rsid w:val="00200272"/>
    <w:rsid w:val="002076E9"/>
    <w:rsid w:val="00216005"/>
    <w:rsid w:val="00241309"/>
    <w:rsid w:val="00253AFD"/>
    <w:rsid w:val="00263AD1"/>
    <w:rsid w:val="00290118"/>
    <w:rsid w:val="002B61ED"/>
    <w:rsid w:val="002C4932"/>
    <w:rsid w:val="002D3A99"/>
    <w:rsid w:val="002D503F"/>
    <w:rsid w:val="002F1F25"/>
    <w:rsid w:val="002F7D76"/>
    <w:rsid w:val="003154D3"/>
    <w:rsid w:val="00350FA3"/>
    <w:rsid w:val="00364167"/>
    <w:rsid w:val="003701BF"/>
    <w:rsid w:val="00374B54"/>
    <w:rsid w:val="00384A49"/>
    <w:rsid w:val="003872B6"/>
    <w:rsid w:val="003B572B"/>
    <w:rsid w:val="003D024A"/>
    <w:rsid w:val="003F13B8"/>
    <w:rsid w:val="003F1806"/>
    <w:rsid w:val="003F3F02"/>
    <w:rsid w:val="00405D43"/>
    <w:rsid w:val="0042252D"/>
    <w:rsid w:val="004305C4"/>
    <w:rsid w:val="004356D3"/>
    <w:rsid w:val="004450CF"/>
    <w:rsid w:val="0045408B"/>
    <w:rsid w:val="00464801"/>
    <w:rsid w:val="00470975"/>
    <w:rsid w:val="00472183"/>
    <w:rsid w:val="004773DF"/>
    <w:rsid w:val="004B10CB"/>
    <w:rsid w:val="004D6D84"/>
    <w:rsid w:val="004F31B5"/>
    <w:rsid w:val="004F4126"/>
    <w:rsid w:val="00507031"/>
    <w:rsid w:val="0050752B"/>
    <w:rsid w:val="0052389A"/>
    <w:rsid w:val="00525B08"/>
    <w:rsid w:val="00537D3D"/>
    <w:rsid w:val="005508CF"/>
    <w:rsid w:val="00550A51"/>
    <w:rsid w:val="00577306"/>
    <w:rsid w:val="005957F6"/>
    <w:rsid w:val="005A1DD6"/>
    <w:rsid w:val="005E54FC"/>
    <w:rsid w:val="00601C7E"/>
    <w:rsid w:val="00602070"/>
    <w:rsid w:val="00613599"/>
    <w:rsid w:val="006253C7"/>
    <w:rsid w:val="0062704A"/>
    <w:rsid w:val="006320E2"/>
    <w:rsid w:val="00643E9A"/>
    <w:rsid w:val="006461D0"/>
    <w:rsid w:val="00651FAE"/>
    <w:rsid w:val="00655079"/>
    <w:rsid w:val="00655C05"/>
    <w:rsid w:val="00673F39"/>
    <w:rsid w:val="00674988"/>
    <w:rsid w:val="0067799F"/>
    <w:rsid w:val="00683019"/>
    <w:rsid w:val="00692ED3"/>
    <w:rsid w:val="006A1E66"/>
    <w:rsid w:val="006B3A82"/>
    <w:rsid w:val="006B7F5D"/>
    <w:rsid w:val="006E558F"/>
    <w:rsid w:val="006F37F2"/>
    <w:rsid w:val="007063B2"/>
    <w:rsid w:val="00712F12"/>
    <w:rsid w:val="00721040"/>
    <w:rsid w:val="0073779C"/>
    <w:rsid w:val="007471CB"/>
    <w:rsid w:val="00761518"/>
    <w:rsid w:val="007A7E74"/>
    <w:rsid w:val="007B74F6"/>
    <w:rsid w:val="007C2717"/>
    <w:rsid w:val="007C4479"/>
    <w:rsid w:val="007E5C3E"/>
    <w:rsid w:val="007F242C"/>
    <w:rsid w:val="00802213"/>
    <w:rsid w:val="00805418"/>
    <w:rsid w:val="00812BB8"/>
    <w:rsid w:val="008316E0"/>
    <w:rsid w:val="008524A1"/>
    <w:rsid w:val="00881B7D"/>
    <w:rsid w:val="008839E2"/>
    <w:rsid w:val="00885069"/>
    <w:rsid w:val="00887744"/>
    <w:rsid w:val="008A126D"/>
    <w:rsid w:val="008D1947"/>
    <w:rsid w:val="008E45F1"/>
    <w:rsid w:val="008F254F"/>
    <w:rsid w:val="00904453"/>
    <w:rsid w:val="00911626"/>
    <w:rsid w:val="00933BD8"/>
    <w:rsid w:val="009516E4"/>
    <w:rsid w:val="00967DE8"/>
    <w:rsid w:val="00973CBE"/>
    <w:rsid w:val="00983B13"/>
    <w:rsid w:val="0098637C"/>
    <w:rsid w:val="009924B6"/>
    <w:rsid w:val="009B2FC9"/>
    <w:rsid w:val="009D0B76"/>
    <w:rsid w:val="009E6EB8"/>
    <w:rsid w:val="00A17E68"/>
    <w:rsid w:val="00A37E03"/>
    <w:rsid w:val="00A51D0A"/>
    <w:rsid w:val="00A77DDD"/>
    <w:rsid w:val="00AA49B4"/>
    <w:rsid w:val="00B0419F"/>
    <w:rsid w:val="00B1775A"/>
    <w:rsid w:val="00B178EA"/>
    <w:rsid w:val="00B40575"/>
    <w:rsid w:val="00B465C3"/>
    <w:rsid w:val="00B65285"/>
    <w:rsid w:val="00B65FEA"/>
    <w:rsid w:val="00B725CC"/>
    <w:rsid w:val="00B83853"/>
    <w:rsid w:val="00B86E6B"/>
    <w:rsid w:val="00BB0E2D"/>
    <w:rsid w:val="00BD5D3B"/>
    <w:rsid w:val="00BD5D4F"/>
    <w:rsid w:val="00BF6F48"/>
    <w:rsid w:val="00BF7A51"/>
    <w:rsid w:val="00C064B8"/>
    <w:rsid w:val="00C1405D"/>
    <w:rsid w:val="00C43530"/>
    <w:rsid w:val="00C625BE"/>
    <w:rsid w:val="00C779DF"/>
    <w:rsid w:val="00C82214"/>
    <w:rsid w:val="00CA7A35"/>
    <w:rsid w:val="00CC5FBF"/>
    <w:rsid w:val="00CE48E5"/>
    <w:rsid w:val="00D2347D"/>
    <w:rsid w:val="00D25890"/>
    <w:rsid w:val="00D31842"/>
    <w:rsid w:val="00D32C6E"/>
    <w:rsid w:val="00D333C0"/>
    <w:rsid w:val="00D4424B"/>
    <w:rsid w:val="00D47DB5"/>
    <w:rsid w:val="00D86323"/>
    <w:rsid w:val="00DA1B27"/>
    <w:rsid w:val="00DA3FD2"/>
    <w:rsid w:val="00DA5F83"/>
    <w:rsid w:val="00DA7387"/>
    <w:rsid w:val="00DC4756"/>
    <w:rsid w:val="00E0779A"/>
    <w:rsid w:val="00E13A24"/>
    <w:rsid w:val="00E26286"/>
    <w:rsid w:val="00E379DD"/>
    <w:rsid w:val="00E40A65"/>
    <w:rsid w:val="00E46C5F"/>
    <w:rsid w:val="00E50E2C"/>
    <w:rsid w:val="00E608CB"/>
    <w:rsid w:val="00E634C7"/>
    <w:rsid w:val="00E72387"/>
    <w:rsid w:val="00E77AB6"/>
    <w:rsid w:val="00EA52F8"/>
    <w:rsid w:val="00EA7ECA"/>
    <w:rsid w:val="00EC7414"/>
    <w:rsid w:val="00ED05D3"/>
    <w:rsid w:val="00F16351"/>
    <w:rsid w:val="00F44526"/>
    <w:rsid w:val="00F55113"/>
    <w:rsid w:val="00F57C95"/>
    <w:rsid w:val="00F85AC7"/>
    <w:rsid w:val="00F943B2"/>
    <w:rsid w:val="00FE099D"/>
    <w:rsid w:val="00FF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16F8E"/>
  <w15:chartTrackingRefBased/>
  <w15:docId w15:val="{CDB65EE7-46A2-4757-9537-E260813C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76A5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7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76A5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76A5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footer"/>
    <w:basedOn w:val="a"/>
    <w:link w:val="a6"/>
    <w:unhideWhenUsed/>
    <w:rsid w:val="00076A5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76A5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">
    <w:name w:val="ЗаголовокStyle"/>
    <w:next w:val="tdtext"/>
    <w:qFormat/>
    <w:rsid w:val="00052A61"/>
    <w:pPr>
      <w:keepNext/>
      <w:spacing w:before="120" w:after="120" w:line="240" w:lineRule="auto"/>
      <w:jc w:val="center"/>
    </w:pPr>
    <w:rPr>
      <w:rFonts w:asciiTheme="majorBidi" w:eastAsia="Times New Roman" w:hAnsiTheme="majorBidi" w:cs="Arial"/>
      <w:b/>
      <w:bCs/>
      <w:caps/>
      <w:kern w:val="32"/>
      <w:sz w:val="28"/>
      <w:szCs w:val="32"/>
      <w:lang w:eastAsia="ru-RU"/>
      <w14:ligatures w14:val="none"/>
    </w:rPr>
  </w:style>
  <w:style w:type="paragraph" w:customStyle="1" w:styleId="tdtext">
    <w:name w:val="td_text"/>
    <w:link w:val="tdtext0"/>
    <w:rsid w:val="00911626"/>
    <w:pPr>
      <w:spacing w:after="120" w:line="240" w:lineRule="auto"/>
      <w:ind w:firstLine="567"/>
      <w:jc w:val="both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911626"/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a7">
    <w:name w:val="Абзац"/>
    <w:basedOn w:val="a8"/>
    <w:link w:val="a9"/>
    <w:qFormat/>
    <w:rsid w:val="00BD5D3B"/>
    <w:pPr>
      <w:tabs>
        <w:tab w:val="left" w:pos="0"/>
        <w:tab w:val="left" w:pos="567"/>
      </w:tabs>
      <w:spacing w:line="360" w:lineRule="auto"/>
      <w:ind w:left="0" w:firstLine="709"/>
      <w:jc w:val="both"/>
    </w:pPr>
    <w:rPr>
      <w:sz w:val="28"/>
      <w:szCs w:val="28"/>
    </w:rPr>
  </w:style>
  <w:style w:type="character" w:customStyle="1" w:styleId="a9">
    <w:name w:val="Абзац Знак"/>
    <w:basedOn w:val="tdtext0"/>
    <w:link w:val="a7"/>
    <w:rsid w:val="00BD5D3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773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4773DF"/>
    <w:pPr>
      <w:spacing w:line="259" w:lineRule="auto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4773D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F1F25"/>
    <w:pPr>
      <w:tabs>
        <w:tab w:val="left" w:pos="440"/>
        <w:tab w:val="right" w:leader="dot" w:pos="10206"/>
      </w:tabs>
      <w:spacing w:after="100"/>
    </w:pPr>
    <w:rPr>
      <w:rFonts w:eastAsiaTheme="majorEastAsia"/>
      <w:b/>
      <w:bCs/>
      <w:noProof/>
      <w:sz w:val="28"/>
      <w:szCs w:val="28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2F1F25"/>
    <w:pPr>
      <w:tabs>
        <w:tab w:val="left" w:pos="1276"/>
        <w:tab w:val="right" w:leader="dot" w:pos="10206"/>
      </w:tabs>
      <w:spacing w:after="100"/>
      <w:ind w:firstLine="709"/>
      <w:jc w:val="both"/>
    </w:pPr>
    <w:rPr>
      <w:rFonts w:eastAsiaTheme="majorEastAsia"/>
      <w:b/>
      <w:bCs/>
      <w:noProof/>
      <w:sz w:val="28"/>
      <w:szCs w:val="28"/>
      <w:lang w:val="en-US"/>
    </w:rPr>
  </w:style>
  <w:style w:type="character" w:styleId="ab">
    <w:name w:val="Hyperlink"/>
    <w:basedOn w:val="a0"/>
    <w:uiPriority w:val="99"/>
    <w:unhideWhenUsed/>
    <w:rsid w:val="00BD5D3B"/>
    <w:rPr>
      <w:color w:val="0563C1" w:themeColor="hyperlink"/>
      <w:u w:val="single"/>
    </w:rPr>
  </w:style>
  <w:style w:type="paragraph" w:customStyle="1" w:styleId="ac">
    <w:name w:val="база"/>
    <w:basedOn w:val="a"/>
    <w:link w:val="ad"/>
    <w:qFormat/>
    <w:rsid w:val="005957F6"/>
    <w:pPr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d">
    <w:name w:val="база Знак"/>
    <w:basedOn w:val="a0"/>
    <w:link w:val="ac"/>
    <w:rsid w:val="005957F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Main">
    <w:name w:val="Main"/>
    <w:next w:val="a"/>
    <w:rsid w:val="000630FD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e">
    <w:name w:val="Intense Reference"/>
    <w:basedOn w:val="a0"/>
    <w:uiPriority w:val="32"/>
    <w:qFormat/>
    <w:rsid w:val="003B572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8F906-CB57-4C06-8DB6-E4FD1E5C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15</Pages>
  <Words>2310</Words>
  <Characters>13169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Ниджат Мирзоев</dc:creator>
  <cp:keywords/>
  <dc:description/>
  <cp:lastModifiedBy>Ростислав Игошев</cp:lastModifiedBy>
  <cp:revision>144</cp:revision>
  <dcterms:created xsi:type="dcterms:W3CDTF">2024-02-04T10:00:00Z</dcterms:created>
  <dcterms:modified xsi:type="dcterms:W3CDTF">2024-02-22T07:39:00Z</dcterms:modified>
</cp:coreProperties>
</file>