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7FCF" w:rsidRDefault="00364216">
      <w:r w:rsidRPr="00364216">
        <w:rPr>
          <w:lang w:val="en-US"/>
        </w:rPr>
        <w:t xml:space="preserve">The video titled "How to Build a Successful Career in Tech" provides practical advice for individuals aiming to thrive in the technology industry. </w:t>
      </w:r>
      <w:r w:rsidRPr="00364216">
        <w:t>It emphasizes the importance of continuous learning, as tech evolves rapidly, and staying updated wit</w:t>
      </w:r>
      <w:bookmarkStart w:id="0" w:name="_GoBack"/>
      <w:bookmarkEnd w:id="0"/>
      <w:r w:rsidRPr="00364216">
        <w:t>h the latest trends and skills is crucial. The speaker highlights the value of networking, suggesting that building relationships with peers, mentors, and industry leaders can open doors to opportunities. Additionally, the video stresses the significance of gaining hands-on experience through projects, internships, or freelance work to build a strong portfolio. The speaker also advises setting clear career goals and being adaptable to change, as the tech landscape is dynamic. Finally, the video encourages viewers to develop soft skills like communication and teamwork, which are essential for collaboration and career advancement. Overall, the video offers a comprehensive guide for building a successful tech career.</w:t>
      </w:r>
    </w:p>
    <w:sectPr w:rsidR="008D7FC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2F8"/>
    <w:rsid w:val="0012090F"/>
    <w:rsid w:val="00364216"/>
    <w:rsid w:val="004E3454"/>
    <w:rsid w:val="007C0010"/>
    <w:rsid w:val="008D7FCF"/>
    <w:rsid w:val="00C262F8"/>
    <w:rsid w:val="00DE37C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CE73AA-9082-4892-9EA7-1366198FF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color w:val="000000" w:themeColor="text1"/>
        <w:sz w:val="28"/>
        <w:szCs w:val="22"/>
        <w:lang w:val="ru-RU" w:eastAsia="en-US" w:bidi="ar-SA"/>
      </w:rPr>
    </w:rPrDefault>
    <w:pPrDefault>
      <w:pPr>
        <w:spacing w:line="360" w:lineRule="auto"/>
        <w:ind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4E3454"/>
    <w:pPr>
      <w:keepNext/>
      <w:keepLines/>
      <w:jc w:val="center"/>
      <w:outlineLvl w:val="0"/>
    </w:pPr>
    <w:rPr>
      <w:rFonts w:eastAsiaTheme="majorEastAsia" w:cstheme="majorBidi"/>
      <w:color w:val="auto"/>
      <w:sz w:val="32"/>
      <w:szCs w:val="32"/>
    </w:rPr>
  </w:style>
  <w:style w:type="paragraph" w:styleId="2">
    <w:name w:val="heading 2"/>
    <w:basedOn w:val="a"/>
    <w:next w:val="a"/>
    <w:link w:val="20"/>
    <w:uiPriority w:val="9"/>
    <w:semiHidden/>
    <w:unhideWhenUsed/>
    <w:qFormat/>
    <w:rsid w:val="004E3454"/>
    <w:pPr>
      <w:keepNext/>
      <w:keepLines/>
      <w:spacing w:before="40"/>
      <w:jc w:val="center"/>
      <w:outlineLvl w:val="1"/>
    </w:pPr>
    <w:rPr>
      <w:rFonts w:eastAsiaTheme="majorEastAsia" w:cstheme="majorBidi"/>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E3454"/>
    <w:rPr>
      <w:rFonts w:eastAsiaTheme="majorEastAsia" w:cstheme="majorBidi"/>
      <w:color w:val="auto"/>
      <w:sz w:val="32"/>
      <w:szCs w:val="32"/>
    </w:rPr>
  </w:style>
  <w:style w:type="character" w:customStyle="1" w:styleId="20">
    <w:name w:val="Заголовок 2 Знак"/>
    <w:basedOn w:val="a0"/>
    <w:link w:val="2"/>
    <w:uiPriority w:val="9"/>
    <w:semiHidden/>
    <w:rsid w:val="004E3454"/>
    <w:rPr>
      <w:rFonts w:eastAsiaTheme="majorEastAsia" w:cstheme="majorBidi"/>
      <w:szCs w:val="26"/>
    </w:rPr>
  </w:style>
  <w:style w:type="paragraph" w:styleId="a3">
    <w:name w:val="caption"/>
    <w:basedOn w:val="a"/>
    <w:next w:val="a"/>
    <w:uiPriority w:val="35"/>
    <w:unhideWhenUsed/>
    <w:rsid w:val="00DE37CC"/>
    <w:pPr>
      <w:spacing w:after="200" w:line="240" w:lineRule="auto"/>
      <w:ind w:firstLine="0"/>
      <w:jc w:val="center"/>
    </w:pPr>
    <w:rPr>
      <w:iCs/>
      <w:sz w:val="22"/>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145</Words>
  <Characters>827</Characters>
  <Application>Microsoft Office Word</Application>
  <DocSecurity>0</DocSecurity>
  <Lines>6</Lines>
  <Paragraphs>1</Paragraphs>
  <ScaleCrop>false</ScaleCrop>
  <Company>SPecialiST RePack</Company>
  <LinksUpToDate>false</LinksUpToDate>
  <CharactersWithSpaces>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Ростислав Игошев</dc:creator>
  <cp:keywords/>
  <dc:description/>
  <cp:lastModifiedBy>Ростислав Игошев</cp:lastModifiedBy>
  <cp:revision>2</cp:revision>
  <dcterms:created xsi:type="dcterms:W3CDTF">2025-01-31T20:11:00Z</dcterms:created>
  <dcterms:modified xsi:type="dcterms:W3CDTF">2025-01-31T20:11:00Z</dcterms:modified>
</cp:coreProperties>
</file>