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apt install docker.io docker-compose</w:t>
      </w:r>
    </w:p>
    <w:p w14:paraId="02000000">
      <w:r>
        <w:t>mkdir -p /opt/bloodhound</w:t>
      </w:r>
    </w:p>
    <w:p w14:paraId="03000000">
      <w:r>
        <w:t>cd /opt/bloodhound</w:t>
      </w:r>
    </w:p>
    <w:p w14:paraId="04000000">
      <w:r>
        <w:t>curl -L https://ghst.ly/getbhce -o docker-compose.yml</w:t>
      </w:r>
    </w:p>
    <w:p w14:paraId="05000000">
      <w:r>
        <w:t>docker-compose up -d</w:t>
      </w:r>
    </w:p>
    <w:p w14:paraId="06000000"/>
    <w:p w14:paraId="07000000"/>
    <w:p w14:paraId="08000000">
      <w:r>
        <w:t>Заходим на http://127.0.0.1:8080</w:t>
      </w:r>
    </w:p>
    <w:p w14:paraId="09000000">
      <w:r>
        <w:t>Находим пароль в логах:</w:t>
      </w:r>
    </w:p>
    <w:p w14:paraId="0A000000">
      <w:r>
        <w:t>docker-compose logs bloodhound | grep 'Password'</w:t>
      </w:r>
    </w:p>
    <w:p w14:paraId="0B000000">
      <w:r>
        <w:t>jY1JlObvpXhllfQKkKO6wgM5Il4sfc4r</w:t>
      </w:r>
    </w:p>
    <w:p w14:paraId="0C000000"/>
    <w:p w14:paraId="0D000000">
      <w:r>
        <w:t>Логинимся под admin и этим паролем.</w:t>
      </w:r>
    </w:p>
    <w:p w14:paraId="0E000000">
      <w:r>
        <w:t>Дальше меняем этот пароль на свой.</w:t>
      </w:r>
    </w:p>
    <w:p w14:paraId="0F000000"/>
    <w:p w14:paraId="10000000"/>
    <w:p w14:paraId="11000000">
      <w:r>
        <w:t>Потом указываем в /etc/resolv.conf</w:t>
      </w:r>
    </w:p>
    <w:p w14:paraId="12000000">
      <w:r>
        <w:t>в nameserver айпи адрес контроллера домена</w:t>
      </w:r>
    </w:p>
    <w:p w14:paraId="13000000">
      <w:r>
        <w:t>nxc ldap 192.168.10.200 -u 'Olga' -p 'O-Qq123456' --bloodhound --collection ALL</w:t>
      </w:r>
    </w:p>
    <w:p w14:paraId="14000000"/>
    <w:p w14:paraId="15000000"/>
    <w:p w14:paraId="16000000"/>
    <w:p w14:paraId="17000000"/>
    <w:p w14:paraId="18000000"/>
    <w:p w14:paraId="19000000">
      <w:r>
        <w:t>Запустить bloodhound после перезагрузки:</w:t>
      </w:r>
    </w:p>
    <w:p w14:paraId="1A000000">
      <w:r>
        <w:t>cd /opt/bloodhound</w:t>
      </w:r>
    </w:p>
    <w:p w14:paraId="1B000000">
      <w:r>
        <w:t>docker-compose up -d</w:t>
      </w:r>
    </w:p>
    <w:p w14:paraId="1C000000"/>
    <w:p w14:paraId="1D000000"/>
    <w:p w14:paraId="1E000000">
      <w:r>
        <w:t>очистить bloodhound</w:t>
      </w:r>
    </w:p>
    <w:p w14:paraId="1F000000">
      <w:r>
        <w:t>cd /opt/bloodhound</w:t>
      </w:r>
    </w:p>
    <w:p w14:paraId="20000000">
      <w:r>
        <w:t>docker-compose down -v</w:t>
      </w:r>
    </w:p>
    <w:p w14:paraId="21000000">
      <w:r>
        <w:t>docker-compose up -d</w:t>
      </w:r>
    </w:p>
    <w:p w14:paraId="22000000">
      <w:r>
        <w:t>но придется снова искать пароль в логах.</w:t>
      </w:r>
    </w:p>
    <w:p w14:paraId="23000000">
      <w:r>
        <w:t>docker-compose logs bloodhound | grep 'Password'</w:t>
      </w:r>
    </w:p>
    <w:sectPr/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widowControl w:val="1"/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widowControl w:val="1"/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widowControl w:val="1"/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widowControl w:val="1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widowControl w:val="1"/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widowControl w:val="1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2026-01-17T11:11:16Z</dcterms:created>
  <dcterms:modified xsi:type="dcterms:W3CDTF">2026-01-31T05:24:06Z</dcterms:modified>
</cp:coreProperties>
</file>