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94B50" w:rsidP="00094B50" w:rsidRDefault="00547681" w14:paraId="092E711C" w14:textId="17DF57FB">
      <w:pPr>
        <w:jc w:val="center"/>
        <w:rPr>
          <w:sz w:val="48"/>
          <w:szCs w:val="48"/>
        </w:rPr>
      </w:pPr>
      <w:proofErr w:type="spellStart"/>
      <w:r w:rsidRPr="00547681">
        <w:rPr>
          <w:b/>
          <w:bCs/>
          <w:sz w:val="48"/>
          <w:szCs w:val="48"/>
        </w:rPr>
        <w:t>P_DémoMot</w:t>
      </w:r>
      <w:proofErr w:type="spellEnd"/>
      <w:r w:rsidRPr="0054768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créer </w:t>
      </w:r>
      <w:r w:rsidR="00094B50">
        <w:rPr>
          <w:sz w:val="48"/>
          <w:szCs w:val="48"/>
        </w:rPr>
        <w:t>un jeu d’échec</w:t>
      </w:r>
      <w:r w:rsidRPr="00094B50" w:rsidR="00094B50">
        <w:rPr>
          <w:b/>
          <w:bCs/>
          <w:sz w:val="48"/>
          <w:szCs w:val="48"/>
        </w:rPr>
        <w:drawing>
          <wp:inline distT="0" distB="0" distL="0" distR="0" wp14:anchorId="0480255C" wp14:editId="40FC0BAD">
            <wp:extent cx="3933825" cy="39338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50" w:rsidP="00094B50" w:rsidRDefault="00094B50" w14:paraId="7ECF64F8" w14:textId="77777777">
      <w:pPr>
        <w:jc w:val="center"/>
        <w:rPr>
          <w:sz w:val="48"/>
          <w:szCs w:val="48"/>
        </w:rPr>
      </w:pPr>
    </w:p>
    <w:p w:rsidRPr="00094B50" w:rsidR="00094B50" w:rsidP="00094B50" w:rsidRDefault="00094B50" w14:paraId="36BB8C6E" w14:textId="77777777">
      <w:pPr>
        <w:jc w:val="center"/>
        <w:rPr>
          <w:sz w:val="48"/>
          <w:szCs w:val="48"/>
        </w:rPr>
      </w:pPr>
    </w:p>
    <w:p w:rsidR="00547681" w:rsidP="00547681" w:rsidRDefault="00547681" w14:paraId="78C7E0B4" w14:textId="77777777">
      <w:pPr>
        <w:jc w:val="center"/>
        <w:rPr>
          <w:b/>
          <w:bCs/>
          <w:sz w:val="48"/>
          <w:szCs w:val="48"/>
        </w:rPr>
      </w:pPr>
    </w:p>
    <w:p w:rsidR="00547681" w:rsidP="00547681" w:rsidRDefault="00547681" w14:paraId="27045F70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Auteur : Meili Daniel</w:t>
      </w:r>
    </w:p>
    <w:p w:rsidR="00094B50" w:rsidP="00547681" w:rsidRDefault="00094B50" w14:paraId="2F540215" w14:textId="77777777">
      <w:pPr>
        <w:jc w:val="center"/>
        <w:rPr>
          <w:sz w:val="24"/>
          <w:szCs w:val="24"/>
        </w:rPr>
      </w:pPr>
    </w:p>
    <w:p w:rsidR="00094B50" w:rsidP="00547681" w:rsidRDefault="00094B50" w14:paraId="7A385948" w14:textId="77777777">
      <w:pPr>
        <w:jc w:val="center"/>
        <w:rPr>
          <w:sz w:val="24"/>
          <w:szCs w:val="24"/>
        </w:rPr>
      </w:pPr>
    </w:p>
    <w:p w:rsidR="00094B50" w:rsidP="00547681" w:rsidRDefault="00094B50" w14:paraId="724ED6EC" w14:textId="77777777">
      <w:pPr>
        <w:jc w:val="center"/>
        <w:rPr>
          <w:sz w:val="24"/>
          <w:szCs w:val="24"/>
        </w:rPr>
      </w:pPr>
    </w:p>
    <w:p w:rsidR="00094B50" w:rsidP="00547681" w:rsidRDefault="00094B50" w14:paraId="4857ADCB" w14:textId="77777777">
      <w:pPr>
        <w:jc w:val="center"/>
        <w:rPr>
          <w:sz w:val="24"/>
          <w:szCs w:val="24"/>
        </w:rPr>
      </w:pPr>
    </w:p>
    <w:p w:rsidR="00094B50" w:rsidP="00547681" w:rsidRDefault="00094B50" w14:paraId="7FE2DB15" w14:textId="77777777">
      <w:pPr>
        <w:jc w:val="center"/>
        <w:rPr>
          <w:sz w:val="24"/>
          <w:szCs w:val="24"/>
        </w:rPr>
      </w:pPr>
    </w:p>
    <w:p w:rsidR="00094B50" w:rsidP="00547681" w:rsidRDefault="00094B50" w14:paraId="21A2668B" w14:textId="77777777">
      <w:pPr>
        <w:jc w:val="center"/>
        <w:rPr>
          <w:sz w:val="24"/>
          <w:szCs w:val="24"/>
        </w:rPr>
      </w:pPr>
    </w:p>
    <w:p w:rsidR="00094B50" w:rsidP="00547681" w:rsidRDefault="00094B50" w14:paraId="58096554" w14:textId="77777777">
      <w:pPr>
        <w:jc w:val="center"/>
        <w:rPr>
          <w:sz w:val="24"/>
          <w:szCs w:val="24"/>
        </w:rPr>
      </w:pPr>
    </w:p>
    <w:p w:rsidR="00094B50" w:rsidP="00547681" w:rsidRDefault="00094B50" w14:paraId="22DB3DE4" w14:textId="77777777">
      <w:pPr>
        <w:jc w:val="center"/>
        <w:rPr>
          <w:sz w:val="24"/>
          <w:szCs w:val="24"/>
        </w:rPr>
      </w:pPr>
    </w:p>
    <w:p w:rsidR="00094B50" w:rsidP="00547681" w:rsidRDefault="00094B50" w14:paraId="2DBD8752" w14:textId="77777777">
      <w:pPr>
        <w:jc w:val="center"/>
        <w:rPr>
          <w:sz w:val="24"/>
          <w:szCs w:val="24"/>
        </w:rPr>
      </w:pPr>
    </w:p>
    <w:p w:rsidR="00094B50" w:rsidP="00094B50" w:rsidRDefault="00094B50" w14:paraId="067CDB72" w14:textId="737F4FD5">
      <w:pPr>
        <w:pStyle w:val="Titre1"/>
      </w:pPr>
      <w:r>
        <w:t>1 Cahier des charges</w:t>
      </w:r>
    </w:p>
    <w:p w:rsidR="00094B50" w:rsidP="00DD24B9" w:rsidRDefault="00094B50" w14:paraId="7B777E9D" w14:textId="6513A4B4">
      <w:pPr>
        <w:pStyle w:val="Titre2"/>
        <w:numPr>
          <w:ilvl w:val="1"/>
          <w:numId w:val="1"/>
        </w:numPr>
      </w:pPr>
      <w:r>
        <w:t>Gestion de projet</w:t>
      </w:r>
    </w:p>
    <w:p w:rsidRPr="00DD24B9" w:rsidR="00DD24B9" w:rsidP="00DD24B9" w:rsidRDefault="00DD24B9" w14:paraId="5D14B585" w14:textId="68C20B99">
      <w:pPr>
        <w:ind w:left="705"/>
      </w:pPr>
      <w:r>
        <w:t>Journal de travail</w:t>
      </w:r>
      <w:r w:rsidR="002A205F">
        <w:t xml:space="preserve">, </w:t>
      </w:r>
      <w:proofErr w:type="spellStart"/>
      <w:r w:rsidR="002A205F">
        <w:t>Github</w:t>
      </w:r>
      <w:proofErr w:type="spellEnd"/>
    </w:p>
    <w:p w:rsidR="00DD24B9" w:rsidP="00DD24B9" w:rsidRDefault="00DD24B9" w14:paraId="4342646E" w14:textId="65D45B06">
      <w:pPr>
        <w:pStyle w:val="Titre2"/>
        <w:numPr>
          <w:ilvl w:val="1"/>
          <w:numId w:val="1"/>
        </w:numPr>
      </w:pPr>
      <w:r>
        <w:t>Objectif du projet</w:t>
      </w:r>
    </w:p>
    <w:p w:rsidR="00DD24B9" w:rsidP="00DD24B9" w:rsidRDefault="00DD24B9" w14:paraId="24EE4CBB" w14:textId="2A2EDC67">
      <w:pPr>
        <w:ind w:left="705"/>
      </w:pPr>
      <w:r>
        <w:t>Ce projet vise à consolider les connaissances de mise en œuvre</w:t>
      </w:r>
      <w:r>
        <w:t xml:space="preserve"> du langage C#</w:t>
      </w:r>
      <w:r>
        <w:t xml:space="preserve">, ainsi que l'analyse et la conception d’un </w:t>
      </w:r>
      <w:r>
        <w:t>jeu</w:t>
      </w:r>
      <w:r>
        <w:t>.</w:t>
      </w:r>
    </w:p>
    <w:p w:rsidRPr="00DD24B9" w:rsidR="00DD24B9" w:rsidP="00DD24B9" w:rsidRDefault="00DD24B9" w14:paraId="6E6FA574" w14:textId="3FA733B3">
      <w:pPr>
        <w:ind w:left="705"/>
      </w:pPr>
      <w:r w:rsidR="00DD24B9">
        <w:rPr/>
        <w:t>Finalement</w:t>
      </w:r>
      <w:r w:rsidR="00DD24B9">
        <w:rPr/>
        <w:t xml:space="preserve">, le </w:t>
      </w:r>
      <w:r w:rsidR="00DD24B9">
        <w:rPr/>
        <w:t>jeu d’échec</w:t>
      </w:r>
      <w:r w:rsidR="0CD95337">
        <w:rPr/>
        <w:t>s</w:t>
      </w:r>
      <w:r w:rsidR="00DD24B9">
        <w:rPr/>
        <w:t xml:space="preserve"> réalisé devra être</w:t>
      </w:r>
      <w:r w:rsidR="00DD24B9">
        <w:rPr/>
        <w:t xml:space="preserve"> plus ou moins jouable</w:t>
      </w:r>
      <w:r w:rsidR="00DD24B9">
        <w:rPr/>
        <w:t>.</w:t>
      </w:r>
    </w:p>
    <w:p w:rsidR="00DD24B9" w:rsidP="00DD24B9" w:rsidRDefault="00DD24B9" w14:paraId="5F9803BD" w14:textId="7D43619E">
      <w:pPr>
        <w:pStyle w:val="Titre2"/>
        <w:numPr>
          <w:ilvl w:val="1"/>
          <w:numId w:val="1"/>
        </w:numPr>
      </w:pPr>
      <w:r w:rsidRPr="00DD24B9">
        <w:t>Fonctionnalités</w:t>
      </w:r>
    </w:p>
    <w:p w:rsidR="00DD24B9" w:rsidP="00DD24B9" w:rsidRDefault="004621D3" w14:paraId="4701DC21" w14:textId="1A69CF0B">
      <w:pPr>
        <w:ind w:left="705"/>
      </w:pPr>
      <w:r w:rsidR="004621D3">
        <w:rPr/>
        <w:t>Le jeu d’échec</w:t>
      </w:r>
      <w:r w:rsidR="347055AF">
        <w:rPr/>
        <w:t>s</w:t>
      </w:r>
      <w:r w:rsidR="004621D3">
        <w:rPr/>
        <w:t xml:space="preserve"> sera jouable</w:t>
      </w:r>
      <w:r w:rsidR="002A205F">
        <w:rPr/>
        <w:t xml:space="preserve"> et contiendra :</w:t>
      </w:r>
    </w:p>
    <w:p w:rsidR="002A205F" w:rsidP="002A205F" w:rsidRDefault="002A205F" w14:paraId="406E3C63" w14:textId="20CB9952">
      <w:pPr>
        <w:pStyle w:val="Paragraphedeliste"/>
        <w:numPr>
          <w:ilvl w:val="0"/>
          <w:numId w:val="3"/>
        </w:numPr>
        <w:rPr/>
      </w:pPr>
      <w:r w:rsidR="002A205F">
        <w:rPr/>
        <w:t xml:space="preserve">Une grille de jeu </w:t>
      </w:r>
      <w:r w:rsidR="5BBC2D7B">
        <w:rPr/>
        <w:t>(Echiquier)</w:t>
      </w:r>
    </w:p>
    <w:p w:rsidR="002A205F" w:rsidP="002A205F" w:rsidRDefault="002A205F" w14:paraId="05A43949" w14:textId="49203D4B">
      <w:pPr>
        <w:pStyle w:val="Paragraphedeliste"/>
        <w:numPr>
          <w:ilvl w:val="0"/>
          <w:numId w:val="3"/>
        </w:numPr>
        <w:rPr/>
      </w:pPr>
      <w:r w:rsidR="002A205F">
        <w:rPr/>
        <w:t>Un menu de jeu (titre, Nouvelle partie, règle du jeu)</w:t>
      </w:r>
    </w:p>
    <w:p w:rsidR="00311D75" w:rsidP="00311D75" w:rsidRDefault="00311D75" w14:paraId="08F46E63" w14:textId="2CB72876">
      <w:pPr>
        <w:pStyle w:val="Paragraphedeliste"/>
        <w:numPr>
          <w:ilvl w:val="1"/>
          <w:numId w:val="3"/>
        </w:numPr>
      </w:pPr>
      <w:r>
        <w:t xml:space="preserve">Lien avec les règles du jeu </w:t>
      </w:r>
    </w:p>
    <w:p w:rsidR="002A205F" w:rsidP="002A205F" w:rsidRDefault="002A205F" w14:paraId="188CBA70" w14:textId="60E2EBB7">
      <w:pPr>
        <w:pStyle w:val="Paragraphedeliste"/>
        <w:numPr>
          <w:ilvl w:val="0"/>
          <w:numId w:val="3"/>
        </w:numPr>
        <w:rPr/>
      </w:pPr>
      <w:r w:rsidR="5D828309">
        <w:rPr/>
        <w:t>Certaines</w:t>
      </w:r>
      <w:r w:rsidR="002A205F">
        <w:rPr/>
        <w:t xml:space="preserve"> pièces du jeu </w:t>
      </w:r>
      <w:r w:rsidR="00311D75">
        <w:rPr/>
        <w:t>affiché (</w:t>
      </w:r>
      <w:r w:rsidR="002A205F">
        <w:rPr/>
        <w:t xml:space="preserve">pion, roi, </w:t>
      </w:r>
      <w:r w:rsidR="67BB84CF">
        <w:rPr/>
        <w:t>dame</w:t>
      </w:r>
      <w:r w:rsidR="002A205F">
        <w:rPr/>
        <w:t>)</w:t>
      </w:r>
    </w:p>
    <w:p w:rsidR="002A205F" w:rsidP="002A205F" w:rsidRDefault="002A205F" w14:paraId="4BB95C49" w14:textId="3E920772">
      <w:pPr>
        <w:pStyle w:val="Paragraphedeliste"/>
        <w:numPr>
          <w:ilvl w:val="0"/>
          <w:numId w:val="3"/>
        </w:numPr>
      </w:pPr>
      <w:r>
        <w:t xml:space="preserve">Coordonnée des pièces sur le tableau </w:t>
      </w:r>
    </w:p>
    <w:p w:rsidR="002A205F" w:rsidP="002A205F" w:rsidRDefault="002A205F" w14:paraId="101D5776" w14:textId="6ECFC2E4">
      <w:pPr>
        <w:pStyle w:val="Paragraphedeliste"/>
        <w:numPr>
          <w:ilvl w:val="0"/>
          <w:numId w:val="3"/>
        </w:numPr>
      </w:pPr>
      <w:r>
        <w:t>Fonctionnalité pour déplacer les pièces</w:t>
      </w:r>
    </w:p>
    <w:p w:rsidR="00311D75" w:rsidP="00311D75" w:rsidRDefault="00311D75" w14:paraId="2661A87C" w14:textId="2FA563C4">
      <w:pPr>
        <w:pStyle w:val="Titre3"/>
      </w:pPr>
      <w:r>
        <w:t>Règles du jeu</w:t>
      </w:r>
    </w:p>
    <w:p w:rsidRPr="00311D75" w:rsidR="00311D75" w:rsidP="00311D75" w:rsidRDefault="00311D75" w14:paraId="44F30BE8" w14:textId="5EFF1A51">
      <w:pPr>
        <w:rPr>
          <w:b/>
          <w:bCs/>
        </w:rPr>
      </w:pPr>
      <w:r>
        <w:tab/>
      </w:r>
      <w:r>
        <w:tab/>
      </w:r>
      <w:r w:rsidRPr="00311D75">
        <w:rPr>
          <w:b/>
          <w:bCs/>
        </w:rPr>
        <w:t>Déplacements</w:t>
      </w:r>
    </w:p>
    <w:p w:rsidR="00311D75" w:rsidP="00311D75" w:rsidRDefault="00311D75" w14:paraId="560D3EC5" w14:textId="5A6C2BFB">
      <w:pPr>
        <w:pStyle w:val="Paragraphedeliste"/>
        <w:numPr>
          <w:ilvl w:val="0"/>
          <w:numId w:val="5"/>
        </w:numPr>
      </w:pPr>
      <w:r>
        <w:t>Déplacement des pions</w:t>
      </w:r>
    </w:p>
    <w:p w:rsidR="00311D75" w:rsidP="00311D75" w:rsidRDefault="00311D75" w14:paraId="6CA7F418" w14:textId="4703C71B">
      <w:pPr>
        <w:pStyle w:val="Paragraphedeliste"/>
        <w:numPr>
          <w:ilvl w:val="0"/>
          <w:numId w:val="5"/>
        </w:numPr>
        <w:rPr/>
      </w:pPr>
      <w:r w:rsidR="00311D75">
        <w:rPr/>
        <w:t>Déplacement du roi</w:t>
      </w:r>
    </w:p>
    <w:p w:rsidR="00311D75" w:rsidP="00311D75" w:rsidRDefault="00311D75" w14:paraId="0A3642F9" w14:textId="08193163">
      <w:pPr>
        <w:pStyle w:val="Paragraphedeliste"/>
        <w:numPr>
          <w:ilvl w:val="0"/>
          <w:numId w:val="5"/>
        </w:numPr>
      </w:pPr>
      <w:r>
        <w:t>Déplacement de la dame</w:t>
      </w:r>
    </w:p>
    <w:p w:rsidR="00311D75" w:rsidP="00311D75" w:rsidRDefault="00311D75" w14:paraId="02C7CB7D" w14:textId="77777777">
      <w:pPr>
        <w:pStyle w:val="Paragraphedeliste"/>
        <w:ind w:left="1425"/>
      </w:pPr>
    </w:p>
    <w:p w:rsidRPr="00311D75" w:rsidR="00311D75" w:rsidP="76E2401A" w:rsidRDefault="009220EC" w14:paraId="03EEB487" w14:textId="71AD9BD0">
      <w:pPr>
        <w:pStyle w:val="Paragraphedeliste"/>
        <w:ind w:left="1425"/>
        <w:rPr>
          <w:b w:val="1"/>
          <w:bCs w:val="1"/>
        </w:rPr>
      </w:pPr>
      <w:r w:rsidRPr="76E2401A" w:rsidR="00311D75">
        <w:rPr>
          <w:b w:val="1"/>
          <w:bCs w:val="1"/>
        </w:rPr>
        <w:t>Les Coups Spéciaux</w:t>
      </w:r>
    </w:p>
    <w:p w:rsidRPr="00311D75" w:rsidR="00311D75" w:rsidP="00311D75" w:rsidRDefault="009220EC" w14:paraId="3F9B8B87" w14:textId="11703746">
      <w:pPr>
        <w:pStyle w:val="Paragraphedeliste"/>
        <w:numPr>
          <w:ilvl w:val="0"/>
          <w:numId w:val="5"/>
        </w:numPr>
        <w:rPr>
          <w:b w:val="1"/>
          <w:bCs w:val="1"/>
        </w:rPr>
      </w:pPr>
      <w:r w:rsidR="009220EC">
        <w:rPr/>
        <w:t>La</w:t>
      </w:r>
      <w:r w:rsidR="00311D75">
        <w:rPr/>
        <w:t xml:space="preserve"> promotion</w:t>
      </w:r>
      <w:r w:rsidR="0320CAF5">
        <w:rPr/>
        <w:t xml:space="preserve"> mais uniquement dame</w:t>
      </w:r>
    </w:p>
    <w:p w:rsidRPr="009220EC" w:rsidR="00311D75" w:rsidP="00311D75" w:rsidRDefault="009220EC" w14:paraId="79757CA3" w14:textId="703099C5">
      <w:pPr>
        <w:pStyle w:val="Paragraphedeliste"/>
        <w:numPr>
          <w:ilvl w:val="0"/>
          <w:numId w:val="5"/>
        </w:numPr>
        <w:rPr>
          <w:b/>
          <w:bCs/>
        </w:rPr>
      </w:pPr>
      <w:r>
        <w:t>La</w:t>
      </w:r>
      <w:r w:rsidR="00311D75">
        <w:t xml:space="preserve"> prise en passant </w:t>
      </w:r>
    </w:p>
    <w:p w:rsidR="009220EC" w:rsidP="009220EC" w:rsidRDefault="009220EC" w14:paraId="32E10165" w14:textId="77777777">
      <w:pPr>
        <w:pStyle w:val="Paragraphedeliste"/>
        <w:ind w:left="1425"/>
      </w:pPr>
    </w:p>
    <w:p w:rsidR="009220EC" w:rsidP="009220EC" w:rsidRDefault="009220EC" w14:paraId="2D67E317" w14:textId="0D402943">
      <w:pPr>
        <w:pStyle w:val="Paragraphedeliste"/>
        <w:ind w:left="1425"/>
        <w:rPr>
          <w:b w:val="1"/>
          <w:bCs w:val="1"/>
        </w:rPr>
      </w:pPr>
      <w:r w:rsidRPr="03F3C6A4" w:rsidR="009220EC">
        <w:rPr>
          <w:b w:val="1"/>
          <w:bCs w:val="1"/>
        </w:rPr>
        <w:t>Le But du Jeu</w:t>
      </w:r>
    </w:p>
    <w:p w:rsidR="009220EC" w:rsidP="009220EC" w:rsidRDefault="009220EC" w14:paraId="13B3A715" w14:textId="31404BDA">
      <w:pPr>
        <w:pStyle w:val="Paragraphedeliste"/>
        <w:numPr>
          <w:ilvl w:val="0"/>
          <w:numId w:val="5"/>
        </w:numPr>
        <w:rPr/>
      </w:pPr>
      <w:r w:rsidR="009220EC">
        <w:rPr/>
        <w:t>Echec</w:t>
      </w:r>
    </w:p>
    <w:p w:rsidR="009220EC" w:rsidP="009220EC" w:rsidRDefault="009220EC" w14:paraId="494118F7" w14:textId="1E019A7E">
      <w:pPr>
        <w:pStyle w:val="Paragraphedeliste"/>
        <w:numPr>
          <w:ilvl w:val="0"/>
          <w:numId w:val="5"/>
        </w:numPr>
      </w:pPr>
      <w:r>
        <w:t>Echec et mat</w:t>
      </w:r>
    </w:p>
    <w:p w:rsidR="009220EC" w:rsidP="009220EC" w:rsidRDefault="009220EC" w14:paraId="4A340D53" w14:textId="34C861C5">
      <w:pPr>
        <w:pStyle w:val="Paragraphedeliste"/>
        <w:numPr>
          <w:ilvl w:val="0"/>
          <w:numId w:val="5"/>
        </w:numPr>
        <w:rPr/>
      </w:pPr>
      <w:r w:rsidR="009220EC">
        <w:rPr/>
        <w:t>Pat</w:t>
      </w:r>
    </w:p>
    <w:p w:rsidR="009220EC" w:rsidP="76E2401A" w:rsidRDefault="009220EC" w14:paraId="33181B71" w14:textId="5BCA3450">
      <w:pPr>
        <w:pStyle w:val="Normal"/>
        <w:ind/>
        <w:rPr>
          <w:sz w:val="22"/>
          <w:szCs w:val="22"/>
        </w:rPr>
      </w:pPr>
      <w:r w:rsidRPr="76E2401A" w:rsidR="2A00A5CB">
        <w:rPr>
          <w:sz w:val="22"/>
          <w:szCs w:val="22"/>
        </w:rPr>
        <w:t>Position de départ : Uniquement les rois et les pions.</w:t>
      </w:r>
    </w:p>
    <w:p w:rsidR="009220EC" w:rsidP="76E2401A" w:rsidRDefault="009220EC" w14:paraId="0EEA2E34" w14:textId="426C225B">
      <w:pPr>
        <w:pStyle w:val="Normal"/>
        <w:ind/>
        <w:rPr>
          <w:sz w:val="22"/>
          <w:szCs w:val="22"/>
        </w:rPr>
      </w:pPr>
      <w:r w:rsidRPr="76E2401A" w:rsidR="3EE0452E">
        <w:rPr>
          <w:sz w:val="22"/>
          <w:szCs w:val="22"/>
        </w:rPr>
        <w:t>Le choix de la librairie graphique (</w:t>
      </w:r>
      <w:r w:rsidRPr="76E2401A" w:rsidR="3EE0452E">
        <w:rPr>
          <w:sz w:val="22"/>
          <w:szCs w:val="22"/>
        </w:rPr>
        <w:t>WinForm</w:t>
      </w:r>
      <w:r w:rsidRPr="76E2401A" w:rsidR="3EE0452E">
        <w:rPr>
          <w:sz w:val="22"/>
          <w:szCs w:val="22"/>
        </w:rPr>
        <w:t xml:space="preserve"> ou WPF ou autre) a </w:t>
      </w:r>
      <w:r w:rsidRPr="76E2401A" w:rsidR="3EE0452E">
        <w:rPr>
          <w:sz w:val="22"/>
          <w:szCs w:val="22"/>
        </w:rPr>
        <w:t>utilisée</w:t>
      </w:r>
      <w:r w:rsidRPr="76E2401A" w:rsidR="3EE0452E">
        <w:rPr>
          <w:sz w:val="22"/>
          <w:szCs w:val="22"/>
        </w:rPr>
        <w:t xml:space="preserve"> reste à être déterminé.</w:t>
      </w:r>
    </w:p>
    <w:p w:rsidRPr="009220EC" w:rsidR="009220EC" w:rsidP="009220EC" w:rsidRDefault="009220EC" w14:paraId="6914A04F" w14:textId="377594E8">
      <w:pPr>
        <w:pStyle w:val="Paragraphedeliste"/>
        <w:ind w:left="1425"/>
      </w:pPr>
      <w:r>
        <w:t xml:space="preserve">Lien de références vers les règles officiel : </w:t>
      </w:r>
      <w:hyperlink w:history="1" r:id="rId8">
        <w:r>
          <w:rPr>
            <w:rStyle w:val="Lienhypertexte"/>
          </w:rPr>
          <w:t>Les règles du jeu d'échecs - Tout savoir sur le jeu des échecs</w:t>
        </w:r>
      </w:hyperlink>
    </w:p>
    <w:p w:rsidRPr="00311D75" w:rsidR="00311D75" w:rsidP="00311D75" w:rsidRDefault="00311D75" w14:paraId="1B9E1345" w14:textId="6D84FA26">
      <w:pPr>
        <w:pStyle w:val="Paragraphedeliste"/>
        <w:ind w:left="1425"/>
        <w:rPr>
          <w:b/>
          <w:bCs/>
        </w:rPr>
      </w:pPr>
    </w:p>
    <w:p w:rsidRPr="00DD24B9" w:rsidR="00DD24B9" w:rsidP="00DD24B9" w:rsidRDefault="00DD24B9" w14:paraId="79AD026F" w14:textId="3BD398C5">
      <w:pPr>
        <w:pStyle w:val="Titre2"/>
      </w:pPr>
      <w:r>
        <w:t>1.4</w:t>
      </w:r>
      <w:r>
        <w:tab/>
      </w:r>
      <w:r>
        <w:t>Livrables</w:t>
      </w:r>
    </w:p>
    <w:p w:rsidR="00547681" w:rsidP="00311D75" w:rsidRDefault="00311D75" w14:paraId="6DCE23E0" w14:textId="41560F9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76E2401A" w:rsidR="00311D75">
        <w:rPr>
          <w:sz w:val="24"/>
          <w:szCs w:val="24"/>
        </w:rPr>
        <w:t>Code source C# complet</w:t>
      </w:r>
    </w:p>
    <w:p w:rsidR="01231FD6" w:rsidP="76E2401A" w:rsidRDefault="01231FD6" w14:paraId="19BEC55E" w14:textId="6B0851A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76E2401A" w:rsidR="01231FD6">
        <w:rPr>
          <w:sz w:val="24"/>
          <w:szCs w:val="24"/>
        </w:rPr>
        <w:t>Planification</w:t>
      </w:r>
    </w:p>
    <w:p w:rsidR="00311D75" w:rsidP="00311D75" w:rsidRDefault="00311D75" w14:paraId="70FE44A9" w14:textId="72083AB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Journal de travail sous EXCEL : JDT_Meili_Daniel.xlsx</w:t>
      </w:r>
    </w:p>
    <w:p w:rsidRPr="009220EC" w:rsidR="00311D75" w:rsidP="009220EC" w:rsidRDefault="00311D75" w14:paraId="315666B7" w14:textId="04863BC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76E2401A" w:rsidR="00311D75">
        <w:rPr>
          <w:sz w:val="24"/>
          <w:szCs w:val="24"/>
        </w:rPr>
        <w:t xml:space="preserve">Repo </w:t>
      </w:r>
      <w:r w:rsidRPr="76E2401A" w:rsidR="00311D75">
        <w:rPr>
          <w:sz w:val="24"/>
          <w:szCs w:val="24"/>
        </w:rPr>
        <w:t>Github</w:t>
      </w:r>
      <w:r w:rsidRPr="76E2401A" w:rsidR="0C12FA71">
        <w:rPr>
          <w:sz w:val="24"/>
          <w:szCs w:val="24"/>
        </w:rPr>
        <w:t xml:space="preserve"> mis à jour chaque jour</w:t>
      </w:r>
    </w:p>
    <w:sectPr w:rsidRPr="009220EC" w:rsidR="00311D75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CC1" w:rsidP="00D13A03" w:rsidRDefault="00072CC1" w14:paraId="0FB6C667" w14:textId="77777777">
      <w:pPr>
        <w:spacing w:after="0" w:line="240" w:lineRule="auto"/>
      </w:pPr>
      <w:r>
        <w:separator/>
      </w:r>
    </w:p>
  </w:endnote>
  <w:endnote w:type="continuationSeparator" w:id="0">
    <w:p w:rsidR="00072CC1" w:rsidP="00D13A03" w:rsidRDefault="00072CC1" w14:paraId="2256B0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7336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11D75" w:rsidRDefault="00311D75" w14:paraId="5CB39B3D" w14:textId="2E4F2498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3A03" w:rsidRDefault="00D13A03" w14:paraId="34821FFA" w14:textId="0B587C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CC1" w:rsidP="00D13A03" w:rsidRDefault="00072CC1" w14:paraId="1DB85CF4" w14:textId="77777777">
      <w:pPr>
        <w:spacing w:after="0" w:line="240" w:lineRule="auto"/>
      </w:pPr>
      <w:r>
        <w:separator/>
      </w:r>
    </w:p>
  </w:footnote>
  <w:footnote w:type="continuationSeparator" w:id="0">
    <w:p w:rsidR="00072CC1" w:rsidP="00D13A03" w:rsidRDefault="00072CC1" w14:paraId="65D7513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13A03" w:rsidR="00094B50" w:rsidRDefault="00D13A03" w14:paraId="306E2CB1" w14:textId="0DB56236">
    <w:pPr>
      <w:pStyle w:val="En-tte"/>
      <w:rPr>
        <w:lang w:val="en-US"/>
      </w:rPr>
    </w:pPr>
    <w:r w:rsidRPr="00D13A03">
      <w:rPr>
        <w:lang w:val="en-US"/>
      </w:rPr>
      <w:t>CDC-P_DémoMot-</w:t>
    </w:r>
    <w:r w:rsidR="00094B50">
      <w:rPr>
        <w:lang w:val="en-US"/>
      </w:rPr>
      <w:t>échec</w:t>
    </w:r>
    <w:r w:rsidRPr="00D13A03">
      <w:rPr>
        <w:lang w:val="en-US"/>
      </w:rPr>
      <w:t>.d</w:t>
    </w:r>
    <w:r>
      <w:rPr>
        <w:lang w:val="en-US"/>
      </w:rPr>
      <w:t>ocx</w:t>
    </w:r>
  </w:p>
  <w:p w:rsidRPr="00D13A03" w:rsidR="00D13A03" w:rsidRDefault="00D13A03" w14:paraId="1B2E531A" w14:textId="7777777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2185"/>
    <w:multiLevelType w:val="hybridMultilevel"/>
    <w:tmpl w:val="6BA65D8E"/>
    <w:lvl w:ilvl="0" w:tplc="100C0005">
      <w:start w:val="1"/>
      <w:numFmt w:val="bullet"/>
      <w:lvlText w:val=""/>
      <w:lvlJc w:val="left"/>
      <w:pPr>
        <w:ind w:left="1425" w:hanging="360"/>
      </w:pPr>
      <w:rPr>
        <w:rFonts w:hint="default" w:ascii="Wingdings" w:hAnsi="Wingdings"/>
      </w:rPr>
    </w:lvl>
    <w:lvl w:ilvl="1" w:tplc="100C0003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100C0005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" w15:restartNumberingAfterBreak="0">
    <w:nsid w:val="3DA11CDF"/>
    <w:multiLevelType w:val="multilevel"/>
    <w:tmpl w:val="B7D0483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B175AEB"/>
    <w:multiLevelType w:val="hybridMultilevel"/>
    <w:tmpl w:val="59C06ED8"/>
    <w:lvl w:ilvl="0" w:tplc="100C0005">
      <w:start w:val="1"/>
      <w:numFmt w:val="bullet"/>
      <w:lvlText w:val=""/>
      <w:lvlJc w:val="left"/>
      <w:pPr>
        <w:ind w:left="1425" w:hanging="360"/>
      </w:pPr>
      <w:rPr>
        <w:rFonts w:hint="default" w:ascii="Wingdings" w:hAnsi="Wingdings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3" w15:restartNumberingAfterBreak="0">
    <w:nsid w:val="69720A61"/>
    <w:multiLevelType w:val="hybridMultilevel"/>
    <w:tmpl w:val="A5B0BDEA"/>
    <w:lvl w:ilvl="0" w:tplc="100C0005">
      <w:start w:val="1"/>
      <w:numFmt w:val="bullet"/>
      <w:lvlText w:val=""/>
      <w:lvlJc w:val="left"/>
      <w:pPr>
        <w:ind w:left="1425" w:hanging="360"/>
      </w:pPr>
      <w:rPr>
        <w:rFonts w:hint="default" w:ascii="Wingdings" w:hAnsi="Wingdings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" w15:restartNumberingAfterBreak="0">
    <w:nsid w:val="7D9472DE"/>
    <w:multiLevelType w:val="hybridMultilevel"/>
    <w:tmpl w:val="214EF08A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6997298">
    <w:abstractNumId w:val="1"/>
  </w:num>
  <w:num w:numId="2" w16cid:durableId="565653369">
    <w:abstractNumId w:val="4"/>
  </w:num>
  <w:num w:numId="3" w16cid:durableId="1143499297">
    <w:abstractNumId w:val="0"/>
  </w:num>
  <w:num w:numId="4" w16cid:durableId="1612123646">
    <w:abstractNumId w:val="3"/>
  </w:num>
  <w:num w:numId="5" w16cid:durableId="171857894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81"/>
    <w:rsid w:val="00072CC1"/>
    <w:rsid w:val="00094B50"/>
    <w:rsid w:val="002A205F"/>
    <w:rsid w:val="00311D75"/>
    <w:rsid w:val="004621D3"/>
    <w:rsid w:val="00547681"/>
    <w:rsid w:val="008B5FFF"/>
    <w:rsid w:val="009220EC"/>
    <w:rsid w:val="00D13A03"/>
    <w:rsid w:val="00DD24B9"/>
    <w:rsid w:val="01231FD6"/>
    <w:rsid w:val="0320CAF5"/>
    <w:rsid w:val="03F3C6A4"/>
    <w:rsid w:val="0B41CA9C"/>
    <w:rsid w:val="0C12FA71"/>
    <w:rsid w:val="0CD95337"/>
    <w:rsid w:val="146D5679"/>
    <w:rsid w:val="2A00A5CB"/>
    <w:rsid w:val="347055AF"/>
    <w:rsid w:val="3998015C"/>
    <w:rsid w:val="3EE0452E"/>
    <w:rsid w:val="4813FF9D"/>
    <w:rsid w:val="5BBC2D7B"/>
    <w:rsid w:val="5D828309"/>
    <w:rsid w:val="61C2860E"/>
    <w:rsid w:val="67BB84CF"/>
    <w:rsid w:val="6CAFB33B"/>
    <w:rsid w:val="76CD9AD6"/>
    <w:rsid w:val="76E2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89467"/>
  <w15:chartTrackingRefBased/>
  <w15:docId w15:val="{44E1BF09-414C-4A1F-A029-C841DEF9B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4B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4B5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1D7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A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13A03"/>
  </w:style>
  <w:style w:type="paragraph" w:styleId="Pieddepage">
    <w:name w:val="footer"/>
    <w:basedOn w:val="Normal"/>
    <w:link w:val="PieddepageCar"/>
    <w:uiPriority w:val="99"/>
    <w:unhideWhenUsed/>
    <w:rsid w:val="00D13A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13A03"/>
  </w:style>
  <w:style w:type="character" w:styleId="Titre1Car" w:customStyle="1">
    <w:name w:val="Titre 1 Car"/>
    <w:basedOn w:val="Policepardfaut"/>
    <w:link w:val="Titre1"/>
    <w:uiPriority w:val="9"/>
    <w:rsid w:val="00094B5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94B5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D24B9"/>
    <w:pPr>
      <w:ind w:left="720"/>
      <w:contextualSpacing/>
    </w:pPr>
  </w:style>
  <w:style w:type="character" w:styleId="Titre3Car" w:customStyle="1">
    <w:name w:val="Titre 3 Car"/>
    <w:basedOn w:val="Policepardfaut"/>
    <w:link w:val="Titre3"/>
    <w:uiPriority w:val="9"/>
    <w:rsid w:val="00311D7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922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checs.club/regles/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83F0F57411444B7FFB6944C19754C" ma:contentTypeVersion="13" ma:contentTypeDescription="Crée un document." ma:contentTypeScope="" ma:versionID="96d1366bcc8808bacd71c09e321522ab">
  <xsd:schema xmlns:xsd="http://www.w3.org/2001/XMLSchema" xmlns:xs="http://www.w3.org/2001/XMLSchema" xmlns:p="http://schemas.microsoft.com/office/2006/metadata/properties" xmlns:ns2="7f910b7e-5659-40b0-877b-7416054d0d55" xmlns:ns3="766e0ef3-9166-4cc7-bffc-e6afe7b523a0" targetNamespace="http://schemas.microsoft.com/office/2006/metadata/properties" ma:root="true" ma:fieldsID="a0eb4dc83f746b201479858f860231fb" ns2:_="" ns3:_="">
    <xsd:import namespace="7f910b7e-5659-40b0-877b-7416054d0d55"/>
    <xsd:import namespace="766e0ef3-9166-4cc7-bffc-e6afe7b52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etheur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10b7e-5659-40b0-877b-7416054d0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ateetheure" ma:index="19" nillable="true" ma:displayName="Date et heure " ma:format="DateOnly" ma:internalName="Dateetheur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0ef3-9166-4cc7-bffc-e6afe7b523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df8b49-8957-4a7e-b5f1-fe0bd91054b8}" ma:internalName="TaxCatchAll" ma:showField="CatchAllData" ma:web="766e0ef3-9166-4cc7-bffc-e6afe7b523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910b7e-5659-40b0-877b-7416054d0d55">
      <Terms xmlns="http://schemas.microsoft.com/office/infopath/2007/PartnerControls"/>
    </lcf76f155ced4ddcb4097134ff3c332f>
    <Dateetheure xmlns="7f910b7e-5659-40b0-877b-7416054d0d55" xsi:nil="true"/>
    <TaxCatchAll xmlns="766e0ef3-9166-4cc7-bffc-e6afe7b523a0" xsi:nil="true"/>
  </documentManagement>
</p:properties>
</file>

<file path=customXml/itemProps1.xml><?xml version="1.0" encoding="utf-8"?>
<ds:datastoreItem xmlns:ds="http://schemas.openxmlformats.org/officeDocument/2006/customXml" ds:itemID="{E0C74067-ED9C-47C3-8ECA-2B6581D6EB3C}"/>
</file>

<file path=customXml/itemProps2.xml><?xml version="1.0" encoding="utf-8"?>
<ds:datastoreItem xmlns:ds="http://schemas.openxmlformats.org/officeDocument/2006/customXml" ds:itemID="{E32B8FDC-7A1B-4DF9-BA78-35A966D33307}"/>
</file>

<file path=customXml/itemProps3.xml><?xml version="1.0" encoding="utf-8"?>
<ds:datastoreItem xmlns:ds="http://schemas.openxmlformats.org/officeDocument/2006/customXml" ds:itemID="{09A071B7-17CE-4DE0-8129-CAD91EFBA3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DGEP - Etat de Vaud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Meili</dc:creator>
  <keywords/>
  <dc:description/>
  <lastModifiedBy>Grégory Charmier</lastModifiedBy>
  <revision>5</revision>
  <dcterms:created xsi:type="dcterms:W3CDTF">2025-06-02T07:25:00.0000000Z</dcterms:created>
  <dcterms:modified xsi:type="dcterms:W3CDTF">2025-06-02T09:25:52.3804831Z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0x01010001B83F0F57411444B7FFB6944C19754C</vt:lpwstr>
  </property>
  <property fmtid="{D5CDD505-2E9C-101B-9397-08002B2CF9AE}" pid="3" name="MediaServiceImageTags">
    <vt:lpwstr/>
  </property>
</Properties>
</file>