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2"/>
        </w:pBdr>
        <w:shd w:fill="D9E2F3" w:color="auto" w:val="clear"/>
        <w:spacing w:after="3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指示書：配送一覧（配車結果表示）v0 ― ドライバーアプリ</w:t>
      </w:r>
    </w:p>
    <w:p>
      <w:pPr>
        <w:spacing w:after="3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55555"/>
          <w:sz w:val="19"/>
          <w:szCs w:val="19"/>
        </w:rPr>
        <w:t xml:space="preserve">対象：ログイン中ドライバーの当日担当荷物を、配達順に表示する（8.3 配送一覧）。読み取り専用。</w:t>
      </w:r>
    </w:p>
    <w:p>
      <w:pPr>
        <w:spacing w:after="12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A. 固定の前提（毎回これを先頭に貼る）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・新基盤（Supabase ＋ SvelteKit ＋ Cloud Run）。移行ではなく新規構築。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・検証環境のみ。AI生成のダミーデータを使う。本番データ・現行GASには触らない。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・全テーブルでRLSを有効にする。秘密情報は環境変数に置く。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・画面・操作・用語は現行マニュアルv9に合わせる（用語集v0.1）。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B. この指示書の中身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タイトル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3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・配送一覧（配車結果表示）v0：ログイン中ドライバーの当日担当荷物を、配達順に表示する（配車結果＝かご記号・配達順を反映）。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・ドライバーアプリ（apps/driver_t3_v0）の §8.2 認証の続き＝§8.3。読み取り専用（書き込みなし＝書き込みRLS不要）。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対象機能（要件定義の章番号）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・第8章 8.3 配送一覧（当日の担当荷物を配達順に表示。各荷物に 問合番号・住所・氏名・時間指定・ステータス）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・参照：9.1（deliveries：配達順・かご記号・ステータス・時間指定・住所）／§8.2 認証フロント（apps/driver_t3_v0・RLS委譲）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・上流：配車 v0.5 ／ 採番一式 v0.5（deliveries に ドライバー・配達順・かご記号 が入っていること）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やること（具体的に）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8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凡例：【人】＝人が手で実施／【AI】＝Claude Codeで生成・実行。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【AI/前提】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配車 v0.5＋採番一式 v0.5 が実機実行済みで、deliveries に ドライバー・配達順・かご記号・ステータス が入っていること。ドライバーアプリ §8.2 認証（apps/driver_t3_v0）が動いていること。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ドライバーアプリ（apps/driver_t3_v0）に配送一覧画面を追加する。SvelteKit(Svelte5)＋@supabase/ssr、anonキー、Supabase直＋RLS委譲。service roleキーはフロントに置かない。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当日の担当荷物を取得する：deliveries を driver_id=my_driver()（RLSで自動）かつ delivery_date=対象日 で絞り、delivery_order（配達順・1始まり）で昇順に並べる。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各荷物に表示する項目：問合番号・配送先住所・氏名・時間指定・ステータス。配車結果として かご記号・配達順 も併記する（8.3）。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対象日の切替（既定＝今日）。件数（担当総数）を表示する。読み取り専用＝この画面ではDB書き込みをしない（配達処理＝完了/不在 は §8.5 で別。書き込みRLS前提）。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提供形態：モバイル（ドライバーのスマホ）主軸のPWA。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確認する。テストドライバー（promote_test_driver で昇格したDRV001等）でログイン→自分の当日担当だけが配達順に並ぶ／項目が出る／他ドライバー分は出ない（RLS）を実証。結果を業務Bへ記録する。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やらないこと（範囲外）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・配達処理（完了／不在／置き配）＝§8.5。書き込み＝書き込みRLS整備が前提の別指示書。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・地図ナビ §8.4／報告 §8.6／稼働申請 §8.7／点呼・アルコール §8.8／GPS §8.9／オフライン本実装 §8.10。それぞれ別。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・仕分けナビ（§6.7・T1営業所・スキャン）。本書はドライバー自分の一覧表示（読み取り）。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・配車・配達順・かご記号・問合Index の生成（配車v0.5／採番一式v0.5）。本書は deliveries を読むだけ。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・本番データ・現行GAS。書き込み系RLS（本画面は読み取りのみ）。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合格条件（動作確認の観点）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・テストドライバーでログインすると、自分の当日担当荷物が配達順（1始まり）に並ぶ。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・各荷物に 問合番号・配送先住所・氏名・時間指定・ステータス・かご記号・配達順 が表示される。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・RLSで自分の担当のみ（他ドライバーの荷物は0件で出ない）。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・対象日を切り替えると、その日の担当に切り替わる（既定＝今日）。担当総数が出る。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・この画面からDBへの書き込みは発生しない（読み取り専用）。service roleキーをフロントに置いていない。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・モバイルで動作する。用語が用語集v0.1どおり（配達順・かご記号・問合番号・時間指定・ステータス 等）。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成果物（ファイル等）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配送一覧画面（apps/driver_t3_v0 / SvelteKit PWA）：当日担当の配達順リスト＋各荷物の項目表示、対象日切替、件数表示。RLS委譲（driver=自分の担当）。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delivery_list_v0.sql ／ クエリ（deliveries を driver×対象日×配達順で取得。RLS確認用に check も）※コピペ実行。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・確認結果メモ（自分の担当のみ・配達順・項目表示・RLS・スクリーンショット）。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前提・要確認（ハンドオフ反映）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・着手前の実機前提：配車 v0.5 → 採番一式 v0.5 を実機実行（deliveries に ドライバー・配達順・かご記号）。未実行なら先に。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・§8.2 認証フロント（apps/driver_t3_v0）が動作済み。本書はその上に §8.3 を足す。検証は promote_test_driver で昇格したテストドライバーで行う。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・要確認：deliveries に 氏名（recipient_name）列があるか。§9.1の主要列には未記載だが、CSV取込 v0.2 の合格条件「氏名で検索」より存在前提。無ければ取込側に列追加＋再取込が要る。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・要確認：配送一覧で出すステータスの文言・範囲（配車済／仕分済／配送中／完了・不在 のどれを表示するか。読み取り表示のみ）。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t xml:space="preserve">配送一覧 v0 —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8"/>
        <w:szCs w:val="18"/>
      </w:rPr>
      <w:t xml:space="preserve"> /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Yu Gothic" w:cs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2026-06-16T04:51:30.637Z</dcterms:created>
  <dcterms:modified xsi:type="dcterms:W3CDTF">2026-06-16T04:51:30.653Z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