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bottom w:color="1f4e79" w:space="2" w:sz="6" w:val="single"/>
        </w:pBdr>
        <w:shd w:fill="d9e2f3" w:val="clear"/>
        <w:spacing w:after="30" w:lineRule="auto"/>
        <w:rPr/>
      </w:pPr>
      <w:r w:rsidDel="00000000" w:rsidR="00000000" w:rsidRPr="00000000">
        <w:rPr>
          <w:rFonts w:ascii="Yu Gothic" w:cs="Yu Gothic" w:eastAsia="Yu Gothic" w:hAnsi="Yu Gothic"/>
          <w:b w:val="1"/>
          <w:bCs w:val="1"/>
          <w:color w:val="1f4e79"/>
          <w:sz w:val="25"/>
          <w:szCs w:val="25"/>
          <w:rtl w:val="0"/>
        </w:rPr>
        <w:t xml:space="preserve">指示書：配車表PDF 仕分前／仕分後モードの修正 v0.3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30" w:line="258" w:lineRule="auto"/>
        <w:rPr/>
      </w:pPr>
      <w:r w:rsidDel="00000000" w:rsidR="00000000" w:rsidRPr="00000000">
        <w:rPr>
          <w:rFonts w:ascii="Yu Gothic" w:cs="Yu Gothic" w:eastAsia="Yu Gothic" w:hAnsi="Yu Gothic"/>
          <w:b w:val="0"/>
          <w:bCs w:val="0"/>
          <w:i w:val="0"/>
          <w:iCs w:val="0"/>
          <w:color w:val="555555"/>
          <w:sz w:val="18"/>
          <w:szCs w:val="18"/>
          <w:rtl w:val="0"/>
        </w:rPr>
        <w:t xml:space="preserve">対象：配車表PDFの仕分後モードを §12.10.1 どおり『仕分済の行＋未仕分残数サマリ』に修正。仕分前は全行のまま（6.9／§12.10.1）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0" w:line="258" w:lineRule="auto"/>
        <w:rPr/>
      </w:pPr>
      <w:r w:rsidDel="00000000" w:rsidR="00000000" w:rsidRPr="00000000">
        <w:rPr>
          <w:rFonts w:ascii="Yu Gothic" w:cs="Yu Gothic" w:eastAsia="Yu Gothic" w:hAnsi="Yu Gothic"/>
          <w:b w:val="0"/>
          <w:bCs w:val="0"/>
          <w:i w:val="0"/>
          <w:iCs w:val="0"/>
          <w:color w:val="666666"/>
          <w:sz w:val="18"/>
          <w:szCs w:val="18"/>
          <w:rtl w:val="0"/>
        </w:rPr>
        <w:t xml:space="preserve">起票：業務A　／　承認：LOL　／　状態：</w:t>
      </w:r>
      <w:r w:rsidDel="00000000" w:rsidR="00000000" w:rsidRPr="00000000">
        <w:rPr>
          <w:color w:val="666666"/>
          <w:sz w:val="18"/>
          <w:szCs w:val="18"/>
          <w:rtl w:val="0"/>
        </w:rPr>
        <w:t xml:space="preserve">☒</w:t>
      </w:r>
      <w:r w:rsidDel="00000000" w:rsidR="00000000" w:rsidRPr="00000000">
        <w:rPr>
          <w:rFonts w:ascii="Yu Gothic" w:cs="Yu Gothic" w:eastAsia="Yu Gothic" w:hAnsi="Yu Gothic"/>
          <w:b w:val="0"/>
          <w:bCs w:val="0"/>
          <w:i w:val="0"/>
          <w:iCs w:val="0"/>
          <w:color w:val="666666"/>
          <w:sz w:val="18"/>
          <w:szCs w:val="18"/>
          <w:rtl w:val="0"/>
        </w:rPr>
        <w:t xml:space="preserve"> 承認待ち　☐ 承認済み　☐ 実行済み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line="258" w:lineRule="auto"/>
        <w:rPr/>
      </w:pPr>
      <w:r w:rsidDel="00000000" w:rsidR="00000000" w:rsidRPr="00000000">
        <w:rPr>
          <w:rFonts w:ascii="Yu Gothic" w:cs="Yu Gothic" w:eastAsia="Yu Gothic" w:hAnsi="Yu Gothic"/>
          <w:b w:val="0"/>
          <w:bCs w:val="0"/>
          <w:i w:val="0"/>
          <w:iCs w:val="0"/>
          <w:color w:val="666666"/>
          <w:sz w:val="18"/>
          <w:szCs w:val="18"/>
          <w:rtl w:val="0"/>
        </w:rPr>
        <w:t xml:space="preserve">改訂：v0.2 → v0.3（仕分後を『全行＋件数列』から『仕分済の行のみ＋未仕分残数サマリ』に修正。モード選択ダイアログ・ファイル名付与・仕分完了前提を明記。クエリ/RLS/seed/出力は v0.2 のまま）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spacing w:after="80" w:before="160" w:lineRule="auto"/>
        <w:rPr/>
      </w:pPr>
      <w:r w:rsidDel="00000000" w:rsidR="00000000" w:rsidRPr="00000000">
        <w:rPr>
          <w:rFonts w:ascii="Yu Gothic" w:cs="Yu Gothic" w:eastAsia="Yu Gothic" w:hAnsi="Yu Gothic"/>
          <w:b w:val="1"/>
          <w:bCs w:val="1"/>
          <w:color w:val="1f4e79"/>
          <w:sz w:val="26"/>
          <w:szCs w:val="26"/>
          <w:rtl w:val="0"/>
        </w:rPr>
        <w:t xml:space="preserve">A. 固定の前提（毎回これを先頭に貼る）</w:t>
      </w:r>
      <w:r w:rsidDel="00000000" w:rsidR="00000000" w:rsidRPr="00000000">
        <w:rPr>
          <w:rtl w:val="0"/>
        </w:rPr>
      </w:r>
    </w:p>
    <w:tbl>
      <w:tblPr>
        <w:tblStyle w:val="Table1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2cc" w:val="clear"/>
            <w:tcMar>
              <w:top w:w="88.0" w:type="dxa"/>
              <w:left w:w="140.0" w:type="dxa"/>
              <w:bottom w:w="88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50" w:line="258" w:lineRule="auto"/>
              <w:ind w:left="270" w:hanging="27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・新基盤（Supabase ＋ SvelteKit ＋ Cloud Run）。移行ではなく新規構築。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spacing w:after="50" w:line="258" w:lineRule="auto"/>
              <w:ind w:left="270" w:hanging="27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・検証環境のみ。AI生成のダミーデータを使う。本番データ・現行GASには触らない。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after="50" w:line="258" w:lineRule="auto"/>
              <w:ind w:left="270" w:hanging="27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・全テーブルでRLSを有効にする。秘密情報は環境変数に置く。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after="0" w:line="258" w:lineRule="auto"/>
              <w:ind w:left="270" w:hanging="27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・画面・操作・用語は現行マニュアルv9に合わせる（用語集v0.1）。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spacing w:after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spacing w:after="80" w:before="160" w:lineRule="auto"/>
        <w:rPr/>
      </w:pPr>
      <w:r w:rsidDel="00000000" w:rsidR="00000000" w:rsidRPr="00000000">
        <w:rPr>
          <w:rFonts w:ascii="Yu Gothic" w:cs="Yu Gothic" w:eastAsia="Yu Gothic" w:hAnsi="Yu Gothic"/>
          <w:b w:val="1"/>
          <w:bCs w:val="1"/>
          <w:color w:val="1f4e79"/>
          <w:sz w:val="26"/>
          <w:szCs w:val="26"/>
          <w:rtl w:val="0"/>
        </w:rPr>
        <w:t xml:space="preserve">修正の核心（仕分後モードの定義）</w:t>
      </w:r>
      <w:r w:rsidDel="00000000" w:rsidR="00000000" w:rsidRPr="00000000">
        <w:rPr>
          <w:rtl w:val="0"/>
        </w:rPr>
      </w:r>
    </w:p>
    <w:tbl>
      <w:tblPr>
        <w:tblStyle w:val="Table2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873"/>
        <w:gridCol w:w="4873"/>
        <w:tblGridChange w:id="0">
          <w:tblGrid>
            <w:gridCol w:w="4873"/>
            <w:gridCol w:w="487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ce4e4" w:val="clear"/>
            <w:tcMar>
              <w:top w:w="88.0" w:type="dxa"/>
              <w:left w:w="140.0" w:type="dxa"/>
              <w:bottom w:w="88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50" w:line="258" w:lineRule="auto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旧 v0.2 の仕分後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2efda" w:val="clear"/>
            <w:tcMar>
              <w:top w:w="88.0" w:type="dxa"/>
              <w:left w:w="140.0" w:type="dxa"/>
              <w:bottom w:w="88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50" w:line="258" w:lineRule="auto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新 v0.3 の仕分後（§12.10.1・要件どおり）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8.0" w:type="dxa"/>
              <w:left w:w="140.0" w:type="dxa"/>
              <w:bottom w:w="88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30" w:line="258" w:lineRule="auto"/>
              <w:ind w:left="270" w:hanging="27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・全行を表示（全ドライバー行）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pacing w:after="30" w:line="258" w:lineRule="auto"/>
              <w:ind w:left="270" w:hanging="27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・＋ ドライバー別に「仕分済／未仕分」の件数列を追加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spacing w:after="30" w:line="258" w:lineRule="auto"/>
              <w:ind w:left="270" w:hanging="27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・※未仕分の行もそのまま表示される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8.0" w:type="dxa"/>
              <w:left w:w="140.0" w:type="dxa"/>
              <w:bottom w:w="88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30" w:line="258" w:lineRule="auto"/>
              <w:ind w:left="270" w:hanging="27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・status=仕分済 の行だけを表示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after="30" w:line="258" w:lineRule="auto"/>
              <w:ind w:left="270" w:hanging="27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・＋ 未仕分残数サマリ（ドライバー別＋合計で「未仕分 残N件」）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after="30" w:line="258" w:lineRule="auto"/>
              <w:ind w:left="270" w:hanging="27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・※未仕分の明細行は出さない（残数だけ）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spacing w:after="0" w:line="258" w:lineRule="auto"/>
        <w:rPr/>
      </w:pPr>
      <w:r w:rsidDel="00000000" w:rsidR="00000000" w:rsidRPr="00000000">
        <w:rPr>
          <w:rFonts w:ascii="Yu Gothic" w:cs="Yu Gothic" w:eastAsia="Yu Gothic" w:hAnsi="Yu Gothic"/>
          <w:b w:val="0"/>
          <w:bCs w:val="0"/>
          <w:i w:val="1"/>
          <w:iCs w:val="1"/>
          <w:color w:val="555555"/>
          <w:sz w:val="18"/>
          <w:szCs w:val="18"/>
          <w:rtl w:val="0"/>
        </w:rPr>
        <w:t xml:space="preserve">※ 仕分前モード＝全ドライバー行（配車計画）は変更なし。並びは両モードとも配達順。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spacing w:after="80" w:before="160" w:lineRule="auto"/>
        <w:rPr/>
      </w:pPr>
      <w:r w:rsidDel="00000000" w:rsidR="00000000" w:rsidRPr="00000000">
        <w:rPr>
          <w:rFonts w:ascii="Yu Gothic" w:cs="Yu Gothic" w:eastAsia="Yu Gothic" w:hAnsi="Yu Gothic"/>
          <w:b w:val="1"/>
          <w:bCs w:val="1"/>
          <w:color w:val="1f4e79"/>
          <w:sz w:val="26"/>
          <w:szCs w:val="26"/>
          <w:rtl w:val="0"/>
        </w:rPr>
        <w:t xml:space="preserve">B. この指示書の中身（仕分後モードの定義のみ差し替え）</w:t>
      </w:r>
      <w:r w:rsidDel="00000000" w:rsidR="00000000" w:rsidRPr="00000000">
        <w:rPr>
          <w:rtl w:val="0"/>
        </w:rPr>
      </w:r>
    </w:p>
    <w:tbl>
      <w:tblPr>
        <w:tblStyle w:val="Table3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7346"/>
        <w:tblGridChange w:id="0">
          <w:tblGrid>
            <w:gridCol w:w="2400"/>
            <w:gridCol w:w="734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88.0" w:type="dxa"/>
              <w:left w:w="140.0" w:type="dxa"/>
              <w:bottom w:w="88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50" w:line="258" w:lineRule="auto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対象機能（章番号）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8.0" w:type="dxa"/>
              <w:left w:w="140.0" w:type="dxa"/>
              <w:bottom w:w="88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0" w:line="258" w:lineRule="auto"/>
              <w:ind w:left="270" w:hanging="27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・§12.10.1 配車表PDF（ドライバー配布用）：仕分前＝全ドライバー行／仕分後＝仕分済の行のみ＋未仕分残数サマリ／モード選択ダイアログ（迷ったら仕分後推奨）／ファイル名に『仕分前・仕分後』付与。§12.7.5 仕分け完了ボタン（前提）。§6.9 帳票出力。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after="0" w:line="258" w:lineRule="auto"/>
              <w:ind w:left="270" w:hanging="27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・参照（変更しない）：配車表PDF v0.2（クエリ/ビュー dispatch_sheet_v0・area RLS・Storage出力・検証seed）。上流：配車v0.5／採番一式v0.5（deliveries：配達順・かご記号・ステータス）。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88.0" w:type="dxa"/>
              <w:left w:w="140.0" w:type="dxa"/>
              <w:bottom w:w="88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50" w:line="258" w:lineRule="auto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やること（差分のみ）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8.0" w:type="dxa"/>
              <w:left w:w="140.0" w:type="dxa"/>
              <w:bottom w:w="88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70" w:line="258" w:lineRule="auto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1"/>
                <w:iCs w:val="1"/>
                <w:color w:val="555555"/>
                <w:sz w:val="19"/>
                <w:szCs w:val="19"/>
                <w:rtl w:val="0"/>
              </w:rPr>
              <w:t xml:space="preserve">凡例：【人】＝手作業／【AI】＝Claude Codeで生成・実行。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after="50" w:line="258" w:lineRule="auto"/>
              <w:ind w:left="330" w:hanging="33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・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1f6fb0"/>
                <w:sz w:val="21"/>
                <w:szCs w:val="21"/>
                <w:rtl w:val="0"/>
              </w:rPr>
              <w:t xml:space="preserve">【AI】</w:t>
            </w: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 仕分前モード（全行）：全ドライバー行＝配車計画（予測実行直後）。並びは配達順。＝v0.2から変更なし。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after="50" w:line="258" w:lineRule="auto"/>
              <w:ind w:left="330" w:hanging="33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・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1f6fb0"/>
                <w:sz w:val="21"/>
                <w:szCs w:val="21"/>
                <w:rtl w:val="0"/>
              </w:rPr>
              <w:t xml:space="preserve">【AI】</w:t>
            </w: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 仕分後モード（修正）：status=仕分済 の行だけを表示する（未仕分の明細行は出さない）。加えて未仕分残数サマリを出す：ドライバー別に『未仕分 残N件』＋全体合計。並びは配達順。旧v0.2の『全行＋仕分済/未仕分件数列』は廃止。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after="50" w:line="258" w:lineRule="auto"/>
              <w:ind w:left="330" w:hanging="33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・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1f6fb0"/>
                <w:sz w:val="21"/>
                <w:szCs w:val="21"/>
                <w:rtl w:val="0"/>
              </w:rPr>
              <w:t xml:space="preserve">【AI】</w:t>
            </w: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 モード選択ダイアログ：出力ボタン押下時に 仕分前／仕分後 を選ばせる。迷ったら仕分後を推奨（§12.10.1）。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after="50" w:line="258" w:lineRule="auto"/>
              <w:ind w:left="330" w:hanging="33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・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1f6fb0"/>
                <w:sz w:val="21"/>
                <w:szCs w:val="21"/>
                <w:rtl w:val="0"/>
              </w:rPr>
              <w:t xml:space="preserve">【AI】</w:t>
            </w: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 ファイル名：出力ファイル名に『仕分前』『仕分後』を付与する（§12.10.1）。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after="50" w:line="258" w:lineRule="auto"/>
              <w:ind w:left="330" w:hanging="33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・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1f6fb0"/>
                <w:sz w:val="21"/>
                <w:szCs w:val="21"/>
                <w:rtl w:val="0"/>
              </w:rPr>
              <w:t xml:space="preserve">【AI/前提】</w:t>
            </w: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 仕分後モードの前提＝対象日が『仕分け完了／出力可能』状態（§12.7.5 仕分け完了ボタン）。完了後も未スキャン等の残があり得るため、未仕分残数サマリで可視化する。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after="50" w:line="258" w:lineRule="auto"/>
              <w:ind w:left="330" w:hanging="33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・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9c5400"/>
                <w:sz w:val="21"/>
                <w:szCs w:val="21"/>
                <w:rtl w:val="0"/>
              </w:rPr>
              <w:t xml:space="preserve">【AI/人】</w:t>
            </w: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 検証：検証seed（一部を status=仕分済）で、仕分後が『仕分済の行だけ＋未仕分残数サマリ』を出す（仕分前＝全行との差）。seed_sort_status_v0（v0.2）を流用。結果を業務Bへ記録。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88.0" w:type="dxa"/>
              <w:left w:w="140.0" w:type="dxa"/>
              <w:bottom w:w="88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50" w:line="258" w:lineRule="auto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やらないこと（v0.2のまま・参照）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8.0" w:type="dxa"/>
              <w:left w:w="140.0" w:type="dxa"/>
              <w:bottom w:w="88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50" w:line="258" w:lineRule="auto"/>
              <w:ind w:left="270" w:hanging="27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9c0006"/>
                <w:sz w:val="21"/>
                <w:szCs w:val="21"/>
                <w:rtl w:val="0"/>
              </w:rPr>
              <w:t xml:space="preserve">・配車表データのクエリ/ビュー（dispatch_sheet_v0）の土台・area RLS・Storage出力・検証seedの作り＝v0.2のまま（本書は仕分後の表示定義を差し替えるのみ）。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after="50" w:line="258" w:lineRule="auto"/>
              <w:ind w:left="270" w:hanging="27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9c0006"/>
                <w:sz w:val="21"/>
                <w:szCs w:val="21"/>
                <w:rtl w:val="0"/>
              </w:rPr>
              <w:t xml:space="preserve">・GoDoor用CSV／かご持出表PDF（別書）。処理本体（配車v0.5／採番一式v0.5／仕分けナビ）。本書は読むだけ。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after="0" w:line="258" w:lineRule="auto"/>
              <w:ind w:left="270" w:hanging="27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9c0006"/>
                <w:sz w:val="21"/>
                <w:szCs w:val="21"/>
                <w:rtl w:val="0"/>
              </w:rPr>
              <w:t xml:space="preserve">・フロントからの仕分済書き込み（書き込みRLS依存）。スキャン→仕分済→PDFの通し（別）。本番データ・現行GAS。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2efda" w:val="clear"/>
            <w:tcMar>
              <w:top w:w="88.0" w:type="dxa"/>
              <w:left w:w="140.0" w:type="dxa"/>
              <w:bottom w:w="88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50" w:line="258" w:lineRule="auto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合格条件（動作確認の観点）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8.0" w:type="dxa"/>
              <w:left w:w="140.0" w:type="dxa"/>
              <w:bottom w:w="88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50" w:line="258" w:lineRule="auto"/>
              <w:ind w:left="270" w:hanging="27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・仕分前モード＝全ドライバー行（配車計画）が出る（配達順）。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after="50" w:line="258" w:lineRule="auto"/>
              <w:ind w:left="270" w:hanging="27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・仕分後モード＝status=仕分済 の行だけが出て、未仕分残数サマリ（ドライバー別＋合計）が出る。未仕分の明細行は出ない。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after="50" w:line="258" w:lineRule="auto"/>
              <w:ind w:left="270" w:hanging="27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・出力ボタンでモード選択ダイアログが出る（迷ったら仕分後推奨）。ファイル名に『仕分前』『仕分後』が付く。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after="50" w:line="258" w:lineRule="auto"/>
              <w:ind w:left="270" w:hanging="27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・検証seedで一部を仕分済にすると、仕分後の行数＝仕分済件数／残数サマリ＝未仕分件数 になる（仕分前＝全行との差が出る）。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after="0" w:line="258" w:lineRule="auto"/>
              <w:ind w:left="270" w:hanging="27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・area RLSで自営業所のみ。用語が用語集v0.1どおり（配車表PDF・仕分前／仕分後・仕分済・未仕分・配達順・かご記号）。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88.0" w:type="dxa"/>
              <w:left w:w="140.0" w:type="dxa"/>
              <w:bottom w:w="88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50" w:line="258" w:lineRule="auto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成果物（ファイル等）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8.0" w:type="dxa"/>
              <w:left w:w="140.0" w:type="dxa"/>
              <w:bottom w:w="88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50" w:line="258" w:lineRule="auto"/>
              <w:ind w:left="330" w:hanging="33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・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1f6fb0"/>
                <w:sz w:val="21"/>
                <w:szCs w:val="21"/>
                <w:rtl w:val="0"/>
              </w:rPr>
              <w:t xml:space="preserve">【AI】</w:t>
            </w: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 dispatch_sheet_v0.sql の仕分後クエリを修正（WHERE status=仕分済 の行＋未仕分残数の集計サマリ）。v0.2から差し替え ※コピペ実行。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after="50" w:line="258" w:lineRule="auto"/>
              <w:ind w:left="330" w:hanging="33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・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1f6fb0"/>
                <w:sz w:val="21"/>
                <w:szCs w:val="21"/>
                <w:rtl w:val="0"/>
              </w:rPr>
              <w:t xml:space="preserve">【AI】</w:t>
            </w: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 配車表PDF生成の仕分後レイアウト修正（仕分済の行＋未仕分残数サマリ／モード選択ダイアログ／ファイル名に仕分前・仕分後）。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after="50" w:line="258" w:lineRule="auto"/>
              <w:ind w:left="330" w:hanging="33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・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1f6fb0"/>
                <w:sz w:val="21"/>
                <w:szCs w:val="21"/>
                <w:rtl w:val="0"/>
              </w:rPr>
              <w:t xml:space="preserve">【AI】</w:t>
            </w: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 check_dispatch_sheet_v0.sql を更新（仕分後＝仕分済のみ＋残数サマリ・ファイル名・ダイアログの確認）※コピペ実行。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after="0" w:line="258" w:lineRule="auto"/>
              <w:ind w:left="270" w:hanging="27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・seed_sort_status_v0.sql（v0.2流用）。確認結果メモ（モード別出力・残数サマリ・ファイル名・RLS）。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spacing w:after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6838" w:w="11906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Yu Gothic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jc w:val="center"/>
      <w:rPr/>
    </w:pPr>
    <w:r w:rsidDel="00000000" w:rsidR="00000000" w:rsidRPr="00000000">
      <w:rPr>
        <w:rFonts w:ascii="Yu Gothic" w:cs="Yu Gothic" w:eastAsia="Yu Gothic" w:hAnsi="Yu Gothic"/>
        <w:color w:val="808080"/>
        <w:sz w:val="18"/>
        <w:szCs w:val="18"/>
        <w:rtl w:val="0"/>
      </w:rPr>
      <w:t xml:space="preserve">配車表PDF v0.3 — </w:t>
    </w:r>
    <w:r w:rsidDel="00000000" w:rsidR="00000000" w:rsidRPr="00000000">
      <w:rPr>
        <w:rFonts w:ascii="Yu Gothic" w:cs="Yu Gothic" w:eastAsia="Yu Gothic" w:hAnsi="Yu Gothic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Yu Gothic" w:cs="Yu Gothic" w:eastAsia="Yu Gothic" w:hAnsi="Yu Gothic"/>
        <w:color w:val="808080"/>
        <w:sz w:val="18"/>
        <w:szCs w:val="18"/>
        <w:rtl w:val="0"/>
      </w:rPr>
      <w:t xml:space="preserve"> / </w:t>
    </w:r>
    <w:r w:rsidDel="00000000" w:rsidR="00000000" w:rsidRPr="00000000">
      <w:rPr>
        <w:rFonts w:ascii="Yu Gothic" w:cs="Yu Gothic" w:eastAsia="Yu Gothic" w:hAnsi="Yu Gothic"/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Yu Gothic" w:cs="Yu Gothic" w:eastAsia="Yu Gothic" w:hAnsi="Yu Gothic"/>
        <w:sz w:val="21"/>
        <w:szCs w:val="21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160" w:line="240" w:lineRule="auto"/>
      <w:ind w:left="0" w:right="0" w:firstLine="0"/>
      <w:jc w:val="left"/>
    </w:pPr>
    <w:rPr>
      <w:rFonts w:ascii="Yu Gothic" w:cs="Yu Gothic" w:eastAsia="Yu Gothic" w:hAnsi="Yu Gothic"/>
      <w:b w:val="1"/>
      <w:bCs w:val="1"/>
      <w:i w:val="0"/>
      <w:iCs w:val="0"/>
      <w:smallCaps w:val="0"/>
      <w:strike w:val="0"/>
      <w:color w:val="1f4e79"/>
      <w:sz w:val="26"/>
      <w:szCs w:val="2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Yu Gothic" w:cs="Yu Gothic" w:eastAsia="Yu Gothic" w:hAnsi="Yu Gothic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Yu Gothic" w:cs="Yu Gothic" w:eastAsia="Yu Gothic" w:hAnsi="Yu Gothic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Yu Gothic" w:cs="Yu Gothic" w:eastAsia="Yu Gothic" w:hAnsi="Yu Gothic"/>
      <w:b w:val="0"/>
      <w:bCs w:val="0"/>
      <w:i w:val="1"/>
      <w:iCs w:val="1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Yu Gothic" w:cs="Yu Gothic" w:eastAsia="Yu Gothic" w:hAnsi="Yu Gothic"/>
      <w:b w:val="0"/>
      <w:bCs w:val="0"/>
      <w:i w:val="0"/>
      <w:iCs w:val="0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Yu Gothic" w:cs="Yu Gothic" w:eastAsia="Yu Gothic" w:hAnsi="Yu Gothic"/>
      <w:b w:val="0"/>
      <w:bCs w:val="0"/>
      <w:i w:val="0"/>
      <w:iCs w:val="0"/>
      <w:smallCaps w:val="0"/>
      <w:strike w:val="0"/>
      <w:color w:val="1f4d78"/>
      <w:sz w:val="21"/>
      <w:szCs w:val="21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Yu Gothic" w:cs="Yu Gothic" w:eastAsia="Yu Gothic" w:hAnsi="Yu Gothic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