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shd w:val="clear" w:color="auto" w:fill="FFFFFF"/>
        <w:tblCellMar>
          <w:top w:w="20" w:type="dxa"/>
          <w:left w:w="20" w:type="dxa"/>
          <w:bottom w:w="20" w:type="dxa"/>
          <w:right w:w="20" w:type="dxa"/>
        </w:tblCellMar>
        <w:tblLook w:val="04A0" w:firstRow="1" w:lastRow="0" w:firstColumn="1" w:lastColumn="0" w:noHBand="0" w:noVBand="1"/>
      </w:tblPr>
      <w:tblGrid>
        <w:gridCol w:w="843"/>
        <w:gridCol w:w="1276"/>
        <w:gridCol w:w="992"/>
        <w:gridCol w:w="1701"/>
        <w:gridCol w:w="1843"/>
        <w:gridCol w:w="1629"/>
      </w:tblGrid>
      <w:tr w:rsidR="003758B5" w:rsidRPr="003758B5" w:rsidTr="003758B5">
        <w:trPr>
          <w:tblHeader/>
        </w:trPr>
        <w:tc>
          <w:tcPr>
            <w:tcW w:w="8284" w:type="dxa"/>
            <w:gridSpan w:val="6"/>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3758B5" w:rsidRPr="003758B5" w:rsidRDefault="003758B5" w:rsidP="003758B5">
            <w:pPr>
              <w:spacing w:before="0" w:after="0" w:line="300" w:lineRule="atLeast"/>
              <w:jc w:val="center"/>
              <w:rPr>
                <w:rFonts w:ascii="Tahoma" w:eastAsia="宋体" w:hAnsi="Tahoma" w:cs="Tahoma"/>
                <w:b/>
                <w:bCs/>
                <w:color w:val="000000"/>
                <w:kern w:val="0"/>
                <w:sz w:val="24"/>
              </w:rPr>
            </w:pPr>
            <w:r w:rsidRPr="003758B5">
              <w:rPr>
                <w:rFonts w:ascii="Tahoma" w:eastAsia="宋体" w:hAnsi="Tahoma" w:cs="Tahoma"/>
                <w:b/>
                <w:bCs/>
                <w:color w:val="000000"/>
                <w:kern w:val="0"/>
                <w:sz w:val="24"/>
              </w:rPr>
              <w:t>中国社会科学院研究生院硕士学位论文开题报告书</w:t>
            </w:r>
          </w:p>
        </w:tc>
      </w:tr>
      <w:tr w:rsidR="003758B5" w:rsidRPr="003758B5" w:rsidTr="003758B5">
        <w:trPr>
          <w:tblHeader/>
        </w:trPr>
        <w:tc>
          <w:tcPr>
            <w:tcW w:w="8284" w:type="dxa"/>
            <w:gridSpan w:val="6"/>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3758B5" w:rsidRPr="003758B5" w:rsidRDefault="003758B5" w:rsidP="003758B5">
            <w:pPr>
              <w:spacing w:before="0" w:after="0" w:line="300" w:lineRule="atLeast"/>
              <w:jc w:val="center"/>
              <w:rPr>
                <w:rFonts w:ascii="Tahoma" w:eastAsia="宋体" w:hAnsi="Tahoma" w:cs="Tahoma"/>
                <w:b/>
                <w:bCs/>
                <w:color w:val="000000"/>
                <w:kern w:val="0"/>
                <w:sz w:val="18"/>
                <w:szCs w:val="18"/>
              </w:rPr>
            </w:pPr>
            <w:r w:rsidRPr="003758B5">
              <w:rPr>
                <w:rFonts w:ascii="Tahoma" w:eastAsia="宋体" w:hAnsi="Tahoma" w:cs="Tahoma"/>
                <w:b/>
                <w:bCs/>
                <w:color w:val="000000"/>
                <w:kern w:val="0"/>
                <w:sz w:val="18"/>
                <w:szCs w:val="18"/>
              </w:rPr>
              <w:t>学号：</w:t>
            </w:r>
            <w:r w:rsidRPr="003758B5">
              <w:rPr>
                <w:rFonts w:ascii="Tahoma" w:eastAsia="宋体" w:hAnsi="Tahoma" w:cs="Tahoma"/>
                <w:b/>
                <w:bCs/>
                <w:color w:val="000000"/>
                <w:kern w:val="0"/>
                <w:sz w:val="18"/>
                <w:szCs w:val="18"/>
              </w:rPr>
              <w:t xml:space="preserve">S17500020     </w:t>
            </w:r>
            <w:r w:rsidRPr="003758B5">
              <w:rPr>
                <w:rFonts w:ascii="Tahoma" w:eastAsia="宋体" w:hAnsi="Tahoma" w:cs="Tahoma"/>
                <w:b/>
                <w:bCs/>
                <w:color w:val="000000"/>
                <w:kern w:val="0"/>
                <w:sz w:val="18"/>
                <w:szCs w:val="18"/>
              </w:rPr>
              <w:t>姓名：胡瑞琪</w:t>
            </w:r>
          </w:p>
        </w:tc>
      </w:tr>
      <w:tr w:rsidR="003758B5" w:rsidRPr="003758B5" w:rsidTr="003758B5">
        <w:tc>
          <w:tcPr>
            <w:tcW w:w="8284" w:type="dxa"/>
            <w:gridSpan w:val="6"/>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3758B5" w:rsidRPr="003758B5" w:rsidRDefault="003758B5" w:rsidP="003758B5">
            <w:pPr>
              <w:spacing w:before="0" w:after="0" w:line="300" w:lineRule="atLeast"/>
              <w:rPr>
                <w:rFonts w:ascii="Tahoma" w:eastAsia="宋体" w:hAnsi="Tahoma" w:cs="Tahoma"/>
                <w:b/>
                <w:bCs/>
                <w:color w:val="000000"/>
                <w:kern w:val="0"/>
                <w:sz w:val="18"/>
                <w:szCs w:val="18"/>
              </w:rPr>
            </w:pPr>
            <w:r w:rsidRPr="003758B5">
              <w:rPr>
                <w:rFonts w:ascii="Tahoma" w:eastAsia="宋体" w:hAnsi="Tahoma" w:cs="Tahoma"/>
                <w:b/>
                <w:bCs/>
                <w:color w:val="000000"/>
                <w:kern w:val="0"/>
                <w:sz w:val="18"/>
                <w:szCs w:val="18"/>
              </w:rPr>
              <w:t>一、开题报告人的基本情况</w:t>
            </w:r>
          </w:p>
        </w:tc>
      </w:tr>
      <w:tr w:rsidR="003758B5" w:rsidRPr="003758B5" w:rsidTr="008570F5">
        <w:tc>
          <w:tcPr>
            <w:tcW w:w="843" w:type="dxa"/>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3758B5" w:rsidRPr="003758B5" w:rsidRDefault="003758B5" w:rsidP="003758B5">
            <w:pPr>
              <w:spacing w:before="0" w:after="0" w:line="300" w:lineRule="atLeast"/>
              <w:rPr>
                <w:rFonts w:ascii="Tahoma" w:eastAsia="宋体" w:hAnsi="Tahoma" w:cs="Tahoma"/>
                <w:color w:val="000000"/>
                <w:kern w:val="0"/>
                <w:sz w:val="18"/>
                <w:szCs w:val="18"/>
              </w:rPr>
            </w:pPr>
            <w:r w:rsidRPr="003758B5">
              <w:rPr>
                <w:rFonts w:ascii="Tahoma" w:eastAsia="宋体" w:hAnsi="Tahoma" w:cs="Tahoma"/>
                <w:color w:val="000000"/>
                <w:kern w:val="0"/>
                <w:sz w:val="18"/>
                <w:szCs w:val="18"/>
              </w:rPr>
              <w:t>姓名</w:t>
            </w:r>
          </w:p>
        </w:tc>
        <w:tc>
          <w:tcPr>
            <w:tcW w:w="1276" w:type="dxa"/>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3758B5" w:rsidRPr="003758B5" w:rsidRDefault="003758B5" w:rsidP="003758B5">
            <w:pPr>
              <w:spacing w:before="0" w:after="0" w:line="300" w:lineRule="atLeast"/>
              <w:rPr>
                <w:rFonts w:ascii="Tahoma" w:eastAsia="宋体" w:hAnsi="Tahoma" w:cs="Tahoma"/>
                <w:color w:val="000000"/>
                <w:kern w:val="0"/>
                <w:sz w:val="18"/>
                <w:szCs w:val="18"/>
              </w:rPr>
            </w:pPr>
            <w:r w:rsidRPr="003758B5">
              <w:rPr>
                <w:rFonts w:ascii="Tahoma" w:eastAsia="宋体" w:hAnsi="Tahoma" w:cs="Tahoma"/>
                <w:color w:val="000000"/>
                <w:kern w:val="0"/>
                <w:sz w:val="18"/>
                <w:szCs w:val="18"/>
              </w:rPr>
              <w:t>胡瑞琪</w:t>
            </w:r>
          </w:p>
        </w:tc>
        <w:tc>
          <w:tcPr>
            <w:tcW w:w="992" w:type="dxa"/>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3758B5" w:rsidRPr="003758B5" w:rsidRDefault="003758B5" w:rsidP="003758B5">
            <w:pPr>
              <w:spacing w:before="0" w:after="0" w:line="300" w:lineRule="atLeast"/>
              <w:rPr>
                <w:rFonts w:ascii="Tahoma" w:eastAsia="宋体" w:hAnsi="Tahoma" w:cs="Tahoma"/>
                <w:color w:val="000000"/>
                <w:kern w:val="0"/>
                <w:sz w:val="18"/>
                <w:szCs w:val="18"/>
              </w:rPr>
            </w:pPr>
            <w:r w:rsidRPr="003758B5">
              <w:rPr>
                <w:rFonts w:ascii="Tahoma" w:eastAsia="宋体" w:hAnsi="Tahoma" w:cs="Tahoma"/>
                <w:color w:val="000000"/>
                <w:kern w:val="0"/>
                <w:sz w:val="18"/>
                <w:szCs w:val="18"/>
              </w:rPr>
              <w:t>系别</w:t>
            </w:r>
          </w:p>
        </w:tc>
        <w:tc>
          <w:tcPr>
            <w:tcW w:w="1701" w:type="dxa"/>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3758B5" w:rsidRPr="003758B5" w:rsidRDefault="003758B5" w:rsidP="003758B5">
            <w:pPr>
              <w:spacing w:before="0" w:after="0" w:line="300" w:lineRule="atLeast"/>
              <w:rPr>
                <w:rFonts w:ascii="Tahoma" w:eastAsia="宋体" w:hAnsi="Tahoma" w:cs="Tahoma"/>
                <w:color w:val="000000"/>
                <w:kern w:val="0"/>
                <w:sz w:val="18"/>
                <w:szCs w:val="18"/>
              </w:rPr>
            </w:pPr>
            <w:r w:rsidRPr="003758B5">
              <w:rPr>
                <w:rFonts w:ascii="Tahoma" w:eastAsia="宋体" w:hAnsi="Tahoma" w:cs="Tahoma"/>
                <w:color w:val="000000"/>
                <w:kern w:val="0"/>
                <w:sz w:val="18"/>
                <w:szCs w:val="18"/>
              </w:rPr>
              <w:t>语言文字应用系</w:t>
            </w:r>
          </w:p>
        </w:tc>
        <w:tc>
          <w:tcPr>
            <w:tcW w:w="1843" w:type="dxa"/>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3758B5" w:rsidRPr="003758B5" w:rsidRDefault="003758B5" w:rsidP="003758B5">
            <w:pPr>
              <w:spacing w:before="0" w:after="0" w:line="300" w:lineRule="atLeast"/>
              <w:rPr>
                <w:rFonts w:ascii="Tahoma" w:eastAsia="宋体" w:hAnsi="Tahoma" w:cs="Tahoma"/>
                <w:color w:val="000000"/>
                <w:kern w:val="0"/>
                <w:sz w:val="18"/>
                <w:szCs w:val="18"/>
              </w:rPr>
            </w:pPr>
            <w:r w:rsidRPr="003758B5">
              <w:rPr>
                <w:rFonts w:ascii="Tahoma" w:eastAsia="宋体" w:hAnsi="Tahoma" w:cs="Tahoma"/>
                <w:color w:val="000000"/>
                <w:kern w:val="0"/>
                <w:sz w:val="18"/>
                <w:szCs w:val="18"/>
              </w:rPr>
              <w:t>入学时间</w:t>
            </w:r>
          </w:p>
        </w:tc>
        <w:tc>
          <w:tcPr>
            <w:tcW w:w="1629" w:type="dxa"/>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3758B5" w:rsidRPr="003758B5" w:rsidRDefault="003758B5" w:rsidP="003758B5">
            <w:pPr>
              <w:spacing w:before="0" w:after="0" w:line="300" w:lineRule="atLeast"/>
              <w:rPr>
                <w:rFonts w:ascii="Tahoma" w:eastAsia="宋体" w:hAnsi="Tahoma" w:cs="Tahoma"/>
                <w:color w:val="000000"/>
                <w:kern w:val="0"/>
                <w:sz w:val="18"/>
                <w:szCs w:val="18"/>
              </w:rPr>
            </w:pPr>
            <w:r w:rsidRPr="003758B5">
              <w:rPr>
                <w:rFonts w:ascii="Tahoma" w:eastAsia="宋体" w:hAnsi="Tahoma" w:cs="Tahoma"/>
                <w:color w:val="000000"/>
                <w:kern w:val="0"/>
                <w:sz w:val="18"/>
                <w:szCs w:val="18"/>
              </w:rPr>
              <w:t>201709</w:t>
            </w:r>
          </w:p>
        </w:tc>
      </w:tr>
      <w:tr w:rsidR="003758B5" w:rsidRPr="003758B5" w:rsidTr="008570F5">
        <w:tc>
          <w:tcPr>
            <w:tcW w:w="843" w:type="dxa"/>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3758B5" w:rsidRPr="003758B5" w:rsidRDefault="003758B5" w:rsidP="003758B5">
            <w:pPr>
              <w:spacing w:before="0" w:after="0" w:line="300" w:lineRule="atLeast"/>
              <w:rPr>
                <w:rFonts w:ascii="Tahoma" w:eastAsia="宋体" w:hAnsi="Tahoma" w:cs="Tahoma"/>
                <w:color w:val="000000"/>
                <w:kern w:val="0"/>
                <w:sz w:val="18"/>
                <w:szCs w:val="18"/>
              </w:rPr>
            </w:pPr>
            <w:r w:rsidRPr="003758B5">
              <w:rPr>
                <w:rFonts w:ascii="Tahoma" w:eastAsia="宋体" w:hAnsi="Tahoma" w:cs="Tahoma"/>
                <w:color w:val="000000"/>
                <w:kern w:val="0"/>
                <w:sz w:val="18"/>
                <w:szCs w:val="18"/>
              </w:rPr>
              <w:t>专业</w:t>
            </w:r>
          </w:p>
        </w:tc>
        <w:tc>
          <w:tcPr>
            <w:tcW w:w="1276" w:type="dxa"/>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3758B5" w:rsidRPr="003758B5" w:rsidRDefault="003758B5" w:rsidP="003758B5">
            <w:pPr>
              <w:spacing w:before="0" w:after="0" w:line="300" w:lineRule="atLeast"/>
              <w:rPr>
                <w:rFonts w:ascii="Tahoma" w:eastAsia="宋体" w:hAnsi="Tahoma" w:cs="Tahoma"/>
                <w:color w:val="000000"/>
                <w:kern w:val="0"/>
                <w:sz w:val="18"/>
                <w:szCs w:val="18"/>
              </w:rPr>
            </w:pPr>
            <w:r w:rsidRPr="003758B5">
              <w:rPr>
                <w:rFonts w:ascii="Segoe UI Symbol" w:eastAsia="宋体" w:hAnsi="Segoe UI Symbol" w:cs="Segoe UI Symbol"/>
                <w:color w:val="000000"/>
                <w:kern w:val="0"/>
                <w:sz w:val="18"/>
                <w:szCs w:val="18"/>
              </w:rPr>
              <w:t>★</w:t>
            </w:r>
            <w:r w:rsidRPr="003758B5">
              <w:rPr>
                <w:rFonts w:ascii="Tahoma" w:eastAsia="宋体" w:hAnsi="Tahoma" w:cs="Tahoma"/>
                <w:color w:val="000000"/>
                <w:kern w:val="0"/>
                <w:sz w:val="18"/>
                <w:szCs w:val="18"/>
              </w:rPr>
              <w:t>媒体语言学</w:t>
            </w:r>
          </w:p>
        </w:tc>
        <w:tc>
          <w:tcPr>
            <w:tcW w:w="992" w:type="dxa"/>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3758B5" w:rsidRPr="003758B5" w:rsidRDefault="003758B5" w:rsidP="003758B5">
            <w:pPr>
              <w:spacing w:before="0" w:after="0" w:line="300" w:lineRule="atLeast"/>
              <w:rPr>
                <w:rFonts w:ascii="Tahoma" w:eastAsia="宋体" w:hAnsi="Tahoma" w:cs="Tahoma"/>
                <w:color w:val="000000"/>
                <w:kern w:val="0"/>
                <w:sz w:val="18"/>
                <w:szCs w:val="18"/>
              </w:rPr>
            </w:pPr>
            <w:r w:rsidRPr="003758B5">
              <w:rPr>
                <w:rFonts w:ascii="Tahoma" w:eastAsia="宋体" w:hAnsi="Tahoma" w:cs="Tahoma"/>
                <w:color w:val="000000"/>
                <w:kern w:val="0"/>
                <w:sz w:val="18"/>
                <w:szCs w:val="18"/>
              </w:rPr>
              <w:t>研究方向</w:t>
            </w:r>
          </w:p>
        </w:tc>
        <w:tc>
          <w:tcPr>
            <w:tcW w:w="1701" w:type="dxa"/>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3758B5" w:rsidRPr="003758B5" w:rsidRDefault="003758B5" w:rsidP="003758B5">
            <w:pPr>
              <w:spacing w:before="0" w:after="0" w:line="300" w:lineRule="atLeast"/>
              <w:rPr>
                <w:rFonts w:ascii="Tahoma" w:eastAsia="宋体" w:hAnsi="Tahoma" w:cs="Tahoma"/>
                <w:color w:val="000000"/>
                <w:kern w:val="0"/>
                <w:sz w:val="18"/>
                <w:szCs w:val="18"/>
              </w:rPr>
            </w:pPr>
            <w:r>
              <w:rPr>
                <w:rFonts w:ascii="Tahoma" w:eastAsia="宋体" w:hAnsi="Tahoma" w:cs="Tahoma" w:hint="eastAsia"/>
                <w:color w:val="000000"/>
                <w:kern w:val="0"/>
                <w:sz w:val="18"/>
                <w:szCs w:val="18"/>
              </w:rPr>
              <w:t>广播电视语言学</w:t>
            </w:r>
          </w:p>
        </w:tc>
        <w:tc>
          <w:tcPr>
            <w:tcW w:w="1843" w:type="dxa"/>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3758B5" w:rsidRPr="003758B5" w:rsidRDefault="003758B5" w:rsidP="003758B5">
            <w:pPr>
              <w:spacing w:before="0" w:after="0" w:line="300" w:lineRule="atLeast"/>
              <w:rPr>
                <w:rFonts w:ascii="Tahoma" w:eastAsia="宋体" w:hAnsi="Tahoma" w:cs="Tahoma"/>
                <w:color w:val="000000"/>
                <w:kern w:val="0"/>
                <w:sz w:val="18"/>
                <w:szCs w:val="18"/>
              </w:rPr>
            </w:pPr>
            <w:r w:rsidRPr="003758B5">
              <w:rPr>
                <w:rFonts w:ascii="Tahoma" w:eastAsia="宋体" w:hAnsi="Tahoma" w:cs="Tahoma"/>
                <w:color w:val="000000"/>
                <w:kern w:val="0"/>
                <w:sz w:val="18"/>
                <w:szCs w:val="18"/>
              </w:rPr>
              <w:t>导师姓名及职称</w:t>
            </w:r>
          </w:p>
        </w:tc>
        <w:tc>
          <w:tcPr>
            <w:tcW w:w="1629" w:type="dxa"/>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3758B5" w:rsidRPr="003758B5" w:rsidRDefault="003758B5" w:rsidP="003758B5">
            <w:pPr>
              <w:spacing w:before="0" w:after="0" w:line="300" w:lineRule="atLeast"/>
              <w:rPr>
                <w:rFonts w:ascii="Tahoma" w:eastAsia="宋体" w:hAnsi="Tahoma" w:cs="Tahoma"/>
                <w:color w:val="000000"/>
                <w:kern w:val="0"/>
                <w:sz w:val="18"/>
                <w:szCs w:val="18"/>
              </w:rPr>
            </w:pPr>
            <w:r w:rsidRPr="003758B5">
              <w:rPr>
                <w:rFonts w:ascii="Tahoma" w:eastAsia="宋体" w:hAnsi="Tahoma" w:cs="Tahoma"/>
                <w:color w:val="000000"/>
                <w:kern w:val="0"/>
                <w:sz w:val="18"/>
                <w:szCs w:val="18"/>
              </w:rPr>
              <w:t>刘子琦</w:t>
            </w:r>
            <w:r w:rsidRPr="003758B5">
              <w:rPr>
                <w:rFonts w:ascii="Tahoma" w:eastAsia="宋体" w:hAnsi="Tahoma" w:cs="Tahoma"/>
                <w:color w:val="000000"/>
                <w:kern w:val="0"/>
                <w:sz w:val="18"/>
                <w:szCs w:val="18"/>
              </w:rPr>
              <w:t>    </w:t>
            </w:r>
            <w:r w:rsidRPr="003758B5">
              <w:rPr>
                <w:rFonts w:ascii="Tahoma" w:eastAsia="宋体" w:hAnsi="Tahoma" w:cs="Tahoma"/>
                <w:color w:val="000000"/>
                <w:kern w:val="0"/>
                <w:sz w:val="18"/>
                <w:szCs w:val="18"/>
              </w:rPr>
              <w:t>副研究员（副高）</w:t>
            </w:r>
          </w:p>
        </w:tc>
      </w:tr>
      <w:tr w:rsidR="003758B5" w:rsidRPr="003758B5" w:rsidTr="008570F5">
        <w:tc>
          <w:tcPr>
            <w:tcW w:w="843" w:type="dxa"/>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3758B5" w:rsidRPr="003758B5" w:rsidRDefault="003758B5" w:rsidP="003758B5">
            <w:pPr>
              <w:spacing w:before="0" w:after="0" w:line="300" w:lineRule="atLeast"/>
              <w:rPr>
                <w:rFonts w:ascii="Tahoma" w:eastAsia="宋体" w:hAnsi="Tahoma" w:cs="Tahoma"/>
                <w:color w:val="000000"/>
                <w:kern w:val="0"/>
                <w:sz w:val="18"/>
                <w:szCs w:val="18"/>
              </w:rPr>
            </w:pPr>
            <w:r w:rsidRPr="003758B5">
              <w:rPr>
                <w:rFonts w:ascii="Tahoma" w:eastAsia="宋体" w:hAnsi="Tahoma" w:cs="Tahoma"/>
                <w:color w:val="000000"/>
                <w:kern w:val="0"/>
                <w:sz w:val="18"/>
                <w:szCs w:val="18"/>
              </w:rPr>
              <w:t>拟定论文题目</w:t>
            </w:r>
          </w:p>
        </w:tc>
        <w:tc>
          <w:tcPr>
            <w:tcW w:w="7441" w:type="dxa"/>
            <w:gridSpan w:val="5"/>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3758B5" w:rsidRPr="003758B5" w:rsidRDefault="003758B5" w:rsidP="003758B5">
            <w:pPr>
              <w:spacing w:before="0" w:after="0" w:line="300" w:lineRule="atLeast"/>
              <w:rPr>
                <w:rFonts w:ascii="Tahoma" w:eastAsia="宋体" w:hAnsi="Tahoma" w:cs="Tahoma"/>
                <w:color w:val="000000"/>
                <w:kern w:val="0"/>
                <w:sz w:val="18"/>
                <w:szCs w:val="18"/>
              </w:rPr>
            </w:pPr>
            <w:r>
              <w:rPr>
                <w:rFonts w:ascii="Tahoma" w:eastAsia="宋体" w:hAnsi="Tahoma" w:cs="Tahoma" w:hint="eastAsia"/>
                <w:color w:val="000000"/>
                <w:kern w:val="0"/>
                <w:sz w:val="18"/>
                <w:szCs w:val="18"/>
              </w:rPr>
              <w:t>新媒体时代的《新闻联播》新闻评论语言研究</w:t>
            </w:r>
          </w:p>
        </w:tc>
      </w:tr>
      <w:tr w:rsidR="003758B5" w:rsidRPr="003758B5" w:rsidTr="003758B5">
        <w:tc>
          <w:tcPr>
            <w:tcW w:w="8284" w:type="dxa"/>
            <w:gridSpan w:val="6"/>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3758B5" w:rsidRPr="003758B5" w:rsidRDefault="003758B5" w:rsidP="003758B5">
            <w:pPr>
              <w:spacing w:before="0" w:after="0" w:line="300" w:lineRule="atLeast"/>
              <w:rPr>
                <w:rFonts w:ascii="Tahoma" w:eastAsia="宋体" w:hAnsi="Tahoma" w:cs="Tahoma"/>
                <w:color w:val="000000"/>
                <w:kern w:val="0"/>
                <w:sz w:val="18"/>
                <w:szCs w:val="18"/>
              </w:rPr>
            </w:pPr>
            <w:r w:rsidRPr="003758B5">
              <w:rPr>
                <w:rFonts w:ascii="Tahoma" w:eastAsia="宋体" w:hAnsi="Tahoma" w:cs="Tahoma"/>
                <w:color w:val="000000"/>
                <w:kern w:val="0"/>
                <w:sz w:val="18"/>
                <w:szCs w:val="18"/>
              </w:rPr>
              <w:t>在校期间已在国内外刊物上发表与论文选题有关的研究成果</w:t>
            </w:r>
          </w:p>
        </w:tc>
      </w:tr>
      <w:tr w:rsidR="003758B5" w:rsidRPr="003758B5" w:rsidTr="003758B5">
        <w:tc>
          <w:tcPr>
            <w:tcW w:w="8284" w:type="dxa"/>
            <w:gridSpan w:val="6"/>
            <w:tcBorders>
              <w:top w:val="single" w:sz="6" w:space="0" w:color="D0D7E5"/>
              <w:left w:val="single" w:sz="6" w:space="0" w:color="D0D7E5"/>
              <w:bottom w:val="single" w:sz="6" w:space="0" w:color="D0D7E5"/>
              <w:right w:val="single" w:sz="6" w:space="0" w:color="D0D7E5"/>
            </w:tcBorders>
            <w:shd w:val="clear" w:color="auto" w:fill="FFFFFF"/>
            <w:vAlign w:val="center"/>
            <w:hideMark/>
          </w:tcPr>
          <w:tbl>
            <w:tblPr>
              <w:tblW w:w="4977" w:type="pct"/>
              <w:tblBorders>
                <w:top w:val="outset" w:sz="6" w:space="0" w:color="C0C0C0"/>
                <w:left w:val="outset" w:sz="6" w:space="0" w:color="C0C0C0"/>
                <w:bottom w:val="outset" w:sz="6" w:space="0" w:color="C0C0C0"/>
                <w:right w:val="outset" w:sz="6" w:space="0" w:color="C0C0C0"/>
              </w:tblBorders>
              <w:shd w:val="clear" w:color="auto" w:fill="FFFFFF"/>
              <w:tblCellMar>
                <w:top w:w="60" w:type="dxa"/>
                <w:left w:w="60" w:type="dxa"/>
                <w:bottom w:w="60" w:type="dxa"/>
                <w:right w:w="60" w:type="dxa"/>
              </w:tblCellMar>
              <w:tblLook w:val="04A0" w:firstRow="1" w:lastRow="0" w:firstColumn="1" w:lastColumn="0" w:noHBand="0" w:noVBand="1"/>
            </w:tblPr>
            <w:tblGrid>
              <w:gridCol w:w="3089"/>
              <w:gridCol w:w="1274"/>
              <w:gridCol w:w="1984"/>
              <w:gridCol w:w="1843"/>
            </w:tblGrid>
            <w:tr w:rsidR="003137F7" w:rsidRPr="003758B5" w:rsidTr="0051545B">
              <w:trPr>
                <w:tblHeader/>
              </w:trPr>
              <w:tc>
                <w:tcPr>
                  <w:tcW w:w="1885" w:type="pct"/>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3137F7" w:rsidRPr="003758B5" w:rsidRDefault="003137F7" w:rsidP="003758B5">
                  <w:pPr>
                    <w:spacing w:before="0" w:after="0" w:line="300" w:lineRule="atLeast"/>
                    <w:rPr>
                      <w:rFonts w:ascii="Tahoma" w:eastAsia="宋体" w:hAnsi="Tahoma" w:cs="Tahoma"/>
                      <w:kern w:val="0"/>
                      <w:sz w:val="18"/>
                      <w:szCs w:val="18"/>
                    </w:rPr>
                  </w:pPr>
                  <w:r w:rsidRPr="003758B5">
                    <w:rPr>
                      <w:rFonts w:ascii="Tahoma" w:eastAsia="宋体" w:hAnsi="Tahoma" w:cs="Tahoma"/>
                      <w:kern w:val="0"/>
                      <w:sz w:val="18"/>
                      <w:szCs w:val="18"/>
                    </w:rPr>
                    <w:t>成果名称</w:t>
                  </w:r>
                </w:p>
              </w:tc>
              <w:tc>
                <w:tcPr>
                  <w:tcW w:w="778" w:type="pct"/>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3137F7" w:rsidRPr="003758B5" w:rsidRDefault="003137F7" w:rsidP="003758B5">
                  <w:pPr>
                    <w:spacing w:before="0" w:after="0" w:line="300" w:lineRule="atLeast"/>
                    <w:rPr>
                      <w:rFonts w:ascii="Tahoma" w:eastAsia="宋体" w:hAnsi="Tahoma" w:cs="Tahoma"/>
                      <w:kern w:val="0"/>
                      <w:sz w:val="18"/>
                      <w:szCs w:val="18"/>
                    </w:rPr>
                  </w:pPr>
                  <w:r w:rsidRPr="003758B5">
                    <w:rPr>
                      <w:rFonts w:ascii="Tahoma" w:eastAsia="宋体" w:hAnsi="Tahoma" w:cs="Tahoma"/>
                      <w:kern w:val="0"/>
                      <w:sz w:val="18"/>
                      <w:szCs w:val="18"/>
                    </w:rPr>
                    <w:t>成果形式</w:t>
                  </w:r>
                </w:p>
              </w:tc>
              <w:tc>
                <w:tcPr>
                  <w:tcW w:w="1211" w:type="pct"/>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3137F7" w:rsidRPr="003758B5" w:rsidRDefault="003137F7" w:rsidP="003758B5">
                  <w:pPr>
                    <w:spacing w:before="0" w:after="0" w:line="300" w:lineRule="atLeast"/>
                    <w:rPr>
                      <w:rFonts w:ascii="Tahoma" w:eastAsia="宋体" w:hAnsi="Tahoma" w:cs="Tahoma"/>
                      <w:kern w:val="0"/>
                      <w:sz w:val="18"/>
                      <w:szCs w:val="18"/>
                    </w:rPr>
                  </w:pPr>
                  <w:r w:rsidRPr="003758B5">
                    <w:rPr>
                      <w:rFonts w:ascii="Tahoma" w:eastAsia="宋体" w:hAnsi="Tahoma" w:cs="Tahoma"/>
                      <w:kern w:val="0"/>
                      <w:sz w:val="18"/>
                      <w:szCs w:val="18"/>
                    </w:rPr>
                    <w:t>发表刊物或出版单位</w:t>
                  </w:r>
                </w:p>
              </w:tc>
              <w:tc>
                <w:tcPr>
                  <w:tcW w:w="1125" w:type="pct"/>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3137F7" w:rsidRPr="003758B5" w:rsidRDefault="003137F7" w:rsidP="003758B5">
                  <w:pPr>
                    <w:spacing w:before="0" w:after="0" w:line="300" w:lineRule="atLeast"/>
                    <w:rPr>
                      <w:rFonts w:ascii="Tahoma" w:eastAsia="宋体" w:hAnsi="Tahoma" w:cs="Tahoma"/>
                      <w:kern w:val="0"/>
                      <w:sz w:val="18"/>
                      <w:szCs w:val="18"/>
                    </w:rPr>
                  </w:pPr>
                  <w:r w:rsidRPr="003758B5">
                    <w:rPr>
                      <w:rFonts w:ascii="Tahoma" w:eastAsia="宋体" w:hAnsi="Tahoma" w:cs="Tahoma"/>
                      <w:kern w:val="0"/>
                      <w:sz w:val="18"/>
                      <w:szCs w:val="18"/>
                    </w:rPr>
                    <w:t>发表出版时间</w:t>
                  </w:r>
                </w:p>
              </w:tc>
            </w:tr>
            <w:tr w:rsidR="003137F7" w:rsidRPr="003758B5" w:rsidTr="0051545B">
              <w:tc>
                <w:tcPr>
                  <w:tcW w:w="1885" w:type="pct"/>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3137F7" w:rsidRPr="003758B5" w:rsidRDefault="0051545B" w:rsidP="003758B5">
                  <w:pPr>
                    <w:spacing w:before="0" w:after="0" w:line="300" w:lineRule="atLeast"/>
                    <w:rPr>
                      <w:rFonts w:ascii="Tahoma" w:eastAsia="宋体" w:hAnsi="Tahoma" w:cs="Tahoma"/>
                      <w:kern w:val="0"/>
                      <w:sz w:val="18"/>
                      <w:szCs w:val="18"/>
                    </w:rPr>
                  </w:pPr>
                  <w:r w:rsidRPr="0051545B">
                    <w:rPr>
                      <w:rFonts w:ascii="Tahoma" w:eastAsia="宋体" w:hAnsi="Tahoma" w:cs="Tahoma" w:hint="eastAsia"/>
                      <w:kern w:val="0"/>
                      <w:sz w:val="18"/>
                      <w:szCs w:val="18"/>
                    </w:rPr>
                    <w:t>《改革开放</w:t>
                  </w:r>
                  <w:r w:rsidRPr="0051545B">
                    <w:rPr>
                      <w:rFonts w:ascii="Tahoma" w:eastAsia="宋体" w:hAnsi="Tahoma" w:cs="Tahoma" w:hint="eastAsia"/>
                      <w:kern w:val="0"/>
                      <w:sz w:val="18"/>
                      <w:szCs w:val="18"/>
                    </w:rPr>
                    <w:t>4</w:t>
                  </w:r>
                  <w:r w:rsidRPr="0051545B">
                    <w:rPr>
                      <w:rFonts w:ascii="Tahoma" w:eastAsia="宋体" w:hAnsi="Tahoma" w:cs="Tahoma"/>
                      <w:kern w:val="0"/>
                      <w:sz w:val="18"/>
                      <w:szCs w:val="18"/>
                    </w:rPr>
                    <w:t>0</w:t>
                  </w:r>
                  <w:r w:rsidRPr="0051545B">
                    <w:rPr>
                      <w:rFonts w:ascii="Tahoma" w:eastAsia="宋体" w:hAnsi="Tahoma" w:cs="Tahoma" w:hint="eastAsia"/>
                      <w:kern w:val="0"/>
                      <w:sz w:val="18"/>
                      <w:szCs w:val="18"/>
                    </w:rPr>
                    <w:t>年广播电视普通话播音用语研究》</w:t>
                  </w:r>
                </w:p>
              </w:tc>
              <w:tc>
                <w:tcPr>
                  <w:tcW w:w="778" w:type="pct"/>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3137F7" w:rsidRPr="0051545B" w:rsidRDefault="0051545B" w:rsidP="003758B5">
                  <w:pPr>
                    <w:spacing w:before="0" w:after="0" w:line="300" w:lineRule="atLeast"/>
                    <w:rPr>
                      <w:rFonts w:ascii="Tahoma" w:eastAsia="宋体" w:hAnsi="Tahoma" w:cs="Tahoma"/>
                      <w:kern w:val="0"/>
                      <w:sz w:val="18"/>
                      <w:szCs w:val="18"/>
                    </w:rPr>
                  </w:pPr>
                  <w:r w:rsidRPr="0051545B">
                    <w:rPr>
                      <w:rFonts w:ascii="Tahoma" w:eastAsia="宋体" w:hAnsi="Tahoma" w:cs="Tahoma" w:hint="eastAsia"/>
                      <w:kern w:val="0"/>
                      <w:sz w:val="18"/>
                      <w:szCs w:val="18"/>
                    </w:rPr>
                    <w:t>论文</w:t>
                  </w:r>
                </w:p>
              </w:tc>
              <w:tc>
                <w:tcPr>
                  <w:tcW w:w="1211" w:type="pct"/>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3137F7" w:rsidRPr="0051545B" w:rsidRDefault="0051545B" w:rsidP="003758B5">
                  <w:pPr>
                    <w:spacing w:before="0" w:after="0" w:line="300" w:lineRule="atLeast"/>
                    <w:rPr>
                      <w:rFonts w:ascii="Tahoma" w:eastAsia="宋体" w:hAnsi="Tahoma" w:cs="Tahoma"/>
                      <w:kern w:val="0"/>
                      <w:sz w:val="18"/>
                      <w:szCs w:val="18"/>
                    </w:rPr>
                  </w:pPr>
                  <w:r w:rsidRPr="0051545B">
                    <w:rPr>
                      <w:rFonts w:ascii="Tahoma" w:eastAsia="宋体" w:hAnsi="Tahoma" w:cs="Tahoma" w:hint="eastAsia"/>
                      <w:kern w:val="0"/>
                      <w:sz w:val="18"/>
                      <w:szCs w:val="18"/>
                    </w:rPr>
                    <w:t>《语文建设》</w:t>
                  </w:r>
                </w:p>
              </w:tc>
              <w:tc>
                <w:tcPr>
                  <w:tcW w:w="1125" w:type="pct"/>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3137F7" w:rsidRPr="0051545B" w:rsidRDefault="0051545B" w:rsidP="003758B5">
                  <w:pPr>
                    <w:spacing w:before="0" w:after="0" w:line="300" w:lineRule="atLeast"/>
                    <w:rPr>
                      <w:rFonts w:ascii="Tahoma" w:eastAsia="宋体" w:hAnsi="Tahoma" w:cs="Tahoma"/>
                      <w:kern w:val="0"/>
                      <w:sz w:val="18"/>
                      <w:szCs w:val="18"/>
                    </w:rPr>
                  </w:pPr>
                  <w:r w:rsidRPr="0051545B">
                    <w:rPr>
                      <w:rFonts w:ascii="Tahoma" w:eastAsia="宋体" w:hAnsi="Tahoma" w:cs="Tahoma" w:hint="eastAsia"/>
                      <w:kern w:val="0"/>
                      <w:sz w:val="18"/>
                      <w:szCs w:val="18"/>
                    </w:rPr>
                    <w:t>2</w:t>
                  </w:r>
                  <w:r w:rsidRPr="0051545B">
                    <w:rPr>
                      <w:rFonts w:ascii="Tahoma" w:eastAsia="宋体" w:hAnsi="Tahoma" w:cs="Tahoma"/>
                      <w:kern w:val="0"/>
                      <w:sz w:val="18"/>
                      <w:szCs w:val="18"/>
                    </w:rPr>
                    <w:t>018</w:t>
                  </w:r>
                  <w:r w:rsidRPr="0051545B">
                    <w:rPr>
                      <w:rFonts w:ascii="Tahoma" w:eastAsia="宋体" w:hAnsi="Tahoma" w:cs="Tahoma" w:hint="eastAsia"/>
                      <w:kern w:val="0"/>
                      <w:sz w:val="18"/>
                      <w:szCs w:val="18"/>
                    </w:rPr>
                    <w:t>年</w:t>
                  </w:r>
                  <w:r w:rsidRPr="0051545B">
                    <w:rPr>
                      <w:rFonts w:ascii="Tahoma" w:eastAsia="宋体" w:hAnsi="Tahoma" w:cs="Tahoma" w:hint="eastAsia"/>
                      <w:kern w:val="0"/>
                      <w:sz w:val="18"/>
                      <w:szCs w:val="18"/>
                    </w:rPr>
                    <w:t>1</w:t>
                  </w:r>
                  <w:r w:rsidRPr="0051545B">
                    <w:rPr>
                      <w:rFonts w:ascii="Tahoma" w:eastAsia="宋体" w:hAnsi="Tahoma" w:cs="Tahoma"/>
                      <w:kern w:val="0"/>
                      <w:sz w:val="18"/>
                      <w:szCs w:val="18"/>
                    </w:rPr>
                    <w:t>0</w:t>
                  </w:r>
                  <w:r w:rsidRPr="0051545B">
                    <w:rPr>
                      <w:rFonts w:ascii="Tahoma" w:eastAsia="宋体" w:hAnsi="Tahoma" w:cs="Tahoma" w:hint="eastAsia"/>
                      <w:kern w:val="0"/>
                      <w:sz w:val="18"/>
                      <w:szCs w:val="18"/>
                    </w:rPr>
                    <w:t>月</w:t>
                  </w:r>
                </w:p>
              </w:tc>
            </w:tr>
          </w:tbl>
          <w:p w:rsidR="003758B5" w:rsidRPr="003758B5" w:rsidRDefault="003758B5" w:rsidP="003758B5">
            <w:pPr>
              <w:spacing w:before="0" w:after="0" w:line="300" w:lineRule="atLeast"/>
              <w:rPr>
                <w:rFonts w:ascii="Tahoma" w:eastAsia="宋体" w:hAnsi="Tahoma" w:cs="Tahoma"/>
                <w:color w:val="000000"/>
                <w:kern w:val="0"/>
                <w:sz w:val="18"/>
                <w:szCs w:val="18"/>
              </w:rPr>
            </w:pPr>
          </w:p>
        </w:tc>
      </w:tr>
      <w:tr w:rsidR="003758B5" w:rsidRPr="003758B5" w:rsidTr="003758B5">
        <w:tc>
          <w:tcPr>
            <w:tcW w:w="8284" w:type="dxa"/>
            <w:gridSpan w:val="6"/>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3758B5" w:rsidRPr="003758B5" w:rsidRDefault="003758B5" w:rsidP="003758B5">
            <w:pPr>
              <w:spacing w:before="0" w:after="0" w:line="300" w:lineRule="atLeast"/>
              <w:rPr>
                <w:rFonts w:ascii="Tahoma" w:eastAsia="宋体" w:hAnsi="Tahoma" w:cs="Tahoma"/>
                <w:b/>
                <w:bCs/>
                <w:color w:val="000000"/>
                <w:kern w:val="0"/>
                <w:sz w:val="18"/>
                <w:szCs w:val="18"/>
              </w:rPr>
            </w:pPr>
            <w:r w:rsidRPr="003758B5">
              <w:rPr>
                <w:rFonts w:ascii="Tahoma" w:eastAsia="宋体" w:hAnsi="Tahoma" w:cs="Tahoma"/>
                <w:b/>
                <w:bCs/>
                <w:color w:val="000000"/>
                <w:kern w:val="0"/>
                <w:sz w:val="18"/>
                <w:szCs w:val="18"/>
              </w:rPr>
              <w:t>二、选题依据</w:t>
            </w:r>
          </w:p>
        </w:tc>
      </w:tr>
      <w:tr w:rsidR="003758B5" w:rsidRPr="003758B5" w:rsidTr="003758B5">
        <w:tc>
          <w:tcPr>
            <w:tcW w:w="8284" w:type="dxa"/>
            <w:gridSpan w:val="6"/>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3758B5" w:rsidRPr="003758B5" w:rsidRDefault="003758B5" w:rsidP="003758B5">
            <w:pPr>
              <w:spacing w:before="0" w:after="0" w:line="300" w:lineRule="atLeast"/>
              <w:rPr>
                <w:rFonts w:ascii="Tahoma" w:eastAsia="宋体" w:hAnsi="Tahoma" w:cs="Tahoma"/>
                <w:color w:val="000000"/>
                <w:kern w:val="0"/>
                <w:sz w:val="18"/>
                <w:szCs w:val="18"/>
              </w:rPr>
            </w:pPr>
            <w:r w:rsidRPr="003758B5">
              <w:rPr>
                <w:rFonts w:ascii="Tahoma" w:eastAsia="宋体" w:hAnsi="Tahoma" w:cs="Tahoma"/>
                <w:color w:val="000000"/>
                <w:kern w:val="0"/>
                <w:sz w:val="18"/>
                <w:szCs w:val="18"/>
              </w:rPr>
              <w:t>1</w:t>
            </w:r>
            <w:r w:rsidRPr="003758B5">
              <w:rPr>
                <w:rFonts w:ascii="Tahoma" w:eastAsia="宋体" w:hAnsi="Tahoma" w:cs="Tahoma"/>
                <w:color w:val="000000"/>
                <w:kern w:val="0"/>
                <w:sz w:val="18"/>
                <w:szCs w:val="18"/>
              </w:rPr>
              <w:t>、选题的来源及理论和实践意义</w:t>
            </w:r>
            <w:r w:rsidRPr="003758B5">
              <w:rPr>
                <w:rFonts w:ascii="Verdana" w:eastAsia="宋体" w:hAnsi="Verdana" w:cs="Tahoma"/>
                <w:color w:val="000000"/>
                <w:kern w:val="0"/>
                <w:sz w:val="18"/>
                <w:szCs w:val="18"/>
              </w:rPr>
              <w:br/>
            </w:r>
            <w:r>
              <w:rPr>
                <w:rFonts w:ascii="Tahoma" w:eastAsia="宋体" w:hAnsi="Tahoma" w:cs="Tahoma" w:hint="eastAsia"/>
                <w:color w:val="000000"/>
                <w:kern w:val="0"/>
                <w:sz w:val="18"/>
                <w:szCs w:val="18"/>
              </w:rPr>
              <w:t>（一）</w:t>
            </w:r>
            <w:r w:rsidRPr="003758B5">
              <w:rPr>
                <w:rFonts w:ascii="Tahoma" w:eastAsia="宋体" w:hAnsi="Tahoma" w:cs="Tahoma"/>
                <w:color w:val="000000"/>
                <w:kern w:val="0"/>
                <w:sz w:val="18"/>
                <w:szCs w:val="18"/>
              </w:rPr>
              <w:t>选题来源：</w:t>
            </w:r>
          </w:p>
          <w:p w:rsidR="00775AC8" w:rsidRDefault="003758B5" w:rsidP="003758B5">
            <w:pPr>
              <w:spacing w:before="0" w:after="0" w:line="300" w:lineRule="atLeast"/>
              <w:rPr>
                <w:rFonts w:ascii="Tahoma" w:eastAsia="宋体" w:hAnsi="Tahoma" w:cs="Tahoma"/>
                <w:color w:val="000000"/>
                <w:kern w:val="0"/>
                <w:sz w:val="18"/>
                <w:szCs w:val="18"/>
              </w:rPr>
            </w:pPr>
            <w:r w:rsidRPr="003758B5">
              <w:rPr>
                <w:rFonts w:ascii="Tahoma" w:eastAsia="宋体" w:hAnsi="Tahoma" w:cs="Tahoma"/>
                <w:color w:val="000000"/>
                <w:kern w:val="0"/>
                <w:sz w:val="18"/>
                <w:szCs w:val="18"/>
              </w:rPr>
              <w:t xml:space="preserve">    </w:t>
            </w:r>
            <w:r w:rsidR="00775AC8">
              <w:rPr>
                <w:rFonts w:ascii="Tahoma" w:eastAsia="宋体" w:hAnsi="Tahoma" w:cs="Tahoma" w:hint="eastAsia"/>
                <w:color w:val="000000"/>
                <w:kern w:val="0"/>
                <w:sz w:val="18"/>
                <w:szCs w:val="18"/>
              </w:rPr>
              <w:t>1</w:t>
            </w:r>
            <w:r w:rsidR="00775AC8">
              <w:rPr>
                <w:rFonts w:ascii="Tahoma" w:eastAsia="宋体" w:hAnsi="Tahoma" w:cs="Tahoma"/>
                <w:color w:val="000000"/>
                <w:kern w:val="0"/>
                <w:sz w:val="18"/>
                <w:szCs w:val="18"/>
              </w:rPr>
              <w:t xml:space="preserve">. </w:t>
            </w:r>
            <w:r w:rsidR="00775AC8">
              <w:rPr>
                <w:rFonts w:ascii="Tahoma" w:eastAsia="宋体" w:hAnsi="Tahoma" w:cs="Tahoma" w:hint="eastAsia"/>
                <w:color w:val="000000"/>
                <w:kern w:val="0"/>
                <w:sz w:val="18"/>
                <w:szCs w:val="18"/>
              </w:rPr>
              <w:t>对主流新闻评论节目语言现象的关注和思考。</w:t>
            </w:r>
          </w:p>
          <w:p w:rsidR="003758B5" w:rsidRDefault="00775AC8" w:rsidP="00775AC8">
            <w:pPr>
              <w:spacing w:before="0" w:after="0" w:line="300" w:lineRule="atLeast"/>
              <w:ind w:firstLineChars="200" w:firstLine="360"/>
              <w:rPr>
                <w:rFonts w:ascii="Tahoma" w:eastAsia="宋体" w:hAnsi="Tahoma" w:cs="Tahoma"/>
                <w:color w:val="000000"/>
                <w:kern w:val="0"/>
                <w:sz w:val="18"/>
                <w:szCs w:val="18"/>
              </w:rPr>
            </w:pPr>
            <w:r>
              <w:rPr>
                <w:rFonts w:ascii="Tahoma" w:eastAsia="宋体" w:hAnsi="Tahoma" w:cs="Tahoma" w:hint="eastAsia"/>
                <w:color w:val="000000"/>
                <w:kern w:val="0"/>
                <w:sz w:val="18"/>
                <w:szCs w:val="18"/>
              </w:rPr>
              <w:t>伴随新媒体的发展和媒体技术的加速融合，传统电视新闻评论节目开始在冲击中突围。</w:t>
            </w:r>
            <w:r w:rsidR="003758B5" w:rsidRPr="003758B5">
              <w:rPr>
                <w:rFonts w:ascii="Tahoma" w:eastAsia="宋体" w:hAnsi="Tahoma" w:cs="Tahoma" w:hint="eastAsia"/>
                <w:color w:val="000000"/>
                <w:kern w:val="0"/>
                <w:sz w:val="18"/>
                <w:szCs w:val="18"/>
              </w:rPr>
              <w:t>《</w:t>
            </w:r>
            <w:r w:rsidR="003758B5" w:rsidRPr="003758B5">
              <w:rPr>
                <w:rFonts w:ascii="Tahoma" w:eastAsia="宋体" w:hAnsi="Tahoma" w:cs="Tahoma"/>
                <w:color w:val="000000"/>
                <w:kern w:val="0"/>
                <w:sz w:val="18"/>
                <w:szCs w:val="18"/>
              </w:rPr>
              <w:t>新闻联播》于</w:t>
            </w:r>
            <w:r w:rsidR="003758B5" w:rsidRPr="003758B5">
              <w:rPr>
                <w:rFonts w:ascii="Tahoma" w:eastAsia="宋体" w:hAnsi="Tahoma" w:cs="Tahoma"/>
                <w:color w:val="000000"/>
                <w:kern w:val="0"/>
                <w:sz w:val="18"/>
                <w:szCs w:val="18"/>
              </w:rPr>
              <w:t>2019</w:t>
            </w:r>
            <w:r w:rsidR="003758B5" w:rsidRPr="003758B5">
              <w:rPr>
                <w:rFonts w:ascii="Tahoma" w:eastAsia="宋体" w:hAnsi="Tahoma" w:cs="Tahoma"/>
                <w:color w:val="000000"/>
                <w:kern w:val="0"/>
                <w:sz w:val="18"/>
                <w:szCs w:val="18"/>
              </w:rPr>
              <w:t>年</w:t>
            </w:r>
            <w:r w:rsidR="003758B5" w:rsidRPr="003758B5">
              <w:rPr>
                <w:rFonts w:ascii="Tahoma" w:eastAsia="宋体" w:hAnsi="Tahoma" w:cs="Tahoma"/>
                <w:color w:val="000000"/>
                <w:kern w:val="0"/>
                <w:sz w:val="18"/>
                <w:szCs w:val="18"/>
              </w:rPr>
              <w:t>7</w:t>
            </w:r>
            <w:r w:rsidR="003758B5" w:rsidRPr="003758B5">
              <w:rPr>
                <w:rFonts w:ascii="Tahoma" w:eastAsia="宋体" w:hAnsi="Tahoma" w:cs="Tahoma"/>
                <w:color w:val="000000"/>
                <w:kern w:val="0"/>
                <w:sz w:val="18"/>
                <w:szCs w:val="18"/>
              </w:rPr>
              <w:t>月中旬推出</w:t>
            </w:r>
            <w:r w:rsidR="003758B5" w:rsidRPr="003758B5">
              <w:rPr>
                <w:rFonts w:ascii="Tahoma" w:eastAsia="宋体" w:hAnsi="Tahoma" w:cs="Tahoma" w:hint="eastAsia"/>
                <w:color w:val="000000"/>
                <w:kern w:val="0"/>
                <w:sz w:val="18"/>
                <w:szCs w:val="18"/>
              </w:rPr>
              <w:t>短</w:t>
            </w:r>
            <w:r w:rsidR="003758B5" w:rsidRPr="003758B5">
              <w:rPr>
                <w:rFonts w:ascii="Tahoma" w:eastAsia="宋体" w:hAnsi="Tahoma" w:cs="Tahoma"/>
                <w:color w:val="000000"/>
                <w:kern w:val="0"/>
                <w:sz w:val="18"/>
                <w:szCs w:val="18"/>
              </w:rPr>
              <w:t>视频评论</w:t>
            </w:r>
            <w:r>
              <w:rPr>
                <w:rFonts w:ascii="Tahoma" w:eastAsia="宋体" w:hAnsi="Tahoma" w:cs="Tahoma" w:hint="eastAsia"/>
                <w:color w:val="000000"/>
                <w:kern w:val="0"/>
                <w:sz w:val="18"/>
                <w:szCs w:val="18"/>
              </w:rPr>
              <w:t>节目</w:t>
            </w:r>
            <w:r w:rsidR="003758B5" w:rsidRPr="003758B5">
              <w:rPr>
                <w:rFonts w:ascii="Tahoma" w:eastAsia="宋体" w:hAnsi="Tahoma" w:cs="Tahoma"/>
                <w:color w:val="000000"/>
                <w:kern w:val="0"/>
                <w:sz w:val="18"/>
                <w:szCs w:val="18"/>
              </w:rPr>
              <w:t>《主播说联播》，</w:t>
            </w:r>
            <w:r>
              <w:rPr>
                <w:rFonts w:ascii="Tahoma" w:eastAsia="宋体" w:hAnsi="Tahoma" w:cs="Tahoma" w:hint="eastAsia"/>
                <w:color w:val="000000"/>
                <w:kern w:val="0"/>
                <w:sz w:val="18"/>
                <w:szCs w:val="18"/>
              </w:rPr>
              <w:t>在互联网上引发热议。节目的</w:t>
            </w:r>
            <w:r w:rsidR="009B1391">
              <w:rPr>
                <w:rFonts w:ascii="Tahoma" w:eastAsia="宋体" w:hAnsi="Tahoma" w:cs="Tahoma" w:hint="eastAsia"/>
                <w:color w:val="000000"/>
                <w:kern w:val="0"/>
                <w:sz w:val="18"/>
                <w:szCs w:val="18"/>
              </w:rPr>
              <w:t>广泛传播离不开令人耳目一新的视听语言，对短视频新闻评论语言的研究有必要跟上节目形式的新变化。</w:t>
            </w:r>
          </w:p>
          <w:p w:rsidR="009B1391" w:rsidRDefault="009B1391" w:rsidP="00775AC8">
            <w:pPr>
              <w:spacing w:before="0" w:after="0" w:line="300" w:lineRule="atLeast"/>
              <w:ind w:firstLineChars="200" w:firstLine="360"/>
              <w:rPr>
                <w:rFonts w:ascii="Tahoma" w:eastAsia="宋体" w:hAnsi="Tahoma" w:cs="Tahoma"/>
                <w:color w:val="000000"/>
                <w:kern w:val="0"/>
                <w:sz w:val="18"/>
                <w:szCs w:val="18"/>
              </w:rPr>
            </w:pPr>
            <w:r>
              <w:rPr>
                <w:rFonts w:ascii="Tahoma" w:eastAsia="宋体" w:hAnsi="Tahoma" w:cs="Tahoma" w:hint="eastAsia"/>
                <w:color w:val="000000"/>
                <w:kern w:val="0"/>
                <w:sz w:val="18"/>
                <w:szCs w:val="18"/>
              </w:rPr>
              <w:t>2</w:t>
            </w:r>
            <w:r>
              <w:rPr>
                <w:rFonts w:ascii="Tahoma" w:eastAsia="宋体" w:hAnsi="Tahoma" w:cs="Tahoma"/>
                <w:color w:val="000000"/>
                <w:kern w:val="0"/>
                <w:sz w:val="18"/>
                <w:szCs w:val="18"/>
              </w:rPr>
              <w:t xml:space="preserve">. </w:t>
            </w:r>
            <w:r>
              <w:rPr>
                <w:rFonts w:ascii="Tahoma" w:eastAsia="宋体" w:hAnsi="Tahoma" w:cs="Tahoma" w:hint="eastAsia"/>
                <w:color w:val="000000"/>
                <w:kern w:val="0"/>
                <w:sz w:val="18"/>
                <w:szCs w:val="18"/>
              </w:rPr>
              <w:t>前人研究的启示</w:t>
            </w:r>
          </w:p>
          <w:p w:rsidR="009B1391" w:rsidRPr="003758B5" w:rsidRDefault="002F3965" w:rsidP="00396471">
            <w:pPr>
              <w:spacing w:before="0" w:after="0" w:line="300" w:lineRule="atLeast"/>
              <w:ind w:firstLineChars="200" w:firstLine="360"/>
              <w:rPr>
                <w:rFonts w:ascii="Tahoma" w:eastAsia="宋体" w:hAnsi="Tahoma" w:cs="Tahoma"/>
                <w:color w:val="000000"/>
                <w:kern w:val="0"/>
                <w:sz w:val="18"/>
                <w:szCs w:val="18"/>
              </w:rPr>
            </w:pPr>
            <w:r>
              <w:rPr>
                <w:rFonts w:ascii="Tahoma" w:eastAsia="宋体" w:hAnsi="Tahoma" w:cs="Tahoma" w:hint="eastAsia"/>
                <w:color w:val="000000"/>
                <w:kern w:val="0"/>
                <w:sz w:val="18"/>
                <w:szCs w:val="18"/>
              </w:rPr>
              <w:t>一方面，</w:t>
            </w:r>
            <w:r w:rsidR="009B1391">
              <w:rPr>
                <w:rFonts w:ascii="Tahoma" w:eastAsia="宋体" w:hAnsi="Tahoma" w:cs="Tahoma" w:hint="eastAsia"/>
                <w:color w:val="000000"/>
                <w:kern w:val="0"/>
                <w:sz w:val="18"/>
                <w:szCs w:val="18"/>
              </w:rPr>
              <w:t>学界对电视新闻语言的研究为</w:t>
            </w:r>
            <w:r>
              <w:rPr>
                <w:rFonts w:ascii="Tahoma" w:eastAsia="宋体" w:hAnsi="Tahoma" w:cs="Tahoma" w:hint="eastAsia"/>
                <w:color w:val="000000"/>
                <w:kern w:val="0"/>
                <w:sz w:val="18"/>
                <w:szCs w:val="18"/>
              </w:rPr>
              <w:t>启示了</w:t>
            </w:r>
            <w:r w:rsidR="009B1391">
              <w:rPr>
                <w:rFonts w:ascii="Tahoma" w:eastAsia="宋体" w:hAnsi="Tahoma" w:cs="Tahoma" w:hint="eastAsia"/>
                <w:color w:val="000000"/>
                <w:kern w:val="0"/>
                <w:sz w:val="18"/>
                <w:szCs w:val="18"/>
              </w:rPr>
              <w:t>本文选题</w:t>
            </w:r>
            <w:r>
              <w:rPr>
                <w:rFonts w:ascii="Tahoma" w:eastAsia="宋体" w:hAnsi="Tahoma" w:cs="Tahoma" w:hint="eastAsia"/>
                <w:color w:val="000000"/>
                <w:kern w:val="0"/>
                <w:sz w:val="18"/>
                <w:szCs w:val="18"/>
              </w:rPr>
              <w:t>，</w:t>
            </w:r>
            <w:r w:rsidR="00396471">
              <w:rPr>
                <w:rFonts w:ascii="Tahoma" w:eastAsia="宋体" w:hAnsi="Tahoma" w:cs="Tahoma" w:hint="eastAsia"/>
                <w:color w:val="000000"/>
                <w:kern w:val="0"/>
                <w:sz w:val="18"/>
                <w:szCs w:val="18"/>
              </w:rPr>
              <w:t>著作和论文中跨学科、多视角的研究为本文选题提供了重要的参考价值；</w:t>
            </w:r>
            <w:r>
              <w:rPr>
                <w:rFonts w:ascii="Tahoma" w:eastAsia="宋体" w:hAnsi="Tahoma" w:cs="Tahoma" w:hint="eastAsia"/>
                <w:color w:val="000000"/>
                <w:kern w:val="0"/>
                <w:sz w:val="18"/>
                <w:szCs w:val="18"/>
              </w:rPr>
              <w:t>另一方面，细分到新闻评论语言的研究不足也为本文选题留出了充足的研究空间</w:t>
            </w:r>
            <w:r w:rsidR="006C6E65">
              <w:rPr>
                <w:rFonts w:ascii="Tahoma" w:eastAsia="宋体" w:hAnsi="Tahoma" w:cs="Tahoma" w:hint="eastAsia"/>
                <w:color w:val="000000"/>
                <w:kern w:val="0"/>
                <w:sz w:val="18"/>
                <w:szCs w:val="18"/>
              </w:rPr>
              <w:t>。</w:t>
            </w:r>
          </w:p>
          <w:p w:rsidR="003758B5" w:rsidRPr="003758B5" w:rsidRDefault="003758B5" w:rsidP="003758B5">
            <w:pPr>
              <w:spacing w:before="0" w:after="0" w:line="300" w:lineRule="atLeast"/>
              <w:rPr>
                <w:rFonts w:ascii="Tahoma" w:eastAsia="宋体" w:hAnsi="Tahoma" w:cs="Tahoma"/>
                <w:color w:val="000000"/>
                <w:kern w:val="0"/>
                <w:sz w:val="18"/>
                <w:szCs w:val="18"/>
              </w:rPr>
            </w:pPr>
            <w:r>
              <w:rPr>
                <w:rFonts w:ascii="Tahoma" w:eastAsia="宋体" w:hAnsi="Tahoma" w:cs="Tahoma" w:hint="eastAsia"/>
                <w:color w:val="000000"/>
                <w:kern w:val="0"/>
                <w:sz w:val="18"/>
                <w:szCs w:val="18"/>
              </w:rPr>
              <w:t>（二）</w:t>
            </w:r>
            <w:r w:rsidRPr="003758B5">
              <w:rPr>
                <w:rFonts w:ascii="Tahoma" w:eastAsia="宋体" w:hAnsi="Tahoma" w:cs="Tahoma"/>
                <w:color w:val="000000"/>
                <w:kern w:val="0"/>
                <w:sz w:val="18"/>
                <w:szCs w:val="18"/>
              </w:rPr>
              <w:t>理论意义：</w:t>
            </w:r>
          </w:p>
          <w:p w:rsidR="003758B5" w:rsidRPr="003758B5" w:rsidRDefault="003758B5" w:rsidP="003758B5">
            <w:pPr>
              <w:spacing w:before="0" w:after="0" w:line="300" w:lineRule="atLeast"/>
              <w:rPr>
                <w:rFonts w:ascii="Tahoma" w:eastAsia="宋体" w:hAnsi="Tahoma" w:cs="Tahoma"/>
                <w:color w:val="000000"/>
                <w:kern w:val="0"/>
                <w:sz w:val="18"/>
                <w:szCs w:val="18"/>
              </w:rPr>
            </w:pPr>
            <w:r w:rsidRPr="003758B5">
              <w:rPr>
                <w:rFonts w:ascii="Tahoma" w:eastAsia="宋体" w:hAnsi="Tahoma" w:cs="Tahoma"/>
                <w:color w:val="000000"/>
                <w:kern w:val="0"/>
                <w:sz w:val="18"/>
                <w:szCs w:val="18"/>
              </w:rPr>
              <w:t xml:space="preserve">    </w:t>
            </w:r>
            <w:r w:rsidRPr="003758B5">
              <w:rPr>
                <w:rFonts w:ascii="Tahoma" w:eastAsia="宋体" w:hAnsi="Tahoma" w:cs="Tahoma"/>
                <w:color w:val="000000"/>
                <w:kern w:val="0"/>
                <w:sz w:val="18"/>
                <w:szCs w:val="18"/>
              </w:rPr>
              <w:t>从目前学界对电视新闻评论节目的研究成果来看，从新闻学、传播学视角出发的研究占较大比重。同时为响应新媒体的发展和媒体融合的传媒趋势，近五年来针对传统评论节目创新转型的研究也逐年增多，但多集中在评论节目实务方面，如选题、策划、制作、包装、主持等话题。对于节目语言已经和正在发生的变化，语言学视角下的研究成果算不上丰富。本文将从听觉语言和视觉语言两方面入手，在听觉语言研究部分中借助费尔克拉夫的批评话语分析理论，重点解读评论语料的词法、</w:t>
            </w:r>
            <w:r w:rsidR="002F3965">
              <w:rPr>
                <w:rFonts w:ascii="Tahoma" w:eastAsia="宋体" w:hAnsi="Tahoma" w:cs="Tahoma" w:hint="eastAsia"/>
                <w:color w:val="000000"/>
                <w:kern w:val="0"/>
                <w:sz w:val="18"/>
                <w:szCs w:val="18"/>
              </w:rPr>
              <w:t>语法</w:t>
            </w:r>
            <w:r w:rsidRPr="003758B5">
              <w:rPr>
                <w:rFonts w:ascii="Tahoma" w:eastAsia="宋体" w:hAnsi="Tahoma" w:cs="Tahoma"/>
                <w:color w:val="000000"/>
                <w:kern w:val="0"/>
                <w:sz w:val="18"/>
                <w:szCs w:val="18"/>
              </w:rPr>
              <w:t>；视觉语言方面，对不同节目形态中的播音员副语言、节目的视觉呈现进行比较分析。通过</w:t>
            </w:r>
            <w:r w:rsidR="000E4AE1">
              <w:rPr>
                <w:rFonts w:ascii="Tahoma" w:eastAsia="宋体" w:hAnsi="Tahoma" w:cs="Tahoma" w:hint="eastAsia"/>
                <w:color w:val="000000"/>
                <w:kern w:val="0"/>
                <w:sz w:val="18"/>
                <w:szCs w:val="18"/>
              </w:rPr>
              <w:t>梳理</w:t>
            </w:r>
            <w:r w:rsidRPr="003758B5">
              <w:rPr>
                <w:rFonts w:ascii="Tahoma" w:eastAsia="宋体" w:hAnsi="Tahoma" w:cs="Tahoma"/>
                <w:color w:val="000000"/>
                <w:kern w:val="0"/>
                <w:sz w:val="18"/>
                <w:szCs w:val="18"/>
              </w:rPr>
              <w:t>视听语言的</w:t>
            </w:r>
            <w:r w:rsidR="0051545B">
              <w:rPr>
                <w:rFonts w:ascii="Tahoma" w:eastAsia="宋体" w:hAnsi="Tahoma" w:cs="Tahoma" w:hint="eastAsia"/>
                <w:color w:val="000000"/>
                <w:kern w:val="0"/>
                <w:sz w:val="18"/>
                <w:szCs w:val="18"/>
              </w:rPr>
              <w:t>历史变化</w:t>
            </w:r>
            <w:r w:rsidRPr="003758B5">
              <w:rPr>
                <w:rFonts w:ascii="Tahoma" w:eastAsia="宋体" w:hAnsi="Tahoma" w:cs="Tahoma"/>
                <w:color w:val="000000"/>
                <w:kern w:val="0"/>
                <w:sz w:val="18"/>
                <w:szCs w:val="18"/>
              </w:rPr>
              <w:t>，本文试图理性探讨新闻评论节目语言的发展态势，拓宽新闻评论语言学研究视角</w:t>
            </w:r>
            <w:r w:rsidR="002F3965">
              <w:rPr>
                <w:rFonts w:ascii="Tahoma" w:eastAsia="宋体" w:hAnsi="Tahoma" w:cs="Tahoma" w:hint="eastAsia"/>
                <w:color w:val="000000"/>
                <w:kern w:val="0"/>
                <w:sz w:val="18"/>
                <w:szCs w:val="18"/>
              </w:rPr>
              <w:t>，</w:t>
            </w:r>
            <w:r w:rsidR="00397D86">
              <w:rPr>
                <w:rFonts w:ascii="Tahoma" w:eastAsia="宋体" w:hAnsi="Tahoma" w:cs="Tahoma" w:hint="eastAsia"/>
                <w:color w:val="000000"/>
                <w:kern w:val="0"/>
                <w:sz w:val="18"/>
                <w:szCs w:val="18"/>
              </w:rPr>
              <w:t>建立新闻评论理论研究框架。</w:t>
            </w:r>
          </w:p>
          <w:p w:rsidR="003758B5" w:rsidRPr="003758B5" w:rsidRDefault="003758B5" w:rsidP="003758B5">
            <w:pPr>
              <w:spacing w:before="0" w:after="0" w:line="300" w:lineRule="atLeast"/>
              <w:rPr>
                <w:rFonts w:ascii="Tahoma" w:eastAsia="宋体" w:hAnsi="Tahoma" w:cs="Tahoma"/>
                <w:color w:val="000000"/>
                <w:kern w:val="0"/>
                <w:sz w:val="18"/>
                <w:szCs w:val="18"/>
              </w:rPr>
            </w:pPr>
            <w:r>
              <w:rPr>
                <w:rFonts w:ascii="Tahoma" w:eastAsia="宋体" w:hAnsi="Tahoma" w:cs="Tahoma" w:hint="eastAsia"/>
                <w:color w:val="000000"/>
                <w:kern w:val="0"/>
                <w:sz w:val="18"/>
                <w:szCs w:val="18"/>
              </w:rPr>
              <w:t>（三）</w:t>
            </w:r>
            <w:r w:rsidR="002F3965">
              <w:rPr>
                <w:rFonts w:ascii="Tahoma" w:eastAsia="宋体" w:hAnsi="Tahoma" w:cs="Tahoma" w:hint="eastAsia"/>
                <w:color w:val="000000"/>
                <w:kern w:val="0"/>
                <w:sz w:val="18"/>
                <w:szCs w:val="18"/>
              </w:rPr>
              <w:t>实践</w:t>
            </w:r>
            <w:r w:rsidRPr="003758B5">
              <w:rPr>
                <w:rFonts w:ascii="Tahoma" w:eastAsia="宋体" w:hAnsi="Tahoma" w:cs="Tahoma"/>
                <w:color w:val="000000"/>
                <w:kern w:val="0"/>
                <w:sz w:val="18"/>
                <w:szCs w:val="18"/>
              </w:rPr>
              <w:t>意义：</w:t>
            </w:r>
          </w:p>
          <w:p w:rsidR="003758B5" w:rsidRPr="003758B5" w:rsidRDefault="003758B5" w:rsidP="003758B5">
            <w:pPr>
              <w:spacing w:before="0" w:after="0" w:line="300" w:lineRule="atLeast"/>
              <w:rPr>
                <w:rFonts w:ascii="Tahoma" w:eastAsia="宋体" w:hAnsi="Tahoma" w:cs="Tahoma"/>
                <w:color w:val="000000"/>
                <w:kern w:val="0"/>
                <w:sz w:val="18"/>
                <w:szCs w:val="18"/>
              </w:rPr>
            </w:pPr>
            <w:r w:rsidRPr="003758B5">
              <w:rPr>
                <w:rFonts w:ascii="Tahoma" w:eastAsia="宋体" w:hAnsi="Tahoma" w:cs="Tahoma"/>
                <w:color w:val="000000"/>
                <w:kern w:val="0"/>
                <w:sz w:val="18"/>
                <w:szCs w:val="18"/>
              </w:rPr>
              <w:t xml:space="preserve">    </w:t>
            </w:r>
            <w:r w:rsidRPr="003758B5">
              <w:rPr>
                <w:rFonts w:ascii="Tahoma" w:eastAsia="宋体" w:hAnsi="Tahoma" w:cs="Tahoma"/>
                <w:color w:val="000000"/>
                <w:kern w:val="0"/>
                <w:sz w:val="18"/>
                <w:szCs w:val="18"/>
              </w:rPr>
              <w:t>短短数年间三网融合</w:t>
            </w:r>
            <w:r w:rsidR="00582921">
              <w:rPr>
                <w:rFonts w:ascii="Tahoma" w:eastAsia="宋体" w:hAnsi="Tahoma" w:cs="Tahoma" w:hint="eastAsia"/>
                <w:color w:val="000000"/>
                <w:kern w:val="0"/>
                <w:sz w:val="18"/>
                <w:szCs w:val="18"/>
              </w:rPr>
              <w:t>、</w:t>
            </w:r>
            <w:r w:rsidRPr="003758B5">
              <w:rPr>
                <w:rFonts w:ascii="Tahoma" w:eastAsia="宋体" w:hAnsi="Tahoma" w:cs="Tahoma"/>
                <w:color w:val="000000"/>
                <w:kern w:val="0"/>
                <w:sz w:val="18"/>
                <w:szCs w:val="18"/>
              </w:rPr>
              <w:t>媒体融合成为业界和学界的关注热点，于此同时短视频平台崛起，移动设备成为新闻获取第一来源，新闻评论大可借此东风进行形式扩展和平台扩张，将舆论引导和政务宣传通道打开至新的深度和广度。《新闻联播》</w:t>
            </w:r>
            <w:r w:rsidR="002040D4">
              <w:rPr>
                <w:rFonts w:ascii="Tahoma" w:eastAsia="宋体" w:hAnsi="Tahoma" w:cs="Tahoma" w:hint="eastAsia"/>
                <w:color w:val="000000"/>
                <w:kern w:val="0"/>
                <w:sz w:val="18"/>
                <w:szCs w:val="18"/>
              </w:rPr>
              <w:t>短视频新闻评论节目</w:t>
            </w:r>
            <w:r w:rsidRPr="003758B5">
              <w:rPr>
                <w:rFonts w:ascii="Tahoma" w:eastAsia="宋体" w:hAnsi="Tahoma" w:cs="Tahoma"/>
                <w:color w:val="000000"/>
                <w:kern w:val="0"/>
                <w:sz w:val="18"/>
                <w:szCs w:val="18"/>
              </w:rPr>
              <w:t>一经推出，好评和质疑共生，在高涨的热度表象下，</w:t>
            </w:r>
            <w:r w:rsidR="00103505">
              <w:rPr>
                <w:rFonts w:ascii="Tahoma" w:eastAsia="宋体" w:hAnsi="Tahoma" w:cs="Tahoma" w:hint="eastAsia"/>
                <w:color w:val="000000"/>
                <w:kern w:val="0"/>
                <w:sz w:val="18"/>
                <w:szCs w:val="18"/>
              </w:rPr>
              <w:t>本文旨在</w:t>
            </w:r>
            <w:r w:rsidRPr="003758B5">
              <w:rPr>
                <w:rFonts w:ascii="Tahoma" w:eastAsia="宋体" w:hAnsi="Tahoma" w:cs="Tahoma"/>
                <w:color w:val="000000"/>
                <w:kern w:val="0"/>
                <w:sz w:val="18"/>
                <w:szCs w:val="18"/>
              </w:rPr>
              <w:t>深入观察和细致描述节目中的语言活动，总结规律和成功模式，理性评价优点和不足，并针对不足提出</w:t>
            </w:r>
            <w:r w:rsidR="00103505">
              <w:rPr>
                <w:rFonts w:ascii="Tahoma" w:eastAsia="宋体" w:hAnsi="Tahoma" w:cs="Tahoma" w:hint="eastAsia"/>
                <w:color w:val="000000"/>
                <w:kern w:val="0"/>
                <w:sz w:val="18"/>
                <w:szCs w:val="18"/>
              </w:rPr>
              <w:t>改进</w:t>
            </w:r>
            <w:r w:rsidRPr="003758B5">
              <w:rPr>
                <w:rFonts w:ascii="Tahoma" w:eastAsia="宋体" w:hAnsi="Tahoma" w:cs="Tahoma"/>
                <w:color w:val="000000"/>
                <w:kern w:val="0"/>
                <w:sz w:val="18"/>
                <w:szCs w:val="18"/>
              </w:rPr>
              <w:t>建议，</w:t>
            </w:r>
            <w:r w:rsidR="00103505">
              <w:rPr>
                <w:rFonts w:ascii="Tahoma" w:eastAsia="宋体" w:hAnsi="Tahoma" w:cs="Tahoma" w:hint="eastAsia"/>
                <w:color w:val="000000"/>
                <w:kern w:val="0"/>
                <w:sz w:val="18"/>
                <w:szCs w:val="18"/>
              </w:rPr>
              <w:t>助力</w:t>
            </w:r>
            <w:r w:rsidRPr="003758B5">
              <w:rPr>
                <w:rFonts w:ascii="Tahoma" w:eastAsia="宋体" w:hAnsi="Tahoma" w:cs="Tahoma"/>
                <w:color w:val="000000"/>
                <w:kern w:val="0"/>
                <w:sz w:val="18"/>
                <w:szCs w:val="18"/>
              </w:rPr>
              <w:t>新媒体时代新闻评论节目</w:t>
            </w:r>
            <w:r w:rsidR="00103505">
              <w:rPr>
                <w:rFonts w:ascii="Tahoma" w:eastAsia="宋体" w:hAnsi="Tahoma" w:cs="Tahoma" w:hint="eastAsia"/>
                <w:color w:val="000000"/>
                <w:kern w:val="0"/>
                <w:sz w:val="18"/>
                <w:szCs w:val="18"/>
              </w:rPr>
              <w:t>的</w:t>
            </w:r>
            <w:r w:rsidRPr="003758B5">
              <w:rPr>
                <w:rFonts w:ascii="Tahoma" w:eastAsia="宋体" w:hAnsi="Tahoma" w:cs="Tahoma"/>
                <w:color w:val="000000"/>
                <w:kern w:val="0"/>
                <w:sz w:val="18"/>
                <w:szCs w:val="18"/>
              </w:rPr>
              <w:t>良好发展。</w:t>
            </w:r>
            <w:r w:rsidR="00273128">
              <w:rPr>
                <w:rFonts w:ascii="Tahoma" w:eastAsia="宋体" w:hAnsi="Tahoma" w:cs="Tahoma" w:hint="eastAsia"/>
                <w:color w:val="000000"/>
                <w:kern w:val="0"/>
                <w:sz w:val="18"/>
                <w:szCs w:val="18"/>
              </w:rPr>
              <w:t xml:space="preserve"> </w:t>
            </w:r>
          </w:p>
        </w:tc>
      </w:tr>
      <w:tr w:rsidR="003758B5" w:rsidRPr="003758B5" w:rsidTr="003758B5">
        <w:tc>
          <w:tcPr>
            <w:tcW w:w="8284" w:type="dxa"/>
            <w:gridSpan w:val="6"/>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3758B5" w:rsidRDefault="003758B5" w:rsidP="003758B5">
            <w:pPr>
              <w:spacing w:before="0" w:after="0" w:line="300" w:lineRule="atLeast"/>
              <w:rPr>
                <w:rFonts w:ascii="Tahoma" w:eastAsia="宋体" w:hAnsi="Tahoma" w:cs="Tahoma"/>
                <w:color w:val="000000"/>
                <w:kern w:val="0"/>
                <w:sz w:val="18"/>
                <w:szCs w:val="18"/>
              </w:rPr>
            </w:pPr>
            <w:r w:rsidRPr="003758B5">
              <w:rPr>
                <w:rFonts w:ascii="Tahoma" w:eastAsia="宋体" w:hAnsi="Tahoma" w:cs="Tahoma"/>
                <w:color w:val="000000"/>
                <w:kern w:val="0"/>
                <w:sz w:val="18"/>
                <w:szCs w:val="18"/>
              </w:rPr>
              <w:t>2</w:t>
            </w:r>
            <w:r w:rsidRPr="003758B5">
              <w:rPr>
                <w:rFonts w:ascii="Tahoma" w:eastAsia="宋体" w:hAnsi="Tahoma" w:cs="Tahoma"/>
                <w:color w:val="000000"/>
                <w:kern w:val="0"/>
                <w:sz w:val="18"/>
                <w:szCs w:val="18"/>
              </w:rPr>
              <w:t>、国内外研究现状及主要中外文参考文献</w:t>
            </w:r>
          </w:p>
          <w:p w:rsidR="0056008F" w:rsidRPr="003758B5" w:rsidRDefault="0056008F" w:rsidP="003758B5">
            <w:pPr>
              <w:spacing w:before="0" w:after="0" w:line="300" w:lineRule="atLeast"/>
              <w:rPr>
                <w:rFonts w:ascii="Tahoma" w:eastAsia="宋体" w:hAnsi="Tahoma" w:cs="Tahoma"/>
                <w:color w:val="000000"/>
                <w:kern w:val="0"/>
                <w:sz w:val="18"/>
                <w:szCs w:val="18"/>
              </w:rPr>
            </w:pPr>
            <w:r>
              <w:rPr>
                <w:rFonts w:ascii="Tahoma" w:eastAsia="宋体" w:hAnsi="Tahoma" w:cs="Tahoma" w:hint="eastAsia"/>
                <w:color w:val="000000"/>
                <w:kern w:val="0"/>
                <w:sz w:val="18"/>
                <w:szCs w:val="18"/>
              </w:rPr>
              <w:t>一、研究现状</w:t>
            </w:r>
          </w:p>
          <w:p w:rsidR="003758B5" w:rsidRPr="003758B5" w:rsidRDefault="00E436C5" w:rsidP="00E436C5">
            <w:pPr>
              <w:spacing w:before="0" w:after="0" w:line="300" w:lineRule="atLeast"/>
              <w:rPr>
                <w:rFonts w:ascii="Tahoma" w:eastAsia="宋体" w:hAnsi="Tahoma" w:cs="Tahoma"/>
                <w:color w:val="000000"/>
                <w:kern w:val="0"/>
                <w:sz w:val="18"/>
                <w:szCs w:val="18"/>
              </w:rPr>
            </w:pPr>
            <w:r>
              <w:rPr>
                <w:rFonts w:ascii="Tahoma" w:eastAsia="宋体" w:hAnsi="Tahoma" w:cs="Tahoma" w:hint="eastAsia"/>
                <w:color w:val="000000"/>
                <w:kern w:val="0"/>
                <w:sz w:val="18"/>
                <w:szCs w:val="18"/>
              </w:rPr>
              <w:t>（一）</w:t>
            </w:r>
            <w:r w:rsidR="003758B5" w:rsidRPr="003758B5">
              <w:rPr>
                <w:rFonts w:ascii="Tahoma" w:eastAsia="宋体" w:hAnsi="Tahoma" w:cs="Tahoma"/>
                <w:color w:val="000000"/>
                <w:kern w:val="0"/>
                <w:sz w:val="18"/>
                <w:szCs w:val="18"/>
              </w:rPr>
              <w:t>电视新闻评论研究现状</w:t>
            </w:r>
          </w:p>
          <w:p w:rsidR="003758B5" w:rsidRPr="003758B5" w:rsidRDefault="003758B5" w:rsidP="003758B5">
            <w:pPr>
              <w:spacing w:before="0" w:after="0" w:line="300" w:lineRule="atLeast"/>
              <w:ind w:firstLineChars="200" w:firstLine="360"/>
              <w:rPr>
                <w:rFonts w:ascii="Tahoma" w:eastAsia="宋体" w:hAnsi="Tahoma" w:cs="Tahoma"/>
                <w:color w:val="000000"/>
                <w:kern w:val="0"/>
                <w:sz w:val="18"/>
                <w:szCs w:val="18"/>
              </w:rPr>
            </w:pPr>
            <w:r w:rsidRPr="003758B5">
              <w:rPr>
                <w:rFonts w:ascii="Tahoma" w:eastAsia="宋体" w:hAnsi="Tahoma" w:cs="Tahoma"/>
                <w:color w:val="000000"/>
                <w:kern w:val="0"/>
                <w:sz w:val="18"/>
                <w:szCs w:val="18"/>
              </w:rPr>
              <w:lastRenderedPageBreak/>
              <w:t>电视新闻评论研究专著方面，有《电视新闻》（叶子、李艳著）《当代广播电视新闻评论》（杨新敏著）《广播电视新闻评论》（王振业著）这样的综合性教材，有专研新闻评论史的《中国新闻评论发展研究》（胡文龙著），还有涉及电视新闻评论的系统性书目，如讲解新闻语言特性、语体、规范的《新闻语言教程》（崔梅、周芸主编），和教授评论写作的《新闻评论教程》（马少华著）等。</w:t>
            </w:r>
          </w:p>
          <w:p w:rsidR="003758B5" w:rsidRPr="003758B5" w:rsidRDefault="003758B5" w:rsidP="003758B5">
            <w:pPr>
              <w:spacing w:before="0" w:after="0" w:line="300" w:lineRule="atLeast"/>
              <w:ind w:firstLineChars="200" w:firstLine="360"/>
              <w:rPr>
                <w:rFonts w:ascii="Tahoma" w:eastAsia="宋体" w:hAnsi="Tahoma" w:cs="Tahoma"/>
                <w:color w:val="000000"/>
                <w:kern w:val="0"/>
                <w:sz w:val="18"/>
                <w:szCs w:val="18"/>
              </w:rPr>
            </w:pPr>
            <w:r w:rsidRPr="003758B5">
              <w:rPr>
                <w:rFonts w:ascii="Tahoma" w:eastAsia="宋体" w:hAnsi="Tahoma" w:cs="Tahoma"/>
                <w:color w:val="000000"/>
                <w:kern w:val="0"/>
                <w:sz w:val="18"/>
                <w:szCs w:val="18"/>
              </w:rPr>
              <w:t>文献方面，以</w:t>
            </w:r>
            <w:r w:rsidRPr="003758B5">
              <w:rPr>
                <w:rFonts w:ascii="Tahoma" w:eastAsia="宋体" w:hAnsi="Tahoma" w:cs="Tahoma"/>
                <w:color w:val="000000"/>
                <w:kern w:val="0"/>
                <w:sz w:val="18"/>
                <w:szCs w:val="18"/>
              </w:rPr>
              <w:t>“</w:t>
            </w:r>
            <w:r w:rsidRPr="003758B5">
              <w:rPr>
                <w:rFonts w:ascii="Tahoma" w:eastAsia="宋体" w:hAnsi="Tahoma" w:cs="Tahoma"/>
                <w:color w:val="000000"/>
                <w:kern w:val="0"/>
                <w:sz w:val="18"/>
                <w:szCs w:val="18"/>
              </w:rPr>
              <w:t>电视新闻评论</w:t>
            </w:r>
            <w:r w:rsidRPr="003758B5">
              <w:rPr>
                <w:rFonts w:ascii="Tahoma" w:eastAsia="宋体" w:hAnsi="Tahoma" w:cs="Tahoma"/>
                <w:color w:val="000000"/>
                <w:kern w:val="0"/>
                <w:sz w:val="18"/>
                <w:szCs w:val="18"/>
              </w:rPr>
              <w:t>”</w:t>
            </w:r>
            <w:r w:rsidRPr="003758B5">
              <w:rPr>
                <w:rFonts w:ascii="Tahoma" w:eastAsia="宋体" w:hAnsi="Tahoma" w:cs="Tahoma"/>
                <w:color w:val="000000"/>
                <w:kern w:val="0"/>
                <w:sz w:val="18"/>
                <w:szCs w:val="18"/>
              </w:rPr>
              <w:t>为关键词检索中国知网，截至</w:t>
            </w:r>
            <w:r w:rsidRPr="003758B5">
              <w:rPr>
                <w:rFonts w:ascii="Tahoma" w:eastAsia="宋体" w:hAnsi="Tahoma" w:cs="Tahoma"/>
                <w:color w:val="000000"/>
                <w:kern w:val="0"/>
                <w:sz w:val="18"/>
                <w:szCs w:val="18"/>
              </w:rPr>
              <w:t>2019</w:t>
            </w:r>
            <w:r w:rsidRPr="003758B5">
              <w:rPr>
                <w:rFonts w:ascii="Tahoma" w:eastAsia="宋体" w:hAnsi="Tahoma" w:cs="Tahoma"/>
                <w:color w:val="000000"/>
                <w:kern w:val="0"/>
                <w:sz w:val="18"/>
                <w:szCs w:val="18"/>
              </w:rPr>
              <w:t>年</w:t>
            </w:r>
            <w:r w:rsidRPr="003758B5">
              <w:rPr>
                <w:rFonts w:ascii="Tahoma" w:eastAsia="宋体" w:hAnsi="Tahoma" w:cs="Tahoma"/>
                <w:color w:val="000000"/>
                <w:kern w:val="0"/>
                <w:sz w:val="18"/>
                <w:szCs w:val="18"/>
              </w:rPr>
              <w:t>9</w:t>
            </w:r>
            <w:r w:rsidRPr="003758B5">
              <w:rPr>
                <w:rFonts w:ascii="Tahoma" w:eastAsia="宋体" w:hAnsi="Tahoma" w:cs="Tahoma"/>
                <w:color w:val="000000"/>
                <w:kern w:val="0"/>
                <w:sz w:val="18"/>
                <w:szCs w:val="18"/>
              </w:rPr>
              <w:t>月，有超过</w:t>
            </w:r>
            <w:r w:rsidRPr="003758B5">
              <w:rPr>
                <w:rFonts w:ascii="Tahoma" w:eastAsia="宋体" w:hAnsi="Tahoma" w:cs="Tahoma"/>
                <w:color w:val="000000"/>
                <w:kern w:val="0"/>
                <w:sz w:val="18"/>
                <w:szCs w:val="18"/>
              </w:rPr>
              <w:t>1600</w:t>
            </w:r>
            <w:r w:rsidRPr="003758B5">
              <w:rPr>
                <w:rFonts w:ascii="Tahoma" w:eastAsia="宋体" w:hAnsi="Tahoma" w:cs="Tahoma"/>
                <w:color w:val="000000"/>
                <w:kern w:val="0"/>
                <w:sz w:val="18"/>
                <w:szCs w:val="18"/>
              </w:rPr>
              <w:t>条的检索结果。具体来看，文献的研究热点可分为三类：一是最新最热门的新媒体时代传统电视新闻评论节目的转型与突围，如焦书娟《新闻评论节目的融媒体创新路径</w:t>
            </w:r>
            <w:r w:rsidRPr="003758B5">
              <w:rPr>
                <w:rFonts w:ascii="Tahoma" w:eastAsia="宋体" w:hAnsi="Tahoma" w:cs="Tahoma"/>
                <w:color w:val="000000"/>
                <w:kern w:val="0"/>
                <w:sz w:val="18"/>
                <w:szCs w:val="18"/>
              </w:rPr>
              <w:t>——</w:t>
            </w:r>
            <w:r w:rsidRPr="003758B5">
              <w:rPr>
                <w:rFonts w:ascii="Tahoma" w:eastAsia="宋体" w:hAnsi="Tahoma" w:cs="Tahoma"/>
                <w:color w:val="000000"/>
                <w:kern w:val="0"/>
                <w:sz w:val="18"/>
                <w:szCs w:val="18"/>
              </w:rPr>
              <w:t>以〈中国舆论场〉为例》、李文学《央视快评</w:t>
            </w:r>
            <w:r w:rsidRPr="003758B5">
              <w:rPr>
                <w:rFonts w:ascii="Tahoma" w:eastAsia="宋体" w:hAnsi="Tahoma" w:cs="Tahoma"/>
                <w:color w:val="000000"/>
                <w:kern w:val="0"/>
                <w:sz w:val="18"/>
                <w:szCs w:val="18"/>
              </w:rPr>
              <w:t>——</w:t>
            </w:r>
            <w:r w:rsidRPr="003758B5">
              <w:rPr>
                <w:rFonts w:ascii="Tahoma" w:eastAsia="宋体" w:hAnsi="Tahoma" w:cs="Tahoma"/>
                <w:color w:val="000000"/>
                <w:kern w:val="0"/>
                <w:sz w:val="18"/>
                <w:szCs w:val="18"/>
              </w:rPr>
              <w:t>主流媒体新闻评论的创新》和崔美琴《电视新闻评论节目的发展探究</w:t>
            </w:r>
            <w:r w:rsidRPr="003758B5">
              <w:rPr>
                <w:rFonts w:ascii="Tahoma" w:eastAsia="宋体" w:hAnsi="Tahoma" w:cs="Tahoma"/>
                <w:color w:val="000000"/>
                <w:kern w:val="0"/>
                <w:sz w:val="18"/>
                <w:szCs w:val="18"/>
              </w:rPr>
              <w:t>——</w:t>
            </w:r>
            <w:r w:rsidRPr="003758B5">
              <w:rPr>
                <w:rFonts w:ascii="Tahoma" w:eastAsia="宋体" w:hAnsi="Tahoma" w:cs="Tahoma"/>
                <w:color w:val="000000"/>
                <w:kern w:val="0"/>
                <w:sz w:val="18"/>
                <w:szCs w:val="18"/>
              </w:rPr>
              <w:t>以〈新闻</w:t>
            </w:r>
            <w:r w:rsidRPr="003758B5">
              <w:rPr>
                <w:rFonts w:ascii="Tahoma" w:eastAsia="宋体" w:hAnsi="Tahoma" w:cs="Tahoma"/>
                <w:color w:val="000000"/>
                <w:kern w:val="0"/>
                <w:sz w:val="18"/>
                <w:szCs w:val="18"/>
              </w:rPr>
              <w:t>1+1</w:t>
            </w:r>
            <w:r w:rsidRPr="003758B5">
              <w:rPr>
                <w:rFonts w:ascii="Tahoma" w:eastAsia="宋体" w:hAnsi="Tahoma" w:cs="Tahoma"/>
                <w:color w:val="000000"/>
                <w:kern w:val="0"/>
                <w:sz w:val="18"/>
                <w:szCs w:val="18"/>
              </w:rPr>
              <w:t>〉为例》等；二是评论节目播音员主持人的业务能力和职业发展，如刘博伟《浅析主评型新闻电视评论类节目对主持人的综合要求》、沈婕妤《电视新闻评论类节目主持人话语权现状分析和路径》、孙夕梦《融媒体背景下新闻评论类主持人的个性化表达》等；三是基于传播学的电视新闻评论节目观察，如殷蕾《电视新闻评论在文化传播与发展中的作用》、张勇《电视新闻节目基于微博平台的互动策略研究》。此外，还有少量梳理电视新闻评论发展脉络的研究成果，如《改革开放</w:t>
            </w:r>
            <w:r w:rsidRPr="003758B5">
              <w:rPr>
                <w:rFonts w:ascii="Tahoma" w:eastAsia="宋体" w:hAnsi="Tahoma" w:cs="Tahoma"/>
                <w:color w:val="000000"/>
                <w:kern w:val="0"/>
                <w:sz w:val="18"/>
                <w:szCs w:val="18"/>
              </w:rPr>
              <w:t>40</w:t>
            </w:r>
            <w:r w:rsidRPr="003758B5">
              <w:rPr>
                <w:rFonts w:ascii="Tahoma" w:eastAsia="宋体" w:hAnsi="Tahoma" w:cs="Tahoma"/>
                <w:color w:val="000000"/>
                <w:kern w:val="0"/>
                <w:sz w:val="18"/>
                <w:szCs w:val="18"/>
              </w:rPr>
              <w:t>年中国新闻评论的回顾、反思与启示》（袁丽媛、王灿发），及对评论创作的思考议论，如《电视新闻评论选题浅议》（濮雨婷）和《新时期电视新闻评论的写作与应用分析》（石振玉）。</w:t>
            </w:r>
          </w:p>
          <w:p w:rsidR="003758B5" w:rsidRPr="003758B5" w:rsidRDefault="003758B5" w:rsidP="003758B5">
            <w:pPr>
              <w:spacing w:before="0" w:after="0" w:line="300" w:lineRule="atLeast"/>
              <w:ind w:firstLineChars="200" w:firstLine="360"/>
              <w:rPr>
                <w:rFonts w:ascii="Tahoma" w:eastAsia="宋体" w:hAnsi="Tahoma" w:cs="Tahoma"/>
                <w:color w:val="000000"/>
                <w:kern w:val="0"/>
                <w:sz w:val="18"/>
                <w:szCs w:val="18"/>
              </w:rPr>
            </w:pPr>
            <w:r w:rsidRPr="003758B5">
              <w:rPr>
                <w:rFonts w:ascii="Tahoma" w:eastAsia="宋体" w:hAnsi="Tahoma" w:cs="Tahoma"/>
                <w:color w:val="000000"/>
                <w:kern w:val="0"/>
                <w:sz w:val="18"/>
                <w:szCs w:val="18"/>
              </w:rPr>
              <w:t>总体看来，研究热点聚集在新闻评论节目实务层面，对比之下，若非借助跨学科的研究办法，电视新闻评论理论方面的研究不仅显出数量上的不足，在深度和新意上也无显著提升。</w:t>
            </w:r>
          </w:p>
          <w:p w:rsidR="003758B5" w:rsidRPr="003758B5" w:rsidRDefault="003758B5" w:rsidP="003758B5">
            <w:pPr>
              <w:spacing w:before="0" w:after="0" w:line="300" w:lineRule="atLeast"/>
              <w:rPr>
                <w:rFonts w:ascii="Tahoma" w:eastAsia="宋体" w:hAnsi="Tahoma" w:cs="Tahoma"/>
                <w:color w:val="000000"/>
                <w:kern w:val="0"/>
                <w:sz w:val="18"/>
                <w:szCs w:val="18"/>
              </w:rPr>
            </w:pPr>
            <w:r w:rsidRPr="003758B5">
              <w:rPr>
                <w:rFonts w:ascii="Tahoma" w:eastAsia="宋体" w:hAnsi="Tahoma" w:cs="Tahoma"/>
                <w:color w:val="000000"/>
                <w:kern w:val="0"/>
                <w:sz w:val="18"/>
                <w:szCs w:val="18"/>
              </w:rPr>
              <w:t>（二）</w:t>
            </w:r>
            <w:r w:rsidRPr="003758B5">
              <w:rPr>
                <w:rFonts w:ascii="Tahoma" w:eastAsia="宋体" w:hAnsi="Tahoma" w:cs="Tahoma"/>
                <w:color w:val="000000"/>
                <w:kern w:val="0"/>
                <w:sz w:val="18"/>
                <w:szCs w:val="18"/>
              </w:rPr>
              <w:tab/>
            </w:r>
            <w:r w:rsidRPr="003758B5">
              <w:rPr>
                <w:rFonts w:ascii="Tahoma" w:eastAsia="宋体" w:hAnsi="Tahoma" w:cs="Tahoma"/>
                <w:color w:val="000000"/>
                <w:kern w:val="0"/>
                <w:sz w:val="18"/>
                <w:szCs w:val="18"/>
              </w:rPr>
              <w:t>短视频新闻评论节目研究现状</w:t>
            </w:r>
          </w:p>
          <w:p w:rsidR="003758B5" w:rsidRPr="003758B5" w:rsidRDefault="003758B5" w:rsidP="003758B5">
            <w:pPr>
              <w:spacing w:before="0" w:after="0" w:line="300" w:lineRule="atLeast"/>
              <w:ind w:firstLineChars="200" w:firstLine="360"/>
              <w:rPr>
                <w:rFonts w:ascii="Tahoma" w:eastAsia="宋体" w:hAnsi="Tahoma" w:cs="Tahoma"/>
                <w:color w:val="000000"/>
                <w:kern w:val="0"/>
                <w:sz w:val="18"/>
                <w:szCs w:val="18"/>
              </w:rPr>
            </w:pPr>
            <w:r w:rsidRPr="003758B5">
              <w:rPr>
                <w:rFonts w:ascii="Tahoma" w:eastAsia="宋体" w:hAnsi="Tahoma" w:cs="Tahoma"/>
                <w:color w:val="000000"/>
                <w:kern w:val="0"/>
                <w:sz w:val="18"/>
                <w:szCs w:val="18"/>
              </w:rPr>
              <w:t>短视频新闻评论节目是顺应当下受众碎片化、小屏化、沉浸式移动视听习惯的新闻产品。时至今日，即使将电视新闻节目进行简单的剪辑拼接仍是最常见的短视频新闻节目内容生产方式，但在几家传统大报和电视媒体的引领和示范下，有新意、有针对性、平台适应度更高的二次创作节目甚至原创节目开始呈现雨后春笋之势，对这类新节目的研究随之升温，但专研短视频新闻评论的研究寥寥无几，大部分只作为一种节目形式和类型在短视频新闻研究里被提及和概括。在中国知网检索</w:t>
            </w:r>
            <w:r w:rsidRPr="003758B5">
              <w:rPr>
                <w:rFonts w:ascii="Tahoma" w:eastAsia="宋体" w:hAnsi="Tahoma" w:cs="Tahoma"/>
                <w:color w:val="000000"/>
                <w:kern w:val="0"/>
                <w:sz w:val="18"/>
                <w:szCs w:val="18"/>
              </w:rPr>
              <w:t>“</w:t>
            </w:r>
            <w:r w:rsidRPr="003758B5">
              <w:rPr>
                <w:rFonts w:ascii="Tahoma" w:eastAsia="宋体" w:hAnsi="Tahoma" w:cs="Tahoma"/>
                <w:color w:val="000000"/>
                <w:kern w:val="0"/>
                <w:sz w:val="18"/>
                <w:szCs w:val="18"/>
              </w:rPr>
              <w:t>短视频新闻</w:t>
            </w:r>
            <w:r w:rsidRPr="003758B5">
              <w:rPr>
                <w:rFonts w:ascii="Tahoma" w:eastAsia="宋体" w:hAnsi="Tahoma" w:cs="Tahoma"/>
                <w:color w:val="000000"/>
                <w:kern w:val="0"/>
                <w:sz w:val="18"/>
                <w:szCs w:val="18"/>
              </w:rPr>
              <w:t>”</w:t>
            </w:r>
            <w:r w:rsidRPr="003758B5">
              <w:rPr>
                <w:rFonts w:ascii="Tahoma" w:eastAsia="宋体" w:hAnsi="Tahoma" w:cs="Tahoma"/>
                <w:color w:val="000000"/>
                <w:kern w:val="0"/>
                <w:sz w:val="18"/>
                <w:szCs w:val="18"/>
              </w:rPr>
              <w:t>，可得到超过</w:t>
            </w:r>
            <w:r w:rsidRPr="003758B5">
              <w:rPr>
                <w:rFonts w:ascii="Tahoma" w:eastAsia="宋体" w:hAnsi="Tahoma" w:cs="Tahoma"/>
                <w:color w:val="000000"/>
                <w:kern w:val="0"/>
                <w:sz w:val="18"/>
                <w:szCs w:val="18"/>
              </w:rPr>
              <w:t>1200</w:t>
            </w:r>
            <w:r w:rsidRPr="003758B5">
              <w:rPr>
                <w:rFonts w:ascii="Tahoma" w:eastAsia="宋体" w:hAnsi="Tahoma" w:cs="Tahoma"/>
                <w:color w:val="000000"/>
                <w:kern w:val="0"/>
                <w:sz w:val="18"/>
                <w:szCs w:val="18"/>
              </w:rPr>
              <w:t>条结果，搜索</w:t>
            </w:r>
            <w:r w:rsidRPr="003758B5">
              <w:rPr>
                <w:rFonts w:ascii="Tahoma" w:eastAsia="宋体" w:hAnsi="Tahoma" w:cs="Tahoma"/>
                <w:color w:val="000000"/>
                <w:kern w:val="0"/>
                <w:sz w:val="18"/>
                <w:szCs w:val="18"/>
              </w:rPr>
              <w:t>“</w:t>
            </w:r>
            <w:r w:rsidRPr="003758B5">
              <w:rPr>
                <w:rFonts w:ascii="Tahoma" w:eastAsia="宋体" w:hAnsi="Tahoma" w:cs="Tahoma"/>
                <w:color w:val="000000"/>
                <w:kern w:val="0"/>
                <w:sz w:val="18"/>
                <w:szCs w:val="18"/>
              </w:rPr>
              <w:t>短视频新闻评论</w:t>
            </w:r>
            <w:r w:rsidRPr="003758B5">
              <w:rPr>
                <w:rFonts w:ascii="Tahoma" w:eastAsia="宋体" w:hAnsi="Tahoma" w:cs="Tahoma"/>
                <w:color w:val="000000"/>
                <w:kern w:val="0"/>
                <w:sz w:val="18"/>
                <w:szCs w:val="18"/>
              </w:rPr>
              <w:t>”</w:t>
            </w:r>
            <w:r w:rsidRPr="003758B5">
              <w:rPr>
                <w:rFonts w:ascii="Tahoma" w:eastAsia="宋体" w:hAnsi="Tahoma" w:cs="Tahoma"/>
                <w:color w:val="000000"/>
                <w:kern w:val="0"/>
                <w:sz w:val="18"/>
                <w:szCs w:val="18"/>
              </w:rPr>
              <w:t>，结果为</w:t>
            </w:r>
            <w:r w:rsidRPr="003758B5">
              <w:rPr>
                <w:rFonts w:ascii="Tahoma" w:eastAsia="宋体" w:hAnsi="Tahoma" w:cs="Tahoma"/>
                <w:color w:val="000000"/>
                <w:kern w:val="0"/>
                <w:sz w:val="18"/>
                <w:szCs w:val="18"/>
              </w:rPr>
              <w:t>14</w:t>
            </w:r>
            <w:r w:rsidRPr="003758B5">
              <w:rPr>
                <w:rFonts w:ascii="Tahoma" w:eastAsia="宋体" w:hAnsi="Tahoma" w:cs="Tahoma"/>
                <w:color w:val="000000"/>
                <w:kern w:val="0"/>
                <w:sz w:val="18"/>
                <w:szCs w:val="18"/>
              </w:rPr>
              <w:t>条。</w:t>
            </w:r>
          </w:p>
          <w:p w:rsidR="003758B5" w:rsidRPr="003758B5" w:rsidRDefault="003758B5" w:rsidP="003758B5">
            <w:pPr>
              <w:spacing w:before="0" w:after="0" w:line="300" w:lineRule="atLeast"/>
              <w:ind w:firstLineChars="200" w:firstLine="360"/>
              <w:rPr>
                <w:rFonts w:ascii="Tahoma" w:eastAsia="宋体" w:hAnsi="Tahoma" w:cs="Tahoma"/>
                <w:color w:val="000000"/>
                <w:kern w:val="0"/>
                <w:sz w:val="18"/>
                <w:szCs w:val="18"/>
              </w:rPr>
            </w:pPr>
            <w:r w:rsidRPr="003758B5">
              <w:rPr>
                <w:rFonts w:ascii="Tahoma" w:eastAsia="宋体" w:hAnsi="Tahoma" w:cs="Tahoma"/>
                <w:color w:val="000000"/>
                <w:kern w:val="0"/>
                <w:sz w:val="18"/>
                <w:szCs w:val="18"/>
              </w:rPr>
              <w:t>不妨暂且通过短视频新闻节目的研究前沿热点一窥新闻评论分支的研究前景。国内研究方面，有殷乐的《传统媒体新闻短视频发展现状与传播态势》，指出当前传统媒体在短视频新闻创作中缺少原创性，未能脱离简单压缩电视节目的刻板制作模式。有董婷的《浅析电视新闻短评〈给我一分钟〉的特色和作为》和房加兴《主笔变主播</w:t>
            </w:r>
            <w:r w:rsidRPr="003758B5">
              <w:rPr>
                <w:rFonts w:ascii="Tahoma" w:eastAsia="宋体" w:hAnsi="Tahoma" w:cs="Tahoma"/>
                <w:color w:val="000000"/>
                <w:kern w:val="0"/>
                <w:sz w:val="18"/>
                <w:szCs w:val="18"/>
              </w:rPr>
              <w:t>,</w:t>
            </w:r>
            <w:r w:rsidRPr="003758B5">
              <w:rPr>
                <w:rFonts w:ascii="Tahoma" w:eastAsia="宋体" w:hAnsi="Tahoma" w:cs="Tahoma"/>
                <w:color w:val="000000"/>
                <w:kern w:val="0"/>
                <w:sz w:val="18"/>
                <w:szCs w:val="18"/>
              </w:rPr>
              <w:t>新闻评论媒体融合初体验</w:t>
            </w:r>
            <w:r w:rsidRPr="003758B5">
              <w:rPr>
                <w:rFonts w:ascii="Tahoma" w:eastAsia="宋体" w:hAnsi="Tahoma" w:cs="Tahoma"/>
                <w:color w:val="000000"/>
                <w:kern w:val="0"/>
                <w:sz w:val="18"/>
                <w:szCs w:val="18"/>
              </w:rPr>
              <w:t>——</w:t>
            </w:r>
            <w:r w:rsidRPr="003758B5">
              <w:rPr>
                <w:rFonts w:ascii="Tahoma" w:eastAsia="宋体" w:hAnsi="Tahoma" w:cs="Tahoma"/>
                <w:color w:val="000000"/>
                <w:kern w:val="0"/>
                <w:sz w:val="18"/>
                <w:szCs w:val="18"/>
              </w:rPr>
              <w:t>以齐鲁壹点评论短视频栏目〈小强说〉为例》，通过研究节目典型总结可复制的成功模式，与之相反，也有探讨节目不足之处的麦洁莉《短视频大热何以短视频新闻遇冷</w:t>
            </w:r>
            <w:r w:rsidRPr="003758B5">
              <w:rPr>
                <w:rFonts w:ascii="Tahoma" w:eastAsia="宋体" w:hAnsi="Tahoma" w:cs="Tahoma"/>
                <w:color w:val="000000"/>
                <w:kern w:val="0"/>
                <w:sz w:val="18"/>
                <w:szCs w:val="18"/>
              </w:rPr>
              <w:t>——</w:t>
            </w:r>
            <w:r w:rsidRPr="003758B5">
              <w:rPr>
                <w:rFonts w:ascii="Tahoma" w:eastAsia="宋体" w:hAnsi="Tahoma" w:cs="Tahoma"/>
                <w:color w:val="000000"/>
                <w:kern w:val="0"/>
                <w:sz w:val="18"/>
                <w:szCs w:val="18"/>
              </w:rPr>
              <w:t>以新华社</w:t>
            </w:r>
            <w:r w:rsidRPr="003758B5">
              <w:rPr>
                <w:rFonts w:ascii="Tahoma" w:eastAsia="宋体" w:hAnsi="Tahoma" w:cs="Tahoma"/>
                <w:color w:val="000000"/>
                <w:kern w:val="0"/>
                <w:sz w:val="18"/>
                <w:szCs w:val="18"/>
              </w:rPr>
              <w:t>“15</w:t>
            </w:r>
            <w:r w:rsidRPr="003758B5">
              <w:rPr>
                <w:rFonts w:ascii="Tahoma" w:eastAsia="宋体" w:hAnsi="Tahoma" w:cs="Tahoma"/>
                <w:color w:val="000000"/>
                <w:kern w:val="0"/>
                <w:sz w:val="18"/>
                <w:szCs w:val="18"/>
              </w:rPr>
              <w:t>秒</w:t>
            </w:r>
            <w:r w:rsidRPr="003758B5">
              <w:rPr>
                <w:rFonts w:ascii="Tahoma" w:eastAsia="宋体" w:hAnsi="Tahoma" w:cs="Tahoma"/>
                <w:color w:val="000000"/>
                <w:kern w:val="0"/>
                <w:sz w:val="18"/>
                <w:szCs w:val="18"/>
              </w:rPr>
              <w:t>”</w:t>
            </w:r>
            <w:r w:rsidRPr="003758B5">
              <w:rPr>
                <w:rFonts w:ascii="Tahoma" w:eastAsia="宋体" w:hAnsi="Tahoma" w:cs="Tahoma"/>
                <w:color w:val="000000"/>
                <w:kern w:val="0"/>
                <w:sz w:val="18"/>
                <w:szCs w:val="18"/>
              </w:rPr>
              <w:t>为例》。传播学视角热度不退，有李馨怡、邵璐的《基于</w:t>
            </w:r>
            <w:r w:rsidRPr="003758B5">
              <w:rPr>
                <w:rFonts w:ascii="Tahoma" w:eastAsia="宋体" w:hAnsi="Tahoma" w:cs="Tahoma"/>
                <w:color w:val="000000"/>
                <w:kern w:val="0"/>
                <w:sz w:val="18"/>
                <w:szCs w:val="18"/>
              </w:rPr>
              <w:t>5W</w:t>
            </w:r>
            <w:r w:rsidRPr="003758B5">
              <w:rPr>
                <w:rFonts w:ascii="Tahoma" w:eastAsia="宋体" w:hAnsi="Tahoma" w:cs="Tahoma"/>
                <w:color w:val="000000"/>
                <w:kern w:val="0"/>
                <w:sz w:val="18"/>
                <w:szCs w:val="18"/>
              </w:rPr>
              <w:t>模式的短视频新闻传播特征研究</w:t>
            </w:r>
            <w:r w:rsidRPr="003758B5">
              <w:rPr>
                <w:rFonts w:ascii="Tahoma" w:eastAsia="宋体" w:hAnsi="Tahoma" w:cs="Tahoma"/>
                <w:color w:val="000000"/>
                <w:kern w:val="0"/>
                <w:sz w:val="18"/>
                <w:szCs w:val="18"/>
              </w:rPr>
              <w:t>——</w:t>
            </w:r>
            <w:r w:rsidRPr="003758B5">
              <w:rPr>
                <w:rFonts w:ascii="Tahoma" w:eastAsia="宋体" w:hAnsi="Tahoma" w:cs="Tahoma"/>
                <w:color w:val="000000"/>
                <w:kern w:val="0"/>
                <w:sz w:val="18"/>
                <w:szCs w:val="18"/>
              </w:rPr>
              <w:t>以</w:t>
            </w:r>
            <w:r w:rsidRPr="003758B5">
              <w:rPr>
                <w:rFonts w:ascii="Tahoma" w:eastAsia="宋体" w:hAnsi="Tahoma" w:cs="Tahoma"/>
                <w:color w:val="000000"/>
                <w:kern w:val="0"/>
                <w:sz w:val="18"/>
                <w:szCs w:val="18"/>
              </w:rPr>
              <w:t>Vlog</w:t>
            </w:r>
            <w:r w:rsidRPr="003758B5">
              <w:rPr>
                <w:rFonts w:ascii="Tahoma" w:eastAsia="宋体" w:hAnsi="Tahoma" w:cs="Tahoma"/>
                <w:color w:val="000000"/>
                <w:kern w:val="0"/>
                <w:sz w:val="18"/>
                <w:szCs w:val="18"/>
              </w:rPr>
              <w:t>为例》分析短视频新闻传播主体、渠道、内容、受众及传播效果，以及黄海的《移动互联时代新闻短视频的话语与叙事分析》。也有对节目社会效应和受众影响的考量，如王朝阳、于慧琳《新闻短视频传播中的情绪偏好效应</w:t>
            </w:r>
            <w:r w:rsidRPr="003758B5">
              <w:rPr>
                <w:rFonts w:ascii="Tahoma" w:eastAsia="宋体" w:hAnsi="Tahoma" w:cs="Tahoma"/>
                <w:color w:val="000000"/>
                <w:kern w:val="0"/>
                <w:sz w:val="18"/>
                <w:szCs w:val="18"/>
              </w:rPr>
              <w:t>——</w:t>
            </w:r>
            <w:r w:rsidRPr="003758B5">
              <w:rPr>
                <w:rFonts w:ascii="Tahoma" w:eastAsia="宋体" w:hAnsi="Tahoma" w:cs="Tahoma"/>
                <w:color w:val="000000"/>
                <w:kern w:val="0"/>
                <w:sz w:val="18"/>
                <w:szCs w:val="18"/>
              </w:rPr>
              <w:t>基于梨视频社会版块的实证研究》和毕翔、唐存琛、肖俏《短视频社交媒介舆情监测与危机防范机制研究》等。对节目主持的研究也较为热门，如陈迪《互联网视频评论员要打造个人</w:t>
            </w:r>
            <w:r w:rsidRPr="003758B5">
              <w:rPr>
                <w:rFonts w:ascii="Tahoma" w:eastAsia="宋体" w:hAnsi="Tahoma" w:cs="Tahoma"/>
                <w:color w:val="000000"/>
                <w:kern w:val="0"/>
                <w:sz w:val="18"/>
                <w:szCs w:val="18"/>
              </w:rPr>
              <w:t>IP</w:t>
            </w:r>
            <w:r w:rsidRPr="003758B5">
              <w:rPr>
                <w:rFonts w:ascii="Tahoma" w:eastAsia="宋体" w:hAnsi="Tahoma" w:cs="Tahoma"/>
                <w:color w:val="000000"/>
                <w:kern w:val="0"/>
                <w:sz w:val="18"/>
                <w:szCs w:val="18"/>
              </w:rPr>
              <w:t>》、禹璨《浅析主持人在节目中如何把握意见性话语表达》等文，对新形势下的短视频新闻评论员如何主动适应和引领节目发展提出了颇具建设性的建议。</w:t>
            </w:r>
          </w:p>
          <w:p w:rsidR="003758B5" w:rsidRPr="003758B5" w:rsidRDefault="003758B5" w:rsidP="003758B5">
            <w:pPr>
              <w:spacing w:before="0" w:after="0" w:line="300" w:lineRule="atLeast"/>
              <w:ind w:firstLineChars="200" w:firstLine="360"/>
              <w:rPr>
                <w:rFonts w:ascii="Tahoma" w:eastAsia="宋体" w:hAnsi="Tahoma" w:cs="Tahoma"/>
                <w:color w:val="000000"/>
                <w:kern w:val="0"/>
                <w:sz w:val="18"/>
                <w:szCs w:val="18"/>
              </w:rPr>
            </w:pPr>
            <w:r w:rsidRPr="003758B5">
              <w:rPr>
                <w:rFonts w:ascii="Tahoma" w:eastAsia="宋体" w:hAnsi="Tahoma" w:cs="Tahoma"/>
                <w:color w:val="000000"/>
                <w:kern w:val="0"/>
                <w:sz w:val="18"/>
                <w:szCs w:val="18"/>
              </w:rPr>
              <w:t>国外方面，</w:t>
            </w:r>
            <w:r w:rsidRPr="003758B5">
              <w:rPr>
                <w:rFonts w:ascii="Tahoma" w:eastAsia="宋体" w:hAnsi="Tahoma" w:cs="Tahoma"/>
                <w:color w:val="000000"/>
                <w:kern w:val="0"/>
                <w:sz w:val="18"/>
                <w:szCs w:val="18"/>
              </w:rPr>
              <w:t>Kalogeropoulos</w:t>
            </w:r>
            <w:r w:rsidRPr="003758B5">
              <w:rPr>
                <w:rFonts w:ascii="Tahoma" w:eastAsia="宋体" w:hAnsi="Tahoma" w:cs="Tahoma"/>
                <w:color w:val="000000"/>
                <w:kern w:val="0"/>
                <w:sz w:val="18"/>
                <w:szCs w:val="18"/>
              </w:rPr>
              <w:t>等人的</w:t>
            </w:r>
            <w:r w:rsidRPr="003758B5">
              <w:rPr>
                <w:rFonts w:ascii="Tahoma" w:eastAsia="宋体" w:hAnsi="Tahoma" w:cs="Tahoma"/>
                <w:color w:val="000000"/>
                <w:kern w:val="0"/>
                <w:sz w:val="18"/>
                <w:szCs w:val="18"/>
              </w:rPr>
              <w:t>The future of online news video</w:t>
            </w:r>
            <w:r w:rsidRPr="003758B5">
              <w:rPr>
                <w:rFonts w:ascii="Tahoma" w:eastAsia="宋体" w:hAnsi="Tahoma" w:cs="Tahoma"/>
                <w:color w:val="000000"/>
                <w:kern w:val="0"/>
                <w:sz w:val="18"/>
                <w:szCs w:val="18"/>
              </w:rPr>
              <w:t>，</w:t>
            </w:r>
            <w:r w:rsidRPr="003758B5">
              <w:rPr>
                <w:rFonts w:ascii="Tahoma" w:eastAsia="宋体" w:hAnsi="Tahoma" w:cs="Tahoma"/>
                <w:color w:val="000000"/>
                <w:kern w:val="0"/>
                <w:sz w:val="18"/>
                <w:szCs w:val="18"/>
              </w:rPr>
              <w:t>Oscar Westlund</w:t>
            </w:r>
            <w:r w:rsidRPr="003758B5">
              <w:rPr>
                <w:rFonts w:ascii="Tahoma" w:eastAsia="宋体" w:hAnsi="Tahoma" w:cs="Tahoma"/>
                <w:color w:val="000000"/>
                <w:kern w:val="0"/>
                <w:sz w:val="18"/>
                <w:szCs w:val="18"/>
              </w:rPr>
              <w:t>的</w:t>
            </w:r>
            <w:r w:rsidRPr="003758B5">
              <w:rPr>
                <w:rFonts w:ascii="Tahoma" w:eastAsia="宋体" w:hAnsi="Tahoma" w:cs="Tahoma"/>
                <w:color w:val="000000"/>
                <w:kern w:val="0"/>
                <w:sz w:val="18"/>
                <w:szCs w:val="18"/>
              </w:rPr>
              <w:t>Mobile News</w:t>
            </w:r>
            <w:r w:rsidRPr="003758B5">
              <w:rPr>
                <w:rFonts w:ascii="Tahoma" w:eastAsia="宋体" w:hAnsi="Tahoma" w:cs="Tahoma"/>
                <w:color w:val="000000"/>
                <w:kern w:val="0"/>
                <w:sz w:val="18"/>
                <w:szCs w:val="18"/>
              </w:rPr>
              <w:t>都着眼于移动端新闻尤其是视频新闻的生产和消费，并对其发展前景展开合理预测。商业利益和传播效益驱动下的受众研究是这一领域国外研究的热门，比如</w:t>
            </w:r>
            <w:r w:rsidRPr="003758B5">
              <w:rPr>
                <w:rFonts w:ascii="Tahoma" w:eastAsia="宋体" w:hAnsi="Tahoma" w:cs="Tahoma"/>
                <w:color w:val="000000"/>
                <w:kern w:val="0"/>
                <w:sz w:val="18"/>
                <w:szCs w:val="18"/>
              </w:rPr>
              <w:t xml:space="preserve">Sylvia Chan-Olmsted </w:t>
            </w:r>
            <w:r w:rsidRPr="003758B5">
              <w:rPr>
                <w:rFonts w:ascii="Tahoma" w:eastAsia="宋体" w:hAnsi="Tahoma" w:cs="Tahoma"/>
                <w:color w:val="000000"/>
                <w:kern w:val="0"/>
                <w:sz w:val="18"/>
                <w:szCs w:val="18"/>
              </w:rPr>
              <w:t>等人的</w:t>
            </w:r>
            <w:r w:rsidRPr="003758B5">
              <w:rPr>
                <w:rFonts w:ascii="Tahoma" w:eastAsia="宋体" w:hAnsi="Tahoma" w:cs="Tahoma"/>
                <w:color w:val="000000"/>
                <w:kern w:val="0"/>
                <w:sz w:val="18"/>
                <w:szCs w:val="18"/>
              </w:rPr>
              <w:t xml:space="preserve">Mobile News Adoption among Young Adults: Examining the Roles of Perceptions, News Consumption, and Media </w:t>
            </w:r>
            <w:r w:rsidRPr="003758B5">
              <w:rPr>
                <w:rFonts w:ascii="Tahoma" w:eastAsia="宋体" w:hAnsi="Tahoma" w:cs="Tahoma"/>
                <w:color w:val="000000"/>
                <w:kern w:val="0"/>
                <w:sz w:val="18"/>
                <w:szCs w:val="18"/>
              </w:rPr>
              <w:lastRenderedPageBreak/>
              <w:t>Usage</w:t>
            </w:r>
            <w:r w:rsidRPr="003758B5">
              <w:rPr>
                <w:rFonts w:ascii="Tahoma" w:eastAsia="宋体" w:hAnsi="Tahoma" w:cs="Tahoma"/>
                <w:color w:val="000000"/>
                <w:kern w:val="0"/>
                <w:sz w:val="18"/>
                <w:szCs w:val="18"/>
              </w:rPr>
              <w:t>对年轻受众的移动端新闻获取行为进行认知、消费和媒介使用方面的观测。</w:t>
            </w:r>
            <w:r w:rsidRPr="003758B5">
              <w:rPr>
                <w:rFonts w:ascii="Tahoma" w:eastAsia="宋体" w:hAnsi="Tahoma" w:cs="Tahoma"/>
                <w:color w:val="000000"/>
                <w:kern w:val="0"/>
                <w:sz w:val="18"/>
                <w:szCs w:val="18"/>
              </w:rPr>
              <w:t xml:space="preserve">Kristin Van Damme </w:t>
            </w:r>
            <w:r w:rsidRPr="003758B5">
              <w:rPr>
                <w:rFonts w:ascii="Tahoma" w:eastAsia="宋体" w:hAnsi="Tahoma" w:cs="Tahoma"/>
                <w:color w:val="000000"/>
                <w:kern w:val="0"/>
                <w:sz w:val="18"/>
                <w:szCs w:val="18"/>
              </w:rPr>
              <w:t>的</w:t>
            </w:r>
            <w:r w:rsidRPr="003758B5">
              <w:rPr>
                <w:rFonts w:ascii="Tahoma" w:eastAsia="宋体" w:hAnsi="Tahoma" w:cs="Tahoma"/>
                <w:color w:val="000000"/>
                <w:kern w:val="0"/>
                <w:sz w:val="18"/>
                <w:szCs w:val="18"/>
              </w:rPr>
              <w:t>What’s APPening to news? A mixed-method audience-centred study on mobile news consumption</w:t>
            </w:r>
            <w:r w:rsidRPr="003758B5">
              <w:rPr>
                <w:rFonts w:ascii="Tahoma" w:eastAsia="宋体" w:hAnsi="Tahoma" w:cs="Tahoma"/>
                <w:color w:val="000000"/>
                <w:kern w:val="0"/>
                <w:sz w:val="18"/>
                <w:szCs w:val="18"/>
              </w:rPr>
              <w:t>一文中，以受众为中心展开了传统新闻媒体和移动网络新闻的可信度对比，用数据同时呈现了传统新闻的公信力和移动新闻在用户日常生活中扮演的重要角色。</w:t>
            </w:r>
          </w:p>
          <w:p w:rsidR="003758B5" w:rsidRPr="003758B5" w:rsidRDefault="003758B5" w:rsidP="003758B5">
            <w:pPr>
              <w:spacing w:before="0" w:after="0" w:line="300" w:lineRule="atLeast"/>
              <w:ind w:firstLineChars="200" w:firstLine="360"/>
              <w:rPr>
                <w:rFonts w:ascii="Tahoma" w:eastAsia="宋体" w:hAnsi="Tahoma" w:cs="Tahoma"/>
                <w:color w:val="000000"/>
                <w:kern w:val="0"/>
                <w:sz w:val="18"/>
                <w:szCs w:val="18"/>
              </w:rPr>
            </w:pPr>
            <w:r w:rsidRPr="003758B5">
              <w:rPr>
                <w:rFonts w:ascii="Tahoma" w:eastAsia="宋体" w:hAnsi="Tahoma" w:cs="Tahoma"/>
                <w:color w:val="000000"/>
                <w:kern w:val="0"/>
                <w:sz w:val="18"/>
                <w:szCs w:val="18"/>
              </w:rPr>
              <w:t>总体而言，国内外学界对短视频新闻的研究目前看来仍处在较为抽象和宏观的阶段，研究方向细分度不高，国内倾向于个案研究但所得规律和模式尚未投入足够多的实践进行验证，国外集中于传播模式和受众需求层面，对节目本身的内容着力较少，国内外在这一话题上的研究均未有语言学视角的典型成果面世。</w:t>
            </w:r>
          </w:p>
          <w:p w:rsidR="0056008F" w:rsidRPr="003758B5" w:rsidRDefault="003758B5" w:rsidP="003758B5">
            <w:pPr>
              <w:spacing w:before="0" w:after="0" w:line="300" w:lineRule="atLeast"/>
              <w:rPr>
                <w:rFonts w:ascii="Tahoma" w:eastAsia="宋体" w:hAnsi="Tahoma" w:cs="Tahoma"/>
                <w:color w:val="000000"/>
                <w:kern w:val="0"/>
                <w:sz w:val="18"/>
                <w:szCs w:val="18"/>
              </w:rPr>
            </w:pPr>
            <w:r w:rsidRPr="003758B5">
              <w:rPr>
                <w:rFonts w:ascii="Tahoma" w:eastAsia="宋体" w:hAnsi="Tahoma" w:cs="Tahoma"/>
                <w:color w:val="000000"/>
                <w:kern w:val="0"/>
                <w:sz w:val="18"/>
                <w:szCs w:val="18"/>
              </w:rPr>
              <w:t>（三）</w:t>
            </w:r>
            <w:r w:rsidRPr="003758B5">
              <w:rPr>
                <w:rFonts w:ascii="Tahoma" w:eastAsia="宋体" w:hAnsi="Tahoma" w:cs="Tahoma"/>
                <w:color w:val="000000"/>
                <w:kern w:val="0"/>
                <w:sz w:val="18"/>
                <w:szCs w:val="18"/>
              </w:rPr>
              <w:tab/>
            </w:r>
            <w:r w:rsidRPr="003758B5">
              <w:rPr>
                <w:rFonts w:ascii="Tahoma" w:eastAsia="宋体" w:hAnsi="Tahoma" w:cs="Tahoma"/>
                <w:color w:val="000000"/>
                <w:kern w:val="0"/>
                <w:sz w:val="18"/>
                <w:szCs w:val="18"/>
              </w:rPr>
              <w:t>新闻评论语言研究现状</w:t>
            </w:r>
          </w:p>
          <w:p w:rsidR="003758B5" w:rsidRPr="003758B5" w:rsidRDefault="003758B5" w:rsidP="003758B5">
            <w:pPr>
              <w:spacing w:before="0" w:after="0" w:line="300" w:lineRule="atLeast"/>
              <w:ind w:firstLineChars="150" w:firstLine="270"/>
              <w:rPr>
                <w:rFonts w:ascii="Tahoma" w:eastAsia="宋体" w:hAnsi="Tahoma" w:cs="Tahoma"/>
                <w:color w:val="000000"/>
                <w:kern w:val="0"/>
                <w:sz w:val="18"/>
                <w:szCs w:val="18"/>
              </w:rPr>
            </w:pPr>
            <w:r w:rsidRPr="003758B5">
              <w:rPr>
                <w:rFonts w:ascii="Tahoma" w:eastAsia="宋体" w:hAnsi="Tahoma" w:cs="Tahoma"/>
                <w:color w:val="000000"/>
                <w:kern w:val="0"/>
                <w:sz w:val="18"/>
                <w:szCs w:val="18"/>
              </w:rPr>
              <w:t>1.</w:t>
            </w:r>
            <w:r w:rsidRPr="003758B5">
              <w:rPr>
                <w:rFonts w:ascii="Tahoma" w:eastAsia="宋体" w:hAnsi="Tahoma" w:cs="Tahoma"/>
                <w:color w:val="000000"/>
                <w:kern w:val="0"/>
                <w:sz w:val="18"/>
                <w:szCs w:val="18"/>
              </w:rPr>
              <w:tab/>
            </w:r>
            <w:r w:rsidRPr="003758B5">
              <w:rPr>
                <w:rFonts w:ascii="Tahoma" w:eastAsia="宋体" w:hAnsi="Tahoma" w:cs="Tahoma"/>
                <w:color w:val="000000"/>
                <w:kern w:val="0"/>
                <w:sz w:val="18"/>
                <w:szCs w:val="18"/>
              </w:rPr>
              <w:t>国外研究现状</w:t>
            </w:r>
          </w:p>
          <w:p w:rsidR="003758B5" w:rsidRPr="003758B5" w:rsidRDefault="003758B5" w:rsidP="003758B5">
            <w:pPr>
              <w:spacing w:before="0" w:after="0" w:line="300" w:lineRule="atLeast"/>
              <w:ind w:firstLineChars="200" w:firstLine="360"/>
              <w:rPr>
                <w:rFonts w:ascii="Tahoma" w:eastAsia="宋体" w:hAnsi="Tahoma" w:cs="Tahoma"/>
                <w:color w:val="000000"/>
                <w:kern w:val="0"/>
                <w:sz w:val="18"/>
                <w:szCs w:val="18"/>
              </w:rPr>
            </w:pPr>
            <w:r>
              <w:rPr>
                <w:rFonts w:ascii="Tahoma" w:eastAsia="宋体" w:hAnsi="Tahoma" w:cs="Tahoma" w:hint="eastAsia"/>
                <w:color w:val="000000"/>
                <w:kern w:val="0"/>
                <w:sz w:val="18"/>
                <w:szCs w:val="18"/>
              </w:rPr>
              <w:t>英国</w:t>
            </w:r>
            <w:r w:rsidRPr="003758B5">
              <w:rPr>
                <w:rFonts w:ascii="Tahoma" w:eastAsia="宋体" w:hAnsi="Tahoma" w:cs="Tahoma"/>
                <w:color w:val="000000"/>
                <w:kern w:val="0"/>
                <w:sz w:val="18"/>
                <w:szCs w:val="18"/>
              </w:rPr>
              <w:t>学者库克将话语分析分为英美学派、福柯学派、批评话语学派三个派别。其中英美学派着眼语言学层面，主要研究语言的使用，如文本结构分析和情境分析；福柯学派研究话语的社会层面建构作用，研究中常将话语和意识形态、阶层、政治经济方面的矛盾与斗争结合；批判话语学派结合前两派特点，关注文本分析和同时也吸纳了社会实践层面的分析。对社会分析理论的吸收也很大程度上提升了批判话语学派的影响力。</w:t>
            </w:r>
          </w:p>
          <w:p w:rsidR="003758B5" w:rsidRPr="003758B5" w:rsidRDefault="003758B5" w:rsidP="003758B5">
            <w:pPr>
              <w:spacing w:before="0" w:after="0" w:line="300" w:lineRule="atLeast"/>
              <w:ind w:firstLineChars="200" w:firstLine="360"/>
              <w:rPr>
                <w:rFonts w:ascii="Tahoma" w:eastAsia="宋体" w:hAnsi="Tahoma" w:cs="Tahoma"/>
                <w:color w:val="000000"/>
                <w:kern w:val="0"/>
                <w:sz w:val="18"/>
                <w:szCs w:val="18"/>
              </w:rPr>
            </w:pPr>
            <w:r w:rsidRPr="003758B5">
              <w:rPr>
                <w:rFonts w:ascii="Tahoma" w:eastAsia="宋体" w:hAnsi="Tahoma" w:cs="Tahoma"/>
                <w:color w:val="000000"/>
                <w:kern w:val="0"/>
                <w:sz w:val="18"/>
                <w:szCs w:val="18"/>
              </w:rPr>
              <w:t>话语分析在新闻领域的更进一步，是荷兰学者梵</w:t>
            </w:r>
            <w:r w:rsidRPr="003758B5">
              <w:rPr>
                <w:rFonts w:ascii="Tahoma" w:eastAsia="宋体" w:hAnsi="Tahoma" w:cs="Tahoma"/>
                <w:color w:val="000000"/>
                <w:kern w:val="0"/>
                <w:sz w:val="18"/>
                <w:szCs w:val="18"/>
              </w:rPr>
              <w:t>•</w:t>
            </w:r>
            <w:r w:rsidRPr="003758B5">
              <w:rPr>
                <w:rFonts w:ascii="Tahoma" w:eastAsia="宋体" w:hAnsi="Tahoma" w:cs="Tahoma"/>
                <w:color w:val="000000"/>
                <w:kern w:val="0"/>
                <w:sz w:val="18"/>
                <w:szCs w:val="18"/>
              </w:rPr>
              <w:t>迪克在著作《作为话语的新闻》中将新闻视为一种话语文本进行研究，并提出新闻话语分析从文本视角和语境视角进行。文本视角，包括话语结构中的宏观结构、语法、风格、修辞，语境分析综合考察社会因素对话语的影响，在描述文本中引入文化、认知的辅助功能。</w:t>
            </w:r>
          </w:p>
          <w:p w:rsidR="003758B5" w:rsidRPr="003758B5" w:rsidRDefault="003758B5" w:rsidP="003758B5">
            <w:pPr>
              <w:spacing w:before="0" w:after="0" w:line="300" w:lineRule="atLeast"/>
              <w:ind w:firstLineChars="200" w:firstLine="360"/>
              <w:rPr>
                <w:rFonts w:ascii="Tahoma" w:eastAsia="宋体" w:hAnsi="Tahoma" w:cs="Tahoma"/>
                <w:color w:val="000000"/>
                <w:kern w:val="0"/>
                <w:sz w:val="18"/>
                <w:szCs w:val="18"/>
              </w:rPr>
            </w:pPr>
            <w:r w:rsidRPr="003758B5">
              <w:rPr>
                <w:rFonts w:ascii="Tahoma" w:eastAsia="宋体" w:hAnsi="Tahoma" w:cs="Tahoma"/>
                <w:color w:val="000000"/>
                <w:kern w:val="0"/>
                <w:sz w:val="18"/>
                <w:szCs w:val="18"/>
              </w:rPr>
              <w:t>以费尔克拉夫、罗杰</w:t>
            </w:r>
            <w:r w:rsidRPr="003758B5">
              <w:rPr>
                <w:rFonts w:ascii="Tahoma" w:eastAsia="宋体" w:hAnsi="Tahoma" w:cs="Tahoma"/>
                <w:color w:val="000000"/>
                <w:kern w:val="0"/>
                <w:sz w:val="18"/>
                <w:szCs w:val="18"/>
              </w:rPr>
              <w:t>•</w:t>
            </w:r>
            <w:r w:rsidRPr="003758B5">
              <w:rPr>
                <w:rFonts w:ascii="Tahoma" w:eastAsia="宋体" w:hAnsi="Tahoma" w:cs="Tahoma"/>
                <w:color w:val="000000"/>
                <w:kern w:val="0"/>
                <w:sz w:val="18"/>
                <w:szCs w:val="18"/>
              </w:rPr>
              <w:t>弗勒、霍吉为代表人物的批评性话语分析（</w:t>
            </w:r>
            <w:r w:rsidRPr="003758B5">
              <w:rPr>
                <w:rFonts w:ascii="Tahoma" w:eastAsia="宋体" w:hAnsi="Tahoma" w:cs="Tahoma"/>
                <w:color w:val="000000"/>
                <w:kern w:val="0"/>
                <w:sz w:val="18"/>
                <w:szCs w:val="18"/>
              </w:rPr>
              <w:t>CDA</w:t>
            </w:r>
            <w:r w:rsidRPr="003758B5">
              <w:rPr>
                <w:rFonts w:ascii="Tahoma" w:eastAsia="宋体" w:hAnsi="Tahoma" w:cs="Tahoma"/>
                <w:color w:val="000000"/>
                <w:kern w:val="0"/>
                <w:sz w:val="18"/>
                <w:szCs w:val="18"/>
              </w:rPr>
              <w:t>）如今已是是新闻话语分析中的重要一派。这一模式不满足于语言学的有限领域，引入意识形态、社会地位等因素对文本进行考量，探查各种话语形式如何明智地运用语言来呈现新闻事件。</w:t>
            </w:r>
          </w:p>
          <w:p w:rsidR="003758B5" w:rsidRPr="003758B5" w:rsidRDefault="003758B5" w:rsidP="003758B5">
            <w:pPr>
              <w:spacing w:before="0" w:after="0" w:line="300" w:lineRule="atLeast"/>
              <w:ind w:firstLineChars="200" w:firstLine="360"/>
              <w:rPr>
                <w:rFonts w:ascii="Tahoma" w:eastAsia="宋体" w:hAnsi="Tahoma" w:cs="Tahoma"/>
                <w:color w:val="000000"/>
                <w:kern w:val="0"/>
                <w:sz w:val="18"/>
                <w:szCs w:val="18"/>
              </w:rPr>
            </w:pPr>
            <w:r w:rsidRPr="003758B5">
              <w:rPr>
                <w:rFonts w:ascii="Tahoma" w:eastAsia="宋体" w:hAnsi="Tahoma" w:cs="Tahoma"/>
                <w:color w:val="000000"/>
                <w:kern w:val="0"/>
                <w:sz w:val="18"/>
                <w:szCs w:val="18"/>
              </w:rPr>
              <w:t>也有学者从符号学角度进行话语分析，如约翰</w:t>
            </w:r>
            <w:r w:rsidRPr="003758B5">
              <w:rPr>
                <w:rFonts w:ascii="Tahoma" w:eastAsia="宋体" w:hAnsi="Tahoma" w:cs="Tahoma"/>
                <w:color w:val="000000"/>
                <w:kern w:val="0"/>
                <w:sz w:val="18"/>
                <w:szCs w:val="18"/>
              </w:rPr>
              <w:t>•</w:t>
            </w:r>
            <w:r w:rsidRPr="003758B5">
              <w:rPr>
                <w:rFonts w:ascii="Tahoma" w:eastAsia="宋体" w:hAnsi="Tahoma" w:cs="Tahoma"/>
                <w:color w:val="000000"/>
                <w:kern w:val="0"/>
                <w:sz w:val="18"/>
                <w:szCs w:val="18"/>
              </w:rPr>
              <w:t>费斯克，在《传播符号理论学》中提出要研究</w:t>
            </w:r>
            <w:r w:rsidRPr="003758B5">
              <w:rPr>
                <w:rFonts w:ascii="Tahoma" w:eastAsia="宋体" w:hAnsi="Tahoma" w:cs="Tahoma"/>
                <w:color w:val="000000"/>
                <w:kern w:val="0"/>
                <w:sz w:val="18"/>
                <w:szCs w:val="18"/>
              </w:rPr>
              <w:t>“</w:t>
            </w:r>
            <w:r w:rsidRPr="003758B5">
              <w:rPr>
                <w:rFonts w:ascii="Tahoma" w:eastAsia="宋体" w:hAnsi="Tahoma" w:cs="Tahoma"/>
                <w:color w:val="000000"/>
                <w:kern w:val="0"/>
                <w:sz w:val="18"/>
                <w:szCs w:val="18"/>
              </w:rPr>
              <w:t>意义的产生、相关的互动和隐藏在文本中的意识形态</w:t>
            </w:r>
            <w:r w:rsidRPr="003758B5">
              <w:rPr>
                <w:rFonts w:ascii="Tahoma" w:eastAsia="宋体" w:hAnsi="Tahoma" w:cs="Tahoma"/>
                <w:color w:val="000000"/>
                <w:kern w:val="0"/>
                <w:sz w:val="18"/>
                <w:szCs w:val="18"/>
              </w:rPr>
              <w:t>”</w:t>
            </w:r>
            <w:r w:rsidRPr="003758B5">
              <w:rPr>
                <w:rFonts w:ascii="Tahoma" w:eastAsia="宋体" w:hAnsi="Tahoma" w:cs="Tahoma"/>
                <w:color w:val="000000"/>
                <w:kern w:val="0"/>
                <w:sz w:val="18"/>
                <w:szCs w:val="18"/>
              </w:rPr>
              <w:t>。再有结合语言学与社会学视角的研究，如阿伦</w:t>
            </w:r>
            <w:r w:rsidRPr="003758B5">
              <w:rPr>
                <w:rFonts w:ascii="Tahoma" w:eastAsia="宋体" w:hAnsi="Tahoma" w:cs="Tahoma"/>
                <w:color w:val="000000"/>
                <w:kern w:val="0"/>
                <w:sz w:val="18"/>
                <w:szCs w:val="18"/>
              </w:rPr>
              <w:t>•</w:t>
            </w:r>
            <w:r w:rsidRPr="003758B5">
              <w:rPr>
                <w:rFonts w:ascii="Tahoma" w:eastAsia="宋体" w:hAnsi="Tahoma" w:cs="Tahoma"/>
                <w:color w:val="000000"/>
                <w:kern w:val="0"/>
                <w:sz w:val="18"/>
                <w:szCs w:val="18"/>
              </w:rPr>
              <w:t>贝尔的《新闻媒介语言》，主张媒介话语的使用习惯和特性由目标受众的话语习惯和特性决定。</w:t>
            </w:r>
          </w:p>
          <w:p w:rsidR="003758B5" w:rsidRPr="003758B5" w:rsidRDefault="003758B5" w:rsidP="003758B5">
            <w:pPr>
              <w:spacing w:before="0" w:after="0" w:line="300" w:lineRule="atLeast"/>
              <w:ind w:firstLineChars="150" w:firstLine="270"/>
              <w:rPr>
                <w:rFonts w:ascii="Tahoma" w:eastAsia="宋体" w:hAnsi="Tahoma" w:cs="Tahoma"/>
                <w:color w:val="000000"/>
                <w:kern w:val="0"/>
                <w:sz w:val="18"/>
                <w:szCs w:val="18"/>
              </w:rPr>
            </w:pPr>
            <w:r w:rsidRPr="003758B5">
              <w:rPr>
                <w:rFonts w:ascii="Tahoma" w:eastAsia="宋体" w:hAnsi="Tahoma" w:cs="Tahoma"/>
                <w:color w:val="000000"/>
                <w:kern w:val="0"/>
                <w:sz w:val="18"/>
                <w:szCs w:val="18"/>
              </w:rPr>
              <w:t>2.</w:t>
            </w:r>
            <w:r w:rsidRPr="003758B5">
              <w:rPr>
                <w:rFonts w:ascii="Tahoma" w:eastAsia="宋体" w:hAnsi="Tahoma" w:cs="Tahoma"/>
                <w:color w:val="000000"/>
                <w:kern w:val="0"/>
                <w:sz w:val="18"/>
                <w:szCs w:val="18"/>
              </w:rPr>
              <w:tab/>
            </w:r>
            <w:r w:rsidRPr="003758B5">
              <w:rPr>
                <w:rFonts w:ascii="Tahoma" w:eastAsia="宋体" w:hAnsi="Tahoma" w:cs="Tahoma"/>
                <w:color w:val="000000"/>
                <w:kern w:val="0"/>
                <w:sz w:val="18"/>
                <w:szCs w:val="18"/>
              </w:rPr>
              <w:t>国内研究现状</w:t>
            </w:r>
          </w:p>
          <w:p w:rsidR="003758B5" w:rsidRPr="003758B5" w:rsidRDefault="003758B5" w:rsidP="003758B5">
            <w:pPr>
              <w:spacing w:before="0" w:after="0" w:line="300" w:lineRule="atLeast"/>
              <w:ind w:firstLineChars="200" w:firstLine="360"/>
              <w:rPr>
                <w:rFonts w:ascii="Tahoma" w:eastAsia="宋体" w:hAnsi="Tahoma" w:cs="Tahoma"/>
                <w:color w:val="000000"/>
                <w:kern w:val="0"/>
                <w:sz w:val="18"/>
                <w:szCs w:val="18"/>
              </w:rPr>
            </w:pPr>
            <w:r w:rsidRPr="003758B5">
              <w:rPr>
                <w:rFonts w:ascii="Tahoma" w:eastAsia="宋体" w:hAnsi="Tahoma" w:cs="Tahoma"/>
                <w:color w:val="000000"/>
                <w:kern w:val="0"/>
                <w:sz w:val="18"/>
                <w:szCs w:val="18"/>
              </w:rPr>
              <w:t>国内语言学视角下的新闻语言研究不算少见，多通过传统语言学的描述，分析新闻文体的词汇、语法、修辞，少数研究涉足社会文化层面。</w:t>
            </w:r>
          </w:p>
          <w:p w:rsidR="003758B5" w:rsidRPr="003758B5" w:rsidRDefault="003758B5" w:rsidP="003758B5">
            <w:pPr>
              <w:spacing w:before="0" w:after="0" w:line="300" w:lineRule="atLeast"/>
              <w:ind w:firstLineChars="200" w:firstLine="360"/>
              <w:rPr>
                <w:rFonts w:ascii="Tahoma" w:eastAsia="宋体" w:hAnsi="Tahoma" w:cs="Tahoma"/>
                <w:color w:val="000000"/>
                <w:kern w:val="0"/>
                <w:sz w:val="18"/>
                <w:szCs w:val="18"/>
              </w:rPr>
            </w:pPr>
            <w:r w:rsidRPr="003758B5">
              <w:rPr>
                <w:rFonts w:ascii="Tahoma" w:eastAsia="宋体" w:hAnsi="Tahoma" w:cs="Tahoma"/>
                <w:color w:val="000000"/>
                <w:kern w:val="0"/>
                <w:sz w:val="18"/>
                <w:szCs w:val="18"/>
              </w:rPr>
              <w:t>本世纪国内学者的新闻语言专著中，有对新闻语篇的研究，如娄开阳《现代汉语新闻与篇的结构研究》，运用大量图示将新闻语篇的宏观、微观结构与其中的形式、意义关系直观化，并揭示了语篇之间的外部联结手段。段业辉的《新闻语言比较研究》通过统计数据系统比较了不同媒介的新闻文体在语篇衔接、信息编码与解码、信息语境、冗余度、主观化、词汇与句法各方面的用语习惯。</w:t>
            </w:r>
          </w:p>
          <w:p w:rsidR="003758B5" w:rsidRPr="003758B5" w:rsidRDefault="003758B5" w:rsidP="003758B5">
            <w:pPr>
              <w:spacing w:before="0" w:after="0" w:line="300" w:lineRule="atLeast"/>
              <w:ind w:firstLineChars="200" w:firstLine="360"/>
              <w:rPr>
                <w:rFonts w:ascii="Tahoma" w:eastAsia="宋体" w:hAnsi="Tahoma" w:cs="Tahoma"/>
                <w:color w:val="000000"/>
                <w:kern w:val="0"/>
                <w:sz w:val="18"/>
                <w:szCs w:val="18"/>
              </w:rPr>
            </w:pPr>
            <w:r w:rsidRPr="003758B5">
              <w:rPr>
                <w:rFonts w:ascii="Tahoma" w:eastAsia="宋体" w:hAnsi="Tahoma" w:cs="Tahoma"/>
                <w:color w:val="000000"/>
                <w:kern w:val="0"/>
                <w:sz w:val="18"/>
                <w:szCs w:val="18"/>
              </w:rPr>
              <w:t>文献方面，新闻评论语言研究在近两年内有了可供参考的前沿热点成果产出。有对评论语言修辞的关注，如朱婧雯的《意识形态具象化</w:t>
            </w:r>
            <w:r w:rsidRPr="003758B5">
              <w:rPr>
                <w:rFonts w:ascii="Tahoma" w:eastAsia="宋体" w:hAnsi="Tahoma" w:cs="Tahoma"/>
                <w:color w:val="000000"/>
                <w:kern w:val="0"/>
                <w:sz w:val="18"/>
                <w:szCs w:val="18"/>
              </w:rPr>
              <w:t>:</w:t>
            </w:r>
            <w:r w:rsidRPr="003758B5">
              <w:rPr>
                <w:rFonts w:ascii="Tahoma" w:eastAsia="宋体" w:hAnsi="Tahoma" w:cs="Tahoma"/>
                <w:color w:val="000000"/>
                <w:kern w:val="0"/>
                <w:sz w:val="18"/>
                <w:szCs w:val="18"/>
              </w:rPr>
              <w:t>电视新闻评论的话语修辞分析》，通过修辞链接评论中的舆论引导意图。有对评论创作思路的解读，如武伟的《电视评论框架建构中的叙事策略》。也有对节目视觉语言的再思考，如蔺宁波《电视画面</w:t>
            </w:r>
            <w:r w:rsidRPr="003758B5">
              <w:rPr>
                <w:rFonts w:ascii="Tahoma" w:eastAsia="宋体" w:hAnsi="Tahoma" w:cs="Tahoma"/>
                <w:color w:val="000000"/>
                <w:kern w:val="0"/>
                <w:sz w:val="18"/>
                <w:szCs w:val="18"/>
              </w:rPr>
              <w:t>:</w:t>
            </w:r>
            <w:r w:rsidRPr="003758B5">
              <w:rPr>
                <w:rFonts w:ascii="Tahoma" w:eastAsia="宋体" w:hAnsi="Tahoma" w:cs="Tahoma"/>
                <w:color w:val="000000"/>
                <w:kern w:val="0"/>
                <w:sz w:val="18"/>
                <w:szCs w:val="18"/>
              </w:rPr>
              <w:t>电视新闻评论性节目的支撑点》。</w:t>
            </w:r>
          </w:p>
          <w:p w:rsidR="003758B5" w:rsidRDefault="003758B5" w:rsidP="003758B5">
            <w:pPr>
              <w:spacing w:before="0" w:after="0" w:line="300" w:lineRule="atLeast"/>
              <w:ind w:firstLineChars="200" w:firstLine="360"/>
              <w:rPr>
                <w:rFonts w:ascii="Tahoma" w:eastAsia="宋体" w:hAnsi="Tahoma" w:cs="Tahoma"/>
                <w:color w:val="000000"/>
                <w:kern w:val="0"/>
                <w:sz w:val="18"/>
                <w:szCs w:val="18"/>
              </w:rPr>
            </w:pPr>
            <w:r w:rsidRPr="003758B5">
              <w:rPr>
                <w:rFonts w:ascii="Tahoma" w:eastAsia="宋体" w:hAnsi="Tahoma" w:cs="Tahoma"/>
                <w:color w:val="000000"/>
                <w:kern w:val="0"/>
                <w:sz w:val="18"/>
                <w:szCs w:val="18"/>
              </w:rPr>
              <w:t>与节目研究现状相似，新闻评论语言研究现状总体上也未形成独立气候，国内外研究暂以新闻语言为主要研究对象，评论语言分析仅仅或多或少被囊括在新闻话语的普遍特性和规律中。</w:t>
            </w:r>
          </w:p>
          <w:p w:rsidR="00A06C9A" w:rsidRDefault="0056008F" w:rsidP="0056008F">
            <w:pPr>
              <w:spacing w:before="0" w:after="0" w:line="300" w:lineRule="atLeast"/>
              <w:rPr>
                <w:rFonts w:ascii="Tahoma" w:eastAsia="宋体" w:hAnsi="Tahoma" w:cs="Tahoma"/>
                <w:color w:val="000000"/>
                <w:kern w:val="0"/>
                <w:sz w:val="18"/>
                <w:szCs w:val="18"/>
              </w:rPr>
            </w:pPr>
            <w:r>
              <w:rPr>
                <w:rFonts w:ascii="Tahoma" w:eastAsia="宋体" w:hAnsi="Tahoma" w:cs="Tahoma" w:hint="eastAsia"/>
                <w:color w:val="000000"/>
                <w:kern w:val="0"/>
                <w:sz w:val="18"/>
                <w:szCs w:val="18"/>
              </w:rPr>
              <w:t>二、</w:t>
            </w:r>
            <w:r w:rsidR="00A06C9A">
              <w:rPr>
                <w:rFonts w:ascii="Tahoma" w:eastAsia="宋体" w:hAnsi="Tahoma" w:cs="Tahoma" w:hint="eastAsia"/>
                <w:color w:val="000000"/>
                <w:kern w:val="0"/>
                <w:sz w:val="18"/>
                <w:szCs w:val="18"/>
              </w:rPr>
              <w:t>参考</w:t>
            </w:r>
            <w:r w:rsidR="00103505">
              <w:rPr>
                <w:rFonts w:ascii="Tahoma" w:eastAsia="宋体" w:hAnsi="Tahoma" w:cs="Tahoma" w:hint="eastAsia"/>
                <w:color w:val="000000"/>
                <w:kern w:val="0"/>
                <w:sz w:val="18"/>
                <w:szCs w:val="18"/>
              </w:rPr>
              <w:t>文献</w:t>
            </w:r>
          </w:p>
          <w:p w:rsidR="0056008F" w:rsidRDefault="0056008F" w:rsidP="0056008F">
            <w:pPr>
              <w:spacing w:before="0" w:after="0" w:line="300" w:lineRule="atLeast"/>
              <w:rPr>
                <w:rFonts w:ascii="Tahoma" w:eastAsia="宋体" w:hAnsi="Tahoma" w:cs="Tahoma"/>
                <w:color w:val="000000"/>
                <w:kern w:val="0"/>
                <w:sz w:val="18"/>
                <w:szCs w:val="18"/>
              </w:rPr>
            </w:pPr>
            <w:r>
              <w:rPr>
                <w:rFonts w:ascii="Tahoma" w:eastAsia="宋体" w:hAnsi="Tahoma" w:cs="Tahoma" w:hint="eastAsia"/>
                <w:color w:val="000000"/>
                <w:kern w:val="0"/>
                <w:sz w:val="18"/>
                <w:szCs w:val="18"/>
              </w:rPr>
              <w:t xml:space="preserve"> </w:t>
            </w:r>
            <w:r>
              <w:rPr>
                <w:rFonts w:ascii="Tahoma" w:eastAsia="宋体" w:hAnsi="Tahoma" w:cs="Tahoma"/>
                <w:color w:val="000000"/>
                <w:kern w:val="0"/>
                <w:sz w:val="18"/>
                <w:szCs w:val="18"/>
              </w:rPr>
              <w:t xml:space="preserve">   </w:t>
            </w:r>
            <w:r w:rsidR="00273128">
              <w:rPr>
                <w:rFonts w:ascii="Tahoma" w:eastAsia="宋体" w:hAnsi="Tahoma" w:cs="Tahoma" w:hint="eastAsia"/>
                <w:color w:val="000000"/>
                <w:kern w:val="0"/>
                <w:sz w:val="18"/>
                <w:szCs w:val="18"/>
              </w:rPr>
              <w:t>著作</w:t>
            </w:r>
            <w:r w:rsidR="00103505">
              <w:rPr>
                <w:rFonts w:ascii="Tahoma" w:eastAsia="宋体" w:hAnsi="Tahoma" w:cs="Tahoma" w:hint="eastAsia"/>
                <w:color w:val="000000"/>
                <w:kern w:val="0"/>
                <w:sz w:val="18"/>
                <w:szCs w:val="18"/>
              </w:rPr>
              <w:t>：</w:t>
            </w:r>
          </w:p>
          <w:p w:rsidR="00397D86" w:rsidRDefault="00397D86" w:rsidP="00A06C9A">
            <w:pPr>
              <w:spacing w:before="0" w:after="0" w:line="300" w:lineRule="atLeast"/>
              <w:ind w:firstLineChars="200" w:firstLine="360"/>
              <w:rPr>
                <w:rFonts w:ascii="Tahoma" w:eastAsia="宋体" w:hAnsi="Tahoma" w:cs="Tahoma"/>
                <w:color w:val="000000"/>
                <w:kern w:val="0"/>
                <w:sz w:val="18"/>
                <w:szCs w:val="18"/>
              </w:rPr>
            </w:pPr>
            <w:r w:rsidRPr="00A06C9A">
              <w:rPr>
                <w:rFonts w:ascii="Tahoma" w:eastAsia="宋体" w:hAnsi="Tahoma" w:cs="Tahoma"/>
                <w:color w:val="000000"/>
                <w:kern w:val="0"/>
                <w:sz w:val="18"/>
                <w:szCs w:val="18"/>
              </w:rPr>
              <w:t>陈力丹著</w:t>
            </w:r>
            <w:r w:rsidRPr="00A06C9A">
              <w:rPr>
                <w:rFonts w:ascii="Tahoma" w:eastAsia="宋体" w:hAnsi="Tahoma" w:cs="Tahoma"/>
                <w:color w:val="000000"/>
                <w:kern w:val="0"/>
                <w:sz w:val="18"/>
                <w:szCs w:val="18"/>
              </w:rPr>
              <w:t>.</w:t>
            </w:r>
            <w:r w:rsidRPr="00A06C9A">
              <w:rPr>
                <w:rFonts w:ascii="Tahoma" w:eastAsia="宋体" w:hAnsi="Tahoma" w:cs="Tahoma"/>
                <w:color w:val="000000"/>
                <w:kern w:val="0"/>
                <w:sz w:val="18"/>
                <w:szCs w:val="18"/>
              </w:rPr>
              <w:t>解析中国新闻传播学</w:t>
            </w:r>
            <w:r w:rsidRPr="00A06C9A">
              <w:rPr>
                <w:rFonts w:ascii="Tahoma" w:eastAsia="宋体" w:hAnsi="Tahoma" w:cs="Tahoma"/>
                <w:color w:val="000000"/>
                <w:kern w:val="0"/>
                <w:sz w:val="18"/>
                <w:szCs w:val="18"/>
              </w:rPr>
              <w:t>[M].</w:t>
            </w:r>
            <w:r>
              <w:rPr>
                <w:rFonts w:ascii="Tahoma" w:eastAsia="宋体" w:hAnsi="Tahoma" w:cs="Tahoma" w:hint="eastAsia"/>
                <w:color w:val="000000"/>
                <w:kern w:val="0"/>
                <w:sz w:val="18"/>
                <w:szCs w:val="18"/>
              </w:rPr>
              <w:t>中国人民</w:t>
            </w:r>
            <w:r w:rsidRPr="00A06C9A">
              <w:rPr>
                <w:rFonts w:ascii="Tahoma" w:eastAsia="宋体" w:hAnsi="Tahoma" w:cs="Tahoma" w:hint="eastAsia"/>
                <w:color w:val="000000"/>
                <w:kern w:val="0"/>
                <w:sz w:val="18"/>
                <w:szCs w:val="18"/>
              </w:rPr>
              <w:t>大</w:t>
            </w:r>
            <w:r w:rsidRPr="00A06C9A">
              <w:rPr>
                <w:rFonts w:ascii="Tahoma" w:eastAsia="宋体" w:hAnsi="Tahoma" w:cs="Tahoma"/>
                <w:color w:val="000000"/>
                <w:kern w:val="0"/>
                <w:sz w:val="18"/>
                <w:szCs w:val="18"/>
              </w:rPr>
              <w:t>学出版社</w:t>
            </w:r>
            <w:r w:rsidRPr="00A06C9A">
              <w:rPr>
                <w:rFonts w:ascii="Tahoma" w:eastAsia="宋体" w:hAnsi="Tahoma" w:cs="Tahoma"/>
                <w:color w:val="000000"/>
                <w:kern w:val="0"/>
                <w:sz w:val="18"/>
                <w:szCs w:val="18"/>
              </w:rPr>
              <w:t>,20</w:t>
            </w:r>
            <w:r>
              <w:rPr>
                <w:rFonts w:ascii="Tahoma" w:eastAsia="宋体" w:hAnsi="Tahoma" w:cs="Tahoma"/>
                <w:color w:val="000000"/>
                <w:kern w:val="0"/>
                <w:sz w:val="18"/>
                <w:szCs w:val="18"/>
              </w:rPr>
              <w:t>17</w:t>
            </w:r>
            <w:r w:rsidRPr="00A06C9A">
              <w:rPr>
                <w:rFonts w:ascii="Tahoma" w:eastAsia="宋体" w:hAnsi="Tahoma" w:cs="Tahoma"/>
                <w:color w:val="000000"/>
                <w:kern w:val="0"/>
                <w:sz w:val="18"/>
                <w:szCs w:val="18"/>
              </w:rPr>
              <w:t>.</w:t>
            </w:r>
          </w:p>
          <w:p w:rsidR="00397D86" w:rsidRDefault="00397D86" w:rsidP="00A06C9A">
            <w:pPr>
              <w:spacing w:before="0" w:after="0" w:line="300" w:lineRule="atLeast"/>
              <w:ind w:firstLineChars="200" w:firstLine="360"/>
              <w:rPr>
                <w:rFonts w:ascii="Tahoma" w:eastAsia="宋体" w:hAnsi="Tahoma" w:cs="Tahoma"/>
                <w:color w:val="000000"/>
                <w:kern w:val="0"/>
                <w:sz w:val="18"/>
                <w:szCs w:val="18"/>
              </w:rPr>
            </w:pPr>
            <w:r w:rsidRPr="00A06C9A">
              <w:rPr>
                <w:rFonts w:ascii="Tahoma" w:eastAsia="宋体" w:hAnsi="Tahoma" w:cs="Tahoma"/>
                <w:color w:val="000000"/>
                <w:kern w:val="0"/>
                <w:sz w:val="18"/>
                <w:szCs w:val="18"/>
              </w:rPr>
              <w:lastRenderedPageBreak/>
              <w:t>崔梅著</w:t>
            </w:r>
            <w:r w:rsidRPr="00A06C9A">
              <w:rPr>
                <w:rFonts w:ascii="Tahoma" w:eastAsia="宋体" w:hAnsi="Tahoma" w:cs="Tahoma"/>
                <w:color w:val="000000"/>
                <w:kern w:val="0"/>
                <w:sz w:val="18"/>
                <w:szCs w:val="18"/>
              </w:rPr>
              <w:t>.</w:t>
            </w:r>
            <w:r w:rsidRPr="00A06C9A">
              <w:rPr>
                <w:rFonts w:ascii="Tahoma" w:eastAsia="宋体" w:hAnsi="Tahoma" w:cs="Tahoma"/>
                <w:color w:val="000000"/>
                <w:kern w:val="0"/>
                <w:sz w:val="18"/>
                <w:szCs w:val="18"/>
              </w:rPr>
              <w:t>新闻语言教程</w:t>
            </w:r>
            <w:r w:rsidRPr="00A06C9A">
              <w:rPr>
                <w:rFonts w:ascii="Tahoma" w:eastAsia="宋体" w:hAnsi="Tahoma" w:cs="Tahoma"/>
                <w:color w:val="000000"/>
                <w:kern w:val="0"/>
                <w:sz w:val="18"/>
                <w:szCs w:val="18"/>
              </w:rPr>
              <w:t>[M].</w:t>
            </w:r>
            <w:r w:rsidRPr="00A06C9A">
              <w:rPr>
                <w:rFonts w:ascii="Tahoma" w:eastAsia="宋体" w:hAnsi="Tahoma" w:cs="Tahoma"/>
                <w:color w:val="000000"/>
                <w:kern w:val="0"/>
                <w:sz w:val="18"/>
                <w:szCs w:val="18"/>
              </w:rPr>
              <w:t>北京师范大学出版社</w:t>
            </w:r>
            <w:r w:rsidRPr="00A06C9A">
              <w:rPr>
                <w:rFonts w:ascii="Tahoma" w:eastAsia="宋体" w:hAnsi="Tahoma" w:cs="Tahoma"/>
                <w:color w:val="000000"/>
                <w:kern w:val="0"/>
                <w:sz w:val="18"/>
                <w:szCs w:val="18"/>
              </w:rPr>
              <w:t>,2011.</w:t>
            </w:r>
          </w:p>
          <w:p w:rsidR="00397D86" w:rsidRPr="00397D86" w:rsidRDefault="00397D86" w:rsidP="00397D86">
            <w:pPr>
              <w:spacing w:before="0" w:after="0" w:line="300" w:lineRule="atLeast"/>
              <w:ind w:firstLineChars="200" w:firstLine="360"/>
              <w:rPr>
                <w:rFonts w:ascii="Tahoma" w:eastAsia="宋体" w:hAnsi="Tahoma" w:cs="Tahoma"/>
                <w:color w:val="000000"/>
                <w:kern w:val="0"/>
                <w:sz w:val="18"/>
                <w:szCs w:val="18"/>
              </w:rPr>
            </w:pPr>
            <w:r w:rsidRPr="00A06C9A">
              <w:rPr>
                <w:rFonts w:ascii="Tahoma" w:eastAsia="宋体" w:hAnsi="Tahoma" w:cs="Tahoma"/>
                <w:color w:val="000000"/>
                <w:kern w:val="0"/>
                <w:sz w:val="18"/>
                <w:szCs w:val="18"/>
              </w:rPr>
              <w:t>段业辉</w:t>
            </w:r>
            <w:r w:rsidRPr="00A06C9A">
              <w:rPr>
                <w:rFonts w:ascii="Tahoma" w:eastAsia="宋体" w:hAnsi="Tahoma" w:cs="Tahoma"/>
                <w:color w:val="000000"/>
                <w:kern w:val="0"/>
                <w:sz w:val="18"/>
                <w:szCs w:val="18"/>
              </w:rPr>
              <w:t>,</w:t>
            </w:r>
            <w:r w:rsidRPr="00A06C9A">
              <w:rPr>
                <w:rFonts w:ascii="Tahoma" w:eastAsia="宋体" w:hAnsi="Tahoma" w:cs="Tahoma"/>
                <w:color w:val="000000"/>
                <w:kern w:val="0"/>
                <w:sz w:val="18"/>
                <w:szCs w:val="18"/>
              </w:rPr>
              <w:t>李杰</w:t>
            </w:r>
            <w:r w:rsidRPr="00A06C9A">
              <w:rPr>
                <w:rFonts w:ascii="Tahoma" w:eastAsia="宋体" w:hAnsi="Tahoma" w:cs="Tahoma"/>
                <w:color w:val="000000"/>
                <w:kern w:val="0"/>
                <w:sz w:val="18"/>
                <w:szCs w:val="18"/>
              </w:rPr>
              <w:t>,</w:t>
            </w:r>
            <w:r w:rsidRPr="00A06C9A">
              <w:rPr>
                <w:rFonts w:ascii="Tahoma" w:eastAsia="宋体" w:hAnsi="Tahoma" w:cs="Tahoma"/>
                <w:color w:val="000000"/>
                <w:kern w:val="0"/>
                <w:sz w:val="18"/>
                <w:szCs w:val="18"/>
              </w:rPr>
              <w:t>杨娟著</w:t>
            </w:r>
            <w:r w:rsidRPr="00A06C9A">
              <w:rPr>
                <w:rFonts w:ascii="Tahoma" w:eastAsia="宋体" w:hAnsi="Tahoma" w:cs="Tahoma"/>
                <w:color w:val="000000"/>
                <w:kern w:val="0"/>
                <w:sz w:val="18"/>
                <w:szCs w:val="18"/>
              </w:rPr>
              <w:t>.</w:t>
            </w:r>
            <w:r w:rsidRPr="00A06C9A">
              <w:rPr>
                <w:rFonts w:ascii="Tahoma" w:eastAsia="宋体" w:hAnsi="Tahoma" w:cs="Tahoma"/>
                <w:color w:val="000000"/>
                <w:kern w:val="0"/>
                <w:sz w:val="18"/>
                <w:szCs w:val="18"/>
              </w:rPr>
              <w:t>新闻语言比较研究</w:t>
            </w:r>
            <w:r w:rsidRPr="00A06C9A">
              <w:rPr>
                <w:rFonts w:ascii="Tahoma" w:eastAsia="宋体" w:hAnsi="Tahoma" w:cs="Tahoma"/>
                <w:color w:val="000000"/>
                <w:kern w:val="0"/>
                <w:sz w:val="18"/>
                <w:szCs w:val="18"/>
              </w:rPr>
              <w:t>[M].</w:t>
            </w:r>
            <w:r w:rsidRPr="00A06C9A">
              <w:rPr>
                <w:rFonts w:ascii="Tahoma" w:eastAsia="宋体" w:hAnsi="Tahoma" w:cs="Tahoma"/>
                <w:color w:val="000000"/>
                <w:kern w:val="0"/>
                <w:sz w:val="18"/>
                <w:szCs w:val="18"/>
              </w:rPr>
              <w:t>商务印书馆</w:t>
            </w:r>
            <w:r w:rsidRPr="00A06C9A">
              <w:rPr>
                <w:rFonts w:ascii="Tahoma" w:eastAsia="宋体" w:hAnsi="Tahoma" w:cs="Tahoma"/>
                <w:color w:val="000000"/>
                <w:kern w:val="0"/>
                <w:sz w:val="18"/>
                <w:szCs w:val="18"/>
              </w:rPr>
              <w:t>,2007.</w:t>
            </w:r>
          </w:p>
          <w:p w:rsidR="00397D86" w:rsidRDefault="00397D86" w:rsidP="00A06C9A">
            <w:pPr>
              <w:spacing w:before="0" w:after="0" w:line="300" w:lineRule="atLeast"/>
              <w:ind w:firstLineChars="200" w:firstLine="360"/>
              <w:rPr>
                <w:rFonts w:ascii="Tahoma" w:eastAsia="宋体" w:hAnsi="Tahoma" w:cs="Tahoma"/>
                <w:color w:val="000000"/>
                <w:kern w:val="0"/>
                <w:sz w:val="18"/>
                <w:szCs w:val="18"/>
              </w:rPr>
            </w:pPr>
            <w:r w:rsidRPr="0056008F">
              <w:rPr>
                <w:rFonts w:ascii="Tahoma" w:eastAsia="宋体" w:hAnsi="Tahoma" w:cs="Tahoma" w:hint="eastAsia"/>
                <w:color w:val="000000"/>
                <w:kern w:val="0"/>
                <w:sz w:val="18"/>
                <w:szCs w:val="18"/>
              </w:rPr>
              <w:t>费尔克拉夫</w:t>
            </w:r>
            <w:r w:rsidRPr="0056008F">
              <w:rPr>
                <w:rFonts w:ascii="Tahoma" w:eastAsia="宋体" w:hAnsi="Tahoma" w:cs="Tahoma"/>
                <w:color w:val="000000"/>
                <w:kern w:val="0"/>
                <w:sz w:val="18"/>
                <w:szCs w:val="18"/>
              </w:rPr>
              <w:t xml:space="preserve">. </w:t>
            </w:r>
            <w:r w:rsidRPr="00A06C9A">
              <w:rPr>
                <w:rFonts w:ascii="Tahoma" w:eastAsia="宋体" w:hAnsi="Tahoma" w:cs="Tahoma"/>
                <w:color w:val="000000"/>
                <w:kern w:val="0"/>
                <w:sz w:val="18"/>
                <w:szCs w:val="18"/>
              </w:rPr>
              <w:t>殷晓蓉</w:t>
            </w:r>
            <w:r>
              <w:rPr>
                <w:rFonts w:ascii="Tahoma" w:eastAsia="宋体" w:hAnsi="Tahoma" w:cs="Tahoma" w:hint="eastAsia"/>
                <w:color w:val="000000"/>
                <w:kern w:val="0"/>
                <w:sz w:val="18"/>
                <w:szCs w:val="18"/>
              </w:rPr>
              <w:t>译</w:t>
            </w:r>
            <w:r>
              <w:rPr>
                <w:rFonts w:ascii="Tahoma" w:eastAsia="宋体" w:hAnsi="Tahoma" w:cs="Tahoma"/>
                <w:color w:val="000000"/>
                <w:kern w:val="0"/>
                <w:sz w:val="18"/>
                <w:szCs w:val="18"/>
              </w:rPr>
              <w:t xml:space="preserve">. </w:t>
            </w:r>
            <w:r w:rsidRPr="0056008F">
              <w:rPr>
                <w:rFonts w:ascii="Tahoma" w:eastAsia="宋体" w:hAnsi="Tahoma" w:cs="Tahoma" w:hint="eastAsia"/>
                <w:color w:val="000000"/>
                <w:kern w:val="0"/>
                <w:sz w:val="18"/>
                <w:szCs w:val="18"/>
              </w:rPr>
              <w:t>话语与社会变迁</w:t>
            </w:r>
            <w:r w:rsidRPr="0056008F">
              <w:rPr>
                <w:rFonts w:ascii="Tahoma" w:eastAsia="宋体" w:hAnsi="Tahoma" w:cs="Tahoma"/>
                <w:color w:val="000000"/>
                <w:kern w:val="0"/>
                <w:sz w:val="18"/>
                <w:szCs w:val="18"/>
              </w:rPr>
              <w:t xml:space="preserve">[M]. </w:t>
            </w:r>
            <w:r w:rsidRPr="0056008F">
              <w:rPr>
                <w:rFonts w:ascii="Tahoma" w:eastAsia="宋体" w:hAnsi="Tahoma" w:cs="Tahoma"/>
                <w:color w:val="000000"/>
                <w:kern w:val="0"/>
                <w:sz w:val="18"/>
                <w:szCs w:val="18"/>
              </w:rPr>
              <w:t>华夏出版社</w:t>
            </w:r>
            <w:r w:rsidRPr="0056008F">
              <w:rPr>
                <w:rFonts w:ascii="Tahoma" w:eastAsia="宋体" w:hAnsi="Tahoma" w:cs="Tahoma"/>
                <w:color w:val="000000"/>
                <w:kern w:val="0"/>
                <w:sz w:val="18"/>
                <w:szCs w:val="18"/>
              </w:rPr>
              <w:t>, 2003.</w:t>
            </w:r>
          </w:p>
          <w:p w:rsidR="00397D86" w:rsidRPr="00A06C9A" w:rsidRDefault="00397D86" w:rsidP="00A06C9A">
            <w:pPr>
              <w:spacing w:before="0" w:after="0" w:line="300" w:lineRule="atLeast"/>
              <w:ind w:firstLineChars="200" w:firstLine="360"/>
              <w:rPr>
                <w:rFonts w:ascii="Tahoma" w:eastAsia="宋体" w:hAnsi="Tahoma" w:cs="Tahoma"/>
                <w:color w:val="000000"/>
                <w:kern w:val="0"/>
                <w:sz w:val="18"/>
                <w:szCs w:val="18"/>
              </w:rPr>
            </w:pPr>
            <w:r w:rsidRPr="00A06C9A">
              <w:rPr>
                <w:rFonts w:ascii="Tahoma" w:eastAsia="宋体" w:hAnsi="Tahoma" w:cs="Tahoma"/>
                <w:color w:val="000000"/>
                <w:kern w:val="0"/>
                <w:sz w:val="18"/>
                <w:szCs w:val="18"/>
              </w:rPr>
              <w:t>胡文龙</w:t>
            </w:r>
            <w:r w:rsidRPr="00A06C9A">
              <w:rPr>
                <w:rFonts w:ascii="Tahoma" w:eastAsia="宋体" w:hAnsi="Tahoma" w:cs="Tahoma"/>
                <w:color w:val="000000"/>
                <w:kern w:val="0"/>
                <w:sz w:val="18"/>
                <w:szCs w:val="18"/>
              </w:rPr>
              <w:t>.</w:t>
            </w:r>
            <w:r w:rsidRPr="00A06C9A">
              <w:rPr>
                <w:rFonts w:ascii="Tahoma" w:eastAsia="宋体" w:hAnsi="Tahoma" w:cs="Tahoma"/>
                <w:color w:val="000000"/>
                <w:kern w:val="0"/>
                <w:sz w:val="18"/>
                <w:szCs w:val="18"/>
              </w:rPr>
              <w:t>中国新闻评论发展研究</w:t>
            </w:r>
            <w:r w:rsidRPr="00A06C9A">
              <w:rPr>
                <w:rFonts w:ascii="Tahoma" w:eastAsia="宋体" w:hAnsi="Tahoma" w:cs="Tahoma"/>
                <w:color w:val="000000"/>
                <w:kern w:val="0"/>
                <w:sz w:val="18"/>
                <w:szCs w:val="18"/>
              </w:rPr>
              <w:t>[M].</w:t>
            </w:r>
            <w:r w:rsidRPr="00A06C9A">
              <w:rPr>
                <w:rFonts w:ascii="Tahoma" w:eastAsia="宋体" w:hAnsi="Tahoma" w:cs="Tahoma"/>
                <w:color w:val="000000"/>
                <w:kern w:val="0"/>
                <w:sz w:val="18"/>
                <w:szCs w:val="18"/>
              </w:rPr>
              <w:t>中国人民大学出版社</w:t>
            </w:r>
            <w:r w:rsidRPr="00A06C9A">
              <w:rPr>
                <w:rFonts w:ascii="Tahoma" w:eastAsia="宋体" w:hAnsi="Tahoma" w:cs="Tahoma"/>
                <w:color w:val="000000"/>
                <w:kern w:val="0"/>
                <w:sz w:val="18"/>
                <w:szCs w:val="18"/>
              </w:rPr>
              <w:t>,2002.</w:t>
            </w:r>
          </w:p>
          <w:p w:rsidR="00397D86" w:rsidRPr="00A06C9A" w:rsidRDefault="00397D86" w:rsidP="00A06C9A">
            <w:pPr>
              <w:spacing w:before="0" w:after="0" w:line="300" w:lineRule="atLeast"/>
              <w:ind w:firstLineChars="200" w:firstLine="360"/>
              <w:rPr>
                <w:rFonts w:ascii="Tahoma" w:eastAsia="宋体" w:hAnsi="Tahoma" w:cs="Tahoma"/>
                <w:color w:val="000000"/>
                <w:kern w:val="0"/>
                <w:sz w:val="18"/>
                <w:szCs w:val="18"/>
              </w:rPr>
            </w:pPr>
            <w:r w:rsidRPr="00A06C9A">
              <w:rPr>
                <w:rFonts w:ascii="Tahoma" w:eastAsia="宋体" w:hAnsi="Tahoma" w:cs="Tahoma"/>
                <w:color w:val="000000"/>
                <w:kern w:val="0"/>
                <w:sz w:val="18"/>
                <w:szCs w:val="18"/>
              </w:rPr>
              <w:t>娄开阳</w:t>
            </w:r>
            <w:r w:rsidRPr="00A06C9A">
              <w:rPr>
                <w:rFonts w:ascii="Tahoma" w:eastAsia="宋体" w:hAnsi="Tahoma" w:cs="Tahoma"/>
                <w:color w:val="000000"/>
                <w:kern w:val="0"/>
                <w:sz w:val="18"/>
                <w:szCs w:val="18"/>
              </w:rPr>
              <w:t>.</w:t>
            </w:r>
            <w:r w:rsidRPr="00A06C9A">
              <w:rPr>
                <w:rFonts w:ascii="Tahoma" w:eastAsia="宋体" w:hAnsi="Tahoma" w:cs="Tahoma"/>
                <w:color w:val="000000"/>
                <w:kern w:val="0"/>
                <w:sz w:val="18"/>
                <w:szCs w:val="18"/>
              </w:rPr>
              <w:t>现代汉语新闻语篇的结构研究</w:t>
            </w:r>
            <w:r w:rsidRPr="00A06C9A">
              <w:rPr>
                <w:rFonts w:ascii="Tahoma" w:eastAsia="宋体" w:hAnsi="Tahoma" w:cs="Tahoma"/>
                <w:color w:val="000000"/>
                <w:kern w:val="0"/>
                <w:sz w:val="18"/>
                <w:szCs w:val="18"/>
              </w:rPr>
              <w:t>[M].</w:t>
            </w:r>
            <w:r w:rsidRPr="00A06C9A">
              <w:rPr>
                <w:rFonts w:ascii="Tahoma" w:eastAsia="宋体" w:hAnsi="Tahoma" w:cs="Tahoma"/>
                <w:color w:val="000000"/>
                <w:kern w:val="0"/>
                <w:sz w:val="18"/>
                <w:szCs w:val="18"/>
              </w:rPr>
              <w:t>图书出版公司北京公司</w:t>
            </w:r>
            <w:r w:rsidRPr="00A06C9A">
              <w:rPr>
                <w:rFonts w:ascii="Tahoma" w:eastAsia="宋体" w:hAnsi="Tahoma" w:cs="Tahoma"/>
                <w:color w:val="000000"/>
                <w:kern w:val="0"/>
                <w:sz w:val="18"/>
                <w:szCs w:val="18"/>
              </w:rPr>
              <w:t>,2008.</w:t>
            </w:r>
          </w:p>
          <w:p w:rsidR="00397D86" w:rsidRPr="00A06C9A" w:rsidRDefault="00397D86" w:rsidP="00397D86">
            <w:pPr>
              <w:spacing w:before="0" w:after="0" w:line="300" w:lineRule="atLeast"/>
              <w:ind w:firstLineChars="200" w:firstLine="360"/>
              <w:rPr>
                <w:rFonts w:ascii="Tahoma" w:eastAsia="宋体" w:hAnsi="Tahoma" w:cs="Tahoma"/>
                <w:color w:val="000000"/>
                <w:kern w:val="0"/>
                <w:sz w:val="18"/>
                <w:szCs w:val="18"/>
              </w:rPr>
            </w:pPr>
            <w:r w:rsidRPr="00A06C9A">
              <w:rPr>
                <w:rFonts w:ascii="Tahoma" w:eastAsia="宋体" w:hAnsi="Tahoma" w:cs="Tahoma"/>
                <w:color w:val="000000"/>
                <w:kern w:val="0"/>
                <w:sz w:val="18"/>
                <w:szCs w:val="18"/>
              </w:rPr>
              <w:t>马少华著</w:t>
            </w:r>
            <w:r w:rsidRPr="00A06C9A">
              <w:rPr>
                <w:rFonts w:ascii="Tahoma" w:eastAsia="宋体" w:hAnsi="Tahoma" w:cs="Tahoma"/>
                <w:color w:val="000000"/>
                <w:kern w:val="0"/>
                <w:sz w:val="18"/>
                <w:szCs w:val="18"/>
              </w:rPr>
              <w:t>.</w:t>
            </w:r>
            <w:r w:rsidRPr="00A06C9A">
              <w:rPr>
                <w:rFonts w:ascii="Tahoma" w:eastAsia="宋体" w:hAnsi="Tahoma" w:cs="Tahoma"/>
                <w:color w:val="000000"/>
                <w:kern w:val="0"/>
                <w:sz w:val="18"/>
                <w:szCs w:val="18"/>
              </w:rPr>
              <w:t>新闻评论教程</w:t>
            </w:r>
            <w:r w:rsidRPr="00A06C9A">
              <w:rPr>
                <w:rFonts w:ascii="Tahoma" w:eastAsia="宋体" w:hAnsi="Tahoma" w:cs="Tahoma"/>
                <w:color w:val="000000"/>
                <w:kern w:val="0"/>
                <w:sz w:val="18"/>
                <w:szCs w:val="18"/>
              </w:rPr>
              <w:t>[M].</w:t>
            </w:r>
            <w:r w:rsidRPr="00A06C9A">
              <w:rPr>
                <w:rFonts w:ascii="Tahoma" w:eastAsia="宋体" w:hAnsi="Tahoma" w:cs="Tahoma"/>
                <w:color w:val="000000"/>
                <w:kern w:val="0"/>
                <w:sz w:val="18"/>
                <w:szCs w:val="18"/>
              </w:rPr>
              <w:t>高等教育出版社</w:t>
            </w:r>
            <w:r w:rsidRPr="00A06C9A">
              <w:rPr>
                <w:rFonts w:ascii="Tahoma" w:eastAsia="宋体" w:hAnsi="Tahoma" w:cs="Tahoma"/>
                <w:color w:val="000000"/>
                <w:kern w:val="0"/>
                <w:sz w:val="18"/>
                <w:szCs w:val="18"/>
              </w:rPr>
              <w:t>,2007.</w:t>
            </w:r>
          </w:p>
          <w:p w:rsidR="00397D86" w:rsidRDefault="00397D86" w:rsidP="00A06C9A">
            <w:pPr>
              <w:spacing w:before="0" w:after="0" w:line="300" w:lineRule="atLeast"/>
              <w:ind w:firstLineChars="200" w:firstLine="360"/>
              <w:rPr>
                <w:rFonts w:ascii="Tahoma" w:eastAsia="宋体" w:hAnsi="Tahoma" w:cs="Tahoma"/>
                <w:color w:val="000000"/>
                <w:kern w:val="0"/>
                <w:sz w:val="18"/>
                <w:szCs w:val="18"/>
              </w:rPr>
            </w:pPr>
            <w:r w:rsidRPr="00A06C9A">
              <w:rPr>
                <w:rFonts w:ascii="Tahoma" w:eastAsia="宋体" w:hAnsi="Tahoma" w:cs="Tahoma"/>
                <w:color w:val="000000"/>
                <w:kern w:val="0"/>
                <w:sz w:val="18"/>
                <w:szCs w:val="18"/>
              </w:rPr>
              <w:t>托伊恩</w:t>
            </w:r>
            <w:r w:rsidRPr="00A06C9A">
              <w:rPr>
                <w:rFonts w:ascii="Tahoma" w:eastAsia="宋体" w:hAnsi="Tahoma" w:cs="Tahoma"/>
                <w:color w:val="000000"/>
                <w:kern w:val="0"/>
                <w:sz w:val="18"/>
                <w:szCs w:val="18"/>
              </w:rPr>
              <w:t xml:space="preserve">· A, </w:t>
            </w:r>
            <w:r w:rsidRPr="00A06C9A">
              <w:rPr>
                <w:rFonts w:ascii="Tahoma" w:eastAsia="宋体" w:hAnsi="Tahoma" w:cs="Tahoma"/>
                <w:color w:val="000000"/>
                <w:kern w:val="0"/>
                <w:sz w:val="18"/>
                <w:szCs w:val="18"/>
              </w:rPr>
              <w:t>梵</w:t>
            </w:r>
            <w:r w:rsidRPr="00A06C9A">
              <w:rPr>
                <w:rFonts w:ascii="Tahoma" w:eastAsia="宋体" w:hAnsi="Tahoma" w:cs="Tahoma"/>
                <w:color w:val="000000"/>
                <w:kern w:val="0"/>
                <w:sz w:val="18"/>
                <w:szCs w:val="18"/>
              </w:rPr>
              <w:t xml:space="preserve">· </w:t>
            </w:r>
            <w:r w:rsidRPr="00A06C9A">
              <w:rPr>
                <w:rFonts w:ascii="Tahoma" w:eastAsia="宋体" w:hAnsi="Tahoma" w:cs="Tahoma"/>
                <w:color w:val="000000"/>
                <w:kern w:val="0"/>
                <w:sz w:val="18"/>
                <w:szCs w:val="18"/>
              </w:rPr>
              <w:t>迪克</w:t>
            </w:r>
            <w:r w:rsidRPr="00A06C9A">
              <w:rPr>
                <w:rFonts w:ascii="Tahoma" w:eastAsia="宋体" w:hAnsi="Tahoma" w:cs="Tahoma"/>
                <w:color w:val="000000"/>
                <w:kern w:val="0"/>
                <w:sz w:val="18"/>
                <w:szCs w:val="18"/>
              </w:rPr>
              <w:t xml:space="preserve">, </w:t>
            </w:r>
            <w:r w:rsidRPr="00A06C9A">
              <w:rPr>
                <w:rFonts w:ascii="Tahoma" w:eastAsia="宋体" w:hAnsi="Tahoma" w:cs="Tahoma"/>
                <w:color w:val="000000"/>
                <w:kern w:val="0"/>
                <w:sz w:val="18"/>
                <w:szCs w:val="18"/>
              </w:rPr>
              <w:t>曾庆香</w:t>
            </w:r>
            <w:r w:rsidRPr="00A06C9A">
              <w:rPr>
                <w:rFonts w:ascii="Tahoma" w:eastAsia="宋体" w:hAnsi="Tahoma" w:cs="Tahoma" w:hint="eastAsia"/>
                <w:color w:val="000000"/>
                <w:kern w:val="0"/>
                <w:sz w:val="18"/>
                <w:szCs w:val="18"/>
              </w:rPr>
              <w:t>译</w:t>
            </w:r>
            <w:r w:rsidRPr="00A06C9A">
              <w:rPr>
                <w:rFonts w:ascii="Tahoma" w:eastAsia="宋体" w:hAnsi="Tahoma" w:cs="Tahoma"/>
                <w:color w:val="000000"/>
                <w:kern w:val="0"/>
                <w:sz w:val="18"/>
                <w:szCs w:val="18"/>
              </w:rPr>
              <w:t xml:space="preserve">. </w:t>
            </w:r>
            <w:r w:rsidRPr="00A06C9A">
              <w:rPr>
                <w:rFonts w:ascii="Tahoma" w:eastAsia="宋体" w:hAnsi="Tahoma" w:cs="Tahoma"/>
                <w:color w:val="000000"/>
                <w:kern w:val="0"/>
                <w:sz w:val="18"/>
                <w:szCs w:val="18"/>
              </w:rPr>
              <w:t>作为话语的新闻</w:t>
            </w:r>
            <w:r w:rsidRPr="00A06C9A">
              <w:rPr>
                <w:rFonts w:ascii="Tahoma" w:eastAsia="宋体" w:hAnsi="Tahoma" w:cs="Tahoma"/>
                <w:color w:val="000000"/>
                <w:kern w:val="0"/>
                <w:sz w:val="18"/>
                <w:szCs w:val="18"/>
              </w:rPr>
              <w:t>[J]. 2003.</w:t>
            </w:r>
          </w:p>
          <w:p w:rsidR="00397D86" w:rsidRPr="00A06C9A" w:rsidRDefault="00397D86" w:rsidP="00A06C9A">
            <w:pPr>
              <w:spacing w:before="0" w:after="0" w:line="300" w:lineRule="atLeast"/>
              <w:ind w:firstLineChars="200" w:firstLine="360"/>
              <w:rPr>
                <w:rFonts w:ascii="Tahoma" w:eastAsia="宋体" w:hAnsi="Tahoma" w:cs="Tahoma"/>
                <w:color w:val="000000"/>
                <w:kern w:val="0"/>
                <w:sz w:val="18"/>
                <w:szCs w:val="18"/>
              </w:rPr>
            </w:pPr>
            <w:r w:rsidRPr="00A06C9A">
              <w:rPr>
                <w:rFonts w:ascii="Tahoma" w:eastAsia="宋体" w:hAnsi="Tahoma" w:cs="Tahoma"/>
                <w:color w:val="000000"/>
                <w:kern w:val="0"/>
                <w:sz w:val="18"/>
                <w:szCs w:val="18"/>
              </w:rPr>
              <w:t>王振业</w:t>
            </w:r>
            <w:r w:rsidRPr="00A06C9A">
              <w:rPr>
                <w:rFonts w:ascii="Tahoma" w:eastAsia="宋体" w:hAnsi="Tahoma" w:cs="Tahoma"/>
                <w:color w:val="000000"/>
                <w:kern w:val="0"/>
                <w:sz w:val="18"/>
                <w:szCs w:val="18"/>
              </w:rPr>
              <w:t>.</w:t>
            </w:r>
            <w:r w:rsidRPr="00A06C9A">
              <w:rPr>
                <w:rFonts w:ascii="Tahoma" w:eastAsia="宋体" w:hAnsi="Tahoma" w:cs="Tahoma"/>
                <w:color w:val="000000"/>
                <w:kern w:val="0"/>
                <w:sz w:val="18"/>
                <w:szCs w:val="18"/>
              </w:rPr>
              <w:t>广播电视新闻评论</w:t>
            </w:r>
            <w:r w:rsidRPr="00A06C9A">
              <w:rPr>
                <w:rFonts w:ascii="Tahoma" w:eastAsia="宋体" w:hAnsi="Tahoma" w:cs="Tahoma"/>
                <w:color w:val="000000"/>
                <w:kern w:val="0"/>
                <w:sz w:val="18"/>
                <w:szCs w:val="18"/>
              </w:rPr>
              <w:t>[M].</w:t>
            </w:r>
            <w:r w:rsidRPr="00A06C9A">
              <w:rPr>
                <w:rFonts w:ascii="Tahoma" w:eastAsia="宋体" w:hAnsi="Tahoma" w:cs="Tahoma"/>
                <w:color w:val="000000"/>
                <w:kern w:val="0"/>
                <w:sz w:val="18"/>
                <w:szCs w:val="18"/>
              </w:rPr>
              <w:t>北京广播学院出版社</w:t>
            </w:r>
            <w:r w:rsidRPr="00A06C9A">
              <w:rPr>
                <w:rFonts w:ascii="Tahoma" w:eastAsia="宋体" w:hAnsi="Tahoma" w:cs="Tahoma"/>
                <w:color w:val="000000"/>
                <w:kern w:val="0"/>
                <w:sz w:val="18"/>
                <w:szCs w:val="18"/>
              </w:rPr>
              <w:t>,1997.</w:t>
            </w:r>
          </w:p>
          <w:p w:rsidR="00397D86" w:rsidRPr="00A06C9A" w:rsidRDefault="00397D86" w:rsidP="00A06C9A">
            <w:pPr>
              <w:spacing w:before="0" w:after="0" w:line="300" w:lineRule="atLeast"/>
              <w:ind w:firstLineChars="200" w:firstLine="360"/>
              <w:rPr>
                <w:rFonts w:ascii="Tahoma" w:eastAsia="宋体" w:hAnsi="Tahoma" w:cs="Tahoma"/>
                <w:color w:val="000000"/>
                <w:kern w:val="0"/>
                <w:sz w:val="18"/>
                <w:szCs w:val="18"/>
              </w:rPr>
            </w:pPr>
            <w:r w:rsidRPr="00A06C9A">
              <w:rPr>
                <w:rFonts w:ascii="Tahoma" w:eastAsia="宋体" w:hAnsi="Tahoma" w:cs="Tahoma"/>
                <w:color w:val="000000"/>
                <w:kern w:val="0"/>
                <w:sz w:val="18"/>
                <w:szCs w:val="18"/>
              </w:rPr>
              <w:t>杨新敏主编</w:t>
            </w:r>
            <w:r w:rsidRPr="00A06C9A">
              <w:rPr>
                <w:rFonts w:ascii="Tahoma" w:eastAsia="宋体" w:hAnsi="Tahoma" w:cs="Tahoma"/>
                <w:color w:val="000000"/>
                <w:kern w:val="0"/>
                <w:sz w:val="18"/>
                <w:szCs w:val="18"/>
              </w:rPr>
              <w:t>.</w:t>
            </w:r>
            <w:r w:rsidRPr="00A06C9A">
              <w:rPr>
                <w:rFonts w:ascii="Tahoma" w:eastAsia="宋体" w:hAnsi="Tahoma" w:cs="Tahoma"/>
                <w:color w:val="000000"/>
                <w:kern w:val="0"/>
                <w:sz w:val="18"/>
                <w:szCs w:val="18"/>
              </w:rPr>
              <w:t>当代广播电视新闻评论</w:t>
            </w:r>
            <w:r w:rsidRPr="00A06C9A">
              <w:rPr>
                <w:rFonts w:ascii="Tahoma" w:eastAsia="宋体" w:hAnsi="Tahoma" w:cs="Tahoma"/>
                <w:color w:val="000000"/>
                <w:kern w:val="0"/>
                <w:sz w:val="18"/>
                <w:szCs w:val="18"/>
              </w:rPr>
              <w:t>[M].</w:t>
            </w:r>
            <w:r w:rsidRPr="00A06C9A">
              <w:rPr>
                <w:rFonts w:ascii="Tahoma" w:eastAsia="宋体" w:hAnsi="Tahoma" w:cs="Tahoma"/>
                <w:color w:val="000000"/>
                <w:kern w:val="0"/>
                <w:sz w:val="18"/>
                <w:szCs w:val="18"/>
              </w:rPr>
              <w:t>中国广播电视出版社</w:t>
            </w:r>
            <w:r w:rsidRPr="00A06C9A">
              <w:rPr>
                <w:rFonts w:ascii="Tahoma" w:eastAsia="宋体" w:hAnsi="Tahoma" w:cs="Tahoma"/>
                <w:color w:val="000000"/>
                <w:kern w:val="0"/>
                <w:sz w:val="18"/>
                <w:szCs w:val="18"/>
              </w:rPr>
              <w:t>,2005.</w:t>
            </w:r>
          </w:p>
          <w:p w:rsidR="00397D86" w:rsidRPr="00A06C9A" w:rsidRDefault="00397D86" w:rsidP="00A06C9A">
            <w:pPr>
              <w:spacing w:before="0" w:after="0" w:line="300" w:lineRule="atLeast"/>
              <w:ind w:firstLineChars="200" w:firstLine="360"/>
              <w:rPr>
                <w:rFonts w:ascii="Tahoma" w:eastAsia="宋体" w:hAnsi="Tahoma" w:cs="Tahoma"/>
                <w:color w:val="000000"/>
                <w:kern w:val="0"/>
                <w:sz w:val="18"/>
                <w:szCs w:val="18"/>
              </w:rPr>
            </w:pPr>
            <w:r w:rsidRPr="00A06C9A">
              <w:rPr>
                <w:rFonts w:ascii="Tahoma" w:eastAsia="宋体" w:hAnsi="Tahoma" w:cs="Tahoma"/>
                <w:color w:val="000000"/>
                <w:kern w:val="0"/>
                <w:sz w:val="18"/>
                <w:szCs w:val="18"/>
              </w:rPr>
              <w:t>姚喜双</w:t>
            </w:r>
            <w:r w:rsidRPr="00A06C9A">
              <w:rPr>
                <w:rFonts w:ascii="Tahoma" w:eastAsia="宋体" w:hAnsi="Tahoma" w:cs="Tahoma"/>
                <w:color w:val="000000"/>
                <w:kern w:val="0"/>
                <w:sz w:val="18"/>
                <w:szCs w:val="18"/>
              </w:rPr>
              <w:t>.</w:t>
            </w:r>
            <w:r w:rsidRPr="00A06C9A">
              <w:rPr>
                <w:rFonts w:ascii="Tahoma" w:eastAsia="宋体" w:hAnsi="Tahoma" w:cs="Tahoma"/>
                <w:color w:val="000000"/>
                <w:kern w:val="0"/>
                <w:sz w:val="18"/>
                <w:szCs w:val="18"/>
              </w:rPr>
              <w:t>播音主持概论</w:t>
            </w:r>
            <w:r w:rsidRPr="00A06C9A">
              <w:rPr>
                <w:rFonts w:ascii="Tahoma" w:eastAsia="宋体" w:hAnsi="Tahoma" w:cs="Tahoma"/>
                <w:color w:val="000000"/>
                <w:kern w:val="0"/>
                <w:sz w:val="18"/>
                <w:szCs w:val="18"/>
              </w:rPr>
              <w:t>[M].</w:t>
            </w:r>
            <w:r w:rsidRPr="00A06C9A">
              <w:rPr>
                <w:rFonts w:ascii="Tahoma" w:eastAsia="宋体" w:hAnsi="Tahoma" w:cs="Tahoma"/>
                <w:color w:val="000000"/>
                <w:kern w:val="0"/>
                <w:sz w:val="18"/>
                <w:szCs w:val="18"/>
              </w:rPr>
              <w:t>高等教育出版社</w:t>
            </w:r>
            <w:r w:rsidRPr="00A06C9A">
              <w:rPr>
                <w:rFonts w:ascii="Tahoma" w:eastAsia="宋体" w:hAnsi="Tahoma" w:cs="Tahoma"/>
                <w:color w:val="000000"/>
                <w:kern w:val="0"/>
                <w:sz w:val="18"/>
                <w:szCs w:val="18"/>
              </w:rPr>
              <w:t>,2012.</w:t>
            </w:r>
          </w:p>
          <w:p w:rsidR="00397D86" w:rsidRPr="00A06C9A" w:rsidRDefault="00397D86" w:rsidP="00A06C9A">
            <w:pPr>
              <w:spacing w:before="0" w:after="0" w:line="300" w:lineRule="atLeast"/>
              <w:ind w:firstLineChars="200" w:firstLine="360"/>
              <w:rPr>
                <w:rFonts w:ascii="Tahoma" w:eastAsia="宋体" w:hAnsi="Tahoma" w:cs="Tahoma"/>
                <w:color w:val="000000"/>
                <w:kern w:val="0"/>
                <w:sz w:val="18"/>
                <w:szCs w:val="18"/>
              </w:rPr>
            </w:pPr>
            <w:r w:rsidRPr="00A06C9A">
              <w:rPr>
                <w:rFonts w:ascii="Tahoma" w:eastAsia="宋体" w:hAnsi="Tahoma" w:cs="Tahoma"/>
                <w:color w:val="000000"/>
                <w:kern w:val="0"/>
                <w:sz w:val="18"/>
                <w:szCs w:val="18"/>
              </w:rPr>
              <w:t>叶子</w:t>
            </w:r>
            <w:r w:rsidRPr="00A06C9A">
              <w:rPr>
                <w:rFonts w:ascii="Tahoma" w:eastAsia="宋体" w:hAnsi="Tahoma" w:cs="Tahoma"/>
                <w:color w:val="000000"/>
                <w:kern w:val="0"/>
                <w:sz w:val="18"/>
                <w:szCs w:val="18"/>
              </w:rPr>
              <w:t>,</w:t>
            </w:r>
            <w:r w:rsidRPr="00A06C9A">
              <w:rPr>
                <w:rFonts w:ascii="Tahoma" w:eastAsia="宋体" w:hAnsi="Tahoma" w:cs="Tahoma"/>
                <w:color w:val="000000"/>
                <w:kern w:val="0"/>
                <w:sz w:val="18"/>
                <w:szCs w:val="18"/>
              </w:rPr>
              <w:t>李艳著</w:t>
            </w:r>
            <w:r w:rsidRPr="00A06C9A">
              <w:rPr>
                <w:rFonts w:ascii="Tahoma" w:eastAsia="宋体" w:hAnsi="Tahoma" w:cs="Tahoma"/>
                <w:color w:val="000000"/>
                <w:kern w:val="0"/>
                <w:sz w:val="18"/>
                <w:szCs w:val="18"/>
              </w:rPr>
              <w:t>.</w:t>
            </w:r>
            <w:r w:rsidRPr="00A06C9A">
              <w:rPr>
                <w:rFonts w:ascii="Tahoma" w:eastAsia="宋体" w:hAnsi="Tahoma" w:cs="Tahoma"/>
                <w:color w:val="000000"/>
                <w:kern w:val="0"/>
                <w:sz w:val="18"/>
                <w:szCs w:val="18"/>
              </w:rPr>
              <w:t>电视新闻</w:t>
            </w:r>
            <w:r w:rsidRPr="00A06C9A">
              <w:rPr>
                <w:rFonts w:ascii="Tahoma" w:eastAsia="宋体" w:hAnsi="Tahoma" w:cs="Tahoma"/>
                <w:color w:val="000000"/>
                <w:kern w:val="0"/>
                <w:sz w:val="18"/>
                <w:szCs w:val="18"/>
              </w:rPr>
              <w:t>[M].</w:t>
            </w:r>
            <w:r w:rsidRPr="00A06C9A">
              <w:rPr>
                <w:rFonts w:ascii="Tahoma" w:eastAsia="宋体" w:hAnsi="Tahoma" w:cs="Tahoma"/>
                <w:color w:val="000000"/>
                <w:kern w:val="0"/>
                <w:sz w:val="18"/>
                <w:szCs w:val="18"/>
              </w:rPr>
              <w:t>中国广播电视出版社</w:t>
            </w:r>
            <w:r w:rsidRPr="00A06C9A">
              <w:rPr>
                <w:rFonts w:ascii="Tahoma" w:eastAsia="宋体" w:hAnsi="Tahoma" w:cs="Tahoma"/>
                <w:color w:val="000000"/>
                <w:kern w:val="0"/>
                <w:sz w:val="18"/>
                <w:szCs w:val="18"/>
              </w:rPr>
              <w:t>,2008.</w:t>
            </w:r>
          </w:p>
          <w:p w:rsidR="00397D86" w:rsidRPr="00A06C9A" w:rsidRDefault="00397D86" w:rsidP="00A06C9A">
            <w:pPr>
              <w:spacing w:before="0" w:after="0" w:line="300" w:lineRule="atLeast"/>
              <w:ind w:firstLineChars="200" w:firstLine="360"/>
              <w:rPr>
                <w:rFonts w:ascii="Tahoma" w:eastAsia="宋体" w:hAnsi="Tahoma" w:cs="Tahoma"/>
                <w:color w:val="000000"/>
                <w:kern w:val="0"/>
                <w:sz w:val="18"/>
                <w:szCs w:val="18"/>
              </w:rPr>
            </w:pPr>
            <w:r w:rsidRPr="00A06C9A">
              <w:rPr>
                <w:rFonts w:ascii="Tahoma" w:eastAsia="宋体" w:hAnsi="Tahoma" w:cs="Tahoma"/>
                <w:color w:val="000000"/>
                <w:kern w:val="0"/>
                <w:sz w:val="18"/>
                <w:szCs w:val="18"/>
              </w:rPr>
              <w:t>约翰</w:t>
            </w:r>
            <w:r w:rsidRPr="00A06C9A">
              <w:rPr>
                <w:rFonts w:ascii="Tahoma" w:eastAsia="宋体" w:hAnsi="Tahoma" w:cs="Tahoma"/>
                <w:color w:val="000000"/>
                <w:kern w:val="0"/>
                <w:sz w:val="18"/>
                <w:szCs w:val="18"/>
              </w:rPr>
              <w:t>•</w:t>
            </w:r>
            <w:r w:rsidRPr="00A06C9A">
              <w:rPr>
                <w:rFonts w:ascii="Tahoma" w:eastAsia="宋体" w:hAnsi="Tahoma" w:cs="Tahoma"/>
                <w:color w:val="000000"/>
                <w:kern w:val="0"/>
                <w:sz w:val="18"/>
                <w:szCs w:val="18"/>
              </w:rPr>
              <w:t>费斯克</w:t>
            </w:r>
            <w:r w:rsidRPr="00A06C9A">
              <w:rPr>
                <w:rFonts w:ascii="Tahoma" w:eastAsia="宋体" w:hAnsi="Tahoma" w:cs="Tahoma"/>
                <w:color w:val="000000"/>
                <w:kern w:val="0"/>
                <w:sz w:val="18"/>
                <w:szCs w:val="18"/>
              </w:rPr>
              <w:t xml:space="preserve">. </w:t>
            </w:r>
            <w:r w:rsidRPr="00A06C9A">
              <w:rPr>
                <w:rFonts w:ascii="Tahoma" w:eastAsia="宋体" w:hAnsi="Tahoma" w:cs="Tahoma"/>
                <w:color w:val="000000"/>
                <w:kern w:val="0"/>
                <w:sz w:val="18"/>
                <w:szCs w:val="18"/>
              </w:rPr>
              <w:t>传播符号学理论</w:t>
            </w:r>
            <w:r w:rsidRPr="00A06C9A">
              <w:rPr>
                <w:rFonts w:ascii="Tahoma" w:eastAsia="宋体" w:hAnsi="Tahoma" w:cs="Tahoma"/>
                <w:color w:val="000000"/>
                <w:kern w:val="0"/>
                <w:sz w:val="18"/>
                <w:szCs w:val="18"/>
              </w:rPr>
              <w:t xml:space="preserve">. </w:t>
            </w:r>
            <w:r w:rsidRPr="00A06C9A">
              <w:rPr>
                <w:rFonts w:ascii="Tahoma" w:eastAsia="宋体" w:hAnsi="Tahoma" w:cs="Tahoma"/>
                <w:color w:val="000000"/>
                <w:kern w:val="0"/>
                <w:sz w:val="18"/>
                <w:szCs w:val="18"/>
              </w:rPr>
              <w:t>张锦华译</w:t>
            </w:r>
            <w:r w:rsidRPr="00A06C9A">
              <w:rPr>
                <w:rFonts w:ascii="Tahoma" w:eastAsia="宋体" w:hAnsi="Tahoma" w:cs="Tahoma" w:hint="eastAsia"/>
                <w:color w:val="000000"/>
                <w:kern w:val="0"/>
                <w:sz w:val="18"/>
                <w:szCs w:val="18"/>
              </w:rPr>
              <w:t>.</w:t>
            </w:r>
            <w:r w:rsidRPr="00A06C9A">
              <w:rPr>
                <w:rFonts w:ascii="Tahoma" w:eastAsia="宋体" w:hAnsi="Tahoma" w:cs="Tahoma"/>
                <w:color w:val="000000"/>
                <w:kern w:val="0"/>
                <w:sz w:val="18"/>
                <w:szCs w:val="18"/>
              </w:rPr>
              <w:t xml:space="preserve"> </w:t>
            </w:r>
            <w:r w:rsidRPr="00A06C9A">
              <w:rPr>
                <w:rFonts w:ascii="Tahoma" w:eastAsia="宋体" w:hAnsi="Tahoma" w:cs="Tahoma"/>
                <w:color w:val="000000"/>
                <w:kern w:val="0"/>
                <w:sz w:val="18"/>
                <w:szCs w:val="18"/>
              </w:rPr>
              <w:t>远流出版公司，</w:t>
            </w:r>
            <w:r w:rsidRPr="00A06C9A">
              <w:rPr>
                <w:rFonts w:ascii="Tahoma" w:eastAsia="宋体" w:hAnsi="Tahoma" w:cs="Tahoma"/>
                <w:color w:val="000000"/>
                <w:kern w:val="0"/>
                <w:sz w:val="18"/>
                <w:szCs w:val="18"/>
              </w:rPr>
              <w:t>1995</w:t>
            </w:r>
          </w:p>
          <w:p w:rsidR="00397D86" w:rsidRDefault="00397D86" w:rsidP="00A06C9A">
            <w:pPr>
              <w:spacing w:before="0" w:after="0" w:line="300" w:lineRule="atLeast"/>
              <w:ind w:firstLineChars="200" w:firstLine="360"/>
              <w:rPr>
                <w:rFonts w:ascii="Tahoma" w:eastAsia="宋体" w:hAnsi="Tahoma" w:cs="Tahoma"/>
                <w:color w:val="000000"/>
                <w:kern w:val="0"/>
                <w:sz w:val="18"/>
                <w:szCs w:val="18"/>
              </w:rPr>
            </w:pPr>
            <w:r w:rsidRPr="00A06C9A">
              <w:rPr>
                <w:rFonts w:ascii="Tahoma" w:eastAsia="宋体" w:hAnsi="Tahoma" w:cs="Tahoma"/>
                <w:color w:val="000000"/>
                <w:kern w:val="0"/>
                <w:sz w:val="18"/>
                <w:szCs w:val="18"/>
              </w:rPr>
              <w:t>张颂</w:t>
            </w:r>
            <w:r w:rsidRPr="00A06C9A">
              <w:rPr>
                <w:rFonts w:ascii="Tahoma" w:eastAsia="宋体" w:hAnsi="Tahoma" w:cs="Tahoma"/>
                <w:color w:val="000000"/>
                <w:kern w:val="0"/>
                <w:sz w:val="18"/>
                <w:szCs w:val="18"/>
              </w:rPr>
              <w:t>.</w:t>
            </w:r>
            <w:r w:rsidRPr="00A06C9A">
              <w:rPr>
                <w:rFonts w:ascii="Tahoma" w:eastAsia="宋体" w:hAnsi="Tahoma" w:cs="Tahoma"/>
                <w:color w:val="000000"/>
                <w:kern w:val="0"/>
                <w:sz w:val="18"/>
                <w:szCs w:val="18"/>
              </w:rPr>
              <w:t>语言和谐艺术论</w:t>
            </w:r>
            <w:r w:rsidRPr="00A06C9A">
              <w:rPr>
                <w:rFonts w:ascii="Tahoma" w:eastAsia="宋体" w:hAnsi="Tahoma" w:cs="Tahoma"/>
                <w:color w:val="000000"/>
                <w:kern w:val="0"/>
                <w:sz w:val="18"/>
                <w:szCs w:val="18"/>
              </w:rPr>
              <w:t>[M].</w:t>
            </w:r>
            <w:r w:rsidRPr="00A06C9A">
              <w:rPr>
                <w:rFonts w:ascii="Tahoma" w:eastAsia="宋体" w:hAnsi="Tahoma" w:cs="Tahoma"/>
                <w:color w:val="000000"/>
                <w:kern w:val="0"/>
                <w:sz w:val="18"/>
                <w:szCs w:val="18"/>
              </w:rPr>
              <w:t>中国传媒大学出版社</w:t>
            </w:r>
            <w:r w:rsidRPr="00A06C9A">
              <w:rPr>
                <w:rFonts w:ascii="Tahoma" w:eastAsia="宋体" w:hAnsi="Tahoma" w:cs="Tahoma"/>
                <w:color w:val="000000"/>
                <w:kern w:val="0"/>
                <w:sz w:val="18"/>
                <w:szCs w:val="18"/>
              </w:rPr>
              <w:t>,2009.</w:t>
            </w:r>
          </w:p>
          <w:p w:rsidR="00A06C9A" w:rsidRDefault="00A06C9A" w:rsidP="00A06C9A">
            <w:pPr>
              <w:spacing w:before="0" w:after="0" w:line="300" w:lineRule="atLeast"/>
              <w:ind w:firstLineChars="200" w:firstLine="360"/>
              <w:rPr>
                <w:rFonts w:ascii="Tahoma" w:eastAsia="宋体" w:hAnsi="Tahoma" w:cs="Tahoma"/>
                <w:color w:val="000000"/>
                <w:kern w:val="0"/>
                <w:sz w:val="18"/>
                <w:szCs w:val="18"/>
              </w:rPr>
            </w:pPr>
          </w:p>
          <w:p w:rsidR="0056008F" w:rsidRPr="0056008F" w:rsidRDefault="00273128" w:rsidP="0056008F">
            <w:pPr>
              <w:spacing w:before="0" w:after="0" w:line="300" w:lineRule="atLeast"/>
              <w:ind w:firstLineChars="200" w:firstLine="360"/>
              <w:rPr>
                <w:rFonts w:ascii="Tahoma" w:eastAsia="宋体" w:hAnsi="Tahoma" w:cs="Tahoma"/>
                <w:color w:val="000000"/>
                <w:kern w:val="0"/>
                <w:sz w:val="18"/>
                <w:szCs w:val="18"/>
              </w:rPr>
            </w:pPr>
            <w:r>
              <w:rPr>
                <w:rFonts w:ascii="Tahoma" w:eastAsia="宋体" w:hAnsi="Tahoma" w:cs="Tahoma" w:hint="eastAsia"/>
                <w:color w:val="000000"/>
                <w:kern w:val="0"/>
                <w:sz w:val="18"/>
                <w:szCs w:val="18"/>
              </w:rPr>
              <w:t>论文</w:t>
            </w:r>
            <w:r w:rsidR="00103505">
              <w:rPr>
                <w:rFonts w:ascii="Tahoma" w:eastAsia="宋体" w:hAnsi="Tahoma" w:cs="Tahoma" w:hint="eastAsia"/>
                <w:color w:val="000000"/>
                <w:kern w:val="0"/>
                <w:sz w:val="18"/>
                <w:szCs w:val="18"/>
              </w:rPr>
              <w:t>：</w:t>
            </w:r>
          </w:p>
          <w:p w:rsidR="00337835" w:rsidRPr="0056008F" w:rsidRDefault="00337835" w:rsidP="0056008F">
            <w:pPr>
              <w:spacing w:before="0" w:after="0" w:line="300" w:lineRule="atLeast"/>
              <w:ind w:firstLineChars="200" w:firstLine="360"/>
              <w:rPr>
                <w:rFonts w:ascii="Tahoma" w:eastAsia="宋体" w:hAnsi="Tahoma" w:cs="Tahoma"/>
                <w:color w:val="000000"/>
                <w:kern w:val="0"/>
                <w:sz w:val="18"/>
                <w:szCs w:val="18"/>
              </w:rPr>
            </w:pPr>
            <w:r w:rsidRPr="0056008F">
              <w:rPr>
                <w:rFonts w:ascii="Tahoma" w:eastAsia="宋体" w:hAnsi="Tahoma" w:cs="Tahoma"/>
                <w:color w:val="000000"/>
                <w:kern w:val="0"/>
                <w:sz w:val="18"/>
                <w:szCs w:val="18"/>
              </w:rPr>
              <w:t>毕翔</w:t>
            </w:r>
            <w:r w:rsidRPr="0056008F">
              <w:rPr>
                <w:rFonts w:ascii="Tahoma" w:eastAsia="宋体" w:hAnsi="Tahoma" w:cs="Tahoma"/>
                <w:color w:val="000000"/>
                <w:kern w:val="0"/>
                <w:sz w:val="18"/>
                <w:szCs w:val="18"/>
              </w:rPr>
              <w:t>,</w:t>
            </w:r>
            <w:r w:rsidRPr="0056008F">
              <w:rPr>
                <w:rFonts w:ascii="Tahoma" w:eastAsia="宋体" w:hAnsi="Tahoma" w:cs="Tahoma"/>
                <w:color w:val="000000"/>
                <w:kern w:val="0"/>
                <w:sz w:val="18"/>
                <w:szCs w:val="18"/>
              </w:rPr>
              <w:t>唐存琛</w:t>
            </w:r>
            <w:r w:rsidRPr="0056008F">
              <w:rPr>
                <w:rFonts w:ascii="Tahoma" w:eastAsia="宋体" w:hAnsi="Tahoma" w:cs="Tahoma"/>
                <w:color w:val="000000"/>
                <w:kern w:val="0"/>
                <w:sz w:val="18"/>
                <w:szCs w:val="18"/>
              </w:rPr>
              <w:t>,</w:t>
            </w:r>
            <w:r w:rsidRPr="0056008F">
              <w:rPr>
                <w:rFonts w:ascii="Tahoma" w:eastAsia="宋体" w:hAnsi="Tahoma" w:cs="Tahoma"/>
                <w:color w:val="000000"/>
                <w:kern w:val="0"/>
                <w:sz w:val="18"/>
                <w:szCs w:val="18"/>
              </w:rPr>
              <w:t>肖俏</w:t>
            </w:r>
            <w:r w:rsidRPr="0056008F">
              <w:rPr>
                <w:rFonts w:ascii="Tahoma" w:eastAsia="宋体" w:hAnsi="Tahoma" w:cs="Tahoma"/>
                <w:color w:val="000000"/>
                <w:kern w:val="0"/>
                <w:sz w:val="18"/>
                <w:szCs w:val="18"/>
              </w:rPr>
              <w:t>.</w:t>
            </w:r>
            <w:r w:rsidRPr="0056008F">
              <w:rPr>
                <w:rFonts w:ascii="Tahoma" w:eastAsia="宋体" w:hAnsi="Tahoma" w:cs="Tahoma"/>
                <w:color w:val="000000"/>
                <w:kern w:val="0"/>
                <w:sz w:val="18"/>
                <w:szCs w:val="18"/>
              </w:rPr>
              <w:t>短视频社交媒介舆情监测与危机防范机制研究</w:t>
            </w:r>
            <w:r w:rsidRPr="0056008F">
              <w:rPr>
                <w:rFonts w:ascii="Tahoma" w:eastAsia="宋体" w:hAnsi="Tahoma" w:cs="Tahoma"/>
                <w:color w:val="000000"/>
                <w:kern w:val="0"/>
                <w:sz w:val="18"/>
                <w:szCs w:val="18"/>
              </w:rPr>
              <w:t>[J/OL].</w:t>
            </w:r>
            <w:r w:rsidRPr="0056008F">
              <w:rPr>
                <w:rFonts w:ascii="Tahoma" w:eastAsia="宋体" w:hAnsi="Tahoma" w:cs="Tahoma"/>
                <w:color w:val="000000"/>
                <w:kern w:val="0"/>
                <w:sz w:val="18"/>
                <w:szCs w:val="18"/>
              </w:rPr>
              <w:t>情报理论与实践</w:t>
            </w:r>
            <w:r w:rsidRPr="0056008F">
              <w:rPr>
                <w:rFonts w:ascii="Tahoma" w:eastAsia="宋体" w:hAnsi="Tahoma" w:cs="Tahoma"/>
                <w:color w:val="000000"/>
                <w:kern w:val="0"/>
                <w:sz w:val="18"/>
                <w:szCs w:val="18"/>
              </w:rPr>
              <w:t>:1-8[2019-09-23].http://kns.cnki.net/kcms/detail/11.1762.G3.20190625.1730.002.html.</w:t>
            </w:r>
          </w:p>
          <w:p w:rsidR="00337835" w:rsidRPr="0056008F" w:rsidRDefault="00337835" w:rsidP="0056008F">
            <w:pPr>
              <w:spacing w:before="0" w:after="0" w:line="300" w:lineRule="atLeast"/>
              <w:ind w:firstLineChars="200" w:firstLine="360"/>
              <w:rPr>
                <w:rFonts w:ascii="Tahoma" w:eastAsia="宋体" w:hAnsi="Tahoma" w:cs="Tahoma"/>
                <w:color w:val="000000"/>
                <w:kern w:val="0"/>
                <w:sz w:val="18"/>
                <w:szCs w:val="18"/>
              </w:rPr>
            </w:pPr>
            <w:r w:rsidRPr="0056008F">
              <w:rPr>
                <w:rFonts w:ascii="Tahoma" w:eastAsia="宋体" w:hAnsi="Tahoma" w:cs="Tahoma"/>
                <w:color w:val="000000"/>
                <w:kern w:val="0"/>
                <w:sz w:val="18"/>
                <w:szCs w:val="18"/>
              </w:rPr>
              <w:t>陈迪</w:t>
            </w:r>
            <w:r w:rsidRPr="0056008F">
              <w:rPr>
                <w:rFonts w:ascii="Tahoma" w:eastAsia="宋体" w:hAnsi="Tahoma" w:cs="Tahoma"/>
                <w:color w:val="000000"/>
                <w:kern w:val="0"/>
                <w:sz w:val="18"/>
                <w:szCs w:val="18"/>
              </w:rPr>
              <w:t>.</w:t>
            </w:r>
            <w:r w:rsidRPr="0056008F">
              <w:rPr>
                <w:rFonts w:ascii="Tahoma" w:eastAsia="宋体" w:hAnsi="Tahoma" w:cs="Tahoma"/>
                <w:color w:val="000000"/>
                <w:kern w:val="0"/>
                <w:sz w:val="18"/>
                <w:szCs w:val="18"/>
              </w:rPr>
              <w:t>互联网视频评论员要打造个人</w:t>
            </w:r>
            <w:r w:rsidRPr="0056008F">
              <w:rPr>
                <w:rFonts w:ascii="Tahoma" w:eastAsia="宋体" w:hAnsi="Tahoma" w:cs="Tahoma"/>
                <w:color w:val="000000"/>
                <w:kern w:val="0"/>
                <w:sz w:val="18"/>
                <w:szCs w:val="18"/>
              </w:rPr>
              <w:t>IP[J].</w:t>
            </w:r>
            <w:r w:rsidRPr="0056008F">
              <w:rPr>
                <w:rFonts w:ascii="Tahoma" w:eastAsia="宋体" w:hAnsi="Tahoma" w:cs="Tahoma"/>
                <w:color w:val="000000"/>
                <w:kern w:val="0"/>
                <w:sz w:val="18"/>
                <w:szCs w:val="18"/>
              </w:rPr>
              <w:t>南方传媒研究</w:t>
            </w:r>
            <w:r w:rsidRPr="0056008F">
              <w:rPr>
                <w:rFonts w:ascii="Tahoma" w:eastAsia="宋体" w:hAnsi="Tahoma" w:cs="Tahoma"/>
                <w:color w:val="000000"/>
                <w:kern w:val="0"/>
                <w:sz w:val="18"/>
                <w:szCs w:val="18"/>
              </w:rPr>
              <w:t>,2019(03):87-93.</w:t>
            </w:r>
          </w:p>
          <w:p w:rsidR="00337835" w:rsidRPr="0056008F" w:rsidRDefault="00337835" w:rsidP="0056008F">
            <w:pPr>
              <w:spacing w:before="0" w:after="0" w:line="300" w:lineRule="atLeast"/>
              <w:ind w:firstLineChars="200" w:firstLine="360"/>
              <w:rPr>
                <w:rFonts w:ascii="Tahoma" w:eastAsia="宋体" w:hAnsi="Tahoma" w:cs="Tahoma"/>
                <w:color w:val="000000"/>
                <w:kern w:val="0"/>
                <w:sz w:val="18"/>
                <w:szCs w:val="18"/>
              </w:rPr>
            </w:pPr>
            <w:r w:rsidRPr="0056008F">
              <w:rPr>
                <w:rFonts w:ascii="Tahoma" w:eastAsia="宋体" w:hAnsi="Tahoma" w:cs="Tahoma"/>
                <w:color w:val="000000"/>
                <w:kern w:val="0"/>
                <w:sz w:val="18"/>
                <w:szCs w:val="18"/>
              </w:rPr>
              <w:t>程诚</w:t>
            </w:r>
            <w:r w:rsidRPr="0056008F">
              <w:rPr>
                <w:rFonts w:ascii="Tahoma" w:eastAsia="宋体" w:hAnsi="Tahoma" w:cs="Tahoma"/>
                <w:color w:val="000000"/>
                <w:kern w:val="0"/>
                <w:sz w:val="18"/>
                <w:szCs w:val="18"/>
              </w:rPr>
              <w:t>.“</w:t>
            </w:r>
            <w:r w:rsidRPr="0056008F">
              <w:rPr>
                <w:rFonts w:ascii="Tahoma" w:eastAsia="宋体" w:hAnsi="Tahoma" w:cs="Tahoma"/>
                <w:color w:val="000000"/>
                <w:kern w:val="0"/>
                <w:sz w:val="18"/>
                <w:szCs w:val="18"/>
              </w:rPr>
              <w:t>融评</w:t>
            </w:r>
            <w:r w:rsidRPr="0056008F">
              <w:rPr>
                <w:rFonts w:ascii="Tahoma" w:eastAsia="宋体" w:hAnsi="Tahoma" w:cs="Tahoma"/>
                <w:color w:val="000000"/>
                <w:kern w:val="0"/>
                <w:sz w:val="18"/>
                <w:szCs w:val="18"/>
              </w:rPr>
              <w:t>”:</w:t>
            </w:r>
            <w:r w:rsidRPr="0056008F">
              <w:rPr>
                <w:rFonts w:ascii="Tahoma" w:eastAsia="宋体" w:hAnsi="Tahoma" w:cs="Tahoma"/>
                <w:color w:val="000000"/>
                <w:kern w:val="0"/>
                <w:sz w:val="18"/>
                <w:szCs w:val="18"/>
              </w:rPr>
              <w:t>融媒体时代时政新闻评论的突围之道</w:t>
            </w:r>
            <w:r w:rsidRPr="0056008F">
              <w:rPr>
                <w:rFonts w:ascii="Tahoma" w:eastAsia="宋体" w:hAnsi="Tahoma" w:cs="Tahoma"/>
                <w:color w:val="000000"/>
                <w:kern w:val="0"/>
                <w:sz w:val="18"/>
                <w:szCs w:val="18"/>
              </w:rPr>
              <w:t>[J].</w:t>
            </w:r>
            <w:r w:rsidRPr="0056008F">
              <w:rPr>
                <w:rFonts w:ascii="Tahoma" w:eastAsia="宋体" w:hAnsi="Tahoma" w:cs="Tahoma"/>
                <w:color w:val="000000"/>
                <w:kern w:val="0"/>
                <w:sz w:val="18"/>
                <w:szCs w:val="18"/>
              </w:rPr>
              <w:t>出版广角</w:t>
            </w:r>
            <w:r w:rsidRPr="0056008F">
              <w:rPr>
                <w:rFonts w:ascii="Tahoma" w:eastAsia="宋体" w:hAnsi="Tahoma" w:cs="Tahoma"/>
                <w:color w:val="000000"/>
                <w:kern w:val="0"/>
                <w:sz w:val="18"/>
                <w:szCs w:val="18"/>
              </w:rPr>
              <w:t>,2019(12):70-72.</w:t>
            </w:r>
          </w:p>
          <w:p w:rsidR="00337835" w:rsidRPr="0056008F" w:rsidRDefault="00337835" w:rsidP="00397D86">
            <w:pPr>
              <w:spacing w:before="0" w:after="0" w:line="300" w:lineRule="atLeast"/>
              <w:ind w:firstLineChars="200" w:firstLine="360"/>
              <w:rPr>
                <w:rFonts w:ascii="Tahoma" w:eastAsia="宋体" w:hAnsi="Tahoma" w:cs="Tahoma"/>
                <w:color w:val="000000"/>
                <w:kern w:val="0"/>
                <w:sz w:val="18"/>
                <w:szCs w:val="18"/>
              </w:rPr>
            </w:pPr>
            <w:r w:rsidRPr="0056008F">
              <w:rPr>
                <w:rFonts w:ascii="Tahoma" w:eastAsia="宋体" w:hAnsi="Tahoma" w:cs="Tahoma"/>
                <w:color w:val="000000"/>
                <w:kern w:val="0"/>
                <w:sz w:val="18"/>
                <w:szCs w:val="18"/>
              </w:rPr>
              <w:t>崔美琴</w:t>
            </w:r>
            <w:r w:rsidRPr="0056008F">
              <w:rPr>
                <w:rFonts w:ascii="Tahoma" w:eastAsia="宋体" w:hAnsi="Tahoma" w:cs="Tahoma"/>
                <w:color w:val="000000"/>
                <w:kern w:val="0"/>
                <w:sz w:val="18"/>
                <w:szCs w:val="18"/>
              </w:rPr>
              <w:t>,</w:t>
            </w:r>
            <w:r w:rsidRPr="0056008F">
              <w:rPr>
                <w:rFonts w:ascii="Tahoma" w:eastAsia="宋体" w:hAnsi="Tahoma" w:cs="Tahoma"/>
                <w:color w:val="000000"/>
                <w:kern w:val="0"/>
                <w:sz w:val="18"/>
                <w:szCs w:val="18"/>
              </w:rPr>
              <w:t>张红霞</w:t>
            </w:r>
            <w:r w:rsidRPr="0056008F">
              <w:rPr>
                <w:rFonts w:ascii="Tahoma" w:eastAsia="宋体" w:hAnsi="Tahoma" w:cs="Tahoma"/>
                <w:color w:val="000000"/>
                <w:kern w:val="0"/>
                <w:sz w:val="18"/>
                <w:szCs w:val="18"/>
              </w:rPr>
              <w:t>.</w:t>
            </w:r>
            <w:r w:rsidRPr="0056008F">
              <w:rPr>
                <w:rFonts w:ascii="Tahoma" w:eastAsia="宋体" w:hAnsi="Tahoma" w:cs="Tahoma"/>
                <w:color w:val="000000"/>
                <w:kern w:val="0"/>
                <w:sz w:val="18"/>
                <w:szCs w:val="18"/>
              </w:rPr>
              <w:t>电视新闻评论节目的发展探究</w:t>
            </w:r>
            <w:r w:rsidRPr="0056008F">
              <w:rPr>
                <w:rFonts w:ascii="Tahoma" w:eastAsia="宋体" w:hAnsi="Tahoma" w:cs="Tahoma"/>
                <w:color w:val="000000"/>
                <w:kern w:val="0"/>
                <w:sz w:val="18"/>
                <w:szCs w:val="18"/>
              </w:rPr>
              <w:t>——</w:t>
            </w:r>
            <w:r w:rsidRPr="0056008F">
              <w:rPr>
                <w:rFonts w:ascii="Tahoma" w:eastAsia="宋体" w:hAnsi="Tahoma" w:cs="Tahoma"/>
                <w:color w:val="000000"/>
                <w:kern w:val="0"/>
                <w:sz w:val="18"/>
                <w:szCs w:val="18"/>
              </w:rPr>
              <w:t>以《新闻</w:t>
            </w:r>
            <w:r w:rsidRPr="0056008F">
              <w:rPr>
                <w:rFonts w:ascii="Tahoma" w:eastAsia="宋体" w:hAnsi="Tahoma" w:cs="Tahoma"/>
                <w:color w:val="000000"/>
                <w:kern w:val="0"/>
                <w:sz w:val="18"/>
                <w:szCs w:val="18"/>
              </w:rPr>
              <w:t>1+1</w:t>
            </w:r>
            <w:r w:rsidRPr="0056008F">
              <w:rPr>
                <w:rFonts w:ascii="Tahoma" w:eastAsia="宋体" w:hAnsi="Tahoma" w:cs="Tahoma"/>
                <w:color w:val="000000"/>
                <w:kern w:val="0"/>
                <w:sz w:val="18"/>
                <w:szCs w:val="18"/>
              </w:rPr>
              <w:t>》为例</w:t>
            </w:r>
            <w:r w:rsidRPr="0056008F">
              <w:rPr>
                <w:rFonts w:ascii="Tahoma" w:eastAsia="宋体" w:hAnsi="Tahoma" w:cs="Tahoma"/>
                <w:color w:val="000000"/>
                <w:kern w:val="0"/>
                <w:sz w:val="18"/>
                <w:szCs w:val="18"/>
              </w:rPr>
              <w:t>[J].</w:t>
            </w:r>
            <w:r w:rsidRPr="0056008F">
              <w:rPr>
                <w:rFonts w:ascii="Tahoma" w:eastAsia="宋体" w:hAnsi="Tahoma" w:cs="Tahoma"/>
                <w:color w:val="000000"/>
                <w:kern w:val="0"/>
                <w:sz w:val="18"/>
                <w:szCs w:val="18"/>
              </w:rPr>
              <w:t>西部广播电视</w:t>
            </w:r>
            <w:r w:rsidRPr="0056008F">
              <w:rPr>
                <w:rFonts w:ascii="Tahoma" w:eastAsia="宋体" w:hAnsi="Tahoma" w:cs="Tahoma"/>
                <w:color w:val="000000"/>
                <w:kern w:val="0"/>
                <w:sz w:val="18"/>
                <w:szCs w:val="18"/>
              </w:rPr>
              <w:t>,2019(05):52+58.</w:t>
            </w:r>
          </w:p>
          <w:p w:rsidR="00337835" w:rsidRPr="0056008F" w:rsidRDefault="00337835" w:rsidP="0056008F">
            <w:pPr>
              <w:spacing w:before="0" w:after="0" w:line="300" w:lineRule="atLeast"/>
              <w:ind w:firstLineChars="200" w:firstLine="360"/>
              <w:rPr>
                <w:rFonts w:ascii="Tahoma" w:eastAsia="宋体" w:hAnsi="Tahoma" w:cs="Tahoma"/>
                <w:color w:val="000000"/>
                <w:kern w:val="0"/>
                <w:sz w:val="18"/>
                <w:szCs w:val="18"/>
              </w:rPr>
            </w:pPr>
            <w:r w:rsidRPr="0056008F">
              <w:rPr>
                <w:rFonts w:ascii="Tahoma" w:eastAsia="宋体" w:hAnsi="Tahoma" w:cs="Tahoma"/>
                <w:color w:val="000000"/>
                <w:kern w:val="0"/>
                <w:sz w:val="18"/>
                <w:szCs w:val="18"/>
              </w:rPr>
              <w:t>董婷</w:t>
            </w:r>
            <w:r w:rsidRPr="0056008F">
              <w:rPr>
                <w:rFonts w:ascii="Tahoma" w:eastAsia="宋体" w:hAnsi="Tahoma" w:cs="Tahoma"/>
                <w:color w:val="000000"/>
                <w:kern w:val="0"/>
                <w:sz w:val="18"/>
                <w:szCs w:val="18"/>
              </w:rPr>
              <w:t>.</w:t>
            </w:r>
            <w:r w:rsidRPr="0056008F">
              <w:rPr>
                <w:rFonts w:ascii="Tahoma" w:eastAsia="宋体" w:hAnsi="Tahoma" w:cs="Tahoma"/>
                <w:color w:val="000000"/>
                <w:kern w:val="0"/>
                <w:sz w:val="18"/>
                <w:szCs w:val="18"/>
              </w:rPr>
              <w:t>浅析电视新闻短评《给我一分钟》的特色和作为</w:t>
            </w:r>
            <w:r w:rsidRPr="0056008F">
              <w:rPr>
                <w:rFonts w:ascii="Tahoma" w:eastAsia="宋体" w:hAnsi="Tahoma" w:cs="Tahoma"/>
                <w:color w:val="000000"/>
                <w:kern w:val="0"/>
                <w:sz w:val="18"/>
                <w:szCs w:val="18"/>
              </w:rPr>
              <w:t>[J].</w:t>
            </w:r>
            <w:r w:rsidRPr="0056008F">
              <w:rPr>
                <w:rFonts w:ascii="Tahoma" w:eastAsia="宋体" w:hAnsi="Tahoma" w:cs="Tahoma"/>
                <w:color w:val="000000"/>
                <w:kern w:val="0"/>
                <w:sz w:val="18"/>
                <w:szCs w:val="18"/>
              </w:rPr>
              <w:t>新闻传播</w:t>
            </w:r>
            <w:r w:rsidRPr="0056008F">
              <w:rPr>
                <w:rFonts w:ascii="Tahoma" w:eastAsia="宋体" w:hAnsi="Tahoma" w:cs="Tahoma"/>
                <w:color w:val="000000"/>
                <w:kern w:val="0"/>
                <w:sz w:val="18"/>
                <w:szCs w:val="18"/>
              </w:rPr>
              <w:t>,2018(12):70-71.</w:t>
            </w:r>
          </w:p>
          <w:p w:rsidR="00337835" w:rsidRPr="0056008F" w:rsidRDefault="00337835" w:rsidP="0056008F">
            <w:pPr>
              <w:spacing w:before="0" w:after="0" w:line="300" w:lineRule="atLeast"/>
              <w:ind w:firstLineChars="200" w:firstLine="360"/>
              <w:rPr>
                <w:rFonts w:ascii="Tahoma" w:eastAsia="宋体" w:hAnsi="Tahoma" w:cs="Tahoma"/>
                <w:color w:val="000000"/>
                <w:kern w:val="0"/>
                <w:sz w:val="18"/>
                <w:szCs w:val="18"/>
              </w:rPr>
            </w:pPr>
            <w:r w:rsidRPr="0056008F">
              <w:rPr>
                <w:rFonts w:ascii="Tahoma" w:eastAsia="宋体" w:hAnsi="Tahoma" w:cs="Tahoma"/>
                <w:color w:val="000000"/>
                <w:kern w:val="0"/>
                <w:sz w:val="18"/>
                <w:szCs w:val="18"/>
              </w:rPr>
              <w:t>房加兴</w:t>
            </w:r>
            <w:r w:rsidRPr="0056008F">
              <w:rPr>
                <w:rFonts w:ascii="Tahoma" w:eastAsia="宋体" w:hAnsi="Tahoma" w:cs="Tahoma"/>
                <w:color w:val="000000"/>
                <w:kern w:val="0"/>
                <w:sz w:val="18"/>
                <w:szCs w:val="18"/>
              </w:rPr>
              <w:t>.</w:t>
            </w:r>
            <w:r w:rsidRPr="0056008F">
              <w:rPr>
                <w:rFonts w:ascii="Tahoma" w:eastAsia="宋体" w:hAnsi="Tahoma" w:cs="Tahoma"/>
                <w:color w:val="000000"/>
                <w:kern w:val="0"/>
                <w:sz w:val="18"/>
                <w:szCs w:val="18"/>
              </w:rPr>
              <w:t>主笔变主播</w:t>
            </w:r>
            <w:r w:rsidRPr="0056008F">
              <w:rPr>
                <w:rFonts w:ascii="Tahoma" w:eastAsia="宋体" w:hAnsi="Tahoma" w:cs="Tahoma"/>
                <w:color w:val="000000"/>
                <w:kern w:val="0"/>
                <w:sz w:val="18"/>
                <w:szCs w:val="18"/>
              </w:rPr>
              <w:t>,</w:t>
            </w:r>
            <w:r w:rsidRPr="0056008F">
              <w:rPr>
                <w:rFonts w:ascii="Tahoma" w:eastAsia="宋体" w:hAnsi="Tahoma" w:cs="Tahoma"/>
                <w:color w:val="000000"/>
                <w:kern w:val="0"/>
                <w:sz w:val="18"/>
                <w:szCs w:val="18"/>
              </w:rPr>
              <w:t>新闻评论媒体融合初体验</w:t>
            </w:r>
            <w:r w:rsidRPr="0056008F">
              <w:rPr>
                <w:rFonts w:ascii="Tahoma" w:eastAsia="宋体" w:hAnsi="Tahoma" w:cs="Tahoma"/>
                <w:color w:val="000000"/>
                <w:kern w:val="0"/>
                <w:sz w:val="18"/>
                <w:szCs w:val="18"/>
              </w:rPr>
              <w:t>——</w:t>
            </w:r>
            <w:r w:rsidRPr="0056008F">
              <w:rPr>
                <w:rFonts w:ascii="Tahoma" w:eastAsia="宋体" w:hAnsi="Tahoma" w:cs="Tahoma"/>
                <w:color w:val="000000"/>
                <w:kern w:val="0"/>
                <w:sz w:val="18"/>
                <w:szCs w:val="18"/>
              </w:rPr>
              <w:t>以齐鲁壹点评论短视频栏目《小强说》为例</w:t>
            </w:r>
            <w:r w:rsidRPr="0056008F">
              <w:rPr>
                <w:rFonts w:ascii="Tahoma" w:eastAsia="宋体" w:hAnsi="Tahoma" w:cs="Tahoma"/>
                <w:color w:val="000000"/>
                <w:kern w:val="0"/>
                <w:sz w:val="18"/>
                <w:szCs w:val="18"/>
              </w:rPr>
              <w:t>[J].</w:t>
            </w:r>
            <w:r w:rsidRPr="0056008F">
              <w:rPr>
                <w:rFonts w:ascii="Tahoma" w:eastAsia="宋体" w:hAnsi="Tahoma" w:cs="Tahoma"/>
                <w:color w:val="000000"/>
                <w:kern w:val="0"/>
                <w:sz w:val="18"/>
                <w:szCs w:val="18"/>
              </w:rPr>
              <w:t>青年记者</w:t>
            </w:r>
            <w:r w:rsidRPr="0056008F">
              <w:rPr>
                <w:rFonts w:ascii="Tahoma" w:eastAsia="宋体" w:hAnsi="Tahoma" w:cs="Tahoma"/>
                <w:color w:val="000000"/>
                <w:kern w:val="0"/>
                <w:sz w:val="18"/>
                <w:szCs w:val="18"/>
              </w:rPr>
              <w:t>,2018(18):52-53.</w:t>
            </w:r>
          </w:p>
          <w:p w:rsidR="00337835" w:rsidRDefault="00337835" w:rsidP="0056008F">
            <w:pPr>
              <w:spacing w:before="0" w:after="0" w:line="300" w:lineRule="atLeast"/>
              <w:ind w:firstLineChars="200" w:firstLine="360"/>
              <w:rPr>
                <w:rFonts w:ascii="Tahoma" w:eastAsia="宋体" w:hAnsi="Tahoma" w:cs="Tahoma"/>
                <w:color w:val="000000"/>
                <w:kern w:val="0"/>
                <w:sz w:val="18"/>
                <w:szCs w:val="18"/>
              </w:rPr>
            </w:pPr>
            <w:r w:rsidRPr="0056008F">
              <w:rPr>
                <w:rFonts w:ascii="Tahoma" w:eastAsia="宋体" w:hAnsi="Tahoma" w:cs="Tahoma"/>
                <w:color w:val="000000"/>
                <w:kern w:val="0"/>
                <w:sz w:val="18"/>
                <w:szCs w:val="18"/>
              </w:rPr>
              <w:t>何春耕</w:t>
            </w:r>
            <w:r w:rsidRPr="0056008F">
              <w:rPr>
                <w:rFonts w:ascii="Tahoma" w:eastAsia="宋体" w:hAnsi="Tahoma" w:cs="Tahoma"/>
                <w:color w:val="000000"/>
                <w:kern w:val="0"/>
                <w:sz w:val="18"/>
                <w:szCs w:val="18"/>
              </w:rPr>
              <w:t>.</w:t>
            </w:r>
            <w:r w:rsidRPr="0056008F">
              <w:rPr>
                <w:rFonts w:ascii="Tahoma" w:eastAsia="宋体" w:hAnsi="Tahoma" w:cs="Tahoma"/>
                <w:color w:val="000000"/>
                <w:kern w:val="0"/>
                <w:sz w:val="18"/>
                <w:szCs w:val="18"/>
              </w:rPr>
              <w:t>从</w:t>
            </w:r>
            <w:r w:rsidRPr="0056008F">
              <w:rPr>
                <w:rFonts w:ascii="Tahoma" w:eastAsia="宋体" w:hAnsi="Tahoma" w:cs="Tahoma"/>
                <w:color w:val="000000"/>
                <w:kern w:val="0"/>
                <w:sz w:val="18"/>
                <w:szCs w:val="18"/>
              </w:rPr>
              <w:t>“</w:t>
            </w:r>
            <w:r w:rsidRPr="0056008F">
              <w:rPr>
                <w:rFonts w:ascii="Tahoma" w:eastAsia="宋体" w:hAnsi="Tahoma" w:cs="Tahoma"/>
                <w:color w:val="000000"/>
                <w:kern w:val="0"/>
                <w:sz w:val="18"/>
                <w:szCs w:val="18"/>
              </w:rPr>
              <w:t>指导</w:t>
            </w:r>
            <w:r w:rsidRPr="0056008F">
              <w:rPr>
                <w:rFonts w:ascii="Tahoma" w:eastAsia="宋体" w:hAnsi="Tahoma" w:cs="Tahoma"/>
                <w:color w:val="000000"/>
                <w:kern w:val="0"/>
                <w:sz w:val="18"/>
                <w:szCs w:val="18"/>
              </w:rPr>
              <w:t>”</w:t>
            </w:r>
            <w:r w:rsidRPr="0056008F">
              <w:rPr>
                <w:rFonts w:ascii="Tahoma" w:eastAsia="宋体" w:hAnsi="Tahoma" w:cs="Tahoma"/>
                <w:color w:val="000000"/>
                <w:kern w:val="0"/>
                <w:sz w:val="18"/>
                <w:szCs w:val="18"/>
              </w:rPr>
              <w:t>到</w:t>
            </w:r>
            <w:r w:rsidRPr="0056008F">
              <w:rPr>
                <w:rFonts w:ascii="Tahoma" w:eastAsia="宋体" w:hAnsi="Tahoma" w:cs="Tahoma"/>
                <w:color w:val="000000"/>
                <w:kern w:val="0"/>
                <w:sz w:val="18"/>
                <w:szCs w:val="18"/>
              </w:rPr>
              <w:t>“</w:t>
            </w:r>
            <w:r w:rsidRPr="0056008F">
              <w:rPr>
                <w:rFonts w:ascii="Tahoma" w:eastAsia="宋体" w:hAnsi="Tahoma" w:cs="Tahoma"/>
                <w:color w:val="000000"/>
                <w:kern w:val="0"/>
                <w:sz w:val="18"/>
                <w:szCs w:val="18"/>
              </w:rPr>
              <w:t>引导</w:t>
            </w:r>
            <w:r w:rsidRPr="0056008F">
              <w:rPr>
                <w:rFonts w:ascii="Tahoma" w:eastAsia="宋体" w:hAnsi="Tahoma" w:cs="Tahoma"/>
                <w:color w:val="000000"/>
                <w:kern w:val="0"/>
                <w:sz w:val="18"/>
                <w:szCs w:val="18"/>
              </w:rPr>
              <w:t>”——</w:t>
            </w:r>
            <w:r w:rsidRPr="0056008F">
              <w:rPr>
                <w:rFonts w:ascii="Tahoma" w:eastAsia="宋体" w:hAnsi="Tahoma" w:cs="Tahoma"/>
                <w:color w:val="000000"/>
                <w:kern w:val="0"/>
                <w:sz w:val="18"/>
                <w:szCs w:val="18"/>
              </w:rPr>
              <w:t>论中国电视新闻评论语言艺术功能和形式的转变</w:t>
            </w:r>
            <w:r w:rsidRPr="0056008F">
              <w:rPr>
                <w:rFonts w:ascii="Tahoma" w:eastAsia="宋体" w:hAnsi="Tahoma" w:cs="Tahoma"/>
                <w:color w:val="000000"/>
                <w:kern w:val="0"/>
                <w:sz w:val="18"/>
                <w:szCs w:val="18"/>
              </w:rPr>
              <w:t>[J].</w:t>
            </w:r>
            <w:r w:rsidRPr="0056008F">
              <w:rPr>
                <w:rFonts w:ascii="Tahoma" w:eastAsia="宋体" w:hAnsi="Tahoma" w:cs="Tahoma"/>
                <w:color w:val="000000"/>
                <w:kern w:val="0"/>
                <w:sz w:val="18"/>
                <w:szCs w:val="18"/>
              </w:rPr>
              <w:t>新闻天地</w:t>
            </w:r>
            <w:r w:rsidRPr="0056008F">
              <w:rPr>
                <w:rFonts w:ascii="Tahoma" w:eastAsia="宋体" w:hAnsi="Tahoma" w:cs="Tahoma"/>
                <w:color w:val="000000"/>
                <w:kern w:val="0"/>
                <w:sz w:val="18"/>
                <w:szCs w:val="18"/>
              </w:rPr>
              <w:t>(</w:t>
            </w:r>
            <w:r w:rsidRPr="0056008F">
              <w:rPr>
                <w:rFonts w:ascii="Tahoma" w:eastAsia="宋体" w:hAnsi="Tahoma" w:cs="Tahoma"/>
                <w:color w:val="000000"/>
                <w:kern w:val="0"/>
                <w:sz w:val="18"/>
                <w:szCs w:val="18"/>
              </w:rPr>
              <w:t>论文版</w:t>
            </w:r>
            <w:r w:rsidRPr="0056008F">
              <w:rPr>
                <w:rFonts w:ascii="Tahoma" w:eastAsia="宋体" w:hAnsi="Tahoma" w:cs="Tahoma"/>
                <w:color w:val="000000"/>
                <w:kern w:val="0"/>
                <w:sz w:val="18"/>
                <w:szCs w:val="18"/>
              </w:rPr>
              <w:t>),2005(01):36-37.</w:t>
            </w:r>
          </w:p>
          <w:p w:rsidR="00337835" w:rsidRPr="0056008F" w:rsidRDefault="00337835" w:rsidP="0056008F">
            <w:pPr>
              <w:spacing w:before="0" w:after="0" w:line="300" w:lineRule="atLeast"/>
              <w:ind w:firstLineChars="200" w:firstLine="360"/>
              <w:rPr>
                <w:rFonts w:ascii="Tahoma" w:eastAsia="宋体" w:hAnsi="Tahoma" w:cs="Tahoma"/>
                <w:color w:val="000000"/>
                <w:kern w:val="0"/>
                <w:sz w:val="18"/>
                <w:szCs w:val="18"/>
              </w:rPr>
            </w:pPr>
            <w:r w:rsidRPr="0056008F">
              <w:rPr>
                <w:rFonts w:ascii="Tahoma" w:eastAsia="宋体" w:hAnsi="Tahoma" w:cs="Tahoma"/>
                <w:color w:val="000000"/>
                <w:kern w:val="0"/>
                <w:sz w:val="18"/>
                <w:szCs w:val="18"/>
              </w:rPr>
              <w:t>黄海</w:t>
            </w:r>
            <w:r w:rsidRPr="0056008F">
              <w:rPr>
                <w:rFonts w:ascii="Tahoma" w:eastAsia="宋体" w:hAnsi="Tahoma" w:cs="Tahoma"/>
                <w:color w:val="000000"/>
                <w:kern w:val="0"/>
                <w:sz w:val="18"/>
                <w:szCs w:val="18"/>
              </w:rPr>
              <w:t>.</w:t>
            </w:r>
            <w:r w:rsidRPr="0056008F">
              <w:rPr>
                <w:rFonts w:ascii="Tahoma" w:eastAsia="宋体" w:hAnsi="Tahoma" w:cs="Tahoma"/>
                <w:color w:val="000000"/>
                <w:kern w:val="0"/>
                <w:sz w:val="18"/>
                <w:szCs w:val="18"/>
              </w:rPr>
              <w:t>移动互联时代新闻短视频的话语与叙事分析</w:t>
            </w:r>
            <w:r w:rsidRPr="0056008F">
              <w:rPr>
                <w:rFonts w:ascii="Tahoma" w:eastAsia="宋体" w:hAnsi="Tahoma" w:cs="Tahoma"/>
                <w:color w:val="000000"/>
                <w:kern w:val="0"/>
                <w:sz w:val="18"/>
                <w:szCs w:val="18"/>
              </w:rPr>
              <w:t>[J].</w:t>
            </w:r>
            <w:r w:rsidRPr="0056008F">
              <w:rPr>
                <w:rFonts w:ascii="Tahoma" w:eastAsia="宋体" w:hAnsi="Tahoma" w:cs="Tahoma"/>
                <w:color w:val="000000"/>
                <w:kern w:val="0"/>
                <w:sz w:val="18"/>
                <w:szCs w:val="18"/>
              </w:rPr>
              <w:t>新闻与传播评论</w:t>
            </w:r>
            <w:r w:rsidRPr="0056008F">
              <w:rPr>
                <w:rFonts w:ascii="Tahoma" w:eastAsia="宋体" w:hAnsi="Tahoma" w:cs="Tahoma"/>
                <w:color w:val="000000"/>
                <w:kern w:val="0"/>
                <w:sz w:val="18"/>
                <w:szCs w:val="18"/>
              </w:rPr>
              <w:t>,2019,72(05):120-128.</w:t>
            </w:r>
          </w:p>
          <w:p w:rsidR="00337835" w:rsidRPr="0056008F" w:rsidRDefault="00337835" w:rsidP="0056008F">
            <w:pPr>
              <w:spacing w:before="0" w:after="0" w:line="300" w:lineRule="atLeast"/>
              <w:ind w:firstLineChars="200" w:firstLine="360"/>
              <w:rPr>
                <w:rFonts w:ascii="Tahoma" w:eastAsia="宋体" w:hAnsi="Tahoma" w:cs="Tahoma"/>
                <w:color w:val="000000"/>
                <w:kern w:val="0"/>
                <w:sz w:val="18"/>
                <w:szCs w:val="18"/>
              </w:rPr>
            </w:pPr>
            <w:r w:rsidRPr="0056008F">
              <w:rPr>
                <w:rFonts w:ascii="Tahoma" w:eastAsia="宋体" w:hAnsi="Tahoma" w:cs="Tahoma"/>
                <w:color w:val="000000"/>
                <w:kern w:val="0"/>
                <w:sz w:val="18"/>
                <w:szCs w:val="18"/>
              </w:rPr>
              <w:t>焦书娟</w:t>
            </w:r>
            <w:r w:rsidRPr="0056008F">
              <w:rPr>
                <w:rFonts w:ascii="Tahoma" w:eastAsia="宋体" w:hAnsi="Tahoma" w:cs="Tahoma"/>
                <w:color w:val="000000"/>
                <w:kern w:val="0"/>
                <w:sz w:val="18"/>
                <w:szCs w:val="18"/>
              </w:rPr>
              <w:t>.</w:t>
            </w:r>
            <w:r w:rsidRPr="0056008F">
              <w:rPr>
                <w:rFonts w:ascii="Tahoma" w:eastAsia="宋体" w:hAnsi="Tahoma" w:cs="Tahoma"/>
                <w:color w:val="000000"/>
                <w:kern w:val="0"/>
                <w:sz w:val="18"/>
                <w:szCs w:val="18"/>
              </w:rPr>
              <w:t>新闻评论节目的融媒体创新路径</w:t>
            </w:r>
            <w:r w:rsidRPr="0056008F">
              <w:rPr>
                <w:rFonts w:ascii="Tahoma" w:eastAsia="宋体" w:hAnsi="Tahoma" w:cs="Tahoma"/>
                <w:color w:val="000000"/>
                <w:kern w:val="0"/>
                <w:sz w:val="18"/>
                <w:szCs w:val="18"/>
              </w:rPr>
              <w:t>——</w:t>
            </w:r>
            <w:r w:rsidRPr="0056008F">
              <w:rPr>
                <w:rFonts w:ascii="Tahoma" w:eastAsia="宋体" w:hAnsi="Tahoma" w:cs="Tahoma"/>
                <w:color w:val="000000"/>
                <w:kern w:val="0"/>
                <w:sz w:val="18"/>
                <w:szCs w:val="18"/>
              </w:rPr>
              <w:t>以《中国舆论场》为例</w:t>
            </w:r>
            <w:r w:rsidRPr="0056008F">
              <w:rPr>
                <w:rFonts w:ascii="Tahoma" w:eastAsia="宋体" w:hAnsi="Tahoma" w:cs="Tahoma"/>
                <w:color w:val="000000"/>
                <w:kern w:val="0"/>
                <w:sz w:val="18"/>
                <w:szCs w:val="18"/>
              </w:rPr>
              <w:t>[J].</w:t>
            </w:r>
            <w:r w:rsidRPr="0056008F">
              <w:rPr>
                <w:rFonts w:ascii="Tahoma" w:eastAsia="宋体" w:hAnsi="Tahoma" w:cs="Tahoma"/>
                <w:color w:val="000000"/>
                <w:kern w:val="0"/>
                <w:sz w:val="18"/>
                <w:szCs w:val="18"/>
              </w:rPr>
              <w:t>青年记者</w:t>
            </w:r>
            <w:r w:rsidRPr="0056008F">
              <w:rPr>
                <w:rFonts w:ascii="Tahoma" w:eastAsia="宋体" w:hAnsi="Tahoma" w:cs="Tahoma"/>
                <w:color w:val="000000"/>
                <w:kern w:val="0"/>
                <w:sz w:val="18"/>
                <w:szCs w:val="18"/>
              </w:rPr>
              <w:t>,2019(06):62-63.</w:t>
            </w:r>
          </w:p>
          <w:p w:rsidR="00337835" w:rsidRPr="0056008F" w:rsidRDefault="00337835" w:rsidP="0056008F">
            <w:pPr>
              <w:spacing w:before="0" w:after="0" w:line="300" w:lineRule="atLeast"/>
              <w:ind w:firstLineChars="200" w:firstLine="360"/>
              <w:rPr>
                <w:rFonts w:ascii="Tahoma" w:eastAsia="宋体" w:hAnsi="Tahoma" w:cs="Tahoma"/>
                <w:color w:val="000000"/>
                <w:kern w:val="0"/>
                <w:sz w:val="18"/>
                <w:szCs w:val="18"/>
              </w:rPr>
            </w:pPr>
            <w:r w:rsidRPr="0056008F">
              <w:rPr>
                <w:rFonts w:ascii="Tahoma" w:eastAsia="宋体" w:hAnsi="Tahoma" w:cs="Tahoma"/>
                <w:color w:val="000000"/>
                <w:kern w:val="0"/>
                <w:sz w:val="18"/>
                <w:szCs w:val="18"/>
              </w:rPr>
              <w:t>李文学</w:t>
            </w:r>
            <w:r w:rsidRPr="0056008F">
              <w:rPr>
                <w:rFonts w:ascii="Tahoma" w:eastAsia="宋体" w:hAnsi="Tahoma" w:cs="Tahoma"/>
                <w:color w:val="000000"/>
                <w:kern w:val="0"/>
                <w:sz w:val="18"/>
                <w:szCs w:val="18"/>
              </w:rPr>
              <w:t>.</w:t>
            </w:r>
            <w:r w:rsidRPr="0056008F">
              <w:rPr>
                <w:rFonts w:ascii="Tahoma" w:eastAsia="宋体" w:hAnsi="Tahoma" w:cs="Tahoma"/>
                <w:color w:val="000000"/>
                <w:kern w:val="0"/>
                <w:sz w:val="18"/>
                <w:szCs w:val="18"/>
              </w:rPr>
              <w:t>《央视快评》</w:t>
            </w:r>
            <w:r w:rsidRPr="0056008F">
              <w:rPr>
                <w:rFonts w:ascii="Tahoma" w:eastAsia="宋体" w:hAnsi="Tahoma" w:cs="Tahoma"/>
                <w:color w:val="000000"/>
                <w:kern w:val="0"/>
                <w:sz w:val="18"/>
                <w:szCs w:val="18"/>
              </w:rPr>
              <w:t>:</w:t>
            </w:r>
            <w:r w:rsidRPr="0056008F">
              <w:rPr>
                <w:rFonts w:ascii="Tahoma" w:eastAsia="宋体" w:hAnsi="Tahoma" w:cs="Tahoma"/>
                <w:color w:val="000000"/>
                <w:kern w:val="0"/>
                <w:sz w:val="18"/>
                <w:szCs w:val="18"/>
              </w:rPr>
              <w:t>主流媒体新闻评论的创新</w:t>
            </w:r>
            <w:r w:rsidRPr="0056008F">
              <w:rPr>
                <w:rFonts w:ascii="Tahoma" w:eastAsia="宋体" w:hAnsi="Tahoma" w:cs="Tahoma"/>
                <w:color w:val="000000"/>
                <w:kern w:val="0"/>
                <w:sz w:val="18"/>
                <w:szCs w:val="18"/>
              </w:rPr>
              <w:t>[J].</w:t>
            </w:r>
            <w:r w:rsidRPr="0056008F">
              <w:rPr>
                <w:rFonts w:ascii="Tahoma" w:eastAsia="宋体" w:hAnsi="Tahoma" w:cs="Tahoma"/>
                <w:color w:val="000000"/>
                <w:kern w:val="0"/>
                <w:sz w:val="18"/>
                <w:szCs w:val="18"/>
              </w:rPr>
              <w:t>青年记者</w:t>
            </w:r>
            <w:r w:rsidRPr="0056008F">
              <w:rPr>
                <w:rFonts w:ascii="Tahoma" w:eastAsia="宋体" w:hAnsi="Tahoma" w:cs="Tahoma"/>
                <w:color w:val="000000"/>
                <w:kern w:val="0"/>
                <w:sz w:val="18"/>
                <w:szCs w:val="18"/>
              </w:rPr>
              <w:t>,2019(06):60-61.</w:t>
            </w:r>
          </w:p>
          <w:p w:rsidR="00337835" w:rsidRPr="0056008F" w:rsidRDefault="00337835" w:rsidP="0056008F">
            <w:pPr>
              <w:spacing w:before="0" w:after="0" w:line="300" w:lineRule="atLeast"/>
              <w:ind w:firstLineChars="200" w:firstLine="360"/>
              <w:rPr>
                <w:rFonts w:ascii="Tahoma" w:eastAsia="宋体" w:hAnsi="Tahoma" w:cs="Tahoma"/>
                <w:color w:val="000000"/>
                <w:kern w:val="0"/>
                <w:sz w:val="18"/>
                <w:szCs w:val="18"/>
              </w:rPr>
            </w:pPr>
            <w:r w:rsidRPr="0056008F">
              <w:rPr>
                <w:rFonts w:ascii="Tahoma" w:eastAsia="宋体" w:hAnsi="Tahoma" w:cs="Tahoma"/>
                <w:color w:val="000000"/>
                <w:kern w:val="0"/>
                <w:sz w:val="18"/>
                <w:szCs w:val="18"/>
              </w:rPr>
              <w:t>李馨怡</w:t>
            </w:r>
            <w:r w:rsidRPr="0056008F">
              <w:rPr>
                <w:rFonts w:ascii="Tahoma" w:eastAsia="宋体" w:hAnsi="Tahoma" w:cs="Tahoma"/>
                <w:color w:val="000000"/>
                <w:kern w:val="0"/>
                <w:sz w:val="18"/>
                <w:szCs w:val="18"/>
              </w:rPr>
              <w:t>,</w:t>
            </w:r>
            <w:r w:rsidRPr="0056008F">
              <w:rPr>
                <w:rFonts w:ascii="Tahoma" w:eastAsia="宋体" w:hAnsi="Tahoma" w:cs="Tahoma"/>
                <w:color w:val="000000"/>
                <w:kern w:val="0"/>
                <w:sz w:val="18"/>
                <w:szCs w:val="18"/>
              </w:rPr>
              <w:t>邵璐</w:t>
            </w:r>
            <w:r w:rsidRPr="0056008F">
              <w:rPr>
                <w:rFonts w:ascii="Tahoma" w:eastAsia="宋体" w:hAnsi="Tahoma" w:cs="Tahoma"/>
                <w:color w:val="000000"/>
                <w:kern w:val="0"/>
                <w:sz w:val="18"/>
                <w:szCs w:val="18"/>
              </w:rPr>
              <w:t>.</w:t>
            </w:r>
            <w:r w:rsidRPr="0056008F">
              <w:rPr>
                <w:rFonts w:ascii="Tahoma" w:eastAsia="宋体" w:hAnsi="Tahoma" w:cs="Tahoma"/>
                <w:color w:val="000000"/>
                <w:kern w:val="0"/>
                <w:sz w:val="18"/>
                <w:szCs w:val="18"/>
              </w:rPr>
              <w:t>基于</w:t>
            </w:r>
            <w:r w:rsidRPr="0056008F">
              <w:rPr>
                <w:rFonts w:ascii="Tahoma" w:eastAsia="宋体" w:hAnsi="Tahoma" w:cs="Tahoma"/>
                <w:color w:val="000000"/>
                <w:kern w:val="0"/>
                <w:sz w:val="18"/>
                <w:szCs w:val="18"/>
              </w:rPr>
              <w:t>5W</w:t>
            </w:r>
            <w:r w:rsidRPr="0056008F">
              <w:rPr>
                <w:rFonts w:ascii="Tahoma" w:eastAsia="宋体" w:hAnsi="Tahoma" w:cs="Tahoma"/>
                <w:color w:val="000000"/>
                <w:kern w:val="0"/>
                <w:sz w:val="18"/>
                <w:szCs w:val="18"/>
              </w:rPr>
              <w:t>模式的短视频新闻传播特征研究</w:t>
            </w:r>
            <w:r w:rsidRPr="0056008F">
              <w:rPr>
                <w:rFonts w:ascii="Tahoma" w:eastAsia="宋体" w:hAnsi="Tahoma" w:cs="Tahoma"/>
                <w:color w:val="000000"/>
                <w:kern w:val="0"/>
                <w:sz w:val="18"/>
                <w:szCs w:val="18"/>
              </w:rPr>
              <w:t>——</w:t>
            </w:r>
            <w:r w:rsidRPr="0056008F">
              <w:rPr>
                <w:rFonts w:ascii="Tahoma" w:eastAsia="宋体" w:hAnsi="Tahoma" w:cs="Tahoma"/>
                <w:color w:val="000000"/>
                <w:kern w:val="0"/>
                <w:sz w:val="18"/>
                <w:szCs w:val="18"/>
              </w:rPr>
              <w:t>以</w:t>
            </w:r>
            <w:r w:rsidRPr="0056008F">
              <w:rPr>
                <w:rFonts w:ascii="Tahoma" w:eastAsia="宋体" w:hAnsi="Tahoma" w:cs="Tahoma"/>
                <w:color w:val="000000"/>
                <w:kern w:val="0"/>
                <w:sz w:val="18"/>
                <w:szCs w:val="18"/>
              </w:rPr>
              <w:t>Vlog</w:t>
            </w:r>
            <w:r w:rsidRPr="0056008F">
              <w:rPr>
                <w:rFonts w:ascii="Tahoma" w:eastAsia="宋体" w:hAnsi="Tahoma" w:cs="Tahoma"/>
                <w:color w:val="000000"/>
                <w:kern w:val="0"/>
                <w:sz w:val="18"/>
                <w:szCs w:val="18"/>
              </w:rPr>
              <w:t>为例</w:t>
            </w:r>
            <w:r w:rsidRPr="0056008F">
              <w:rPr>
                <w:rFonts w:ascii="Tahoma" w:eastAsia="宋体" w:hAnsi="Tahoma" w:cs="Tahoma"/>
                <w:color w:val="000000"/>
                <w:kern w:val="0"/>
                <w:sz w:val="18"/>
                <w:szCs w:val="18"/>
              </w:rPr>
              <w:t>[J].</w:t>
            </w:r>
            <w:r w:rsidRPr="0056008F">
              <w:rPr>
                <w:rFonts w:ascii="Tahoma" w:eastAsia="宋体" w:hAnsi="Tahoma" w:cs="Tahoma"/>
                <w:color w:val="000000"/>
                <w:kern w:val="0"/>
                <w:sz w:val="18"/>
                <w:szCs w:val="18"/>
              </w:rPr>
              <w:t>新闻研究导刊</w:t>
            </w:r>
            <w:r w:rsidRPr="0056008F">
              <w:rPr>
                <w:rFonts w:ascii="Tahoma" w:eastAsia="宋体" w:hAnsi="Tahoma" w:cs="Tahoma"/>
                <w:color w:val="000000"/>
                <w:kern w:val="0"/>
                <w:sz w:val="18"/>
                <w:szCs w:val="18"/>
              </w:rPr>
              <w:t>,2019,10(13):236-237.</w:t>
            </w:r>
          </w:p>
          <w:p w:rsidR="00337835" w:rsidRPr="0056008F" w:rsidRDefault="00337835" w:rsidP="0056008F">
            <w:pPr>
              <w:spacing w:before="0" w:after="0" w:line="300" w:lineRule="atLeast"/>
              <w:ind w:firstLineChars="200" w:firstLine="360"/>
              <w:rPr>
                <w:rFonts w:ascii="Tahoma" w:eastAsia="宋体" w:hAnsi="Tahoma" w:cs="Tahoma"/>
                <w:color w:val="000000"/>
                <w:kern w:val="0"/>
                <w:sz w:val="18"/>
                <w:szCs w:val="18"/>
              </w:rPr>
            </w:pPr>
            <w:r w:rsidRPr="0056008F">
              <w:rPr>
                <w:rFonts w:ascii="Tahoma" w:eastAsia="宋体" w:hAnsi="Tahoma" w:cs="Tahoma"/>
                <w:color w:val="000000"/>
                <w:kern w:val="0"/>
                <w:sz w:val="18"/>
                <w:szCs w:val="18"/>
              </w:rPr>
              <w:t>麦洁莉</w:t>
            </w:r>
            <w:r w:rsidRPr="0056008F">
              <w:rPr>
                <w:rFonts w:ascii="Tahoma" w:eastAsia="宋体" w:hAnsi="Tahoma" w:cs="Tahoma"/>
                <w:color w:val="000000"/>
                <w:kern w:val="0"/>
                <w:sz w:val="18"/>
                <w:szCs w:val="18"/>
              </w:rPr>
              <w:t>.</w:t>
            </w:r>
            <w:r w:rsidRPr="0056008F">
              <w:rPr>
                <w:rFonts w:ascii="Tahoma" w:eastAsia="宋体" w:hAnsi="Tahoma" w:cs="Tahoma"/>
                <w:color w:val="000000"/>
                <w:kern w:val="0"/>
                <w:sz w:val="18"/>
                <w:szCs w:val="18"/>
              </w:rPr>
              <w:t>短视频大热何以短视频新闻遇冷</w:t>
            </w:r>
            <w:r w:rsidRPr="0056008F">
              <w:rPr>
                <w:rFonts w:ascii="Tahoma" w:eastAsia="宋体" w:hAnsi="Tahoma" w:cs="Tahoma"/>
                <w:color w:val="000000"/>
                <w:kern w:val="0"/>
                <w:sz w:val="18"/>
                <w:szCs w:val="18"/>
              </w:rPr>
              <w:t>——</w:t>
            </w:r>
            <w:r w:rsidRPr="0056008F">
              <w:rPr>
                <w:rFonts w:ascii="Tahoma" w:eastAsia="宋体" w:hAnsi="Tahoma" w:cs="Tahoma"/>
                <w:color w:val="000000"/>
                <w:kern w:val="0"/>
                <w:sz w:val="18"/>
                <w:szCs w:val="18"/>
              </w:rPr>
              <w:t>以新华社</w:t>
            </w:r>
            <w:r w:rsidRPr="0056008F">
              <w:rPr>
                <w:rFonts w:ascii="Tahoma" w:eastAsia="宋体" w:hAnsi="Tahoma" w:cs="Tahoma"/>
                <w:color w:val="000000"/>
                <w:kern w:val="0"/>
                <w:sz w:val="18"/>
                <w:szCs w:val="18"/>
              </w:rPr>
              <w:t>“15</w:t>
            </w:r>
            <w:r w:rsidRPr="0056008F">
              <w:rPr>
                <w:rFonts w:ascii="Tahoma" w:eastAsia="宋体" w:hAnsi="Tahoma" w:cs="Tahoma"/>
                <w:color w:val="000000"/>
                <w:kern w:val="0"/>
                <w:sz w:val="18"/>
                <w:szCs w:val="18"/>
              </w:rPr>
              <w:t>秒</w:t>
            </w:r>
            <w:r w:rsidRPr="0056008F">
              <w:rPr>
                <w:rFonts w:ascii="Tahoma" w:eastAsia="宋体" w:hAnsi="Tahoma" w:cs="Tahoma"/>
                <w:color w:val="000000"/>
                <w:kern w:val="0"/>
                <w:sz w:val="18"/>
                <w:szCs w:val="18"/>
              </w:rPr>
              <w:t>”</w:t>
            </w:r>
            <w:r w:rsidRPr="0056008F">
              <w:rPr>
                <w:rFonts w:ascii="Tahoma" w:eastAsia="宋体" w:hAnsi="Tahoma" w:cs="Tahoma"/>
                <w:color w:val="000000"/>
                <w:kern w:val="0"/>
                <w:sz w:val="18"/>
                <w:szCs w:val="18"/>
              </w:rPr>
              <w:t>为例</w:t>
            </w:r>
            <w:r w:rsidRPr="0056008F">
              <w:rPr>
                <w:rFonts w:ascii="Tahoma" w:eastAsia="宋体" w:hAnsi="Tahoma" w:cs="Tahoma"/>
                <w:color w:val="000000"/>
                <w:kern w:val="0"/>
                <w:sz w:val="18"/>
                <w:szCs w:val="18"/>
              </w:rPr>
              <w:t>[J].</w:t>
            </w:r>
            <w:r w:rsidRPr="0056008F">
              <w:rPr>
                <w:rFonts w:ascii="Tahoma" w:eastAsia="宋体" w:hAnsi="Tahoma" w:cs="Tahoma"/>
                <w:color w:val="000000"/>
                <w:kern w:val="0"/>
                <w:sz w:val="18"/>
                <w:szCs w:val="18"/>
              </w:rPr>
              <w:t>视听</w:t>
            </w:r>
            <w:r w:rsidRPr="0056008F">
              <w:rPr>
                <w:rFonts w:ascii="Tahoma" w:eastAsia="宋体" w:hAnsi="Tahoma" w:cs="Tahoma"/>
                <w:color w:val="000000"/>
                <w:kern w:val="0"/>
                <w:sz w:val="18"/>
                <w:szCs w:val="18"/>
              </w:rPr>
              <w:t>,2018(09):126-127.</w:t>
            </w:r>
          </w:p>
          <w:p w:rsidR="00337835" w:rsidRPr="0056008F" w:rsidRDefault="00337835" w:rsidP="0056008F">
            <w:pPr>
              <w:spacing w:before="0" w:after="0" w:line="300" w:lineRule="atLeast"/>
              <w:ind w:firstLineChars="200" w:firstLine="360"/>
              <w:rPr>
                <w:rFonts w:ascii="Tahoma" w:eastAsia="宋体" w:hAnsi="Tahoma" w:cs="Tahoma"/>
                <w:color w:val="000000"/>
                <w:kern w:val="0"/>
                <w:sz w:val="18"/>
                <w:szCs w:val="18"/>
              </w:rPr>
            </w:pPr>
            <w:r w:rsidRPr="0056008F">
              <w:rPr>
                <w:rFonts w:ascii="Tahoma" w:eastAsia="宋体" w:hAnsi="Tahoma" w:cs="Tahoma"/>
                <w:color w:val="000000"/>
                <w:kern w:val="0"/>
                <w:sz w:val="18"/>
                <w:szCs w:val="18"/>
              </w:rPr>
              <w:t>汤佳烨</w:t>
            </w:r>
            <w:r w:rsidRPr="0056008F">
              <w:rPr>
                <w:rFonts w:ascii="Tahoma" w:eastAsia="宋体" w:hAnsi="Tahoma" w:cs="Tahoma"/>
                <w:color w:val="000000"/>
                <w:kern w:val="0"/>
                <w:sz w:val="18"/>
                <w:szCs w:val="18"/>
              </w:rPr>
              <w:t>.</w:t>
            </w:r>
            <w:r w:rsidRPr="0056008F">
              <w:rPr>
                <w:rFonts w:ascii="Tahoma" w:eastAsia="宋体" w:hAnsi="Tahoma" w:cs="Tahoma"/>
                <w:color w:val="000000"/>
                <w:kern w:val="0"/>
                <w:sz w:val="18"/>
                <w:szCs w:val="18"/>
              </w:rPr>
              <w:t>从《每日秀》看新闻评论常识化</w:t>
            </w:r>
            <w:r w:rsidRPr="0056008F">
              <w:rPr>
                <w:rFonts w:ascii="Tahoma" w:eastAsia="宋体" w:hAnsi="Tahoma" w:cs="Tahoma"/>
                <w:color w:val="000000"/>
                <w:kern w:val="0"/>
                <w:sz w:val="18"/>
                <w:szCs w:val="18"/>
              </w:rPr>
              <w:t>[J].</w:t>
            </w:r>
            <w:r w:rsidRPr="0056008F">
              <w:rPr>
                <w:rFonts w:ascii="Tahoma" w:eastAsia="宋体" w:hAnsi="Tahoma" w:cs="Tahoma"/>
                <w:color w:val="000000"/>
                <w:kern w:val="0"/>
                <w:sz w:val="18"/>
                <w:szCs w:val="18"/>
              </w:rPr>
              <w:t>视听</w:t>
            </w:r>
            <w:r w:rsidRPr="0056008F">
              <w:rPr>
                <w:rFonts w:ascii="Tahoma" w:eastAsia="宋体" w:hAnsi="Tahoma" w:cs="Tahoma"/>
                <w:color w:val="000000"/>
                <w:kern w:val="0"/>
                <w:sz w:val="18"/>
                <w:szCs w:val="18"/>
              </w:rPr>
              <w:t>,2018(02):16-17.</w:t>
            </w:r>
          </w:p>
          <w:p w:rsidR="00337835" w:rsidRPr="0056008F" w:rsidRDefault="00337835" w:rsidP="0056008F">
            <w:pPr>
              <w:spacing w:before="0" w:after="0" w:line="300" w:lineRule="atLeast"/>
              <w:ind w:firstLineChars="200" w:firstLine="360"/>
              <w:rPr>
                <w:rFonts w:ascii="Tahoma" w:eastAsia="宋体" w:hAnsi="Tahoma" w:cs="Tahoma"/>
                <w:color w:val="000000"/>
                <w:kern w:val="0"/>
                <w:sz w:val="18"/>
                <w:szCs w:val="18"/>
              </w:rPr>
            </w:pPr>
            <w:r w:rsidRPr="0056008F">
              <w:rPr>
                <w:rFonts w:ascii="Tahoma" w:eastAsia="宋体" w:hAnsi="Tahoma" w:cs="Tahoma"/>
                <w:color w:val="000000"/>
                <w:kern w:val="0"/>
                <w:sz w:val="18"/>
                <w:szCs w:val="18"/>
              </w:rPr>
              <w:t>王朝阳</w:t>
            </w:r>
            <w:r w:rsidRPr="0056008F">
              <w:rPr>
                <w:rFonts w:ascii="Tahoma" w:eastAsia="宋体" w:hAnsi="Tahoma" w:cs="Tahoma"/>
                <w:color w:val="000000"/>
                <w:kern w:val="0"/>
                <w:sz w:val="18"/>
                <w:szCs w:val="18"/>
              </w:rPr>
              <w:t>,</w:t>
            </w:r>
            <w:r w:rsidRPr="0056008F">
              <w:rPr>
                <w:rFonts w:ascii="Tahoma" w:eastAsia="宋体" w:hAnsi="Tahoma" w:cs="Tahoma"/>
                <w:color w:val="000000"/>
                <w:kern w:val="0"/>
                <w:sz w:val="18"/>
                <w:szCs w:val="18"/>
              </w:rPr>
              <w:t>于惠琳</w:t>
            </w:r>
            <w:r w:rsidRPr="0056008F">
              <w:rPr>
                <w:rFonts w:ascii="Tahoma" w:eastAsia="宋体" w:hAnsi="Tahoma" w:cs="Tahoma"/>
                <w:color w:val="000000"/>
                <w:kern w:val="0"/>
                <w:sz w:val="18"/>
                <w:szCs w:val="18"/>
              </w:rPr>
              <w:t>.</w:t>
            </w:r>
            <w:r w:rsidRPr="0056008F">
              <w:rPr>
                <w:rFonts w:ascii="Tahoma" w:eastAsia="宋体" w:hAnsi="Tahoma" w:cs="Tahoma"/>
                <w:color w:val="000000"/>
                <w:kern w:val="0"/>
                <w:sz w:val="18"/>
                <w:szCs w:val="18"/>
              </w:rPr>
              <w:t>新闻短视频传播中的情绪偏好效应</w:t>
            </w:r>
            <w:r w:rsidRPr="0056008F">
              <w:rPr>
                <w:rFonts w:ascii="Tahoma" w:eastAsia="宋体" w:hAnsi="Tahoma" w:cs="Tahoma"/>
                <w:color w:val="000000"/>
                <w:kern w:val="0"/>
                <w:sz w:val="18"/>
                <w:szCs w:val="18"/>
              </w:rPr>
              <w:t>——</w:t>
            </w:r>
            <w:r w:rsidRPr="0056008F">
              <w:rPr>
                <w:rFonts w:ascii="Tahoma" w:eastAsia="宋体" w:hAnsi="Tahoma" w:cs="Tahoma"/>
                <w:color w:val="000000"/>
                <w:kern w:val="0"/>
                <w:sz w:val="18"/>
                <w:szCs w:val="18"/>
              </w:rPr>
              <w:t>基于梨视频社会版块的实证研究</w:t>
            </w:r>
            <w:r w:rsidRPr="0056008F">
              <w:rPr>
                <w:rFonts w:ascii="Tahoma" w:eastAsia="宋体" w:hAnsi="Tahoma" w:cs="Tahoma"/>
                <w:color w:val="000000"/>
                <w:kern w:val="0"/>
                <w:sz w:val="18"/>
                <w:szCs w:val="18"/>
              </w:rPr>
              <w:t>[J].</w:t>
            </w:r>
            <w:r w:rsidRPr="0056008F">
              <w:rPr>
                <w:rFonts w:ascii="Tahoma" w:eastAsia="宋体" w:hAnsi="Tahoma" w:cs="Tahoma"/>
                <w:color w:val="000000"/>
                <w:kern w:val="0"/>
                <w:sz w:val="18"/>
                <w:szCs w:val="18"/>
              </w:rPr>
              <w:t>新闻与传播评论</w:t>
            </w:r>
            <w:r w:rsidRPr="0056008F">
              <w:rPr>
                <w:rFonts w:ascii="Tahoma" w:eastAsia="宋体" w:hAnsi="Tahoma" w:cs="Tahoma"/>
                <w:color w:val="000000"/>
                <w:kern w:val="0"/>
                <w:sz w:val="18"/>
                <w:szCs w:val="18"/>
              </w:rPr>
              <w:t>,2019,72(03):42-55.</w:t>
            </w:r>
          </w:p>
          <w:p w:rsidR="00337835" w:rsidRPr="0056008F" w:rsidRDefault="00337835" w:rsidP="0056008F">
            <w:pPr>
              <w:spacing w:before="0" w:after="0" w:line="300" w:lineRule="atLeast"/>
              <w:ind w:firstLineChars="200" w:firstLine="360"/>
              <w:rPr>
                <w:rFonts w:ascii="Tahoma" w:eastAsia="宋体" w:hAnsi="Tahoma" w:cs="Tahoma"/>
                <w:color w:val="000000"/>
                <w:kern w:val="0"/>
                <w:sz w:val="18"/>
                <w:szCs w:val="18"/>
              </w:rPr>
            </w:pPr>
            <w:r w:rsidRPr="0056008F">
              <w:rPr>
                <w:rFonts w:ascii="Tahoma" w:eastAsia="宋体" w:hAnsi="Tahoma" w:cs="Tahoma"/>
                <w:color w:val="000000"/>
                <w:kern w:val="0"/>
                <w:sz w:val="18"/>
                <w:szCs w:val="18"/>
              </w:rPr>
              <w:t>武伟</w:t>
            </w:r>
            <w:r w:rsidRPr="0056008F">
              <w:rPr>
                <w:rFonts w:ascii="Tahoma" w:eastAsia="宋体" w:hAnsi="Tahoma" w:cs="Tahoma"/>
                <w:color w:val="000000"/>
                <w:kern w:val="0"/>
                <w:sz w:val="18"/>
                <w:szCs w:val="18"/>
              </w:rPr>
              <w:t>.</w:t>
            </w:r>
            <w:r w:rsidRPr="0056008F">
              <w:rPr>
                <w:rFonts w:ascii="Tahoma" w:eastAsia="宋体" w:hAnsi="Tahoma" w:cs="Tahoma"/>
                <w:color w:val="000000"/>
                <w:kern w:val="0"/>
                <w:sz w:val="18"/>
                <w:szCs w:val="18"/>
              </w:rPr>
              <w:t>电视评论框架建构中的叙事策略</w:t>
            </w:r>
            <w:r w:rsidRPr="0056008F">
              <w:rPr>
                <w:rFonts w:ascii="Tahoma" w:eastAsia="宋体" w:hAnsi="Tahoma" w:cs="Tahoma"/>
                <w:color w:val="000000"/>
                <w:kern w:val="0"/>
                <w:sz w:val="18"/>
                <w:szCs w:val="18"/>
              </w:rPr>
              <w:t>[J].</w:t>
            </w:r>
            <w:r w:rsidRPr="0056008F">
              <w:rPr>
                <w:rFonts w:ascii="Tahoma" w:eastAsia="宋体" w:hAnsi="Tahoma" w:cs="Tahoma"/>
                <w:color w:val="000000"/>
                <w:kern w:val="0"/>
                <w:sz w:val="18"/>
                <w:szCs w:val="18"/>
              </w:rPr>
              <w:t>西部广播电视</w:t>
            </w:r>
            <w:r w:rsidRPr="0056008F">
              <w:rPr>
                <w:rFonts w:ascii="Tahoma" w:eastAsia="宋体" w:hAnsi="Tahoma" w:cs="Tahoma"/>
                <w:color w:val="000000"/>
                <w:kern w:val="0"/>
                <w:sz w:val="18"/>
                <w:szCs w:val="18"/>
              </w:rPr>
              <w:t>,2019(04):16-17.</w:t>
            </w:r>
          </w:p>
          <w:p w:rsidR="00337835" w:rsidRPr="0056008F" w:rsidRDefault="00337835" w:rsidP="0056008F">
            <w:pPr>
              <w:spacing w:before="0" w:after="0" w:line="300" w:lineRule="atLeast"/>
              <w:ind w:firstLineChars="200" w:firstLine="360"/>
              <w:rPr>
                <w:rFonts w:ascii="Tahoma" w:eastAsia="宋体" w:hAnsi="Tahoma" w:cs="Tahoma"/>
                <w:color w:val="000000"/>
                <w:kern w:val="0"/>
                <w:sz w:val="18"/>
                <w:szCs w:val="18"/>
              </w:rPr>
            </w:pPr>
            <w:r w:rsidRPr="0056008F">
              <w:rPr>
                <w:rFonts w:ascii="Tahoma" w:eastAsia="宋体" w:hAnsi="Tahoma" w:cs="Tahoma"/>
                <w:color w:val="000000"/>
                <w:kern w:val="0"/>
                <w:sz w:val="18"/>
                <w:szCs w:val="18"/>
              </w:rPr>
              <w:t>殷乐</w:t>
            </w:r>
            <w:r w:rsidRPr="0056008F">
              <w:rPr>
                <w:rFonts w:ascii="Tahoma" w:eastAsia="宋体" w:hAnsi="Tahoma" w:cs="Tahoma"/>
                <w:color w:val="000000"/>
                <w:kern w:val="0"/>
                <w:sz w:val="18"/>
                <w:szCs w:val="18"/>
              </w:rPr>
              <w:t>,</w:t>
            </w:r>
            <w:r w:rsidRPr="0056008F">
              <w:rPr>
                <w:rFonts w:ascii="Tahoma" w:eastAsia="宋体" w:hAnsi="Tahoma" w:cs="Tahoma"/>
                <w:color w:val="000000"/>
                <w:kern w:val="0"/>
                <w:sz w:val="18"/>
                <w:szCs w:val="18"/>
              </w:rPr>
              <w:t>高慧敏</w:t>
            </w:r>
            <w:r w:rsidRPr="0056008F">
              <w:rPr>
                <w:rFonts w:ascii="Tahoma" w:eastAsia="宋体" w:hAnsi="Tahoma" w:cs="Tahoma"/>
                <w:color w:val="000000"/>
                <w:kern w:val="0"/>
                <w:sz w:val="18"/>
                <w:szCs w:val="18"/>
              </w:rPr>
              <w:t>.</w:t>
            </w:r>
            <w:r w:rsidRPr="0056008F">
              <w:rPr>
                <w:rFonts w:ascii="Tahoma" w:eastAsia="宋体" w:hAnsi="Tahoma" w:cs="Tahoma"/>
                <w:color w:val="000000"/>
                <w:kern w:val="0"/>
                <w:sz w:val="18"/>
                <w:szCs w:val="18"/>
              </w:rPr>
              <w:t>传统媒体新闻短视频发展现状与传播态势</w:t>
            </w:r>
            <w:r w:rsidRPr="0056008F">
              <w:rPr>
                <w:rFonts w:ascii="Tahoma" w:eastAsia="宋体" w:hAnsi="Tahoma" w:cs="Tahoma"/>
                <w:color w:val="000000"/>
                <w:kern w:val="0"/>
                <w:sz w:val="18"/>
                <w:szCs w:val="18"/>
              </w:rPr>
              <w:t>[J].</w:t>
            </w:r>
            <w:r w:rsidRPr="0056008F">
              <w:rPr>
                <w:rFonts w:ascii="Tahoma" w:eastAsia="宋体" w:hAnsi="Tahoma" w:cs="Tahoma"/>
                <w:color w:val="000000"/>
                <w:kern w:val="0"/>
                <w:sz w:val="18"/>
                <w:szCs w:val="18"/>
              </w:rPr>
              <w:t>当代传播</w:t>
            </w:r>
            <w:r w:rsidRPr="0056008F">
              <w:rPr>
                <w:rFonts w:ascii="Tahoma" w:eastAsia="宋体" w:hAnsi="Tahoma" w:cs="Tahoma"/>
                <w:color w:val="000000"/>
                <w:kern w:val="0"/>
                <w:sz w:val="18"/>
                <w:szCs w:val="18"/>
              </w:rPr>
              <w:t>,2018(06):45-50.</w:t>
            </w:r>
          </w:p>
          <w:p w:rsidR="00337835" w:rsidRPr="0056008F" w:rsidRDefault="00337835" w:rsidP="00397D86">
            <w:pPr>
              <w:spacing w:before="0" w:after="0" w:line="300" w:lineRule="atLeast"/>
              <w:rPr>
                <w:rFonts w:ascii="Tahoma" w:eastAsia="宋体" w:hAnsi="Tahoma" w:cs="Tahoma"/>
                <w:color w:val="000000"/>
                <w:kern w:val="0"/>
                <w:sz w:val="18"/>
                <w:szCs w:val="18"/>
              </w:rPr>
            </w:pPr>
            <w:r w:rsidRPr="0056008F">
              <w:rPr>
                <w:rFonts w:ascii="Tahoma" w:eastAsia="宋体" w:hAnsi="Tahoma" w:cs="Tahoma"/>
                <w:color w:val="000000"/>
                <w:kern w:val="0"/>
                <w:sz w:val="18"/>
                <w:szCs w:val="18"/>
              </w:rPr>
              <w:t>禹璨</w:t>
            </w:r>
            <w:r w:rsidRPr="0056008F">
              <w:rPr>
                <w:rFonts w:ascii="Tahoma" w:eastAsia="宋体" w:hAnsi="Tahoma" w:cs="Tahoma"/>
                <w:color w:val="000000"/>
                <w:kern w:val="0"/>
                <w:sz w:val="18"/>
                <w:szCs w:val="18"/>
              </w:rPr>
              <w:t>.</w:t>
            </w:r>
            <w:r w:rsidRPr="0056008F">
              <w:rPr>
                <w:rFonts w:ascii="Tahoma" w:eastAsia="宋体" w:hAnsi="Tahoma" w:cs="Tahoma"/>
                <w:color w:val="000000"/>
                <w:kern w:val="0"/>
                <w:sz w:val="18"/>
                <w:szCs w:val="18"/>
              </w:rPr>
              <w:t>浅析主持人在节目中如何把握意见性话语表达</w:t>
            </w:r>
            <w:r w:rsidRPr="0056008F">
              <w:rPr>
                <w:rFonts w:ascii="Tahoma" w:eastAsia="宋体" w:hAnsi="Tahoma" w:cs="Tahoma"/>
                <w:color w:val="000000"/>
                <w:kern w:val="0"/>
                <w:sz w:val="18"/>
                <w:szCs w:val="18"/>
              </w:rPr>
              <w:t>[J].</w:t>
            </w:r>
            <w:r w:rsidRPr="0056008F">
              <w:rPr>
                <w:rFonts w:ascii="Tahoma" w:eastAsia="宋体" w:hAnsi="Tahoma" w:cs="Tahoma"/>
                <w:color w:val="000000"/>
                <w:kern w:val="0"/>
                <w:sz w:val="18"/>
                <w:szCs w:val="18"/>
              </w:rPr>
              <w:t>新闻研究导刊</w:t>
            </w:r>
            <w:r w:rsidRPr="0056008F">
              <w:rPr>
                <w:rFonts w:ascii="Tahoma" w:eastAsia="宋体" w:hAnsi="Tahoma" w:cs="Tahoma"/>
                <w:color w:val="000000"/>
                <w:kern w:val="0"/>
                <w:sz w:val="18"/>
                <w:szCs w:val="18"/>
              </w:rPr>
              <w:t>,2019,10(11):85-86</w:t>
            </w:r>
          </w:p>
          <w:p w:rsidR="00337835" w:rsidRDefault="00337835" w:rsidP="0056008F">
            <w:pPr>
              <w:spacing w:before="0" w:after="0" w:line="300" w:lineRule="atLeast"/>
              <w:ind w:firstLineChars="200" w:firstLine="360"/>
              <w:rPr>
                <w:rFonts w:ascii="Tahoma" w:eastAsia="宋体" w:hAnsi="Tahoma" w:cs="Tahoma"/>
                <w:color w:val="000000"/>
                <w:kern w:val="0"/>
                <w:sz w:val="18"/>
                <w:szCs w:val="18"/>
              </w:rPr>
            </w:pPr>
            <w:r w:rsidRPr="0056008F">
              <w:rPr>
                <w:rFonts w:ascii="Tahoma" w:eastAsia="宋体" w:hAnsi="Tahoma" w:cs="Tahoma"/>
                <w:color w:val="000000"/>
                <w:kern w:val="0"/>
                <w:sz w:val="18"/>
                <w:szCs w:val="18"/>
              </w:rPr>
              <w:t>Chan-Olmsted S, Rim H, Zerba A. Mobile news adoption among young adults: Examining the roles of perceptions, news consumption, and media usage[J]. Journalism &amp; Mass Communication Quarterly, 2013, 90(1): 126-147.</w:t>
            </w:r>
          </w:p>
          <w:p w:rsidR="00337835" w:rsidRDefault="00337835" w:rsidP="0056008F">
            <w:pPr>
              <w:spacing w:before="0" w:after="0" w:line="300" w:lineRule="atLeast"/>
              <w:ind w:firstLineChars="200" w:firstLine="360"/>
              <w:rPr>
                <w:rFonts w:ascii="Tahoma" w:eastAsia="宋体" w:hAnsi="Tahoma" w:cs="Tahoma"/>
                <w:color w:val="000000"/>
                <w:kern w:val="0"/>
                <w:sz w:val="18"/>
                <w:szCs w:val="18"/>
              </w:rPr>
            </w:pPr>
            <w:r w:rsidRPr="0056008F">
              <w:rPr>
                <w:rFonts w:ascii="Tahoma" w:eastAsia="宋体" w:hAnsi="Tahoma" w:cs="Tahoma"/>
                <w:color w:val="000000"/>
                <w:kern w:val="0"/>
                <w:sz w:val="18"/>
                <w:szCs w:val="18"/>
              </w:rPr>
              <w:lastRenderedPageBreak/>
              <w:t>Evaluation and stance in war news: A linguistic analysis of American, British and Italian television news reporting of the 2003 Iraqi war[J]. 2009.</w:t>
            </w:r>
          </w:p>
          <w:p w:rsidR="00337835" w:rsidRDefault="00337835" w:rsidP="0056008F">
            <w:pPr>
              <w:spacing w:before="0" w:after="0" w:line="300" w:lineRule="atLeast"/>
              <w:ind w:firstLineChars="200" w:firstLine="360"/>
              <w:rPr>
                <w:rFonts w:ascii="Tahoma" w:eastAsia="宋体" w:hAnsi="Tahoma" w:cs="Tahoma"/>
                <w:color w:val="000000"/>
                <w:kern w:val="0"/>
                <w:sz w:val="18"/>
                <w:szCs w:val="18"/>
              </w:rPr>
            </w:pPr>
            <w:r w:rsidRPr="0056008F">
              <w:rPr>
                <w:rFonts w:ascii="Tahoma" w:eastAsia="宋体" w:hAnsi="Tahoma" w:cs="Tahoma"/>
                <w:color w:val="000000"/>
                <w:kern w:val="0"/>
                <w:sz w:val="18"/>
                <w:szCs w:val="18"/>
              </w:rPr>
              <w:t>Kalogeropoulos A, Cherubini F, Newman N. The future of online news video[J]. Digital News Project, 2016</w:t>
            </w:r>
            <w:r>
              <w:rPr>
                <w:rFonts w:ascii="Tahoma" w:eastAsia="宋体" w:hAnsi="Tahoma" w:cs="Tahoma"/>
                <w:color w:val="000000"/>
                <w:kern w:val="0"/>
                <w:sz w:val="18"/>
                <w:szCs w:val="18"/>
              </w:rPr>
              <w:t>.</w:t>
            </w:r>
          </w:p>
          <w:p w:rsidR="00337835" w:rsidRDefault="00337835" w:rsidP="0056008F">
            <w:pPr>
              <w:spacing w:before="0" w:after="0" w:line="300" w:lineRule="atLeast"/>
              <w:ind w:firstLineChars="200" w:firstLine="360"/>
              <w:rPr>
                <w:rFonts w:ascii="Tahoma" w:eastAsia="宋体" w:hAnsi="Tahoma" w:cs="Tahoma"/>
                <w:color w:val="000000"/>
                <w:kern w:val="0"/>
                <w:sz w:val="18"/>
                <w:szCs w:val="18"/>
              </w:rPr>
            </w:pPr>
            <w:r w:rsidRPr="0056008F">
              <w:rPr>
                <w:rFonts w:ascii="Tahoma" w:eastAsia="宋体" w:hAnsi="Tahoma" w:cs="Tahoma"/>
                <w:color w:val="000000"/>
                <w:kern w:val="0"/>
                <w:sz w:val="18"/>
                <w:szCs w:val="18"/>
              </w:rPr>
              <w:t>Molyneux L. Mobile news consumption: A habit of snacking[J]. Digital Journalism, 2018, 6(5): 634-650.</w:t>
            </w:r>
          </w:p>
          <w:p w:rsidR="00337835" w:rsidRPr="00847730" w:rsidRDefault="00337835" w:rsidP="0056008F">
            <w:pPr>
              <w:spacing w:before="0" w:after="0" w:line="300" w:lineRule="atLeast"/>
              <w:ind w:firstLineChars="200" w:firstLine="360"/>
              <w:rPr>
                <w:rFonts w:ascii="Tahoma" w:eastAsia="宋体" w:hAnsi="Tahoma" w:cs="Tahoma"/>
                <w:color w:val="000000"/>
                <w:kern w:val="0"/>
                <w:sz w:val="18"/>
                <w:szCs w:val="18"/>
              </w:rPr>
            </w:pPr>
            <w:r w:rsidRPr="0056008F">
              <w:rPr>
                <w:rFonts w:ascii="Tahoma" w:eastAsia="宋体" w:hAnsi="Tahoma" w:cs="Tahoma"/>
                <w:color w:val="000000"/>
                <w:kern w:val="0"/>
                <w:sz w:val="18"/>
                <w:szCs w:val="18"/>
              </w:rPr>
              <w:t xml:space="preserve">Nel F, Westlund O. THE 4C's of mobile news: Channels, conversation, content and commerce[J]. </w:t>
            </w:r>
            <w:r w:rsidRPr="00847730">
              <w:rPr>
                <w:rFonts w:ascii="Tahoma" w:eastAsia="宋体" w:hAnsi="Tahoma" w:cs="Tahoma"/>
                <w:color w:val="000000"/>
                <w:kern w:val="0"/>
                <w:sz w:val="18"/>
                <w:szCs w:val="18"/>
              </w:rPr>
              <w:t>Journalism Practice, 2012, 6(5-6): 744-753.</w:t>
            </w:r>
          </w:p>
          <w:p w:rsidR="00337835" w:rsidRDefault="00337835" w:rsidP="0056008F">
            <w:pPr>
              <w:spacing w:before="0" w:after="0" w:line="300" w:lineRule="atLeast"/>
              <w:ind w:firstLineChars="200" w:firstLine="360"/>
              <w:rPr>
                <w:rFonts w:ascii="Tahoma" w:eastAsia="宋体" w:hAnsi="Tahoma" w:cs="Tahoma"/>
                <w:color w:val="000000"/>
                <w:kern w:val="0"/>
                <w:sz w:val="18"/>
                <w:szCs w:val="18"/>
              </w:rPr>
            </w:pPr>
            <w:r w:rsidRPr="0056008F">
              <w:rPr>
                <w:rFonts w:ascii="Tahoma" w:eastAsia="宋体" w:hAnsi="Tahoma" w:cs="Tahoma"/>
                <w:color w:val="000000"/>
                <w:kern w:val="0"/>
                <w:sz w:val="18"/>
                <w:szCs w:val="18"/>
              </w:rPr>
              <w:t>Thorson K, Vraga E, Ekdale B. Credibility in context: How uncivil online commentary affects news credibility[J]. Mass Communication and Society, 2010, 13(3): 289-313.</w:t>
            </w:r>
          </w:p>
          <w:p w:rsidR="00337835" w:rsidRDefault="00337835" w:rsidP="0056008F">
            <w:pPr>
              <w:spacing w:before="0" w:after="0" w:line="300" w:lineRule="atLeast"/>
              <w:ind w:firstLineChars="200" w:firstLine="360"/>
              <w:rPr>
                <w:rFonts w:ascii="Tahoma" w:eastAsia="宋体" w:hAnsi="Tahoma" w:cs="Tahoma"/>
                <w:color w:val="000000"/>
                <w:kern w:val="0"/>
                <w:sz w:val="18"/>
                <w:szCs w:val="18"/>
              </w:rPr>
            </w:pPr>
            <w:r w:rsidRPr="00847730">
              <w:rPr>
                <w:rFonts w:ascii="Tahoma" w:eastAsia="宋体" w:hAnsi="Tahoma" w:cs="Tahoma"/>
                <w:color w:val="000000"/>
                <w:kern w:val="0"/>
                <w:sz w:val="18"/>
                <w:szCs w:val="18"/>
              </w:rPr>
              <w:t xml:space="preserve">Van Damme K, Courtois C, Verbrugge K, et al. </w:t>
            </w:r>
            <w:r w:rsidRPr="0056008F">
              <w:rPr>
                <w:rFonts w:ascii="Tahoma" w:eastAsia="宋体" w:hAnsi="Tahoma" w:cs="Tahoma"/>
                <w:color w:val="000000"/>
                <w:kern w:val="0"/>
                <w:sz w:val="18"/>
                <w:szCs w:val="18"/>
              </w:rPr>
              <w:t>What’s APPening to news? A mixed-method audience-centred study on mobile news consumption[J]. Mobile Media &amp; Communication, 2015, 3(2): 196-213.</w:t>
            </w:r>
          </w:p>
          <w:p w:rsidR="00337835" w:rsidRDefault="00337835" w:rsidP="0056008F">
            <w:pPr>
              <w:spacing w:before="0" w:after="0" w:line="300" w:lineRule="atLeast"/>
              <w:ind w:firstLineChars="200" w:firstLine="360"/>
              <w:rPr>
                <w:rFonts w:ascii="Tahoma" w:eastAsia="宋体" w:hAnsi="Tahoma" w:cs="Tahoma"/>
                <w:color w:val="000000"/>
                <w:kern w:val="0"/>
                <w:sz w:val="18"/>
                <w:szCs w:val="18"/>
              </w:rPr>
            </w:pPr>
            <w:r w:rsidRPr="0056008F">
              <w:rPr>
                <w:rFonts w:ascii="Tahoma" w:eastAsia="宋体" w:hAnsi="Tahoma" w:cs="Tahoma"/>
                <w:color w:val="000000"/>
                <w:kern w:val="0"/>
                <w:sz w:val="18"/>
                <w:szCs w:val="18"/>
              </w:rPr>
              <w:t>Westlund O. Mobile news: A review and model of journalism in an age of mobile media[J]. Digital journalism, 2013, 1(1): 6-26.</w:t>
            </w:r>
          </w:p>
          <w:p w:rsidR="00337835" w:rsidRDefault="00337835" w:rsidP="0056008F">
            <w:pPr>
              <w:spacing w:before="0" w:after="0" w:line="300" w:lineRule="atLeast"/>
              <w:ind w:firstLineChars="200" w:firstLine="360"/>
              <w:rPr>
                <w:rFonts w:ascii="Tahoma" w:eastAsia="宋体" w:hAnsi="Tahoma" w:cs="Tahoma"/>
                <w:color w:val="000000"/>
                <w:kern w:val="0"/>
                <w:sz w:val="18"/>
                <w:szCs w:val="18"/>
              </w:rPr>
            </w:pPr>
            <w:r w:rsidRPr="0056008F">
              <w:rPr>
                <w:rFonts w:ascii="Tahoma" w:eastAsia="宋体" w:hAnsi="Tahoma" w:cs="Tahoma"/>
                <w:color w:val="000000"/>
                <w:kern w:val="0"/>
                <w:sz w:val="18"/>
                <w:szCs w:val="18"/>
              </w:rPr>
              <w:t>Westlund O. News consumption in an age of mobile media: Patterns, people, place, and participation[J]. Mobile Media &amp; Communication, 2015, 3(2): 151-159.</w:t>
            </w:r>
          </w:p>
          <w:p w:rsidR="0056008F" w:rsidRPr="003758B5" w:rsidRDefault="0056008F" w:rsidP="0056008F">
            <w:pPr>
              <w:spacing w:before="0" w:after="0" w:line="300" w:lineRule="atLeast"/>
              <w:ind w:firstLineChars="200" w:firstLine="360"/>
              <w:rPr>
                <w:rFonts w:ascii="Tahoma" w:eastAsia="宋体" w:hAnsi="Tahoma" w:cs="Tahoma"/>
                <w:color w:val="000000"/>
                <w:kern w:val="0"/>
                <w:sz w:val="18"/>
                <w:szCs w:val="18"/>
              </w:rPr>
            </w:pPr>
          </w:p>
        </w:tc>
      </w:tr>
      <w:tr w:rsidR="003758B5" w:rsidRPr="003758B5" w:rsidTr="003758B5">
        <w:tc>
          <w:tcPr>
            <w:tcW w:w="8284" w:type="dxa"/>
            <w:gridSpan w:val="6"/>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3758B5" w:rsidRPr="003758B5" w:rsidRDefault="003758B5" w:rsidP="003758B5">
            <w:pPr>
              <w:spacing w:before="0" w:after="0" w:line="300" w:lineRule="atLeast"/>
              <w:rPr>
                <w:rFonts w:ascii="Tahoma" w:eastAsia="宋体" w:hAnsi="Tahoma" w:cs="Tahoma"/>
                <w:b/>
                <w:bCs/>
                <w:color w:val="000000"/>
                <w:kern w:val="0"/>
                <w:sz w:val="18"/>
                <w:szCs w:val="18"/>
              </w:rPr>
            </w:pPr>
            <w:r w:rsidRPr="003758B5">
              <w:rPr>
                <w:rFonts w:ascii="Tahoma" w:eastAsia="宋体" w:hAnsi="Tahoma" w:cs="Tahoma"/>
                <w:b/>
                <w:bCs/>
                <w:color w:val="000000"/>
                <w:kern w:val="0"/>
                <w:sz w:val="18"/>
                <w:szCs w:val="18"/>
              </w:rPr>
              <w:lastRenderedPageBreak/>
              <w:t>三、研究方案</w:t>
            </w:r>
          </w:p>
        </w:tc>
      </w:tr>
      <w:tr w:rsidR="003758B5" w:rsidRPr="003758B5" w:rsidTr="003758B5">
        <w:tc>
          <w:tcPr>
            <w:tcW w:w="8284" w:type="dxa"/>
            <w:gridSpan w:val="6"/>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3A37C0" w:rsidRDefault="00D54E7B" w:rsidP="003A37C0">
            <w:pPr>
              <w:spacing w:before="0" w:after="0" w:line="300" w:lineRule="atLeast"/>
              <w:ind w:firstLineChars="200" w:firstLine="360"/>
              <w:rPr>
                <w:rFonts w:ascii="Tahoma" w:eastAsia="宋体" w:hAnsi="Tahoma" w:cs="Tahoma"/>
                <w:color w:val="000000"/>
                <w:kern w:val="0"/>
                <w:sz w:val="18"/>
                <w:szCs w:val="18"/>
              </w:rPr>
            </w:pPr>
            <w:r>
              <w:rPr>
                <w:rFonts w:ascii="Tahoma" w:eastAsia="宋体" w:hAnsi="Tahoma" w:cs="Tahoma" w:hint="eastAsia"/>
                <w:color w:val="000000"/>
                <w:kern w:val="0"/>
                <w:sz w:val="18"/>
                <w:szCs w:val="18"/>
              </w:rPr>
              <w:t>全文</w:t>
            </w:r>
            <w:r w:rsidR="003A37C0">
              <w:rPr>
                <w:rFonts w:ascii="Tahoma" w:eastAsia="宋体" w:hAnsi="Tahoma" w:cs="Tahoma" w:hint="eastAsia"/>
                <w:color w:val="000000"/>
                <w:kern w:val="0"/>
                <w:sz w:val="18"/>
                <w:szCs w:val="18"/>
              </w:rPr>
              <w:t>分为</w:t>
            </w:r>
            <w:r>
              <w:rPr>
                <w:rFonts w:ascii="Tahoma" w:eastAsia="宋体" w:hAnsi="Tahoma" w:cs="Tahoma" w:hint="eastAsia"/>
                <w:color w:val="000000"/>
                <w:kern w:val="0"/>
                <w:sz w:val="18"/>
                <w:szCs w:val="18"/>
              </w:rPr>
              <w:t>五</w:t>
            </w:r>
            <w:r w:rsidR="003A37C0">
              <w:rPr>
                <w:rFonts w:ascii="Tahoma" w:eastAsia="宋体" w:hAnsi="Tahoma" w:cs="Tahoma" w:hint="eastAsia"/>
                <w:color w:val="000000"/>
                <w:kern w:val="0"/>
                <w:sz w:val="18"/>
                <w:szCs w:val="18"/>
              </w:rPr>
              <w:t>章</w:t>
            </w:r>
            <w:r w:rsidR="0044406C">
              <w:rPr>
                <w:rFonts w:ascii="Tahoma" w:eastAsia="宋体" w:hAnsi="Tahoma" w:cs="Tahoma" w:hint="eastAsia"/>
                <w:color w:val="000000"/>
                <w:kern w:val="0"/>
                <w:sz w:val="18"/>
                <w:szCs w:val="18"/>
              </w:rPr>
              <w:t>:</w:t>
            </w:r>
          </w:p>
          <w:p w:rsidR="00A57266" w:rsidRDefault="00273128" w:rsidP="00A57266">
            <w:pPr>
              <w:pStyle w:val="a4"/>
              <w:numPr>
                <w:ilvl w:val="0"/>
                <w:numId w:val="1"/>
              </w:numPr>
              <w:spacing w:before="0" w:after="0" w:line="300" w:lineRule="atLeast"/>
              <w:ind w:firstLineChars="0"/>
              <w:rPr>
                <w:rFonts w:ascii="Tahoma" w:eastAsia="宋体" w:hAnsi="Tahoma" w:cs="Tahoma"/>
                <w:color w:val="000000"/>
                <w:kern w:val="0"/>
                <w:sz w:val="18"/>
                <w:szCs w:val="18"/>
              </w:rPr>
            </w:pPr>
            <w:r w:rsidRPr="00103505">
              <w:rPr>
                <w:rFonts w:ascii="Tahoma" w:eastAsia="宋体" w:hAnsi="Tahoma" w:cs="Tahoma" w:hint="eastAsia"/>
                <w:color w:val="000000"/>
                <w:kern w:val="0"/>
                <w:sz w:val="18"/>
                <w:szCs w:val="18"/>
              </w:rPr>
              <w:t>绪论</w:t>
            </w:r>
          </w:p>
          <w:p w:rsidR="00A57266" w:rsidRPr="00A57266" w:rsidRDefault="00A57266" w:rsidP="00A57266">
            <w:pPr>
              <w:spacing w:before="0" w:after="0" w:line="300" w:lineRule="atLeast"/>
              <w:ind w:left="360" w:firstLineChars="200" w:firstLine="360"/>
              <w:rPr>
                <w:rFonts w:ascii="Tahoma" w:eastAsia="宋体" w:hAnsi="Tahoma" w:cs="Tahoma"/>
                <w:color w:val="000000"/>
                <w:kern w:val="0"/>
                <w:sz w:val="18"/>
                <w:szCs w:val="18"/>
              </w:rPr>
            </w:pPr>
            <w:r w:rsidRPr="00A57266">
              <w:rPr>
                <w:rFonts w:ascii="Tahoma" w:eastAsia="宋体" w:hAnsi="Tahoma" w:cs="Tahoma" w:hint="eastAsia"/>
                <w:color w:val="000000"/>
                <w:kern w:val="0"/>
                <w:sz w:val="18"/>
                <w:szCs w:val="18"/>
              </w:rPr>
              <w:t>第一节</w:t>
            </w:r>
            <w:r w:rsidRPr="00A57266">
              <w:rPr>
                <w:rFonts w:ascii="Tahoma" w:eastAsia="宋体" w:hAnsi="Tahoma" w:cs="Tahoma" w:hint="eastAsia"/>
                <w:color w:val="000000"/>
                <w:kern w:val="0"/>
                <w:sz w:val="18"/>
                <w:szCs w:val="18"/>
              </w:rPr>
              <w:t xml:space="preserve"> </w:t>
            </w:r>
            <w:r w:rsidR="00103505" w:rsidRPr="00A57266">
              <w:rPr>
                <w:rFonts w:ascii="Tahoma" w:eastAsia="宋体" w:hAnsi="Tahoma" w:cs="Tahoma" w:hint="eastAsia"/>
                <w:color w:val="000000"/>
                <w:kern w:val="0"/>
                <w:sz w:val="18"/>
                <w:szCs w:val="18"/>
              </w:rPr>
              <w:t>选题来源和选题意义</w:t>
            </w:r>
          </w:p>
          <w:p w:rsidR="00A57266" w:rsidRPr="00A57266" w:rsidRDefault="00A57266" w:rsidP="00A57266">
            <w:pPr>
              <w:spacing w:before="0" w:after="0" w:line="300" w:lineRule="atLeast"/>
              <w:ind w:firstLineChars="400" w:firstLine="720"/>
              <w:rPr>
                <w:rFonts w:ascii="Tahoma" w:eastAsia="宋体" w:hAnsi="Tahoma" w:cs="Tahoma"/>
                <w:color w:val="000000"/>
                <w:kern w:val="0"/>
                <w:sz w:val="18"/>
                <w:szCs w:val="18"/>
              </w:rPr>
            </w:pPr>
            <w:r w:rsidRPr="00A57266">
              <w:rPr>
                <w:rFonts w:ascii="Tahoma" w:eastAsia="宋体" w:hAnsi="Tahoma" w:cs="Tahoma" w:hint="eastAsia"/>
                <w:color w:val="000000"/>
                <w:kern w:val="0"/>
                <w:sz w:val="18"/>
                <w:szCs w:val="18"/>
              </w:rPr>
              <w:t>第二节</w:t>
            </w:r>
            <w:r w:rsidRPr="00A57266">
              <w:rPr>
                <w:rFonts w:ascii="Tahoma" w:eastAsia="宋体" w:hAnsi="Tahoma" w:cs="Tahoma" w:hint="eastAsia"/>
                <w:color w:val="000000"/>
                <w:kern w:val="0"/>
                <w:sz w:val="18"/>
                <w:szCs w:val="18"/>
              </w:rPr>
              <w:t xml:space="preserve"> </w:t>
            </w:r>
            <w:r w:rsidR="00103505" w:rsidRPr="00A57266">
              <w:rPr>
                <w:rFonts w:ascii="Tahoma" w:eastAsia="宋体" w:hAnsi="Tahoma" w:cs="Tahoma" w:hint="eastAsia"/>
                <w:color w:val="000000"/>
                <w:kern w:val="0"/>
                <w:sz w:val="18"/>
                <w:szCs w:val="18"/>
              </w:rPr>
              <w:t>研究综述</w:t>
            </w:r>
          </w:p>
          <w:p w:rsidR="00A57266" w:rsidRPr="00A57266" w:rsidRDefault="00A57266" w:rsidP="00A57266">
            <w:pPr>
              <w:spacing w:before="0" w:after="0" w:line="300" w:lineRule="atLeast"/>
              <w:ind w:firstLineChars="400" w:firstLine="720"/>
              <w:rPr>
                <w:rFonts w:ascii="Tahoma" w:eastAsia="宋体" w:hAnsi="Tahoma" w:cs="Tahoma"/>
                <w:color w:val="000000"/>
                <w:kern w:val="0"/>
                <w:sz w:val="18"/>
                <w:szCs w:val="18"/>
              </w:rPr>
            </w:pPr>
            <w:r w:rsidRPr="00A57266">
              <w:rPr>
                <w:rFonts w:ascii="Tahoma" w:eastAsia="宋体" w:hAnsi="Tahoma" w:cs="Tahoma" w:hint="eastAsia"/>
                <w:color w:val="000000"/>
                <w:kern w:val="0"/>
                <w:sz w:val="18"/>
                <w:szCs w:val="18"/>
              </w:rPr>
              <w:t>第三节</w:t>
            </w:r>
            <w:r w:rsidRPr="00A57266">
              <w:rPr>
                <w:rFonts w:ascii="Tahoma" w:eastAsia="宋体" w:hAnsi="Tahoma" w:cs="Tahoma" w:hint="eastAsia"/>
                <w:color w:val="000000"/>
                <w:kern w:val="0"/>
                <w:sz w:val="18"/>
                <w:szCs w:val="18"/>
              </w:rPr>
              <w:t xml:space="preserve"> </w:t>
            </w:r>
            <w:r w:rsidRPr="00A57266">
              <w:rPr>
                <w:rFonts w:ascii="Tahoma" w:eastAsia="宋体" w:hAnsi="Tahoma" w:cs="Tahoma" w:hint="eastAsia"/>
                <w:color w:val="000000"/>
                <w:kern w:val="0"/>
                <w:sz w:val="18"/>
                <w:szCs w:val="18"/>
              </w:rPr>
              <w:t>语料来源</w:t>
            </w:r>
          </w:p>
          <w:p w:rsidR="00A57266" w:rsidRDefault="00A57266" w:rsidP="00A57266">
            <w:pPr>
              <w:pStyle w:val="a4"/>
              <w:spacing w:before="0" w:after="0" w:line="300" w:lineRule="atLeast"/>
              <w:ind w:left="1080" w:firstLineChars="0" w:firstLine="0"/>
              <w:rPr>
                <w:rFonts w:ascii="Tahoma" w:eastAsia="宋体" w:hAnsi="Tahoma" w:cs="Tahoma"/>
                <w:color w:val="000000"/>
                <w:kern w:val="0"/>
                <w:sz w:val="18"/>
                <w:szCs w:val="18"/>
              </w:rPr>
            </w:pPr>
            <w:r>
              <w:rPr>
                <w:rFonts w:ascii="Tahoma" w:eastAsia="宋体" w:hAnsi="Tahoma" w:cs="Tahoma" w:hint="eastAsia"/>
                <w:color w:val="000000"/>
                <w:kern w:val="0"/>
                <w:sz w:val="18"/>
                <w:szCs w:val="18"/>
              </w:rPr>
              <w:t xml:space="preserve"> </w:t>
            </w:r>
            <w:r>
              <w:rPr>
                <w:rFonts w:ascii="Tahoma" w:eastAsia="宋体" w:hAnsi="Tahoma" w:cs="Tahoma"/>
                <w:color w:val="000000"/>
                <w:kern w:val="0"/>
                <w:sz w:val="18"/>
                <w:szCs w:val="18"/>
              </w:rPr>
              <w:t xml:space="preserve">  </w:t>
            </w:r>
            <w:r w:rsidR="00347DB5">
              <w:rPr>
                <w:rFonts w:ascii="Tahoma" w:eastAsia="宋体" w:hAnsi="Tahoma" w:cs="Tahoma" w:hint="eastAsia"/>
                <w:color w:val="000000"/>
                <w:kern w:val="0"/>
                <w:sz w:val="18"/>
                <w:szCs w:val="18"/>
              </w:rPr>
              <w:t>《</w:t>
            </w:r>
            <w:r w:rsidRPr="00A57266">
              <w:rPr>
                <w:rFonts w:ascii="Tahoma" w:eastAsia="宋体" w:hAnsi="Tahoma" w:cs="Tahoma"/>
                <w:color w:val="000000"/>
                <w:kern w:val="0"/>
                <w:sz w:val="18"/>
                <w:szCs w:val="18"/>
              </w:rPr>
              <w:t>新闻联播》开设的短视频新闻评论</w:t>
            </w:r>
            <w:r w:rsidR="006E2967">
              <w:rPr>
                <w:rFonts w:ascii="Tahoma" w:eastAsia="宋体" w:hAnsi="Tahoma" w:cs="Tahoma" w:hint="eastAsia"/>
                <w:color w:val="000000"/>
                <w:kern w:val="0"/>
                <w:sz w:val="18"/>
                <w:szCs w:val="18"/>
              </w:rPr>
              <w:t>节目</w:t>
            </w:r>
            <w:r w:rsidRPr="00A57266">
              <w:rPr>
                <w:rFonts w:ascii="Tahoma" w:eastAsia="宋体" w:hAnsi="Tahoma" w:cs="Tahoma"/>
                <w:color w:val="000000"/>
                <w:kern w:val="0"/>
                <w:sz w:val="18"/>
                <w:szCs w:val="18"/>
              </w:rPr>
              <w:t>《主播说联播》</w:t>
            </w:r>
            <w:r w:rsidR="00347DB5">
              <w:rPr>
                <w:rFonts w:ascii="Tahoma" w:eastAsia="宋体" w:hAnsi="Tahoma" w:cs="Tahoma" w:hint="eastAsia"/>
                <w:color w:val="000000"/>
                <w:kern w:val="0"/>
                <w:sz w:val="18"/>
                <w:szCs w:val="18"/>
              </w:rPr>
              <w:t>从开播至今的每期评论文本</w:t>
            </w:r>
            <w:r w:rsidRPr="00A57266">
              <w:rPr>
                <w:rFonts w:ascii="Tahoma" w:eastAsia="宋体" w:hAnsi="Tahoma" w:cs="Tahoma" w:hint="eastAsia"/>
                <w:color w:val="000000"/>
                <w:kern w:val="0"/>
                <w:sz w:val="18"/>
                <w:szCs w:val="18"/>
              </w:rPr>
              <w:t>，</w:t>
            </w:r>
            <w:r w:rsidRPr="00A57266">
              <w:rPr>
                <w:rFonts w:ascii="Tahoma" w:eastAsia="宋体" w:hAnsi="Tahoma" w:cs="Tahoma"/>
                <w:color w:val="000000"/>
                <w:kern w:val="0"/>
                <w:sz w:val="18"/>
                <w:szCs w:val="18"/>
              </w:rPr>
              <w:t>比较研究的参照对象为《新闻联播》节目中的</w:t>
            </w:r>
            <w:r w:rsidRPr="00A57266">
              <w:rPr>
                <w:rFonts w:ascii="Tahoma" w:eastAsia="宋体" w:hAnsi="Tahoma" w:cs="Tahoma"/>
                <w:color w:val="000000"/>
                <w:kern w:val="0"/>
                <w:sz w:val="18"/>
                <w:szCs w:val="18"/>
              </w:rPr>
              <w:t>“</w:t>
            </w:r>
            <w:r w:rsidRPr="00A57266">
              <w:rPr>
                <w:rFonts w:ascii="Tahoma" w:eastAsia="宋体" w:hAnsi="Tahoma" w:cs="Tahoma"/>
                <w:color w:val="000000"/>
                <w:kern w:val="0"/>
                <w:sz w:val="18"/>
                <w:szCs w:val="18"/>
              </w:rPr>
              <w:t>国际锐评</w:t>
            </w:r>
            <w:r w:rsidRPr="00A57266">
              <w:rPr>
                <w:rFonts w:ascii="Tahoma" w:eastAsia="宋体" w:hAnsi="Tahoma" w:cs="Tahoma"/>
                <w:color w:val="000000"/>
                <w:kern w:val="0"/>
                <w:sz w:val="18"/>
                <w:szCs w:val="18"/>
              </w:rPr>
              <w:t>”</w:t>
            </w:r>
            <w:r w:rsidRPr="00A57266">
              <w:rPr>
                <w:rFonts w:ascii="Tahoma" w:eastAsia="宋体" w:hAnsi="Tahoma" w:cs="Tahoma"/>
                <w:color w:val="000000"/>
                <w:kern w:val="0"/>
                <w:sz w:val="18"/>
                <w:szCs w:val="18"/>
              </w:rPr>
              <w:t>评论</w:t>
            </w:r>
            <w:r w:rsidR="00347DB5">
              <w:rPr>
                <w:rFonts w:ascii="Tahoma" w:eastAsia="宋体" w:hAnsi="Tahoma" w:cs="Tahoma" w:hint="eastAsia"/>
                <w:color w:val="000000"/>
                <w:kern w:val="0"/>
                <w:sz w:val="18"/>
                <w:szCs w:val="18"/>
              </w:rPr>
              <w:t>文本</w:t>
            </w:r>
            <w:r w:rsidRPr="00A57266">
              <w:rPr>
                <w:rFonts w:ascii="Tahoma" w:eastAsia="宋体" w:hAnsi="Tahoma" w:cs="Tahoma"/>
                <w:color w:val="000000"/>
                <w:kern w:val="0"/>
                <w:sz w:val="18"/>
                <w:szCs w:val="18"/>
              </w:rPr>
              <w:t>。</w:t>
            </w:r>
          </w:p>
          <w:p w:rsidR="00A57266" w:rsidRPr="00A57266" w:rsidRDefault="00A57266" w:rsidP="00A57266">
            <w:pPr>
              <w:pStyle w:val="a4"/>
              <w:numPr>
                <w:ilvl w:val="0"/>
                <w:numId w:val="1"/>
              </w:numPr>
              <w:spacing w:before="0" w:after="0" w:line="300" w:lineRule="atLeast"/>
              <w:ind w:firstLineChars="0"/>
              <w:rPr>
                <w:rFonts w:ascii="Tahoma" w:eastAsia="宋体" w:hAnsi="Tahoma" w:cs="Tahoma"/>
                <w:color w:val="000000"/>
                <w:kern w:val="0"/>
                <w:sz w:val="18"/>
                <w:szCs w:val="18"/>
              </w:rPr>
            </w:pPr>
            <w:r w:rsidRPr="00A57266">
              <w:rPr>
                <w:rFonts w:ascii="Tahoma" w:eastAsia="宋体" w:hAnsi="Tahoma" w:cs="Tahoma" w:hint="eastAsia"/>
                <w:color w:val="000000"/>
                <w:kern w:val="0"/>
                <w:sz w:val="18"/>
                <w:szCs w:val="18"/>
              </w:rPr>
              <w:t>《新闻联播》新闻评论语言</w:t>
            </w:r>
            <w:r w:rsidR="00397D86" w:rsidRPr="00A57266">
              <w:rPr>
                <w:rFonts w:ascii="Tahoma" w:eastAsia="宋体" w:hAnsi="Tahoma" w:cs="Tahoma" w:hint="eastAsia"/>
                <w:color w:val="000000"/>
                <w:kern w:val="0"/>
                <w:sz w:val="18"/>
                <w:szCs w:val="18"/>
              </w:rPr>
              <w:t>本体研究</w:t>
            </w:r>
          </w:p>
          <w:p w:rsidR="00C25EBD" w:rsidRPr="00C25EBD" w:rsidRDefault="00347DB5" w:rsidP="00C25EBD">
            <w:pPr>
              <w:pStyle w:val="a4"/>
              <w:numPr>
                <w:ilvl w:val="0"/>
                <w:numId w:val="3"/>
              </w:numPr>
              <w:spacing w:before="0" w:after="0" w:line="300" w:lineRule="atLeast"/>
              <w:ind w:firstLineChars="0"/>
              <w:rPr>
                <w:rFonts w:ascii="Tahoma" w:eastAsia="宋体" w:hAnsi="Tahoma" w:cs="Tahoma"/>
                <w:color w:val="000000"/>
                <w:kern w:val="0"/>
                <w:sz w:val="18"/>
                <w:szCs w:val="18"/>
              </w:rPr>
            </w:pPr>
            <w:r w:rsidRPr="00347DB5">
              <w:rPr>
                <w:rFonts w:ascii="Tahoma" w:eastAsia="宋体" w:hAnsi="Tahoma" w:cs="Tahoma" w:hint="eastAsia"/>
                <w:color w:val="000000"/>
                <w:kern w:val="0"/>
                <w:sz w:val="18"/>
                <w:szCs w:val="18"/>
              </w:rPr>
              <w:t>词汇</w:t>
            </w:r>
            <w:r>
              <w:rPr>
                <w:rFonts w:ascii="Tahoma" w:eastAsia="宋体" w:hAnsi="Tahoma" w:cs="Tahoma" w:hint="eastAsia"/>
                <w:color w:val="000000"/>
                <w:kern w:val="0"/>
                <w:sz w:val="18"/>
                <w:szCs w:val="18"/>
              </w:rPr>
              <w:t>研究</w:t>
            </w:r>
          </w:p>
          <w:p w:rsidR="00347DB5" w:rsidRPr="00347DB5" w:rsidRDefault="00347DB5" w:rsidP="00347DB5">
            <w:pPr>
              <w:pStyle w:val="a4"/>
              <w:spacing w:before="0" w:after="0" w:line="300" w:lineRule="atLeast"/>
              <w:ind w:left="1440" w:firstLineChars="0" w:firstLine="0"/>
              <w:rPr>
                <w:rFonts w:ascii="Tahoma" w:eastAsia="宋体" w:hAnsi="Tahoma" w:cs="Tahoma"/>
                <w:color w:val="000000"/>
                <w:kern w:val="0"/>
                <w:sz w:val="18"/>
                <w:szCs w:val="18"/>
              </w:rPr>
            </w:pPr>
            <w:r>
              <w:rPr>
                <w:rFonts w:ascii="Tahoma" w:eastAsia="宋体" w:hAnsi="Tahoma" w:cs="Tahoma" w:hint="eastAsia"/>
                <w:color w:val="000000"/>
                <w:kern w:val="0"/>
                <w:sz w:val="18"/>
                <w:szCs w:val="18"/>
              </w:rPr>
              <w:t>本节</w:t>
            </w:r>
            <w:r w:rsidRPr="003758B5">
              <w:rPr>
                <w:rFonts w:ascii="Tahoma" w:eastAsia="宋体" w:hAnsi="Tahoma" w:cs="Tahoma"/>
                <w:color w:val="000000"/>
                <w:kern w:val="0"/>
                <w:sz w:val="18"/>
                <w:szCs w:val="18"/>
              </w:rPr>
              <w:t>按词性分类统计语料高频词</w:t>
            </w:r>
            <w:r w:rsidR="00D75827">
              <w:rPr>
                <w:rFonts w:ascii="Tahoma" w:eastAsia="宋体" w:hAnsi="Tahoma" w:cs="Tahoma" w:hint="eastAsia"/>
                <w:color w:val="000000"/>
                <w:kern w:val="0"/>
                <w:sz w:val="18"/>
                <w:szCs w:val="18"/>
              </w:rPr>
              <w:t>，通过分析语料中名词、动词、形容词、副词、缩略语的使用情况，</w:t>
            </w:r>
            <w:r w:rsidR="00055AA3">
              <w:rPr>
                <w:rFonts w:ascii="Tahoma" w:eastAsia="宋体" w:hAnsi="Tahoma" w:cs="Tahoma" w:hint="eastAsia"/>
                <w:color w:val="000000"/>
                <w:kern w:val="0"/>
                <w:sz w:val="18"/>
                <w:szCs w:val="18"/>
              </w:rPr>
              <w:t>对比评论</w:t>
            </w:r>
            <w:r>
              <w:rPr>
                <w:rFonts w:ascii="Tahoma" w:eastAsia="宋体" w:hAnsi="Tahoma" w:cs="Tahoma" w:hint="eastAsia"/>
                <w:color w:val="000000"/>
                <w:kern w:val="0"/>
                <w:sz w:val="18"/>
                <w:szCs w:val="18"/>
              </w:rPr>
              <w:t>用词的</w:t>
            </w:r>
            <w:r w:rsidR="00FF1EBD">
              <w:rPr>
                <w:rFonts w:ascii="Tahoma" w:eastAsia="宋体" w:hAnsi="Tahoma" w:cs="Tahoma" w:hint="eastAsia"/>
                <w:color w:val="000000"/>
                <w:kern w:val="0"/>
                <w:sz w:val="18"/>
                <w:szCs w:val="18"/>
              </w:rPr>
              <w:t>语意丰富性</w:t>
            </w:r>
            <w:r w:rsidR="00055AA3">
              <w:rPr>
                <w:rFonts w:ascii="Tahoma" w:eastAsia="宋体" w:hAnsi="Tahoma" w:cs="Tahoma" w:hint="eastAsia"/>
                <w:color w:val="000000"/>
                <w:kern w:val="0"/>
                <w:sz w:val="18"/>
                <w:szCs w:val="18"/>
              </w:rPr>
              <w:t>和</w:t>
            </w:r>
            <w:r w:rsidR="00FF1EBD">
              <w:rPr>
                <w:rFonts w:ascii="Tahoma" w:eastAsia="宋体" w:hAnsi="Tahoma" w:cs="Tahoma" w:hint="eastAsia"/>
                <w:color w:val="000000"/>
                <w:kern w:val="0"/>
                <w:sz w:val="18"/>
                <w:szCs w:val="18"/>
              </w:rPr>
              <w:t>理解难易度</w:t>
            </w:r>
            <w:r w:rsidR="00D75827">
              <w:rPr>
                <w:rFonts w:ascii="Tahoma" w:eastAsia="宋体" w:hAnsi="Tahoma" w:cs="Tahoma" w:hint="eastAsia"/>
                <w:color w:val="000000"/>
                <w:kern w:val="0"/>
                <w:sz w:val="18"/>
                <w:szCs w:val="18"/>
              </w:rPr>
              <w:t>，</w:t>
            </w:r>
            <w:r w:rsidR="00055AA3">
              <w:rPr>
                <w:rFonts w:ascii="Tahoma" w:eastAsia="宋体" w:hAnsi="Tahoma" w:cs="Tahoma" w:hint="eastAsia"/>
                <w:color w:val="000000"/>
                <w:kern w:val="0"/>
                <w:sz w:val="18"/>
                <w:szCs w:val="18"/>
              </w:rPr>
              <w:t>并对评论</w:t>
            </w:r>
            <w:r w:rsidR="00D75827">
              <w:rPr>
                <w:rFonts w:ascii="Tahoma" w:eastAsia="宋体" w:hAnsi="Tahoma" w:cs="Tahoma" w:hint="eastAsia"/>
                <w:color w:val="000000"/>
                <w:kern w:val="0"/>
                <w:sz w:val="18"/>
                <w:szCs w:val="18"/>
              </w:rPr>
              <w:t>语言的纯洁性和规范性</w:t>
            </w:r>
            <w:r w:rsidR="00055AA3">
              <w:rPr>
                <w:rFonts w:ascii="Tahoma" w:eastAsia="宋体" w:hAnsi="Tahoma" w:cs="Tahoma" w:hint="eastAsia"/>
                <w:color w:val="000000"/>
                <w:kern w:val="0"/>
                <w:sz w:val="18"/>
                <w:szCs w:val="18"/>
              </w:rPr>
              <w:t>展开探讨。</w:t>
            </w:r>
          </w:p>
          <w:p w:rsidR="00347DB5" w:rsidRDefault="00347DB5" w:rsidP="00347DB5">
            <w:pPr>
              <w:pStyle w:val="a4"/>
              <w:numPr>
                <w:ilvl w:val="0"/>
                <w:numId w:val="3"/>
              </w:numPr>
              <w:spacing w:before="0" w:after="0" w:line="300" w:lineRule="atLeast"/>
              <w:ind w:firstLineChars="0"/>
              <w:rPr>
                <w:rFonts w:ascii="Tahoma" w:eastAsia="宋体" w:hAnsi="Tahoma" w:cs="Tahoma"/>
                <w:color w:val="000000"/>
                <w:kern w:val="0"/>
                <w:sz w:val="18"/>
                <w:szCs w:val="18"/>
              </w:rPr>
            </w:pPr>
            <w:r>
              <w:rPr>
                <w:rFonts w:ascii="Tahoma" w:eastAsia="宋体" w:hAnsi="Tahoma" w:cs="Tahoma" w:hint="eastAsia"/>
                <w:color w:val="000000"/>
                <w:kern w:val="0"/>
                <w:sz w:val="18"/>
                <w:szCs w:val="18"/>
              </w:rPr>
              <w:t>语法研究</w:t>
            </w:r>
          </w:p>
          <w:p w:rsidR="00347DB5" w:rsidRDefault="00347DB5" w:rsidP="00347DB5">
            <w:pPr>
              <w:pStyle w:val="a4"/>
              <w:spacing w:before="0" w:after="0" w:line="300" w:lineRule="atLeast"/>
              <w:ind w:left="1440" w:firstLineChars="0" w:firstLine="0"/>
              <w:rPr>
                <w:rFonts w:ascii="Tahoma" w:eastAsia="宋体" w:hAnsi="Tahoma" w:cs="Tahoma"/>
                <w:color w:val="000000"/>
                <w:kern w:val="0"/>
                <w:sz w:val="18"/>
                <w:szCs w:val="18"/>
              </w:rPr>
            </w:pPr>
            <w:r>
              <w:rPr>
                <w:rFonts w:ascii="Tahoma" w:eastAsia="宋体" w:hAnsi="Tahoma" w:cs="Tahoma" w:hint="eastAsia"/>
                <w:color w:val="000000"/>
                <w:kern w:val="0"/>
                <w:sz w:val="18"/>
                <w:szCs w:val="18"/>
              </w:rPr>
              <w:t>本节</w:t>
            </w:r>
            <w:r w:rsidR="00C25EBD">
              <w:rPr>
                <w:rFonts w:ascii="Tahoma" w:eastAsia="宋体" w:hAnsi="Tahoma" w:cs="Tahoma" w:hint="eastAsia"/>
                <w:color w:val="000000"/>
                <w:kern w:val="0"/>
                <w:sz w:val="18"/>
                <w:szCs w:val="18"/>
              </w:rPr>
              <w:t>将</w:t>
            </w:r>
            <w:r w:rsidR="00C25EBD" w:rsidRPr="003758B5">
              <w:rPr>
                <w:rFonts w:ascii="Tahoma" w:eastAsia="宋体" w:hAnsi="Tahoma" w:cs="Tahoma"/>
                <w:color w:val="000000"/>
                <w:kern w:val="0"/>
                <w:sz w:val="18"/>
                <w:szCs w:val="18"/>
              </w:rPr>
              <w:t>统计语料中的祈使、疑问、感叹</w:t>
            </w:r>
            <w:r w:rsidR="00C25EBD">
              <w:rPr>
                <w:rFonts w:ascii="Tahoma" w:eastAsia="宋体" w:hAnsi="Tahoma" w:cs="Tahoma" w:hint="eastAsia"/>
                <w:color w:val="000000"/>
                <w:kern w:val="0"/>
                <w:sz w:val="18"/>
                <w:szCs w:val="18"/>
              </w:rPr>
              <w:t>句式</w:t>
            </w:r>
            <w:r w:rsidR="00C25EBD" w:rsidRPr="003758B5">
              <w:rPr>
                <w:rFonts w:ascii="Tahoma" w:eastAsia="宋体" w:hAnsi="Tahoma" w:cs="Tahoma"/>
                <w:color w:val="000000"/>
                <w:kern w:val="0"/>
                <w:sz w:val="18"/>
                <w:szCs w:val="18"/>
              </w:rPr>
              <w:t>，</w:t>
            </w:r>
            <w:r w:rsidR="00C25EBD">
              <w:rPr>
                <w:rFonts w:ascii="Tahoma" w:eastAsia="宋体" w:hAnsi="Tahoma" w:cs="Tahoma" w:hint="eastAsia"/>
                <w:color w:val="000000"/>
                <w:kern w:val="0"/>
                <w:sz w:val="18"/>
                <w:szCs w:val="18"/>
              </w:rPr>
              <w:t>结合播音的重读、停连、语速</w:t>
            </w:r>
            <w:r w:rsidR="00C25EBD" w:rsidRPr="003758B5">
              <w:rPr>
                <w:rFonts w:ascii="Tahoma" w:eastAsia="宋体" w:hAnsi="Tahoma" w:cs="Tahoma" w:hint="eastAsia"/>
                <w:color w:val="000000"/>
                <w:kern w:val="0"/>
                <w:sz w:val="18"/>
                <w:szCs w:val="18"/>
              </w:rPr>
              <w:t>分</w:t>
            </w:r>
            <w:r w:rsidR="00C25EBD" w:rsidRPr="003758B5">
              <w:rPr>
                <w:rFonts w:ascii="Tahoma" w:eastAsia="宋体" w:hAnsi="Tahoma" w:cs="Tahoma"/>
                <w:color w:val="000000"/>
                <w:kern w:val="0"/>
                <w:sz w:val="18"/>
                <w:szCs w:val="18"/>
              </w:rPr>
              <w:t>析评论</w:t>
            </w:r>
            <w:r w:rsidR="00C25EBD">
              <w:rPr>
                <w:rFonts w:ascii="Tahoma" w:eastAsia="宋体" w:hAnsi="Tahoma" w:cs="Tahoma" w:hint="eastAsia"/>
                <w:color w:val="000000"/>
                <w:kern w:val="0"/>
                <w:sz w:val="18"/>
                <w:szCs w:val="18"/>
              </w:rPr>
              <w:t>语法，探究评论语言的口语化对节目传播起到的积极作用。</w:t>
            </w:r>
          </w:p>
          <w:p w:rsidR="00FF1EBD" w:rsidRPr="00FF1EBD" w:rsidRDefault="00FF1EBD" w:rsidP="00FF1EBD">
            <w:pPr>
              <w:pStyle w:val="a4"/>
              <w:numPr>
                <w:ilvl w:val="0"/>
                <w:numId w:val="3"/>
              </w:numPr>
              <w:spacing w:before="0" w:after="0" w:line="300" w:lineRule="atLeast"/>
              <w:ind w:firstLineChars="0"/>
              <w:rPr>
                <w:rFonts w:ascii="Tahoma" w:eastAsia="宋体" w:hAnsi="Tahoma" w:cs="Tahoma"/>
                <w:color w:val="000000"/>
                <w:kern w:val="0"/>
                <w:sz w:val="18"/>
                <w:szCs w:val="18"/>
              </w:rPr>
            </w:pPr>
            <w:r w:rsidRPr="00FF1EBD">
              <w:rPr>
                <w:rFonts w:ascii="Tahoma" w:eastAsia="宋体" w:hAnsi="Tahoma" w:cs="Tahoma" w:hint="eastAsia"/>
                <w:color w:val="000000"/>
                <w:kern w:val="0"/>
                <w:sz w:val="18"/>
                <w:szCs w:val="18"/>
              </w:rPr>
              <w:t>修辞研究</w:t>
            </w:r>
          </w:p>
          <w:p w:rsidR="00FF1EBD" w:rsidRPr="00FF1EBD" w:rsidRDefault="00FF1EBD" w:rsidP="00FF1EBD">
            <w:pPr>
              <w:pStyle w:val="a4"/>
              <w:spacing w:before="0" w:after="0" w:line="300" w:lineRule="atLeast"/>
              <w:ind w:left="1440" w:firstLineChars="0" w:firstLine="0"/>
              <w:rPr>
                <w:rFonts w:ascii="Tahoma" w:eastAsia="宋体" w:hAnsi="Tahoma" w:cs="Tahoma"/>
                <w:color w:val="000000"/>
                <w:kern w:val="0"/>
                <w:sz w:val="18"/>
                <w:szCs w:val="18"/>
              </w:rPr>
            </w:pPr>
            <w:r>
              <w:rPr>
                <w:rFonts w:ascii="Tahoma" w:eastAsia="宋体" w:hAnsi="Tahoma" w:cs="Tahoma" w:hint="eastAsia"/>
                <w:color w:val="000000"/>
                <w:kern w:val="0"/>
                <w:sz w:val="18"/>
                <w:szCs w:val="18"/>
              </w:rPr>
              <w:t>本节将对</w:t>
            </w:r>
            <w:r w:rsidRPr="003758B5">
              <w:rPr>
                <w:rFonts w:ascii="Tahoma" w:eastAsia="宋体" w:hAnsi="Tahoma" w:cs="Tahoma"/>
                <w:color w:val="000000"/>
                <w:kern w:val="0"/>
                <w:sz w:val="18"/>
                <w:szCs w:val="18"/>
              </w:rPr>
              <w:t>评论使用的排比、对偶、比喻等修辞手法</w:t>
            </w:r>
            <w:r>
              <w:rPr>
                <w:rFonts w:ascii="Tahoma" w:eastAsia="宋体" w:hAnsi="Tahoma" w:cs="Tahoma" w:hint="eastAsia"/>
                <w:color w:val="000000"/>
                <w:kern w:val="0"/>
                <w:sz w:val="18"/>
                <w:szCs w:val="18"/>
              </w:rPr>
              <w:t>进行举例说明</w:t>
            </w:r>
            <w:r w:rsidRPr="003758B5">
              <w:rPr>
                <w:rFonts w:ascii="Tahoma" w:eastAsia="宋体" w:hAnsi="Tahoma" w:cs="Tahoma"/>
                <w:color w:val="000000"/>
                <w:kern w:val="0"/>
                <w:sz w:val="18"/>
                <w:szCs w:val="18"/>
              </w:rPr>
              <w:t>，分析修辞效果和</w:t>
            </w:r>
            <w:r>
              <w:rPr>
                <w:rFonts w:ascii="Tahoma" w:eastAsia="宋体" w:hAnsi="Tahoma" w:cs="Tahoma" w:hint="eastAsia"/>
                <w:color w:val="000000"/>
                <w:kern w:val="0"/>
                <w:sz w:val="18"/>
                <w:szCs w:val="18"/>
              </w:rPr>
              <w:t>评论语言的艺术</w:t>
            </w:r>
            <w:r w:rsidRPr="003758B5">
              <w:rPr>
                <w:rFonts w:ascii="Tahoma" w:eastAsia="宋体" w:hAnsi="Tahoma" w:cs="Tahoma"/>
                <w:color w:val="000000"/>
                <w:kern w:val="0"/>
                <w:sz w:val="18"/>
                <w:szCs w:val="18"/>
              </w:rPr>
              <w:t>风格</w:t>
            </w:r>
            <w:r>
              <w:rPr>
                <w:rFonts w:ascii="Tahoma" w:eastAsia="宋体" w:hAnsi="Tahoma" w:cs="Tahoma" w:hint="eastAsia"/>
                <w:color w:val="000000"/>
                <w:kern w:val="0"/>
                <w:sz w:val="18"/>
                <w:szCs w:val="18"/>
              </w:rPr>
              <w:t>。</w:t>
            </w:r>
          </w:p>
          <w:p w:rsidR="00FF1EBD" w:rsidRPr="00FF1EBD" w:rsidRDefault="00FF1EBD" w:rsidP="00FF1EBD">
            <w:pPr>
              <w:pStyle w:val="a4"/>
              <w:numPr>
                <w:ilvl w:val="0"/>
                <w:numId w:val="1"/>
              </w:numPr>
              <w:spacing w:before="0" w:after="0" w:line="300" w:lineRule="atLeast"/>
              <w:ind w:firstLineChars="0"/>
              <w:rPr>
                <w:rFonts w:ascii="Tahoma" w:eastAsia="宋体" w:hAnsi="Tahoma" w:cs="Tahoma"/>
                <w:color w:val="000000"/>
                <w:kern w:val="0"/>
                <w:sz w:val="18"/>
                <w:szCs w:val="18"/>
              </w:rPr>
            </w:pPr>
            <w:r w:rsidRPr="00FF1EBD">
              <w:rPr>
                <w:rFonts w:ascii="Tahoma" w:eastAsia="宋体" w:hAnsi="Tahoma" w:cs="Tahoma" w:hint="eastAsia"/>
                <w:color w:val="000000"/>
                <w:kern w:val="0"/>
                <w:sz w:val="18"/>
                <w:szCs w:val="18"/>
              </w:rPr>
              <w:t>《新闻联播》新闻评论语言功能研究</w:t>
            </w:r>
          </w:p>
          <w:p w:rsidR="00162ED1" w:rsidRDefault="00162ED1" w:rsidP="00162ED1">
            <w:pPr>
              <w:pStyle w:val="a4"/>
              <w:numPr>
                <w:ilvl w:val="0"/>
                <w:numId w:val="5"/>
              </w:numPr>
              <w:spacing w:before="0" w:after="0" w:line="300" w:lineRule="atLeast"/>
              <w:ind w:firstLineChars="0"/>
              <w:rPr>
                <w:rFonts w:ascii="Tahoma" w:eastAsia="宋体" w:hAnsi="Tahoma" w:cs="Tahoma"/>
                <w:color w:val="000000"/>
                <w:kern w:val="0"/>
                <w:sz w:val="18"/>
                <w:szCs w:val="18"/>
              </w:rPr>
            </w:pPr>
            <w:r w:rsidRPr="00162ED1">
              <w:rPr>
                <w:rFonts w:ascii="Tahoma" w:eastAsia="宋体" w:hAnsi="Tahoma" w:cs="Tahoma" w:hint="eastAsia"/>
                <w:color w:val="000000"/>
                <w:kern w:val="0"/>
                <w:sz w:val="18"/>
                <w:szCs w:val="18"/>
              </w:rPr>
              <w:t>强调主体立场</w:t>
            </w:r>
          </w:p>
          <w:p w:rsidR="00162ED1" w:rsidRPr="00162ED1" w:rsidRDefault="00162ED1" w:rsidP="00162ED1">
            <w:pPr>
              <w:pStyle w:val="a4"/>
              <w:spacing w:before="0" w:after="0" w:line="300" w:lineRule="atLeast"/>
              <w:ind w:left="1440" w:firstLineChars="0" w:firstLine="0"/>
              <w:rPr>
                <w:rFonts w:ascii="Tahoma" w:eastAsia="宋体" w:hAnsi="Tahoma" w:cs="Tahoma"/>
                <w:color w:val="000000"/>
                <w:kern w:val="0"/>
                <w:sz w:val="18"/>
                <w:szCs w:val="18"/>
              </w:rPr>
            </w:pPr>
            <w:r>
              <w:rPr>
                <w:rFonts w:ascii="Tahoma" w:eastAsia="宋体" w:hAnsi="Tahoma" w:cs="Tahoma" w:hint="eastAsia"/>
                <w:color w:val="000000"/>
                <w:kern w:val="0"/>
                <w:sz w:val="18"/>
                <w:szCs w:val="18"/>
              </w:rPr>
              <w:t>本节通过</w:t>
            </w:r>
            <w:r w:rsidR="00D75827">
              <w:rPr>
                <w:rFonts w:ascii="Tahoma" w:eastAsia="宋体" w:hAnsi="Tahoma" w:cs="Tahoma" w:hint="eastAsia"/>
                <w:color w:val="000000"/>
                <w:kern w:val="0"/>
                <w:sz w:val="18"/>
                <w:szCs w:val="18"/>
              </w:rPr>
              <w:t>举例分析</w:t>
            </w:r>
            <w:r w:rsidRPr="00162ED1">
              <w:rPr>
                <w:rFonts w:ascii="Tahoma" w:eastAsia="宋体" w:hAnsi="Tahoma" w:cs="Tahoma"/>
                <w:color w:val="000000"/>
                <w:kern w:val="0"/>
                <w:sz w:val="18"/>
                <w:szCs w:val="18"/>
              </w:rPr>
              <w:t>语料中情态动词</w:t>
            </w:r>
            <w:r w:rsidR="00D75827">
              <w:rPr>
                <w:rFonts w:ascii="Tahoma" w:eastAsia="宋体" w:hAnsi="Tahoma" w:cs="Tahoma" w:hint="eastAsia"/>
                <w:color w:val="000000"/>
                <w:kern w:val="0"/>
                <w:sz w:val="18"/>
                <w:szCs w:val="18"/>
              </w:rPr>
              <w:t>的使用</w:t>
            </w:r>
            <w:r w:rsidRPr="00162ED1">
              <w:rPr>
                <w:rFonts w:ascii="Tahoma" w:eastAsia="宋体" w:hAnsi="Tahoma" w:cs="Tahoma"/>
                <w:color w:val="000000"/>
                <w:kern w:val="0"/>
                <w:sz w:val="18"/>
                <w:szCs w:val="18"/>
              </w:rPr>
              <w:t>，解读评论</w:t>
            </w:r>
            <w:r>
              <w:rPr>
                <w:rFonts w:ascii="Tahoma" w:eastAsia="宋体" w:hAnsi="Tahoma" w:cs="Tahoma" w:hint="eastAsia"/>
                <w:color w:val="000000"/>
                <w:kern w:val="0"/>
                <w:sz w:val="18"/>
                <w:szCs w:val="18"/>
              </w:rPr>
              <w:t>主体的</w:t>
            </w:r>
            <w:r w:rsidRPr="00162ED1">
              <w:rPr>
                <w:rFonts w:ascii="Tahoma" w:eastAsia="宋体" w:hAnsi="Tahoma" w:cs="Tahoma"/>
                <w:color w:val="000000"/>
                <w:kern w:val="0"/>
                <w:sz w:val="18"/>
                <w:szCs w:val="18"/>
              </w:rPr>
              <w:t>的</w:t>
            </w:r>
            <w:r>
              <w:rPr>
                <w:rFonts w:ascii="Tahoma" w:eastAsia="宋体" w:hAnsi="Tahoma" w:cs="Tahoma" w:hint="eastAsia"/>
                <w:color w:val="000000"/>
                <w:kern w:val="0"/>
                <w:sz w:val="18"/>
                <w:szCs w:val="18"/>
              </w:rPr>
              <w:t>立场主张</w:t>
            </w:r>
            <w:r w:rsidRPr="00162ED1">
              <w:rPr>
                <w:rFonts w:ascii="Tahoma" w:eastAsia="宋体" w:hAnsi="Tahoma" w:cs="Tahoma"/>
                <w:color w:val="000000"/>
                <w:kern w:val="0"/>
                <w:sz w:val="18"/>
                <w:szCs w:val="18"/>
              </w:rPr>
              <w:t>。</w:t>
            </w:r>
          </w:p>
          <w:p w:rsidR="00162ED1" w:rsidRDefault="00162ED1" w:rsidP="00162ED1">
            <w:pPr>
              <w:pStyle w:val="a4"/>
              <w:numPr>
                <w:ilvl w:val="0"/>
                <w:numId w:val="5"/>
              </w:numPr>
              <w:spacing w:before="0" w:after="0" w:line="300" w:lineRule="atLeast"/>
              <w:ind w:firstLineChars="0"/>
              <w:rPr>
                <w:rFonts w:ascii="Tahoma" w:eastAsia="宋体" w:hAnsi="Tahoma" w:cs="Tahoma"/>
                <w:color w:val="000000"/>
                <w:kern w:val="0"/>
                <w:sz w:val="18"/>
                <w:szCs w:val="18"/>
              </w:rPr>
            </w:pPr>
            <w:r w:rsidRPr="003758B5">
              <w:rPr>
                <w:rFonts w:ascii="Tahoma" w:eastAsia="宋体" w:hAnsi="Tahoma" w:cs="Tahoma"/>
                <w:color w:val="000000"/>
                <w:kern w:val="0"/>
                <w:sz w:val="18"/>
                <w:szCs w:val="18"/>
              </w:rPr>
              <w:t>引导公众舆论</w:t>
            </w:r>
          </w:p>
          <w:p w:rsidR="00162ED1" w:rsidRDefault="00162ED1" w:rsidP="00162ED1">
            <w:pPr>
              <w:pStyle w:val="a4"/>
              <w:spacing w:before="0" w:after="0" w:line="300" w:lineRule="atLeast"/>
              <w:ind w:left="1440" w:firstLineChars="0" w:firstLine="0"/>
              <w:rPr>
                <w:rFonts w:ascii="Tahoma" w:eastAsia="宋体" w:hAnsi="Tahoma" w:cs="Tahoma"/>
                <w:color w:val="000000"/>
                <w:kern w:val="0"/>
                <w:sz w:val="18"/>
                <w:szCs w:val="18"/>
              </w:rPr>
            </w:pPr>
            <w:r>
              <w:rPr>
                <w:rFonts w:ascii="Tahoma" w:eastAsia="宋体" w:hAnsi="Tahoma" w:cs="Tahoma" w:hint="eastAsia"/>
                <w:color w:val="000000"/>
                <w:kern w:val="0"/>
                <w:sz w:val="18"/>
                <w:szCs w:val="18"/>
              </w:rPr>
              <w:lastRenderedPageBreak/>
              <w:t>本节</w:t>
            </w:r>
            <w:r w:rsidR="00D75827">
              <w:rPr>
                <w:rFonts w:ascii="Tahoma" w:eastAsia="宋体" w:hAnsi="Tahoma" w:cs="Tahoma" w:hint="eastAsia"/>
                <w:color w:val="000000"/>
                <w:kern w:val="0"/>
                <w:sz w:val="18"/>
                <w:szCs w:val="18"/>
              </w:rPr>
              <w:t>通过</w:t>
            </w:r>
            <w:r w:rsidRPr="003758B5">
              <w:rPr>
                <w:rFonts w:ascii="Tahoma" w:eastAsia="宋体" w:hAnsi="Tahoma" w:cs="Tahoma"/>
                <w:color w:val="000000"/>
                <w:kern w:val="0"/>
                <w:sz w:val="18"/>
                <w:szCs w:val="18"/>
              </w:rPr>
              <w:t>举例分析语料中带有提倡、呼吁、警示性的话语</w:t>
            </w:r>
            <w:r>
              <w:rPr>
                <w:rFonts w:ascii="Tahoma" w:eastAsia="宋体" w:hAnsi="Tahoma" w:cs="Tahoma" w:hint="eastAsia"/>
                <w:color w:val="000000"/>
                <w:kern w:val="0"/>
                <w:sz w:val="18"/>
                <w:szCs w:val="18"/>
              </w:rPr>
              <w:t>，探讨评论语言对公众舆论的引导力度。</w:t>
            </w:r>
          </w:p>
          <w:p w:rsidR="00162ED1" w:rsidRDefault="00162ED1" w:rsidP="00162ED1">
            <w:pPr>
              <w:pStyle w:val="a4"/>
              <w:numPr>
                <w:ilvl w:val="0"/>
                <w:numId w:val="5"/>
              </w:numPr>
              <w:spacing w:before="0" w:after="0" w:line="300" w:lineRule="atLeast"/>
              <w:ind w:firstLineChars="0"/>
              <w:rPr>
                <w:rFonts w:ascii="Tahoma" w:eastAsia="宋体" w:hAnsi="Tahoma" w:cs="Tahoma"/>
                <w:color w:val="000000"/>
                <w:kern w:val="0"/>
                <w:sz w:val="18"/>
                <w:szCs w:val="18"/>
              </w:rPr>
            </w:pPr>
            <w:r w:rsidRPr="00162ED1">
              <w:rPr>
                <w:rFonts w:ascii="Tahoma" w:eastAsia="宋体" w:hAnsi="Tahoma" w:cs="Tahoma"/>
                <w:color w:val="000000"/>
                <w:kern w:val="0"/>
                <w:sz w:val="18"/>
                <w:szCs w:val="18"/>
              </w:rPr>
              <w:t>指导社会实践</w:t>
            </w:r>
          </w:p>
          <w:p w:rsidR="003758B5" w:rsidRPr="003758B5" w:rsidRDefault="00162ED1" w:rsidP="00162ED1">
            <w:pPr>
              <w:pStyle w:val="a4"/>
              <w:spacing w:before="0" w:after="0" w:line="300" w:lineRule="atLeast"/>
              <w:ind w:left="1440" w:firstLineChars="0" w:firstLine="0"/>
              <w:rPr>
                <w:rFonts w:ascii="Tahoma" w:eastAsia="宋体" w:hAnsi="Tahoma" w:cs="Tahoma"/>
                <w:color w:val="000000"/>
                <w:kern w:val="0"/>
                <w:sz w:val="18"/>
                <w:szCs w:val="18"/>
              </w:rPr>
            </w:pPr>
            <w:r w:rsidRPr="00162ED1">
              <w:rPr>
                <w:rFonts w:ascii="Tahoma" w:eastAsia="宋体" w:hAnsi="Tahoma" w:cs="Tahoma" w:hint="eastAsia"/>
                <w:color w:val="000000"/>
                <w:kern w:val="0"/>
                <w:sz w:val="18"/>
                <w:szCs w:val="18"/>
              </w:rPr>
              <w:t>本节</w:t>
            </w:r>
            <w:r w:rsidR="00D75827">
              <w:rPr>
                <w:rFonts w:ascii="Tahoma" w:eastAsia="宋体" w:hAnsi="Tahoma" w:cs="Tahoma" w:hint="eastAsia"/>
                <w:color w:val="000000"/>
                <w:kern w:val="0"/>
                <w:sz w:val="18"/>
                <w:szCs w:val="18"/>
              </w:rPr>
              <w:t>通过举例分析语料中</w:t>
            </w:r>
            <w:r w:rsidRPr="00162ED1">
              <w:rPr>
                <w:rFonts w:ascii="Tahoma" w:eastAsia="宋体" w:hAnsi="Tahoma" w:cs="Tahoma" w:hint="eastAsia"/>
                <w:color w:val="000000"/>
                <w:kern w:val="0"/>
                <w:sz w:val="18"/>
                <w:szCs w:val="18"/>
              </w:rPr>
              <w:t>人</w:t>
            </w:r>
            <w:r w:rsidRPr="00162ED1">
              <w:rPr>
                <w:rFonts w:ascii="Tahoma" w:eastAsia="宋体" w:hAnsi="Tahoma" w:cs="Tahoma"/>
                <w:color w:val="000000"/>
                <w:kern w:val="0"/>
                <w:sz w:val="18"/>
                <w:szCs w:val="18"/>
              </w:rPr>
              <w:t>称代词</w:t>
            </w:r>
            <w:r w:rsidR="00D75827">
              <w:rPr>
                <w:rFonts w:ascii="Tahoma" w:eastAsia="宋体" w:hAnsi="Tahoma" w:cs="Tahoma" w:hint="eastAsia"/>
                <w:color w:val="000000"/>
                <w:kern w:val="0"/>
                <w:sz w:val="18"/>
                <w:szCs w:val="18"/>
              </w:rPr>
              <w:t>的使用</w:t>
            </w:r>
            <w:r w:rsidRPr="00162ED1">
              <w:rPr>
                <w:rFonts w:ascii="Tahoma" w:eastAsia="宋体" w:hAnsi="Tahoma" w:cs="Tahoma" w:hint="eastAsia"/>
                <w:color w:val="000000"/>
                <w:kern w:val="0"/>
                <w:sz w:val="18"/>
                <w:szCs w:val="18"/>
              </w:rPr>
              <w:t>，</w:t>
            </w:r>
            <w:r w:rsidRPr="00162ED1">
              <w:rPr>
                <w:rFonts w:ascii="Tahoma" w:eastAsia="宋体" w:hAnsi="Tahoma" w:cs="Tahoma"/>
                <w:color w:val="000000"/>
                <w:kern w:val="0"/>
                <w:sz w:val="18"/>
                <w:szCs w:val="18"/>
              </w:rPr>
              <w:t>对语料进行元话语分析，举例分析评论的</w:t>
            </w:r>
            <w:r>
              <w:rPr>
                <w:rFonts w:ascii="Tahoma" w:eastAsia="宋体" w:hAnsi="Tahoma" w:cs="Tahoma" w:hint="eastAsia"/>
                <w:color w:val="000000"/>
                <w:kern w:val="0"/>
                <w:sz w:val="18"/>
                <w:szCs w:val="18"/>
              </w:rPr>
              <w:t>根本意图和社会实践</w:t>
            </w:r>
            <w:r w:rsidRPr="00162ED1">
              <w:rPr>
                <w:rFonts w:ascii="Tahoma" w:eastAsia="宋体" w:hAnsi="Tahoma" w:cs="Tahoma"/>
                <w:color w:val="000000"/>
                <w:kern w:val="0"/>
                <w:sz w:val="18"/>
                <w:szCs w:val="18"/>
              </w:rPr>
              <w:t>指导意义。</w:t>
            </w:r>
          </w:p>
          <w:p w:rsidR="000E4AE1" w:rsidRPr="000E4AE1" w:rsidRDefault="00162ED1" w:rsidP="000E4AE1">
            <w:pPr>
              <w:pStyle w:val="a4"/>
              <w:numPr>
                <w:ilvl w:val="0"/>
                <w:numId w:val="1"/>
              </w:numPr>
              <w:spacing w:before="0" w:after="0" w:line="300" w:lineRule="atLeast"/>
              <w:ind w:firstLineChars="0"/>
              <w:rPr>
                <w:rFonts w:ascii="Tahoma" w:eastAsia="宋体" w:hAnsi="Tahoma" w:cs="Tahoma"/>
                <w:color w:val="000000"/>
                <w:kern w:val="0"/>
                <w:sz w:val="18"/>
                <w:szCs w:val="18"/>
              </w:rPr>
            </w:pPr>
            <w:r w:rsidRPr="000E4AE1">
              <w:rPr>
                <w:rFonts w:ascii="Tahoma" w:eastAsia="宋体" w:hAnsi="Tahoma" w:cs="Tahoma" w:hint="eastAsia"/>
                <w:color w:val="000000"/>
                <w:kern w:val="0"/>
                <w:sz w:val="18"/>
                <w:szCs w:val="18"/>
              </w:rPr>
              <w:t>《新闻联播》新闻评论</w:t>
            </w:r>
            <w:r w:rsidR="003758B5" w:rsidRPr="000E4AE1">
              <w:rPr>
                <w:rFonts w:ascii="Tahoma" w:eastAsia="宋体" w:hAnsi="Tahoma" w:cs="Tahoma"/>
                <w:color w:val="000000"/>
                <w:kern w:val="0"/>
                <w:sz w:val="18"/>
                <w:szCs w:val="18"/>
              </w:rPr>
              <w:t>视觉语言</w:t>
            </w:r>
            <w:r w:rsidR="00397D86" w:rsidRPr="000E4AE1">
              <w:rPr>
                <w:rFonts w:ascii="Tahoma" w:eastAsia="宋体" w:hAnsi="Tahoma" w:cs="Tahoma" w:hint="eastAsia"/>
                <w:color w:val="000000"/>
                <w:kern w:val="0"/>
                <w:sz w:val="18"/>
                <w:szCs w:val="18"/>
              </w:rPr>
              <w:t>研究</w:t>
            </w:r>
          </w:p>
          <w:p w:rsidR="00162ED1" w:rsidRPr="000E4AE1" w:rsidRDefault="003758B5" w:rsidP="000E4AE1">
            <w:pPr>
              <w:spacing w:before="0" w:after="0" w:line="300" w:lineRule="atLeast"/>
              <w:ind w:left="360" w:firstLineChars="200" w:firstLine="360"/>
              <w:rPr>
                <w:rFonts w:ascii="Tahoma" w:eastAsia="宋体" w:hAnsi="Tahoma" w:cs="Tahoma"/>
                <w:color w:val="000000"/>
                <w:kern w:val="0"/>
                <w:sz w:val="18"/>
                <w:szCs w:val="18"/>
              </w:rPr>
            </w:pPr>
            <w:r w:rsidRPr="000E4AE1">
              <w:rPr>
                <w:rFonts w:ascii="Tahoma" w:eastAsia="宋体" w:hAnsi="Tahoma" w:cs="Tahoma"/>
                <w:color w:val="000000"/>
                <w:kern w:val="0"/>
                <w:sz w:val="18"/>
                <w:szCs w:val="18"/>
              </w:rPr>
              <w:t>第一节</w:t>
            </w:r>
            <w:r w:rsidR="00162ED1" w:rsidRPr="000E4AE1">
              <w:rPr>
                <w:rFonts w:ascii="Tahoma" w:eastAsia="宋体" w:hAnsi="Tahoma" w:cs="Tahoma" w:hint="eastAsia"/>
                <w:color w:val="000000"/>
                <w:kern w:val="0"/>
                <w:sz w:val="18"/>
                <w:szCs w:val="18"/>
              </w:rPr>
              <w:t xml:space="preserve"> </w:t>
            </w:r>
            <w:r w:rsidR="00162ED1" w:rsidRPr="000E4AE1">
              <w:rPr>
                <w:rFonts w:ascii="Tahoma" w:eastAsia="宋体" w:hAnsi="Tahoma" w:cs="Tahoma"/>
                <w:color w:val="000000"/>
                <w:kern w:val="0"/>
                <w:sz w:val="18"/>
                <w:szCs w:val="18"/>
              </w:rPr>
              <w:t xml:space="preserve"> </w:t>
            </w:r>
            <w:r w:rsidR="000E4AE1">
              <w:rPr>
                <w:rFonts w:ascii="Tahoma" w:eastAsia="宋体" w:hAnsi="Tahoma" w:cs="Tahoma" w:hint="eastAsia"/>
                <w:color w:val="000000"/>
                <w:kern w:val="0"/>
                <w:sz w:val="18"/>
                <w:szCs w:val="18"/>
              </w:rPr>
              <w:t>节目图像</w:t>
            </w:r>
          </w:p>
          <w:p w:rsidR="003758B5" w:rsidRPr="003758B5" w:rsidRDefault="00162ED1" w:rsidP="00162ED1">
            <w:pPr>
              <w:spacing w:before="0" w:after="0" w:line="300" w:lineRule="atLeast"/>
              <w:ind w:firstLineChars="400" w:firstLine="720"/>
              <w:rPr>
                <w:rFonts w:ascii="Tahoma" w:eastAsia="宋体" w:hAnsi="Tahoma" w:cs="Tahoma"/>
                <w:color w:val="000000"/>
                <w:kern w:val="0"/>
                <w:sz w:val="18"/>
                <w:szCs w:val="18"/>
              </w:rPr>
            </w:pPr>
            <w:r>
              <w:rPr>
                <w:rFonts w:ascii="Tahoma" w:eastAsia="宋体" w:hAnsi="Tahoma" w:cs="Tahoma" w:hint="eastAsia"/>
                <w:color w:val="000000"/>
                <w:kern w:val="0"/>
                <w:sz w:val="18"/>
                <w:szCs w:val="18"/>
              </w:rPr>
              <w:t>本节将</w:t>
            </w:r>
            <w:r w:rsidR="000E4AE1">
              <w:rPr>
                <w:rFonts w:ascii="Tahoma" w:eastAsia="宋体" w:hAnsi="Tahoma" w:cs="Tahoma" w:hint="eastAsia"/>
                <w:color w:val="000000"/>
                <w:kern w:val="0"/>
                <w:sz w:val="18"/>
                <w:szCs w:val="18"/>
              </w:rPr>
              <w:t>对</w:t>
            </w:r>
            <w:r w:rsidR="00A5168E">
              <w:rPr>
                <w:rFonts w:ascii="Tahoma" w:eastAsia="宋体" w:hAnsi="Tahoma" w:cs="Tahoma" w:hint="eastAsia"/>
                <w:color w:val="000000"/>
                <w:kern w:val="0"/>
                <w:sz w:val="18"/>
                <w:szCs w:val="18"/>
              </w:rPr>
              <w:t>节目中</w:t>
            </w:r>
            <w:r w:rsidR="003758B5" w:rsidRPr="003758B5">
              <w:rPr>
                <w:rFonts w:ascii="Tahoma" w:eastAsia="宋体" w:hAnsi="Tahoma" w:cs="Tahoma" w:hint="eastAsia"/>
                <w:color w:val="000000"/>
                <w:kern w:val="0"/>
                <w:sz w:val="18"/>
                <w:szCs w:val="18"/>
              </w:rPr>
              <w:t>画</w:t>
            </w:r>
            <w:r w:rsidR="003758B5" w:rsidRPr="003758B5">
              <w:rPr>
                <w:rFonts w:ascii="Tahoma" w:eastAsia="宋体" w:hAnsi="Tahoma" w:cs="Tahoma"/>
                <w:color w:val="000000"/>
                <w:kern w:val="0"/>
                <w:sz w:val="18"/>
                <w:szCs w:val="18"/>
              </w:rPr>
              <w:t>幅、打光、运镜</w:t>
            </w:r>
            <w:r>
              <w:rPr>
                <w:rFonts w:ascii="Tahoma" w:eastAsia="宋体" w:hAnsi="Tahoma" w:cs="Tahoma" w:hint="eastAsia"/>
                <w:color w:val="000000"/>
                <w:kern w:val="0"/>
                <w:sz w:val="18"/>
                <w:szCs w:val="18"/>
              </w:rPr>
              <w:t>和</w:t>
            </w:r>
            <w:r w:rsidR="003758B5" w:rsidRPr="003758B5">
              <w:rPr>
                <w:rFonts w:ascii="Tahoma" w:eastAsia="宋体" w:hAnsi="Tahoma" w:cs="Tahoma"/>
                <w:color w:val="000000"/>
                <w:kern w:val="0"/>
                <w:sz w:val="18"/>
                <w:szCs w:val="18"/>
              </w:rPr>
              <w:t>字幕形式</w:t>
            </w:r>
            <w:r w:rsidR="000E4AE1">
              <w:rPr>
                <w:rFonts w:ascii="Tahoma" w:eastAsia="宋体" w:hAnsi="Tahoma" w:cs="Tahoma" w:hint="eastAsia"/>
                <w:color w:val="000000"/>
                <w:kern w:val="0"/>
                <w:sz w:val="18"/>
                <w:szCs w:val="18"/>
              </w:rPr>
              <w:t>等图像要素进行解读</w:t>
            </w:r>
            <w:r w:rsidR="00A5168E">
              <w:rPr>
                <w:rFonts w:ascii="Tahoma" w:eastAsia="宋体" w:hAnsi="Tahoma" w:cs="Tahoma" w:hint="eastAsia"/>
                <w:color w:val="000000"/>
                <w:kern w:val="0"/>
                <w:sz w:val="18"/>
                <w:szCs w:val="18"/>
              </w:rPr>
              <w:t>。</w:t>
            </w:r>
          </w:p>
          <w:p w:rsidR="00162ED1" w:rsidRDefault="003758B5" w:rsidP="003758B5">
            <w:pPr>
              <w:spacing w:before="0" w:after="0" w:line="300" w:lineRule="atLeast"/>
              <w:rPr>
                <w:rFonts w:ascii="Tahoma" w:eastAsia="宋体" w:hAnsi="Tahoma" w:cs="Tahoma"/>
                <w:color w:val="000000"/>
                <w:kern w:val="0"/>
                <w:sz w:val="18"/>
                <w:szCs w:val="18"/>
              </w:rPr>
            </w:pPr>
            <w:r w:rsidRPr="003758B5">
              <w:rPr>
                <w:rFonts w:ascii="Tahoma" w:eastAsia="宋体" w:hAnsi="Tahoma" w:cs="Tahoma"/>
                <w:color w:val="000000"/>
                <w:kern w:val="0"/>
                <w:sz w:val="18"/>
                <w:szCs w:val="18"/>
              </w:rPr>
              <w:t xml:space="preserve">     </w:t>
            </w:r>
            <w:r w:rsidR="00162ED1">
              <w:rPr>
                <w:rFonts w:ascii="Tahoma" w:eastAsia="宋体" w:hAnsi="Tahoma" w:cs="Tahoma"/>
                <w:color w:val="000000"/>
                <w:kern w:val="0"/>
                <w:sz w:val="18"/>
                <w:szCs w:val="18"/>
              </w:rPr>
              <w:t xml:space="preserve">   </w:t>
            </w:r>
            <w:r w:rsidRPr="003758B5">
              <w:rPr>
                <w:rFonts w:ascii="Tahoma" w:eastAsia="宋体" w:hAnsi="Tahoma" w:cs="Tahoma"/>
                <w:color w:val="000000"/>
                <w:kern w:val="0"/>
                <w:sz w:val="18"/>
                <w:szCs w:val="18"/>
              </w:rPr>
              <w:t>第二节</w:t>
            </w:r>
            <w:r w:rsidR="00162ED1">
              <w:rPr>
                <w:rFonts w:ascii="Tahoma" w:eastAsia="宋体" w:hAnsi="Tahoma" w:cs="Tahoma" w:hint="eastAsia"/>
                <w:color w:val="000000"/>
                <w:kern w:val="0"/>
                <w:sz w:val="18"/>
                <w:szCs w:val="18"/>
              </w:rPr>
              <w:t xml:space="preserve"> </w:t>
            </w:r>
            <w:r w:rsidR="00162ED1">
              <w:rPr>
                <w:rFonts w:ascii="Tahoma" w:eastAsia="宋体" w:hAnsi="Tahoma" w:cs="Tahoma"/>
                <w:color w:val="000000"/>
                <w:kern w:val="0"/>
                <w:sz w:val="18"/>
                <w:szCs w:val="18"/>
              </w:rPr>
              <w:t xml:space="preserve"> </w:t>
            </w:r>
            <w:r w:rsidR="00162ED1">
              <w:rPr>
                <w:rFonts w:ascii="Tahoma" w:eastAsia="宋体" w:hAnsi="Tahoma" w:cs="Tahoma" w:hint="eastAsia"/>
                <w:color w:val="000000"/>
                <w:kern w:val="0"/>
                <w:sz w:val="18"/>
                <w:szCs w:val="18"/>
              </w:rPr>
              <w:t>主播</w:t>
            </w:r>
            <w:r w:rsidRPr="003758B5">
              <w:rPr>
                <w:rFonts w:ascii="Tahoma" w:eastAsia="宋体" w:hAnsi="Tahoma" w:cs="Tahoma"/>
                <w:color w:val="000000"/>
                <w:kern w:val="0"/>
                <w:sz w:val="18"/>
                <w:szCs w:val="18"/>
              </w:rPr>
              <w:t>副语言</w:t>
            </w:r>
          </w:p>
          <w:p w:rsidR="003758B5" w:rsidRDefault="00162ED1" w:rsidP="00162ED1">
            <w:pPr>
              <w:spacing w:before="0" w:after="0" w:line="300" w:lineRule="atLeast"/>
              <w:ind w:firstLineChars="400" w:firstLine="720"/>
              <w:rPr>
                <w:rFonts w:ascii="Tahoma" w:eastAsia="宋体" w:hAnsi="Tahoma" w:cs="Tahoma"/>
                <w:color w:val="000000"/>
                <w:kern w:val="0"/>
                <w:sz w:val="18"/>
                <w:szCs w:val="18"/>
              </w:rPr>
            </w:pPr>
            <w:r>
              <w:rPr>
                <w:rFonts w:ascii="Tahoma" w:eastAsia="宋体" w:hAnsi="Tahoma" w:cs="Tahoma" w:hint="eastAsia"/>
                <w:color w:val="000000"/>
                <w:kern w:val="0"/>
                <w:sz w:val="18"/>
                <w:szCs w:val="18"/>
              </w:rPr>
              <w:t>本节将</w:t>
            </w:r>
            <w:r w:rsidR="000E4AE1">
              <w:rPr>
                <w:rFonts w:ascii="Tahoma" w:eastAsia="宋体" w:hAnsi="Tahoma" w:cs="Tahoma" w:hint="eastAsia"/>
                <w:color w:val="000000"/>
                <w:kern w:val="0"/>
                <w:sz w:val="18"/>
                <w:szCs w:val="18"/>
              </w:rPr>
              <w:t>对</w:t>
            </w:r>
            <w:r>
              <w:rPr>
                <w:rFonts w:ascii="Tahoma" w:eastAsia="宋体" w:hAnsi="Tahoma" w:cs="Tahoma" w:hint="eastAsia"/>
                <w:color w:val="000000"/>
                <w:kern w:val="0"/>
                <w:sz w:val="18"/>
                <w:szCs w:val="18"/>
              </w:rPr>
              <w:t>评论</w:t>
            </w:r>
            <w:r w:rsidR="000E4AE1">
              <w:rPr>
                <w:rFonts w:ascii="Tahoma" w:eastAsia="宋体" w:hAnsi="Tahoma" w:cs="Tahoma" w:hint="eastAsia"/>
                <w:color w:val="000000"/>
                <w:kern w:val="0"/>
                <w:sz w:val="18"/>
                <w:szCs w:val="18"/>
              </w:rPr>
              <w:t>节目中</w:t>
            </w:r>
            <w:r w:rsidR="003758B5" w:rsidRPr="003758B5">
              <w:rPr>
                <w:rFonts w:ascii="Tahoma" w:eastAsia="宋体" w:hAnsi="Tahoma" w:cs="Tahoma"/>
                <w:color w:val="000000"/>
                <w:kern w:val="0"/>
                <w:sz w:val="18"/>
                <w:szCs w:val="18"/>
              </w:rPr>
              <w:t>主播的表情、动作、仪态</w:t>
            </w:r>
            <w:r w:rsidR="000E4AE1">
              <w:rPr>
                <w:rFonts w:ascii="Tahoma" w:eastAsia="宋体" w:hAnsi="Tahoma" w:cs="Tahoma" w:hint="eastAsia"/>
                <w:color w:val="000000"/>
                <w:kern w:val="0"/>
                <w:sz w:val="18"/>
                <w:szCs w:val="18"/>
              </w:rPr>
              <w:t>等副语言进行解读</w:t>
            </w:r>
            <w:r w:rsidR="003758B5" w:rsidRPr="003758B5">
              <w:rPr>
                <w:rFonts w:ascii="Tahoma" w:eastAsia="宋体" w:hAnsi="Tahoma" w:cs="Tahoma"/>
                <w:color w:val="000000"/>
                <w:kern w:val="0"/>
                <w:sz w:val="18"/>
                <w:szCs w:val="18"/>
              </w:rPr>
              <w:t>。</w:t>
            </w:r>
          </w:p>
          <w:p w:rsidR="00397D86" w:rsidRDefault="00397D86" w:rsidP="00162ED1">
            <w:pPr>
              <w:spacing w:before="0" w:after="0" w:line="300" w:lineRule="atLeast"/>
              <w:ind w:firstLineChars="200" w:firstLine="360"/>
              <w:rPr>
                <w:rFonts w:ascii="Tahoma" w:eastAsia="宋体" w:hAnsi="Tahoma" w:cs="Tahoma"/>
                <w:color w:val="000000"/>
                <w:kern w:val="0"/>
                <w:sz w:val="18"/>
                <w:szCs w:val="18"/>
              </w:rPr>
            </w:pPr>
            <w:r>
              <w:rPr>
                <w:rFonts w:ascii="Tahoma" w:eastAsia="宋体" w:hAnsi="Tahoma" w:cs="Tahoma" w:hint="eastAsia"/>
                <w:color w:val="000000"/>
                <w:kern w:val="0"/>
                <w:sz w:val="18"/>
                <w:szCs w:val="18"/>
              </w:rPr>
              <w:t>第五章</w:t>
            </w:r>
            <w:r>
              <w:rPr>
                <w:rFonts w:ascii="Tahoma" w:eastAsia="宋体" w:hAnsi="Tahoma" w:cs="Tahoma" w:hint="eastAsia"/>
                <w:color w:val="000000"/>
                <w:kern w:val="0"/>
                <w:sz w:val="18"/>
                <w:szCs w:val="18"/>
              </w:rPr>
              <w:t xml:space="preserve"> </w:t>
            </w:r>
            <w:r>
              <w:rPr>
                <w:rFonts w:ascii="Tahoma" w:eastAsia="宋体" w:hAnsi="Tahoma" w:cs="Tahoma" w:hint="eastAsia"/>
                <w:color w:val="000000"/>
                <w:kern w:val="0"/>
                <w:sz w:val="18"/>
                <w:szCs w:val="18"/>
              </w:rPr>
              <w:t>结语</w:t>
            </w:r>
          </w:p>
          <w:p w:rsidR="00397D86" w:rsidRPr="003758B5" w:rsidRDefault="00397D86" w:rsidP="003758B5">
            <w:pPr>
              <w:spacing w:before="0" w:after="0" w:line="300" w:lineRule="atLeast"/>
              <w:rPr>
                <w:rFonts w:ascii="Tahoma" w:eastAsia="宋体" w:hAnsi="Tahoma" w:cs="Tahoma"/>
                <w:color w:val="000000"/>
                <w:kern w:val="0"/>
                <w:sz w:val="18"/>
                <w:szCs w:val="18"/>
              </w:rPr>
            </w:pPr>
          </w:p>
        </w:tc>
      </w:tr>
      <w:tr w:rsidR="003758B5" w:rsidRPr="003758B5" w:rsidTr="00D54E7B">
        <w:trPr>
          <w:trHeight w:val="2500"/>
        </w:trPr>
        <w:tc>
          <w:tcPr>
            <w:tcW w:w="8284" w:type="dxa"/>
            <w:gridSpan w:val="6"/>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3758B5" w:rsidRPr="003758B5" w:rsidRDefault="003758B5" w:rsidP="003758B5">
            <w:pPr>
              <w:spacing w:before="0" w:after="0" w:line="300" w:lineRule="atLeast"/>
              <w:ind w:left="360" w:hangingChars="200" w:hanging="360"/>
              <w:rPr>
                <w:rFonts w:ascii="Tahoma" w:eastAsia="宋体" w:hAnsi="Tahoma" w:cs="Tahoma"/>
                <w:color w:val="000000"/>
                <w:kern w:val="0"/>
                <w:sz w:val="18"/>
                <w:szCs w:val="18"/>
              </w:rPr>
            </w:pPr>
            <w:r w:rsidRPr="003758B5">
              <w:rPr>
                <w:rFonts w:ascii="Tahoma" w:eastAsia="宋体" w:hAnsi="Tahoma" w:cs="Tahoma"/>
                <w:color w:val="000000"/>
                <w:kern w:val="0"/>
                <w:sz w:val="18"/>
                <w:szCs w:val="18"/>
              </w:rPr>
              <w:lastRenderedPageBreak/>
              <w:t>2</w:t>
            </w:r>
            <w:r w:rsidRPr="003758B5">
              <w:rPr>
                <w:rFonts w:ascii="Tahoma" w:eastAsia="宋体" w:hAnsi="Tahoma" w:cs="Tahoma"/>
                <w:color w:val="000000"/>
                <w:kern w:val="0"/>
                <w:sz w:val="18"/>
                <w:szCs w:val="18"/>
              </w:rPr>
              <w:t>、研究中可能遇到的问题、困难及解决的办法、措施</w:t>
            </w:r>
            <w:r w:rsidRPr="003758B5">
              <w:rPr>
                <w:rFonts w:ascii="Verdana" w:eastAsia="宋体" w:hAnsi="Verdana" w:cs="Tahoma"/>
                <w:color w:val="000000"/>
                <w:kern w:val="0"/>
                <w:sz w:val="18"/>
                <w:szCs w:val="18"/>
              </w:rPr>
              <w:br/>
            </w:r>
            <w:r w:rsidRPr="003758B5">
              <w:rPr>
                <w:rFonts w:ascii="Tahoma" w:eastAsia="宋体" w:hAnsi="Tahoma" w:cs="Tahoma"/>
                <w:color w:val="000000"/>
                <w:kern w:val="0"/>
                <w:sz w:val="18"/>
                <w:szCs w:val="18"/>
              </w:rPr>
              <w:t>问题和困难：</w:t>
            </w:r>
          </w:p>
          <w:p w:rsidR="003758B5" w:rsidRPr="003758B5" w:rsidRDefault="003758B5" w:rsidP="003758B5">
            <w:pPr>
              <w:spacing w:before="0" w:after="0" w:line="300" w:lineRule="atLeast"/>
              <w:ind w:firstLineChars="200" w:firstLine="360"/>
              <w:rPr>
                <w:rFonts w:ascii="Tahoma" w:eastAsia="宋体" w:hAnsi="Tahoma" w:cs="Tahoma"/>
                <w:color w:val="000000"/>
                <w:kern w:val="0"/>
                <w:sz w:val="18"/>
                <w:szCs w:val="18"/>
              </w:rPr>
            </w:pPr>
            <w:r w:rsidRPr="003758B5">
              <w:rPr>
                <w:rFonts w:ascii="Tahoma" w:eastAsia="宋体" w:hAnsi="Tahoma" w:cs="Tahoma"/>
                <w:color w:val="000000"/>
                <w:kern w:val="0"/>
                <w:sz w:val="18"/>
                <w:szCs w:val="18"/>
              </w:rPr>
              <w:t>用语料库进行</w:t>
            </w:r>
            <w:r w:rsidR="00D54E7B">
              <w:rPr>
                <w:rFonts w:ascii="Tahoma" w:eastAsia="宋体" w:hAnsi="Tahoma" w:cs="Tahoma" w:hint="eastAsia"/>
                <w:color w:val="000000"/>
                <w:kern w:val="0"/>
                <w:sz w:val="18"/>
                <w:szCs w:val="18"/>
              </w:rPr>
              <w:t>词频统计</w:t>
            </w:r>
            <w:r w:rsidRPr="003758B5">
              <w:rPr>
                <w:rFonts w:ascii="Tahoma" w:eastAsia="宋体" w:hAnsi="Tahoma" w:cs="Tahoma"/>
                <w:color w:val="000000"/>
                <w:kern w:val="0"/>
                <w:sz w:val="18"/>
                <w:szCs w:val="18"/>
              </w:rPr>
              <w:t>在设计和操作上还比较生疏，可能出错或得不到有用的统计结果，影响</w:t>
            </w:r>
            <w:r w:rsidR="00D54E7B">
              <w:rPr>
                <w:rFonts w:ascii="Tahoma" w:eastAsia="宋体" w:hAnsi="Tahoma" w:cs="Tahoma" w:hint="eastAsia"/>
                <w:color w:val="000000"/>
                <w:kern w:val="0"/>
                <w:sz w:val="18"/>
                <w:szCs w:val="18"/>
              </w:rPr>
              <w:t>论文</w:t>
            </w:r>
            <w:r w:rsidRPr="003758B5">
              <w:rPr>
                <w:rFonts w:ascii="Tahoma" w:eastAsia="宋体" w:hAnsi="Tahoma" w:cs="Tahoma"/>
                <w:color w:val="000000"/>
                <w:kern w:val="0"/>
                <w:sz w:val="18"/>
                <w:szCs w:val="18"/>
              </w:rPr>
              <w:t>写作。</w:t>
            </w:r>
          </w:p>
          <w:p w:rsidR="003758B5" w:rsidRPr="003758B5" w:rsidRDefault="003758B5" w:rsidP="003758B5">
            <w:pPr>
              <w:spacing w:before="0" w:after="0" w:line="300" w:lineRule="atLeast"/>
              <w:ind w:firstLineChars="200" w:firstLine="360"/>
              <w:rPr>
                <w:rFonts w:ascii="Tahoma" w:eastAsia="宋体" w:hAnsi="Tahoma" w:cs="Tahoma"/>
                <w:color w:val="000000"/>
                <w:kern w:val="0"/>
                <w:sz w:val="18"/>
                <w:szCs w:val="18"/>
              </w:rPr>
            </w:pPr>
            <w:r w:rsidRPr="003758B5">
              <w:rPr>
                <w:rFonts w:ascii="Tahoma" w:eastAsia="宋体" w:hAnsi="Tahoma" w:cs="Tahoma"/>
                <w:color w:val="000000"/>
                <w:kern w:val="0"/>
                <w:sz w:val="18"/>
                <w:szCs w:val="18"/>
              </w:rPr>
              <w:t>解决办法：</w:t>
            </w:r>
          </w:p>
          <w:p w:rsidR="003758B5" w:rsidRPr="003758B5" w:rsidRDefault="003758B5" w:rsidP="003758B5">
            <w:pPr>
              <w:spacing w:before="0" w:after="0" w:line="300" w:lineRule="atLeast"/>
              <w:ind w:firstLineChars="200" w:firstLine="360"/>
              <w:rPr>
                <w:rFonts w:ascii="Tahoma" w:eastAsia="宋体" w:hAnsi="Tahoma" w:cs="Tahoma"/>
                <w:color w:val="000000"/>
                <w:kern w:val="0"/>
                <w:sz w:val="18"/>
                <w:szCs w:val="18"/>
              </w:rPr>
            </w:pPr>
            <w:r w:rsidRPr="003758B5">
              <w:rPr>
                <w:rFonts w:ascii="Tahoma" w:eastAsia="宋体" w:hAnsi="Tahoma" w:cs="Tahoma"/>
                <w:color w:val="000000"/>
                <w:kern w:val="0"/>
                <w:sz w:val="18"/>
                <w:szCs w:val="18"/>
              </w:rPr>
              <w:t>1.</w:t>
            </w:r>
            <w:r>
              <w:rPr>
                <w:rFonts w:ascii="Tahoma" w:eastAsia="宋体" w:hAnsi="Tahoma" w:cs="Tahoma"/>
                <w:color w:val="000000"/>
                <w:kern w:val="0"/>
                <w:sz w:val="18"/>
                <w:szCs w:val="18"/>
              </w:rPr>
              <w:t xml:space="preserve"> </w:t>
            </w:r>
            <w:r w:rsidRPr="003758B5">
              <w:rPr>
                <w:rFonts w:ascii="Tahoma" w:eastAsia="宋体" w:hAnsi="Tahoma" w:cs="Tahoma"/>
                <w:color w:val="000000"/>
                <w:kern w:val="0"/>
                <w:sz w:val="18"/>
                <w:szCs w:val="18"/>
              </w:rPr>
              <w:t>出现问题及时和导师交流，寻求指导以优化小处研究框架；</w:t>
            </w:r>
          </w:p>
          <w:p w:rsidR="003758B5" w:rsidRPr="003758B5" w:rsidRDefault="003758B5" w:rsidP="003758B5">
            <w:pPr>
              <w:spacing w:before="0" w:after="0" w:line="300" w:lineRule="atLeast"/>
              <w:ind w:firstLineChars="200" w:firstLine="360"/>
              <w:rPr>
                <w:rFonts w:ascii="Tahoma" w:eastAsia="宋体" w:hAnsi="Tahoma" w:cs="Tahoma"/>
                <w:color w:val="000000"/>
                <w:kern w:val="0"/>
                <w:sz w:val="18"/>
                <w:szCs w:val="18"/>
              </w:rPr>
            </w:pPr>
            <w:r w:rsidRPr="003758B5">
              <w:rPr>
                <w:rFonts w:ascii="Tahoma" w:eastAsia="宋体" w:hAnsi="Tahoma" w:cs="Tahoma"/>
                <w:color w:val="000000"/>
                <w:kern w:val="0"/>
                <w:sz w:val="18"/>
                <w:szCs w:val="18"/>
              </w:rPr>
              <w:t>2.</w:t>
            </w:r>
            <w:r>
              <w:rPr>
                <w:rFonts w:ascii="Tahoma" w:eastAsia="宋体" w:hAnsi="Tahoma" w:cs="Tahoma"/>
                <w:color w:val="000000"/>
                <w:kern w:val="0"/>
                <w:sz w:val="18"/>
                <w:szCs w:val="18"/>
              </w:rPr>
              <w:t xml:space="preserve"> </w:t>
            </w:r>
            <w:r w:rsidRPr="003758B5">
              <w:rPr>
                <w:rFonts w:ascii="Tahoma" w:eastAsia="宋体" w:hAnsi="Tahoma" w:cs="Tahoma"/>
                <w:color w:val="000000"/>
                <w:kern w:val="0"/>
                <w:sz w:val="18"/>
                <w:szCs w:val="18"/>
              </w:rPr>
              <w:t>边学边做，及时请教计算语言学专业的老师和同学，获取帮助和建议。</w:t>
            </w:r>
          </w:p>
        </w:tc>
      </w:tr>
      <w:tr w:rsidR="003758B5" w:rsidRPr="003758B5" w:rsidTr="0026561C">
        <w:trPr>
          <w:trHeight w:val="1693"/>
        </w:trPr>
        <w:tc>
          <w:tcPr>
            <w:tcW w:w="8284" w:type="dxa"/>
            <w:gridSpan w:val="6"/>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3758B5" w:rsidRPr="003758B5" w:rsidRDefault="003758B5" w:rsidP="003758B5">
            <w:pPr>
              <w:spacing w:before="0" w:after="0" w:line="300" w:lineRule="atLeast"/>
              <w:rPr>
                <w:rFonts w:ascii="Tahoma" w:eastAsia="宋体" w:hAnsi="Tahoma" w:cs="Tahoma"/>
                <w:color w:val="000000"/>
                <w:kern w:val="0"/>
                <w:sz w:val="18"/>
                <w:szCs w:val="18"/>
              </w:rPr>
            </w:pPr>
            <w:r w:rsidRPr="003758B5">
              <w:rPr>
                <w:rFonts w:ascii="Tahoma" w:eastAsia="宋体" w:hAnsi="Tahoma" w:cs="Tahoma"/>
                <w:color w:val="000000"/>
                <w:kern w:val="0"/>
                <w:sz w:val="18"/>
                <w:szCs w:val="18"/>
              </w:rPr>
              <w:t>3</w:t>
            </w:r>
            <w:r w:rsidRPr="003758B5">
              <w:rPr>
                <w:rFonts w:ascii="Tahoma" w:eastAsia="宋体" w:hAnsi="Tahoma" w:cs="Tahoma"/>
                <w:color w:val="000000"/>
                <w:kern w:val="0"/>
                <w:sz w:val="18"/>
                <w:szCs w:val="18"/>
              </w:rPr>
              <w:t>、有何特色与创新之处</w:t>
            </w:r>
            <w:r w:rsidRPr="003758B5">
              <w:rPr>
                <w:rFonts w:ascii="Verdana" w:eastAsia="宋体" w:hAnsi="Verdana" w:cs="Tahoma"/>
                <w:color w:val="000000"/>
                <w:kern w:val="0"/>
                <w:sz w:val="18"/>
                <w:szCs w:val="18"/>
              </w:rPr>
              <w:br/>
            </w:r>
            <w:r w:rsidRPr="003758B5">
              <w:rPr>
                <w:rFonts w:ascii="Tahoma" w:eastAsia="宋体" w:hAnsi="Tahoma" w:cs="Tahoma"/>
                <w:color w:val="000000"/>
                <w:kern w:val="0"/>
                <w:sz w:val="18"/>
                <w:szCs w:val="18"/>
              </w:rPr>
              <w:t> </w:t>
            </w:r>
            <w:r>
              <w:rPr>
                <w:rFonts w:ascii="Tahoma" w:eastAsia="宋体" w:hAnsi="Tahoma" w:cs="Tahoma"/>
                <w:color w:val="000000"/>
                <w:kern w:val="0"/>
                <w:sz w:val="18"/>
                <w:szCs w:val="18"/>
              </w:rPr>
              <w:t xml:space="preserve">    </w:t>
            </w:r>
            <w:r w:rsidR="00582921">
              <w:rPr>
                <w:rFonts w:ascii="Tahoma" w:eastAsia="宋体" w:hAnsi="Tahoma" w:cs="Tahoma"/>
                <w:color w:val="000000"/>
                <w:kern w:val="0"/>
                <w:sz w:val="18"/>
                <w:szCs w:val="18"/>
              </w:rPr>
              <w:t xml:space="preserve">1. </w:t>
            </w:r>
            <w:r w:rsidRPr="003758B5">
              <w:rPr>
                <w:rFonts w:ascii="Tahoma" w:eastAsia="宋体" w:hAnsi="Tahoma" w:cs="Tahoma"/>
                <w:color w:val="000000"/>
                <w:kern w:val="0"/>
                <w:sz w:val="18"/>
                <w:szCs w:val="18"/>
              </w:rPr>
              <w:t>方法上，结合人工分析和语料库辅助，减少统计错漏，避免</w:t>
            </w:r>
            <w:r w:rsidR="00D75827">
              <w:rPr>
                <w:rFonts w:ascii="Tahoma" w:eastAsia="宋体" w:hAnsi="Tahoma" w:cs="Tahoma" w:hint="eastAsia"/>
                <w:color w:val="000000"/>
                <w:kern w:val="0"/>
                <w:sz w:val="18"/>
                <w:szCs w:val="18"/>
              </w:rPr>
              <w:t>影响研究的客观性</w:t>
            </w:r>
            <w:r w:rsidR="00582921">
              <w:rPr>
                <w:rFonts w:ascii="Tahoma" w:eastAsia="宋体" w:hAnsi="Tahoma" w:cs="Tahoma" w:hint="eastAsia"/>
                <w:color w:val="000000"/>
                <w:kern w:val="0"/>
                <w:sz w:val="18"/>
                <w:szCs w:val="18"/>
              </w:rPr>
              <w:t>；</w:t>
            </w:r>
          </w:p>
          <w:p w:rsidR="003758B5" w:rsidRPr="003758B5" w:rsidRDefault="00582921" w:rsidP="003758B5">
            <w:pPr>
              <w:spacing w:before="0" w:after="0" w:line="300" w:lineRule="atLeast"/>
              <w:ind w:firstLineChars="250" w:firstLine="450"/>
              <w:rPr>
                <w:rFonts w:ascii="Tahoma" w:eastAsia="宋体" w:hAnsi="Tahoma" w:cs="Tahoma"/>
                <w:color w:val="000000"/>
                <w:kern w:val="0"/>
                <w:sz w:val="18"/>
                <w:szCs w:val="18"/>
              </w:rPr>
            </w:pPr>
            <w:r>
              <w:rPr>
                <w:rFonts w:ascii="Tahoma" w:eastAsia="宋体" w:hAnsi="Tahoma" w:cs="Tahoma" w:hint="eastAsia"/>
                <w:color w:val="000000"/>
                <w:kern w:val="0"/>
                <w:sz w:val="18"/>
                <w:szCs w:val="18"/>
              </w:rPr>
              <w:t>2</w:t>
            </w:r>
            <w:r>
              <w:rPr>
                <w:rFonts w:ascii="Tahoma" w:eastAsia="宋体" w:hAnsi="Tahoma" w:cs="Tahoma"/>
                <w:color w:val="000000"/>
                <w:kern w:val="0"/>
                <w:sz w:val="18"/>
                <w:szCs w:val="18"/>
              </w:rPr>
              <w:t xml:space="preserve">. </w:t>
            </w:r>
            <w:r w:rsidR="003758B5" w:rsidRPr="003758B5">
              <w:rPr>
                <w:rFonts w:ascii="Tahoma" w:eastAsia="宋体" w:hAnsi="Tahoma" w:cs="Tahoma"/>
                <w:color w:val="000000"/>
                <w:kern w:val="0"/>
                <w:sz w:val="18"/>
                <w:szCs w:val="18"/>
              </w:rPr>
              <w:t>理论上，选择语言学和新闻学跨学科的研究视角，结合语言静态研究、话语实践和社会实践研究，对新样态的节目话语进行比较全面立体的观察。</w:t>
            </w:r>
          </w:p>
        </w:tc>
      </w:tr>
      <w:tr w:rsidR="003758B5" w:rsidRPr="003758B5" w:rsidTr="003758B5">
        <w:tc>
          <w:tcPr>
            <w:tcW w:w="8284" w:type="dxa"/>
            <w:gridSpan w:val="6"/>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3758B5" w:rsidRPr="003758B5" w:rsidRDefault="003758B5" w:rsidP="003758B5">
            <w:pPr>
              <w:spacing w:before="0" w:after="0" w:line="300" w:lineRule="atLeast"/>
              <w:rPr>
                <w:rFonts w:ascii="Tahoma" w:eastAsia="宋体" w:hAnsi="Tahoma" w:cs="Tahoma"/>
                <w:color w:val="000000"/>
                <w:kern w:val="0"/>
                <w:sz w:val="18"/>
                <w:szCs w:val="18"/>
              </w:rPr>
            </w:pPr>
            <w:r w:rsidRPr="003758B5">
              <w:rPr>
                <w:rFonts w:ascii="Tahoma" w:eastAsia="宋体" w:hAnsi="Tahoma" w:cs="Tahoma"/>
                <w:color w:val="000000"/>
                <w:kern w:val="0"/>
                <w:sz w:val="18"/>
                <w:szCs w:val="18"/>
              </w:rPr>
              <w:t>4</w:t>
            </w:r>
            <w:r w:rsidRPr="003758B5">
              <w:rPr>
                <w:rFonts w:ascii="Tahoma" w:eastAsia="宋体" w:hAnsi="Tahoma" w:cs="Tahoma"/>
                <w:color w:val="000000"/>
                <w:kern w:val="0"/>
                <w:sz w:val="18"/>
                <w:szCs w:val="18"/>
              </w:rPr>
              <w:t>、拟采取的研究方法</w:t>
            </w:r>
            <w:r w:rsidRPr="003758B5">
              <w:rPr>
                <w:rFonts w:ascii="Verdana" w:eastAsia="宋体" w:hAnsi="Verdana" w:cs="Tahoma"/>
                <w:color w:val="000000"/>
                <w:kern w:val="0"/>
                <w:sz w:val="18"/>
                <w:szCs w:val="18"/>
              </w:rPr>
              <w:br/>
            </w:r>
            <w:r w:rsidRPr="003758B5">
              <w:rPr>
                <w:rFonts w:ascii="Tahoma" w:eastAsia="宋体" w:hAnsi="Tahoma" w:cs="Tahoma"/>
                <w:color w:val="000000"/>
                <w:kern w:val="0"/>
                <w:sz w:val="18"/>
                <w:szCs w:val="18"/>
              </w:rPr>
              <w:t>  </w:t>
            </w:r>
            <w:r>
              <w:rPr>
                <w:rFonts w:ascii="Tahoma" w:eastAsia="宋体" w:hAnsi="Tahoma" w:cs="Tahoma"/>
                <w:color w:val="000000"/>
                <w:kern w:val="0"/>
                <w:sz w:val="18"/>
                <w:szCs w:val="18"/>
              </w:rPr>
              <w:t xml:space="preserve">   </w:t>
            </w:r>
            <w:r w:rsidRPr="003758B5">
              <w:rPr>
                <w:rFonts w:ascii="Tahoma" w:eastAsia="宋体" w:hAnsi="Tahoma" w:cs="Tahoma"/>
                <w:color w:val="000000"/>
                <w:kern w:val="0"/>
                <w:sz w:val="18"/>
                <w:szCs w:val="18"/>
              </w:rPr>
              <w:t xml:space="preserve">1. </w:t>
            </w:r>
            <w:r w:rsidRPr="003758B5">
              <w:rPr>
                <w:rFonts w:ascii="Tahoma" w:eastAsia="宋体" w:hAnsi="Tahoma" w:cs="Tahoma"/>
                <w:color w:val="000000"/>
                <w:kern w:val="0"/>
                <w:sz w:val="18"/>
                <w:szCs w:val="18"/>
              </w:rPr>
              <w:t>语料库辅助分析。用收集到的评论文本建立较为简单的语料库，对评论的选题分布和高频词汇进行统计，辅助提升统计分析的精度和深度</w:t>
            </w:r>
            <w:r w:rsidR="00582921">
              <w:rPr>
                <w:rFonts w:ascii="Tahoma" w:eastAsia="宋体" w:hAnsi="Tahoma" w:cs="Tahoma" w:hint="eastAsia"/>
                <w:color w:val="000000"/>
                <w:kern w:val="0"/>
                <w:sz w:val="18"/>
                <w:szCs w:val="18"/>
              </w:rPr>
              <w:t>；</w:t>
            </w:r>
          </w:p>
          <w:p w:rsidR="003758B5" w:rsidRPr="003758B5" w:rsidRDefault="003758B5" w:rsidP="003758B5">
            <w:pPr>
              <w:spacing w:before="0" w:after="0" w:line="300" w:lineRule="atLeast"/>
              <w:ind w:firstLineChars="200" w:firstLine="360"/>
              <w:rPr>
                <w:rFonts w:ascii="Tahoma" w:eastAsia="宋体" w:hAnsi="Tahoma" w:cs="Tahoma"/>
                <w:color w:val="000000"/>
                <w:kern w:val="0"/>
                <w:sz w:val="18"/>
                <w:szCs w:val="18"/>
              </w:rPr>
            </w:pPr>
            <w:r w:rsidRPr="003758B5">
              <w:rPr>
                <w:rFonts w:ascii="Tahoma" w:eastAsia="宋体" w:hAnsi="Tahoma" w:cs="Tahoma"/>
                <w:color w:val="000000"/>
                <w:kern w:val="0"/>
                <w:sz w:val="18"/>
                <w:szCs w:val="18"/>
              </w:rPr>
              <w:t xml:space="preserve">2. </w:t>
            </w:r>
            <w:r w:rsidRPr="003758B5">
              <w:rPr>
                <w:rFonts w:ascii="Tahoma" w:eastAsia="宋体" w:hAnsi="Tahoma" w:cs="Tahoma"/>
                <w:color w:val="000000"/>
                <w:kern w:val="0"/>
                <w:sz w:val="18"/>
                <w:szCs w:val="18"/>
              </w:rPr>
              <w:t>语法事实描写。用传统语言学的描写手法分类描述评论中的词句语法单位</w:t>
            </w:r>
            <w:r w:rsidR="00582921">
              <w:rPr>
                <w:rFonts w:ascii="Tahoma" w:eastAsia="宋体" w:hAnsi="Tahoma" w:cs="Tahoma" w:hint="eastAsia"/>
                <w:color w:val="000000"/>
                <w:kern w:val="0"/>
                <w:sz w:val="18"/>
                <w:szCs w:val="18"/>
              </w:rPr>
              <w:t>；</w:t>
            </w:r>
          </w:p>
          <w:p w:rsidR="0026561C" w:rsidRPr="003758B5" w:rsidRDefault="003758B5" w:rsidP="0026561C">
            <w:pPr>
              <w:spacing w:before="0" w:after="0" w:line="300" w:lineRule="atLeast"/>
              <w:ind w:firstLineChars="200" w:firstLine="360"/>
              <w:rPr>
                <w:rFonts w:ascii="Tahoma" w:eastAsia="宋体" w:hAnsi="Tahoma" w:cs="Tahoma"/>
                <w:color w:val="000000"/>
                <w:kern w:val="0"/>
                <w:sz w:val="18"/>
                <w:szCs w:val="18"/>
              </w:rPr>
            </w:pPr>
            <w:r w:rsidRPr="003758B5">
              <w:rPr>
                <w:rFonts w:ascii="Tahoma" w:eastAsia="宋体" w:hAnsi="Tahoma" w:cs="Tahoma"/>
                <w:color w:val="000000"/>
                <w:kern w:val="0"/>
                <w:sz w:val="18"/>
                <w:szCs w:val="18"/>
              </w:rPr>
              <w:t xml:space="preserve">3. </w:t>
            </w:r>
            <w:r w:rsidRPr="003758B5">
              <w:rPr>
                <w:rFonts w:ascii="Tahoma" w:eastAsia="宋体" w:hAnsi="Tahoma" w:cs="Tahoma"/>
                <w:color w:val="000000"/>
                <w:kern w:val="0"/>
                <w:sz w:val="18"/>
                <w:szCs w:val="18"/>
              </w:rPr>
              <w:t>解释语言的外部功能。基于批评性话语分析对评论语言进行解释，与事实描述结合归纳共性和规律。</w:t>
            </w:r>
          </w:p>
        </w:tc>
      </w:tr>
      <w:tr w:rsidR="003758B5" w:rsidRPr="003758B5" w:rsidTr="003758B5">
        <w:tc>
          <w:tcPr>
            <w:tcW w:w="8284" w:type="dxa"/>
            <w:gridSpan w:val="6"/>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3758B5" w:rsidRPr="003758B5" w:rsidRDefault="003758B5" w:rsidP="003758B5">
            <w:pPr>
              <w:spacing w:before="0" w:after="0" w:line="300" w:lineRule="atLeast"/>
              <w:rPr>
                <w:rFonts w:ascii="Tahoma" w:eastAsia="宋体" w:hAnsi="Tahoma" w:cs="Tahoma"/>
                <w:b/>
                <w:bCs/>
                <w:color w:val="000000"/>
                <w:kern w:val="0"/>
                <w:sz w:val="18"/>
                <w:szCs w:val="18"/>
              </w:rPr>
            </w:pPr>
            <w:r w:rsidRPr="003758B5">
              <w:rPr>
                <w:rFonts w:ascii="Tahoma" w:eastAsia="宋体" w:hAnsi="Tahoma" w:cs="Tahoma"/>
                <w:b/>
                <w:bCs/>
                <w:color w:val="000000"/>
                <w:kern w:val="0"/>
                <w:sz w:val="18"/>
                <w:szCs w:val="18"/>
              </w:rPr>
              <w:t>四、开题报告小组组成情况</w:t>
            </w:r>
          </w:p>
        </w:tc>
      </w:tr>
      <w:tr w:rsidR="003758B5" w:rsidRPr="003758B5" w:rsidTr="003758B5">
        <w:tc>
          <w:tcPr>
            <w:tcW w:w="8284" w:type="dxa"/>
            <w:gridSpan w:val="6"/>
            <w:tcBorders>
              <w:top w:val="single" w:sz="6" w:space="0" w:color="D0D7E5"/>
              <w:left w:val="single" w:sz="6" w:space="0" w:color="D0D7E5"/>
              <w:bottom w:val="single" w:sz="6" w:space="0" w:color="D0D7E5"/>
              <w:right w:val="single" w:sz="6" w:space="0" w:color="D0D7E5"/>
            </w:tcBorders>
            <w:shd w:val="clear" w:color="auto" w:fill="FFFFFF"/>
            <w:vAlign w:val="center"/>
            <w:hideMark/>
          </w:tcPr>
          <w:tbl>
            <w:tblPr>
              <w:tblW w:w="4977" w:type="pct"/>
              <w:tblBorders>
                <w:top w:val="outset" w:sz="6" w:space="0" w:color="C0C0C0"/>
                <w:left w:val="outset" w:sz="6" w:space="0" w:color="C0C0C0"/>
                <w:bottom w:val="outset" w:sz="6" w:space="0" w:color="C0C0C0"/>
                <w:right w:val="outset" w:sz="6" w:space="0" w:color="C0C0C0"/>
              </w:tblBorders>
              <w:shd w:val="clear" w:color="auto" w:fill="FFFFFF"/>
              <w:tblCellMar>
                <w:top w:w="60" w:type="dxa"/>
                <w:left w:w="60" w:type="dxa"/>
                <w:bottom w:w="60" w:type="dxa"/>
                <w:right w:w="60" w:type="dxa"/>
              </w:tblCellMar>
              <w:tblLook w:val="04A0" w:firstRow="1" w:lastRow="0" w:firstColumn="1" w:lastColumn="0" w:noHBand="0" w:noVBand="1"/>
            </w:tblPr>
            <w:tblGrid>
              <w:gridCol w:w="869"/>
              <w:gridCol w:w="1226"/>
              <w:gridCol w:w="2126"/>
              <w:gridCol w:w="3969"/>
            </w:tblGrid>
            <w:tr w:rsidR="00D54E7B" w:rsidRPr="003758B5" w:rsidTr="00D54E7B">
              <w:trPr>
                <w:tblHeader/>
              </w:trPr>
              <w:tc>
                <w:tcPr>
                  <w:tcW w:w="869" w:type="dxa"/>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D54E7B" w:rsidRPr="003758B5" w:rsidRDefault="00D54E7B" w:rsidP="003758B5">
                  <w:pPr>
                    <w:spacing w:before="0" w:after="0" w:line="300" w:lineRule="atLeast"/>
                    <w:rPr>
                      <w:rFonts w:ascii="Tahoma" w:eastAsia="宋体" w:hAnsi="Tahoma" w:cs="Tahoma"/>
                      <w:b/>
                      <w:bCs/>
                      <w:color w:val="000000"/>
                      <w:kern w:val="0"/>
                      <w:sz w:val="18"/>
                      <w:szCs w:val="18"/>
                    </w:rPr>
                  </w:pPr>
                </w:p>
              </w:tc>
              <w:tc>
                <w:tcPr>
                  <w:tcW w:w="1226" w:type="dxa"/>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D54E7B" w:rsidRPr="003758B5" w:rsidRDefault="00D54E7B" w:rsidP="003758B5">
                  <w:pPr>
                    <w:spacing w:before="0" w:after="0" w:line="300" w:lineRule="atLeast"/>
                    <w:rPr>
                      <w:rFonts w:ascii="Tahoma" w:eastAsia="宋体" w:hAnsi="Tahoma" w:cs="Tahoma"/>
                      <w:kern w:val="0"/>
                      <w:sz w:val="18"/>
                      <w:szCs w:val="18"/>
                    </w:rPr>
                  </w:pPr>
                  <w:r w:rsidRPr="003758B5">
                    <w:rPr>
                      <w:rFonts w:ascii="Tahoma" w:eastAsia="宋体" w:hAnsi="Tahoma" w:cs="Tahoma"/>
                      <w:kern w:val="0"/>
                      <w:sz w:val="18"/>
                      <w:szCs w:val="18"/>
                    </w:rPr>
                    <w:t>姓名</w:t>
                  </w:r>
                </w:p>
              </w:tc>
              <w:tc>
                <w:tcPr>
                  <w:tcW w:w="2126" w:type="dxa"/>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D54E7B" w:rsidRPr="003758B5" w:rsidRDefault="00D54E7B" w:rsidP="003758B5">
                  <w:pPr>
                    <w:spacing w:before="0" w:after="0" w:line="300" w:lineRule="atLeast"/>
                    <w:rPr>
                      <w:rFonts w:ascii="Tahoma" w:eastAsia="宋体" w:hAnsi="Tahoma" w:cs="Tahoma"/>
                      <w:kern w:val="0"/>
                      <w:sz w:val="18"/>
                      <w:szCs w:val="18"/>
                    </w:rPr>
                  </w:pPr>
                  <w:r w:rsidRPr="003758B5">
                    <w:rPr>
                      <w:rFonts w:ascii="Tahoma" w:eastAsia="宋体" w:hAnsi="Tahoma" w:cs="Tahoma"/>
                      <w:kern w:val="0"/>
                      <w:sz w:val="18"/>
                      <w:szCs w:val="18"/>
                    </w:rPr>
                    <w:t>职称</w:t>
                  </w:r>
                </w:p>
              </w:tc>
              <w:tc>
                <w:tcPr>
                  <w:tcW w:w="3969" w:type="dxa"/>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D54E7B" w:rsidRPr="003758B5" w:rsidRDefault="00D54E7B" w:rsidP="003758B5">
                  <w:pPr>
                    <w:spacing w:before="0" w:after="0" w:line="300" w:lineRule="atLeast"/>
                    <w:rPr>
                      <w:rFonts w:ascii="Tahoma" w:eastAsia="宋体" w:hAnsi="Tahoma" w:cs="Tahoma"/>
                      <w:kern w:val="0"/>
                      <w:sz w:val="18"/>
                      <w:szCs w:val="18"/>
                    </w:rPr>
                  </w:pPr>
                  <w:r w:rsidRPr="003758B5">
                    <w:rPr>
                      <w:rFonts w:ascii="Tahoma" w:eastAsia="宋体" w:hAnsi="Tahoma" w:cs="Tahoma"/>
                      <w:kern w:val="0"/>
                      <w:sz w:val="18"/>
                      <w:szCs w:val="18"/>
                    </w:rPr>
                    <w:t>所在单位</w:t>
                  </w:r>
                </w:p>
              </w:tc>
            </w:tr>
            <w:tr w:rsidR="00D54E7B" w:rsidRPr="003758B5" w:rsidTr="00D54E7B">
              <w:tc>
                <w:tcPr>
                  <w:tcW w:w="869" w:type="dxa"/>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D54E7B" w:rsidRPr="003758B5" w:rsidRDefault="00D54E7B" w:rsidP="003758B5">
                  <w:pPr>
                    <w:spacing w:before="0" w:after="0" w:line="300" w:lineRule="atLeast"/>
                    <w:rPr>
                      <w:rFonts w:ascii="Tahoma" w:eastAsia="宋体" w:hAnsi="Tahoma" w:cs="Tahoma"/>
                      <w:kern w:val="0"/>
                      <w:sz w:val="18"/>
                      <w:szCs w:val="18"/>
                    </w:rPr>
                  </w:pPr>
                  <w:r w:rsidRPr="003758B5">
                    <w:rPr>
                      <w:rFonts w:ascii="Tahoma" w:eastAsia="宋体" w:hAnsi="Tahoma" w:cs="Tahoma"/>
                      <w:kern w:val="0"/>
                      <w:sz w:val="18"/>
                      <w:szCs w:val="18"/>
                    </w:rPr>
                    <w:t>组长</w:t>
                  </w:r>
                </w:p>
              </w:tc>
              <w:tc>
                <w:tcPr>
                  <w:tcW w:w="1226" w:type="dxa"/>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D54E7B" w:rsidRPr="003758B5" w:rsidRDefault="00D54E7B" w:rsidP="003758B5">
                  <w:pPr>
                    <w:spacing w:before="0" w:after="0" w:line="300" w:lineRule="atLeast"/>
                    <w:rPr>
                      <w:rFonts w:ascii="Tahoma" w:eastAsia="宋体" w:hAnsi="Tahoma" w:cs="Tahoma"/>
                      <w:kern w:val="0"/>
                      <w:sz w:val="18"/>
                      <w:szCs w:val="18"/>
                    </w:rPr>
                  </w:pPr>
                  <w:r>
                    <w:rPr>
                      <w:rFonts w:ascii="Tahoma" w:eastAsia="宋体" w:hAnsi="Tahoma" w:cs="Tahoma" w:hint="eastAsia"/>
                      <w:kern w:val="0"/>
                      <w:sz w:val="18"/>
                      <w:szCs w:val="18"/>
                    </w:rPr>
                    <w:t>谢俊英</w:t>
                  </w:r>
                </w:p>
              </w:tc>
              <w:tc>
                <w:tcPr>
                  <w:tcW w:w="2126" w:type="dxa"/>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D54E7B" w:rsidRPr="003758B5" w:rsidRDefault="00D54E7B" w:rsidP="003758B5">
                  <w:pPr>
                    <w:spacing w:before="0" w:after="0" w:line="300" w:lineRule="atLeast"/>
                    <w:rPr>
                      <w:rFonts w:ascii="Times New Roman" w:eastAsia="Times New Roman" w:hAnsi="Times New Roman" w:cs="Times New Roman"/>
                      <w:kern w:val="0"/>
                      <w:sz w:val="20"/>
                      <w:szCs w:val="20"/>
                    </w:rPr>
                  </w:pPr>
                  <w:r>
                    <w:rPr>
                      <w:rFonts w:ascii="宋体" w:eastAsia="宋体" w:hAnsi="宋体" w:cs="宋体" w:hint="eastAsia"/>
                      <w:kern w:val="0"/>
                      <w:sz w:val="20"/>
                      <w:szCs w:val="20"/>
                    </w:rPr>
                    <w:t>研究员</w:t>
                  </w:r>
                </w:p>
              </w:tc>
              <w:tc>
                <w:tcPr>
                  <w:tcW w:w="3969" w:type="dxa"/>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D54E7B" w:rsidRPr="003758B5" w:rsidRDefault="00D54E7B" w:rsidP="003758B5">
                  <w:pPr>
                    <w:spacing w:before="0" w:after="0" w:line="300" w:lineRule="atLeast"/>
                    <w:rPr>
                      <w:rFonts w:ascii="Times New Roman" w:eastAsia="Times New Roman" w:hAnsi="Times New Roman" w:cs="Times New Roman"/>
                      <w:kern w:val="0"/>
                      <w:sz w:val="20"/>
                      <w:szCs w:val="20"/>
                    </w:rPr>
                  </w:pPr>
                  <w:r>
                    <w:rPr>
                      <w:rFonts w:ascii="宋体" w:eastAsia="宋体" w:hAnsi="宋体" w:cs="宋体" w:hint="eastAsia"/>
                      <w:kern w:val="0"/>
                      <w:sz w:val="20"/>
                      <w:szCs w:val="20"/>
                    </w:rPr>
                    <w:t>教育部语言文字应用研究所</w:t>
                  </w:r>
                </w:p>
              </w:tc>
            </w:tr>
            <w:tr w:rsidR="00D54E7B" w:rsidRPr="003758B5" w:rsidTr="00D54E7B">
              <w:trPr>
                <w:trHeight w:val="314"/>
              </w:trPr>
              <w:tc>
                <w:tcPr>
                  <w:tcW w:w="869" w:type="dxa"/>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D54E7B" w:rsidRPr="003758B5" w:rsidRDefault="00D54E7B" w:rsidP="003758B5">
                  <w:pPr>
                    <w:spacing w:before="0" w:after="0" w:line="300" w:lineRule="atLeast"/>
                    <w:rPr>
                      <w:rFonts w:ascii="Tahoma" w:eastAsia="宋体" w:hAnsi="Tahoma" w:cs="Tahoma"/>
                      <w:kern w:val="0"/>
                      <w:sz w:val="18"/>
                      <w:szCs w:val="18"/>
                    </w:rPr>
                  </w:pPr>
                  <w:r w:rsidRPr="003758B5">
                    <w:rPr>
                      <w:rFonts w:ascii="Tahoma" w:eastAsia="宋体" w:hAnsi="Tahoma" w:cs="Tahoma"/>
                      <w:kern w:val="0"/>
                      <w:sz w:val="18"/>
                      <w:szCs w:val="18"/>
                    </w:rPr>
                    <w:t>组员</w:t>
                  </w:r>
                </w:p>
              </w:tc>
              <w:tc>
                <w:tcPr>
                  <w:tcW w:w="1226" w:type="dxa"/>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D54E7B" w:rsidRPr="003758B5" w:rsidRDefault="00D54E7B" w:rsidP="003758B5">
                  <w:pPr>
                    <w:spacing w:before="0" w:after="0" w:line="300" w:lineRule="atLeast"/>
                    <w:rPr>
                      <w:rFonts w:ascii="Tahoma" w:eastAsia="宋体" w:hAnsi="Tahoma" w:cs="Tahoma"/>
                      <w:kern w:val="0"/>
                      <w:sz w:val="18"/>
                      <w:szCs w:val="18"/>
                    </w:rPr>
                  </w:pPr>
                  <w:r>
                    <w:rPr>
                      <w:rFonts w:ascii="Tahoma" w:eastAsia="宋体" w:hAnsi="Tahoma" w:cs="Tahoma" w:hint="eastAsia"/>
                      <w:kern w:val="0"/>
                      <w:sz w:val="18"/>
                      <w:szCs w:val="18"/>
                    </w:rPr>
                    <w:t>刘子琦</w:t>
                  </w:r>
                  <w:r>
                    <w:rPr>
                      <w:rFonts w:ascii="Tahoma" w:eastAsia="宋体" w:hAnsi="Tahoma" w:cs="Tahoma" w:hint="eastAsia"/>
                      <w:kern w:val="0"/>
                      <w:sz w:val="18"/>
                      <w:szCs w:val="18"/>
                    </w:rPr>
                    <w:t xml:space="preserve"> </w:t>
                  </w:r>
                </w:p>
              </w:tc>
              <w:tc>
                <w:tcPr>
                  <w:tcW w:w="2126" w:type="dxa"/>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D54E7B" w:rsidRPr="003758B5" w:rsidRDefault="00D54E7B" w:rsidP="003758B5">
                  <w:pPr>
                    <w:spacing w:before="0" w:after="0" w:line="300" w:lineRule="atLeast"/>
                    <w:rPr>
                      <w:rFonts w:ascii="Times New Roman" w:eastAsia="Times New Roman" w:hAnsi="Times New Roman" w:cs="Times New Roman"/>
                      <w:kern w:val="0"/>
                      <w:sz w:val="20"/>
                      <w:szCs w:val="20"/>
                    </w:rPr>
                  </w:pPr>
                  <w:r>
                    <w:rPr>
                      <w:rFonts w:ascii="宋体" w:eastAsia="宋体" w:hAnsi="宋体" w:cs="宋体" w:hint="eastAsia"/>
                      <w:kern w:val="0"/>
                      <w:sz w:val="20"/>
                      <w:szCs w:val="20"/>
                    </w:rPr>
                    <w:t xml:space="preserve">副研究员 </w:t>
                  </w:r>
                </w:p>
              </w:tc>
              <w:tc>
                <w:tcPr>
                  <w:tcW w:w="3969" w:type="dxa"/>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D54E7B" w:rsidRPr="003758B5" w:rsidRDefault="00D54E7B" w:rsidP="003758B5">
                  <w:pPr>
                    <w:spacing w:before="0" w:after="0" w:line="300" w:lineRule="atLeast"/>
                    <w:rPr>
                      <w:rFonts w:ascii="Times New Roman" w:eastAsia="Times New Roman" w:hAnsi="Times New Roman" w:cs="Times New Roman"/>
                      <w:kern w:val="0"/>
                      <w:sz w:val="20"/>
                      <w:szCs w:val="20"/>
                    </w:rPr>
                  </w:pPr>
                  <w:r>
                    <w:rPr>
                      <w:rFonts w:ascii="宋体" w:eastAsia="宋体" w:hAnsi="宋体" w:cs="宋体" w:hint="eastAsia"/>
                      <w:kern w:val="0"/>
                      <w:sz w:val="20"/>
                      <w:szCs w:val="20"/>
                    </w:rPr>
                    <w:t>教育部语言文字应用研究所</w:t>
                  </w:r>
                </w:p>
              </w:tc>
            </w:tr>
            <w:tr w:rsidR="00D54E7B" w:rsidRPr="003758B5" w:rsidTr="00D54E7B">
              <w:trPr>
                <w:trHeight w:val="314"/>
              </w:trPr>
              <w:tc>
                <w:tcPr>
                  <w:tcW w:w="869" w:type="dxa"/>
                  <w:tcBorders>
                    <w:top w:val="single" w:sz="6" w:space="0" w:color="D0D7E5"/>
                    <w:left w:val="single" w:sz="6" w:space="0" w:color="D0D7E5"/>
                    <w:bottom w:val="single" w:sz="6" w:space="0" w:color="D0D7E5"/>
                    <w:right w:val="single" w:sz="6" w:space="0" w:color="D0D7E5"/>
                  </w:tcBorders>
                  <w:shd w:val="clear" w:color="auto" w:fill="FFFFFF"/>
                  <w:vAlign w:val="center"/>
                </w:tcPr>
                <w:p w:rsidR="00D54E7B" w:rsidRPr="003758B5" w:rsidRDefault="00D54E7B" w:rsidP="003758B5">
                  <w:pPr>
                    <w:spacing w:before="0" w:after="0" w:line="300" w:lineRule="atLeast"/>
                    <w:rPr>
                      <w:rFonts w:ascii="Tahoma" w:eastAsia="宋体" w:hAnsi="Tahoma" w:cs="Tahoma"/>
                      <w:kern w:val="0"/>
                      <w:sz w:val="18"/>
                      <w:szCs w:val="18"/>
                    </w:rPr>
                  </w:pPr>
                  <w:r>
                    <w:rPr>
                      <w:rFonts w:ascii="Tahoma" w:eastAsia="宋体" w:hAnsi="Tahoma" w:cs="Tahoma" w:hint="eastAsia"/>
                      <w:kern w:val="0"/>
                      <w:sz w:val="18"/>
                      <w:szCs w:val="18"/>
                    </w:rPr>
                    <w:t>组员</w:t>
                  </w:r>
                </w:p>
              </w:tc>
              <w:tc>
                <w:tcPr>
                  <w:tcW w:w="1226" w:type="dxa"/>
                  <w:tcBorders>
                    <w:top w:val="single" w:sz="6" w:space="0" w:color="D0D7E5"/>
                    <w:left w:val="single" w:sz="6" w:space="0" w:color="D0D7E5"/>
                    <w:bottom w:val="single" w:sz="6" w:space="0" w:color="D0D7E5"/>
                    <w:right w:val="single" w:sz="6" w:space="0" w:color="D0D7E5"/>
                  </w:tcBorders>
                  <w:shd w:val="clear" w:color="auto" w:fill="FFFFFF"/>
                  <w:vAlign w:val="center"/>
                </w:tcPr>
                <w:p w:rsidR="00D54E7B" w:rsidRDefault="00D54E7B" w:rsidP="003758B5">
                  <w:pPr>
                    <w:spacing w:before="0" w:after="0" w:line="300" w:lineRule="atLeast"/>
                    <w:rPr>
                      <w:rFonts w:ascii="Tahoma" w:eastAsia="宋体" w:hAnsi="Tahoma" w:cs="Tahoma"/>
                      <w:kern w:val="0"/>
                      <w:sz w:val="18"/>
                      <w:szCs w:val="18"/>
                    </w:rPr>
                  </w:pPr>
                  <w:r>
                    <w:rPr>
                      <w:rFonts w:ascii="Tahoma" w:eastAsia="宋体" w:hAnsi="Tahoma" w:cs="Tahoma" w:hint="eastAsia"/>
                      <w:kern w:val="0"/>
                      <w:sz w:val="18"/>
                      <w:szCs w:val="18"/>
                    </w:rPr>
                    <w:t>袁伟</w:t>
                  </w:r>
                </w:p>
              </w:tc>
              <w:tc>
                <w:tcPr>
                  <w:tcW w:w="2126" w:type="dxa"/>
                  <w:tcBorders>
                    <w:top w:val="single" w:sz="6" w:space="0" w:color="D0D7E5"/>
                    <w:left w:val="single" w:sz="6" w:space="0" w:color="D0D7E5"/>
                    <w:bottom w:val="single" w:sz="6" w:space="0" w:color="D0D7E5"/>
                    <w:right w:val="single" w:sz="6" w:space="0" w:color="D0D7E5"/>
                  </w:tcBorders>
                  <w:shd w:val="clear" w:color="auto" w:fill="FFFFFF"/>
                  <w:vAlign w:val="center"/>
                </w:tcPr>
                <w:p w:rsidR="00D54E7B" w:rsidRDefault="00D54E7B" w:rsidP="003758B5">
                  <w:pPr>
                    <w:spacing w:before="0" w:after="0" w:line="300" w:lineRule="atLeast"/>
                    <w:rPr>
                      <w:rFonts w:ascii="宋体" w:eastAsia="宋体" w:hAnsi="宋体" w:cs="宋体"/>
                      <w:kern w:val="0"/>
                      <w:sz w:val="20"/>
                      <w:szCs w:val="20"/>
                    </w:rPr>
                  </w:pPr>
                  <w:r>
                    <w:rPr>
                      <w:rFonts w:ascii="宋体" w:eastAsia="宋体" w:hAnsi="宋体" w:cs="宋体" w:hint="eastAsia"/>
                      <w:kern w:val="0"/>
                      <w:sz w:val="20"/>
                      <w:szCs w:val="20"/>
                    </w:rPr>
                    <w:t>副教授</w:t>
                  </w:r>
                </w:p>
              </w:tc>
              <w:tc>
                <w:tcPr>
                  <w:tcW w:w="3969" w:type="dxa"/>
                  <w:tcBorders>
                    <w:top w:val="single" w:sz="6" w:space="0" w:color="D0D7E5"/>
                    <w:left w:val="single" w:sz="6" w:space="0" w:color="D0D7E5"/>
                    <w:bottom w:val="single" w:sz="6" w:space="0" w:color="D0D7E5"/>
                    <w:right w:val="single" w:sz="6" w:space="0" w:color="D0D7E5"/>
                  </w:tcBorders>
                  <w:shd w:val="clear" w:color="auto" w:fill="FFFFFF"/>
                  <w:vAlign w:val="center"/>
                </w:tcPr>
                <w:p w:rsidR="00D54E7B" w:rsidRDefault="00D54E7B" w:rsidP="003758B5">
                  <w:pPr>
                    <w:spacing w:before="0" w:after="0" w:line="300" w:lineRule="atLeast"/>
                    <w:rPr>
                      <w:rFonts w:ascii="宋体" w:eastAsia="宋体" w:hAnsi="宋体" w:cs="宋体"/>
                      <w:kern w:val="0"/>
                      <w:sz w:val="20"/>
                      <w:szCs w:val="20"/>
                    </w:rPr>
                  </w:pPr>
                  <w:r>
                    <w:rPr>
                      <w:rFonts w:ascii="宋体" w:eastAsia="宋体" w:hAnsi="宋体" w:cs="宋体" w:hint="eastAsia"/>
                      <w:kern w:val="0"/>
                      <w:sz w:val="20"/>
                      <w:szCs w:val="20"/>
                    </w:rPr>
                    <w:t>教育部语言文字应用研究所</w:t>
                  </w:r>
                </w:p>
              </w:tc>
            </w:tr>
            <w:tr w:rsidR="00D54E7B" w:rsidRPr="003758B5" w:rsidTr="00D54E7B">
              <w:tc>
                <w:tcPr>
                  <w:tcW w:w="869" w:type="dxa"/>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D54E7B" w:rsidRPr="003758B5" w:rsidRDefault="00D54E7B" w:rsidP="003758B5">
                  <w:pPr>
                    <w:spacing w:before="0" w:after="0" w:line="300" w:lineRule="atLeast"/>
                    <w:rPr>
                      <w:rFonts w:ascii="Tahoma" w:eastAsia="宋体" w:hAnsi="Tahoma" w:cs="Tahoma"/>
                      <w:kern w:val="0"/>
                      <w:sz w:val="18"/>
                      <w:szCs w:val="18"/>
                    </w:rPr>
                  </w:pPr>
                  <w:r w:rsidRPr="003758B5">
                    <w:rPr>
                      <w:rFonts w:ascii="Tahoma" w:eastAsia="宋体" w:hAnsi="Tahoma" w:cs="Tahoma"/>
                      <w:kern w:val="0"/>
                      <w:sz w:val="18"/>
                      <w:szCs w:val="18"/>
                    </w:rPr>
                    <w:t>秘书</w:t>
                  </w:r>
                </w:p>
              </w:tc>
              <w:tc>
                <w:tcPr>
                  <w:tcW w:w="1226" w:type="dxa"/>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D54E7B" w:rsidRPr="003758B5" w:rsidRDefault="00D54E7B" w:rsidP="003758B5">
                  <w:pPr>
                    <w:spacing w:before="0" w:after="0" w:line="300" w:lineRule="atLeast"/>
                    <w:rPr>
                      <w:rFonts w:ascii="Tahoma" w:eastAsia="宋体" w:hAnsi="Tahoma" w:cs="Tahoma"/>
                      <w:kern w:val="0"/>
                      <w:sz w:val="18"/>
                      <w:szCs w:val="18"/>
                    </w:rPr>
                  </w:pPr>
                  <w:r>
                    <w:rPr>
                      <w:rFonts w:ascii="Tahoma" w:eastAsia="宋体" w:hAnsi="Tahoma" w:cs="Tahoma" w:hint="eastAsia"/>
                      <w:kern w:val="0"/>
                      <w:sz w:val="18"/>
                      <w:szCs w:val="18"/>
                    </w:rPr>
                    <w:t>姚成</w:t>
                  </w:r>
                </w:p>
              </w:tc>
              <w:tc>
                <w:tcPr>
                  <w:tcW w:w="2126" w:type="dxa"/>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D54E7B" w:rsidRPr="003758B5" w:rsidRDefault="00D54E7B" w:rsidP="003758B5">
                  <w:pPr>
                    <w:spacing w:before="0" w:after="0" w:line="300" w:lineRule="atLeast"/>
                    <w:rPr>
                      <w:rFonts w:ascii="Times New Roman" w:eastAsia="Times New Roman" w:hAnsi="Times New Roman" w:cs="Times New Roman"/>
                      <w:kern w:val="0"/>
                      <w:sz w:val="20"/>
                      <w:szCs w:val="20"/>
                    </w:rPr>
                  </w:pPr>
                  <w:r>
                    <w:rPr>
                      <w:rFonts w:ascii="宋体" w:eastAsia="宋体" w:hAnsi="宋体" w:cs="宋体" w:hint="eastAsia"/>
                      <w:kern w:val="0"/>
                      <w:sz w:val="20"/>
                      <w:szCs w:val="20"/>
                    </w:rPr>
                    <w:t>助理研究员</w:t>
                  </w:r>
                </w:p>
              </w:tc>
              <w:tc>
                <w:tcPr>
                  <w:tcW w:w="3969" w:type="dxa"/>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D54E7B" w:rsidRPr="003758B5" w:rsidRDefault="00D54E7B" w:rsidP="003758B5">
                  <w:pPr>
                    <w:spacing w:before="0" w:after="0" w:line="300" w:lineRule="atLeast"/>
                    <w:rPr>
                      <w:rFonts w:ascii="Times New Roman" w:eastAsia="Times New Roman" w:hAnsi="Times New Roman" w:cs="Times New Roman"/>
                      <w:kern w:val="0"/>
                      <w:sz w:val="20"/>
                      <w:szCs w:val="20"/>
                    </w:rPr>
                  </w:pPr>
                  <w:r>
                    <w:rPr>
                      <w:rFonts w:ascii="宋体" w:eastAsia="宋体" w:hAnsi="宋体" w:cs="宋体" w:hint="eastAsia"/>
                      <w:kern w:val="0"/>
                      <w:sz w:val="20"/>
                      <w:szCs w:val="20"/>
                    </w:rPr>
                    <w:t>教育部语言文字应用研究所</w:t>
                  </w:r>
                </w:p>
              </w:tc>
            </w:tr>
          </w:tbl>
          <w:p w:rsidR="003758B5" w:rsidRPr="003758B5" w:rsidRDefault="003758B5" w:rsidP="003758B5">
            <w:pPr>
              <w:spacing w:before="0" w:after="0" w:line="300" w:lineRule="atLeast"/>
              <w:rPr>
                <w:rFonts w:ascii="Tahoma" w:eastAsia="宋体" w:hAnsi="Tahoma" w:cs="Tahoma"/>
                <w:color w:val="000000"/>
                <w:kern w:val="0"/>
                <w:sz w:val="18"/>
                <w:szCs w:val="18"/>
              </w:rPr>
            </w:pPr>
          </w:p>
        </w:tc>
      </w:tr>
      <w:tr w:rsidR="003758B5" w:rsidRPr="003758B5" w:rsidTr="003758B5">
        <w:tc>
          <w:tcPr>
            <w:tcW w:w="8284" w:type="dxa"/>
            <w:gridSpan w:val="6"/>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3758B5" w:rsidRPr="003758B5" w:rsidRDefault="003758B5" w:rsidP="003758B5">
            <w:pPr>
              <w:spacing w:before="0" w:after="0" w:line="300" w:lineRule="atLeast"/>
              <w:rPr>
                <w:rFonts w:ascii="Tahoma" w:eastAsia="宋体" w:hAnsi="Tahoma" w:cs="Tahoma"/>
                <w:b/>
                <w:bCs/>
                <w:color w:val="000000"/>
                <w:kern w:val="0"/>
                <w:sz w:val="18"/>
                <w:szCs w:val="18"/>
              </w:rPr>
            </w:pPr>
            <w:r w:rsidRPr="003758B5">
              <w:rPr>
                <w:rFonts w:ascii="Tahoma" w:eastAsia="宋体" w:hAnsi="Tahoma" w:cs="Tahoma"/>
                <w:b/>
                <w:bCs/>
                <w:color w:val="000000"/>
                <w:kern w:val="0"/>
                <w:sz w:val="18"/>
                <w:szCs w:val="18"/>
              </w:rPr>
              <w:t>五、开题报告小组意见及评议结果</w:t>
            </w:r>
          </w:p>
        </w:tc>
      </w:tr>
      <w:tr w:rsidR="003758B5" w:rsidRPr="003758B5" w:rsidTr="003758B5">
        <w:tc>
          <w:tcPr>
            <w:tcW w:w="8284" w:type="dxa"/>
            <w:gridSpan w:val="6"/>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582921" w:rsidRDefault="003758B5" w:rsidP="003758B5">
            <w:pPr>
              <w:spacing w:before="0" w:after="0" w:line="300" w:lineRule="atLeast"/>
              <w:rPr>
                <w:rFonts w:ascii="Tahoma" w:eastAsia="宋体" w:hAnsi="Tahoma" w:cs="Tahoma"/>
                <w:color w:val="000000"/>
                <w:kern w:val="0"/>
                <w:sz w:val="18"/>
                <w:szCs w:val="18"/>
              </w:rPr>
            </w:pPr>
            <w:r w:rsidRPr="003758B5">
              <w:rPr>
                <w:rFonts w:ascii="Tahoma" w:eastAsia="宋体" w:hAnsi="Tahoma" w:cs="Tahoma"/>
                <w:color w:val="000000"/>
                <w:kern w:val="0"/>
                <w:sz w:val="18"/>
                <w:szCs w:val="18"/>
              </w:rPr>
              <w:lastRenderedPageBreak/>
              <w:t>1</w:t>
            </w:r>
            <w:r w:rsidRPr="003758B5">
              <w:rPr>
                <w:rFonts w:ascii="Tahoma" w:eastAsia="宋体" w:hAnsi="Tahoma" w:cs="Tahoma"/>
                <w:color w:val="000000"/>
                <w:kern w:val="0"/>
                <w:sz w:val="18"/>
                <w:szCs w:val="18"/>
              </w:rPr>
              <w:t>、论文选题有无理论和实践意义；</w:t>
            </w:r>
            <w:r w:rsidRPr="003758B5">
              <w:rPr>
                <w:rFonts w:ascii="Tahoma" w:eastAsia="宋体" w:hAnsi="Tahoma" w:cs="Tahoma"/>
                <w:color w:val="000000"/>
                <w:kern w:val="0"/>
                <w:sz w:val="18"/>
                <w:szCs w:val="18"/>
              </w:rPr>
              <w:t>2</w:t>
            </w:r>
            <w:r w:rsidRPr="003758B5">
              <w:rPr>
                <w:rFonts w:ascii="Tahoma" w:eastAsia="宋体" w:hAnsi="Tahoma" w:cs="Tahoma"/>
                <w:color w:val="000000"/>
                <w:kern w:val="0"/>
                <w:sz w:val="18"/>
                <w:szCs w:val="18"/>
              </w:rPr>
              <w:t>、博士生本人的素质和水平是否适合于本选题的研究；</w:t>
            </w:r>
            <w:r w:rsidRPr="003758B5">
              <w:rPr>
                <w:rFonts w:ascii="Tahoma" w:eastAsia="宋体" w:hAnsi="Tahoma" w:cs="Tahoma"/>
                <w:color w:val="000000"/>
                <w:kern w:val="0"/>
                <w:sz w:val="18"/>
                <w:szCs w:val="18"/>
              </w:rPr>
              <w:t>3</w:t>
            </w:r>
            <w:r w:rsidRPr="003758B5">
              <w:rPr>
                <w:rFonts w:ascii="Tahoma" w:eastAsia="宋体" w:hAnsi="Tahoma" w:cs="Tahoma"/>
                <w:color w:val="000000"/>
                <w:kern w:val="0"/>
                <w:sz w:val="18"/>
                <w:szCs w:val="18"/>
              </w:rPr>
              <w:t>、研究方案是否可行；</w:t>
            </w:r>
            <w:r w:rsidRPr="003758B5">
              <w:rPr>
                <w:rFonts w:ascii="Tahoma" w:eastAsia="宋体" w:hAnsi="Tahoma" w:cs="Tahoma"/>
                <w:color w:val="000000"/>
                <w:kern w:val="0"/>
                <w:sz w:val="18"/>
                <w:szCs w:val="18"/>
              </w:rPr>
              <w:t>4</w:t>
            </w:r>
            <w:r w:rsidRPr="003758B5">
              <w:rPr>
                <w:rFonts w:ascii="Tahoma" w:eastAsia="宋体" w:hAnsi="Tahoma" w:cs="Tahoma"/>
                <w:color w:val="000000"/>
                <w:kern w:val="0"/>
                <w:sz w:val="18"/>
                <w:szCs w:val="18"/>
              </w:rPr>
              <w:t>、有何特色与创新之处；</w:t>
            </w:r>
            <w:r w:rsidRPr="003758B5">
              <w:rPr>
                <w:rFonts w:ascii="Tahoma" w:eastAsia="宋体" w:hAnsi="Tahoma" w:cs="Tahoma"/>
                <w:color w:val="000000"/>
                <w:kern w:val="0"/>
                <w:sz w:val="18"/>
                <w:szCs w:val="18"/>
              </w:rPr>
              <w:t>5</w:t>
            </w:r>
            <w:r w:rsidRPr="003758B5">
              <w:rPr>
                <w:rFonts w:ascii="Tahoma" w:eastAsia="宋体" w:hAnsi="Tahoma" w:cs="Tahoma"/>
                <w:color w:val="000000"/>
                <w:kern w:val="0"/>
                <w:sz w:val="18"/>
                <w:szCs w:val="18"/>
              </w:rPr>
              <w:t>、不足之处和需改进的方面。</w:t>
            </w:r>
          </w:p>
          <w:p w:rsidR="00582921" w:rsidRDefault="00582921" w:rsidP="003758B5">
            <w:pPr>
              <w:spacing w:before="0" w:after="0" w:line="300" w:lineRule="atLeast"/>
              <w:rPr>
                <w:rFonts w:ascii="Verdana" w:eastAsia="宋体" w:hAnsi="Verdana" w:cs="Tahoma"/>
                <w:color w:val="000000"/>
                <w:kern w:val="0"/>
                <w:sz w:val="18"/>
                <w:szCs w:val="18"/>
              </w:rPr>
            </w:pPr>
          </w:p>
          <w:p w:rsidR="00F07959" w:rsidRPr="0017350D" w:rsidRDefault="00F07959" w:rsidP="00B20B79">
            <w:pPr>
              <w:spacing w:before="0" w:after="0" w:line="300" w:lineRule="atLeast"/>
              <w:ind w:firstLineChars="200" w:firstLine="360"/>
              <w:rPr>
                <w:rFonts w:ascii="Verdana" w:eastAsia="宋体" w:hAnsi="Verdana" w:cs="Tahoma"/>
                <w:color w:val="000000"/>
                <w:kern w:val="0"/>
                <w:sz w:val="18"/>
                <w:szCs w:val="18"/>
              </w:rPr>
            </w:pPr>
            <w:r>
              <w:rPr>
                <w:rFonts w:ascii="Verdana" w:eastAsia="宋体" w:hAnsi="Verdana" w:cs="Tahoma" w:hint="eastAsia"/>
                <w:color w:val="000000"/>
                <w:kern w:val="0"/>
                <w:sz w:val="18"/>
                <w:szCs w:val="18"/>
              </w:rPr>
              <w:t>新闻短视频是比较新颖的节目形态，从语言学、传播学视角</w:t>
            </w:r>
            <w:r w:rsidR="00B20B79">
              <w:rPr>
                <w:rFonts w:ascii="Verdana" w:eastAsia="宋体" w:hAnsi="Verdana" w:cs="Tahoma" w:hint="eastAsia"/>
                <w:color w:val="000000"/>
                <w:kern w:val="0"/>
                <w:sz w:val="18"/>
                <w:szCs w:val="18"/>
              </w:rPr>
              <w:t>对其</w:t>
            </w:r>
            <w:r>
              <w:rPr>
                <w:rFonts w:ascii="Verdana" w:eastAsia="宋体" w:hAnsi="Verdana" w:cs="Tahoma" w:hint="eastAsia"/>
                <w:color w:val="000000"/>
                <w:kern w:val="0"/>
                <w:sz w:val="18"/>
                <w:szCs w:val="18"/>
              </w:rPr>
              <w:t>进行的相关研究目前</w:t>
            </w:r>
            <w:r w:rsidR="00B20B79">
              <w:rPr>
                <w:rFonts w:ascii="Verdana" w:eastAsia="宋体" w:hAnsi="Verdana" w:cs="Tahoma" w:hint="eastAsia"/>
                <w:color w:val="000000"/>
                <w:kern w:val="0"/>
                <w:sz w:val="18"/>
                <w:szCs w:val="18"/>
              </w:rPr>
              <w:t>尚不多见</w:t>
            </w:r>
            <w:r>
              <w:rPr>
                <w:rFonts w:ascii="Verdana" w:eastAsia="宋体" w:hAnsi="Verdana" w:cs="Tahoma" w:hint="eastAsia"/>
                <w:color w:val="000000"/>
                <w:kern w:val="0"/>
                <w:sz w:val="18"/>
                <w:szCs w:val="18"/>
              </w:rPr>
              <w:t>。</w:t>
            </w:r>
            <w:r w:rsidR="00AF03C4" w:rsidRPr="00AF03C4">
              <w:rPr>
                <w:rFonts w:ascii="Verdana" w:eastAsia="宋体" w:hAnsi="Verdana" w:cs="Tahoma" w:hint="eastAsia"/>
                <w:color w:val="000000"/>
                <w:kern w:val="0"/>
                <w:sz w:val="18"/>
                <w:szCs w:val="18"/>
              </w:rPr>
              <w:t>该</w:t>
            </w:r>
            <w:r w:rsidR="00AF03C4" w:rsidRPr="00AF03C4">
              <w:rPr>
                <w:rFonts w:ascii="Verdana" w:eastAsia="宋体" w:hAnsi="Verdana" w:cs="Tahoma"/>
                <w:color w:val="000000"/>
                <w:kern w:val="0"/>
                <w:sz w:val="18"/>
                <w:szCs w:val="18"/>
              </w:rPr>
              <w:t>选题紧扣专业方向，立足现实，能够做到理论与实践结合</w:t>
            </w:r>
            <w:r w:rsidR="007156B5">
              <w:rPr>
                <w:rFonts w:ascii="Verdana" w:eastAsia="宋体" w:hAnsi="Verdana" w:cs="Tahoma" w:hint="eastAsia"/>
                <w:color w:val="000000"/>
                <w:kern w:val="0"/>
                <w:sz w:val="18"/>
                <w:szCs w:val="18"/>
              </w:rPr>
              <w:t>。</w:t>
            </w:r>
            <w:r w:rsidR="0017350D" w:rsidRPr="0017350D">
              <w:rPr>
                <w:rFonts w:ascii="Verdana" w:eastAsia="宋体" w:hAnsi="Verdana" w:cs="Tahoma" w:hint="eastAsia"/>
                <w:color w:val="000000"/>
                <w:kern w:val="0"/>
                <w:sz w:val="18"/>
                <w:szCs w:val="18"/>
              </w:rPr>
              <w:t>通过梳理视听语言的历史变化，试图理性探讨新闻评论节目语言的发展态势，拓宽新闻评论语言学研究视角，</w:t>
            </w:r>
            <w:r w:rsidR="0017350D">
              <w:rPr>
                <w:rFonts w:ascii="Verdana" w:eastAsia="宋体" w:hAnsi="Verdana" w:cs="Tahoma" w:hint="eastAsia"/>
                <w:color w:val="000000"/>
                <w:kern w:val="0"/>
                <w:sz w:val="18"/>
                <w:szCs w:val="18"/>
              </w:rPr>
              <w:t>具有一定的理论意义和实践意义。</w:t>
            </w:r>
          </w:p>
          <w:p w:rsidR="0017350D" w:rsidRDefault="007156B5" w:rsidP="00156724">
            <w:pPr>
              <w:spacing w:before="0" w:after="0" w:line="300" w:lineRule="atLeast"/>
              <w:ind w:firstLineChars="200" w:firstLine="360"/>
              <w:rPr>
                <w:rFonts w:ascii="Verdana" w:eastAsia="宋体" w:hAnsi="Verdana" w:cs="Tahoma"/>
                <w:color w:val="000000"/>
                <w:kern w:val="0"/>
                <w:sz w:val="18"/>
                <w:szCs w:val="18"/>
              </w:rPr>
            </w:pPr>
            <w:r>
              <w:rPr>
                <w:rFonts w:ascii="Verdana" w:eastAsia="宋体" w:hAnsi="Verdana" w:cs="Tahoma" w:hint="eastAsia"/>
                <w:color w:val="000000"/>
                <w:kern w:val="0"/>
                <w:sz w:val="18"/>
                <w:szCs w:val="18"/>
              </w:rPr>
              <w:t>该</w:t>
            </w:r>
            <w:r w:rsidR="0017350D">
              <w:rPr>
                <w:rFonts w:ascii="Verdana" w:eastAsia="宋体" w:hAnsi="Verdana" w:cs="Tahoma" w:hint="eastAsia"/>
                <w:color w:val="000000"/>
                <w:kern w:val="0"/>
                <w:sz w:val="18"/>
                <w:szCs w:val="18"/>
              </w:rPr>
              <w:t>生具有一定的专业理论基础、文献分析能力及研究方法，</w:t>
            </w:r>
            <w:r>
              <w:rPr>
                <w:rFonts w:ascii="Verdana" w:eastAsia="宋体" w:hAnsi="Verdana" w:cs="Tahoma" w:hint="eastAsia"/>
                <w:color w:val="000000"/>
                <w:kern w:val="0"/>
                <w:sz w:val="18"/>
                <w:szCs w:val="18"/>
              </w:rPr>
              <w:t>对该领域的研究现状有较为清晰的把握</w:t>
            </w:r>
            <w:r w:rsidR="0017350D">
              <w:rPr>
                <w:rFonts w:ascii="Verdana" w:eastAsia="宋体" w:hAnsi="Verdana" w:cs="Tahoma" w:hint="eastAsia"/>
                <w:color w:val="000000"/>
                <w:kern w:val="0"/>
                <w:sz w:val="18"/>
                <w:szCs w:val="18"/>
              </w:rPr>
              <w:t>，能够为论文写作提供一定的理论和语料库建设的支撑。</w:t>
            </w:r>
          </w:p>
          <w:p w:rsidR="0017350D" w:rsidRDefault="000148F1" w:rsidP="0017350D">
            <w:pPr>
              <w:spacing w:before="0" w:after="0" w:line="300" w:lineRule="atLeast"/>
              <w:ind w:firstLineChars="200" w:firstLine="360"/>
              <w:rPr>
                <w:rFonts w:ascii="Verdana" w:eastAsia="宋体" w:hAnsi="Verdana" w:cs="Tahoma"/>
                <w:color w:val="000000"/>
                <w:kern w:val="0"/>
                <w:sz w:val="18"/>
                <w:szCs w:val="18"/>
              </w:rPr>
            </w:pPr>
            <w:r>
              <w:rPr>
                <w:rFonts w:ascii="Verdana" w:eastAsia="宋体" w:hAnsi="Verdana" w:cs="Tahoma" w:hint="eastAsia"/>
                <w:color w:val="000000"/>
                <w:kern w:val="0"/>
                <w:sz w:val="18"/>
                <w:szCs w:val="18"/>
              </w:rPr>
              <w:t>研究内容</w:t>
            </w:r>
            <w:r w:rsidR="007D1C9A">
              <w:rPr>
                <w:rFonts w:ascii="Verdana" w:eastAsia="宋体" w:hAnsi="Verdana" w:cs="Tahoma" w:hint="eastAsia"/>
                <w:color w:val="000000"/>
                <w:kern w:val="0"/>
                <w:sz w:val="18"/>
                <w:szCs w:val="18"/>
              </w:rPr>
              <w:t>考虑到了节目的视觉语言，视听结合，较为全面。</w:t>
            </w:r>
            <w:r w:rsidR="00AF03C4" w:rsidRPr="00AF03C4">
              <w:rPr>
                <w:rFonts w:ascii="Verdana" w:eastAsia="宋体" w:hAnsi="Verdana" w:cs="Tahoma" w:hint="eastAsia"/>
                <w:color w:val="000000"/>
                <w:kern w:val="0"/>
                <w:sz w:val="18"/>
                <w:szCs w:val="18"/>
              </w:rPr>
              <w:t>研</w:t>
            </w:r>
            <w:r w:rsidR="00AF03C4" w:rsidRPr="00AF03C4">
              <w:rPr>
                <w:rFonts w:ascii="Verdana" w:eastAsia="宋体" w:hAnsi="Verdana" w:cs="Tahoma"/>
                <w:color w:val="000000"/>
                <w:kern w:val="0"/>
                <w:sz w:val="18"/>
                <w:szCs w:val="18"/>
              </w:rPr>
              <w:t>究方案基本合理，难度合适</w:t>
            </w:r>
            <w:r w:rsidR="007156B5">
              <w:rPr>
                <w:rFonts w:ascii="Verdana" w:eastAsia="宋体" w:hAnsi="Verdana" w:cs="Tahoma" w:hint="eastAsia"/>
                <w:color w:val="000000"/>
                <w:kern w:val="0"/>
                <w:sz w:val="18"/>
                <w:szCs w:val="18"/>
              </w:rPr>
              <w:t>，与该生的研究能力相匹配。</w:t>
            </w:r>
            <w:r w:rsidR="0017350D" w:rsidRPr="0017350D">
              <w:rPr>
                <w:rFonts w:ascii="Verdana" w:eastAsia="宋体" w:hAnsi="Verdana" w:cs="Tahoma" w:hint="eastAsia"/>
                <w:color w:val="000000"/>
                <w:kern w:val="0"/>
                <w:sz w:val="18"/>
                <w:szCs w:val="18"/>
              </w:rPr>
              <w:t>该开题报告研究内容较充实，框架清晰，研究方案可行。</w:t>
            </w:r>
          </w:p>
          <w:p w:rsidR="0017350D" w:rsidRPr="0017350D" w:rsidRDefault="0017350D" w:rsidP="0017350D">
            <w:pPr>
              <w:spacing w:before="0" w:after="0" w:line="300" w:lineRule="atLeast"/>
              <w:ind w:firstLineChars="200" w:firstLine="360"/>
              <w:rPr>
                <w:rFonts w:ascii="Verdana" w:eastAsia="宋体" w:hAnsi="Verdana" w:cs="Tahoma"/>
                <w:color w:val="000000"/>
                <w:kern w:val="0"/>
                <w:sz w:val="18"/>
                <w:szCs w:val="18"/>
              </w:rPr>
            </w:pPr>
            <w:r w:rsidRPr="0017350D">
              <w:rPr>
                <w:rFonts w:ascii="Verdana" w:eastAsia="宋体" w:hAnsi="Verdana" w:cs="Tahoma" w:hint="eastAsia"/>
                <w:color w:val="000000"/>
                <w:kern w:val="0"/>
                <w:sz w:val="18"/>
                <w:szCs w:val="18"/>
              </w:rPr>
              <w:t>建议适当聚焦研究对象，进一步</w:t>
            </w:r>
            <w:r>
              <w:rPr>
                <w:rFonts w:ascii="Verdana" w:eastAsia="宋体" w:hAnsi="Verdana" w:cs="Tahoma" w:hint="eastAsia"/>
                <w:color w:val="000000"/>
                <w:kern w:val="0"/>
                <w:sz w:val="18"/>
                <w:szCs w:val="18"/>
              </w:rPr>
              <w:t>加强与相关同类型短视频节目的对比</w:t>
            </w:r>
            <w:bookmarkStart w:id="0" w:name="_GoBack"/>
            <w:bookmarkEnd w:id="0"/>
            <w:r w:rsidRPr="0017350D">
              <w:rPr>
                <w:rFonts w:ascii="Verdana" w:eastAsia="宋体" w:hAnsi="Verdana" w:cs="Tahoma" w:hint="eastAsia"/>
                <w:color w:val="000000"/>
                <w:kern w:val="0"/>
                <w:sz w:val="18"/>
                <w:szCs w:val="18"/>
              </w:rPr>
              <w:t>，行文注重语言规范。</w:t>
            </w:r>
          </w:p>
          <w:p w:rsidR="00582921" w:rsidRPr="0017350D" w:rsidRDefault="00582921" w:rsidP="003758B5">
            <w:pPr>
              <w:spacing w:before="0" w:after="0" w:line="300" w:lineRule="atLeast"/>
              <w:rPr>
                <w:rFonts w:ascii="Verdana" w:eastAsia="宋体" w:hAnsi="Verdana" w:cs="Tahoma"/>
                <w:color w:val="000000"/>
                <w:kern w:val="0"/>
                <w:sz w:val="18"/>
                <w:szCs w:val="18"/>
              </w:rPr>
            </w:pPr>
          </w:p>
          <w:p w:rsidR="00582921" w:rsidRPr="000E4AE1" w:rsidRDefault="00582921" w:rsidP="003758B5">
            <w:pPr>
              <w:spacing w:before="0" w:after="0" w:line="300" w:lineRule="atLeast"/>
              <w:rPr>
                <w:rFonts w:ascii="Verdana" w:eastAsia="宋体" w:hAnsi="Verdana" w:cs="Tahoma"/>
                <w:color w:val="000000"/>
                <w:kern w:val="0"/>
                <w:sz w:val="18"/>
                <w:szCs w:val="18"/>
              </w:rPr>
            </w:pPr>
          </w:p>
          <w:p w:rsidR="00582921" w:rsidRDefault="00582921" w:rsidP="003758B5">
            <w:pPr>
              <w:spacing w:before="0" w:after="0" w:line="300" w:lineRule="atLeast"/>
              <w:rPr>
                <w:rFonts w:ascii="Verdana" w:eastAsia="宋体" w:hAnsi="Verdana" w:cs="Tahoma"/>
                <w:color w:val="000000"/>
                <w:kern w:val="0"/>
                <w:sz w:val="18"/>
                <w:szCs w:val="18"/>
              </w:rPr>
            </w:pPr>
          </w:p>
          <w:p w:rsidR="00582921" w:rsidRDefault="00582921" w:rsidP="003758B5">
            <w:pPr>
              <w:spacing w:before="0" w:after="0" w:line="300" w:lineRule="atLeast"/>
              <w:rPr>
                <w:rFonts w:ascii="Verdana" w:eastAsia="宋体" w:hAnsi="Verdana" w:cs="Tahoma"/>
                <w:color w:val="000000"/>
                <w:kern w:val="0"/>
                <w:sz w:val="18"/>
                <w:szCs w:val="18"/>
              </w:rPr>
            </w:pPr>
          </w:p>
          <w:p w:rsidR="00582921" w:rsidRDefault="00582921" w:rsidP="003758B5">
            <w:pPr>
              <w:spacing w:before="0" w:after="0" w:line="300" w:lineRule="atLeast"/>
              <w:rPr>
                <w:rFonts w:ascii="Verdana" w:eastAsia="宋体" w:hAnsi="Verdana" w:cs="Tahoma"/>
                <w:color w:val="000000"/>
                <w:kern w:val="0"/>
                <w:sz w:val="18"/>
                <w:szCs w:val="18"/>
              </w:rPr>
            </w:pPr>
          </w:p>
          <w:p w:rsidR="00582921" w:rsidRDefault="00582921" w:rsidP="003758B5">
            <w:pPr>
              <w:spacing w:before="0" w:after="0" w:line="300" w:lineRule="atLeast"/>
              <w:rPr>
                <w:rFonts w:ascii="Verdana" w:eastAsia="宋体" w:hAnsi="Verdana" w:cs="Tahoma"/>
                <w:color w:val="000000"/>
                <w:kern w:val="0"/>
                <w:sz w:val="18"/>
                <w:szCs w:val="18"/>
              </w:rPr>
            </w:pPr>
          </w:p>
          <w:p w:rsidR="00582921" w:rsidRDefault="00582921" w:rsidP="003758B5">
            <w:pPr>
              <w:spacing w:before="0" w:after="0" w:line="300" w:lineRule="atLeast"/>
              <w:rPr>
                <w:rFonts w:ascii="Verdana" w:eastAsia="宋体" w:hAnsi="Verdana" w:cs="Tahoma"/>
                <w:color w:val="000000"/>
                <w:kern w:val="0"/>
                <w:sz w:val="18"/>
                <w:szCs w:val="18"/>
              </w:rPr>
            </w:pPr>
          </w:p>
          <w:p w:rsidR="00582921" w:rsidRDefault="00582921" w:rsidP="003758B5">
            <w:pPr>
              <w:spacing w:before="0" w:after="0" w:line="300" w:lineRule="atLeast"/>
              <w:rPr>
                <w:rFonts w:ascii="Verdana" w:eastAsia="宋体" w:hAnsi="Verdana" w:cs="Tahoma"/>
                <w:color w:val="000000"/>
                <w:kern w:val="0"/>
                <w:sz w:val="18"/>
                <w:szCs w:val="18"/>
              </w:rPr>
            </w:pPr>
          </w:p>
          <w:p w:rsidR="00582921" w:rsidRDefault="00582921" w:rsidP="003758B5">
            <w:pPr>
              <w:spacing w:before="0" w:after="0" w:line="300" w:lineRule="atLeast"/>
              <w:rPr>
                <w:rFonts w:ascii="Verdana" w:eastAsia="宋体" w:hAnsi="Verdana" w:cs="Tahoma"/>
                <w:color w:val="000000"/>
                <w:kern w:val="0"/>
                <w:sz w:val="18"/>
                <w:szCs w:val="18"/>
              </w:rPr>
            </w:pPr>
          </w:p>
          <w:p w:rsidR="00582921" w:rsidRDefault="00582921" w:rsidP="003758B5">
            <w:pPr>
              <w:spacing w:before="0" w:after="0" w:line="300" w:lineRule="atLeast"/>
              <w:rPr>
                <w:rFonts w:ascii="Verdana" w:eastAsia="宋体" w:hAnsi="Verdana" w:cs="Tahoma"/>
                <w:color w:val="000000"/>
                <w:kern w:val="0"/>
                <w:sz w:val="18"/>
                <w:szCs w:val="18"/>
              </w:rPr>
            </w:pPr>
          </w:p>
          <w:p w:rsidR="00582921" w:rsidRDefault="00582921" w:rsidP="003758B5">
            <w:pPr>
              <w:spacing w:before="0" w:after="0" w:line="300" w:lineRule="atLeast"/>
              <w:rPr>
                <w:rFonts w:ascii="Verdana" w:eastAsia="宋体" w:hAnsi="Verdana" w:cs="Tahoma"/>
                <w:color w:val="000000"/>
                <w:kern w:val="0"/>
                <w:sz w:val="18"/>
                <w:szCs w:val="18"/>
              </w:rPr>
            </w:pPr>
          </w:p>
          <w:p w:rsidR="00582921" w:rsidRDefault="00582921" w:rsidP="003758B5">
            <w:pPr>
              <w:spacing w:before="0" w:after="0" w:line="300" w:lineRule="atLeast"/>
              <w:rPr>
                <w:rFonts w:ascii="Verdana" w:eastAsia="宋体" w:hAnsi="Verdana" w:cs="Tahoma"/>
                <w:color w:val="000000"/>
                <w:kern w:val="0"/>
                <w:sz w:val="18"/>
                <w:szCs w:val="18"/>
              </w:rPr>
            </w:pPr>
          </w:p>
          <w:p w:rsidR="003758B5" w:rsidRPr="003758B5" w:rsidRDefault="003758B5" w:rsidP="003758B5">
            <w:pPr>
              <w:spacing w:before="0" w:after="0" w:line="300" w:lineRule="atLeast"/>
              <w:rPr>
                <w:rFonts w:ascii="Tahoma" w:eastAsia="宋体" w:hAnsi="Tahoma" w:cs="Tahoma"/>
                <w:color w:val="000000"/>
                <w:kern w:val="0"/>
                <w:sz w:val="18"/>
                <w:szCs w:val="18"/>
              </w:rPr>
            </w:pPr>
            <w:r w:rsidRPr="003758B5">
              <w:rPr>
                <w:rFonts w:ascii="Verdana" w:eastAsia="宋体" w:hAnsi="Verdana" w:cs="Tahoma"/>
                <w:color w:val="000000"/>
                <w:kern w:val="0"/>
                <w:sz w:val="18"/>
                <w:szCs w:val="18"/>
              </w:rPr>
              <w:br/>
            </w:r>
            <w:r w:rsidRPr="003758B5">
              <w:rPr>
                <w:rFonts w:ascii="Tahoma" w:eastAsia="宋体" w:hAnsi="Tahoma" w:cs="Tahoma"/>
                <w:color w:val="000000"/>
                <w:kern w:val="0"/>
                <w:sz w:val="18"/>
                <w:szCs w:val="18"/>
              </w:rPr>
              <w:t>  </w:t>
            </w:r>
          </w:p>
        </w:tc>
      </w:tr>
      <w:tr w:rsidR="003758B5" w:rsidRPr="003758B5" w:rsidTr="008570F5">
        <w:tc>
          <w:tcPr>
            <w:tcW w:w="843" w:type="dxa"/>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3758B5" w:rsidRPr="003758B5" w:rsidRDefault="003758B5" w:rsidP="003758B5">
            <w:pPr>
              <w:spacing w:before="0" w:after="0" w:line="300" w:lineRule="atLeast"/>
              <w:rPr>
                <w:rFonts w:ascii="Tahoma" w:eastAsia="宋体" w:hAnsi="Tahoma" w:cs="Tahoma"/>
                <w:color w:val="000000"/>
                <w:kern w:val="0"/>
                <w:sz w:val="18"/>
                <w:szCs w:val="18"/>
              </w:rPr>
            </w:pPr>
            <w:r w:rsidRPr="003758B5">
              <w:rPr>
                <w:rFonts w:ascii="Tahoma" w:eastAsia="宋体" w:hAnsi="Tahoma" w:cs="Tahoma"/>
                <w:color w:val="000000"/>
                <w:kern w:val="0"/>
                <w:sz w:val="18"/>
                <w:szCs w:val="18"/>
              </w:rPr>
              <w:t>小组评议结果</w:t>
            </w:r>
          </w:p>
        </w:tc>
        <w:tc>
          <w:tcPr>
            <w:tcW w:w="7441" w:type="dxa"/>
            <w:gridSpan w:val="5"/>
            <w:tcBorders>
              <w:top w:val="single" w:sz="6" w:space="0" w:color="D0D7E5"/>
              <w:left w:val="single" w:sz="6" w:space="0" w:color="D0D7E5"/>
              <w:bottom w:val="single" w:sz="6" w:space="0" w:color="D0D7E5"/>
              <w:right w:val="single" w:sz="6" w:space="0" w:color="D0D7E5"/>
            </w:tcBorders>
            <w:shd w:val="clear" w:color="auto" w:fill="FFFFFF"/>
            <w:vAlign w:val="center"/>
            <w:hideMark/>
          </w:tcPr>
          <w:p w:rsidR="003758B5" w:rsidRPr="003758B5" w:rsidRDefault="003758B5" w:rsidP="003758B5">
            <w:pPr>
              <w:spacing w:before="0" w:after="0" w:line="300" w:lineRule="atLeast"/>
              <w:rPr>
                <w:rFonts w:ascii="Tahoma" w:eastAsia="宋体" w:hAnsi="Tahoma" w:cs="Tahoma"/>
                <w:color w:val="000000"/>
                <w:kern w:val="0"/>
                <w:sz w:val="18"/>
                <w:szCs w:val="18"/>
              </w:rPr>
            </w:pPr>
            <w:r w:rsidRPr="003758B5">
              <w:rPr>
                <w:rFonts w:ascii="Tahoma" w:eastAsia="宋体" w:hAnsi="Tahoma" w:cs="Tahoma"/>
                <w:color w:val="000000"/>
                <w:kern w:val="0"/>
                <w:sz w:val="18"/>
                <w:szCs w:val="18"/>
              </w:rPr>
              <w:t>通过</w:t>
            </w:r>
            <w:r w:rsidRPr="003758B5">
              <w:rPr>
                <w:rFonts w:ascii="Tahoma" w:eastAsia="宋体" w:hAnsi="Tahoma" w:cs="Tahoma"/>
                <w:color w:val="000000"/>
                <w:kern w:val="0"/>
                <w:sz w:val="18"/>
                <w:szCs w:val="18"/>
              </w:rPr>
              <w:t> </w:t>
            </w:r>
            <w:r w:rsidR="00582921">
              <w:rPr>
                <w:rFonts w:ascii="Tahoma" w:eastAsia="宋体" w:hAnsi="Tahoma" w:cs="Tahoma"/>
                <w:color w:val="000000"/>
                <w:kern w:val="0"/>
                <w:sz w:val="18"/>
                <w:szCs w:val="18"/>
              </w:rPr>
              <w:t xml:space="preserve">            </w:t>
            </w:r>
            <w:r w:rsidRPr="003758B5">
              <w:rPr>
                <w:rFonts w:ascii="Tahoma" w:eastAsia="宋体" w:hAnsi="Tahoma" w:cs="Tahoma"/>
                <w:color w:val="000000"/>
                <w:kern w:val="0"/>
                <w:sz w:val="18"/>
                <w:szCs w:val="18"/>
              </w:rPr>
              <w:t>不通过</w:t>
            </w:r>
          </w:p>
        </w:tc>
      </w:tr>
    </w:tbl>
    <w:p w:rsidR="00501637" w:rsidRDefault="00501637">
      <w:pPr>
        <w:ind w:left="420"/>
      </w:pPr>
    </w:p>
    <w:sectPr w:rsidR="00501637" w:rsidSect="00A83448">
      <w:footerReference w:type="even" r:id="rId7"/>
      <w:footerReference w:type="default" r:id="rId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29CB" w:rsidRDefault="000929CB" w:rsidP="00582921">
      <w:pPr>
        <w:spacing w:before="0" w:after="0" w:line="240" w:lineRule="auto"/>
      </w:pPr>
      <w:r>
        <w:separator/>
      </w:r>
    </w:p>
  </w:endnote>
  <w:endnote w:type="continuationSeparator" w:id="0">
    <w:p w:rsidR="000929CB" w:rsidRDefault="000929CB" w:rsidP="0058292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1556389275"/>
      <w:docPartObj>
        <w:docPartGallery w:val="Page Numbers (Bottom of Page)"/>
        <w:docPartUnique/>
      </w:docPartObj>
    </w:sdtPr>
    <w:sdtEndPr>
      <w:rPr>
        <w:rStyle w:val="a7"/>
      </w:rPr>
    </w:sdtEndPr>
    <w:sdtContent>
      <w:p w:rsidR="00582921" w:rsidRDefault="00582921" w:rsidP="009D4CFB">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end"/>
        </w:r>
      </w:p>
    </w:sdtContent>
  </w:sdt>
  <w:p w:rsidR="00582921" w:rsidRDefault="00582921" w:rsidP="00582921">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436714599"/>
      <w:docPartObj>
        <w:docPartGallery w:val="Page Numbers (Bottom of Page)"/>
        <w:docPartUnique/>
      </w:docPartObj>
    </w:sdtPr>
    <w:sdtEndPr>
      <w:rPr>
        <w:rStyle w:val="a7"/>
      </w:rPr>
    </w:sdtEndPr>
    <w:sdtContent>
      <w:p w:rsidR="00582921" w:rsidRDefault="00582921" w:rsidP="009D4CFB">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rsidR="00582921" w:rsidRDefault="00582921" w:rsidP="00582921">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29CB" w:rsidRDefault="000929CB" w:rsidP="00582921">
      <w:pPr>
        <w:spacing w:before="0" w:after="0" w:line="240" w:lineRule="auto"/>
      </w:pPr>
      <w:r>
        <w:separator/>
      </w:r>
    </w:p>
  </w:footnote>
  <w:footnote w:type="continuationSeparator" w:id="0">
    <w:p w:rsidR="000929CB" w:rsidRDefault="000929CB" w:rsidP="0058292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B6606"/>
    <w:multiLevelType w:val="hybridMultilevel"/>
    <w:tmpl w:val="CD665168"/>
    <w:lvl w:ilvl="0" w:tplc="6FD0F660">
      <w:start w:val="1"/>
      <w:numFmt w:val="japaneseCounting"/>
      <w:lvlText w:val="第%1节"/>
      <w:lvlJc w:val="left"/>
      <w:pPr>
        <w:ind w:left="1080" w:hanging="72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CF66D45"/>
    <w:multiLevelType w:val="hybridMultilevel"/>
    <w:tmpl w:val="ED94DFC4"/>
    <w:lvl w:ilvl="0" w:tplc="2DD24858">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3D157CBA"/>
    <w:multiLevelType w:val="hybridMultilevel"/>
    <w:tmpl w:val="8F4E1694"/>
    <w:lvl w:ilvl="0" w:tplc="52005A16">
      <w:start w:val="1"/>
      <w:numFmt w:val="japaneseCounting"/>
      <w:lvlText w:val="第%1章"/>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2D17EF7"/>
    <w:multiLevelType w:val="hybridMultilevel"/>
    <w:tmpl w:val="4F8C2476"/>
    <w:lvl w:ilvl="0" w:tplc="A126971A">
      <w:start w:val="1"/>
      <w:numFmt w:val="japaneseCounting"/>
      <w:lvlText w:val="第%1节"/>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54FB696F"/>
    <w:multiLevelType w:val="hybridMultilevel"/>
    <w:tmpl w:val="15D856B6"/>
    <w:lvl w:ilvl="0" w:tplc="7C38D796">
      <w:start w:val="1"/>
      <w:numFmt w:val="japaneseCounting"/>
      <w:lvlText w:val="第%1节"/>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8B5"/>
    <w:rsid w:val="000148F1"/>
    <w:rsid w:val="00055AA3"/>
    <w:rsid w:val="000929CB"/>
    <w:rsid w:val="000E4AE1"/>
    <w:rsid w:val="00103505"/>
    <w:rsid w:val="00156724"/>
    <w:rsid w:val="00162ED1"/>
    <w:rsid w:val="0017350D"/>
    <w:rsid w:val="002040D4"/>
    <w:rsid w:val="0026337E"/>
    <w:rsid w:val="0026561C"/>
    <w:rsid w:val="00273128"/>
    <w:rsid w:val="002F3965"/>
    <w:rsid w:val="003137F7"/>
    <w:rsid w:val="00337835"/>
    <w:rsid w:val="00347DB5"/>
    <w:rsid w:val="003758B5"/>
    <w:rsid w:val="00396471"/>
    <w:rsid w:val="00397D86"/>
    <w:rsid w:val="003A37C0"/>
    <w:rsid w:val="0044406C"/>
    <w:rsid w:val="00501637"/>
    <w:rsid w:val="0051545B"/>
    <w:rsid w:val="00537C1B"/>
    <w:rsid w:val="0056008F"/>
    <w:rsid w:val="00582921"/>
    <w:rsid w:val="006C6E65"/>
    <w:rsid w:val="006E2967"/>
    <w:rsid w:val="007156B5"/>
    <w:rsid w:val="00775AC8"/>
    <w:rsid w:val="007D1C9A"/>
    <w:rsid w:val="008072E0"/>
    <w:rsid w:val="00847730"/>
    <w:rsid w:val="008570F5"/>
    <w:rsid w:val="00952DCC"/>
    <w:rsid w:val="009B1391"/>
    <w:rsid w:val="00A06C9A"/>
    <w:rsid w:val="00A5168E"/>
    <w:rsid w:val="00A57266"/>
    <w:rsid w:val="00A83448"/>
    <w:rsid w:val="00AA3207"/>
    <w:rsid w:val="00AD1222"/>
    <w:rsid w:val="00AF03C4"/>
    <w:rsid w:val="00B20B79"/>
    <w:rsid w:val="00BE016A"/>
    <w:rsid w:val="00C25EBD"/>
    <w:rsid w:val="00C93376"/>
    <w:rsid w:val="00D54E7B"/>
    <w:rsid w:val="00D75827"/>
    <w:rsid w:val="00DC3FCE"/>
    <w:rsid w:val="00E436C5"/>
    <w:rsid w:val="00F07959"/>
    <w:rsid w:val="00F465F8"/>
    <w:rsid w:val="00F637DA"/>
    <w:rsid w:val="00F77BE1"/>
    <w:rsid w:val="00FF1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74B19"/>
  <w15:chartTrackingRefBased/>
  <w15:docId w15:val="{1C012195-3784-FB4B-B272-B673A362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pPr>
        <w:spacing w:before="320" w:after="80"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spacing w:after="120"/>
    </w:pPr>
  </w:style>
  <w:style w:type="paragraph" w:styleId="1">
    <w:name w:val="heading 1"/>
    <w:basedOn w:val="a"/>
    <w:next w:val="a"/>
    <w:link w:val="10"/>
    <w:uiPriority w:val="9"/>
    <w:qFormat/>
    <w:rsid w:val="00BE016A"/>
    <w:pPr>
      <w:keepNext/>
      <w:keepLines/>
      <w:spacing w:before="220" w:after="210"/>
      <w:outlineLvl w:val="0"/>
    </w:pPr>
    <w:rPr>
      <w:rFonts w:ascii="Times New Roman" w:eastAsia="Times New Roman" w:hAnsi="Times New Roman"/>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016A"/>
    <w:rPr>
      <w:rFonts w:ascii="Times New Roman" w:eastAsia="Times New Roman" w:hAnsi="Times New Roman"/>
      <w:b/>
      <w:bCs/>
      <w:kern w:val="44"/>
      <w:sz w:val="28"/>
      <w:szCs w:val="44"/>
    </w:rPr>
  </w:style>
  <w:style w:type="character" w:styleId="a3">
    <w:name w:val="Hyperlink"/>
    <w:basedOn w:val="a0"/>
    <w:uiPriority w:val="99"/>
    <w:semiHidden/>
    <w:unhideWhenUsed/>
    <w:rsid w:val="003758B5"/>
    <w:rPr>
      <w:color w:val="0000FF"/>
      <w:u w:val="single"/>
    </w:rPr>
  </w:style>
  <w:style w:type="paragraph" w:styleId="a4">
    <w:name w:val="List Paragraph"/>
    <w:basedOn w:val="a"/>
    <w:uiPriority w:val="34"/>
    <w:qFormat/>
    <w:rsid w:val="00582921"/>
    <w:pPr>
      <w:ind w:firstLineChars="200" w:firstLine="420"/>
    </w:pPr>
  </w:style>
  <w:style w:type="paragraph" w:styleId="a5">
    <w:name w:val="footer"/>
    <w:basedOn w:val="a"/>
    <w:link w:val="a6"/>
    <w:uiPriority w:val="99"/>
    <w:unhideWhenUsed/>
    <w:rsid w:val="00582921"/>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582921"/>
    <w:rPr>
      <w:sz w:val="18"/>
      <w:szCs w:val="18"/>
    </w:rPr>
  </w:style>
  <w:style w:type="character" w:styleId="a7">
    <w:name w:val="page number"/>
    <w:basedOn w:val="a0"/>
    <w:uiPriority w:val="99"/>
    <w:semiHidden/>
    <w:unhideWhenUsed/>
    <w:rsid w:val="00582921"/>
  </w:style>
  <w:style w:type="paragraph" w:styleId="a8">
    <w:name w:val="Balloon Text"/>
    <w:basedOn w:val="a"/>
    <w:link w:val="a9"/>
    <w:uiPriority w:val="99"/>
    <w:semiHidden/>
    <w:unhideWhenUsed/>
    <w:rsid w:val="003A37C0"/>
    <w:pPr>
      <w:spacing w:before="0" w:after="0" w:line="240" w:lineRule="auto"/>
    </w:pPr>
    <w:rPr>
      <w:rFonts w:ascii="宋体" w:eastAsia="宋体"/>
      <w:sz w:val="18"/>
      <w:szCs w:val="18"/>
    </w:rPr>
  </w:style>
  <w:style w:type="character" w:customStyle="1" w:styleId="a9">
    <w:name w:val="批注框文本 字符"/>
    <w:basedOn w:val="a0"/>
    <w:link w:val="a8"/>
    <w:uiPriority w:val="99"/>
    <w:semiHidden/>
    <w:rsid w:val="003A37C0"/>
    <w:rPr>
      <w:rFonts w:ascii="宋体" w:eastAsia="宋体"/>
      <w:sz w:val="18"/>
      <w:szCs w:val="18"/>
    </w:rPr>
  </w:style>
  <w:style w:type="paragraph" w:styleId="aa">
    <w:name w:val="header"/>
    <w:basedOn w:val="a"/>
    <w:link w:val="ab"/>
    <w:uiPriority w:val="99"/>
    <w:unhideWhenUsed/>
    <w:rsid w:val="00F07959"/>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uiPriority w:val="99"/>
    <w:rsid w:val="00F079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662018">
      <w:bodyDiv w:val="1"/>
      <w:marLeft w:val="0"/>
      <w:marRight w:val="0"/>
      <w:marTop w:val="0"/>
      <w:marBottom w:val="0"/>
      <w:divBdr>
        <w:top w:val="none" w:sz="0" w:space="0" w:color="auto"/>
        <w:left w:val="none" w:sz="0" w:space="0" w:color="auto"/>
        <w:bottom w:val="none" w:sz="0" w:space="0" w:color="auto"/>
        <w:right w:val="none" w:sz="0" w:space="0" w:color="auto"/>
      </w:divBdr>
    </w:div>
    <w:div w:id="543444105">
      <w:bodyDiv w:val="1"/>
      <w:marLeft w:val="0"/>
      <w:marRight w:val="0"/>
      <w:marTop w:val="0"/>
      <w:marBottom w:val="0"/>
      <w:divBdr>
        <w:top w:val="none" w:sz="0" w:space="0" w:color="auto"/>
        <w:left w:val="none" w:sz="0" w:space="0" w:color="auto"/>
        <w:bottom w:val="none" w:sz="0" w:space="0" w:color="auto"/>
        <w:right w:val="none" w:sz="0" w:space="0" w:color="auto"/>
      </w:divBdr>
    </w:div>
    <w:div w:id="638657918">
      <w:bodyDiv w:val="1"/>
      <w:marLeft w:val="0"/>
      <w:marRight w:val="0"/>
      <w:marTop w:val="0"/>
      <w:marBottom w:val="0"/>
      <w:divBdr>
        <w:top w:val="none" w:sz="0" w:space="0" w:color="auto"/>
        <w:left w:val="none" w:sz="0" w:space="0" w:color="auto"/>
        <w:bottom w:val="none" w:sz="0" w:space="0" w:color="auto"/>
        <w:right w:val="none" w:sz="0" w:space="0" w:color="auto"/>
      </w:divBdr>
    </w:div>
    <w:div w:id="788088508">
      <w:bodyDiv w:val="1"/>
      <w:marLeft w:val="0"/>
      <w:marRight w:val="0"/>
      <w:marTop w:val="0"/>
      <w:marBottom w:val="0"/>
      <w:divBdr>
        <w:top w:val="none" w:sz="0" w:space="0" w:color="auto"/>
        <w:left w:val="none" w:sz="0" w:space="0" w:color="auto"/>
        <w:bottom w:val="none" w:sz="0" w:space="0" w:color="auto"/>
        <w:right w:val="none" w:sz="0" w:space="0" w:color="auto"/>
      </w:divBdr>
    </w:div>
    <w:div w:id="1111819886">
      <w:bodyDiv w:val="1"/>
      <w:marLeft w:val="0"/>
      <w:marRight w:val="0"/>
      <w:marTop w:val="0"/>
      <w:marBottom w:val="0"/>
      <w:divBdr>
        <w:top w:val="none" w:sz="0" w:space="0" w:color="auto"/>
        <w:left w:val="none" w:sz="0" w:space="0" w:color="auto"/>
        <w:bottom w:val="none" w:sz="0" w:space="0" w:color="auto"/>
        <w:right w:val="none" w:sz="0" w:space="0" w:color="auto"/>
      </w:divBdr>
    </w:div>
    <w:div w:id="1116102027">
      <w:bodyDiv w:val="1"/>
      <w:marLeft w:val="0"/>
      <w:marRight w:val="0"/>
      <w:marTop w:val="0"/>
      <w:marBottom w:val="0"/>
      <w:divBdr>
        <w:top w:val="none" w:sz="0" w:space="0" w:color="auto"/>
        <w:left w:val="none" w:sz="0" w:space="0" w:color="auto"/>
        <w:bottom w:val="none" w:sz="0" w:space="0" w:color="auto"/>
        <w:right w:val="none" w:sz="0" w:space="0" w:color="auto"/>
      </w:divBdr>
    </w:div>
    <w:div w:id="1198471351">
      <w:bodyDiv w:val="1"/>
      <w:marLeft w:val="0"/>
      <w:marRight w:val="0"/>
      <w:marTop w:val="0"/>
      <w:marBottom w:val="0"/>
      <w:divBdr>
        <w:top w:val="none" w:sz="0" w:space="0" w:color="auto"/>
        <w:left w:val="none" w:sz="0" w:space="0" w:color="auto"/>
        <w:bottom w:val="none" w:sz="0" w:space="0" w:color="auto"/>
        <w:right w:val="none" w:sz="0" w:space="0" w:color="auto"/>
      </w:divBdr>
    </w:div>
    <w:div w:id="1500190297">
      <w:bodyDiv w:val="1"/>
      <w:marLeft w:val="0"/>
      <w:marRight w:val="0"/>
      <w:marTop w:val="0"/>
      <w:marBottom w:val="0"/>
      <w:divBdr>
        <w:top w:val="none" w:sz="0" w:space="0" w:color="auto"/>
        <w:left w:val="none" w:sz="0" w:space="0" w:color="auto"/>
        <w:bottom w:val="none" w:sz="0" w:space="0" w:color="auto"/>
        <w:right w:val="none" w:sz="0" w:space="0" w:color="auto"/>
      </w:divBdr>
    </w:div>
    <w:div w:id="1657801015">
      <w:bodyDiv w:val="1"/>
      <w:marLeft w:val="0"/>
      <w:marRight w:val="0"/>
      <w:marTop w:val="0"/>
      <w:marBottom w:val="0"/>
      <w:divBdr>
        <w:top w:val="none" w:sz="0" w:space="0" w:color="auto"/>
        <w:left w:val="none" w:sz="0" w:space="0" w:color="auto"/>
        <w:bottom w:val="none" w:sz="0" w:space="0" w:color="auto"/>
        <w:right w:val="none" w:sz="0" w:space="0" w:color="auto"/>
      </w:divBdr>
    </w:div>
    <w:div w:id="1665740930">
      <w:bodyDiv w:val="1"/>
      <w:marLeft w:val="0"/>
      <w:marRight w:val="0"/>
      <w:marTop w:val="0"/>
      <w:marBottom w:val="0"/>
      <w:divBdr>
        <w:top w:val="none" w:sz="0" w:space="0" w:color="auto"/>
        <w:left w:val="none" w:sz="0" w:space="0" w:color="auto"/>
        <w:bottom w:val="none" w:sz="0" w:space="0" w:color="auto"/>
        <w:right w:val="none" w:sz="0" w:space="0" w:color="auto"/>
      </w:divBdr>
    </w:div>
    <w:div w:id="195193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1334</Words>
  <Characters>7610</Characters>
  <Application>Microsoft Office Word</Application>
  <DocSecurity>0</DocSecurity>
  <Lines>63</Lines>
  <Paragraphs>17</Paragraphs>
  <ScaleCrop>false</ScaleCrop>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瑞琪</dc:creator>
  <cp:keywords/>
  <dc:description/>
  <cp:lastModifiedBy>1427970720@qq.com</cp:lastModifiedBy>
  <cp:revision>10</cp:revision>
  <cp:lastPrinted>2019-09-23T10:49:00Z</cp:lastPrinted>
  <dcterms:created xsi:type="dcterms:W3CDTF">2019-09-23T10:49:00Z</dcterms:created>
  <dcterms:modified xsi:type="dcterms:W3CDTF">2019-09-24T04:12:00Z</dcterms:modified>
</cp:coreProperties>
</file>