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22A" w:rsidRPr="00907DFD" w:rsidRDefault="003B022A" w:rsidP="003B022A">
      <w:pPr>
        <w:jc w:val="center"/>
        <w:rPr>
          <w:sz w:val="48"/>
        </w:rPr>
      </w:pPr>
    </w:p>
    <w:p w:rsidR="003B022A" w:rsidRPr="00907DFD" w:rsidRDefault="003B022A" w:rsidP="003B022A">
      <w:pPr>
        <w:jc w:val="center"/>
        <w:rPr>
          <w:sz w:val="48"/>
        </w:rPr>
      </w:pPr>
    </w:p>
    <w:p w:rsidR="003B022A" w:rsidRPr="00907DFD" w:rsidRDefault="003B022A" w:rsidP="003B022A">
      <w:pPr>
        <w:jc w:val="center"/>
        <w:rPr>
          <w:sz w:val="52"/>
          <w:szCs w:val="48"/>
        </w:rPr>
      </w:pPr>
      <w:r w:rsidRPr="00907DFD">
        <w:rPr>
          <w:sz w:val="48"/>
        </w:rPr>
        <w:t>武汉邮电科学研究院硕士学位论文</w:t>
      </w:r>
    </w:p>
    <w:p w:rsidR="003B022A" w:rsidRPr="00907DFD" w:rsidRDefault="003B022A" w:rsidP="003B022A">
      <w:pPr>
        <w:jc w:val="center"/>
        <w:rPr>
          <w:sz w:val="84"/>
          <w:szCs w:val="48"/>
        </w:rPr>
      </w:pPr>
    </w:p>
    <w:p w:rsidR="003B022A" w:rsidRPr="00907DFD" w:rsidRDefault="003B022A" w:rsidP="003B022A">
      <w:pPr>
        <w:jc w:val="center"/>
        <w:rPr>
          <w:sz w:val="72"/>
          <w:szCs w:val="48"/>
        </w:rPr>
      </w:pPr>
      <w:r w:rsidRPr="00907DFD">
        <w:rPr>
          <w:sz w:val="72"/>
          <w:szCs w:val="48"/>
        </w:rPr>
        <w:t>开题报告</w:t>
      </w:r>
    </w:p>
    <w:p w:rsidR="003B022A" w:rsidRPr="00907DFD" w:rsidRDefault="003B022A" w:rsidP="003B022A">
      <w:pPr>
        <w:rPr>
          <w:sz w:val="36"/>
        </w:rPr>
      </w:pPr>
    </w:p>
    <w:p w:rsidR="003B022A" w:rsidRPr="00907DFD" w:rsidRDefault="003B022A" w:rsidP="003B022A">
      <w:pPr>
        <w:rPr>
          <w:sz w:val="36"/>
        </w:rPr>
      </w:pPr>
    </w:p>
    <w:p w:rsidR="003B022A" w:rsidRPr="00907DFD" w:rsidRDefault="003B022A" w:rsidP="003B022A">
      <w:pPr>
        <w:rPr>
          <w:sz w:val="36"/>
        </w:rPr>
      </w:pPr>
    </w:p>
    <w:p w:rsidR="003B022A" w:rsidRPr="00907DFD" w:rsidRDefault="003B022A" w:rsidP="003B022A">
      <w:pPr>
        <w:rPr>
          <w:sz w:val="36"/>
        </w:rPr>
      </w:pPr>
    </w:p>
    <w:p w:rsidR="003B022A" w:rsidRPr="00907DFD" w:rsidRDefault="003B022A" w:rsidP="003B022A">
      <w:pPr>
        <w:rPr>
          <w:sz w:val="36"/>
        </w:rPr>
      </w:pPr>
    </w:p>
    <w:p w:rsidR="003B022A" w:rsidRPr="00907DFD" w:rsidRDefault="003B022A" w:rsidP="003B022A">
      <w:pPr>
        <w:rPr>
          <w:sz w:val="36"/>
        </w:rPr>
      </w:pPr>
    </w:p>
    <w:p w:rsidR="003B022A" w:rsidRPr="00907DFD" w:rsidRDefault="003B022A" w:rsidP="003B022A">
      <w:pPr>
        <w:spacing w:line="480" w:lineRule="auto"/>
        <w:ind w:firstLineChars="200" w:firstLine="720"/>
        <w:rPr>
          <w:sz w:val="36"/>
        </w:rPr>
      </w:pPr>
      <w:r w:rsidRPr="00907DFD">
        <w:rPr>
          <w:sz w:val="36"/>
        </w:rPr>
        <w:t>专</w:t>
      </w:r>
      <w:r w:rsidRPr="00907DFD">
        <w:rPr>
          <w:sz w:val="36"/>
        </w:rPr>
        <w:t xml:space="preserve">    </w:t>
      </w:r>
      <w:r w:rsidRPr="00907DFD">
        <w:rPr>
          <w:sz w:val="36"/>
        </w:rPr>
        <w:t>业：</w:t>
      </w:r>
      <w:r w:rsidRPr="00907DFD">
        <w:rPr>
          <w:sz w:val="36"/>
          <w:u w:val="single"/>
        </w:rPr>
        <w:t xml:space="preserve">       </w:t>
      </w:r>
      <w:r w:rsidRPr="00907DFD">
        <w:rPr>
          <w:sz w:val="36"/>
          <w:u w:val="single"/>
        </w:rPr>
        <w:t>信号与信息处理</w:t>
      </w:r>
      <w:r w:rsidRPr="00907DFD">
        <w:rPr>
          <w:sz w:val="36"/>
          <w:u w:val="single"/>
        </w:rPr>
        <w:t xml:space="preserve">       </w:t>
      </w:r>
    </w:p>
    <w:p w:rsidR="003B022A" w:rsidRPr="00907DFD" w:rsidRDefault="003B022A" w:rsidP="003B022A">
      <w:pPr>
        <w:spacing w:line="480" w:lineRule="auto"/>
        <w:ind w:firstLineChars="200" w:firstLine="720"/>
        <w:rPr>
          <w:sz w:val="36"/>
        </w:rPr>
      </w:pPr>
      <w:r w:rsidRPr="00907DFD">
        <w:rPr>
          <w:sz w:val="36"/>
        </w:rPr>
        <w:t>研究方向：</w:t>
      </w:r>
      <w:r w:rsidRPr="00907DFD">
        <w:rPr>
          <w:sz w:val="36"/>
          <w:u w:val="single"/>
        </w:rPr>
        <w:t xml:space="preserve">    </w:t>
      </w:r>
      <w:r>
        <w:rPr>
          <w:sz w:val="36"/>
          <w:u w:val="single"/>
        </w:rPr>
        <w:t xml:space="preserve">      </w:t>
      </w:r>
      <w:r w:rsidR="001B460D">
        <w:rPr>
          <w:rFonts w:hint="eastAsia"/>
          <w:sz w:val="36"/>
          <w:u w:val="single"/>
        </w:rPr>
        <w:t>人工智能</w:t>
      </w:r>
      <w:r>
        <w:rPr>
          <w:sz w:val="36"/>
          <w:u w:val="single"/>
        </w:rPr>
        <w:t xml:space="preserve">       </w:t>
      </w:r>
      <w:r w:rsidRPr="00907DFD">
        <w:rPr>
          <w:sz w:val="36"/>
          <w:u w:val="single"/>
        </w:rPr>
        <w:t xml:space="preserve">   </w:t>
      </w:r>
    </w:p>
    <w:p w:rsidR="000C1D20" w:rsidRDefault="003B022A" w:rsidP="000C1D20">
      <w:pPr>
        <w:spacing w:line="480" w:lineRule="auto"/>
        <w:ind w:firstLineChars="78" w:firstLine="281"/>
        <w:jc w:val="center"/>
        <w:rPr>
          <w:sz w:val="36"/>
          <w:u w:val="single"/>
        </w:rPr>
      </w:pPr>
      <w:r w:rsidRPr="00907DFD">
        <w:rPr>
          <w:sz w:val="36"/>
        </w:rPr>
        <w:t>论文题目：</w:t>
      </w:r>
      <w:r w:rsidRPr="00907DFD">
        <w:rPr>
          <w:sz w:val="36"/>
          <w:u w:val="single"/>
        </w:rPr>
        <w:t>基于</w:t>
      </w:r>
      <w:r>
        <w:rPr>
          <w:sz w:val="36"/>
          <w:u w:val="single"/>
        </w:rPr>
        <w:t>改进</w:t>
      </w:r>
      <w:r>
        <w:rPr>
          <w:rFonts w:hint="eastAsia"/>
          <w:sz w:val="36"/>
          <w:u w:val="single"/>
        </w:rPr>
        <w:t>的</w:t>
      </w:r>
      <w:r>
        <w:rPr>
          <w:rFonts w:hint="eastAsia"/>
          <w:sz w:val="36"/>
          <w:u w:val="single"/>
        </w:rPr>
        <w:t>DBN</w:t>
      </w:r>
      <w:r>
        <w:rPr>
          <w:rFonts w:hint="eastAsia"/>
          <w:sz w:val="36"/>
          <w:u w:val="single"/>
        </w:rPr>
        <w:t>网络</w:t>
      </w:r>
      <w:r w:rsidR="000C1D20">
        <w:rPr>
          <w:rFonts w:hint="eastAsia"/>
          <w:sz w:val="36"/>
          <w:u w:val="single"/>
        </w:rPr>
        <w:t>在</w:t>
      </w:r>
      <w:r w:rsidRPr="00907DFD">
        <w:rPr>
          <w:sz w:val="36"/>
          <w:u w:val="single"/>
        </w:rPr>
        <w:t>视频</w:t>
      </w:r>
      <w:r>
        <w:rPr>
          <w:sz w:val="36"/>
          <w:u w:val="single"/>
        </w:rPr>
        <w:t>文本</w:t>
      </w:r>
    </w:p>
    <w:p w:rsidR="003B022A" w:rsidRPr="004F39CA" w:rsidRDefault="003B022A" w:rsidP="000C1D20">
      <w:pPr>
        <w:spacing w:line="480" w:lineRule="auto"/>
        <w:ind w:firstLineChars="196" w:firstLine="706"/>
        <w:jc w:val="center"/>
        <w:rPr>
          <w:sz w:val="36"/>
          <w:u w:val="single"/>
        </w:rPr>
      </w:pPr>
      <w:r>
        <w:rPr>
          <w:sz w:val="36"/>
          <w:u w:val="single"/>
        </w:rPr>
        <w:t>识</w:t>
      </w:r>
      <w:r w:rsidR="000C1D20">
        <w:rPr>
          <w:rFonts w:hint="eastAsia"/>
          <w:sz w:val="36"/>
          <w:u w:val="single"/>
        </w:rPr>
        <w:t>别中</w:t>
      </w:r>
      <w:r w:rsidR="000C1D20">
        <w:rPr>
          <w:sz w:val="36"/>
          <w:u w:val="single"/>
        </w:rPr>
        <w:t>的</w:t>
      </w:r>
      <w:r w:rsidRPr="00907DFD">
        <w:rPr>
          <w:sz w:val="36"/>
          <w:u w:val="single"/>
        </w:rPr>
        <w:t>研究</w:t>
      </w:r>
    </w:p>
    <w:p w:rsidR="003B022A" w:rsidRPr="00907DFD" w:rsidRDefault="003B022A" w:rsidP="003B022A">
      <w:pPr>
        <w:ind w:firstLineChars="200" w:firstLine="720"/>
        <w:rPr>
          <w:sz w:val="36"/>
        </w:rPr>
      </w:pPr>
      <w:r w:rsidRPr="00907DFD">
        <w:rPr>
          <w:sz w:val="36"/>
        </w:rPr>
        <w:t>研</w:t>
      </w:r>
      <w:r w:rsidRPr="00907DFD">
        <w:rPr>
          <w:sz w:val="36"/>
        </w:rPr>
        <w:t xml:space="preserve"> </w:t>
      </w:r>
      <w:r w:rsidRPr="00907DFD">
        <w:rPr>
          <w:sz w:val="36"/>
        </w:rPr>
        <w:t>究</w:t>
      </w:r>
      <w:r w:rsidRPr="00907DFD">
        <w:rPr>
          <w:sz w:val="36"/>
        </w:rPr>
        <w:t xml:space="preserve"> </w:t>
      </w:r>
      <w:r w:rsidRPr="00907DFD">
        <w:rPr>
          <w:sz w:val="36"/>
        </w:rPr>
        <w:t>生：</w:t>
      </w:r>
      <w:r w:rsidRPr="00907DFD">
        <w:rPr>
          <w:sz w:val="36"/>
          <w:u w:val="single"/>
        </w:rPr>
        <w:t xml:space="preserve">  </w:t>
      </w:r>
      <w:r w:rsidRPr="00907DFD">
        <w:rPr>
          <w:sz w:val="36"/>
          <w:u w:val="single"/>
        </w:rPr>
        <w:t>肖青秀</w:t>
      </w:r>
      <w:r w:rsidRPr="00907DFD">
        <w:rPr>
          <w:sz w:val="36"/>
          <w:u w:val="single"/>
        </w:rPr>
        <w:t xml:space="preserve">  </w:t>
      </w:r>
      <w:r w:rsidRPr="00907DFD">
        <w:rPr>
          <w:sz w:val="36"/>
        </w:rPr>
        <w:t>学号：</w:t>
      </w:r>
      <w:r w:rsidRPr="00907DFD">
        <w:rPr>
          <w:sz w:val="36"/>
          <w:u w:val="single"/>
        </w:rPr>
        <w:t xml:space="preserve">  20160082  </w:t>
      </w:r>
    </w:p>
    <w:p w:rsidR="003B022A" w:rsidRPr="00907DFD" w:rsidRDefault="003B022A" w:rsidP="003B022A">
      <w:pPr>
        <w:spacing w:line="480" w:lineRule="auto"/>
        <w:ind w:firstLineChars="200" w:firstLine="720"/>
        <w:rPr>
          <w:sz w:val="36"/>
        </w:rPr>
      </w:pPr>
      <w:r w:rsidRPr="00907DFD">
        <w:rPr>
          <w:sz w:val="36"/>
        </w:rPr>
        <w:t>导</w:t>
      </w:r>
      <w:r w:rsidRPr="00907DFD">
        <w:rPr>
          <w:sz w:val="36"/>
        </w:rPr>
        <w:t xml:space="preserve">    </w:t>
      </w:r>
      <w:r w:rsidRPr="00907DFD">
        <w:rPr>
          <w:sz w:val="36"/>
        </w:rPr>
        <w:t>师：</w:t>
      </w:r>
      <w:r w:rsidRPr="00907DFD">
        <w:rPr>
          <w:sz w:val="36"/>
          <w:u w:val="single"/>
        </w:rPr>
        <w:t xml:space="preserve">    </w:t>
      </w:r>
      <w:r>
        <w:rPr>
          <w:rFonts w:hint="eastAsia"/>
          <w:sz w:val="36"/>
          <w:u w:val="single"/>
        </w:rPr>
        <w:t>汤鲲</w:t>
      </w:r>
      <w:r w:rsidRPr="00907DFD">
        <w:rPr>
          <w:sz w:val="36"/>
          <w:u w:val="single"/>
        </w:rPr>
        <w:t xml:space="preserve">       </w:t>
      </w:r>
      <w:r>
        <w:rPr>
          <w:rFonts w:hint="eastAsia"/>
          <w:sz w:val="36"/>
          <w:u w:val="single"/>
        </w:rPr>
        <w:t>彭艳兵</w:t>
      </w:r>
      <w:r>
        <w:rPr>
          <w:sz w:val="36"/>
          <w:u w:val="single"/>
        </w:rPr>
        <w:t xml:space="preserve">       </w:t>
      </w:r>
    </w:p>
    <w:p w:rsidR="003B022A" w:rsidRPr="00907DFD" w:rsidRDefault="003B022A" w:rsidP="003B022A">
      <w:pPr>
        <w:spacing w:line="480" w:lineRule="auto"/>
        <w:ind w:firstLineChars="200" w:firstLine="720"/>
        <w:rPr>
          <w:sz w:val="36"/>
        </w:rPr>
      </w:pPr>
      <w:r w:rsidRPr="00907DFD">
        <w:rPr>
          <w:sz w:val="36"/>
        </w:rPr>
        <w:t>报告日期：</w:t>
      </w:r>
      <w:r w:rsidRPr="00907DFD">
        <w:rPr>
          <w:sz w:val="36"/>
          <w:u w:val="single"/>
        </w:rPr>
        <w:t xml:space="preserve">     </w:t>
      </w:r>
      <w:r>
        <w:rPr>
          <w:sz w:val="36"/>
          <w:u w:val="single"/>
        </w:rPr>
        <w:t>2017</w:t>
      </w:r>
      <w:r>
        <w:rPr>
          <w:rFonts w:hint="eastAsia"/>
          <w:sz w:val="36"/>
          <w:u w:val="single"/>
        </w:rPr>
        <w:t>年</w:t>
      </w:r>
      <w:r>
        <w:rPr>
          <w:rFonts w:hint="eastAsia"/>
          <w:sz w:val="36"/>
          <w:u w:val="single"/>
        </w:rPr>
        <w:t>11</w:t>
      </w:r>
      <w:r>
        <w:rPr>
          <w:rFonts w:hint="eastAsia"/>
          <w:sz w:val="36"/>
          <w:u w:val="single"/>
        </w:rPr>
        <w:t>月</w:t>
      </w:r>
      <w:r>
        <w:rPr>
          <w:rFonts w:hint="eastAsia"/>
          <w:sz w:val="36"/>
          <w:u w:val="single"/>
        </w:rPr>
        <w:t>20</w:t>
      </w:r>
      <w:r>
        <w:rPr>
          <w:rFonts w:hint="eastAsia"/>
          <w:sz w:val="36"/>
          <w:u w:val="single"/>
        </w:rPr>
        <w:t>日</w:t>
      </w:r>
      <w:r>
        <w:rPr>
          <w:sz w:val="36"/>
          <w:u w:val="single"/>
        </w:rPr>
        <w:t xml:space="preserve">       </w:t>
      </w:r>
    </w:p>
    <w:p w:rsidR="003B022A" w:rsidRPr="00907DFD" w:rsidRDefault="003B022A" w:rsidP="003B022A">
      <w:pPr>
        <w:rPr>
          <w:sz w:val="36"/>
        </w:rPr>
      </w:pPr>
    </w:p>
    <w:p w:rsidR="003B022A" w:rsidRPr="00907DFD" w:rsidRDefault="003B022A" w:rsidP="003B022A">
      <w:pPr>
        <w:sectPr w:rsidR="003B022A" w:rsidRPr="00907DFD">
          <w:pgSz w:w="11906" w:h="16838"/>
          <w:pgMar w:top="1440" w:right="1800" w:bottom="1440" w:left="1800" w:header="851" w:footer="992" w:gutter="0"/>
          <w:cols w:space="425"/>
          <w:docGrid w:type="lines" w:linePitch="312"/>
        </w:sectPr>
      </w:pPr>
    </w:p>
    <w:p w:rsidR="003B022A" w:rsidRPr="00907DFD" w:rsidRDefault="003B022A" w:rsidP="003B022A"/>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6"/>
        <w:gridCol w:w="108"/>
      </w:tblGrid>
      <w:tr w:rsidR="003B022A" w:rsidRPr="00907DFD" w:rsidTr="00156303">
        <w:trPr>
          <w:trHeight w:val="1061"/>
          <w:jc w:val="center"/>
        </w:trPr>
        <w:tc>
          <w:tcPr>
            <w:tcW w:w="9884" w:type="dxa"/>
            <w:gridSpan w:val="2"/>
            <w:vAlign w:val="center"/>
          </w:tcPr>
          <w:p w:rsidR="003B022A" w:rsidRPr="00907DFD" w:rsidRDefault="003B022A" w:rsidP="00156303">
            <w:pPr>
              <w:numPr>
                <w:ilvl w:val="0"/>
                <w:numId w:val="1"/>
              </w:numPr>
              <w:rPr>
                <w:sz w:val="30"/>
                <w:szCs w:val="30"/>
              </w:rPr>
            </w:pPr>
            <w:r w:rsidRPr="00907DFD">
              <w:rPr>
                <w:sz w:val="30"/>
                <w:szCs w:val="30"/>
              </w:rPr>
              <w:t>课题的来源、目的及意义</w:t>
            </w:r>
          </w:p>
        </w:tc>
      </w:tr>
      <w:tr w:rsidR="003B022A" w:rsidRPr="00907DFD" w:rsidTr="00156303">
        <w:trPr>
          <w:trHeight w:val="4173"/>
          <w:jc w:val="center"/>
        </w:trPr>
        <w:tc>
          <w:tcPr>
            <w:tcW w:w="9884" w:type="dxa"/>
            <w:gridSpan w:val="2"/>
          </w:tcPr>
          <w:p w:rsidR="003B022A" w:rsidRDefault="003B022A" w:rsidP="00156303">
            <w:pPr>
              <w:spacing w:line="600" w:lineRule="auto"/>
              <w:ind w:firstLineChars="200" w:firstLine="482"/>
              <w:rPr>
                <w:b/>
                <w:sz w:val="24"/>
              </w:rPr>
            </w:pPr>
            <w:r w:rsidRPr="00907DFD">
              <w:rPr>
                <w:b/>
                <w:sz w:val="24"/>
              </w:rPr>
              <w:t>来源</w:t>
            </w:r>
            <w:r>
              <w:rPr>
                <w:rFonts w:hint="eastAsia"/>
                <w:b/>
                <w:sz w:val="24"/>
              </w:rPr>
              <w:t>：</w:t>
            </w:r>
          </w:p>
          <w:p w:rsidR="003B022A" w:rsidRPr="004F2C22" w:rsidRDefault="003B022A" w:rsidP="00156303">
            <w:pPr>
              <w:spacing w:line="360" w:lineRule="auto"/>
              <w:ind w:firstLineChars="200" w:firstLine="480"/>
              <w:rPr>
                <w:sz w:val="24"/>
              </w:rPr>
            </w:pPr>
            <w:r w:rsidRPr="004F2C22">
              <w:rPr>
                <w:rFonts w:hint="eastAsia"/>
                <w:sz w:val="24"/>
              </w:rPr>
              <w:t>目前</w:t>
            </w:r>
            <w:r w:rsidRPr="004F2C22">
              <w:rPr>
                <w:sz w:val="24"/>
              </w:rPr>
              <w:t>，</w:t>
            </w:r>
            <w:r>
              <w:rPr>
                <w:rFonts w:hint="eastAsia"/>
                <w:sz w:val="24"/>
              </w:rPr>
              <w:t>有不少</w:t>
            </w:r>
            <w:r>
              <w:rPr>
                <w:sz w:val="24"/>
              </w:rPr>
              <w:t>针对</w:t>
            </w:r>
            <w:r>
              <w:rPr>
                <w:rFonts w:hint="eastAsia"/>
                <w:sz w:val="24"/>
              </w:rPr>
              <w:t>视频</w:t>
            </w:r>
            <w:r>
              <w:rPr>
                <w:sz w:val="24"/>
              </w:rPr>
              <w:t>中文本检测</w:t>
            </w:r>
            <w:r>
              <w:rPr>
                <w:rFonts w:hint="eastAsia"/>
                <w:sz w:val="24"/>
              </w:rPr>
              <w:t>和</w:t>
            </w:r>
            <w:r>
              <w:rPr>
                <w:sz w:val="24"/>
              </w:rPr>
              <w:t>识别的相关</w:t>
            </w:r>
            <w:r>
              <w:rPr>
                <w:rFonts w:hint="eastAsia"/>
                <w:sz w:val="24"/>
              </w:rPr>
              <w:t>竞赛</w:t>
            </w:r>
            <w:r>
              <w:rPr>
                <w:sz w:val="24"/>
              </w:rPr>
              <w:t>，比如</w:t>
            </w:r>
            <w:r>
              <w:rPr>
                <w:rFonts w:hint="eastAsia"/>
                <w:sz w:val="24"/>
              </w:rPr>
              <w:t>著名</w:t>
            </w:r>
            <w:r>
              <w:rPr>
                <w:sz w:val="24"/>
              </w:rPr>
              <w:t>的文档分析与识别国际会议（</w:t>
            </w:r>
            <w:r>
              <w:rPr>
                <w:sz w:val="24"/>
              </w:rPr>
              <w:t>International Conference on Document Analysis and Recognition</w:t>
            </w:r>
            <w:r>
              <w:rPr>
                <w:sz w:val="24"/>
              </w:rPr>
              <w:t>，</w:t>
            </w:r>
            <w:r>
              <w:rPr>
                <w:rFonts w:hint="eastAsia"/>
                <w:sz w:val="24"/>
              </w:rPr>
              <w:t>ICDAR</w:t>
            </w:r>
            <w:r>
              <w:rPr>
                <w:rFonts w:hint="eastAsia"/>
                <w:sz w:val="24"/>
              </w:rPr>
              <w:t>）在</w:t>
            </w:r>
            <w:r>
              <w:rPr>
                <w:sz w:val="24"/>
              </w:rPr>
              <w:t>每一年都会举办有关视频中文本识别的各类竞赛，本文的选题也是受竞赛试题的启发</w:t>
            </w:r>
            <w:r>
              <w:rPr>
                <w:rFonts w:hint="eastAsia"/>
                <w:sz w:val="24"/>
              </w:rPr>
              <w:t>而来</w:t>
            </w:r>
            <w:r>
              <w:rPr>
                <w:sz w:val="24"/>
              </w:rPr>
              <w:t>。</w:t>
            </w:r>
          </w:p>
          <w:p w:rsidR="003B022A" w:rsidRPr="00907DFD" w:rsidRDefault="003B022A" w:rsidP="00156303">
            <w:pPr>
              <w:spacing w:line="600" w:lineRule="auto"/>
              <w:ind w:firstLineChars="200" w:firstLine="482"/>
              <w:rPr>
                <w:b/>
                <w:sz w:val="24"/>
              </w:rPr>
            </w:pPr>
            <w:r w:rsidRPr="00907DFD">
              <w:rPr>
                <w:b/>
                <w:sz w:val="24"/>
              </w:rPr>
              <w:t>目的：</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当前移动互联网的发展正在改变着人们的行为习惯。以微信，</w:t>
            </w:r>
            <w:r w:rsidRPr="00907DFD">
              <w:rPr>
                <w:kern w:val="0"/>
                <w:sz w:val="24"/>
              </w:rPr>
              <w:t>Facebook</w:t>
            </w:r>
            <w:r w:rsidRPr="00907DFD">
              <w:rPr>
                <w:kern w:val="0"/>
                <w:sz w:val="24"/>
              </w:rPr>
              <w:t>等为主的社交网络，以优酷、爱奇艺、</w:t>
            </w:r>
            <w:r w:rsidRPr="00907DFD">
              <w:rPr>
                <w:kern w:val="0"/>
                <w:sz w:val="24"/>
              </w:rPr>
              <w:t>YouTube</w:t>
            </w:r>
            <w:r w:rsidRPr="00907DFD">
              <w:rPr>
                <w:kern w:val="0"/>
                <w:sz w:val="24"/>
              </w:rPr>
              <w:t>等为主的视频网站得益于移动互联网的飞速发展，积累了大量的音频，视频，图片等数据。根据</w:t>
            </w:r>
            <w:r w:rsidRPr="00907DFD">
              <w:rPr>
                <w:kern w:val="0"/>
                <w:sz w:val="24"/>
              </w:rPr>
              <w:t xml:space="preserve">2012 </w:t>
            </w:r>
            <w:r w:rsidRPr="00907DFD">
              <w:rPr>
                <w:kern w:val="0"/>
                <w:sz w:val="24"/>
              </w:rPr>
              <w:t>年的互联网统计数据</w:t>
            </w:r>
            <w:r w:rsidRPr="00907DFD">
              <w:rPr>
                <w:kern w:val="0"/>
                <w:sz w:val="24"/>
                <w:vertAlign w:val="superscript"/>
              </w:rPr>
              <w:t>[1]</w:t>
            </w:r>
            <w:r w:rsidRPr="00907DFD">
              <w:rPr>
                <w:kern w:val="0"/>
                <w:sz w:val="24"/>
              </w:rPr>
              <w:t>，每天上传到社交网络</w:t>
            </w:r>
            <w:r w:rsidRPr="00C87E45">
              <w:rPr>
                <w:iCs/>
                <w:kern w:val="0"/>
                <w:sz w:val="24"/>
              </w:rPr>
              <w:t>Facebook</w:t>
            </w:r>
            <w:r w:rsidRPr="00907DFD">
              <w:rPr>
                <w:kern w:val="0"/>
                <w:sz w:val="24"/>
              </w:rPr>
              <w:t>的照片数量达到</w:t>
            </w:r>
            <w:r>
              <w:rPr>
                <w:kern w:val="0"/>
                <w:sz w:val="24"/>
              </w:rPr>
              <w:t>3</w:t>
            </w:r>
            <w:r w:rsidRPr="00907DFD">
              <w:rPr>
                <w:kern w:val="0"/>
                <w:sz w:val="24"/>
              </w:rPr>
              <w:t>亿张，每月增加的照片内容达到了</w:t>
            </w:r>
            <w:r>
              <w:rPr>
                <w:kern w:val="0"/>
                <w:sz w:val="24"/>
              </w:rPr>
              <w:t>7</w:t>
            </w:r>
            <w:r w:rsidRPr="00907DFD">
              <w:rPr>
                <w:kern w:val="0"/>
                <w:sz w:val="24"/>
              </w:rPr>
              <w:t>PB</w:t>
            </w:r>
            <w:r w:rsidRPr="00907DFD">
              <w:rPr>
                <w:kern w:val="0"/>
                <w:sz w:val="24"/>
              </w:rPr>
              <w:t>，每月视频分享网站</w:t>
            </w:r>
            <w:r w:rsidRPr="00C87E45">
              <w:rPr>
                <w:iCs/>
                <w:kern w:val="0"/>
                <w:sz w:val="24"/>
              </w:rPr>
              <w:t>YouTube</w:t>
            </w:r>
            <w:r w:rsidRPr="00907DFD">
              <w:rPr>
                <w:kern w:val="0"/>
                <w:sz w:val="24"/>
              </w:rPr>
              <w:t>的视频播放超过</w:t>
            </w:r>
            <w:r>
              <w:rPr>
                <w:kern w:val="0"/>
                <w:sz w:val="24"/>
              </w:rPr>
              <w:t>40</w:t>
            </w:r>
            <w:r w:rsidRPr="00907DFD">
              <w:rPr>
                <w:kern w:val="0"/>
                <w:sz w:val="24"/>
              </w:rPr>
              <w:t>亿小时。图像、视频已经成为互联网上主流的信息传播方法，以播客、视频网站和社交网络等为代表的图像、视频类服务已经成为网民生活的一个重要部分。</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面对互联网上如此巨大的视频、图片数据量，如何正确的理解这些图像、视频的内容变得非常重要。由于图像、视频是以像素形式存储被拍摄对象的颜色、亮度、形状等低层信息，通过这些低层信息很难获得图像内容的描述，给图像内容理解和检索带来了极大的困难。与这些低层信息相比，图像、视频中的文字信息属于高层语义信息，通常作为图像、视频内容的辅助说明，与图像内容紧密相关，是理解图像、视频内容的重要线索，相对于图像、视频中的其它语义内容，文字信息可以被提取出来直接利用。</w:t>
            </w:r>
          </w:p>
          <w:p w:rsidR="00C87E45" w:rsidRPr="00C87E45" w:rsidRDefault="003B022A" w:rsidP="00156303">
            <w:pPr>
              <w:autoSpaceDE w:val="0"/>
              <w:autoSpaceDN w:val="0"/>
              <w:adjustRightInd w:val="0"/>
              <w:spacing w:line="360" w:lineRule="auto"/>
              <w:ind w:firstLineChars="200" w:firstLine="480"/>
              <w:jc w:val="left"/>
              <w:rPr>
                <w:kern w:val="0"/>
                <w:sz w:val="24"/>
              </w:rPr>
            </w:pPr>
            <w:r w:rsidRPr="00C87E45">
              <w:rPr>
                <w:kern w:val="0"/>
                <w:sz w:val="24"/>
              </w:rPr>
              <w:t>因此，</w:t>
            </w:r>
            <w:r w:rsidR="00C87E45" w:rsidRPr="00C87E45">
              <w:rPr>
                <w:rFonts w:hint="eastAsia"/>
                <w:kern w:val="0"/>
                <w:sz w:val="24"/>
              </w:rPr>
              <w:t>本课题</w:t>
            </w:r>
            <w:r w:rsidR="00C87E45" w:rsidRPr="00C87E45">
              <w:rPr>
                <w:kern w:val="0"/>
                <w:sz w:val="24"/>
              </w:rPr>
              <w:t>的研究就是</w:t>
            </w:r>
            <w:r w:rsidR="00C87E45" w:rsidRPr="00C87E45">
              <w:rPr>
                <w:rFonts w:hint="eastAsia"/>
                <w:kern w:val="0"/>
                <w:sz w:val="24"/>
              </w:rPr>
              <w:t>对</w:t>
            </w:r>
            <w:r w:rsidR="00C87E45" w:rsidRPr="00C87E45">
              <w:rPr>
                <w:kern w:val="0"/>
                <w:sz w:val="24"/>
              </w:rPr>
              <w:t>如何快速的检测并识别视频中的文本信息，获得</w:t>
            </w:r>
            <w:r w:rsidR="00C87E45" w:rsidRPr="00C87E45">
              <w:rPr>
                <w:rFonts w:hint="eastAsia"/>
                <w:kern w:val="0"/>
                <w:sz w:val="24"/>
              </w:rPr>
              <w:t>基于高层</w:t>
            </w:r>
            <w:r w:rsidR="001B460D">
              <w:rPr>
                <w:kern w:val="0"/>
                <w:sz w:val="24"/>
              </w:rPr>
              <w:t>语义的</w:t>
            </w:r>
            <w:r w:rsidR="001B460D">
              <w:rPr>
                <w:rFonts w:hint="eastAsia"/>
                <w:kern w:val="0"/>
                <w:sz w:val="24"/>
              </w:rPr>
              <w:t>精准</w:t>
            </w:r>
            <w:r w:rsidR="00C87E45" w:rsidRPr="00C87E45">
              <w:rPr>
                <w:kern w:val="0"/>
                <w:sz w:val="24"/>
              </w:rPr>
              <w:t>视频内容</w:t>
            </w:r>
            <w:r w:rsidR="00C87E45" w:rsidRPr="00C87E45">
              <w:rPr>
                <w:rFonts w:hint="eastAsia"/>
                <w:kern w:val="0"/>
                <w:sz w:val="24"/>
              </w:rPr>
              <w:t>，提高</w:t>
            </w:r>
            <w:r w:rsidR="00C87E45" w:rsidRPr="00C87E45">
              <w:rPr>
                <w:kern w:val="0"/>
                <w:sz w:val="24"/>
              </w:rPr>
              <w:t>视频中文本识别的精度</w:t>
            </w:r>
            <w:r w:rsidR="00C87E45" w:rsidRPr="00C87E45">
              <w:rPr>
                <w:rFonts w:hint="eastAsia"/>
                <w:kern w:val="0"/>
                <w:sz w:val="24"/>
              </w:rPr>
              <w:t>。</w:t>
            </w:r>
          </w:p>
          <w:p w:rsidR="003B022A" w:rsidRPr="00907DFD" w:rsidRDefault="003B022A" w:rsidP="00156303">
            <w:pPr>
              <w:autoSpaceDE w:val="0"/>
              <w:autoSpaceDN w:val="0"/>
              <w:adjustRightInd w:val="0"/>
              <w:spacing w:line="600" w:lineRule="auto"/>
              <w:ind w:firstLineChars="200" w:firstLine="482"/>
              <w:jc w:val="left"/>
              <w:rPr>
                <w:kern w:val="0"/>
                <w:sz w:val="24"/>
              </w:rPr>
            </w:pPr>
            <w:r w:rsidRPr="00907DFD">
              <w:rPr>
                <w:b/>
                <w:kern w:val="0"/>
                <w:sz w:val="24"/>
              </w:rPr>
              <w:t>意义：</w:t>
            </w:r>
            <w:r w:rsidRPr="00907DFD">
              <w:rPr>
                <w:b/>
                <w:kern w:val="0"/>
                <w:sz w:val="24"/>
              </w:rPr>
              <w:t xml:space="preserve"> </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近些年，随着科学技术和经济的发展，越来越多的人用上了更加智能的设备，国家的基础设施也在向着智能化方向前进，这也使得越来越多的信息以视频的形式出现。比如，机场、高速、公路等地的安防摄像头采集到的视频信息；社交网络上积累的大量短视频和场景</w:t>
            </w:r>
            <w:r w:rsidRPr="00907DFD">
              <w:rPr>
                <w:kern w:val="0"/>
                <w:sz w:val="24"/>
              </w:rPr>
              <w:lastRenderedPageBreak/>
              <w:t>图片；新闻媒体中实时播放的最新事件报道等等。视频和图像，作为更形象的内容展现形式，从直接观看的角度来说，是比较的容易理解的。但是如何在海量的视频图像中准确的找出我们想要的信息，这就必须要用到图像、视频的文本检测和识别了。</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目前</w:t>
            </w:r>
            <w:r>
              <w:rPr>
                <w:kern w:val="0"/>
                <w:sz w:val="24"/>
              </w:rPr>
              <w:t>，图像、视频的文本检测和识别技术的应用范围是非常广泛的，具体有</w:t>
            </w:r>
            <w:r>
              <w:rPr>
                <w:rFonts w:hint="eastAsia"/>
                <w:kern w:val="0"/>
                <w:sz w:val="24"/>
              </w:rPr>
              <w:t>变现</w:t>
            </w:r>
            <w:r>
              <w:rPr>
                <w:kern w:val="0"/>
                <w:sz w:val="24"/>
              </w:rPr>
              <w:t>在智能交通系统、视觉</w:t>
            </w:r>
            <w:r>
              <w:rPr>
                <w:rFonts w:hint="eastAsia"/>
                <w:kern w:val="0"/>
                <w:sz w:val="24"/>
              </w:rPr>
              <w:t>识别</w:t>
            </w:r>
            <w:r>
              <w:rPr>
                <w:kern w:val="0"/>
                <w:sz w:val="24"/>
              </w:rPr>
              <w:t>系统</w:t>
            </w:r>
            <w:r>
              <w:rPr>
                <w:rFonts w:hint="eastAsia"/>
                <w:kern w:val="0"/>
                <w:sz w:val="24"/>
              </w:rPr>
              <w:t>、</w:t>
            </w:r>
            <w:r>
              <w:rPr>
                <w:kern w:val="0"/>
                <w:sz w:val="24"/>
              </w:rPr>
              <w:t>机器人视觉、</w:t>
            </w:r>
            <w:r>
              <w:rPr>
                <w:rFonts w:hint="eastAsia"/>
                <w:kern w:val="0"/>
                <w:sz w:val="24"/>
              </w:rPr>
              <w:t>工业</w:t>
            </w:r>
            <w:r>
              <w:rPr>
                <w:kern w:val="0"/>
                <w:sz w:val="24"/>
              </w:rPr>
              <w:t>自动化以及智能导航等各</w:t>
            </w:r>
            <w:r>
              <w:rPr>
                <w:rFonts w:hint="eastAsia"/>
                <w:kern w:val="0"/>
                <w:sz w:val="24"/>
              </w:rPr>
              <w:t>行</w:t>
            </w:r>
            <w:r>
              <w:rPr>
                <w:kern w:val="0"/>
                <w:sz w:val="24"/>
              </w:rPr>
              <w:t>各业。因此</w:t>
            </w:r>
            <w:r>
              <w:rPr>
                <w:rFonts w:hint="eastAsia"/>
                <w:kern w:val="0"/>
                <w:sz w:val="24"/>
              </w:rPr>
              <w:t>本文将</w:t>
            </w:r>
            <w:r>
              <w:rPr>
                <w:kern w:val="0"/>
                <w:sz w:val="24"/>
              </w:rPr>
              <w:t>改进的</w:t>
            </w:r>
            <w:r>
              <w:rPr>
                <w:rFonts w:hint="eastAsia"/>
                <w:kern w:val="0"/>
                <w:sz w:val="24"/>
              </w:rPr>
              <w:t>DBN</w:t>
            </w:r>
            <w:r>
              <w:rPr>
                <w:rFonts w:hint="eastAsia"/>
                <w:kern w:val="0"/>
                <w:sz w:val="24"/>
              </w:rPr>
              <w:t>网络用于视频</w:t>
            </w:r>
            <w:r>
              <w:rPr>
                <w:kern w:val="0"/>
                <w:sz w:val="24"/>
              </w:rPr>
              <w:t>中文本的检测和识别</w:t>
            </w:r>
            <w:r>
              <w:rPr>
                <w:rFonts w:hint="eastAsia"/>
                <w:kern w:val="0"/>
                <w:sz w:val="24"/>
              </w:rPr>
              <w:t>，将</w:t>
            </w:r>
            <w:r>
              <w:rPr>
                <w:kern w:val="0"/>
                <w:sz w:val="24"/>
              </w:rPr>
              <w:t>会加快视频中信息的提取</w:t>
            </w:r>
            <w:r>
              <w:rPr>
                <w:rFonts w:hint="eastAsia"/>
                <w:kern w:val="0"/>
                <w:sz w:val="24"/>
              </w:rPr>
              <w:t>速度</w:t>
            </w:r>
            <w:r>
              <w:rPr>
                <w:kern w:val="0"/>
                <w:sz w:val="24"/>
              </w:rPr>
              <w:t>，同时提高检测精度，降低实际使用中的成本。</w:t>
            </w:r>
          </w:p>
        </w:tc>
      </w:tr>
      <w:tr w:rsidR="003B022A" w:rsidRPr="00907DFD" w:rsidTr="00156303">
        <w:trPr>
          <w:trHeight w:val="1021"/>
          <w:jc w:val="center"/>
        </w:trPr>
        <w:tc>
          <w:tcPr>
            <w:tcW w:w="9884" w:type="dxa"/>
            <w:gridSpan w:val="2"/>
            <w:vAlign w:val="center"/>
          </w:tcPr>
          <w:p w:rsidR="003B022A" w:rsidRPr="00907DFD" w:rsidRDefault="003B022A" w:rsidP="00156303">
            <w:pPr>
              <w:numPr>
                <w:ilvl w:val="0"/>
                <w:numId w:val="1"/>
              </w:numPr>
              <w:rPr>
                <w:sz w:val="30"/>
                <w:szCs w:val="30"/>
              </w:rPr>
            </w:pPr>
            <w:r w:rsidRPr="00907DFD">
              <w:rPr>
                <w:sz w:val="30"/>
                <w:szCs w:val="30"/>
              </w:rPr>
              <w:lastRenderedPageBreak/>
              <w:t>本课题的国内外研究现状及发展趋势分析</w:t>
            </w:r>
          </w:p>
          <w:p w:rsidR="003B022A" w:rsidRPr="00907DFD" w:rsidRDefault="003B022A" w:rsidP="00156303">
            <w:pPr>
              <w:rPr>
                <w:sz w:val="30"/>
                <w:szCs w:val="30"/>
              </w:rPr>
            </w:pPr>
            <w:r w:rsidRPr="00907DFD">
              <w:rPr>
                <w:sz w:val="28"/>
              </w:rPr>
              <w:t>（在文献调研的基础上完成此部分内容，并列出至少</w:t>
            </w:r>
            <w:r w:rsidRPr="00907DFD">
              <w:rPr>
                <w:sz w:val="28"/>
              </w:rPr>
              <w:t>10</w:t>
            </w:r>
            <w:r w:rsidRPr="00907DFD">
              <w:rPr>
                <w:sz w:val="28"/>
              </w:rPr>
              <w:t>篇相关文献。）</w:t>
            </w:r>
          </w:p>
        </w:tc>
      </w:tr>
      <w:tr w:rsidR="003B022A" w:rsidRPr="00907DFD" w:rsidTr="002962D0">
        <w:trPr>
          <w:trHeight w:val="5307"/>
          <w:jc w:val="center"/>
        </w:trPr>
        <w:tc>
          <w:tcPr>
            <w:tcW w:w="9884" w:type="dxa"/>
            <w:gridSpan w:val="2"/>
          </w:tcPr>
          <w:p w:rsidR="003B022A" w:rsidRPr="00907DFD" w:rsidRDefault="003B022A" w:rsidP="00156303">
            <w:pPr>
              <w:spacing w:line="600" w:lineRule="auto"/>
              <w:ind w:firstLineChars="200" w:firstLine="482"/>
              <w:rPr>
                <w:b/>
                <w:sz w:val="24"/>
              </w:rPr>
            </w:pPr>
            <w:r w:rsidRPr="00907DFD">
              <w:rPr>
                <w:b/>
                <w:sz w:val="24"/>
              </w:rPr>
              <w:t>国内外研究现状：</w:t>
            </w:r>
          </w:p>
          <w:p w:rsidR="003B022A" w:rsidRPr="00907DFD" w:rsidRDefault="003B022A" w:rsidP="00156303">
            <w:pPr>
              <w:autoSpaceDE w:val="0"/>
              <w:autoSpaceDN w:val="0"/>
              <w:adjustRightInd w:val="0"/>
              <w:spacing w:line="360" w:lineRule="auto"/>
              <w:ind w:firstLineChars="200" w:firstLine="480"/>
              <w:jc w:val="left"/>
              <w:rPr>
                <w:kern w:val="0"/>
                <w:sz w:val="16"/>
                <w:szCs w:val="16"/>
              </w:rPr>
            </w:pPr>
            <w:r w:rsidRPr="00907DFD">
              <w:rPr>
                <w:kern w:val="0"/>
                <w:sz w:val="24"/>
              </w:rPr>
              <w:t>文字识别的研究起源于</w:t>
            </w:r>
            <w:r w:rsidRPr="00907DFD">
              <w:rPr>
                <w:kern w:val="0"/>
                <w:sz w:val="24"/>
              </w:rPr>
              <w:t xml:space="preserve">20 </w:t>
            </w:r>
            <w:r w:rsidRPr="00907DFD">
              <w:rPr>
                <w:kern w:val="0"/>
                <w:sz w:val="24"/>
              </w:rPr>
              <w:t>世纪</w:t>
            </w:r>
            <w:r w:rsidRPr="00907DFD">
              <w:rPr>
                <w:kern w:val="0"/>
                <w:sz w:val="24"/>
              </w:rPr>
              <w:t xml:space="preserve">50 </w:t>
            </w:r>
            <w:r w:rsidRPr="00907DFD">
              <w:rPr>
                <w:kern w:val="0"/>
                <w:sz w:val="24"/>
              </w:rPr>
              <w:t>年代，经过半个多世纪的发展，很多文字识别方法被提出，</w:t>
            </w:r>
            <w:r w:rsidRPr="00907DFD">
              <w:rPr>
                <w:kern w:val="0"/>
                <w:sz w:val="24"/>
              </w:rPr>
              <w:t xml:space="preserve">Yasuda </w:t>
            </w:r>
            <w:r w:rsidRPr="00907DFD">
              <w:rPr>
                <w:kern w:val="0"/>
                <w:sz w:val="24"/>
              </w:rPr>
              <w:t>等使用直接模式匹配法，将二值化输入字符直接与标准原型集合进行比较。</w:t>
            </w:r>
            <w:r w:rsidRPr="00907DFD">
              <w:rPr>
                <w:kern w:val="0"/>
                <w:sz w:val="24"/>
              </w:rPr>
              <w:t xml:space="preserve">Nakagawa </w:t>
            </w:r>
            <w:r w:rsidRPr="00907DFD">
              <w:rPr>
                <w:kern w:val="0"/>
                <w:sz w:val="24"/>
              </w:rPr>
              <w:t>等使用弹性匹配，将位置符号和每一个原型所有可能的弹性拉伸和压缩进行最优的匹配。</w:t>
            </w:r>
            <w:r w:rsidRPr="00907DFD">
              <w:rPr>
                <w:kern w:val="0"/>
                <w:sz w:val="24"/>
              </w:rPr>
              <w:t xml:space="preserve">Iijima </w:t>
            </w:r>
            <w:r w:rsidRPr="00907DFD">
              <w:rPr>
                <w:kern w:val="0"/>
                <w:sz w:val="24"/>
              </w:rPr>
              <w:t>等使用基于模糊技术的方法，将字符看作一个笔划的集合，使用模糊相似性度量和应用模式进行比较。</w:t>
            </w:r>
            <w:bookmarkStart w:id="0" w:name="OLE_LINK1"/>
            <w:r w:rsidRPr="00907DFD">
              <w:rPr>
                <w:kern w:val="0"/>
                <w:sz w:val="24"/>
              </w:rPr>
              <w:t>对于印刷体扫描文档的识别，现有方法的识别率已经达到了</w:t>
            </w:r>
            <w:r w:rsidRPr="00907DFD">
              <w:rPr>
                <w:kern w:val="0"/>
                <w:sz w:val="24"/>
              </w:rPr>
              <w:t>99%</w:t>
            </w:r>
            <w:r w:rsidRPr="00907DFD">
              <w:rPr>
                <w:kern w:val="0"/>
                <w:sz w:val="24"/>
              </w:rPr>
              <w:t>以上。</w:t>
            </w:r>
            <w:bookmarkEnd w:id="0"/>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但是目前视频的传播越来越广泛，互联网上已经积累了大量的视频资源，如何解读这些资源的含义，挖</w:t>
            </w:r>
            <w:r>
              <w:rPr>
                <w:kern w:val="0"/>
                <w:sz w:val="24"/>
              </w:rPr>
              <w:t>掘出它们的内在价值，是一项值得关注的工作。为了准确地提取出</w:t>
            </w:r>
            <w:r w:rsidRPr="00907DFD">
              <w:rPr>
                <w:kern w:val="0"/>
                <w:sz w:val="24"/>
              </w:rPr>
              <w:t>视频中的具体信息，针对视频中的文本进行定位和识别得到了越多越多的研究。</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1999</w:t>
            </w:r>
            <w:r w:rsidRPr="00907DFD">
              <w:rPr>
                <w:kern w:val="0"/>
                <w:sz w:val="24"/>
              </w:rPr>
              <w:t>年，</w:t>
            </w:r>
            <w:r w:rsidRPr="00907DFD">
              <w:rPr>
                <w:kern w:val="0"/>
                <w:sz w:val="24"/>
              </w:rPr>
              <w:t>T.Sato,T.Kannde</w:t>
            </w:r>
            <w:r w:rsidRPr="00907DFD">
              <w:rPr>
                <w:kern w:val="0"/>
                <w:sz w:val="24"/>
              </w:rPr>
              <w:t>和</w:t>
            </w:r>
            <w:r w:rsidRPr="00907DFD">
              <w:rPr>
                <w:kern w:val="0"/>
                <w:sz w:val="24"/>
              </w:rPr>
              <w:t>E.K.Kughes</w:t>
            </w:r>
            <w:r w:rsidRPr="00907DFD">
              <w:rPr>
                <w:kern w:val="0"/>
                <w:sz w:val="24"/>
              </w:rPr>
              <w:t>开发了一个针对新闻视频静态标题的识别系统。该系统主要工作是提取新闻视频中的标题，将标题</w:t>
            </w:r>
            <w:r w:rsidRPr="00907DFD">
              <w:rPr>
                <w:kern w:val="0"/>
                <w:sz w:val="24"/>
              </w:rPr>
              <w:t>4</w:t>
            </w:r>
            <w:r w:rsidRPr="00907DFD">
              <w:rPr>
                <w:kern w:val="0"/>
                <w:sz w:val="24"/>
              </w:rPr>
              <w:t>倍放大达到图像增强的效果，然后将标题文本块集成并与最小像素搜索方法多帧融合，提出了新的文本信息特征提</w:t>
            </w:r>
            <w:r w:rsidR="00343137">
              <w:rPr>
                <w:kern w:val="0"/>
                <w:sz w:val="24"/>
              </w:rPr>
              <w:t>取和识别</w:t>
            </w:r>
            <w:r w:rsidR="00343137">
              <w:rPr>
                <w:rFonts w:hint="eastAsia"/>
                <w:kern w:val="0"/>
                <w:sz w:val="24"/>
              </w:rPr>
              <w:t>方法</w:t>
            </w:r>
            <w:r w:rsidR="00343137">
              <w:rPr>
                <w:kern w:val="0"/>
                <w:sz w:val="24"/>
              </w:rPr>
              <w:t>。该方法对于新闻节目的字幕识别取得了比较好的识别结果</w:t>
            </w:r>
            <w:r w:rsidR="00343137">
              <w:rPr>
                <w:rFonts w:hint="eastAsia"/>
                <w:kern w:val="0"/>
                <w:sz w:val="24"/>
              </w:rPr>
              <w:t>，</w:t>
            </w:r>
            <w:r w:rsidRPr="00907DFD">
              <w:rPr>
                <w:kern w:val="0"/>
                <w:sz w:val="24"/>
              </w:rPr>
              <w:t>但是对于动态字幕的识别还有待改进。</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2002</w:t>
            </w:r>
            <w:r w:rsidRPr="00907DFD">
              <w:rPr>
                <w:kern w:val="0"/>
                <w:sz w:val="24"/>
              </w:rPr>
              <w:t>年，</w:t>
            </w:r>
            <w:r w:rsidRPr="00907DFD">
              <w:rPr>
                <w:kern w:val="0"/>
                <w:sz w:val="24"/>
              </w:rPr>
              <w:t>X.A.Tang</w:t>
            </w:r>
            <w:r w:rsidRPr="00907DFD">
              <w:rPr>
                <w:kern w:val="0"/>
                <w:sz w:val="24"/>
              </w:rPr>
              <w:t>和</w:t>
            </w:r>
            <w:r w:rsidRPr="00907DFD">
              <w:rPr>
                <w:kern w:val="0"/>
                <w:sz w:val="24"/>
              </w:rPr>
              <w:t>B.Luo</w:t>
            </w:r>
            <w:r w:rsidRPr="00907DFD">
              <w:rPr>
                <w:kern w:val="0"/>
                <w:sz w:val="24"/>
              </w:rPr>
              <w:t>根据相邻帧之间直方图的差值特征，采用模糊聚类神经网络的方法对字幕出现和小时的帧进行检测。该算法使用相邻帧自动检测视频中的文本信息，表</w:t>
            </w:r>
            <w:r w:rsidRPr="00907DFD">
              <w:rPr>
                <w:kern w:val="0"/>
                <w:sz w:val="24"/>
              </w:rPr>
              <w:lastRenderedPageBreak/>
              <w:t>现出比较优异的抗干扰能力，能检测到字幕文本和场景文本。但是此算法针对的是特定的图像、视频模型，一旦输入的文件有变化，神经网络必须要重新训练，适应性较差。</w:t>
            </w:r>
          </w:p>
          <w:p w:rsidR="003B022A" w:rsidRPr="00907DFD" w:rsidRDefault="003B022A" w:rsidP="00156303">
            <w:pPr>
              <w:spacing w:line="600" w:lineRule="auto"/>
              <w:ind w:firstLineChars="200" w:firstLine="482"/>
              <w:rPr>
                <w:b/>
                <w:sz w:val="24"/>
              </w:rPr>
            </w:pPr>
            <w:r w:rsidRPr="00907DFD">
              <w:rPr>
                <w:b/>
                <w:sz w:val="24"/>
              </w:rPr>
              <w:t>国内研究现状：</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我国对文字识别的研究工作起步较晚，</w:t>
            </w:r>
            <w:r w:rsidRPr="00907DFD">
              <w:rPr>
                <w:kern w:val="0"/>
                <w:sz w:val="24"/>
              </w:rPr>
              <w:t xml:space="preserve">20 </w:t>
            </w:r>
            <w:r w:rsidRPr="00907DFD">
              <w:rPr>
                <w:kern w:val="0"/>
                <w:sz w:val="24"/>
              </w:rPr>
              <w:t>世纪</w:t>
            </w:r>
            <w:r w:rsidRPr="00907DFD">
              <w:rPr>
                <w:kern w:val="0"/>
                <w:sz w:val="24"/>
              </w:rPr>
              <w:t xml:space="preserve">70 </w:t>
            </w:r>
            <w:r w:rsidRPr="00907DFD">
              <w:rPr>
                <w:kern w:val="0"/>
                <w:sz w:val="24"/>
              </w:rPr>
              <w:t>年代才开始对数字、字母及符号等识别技术进行研究，</w:t>
            </w:r>
            <w:r w:rsidRPr="00907DFD">
              <w:rPr>
                <w:kern w:val="0"/>
                <w:sz w:val="24"/>
              </w:rPr>
              <w:t xml:space="preserve">70 </w:t>
            </w:r>
            <w:r w:rsidRPr="00907DFD">
              <w:rPr>
                <w:kern w:val="0"/>
                <w:sz w:val="24"/>
              </w:rPr>
              <w:t>年代末才开始进行汉字字符识别相关的研究工作。为了推动我国对汉字识别技术的研究，从</w:t>
            </w:r>
            <w:r w:rsidRPr="00907DFD">
              <w:rPr>
                <w:kern w:val="0"/>
                <w:sz w:val="24"/>
              </w:rPr>
              <w:t>1986</w:t>
            </w:r>
            <w:r w:rsidRPr="00907DFD">
              <w:rPr>
                <w:kern w:val="0"/>
                <w:sz w:val="24"/>
              </w:rPr>
              <w:t>年到</w:t>
            </w:r>
            <w:r w:rsidRPr="00907DFD">
              <w:rPr>
                <w:kern w:val="0"/>
                <w:sz w:val="24"/>
              </w:rPr>
              <w:t>1999</w:t>
            </w:r>
            <w:r w:rsidRPr="00907DFD">
              <w:rPr>
                <w:kern w:val="0"/>
                <w:sz w:val="24"/>
              </w:rPr>
              <w:t>年，先后进行了汉字识别系统的</w:t>
            </w:r>
            <w:r w:rsidRPr="00907DFD">
              <w:rPr>
                <w:kern w:val="0"/>
                <w:sz w:val="24"/>
              </w:rPr>
              <w:t>OCR</w:t>
            </w:r>
            <w:r w:rsidRPr="00907DFD">
              <w:rPr>
                <w:kern w:val="0"/>
                <w:sz w:val="24"/>
              </w:rPr>
              <w:t>研究、印刷体汉字识别、手写体汉字识别以及各种</w:t>
            </w:r>
            <w:r w:rsidRPr="00907DFD">
              <w:rPr>
                <w:kern w:val="0"/>
                <w:sz w:val="24"/>
              </w:rPr>
              <w:t>OCR</w:t>
            </w:r>
            <w:r w:rsidRPr="00907DFD">
              <w:rPr>
                <w:kern w:val="0"/>
                <w:sz w:val="24"/>
              </w:rPr>
              <w:t>产品，，促进了我国中文汉字识别技术的发展，使汉字识别软件走入了产业化。</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目前国内的研究机构对于视频文本的识别研究有突破的有：香港中文大学信息工程系、浙江大学、微软中国研究院、中国科学院计算技术研究所、诺基亚研究中心视觉通讯实验室、清华大学、中国科学院自动化研究所、南京大学等。</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浙江大学的张引、潘云鹤等提出了一个检测视频帧中文字的彩色边缘算子进行文本提取，其算子针对彩色视频帧的检测定位效果明显。中科院计算所的王伟强等人研究了一个主要基于颜色信息检测和分割的新闻视频中重叠文本检测系统。赵峰</w:t>
            </w:r>
            <w:r>
              <w:rPr>
                <w:rFonts w:hint="eastAsia"/>
                <w:kern w:val="0"/>
                <w:sz w:val="24"/>
              </w:rPr>
              <w:t>等</w:t>
            </w:r>
            <w:r w:rsidRPr="00AF3317">
              <w:rPr>
                <w:kern w:val="0"/>
                <w:sz w:val="24"/>
                <w:vertAlign w:val="superscript"/>
              </w:rPr>
              <w:t>[8]</w:t>
            </w:r>
            <w:r w:rsidRPr="00907DFD">
              <w:rPr>
                <w:kern w:val="0"/>
                <w:sz w:val="24"/>
              </w:rPr>
              <w:t>提出了一种可以提取工程图纸中文字的方法，首先计算每个像素点及其邻域内的分形特征，根据直方图统计结果给定阈值形成</w:t>
            </w:r>
            <w:r>
              <w:rPr>
                <w:kern w:val="0"/>
                <w:sz w:val="24"/>
              </w:rPr>
              <w:t>分割区域图，最后检测分割区域图中的长方形区域作为文字区域。延昊</w:t>
            </w:r>
            <w:r>
              <w:rPr>
                <w:rFonts w:hint="eastAsia"/>
                <w:kern w:val="0"/>
                <w:sz w:val="24"/>
              </w:rPr>
              <w:t>等</w:t>
            </w:r>
            <w:r w:rsidRPr="00AF3317">
              <w:rPr>
                <w:rFonts w:hint="eastAsia"/>
                <w:kern w:val="0"/>
                <w:sz w:val="24"/>
                <w:vertAlign w:val="superscript"/>
              </w:rPr>
              <w:t>[9]</w:t>
            </w:r>
            <w:r w:rsidRPr="00907DFD">
              <w:rPr>
                <w:kern w:val="0"/>
                <w:sz w:val="24"/>
              </w:rPr>
              <w:t>通过小波变换压缩图像，在压缩图像使用</w:t>
            </w:r>
            <w:r w:rsidRPr="00907DFD">
              <w:rPr>
                <w:kern w:val="0"/>
                <w:sz w:val="24"/>
              </w:rPr>
              <w:t xml:space="preserve">CIP </w:t>
            </w:r>
            <w:r w:rsidRPr="00907DFD">
              <w:rPr>
                <w:kern w:val="0"/>
                <w:sz w:val="24"/>
              </w:rPr>
              <w:t>算子进行处理，通过</w:t>
            </w:r>
            <w:r>
              <w:rPr>
                <w:kern w:val="0"/>
                <w:sz w:val="24"/>
              </w:rPr>
              <w:t>BP</w:t>
            </w:r>
            <w:r w:rsidRPr="00907DFD">
              <w:rPr>
                <w:kern w:val="0"/>
                <w:sz w:val="24"/>
              </w:rPr>
              <w:t>神经网络识别文字区域。</w:t>
            </w:r>
          </w:p>
          <w:p w:rsidR="003B022A" w:rsidRPr="00907DFD" w:rsidRDefault="003B022A" w:rsidP="00156303">
            <w:pPr>
              <w:spacing w:line="480" w:lineRule="auto"/>
              <w:ind w:firstLineChars="200" w:firstLine="482"/>
              <w:rPr>
                <w:b/>
                <w:sz w:val="24"/>
              </w:rPr>
            </w:pPr>
            <w:r w:rsidRPr="00907DFD">
              <w:rPr>
                <w:b/>
                <w:sz w:val="24"/>
              </w:rPr>
              <w:t>发展趋势分析：</w:t>
            </w:r>
          </w:p>
          <w:p w:rsidR="003B022A" w:rsidRPr="00907DFD" w:rsidRDefault="003B022A" w:rsidP="00156303">
            <w:pPr>
              <w:autoSpaceDE w:val="0"/>
              <w:autoSpaceDN w:val="0"/>
              <w:adjustRightInd w:val="0"/>
              <w:spacing w:line="360" w:lineRule="auto"/>
              <w:ind w:firstLineChars="200" w:firstLine="480"/>
              <w:jc w:val="left"/>
              <w:rPr>
                <w:kern w:val="0"/>
                <w:sz w:val="24"/>
              </w:rPr>
            </w:pPr>
            <w:r w:rsidRPr="00907DFD">
              <w:rPr>
                <w:kern w:val="0"/>
                <w:sz w:val="24"/>
              </w:rPr>
              <w:t>现在的生活当中，人们获得图像</w:t>
            </w:r>
            <w:r>
              <w:rPr>
                <w:rFonts w:hint="eastAsia"/>
                <w:kern w:val="0"/>
                <w:sz w:val="24"/>
              </w:rPr>
              <w:t>视频</w:t>
            </w:r>
            <w:r w:rsidRPr="00907DFD">
              <w:rPr>
                <w:kern w:val="0"/>
                <w:sz w:val="24"/>
              </w:rPr>
              <w:t>数据的途径越来越多，数字图像数据也越来越</w:t>
            </w:r>
            <w:r>
              <w:rPr>
                <w:rFonts w:hint="eastAsia"/>
                <w:kern w:val="0"/>
                <w:sz w:val="24"/>
              </w:rPr>
              <w:t>多</w:t>
            </w:r>
            <w:r>
              <w:rPr>
                <w:rFonts w:hint="eastAsia"/>
                <w:kern w:val="0"/>
                <w:sz w:val="24"/>
                <w:vertAlign w:val="superscript"/>
              </w:rPr>
              <w:t>[</w:t>
            </w:r>
            <w:r w:rsidRPr="00907DFD">
              <w:rPr>
                <w:kern w:val="0"/>
                <w:sz w:val="24"/>
              </w:rPr>
              <w:t>。图像中包含着海量的数据信息，如果让人去处理这些数据那么无疑是费时费力的，再加上</w:t>
            </w:r>
            <w:r>
              <w:rPr>
                <w:kern w:val="0"/>
                <w:sz w:val="24"/>
              </w:rPr>
              <w:t>随着现代社会的科技进步速度越来越快，对实时性的要求也就越来越高</w:t>
            </w:r>
            <w:r>
              <w:rPr>
                <w:rFonts w:hint="eastAsia"/>
                <w:kern w:val="0"/>
                <w:sz w:val="24"/>
              </w:rPr>
              <w:t>了</w:t>
            </w:r>
            <w:r w:rsidRPr="00907DFD">
              <w:rPr>
                <w:kern w:val="0"/>
                <w:sz w:val="24"/>
              </w:rPr>
              <w:t>。随着人工智能、计算机视觉、模式识别等技术的发展，让计算机自动</w:t>
            </w:r>
            <w:r w:rsidRPr="00907DFD">
              <w:rPr>
                <w:kern w:val="0"/>
                <w:sz w:val="24"/>
              </w:rPr>
              <w:t>“</w:t>
            </w:r>
            <w:r w:rsidRPr="00907DFD">
              <w:rPr>
                <w:kern w:val="0"/>
                <w:sz w:val="24"/>
              </w:rPr>
              <w:t>理解</w:t>
            </w:r>
            <w:r w:rsidRPr="00907DFD">
              <w:rPr>
                <w:kern w:val="0"/>
                <w:sz w:val="24"/>
              </w:rPr>
              <w:t>”</w:t>
            </w:r>
            <w:r w:rsidRPr="00907DFD">
              <w:rPr>
                <w:kern w:val="0"/>
                <w:sz w:val="24"/>
              </w:rPr>
              <w:t>图像越来越成为实际应用中的迫切</w:t>
            </w:r>
            <w:r>
              <w:rPr>
                <w:kern w:val="0"/>
                <w:sz w:val="24"/>
              </w:rPr>
              <w:t>需</w:t>
            </w:r>
            <w:r>
              <w:rPr>
                <w:rFonts w:hint="eastAsia"/>
                <w:kern w:val="0"/>
                <w:sz w:val="24"/>
              </w:rPr>
              <w:t>求。</w:t>
            </w:r>
          </w:p>
          <w:p w:rsidR="003B022A" w:rsidRPr="008A3287" w:rsidRDefault="003B022A" w:rsidP="00C94AAB">
            <w:pPr>
              <w:autoSpaceDE w:val="0"/>
              <w:autoSpaceDN w:val="0"/>
              <w:adjustRightInd w:val="0"/>
              <w:spacing w:line="360" w:lineRule="auto"/>
              <w:ind w:firstLineChars="200" w:firstLine="480"/>
              <w:jc w:val="left"/>
              <w:rPr>
                <w:kern w:val="0"/>
                <w:sz w:val="24"/>
              </w:rPr>
            </w:pPr>
            <w:r>
              <w:rPr>
                <w:rFonts w:hint="eastAsia"/>
                <w:kern w:val="0"/>
                <w:sz w:val="24"/>
              </w:rPr>
              <w:t>目前很多</w:t>
            </w:r>
            <w:r>
              <w:rPr>
                <w:kern w:val="0"/>
                <w:sz w:val="24"/>
              </w:rPr>
              <w:t>学者这对图片、视频中的</w:t>
            </w:r>
            <w:r>
              <w:rPr>
                <w:rFonts w:hint="eastAsia"/>
                <w:kern w:val="0"/>
                <w:sz w:val="24"/>
              </w:rPr>
              <w:t>文本</w:t>
            </w:r>
            <w:r>
              <w:rPr>
                <w:kern w:val="0"/>
                <w:sz w:val="24"/>
              </w:rPr>
              <w:t>识别和提取问题进行了研究，</w:t>
            </w:r>
            <w:r>
              <w:rPr>
                <w:rFonts w:hint="eastAsia"/>
                <w:kern w:val="0"/>
                <w:sz w:val="24"/>
              </w:rPr>
              <w:t>每年</w:t>
            </w:r>
            <w:r>
              <w:rPr>
                <w:kern w:val="0"/>
                <w:sz w:val="24"/>
              </w:rPr>
              <w:t>还</w:t>
            </w:r>
            <w:r>
              <w:rPr>
                <w:rFonts w:hint="eastAsia"/>
                <w:kern w:val="0"/>
                <w:sz w:val="24"/>
              </w:rPr>
              <w:t>有</w:t>
            </w:r>
            <w:r>
              <w:rPr>
                <w:rFonts w:hint="eastAsia"/>
                <w:sz w:val="24"/>
              </w:rPr>
              <w:t>ICDAR</w:t>
            </w:r>
            <w:r>
              <w:rPr>
                <w:rFonts w:hint="eastAsia"/>
                <w:sz w:val="24"/>
              </w:rPr>
              <w:t>等</w:t>
            </w:r>
            <w:r>
              <w:rPr>
                <w:rFonts w:hint="eastAsia"/>
                <w:kern w:val="0"/>
                <w:sz w:val="24"/>
              </w:rPr>
              <w:t>场景</w:t>
            </w:r>
            <w:r>
              <w:rPr>
                <w:kern w:val="0"/>
                <w:sz w:val="24"/>
              </w:rPr>
              <w:t>文本识别的</w:t>
            </w:r>
            <w:r>
              <w:rPr>
                <w:rFonts w:hint="eastAsia"/>
                <w:kern w:val="0"/>
                <w:sz w:val="24"/>
              </w:rPr>
              <w:t>相关</w:t>
            </w:r>
            <w:r>
              <w:rPr>
                <w:kern w:val="0"/>
                <w:sz w:val="24"/>
              </w:rPr>
              <w:t>竞赛</w:t>
            </w:r>
            <w:r>
              <w:rPr>
                <w:rFonts w:hint="eastAsia"/>
                <w:kern w:val="0"/>
                <w:sz w:val="24"/>
              </w:rPr>
              <w:t>，</w:t>
            </w:r>
            <w:r>
              <w:rPr>
                <w:kern w:val="0"/>
                <w:sz w:val="24"/>
              </w:rPr>
              <w:t>由此见得的</w:t>
            </w:r>
            <w:r>
              <w:rPr>
                <w:rFonts w:hint="eastAsia"/>
                <w:kern w:val="0"/>
                <w:sz w:val="24"/>
              </w:rPr>
              <w:t>对</w:t>
            </w:r>
            <w:r>
              <w:rPr>
                <w:kern w:val="0"/>
                <w:sz w:val="24"/>
              </w:rPr>
              <w:t>视频中文本识别</w:t>
            </w:r>
            <w:r>
              <w:rPr>
                <w:rFonts w:hint="eastAsia"/>
                <w:kern w:val="0"/>
                <w:sz w:val="24"/>
              </w:rPr>
              <w:t>的</w:t>
            </w:r>
            <w:r>
              <w:rPr>
                <w:kern w:val="0"/>
                <w:sz w:val="24"/>
              </w:rPr>
              <w:t>研究已经引起了普遍的重视。但是</w:t>
            </w:r>
            <w:r>
              <w:rPr>
                <w:rFonts w:hint="eastAsia"/>
                <w:kern w:val="0"/>
                <w:sz w:val="24"/>
              </w:rPr>
              <w:t>现有</w:t>
            </w:r>
            <w:r>
              <w:rPr>
                <w:kern w:val="0"/>
                <w:sz w:val="24"/>
              </w:rPr>
              <w:t>的研究</w:t>
            </w:r>
            <w:r>
              <w:rPr>
                <w:rFonts w:hint="eastAsia"/>
                <w:kern w:val="0"/>
                <w:sz w:val="24"/>
              </w:rPr>
              <w:t>存在</w:t>
            </w:r>
            <w:r>
              <w:rPr>
                <w:kern w:val="0"/>
                <w:sz w:val="24"/>
              </w:rPr>
              <w:t>以下问题：</w:t>
            </w:r>
            <w:r w:rsidRPr="00907DFD">
              <w:rPr>
                <w:kern w:val="0"/>
                <w:sz w:val="24"/>
              </w:rPr>
              <w:t>多应用于简单背景的情况下的小规模数据分析，常见于识别字幕、路标等较</w:t>
            </w:r>
            <w:r>
              <w:rPr>
                <w:kern w:val="0"/>
                <w:sz w:val="24"/>
              </w:rPr>
              <w:t>为清晰、容易辨别的文字，识别难度并不高</w:t>
            </w:r>
            <w:r>
              <w:rPr>
                <w:rFonts w:hint="eastAsia"/>
                <w:kern w:val="0"/>
                <w:sz w:val="24"/>
              </w:rPr>
              <w:t>；应用机器</w:t>
            </w:r>
            <w:r>
              <w:rPr>
                <w:kern w:val="0"/>
                <w:sz w:val="24"/>
              </w:rPr>
              <w:t>学习算法或者</w:t>
            </w:r>
            <w:r>
              <w:rPr>
                <w:rFonts w:hint="eastAsia"/>
                <w:kern w:val="0"/>
                <w:sz w:val="24"/>
              </w:rPr>
              <w:t>基于</w:t>
            </w:r>
            <w:r>
              <w:rPr>
                <w:kern w:val="0"/>
                <w:sz w:val="24"/>
              </w:rPr>
              <w:t>受限</w:t>
            </w:r>
            <w:r>
              <w:rPr>
                <w:rFonts w:hint="eastAsia"/>
                <w:kern w:val="0"/>
                <w:sz w:val="24"/>
              </w:rPr>
              <w:t>玻尔兹曼级</w:t>
            </w:r>
            <w:r>
              <w:rPr>
                <w:kern w:val="0"/>
                <w:sz w:val="24"/>
              </w:rPr>
              <w:t>模型的</w:t>
            </w:r>
            <w:r>
              <w:rPr>
                <w:rFonts w:hint="eastAsia"/>
                <w:kern w:val="0"/>
                <w:sz w:val="24"/>
              </w:rPr>
              <w:t>DBN</w:t>
            </w:r>
            <w:r>
              <w:rPr>
                <w:rFonts w:hint="eastAsia"/>
                <w:kern w:val="0"/>
                <w:sz w:val="24"/>
              </w:rPr>
              <w:t>网络</w:t>
            </w:r>
            <w:r>
              <w:rPr>
                <w:kern w:val="0"/>
                <w:sz w:val="24"/>
              </w:rPr>
              <w:t>处理</w:t>
            </w:r>
            <w:r>
              <w:rPr>
                <w:rFonts w:hint="eastAsia"/>
                <w:kern w:val="0"/>
                <w:sz w:val="24"/>
              </w:rPr>
              <w:t>视频</w:t>
            </w:r>
            <w:r>
              <w:rPr>
                <w:kern w:val="0"/>
                <w:sz w:val="24"/>
              </w:rPr>
              <w:t>中文本的</w:t>
            </w:r>
            <w:r>
              <w:rPr>
                <w:rFonts w:hint="eastAsia"/>
                <w:kern w:val="0"/>
                <w:sz w:val="24"/>
              </w:rPr>
              <w:t>纹理</w:t>
            </w:r>
            <w:r>
              <w:rPr>
                <w:kern w:val="0"/>
                <w:sz w:val="24"/>
              </w:rPr>
              <w:t>信息，但是模型的学习</w:t>
            </w:r>
            <w:r>
              <w:rPr>
                <w:rFonts w:hint="eastAsia"/>
                <w:kern w:val="0"/>
                <w:sz w:val="24"/>
              </w:rPr>
              <w:t>速度</w:t>
            </w:r>
            <w:r>
              <w:rPr>
                <w:kern w:val="0"/>
                <w:sz w:val="24"/>
              </w:rPr>
              <w:t>不够迅速</w:t>
            </w:r>
            <w:r w:rsidR="00C94AAB">
              <w:rPr>
                <w:rFonts w:hint="eastAsia"/>
                <w:kern w:val="0"/>
                <w:sz w:val="24"/>
              </w:rPr>
              <w:t>。</w:t>
            </w:r>
            <w:r w:rsidR="00C94AAB" w:rsidRPr="008A3287">
              <w:rPr>
                <w:kern w:val="0"/>
                <w:sz w:val="24"/>
              </w:rPr>
              <w:t xml:space="preserve"> </w:t>
            </w:r>
          </w:p>
          <w:p w:rsidR="003B022A" w:rsidRDefault="003B022A" w:rsidP="00156303">
            <w:pPr>
              <w:autoSpaceDE w:val="0"/>
              <w:autoSpaceDN w:val="0"/>
              <w:adjustRightInd w:val="0"/>
              <w:spacing w:line="360" w:lineRule="auto"/>
              <w:ind w:firstLineChars="200" w:firstLine="480"/>
              <w:jc w:val="left"/>
              <w:rPr>
                <w:kern w:val="0"/>
                <w:sz w:val="24"/>
              </w:rPr>
            </w:pPr>
            <w:r w:rsidRPr="00C94AAB">
              <w:rPr>
                <w:rFonts w:hint="eastAsia"/>
                <w:kern w:val="0"/>
                <w:sz w:val="24"/>
              </w:rPr>
              <w:lastRenderedPageBreak/>
              <w:t>针对以上</w:t>
            </w:r>
            <w:r w:rsidRPr="00C94AAB">
              <w:rPr>
                <w:kern w:val="0"/>
                <w:sz w:val="24"/>
              </w:rPr>
              <w:t>问题，本文提出了</w:t>
            </w:r>
            <w:r w:rsidR="00343137">
              <w:rPr>
                <w:rFonts w:hint="eastAsia"/>
                <w:kern w:val="0"/>
                <w:sz w:val="24"/>
              </w:rPr>
              <w:t>基于</w:t>
            </w:r>
            <w:r w:rsidR="00C94AAB" w:rsidRPr="00C94AAB">
              <w:rPr>
                <w:kern w:val="0"/>
                <w:sz w:val="24"/>
              </w:rPr>
              <w:t>改进的受限玻尔兹曼机模型来接收</w:t>
            </w:r>
            <w:r w:rsidR="00C94AAB" w:rsidRPr="00C94AAB">
              <w:rPr>
                <w:rFonts w:hint="eastAsia"/>
                <w:kern w:val="0"/>
                <w:sz w:val="24"/>
              </w:rPr>
              <w:t>纹理</w:t>
            </w:r>
            <w:r w:rsidR="00C94AAB" w:rsidRPr="00C94AAB">
              <w:rPr>
                <w:kern w:val="0"/>
                <w:sz w:val="24"/>
              </w:rPr>
              <w:t>的文本信息</w:t>
            </w:r>
            <w:r w:rsidR="00C94AAB" w:rsidRPr="00C94AAB">
              <w:rPr>
                <w:rFonts w:hint="eastAsia"/>
                <w:kern w:val="0"/>
                <w:sz w:val="24"/>
              </w:rPr>
              <w:t>，</w:t>
            </w:r>
            <w:r w:rsidR="00C94AAB" w:rsidRPr="00C94AAB">
              <w:rPr>
                <w:kern w:val="0"/>
                <w:sz w:val="24"/>
              </w:rPr>
              <w:t>同时设计了两种</w:t>
            </w:r>
            <w:r w:rsidRPr="00C94AAB">
              <w:rPr>
                <w:kern w:val="0"/>
                <w:sz w:val="24"/>
              </w:rPr>
              <w:t>改进的</w:t>
            </w:r>
            <w:r w:rsidRPr="00C94AAB">
              <w:rPr>
                <w:rFonts w:hint="eastAsia"/>
                <w:kern w:val="0"/>
                <w:sz w:val="24"/>
              </w:rPr>
              <w:t>DBN</w:t>
            </w:r>
            <w:r w:rsidRPr="00C94AAB">
              <w:rPr>
                <w:rFonts w:hint="eastAsia"/>
                <w:kern w:val="0"/>
                <w:sz w:val="24"/>
              </w:rPr>
              <w:t>网络</w:t>
            </w:r>
            <w:r w:rsidR="00C94AAB" w:rsidRPr="00C94AAB">
              <w:rPr>
                <w:rFonts w:hint="eastAsia"/>
                <w:kern w:val="0"/>
                <w:sz w:val="24"/>
              </w:rPr>
              <w:t>结构</w:t>
            </w:r>
            <w:r w:rsidR="00C94AAB" w:rsidRPr="00C94AAB">
              <w:rPr>
                <w:kern w:val="0"/>
                <w:sz w:val="24"/>
              </w:rPr>
              <w:t>用以</w:t>
            </w:r>
            <w:r w:rsidR="001B460D">
              <w:rPr>
                <w:rFonts w:hint="eastAsia"/>
                <w:kern w:val="0"/>
                <w:sz w:val="24"/>
              </w:rPr>
              <w:t>提升</w:t>
            </w:r>
            <w:r w:rsidR="001B460D">
              <w:rPr>
                <w:kern w:val="0"/>
                <w:sz w:val="24"/>
              </w:rPr>
              <w:t>深度神经网络</w:t>
            </w:r>
            <w:r w:rsidRPr="00C94AAB">
              <w:rPr>
                <w:kern w:val="0"/>
                <w:sz w:val="24"/>
              </w:rPr>
              <w:t>在视频文本</w:t>
            </w:r>
            <w:r w:rsidRPr="00C94AAB">
              <w:rPr>
                <w:rFonts w:hint="eastAsia"/>
                <w:kern w:val="0"/>
                <w:sz w:val="24"/>
              </w:rPr>
              <w:t>提取</w:t>
            </w:r>
            <w:r w:rsidRPr="00C94AAB">
              <w:rPr>
                <w:kern w:val="0"/>
                <w:sz w:val="24"/>
              </w:rPr>
              <w:t>中的</w:t>
            </w:r>
            <w:r w:rsidR="00C94AAB" w:rsidRPr="00C94AAB">
              <w:rPr>
                <w:rFonts w:hint="eastAsia"/>
                <w:kern w:val="0"/>
                <w:sz w:val="24"/>
              </w:rPr>
              <w:t>训练</w:t>
            </w:r>
            <w:r w:rsidR="00C94AAB" w:rsidRPr="00C94AAB">
              <w:rPr>
                <w:kern w:val="0"/>
                <w:sz w:val="24"/>
              </w:rPr>
              <w:t>速度</w:t>
            </w:r>
            <w:r w:rsidR="00C94AAB" w:rsidRPr="00C94AAB">
              <w:rPr>
                <w:rFonts w:hint="eastAsia"/>
                <w:kern w:val="0"/>
                <w:sz w:val="24"/>
              </w:rPr>
              <w:t>。</w:t>
            </w:r>
          </w:p>
          <w:p w:rsidR="00C94AAB" w:rsidRPr="00C94AAB" w:rsidRDefault="00C94AAB" w:rsidP="00156303">
            <w:pPr>
              <w:autoSpaceDE w:val="0"/>
              <w:autoSpaceDN w:val="0"/>
              <w:adjustRightInd w:val="0"/>
              <w:spacing w:line="360" w:lineRule="auto"/>
              <w:ind w:firstLineChars="200" w:firstLine="482"/>
              <w:jc w:val="left"/>
              <w:rPr>
                <w:b/>
                <w:kern w:val="0"/>
                <w:sz w:val="24"/>
              </w:rPr>
            </w:pPr>
            <w:r w:rsidRPr="00C94AAB">
              <w:rPr>
                <w:rFonts w:hint="eastAsia"/>
                <w:b/>
                <w:kern w:val="0"/>
                <w:sz w:val="24"/>
              </w:rPr>
              <w:t>参考文献</w:t>
            </w:r>
            <w:r w:rsidRPr="00C94AAB">
              <w:rPr>
                <w:b/>
                <w:kern w:val="0"/>
                <w:sz w:val="24"/>
              </w:rPr>
              <w:t>：</w:t>
            </w:r>
          </w:p>
          <w:p w:rsidR="003B022A" w:rsidRPr="00907DFD" w:rsidRDefault="003B022A" w:rsidP="00156303">
            <w:pPr>
              <w:autoSpaceDE w:val="0"/>
              <w:autoSpaceDN w:val="0"/>
              <w:adjustRightInd w:val="0"/>
              <w:spacing w:line="360" w:lineRule="auto"/>
              <w:jc w:val="left"/>
              <w:rPr>
                <w:kern w:val="0"/>
                <w:sz w:val="24"/>
              </w:rPr>
            </w:pPr>
            <w:r w:rsidRPr="00907DFD">
              <w:rPr>
                <w:kern w:val="0"/>
                <w:sz w:val="24"/>
              </w:rPr>
              <w:t>[1] Yasuda M., Fujisawa H. An Improved Correlation Method for Character</w:t>
            </w:r>
          </w:p>
          <w:p w:rsidR="003B022A" w:rsidRPr="00907DFD" w:rsidRDefault="003B022A" w:rsidP="00156303">
            <w:pPr>
              <w:autoSpaceDE w:val="0"/>
              <w:autoSpaceDN w:val="0"/>
              <w:adjustRightInd w:val="0"/>
              <w:spacing w:line="360" w:lineRule="auto"/>
              <w:jc w:val="left"/>
              <w:rPr>
                <w:kern w:val="0"/>
                <w:sz w:val="24"/>
              </w:rPr>
            </w:pPr>
            <w:r w:rsidRPr="00907DFD">
              <w:rPr>
                <w:kern w:val="0"/>
                <w:sz w:val="24"/>
              </w:rPr>
              <w:t>Recognition. Systems, Computers, and Controls, 1979, 10(2): 29-38.</w:t>
            </w:r>
          </w:p>
          <w:p w:rsidR="003B022A" w:rsidRPr="00907DFD" w:rsidRDefault="003B022A" w:rsidP="00156303">
            <w:pPr>
              <w:autoSpaceDE w:val="0"/>
              <w:autoSpaceDN w:val="0"/>
              <w:adjustRightInd w:val="0"/>
              <w:spacing w:line="360" w:lineRule="auto"/>
              <w:jc w:val="left"/>
              <w:rPr>
                <w:kern w:val="0"/>
                <w:sz w:val="24"/>
              </w:rPr>
            </w:pPr>
            <w:r w:rsidRPr="00907DFD">
              <w:rPr>
                <w:rFonts w:eastAsiaTheme="minorEastAsia"/>
                <w:kern w:val="0"/>
                <w:sz w:val="24"/>
              </w:rPr>
              <w:t>[2] Nakagawa M., Akiyama K. A Linear-time Elastic Matching for Stroke Number Free Recognition of on-line Handwritten Characters. Proceedings of the WorkshopFrontiers Handwriting Recognition. Taiwan, R.O.C., 1994: 48-56.</w:t>
            </w:r>
            <w:r w:rsidRPr="00907DFD">
              <w:rPr>
                <w:kern w:val="0"/>
                <w:sz w:val="24"/>
              </w:rPr>
              <w:t xml:space="preserve"> </w:t>
            </w:r>
          </w:p>
          <w:p w:rsidR="003B022A" w:rsidRPr="00907DFD" w:rsidRDefault="003B022A" w:rsidP="00156303">
            <w:pPr>
              <w:autoSpaceDE w:val="0"/>
              <w:autoSpaceDN w:val="0"/>
              <w:adjustRightInd w:val="0"/>
              <w:spacing w:line="360" w:lineRule="auto"/>
              <w:jc w:val="left"/>
              <w:rPr>
                <w:rFonts w:eastAsiaTheme="minorEastAsia"/>
                <w:kern w:val="0"/>
                <w:sz w:val="24"/>
              </w:rPr>
            </w:pPr>
            <w:r w:rsidRPr="00907DFD">
              <w:rPr>
                <w:rFonts w:eastAsiaTheme="minorEastAsia"/>
                <w:kern w:val="0"/>
                <w:sz w:val="24"/>
              </w:rPr>
              <w:t xml:space="preserve">[3] </w:t>
            </w:r>
            <w:r w:rsidRPr="00907DFD">
              <w:rPr>
                <w:kern w:val="0"/>
                <w:sz w:val="24"/>
              </w:rPr>
              <w:t>黄剑华</w:t>
            </w:r>
            <w:r w:rsidRPr="00907DFD">
              <w:rPr>
                <w:rFonts w:eastAsiaTheme="minorEastAsia"/>
                <w:kern w:val="0"/>
                <w:sz w:val="24"/>
              </w:rPr>
              <w:t xml:space="preserve">. </w:t>
            </w:r>
            <w:r w:rsidRPr="00907DFD">
              <w:rPr>
                <w:kern w:val="0"/>
                <w:sz w:val="24"/>
              </w:rPr>
              <w:t>自然场景中文本信息提取方法</w:t>
            </w:r>
            <w:r w:rsidRPr="00907DFD">
              <w:rPr>
                <w:rFonts w:eastAsiaTheme="minorEastAsia"/>
                <w:kern w:val="0"/>
                <w:sz w:val="24"/>
              </w:rPr>
              <w:t xml:space="preserve">. </w:t>
            </w:r>
            <w:r w:rsidRPr="00907DFD">
              <w:rPr>
                <w:kern w:val="0"/>
                <w:sz w:val="24"/>
              </w:rPr>
              <w:t>哈尔滨工业大学博士论文</w:t>
            </w:r>
            <w:r w:rsidRPr="00907DFD">
              <w:rPr>
                <w:rFonts w:eastAsiaTheme="minorEastAsia"/>
                <w:kern w:val="0"/>
                <w:sz w:val="24"/>
              </w:rPr>
              <w:t>, 2007.</w:t>
            </w:r>
          </w:p>
          <w:p w:rsidR="003B022A" w:rsidRPr="00907DFD" w:rsidRDefault="003B022A" w:rsidP="00156303">
            <w:pPr>
              <w:autoSpaceDE w:val="0"/>
              <w:autoSpaceDN w:val="0"/>
              <w:adjustRightInd w:val="0"/>
              <w:spacing w:line="360" w:lineRule="auto"/>
              <w:jc w:val="left"/>
              <w:rPr>
                <w:kern w:val="0"/>
                <w:sz w:val="24"/>
              </w:rPr>
            </w:pPr>
            <w:r w:rsidRPr="00907DFD">
              <w:rPr>
                <w:kern w:val="0"/>
                <w:sz w:val="24"/>
              </w:rPr>
              <w:t>[4] T.Sato,T.Kallade and E.K.Kughes.Video OCR: indexing digital news libraries by recognition of superimposed captions. ACM Multimedia Syst.(Special Issue on Video Libraries). Japan, 1999,7(5):385-395</w:t>
            </w:r>
          </w:p>
          <w:p w:rsidR="003B022A" w:rsidRPr="00907DFD" w:rsidRDefault="003B022A" w:rsidP="00156303">
            <w:pPr>
              <w:autoSpaceDE w:val="0"/>
              <w:autoSpaceDN w:val="0"/>
              <w:adjustRightInd w:val="0"/>
              <w:spacing w:line="360" w:lineRule="auto"/>
              <w:jc w:val="left"/>
              <w:rPr>
                <w:kern w:val="0"/>
                <w:sz w:val="24"/>
              </w:rPr>
            </w:pPr>
            <w:r w:rsidRPr="00907DFD">
              <w:rPr>
                <w:kern w:val="0"/>
                <w:sz w:val="24"/>
              </w:rPr>
              <w:t>[5] X.A.Tang and B.Luo, Pissaloux Using emporal feature vectors.Processing’s Multinedia and ExPo,Hongkong,2002:85-88</w:t>
            </w:r>
          </w:p>
          <w:p w:rsidR="003B022A" w:rsidRDefault="003B022A" w:rsidP="00156303">
            <w:pPr>
              <w:autoSpaceDE w:val="0"/>
              <w:autoSpaceDN w:val="0"/>
              <w:adjustRightInd w:val="0"/>
              <w:spacing w:line="360" w:lineRule="auto"/>
              <w:jc w:val="left"/>
              <w:rPr>
                <w:kern w:val="0"/>
                <w:sz w:val="24"/>
              </w:rPr>
            </w:pPr>
            <w:r w:rsidRPr="00907DFD">
              <w:rPr>
                <w:kern w:val="0"/>
                <w:sz w:val="24"/>
              </w:rPr>
              <w:t>[</w:t>
            </w:r>
            <w:r>
              <w:rPr>
                <w:kern w:val="0"/>
                <w:sz w:val="24"/>
              </w:rPr>
              <w:t>6</w:t>
            </w:r>
            <w:r>
              <w:rPr>
                <w:rFonts w:hint="eastAsia"/>
                <w:kern w:val="0"/>
                <w:sz w:val="24"/>
              </w:rPr>
              <w:t>]</w:t>
            </w:r>
            <w:r w:rsidRPr="00907DFD">
              <w:rPr>
                <w:kern w:val="0"/>
                <w:sz w:val="24"/>
              </w:rPr>
              <w:t xml:space="preserve"> </w:t>
            </w:r>
            <w:r w:rsidRPr="00907DFD">
              <w:rPr>
                <w:kern w:val="0"/>
                <w:sz w:val="24"/>
              </w:rPr>
              <w:t>颜建强</w:t>
            </w:r>
            <w:r w:rsidRPr="00907DFD">
              <w:rPr>
                <w:kern w:val="0"/>
                <w:sz w:val="24"/>
              </w:rPr>
              <w:t>.</w:t>
            </w:r>
            <w:r w:rsidRPr="00907DFD">
              <w:rPr>
                <w:kern w:val="0"/>
                <w:sz w:val="24"/>
              </w:rPr>
              <w:t>图像视频复杂场景中文字检测识别方法研究</w:t>
            </w:r>
            <w:r w:rsidRPr="00907DFD">
              <w:rPr>
                <w:kern w:val="0"/>
                <w:sz w:val="24"/>
              </w:rPr>
              <w:t>[D].</w:t>
            </w:r>
            <w:r w:rsidRPr="00907DFD">
              <w:rPr>
                <w:kern w:val="0"/>
                <w:sz w:val="24"/>
              </w:rPr>
              <w:t>西安电子科技大学</w:t>
            </w:r>
            <w:r w:rsidRPr="00907DFD">
              <w:rPr>
                <w:kern w:val="0"/>
                <w:sz w:val="24"/>
              </w:rPr>
              <w:t>.2014</w:t>
            </w:r>
          </w:p>
          <w:p w:rsidR="003B022A" w:rsidRPr="008950C0" w:rsidRDefault="003B022A" w:rsidP="00156303">
            <w:pPr>
              <w:autoSpaceDE w:val="0"/>
              <w:autoSpaceDN w:val="0"/>
              <w:adjustRightInd w:val="0"/>
              <w:spacing w:line="360" w:lineRule="auto"/>
              <w:jc w:val="left"/>
              <w:rPr>
                <w:kern w:val="0"/>
                <w:sz w:val="24"/>
              </w:rPr>
            </w:pPr>
            <w:r w:rsidRPr="00907DFD">
              <w:rPr>
                <w:kern w:val="0"/>
                <w:sz w:val="24"/>
              </w:rPr>
              <w:t>[</w:t>
            </w:r>
            <w:r>
              <w:rPr>
                <w:kern w:val="0"/>
                <w:sz w:val="24"/>
              </w:rPr>
              <w:t>7]</w:t>
            </w:r>
            <w:r w:rsidRPr="00907DFD">
              <w:rPr>
                <w:kern w:val="0"/>
                <w:sz w:val="24"/>
              </w:rPr>
              <w:t xml:space="preserve"> </w:t>
            </w:r>
            <w:r w:rsidRPr="00907DFD">
              <w:rPr>
                <w:kern w:val="0"/>
                <w:sz w:val="24"/>
              </w:rPr>
              <w:t>张引</w:t>
            </w:r>
            <w:r w:rsidRPr="00907DFD">
              <w:rPr>
                <w:kern w:val="0"/>
                <w:sz w:val="24"/>
              </w:rPr>
              <w:t>,</w:t>
            </w:r>
            <w:r w:rsidRPr="00907DFD">
              <w:rPr>
                <w:kern w:val="0"/>
                <w:sz w:val="24"/>
              </w:rPr>
              <w:t>潘云鹤</w:t>
            </w:r>
            <w:r w:rsidRPr="00907DFD">
              <w:rPr>
                <w:kern w:val="0"/>
                <w:sz w:val="24"/>
              </w:rPr>
              <w:t>.</w:t>
            </w:r>
            <w:r w:rsidRPr="00907DFD">
              <w:rPr>
                <w:kern w:val="0"/>
                <w:sz w:val="24"/>
              </w:rPr>
              <w:t>复杂背景下文本提取的彩色边缘检测算子设计</w:t>
            </w:r>
            <w:r w:rsidRPr="00907DFD">
              <w:rPr>
                <w:kern w:val="0"/>
                <w:sz w:val="24"/>
              </w:rPr>
              <w:t>[J].</w:t>
            </w:r>
            <w:r w:rsidRPr="00907DFD">
              <w:rPr>
                <w:kern w:val="0"/>
                <w:sz w:val="24"/>
              </w:rPr>
              <w:t>软件学报</w:t>
            </w:r>
            <w:r w:rsidRPr="00907DFD">
              <w:rPr>
                <w:kern w:val="0"/>
                <w:sz w:val="24"/>
              </w:rPr>
              <w:t>.2001,12(8):1129-1235</w:t>
            </w:r>
          </w:p>
          <w:p w:rsidR="003B022A" w:rsidRDefault="003B022A" w:rsidP="00156303">
            <w:pPr>
              <w:autoSpaceDE w:val="0"/>
              <w:autoSpaceDN w:val="0"/>
              <w:adjustRightInd w:val="0"/>
              <w:spacing w:line="360" w:lineRule="auto"/>
              <w:jc w:val="left"/>
              <w:rPr>
                <w:kern w:val="0"/>
                <w:sz w:val="24"/>
              </w:rPr>
            </w:pPr>
            <w:r>
              <w:rPr>
                <w:kern w:val="0"/>
                <w:sz w:val="24"/>
              </w:rPr>
              <w:t>[8</w:t>
            </w:r>
            <w:r w:rsidRPr="00907DFD">
              <w:rPr>
                <w:kern w:val="0"/>
                <w:sz w:val="24"/>
              </w:rPr>
              <w:t>] Melissa L, Rueden C T, Chris A, et al. Metadata matters: access to image data in the realworld.[J]. Journal of Cel</w:t>
            </w:r>
            <w:r>
              <w:rPr>
                <w:kern w:val="0"/>
                <w:sz w:val="24"/>
              </w:rPr>
              <w:t>l Biology, 2010, 189(5):777-82.</w:t>
            </w:r>
          </w:p>
          <w:p w:rsidR="003B022A" w:rsidRDefault="003B022A" w:rsidP="00156303">
            <w:pPr>
              <w:autoSpaceDE w:val="0"/>
              <w:autoSpaceDN w:val="0"/>
              <w:adjustRightInd w:val="0"/>
              <w:spacing w:line="360" w:lineRule="auto"/>
              <w:jc w:val="left"/>
              <w:rPr>
                <w:kern w:val="0"/>
                <w:sz w:val="24"/>
              </w:rPr>
            </w:pPr>
            <w:r>
              <w:rPr>
                <w:rFonts w:hint="eastAsia"/>
                <w:kern w:val="0"/>
                <w:sz w:val="24"/>
              </w:rPr>
              <w:t>[</w:t>
            </w:r>
            <w:r>
              <w:rPr>
                <w:kern w:val="0"/>
                <w:sz w:val="24"/>
              </w:rPr>
              <w:t>9</w:t>
            </w:r>
            <w:r>
              <w:rPr>
                <w:rFonts w:hint="eastAsia"/>
                <w:kern w:val="0"/>
                <w:sz w:val="24"/>
              </w:rPr>
              <w:t>]</w:t>
            </w:r>
            <w:r>
              <w:rPr>
                <w:kern w:val="0"/>
                <w:sz w:val="24"/>
              </w:rPr>
              <w:t xml:space="preserve"> </w:t>
            </w:r>
            <w:r>
              <w:rPr>
                <w:kern w:val="0"/>
                <w:sz w:val="24"/>
              </w:rPr>
              <w:t>陈宇</w:t>
            </w:r>
            <w:r>
              <w:rPr>
                <w:rFonts w:hint="eastAsia"/>
                <w:kern w:val="0"/>
                <w:sz w:val="24"/>
              </w:rPr>
              <w:t>.</w:t>
            </w:r>
            <w:r>
              <w:rPr>
                <w:kern w:val="0"/>
                <w:sz w:val="24"/>
              </w:rPr>
              <w:t>基于深度置信网络的中文信息抽取方法</w:t>
            </w:r>
            <w:r>
              <w:rPr>
                <w:rFonts w:hint="eastAsia"/>
                <w:kern w:val="0"/>
                <w:sz w:val="24"/>
              </w:rPr>
              <w:t>[</w:t>
            </w:r>
            <w:r>
              <w:rPr>
                <w:kern w:val="0"/>
                <w:sz w:val="24"/>
              </w:rPr>
              <w:t>D].</w:t>
            </w:r>
            <w:r>
              <w:rPr>
                <w:kern w:val="0"/>
                <w:sz w:val="24"/>
              </w:rPr>
              <w:t>哈尔滨工业大学</w:t>
            </w:r>
            <w:r>
              <w:rPr>
                <w:rFonts w:hint="eastAsia"/>
                <w:kern w:val="0"/>
                <w:sz w:val="24"/>
              </w:rPr>
              <w:t>.</w:t>
            </w:r>
            <w:r>
              <w:rPr>
                <w:kern w:val="0"/>
                <w:sz w:val="24"/>
              </w:rPr>
              <w:t>2014</w:t>
            </w:r>
          </w:p>
          <w:p w:rsidR="003B022A" w:rsidRDefault="003B022A" w:rsidP="00156303">
            <w:pPr>
              <w:autoSpaceDE w:val="0"/>
              <w:autoSpaceDN w:val="0"/>
              <w:adjustRightInd w:val="0"/>
              <w:spacing w:line="360" w:lineRule="auto"/>
              <w:jc w:val="left"/>
              <w:rPr>
                <w:kern w:val="0"/>
                <w:sz w:val="24"/>
              </w:rPr>
            </w:pPr>
            <w:r>
              <w:rPr>
                <w:kern w:val="0"/>
                <w:sz w:val="24"/>
              </w:rPr>
              <w:t>[10]</w:t>
            </w:r>
            <w:r w:rsidR="002962D0" w:rsidRPr="00907DFD">
              <w:rPr>
                <w:kern w:val="0"/>
                <w:sz w:val="24"/>
              </w:rPr>
              <w:t xml:space="preserve"> </w:t>
            </w:r>
            <w:r w:rsidR="002962D0" w:rsidRPr="00907DFD">
              <w:rPr>
                <w:kern w:val="0"/>
                <w:sz w:val="24"/>
              </w:rPr>
              <w:t>杨玲玲</w:t>
            </w:r>
            <w:r w:rsidR="002962D0" w:rsidRPr="00907DFD">
              <w:rPr>
                <w:kern w:val="0"/>
                <w:sz w:val="24"/>
              </w:rPr>
              <w:t>,</w:t>
            </w:r>
            <w:r w:rsidR="002962D0" w:rsidRPr="00907DFD">
              <w:rPr>
                <w:kern w:val="0"/>
                <w:sz w:val="24"/>
              </w:rPr>
              <w:t>叶东毅</w:t>
            </w:r>
            <w:r w:rsidR="002962D0" w:rsidRPr="00907DFD">
              <w:rPr>
                <w:kern w:val="0"/>
                <w:sz w:val="24"/>
              </w:rPr>
              <w:t>.</w:t>
            </w:r>
            <w:r w:rsidR="002962D0" w:rsidRPr="00907DFD">
              <w:rPr>
                <w:kern w:val="0"/>
                <w:sz w:val="24"/>
              </w:rPr>
              <w:t>一种基于图像矩和纹理特征的自然场景文本检测算法</w:t>
            </w:r>
            <w:r w:rsidR="002962D0" w:rsidRPr="00907DFD">
              <w:rPr>
                <w:kern w:val="0"/>
                <w:sz w:val="24"/>
              </w:rPr>
              <w:t>[J].</w:t>
            </w:r>
            <w:r w:rsidR="002962D0" w:rsidRPr="00907DFD">
              <w:rPr>
                <w:kern w:val="0"/>
                <w:sz w:val="24"/>
              </w:rPr>
              <w:t>小型微型计算机系统</w:t>
            </w:r>
            <w:r w:rsidR="002962D0" w:rsidRPr="00907DFD">
              <w:rPr>
                <w:kern w:val="0"/>
                <w:sz w:val="24"/>
              </w:rPr>
              <w:t>.2016,6(6):1313-1317</w:t>
            </w:r>
          </w:p>
          <w:p w:rsidR="003B022A" w:rsidRDefault="003B022A" w:rsidP="00156303">
            <w:pPr>
              <w:autoSpaceDE w:val="0"/>
              <w:autoSpaceDN w:val="0"/>
              <w:adjustRightInd w:val="0"/>
              <w:spacing w:line="360" w:lineRule="auto"/>
              <w:jc w:val="left"/>
              <w:rPr>
                <w:kern w:val="0"/>
                <w:sz w:val="24"/>
              </w:rPr>
            </w:pPr>
            <w:r>
              <w:rPr>
                <w:kern w:val="0"/>
                <w:sz w:val="24"/>
              </w:rPr>
              <w:t>[11]</w:t>
            </w:r>
            <w:r w:rsidR="002962D0" w:rsidRPr="00907DFD">
              <w:rPr>
                <w:kern w:val="0"/>
                <w:sz w:val="24"/>
              </w:rPr>
              <w:t xml:space="preserve"> </w:t>
            </w:r>
            <w:r w:rsidR="002962D0" w:rsidRPr="00907DFD">
              <w:rPr>
                <w:kern w:val="0"/>
                <w:sz w:val="24"/>
              </w:rPr>
              <w:t>蒋人杰</w:t>
            </w:r>
            <w:r w:rsidR="002962D0" w:rsidRPr="00907DFD">
              <w:rPr>
                <w:kern w:val="0"/>
                <w:sz w:val="24"/>
              </w:rPr>
              <w:t>,</w:t>
            </w:r>
            <w:r w:rsidR="002962D0" w:rsidRPr="00907DFD">
              <w:rPr>
                <w:kern w:val="0"/>
                <w:sz w:val="24"/>
              </w:rPr>
              <w:t>戚飞虎</w:t>
            </w:r>
            <w:r w:rsidR="002962D0" w:rsidRPr="00907DFD">
              <w:rPr>
                <w:kern w:val="0"/>
                <w:sz w:val="24"/>
              </w:rPr>
              <w:t>.</w:t>
            </w:r>
            <w:r w:rsidR="002962D0" w:rsidRPr="00907DFD">
              <w:rPr>
                <w:kern w:val="0"/>
                <w:sz w:val="24"/>
              </w:rPr>
              <w:t>基于学习的自然背景中文本提取</w:t>
            </w:r>
            <w:r w:rsidR="002962D0" w:rsidRPr="00907DFD">
              <w:rPr>
                <w:kern w:val="0"/>
                <w:sz w:val="24"/>
              </w:rPr>
              <w:t>[D].</w:t>
            </w:r>
            <w:r w:rsidR="002962D0" w:rsidRPr="00907DFD">
              <w:rPr>
                <w:kern w:val="0"/>
                <w:sz w:val="24"/>
              </w:rPr>
              <w:t>上海交通大学</w:t>
            </w:r>
            <w:r w:rsidR="002962D0" w:rsidRPr="00907DFD">
              <w:rPr>
                <w:kern w:val="0"/>
                <w:sz w:val="24"/>
              </w:rPr>
              <w:t>,2007</w:t>
            </w:r>
          </w:p>
          <w:p w:rsidR="003B022A" w:rsidRPr="00907DFD" w:rsidRDefault="002962D0" w:rsidP="00156303">
            <w:pPr>
              <w:autoSpaceDE w:val="0"/>
              <w:autoSpaceDN w:val="0"/>
              <w:adjustRightInd w:val="0"/>
              <w:spacing w:line="360" w:lineRule="auto"/>
              <w:jc w:val="left"/>
              <w:rPr>
                <w:kern w:val="0"/>
                <w:sz w:val="24"/>
              </w:rPr>
            </w:pPr>
            <w:r>
              <w:rPr>
                <w:kern w:val="0"/>
                <w:sz w:val="24"/>
              </w:rPr>
              <w:t>[12</w:t>
            </w:r>
            <w:r w:rsidR="003B022A" w:rsidRPr="00907DFD">
              <w:rPr>
                <w:kern w:val="0"/>
                <w:sz w:val="24"/>
              </w:rPr>
              <w:t xml:space="preserve">] </w:t>
            </w:r>
            <w:r w:rsidR="003B022A" w:rsidRPr="00907DFD">
              <w:rPr>
                <w:kern w:val="0"/>
                <w:sz w:val="24"/>
              </w:rPr>
              <w:t>彭浩</w:t>
            </w:r>
            <w:r w:rsidR="003B022A" w:rsidRPr="00907DFD">
              <w:rPr>
                <w:kern w:val="0"/>
                <w:sz w:val="24"/>
              </w:rPr>
              <w:t>,</w:t>
            </w:r>
            <w:r w:rsidR="003B022A" w:rsidRPr="00907DFD">
              <w:rPr>
                <w:kern w:val="0"/>
                <w:sz w:val="24"/>
              </w:rPr>
              <w:t>陈继锋</w:t>
            </w:r>
            <w:r w:rsidR="003B022A" w:rsidRPr="00907DFD">
              <w:rPr>
                <w:kern w:val="0"/>
                <w:sz w:val="24"/>
              </w:rPr>
              <w:t>,</w:t>
            </w:r>
            <w:r w:rsidR="003B022A" w:rsidRPr="00907DFD">
              <w:rPr>
                <w:kern w:val="0"/>
                <w:sz w:val="24"/>
              </w:rPr>
              <w:t>刘琼等</w:t>
            </w:r>
            <w:r w:rsidR="003B022A" w:rsidRPr="00907DFD">
              <w:rPr>
                <w:kern w:val="0"/>
                <w:sz w:val="24"/>
              </w:rPr>
              <w:t>.</w:t>
            </w:r>
            <w:r w:rsidR="003B022A" w:rsidRPr="00907DFD">
              <w:rPr>
                <w:kern w:val="0"/>
                <w:sz w:val="24"/>
              </w:rPr>
              <w:t>一种面向聚焦爬虫的自然场景文本定位技术</w:t>
            </w:r>
            <w:r w:rsidR="003B022A" w:rsidRPr="00907DFD">
              <w:rPr>
                <w:kern w:val="0"/>
                <w:sz w:val="24"/>
              </w:rPr>
              <w:t>[J].</w:t>
            </w:r>
            <w:r w:rsidR="003B022A" w:rsidRPr="00907DFD">
              <w:rPr>
                <w:kern w:val="0"/>
                <w:sz w:val="24"/>
              </w:rPr>
              <w:t>小型微型计算机系统</w:t>
            </w:r>
            <w:r w:rsidR="003B022A" w:rsidRPr="00907DFD">
              <w:rPr>
                <w:kern w:val="0"/>
                <w:sz w:val="24"/>
              </w:rPr>
              <w:t>.2014,35(9):2014-2018</w:t>
            </w:r>
          </w:p>
          <w:p w:rsidR="003B022A" w:rsidRDefault="002962D0" w:rsidP="00156303">
            <w:pPr>
              <w:autoSpaceDE w:val="0"/>
              <w:autoSpaceDN w:val="0"/>
              <w:adjustRightInd w:val="0"/>
              <w:spacing w:line="360" w:lineRule="auto"/>
              <w:jc w:val="left"/>
              <w:rPr>
                <w:kern w:val="0"/>
                <w:sz w:val="24"/>
              </w:rPr>
            </w:pPr>
            <w:r>
              <w:rPr>
                <w:kern w:val="0"/>
                <w:sz w:val="24"/>
              </w:rPr>
              <w:t>[13</w:t>
            </w:r>
            <w:r w:rsidR="003B022A" w:rsidRPr="00907DFD">
              <w:rPr>
                <w:kern w:val="0"/>
                <w:sz w:val="24"/>
              </w:rPr>
              <w:t xml:space="preserve">] </w:t>
            </w:r>
            <w:r w:rsidR="003B022A" w:rsidRPr="00907DFD">
              <w:rPr>
                <w:kern w:val="0"/>
                <w:sz w:val="24"/>
              </w:rPr>
              <w:t>何飞</w:t>
            </w:r>
            <w:r w:rsidR="003B022A" w:rsidRPr="00907DFD">
              <w:rPr>
                <w:kern w:val="0"/>
                <w:sz w:val="24"/>
              </w:rPr>
              <w:t>.</w:t>
            </w:r>
            <w:r w:rsidR="003B022A" w:rsidRPr="00907DFD">
              <w:rPr>
                <w:kern w:val="0"/>
                <w:sz w:val="24"/>
              </w:rPr>
              <w:t>基于</w:t>
            </w:r>
            <w:r w:rsidR="003B022A" w:rsidRPr="00907DFD">
              <w:rPr>
                <w:kern w:val="0"/>
                <w:sz w:val="24"/>
              </w:rPr>
              <w:t>Gabor</w:t>
            </w:r>
            <w:r w:rsidR="003B022A" w:rsidRPr="00907DFD">
              <w:rPr>
                <w:kern w:val="0"/>
                <w:sz w:val="24"/>
              </w:rPr>
              <w:t>滤波器的虹膜多特征提取及融合识别方法研究</w:t>
            </w:r>
            <w:r w:rsidR="003B022A" w:rsidRPr="00907DFD">
              <w:rPr>
                <w:kern w:val="0"/>
                <w:sz w:val="24"/>
              </w:rPr>
              <w:t>[D].</w:t>
            </w:r>
            <w:r w:rsidR="003B022A" w:rsidRPr="00907DFD">
              <w:rPr>
                <w:kern w:val="0"/>
                <w:sz w:val="24"/>
              </w:rPr>
              <w:t>吉林大学</w:t>
            </w:r>
            <w:r w:rsidR="003B022A" w:rsidRPr="00907DFD">
              <w:rPr>
                <w:kern w:val="0"/>
                <w:sz w:val="24"/>
              </w:rPr>
              <w:t>.2015</w:t>
            </w:r>
          </w:p>
          <w:p w:rsidR="003B022A" w:rsidRDefault="002962D0" w:rsidP="00156303">
            <w:pPr>
              <w:autoSpaceDE w:val="0"/>
              <w:autoSpaceDN w:val="0"/>
              <w:adjustRightInd w:val="0"/>
              <w:spacing w:line="360" w:lineRule="auto"/>
              <w:jc w:val="left"/>
              <w:rPr>
                <w:kern w:val="0"/>
                <w:sz w:val="24"/>
              </w:rPr>
            </w:pPr>
            <w:r>
              <w:rPr>
                <w:kern w:val="0"/>
                <w:sz w:val="24"/>
              </w:rPr>
              <w:t>[14</w:t>
            </w:r>
            <w:r w:rsidR="003B022A" w:rsidRPr="008950C0">
              <w:rPr>
                <w:kern w:val="0"/>
                <w:sz w:val="24"/>
              </w:rPr>
              <w:t xml:space="preserve">] </w:t>
            </w:r>
            <w:r w:rsidR="003B022A" w:rsidRPr="008950C0">
              <w:rPr>
                <w:rFonts w:hint="eastAsia"/>
                <w:kern w:val="0"/>
                <w:sz w:val="24"/>
              </w:rPr>
              <w:t>孙志军</w:t>
            </w:r>
            <w:r w:rsidR="003B022A">
              <w:rPr>
                <w:rFonts w:hint="eastAsia"/>
                <w:kern w:val="0"/>
                <w:sz w:val="24"/>
              </w:rPr>
              <w:t>,</w:t>
            </w:r>
            <w:r w:rsidR="003B022A" w:rsidRPr="008950C0">
              <w:rPr>
                <w:rFonts w:hint="eastAsia"/>
                <w:kern w:val="0"/>
                <w:sz w:val="24"/>
              </w:rPr>
              <w:t>薛磊</w:t>
            </w:r>
            <w:r w:rsidR="003B022A">
              <w:rPr>
                <w:rFonts w:hint="eastAsia"/>
                <w:kern w:val="0"/>
                <w:sz w:val="24"/>
              </w:rPr>
              <w:t>,</w:t>
            </w:r>
            <w:r w:rsidR="003B022A" w:rsidRPr="008950C0">
              <w:rPr>
                <w:rFonts w:hint="eastAsia"/>
                <w:kern w:val="0"/>
                <w:sz w:val="24"/>
              </w:rPr>
              <w:t>许阳明</w:t>
            </w:r>
            <w:r w:rsidR="003B022A">
              <w:rPr>
                <w:rFonts w:hint="eastAsia"/>
                <w:kern w:val="0"/>
                <w:sz w:val="24"/>
              </w:rPr>
              <w:t>,</w:t>
            </w:r>
            <w:r w:rsidR="003B022A" w:rsidRPr="008950C0">
              <w:rPr>
                <w:rFonts w:hint="eastAsia"/>
                <w:kern w:val="0"/>
                <w:sz w:val="24"/>
              </w:rPr>
              <w:t>等</w:t>
            </w:r>
            <w:r w:rsidR="003B022A">
              <w:rPr>
                <w:kern w:val="0"/>
                <w:sz w:val="24"/>
              </w:rPr>
              <w:t>.</w:t>
            </w:r>
            <w:r w:rsidR="003B022A" w:rsidRPr="008950C0">
              <w:rPr>
                <w:rFonts w:hint="eastAsia"/>
                <w:kern w:val="0"/>
                <w:sz w:val="24"/>
              </w:rPr>
              <w:t>深度学习研究综述</w:t>
            </w:r>
            <w:r w:rsidR="003B022A">
              <w:rPr>
                <w:kern w:val="0"/>
                <w:sz w:val="24"/>
              </w:rPr>
              <w:t>[J].</w:t>
            </w:r>
            <w:r w:rsidR="003B022A" w:rsidRPr="008950C0">
              <w:rPr>
                <w:rFonts w:hint="eastAsia"/>
                <w:kern w:val="0"/>
                <w:sz w:val="24"/>
              </w:rPr>
              <w:t>计算机应用研究</w:t>
            </w:r>
            <w:r w:rsidR="003B022A">
              <w:rPr>
                <w:kern w:val="0"/>
                <w:sz w:val="24"/>
              </w:rPr>
              <w:t>,</w:t>
            </w:r>
            <w:r w:rsidR="003B022A" w:rsidRPr="008950C0">
              <w:rPr>
                <w:kern w:val="0"/>
                <w:sz w:val="24"/>
              </w:rPr>
              <w:t>2012, 29(8): 1001-3695.</w:t>
            </w:r>
          </w:p>
          <w:p w:rsidR="003B022A" w:rsidRDefault="002962D0" w:rsidP="00156303">
            <w:pPr>
              <w:autoSpaceDE w:val="0"/>
              <w:autoSpaceDN w:val="0"/>
              <w:adjustRightInd w:val="0"/>
              <w:spacing w:line="360" w:lineRule="auto"/>
              <w:jc w:val="left"/>
              <w:rPr>
                <w:kern w:val="0"/>
                <w:sz w:val="24"/>
              </w:rPr>
            </w:pPr>
            <w:r>
              <w:rPr>
                <w:rFonts w:hint="eastAsia"/>
                <w:kern w:val="0"/>
                <w:sz w:val="24"/>
              </w:rPr>
              <w:t>[15</w:t>
            </w:r>
            <w:r w:rsidR="003B022A">
              <w:rPr>
                <w:rFonts w:hint="eastAsia"/>
                <w:kern w:val="0"/>
                <w:sz w:val="24"/>
              </w:rPr>
              <w:t xml:space="preserve">] </w:t>
            </w:r>
            <w:r w:rsidR="003B022A">
              <w:rPr>
                <w:rFonts w:hint="eastAsia"/>
                <w:kern w:val="0"/>
                <w:sz w:val="24"/>
              </w:rPr>
              <w:t>吕刚</w:t>
            </w:r>
            <w:r w:rsidR="003B022A">
              <w:rPr>
                <w:kern w:val="0"/>
                <w:sz w:val="24"/>
              </w:rPr>
              <w:t>,</w:t>
            </w:r>
            <w:r w:rsidR="003B022A">
              <w:rPr>
                <w:kern w:val="0"/>
                <w:sz w:val="24"/>
              </w:rPr>
              <w:t>郝平</w:t>
            </w:r>
            <w:r w:rsidR="003B022A">
              <w:rPr>
                <w:rFonts w:hint="eastAsia"/>
                <w:kern w:val="0"/>
                <w:sz w:val="24"/>
              </w:rPr>
              <w:t>,</w:t>
            </w:r>
            <w:r w:rsidR="003B022A">
              <w:rPr>
                <w:kern w:val="0"/>
                <w:sz w:val="24"/>
              </w:rPr>
              <w:t>盛建荣</w:t>
            </w:r>
            <w:r w:rsidR="003B022A">
              <w:rPr>
                <w:rFonts w:hint="eastAsia"/>
                <w:kern w:val="0"/>
                <w:sz w:val="24"/>
              </w:rPr>
              <w:t>.</w:t>
            </w:r>
            <w:r w:rsidR="003B022A" w:rsidRPr="0023345D">
              <w:rPr>
                <w:rFonts w:hint="eastAsia"/>
                <w:kern w:val="0"/>
                <w:sz w:val="24"/>
              </w:rPr>
              <w:t>一种改进的深度神经网络在小图像分类中的应用研究</w:t>
            </w:r>
            <w:r w:rsidR="003B022A">
              <w:rPr>
                <w:rFonts w:hint="eastAsia"/>
                <w:kern w:val="0"/>
                <w:sz w:val="24"/>
              </w:rPr>
              <w:t>[J].</w:t>
            </w:r>
            <w:r w:rsidR="003B022A">
              <w:rPr>
                <w:rFonts w:hint="eastAsia"/>
                <w:kern w:val="0"/>
                <w:sz w:val="24"/>
              </w:rPr>
              <w:t>计算机</w:t>
            </w:r>
            <w:r w:rsidR="003B022A">
              <w:rPr>
                <w:kern w:val="0"/>
                <w:sz w:val="24"/>
              </w:rPr>
              <w:t>应用</w:t>
            </w:r>
            <w:r w:rsidR="003B022A">
              <w:rPr>
                <w:rFonts w:hint="eastAsia"/>
                <w:kern w:val="0"/>
                <w:sz w:val="24"/>
              </w:rPr>
              <w:t>与</w:t>
            </w:r>
            <w:r w:rsidR="003B022A">
              <w:rPr>
                <w:kern w:val="0"/>
                <w:sz w:val="24"/>
              </w:rPr>
              <w:t>软件</w:t>
            </w:r>
            <w:r w:rsidR="003B022A">
              <w:rPr>
                <w:rFonts w:hint="eastAsia"/>
                <w:kern w:val="0"/>
                <w:sz w:val="24"/>
              </w:rPr>
              <w:t>.2014,31(4):</w:t>
            </w:r>
            <w:r w:rsidR="003B022A">
              <w:rPr>
                <w:kern w:val="0"/>
                <w:sz w:val="24"/>
              </w:rPr>
              <w:t>182-185</w:t>
            </w:r>
          </w:p>
          <w:p w:rsidR="003B022A" w:rsidRDefault="002962D0" w:rsidP="00156303">
            <w:pPr>
              <w:autoSpaceDE w:val="0"/>
              <w:autoSpaceDN w:val="0"/>
              <w:adjustRightInd w:val="0"/>
              <w:spacing w:line="360" w:lineRule="auto"/>
              <w:jc w:val="left"/>
              <w:rPr>
                <w:kern w:val="0"/>
                <w:sz w:val="24"/>
              </w:rPr>
            </w:pPr>
            <w:r>
              <w:rPr>
                <w:rFonts w:hint="eastAsia"/>
                <w:kern w:val="0"/>
                <w:sz w:val="24"/>
              </w:rPr>
              <w:lastRenderedPageBreak/>
              <w:t>[16</w:t>
            </w:r>
            <w:r w:rsidR="003B022A">
              <w:rPr>
                <w:rFonts w:hint="eastAsia"/>
                <w:kern w:val="0"/>
                <w:sz w:val="24"/>
              </w:rPr>
              <w:t xml:space="preserve">] </w:t>
            </w:r>
            <w:r w:rsidR="003B022A">
              <w:rPr>
                <w:rFonts w:hint="eastAsia"/>
                <w:kern w:val="0"/>
                <w:sz w:val="24"/>
              </w:rPr>
              <w:t>吴丹敏</w:t>
            </w:r>
            <w:r w:rsidR="003B022A">
              <w:rPr>
                <w:rFonts w:hint="eastAsia"/>
                <w:kern w:val="0"/>
                <w:sz w:val="24"/>
              </w:rPr>
              <w:t>.</w:t>
            </w:r>
            <w:r w:rsidR="003B022A">
              <w:rPr>
                <w:rFonts w:hint="eastAsia"/>
                <w:kern w:val="0"/>
                <w:sz w:val="24"/>
              </w:rPr>
              <w:t>复杂</w:t>
            </w:r>
            <w:r w:rsidR="003B022A">
              <w:rPr>
                <w:kern w:val="0"/>
                <w:sz w:val="24"/>
              </w:rPr>
              <w:t>背景下视频文本提取的研究</w:t>
            </w:r>
            <w:r w:rsidR="003B022A">
              <w:rPr>
                <w:rFonts w:hint="eastAsia"/>
                <w:kern w:val="0"/>
                <w:sz w:val="24"/>
              </w:rPr>
              <w:t>[D].</w:t>
            </w:r>
            <w:r w:rsidR="003B022A">
              <w:rPr>
                <w:rFonts w:hint="eastAsia"/>
                <w:kern w:val="0"/>
                <w:sz w:val="24"/>
              </w:rPr>
              <w:t>西安交通</w:t>
            </w:r>
            <w:r w:rsidR="003B022A">
              <w:rPr>
                <w:kern w:val="0"/>
                <w:sz w:val="24"/>
              </w:rPr>
              <w:t>大学</w:t>
            </w:r>
            <w:r w:rsidR="003B022A">
              <w:rPr>
                <w:kern w:val="0"/>
                <w:sz w:val="24"/>
              </w:rPr>
              <w:t>.2015</w:t>
            </w:r>
          </w:p>
          <w:p w:rsidR="003B022A" w:rsidRDefault="002962D0" w:rsidP="00156303">
            <w:pPr>
              <w:autoSpaceDE w:val="0"/>
              <w:autoSpaceDN w:val="0"/>
              <w:adjustRightInd w:val="0"/>
              <w:spacing w:line="360" w:lineRule="auto"/>
              <w:jc w:val="left"/>
              <w:rPr>
                <w:kern w:val="0"/>
                <w:sz w:val="24"/>
              </w:rPr>
            </w:pPr>
            <w:r>
              <w:rPr>
                <w:rFonts w:hint="eastAsia"/>
                <w:kern w:val="0"/>
                <w:sz w:val="24"/>
              </w:rPr>
              <w:t>[17</w:t>
            </w:r>
            <w:r w:rsidR="003B022A">
              <w:rPr>
                <w:rFonts w:hint="eastAsia"/>
                <w:kern w:val="0"/>
                <w:sz w:val="24"/>
              </w:rPr>
              <w:t>]</w:t>
            </w:r>
            <w:r w:rsidR="003B022A">
              <w:rPr>
                <w:kern w:val="0"/>
                <w:sz w:val="24"/>
              </w:rPr>
              <w:t xml:space="preserve"> </w:t>
            </w:r>
            <w:r w:rsidR="003B022A">
              <w:rPr>
                <w:rFonts w:hint="eastAsia"/>
                <w:kern w:val="0"/>
                <w:sz w:val="24"/>
              </w:rPr>
              <w:t>毛</w:t>
            </w:r>
            <w:r w:rsidR="003B022A">
              <w:rPr>
                <w:kern w:val="0"/>
                <w:sz w:val="24"/>
              </w:rPr>
              <w:t>勇华</w:t>
            </w:r>
            <w:r w:rsidR="003B022A">
              <w:rPr>
                <w:kern w:val="0"/>
                <w:sz w:val="24"/>
              </w:rPr>
              <w:t>,</w:t>
            </w:r>
            <w:r w:rsidR="003B022A">
              <w:rPr>
                <w:kern w:val="0"/>
                <w:sz w:val="24"/>
              </w:rPr>
              <w:t>代兆胜</w:t>
            </w:r>
            <w:r w:rsidR="003B022A">
              <w:rPr>
                <w:kern w:val="0"/>
                <w:sz w:val="24"/>
              </w:rPr>
              <w:t>,</w:t>
            </w:r>
            <w:r w:rsidR="003B022A">
              <w:rPr>
                <w:kern w:val="0"/>
                <w:sz w:val="24"/>
              </w:rPr>
              <w:t>桂小林</w:t>
            </w:r>
            <w:r w:rsidR="003B022A">
              <w:rPr>
                <w:rFonts w:hint="eastAsia"/>
                <w:kern w:val="0"/>
                <w:sz w:val="24"/>
              </w:rPr>
              <w:t>.</w:t>
            </w:r>
            <w:r w:rsidR="003B022A">
              <w:rPr>
                <w:rFonts w:hint="eastAsia"/>
                <w:kern w:val="0"/>
                <w:sz w:val="24"/>
              </w:rPr>
              <w:t>一种</w:t>
            </w:r>
            <w:r w:rsidR="003B022A">
              <w:rPr>
                <w:kern w:val="0"/>
                <w:sz w:val="24"/>
              </w:rPr>
              <w:t>改进的</w:t>
            </w:r>
            <w:r w:rsidR="003B022A">
              <w:rPr>
                <w:rFonts w:hint="eastAsia"/>
                <w:kern w:val="0"/>
                <w:sz w:val="24"/>
              </w:rPr>
              <w:t>5</w:t>
            </w:r>
            <w:r w:rsidR="003B022A">
              <w:rPr>
                <w:rFonts w:hint="eastAsia"/>
                <w:kern w:val="0"/>
                <w:sz w:val="24"/>
              </w:rPr>
              <w:t>层深度</w:t>
            </w:r>
            <w:r w:rsidR="003B022A">
              <w:rPr>
                <w:kern w:val="0"/>
                <w:sz w:val="24"/>
              </w:rPr>
              <w:t>学习结构与优化方法研究</w:t>
            </w:r>
            <w:r w:rsidR="003B022A">
              <w:rPr>
                <w:rFonts w:hint="eastAsia"/>
                <w:kern w:val="0"/>
                <w:sz w:val="24"/>
              </w:rPr>
              <w:t>[J].</w:t>
            </w:r>
            <w:r w:rsidR="003B022A">
              <w:rPr>
                <w:rFonts w:hint="eastAsia"/>
                <w:kern w:val="0"/>
                <w:sz w:val="24"/>
              </w:rPr>
              <w:t>计算机</w:t>
            </w:r>
            <w:r w:rsidR="003B022A">
              <w:rPr>
                <w:kern w:val="0"/>
                <w:sz w:val="24"/>
              </w:rPr>
              <w:t>工程</w:t>
            </w:r>
            <w:r w:rsidR="003B022A">
              <w:rPr>
                <w:rFonts w:hint="eastAsia"/>
                <w:kern w:val="0"/>
                <w:sz w:val="24"/>
              </w:rPr>
              <w:t>.2017.</w:t>
            </w:r>
            <w:r w:rsidR="003B022A">
              <w:rPr>
                <w:kern w:val="0"/>
                <w:sz w:val="24"/>
              </w:rPr>
              <w:t>(</w:t>
            </w:r>
            <w:r w:rsidR="003B022A">
              <w:rPr>
                <w:rFonts w:hint="eastAsia"/>
                <w:kern w:val="0"/>
                <w:sz w:val="24"/>
              </w:rPr>
              <w:t>优先出版</w:t>
            </w:r>
            <w:r w:rsidR="003B022A">
              <w:rPr>
                <w:rFonts w:hint="eastAsia"/>
                <w:kern w:val="0"/>
                <w:sz w:val="24"/>
              </w:rPr>
              <w:t>)</w:t>
            </w:r>
          </w:p>
          <w:p w:rsidR="003B022A" w:rsidRDefault="002962D0" w:rsidP="00156303">
            <w:pPr>
              <w:autoSpaceDE w:val="0"/>
              <w:autoSpaceDN w:val="0"/>
              <w:adjustRightInd w:val="0"/>
              <w:spacing w:line="360" w:lineRule="auto"/>
              <w:jc w:val="left"/>
              <w:rPr>
                <w:kern w:val="0"/>
                <w:sz w:val="24"/>
              </w:rPr>
            </w:pPr>
            <w:r>
              <w:rPr>
                <w:kern w:val="0"/>
                <w:sz w:val="24"/>
              </w:rPr>
              <w:t>[18</w:t>
            </w:r>
            <w:r w:rsidR="003B022A">
              <w:rPr>
                <w:kern w:val="0"/>
                <w:sz w:val="24"/>
              </w:rPr>
              <w:t>]</w:t>
            </w:r>
            <w:r w:rsidR="003B022A">
              <w:rPr>
                <w:rFonts w:hint="eastAsia"/>
                <w:kern w:val="0"/>
                <w:sz w:val="24"/>
              </w:rPr>
              <w:t>王</w:t>
            </w:r>
            <w:r w:rsidR="003B022A">
              <w:rPr>
                <w:kern w:val="0"/>
                <w:sz w:val="24"/>
              </w:rPr>
              <w:t>忠民</w:t>
            </w:r>
            <w:r w:rsidR="003B022A">
              <w:rPr>
                <w:rFonts w:hint="eastAsia"/>
                <w:kern w:val="0"/>
                <w:sz w:val="24"/>
              </w:rPr>
              <w:t>,</w:t>
            </w:r>
            <w:r w:rsidR="003B022A">
              <w:rPr>
                <w:kern w:val="0"/>
                <w:sz w:val="24"/>
              </w:rPr>
              <w:t>李卓</w:t>
            </w:r>
            <w:r w:rsidR="003B022A">
              <w:rPr>
                <w:kern w:val="0"/>
                <w:sz w:val="24"/>
              </w:rPr>
              <w:t>,</w:t>
            </w:r>
            <w:r w:rsidR="003B022A">
              <w:rPr>
                <w:kern w:val="0"/>
                <w:sz w:val="24"/>
              </w:rPr>
              <w:t>范琳</w:t>
            </w:r>
            <w:r w:rsidR="003B022A">
              <w:rPr>
                <w:rFonts w:hint="eastAsia"/>
                <w:kern w:val="0"/>
                <w:sz w:val="24"/>
              </w:rPr>
              <w:t>.</w:t>
            </w:r>
            <w:r w:rsidR="003B022A">
              <w:rPr>
                <w:rFonts w:hint="eastAsia"/>
                <w:kern w:val="0"/>
                <w:sz w:val="24"/>
              </w:rPr>
              <w:t>基于</w:t>
            </w:r>
            <w:r w:rsidR="003B022A">
              <w:rPr>
                <w:kern w:val="0"/>
                <w:sz w:val="24"/>
              </w:rPr>
              <w:t>滑动窗特征融合的深信度网络驾驶行为识别</w:t>
            </w:r>
            <w:r w:rsidR="003B022A">
              <w:rPr>
                <w:rFonts w:hint="eastAsia"/>
                <w:kern w:val="0"/>
                <w:sz w:val="24"/>
              </w:rPr>
              <w:t>[J].</w:t>
            </w:r>
            <w:r w:rsidR="003B022A">
              <w:rPr>
                <w:rFonts w:hint="eastAsia"/>
                <w:kern w:val="0"/>
                <w:sz w:val="24"/>
              </w:rPr>
              <w:t>计算</w:t>
            </w:r>
            <w:r w:rsidR="003B022A">
              <w:rPr>
                <w:kern w:val="0"/>
                <w:sz w:val="24"/>
              </w:rPr>
              <w:t>机应用研究</w:t>
            </w:r>
            <w:r w:rsidR="003B022A">
              <w:rPr>
                <w:rFonts w:hint="eastAsia"/>
                <w:kern w:val="0"/>
                <w:sz w:val="24"/>
              </w:rPr>
              <w:t>.</w:t>
            </w:r>
            <w:r w:rsidR="003B022A">
              <w:rPr>
                <w:kern w:val="0"/>
                <w:sz w:val="24"/>
              </w:rPr>
              <w:t xml:space="preserve"> </w:t>
            </w:r>
            <w:r w:rsidR="003B022A">
              <w:rPr>
                <w:rFonts w:hint="eastAsia"/>
                <w:kern w:val="0"/>
                <w:sz w:val="24"/>
              </w:rPr>
              <w:t>2017.(</w:t>
            </w:r>
            <w:r w:rsidR="003B022A">
              <w:rPr>
                <w:rFonts w:hint="eastAsia"/>
                <w:kern w:val="0"/>
                <w:sz w:val="24"/>
              </w:rPr>
              <w:t>优先</w:t>
            </w:r>
            <w:r w:rsidR="003B022A">
              <w:rPr>
                <w:kern w:val="0"/>
                <w:sz w:val="24"/>
              </w:rPr>
              <w:t>出版</w:t>
            </w:r>
            <w:r w:rsidR="003B022A">
              <w:rPr>
                <w:rFonts w:hint="eastAsia"/>
                <w:kern w:val="0"/>
                <w:sz w:val="24"/>
              </w:rPr>
              <w:t>)</w:t>
            </w:r>
          </w:p>
          <w:p w:rsidR="003B022A" w:rsidRDefault="002962D0" w:rsidP="00156303">
            <w:pPr>
              <w:autoSpaceDE w:val="0"/>
              <w:autoSpaceDN w:val="0"/>
              <w:adjustRightInd w:val="0"/>
              <w:spacing w:line="360" w:lineRule="auto"/>
              <w:jc w:val="left"/>
              <w:rPr>
                <w:kern w:val="0"/>
                <w:sz w:val="24"/>
              </w:rPr>
            </w:pPr>
            <w:r>
              <w:rPr>
                <w:kern w:val="0"/>
                <w:sz w:val="24"/>
              </w:rPr>
              <w:t>[19</w:t>
            </w:r>
            <w:r w:rsidR="003B022A">
              <w:rPr>
                <w:kern w:val="0"/>
                <w:sz w:val="24"/>
              </w:rPr>
              <w:t>]</w:t>
            </w:r>
            <w:r w:rsidR="003B022A">
              <w:rPr>
                <w:rFonts w:hint="eastAsia"/>
                <w:kern w:val="0"/>
                <w:sz w:val="24"/>
              </w:rPr>
              <w:t>刘璐</w:t>
            </w:r>
            <w:r w:rsidR="003B022A">
              <w:rPr>
                <w:rFonts w:hint="eastAsia"/>
                <w:kern w:val="0"/>
                <w:sz w:val="24"/>
              </w:rPr>
              <w:t>,</w:t>
            </w:r>
            <w:r w:rsidR="003B022A">
              <w:rPr>
                <w:rFonts w:hint="eastAsia"/>
                <w:kern w:val="0"/>
                <w:sz w:val="24"/>
              </w:rPr>
              <w:t>贾彩燕</w:t>
            </w:r>
            <w:r w:rsidR="003B022A">
              <w:rPr>
                <w:rFonts w:hint="eastAsia"/>
                <w:kern w:val="0"/>
                <w:sz w:val="24"/>
              </w:rPr>
              <w:t>.</w:t>
            </w:r>
            <w:r w:rsidR="003B022A">
              <w:rPr>
                <w:rFonts w:hint="eastAsia"/>
                <w:kern w:val="0"/>
                <w:sz w:val="24"/>
              </w:rPr>
              <w:t>基于</w:t>
            </w:r>
            <w:r w:rsidR="003B022A">
              <w:rPr>
                <w:kern w:val="0"/>
                <w:sz w:val="24"/>
              </w:rPr>
              <w:t>文本扩展模型的网络视频聚类方法</w:t>
            </w:r>
            <w:r w:rsidR="003B022A">
              <w:rPr>
                <w:rFonts w:hint="eastAsia"/>
                <w:kern w:val="0"/>
                <w:sz w:val="24"/>
              </w:rPr>
              <w:t>[D].</w:t>
            </w:r>
            <w:r w:rsidR="003B022A">
              <w:rPr>
                <w:rFonts w:hint="eastAsia"/>
                <w:kern w:val="0"/>
                <w:sz w:val="24"/>
              </w:rPr>
              <w:t>智能</w:t>
            </w:r>
            <w:r w:rsidR="003B022A">
              <w:rPr>
                <w:kern w:val="0"/>
                <w:sz w:val="24"/>
              </w:rPr>
              <w:t>系统学报</w:t>
            </w:r>
            <w:r w:rsidR="003B022A">
              <w:rPr>
                <w:rFonts w:hint="eastAsia"/>
                <w:kern w:val="0"/>
                <w:sz w:val="24"/>
              </w:rPr>
              <w:t>.2017(</w:t>
            </w:r>
            <w:r w:rsidR="003B022A">
              <w:rPr>
                <w:rFonts w:hint="eastAsia"/>
                <w:kern w:val="0"/>
                <w:sz w:val="24"/>
              </w:rPr>
              <w:t>录用搞</w:t>
            </w:r>
            <w:r w:rsidR="003B022A">
              <w:rPr>
                <w:rFonts w:hint="eastAsia"/>
                <w:kern w:val="0"/>
                <w:sz w:val="24"/>
              </w:rPr>
              <w:t>)</w:t>
            </w:r>
          </w:p>
          <w:p w:rsidR="002962D0" w:rsidRPr="002D343F" w:rsidRDefault="002962D0" w:rsidP="00156303">
            <w:pPr>
              <w:autoSpaceDE w:val="0"/>
              <w:autoSpaceDN w:val="0"/>
              <w:adjustRightInd w:val="0"/>
              <w:spacing w:line="360" w:lineRule="auto"/>
              <w:jc w:val="left"/>
              <w:rPr>
                <w:kern w:val="0"/>
                <w:sz w:val="24"/>
              </w:rPr>
            </w:pPr>
          </w:p>
        </w:tc>
      </w:tr>
      <w:tr w:rsidR="003B022A" w:rsidRPr="00907DFD" w:rsidTr="00156303">
        <w:trPr>
          <w:trHeight w:val="925"/>
          <w:jc w:val="center"/>
        </w:trPr>
        <w:tc>
          <w:tcPr>
            <w:tcW w:w="9884" w:type="dxa"/>
            <w:gridSpan w:val="2"/>
            <w:vAlign w:val="center"/>
          </w:tcPr>
          <w:p w:rsidR="003B022A" w:rsidRPr="00907DFD" w:rsidRDefault="003B022A" w:rsidP="00156303">
            <w:pPr>
              <w:rPr>
                <w:sz w:val="28"/>
                <w:szCs w:val="36"/>
              </w:rPr>
            </w:pPr>
            <w:r w:rsidRPr="00907DFD">
              <w:rPr>
                <w:sz w:val="30"/>
                <w:szCs w:val="30"/>
              </w:rPr>
              <w:lastRenderedPageBreak/>
              <w:t>三、课题中待解决的关键问题</w:t>
            </w:r>
          </w:p>
        </w:tc>
      </w:tr>
      <w:tr w:rsidR="003B022A" w:rsidRPr="00907DFD" w:rsidTr="00156303">
        <w:trPr>
          <w:trHeight w:val="6936"/>
          <w:jc w:val="center"/>
        </w:trPr>
        <w:tc>
          <w:tcPr>
            <w:tcW w:w="9884" w:type="dxa"/>
            <w:gridSpan w:val="2"/>
          </w:tcPr>
          <w:p w:rsidR="00D0528E" w:rsidRDefault="00D0528E" w:rsidP="00D0528E">
            <w:pPr>
              <w:spacing w:line="360" w:lineRule="auto"/>
              <w:ind w:firstLineChars="200" w:firstLine="480"/>
              <w:rPr>
                <w:kern w:val="0"/>
                <w:sz w:val="24"/>
              </w:rPr>
            </w:pPr>
            <w:r>
              <w:rPr>
                <w:rFonts w:hint="eastAsia"/>
                <w:kern w:val="0"/>
                <w:sz w:val="24"/>
              </w:rPr>
              <w:t>对于本课题</w:t>
            </w:r>
            <w:r>
              <w:rPr>
                <w:kern w:val="0"/>
                <w:sz w:val="24"/>
              </w:rPr>
              <w:t>，如何</w:t>
            </w:r>
            <w:r>
              <w:rPr>
                <w:rFonts w:hint="eastAsia"/>
                <w:kern w:val="0"/>
                <w:sz w:val="24"/>
              </w:rPr>
              <w:t>利用</w:t>
            </w:r>
            <w:r>
              <w:rPr>
                <w:rFonts w:hint="eastAsia"/>
                <w:kern w:val="0"/>
                <w:sz w:val="24"/>
              </w:rPr>
              <w:t>DBN</w:t>
            </w:r>
            <w:r>
              <w:rPr>
                <w:rFonts w:hint="eastAsia"/>
                <w:kern w:val="0"/>
                <w:sz w:val="24"/>
              </w:rPr>
              <w:t>网络</w:t>
            </w:r>
            <w:r w:rsidR="001B460D">
              <w:rPr>
                <w:kern w:val="0"/>
                <w:sz w:val="24"/>
              </w:rPr>
              <w:t>实现快速而精确</w:t>
            </w:r>
            <w:r w:rsidR="001B460D">
              <w:rPr>
                <w:rFonts w:hint="eastAsia"/>
                <w:kern w:val="0"/>
                <w:sz w:val="24"/>
              </w:rPr>
              <w:t>地</w:t>
            </w:r>
            <w:r>
              <w:rPr>
                <w:kern w:val="0"/>
                <w:sz w:val="24"/>
              </w:rPr>
              <w:t>识别视频中出现的文本</w:t>
            </w:r>
            <w:r>
              <w:rPr>
                <w:rFonts w:hint="eastAsia"/>
                <w:kern w:val="0"/>
                <w:sz w:val="24"/>
              </w:rPr>
              <w:t>的纹理</w:t>
            </w:r>
            <w:r>
              <w:rPr>
                <w:kern w:val="0"/>
                <w:sz w:val="24"/>
              </w:rPr>
              <w:t>信息</w:t>
            </w:r>
            <w:r>
              <w:rPr>
                <w:rFonts w:hint="eastAsia"/>
                <w:kern w:val="0"/>
                <w:sz w:val="24"/>
              </w:rPr>
              <w:t>是</w:t>
            </w:r>
            <w:r>
              <w:rPr>
                <w:kern w:val="0"/>
                <w:sz w:val="24"/>
              </w:rPr>
              <w:t>核心问题，具体包括以下</w:t>
            </w:r>
            <w:r w:rsidR="002F72EF">
              <w:rPr>
                <w:rFonts w:hint="eastAsia"/>
                <w:kern w:val="0"/>
                <w:sz w:val="24"/>
              </w:rPr>
              <w:t>两</w:t>
            </w:r>
            <w:r>
              <w:rPr>
                <w:rFonts w:hint="eastAsia"/>
                <w:kern w:val="0"/>
                <w:sz w:val="24"/>
              </w:rPr>
              <w:t>个</w:t>
            </w:r>
            <w:r>
              <w:rPr>
                <w:kern w:val="0"/>
                <w:sz w:val="24"/>
              </w:rPr>
              <w:t>方面：</w:t>
            </w:r>
          </w:p>
          <w:p w:rsidR="003B022A" w:rsidRPr="00163801" w:rsidRDefault="00D0528E" w:rsidP="00163801">
            <w:pPr>
              <w:autoSpaceDE w:val="0"/>
              <w:autoSpaceDN w:val="0"/>
              <w:adjustRightInd w:val="0"/>
              <w:spacing w:line="480" w:lineRule="auto"/>
              <w:ind w:left="480"/>
              <w:jc w:val="left"/>
              <w:rPr>
                <w:b/>
                <w:kern w:val="0"/>
                <w:sz w:val="24"/>
              </w:rPr>
            </w:pPr>
            <w:r w:rsidRPr="00163801">
              <w:rPr>
                <w:b/>
                <w:kern w:val="0"/>
                <w:sz w:val="24"/>
              </w:rPr>
              <w:t>1</w:t>
            </w:r>
            <w:r w:rsidRPr="00163801">
              <w:rPr>
                <w:rFonts w:hint="eastAsia"/>
                <w:b/>
                <w:kern w:val="0"/>
                <w:sz w:val="24"/>
              </w:rPr>
              <w:t>、</w:t>
            </w:r>
            <w:r w:rsidR="003B022A" w:rsidRPr="00163801">
              <w:rPr>
                <w:b/>
                <w:kern w:val="0"/>
                <w:sz w:val="24"/>
              </w:rPr>
              <w:t>DBN</w:t>
            </w:r>
            <w:r w:rsidR="003B022A" w:rsidRPr="00163801">
              <w:rPr>
                <w:rFonts w:hint="eastAsia"/>
                <w:b/>
                <w:kern w:val="0"/>
                <w:sz w:val="24"/>
              </w:rPr>
              <w:t>网络</w:t>
            </w:r>
            <w:r w:rsidR="003B022A" w:rsidRPr="00163801">
              <w:rPr>
                <w:b/>
                <w:kern w:val="0"/>
                <w:sz w:val="24"/>
              </w:rPr>
              <w:t>识别精度的问题</w:t>
            </w:r>
          </w:p>
          <w:p w:rsidR="00694D8F" w:rsidRDefault="003B022A" w:rsidP="00694D8F">
            <w:pPr>
              <w:spacing w:line="360" w:lineRule="auto"/>
              <w:ind w:firstLineChars="200" w:firstLine="480"/>
              <w:rPr>
                <w:kern w:val="0"/>
                <w:sz w:val="24"/>
              </w:rPr>
            </w:pPr>
            <w:r>
              <w:rPr>
                <w:kern w:val="0"/>
                <w:sz w:val="24"/>
              </w:rPr>
              <w:t>DBN</w:t>
            </w:r>
            <w:r>
              <w:rPr>
                <w:rFonts w:hint="eastAsia"/>
                <w:kern w:val="0"/>
                <w:sz w:val="24"/>
              </w:rPr>
              <w:t>网络</w:t>
            </w:r>
            <w:r>
              <w:rPr>
                <w:kern w:val="0"/>
                <w:sz w:val="24"/>
              </w:rPr>
              <w:t>是由受限玻尔兹曼机</w:t>
            </w:r>
            <w:r>
              <w:rPr>
                <w:rFonts w:hint="eastAsia"/>
                <w:kern w:val="0"/>
                <w:sz w:val="24"/>
              </w:rPr>
              <w:t>RBM</w:t>
            </w:r>
            <w:r>
              <w:rPr>
                <w:rFonts w:hint="eastAsia"/>
                <w:kern w:val="0"/>
                <w:sz w:val="24"/>
              </w:rPr>
              <w:t>组成</w:t>
            </w:r>
            <w:r>
              <w:rPr>
                <w:kern w:val="0"/>
                <w:sz w:val="24"/>
              </w:rPr>
              <w:t>，</w:t>
            </w:r>
            <w:r>
              <w:rPr>
                <w:rFonts w:hint="eastAsia"/>
                <w:kern w:val="0"/>
                <w:sz w:val="24"/>
              </w:rPr>
              <w:t>但是</w:t>
            </w:r>
            <w:r>
              <w:rPr>
                <w:rFonts w:hint="eastAsia"/>
                <w:kern w:val="0"/>
                <w:sz w:val="24"/>
              </w:rPr>
              <w:t>RBM</w:t>
            </w:r>
            <w:r>
              <w:rPr>
                <w:rFonts w:hint="eastAsia"/>
                <w:kern w:val="0"/>
                <w:sz w:val="24"/>
              </w:rPr>
              <w:t>只能</w:t>
            </w:r>
            <w:r>
              <w:rPr>
                <w:kern w:val="0"/>
                <w:sz w:val="24"/>
              </w:rPr>
              <w:t>接受二值输入</w:t>
            </w:r>
            <w:r>
              <w:rPr>
                <w:rFonts w:hint="eastAsia"/>
                <w:kern w:val="0"/>
                <w:sz w:val="24"/>
              </w:rPr>
              <w:t>，</w:t>
            </w:r>
            <w:r w:rsidR="002962D0">
              <w:rPr>
                <w:kern w:val="0"/>
                <w:sz w:val="24"/>
              </w:rPr>
              <w:t>这会</w:t>
            </w:r>
            <w:r w:rsidR="002962D0">
              <w:rPr>
                <w:rFonts w:hint="eastAsia"/>
                <w:kern w:val="0"/>
                <w:sz w:val="24"/>
              </w:rPr>
              <w:t>Gabor</w:t>
            </w:r>
            <w:r w:rsidR="002962D0">
              <w:rPr>
                <w:kern w:val="0"/>
                <w:sz w:val="24"/>
              </w:rPr>
              <w:t>滤波器输出的纹理信息不能</w:t>
            </w:r>
            <w:r w:rsidR="002962D0">
              <w:rPr>
                <w:rFonts w:hint="eastAsia"/>
                <w:kern w:val="0"/>
                <w:sz w:val="24"/>
              </w:rPr>
              <w:t>完全</w:t>
            </w:r>
            <w:r w:rsidR="002962D0">
              <w:rPr>
                <w:kern w:val="0"/>
                <w:sz w:val="24"/>
              </w:rPr>
              <w:t>输入到</w:t>
            </w:r>
            <w:r w:rsidR="002962D0">
              <w:rPr>
                <w:rFonts w:hint="eastAsia"/>
                <w:kern w:val="0"/>
                <w:sz w:val="24"/>
              </w:rPr>
              <w:t>DBN</w:t>
            </w:r>
            <w:r w:rsidR="002962D0">
              <w:rPr>
                <w:rFonts w:hint="eastAsia"/>
                <w:kern w:val="0"/>
                <w:sz w:val="24"/>
              </w:rPr>
              <w:t>网络中</w:t>
            </w:r>
            <w:r w:rsidR="002962D0">
              <w:rPr>
                <w:kern w:val="0"/>
                <w:sz w:val="24"/>
              </w:rPr>
              <w:t>，从而造成</w:t>
            </w:r>
            <w:r>
              <w:rPr>
                <w:kern w:val="0"/>
                <w:sz w:val="24"/>
              </w:rPr>
              <w:t>信息丢失问题</w:t>
            </w:r>
            <w:r>
              <w:rPr>
                <w:rFonts w:hint="eastAsia"/>
                <w:kern w:val="0"/>
                <w:sz w:val="24"/>
              </w:rPr>
              <w:t>，</w:t>
            </w:r>
            <w:r>
              <w:rPr>
                <w:kern w:val="0"/>
                <w:sz w:val="24"/>
              </w:rPr>
              <w:t>对最终</w:t>
            </w:r>
            <w:r>
              <w:rPr>
                <w:rFonts w:hint="eastAsia"/>
                <w:kern w:val="0"/>
                <w:sz w:val="24"/>
              </w:rPr>
              <w:t>文本</w:t>
            </w:r>
            <w:r>
              <w:rPr>
                <w:kern w:val="0"/>
                <w:sz w:val="24"/>
              </w:rPr>
              <w:t>检测和识别的精度造成影响。</w:t>
            </w:r>
          </w:p>
          <w:p w:rsidR="00694D8F" w:rsidRPr="00163801" w:rsidRDefault="005511C8" w:rsidP="00163801">
            <w:pPr>
              <w:spacing w:line="480" w:lineRule="auto"/>
              <w:ind w:left="480"/>
              <w:rPr>
                <w:b/>
                <w:kern w:val="0"/>
                <w:sz w:val="24"/>
              </w:rPr>
            </w:pPr>
            <w:r w:rsidRPr="00163801">
              <w:rPr>
                <w:b/>
                <w:kern w:val="0"/>
                <w:sz w:val="24"/>
              </w:rPr>
              <w:t>2</w:t>
            </w:r>
            <w:r w:rsidR="00694D8F" w:rsidRPr="00163801">
              <w:rPr>
                <w:rFonts w:hint="eastAsia"/>
                <w:b/>
                <w:kern w:val="0"/>
                <w:sz w:val="24"/>
              </w:rPr>
              <w:t>、</w:t>
            </w:r>
            <w:r w:rsidR="00694D8F" w:rsidRPr="00163801">
              <w:rPr>
                <w:rFonts w:hint="eastAsia"/>
                <w:b/>
                <w:kern w:val="0"/>
                <w:sz w:val="24"/>
              </w:rPr>
              <w:t>DBN</w:t>
            </w:r>
            <w:r w:rsidR="00694D8F" w:rsidRPr="00163801">
              <w:rPr>
                <w:rFonts w:hint="eastAsia"/>
                <w:b/>
                <w:kern w:val="0"/>
                <w:sz w:val="24"/>
              </w:rPr>
              <w:t>网络</w:t>
            </w:r>
            <w:r w:rsidR="00694D8F" w:rsidRPr="00163801">
              <w:rPr>
                <w:b/>
                <w:kern w:val="0"/>
                <w:sz w:val="24"/>
              </w:rPr>
              <w:t>的</w:t>
            </w:r>
            <w:r w:rsidR="00694D8F" w:rsidRPr="00163801">
              <w:rPr>
                <w:rFonts w:hint="eastAsia"/>
                <w:b/>
                <w:kern w:val="0"/>
                <w:sz w:val="24"/>
              </w:rPr>
              <w:t>结构设计</w:t>
            </w:r>
            <w:r w:rsidR="00694D8F" w:rsidRPr="00163801">
              <w:rPr>
                <w:b/>
                <w:kern w:val="0"/>
                <w:sz w:val="24"/>
              </w:rPr>
              <w:t>问题</w:t>
            </w:r>
          </w:p>
          <w:p w:rsidR="003B022A" w:rsidRPr="00694D8F" w:rsidRDefault="00694D8F" w:rsidP="00FE64EE">
            <w:pPr>
              <w:spacing w:line="360" w:lineRule="auto"/>
              <w:ind w:firstLineChars="200" w:firstLine="480"/>
              <w:rPr>
                <w:kern w:val="0"/>
                <w:sz w:val="24"/>
              </w:rPr>
            </w:pPr>
            <w:r>
              <w:rPr>
                <w:rFonts w:hint="eastAsia"/>
                <w:kern w:val="0"/>
                <w:sz w:val="24"/>
              </w:rPr>
              <w:t>对于提取到</w:t>
            </w:r>
            <w:r w:rsidR="001B460D">
              <w:rPr>
                <w:kern w:val="0"/>
                <w:sz w:val="24"/>
              </w:rPr>
              <w:t>的文本</w:t>
            </w:r>
            <w:r>
              <w:rPr>
                <w:kern w:val="0"/>
                <w:sz w:val="24"/>
              </w:rPr>
              <w:t>纹理信息，</w:t>
            </w:r>
            <w:r w:rsidR="002962D0">
              <w:rPr>
                <w:rFonts w:hint="eastAsia"/>
                <w:kern w:val="0"/>
                <w:sz w:val="24"/>
              </w:rPr>
              <w:t>在提高</w:t>
            </w:r>
            <w:r w:rsidR="002962D0">
              <w:rPr>
                <w:kern w:val="0"/>
                <w:sz w:val="24"/>
              </w:rPr>
              <w:t>或不影响视频中文本识别精度的前提下，如何设计</w:t>
            </w:r>
            <w:r w:rsidR="002962D0">
              <w:rPr>
                <w:rFonts w:hint="eastAsia"/>
                <w:kern w:val="0"/>
                <w:sz w:val="24"/>
              </w:rPr>
              <w:t>DBN</w:t>
            </w:r>
            <w:r w:rsidR="002962D0">
              <w:rPr>
                <w:rFonts w:hint="eastAsia"/>
                <w:kern w:val="0"/>
                <w:sz w:val="24"/>
              </w:rPr>
              <w:t>网络</w:t>
            </w:r>
            <w:r w:rsidR="002962D0">
              <w:rPr>
                <w:kern w:val="0"/>
                <w:sz w:val="24"/>
              </w:rPr>
              <w:t>的结构</w:t>
            </w:r>
            <w:r w:rsidR="001B460D">
              <w:rPr>
                <w:rFonts w:hint="eastAsia"/>
                <w:kern w:val="0"/>
                <w:sz w:val="24"/>
              </w:rPr>
              <w:t>来</w:t>
            </w:r>
            <w:r w:rsidR="002962D0">
              <w:rPr>
                <w:kern w:val="0"/>
                <w:sz w:val="24"/>
              </w:rPr>
              <w:t>加快</w:t>
            </w:r>
            <w:r w:rsidR="002962D0">
              <w:rPr>
                <w:rFonts w:hint="eastAsia"/>
                <w:kern w:val="0"/>
                <w:sz w:val="24"/>
              </w:rPr>
              <w:t>DBN</w:t>
            </w:r>
            <w:r w:rsidR="002962D0">
              <w:rPr>
                <w:rFonts w:hint="eastAsia"/>
                <w:kern w:val="0"/>
                <w:sz w:val="24"/>
              </w:rPr>
              <w:t>的</w:t>
            </w:r>
            <w:r w:rsidR="002962D0">
              <w:rPr>
                <w:kern w:val="0"/>
                <w:sz w:val="24"/>
              </w:rPr>
              <w:t>训练过程</w:t>
            </w:r>
            <w:r w:rsidR="00FE64EE">
              <w:rPr>
                <w:rFonts w:hint="eastAsia"/>
                <w:kern w:val="0"/>
                <w:sz w:val="24"/>
              </w:rPr>
              <w:t>是本</w:t>
            </w:r>
            <w:r w:rsidR="00FE64EE">
              <w:rPr>
                <w:kern w:val="0"/>
                <w:sz w:val="24"/>
              </w:rPr>
              <w:t>课题的研究重点</w:t>
            </w:r>
            <w:r w:rsidR="002962D0">
              <w:rPr>
                <w:kern w:val="0"/>
                <w:sz w:val="24"/>
              </w:rPr>
              <w:t>，</w:t>
            </w:r>
            <w:r w:rsidR="001B460D">
              <w:rPr>
                <w:rFonts w:hint="eastAsia"/>
                <w:kern w:val="0"/>
                <w:sz w:val="24"/>
              </w:rPr>
              <w:t>同时选择合适</w:t>
            </w:r>
            <w:r w:rsidR="001B460D">
              <w:rPr>
                <w:kern w:val="0"/>
                <w:sz w:val="24"/>
              </w:rPr>
              <w:t>的网络</w:t>
            </w:r>
            <w:r w:rsidR="001B460D">
              <w:rPr>
                <w:rFonts w:hint="eastAsia"/>
                <w:kern w:val="0"/>
                <w:sz w:val="24"/>
              </w:rPr>
              <w:t>层数</w:t>
            </w:r>
            <w:r w:rsidR="001B460D">
              <w:rPr>
                <w:kern w:val="0"/>
                <w:sz w:val="24"/>
              </w:rPr>
              <w:t>以保证识别的精度</w:t>
            </w:r>
            <w:r w:rsidR="001B460D">
              <w:rPr>
                <w:rFonts w:hint="eastAsia"/>
                <w:kern w:val="0"/>
                <w:sz w:val="24"/>
              </w:rPr>
              <w:t>也是</w:t>
            </w:r>
            <w:r w:rsidR="001B460D">
              <w:rPr>
                <w:kern w:val="0"/>
                <w:sz w:val="24"/>
              </w:rPr>
              <w:t>待解决的问题。</w:t>
            </w:r>
          </w:p>
        </w:tc>
      </w:tr>
      <w:tr w:rsidR="003B022A" w:rsidRPr="00907DFD" w:rsidTr="00156303">
        <w:trPr>
          <w:trHeight w:val="916"/>
          <w:jc w:val="center"/>
        </w:trPr>
        <w:tc>
          <w:tcPr>
            <w:tcW w:w="9884" w:type="dxa"/>
            <w:gridSpan w:val="2"/>
            <w:vAlign w:val="center"/>
          </w:tcPr>
          <w:p w:rsidR="003B022A" w:rsidRPr="00907DFD" w:rsidRDefault="003B022A" w:rsidP="00156303">
            <w:pPr>
              <w:rPr>
                <w:sz w:val="30"/>
                <w:szCs w:val="30"/>
              </w:rPr>
            </w:pPr>
            <w:r w:rsidRPr="00907DFD">
              <w:rPr>
                <w:sz w:val="30"/>
                <w:szCs w:val="30"/>
              </w:rPr>
              <w:lastRenderedPageBreak/>
              <w:t>四、课题的研究内容</w:t>
            </w:r>
          </w:p>
        </w:tc>
      </w:tr>
      <w:tr w:rsidR="003B022A" w:rsidRPr="00907DFD" w:rsidTr="00156303">
        <w:trPr>
          <w:trHeight w:val="5670"/>
          <w:jc w:val="center"/>
        </w:trPr>
        <w:tc>
          <w:tcPr>
            <w:tcW w:w="9884" w:type="dxa"/>
            <w:gridSpan w:val="2"/>
          </w:tcPr>
          <w:p w:rsidR="003B022A" w:rsidRDefault="003B022A" w:rsidP="00156303">
            <w:pPr>
              <w:autoSpaceDE w:val="0"/>
              <w:autoSpaceDN w:val="0"/>
              <w:adjustRightInd w:val="0"/>
              <w:spacing w:line="360" w:lineRule="auto"/>
              <w:ind w:firstLineChars="200" w:firstLine="480"/>
              <w:jc w:val="left"/>
              <w:rPr>
                <w:kern w:val="0"/>
                <w:sz w:val="24"/>
              </w:rPr>
            </w:pPr>
            <w:r w:rsidRPr="00907DFD">
              <w:rPr>
                <w:kern w:val="0"/>
                <w:sz w:val="24"/>
              </w:rPr>
              <w:t>近年来，很多学者在视频文字检测和识别方面做了大量的研究，提出了不少性能较好的算法，但是已有的视频中文本识别算法多应用于简单背景的情况下的小规模数据分析，常见于识别字幕、路标等较</w:t>
            </w:r>
            <w:r>
              <w:rPr>
                <w:kern w:val="0"/>
                <w:sz w:val="24"/>
              </w:rPr>
              <w:t>为清晰、容易辨别的文字，识别难度并不高。随着大量丰富的视频</w:t>
            </w:r>
            <w:r w:rsidRPr="00907DFD">
              <w:rPr>
                <w:kern w:val="0"/>
                <w:sz w:val="24"/>
              </w:rPr>
              <w:t>文件出现在网络上，如何快速准确地把其中的</w:t>
            </w:r>
            <w:r>
              <w:rPr>
                <w:kern w:val="0"/>
                <w:sz w:val="24"/>
              </w:rPr>
              <w:t>信息整理出来是制约信息快速传播的一个重要环节。</w:t>
            </w:r>
          </w:p>
          <w:p w:rsidR="003B022A" w:rsidRPr="00B127DA" w:rsidRDefault="003B022A" w:rsidP="00BC0DF9">
            <w:pPr>
              <w:autoSpaceDE w:val="0"/>
              <w:autoSpaceDN w:val="0"/>
              <w:adjustRightInd w:val="0"/>
              <w:spacing w:line="360" w:lineRule="auto"/>
              <w:ind w:firstLineChars="200" w:firstLine="480"/>
              <w:jc w:val="left"/>
              <w:rPr>
                <w:kern w:val="0"/>
                <w:sz w:val="24"/>
              </w:rPr>
            </w:pPr>
            <w:r>
              <w:rPr>
                <w:rFonts w:hint="eastAsia"/>
                <w:kern w:val="0"/>
                <w:sz w:val="24"/>
              </w:rPr>
              <w:t>本课题对</w:t>
            </w:r>
            <w:r>
              <w:rPr>
                <w:kern w:val="0"/>
                <w:sz w:val="24"/>
              </w:rPr>
              <w:t>深度学习网络</w:t>
            </w:r>
            <w:r>
              <w:rPr>
                <w:rFonts w:hint="eastAsia"/>
                <w:kern w:val="0"/>
                <w:sz w:val="24"/>
              </w:rPr>
              <w:t>用于</w:t>
            </w:r>
            <w:r>
              <w:rPr>
                <w:kern w:val="0"/>
                <w:sz w:val="24"/>
              </w:rPr>
              <w:t>视频</w:t>
            </w:r>
            <w:r>
              <w:rPr>
                <w:rFonts w:hint="eastAsia"/>
                <w:kern w:val="0"/>
                <w:sz w:val="24"/>
              </w:rPr>
              <w:t>中</w:t>
            </w:r>
            <w:r>
              <w:rPr>
                <w:kern w:val="0"/>
                <w:sz w:val="24"/>
              </w:rPr>
              <w:t>文本信息的识别和提取</w:t>
            </w:r>
            <w:r>
              <w:rPr>
                <w:rFonts w:hint="eastAsia"/>
                <w:kern w:val="0"/>
                <w:sz w:val="24"/>
              </w:rPr>
              <w:t>做了</w:t>
            </w:r>
            <w:r>
              <w:rPr>
                <w:kern w:val="0"/>
                <w:sz w:val="24"/>
              </w:rPr>
              <w:t>相关研究，主要内容有：</w:t>
            </w:r>
          </w:p>
          <w:p w:rsidR="008B3C5C" w:rsidRPr="002F72EF" w:rsidRDefault="00117A33" w:rsidP="002F72EF">
            <w:pPr>
              <w:pStyle w:val="a8"/>
              <w:numPr>
                <w:ilvl w:val="0"/>
                <w:numId w:val="10"/>
              </w:numPr>
              <w:autoSpaceDE w:val="0"/>
              <w:autoSpaceDN w:val="0"/>
              <w:adjustRightInd w:val="0"/>
              <w:spacing w:line="360" w:lineRule="auto"/>
              <w:ind w:firstLineChars="0"/>
              <w:jc w:val="left"/>
              <w:rPr>
                <w:kern w:val="0"/>
                <w:sz w:val="24"/>
              </w:rPr>
            </w:pPr>
            <w:r w:rsidRPr="002F72EF">
              <w:rPr>
                <w:rFonts w:hint="eastAsia"/>
                <w:kern w:val="0"/>
                <w:sz w:val="24"/>
              </w:rPr>
              <w:t>在</w:t>
            </w:r>
            <w:r w:rsidRPr="002F72EF">
              <w:rPr>
                <w:kern w:val="0"/>
                <w:sz w:val="24"/>
              </w:rPr>
              <w:t>处理</w:t>
            </w:r>
            <w:r w:rsidRPr="002F72EF">
              <w:rPr>
                <w:rFonts w:hint="eastAsia"/>
                <w:kern w:val="0"/>
                <w:sz w:val="24"/>
              </w:rPr>
              <w:t>视频</w:t>
            </w:r>
            <w:r w:rsidRPr="002F72EF">
              <w:rPr>
                <w:kern w:val="0"/>
                <w:sz w:val="24"/>
              </w:rPr>
              <w:t>中文本</w:t>
            </w:r>
            <w:r w:rsidRPr="002F72EF">
              <w:rPr>
                <w:rFonts w:hint="eastAsia"/>
                <w:kern w:val="0"/>
                <w:sz w:val="24"/>
              </w:rPr>
              <w:t>的</w:t>
            </w:r>
            <w:r w:rsidRPr="002F72EF">
              <w:rPr>
                <w:kern w:val="0"/>
                <w:sz w:val="24"/>
              </w:rPr>
              <w:t>纹理信息时，</w:t>
            </w:r>
            <w:r w:rsidR="00351473" w:rsidRPr="002F72EF">
              <w:rPr>
                <w:rFonts w:hint="eastAsia"/>
                <w:kern w:val="0"/>
                <w:sz w:val="24"/>
              </w:rPr>
              <w:t>针对受限</w:t>
            </w:r>
            <w:r w:rsidR="00351473" w:rsidRPr="002F72EF">
              <w:rPr>
                <w:kern w:val="0"/>
                <w:sz w:val="24"/>
              </w:rPr>
              <w:t>玻尔兹曼机</w:t>
            </w:r>
            <w:r w:rsidRPr="002F72EF">
              <w:rPr>
                <w:rFonts w:hint="eastAsia"/>
                <w:kern w:val="0"/>
                <w:sz w:val="24"/>
              </w:rPr>
              <w:t>只</w:t>
            </w:r>
            <w:r w:rsidR="00351473" w:rsidRPr="002F72EF">
              <w:rPr>
                <w:kern w:val="0"/>
                <w:sz w:val="24"/>
              </w:rPr>
              <w:t>能接受二值输入，</w:t>
            </w:r>
            <w:r w:rsidR="00351473" w:rsidRPr="002F72EF">
              <w:rPr>
                <w:rFonts w:hint="eastAsia"/>
                <w:kern w:val="0"/>
                <w:sz w:val="24"/>
              </w:rPr>
              <w:t>文本</w:t>
            </w:r>
            <w:r w:rsidR="00351473" w:rsidRPr="002F72EF">
              <w:rPr>
                <w:kern w:val="0"/>
                <w:sz w:val="24"/>
              </w:rPr>
              <w:t>提出将</w:t>
            </w:r>
            <w:r w:rsidR="00A36121" w:rsidRPr="002F72EF">
              <w:rPr>
                <w:rFonts w:hint="eastAsia"/>
                <w:kern w:val="0"/>
                <w:sz w:val="24"/>
              </w:rPr>
              <w:t>第一层</w:t>
            </w:r>
            <w:r w:rsidR="00351473" w:rsidRPr="002F72EF">
              <w:rPr>
                <w:rFonts w:hint="eastAsia"/>
                <w:kern w:val="0"/>
                <w:sz w:val="24"/>
              </w:rPr>
              <w:t>RBM</w:t>
            </w:r>
            <w:r w:rsidR="00351473" w:rsidRPr="002F72EF">
              <w:rPr>
                <w:rFonts w:hint="eastAsia"/>
                <w:kern w:val="0"/>
                <w:sz w:val="24"/>
              </w:rPr>
              <w:t>的</w:t>
            </w:r>
            <w:r w:rsidR="00351473" w:rsidRPr="002F72EF">
              <w:rPr>
                <w:kern w:val="0"/>
                <w:sz w:val="24"/>
              </w:rPr>
              <w:t>可视</w:t>
            </w:r>
            <w:r w:rsidR="00A36121" w:rsidRPr="002F72EF">
              <w:rPr>
                <w:rFonts w:hint="eastAsia"/>
                <w:kern w:val="0"/>
                <w:sz w:val="24"/>
              </w:rPr>
              <w:t>节点设计</w:t>
            </w:r>
            <w:r w:rsidRPr="002F72EF">
              <w:rPr>
                <w:rFonts w:hint="eastAsia"/>
                <w:kern w:val="0"/>
                <w:sz w:val="24"/>
              </w:rPr>
              <w:t>成</w:t>
            </w:r>
            <w:r w:rsidR="00A36121" w:rsidRPr="002F72EF">
              <w:rPr>
                <w:rFonts w:hint="eastAsia"/>
                <w:kern w:val="0"/>
                <w:sz w:val="24"/>
              </w:rPr>
              <w:t>符合</w:t>
            </w:r>
            <w:r w:rsidR="00A36121" w:rsidRPr="002F72EF">
              <w:rPr>
                <w:kern w:val="0"/>
                <w:sz w:val="24"/>
              </w:rPr>
              <w:t>高斯分布，隐层符合伯努利分布</w:t>
            </w:r>
            <w:r w:rsidRPr="002F72EF">
              <w:rPr>
                <w:rFonts w:hint="eastAsia"/>
                <w:kern w:val="0"/>
                <w:sz w:val="24"/>
              </w:rPr>
              <w:t>的</w:t>
            </w:r>
            <w:r w:rsidRPr="002F72EF">
              <w:rPr>
                <w:kern w:val="0"/>
                <w:sz w:val="24"/>
              </w:rPr>
              <w:t>状态</w:t>
            </w:r>
            <w:r w:rsidR="00A36121" w:rsidRPr="002F72EF">
              <w:rPr>
                <w:rFonts w:hint="eastAsia"/>
                <w:kern w:val="0"/>
                <w:sz w:val="24"/>
              </w:rPr>
              <w:t>，</w:t>
            </w:r>
            <w:r w:rsidR="00A36121" w:rsidRPr="002F72EF">
              <w:rPr>
                <w:kern w:val="0"/>
                <w:sz w:val="24"/>
              </w:rPr>
              <w:t>用以</w:t>
            </w:r>
            <w:r w:rsidR="00A36121" w:rsidRPr="002F72EF">
              <w:rPr>
                <w:rFonts w:hint="eastAsia"/>
                <w:kern w:val="0"/>
                <w:sz w:val="24"/>
              </w:rPr>
              <w:t>改善</w:t>
            </w:r>
            <w:r w:rsidR="00A36121" w:rsidRPr="002F72EF">
              <w:rPr>
                <w:kern w:val="0"/>
                <w:sz w:val="24"/>
              </w:rPr>
              <w:t>接受</w:t>
            </w:r>
            <w:r w:rsidR="00A36121" w:rsidRPr="002F72EF">
              <w:rPr>
                <w:rFonts w:hint="eastAsia"/>
                <w:kern w:val="0"/>
                <w:sz w:val="24"/>
              </w:rPr>
              <w:t>因</w:t>
            </w:r>
            <w:r w:rsidR="00A36121" w:rsidRPr="002F72EF">
              <w:rPr>
                <w:kern w:val="0"/>
                <w:sz w:val="24"/>
              </w:rPr>
              <w:t>二值输入带来</w:t>
            </w:r>
            <w:r w:rsidR="00A36121" w:rsidRPr="002F72EF">
              <w:rPr>
                <w:rFonts w:hint="eastAsia"/>
                <w:kern w:val="0"/>
                <w:sz w:val="24"/>
              </w:rPr>
              <w:t>的</w:t>
            </w:r>
            <w:r w:rsidR="00A36121" w:rsidRPr="002F72EF">
              <w:rPr>
                <w:kern w:val="0"/>
                <w:sz w:val="24"/>
              </w:rPr>
              <w:t>信息丢失问题</w:t>
            </w:r>
            <w:r w:rsidR="00D5054A" w:rsidRPr="002F72EF">
              <w:rPr>
                <w:rFonts w:hint="eastAsia"/>
                <w:kern w:val="0"/>
                <w:sz w:val="24"/>
              </w:rPr>
              <w:t>。</w:t>
            </w:r>
          </w:p>
          <w:p w:rsidR="003B022A" w:rsidRPr="00A04BCA" w:rsidRDefault="00A54336" w:rsidP="00A04BCA">
            <w:pPr>
              <w:pStyle w:val="a8"/>
              <w:numPr>
                <w:ilvl w:val="0"/>
                <w:numId w:val="10"/>
              </w:numPr>
              <w:autoSpaceDE w:val="0"/>
              <w:autoSpaceDN w:val="0"/>
              <w:adjustRightInd w:val="0"/>
              <w:spacing w:line="360" w:lineRule="auto"/>
              <w:ind w:firstLineChars="0"/>
              <w:jc w:val="left"/>
              <w:rPr>
                <w:kern w:val="0"/>
                <w:sz w:val="24"/>
              </w:rPr>
            </w:pPr>
            <w:r w:rsidRPr="00A04BCA">
              <w:rPr>
                <w:rFonts w:hint="eastAsia"/>
                <w:kern w:val="0"/>
                <w:sz w:val="24"/>
              </w:rPr>
              <w:t>为了</w:t>
            </w:r>
            <w:r w:rsidRPr="00A04BCA">
              <w:rPr>
                <w:kern w:val="0"/>
                <w:sz w:val="24"/>
              </w:rPr>
              <w:t>加快</w:t>
            </w:r>
            <w:r w:rsidRPr="00A04BCA">
              <w:rPr>
                <w:rFonts w:hint="eastAsia"/>
                <w:kern w:val="0"/>
                <w:sz w:val="24"/>
              </w:rPr>
              <w:t>深度</w:t>
            </w:r>
            <w:r w:rsidRPr="00A04BCA">
              <w:rPr>
                <w:kern w:val="0"/>
                <w:sz w:val="24"/>
              </w:rPr>
              <w:t>置信网络的学习</w:t>
            </w:r>
            <w:r w:rsidRPr="00A04BCA">
              <w:rPr>
                <w:rFonts w:hint="eastAsia"/>
                <w:kern w:val="0"/>
                <w:sz w:val="24"/>
              </w:rPr>
              <w:t>速率</w:t>
            </w:r>
            <w:r w:rsidRPr="00A04BCA">
              <w:rPr>
                <w:kern w:val="0"/>
                <w:sz w:val="24"/>
              </w:rPr>
              <w:t>，</w:t>
            </w:r>
            <w:r w:rsidR="00117A33" w:rsidRPr="00A04BCA">
              <w:rPr>
                <w:kern w:val="0"/>
                <w:sz w:val="24"/>
              </w:rPr>
              <w:t>本文提</w:t>
            </w:r>
            <w:r w:rsidR="00117A33" w:rsidRPr="00A04BCA">
              <w:rPr>
                <w:rFonts w:hint="eastAsia"/>
                <w:kern w:val="0"/>
                <w:sz w:val="24"/>
              </w:rPr>
              <w:t>出</w:t>
            </w:r>
            <w:r w:rsidR="00A04BCA" w:rsidRPr="00A04BCA">
              <w:rPr>
                <w:rFonts w:hint="eastAsia"/>
                <w:kern w:val="0"/>
                <w:sz w:val="24"/>
              </w:rPr>
              <w:t>两种</w:t>
            </w:r>
            <w:r w:rsidRPr="00A04BCA">
              <w:rPr>
                <w:rFonts w:hint="eastAsia"/>
                <w:kern w:val="0"/>
                <w:sz w:val="24"/>
              </w:rPr>
              <w:t>对称</w:t>
            </w:r>
            <w:r w:rsidRPr="00A04BCA">
              <w:rPr>
                <w:kern w:val="0"/>
                <w:sz w:val="24"/>
              </w:rPr>
              <w:t>结构</w:t>
            </w:r>
            <w:r w:rsidRPr="00A04BCA">
              <w:rPr>
                <w:rFonts w:hint="eastAsia"/>
                <w:kern w:val="0"/>
                <w:sz w:val="24"/>
              </w:rPr>
              <w:t>的</w:t>
            </w:r>
            <w:r w:rsidRPr="00A04BCA">
              <w:rPr>
                <w:rFonts w:hint="eastAsia"/>
                <w:kern w:val="0"/>
                <w:sz w:val="24"/>
              </w:rPr>
              <w:t>DBN</w:t>
            </w:r>
            <w:r w:rsidRPr="00A04BCA">
              <w:rPr>
                <w:rFonts w:hint="eastAsia"/>
                <w:kern w:val="0"/>
                <w:sz w:val="24"/>
              </w:rPr>
              <w:t>网络</w:t>
            </w:r>
            <w:r w:rsidR="00A04BCA" w:rsidRPr="00A04BCA">
              <w:rPr>
                <w:rFonts w:hint="eastAsia"/>
                <w:kern w:val="0"/>
                <w:sz w:val="24"/>
              </w:rPr>
              <w:t>。第一种</w:t>
            </w:r>
            <w:r w:rsidR="00A04BCA" w:rsidRPr="00A04BCA">
              <w:rPr>
                <w:kern w:val="0"/>
                <w:sz w:val="24"/>
              </w:rPr>
              <w:t>对称结构为：</w:t>
            </w:r>
            <w:r w:rsidR="00A04BCA" w:rsidRPr="00A04BCA">
              <w:rPr>
                <w:rFonts w:hint="eastAsia"/>
                <w:kern w:val="0"/>
                <w:sz w:val="24"/>
              </w:rPr>
              <w:t>首先保证</w:t>
            </w:r>
            <w:r w:rsidR="008B3C5C" w:rsidRPr="00A04BCA">
              <w:rPr>
                <w:kern w:val="0"/>
                <w:sz w:val="24"/>
              </w:rPr>
              <w:t>最后一层的节点数</w:t>
            </w:r>
            <w:r w:rsidR="008B3C5C" w:rsidRPr="00A04BCA">
              <w:rPr>
                <w:rFonts w:hint="eastAsia"/>
                <w:kern w:val="0"/>
                <w:sz w:val="24"/>
              </w:rPr>
              <w:t>等于</w:t>
            </w:r>
            <w:r w:rsidR="008B3C5C" w:rsidRPr="00A04BCA">
              <w:rPr>
                <w:kern w:val="0"/>
                <w:sz w:val="24"/>
              </w:rPr>
              <w:t>输入维度数，</w:t>
            </w:r>
            <w:r w:rsidR="00A04BCA" w:rsidRPr="00A04BCA">
              <w:rPr>
                <w:rFonts w:hint="eastAsia"/>
                <w:kern w:val="0"/>
                <w:sz w:val="24"/>
              </w:rPr>
              <w:t>其次</w:t>
            </w:r>
            <w:r w:rsidR="008B3C5C" w:rsidRPr="00A04BCA">
              <w:rPr>
                <w:kern w:val="0"/>
                <w:sz w:val="24"/>
              </w:rPr>
              <w:t>中间</w:t>
            </w:r>
            <w:r w:rsidR="008B3C5C" w:rsidRPr="00A04BCA">
              <w:rPr>
                <w:rFonts w:hint="eastAsia"/>
                <w:kern w:val="0"/>
                <w:sz w:val="24"/>
              </w:rPr>
              <w:t>隐层</w:t>
            </w:r>
            <w:r w:rsidR="008B3C5C" w:rsidRPr="00A04BCA">
              <w:rPr>
                <w:kern w:val="0"/>
                <w:sz w:val="24"/>
              </w:rPr>
              <w:t>的节点数逐渐减少</w:t>
            </w:r>
            <w:r w:rsidR="008B3C5C" w:rsidRPr="00A04BCA">
              <w:rPr>
                <w:rFonts w:hint="eastAsia"/>
                <w:kern w:val="0"/>
                <w:sz w:val="24"/>
              </w:rPr>
              <w:t>，</w:t>
            </w:r>
            <w:r w:rsidR="008B3C5C" w:rsidRPr="00A04BCA">
              <w:rPr>
                <w:kern w:val="0"/>
                <w:sz w:val="24"/>
              </w:rPr>
              <w:t>随后又逐渐增加，类似于两个塔尖相对的金字塔结构。</w:t>
            </w:r>
            <w:r w:rsidR="00A04BCA" w:rsidRPr="00A04BCA">
              <w:rPr>
                <w:rFonts w:hint="eastAsia"/>
                <w:kern w:val="0"/>
                <w:sz w:val="24"/>
              </w:rPr>
              <w:t>第二种</w:t>
            </w:r>
            <w:r w:rsidR="00A04BCA" w:rsidRPr="00A04BCA">
              <w:rPr>
                <w:kern w:val="0"/>
                <w:sz w:val="24"/>
              </w:rPr>
              <w:t>对称结构为</w:t>
            </w:r>
            <w:r w:rsidR="00A04BCA" w:rsidRPr="00A04BCA">
              <w:rPr>
                <w:rFonts w:hint="eastAsia"/>
                <w:kern w:val="0"/>
                <w:sz w:val="24"/>
              </w:rPr>
              <w:t>：首先保证</w:t>
            </w:r>
            <w:r w:rsidR="00A04BCA" w:rsidRPr="00A04BCA">
              <w:rPr>
                <w:kern w:val="0"/>
                <w:sz w:val="24"/>
              </w:rPr>
              <w:t>最后一层的节点数</w:t>
            </w:r>
            <w:r w:rsidR="00A04BCA" w:rsidRPr="00A04BCA">
              <w:rPr>
                <w:rFonts w:hint="eastAsia"/>
                <w:kern w:val="0"/>
                <w:sz w:val="24"/>
              </w:rPr>
              <w:t>等于</w:t>
            </w:r>
            <w:r w:rsidR="00A04BCA" w:rsidRPr="00A04BCA">
              <w:rPr>
                <w:kern w:val="0"/>
                <w:sz w:val="24"/>
              </w:rPr>
              <w:t>输入维度数，中间</w:t>
            </w:r>
            <w:r w:rsidR="00A04BCA" w:rsidRPr="00A04BCA">
              <w:rPr>
                <w:rFonts w:hint="eastAsia"/>
                <w:kern w:val="0"/>
                <w:sz w:val="24"/>
              </w:rPr>
              <w:t>隐层</w:t>
            </w:r>
            <w:r w:rsidR="00A04BCA" w:rsidRPr="00A04BCA">
              <w:rPr>
                <w:kern w:val="0"/>
                <w:sz w:val="24"/>
              </w:rPr>
              <w:t>的节点数</w:t>
            </w:r>
            <w:r w:rsidR="00A04BCA" w:rsidRPr="00A04BCA">
              <w:rPr>
                <w:rFonts w:hint="eastAsia"/>
                <w:kern w:val="0"/>
                <w:sz w:val="24"/>
              </w:rPr>
              <w:t>设计</w:t>
            </w:r>
            <w:r w:rsidR="00A04BCA" w:rsidRPr="00A04BCA">
              <w:rPr>
                <w:kern w:val="0"/>
                <w:sz w:val="24"/>
              </w:rPr>
              <w:t>与第一种结构相反，先逐渐</w:t>
            </w:r>
            <w:r w:rsidR="00A04BCA" w:rsidRPr="00A04BCA">
              <w:rPr>
                <w:rFonts w:hint="eastAsia"/>
                <w:kern w:val="0"/>
                <w:sz w:val="24"/>
              </w:rPr>
              <w:t>增加，</w:t>
            </w:r>
            <w:r w:rsidR="00A04BCA" w:rsidRPr="00A04BCA">
              <w:rPr>
                <w:kern w:val="0"/>
                <w:sz w:val="24"/>
              </w:rPr>
              <w:t>随后又逐渐</w:t>
            </w:r>
            <w:r w:rsidR="00A04BCA" w:rsidRPr="00A04BCA">
              <w:rPr>
                <w:rFonts w:hint="eastAsia"/>
                <w:kern w:val="0"/>
                <w:sz w:val="24"/>
              </w:rPr>
              <w:t>减少</w:t>
            </w:r>
            <w:r w:rsidR="00A04BCA" w:rsidRPr="00A04BCA">
              <w:rPr>
                <w:kern w:val="0"/>
                <w:sz w:val="24"/>
              </w:rPr>
              <w:t>，类似于两个</w:t>
            </w:r>
            <w:r w:rsidR="00A04BCA" w:rsidRPr="00A04BCA">
              <w:rPr>
                <w:rFonts w:hint="eastAsia"/>
                <w:kern w:val="0"/>
                <w:sz w:val="24"/>
              </w:rPr>
              <w:t>底座</w:t>
            </w:r>
            <w:r w:rsidR="00A04BCA" w:rsidRPr="00A04BCA">
              <w:rPr>
                <w:kern w:val="0"/>
                <w:sz w:val="24"/>
              </w:rPr>
              <w:t>相对的金字塔结构。</w:t>
            </w:r>
          </w:p>
          <w:p w:rsidR="00A04BCA" w:rsidRPr="00A04BCA" w:rsidRDefault="00A04BCA" w:rsidP="00A04BCA">
            <w:pPr>
              <w:pStyle w:val="a8"/>
              <w:numPr>
                <w:ilvl w:val="0"/>
                <w:numId w:val="10"/>
              </w:numPr>
              <w:autoSpaceDE w:val="0"/>
              <w:autoSpaceDN w:val="0"/>
              <w:adjustRightInd w:val="0"/>
              <w:spacing w:line="360" w:lineRule="auto"/>
              <w:ind w:firstLineChars="0"/>
              <w:jc w:val="left"/>
              <w:rPr>
                <w:kern w:val="0"/>
                <w:sz w:val="24"/>
              </w:rPr>
            </w:pPr>
            <w:r>
              <w:rPr>
                <w:rFonts w:hint="eastAsia"/>
                <w:kern w:val="0"/>
                <w:sz w:val="24"/>
              </w:rPr>
              <w:t>对比</w:t>
            </w:r>
            <w:r>
              <w:rPr>
                <w:kern w:val="0"/>
                <w:sz w:val="24"/>
              </w:rPr>
              <w:t>两种对称结构</w:t>
            </w:r>
            <w:r>
              <w:rPr>
                <w:kern w:val="0"/>
                <w:sz w:val="24"/>
              </w:rPr>
              <w:t>DBN</w:t>
            </w:r>
            <w:r>
              <w:rPr>
                <w:rFonts w:hint="eastAsia"/>
                <w:kern w:val="0"/>
                <w:sz w:val="24"/>
              </w:rPr>
              <w:t>的</w:t>
            </w:r>
            <w:r>
              <w:rPr>
                <w:kern w:val="0"/>
                <w:sz w:val="24"/>
              </w:rPr>
              <w:t>学习速率和文本识别精度，同时测试</w:t>
            </w:r>
            <w:r>
              <w:rPr>
                <w:rFonts w:hint="eastAsia"/>
                <w:kern w:val="0"/>
                <w:sz w:val="24"/>
              </w:rPr>
              <w:t>发现结果</w:t>
            </w:r>
            <w:r>
              <w:rPr>
                <w:kern w:val="0"/>
                <w:sz w:val="24"/>
              </w:rPr>
              <w:t>精度最高的网络层数。</w:t>
            </w:r>
          </w:p>
          <w:p w:rsidR="00C95E81" w:rsidRDefault="00C95E81"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Default="00E33298" w:rsidP="0089562D">
            <w:pPr>
              <w:autoSpaceDE w:val="0"/>
              <w:autoSpaceDN w:val="0"/>
              <w:adjustRightInd w:val="0"/>
              <w:spacing w:line="360" w:lineRule="auto"/>
              <w:ind w:leftChars="-20" w:left="-42" w:firstLineChars="150" w:firstLine="360"/>
              <w:jc w:val="left"/>
              <w:rPr>
                <w:kern w:val="0"/>
                <w:sz w:val="24"/>
              </w:rPr>
            </w:pPr>
          </w:p>
          <w:p w:rsidR="00E33298" w:rsidRPr="00A04BCA" w:rsidRDefault="00E33298" w:rsidP="0089562D">
            <w:pPr>
              <w:autoSpaceDE w:val="0"/>
              <w:autoSpaceDN w:val="0"/>
              <w:adjustRightInd w:val="0"/>
              <w:spacing w:line="360" w:lineRule="auto"/>
              <w:ind w:leftChars="-20" w:left="-42" w:firstLineChars="150" w:firstLine="360"/>
              <w:jc w:val="left"/>
              <w:rPr>
                <w:kern w:val="0"/>
                <w:sz w:val="24"/>
              </w:rPr>
            </w:pPr>
          </w:p>
        </w:tc>
      </w:tr>
      <w:tr w:rsidR="003B022A" w:rsidRPr="00907DFD" w:rsidTr="00156303">
        <w:trPr>
          <w:trHeight w:val="1021"/>
          <w:jc w:val="center"/>
        </w:trPr>
        <w:tc>
          <w:tcPr>
            <w:tcW w:w="9884" w:type="dxa"/>
            <w:gridSpan w:val="2"/>
            <w:vAlign w:val="center"/>
          </w:tcPr>
          <w:p w:rsidR="003B022A" w:rsidRPr="00907DFD" w:rsidRDefault="003B022A" w:rsidP="00156303">
            <w:pPr>
              <w:rPr>
                <w:sz w:val="30"/>
                <w:szCs w:val="30"/>
              </w:rPr>
            </w:pPr>
            <w:r w:rsidRPr="00907DFD">
              <w:rPr>
                <w:sz w:val="30"/>
                <w:szCs w:val="30"/>
              </w:rPr>
              <w:lastRenderedPageBreak/>
              <w:t>五、拟采取的研究方法、实验方案、</w:t>
            </w:r>
            <w:bookmarkStart w:id="1" w:name="OLE_LINK2"/>
            <w:r w:rsidRPr="00907DFD">
              <w:rPr>
                <w:sz w:val="30"/>
                <w:szCs w:val="30"/>
              </w:rPr>
              <w:t>技术路线</w:t>
            </w:r>
            <w:bookmarkEnd w:id="1"/>
          </w:p>
        </w:tc>
      </w:tr>
      <w:tr w:rsidR="003B022A" w:rsidRPr="00907DFD" w:rsidTr="00156303">
        <w:trPr>
          <w:trHeight w:val="6067"/>
          <w:jc w:val="center"/>
        </w:trPr>
        <w:tc>
          <w:tcPr>
            <w:tcW w:w="9884" w:type="dxa"/>
            <w:gridSpan w:val="2"/>
          </w:tcPr>
          <w:p w:rsidR="00163801" w:rsidRPr="00163801" w:rsidRDefault="00163801" w:rsidP="00163801">
            <w:pPr>
              <w:autoSpaceDE w:val="0"/>
              <w:autoSpaceDN w:val="0"/>
              <w:adjustRightInd w:val="0"/>
              <w:spacing w:line="480" w:lineRule="auto"/>
              <w:ind w:firstLineChars="200" w:firstLine="482"/>
              <w:jc w:val="left"/>
              <w:rPr>
                <w:b/>
                <w:kern w:val="0"/>
                <w:sz w:val="24"/>
              </w:rPr>
            </w:pPr>
            <w:r>
              <w:rPr>
                <w:rFonts w:hint="eastAsia"/>
                <w:b/>
                <w:kern w:val="0"/>
                <w:sz w:val="24"/>
              </w:rPr>
              <w:t>1</w:t>
            </w:r>
            <w:r>
              <w:rPr>
                <w:rFonts w:hint="eastAsia"/>
                <w:b/>
                <w:kern w:val="0"/>
                <w:sz w:val="24"/>
              </w:rPr>
              <w:t>、</w:t>
            </w:r>
            <w:r w:rsidRPr="00163801">
              <w:rPr>
                <w:rFonts w:hint="eastAsia"/>
                <w:b/>
                <w:kern w:val="0"/>
                <w:sz w:val="24"/>
              </w:rPr>
              <w:t>纹理</w:t>
            </w:r>
            <w:r w:rsidRPr="00163801">
              <w:rPr>
                <w:b/>
                <w:kern w:val="0"/>
                <w:sz w:val="24"/>
              </w:rPr>
              <w:t>信息的获取</w:t>
            </w:r>
          </w:p>
          <w:p w:rsidR="003B022A" w:rsidRDefault="003B022A" w:rsidP="00156303">
            <w:pPr>
              <w:autoSpaceDE w:val="0"/>
              <w:autoSpaceDN w:val="0"/>
              <w:adjustRightInd w:val="0"/>
              <w:spacing w:line="360" w:lineRule="auto"/>
              <w:ind w:firstLineChars="200" w:firstLine="480"/>
              <w:jc w:val="left"/>
              <w:rPr>
                <w:kern w:val="0"/>
                <w:sz w:val="24"/>
              </w:rPr>
            </w:pPr>
            <w:r w:rsidRPr="00C71274">
              <w:rPr>
                <w:kern w:val="0"/>
                <w:sz w:val="24"/>
              </w:rPr>
              <w:t>纹理图像分类是视觉研究中的基本问题</w:t>
            </w:r>
            <w:r w:rsidRPr="00C71274">
              <w:rPr>
                <w:kern w:val="0"/>
                <w:sz w:val="24"/>
              </w:rPr>
              <w:t xml:space="preserve">, </w:t>
            </w:r>
            <w:r w:rsidRPr="00C71274">
              <w:rPr>
                <w:kern w:val="0"/>
                <w:sz w:val="24"/>
              </w:rPr>
              <w:t>也是一个非常具有挑战性的问题</w:t>
            </w:r>
            <w:r w:rsidRPr="00C71274">
              <w:rPr>
                <w:kern w:val="0"/>
                <w:sz w:val="24"/>
              </w:rPr>
              <w:t xml:space="preserve">. </w:t>
            </w:r>
            <w:r w:rsidRPr="00C71274">
              <w:rPr>
                <w:kern w:val="0"/>
                <w:sz w:val="24"/>
              </w:rPr>
              <w:t>纹理图像分类是指基于待分类图像或图像区域的内容为其指定一个预先定义的纹理类别</w:t>
            </w:r>
            <w:r w:rsidRPr="00C71274">
              <w:rPr>
                <w:kern w:val="0"/>
                <w:sz w:val="24"/>
              </w:rPr>
              <w:t>.</w:t>
            </w:r>
            <w:r w:rsidRPr="00C71274">
              <w:rPr>
                <w:kern w:val="0"/>
                <w:sz w:val="24"/>
              </w:rPr>
              <w:t>纹理特征描述和分类器是图像分类的两个关键环节</w:t>
            </w:r>
            <w:r w:rsidRPr="00C71274">
              <w:rPr>
                <w:kern w:val="0"/>
                <w:sz w:val="24"/>
              </w:rPr>
              <w:t xml:space="preserve">. </w:t>
            </w:r>
            <w:r w:rsidRPr="00C71274">
              <w:rPr>
                <w:kern w:val="0"/>
                <w:sz w:val="24"/>
              </w:rPr>
              <w:t>对图像进行纹理特征描述是纹理图像分类的主要研究内容</w:t>
            </w:r>
            <w:r w:rsidRPr="00C71274">
              <w:rPr>
                <w:kern w:val="0"/>
                <w:sz w:val="24"/>
              </w:rPr>
              <w:t xml:space="preserve">, </w:t>
            </w:r>
            <w:r w:rsidRPr="00C71274">
              <w:rPr>
                <w:kern w:val="0"/>
                <w:sz w:val="24"/>
              </w:rPr>
              <w:t>因为如果提取的纹理特征不好</w:t>
            </w:r>
            <w:r w:rsidRPr="00C71274">
              <w:rPr>
                <w:kern w:val="0"/>
                <w:sz w:val="24"/>
              </w:rPr>
              <w:t xml:space="preserve">, </w:t>
            </w:r>
            <w:r w:rsidRPr="00C71274">
              <w:rPr>
                <w:kern w:val="0"/>
                <w:sz w:val="24"/>
              </w:rPr>
              <w:t>即便好的分类器也无法完成识别任务。</w:t>
            </w:r>
          </w:p>
          <w:p w:rsidR="00163801" w:rsidRPr="00C71274" w:rsidRDefault="003B022A" w:rsidP="00163801">
            <w:pPr>
              <w:autoSpaceDE w:val="0"/>
              <w:autoSpaceDN w:val="0"/>
              <w:adjustRightInd w:val="0"/>
              <w:spacing w:line="360" w:lineRule="auto"/>
              <w:ind w:firstLineChars="200" w:firstLine="480"/>
              <w:jc w:val="left"/>
              <w:rPr>
                <w:kern w:val="0"/>
                <w:sz w:val="24"/>
              </w:rPr>
            </w:pPr>
            <w:r w:rsidRPr="00C71274">
              <w:rPr>
                <w:kern w:val="0"/>
                <w:sz w:val="24"/>
              </w:rPr>
              <w:t>基于纹理特征的文本检测方法认为文本是一种特殊的纹理，这种纹理特征是由于字符特定的排列方向以及字符颜色与背景颜色周期性变化而产生的。通常采用</w:t>
            </w:r>
            <w:r w:rsidRPr="00C71274">
              <w:rPr>
                <w:kern w:val="0"/>
                <w:sz w:val="24"/>
              </w:rPr>
              <w:t xml:space="preserve">Gabor </w:t>
            </w:r>
            <w:r w:rsidRPr="00C71274">
              <w:rPr>
                <w:kern w:val="0"/>
                <w:sz w:val="24"/>
              </w:rPr>
              <w:t>变换、小波变换和傅里叶变换等方法检测文本的纹理特征，根据纹理特征得到文本区域。</w:t>
            </w:r>
          </w:p>
          <w:p w:rsidR="003B022A" w:rsidRPr="00163801" w:rsidRDefault="003B022A" w:rsidP="00163801">
            <w:pPr>
              <w:autoSpaceDE w:val="0"/>
              <w:autoSpaceDN w:val="0"/>
              <w:adjustRightInd w:val="0"/>
              <w:spacing w:line="360" w:lineRule="auto"/>
              <w:ind w:firstLineChars="200" w:firstLine="480"/>
              <w:jc w:val="left"/>
              <w:rPr>
                <w:kern w:val="0"/>
                <w:sz w:val="24"/>
              </w:rPr>
            </w:pPr>
            <w:r w:rsidRPr="00163801">
              <w:rPr>
                <w:kern w:val="0"/>
                <w:sz w:val="24"/>
              </w:rPr>
              <w:t>为了获取视频中的文本纹理信息，本文采用</w:t>
            </w:r>
            <w:r w:rsidRPr="00163801">
              <w:rPr>
                <w:kern w:val="0"/>
                <w:sz w:val="24"/>
              </w:rPr>
              <w:t xml:space="preserve">Gabor </w:t>
            </w:r>
            <w:r w:rsidRPr="00163801">
              <w:rPr>
                <w:kern w:val="0"/>
                <w:sz w:val="24"/>
              </w:rPr>
              <w:t>滤波器提取视频中文本的纹理信息，为下一步的机器学习算法或者深度学习网络的分类学习做准备。这里，我们简要的介绍一下</w:t>
            </w:r>
            <w:r w:rsidRPr="00163801">
              <w:rPr>
                <w:kern w:val="0"/>
                <w:sz w:val="24"/>
              </w:rPr>
              <w:t xml:space="preserve">Gabor </w:t>
            </w:r>
            <w:r w:rsidRPr="00163801">
              <w:rPr>
                <w:kern w:val="0"/>
                <w:sz w:val="24"/>
              </w:rPr>
              <w:t>滤波器。二维</w:t>
            </w:r>
            <w:r w:rsidRPr="00163801">
              <w:rPr>
                <w:kern w:val="0"/>
                <w:sz w:val="24"/>
              </w:rPr>
              <w:t xml:space="preserve">Gabor </w:t>
            </w:r>
            <w:r w:rsidRPr="00163801">
              <w:rPr>
                <w:kern w:val="0"/>
                <w:sz w:val="24"/>
              </w:rPr>
              <w:t>函数定义如下：</w:t>
            </w:r>
          </w:p>
          <w:bookmarkStart w:id="2" w:name="OLE_LINK3"/>
          <w:p w:rsidR="003B022A" w:rsidRPr="00C71274" w:rsidRDefault="003B022A" w:rsidP="00156303">
            <w:pPr>
              <w:autoSpaceDE w:val="0"/>
              <w:autoSpaceDN w:val="0"/>
              <w:adjustRightInd w:val="0"/>
              <w:spacing w:line="360" w:lineRule="auto"/>
              <w:ind w:left="480"/>
              <w:jc w:val="left"/>
              <w:rPr>
                <w:kern w:val="0"/>
                <w:sz w:val="24"/>
              </w:rPr>
            </w:pPr>
            <w:r w:rsidRPr="00C71274">
              <w:rPr>
                <w:kern w:val="0"/>
                <w:position w:val="-10"/>
                <w:sz w:val="24"/>
              </w:rPr>
              <w:object w:dxaOrig="83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4pt;height:19.7pt" o:ole="">
                  <v:imagedata r:id="rId8" o:title=""/>
                </v:shape>
                <o:OLEObject Type="Embed" ProgID="Equation.3" ShapeID="_x0000_i1025" DrawAspect="Content" ObjectID="_1573392311" r:id="rId9"/>
              </w:object>
            </w:r>
          </w:p>
          <w:bookmarkEnd w:id="2"/>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其中，</w:t>
            </w:r>
            <w:r w:rsidRPr="00C71274">
              <w:rPr>
                <w:i/>
                <w:iCs/>
                <w:kern w:val="0"/>
                <w:sz w:val="24"/>
              </w:rPr>
              <w:t>K</w:t>
            </w:r>
            <w:r w:rsidRPr="00C71274">
              <w:rPr>
                <w:kern w:val="0"/>
                <w:sz w:val="24"/>
              </w:rPr>
              <w:t>表示高斯核函数的幅度，</w:t>
            </w:r>
            <w:r w:rsidRPr="00C71274">
              <w:rPr>
                <w:kern w:val="0"/>
                <w:sz w:val="24"/>
              </w:rPr>
              <w:t>(</w:t>
            </w:r>
            <w:r w:rsidRPr="00C71274">
              <w:rPr>
                <w:i/>
                <w:iCs/>
                <w:kern w:val="0"/>
                <w:sz w:val="24"/>
              </w:rPr>
              <w:t>a</w:t>
            </w:r>
            <w:r w:rsidRPr="00C71274">
              <w:rPr>
                <w:kern w:val="0"/>
                <w:sz w:val="24"/>
              </w:rPr>
              <w:t>,</w:t>
            </w:r>
            <w:r w:rsidRPr="00C71274">
              <w:rPr>
                <w:i/>
                <w:iCs/>
                <w:kern w:val="0"/>
                <w:sz w:val="24"/>
              </w:rPr>
              <w:t>b</w:t>
            </w:r>
            <w:r w:rsidRPr="00C71274">
              <w:rPr>
                <w:kern w:val="0"/>
                <w:sz w:val="24"/>
              </w:rPr>
              <w:t>)</w:t>
            </w:r>
            <w:r w:rsidRPr="00C71274">
              <w:rPr>
                <w:kern w:val="0"/>
                <w:sz w:val="24"/>
              </w:rPr>
              <w:t>是高斯核函数两个轴方向的尺度，</w:t>
            </w:r>
            <w:r w:rsidRPr="00C71274">
              <w:rPr>
                <w:kern w:val="0"/>
                <w:sz w:val="24"/>
              </w:rPr>
              <w:t>(</w:t>
            </w:r>
            <w:r w:rsidRPr="00C71274">
              <w:rPr>
                <w:i/>
                <w:iCs/>
                <w:kern w:val="0"/>
                <w:sz w:val="24"/>
              </w:rPr>
              <w:t>x</w:t>
            </w:r>
            <w:r w:rsidRPr="00C71274">
              <w:rPr>
                <w:kern w:val="0"/>
                <w:sz w:val="24"/>
              </w:rPr>
              <w:t>0</w:t>
            </w:r>
            <w:r w:rsidRPr="00C71274">
              <w:rPr>
                <w:i/>
                <w:iCs/>
                <w:kern w:val="0"/>
                <w:sz w:val="24"/>
              </w:rPr>
              <w:t xml:space="preserve"> </w:t>
            </w:r>
            <w:r w:rsidRPr="00C71274">
              <w:rPr>
                <w:kern w:val="0"/>
                <w:sz w:val="24"/>
              </w:rPr>
              <w:t xml:space="preserve">, </w:t>
            </w:r>
            <w:r w:rsidRPr="00C71274">
              <w:rPr>
                <w:i/>
                <w:iCs/>
                <w:kern w:val="0"/>
                <w:sz w:val="24"/>
              </w:rPr>
              <w:t>y</w:t>
            </w:r>
            <w:r w:rsidRPr="00C71274">
              <w:rPr>
                <w:kern w:val="0"/>
                <w:sz w:val="24"/>
              </w:rPr>
              <w:t xml:space="preserve"> 0</w:t>
            </w:r>
            <w:r w:rsidRPr="00C71274">
              <w:rPr>
                <w:i/>
                <w:iCs/>
                <w:kern w:val="0"/>
                <w:sz w:val="24"/>
              </w:rPr>
              <w:t xml:space="preserve"> </w:t>
            </w:r>
            <w:r w:rsidRPr="00C71274">
              <w:rPr>
                <w:kern w:val="0"/>
                <w:sz w:val="24"/>
              </w:rPr>
              <w:t>)</w:t>
            </w:r>
            <w:r w:rsidRPr="00C71274">
              <w:rPr>
                <w:kern w:val="0"/>
                <w:sz w:val="24"/>
              </w:rPr>
              <w:t>是高斯核函数的峰值，</w:t>
            </w:r>
            <w:r w:rsidRPr="00C71274">
              <w:rPr>
                <w:kern w:val="0"/>
                <w:sz w:val="24"/>
              </w:rPr>
              <w:t>(</w:t>
            </w:r>
            <w:r w:rsidRPr="00C71274">
              <w:rPr>
                <w:i/>
                <w:iCs/>
                <w:kern w:val="0"/>
                <w:sz w:val="24"/>
              </w:rPr>
              <w:t>u</w:t>
            </w:r>
            <w:r w:rsidRPr="00C71274">
              <w:rPr>
                <w:kern w:val="0"/>
                <w:sz w:val="24"/>
              </w:rPr>
              <w:t>0</w:t>
            </w:r>
            <w:r w:rsidRPr="00C71274">
              <w:rPr>
                <w:i/>
                <w:iCs/>
                <w:kern w:val="0"/>
                <w:sz w:val="24"/>
              </w:rPr>
              <w:t xml:space="preserve"> </w:t>
            </w:r>
            <w:r w:rsidRPr="00C71274">
              <w:rPr>
                <w:kern w:val="0"/>
                <w:sz w:val="24"/>
              </w:rPr>
              <w:t>,</w:t>
            </w:r>
            <w:r w:rsidRPr="00C71274">
              <w:rPr>
                <w:i/>
                <w:iCs/>
                <w:kern w:val="0"/>
                <w:sz w:val="24"/>
              </w:rPr>
              <w:t>v</w:t>
            </w:r>
            <w:r w:rsidRPr="00C71274">
              <w:rPr>
                <w:kern w:val="0"/>
                <w:sz w:val="24"/>
              </w:rPr>
              <w:t>0 )</w:t>
            </w:r>
            <w:r w:rsidRPr="00C71274">
              <w:rPr>
                <w:kern w:val="0"/>
                <w:sz w:val="24"/>
              </w:rPr>
              <w:t>表示在直角坐标空间频率的正弦载波，</w:t>
            </w:r>
            <w:r w:rsidRPr="00C71274">
              <w:rPr>
                <w:i/>
                <w:iCs/>
                <w:kern w:val="0"/>
                <w:sz w:val="24"/>
              </w:rPr>
              <w:t>P</w:t>
            </w:r>
            <w:r w:rsidRPr="00C71274">
              <w:rPr>
                <w:kern w:val="0"/>
                <w:sz w:val="24"/>
              </w:rPr>
              <w:t>是正弦载波相位，下标</w:t>
            </w:r>
            <w:r w:rsidRPr="00C71274">
              <w:rPr>
                <w:i/>
                <w:iCs/>
                <w:kern w:val="0"/>
                <w:sz w:val="24"/>
              </w:rPr>
              <w:t xml:space="preserve">r </w:t>
            </w:r>
            <w:r w:rsidRPr="00C71274">
              <w:rPr>
                <w:kern w:val="0"/>
                <w:sz w:val="24"/>
              </w:rPr>
              <w:t>表示旋转操作，定义如下操作：</w:t>
            </w:r>
          </w:p>
          <w:p w:rsidR="003B022A" w:rsidRPr="00C71274" w:rsidRDefault="003B022A" w:rsidP="00156303">
            <w:pPr>
              <w:autoSpaceDE w:val="0"/>
              <w:autoSpaceDN w:val="0"/>
              <w:adjustRightInd w:val="0"/>
              <w:spacing w:line="360" w:lineRule="auto"/>
              <w:ind w:firstLineChars="200" w:firstLine="480"/>
              <w:jc w:val="center"/>
              <w:rPr>
                <w:kern w:val="0"/>
                <w:sz w:val="24"/>
              </w:rPr>
            </w:pPr>
            <w:r w:rsidRPr="00C71274">
              <w:rPr>
                <w:kern w:val="0"/>
                <w:position w:val="-10"/>
                <w:sz w:val="24"/>
              </w:rPr>
              <w:object w:dxaOrig="4680" w:dyaOrig="360">
                <v:shape id="_x0000_i1026" type="#_x0000_t75" style="width:234.35pt;height:18.35pt" o:ole="">
                  <v:imagedata r:id="rId10" o:title=""/>
                </v:shape>
                <o:OLEObject Type="Embed" ProgID="Equation.3" ShapeID="_x0000_i1026" DrawAspect="Content" ObjectID="_1573392312" r:id="rId11"/>
              </w:object>
            </w:r>
          </w:p>
          <w:p w:rsidR="003B022A" w:rsidRPr="00C71274" w:rsidRDefault="003B022A" w:rsidP="00156303">
            <w:pPr>
              <w:autoSpaceDE w:val="0"/>
              <w:autoSpaceDN w:val="0"/>
              <w:adjustRightInd w:val="0"/>
              <w:spacing w:line="360" w:lineRule="auto"/>
              <w:ind w:firstLineChars="200" w:firstLine="480"/>
              <w:jc w:val="center"/>
              <w:rPr>
                <w:kern w:val="0"/>
                <w:sz w:val="24"/>
              </w:rPr>
            </w:pPr>
            <w:r w:rsidRPr="00C71274">
              <w:rPr>
                <w:kern w:val="0"/>
                <w:position w:val="-10"/>
                <w:sz w:val="24"/>
              </w:rPr>
              <w:object w:dxaOrig="4660" w:dyaOrig="360">
                <v:shape id="_x0000_i1027" type="#_x0000_t75" style="width:233pt;height:18.35pt" o:ole="">
                  <v:imagedata r:id="rId12" o:title=""/>
                </v:shape>
                <o:OLEObject Type="Embed" ProgID="Equation.3" ShapeID="_x0000_i1027" DrawAspect="Content" ObjectID="_1573392313" r:id="rId13"/>
              </w:objec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在</w:t>
            </w:r>
            <w:r w:rsidRPr="00C71274">
              <w:rPr>
                <w:kern w:val="0"/>
                <w:sz w:val="24"/>
              </w:rPr>
              <w:t xml:space="preserve">Gabor </w:t>
            </w:r>
            <w:r w:rsidRPr="00C71274">
              <w:rPr>
                <w:kern w:val="0"/>
                <w:sz w:val="24"/>
              </w:rPr>
              <w:t>滤波器中，</w:t>
            </w:r>
            <w:r w:rsidRPr="00C71274">
              <w:rPr>
                <w:i/>
                <w:iCs/>
                <w:kern w:val="0"/>
                <w:sz w:val="24"/>
              </w:rPr>
              <w:t>u</w:t>
            </w:r>
            <w:r w:rsidRPr="00CB0C82">
              <w:rPr>
                <w:kern w:val="0"/>
                <w:sz w:val="24"/>
                <w:vertAlign w:val="subscript"/>
              </w:rPr>
              <w:t>0</w:t>
            </w:r>
            <w:r w:rsidRPr="00C71274">
              <w:rPr>
                <w:kern w:val="0"/>
                <w:sz w:val="24"/>
              </w:rPr>
              <w:t xml:space="preserve"> </w:t>
            </w:r>
            <w:r w:rsidRPr="00C71274">
              <w:rPr>
                <w:kern w:val="0"/>
                <w:sz w:val="24"/>
              </w:rPr>
              <w:t>和</w:t>
            </w:r>
            <w:r w:rsidRPr="00C71274">
              <w:rPr>
                <w:i/>
                <w:iCs/>
                <w:kern w:val="0"/>
                <w:sz w:val="24"/>
              </w:rPr>
              <w:t>v</w:t>
            </w:r>
            <w:r w:rsidRPr="00CB0C82">
              <w:rPr>
                <w:kern w:val="0"/>
                <w:sz w:val="24"/>
                <w:vertAlign w:val="subscript"/>
              </w:rPr>
              <w:t>0</w:t>
            </w:r>
            <w:r w:rsidRPr="00C71274">
              <w:rPr>
                <w:kern w:val="0"/>
                <w:sz w:val="24"/>
              </w:rPr>
              <w:t>定义了直角坐标空间频率的正弦载波，空间频率在笛卡尔坐标系中可以通过幅度</w:t>
            </w:r>
            <w:r w:rsidRPr="00C71274">
              <w:rPr>
                <w:kern w:val="0"/>
                <w:position w:val="-12"/>
                <w:sz w:val="24"/>
              </w:rPr>
              <w:object w:dxaOrig="1560" w:dyaOrig="420">
                <v:shape id="_x0000_i1028" type="#_x0000_t75" style="width:78.1pt;height:21.05pt" o:ole="">
                  <v:imagedata r:id="rId14" o:title=""/>
                </v:shape>
                <o:OLEObject Type="Embed" ProgID="Equation.3" ShapeID="_x0000_i1028" DrawAspect="Content" ObjectID="_1573392314" r:id="rId15"/>
              </w:object>
            </w:r>
            <w:r w:rsidRPr="00C71274">
              <w:rPr>
                <w:kern w:val="0"/>
                <w:sz w:val="24"/>
              </w:rPr>
              <w:t>和方向角度</w:t>
            </w:r>
            <w:r w:rsidRPr="00C71274">
              <w:rPr>
                <w:kern w:val="0"/>
                <w:sz w:val="24"/>
              </w:rPr>
              <w:t xml:space="preserve"> </w:t>
            </w:r>
            <w:r w:rsidRPr="00C71274">
              <w:rPr>
                <w:kern w:val="0"/>
                <w:position w:val="-10"/>
                <w:sz w:val="24"/>
              </w:rPr>
              <w:object w:dxaOrig="2060" w:dyaOrig="380">
                <v:shape id="_x0000_i1029" type="#_x0000_t75" style="width:103.25pt;height:19pt" o:ole="">
                  <v:imagedata r:id="rId16" o:title=""/>
                </v:shape>
                <o:OLEObject Type="Embed" ProgID="Equation.3" ShapeID="_x0000_i1029" DrawAspect="Content" ObjectID="_1573392315" r:id="rId17"/>
              </w:object>
            </w:r>
            <w:r w:rsidRPr="00C71274">
              <w:rPr>
                <w:kern w:val="0"/>
                <w:sz w:val="24"/>
              </w:rPr>
              <w:t>表示，因此，在笛卡尔坐标系中，</w:t>
            </w:r>
            <w:r w:rsidRPr="00C71274">
              <w:rPr>
                <w:kern w:val="0"/>
                <w:sz w:val="24"/>
              </w:rPr>
              <w:t xml:space="preserve">Gabor </w:t>
            </w:r>
            <w:r w:rsidRPr="00C71274">
              <w:rPr>
                <w:kern w:val="0"/>
                <w:sz w:val="24"/>
              </w:rPr>
              <w:t>滤波器变换成如下的表示公式：</w:t>
            </w:r>
          </w:p>
          <w:p w:rsidR="003B022A" w:rsidRPr="00C71274" w:rsidRDefault="003B022A" w:rsidP="00156303">
            <w:pPr>
              <w:autoSpaceDE w:val="0"/>
              <w:autoSpaceDN w:val="0"/>
              <w:adjustRightInd w:val="0"/>
              <w:spacing w:line="360" w:lineRule="auto"/>
              <w:ind w:left="480"/>
              <w:jc w:val="left"/>
              <w:rPr>
                <w:kern w:val="0"/>
                <w:sz w:val="24"/>
              </w:rPr>
            </w:pPr>
            <w:r w:rsidRPr="00C71274">
              <w:rPr>
                <w:kern w:val="0"/>
                <w:position w:val="-10"/>
                <w:sz w:val="24"/>
              </w:rPr>
              <w:object w:dxaOrig="9620" w:dyaOrig="420">
                <v:shape id="_x0000_i1030" type="#_x0000_t75" style="width:459.15pt;height:19.7pt" o:ole="">
                  <v:imagedata r:id="rId18" o:title=""/>
                </v:shape>
                <o:OLEObject Type="Embed" ProgID="Equation.3" ShapeID="_x0000_i1030" DrawAspect="Content" ObjectID="_1573392316" r:id="rId19"/>
              </w:objec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为了得到图像的局部特征，需要将上面的公式在空间域和频率域上离散化，通过二维</w:t>
            </w:r>
            <w:r w:rsidRPr="00C71274">
              <w:rPr>
                <w:kern w:val="0"/>
                <w:sz w:val="24"/>
              </w:rPr>
              <w:t xml:space="preserve">Gabor </w:t>
            </w:r>
            <w:r w:rsidRPr="00C71274">
              <w:rPr>
                <w:kern w:val="0"/>
                <w:sz w:val="24"/>
              </w:rPr>
              <w:t>的</w:t>
            </w:r>
            <w:r w:rsidRPr="00C71274">
              <w:rPr>
                <w:kern w:val="0"/>
                <w:sz w:val="24"/>
              </w:rPr>
              <w:t xml:space="preserve">Fourier </w:t>
            </w:r>
            <w:r w:rsidRPr="00C71274">
              <w:rPr>
                <w:kern w:val="0"/>
                <w:sz w:val="24"/>
              </w:rPr>
              <w:t>变换得到：</w:t>
            </w:r>
          </w:p>
          <w:p w:rsidR="003B022A" w:rsidRPr="00C71274" w:rsidRDefault="00F60517" w:rsidP="00156303">
            <w:pPr>
              <w:autoSpaceDE w:val="0"/>
              <w:autoSpaceDN w:val="0"/>
              <w:adjustRightInd w:val="0"/>
              <w:spacing w:line="360" w:lineRule="auto"/>
              <w:ind w:firstLineChars="200" w:firstLine="480"/>
              <w:jc w:val="left"/>
              <w:rPr>
                <w:kern w:val="0"/>
                <w:sz w:val="24"/>
              </w:rPr>
            </w:pPr>
            <m:oMathPara>
              <m:oMath>
                <m:acc>
                  <m:accPr>
                    <m:ctrlPr>
                      <w:rPr>
                        <w:rFonts w:ascii="Cambria Math" w:hAnsi="Cambria Math"/>
                        <w:kern w:val="0"/>
                        <w:sz w:val="24"/>
                      </w:rPr>
                    </m:ctrlPr>
                  </m:accPr>
                  <m:e>
                    <m:r>
                      <m:rPr>
                        <m:sty m:val="p"/>
                      </m:rPr>
                      <w:rPr>
                        <w:rFonts w:ascii="Cambria Math" w:hAnsi="Cambria Math"/>
                        <w:kern w:val="0"/>
                        <w:sz w:val="24"/>
                      </w:rPr>
                      <m:t>g</m:t>
                    </m:r>
                  </m:e>
                </m:acc>
                <m:r>
                  <m:rPr>
                    <m:sty m:val="p"/>
                  </m:rPr>
                  <w:rPr>
                    <w:rFonts w:ascii="Cambria Math" w:hAnsi="Cambria Math"/>
                    <w:kern w:val="0"/>
                    <w:sz w:val="24"/>
                  </w:rPr>
                  <m:t>(u,v)=</m:t>
                </m:r>
                <m:f>
                  <m:fPr>
                    <m:ctrlPr>
                      <w:rPr>
                        <w:rFonts w:ascii="Cambria Math" w:hAnsi="Cambria Math"/>
                        <w:kern w:val="0"/>
                        <w:sz w:val="24"/>
                      </w:rPr>
                    </m:ctrlPr>
                  </m:fPr>
                  <m:num>
                    <m:r>
                      <w:rPr>
                        <w:rFonts w:ascii="Cambria Math" w:hAnsi="Cambria Math"/>
                        <w:kern w:val="0"/>
                        <w:sz w:val="24"/>
                      </w:rPr>
                      <m:t>K</m:t>
                    </m:r>
                  </m:num>
                  <m:den>
                    <m:r>
                      <w:rPr>
                        <w:rFonts w:ascii="Cambria Math" w:hAnsi="Cambria Math"/>
                        <w:kern w:val="0"/>
                        <w:sz w:val="24"/>
                      </w:rPr>
                      <m:t>ab</m:t>
                    </m:r>
                  </m:den>
                </m:f>
                <m:func>
                  <m:funcPr>
                    <m:ctrlPr>
                      <w:rPr>
                        <w:rFonts w:ascii="Cambria Math" w:hAnsi="Cambria Math"/>
                        <w:kern w:val="0"/>
                        <w:sz w:val="24"/>
                      </w:rPr>
                    </m:ctrlPr>
                  </m:funcPr>
                  <m:fName>
                    <m:r>
                      <m:rPr>
                        <m:sty m:val="p"/>
                      </m:rPr>
                      <w:rPr>
                        <w:rFonts w:ascii="Cambria Math" w:hAnsi="Cambria Math"/>
                        <w:kern w:val="0"/>
                        <w:sz w:val="24"/>
                      </w:rPr>
                      <m:t>exp</m:t>
                    </m:r>
                  </m:fName>
                  <m:e>
                    <m:d>
                      <m:dPr>
                        <m:ctrlPr>
                          <w:rPr>
                            <w:rFonts w:ascii="Cambria Math" w:hAnsi="Cambria Math"/>
                            <w:i/>
                            <w:kern w:val="0"/>
                            <w:sz w:val="24"/>
                          </w:rPr>
                        </m:ctrlPr>
                      </m:dPr>
                      <m:e>
                        <m:r>
                          <w:rPr>
                            <w:rFonts w:ascii="Cambria Math" w:hAnsi="Cambria Math"/>
                            <w:kern w:val="0"/>
                            <w:sz w:val="24"/>
                          </w:rPr>
                          <m:t>-π</m:t>
                        </m:r>
                        <m:d>
                          <m:dPr>
                            <m:ctrlPr>
                              <w:rPr>
                                <w:rFonts w:ascii="Cambria Math" w:hAnsi="Cambria Math"/>
                                <w:i/>
                                <w:kern w:val="0"/>
                                <w:sz w:val="24"/>
                              </w:rPr>
                            </m:ctrlPr>
                          </m:dPr>
                          <m:e>
                            <m:f>
                              <m:fPr>
                                <m:ctrlPr>
                                  <w:rPr>
                                    <w:rFonts w:ascii="Cambria Math" w:hAnsi="Cambria Math"/>
                                    <w:i/>
                                    <w:kern w:val="0"/>
                                    <w:sz w:val="24"/>
                                  </w:rPr>
                                </m:ctrlPr>
                              </m:fPr>
                              <m:num>
                                <m:sSubSup>
                                  <m:sSubSupPr>
                                    <m:ctrlPr>
                                      <w:rPr>
                                        <w:rFonts w:ascii="Cambria Math" w:hAnsi="Cambria Math"/>
                                        <w:i/>
                                        <w:kern w:val="0"/>
                                        <w:sz w:val="24"/>
                                      </w:rPr>
                                    </m:ctrlPr>
                                  </m:sSubSupPr>
                                  <m:e>
                                    <m:d>
                                      <m:dPr>
                                        <m:ctrlPr>
                                          <w:rPr>
                                            <w:rFonts w:ascii="Cambria Math" w:hAnsi="Cambria Math"/>
                                            <w:i/>
                                            <w:kern w:val="0"/>
                                            <w:sz w:val="24"/>
                                          </w:rPr>
                                        </m:ctrlPr>
                                      </m:dPr>
                                      <m:e>
                                        <m:r>
                                          <w:rPr>
                                            <w:rFonts w:ascii="Cambria Math" w:hAnsi="Cambria Math"/>
                                            <w:kern w:val="0"/>
                                            <w:sz w:val="24"/>
                                          </w:rPr>
                                          <m:t>u-</m:t>
                                        </m:r>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0</m:t>
                                            </m:r>
                                          </m:sub>
                                        </m:sSub>
                                      </m:e>
                                    </m:d>
                                  </m:e>
                                  <m:sub>
                                    <m:r>
                                      <w:rPr>
                                        <w:rFonts w:ascii="Cambria Math" w:hAnsi="Cambria Math"/>
                                        <w:kern w:val="0"/>
                                        <w:sz w:val="24"/>
                                      </w:rPr>
                                      <m:t>r</m:t>
                                    </m:r>
                                  </m:sub>
                                  <m:sup>
                                    <m:r>
                                      <w:rPr>
                                        <w:rFonts w:ascii="Cambria Math" w:hAnsi="Cambria Math"/>
                                        <w:kern w:val="0"/>
                                        <w:sz w:val="24"/>
                                      </w:rPr>
                                      <m:t>2</m:t>
                                    </m:r>
                                  </m:sup>
                                </m:sSubSup>
                              </m:num>
                              <m:den>
                                <m:sSup>
                                  <m:sSupPr>
                                    <m:ctrlPr>
                                      <w:rPr>
                                        <w:rFonts w:ascii="Cambria Math" w:hAnsi="Cambria Math"/>
                                        <w:i/>
                                        <w:kern w:val="0"/>
                                        <w:sz w:val="24"/>
                                      </w:rPr>
                                    </m:ctrlPr>
                                  </m:sSupPr>
                                  <m:e>
                                    <m:r>
                                      <w:rPr>
                                        <w:rFonts w:ascii="Cambria Math" w:hAnsi="Cambria Math"/>
                                        <w:kern w:val="0"/>
                                        <w:sz w:val="24"/>
                                      </w:rPr>
                                      <m:t>a</m:t>
                                    </m:r>
                                  </m:e>
                                  <m:sup>
                                    <m:r>
                                      <w:rPr>
                                        <w:rFonts w:ascii="Cambria Math" w:hAnsi="Cambria Math"/>
                                        <w:kern w:val="0"/>
                                        <w:sz w:val="24"/>
                                      </w:rPr>
                                      <m:t>2</m:t>
                                    </m:r>
                                  </m:sup>
                                </m:sSup>
                              </m:den>
                            </m:f>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d>
                                      <m:dPr>
                                        <m:ctrlPr>
                                          <w:rPr>
                                            <w:rFonts w:ascii="Cambria Math" w:hAnsi="Cambria Math"/>
                                            <w:i/>
                                            <w:kern w:val="0"/>
                                            <w:sz w:val="24"/>
                                          </w:rPr>
                                        </m:ctrlPr>
                                      </m:dPr>
                                      <m:e>
                                        <m:r>
                                          <w:rPr>
                                            <w:rFonts w:ascii="Cambria Math" w:hAnsi="Cambria Math"/>
                                            <w:kern w:val="0"/>
                                            <w:sz w:val="24"/>
                                          </w:rPr>
                                          <m:t>v-</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0</m:t>
                                            </m:r>
                                          </m:sub>
                                        </m:sSub>
                                      </m:e>
                                    </m:d>
                                  </m:e>
                                  <m:sub>
                                    <m:r>
                                      <w:rPr>
                                        <w:rFonts w:ascii="Cambria Math" w:hAnsi="Cambria Math"/>
                                        <w:kern w:val="0"/>
                                        <w:sz w:val="24"/>
                                      </w:rPr>
                                      <m:t>r</m:t>
                                    </m:r>
                                  </m:sub>
                                  <m:sup>
                                    <m:r>
                                      <w:rPr>
                                        <w:rFonts w:ascii="Cambria Math" w:hAnsi="Cambria Math"/>
                                        <w:kern w:val="0"/>
                                        <w:sz w:val="24"/>
                                      </w:rPr>
                                      <m:t>2</m:t>
                                    </m:r>
                                  </m:sup>
                                </m:sSubSup>
                              </m:num>
                              <m:den>
                                <m:sSup>
                                  <m:sSupPr>
                                    <m:ctrlPr>
                                      <w:rPr>
                                        <w:rFonts w:ascii="Cambria Math" w:hAnsi="Cambria Math"/>
                                        <w:i/>
                                        <w:kern w:val="0"/>
                                        <w:sz w:val="24"/>
                                      </w:rPr>
                                    </m:ctrlPr>
                                  </m:sSupPr>
                                  <m:e>
                                    <m:r>
                                      <w:rPr>
                                        <w:rFonts w:ascii="Cambria Math" w:hAnsi="Cambria Math"/>
                                        <w:kern w:val="0"/>
                                        <w:sz w:val="24"/>
                                      </w:rPr>
                                      <m:t>b</m:t>
                                    </m:r>
                                  </m:e>
                                  <m:sup>
                                    <m:r>
                                      <w:rPr>
                                        <w:rFonts w:ascii="Cambria Math" w:hAnsi="Cambria Math"/>
                                        <w:kern w:val="0"/>
                                        <w:sz w:val="24"/>
                                      </w:rPr>
                                      <m:t>2</m:t>
                                    </m:r>
                                  </m:sup>
                                </m:sSup>
                              </m:den>
                            </m:f>
                          </m:e>
                        </m:d>
                      </m:e>
                    </m:d>
                    <m:r>
                      <m:rPr>
                        <m:sty m:val="p"/>
                      </m:rPr>
                      <w:rPr>
                        <w:rFonts w:ascii="Cambria Math" w:hAnsi="Cambria Math"/>
                        <w:kern w:val="0"/>
                        <w:sz w:val="24"/>
                      </w:rPr>
                      <m:t>exp⁡</m:t>
                    </m:r>
                    <m:r>
                      <w:rPr>
                        <w:rFonts w:ascii="Cambria Math" w:hAnsi="Cambria Math"/>
                        <w:kern w:val="0"/>
                        <w:sz w:val="24"/>
                      </w:rPr>
                      <m:t>(j(-2π(</m:t>
                    </m:r>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0</m:t>
                        </m:r>
                      </m:sub>
                    </m:sSub>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u-</m:t>
                        </m:r>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0</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0</m:t>
                        </m:r>
                      </m:sub>
                    </m:sSub>
                    <m:r>
                      <w:rPr>
                        <w:rFonts w:ascii="Cambria Math" w:hAnsi="Cambria Math"/>
                        <w:kern w:val="0"/>
                        <w:sz w:val="24"/>
                      </w:rPr>
                      <m:t>(v-</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0</m:t>
                        </m:r>
                      </m:sub>
                    </m:sSub>
                    <m:r>
                      <w:rPr>
                        <w:rFonts w:ascii="Cambria Math" w:hAnsi="Cambria Math"/>
                        <w:kern w:val="0"/>
                        <w:sz w:val="24"/>
                      </w:rPr>
                      <m:t>))+P))</m:t>
                    </m:r>
                  </m:e>
                </m:func>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lastRenderedPageBreak/>
              <w:t>在笛卡尔坐标系红</w:t>
            </w:r>
            <w:r w:rsidRPr="00C71274">
              <w:rPr>
                <w:kern w:val="0"/>
                <w:sz w:val="24"/>
              </w:rPr>
              <w:t>Gabor</w:t>
            </w:r>
            <w:r w:rsidRPr="00C71274">
              <w:rPr>
                <w:kern w:val="0"/>
                <w:sz w:val="24"/>
              </w:rPr>
              <w:t>滤波器表示为：</w:t>
            </w:r>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Magnitude(</m:t>
                </m:r>
                <m:acc>
                  <m:accPr>
                    <m:ctrlPr>
                      <w:rPr>
                        <w:rFonts w:ascii="Cambria Math" w:hAnsi="Cambria Math"/>
                        <w:kern w:val="0"/>
                        <w:sz w:val="24"/>
                      </w:rPr>
                    </m:ctrlPr>
                  </m:accPr>
                  <m:e>
                    <m:r>
                      <w:rPr>
                        <w:rFonts w:ascii="Cambria Math" w:hAnsi="Cambria Math"/>
                        <w:kern w:val="0"/>
                        <w:sz w:val="24"/>
                      </w:rPr>
                      <m:t>g</m:t>
                    </m:r>
                  </m:e>
                </m:acc>
                <m:d>
                  <m:dPr>
                    <m:ctrlPr>
                      <w:rPr>
                        <w:rFonts w:ascii="Cambria Math" w:hAnsi="Cambria Math"/>
                        <w:i/>
                        <w:kern w:val="0"/>
                        <w:sz w:val="24"/>
                      </w:rPr>
                    </m:ctrlPr>
                  </m:dPr>
                  <m:e>
                    <m:r>
                      <w:rPr>
                        <w:rFonts w:ascii="Cambria Math" w:hAnsi="Cambria Math"/>
                        <w:kern w:val="0"/>
                        <w:sz w:val="24"/>
                      </w:rPr>
                      <m:t>u,v</m:t>
                    </m:r>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K</m:t>
                    </m:r>
                  </m:num>
                  <m:den>
                    <m:r>
                      <w:rPr>
                        <w:rFonts w:ascii="Cambria Math" w:hAnsi="Cambria Math"/>
                        <w:kern w:val="0"/>
                        <w:sz w:val="24"/>
                      </w:rPr>
                      <m:t>ab</m:t>
                    </m:r>
                  </m:den>
                </m:f>
                <m:r>
                  <w:rPr>
                    <w:rFonts w:ascii="Cambria Math" w:hAnsi="Cambria Math"/>
                    <w:kern w:val="0"/>
                    <w:sz w:val="24"/>
                  </w:rPr>
                  <m:t>exp</m:t>
                </m:r>
                <m:d>
                  <m:dPr>
                    <m:ctrlPr>
                      <w:rPr>
                        <w:rFonts w:ascii="Cambria Math" w:hAnsi="Cambria Math"/>
                        <w:i/>
                        <w:kern w:val="0"/>
                        <w:sz w:val="24"/>
                      </w:rPr>
                    </m:ctrlPr>
                  </m:dPr>
                  <m:e>
                    <m:r>
                      <w:rPr>
                        <w:rFonts w:ascii="Cambria Math" w:hAnsi="Cambria Math"/>
                        <w:kern w:val="0"/>
                        <w:sz w:val="24"/>
                      </w:rPr>
                      <m:t>-π</m:t>
                    </m:r>
                    <m:d>
                      <m:dPr>
                        <m:ctrlPr>
                          <w:rPr>
                            <w:rFonts w:ascii="Cambria Math" w:hAnsi="Cambria Math"/>
                            <w:i/>
                            <w:kern w:val="0"/>
                            <w:sz w:val="24"/>
                          </w:rPr>
                        </m:ctrlPr>
                      </m:dPr>
                      <m:e>
                        <m:f>
                          <m:fPr>
                            <m:ctrlPr>
                              <w:rPr>
                                <w:rFonts w:ascii="Cambria Math" w:hAnsi="Cambria Math"/>
                                <w:i/>
                                <w:kern w:val="0"/>
                                <w:sz w:val="24"/>
                              </w:rPr>
                            </m:ctrlPr>
                          </m:fPr>
                          <m:num>
                            <m:sSubSup>
                              <m:sSubSupPr>
                                <m:ctrlPr>
                                  <w:rPr>
                                    <w:rFonts w:ascii="Cambria Math" w:hAnsi="Cambria Math"/>
                                    <w:i/>
                                    <w:kern w:val="0"/>
                                    <w:sz w:val="24"/>
                                  </w:rPr>
                                </m:ctrlPr>
                              </m:sSubSupPr>
                              <m:e>
                                <m:d>
                                  <m:dPr>
                                    <m:ctrlPr>
                                      <w:rPr>
                                        <w:rFonts w:ascii="Cambria Math" w:hAnsi="Cambria Math"/>
                                        <w:i/>
                                        <w:kern w:val="0"/>
                                        <w:sz w:val="24"/>
                                      </w:rPr>
                                    </m:ctrlPr>
                                  </m:dPr>
                                  <m:e>
                                    <m:r>
                                      <w:rPr>
                                        <w:rFonts w:ascii="Cambria Math" w:hAnsi="Cambria Math"/>
                                        <w:kern w:val="0"/>
                                        <w:sz w:val="24"/>
                                      </w:rPr>
                                      <m:t>u-</m:t>
                                    </m:r>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0</m:t>
                                        </m:r>
                                      </m:sub>
                                    </m:sSub>
                                  </m:e>
                                </m:d>
                              </m:e>
                              <m:sub>
                                <m:r>
                                  <w:rPr>
                                    <w:rFonts w:ascii="Cambria Math" w:hAnsi="Cambria Math"/>
                                    <w:kern w:val="0"/>
                                    <w:sz w:val="24"/>
                                  </w:rPr>
                                  <m:t>r</m:t>
                                </m:r>
                              </m:sub>
                              <m:sup>
                                <m:r>
                                  <w:rPr>
                                    <w:rFonts w:ascii="Cambria Math" w:hAnsi="Cambria Math"/>
                                    <w:kern w:val="0"/>
                                    <w:sz w:val="24"/>
                                  </w:rPr>
                                  <m:t>2</m:t>
                                </m:r>
                              </m:sup>
                            </m:sSubSup>
                          </m:num>
                          <m:den>
                            <m:sSup>
                              <m:sSupPr>
                                <m:ctrlPr>
                                  <w:rPr>
                                    <w:rFonts w:ascii="Cambria Math" w:hAnsi="Cambria Math"/>
                                    <w:i/>
                                    <w:kern w:val="0"/>
                                    <w:sz w:val="24"/>
                                  </w:rPr>
                                </m:ctrlPr>
                              </m:sSupPr>
                              <m:e>
                                <m:r>
                                  <w:rPr>
                                    <w:rFonts w:ascii="Cambria Math" w:hAnsi="Cambria Math"/>
                                    <w:kern w:val="0"/>
                                    <w:sz w:val="24"/>
                                  </w:rPr>
                                  <m:t>a</m:t>
                                </m:r>
                              </m:e>
                              <m:sup>
                                <m:r>
                                  <w:rPr>
                                    <w:rFonts w:ascii="Cambria Math" w:hAnsi="Cambria Math"/>
                                    <w:kern w:val="0"/>
                                    <w:sz w:val="24"/>
                                  </w:rPr>
                                  <m:t>2</m:t>
                                </m:r>
                              </m:sup>
                            </m:sSup>
                          </m:den>
                        </m:f>
                        <m:r>
                          <w:rPr>
                            <w:rFonts w:ascii="Cambria Math" w:hAnsi="Cambria Math"/>
                            <w:kern w:val="0"/>
                            <w:sz w:val="24"/>
                          </w:rPr>
                          <m:t>+</m:t>
                        </m:r>
                        <m:f>
                          <m:fPr>
                            <m:ctrlPr>
                              <w:rPr>
                                <w:rFonts w:ascii="Cambria Math" w:hAnsi="Cambria Math"/>
                                <w:i/>
                                <w:kern w:val="0"/>
                                <w:sz w:val="24"/>
                              </w:rPr>
                            </m:ctrlPr>
                          </m:fPr>
                          <m:num>
                            <m:sSubSup>
                              <m:sSubSupPr>
                                <m:ctrlPr>
                                  <w:rPr>
                                    <w:rFonts w:ascii="Cambria Math" w:hAnsi="Cambria Math"/>
                                    <w:i/>
                                    <w:kern w:val="0"/>
                                    <w:sz w:val="24"/>
                                  </w:rPr>
                                </m:ctrlPr>
                              </m:sSubSupPr>
                              <m:e>
                                <m:d>
                                  <m:dPr>
                                    <m:ctrlPr>
                                      <w:rPr>
                                        <w:rFonts w:ascii="Cambria Math" w:hAnsi="Cambria Math"/>
                                        <w:i/>
                                        <w:kern w:val="0"/>
                                        <w:sz w:val="24"/>
                                      </w:rPr>
                                    </m:ctrlPr>
                                  </m:dPr>
                                  <m:e>
                                    <m:r>
                                      <w:rPr>
                                        <w:rFonts w:ascii="Cambria Math" w:hAnsi="Cambria Math"/>
                                        <w:kern w:val="0"/>
                                        <w:sz w:val="24"/>
                                      </w:rPr>
                                      <m:t>v-</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0</m:t>
                                        </m:r>
                                      </m:sub>
                                    </m:sSub>
                                  </m:e>
                                </m:d>
                              </m:e>
                              <m:sub>
                                <m:r>
                                  <w:rPr>
                                    <w:rFonts w:ascii="Cambria Math" w:hAnsi="Cambria Math"/>
                                    <w:kern w:val="0"/>
                                    <w:sz w:val="24"/>
                                  </w:rPr>
                                  <m:t>r</m:t>
                                </m:r>
                              </m:sub>
                              <m:sup>
                                <m:r>
                                  <w:rPr>
                                    <w:rFonts w:ascii="Cambria Math" w:hAnsi="Cambria Math"/>
                                    <w:kern w:val="0"/>
                                    <w:sz w:val="24"/>
                                  </w:rPr>
                                  <m:t>2</m:t>
                                </m:r>
                              </m:sup>
                            </m:sSubSup>
                          </m:num>
                          <m:den>
                            <m:sSup>
                              <m:sSupPr>
                                <m:ctrlPr>
                                  <w:rPr>
                                    <w:rFonts w:ascii="Cambria Math" w:hAnsi="Cambria Math"/>
                                    <w:i/>
                                    <w:kern w:val="0"/>
                                    <w:sz w:val="24"/>
                                  </w:rPr>
                                </m:ctrlPr>
                              </m:sSupPr>
                              <m:e>
                                <m:r>
                                  <w:rPr>
                                    <w:rFonts w:ascii="Cambria Math" w:hAnsi="Cambria Math"/>
                                    <w:kern w:val="0"/>
                                    <w:sz w:val="24"/>
                                  </w:rPr>
                                  <m:t>b</m:t>
                                </m:r>
                              </m:e>
                              <m:sup>
                                <m:r>
                                  <w:rPr>
                                    <w:rFonts w:ascii="Cambria Math" w:hAnsi="Cambria Math"/>
                                    <w:kern w:val="0"/>
                                    <w:sz w:val="24"/>
                                  </w:rPr>
                                  <m:t>2</m:t>
                                </m:r>
                              </m:sup>
                            </m:sSup>
                          </m:den>
                        </m:f>
                      </m:e>
                    </m:d>
                  </m:e>
                </m:d>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Phase(</m:t>
                </m:r>
                <m:acc>
                  <m:accPr>
                    <m:ctrlPr>
                      <w:rPr>
                        <w:rFonts w:ascii="Cambria Math" w:hAnsi="Cambria Math"/>
                        <w:kern w:val="0"/>
                        <w:sz w:val="24"/>
                      </w:rPr>
                    </m:ctrlPr>
                  </m:accPr>
                  <m:e>
                    <m:r>
                      <w:rPr>
                        <w:rFonts w:ascii="Cambria Math" w:hAnsi="Cambria Math"/>
                        <w:kern w:val="0"/>
                        <w:sz w:val="24"/>
                      </w:rPr>
                      <m:t>g</m:t>
                    </m:r>
                  </m:e>
                </m:acc>
                <m:d>
                  <m:dPr>
                    <m:ctrlPr>
                      <w:rPr>
                        <w:rFonts w:ascii="Cambria Math" w:hAnsi="Cambria Math"/>
                        <w:i/>
                        <w:kern w:val="0"/>
                        <w:sz w:val="24"/>
                      </w:rPr>
                    </m:ctrlPr>
                  </m:dPr>
                  <m:e>
                    <m:r>
                      <w:rPr>
                        <w:rFonts w:ascii="Cambria Math" w:hAnsi="Cambria Math"/>
                        <w:kern w:val="0"/>
                        <w:sz w:val="24"/>
                      </w:rPr>
                      <m:t>u,v</m:t>
                    </m:r>
                  </m:e>
                </m:d>
                <m:r>
                  <w:rPr>
                    <w:rFonts w:ascii="Cambria Math" w:hAnsi="Cambria Math"/>
                    <w:kern w:val="0"/>
                    <w:sz w:val="24"/>
                  </w:rPr>
                  <m:t>=-2π</m:t>
                </m:r>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x</m:t>
                        </m:r>
                      </m:e>
                      <m:sub>
                        <m:r>
                          <w:rPr>
                            <w:rFonts w:ascii="Cambria Math" w:hAnsi="Cambria Math"/>
                            <w:kern w:val="0"/>
                            <w:sz w:val="24"/>
                          </w:rPr>
                          <m:t>0</m:t>
                        </m:r>
                      </m:sub>
                    </m:sSub>
                    <m:d>
                      <m:dPr>
                        <m:ctrlPr>
                          <w:rPr>
                            <w:rFonts w:ascii="Cambria Math" w:hAnsi="Cambria Math"/>
                            <w:i/>
                            <w:kern w:val="0"/>
                            <w:sz w:val="24"/>
                          </w:rPr>
                        </m:ctrlPr>
                      </m:dPr>
                      <m:e>
                        <m:r>
                          <w:rPr>
                            <w:rFonts w:ascii="Cambria Math" w:hAnsi="Cambria Math"/>
                            <w:kern w:val="0"/>
                            <w:sz w:val="24"/>
                          </w:rPr>
                          <m:t>u-</m:t>
                        </m:r>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0</m:t>
                            </m:r>
                          </m:sub>
                        </m:sSub>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y</m:t>
                        </m:r>
                      </m:e>
                      <m:sub>
                        <m:r>
                          <w:rPr>
                            <w:rFonts w:ascii="Cambria Math" w:hAnsi="Cambria Math"/>
                            <w:kern w:val="0"/>
                            <w:sz w:val="24"/>
                          </w:rPr>
                          <m:t>0</m:t>
                        </m:r>
                      </m:sub>
                    </m:sSub>
                    <m:d>
                      <m:dPr>
                        <m:ctrlPr>
                          <w:rPr>
                            <w:rFonts w:ascii="Cambria Math" w:hAnsi="Cambria Math"/>
                            <w:i/>
                            <w:kern w:val="0"/>
                            <w:sz w:val="24"/>
                          </w:rPr>
                        </m:ctrlPr>
                      </m:dPr>
                      <m:e>
                        <m:r>
                          <w:rPr>
                            <w:rFonts w:ascii="Cambria Math" w:hAnsi="Cambria Math"/>
                            <w:kern w:val="0"/>
                            <w:sz w:val="24"/>
                          </w:rPr>
                          <m:t>v-</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0</m:t>
                            </m:r>
                          </m:sub>
                        </m:sSub>
                      </m:e>
                    </m:d>
                  </m:e>
                </m:d>
                <m:r>
                  <w:rPr>
                    <w:rFonts w:ascii="Cambria Math" w:hAnsi="Cambria Math"/>
                    <w:kern w:val="0"/>
                    <w:sz w:val="24"/>
                  </w:rPr>
                  <m:t>+P</m:t>
                </m:r>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一般来说，高斯包络函数的峰值位置</w:t>
            </w:r>
            <w:r w:rsidRPr="00C71274">
              <w:rPr>
                <w:kern w:val="0"/>
                <w:sz w:val="24"/>
              </w:rPr>
              <w:t xml:space="preserve"> (</w:t>
            </w:r>
            <w:r w:rsidRPr="00C71274">
              <w:rPr>
                <w:i/>
                <w:iCs/>
                <w:kern w:val="0"/>
                <w:sz w:val="24"/>
              </w:rPr>
              <w:t>x</w:t>
            </w:r>
            <w:r w:rsidRPr="00C71274">
              <w:rPr>
                <w:i/>
                <w:iCs/>
                <w:kern w:val="0"/>
                <w:sz w:val="24"/>
                <w:vertAlign w:val="subscript"/>
              </w:rPr>
              <w:t>0</w:t>
            </w:r>
            <w:r w:rsidRPr="00C71274">
              <w:rPr>
                <w:i/>
                <w:iCs/>
                <w:kern w:val="0"/>
                <w:sz w:val="24"/>
              </w:rPr>
              <w:t xml:space="preserve"> </w:t>
            </w:r>
            <w:r w:rsidRPr="00C71274">
              <w:rPr>
                <w:kern w:val="0"/>
                <w:sz w:val="24"/>
              </w:rPr>
              <w:t xml:space="preserve">, </w:t>
            </w:r>
            <w:r w:rsidRPr="00C71274">
              <w:rPr>
                <w:i/>
                <w:iCs/>
                <w:kern w:val="0"/>
                <w:sz w:val="24"/>
              </w:rPr>
              <w:t>y</w:t>
            </w:r>
            <w:r w:rsidRPr="00C71274">
              <w:rPr>
                <w:i/>
                <w:iCs/>
                <w:kern w:val="0"/>
                <w:sz w:val="24"/>
                <w:vertAlign w:val="subscript"/>
              </w:rPr>
              <w:t>0</w:t>
            </w:r>
            <w:r w:rsidRPr="00C71274">
              <w:rPr>
                <w:i/>
                <w:iCs/>
                <w:kern w:val="0"/>
                <w:sz w:val="24"/>
              </w:rPr>
              <w:t xml:space="preserve"> </w:t>
            </w:r>
            <w:r w:rsidRPr="00C71274">
              <w:rPr>
                <w:kern w:val="0"/>
                <w:sz w:val="24"/>
              </w:rPr>
              <w:t>)</w:t>
            </w:r>
            <w:r w:rsidRPr="00C71274">
              <w:rPr>
                <w:kern w:val="0"/>
                <w:sz w:val="24"/>
              </w:rPr>
              <w:t>为</w:t>
            </w:r>
            <w:r w:rsidRPr="00C71274">
              <w:rPr>
                <w:kern w:val="0"/>
                <w:sz w:val="24"/>
              </w:rPr>
              <w:t xml:space="preserve"> 0</w:t>
            </w:r>
            <w:r w:rsidRPr="00C71274">
              <w:rPr>
                <w:kern w:val="0"/>
                <w:sz w:val="24"/>
              </w:rPr>
              <w:t>，</w:t>
            </w:r>
            <w:r w:rsidRPr="00C71274">
              <w:rPr>
                <w:kern w:val="0"/>
                <w:sz w:val="24"/>
              </w:rPr>
              <w:t xml:space="preserve">Gabor </w:t>
            </w:r>
            <w:r w:rsidRPr="00C71274">
              <w:rPr>
                <w:kern w:val="0"/>
                <w:sz w:val="24"/>
              </w:rPr>
              <w:t>滤波器主要通过滤波参数</w:t>
            </w:r>
            <w:r w:rsidRPr="00C71274">
              <w:rPr>
                <w:i/>
                <w:iCs/>
                <w:kern w:val="0"/>
                <w:sz w:val="24"/>
              </w:rPr>
              <w:t xml:space="preserve">a </w:t>
            </w:r>
            <w:r w:rsidRPr="00C71274">
              <w:rPr>
                <w:kern w:val="0"/>
                <w:sz w:val="24"/>
              </w:rPr>
              <w:t>和</w:t>
            </w:r>
            <w:r w:rsidRPr="00C71274">
              <w:rPr>
                <w:i/>
                <w:iCs/>
                <w:kern w:val="0"/>
                <w:sz w:val="24"/>
              </w:rPr>
              <w:t>b</w:t>
            </w:r>
            <w:r w:rsidRPr="00C71274">
              <w:rPr>
                <w:kern w:val="0"/>
                <w:sz w:val="24"/>
              </w:rPr>
              <w:t>调整。因此，在选择</w:t>
            </w:r>
            <w:r w:rsidRPr="00C71274">
              <w:rPr>
                <w:kern w:val="0"/>
                <w:sz w:val="24"/>
              </w:rPr>
              <w:t>Gabor</w:t>
            </w:r>
            <w:r w:rsidRPr="00C71274">
              <w:rPr>
                <w:kern w:val="0"/>
                <w:sz w:val="24"/>
              </w:rPr>
              <w:t>滤波器时，我们只需要计算滤波参数</w:t>
            </w:r>
            <w:r w:rsidRPr="00C71274">
              <w:rPr>
                <w:i/>
                <w:iCs/>
                <w:kern w:val="0"/>
                <w:sz w:val="24"/>
              </w:rPr>
              <w:t>a</w:t>
            </w:r>
            <w:r w:rsidRPr="00C71274">
              <w:rPr>
                <w:kern w:val="0"/>
                <w:sz w:val="24"/>
              </w:rPr>
              <w:t>和</w:t>
            </w:r>
            <w:r w:rsidRPr="00C71274">
              <w:rPr>
                <w:i/>
                <w:iCs/>
                <w:kern w:val="0"/>
                <w:sz w:val="24"/>
              </w:rPr>
              <w:t>b</w:t>
            </w:r>
            <w:r w:rsidRPr="00C71274">
              <w:rPr>
                <w:kern w:val="0"/>
                <w:sz w:val="24"/>
              </w:rPr>
              <w:t>就可以选择不同的</w:t>
            </w:r>
            <w:r w:rsidRPr="00C71274">
              <w:rPr>
                <w:kern w:val="0"/>
                <w:sz w:val="24"/>
              </w:rPr>
              <w:t xml:space="preserve">Gabor </w:t>
            </w:r>
            <w:r w:rsidRPr="00C71274">
              <w:rPr>
                <w:kern w:val="0"/>
                <w:sz w:val="24"/>
              </w:rPr>
              <w:t>滤波器。由于文字区域的纹理具有丰富的中频信息和高频信息，因此，我们用</w:t>
            </w:r>
            <w:r>
              <w:rPr>
                <w:i/>
                <w:iCs/>
                <w:kern w:val="0"/>
                <w:sz w:val="24"/>
              </w:rPr>
              <w:t>U</w:t>
            </w:r>
            <w:r w:rsidRPr="00CB0C82">
              <w:rPr>
                <w:i/>
                <w:iCs/>
                <w:kern w:val="0"/>
                <w:sz w:val="24"/>
                <w:vertAlign w:val="subscript"/>
              </w:rPr>
              <w:t>l</w:t>
            </w:r>
            <w:r>
              <w:rPr>
                <w:i/>
                <w:iCs/>
                <w:kern w:val="0"/>
                <w:sz w:val="24"/>
                <w:vertAlign w:val="subscript"/>
              </w:rPr>
              <w:t xml:space="preserve"> </w:t>
            </w:r>
            <w:r w:rsidRPr="00C71274">
              <w:rPr>
                <w:kern w:val="0"/>
                <w:sz w:val="24"/>
              </w:rPr>
              <w:t>和</w:t>
            </w:r>
            <w:r w:rsidRPr="00C71274">
              <w:rPr>
                <w:i/>
                <w:iCs/>
                <w:kern w:val="0"/>
                <w:sz w:val="24"/>
              </w:rPr>
              <w:t>U</w:t>
            </w:r>
            <w:r w:rsidRPr="00CB0C82">
              <w:rPr>
                <w:i/>
                <w:iCs/>
                <w:kern w:val="0"/>
                <w:sz w:val="24"/>
                <w:vertAlign w:val="subscript"/>
              </w:rPr>
              <w:t>h</w:t>
            </w:r>
            <w:r>
              <w:rPr>
                <w:i/>
                <w:iCs/>
                <w:kern w:val="0"/>
                <w:sz w:val="24"/>
                <w:vertAlign w:val="subscript"/>
              </w:rPr>
              <w:t xml:space="preserve"> </w:t>
            </w:r>
            <w:r w:rsidRPr="00C71274">
              <w:rPr>
                <w:kern w:val="0"/>
                <w:sz w:val="24"/>
              </w:rPr>
              <w:t>表示感兴趣区域的低频率中心和高频率中心，</w:t>
            </w:r>
            <w:r w:rsidRPr="00C71274">
              <w:rPr>
                <w:i/>
                <w:iCs/>
                <w:kern w:val="0"/>
                <w:sz w:val="24"/>
              </w:rPr>
              <w:t>K</w:t>
            </w:r>
            <w:r w:rsidRPr="00C71274">
              <w:rPr>
                <w:kern w:val="0"/>
                <w:sz w:val="24"/>
              </w:rPr>
              <w:t>表示方向数，</w:t>
            </w:r>
            <w:r w:rsidRPr="00C71274">
              <w:rPr>
                <w:i/>
                <w:iCs/>
                <w:kern w:val="0"/>
                <w:sz w:val="24"/>
              </w:rPr>
              <w:t>S</w:t>
            </w:r>
            <w:r w:rsidRPr="00C71274">
              <w:rPr>
                <w:kern w:val="0"/>
                <w:sz w:val="24"/>
              </w:rPr>
              <w:t>表示尺度数。滤波器的滤波参数</w:t>
            </w:r>
            <w:r w:rsidRPr="00C71274">
              <w:rPr>
                <w:i/>
                <w:iCs/>
                <w:kern w:val="0"/>
                <w:sz w:val="24"/>
              </w:rPr>
              <w:t xml:space="preserve">a </w:t>
            </w:r>
            <w:r w:rsidRPr="00C71274">
              <w:rPr>
                <w:kern w:val="0"/>
                <w:sz w:val="24"/>
              </w:rPr>
              <w:t>和</w:t>
            </w:r>
            <w:r w:rsidRPr="00C71274">
              <w:rPr>
                <w:kern w:val="0"/>
                <w:sz w:val="24"/>
              </w:rPr>
              <w:t xml:space="preserve"> </w:t>
            </w:r>
            <w:r w:rsidRPr="00C71274">
              <w:rPr>
                <w:i/>
                <w:iCs/>
                <w:kern w:val="0"/>
                <w:sz w:val="24"/>
              </w:rPr>
              <w:t>b</w:t>
            </w:r>
            <w:r w:rsidRPr="00C71274">
              <w:rPr>
                <w:kern w:val="0"/>
                <w:sz w:val="24"/>
              </w:rPr>
              <w:t>通过下面的公式计算。</w:t>
            </w:r>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λ=</m:t>
                </m:r>
                <m:sSup>
                  <m:sSupPr>
                    <m:ctrlPr>
                      <w:rPr>
                        <w:rFonts w:ascii="Cambria Math" w:hAnsi="Cambria Math"/>
                        <w:kern w:val="0"/>
                        <w:sz w:val="24"/>
                      </w:rPr>
                    </m:ctrlPr>
                  </m:sSupPr>
                  <m:e>
                    <m:d>
                      <m:dPr>
                        <m:ctrlPr>
                          <w:rPr>
                            <w:rFonts w:ascii="Cambria Math" w:hAnsi="Cambria Math"/>
                            <w:kern w:val="0"/>
                            <w:sz w:val="24"/>
                          </w:rPr>
                        </m:ctrlPr>
                      </m:dPr>
                      <m:e>
                        <m:f>
                          <m:fPr>
                            <m:ctrlPr>
                              <w:rPr>
                                <w:rFonts w:ascii="Cambria Math" w:hAnsi="Cambria Math"/>
                                <w:i/>
                                <w:kern w:val="0"/>
                                <w:sz w:val="24"/>
                              </w:rPr>
                            </m:ctrlPr>
                          </m:fPr>
                          <m:num>
                            <m:sSub>
                              <m:sSubPr>
                                <m:ctrlPr>
                                  <w:rPr>
                                    <w:rFonts w:ascii="Cambria Math" w:hAnsi="Cambria Math"/>
                                    <w:kern w:val="0"/>
                                    <w:sz w:val="24"/>
                                  </w:rPr>
                                </m:ctrlPr>
                              </m:sSubPr>
                              <m:e>
                                <m:r>
                                  <w:rPr>
                                    <w:rFonts w:ascii="Cambria Math" w:hAnsi="Cambria Math"/>
                                    <w:kern w:val="0"/>
                                    <w:sz w:val="24"/>
                                  </w:rPr>
                                  <m:t>U</m:t>
                                </m:r>
                              </m:e>
                              <m:sub>
                                <m:r>
                                  <w:rPr>
                                    <w:rFonts w:ascii="Cambria Math" w:hAnsi="Cambria Math"/>
                                    <w:kern w:val="0"/>
                                    <w:sz w:val="24"/>
                                  </w:rPr>
                                  <m:t>h</m:t>
                                </m:r>
                              </m:sub>
                            </m:sSub>
                            <m:ctrlPr>
                              <w:rPr>
                                <w:rFonts w:ascii="Cambria Math" w:hAnsi="Cambria Math"/>
                                <w:kern w:val="0"/>
                                <w:sz w:val="24"/>
                              </w:rPr>
                            </m:ctrlPr>
                          </m:num>
                          <m:den>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l</m:t>
                                </m:r>
                              </m:sub>
                            </m:sSub>
                          </m:den>
                        </m:f>
                        <m:ctrlPr>
                          <w:rPr>
                            <w:rFonts w:ascii="Cambria Math" w:hAnsi="Cambria Math"/>
                            <w:i/>
                            <w:kern w:val="0"/>
                            <w:sz w:val="24"/>
                          </w:rPr>
                        </m:ctrlPr>
                      </m:e>
                    </m:d>
                  </m:e>
                  <m:sup>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s-1</m:t>
                        </m:r>
                      </m:den>
                    </m:f>
                  </m:sup>
                </m:sSup>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a=</m:t>
                </m:r>
                <m:d>
                  <m:dPr>
                    <m:ctrlPr>
                      <w:rPr>
                        <w:rFonts w:ascii="Cambria Math" w:hAnsi="Cambria Math"/>
                        <w:kern w:val="0"/>
                        <w:sz w:val="24"/>
                      </w:rPr>
                    </m:ctrlPr>
                  </m:dPr>
                  <m:e>
                    <m:r>
                      <m:rPr>
                        <m:sty m:val="p"/>
                      </m:rPr>
                      <w:rPr>
                        <w:rFonts w:ascii="Cambria Math" w:hAnsi="Cambria Math"/>
                        <w:kern w:val="0"/>
                        <w:sz w:val="24"/>
                      </w:rPr>
                      <m:t>λ-1</m:t>
                    </m:r>
                  </m:e>
                </m:d>
                <m:sSub>
                  <m:sSubPr>
                    <m:ctrlPr>
                      <w:rPr>
                        <w:rFonts w:ascii="Cambria Math" w:hAnsi="Cambria Math"/>
                        <w:kern w:val="0"/>
                        <w:sz w:val="24"/>
                      </w:rPr>
                    </m:ctrlPr>
                  </m:sSubPr>
                  <m:e>
                    <m:r>
                      <m:rPr>
                        <m:sty m:val="p"/>
                      </m:rPr>
                      <w:rPr>
                        <w:rFonts w:ascii="Cambria Math" w:hAnsi="Cambria Math"/>
                        <w:kern w:val="0"/>
                        <w:sz w:val="24"/>
                      </w:rPr>
                      <m:t>U</m:t>
                    </m:r>
                  </m:e>
                  <m:sub>
                    <m:r>
                      <w:rPr>
                        <w:rFonts w:ascii="Cambria Math" w:hAnsi="Cambria Math"/>
                        <w:kern w:val="0"/>
                        <w:sz w:val="24"/>
                      </w:rPr>
                      <m:t>h</m:t>
                    </m:r>
                  </m:sub>
                </m:sSub>
                <m:r>
                  <w:rPr>
                    <w:rFonts w:ascii="Cambria Math" w:hAnsi="Cambria Math"/>
                    <w:kern w:val="0"/>
                    <w:sz w:val="24"/>
                  </w:rPr>
                  <m:t>/(λ+1)</m:t>
                </m:r>
                <m:rad>
                  <m:radPr>
                    <m:degHide m:val="1"/>
                    <m:ctrlPr>
                      <w:rPr>
                        <w:rFonts w:ascii="Cambria Math" w:hAnsi="Cambria Math"/>
                        <w:i/>
                        <w:kern w:val="0"/>
                        <w:sz w:val="24"/>
                      </w:rPr>
                    </m:ctrlPr>
                  </m:radPr>
                  <m:deg/>
                  <m:e>
                    <m:r>
                      <w:rPr>
                        <w:rFonts w:ascii="Cambria Math" w:hAnsi="Cambria Math"/>
                        <w:kern w:val="0"/>
                        <w:sz w:val="24"/>
                      </w:rPr>
                      <m:t>2ln2</m:t>
                    </m:r>
                  </m:e>
                </m:rad>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b=</m:t>
                </m:r>
                <m:func>
                  <m:funcPr>
                    <m:ctrlPr>
                      <w:rPr>
                        <w:rFonts w:ascii="Cambria Math" w:hAnsi="Cambria Math"/>
                        <w:kern w:val="0"/>
                        <w:sz w:val="24"/>
                      </w:rPr>
                    </m:ctrlPr>
                  </m:funcPr>
                  <m:fName>
                    <m:r>
                      <m:rPr>
                        <m:sty m:val="p"/>
                      </m:rPr>
                      <w:rPr>
                        <w:rFonts w:ascii="Cambria Math" w:hAnsi="Cambria Math"/>
                        <w:kern w:val="0"/>
                        <w:sz w:val="24"/>
                      </w:rPr>
                      <m:t>tan</m:t>
                    </m:r>
                  </m:fName>
                  <m:e>
                    <m:d>
                      <m:dPr>
                        <m:ctrlPr>
                          <w:rPr>
                            <w:rFonts w:ascii="Cambria Math" w:hAnsi="Cambria Math"/>
                            <w:kern w:val="0"/>
                            <w:sz w:val="24"/>
                          </w:rPr>
                        </m:ctrlPr>
                      </m:dPr>
                      <m:e>
                        <m:f>
                          <m:fPr>
                            <m:ctrlPr>
                              <w:rPr>
                                <w:rFonts w:ascii="Cambria Math" w:hAnsi="Cambria Math"/>
                                <w:kern w:val="0"/>
                                <w:sz w:val="24"/>
                              </w:rPr>
                            </m:ctrlPr>
                          </m:fPr>
                          <m:num>
                            <m:r>
                              <m:rPr>
                                <m:sty m:val="p"/>
                              </m:rPr>
                              <w:rPr>
                                <w:rFonts w:ascii="Cambria Math" w:hAnsi="Cambria Math"/>
                                <w:kern w:val="0"/>
                                <w:sz w:val="24"/>
                              </w:rPr>
                              <m:t>π</m:t>
                            </m:r>
                          </m:num>
                          <m:den>
                            <m:r>
                              <w:rPr>
                                <w:rFonts w:ascii="Cambria Math" w:hAnsi="Cambria Math"/>
                                <w:kern w:val="0"/>
                                <w:sz w:val="24"/>
                              </w:rPr>
                              <m:t>2k</m:t>
                            </m:r>
                          </m:den>
                        </m:f>
                        <m:ctrlPr>
                          <w:rPr>
                            <w:rFonts w:ascii="Cambria Math" w:hAnsi="Cambria Math"/>
                            <w:i/>
                            <w:kern w:val="0"/>
                            <w:sz w:val="24"/>
                          </w:rPr>
                        </m:ctrlPr>
                      </m:e>
                    </m:d>
                  </m:e>
                </m:func>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h</m:t>
                        </m:r>
                      </m:sub>
                    </m:sSub>
                    <m:r>
                      <w:rPr>
                        <w:rFonts w:ascii="Cambria Math" w:hAnsi="Cambria Math"/>
                        <w:kern w:val="0"/>
                        <w:sz w:val="24"/>
                      </w:rPr>
                      <m:t>-</m:t>
                    </m:r>
                    <m:d>
                      <m:dPr>
                        <m:ctrlPr>
                          <w:rPr>
                            <w:rFonts w:ascii="Cambria Math" w:hAnsi="Cambria Math"/>
                            <w:i/>
                            <w:kern w:val="0"/>
                            <w:sz w:val="24"/>
                          </w:rPr>
                        </m:ctrlPr>
                      </m:dPr>
                      <m:e>
                        <m:r>
                          <w:rPr>
                            <w:rFonts w:ascii="Cambria Math" w:hAnsi="Cambria Math"/>
                            <w:kern w:val="0"/>
                            <w:sz w:val="24"/>
                          </w:rPr>
                          <m:t>2ln2</m:t>
                        </m:r>
                      </m:e>
                    </m:d>
                    <m:f>
                      <m:fPr>
                        <m:ctrlPr>
                          <w:rPr>
                            <w:rFonts w:ascii="Cambria Math" w:hAnsi="Cambria Math"/>
                            <w:i/>
                            <w:kern w:val="0"/>
                            <w:sz w:val="24"/>
                          </w:rPr>
                        </m:ctrlPr>
                      </m:fPr>
                      <m:num>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2</m:t>
                            </m:r>
                          </m:sup>
                        </m:sSup>
                      </m:num>
                      <m:den>
                        <m:sSub>
                          <m:sSubPr>
                            <m:ctrlPr>
                              <w:rPr>
                                <w:rFonts w:ascii="Cambria Math" w:hAnsi="Cambria Math"/>
                                <w:i/>
                                <w:kern w:val="0"/>
                                <w:sz w:val="24"/>
                              </w:rPr>
                            </m:ctrlPr>
                          </m:sSubPr>
                          <m:e>
                            <m:r>
                              <w:rPr>
                                <w:rFonts w:ascii="Cambria Math" w:hAnsi="Cambria Math"/>
                                <w:kern w:val="0"/>
                                <w:sz w:val="24"/>
                              </w:rPr>
                              <m:t>U</m:t>
                            </m:r>
                          </m:e>
                          <m:sub>
                            <m:r>
                              <w:rPr>
                                <w:rFonts w:ascii="Cambria Math" w:hAnsi="Cambria Math"/>
                                <w:kern w:val="0"/>
                                <w:sz w:val="24"/>
                              </w:rPr>
                              <m:t>h</m:t>
                            </m:r>
                          </m:sub>
                        </m:sSub>
                      </m:den>
                    </m:f>
                  </m:e>
                </m:d>
                <m:sSup>
                  <m:sSupPr>
                    <m:ctrlPr>
                      <w:rPr>
                        <w:rFonts w:ascii="Cambria Math" w:hAnsi="Cambria Math"/>
                        <w:i/>
                        <w:kern w:val="0"/>
                        <w:sz w:val="24"/>
                      </w:rPr>
                    </m:ctrlPr>
                  </m:sSupPr>
                  <m:e>
                    <m:r>
                      <w:rPr>
                        <w:rFonts w:ascii="Cambria Math" w:hAnsi="Cambria Math"/>
                        <w:kern w:val="0"/>
                        <w:sz w:val="24"/>
                      </w:rPr>
                      <m:t>[2ln2-</m:t>
                    </m:r>
                    <m:f>
                      <m:fPr>
                        <m:ctrlPr>
                          <w:rPr>
                            <w:rFonts w:ascii="Cambria Math" w:hAnsi="Cambria Math"/>
                            <w:i/>
                            <w:kern w:val="0"/>
                            <w:sz w:val="24"/>
                          </w:rPr>
                        </m:ctrlPr>
                      </m:fPr>
                      <m:num>
                        <m:sSup>
                          <m:sSupPr>
                            <m:ctrlPr>
                              <w:rPr>
                                <w:rFonts w:ascii="Cambria Math" w:hAnsi="Cambria Math"/>
                                <w:i/>
                                <w:kern w:val="0"/>
                                <w:sz w:val="24"/>
                              </w:rPr>
                            </m:ctrlPr>
                          </m:sSupPr>
                          <m:e>
                            <m:r>
                              <w:rPr>
                                <w:rFonts w:ascii="Cambria Math" w:hAnsi="Cambria Math"/>
                                <w:kern w:val="0"/>
                                <w:sz w:val="24"/>
                              </w:rPr>
                              <m:t>(2ln2)</m:t>
                            </m:r>
                          </m:e>
                          <m:sup>
                            <m:r>
                              <w:rPr>
                                <w:rFonts w:ascii="Cambria Math" w:hAnsi="Cambria Math"/>
                                <w:kern w:val="0"/>
                                <w:sz w:val="24"/>
                              </w:rPr>
                              <m:t>2</m:t>
                            </m:r>
                          </m:sup>
                        </m:sSup>
                        <m:sSup>
                          <m:sSupPr>
                            <m:ctrlPr>
                              <w:rPr>
                                <w:rFonts w:ascii="Cambria Math" w:hAnsi="Cambria Math"/>
                                <w:i/>
                                <w:kern w:val="0"/>
                                <w:sz w:val="24"/>
                              </w:rPr>
                            </m:ctrlPr>
                          </m:sSupPr>
                          <m:e>
                            <m:r>
                              <w:rPr>
                                <w:rFonts w:ascii="Cambria Math" w:hAnsi="Cambria Math"/>
                                <w:kern w:val="0"/>
                                <w:sz w:val="24"/>
                              </w:rPr>
                              <m:t>u</m:t>
                            </m:r>
                          </m:e>
                          <m:sup>
                            <m:r>
                              <w:rPr>
                                <w:rFonts w:ascii="Cambria Math" w:hAnsi="Cambria Math"/>
                                <w:kern w:val="0"/>
                                <w:sz w:val="24"/>
                              </w:rPr>
                              <m:t>2</m:t>
                            </m:r>
                          </m:sup>
                        </m:sSup>
                      </m:num>
                      <m:den>
                        <m:sSubSup>
                          <m:sSubSupPr>
                            <m:ctrlPr>
                              <w:rPr>
                                <w:rFonts w:ascii="Cambria Math" w:hAnsi="Cambria Math"/>
                                <w:i/>
                                <w:kern w:val="0"/>
                                <w:sz w:val="24"/>
                              </w:rPr>
                            </m:ctrlPr>
                          </m:sSubSupPr>
                          <m:e>
                            <m:r>
                              <w:rPr>
                                <w:rFonts w:ascii="Cambria Math" w:hAnsi="Cambria Math"/>
                                <w:kern w:val="0"/>
                                <w:sz w:val="24"/>
                              </w:rPr>
                              <m:t>U</m:t>
                            </m:r>
                          </m:e>
                          <m:sub>
                            <m:r>
                              <w:rPr>
                                <w:rFonts w:ascii="Cambria Math" w:hAnsi="Cambria Math"/>
                                <w:kern w:val="0"/>
                                <w:sz w:val="24"/>
                              </w:rPr>
                              <m:t>h</m:t>
                            </m:r>
                          </m:sub>
                          <m:sup>
                            <m:r>
                              <w:rPr>
                                <w:rFonts w:ascii="Cambria Math" w:hAnsi="Cambria Math"/>
                                <w:kern w:val="0"/>
                                <w:sz w:val="24"/>
                              </w:rPr>
                              <m:t>2</m:t>
                            </m:r>
                          </m:sup>
                        </m:sSubSup>
                      </m:den>
                    </m:f>
                    <m:r>
                      <w:rPr>
                        <w:rFonts w:ascii="Cambria Math" w:hAnsi="Cambria Math"/>
                        <w:kern w:val="0"/>
                        <w:sz w:val="24"/>
                      </w:rPr>
                      <m:t>]</m:t>
                    </m:r>
                  </m:e>
                  <m:sup>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sup>
                </m:sSup>
              </m:oMath>
            </m:oMathPara>
          </w:p>
          <w:p w:rsidR="00A04BCA" w:rsidRPr="00163801" w:rsidRDefault="00163801" w:rsidP="00163801">
            <w:pPr>
              <w:autoSpaceDE w:val="0"/>
              <w:autoSpaceDN w:val="0"/>
              <w:adjustRightInd w:val="0"/>
              <w:spacing w:line="480" w:lineRule="auto"/>
              <w:ind w:firstLineChars="200" w:firstLine="482"/>
              <w:jc w:val="left"/>
              <w:rPr>
                <w:b/>
                <w:kern w:val="0"/>
                <w:sz w:val="24"/>
              </w:rPr>
            </w:pPr>
            <w:r>
              <w:rPr>
                <w:b/>
                <w:kern w:val="0"/>
                <w:sz w:val="24"/>
              </w:rPr>
              <w:t>2</w:t>
            </w:r>
            <w:r>
              <w:rPr>
                <w:rFonts w:hint="eastAsia"/>
                <w:b/>
                <w:kern w:val="0"/>
                <w:sz w:val="24"/>
              </w:rPr>
              <w:t>、</w:t>
            </w:r>
            <w:r w:rsidR="00A04BCA" w:rsidRPr="00163801">
              <w:rPr>
                <w:rFonts w:hint="eastAsia"/>
                <w:b/>
                <w:kern w:val="0"/>
                <w:sz w:val="24"/>
              </w:rPr>
              <w:t>RBM</w:t>
            </w:r>
            <w:r w:rsidR="00A04BCA" w:rsidRPr="00163801">
              <w:rPr>
                <w:rFonts w:hint="eastAsia"/>
                <w:b/>
                <w:kern w:val="0"/>
                <w:sz w:val="24"/>
              </w:rPr>
              <w:t>网络</w:t>
            </w:r>
            <w:r w:rsidR="00A04BCA" w:rsidRPr="00163801">
              <w:rPr>
                <w:b/>
                <w:kern w:val="0"/>
                <w:sz w:val="24"/>
              </w:rPr>
              <w:t>的设计</w:t>
            </w:r>
          </w:p>
          <w:p w:rsidR="006E19BA" w:rsidRDefault="00A04BCA" w:rsidP="006E19BA">
            <w:pPr>
              <w:autoSpaceDE w:val="0"/>
              <w:autoSpaceDN w:val="0"/>
              <w:adjustRightInd w:val="0"/>
              <w:spacing w:line="360" w:lineRule="auto"/>
              <w:ind w:firstLineChars="200" w:firstLine="480"/>
              <w:jc w:val="left"/>
              <w:rPr>
                <w:kern w:val="0"/>
                <w:sz w:val="24"/>
              </w:rPr>
            </w:pPr>
            <w:r w:rsidRPr="00C71274">
              <w:rPr>
                <w:kern w:val="0"/>
                <w:sz w:val="24"/>
              </w:rPr>
              <w:t>深度学习算法采用深度置信网络，通过一系列受限波尔兹曼机的概率模型组成。</w:t>
            </w:r>
            <w:r w:rsidRPr="00C71274">
              <w:rPr>
                <w:kern w:val="0"/>
                <w:sz w:val="24"/>
              </w:rPr>
              <w:t xml:space="preserve">Hinton </w:t>
            </w:r>
            <w:r w:rsidRPr="00C71274">
              <w:rPr>
                <w:kern w:val="0"/>
                <w:sz w:val="24"/>
              </w:rPr>
              <w:t>和</w:t>
            </w:r>
            <w:r w:rsidRPr="00C71274">
              <w:rPr>
                <w:kern w:val="0"/>
                <w:sz w:val="24"/>
              </w:rPr>
              <w:t xml:space="preserve">Sejnowski </w:t>
            </w:r>
            <w:r w:rsidRPr="00C71274">
              <w:rPr>
                <w:kern w:val="0"/>
                <w:sz w:val="24"/>
              </w:rPr>
              <w:t>设计了一种能够用在机器学习中的随机循环网络</w:t>
            </w:r>
            <w:r w:rsidRPr="00C71274">
              <w:rPr>
                <w:kern w:val="0"/>
                <w:sz w:val="24"/>
              </w:rPr>
              <w:t>-</w:t>
            </w:r>
            <w:r w:rsidRPr="00C71274">
              <w:rPr>
                <w:kern w:val="0"/>
                <w:sz w:val="24"/>
              </w:rPr>
              <w:t>受限波尔兹曼机</w:t>
            </w:r>
            <w:r w:rsidRPr="00C71274">
              <w:rPr>
                <w:kern w:val="0"/>
                <w:sz w:val="24"/>
              </w:rPr>
              <w:t>(RBM)</w:t>
            </w:r>
            <w:r>
              <w:rPr>
                <w:kern w:val="0"/>
                <w:sz w:val="24"/>
              </w:rPr>
              <w:t>，它是一种</w:t>
            </w:r>
            <w:r w:rsidRPr="00C71274">
              <w:rPr>
                <w:kern w:val="0"/>
                <w:sz w:val="24"/>
              </w:rPr>
              <w:t>包括一层可视化单元</w:t>
            </w:r>
            <w:r w:rsidRPr="00C71274">
              <w:rPr>
                <w:kern w:val="0"/>
                <w:sz w:val="24"/>
              </w:rPr>
              <w:t>(v)</w:t>
            </w:r>
            <w:r w:rsidRPr="00C71274">
              <w:rPr>
                <w:kern w:val="0"/>
                <w:sz w:val="24"/>
              </w:rPr>
              <w:t>和一层隐藏单元</w:t>
            </w:r>
            <w:r w:rsidRPr="00C71274">
              <w:rPr>
                <w:kern w:val="0"/>
                <w:sz w:val="24"/>
              </w:rPr>
              <w:t>(h)</w:t>
            </w:r>
            <w:r w:rsidRPr="00C71274">
              <w:rPr>
                <w:kern w:val="0"/>
                <w:sz w:val="24"/>
              </w:rPr>
              <w:t>，并且限制单元之间的连接只存在于不同层的单元之间，相同层的单元之间不存在连接</w:t>
            </w:r>
            <w:r>
              <w:rPr>
                <w:rFonts w:hint="eastAsia"/>
                <w:kern w:val="0"/>
                <w:sz w:val="24"/>
              </w:rPr>
              <w:t>。</w:t>
            </w:r>
          </w:p>
          <w:p w:rsidR="006E19BA" w:rsidRDefault="006E19BA" w:rsidP="006E19BA">
            <w:pPr>
              <w:autoSpaceDE w:val="0"/>
              <w:autoSpaceDN w:val="0"/>
              <w:adjustRightInd w:val="0"/>
              <w:spacing w:line="360" w:lineRule="auto"/>
              <w:ind w:firstLineChars="200" w:firstLine="480"/>
              <w:jc w:val="left"/>
              <w:rPr>
                <w:kern w:val="0"/>
                <w:sz w:val="24"/>
              </w:rPr>
            </w:pPr>
            <w:r w:rsidRPr="006E19BA">
              <w:rPr>
                <w:rFonts w:hint="eastAsia"/>
                <w:kern w:val="0"/>
                <w:sz w:val="24"/>
              </w:rPr>
              <w:t>深度</w:t>
            </w:r>
            <w:r w:rsidRPr="006E19BA">
              <w:rPr>
                <w:kern w:val="0"/>
                <w:sz w:val="24"/>
              </w:rPr>
              <w:t>置信网络对于</w:t>
            </w:r>
            <w:r w:rsidRPr="006E19BA">
              <w:rPr>
                <w:rFonts w:hint="eastAsia"/>
                <w:kern w:val="0"/>
                <w:sz w:val="24"/>
              </w:rPr>
              <w:t>图像</w:t>
            </w:r>
            <w:r w:rsidRPr="006E19BA">
              <w:rPr>
                <w:kern w:val="0"/>
                <w:sz w:val="24"/>
              </w:rPr>
              <w:t>和</w:t>
            </w:r>
            <w:r w:rsidRPr="006E19BA">
              <w:rPr>
                <w:rFonts w:hint="eastAsia"/>
                <w:kern w:val="0"/>
                <w:sz w:val="24"/>
              </w:rPr>
              <w:t>视频</w:t>
            </w:r>
            <w:r w:rsidRPr="006E19BA">
              <w:rPr>
                <w:kern w:val="0"/>
                <w:sz w:val="24"/>
              </w:rPr>
              <w:t>来说，他们均为实值数据，采用二值分布对其建模效果不明显</w:t>
            </w:r>
            <w:r w:rsidRPr="006E19BA">
              <w:rPr>
                <w:rFonts w:hint="eastAsia"/>
                <w:kern w:val="0"/>
                <w:sz w:val="24"/>
              </w:rPr>
              <w:t>。针对受限</w:t>
            </w:r>
            <w:r w:rsidRPr="006E19BA">
              <w:rPr>
                <w:kern w:val="0"/>
                <w:sz w:val="24"/>
              </w:rPr>
              <w:t>玻尔兹曼机</w:t>
            </w:r>
            <w:r w:rsidRPr="006E19BA">
              <w:rPr>
                <w:rFonts w:hint="eastAsia"/>
                <w:kern w:val="0"/>
                <w:sz w:val="24"/>
              </w:rPr>
              <w:t>只</w:t>
            </w:r>
            <w:r w:rsidRPr="006E19BA">
              <w:rPr>
                <w:kern w:val="0"/>
                <w:sz w:val="24"/>
              </w:rPr>
              <w:t>能接受二值输入，</w:t>
            </w:r>
            <w:r w:rsidRPr="006E19BA">
              <w:rPr>
                <w:rFonts w:hint="eastAsia"/>
                <w:kern w:val="0"/>
                <w:sz w:val="24"/>
              </w:rPr>
              <w:t>文本</w:t>
            </w:r>
            <w:r w:rsidRPr="006E19BA">
              <w:rPr>
                <w:kern w:val="0"/>
                <w:sz w:val="24"/>
              </w:rPr>
              <w:t>提出将</w:t>
            </w:r>
            <w:r w:rsidRPr="006E19BA">
              <w:rPr>
                <w:rFonts w:hint="eastAsia"/>
                <w:kern w:val="0"/>
                <w:sz w:val="24"/>
              </w:rPr>
              <w:t>第一层</w:t>
            </w:r>
            <w:r w:rsidRPr="006E19BA">
              <w:rPr>
                <w:rFonts w:hint="eastAsia"/>
                <w:kern w:val="0"/>
                <w:sz w:val="24"/>
              </w:rPr>
              <w:t>RBM</w:t>
            </w:r>
            <w:r w:rsidRPr="006E19BA">
              <w:rPr>
                <w:rFonts w:hint="eastAsia"/>
                <w:kern w:val="0"/>
                <w:sz w:val="24"/>
              </w:rPr>
              <w:t>的</w:t>
            </w:r>
            <w:r w:rsidRPr="006E19BA">
              <w:rPr>
                <w:kern w:val="0"/>
                <w:sz w:val="24"/>
              </w:rPr>
              <w:t>可视</w:t>
            </w:r>
            <w:r w:rsidRPr="006E19BA">
              <w:rPr>
                <w:rFonts w:hint="eastAsia"/>
                <w:kern w:val="0"/>
                <w:sz w:val="24"/>
              </w:rPr>
              <w:t>节点设计成符合</w:t>
            </w:r>
            <w:r w:rsidRPr="006E19BA">
              <w:rPr>
                <w:kern w:val="0"/>
                <w:sz w:val="24"/>
              </w:rPr>
              <w:t>高斯分布，隐层符合伯努利分布</w:t>
            </w:r>
            <w:r w:rsidRPr="006E19BA">
              <w:rPr>
                <w:rFonts w:hint="eastAsia"/>
                <w:kern w:val="0"/>
                <w:sz w:val="24"/>
              </w:rPr>
              <w:t>的</w:t>
            </w:r>
            <w:r w:rsidRPr="006E19BA">
              <w:rPr>
                <w:kern w:val="0"/>
                <w:sz w:val="24"/>
              </w:rPr>
              <w:t>状态</w:t>
            </w:r>
            <w:r w:rsidRPr="006E19BA">
              <w:rPr>
                <w:rFonts w:hint="eastAsia"/>
                <w:kern w:val="0"/>
                <w:sz w:val="24"/>
              </w:rPr>
              <w:t>，</w:t>
            </w:r>
            <w:r w:rsidRPr="006E19BA">
              <w:rPr>
                <w:kern w:val="0"/>
                <w:sz w:val="24"/>
              </w:rPr>
              <w:t>用以</w:t>
            </w:r>
            <w:r w:rsidRPr="006E19BA">
              <w:rPr>
                <w:rFonts w:hint="eastAsia"/>
                <w:kern w:val="0"/>
                <w:sz w:val="24"/>
              </w:rPr>
              <w:t>改善</w:t>
            </w:r>
            <w:r w:rsidRPr="006E19BA">
              <w:rPr>
                <w:kern w:val="0"/>
                <w:sz w:val="24"/>
              </w:rPr>
              <w:t>接受</w:t>
            </w:r>
            <w:r w:rsidRPr="006E19BA">
              <w:rPr>
                <w:rFonts w:hint="eastAsia"/>
                <w:kern w:val="0"/>
                <w:sz w:val="24"/>
              </w:rPr>
              <w:t>因</w:t>
            </w:r>
            <w:r w:rsidRPr="006E19BA">
              <w:rPr>
                <w:kern w:val="0"/>
                <w:sz w:val="24"/>
              </w:rPr>
              <w:t>二值输入带来</w:t>
            </w:r>
            <w:r w:rsidRPr="006E19BA">
              <w:rPr>
                <w:rFonts w:hint="eastAsia"/>
                <w:kern w:val="0"/>
                <w:sz w:val="24"/>
              </w:rPr>
              <w:t>的</w:t>
            </w:r>
            <w:r w:rsidRPr="006E19BA">
              <w:rPr>
                <w:kern w:val="0"/>
                <w:sz w:val="24"/>
              </w:rPr>
              <w:t>信息丢失问题</w:t>
            </w:r>
            <w:r w:rsidRPr="006E19BA">
              <w:rPr>
                <w:rFonts w:hint="eastAsia"/>
                <w:kern w:val="0"/>
                <w:sz w:val="24"/>
              </w:rPr>
              <w:t>。</w:t>
            </w:r>
            <w:r>
              <w:rPr>
                <w:rFonts w:hint="eastAsia"/>
                <w:kern w:val="0"/>
                <w:sz w:val="24"/>
              </w:rPr>
              <w:t>其</w:t>
            </w:r>
            <w:r>
              <w:rPr>
                <w:kern w:val="0"/>
                <w:sz w:val="24"/>
              </w:rPr>
              <w:t>能量函数表示为：</w:t>
            </w:r>
          </w:p>
          <w:p w:rsidR="00974579" w:rsidRPr="00974579" w:rsidRDefault="006E19BA" w:rsidP="00974579">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E</m:t>
                </m:r>
                <m:d>
                  <m:dPr>
                    <m:ctrlPr>
                      <w:rPr>
                        <w:rFonts w:ascii="Cambria Math" w:hAnsi="Cambria Math"/>
                        <w:kern w:val="0"/>
                        <w:sz w:val="24"/>
                      </w:rPr>
                    </m:ctrlPr>
                  </m:dPr>
                  <m:e>
                    <m:r>
                      <w:rPr>
                        <w:rFonts w:ascii="Cambria Math" w:hAnsi="Cambria Math"/>
                        <w:kern w:val="0"/>
                        <w:sz w:val="24"/>
                      </w:rPr>
                      <m:t>u,v</m:t>
                    </m:r>
                  </m:e>
                </m:d>
                <m:r>
                  <w:rPr>
                    <w:rFonts w:ascii="Cambria Math" w:hAnsi="Cambria Math"/>
                    <w:kern w:val="0"/>
                    <w:sz w:val="24"/>
                  </w:rPr>
                  <m:t>=</m:t>
                </m:r>
                <m:nary>
                  <m:naryPr>
                    <m:chr m:val="∑"/>
                    <m:limLoc m:val="undOvr"/>
                    <m:supHide m:val="1"/>
                    <m:ctrlPr>
                      <w:rPr>
                        <w:rFonts w:ascii="Cambria Math" w:hAnsi="Cambria Math"/>
                        <w:i/>
                        <w:kern w:val="0"/>
                        <w:sz w:val="24"/>
                      </w:rPr>
                    </m:ctrlPr>
                  </m:naryPr>
                  <m:sub>
                    <m:r>
                      <w:rPr>
                        <w:rFonts w:ascii="Cambria Math" w:hAnsi="Cambria Math"/>
                        <w:kern w:val="0"/>
                        <w:sz w:val="24"/>
                      </w:rPr>
                      <m:t>i∈v</m:t>
                    </m:r>
                  </m:sub>
                  <m:sup/>
                  <m:e>
                    <m:f>
                      <m:fPr>
                        <m:ctrlPr>
                          <w:rPr>
                            <w:rFonts w:ascii="Cambria Math" w:hAnsi="Cambria Math"/>
                            <w:i/>
                            <w:kern w:val="0"/>
                            <w:sz w:val="24"/>
                          </w:rPr>
                        </m:ctrlPr>
                      </m:fPr>
                      <m:num>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i</m:t>
                            </m:r>
                          </m:sub>
                        </m:sSub>
                        <m:r>
                          <w:rPr>
                            <w:rFonts w:ascii="Cambria Math" w:hAnsi="Cambria Math"/>
                            <w:kern w:val="0"/>
                            <w:sz w:val="24"/>
                          </w:rPr>
                          <m:t>)</m:t>
                        </m:r>
                      </m:num>
                      <m:den>
                        <m:r>
                          <w:rPr>
                            <w:rFonts w:ascii="Cambria Math" w:hAnsi="Cambria Math"/>
                            <w:kern w:val="0"/>
                            <w:sz w:val="24"/>
                          </w:rPr>
                          <m:t>2</m:t>
                        </m:r>
                        <m:sSubSup>
                          <m:sSubSupPr>
                            <m:ctrlPr>
                              <w:rPr>
                                <w:rFonts w:ascii="Cambria Math" w:hAnsi="Cambria Math"/>
                                <w:i/>
                                <w:kern w:val="0"/>
                                <w:sz w:val="24"/>
                              </w:rPr>
                            </m:ctrlPr>
                          </m:sSubSupPr>
                          <m:e>
                            <m:r>
                              <w:rPr>
                                <w:rFonts w:ascii="Cambria Math" w:hAnsi="Cambria Math"/>
                                <w:kern w:val="0"/>
                                <w:sz w:val="24"/>
                              </w:rPr>
                              <m:t>δ</m:t>
                            </m:r>
                          </m:e>
                          <m:sub>
                            <m:r>
                              <w:rPr>
                                <w:rFonts w:ascii="Cambria Math" w:hAnsi="Cambria Math"/>
                                <w:kern w:val="0"/>
                                <w:sz w:val="24"/>
                              </w:rPr>
                              <m:t>i</m:t>
                            </m:r>
                          </m:sub>
                          <m:sup>
                            <m:r>
                              <w:rPr>
                                <w:rFonts w:ascii="Cambria Math" w:hAnsi="Cambria Math"/>
                                <w:kern w:val="0"/>
                                <w:sz w:val="24"/>
                              </w:rPr>
                              <m:t>2</m:t>
                            </m:r>
                          </m:sup>
                        </m:sSubSup>
                      </m:den>
                    </m:f>
                    <m:r>
                      <w:rPr>
                        <w:rFonts w:ascii="Cambria Math" w:hAnsi="Cambria Math"/>
                        <w:kern w:val="0"/>
                        <w:sz w:val="24"/>
                      </w:rPr>
                      <m:t>-</m:t>
                    </m:r>
                    <m:nary>
                      <m:naryPr>
                        <m:chr m:val="∑"/>
                        <m:limLoc m:val="undOvr"/>
                        <m:supHide m:val="1"/>
                        <m:ctrlPr>
                          <w:rPr>
                            <w:rFonts w:ascii="Cambria Math" w:hAnsi="Cambria Math"/>
                            <w:i/>
                            <w:kern w:val="0"/>
                            <w:sz w:val="24"/>
                          </w:rPr>
                        </m:ctrlPr>
                      </m:naryPr>
                      <m:sub>
                        <m:r>
                          <w:rPr>
                            <w:rFonts w:ascii="Cambria Math" w:hAnsi="Cambria Math"/>
                            <w:kern w:val="0"/>
                            <w:sz w:val="24"/>
                          </w:rPr>
                          <m:t>j∈h</m:t>
                        </m:r>
                      </m:sub>
                      <m:sup/>
                      <m:e>
                        <m:sSub>
                          <m:sSubPr>
                            <m:ctrlPr>
                              <w:rPr>
                                <w:rFonts w:ascii="Cambria Math" w:hAnsi="Cambria Math"/>
                                <w:i/>
                                <w:kern w:val="0"/>
                                <w:sz w:val="24"/>
                              </w:rPr>
                            </m:ctrlPr>
                          </m:sSubPr>
                          <m:e>
                            <m:r>
                              <w:rPr>
                                <w:rFonts w:ascii="Cambria Math" w:hAnsi="Cambria Math"/>
                                <w:kern w:val="0"/>
                                <w:sz w:val="24"/>
                              </w:rPr>
                              <m:t>b</m:t>
                            </m:r>
                          </m:e>
                          <m:sub>
                            <m:r>
                              <w:rPr>
                                <w:rFonts w:ascii="Cambria Math" w:hAnsi="Cambria Math"/>
                                <w:kern w:val="0"/>
                                <w:sz w:val="24"/>
                              </w:rPr>
                              <m:t>j</m:t>
                            </m:r>
                          </m:sub>
                        </m:sSub>
                        <m:sSub>
                          <m:sSubPr>
                            <m:ctrlPr>
                              <w:rPr>
                                <w:rFonts w:ascii="Cambria Math" w:hAnsi="Cambria Math"/>
                                <w:i/>
                                <w:kern w:val="0"/>
                                <w:sz w:val="24"/>
                              </w:rPr>
                            </m:ctrlPr>
                          </m:sSubPr>
                          <m:e>
                            <m:r>
                              <w:rPr>
                                <w:rFonts w:ascii="Cambria Math" w:hAnsi="Cambria Math"/>
                                <w:kern w:val="0"/>
                                <w:sz w:val="24"/>
                              </w:rPr>
                              <m:t>h</m:t>
                            </m:r>
                          </m:e>
                          <m:sub>
                            <m:r>
                              <w:rPr>
                                <w:rFonts w:ascii="Cambria Math" w:hAnsi="Cambria Math"/>
                                <w:kern w:val="0"/>
                                <w:sz w:val="24"/>
                              </w:rPr>
                              <m:t>j</m:t>
                            </m:r>
                          </m:sub>
                        </m:sSub>
                        <m:r>
                          <w:rPr>
                            <w:rFonts w:ascii="Cambria Math" w:hAnsi="Cambria Math"/>
                            <w:kern w:val="0"/>
                            <w:sz w:val="24"/>
                          </w:rPr>
                          <m:t>-</m:t>
                        </m:r>
                        <m:nary>
                          <m:naryPr>
                            <m:chr m:val="∑"/>
                            <m:limLoc m:val="undOvr"/>
                            <m:supHide m:val="1"/>
                            <m:ctrlPr>
                              <w:rPr>
                                <w:rFonts w:ascii="Cambria Math" w:hAnsi="Cambria Math"/>
                                <w:i/>
                                <w:kern w:val="0"/>
                                <w:sz w:val="24"/>
                              </w:rPr>
                            </m:ctrlPr>
                          </m:naryPr>
                          <m:sub>
                            <m:r>
                              <w:rPr>
                                <w:rFonts w:ascii="Cambria Math" w:hAnsi="Cambria Math"/>
                                <w:kern w:val="0"/>
                                <w:sz w:val="24"/>
                              </w:rPr>
                              <m:t>ij</m:t>
                            </m:r>
                          </m:sub>
                          <m:sup/>
                          <m:e>
                            <m:f>
                              <m:fPr>
                                <m:ctrlPr>
                                  <w:rPr>
                                    <w:rFonts w:ascii="Cambria Math" w:hAnsi="Cambria Math"/>
                                    <w:i/>
                                    <w:kern w:val="0"/>
                                    <w:sz w:val="24"/>
                                  </w:rPr>
                                </m:ctrlPr>
                              </m:fPr>
                              <m:num>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i</m:t>
                                    </m:r>
                                  </m:sub>
                                </m:sSub>
                              </m:num>
                              <m:den>
                                <m:sSub>
                                  <m:sSubPr>
                                    <m:ctrlPr>
                                      <w:rPr>
                                        <w:rFonts w:ascii="Cambria Math" w:hAnsi="Cambria Math"/>
                                        <w:i/>
                                        <w:kern w:val="0"/>
                                        <w:sz w:val="24"/>
                                      </w:rPr>
                                    </m:ctrlPr>
                                  </m:sSubPr>
                                  <m:e>
                                    <m:r>
                                      <w:rPr>
                                        <w:rFonts w:ascii="Cambria Math" w:hAnsi="Cambria Math"/>
                                        <w:kern w:val="0"/>
                                        <w:sz w:val="24"/>
                                      </w:rPr>
                                      <m:t>δ</m:t>
                                    </m:r>
                                  </m:e>
                                  <m:sub>
                                    <m:r>
                                      <w:rPr>
                                        <w:rFonts w:ascii="Cambria Math" w:hAnsi="Cambria Math"/>
                                        <w:kern w:val="0"/>
                                        <w:sz w:val="24"/>
                                      </w:rPr>
                                      <m:t>i</m:t>
                                    </m:r>
                                  </m:sub>
                                </m:sSub>
                              </m:den>
                            </m:f>
                          </m:e>
                        </m:nary>
                      </m:e>
                    </m:nary>
                  </m:e>
                </m:nary>
                <m:sSub>
                  <m:sSubPr>
                    <m:ctrlPr>
                      <w:rPr>
                        <w:rFonts w:ascii="Cambria Math" w:hAnsi="Cambria Math"/>
                        <w:i/>
                        <w:kern w:val="0"/>
                        <w:sz w:val="24"/>
                      </w:rPr>
                    </m:ctrlPr>
                  </m:sSubPr>
                  <m:e>
                    <m:r>
                      <w:rPr>
                        <w:rFonts w:ascii="Cambria Math" w:hAnsi="Cambria Math"/>
                        <w:kern w:val="0"/>
                        <w:sz w:val="24"/>
                      </w:rPr>
                      <m:t>h</m:t>
                    </m:r>
                  </m:e>
                  <m:sub>
                    <m:r>
                      <w:rPr>
                        <w:rFonts w:ascii="Cambria Math" w:hAnsi="Cambria Math"/>
                        <w:kern w:val="0"/>
                        <w:sz w:val="24"/>
                      </w:rPr>
                      <m:t>j</m:t>
                    </m:r>
                  </m:sub>
                </m:sSub>
                <m:sSub>
                  <m:sSubPr>
                    <m:ctrlPr>
                      <w:rPr>
                        <w:rFonts w:ascii="Cambria Math" w:hAnsi="Cambria Math"/>
                        <w:i/>
                        <w:kern w:val="0"/>
                        <w:sz w:val="24"/>
                      </w:rPr>
                    </m:ctrlPr>
                  </m:sSubPr>
                  <m:e>
                    <m:r>
                      <w:rPr>
                        <w:rFonts w:ascii="Cambria Math" w:hAnsi="Cambria Math"/>
                        <w:kern w:val="0"/>
                        <w:sz w:val="24"/>
                      </w:rPr>
                      <m:t>w</m:t>
                    </m:r>
                  </m:e>
                  <m:sub>
                    <m:r>
                      <w:rPr>
                        <w:rFonts w:ascii="Cambria Math" w:hAnsi="Cambria Math"/>
                        <w:kern w:val="0"/>
                        <w:sz w:val="24"/>
                      </w:rPr>
                      <m:t>ij</m:t>
                    </m:r>
                  </m:sub>
                </m:sSub>
              </m:oMath>
            </m:oMathPara>
          </w:p>
          <w:p w:rsidR="003B022A" w:rsidRPr="00163801" w:rsidRDefault="00163801" w:rsidP="00163801">
            <w:pPr>
              <w:autoSpaceDE w:val="0"/>
              <w:autoSpaceDN w:val="0"/>
              <w:adjustRightInd w:val="0"/>
              <w:spacing w:line="480" w:lineRule="auto"/>
              <w:ind w:firstLineChars="200" w:firstLine="482"/>
              <w:jc w:val="left"/>
              <w:rPr>
                <w:b/>
                <w:kern w:val="0"/>
                <w:sz w:val="24"/>
              </w:rPr>
            </w:pPr>
            <w:r>
              <w:rPr>
                <w:b/>
                <w:kern w:val="0"/>
                <w:sz w:val="24"/>
              </w:rPr>
              <w:t>3</w:t>
            </w:r>
            <w:r w:rsidR="003B022A" w:rsidRPr="00163801">
              <w:rPr>
                <w:b/>
                <w:kern w:val="0"/>
                <w:sz w:val="24"/>
              </w:rPr>
              <w:t>、</w:t>
            </w:r>
            <w:r w:rsidR="003B022A" w:rsidRPr="00163801">
              <w:rPr>
                <w:b/>
                <w:kern w:val="0"/>
                <w:sz w:val="24"/>
              </w:rPr>
              <w:t>DBN</w:t>
            </w:r>
            <w:r w:rsidR="003B022A" w:rsidRPr="00163801">
              <w:rPr>
                <w:b/>
                <w:kern w:val="0"/>
                <w:sz w:val="24"/>
              </w:rPr>
              <w:t>网络的结构</w: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因为</w:t>
            </w:r>
            <w:r w:rsidRPr="00C71274">
              <w:rPr>
                <w:kern w:val="0"/>
                <w:sz w:val="24"/>
              </w:rPr>
              <w:t>DBN</w:t>
            </w:r>
            <w:r w:rsidRPr="00C71274">
              <w:rPr>
                <w:kern w:val="0"/>
                <w:sz w:val="24"/>
              </w:rPr>
              <w:t>网络对高维特征向量具有很强的特征提取和特征分类能力，其深层结构更能帮助它提取出更抽象、更具可分类性的特征。因此，采用</w:t>
            </w:r>
            <w:r w:rsidRPr="00C71274">
              <w:rPr>
                <w:kern w:val="0"/>
                <w:sz w:val="24"/>
              </w:rPr>
              <w:t>DBN</w:t>
            </w:r>
            <w:r w:rsidRPr="00C71274">
              <w:rPr>
                <w:kern w:val="0"/>
                <w:sz w:val="24"/>
              </w:rPr>
              <w:t>对文字区域和背景区域进行分离</w:t>
            </w:r>
            <w:r w:rsidRPr="00C71274">
              <w:rPr>
                <w:kern w:val="0"/>
                <w:sz w:val="24"/>
              </w:rPr>
              <w:lastRenderedPageBreak/>
              <w:t>处理，能够用来区分文字区域和背景区域。用</w:t>
            </w:r>
            <w:r w:rsidRPr="00C71274">
              <w:rPr>
                <w:kern w:val="0"/>
                <w:sz w:val="24"/>
              </w:rPr>
              <w:t>DBN</w:t>
            </w:r>
            <w:r w:rsidRPr="00C71274">
              <w:rPr>
                <w:kern w:val="0"/>
                <w:sz w:val="24"/>
              </w:rPr>
              <w:t>算法处理三种滤波器提取到的纹理信息，得到</w:t>
            </w:r>
            <w:r w:rsidRPr="00C71274">
              <w:rPr>
                <w:kern w:val="0"/>
                <w:sz w:val="24"/>
              </w:rPr>
              <w:t>3</w:t>
            </w:r>
            <w:r w:rsidRPr="00C71274">
              <w:rPr>
                <w:kern w:val="0"/>
                <w:sz w:val="24"/>
              </w:rPr>
              <w:t>种组合的文本检测系统，将结果输出。实验表明，深度学习网络具有较高的分类准确性，效果要好于传统的神经网络、</w:t>
            </w:r>
            <w:r w:rsidRPr="00C71274">
              <w:rPr>
                <w:kern w:val="0"/>
                <w:sz w:val="24"/>
              </w:rPr>
              <w:t xml:space="preserve">SVM </w:t>
            </w:r>
            <w:r w:rsidRPr="00C71274">
              <w:rPr>
                <w:kern w:val="0"/>
                <w:sz w:val="24"/>
              </w:rPr>
              <w:t>等方法。</w:t>
            </w:r>
          </w:p>
          <w:p w:rsidR="003B022A" w:rsidRDefault="003B022A" w:rsidP="00156303">
            <w:pPr>
              <w:autoSpaceDE w:val="0"/>
              <w:autoSpaceDN w:val="0"/>
              <w:adjustRightInd w:val="0"/>
              <w:spacing w:line="360" w:lineRule="auto"/>
              <w:ind w:firstLineChars="200" w:firstLine="480"/>
              <w:jc w:val="left"/>
              <w:rPr>
                <w:kern w:val="0"/>
                <w:sz w:val="24"/>
              </w:rPr>
            </w:pPr>
            <w:r w:rsidRPr="00C71274">
              <w:rPr>
                <w:kern w:val="0"/>
                <w:sz w:val="24"/>
              </w:rPr>
              <w:t>深度学习算法采用深度置信网络，通过一系列受限波尔兹曼机的概率模型组成。</w:t>
            </w:r>
            <w:r w:rsidRPr="00C71274">
              <w:rPr>
                <w:kern w:val="0"/>
                <w:sz w:val="24"/>
              </w:rPr>
              <w:t xml:space="preserve">Hinton </w:t>
            </w:r>
            <w:r w:rsidRPr="00C71274">
              <w:rPr>
                <w:kern w:val="0"/>
                <w:sz w:val="24"/>
              </w:rPr>
              <w:t>和</w:t>
            </w:r>
            <w:r w:rsidRPr="00C71274">
              <w:rPr>
                <w:kern w:val="0"/>
                <w:sz w:val="24"/>
              </w:rPr>
              <w:t xml:space="preserve">Sejnowski </w:t>
            </w:r>
            <w:r w:rsidRPr="00C71274">
              <w:rPr>
                <w:kern w:val="0"/>
                <w:sz w:val="24"/>
              </w:rPr>
              <w:t>设计了一种能够用在机器学习中的随机循环网络</w:t>
            </w:r>
            <w:r w:rsidRPr="00C71274">
              <w:rPr>
                <w:kern w:val="0"/>
                <w:sz w:val="24"/>
              </w:rPr>
              <w:t>-</w:t>
            </w:r>
            <w:r w:rsidRPr="00C71274">
              <w:rPr>
                <w:kern w:val="0"/>
                <w:sz w:val="24"/>
              </w:rPr>
              <w:t>受限波尔兹曼机</w:t>
            </w:r>
            <w:r w:rsidRPr="00C71274">
              <w:rPr>
                <w:kern w:val="0"/>
                <w:sz w:val="24"/>
              </w:rPr>
              <w:t>(RBM)</w:t>
            </w:r>
            <w:r w:rsidRPr="00C71274">
              <w:rPr>
                <w:kern w:val="0"/>
                <w:sz w:val="24"/>
              </w:rPr>
              <w:t>，它是一种如图包括一层可视化单元</w:t>
            </w:r>
            <w:r w:rsidRPr="00C71274">
              <w:rPr>
                <w:kern w:val="0"/>
                <w:sz w:val="24"/>
              </w:rPr>
              <w:t>(v)</w:t>
            </w:r>
            <w:r w:rsidRPr="00C71274">
              <w:rPr>
                <w:kern w:val="0"/>
                <w:sz w:val="24"/>
              </w:rPr>
              <w:t>和一层隐藏单元</w:t>
            </w:r>
            <w:r w:rsidRPr="00C71274">
              <w:rPr>
                <w:kern w:val="0"/>
                <w:sz w:val="24"/>
              </w:rPr>
              <w:t>(h)</w:t>
            </w:r>
            <w:r w:rsidRPr="00C71274">
              <w:rPr>
                <w:kern w:val="0"/>
                <w:sz w:val="24"/>
              </w:rPr>
              <w:t>，并且限制单元之间的连接只存在于不同层的单元之间，相同层的单元之间不存在连接。</w:t>
            </w:r>
          </w:p>
          <w:p w:rsidR="00974579" w:rsidRPr="00163801" w:rsidRDefault="00163801" w:rsidP="00163801">
            <w:pPr>
              <w:autoSpaceDE w:val="0"/>
              <w:autoSpaceDN w:val="0"/>
              <w:adjustRightInd w:val="0"/>
              <w:spacing w:line="480" w:lineRule="auto"/>
              <w:ind w:firstLineChars="200" w:firstLine="482"/>
              <w:jc w:val="left"/>
              <w:rPr>
                <w:b/>
                <w:kern w:val="0"/>
                <w:sz w:val="24"/>
              </w:rPr>
            </w:pPr>
            <w:r w:rsidRPr="00163801">
              <w:rPr>
                <w:b/>
                <w:kern w:val="0"/>
                <w:sz w:val="24"/>
              </w:rPr>
              <w:t>3</w:t>
            </w:r>
            <w:r w:rsidR="00974579" w:rsidRPr="00163801">
              <w:rPr>
                <w:rFonts w:hint="eastAsia"/>
                <w:b/>
                <w:kern w:val="0"/>
                <w:sz w:val="24"/>
              </w:rPr>
              <w:t xml:space="preserve">.1 </w:t>
            </w:r>
            <w:r w:rsidR="00974579" w:rsidRPr="00163801">
              <w:rPr>
                <w:rFonts w:hint="eastAsia"/>
                <w:b/>
                <w:kern w:val="0"/>
                <w:sz w:val="24"/>
              </w:rPr>
              <w:t>传统</w:t>
            </w:r>
            <w:r w:rsidR="00974579" w:rsidRPr="00163801">
              <w:rPr>
                <w:b/>
                <w:kern w:val="0"/>
                <w:sz w:val="24"/>
              </w:rPr>
              <w:t>的</w:t>
            </w:r>
            <w:r w:rsidR="00974579" w:rsidRPr="00163801">
              <w:rPr>
                <w:rFonts w:hint="eastAsia"/>
                <w:b/>
                <w:kern w:val="0"/>
                <w:sz w:val="24"/>
              </w:rPr>
              <w:t>DBN</w:t>
            </w:r>
            <w:r w:rsidR="00974579" w:rsidRPr="00163801">
              <w:rPr>
                <w:rFonts w:hint="eastAsia"/>
                <w:b/>
                <w:kern w:val="0"/>
                <w:sz w:val="24"/>
              </w:rPr>
              <w:t>网络结构</w: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通过自底向上组合多个</w:t>
            </w:r>
            <w:r w:rsidRPr="00C71274">
              <w:rPr>
                <w:kern w:val="0"/>
                <w:sz w:val="24"/>
              </w:rPr>
              <w:t xml:space="preserve">RBM </w:t>
            </w:r>
            <w:r w:rsidRPr="00C71274">
              <w:rPr>
                <w:kern w:val="0"/>
                <w:sz w:val="24"/>
              </w:rPr>
              <w:t>可以构建一个</w:t>
            </w:r>
            <w:r w:rsidRPr="00C71274">
              <w:rPr>
                <w:kern w:val="0"/>
                <w:sz w:val="24"/>
              </w:rPr>
              <w:t xml:space="preserve">DBN </w:t>
            </w:r>
            <w:r w:rsidRPr="00C71274">
              <w:rPr>
                <w:kern w:val="0"/>
                <w:sz w:val="24"/>
              </w:rPr>
              <w:t>网络，如图</w:t>
            </w:r>
            <w:r w:rsidRPr="00C71274">
              <w:rPr>
                <w:kern w:val="0"/>
                <w:sz w:val="24"/>
              </w:rPr>
              <w:t>5.2</w:t>
            </w:r>
            <w:r w:rsidRPr="00C71274">
              <w:rPr>
                <w:kern w:val="0"/>
                <w:sz w:val="24"/>
              </w:rPr>
              <w:t>所示，可用隐单元的输出作为训练上层</w:t>
            </w:r>
            <w:r w:rsidRPr="00C71274">
              <w:rPr>
                <w:kern w:val="0"/>
                <w:sz w:val="24"/>
              </w:rPr>
              <w:t xml:space="preserve">RBM </w:t>
            </w:r>
            <w:r w:rsidRPr="00C71274">
              <w:rPr>
                <w:kern w:val="0"/>
                <w:sz w:val="24"/>
              </w:rPr>
              <w:t>的输入，第二层</w:t>
            </w:r>
            <w:r w:rsidRPr="00C71274">
              <w:rPr>
                <w:kern w:val="0"/>
                <w:sz w:val="24"/>
              </w:rPr>
              <w:t xml:space="preserve">RBM </w:t>
            </w:r>
            <w:r w:rsidRPr="00C71274">
              <w:rPr>
                <w:kern w:val="0"/>
                <w:sz w:val="24"/>
              </w:rPr>
              <w:t>的输出作为第三层</w:t>
            </w:r>
            <w:r w:rsidRPr="00C71274">
              <w:rPr>
                <w:kern w:val="0"/>
                <w:sz w:val="24"/>
              </w:rPr>
              <w:t>RBM</w:t>
            </w:r>
            <w:r w:rsidRPr="00C71274">
              <w:rPr>
                <w:kern w:val="0"/>
                <w:sz w:val="24"/>
              </w:rPr>
              <w:t>的输入等等形成</w:t>
            </w:r>
            <w:r w:rsidRPr="00C71274">
              <w:rPr>
                <w:kern w:val="0"/>
                <w:sz w:val="24"/>
              </w:rPr>
              <w:t xml:space="preserve">DBN </w:t>
            </w:r>
            <w:r w:rsidRPr="00C71274">
              <w:rPr>
                <w:kern w:val="0"/>
                <w:sz w:val="24"/>
              </w:rPr>
              <w:t>网络。</w:t>
            </w:r>
          </w:p>
          <w:p w:rsidR="003B022A" w:rsidRDefault="003B022A" w:rsidP="00156303">
            <w:pPr>
              <w:autoSpaceDE w:val="0"/>
              <w:autoSpaceDN w:val="0"/>
              <w:adjustRightInd w:val="0"/>
              <w:spacing w:line="360" w:lineRule="auto"/>
              <w:ind w:firstLineChars="200" w:firstLine="480"/>
              <w:jc w:val="left"/>
              <w:rPr>
                <w:kern w:val="0"/>
                <w:sz w:val="24"/>
              </w:rPr>
            </w:pPr>
            <w:r w:rsidRPr="00C71274">
              <w:rPr>
                <w:noProof/>
                <w:kern w:val="0"/>
                <w:sz w:val="24"/>
              </w:rPr>
              <w:drawing>
                <wp:inline distT="0" distB="0" distL="0" distR="0" wp14:anchorId="72D86F23" wp14:editId="742C7B70">
                  <wp:extent cx="5167223" cy="326805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C8A67.tmp"/>
                          <pic:cNvPicPr/>
                        </pic:nvPicPr>
                        <pic:blipFill>
                          <a:blip r:embed="rId20">
                            <a:extLst>
                              <a:ext uri="{28A0092B-C50C-407E-A947-70E740481C1C}">
                                <a14:useLocalDpi xmlns:a14="http://schemas.microsoft.com/office/drawing/2010/main" val="0"/>
                              </a:ext>
                            </a:extLst>
                          </a:blip>
                          <a:stretch>
                            <a:fillRect/>
                          </a:stretch>
                        </pic:blipFill>
                        <pic:spPr>
                          <a:xfrm>
                            <a:off x="0" y="0"/>
                            <a:ext cx="5172103" cy="3271143"/>
                          </a:xfrm>
                          <a:prstGeom prst="rect">
                            <a:avLst/>
                          </a:prstGeom>
                        </pic:spPr>
                      </pic:pic>
                    </a:graphicData>
                  </a:graphic>
                </wp:inline>
              </w:drawing>
            </w:r>
          </w:p>
          <w:p w:rsidR="00A04BCA" w:rsidRDefault="00A04BCA" w:rsidP="00A04BCA">
            <w:pPr>
              <w:autoSpaceDE w:val="0"/>
              <w:autoSpaceDN w:val="0"/>
              <w:adjustRightInd w:val="0"/>
              <w:spacing w:line="360" w:lineRule="auto"/>
              <w:ind w:firstLineChars="200" w:firstLine="480"/>
              <w:jc w:val="center"/>
              <w:rPr>
                <w:kern w:val="0"/>
                <w:sz w:val="24"/>
              </w:rPr>
            </w:pPr>
            <w:r>
              <w:rPr>
                <w:rFonts w:hint="eastAsia"/>
                <w:kern w:val="0"/>
                <w:sz w:val="24"/>
              </w:rPr>
              <w:t>图</w:t>
            </w:r>
            <w:r>
              <w:rPr>
                <w:rFonts w:hint="eastAsia"/>
                <w:kern w:val="0"/>
                <w:sz w:val="24"/>
              </w:rPr>
              <w:t xml:space="preserve">1 </w:t>
            </w:r>
            <w:r>
              <w:rPr>
                <w:rFonts w:hint="eastAsia"/>
                <w:kern w:val="0"/>
                <w:sz w:val="24"/>
              </w:rPr>
              <w:t>典型</w:t>
            </w:r>
            <w:r>
              <w:rPr>
                <w:kern w:val="0"/>
                <w:sz w:val="24"/>
              </w:rPr>
              <w:t>的</w:t>
            </w:r>
            <w:r>
              <w:rPr>
                <w:rFonts w:hint="eastAsia"/>
                <w:kern w:val="0"/>
                <w:sz w:val="24"/>
              </w:rPr>
              <w:t>DBN</w:t>
            </w:r>
            <w:r>
              <w:rPr>
                <w:rFonts w:hint="eastAsia"/>
                <w:kern w:val="0"/>
                <w:sz w:val="24"/>
              </w:rPr>
              <w:t>网络</w:t>
            </w:r>
            <w:r>
              <w:rPr>
                <w:kern w:val="0"/>
                <w:sz w:val="24"/>
              </w:rPr>
              <w:t>结构</w:t>
            </w:r>
          </w:p>
          <w:p w:rsidR="00A04BCA" w:rsidRPr="00163801" w:rsidRDefault="00163801" w:rsidP="00163801">
            <w:pPr>
              <w:autoSpaceDE w:val="0"/>
              <w:autoSpaceDN w:val="0"/>
              <w:adjustRightInd w:val="0"/>
              <w:spacing w:line="480" w:lineRule="auto"/>
              <w:ind w:firstLineChars="200" w:firstLine="482"/>
              <w:rPr>
                <w:b/>
                <w:kern w:val="0"/>
                <w:sz w:val="24"/>
              </w:rPr>
            </w:pPr>
            <w:r>
              <w:rPr>
                <w:b/>
                <w:kern w:val="0"/>
                <w:sz w:val="24"/>
              </w:rPr>
              <w:t>3</w:t>
            </w:r>
            <w:r w:rsidR="00974579" w:rsidRPr="00163801">
              <w:rPr>
                <w:rFonts w:hint="eastAsia"/>
                <w:b/>
                <w:kern w:val="0"/>
                <w:sz w:val="24"/>
              </w:rPr>
              <w:t xml:space="preserve">.2 </w:t>
            </w:r>
            <w:r w:rsidR="00974579" w:rsidRPr="00163801">
              <w:rPr>
                <w:rFonts w:hint="eastAsia"/>
                <w:b/>
                <w:kern w:val="0"/>
                <w:sz w:val="24"/>
              </w:rPr>
              <w:t>对称</w:t>
            </w:r>
            <w:r w:rsidR="00974579" w:rsidRPr="00163801">
              <w:rPr>
                <w:b/>
                <w:kern w:val="0"/>
                <w:sz w:val="24"/>
              </w:rPr>
              <w:t>设计的</w:t>
            </w:r>
            <w:r w:rsidR="00974579" w:rsidRPr="00163801">
              <w:rPr>
                <w:rFonts w:hint="eastAsia"/>
                <w:b/>
                <w:kern w:val="0"/>
                <w:sz w:val="24"/>
              </w:rPr>
              <w:t>DBN</w:t>
            </w:r>
            <w:r w:rsidR="00974579" w:rsidRPr="00163801">
              <w:rPr>
                <w:rFonts w:hint="eastAsia"/>
                <w:b/>
                <w:kern w:val="0"/>
                <w:sz w:val="24"/>
              </w:rPr>
              <w:t>网络</w:t>
            </w:r>
            <w:r w:rsidR="00974579" w:rsidRPr="00163801">
              <w:rPr>
                <w:b/>
                <w:kern w:val="0"/>
                <w:sz w:val="24"/>
              </w:rPr>
              <w:t>结构</w:t>
            </w:r>
          </w:p>
          <w:p w:rsidR="00742032" w:rsidRDefault="00742032" w:rsidP="00A04BCA">
            <w:pPr>
              <w:autoSpaceDE w:val="0"/>
              <w:autoSpaceDN w:val="0"/>
              <w:adjustRightInd w:val="0"/>
              <w:spacing w:line="360" w:lineRule="auto"/>
              <w:ind w:firstLineChars="200" w:firstLine="480"/>
              <w:rPr>
                <w:kern w:val="0"/>
                <w:sz w:val="24"/>
              </w:rPr>
            </w:pPr>
            <w:r>
              <w:rPr>
                <w:rFonts w:hint="eastAsia"/>
                <w:kern w:val="0"/>
                <w:sz w:val="24"/>
              </w:rPr>
              <w:t>现有的</w:t>
            </w:r>
            <w:r>
              <w:rPr>
                <w:rFonts w:hint="eastAsia"/>
                <w:kern w:val="0"/>
                <w:sz w:val="24"/>
              </w:rPr>
              <w:t>DBN</w:t>
            </w:r>
            <w:r>
              <w:rPr>
                <w:rFonts w:hint="eastAsia"/>
                <w:kern w:val="0"/>
                <w:sz w:val="24"/>
              </w:rPr>
              <w:t>网络</w:t>
            </w:r>
            <w:r w:rsidR="00156303">
              <w:rPr>
                <w:rFonts w:hint="eastAsia"/>
                <w:kern w:val="0"/>
                <w:sz w:val="24"/>
              </w:rPr>
              <w:t>处理视频</w:t>
            </w:r>
            <w:r w:rsidR="00156303">
              <w:rPr>
                <w:kern w:val="0"/>
                <w:sz w:val="24"/>
              </w:rPr>
              <w:t>中文本的纹理信息，识别的正确率基本在</w:t>
            </w:r>
            <w:r w:rsidR="00156303">
              <w:rPr>
                <w:rFonts w:hint="eastAsia"/>
                <w:kern w:val="0"/>
                <w:sz w:val="24"/>
              </w:rPr>
              <w:t>80</w:t>
            </w:r>
            <w:r w:rsidR="00156303">
              <w:rPr>
                <w:kern w:val="0"/>
                <w:sz w:val="24"/>
              </w:rPr>
              <w:t>%</w:t>
            </w:r>
            <w:r w:rsidR="00156303">
              <w:rPr>
                <w:rFonts w:hint="eastAsia"/>
                <w:kern w:val="0"/>
                <w:sz w:val="24"/>
              </w:rPr>
              <w:t>左右</w:t>
            </w:r>
            <w:r w:rsidR="00156303">
              <w:rPr>
                <w:kern w:val="0"/>
                <w:sz w:val="24"/>
              </w:rPr>
              <w:t>，</w:t>
            </w:r>
            <w:r w:rsidR="00156303">
              <w:rPr>
                <w:rFonts w:hint="eastAsia"/>
                <w:kern w:val="0"/>
                <w:sz w:val="24"/>
              </w:rPr>
              <w:t>可以</w:t>
            </w:r>
            <w:r w:rsidR="00156303">
              <w:rPr>
                <w:kern w:val="0"/>
                <w:sz w:val="24"/>
              </w:rPr>
              <w:t>看出对视频中文本的</w:t>
            </w:r>
            <w:r w:rsidR="00156303">
              <w:rPr>
                <w:rFonts w:hint="eastAsia"/>
                <w:kern w:val="0"/>
                <w:sz w:val="24"/>
              </w:rPr>
              <w:t>检测和</w:t>
            </w:r>
            <w:r w:rsidR="00156303">
              <w:rPr>
                <w:kern w:val="0"/>
                <w:sz w:val="24"/>
              </w:rPr>
              <w:t>识别还有较大的提升空间，所以本文</w:t>
            </w:r>
            <w:r w:rsidR="00156303">
              <w:rPr>
                <w:rFonts w:hint="eastAsia"/>
                <w:kern w:val="0"/>
                <w:sz w:val="24"/>
              </w:rPr>
              <w:t>参照</w:t>
            </w:r>
            <w:r w:rsidR="00156303">
              <w:rPr>
                <w:kern w:val="0"/>
                <w:sz w:val="24"/>
              </w:rPr>
              <w:t>图像数据压缩的方法，</w:t>
            </w:r>
            <w:r w:rsidR="00156303">
              <w:rPr>
                <w:rFonts w:hint="eastAsia"/>
                <w:kern w:val="0"/>
                <w:sz w:val="24"/>
              </w:rPr>
              <w:t>以</w:t>
            </w:r>
            <w:r w:rsidR="00156303">
              <w:rPr>
                <w:rFonts w:hint="eastAsia"/>
                <w:kern w:val="0"/>
                <w:sz w:val="24"/>
              </w:rPr>
              <w:t>5</w:t>
            </w:r>
            <w:r w:rsidR="00156303">
              <w:rPr>
                <w:rFonts w:hint="eastAsia"/>
                <w:kern w:val="0"/>
                <w:sz w:val="24"/>
              </w:rPr>
              <w:t>层</w:t>
            </w:r>
            <w:r w:rsidR="00156303">
              <w:rPr>
                <w:kern w:val="0"/>
                <w:sz w:val="24"/>
              </w:rPr>
              <w:t>深度置信网络</w:t>
            </w:r>
            <w:r w:rsidR="00156303">
              <w:rPr>
                <w:rFonts w:hint="eastAsia"/>
                <w:kern w:val="0"/>
                <w:sz w:val="24"/>
              </w:rPr>
              <w:t>为例</w:t>
            </w:r>
            <w:r w:rsidR="00156303">
              <w:rPr>
                <w:kern w:val="0"/>
                <w:sz w:val="24"/>
              </w:rPr>
              <w:t>，设计了两种对称</w:t>
            </w:r>
            <w:r w:rsidR="00156303">
              <w:rPr>
                <w:rFonts w:hint="eastAsia"/>
                <w:kern w:val="0"/>
                <w:sz w:val="24"/>
              </w:rPr>
              <w:t>的</w:t>
            </w:r>
            <w:r w:rsidR="00156303">
              <w:rPr>
                <w:rFonts w:hint="eastAsia"/>
                <w:kern w:val="0"/>
                <w:sz w:val="24"/>
              </w:rPr>
              <w:t>DBN</w:t>
            </w:r>
            <w:r w:rsidR="00156303">
              <w:rPr>
                <w:kern w:val="0"/>
                <w:sz w:val="24"/>
              </w:rPr>
              <w:t>网络结构</w:t>
            </w:r>
            <w:r w:rsidR="00156303">
              <w:rPr>
                <w:rFonts w:hint="eastAsia"/>
                <w:kern w:val="0"/>
                <w:sz w:val="24"/>
              </w:rPr>
              <w:t>，</w:t>
            </w:r>
            <w:r w:rsidR="00156303">
              <w:rPr>
                <w:kern w:val="0"/>
                <w:sz w:val="24"/>
              </w:rPr>
              <w:t>尝试提高</w:t>
            </w:r>
            <w:r w:rsidR="00156303">
              <w:rPr>
                <w:rFonts w:hint="eastAsia"/>
                <w:kern w:val="0"/>
                <w:sz w:val="24"/>
              </w:rPr>
              <w:t>DBN</w:t>
            </w:r>
            <w:r w:rsidR="00156303">
              <w:rPr>
                <w:rFonts w:hint="eastAsia"/>
                <w:kern w:val="0"/>
                <w:sz w:val="24"/>
              </w:rPr>
              <w:t>网络</w:t>
            </w:r>
            <w:r w:rsidR="00156303">
              <w:rPr>
                <w:kern w:val="0"/>
                <w:sz w:val="24"/>
              </w:rPr>
              <w:t>的学习</w:t>
            </w:r>
            <w:r w:rsidR="00156303">
              <w:rPr>
                <w:rFonts w:hint="eastAsia"/>
                <w:kern w:val="0"/>
                <w:sz w:val="24"/>
              </w:rPr>
              <w:t>速度</w:t>
            </w:r>
            <w:r w:rsidR="00156303">
              <w:rPr>
                <w:kern w:val="0"/>
                <w:sz w:val="24"/>
              </w:rPr>
              <w:t>。</w:t>
            </w:r>
          </w:p>
          <w:p w:rsidR="00974579" w:rsidRPr="00163801" w:rsidRDefault="00163801" w:rsidP="00163801">
            <w:pPr>
              <w:autoSpaceDE w:val="0"/>
              <w:autoSpaceDN w:val="0"/>
              <w:adjustRightInd w:val="0"/>
              <w:spacing w:line="480" w:lineRule="auto"/>
              <w:ind w:firstLineChars="200" w:firstLine="482"/>
              <w:rPr>
                <w:b/>
                <w:kern w:val="0"/>
                <w:sz w:val="24"/>
              </w:rPr>
            </w:pPr>
            <w:r>
              <w:rPr>
                <w:b/>
                <w:kern w:val="0"/>
                <w:sz w:val="24"/>
              </w:rPr>
              <w:t>3</w:t>
            </w:r>
            <w:r w:rsidR="00742032" w:rsidRPr="00163801">
              <w:rPr>
                <w:rFonts w:hint="eastAsia"/>
                <w:b/>
                <w:kern w:val="0"/>
                <w:sz w:val="24"/>
              </w:rPr>
              <w:t xml:space="preserve">.2.1 </w:t>
            </w:r>
            <w:r w:rsidR="00742032" w:rsidRPr="00163801">
              <w:rPr>
                <w:rFonts w:hint="eastAsia"/>
                <w:b/>
                <w:kern w:val="0"/>
                <w:sz w:val="24"/>
              </w:rPr>
              <w:t>塔尖</w:t>
            </w:r>
            <w:r w:rsidR="00742032" w:rsidRPr="00163801">
              <w:rPr>
                <w:b/>
                <w:kern w:val="0"/>
                <w:sz w:val="24"/>
              </w:rPr>
              <w:t>相对的</w:t>
            </w:r>
            <w:r w:rsidR="00742032" w:rsidRPr="00163801">
              <w:rPr>
                <w:rFonts w:hint="eastAsia"/>
                <w:b/>
                <w:kern w:val="0"/>
                <w:sz w:val="24"/>
              </w:rPr>
              <w:t>DBN</w:t>
            </w:r>
            <w:r w:rsidR="00742032" w:rsidRPr="00163801">
              <w:rPr>
                <w:rFonts w:hint="eastAsia"/>
                <w:b/>
                <w:kern w:val="0"/>
                <w:sz w:val="24"/>
              </w:rPr>
              <w:t>网络</w:t>
            </w:r>
            <w:r w:rsidR="00742032" w:rsidRPr="00163801">
              <w:rPr>
                <w:b/>
                <w:kern w:val="0"/>
                <w:sz w:val="24"/>
              </w:rPr>
              <w:t>结构</w:t>
            </w:r>
          </w:p>
          <w:p w:rsidR="00B5713C" w:rsidRPr="00EB1C26" w:rsidRDefault="00156303" w:rsidP="00B5713C">
            <w:pPr>
              <w:autoSpaceDE w:val="0"/>
              <w:autoSpaceDN w:val="0"/>
              <w:adjustRightInd w:val="0"/>
              <w:spacing w:line="360" w:lineRule="auto"/>
              <w:ind w:firstLineChars="200" w:firstLine="480"/>
              <w:rPr>
                <w:kern w:val="0"/>
                <w:sz w:val="24"/>
              </w:rPr>
            </w:pPr>
            <w:r>
              <w:rPr>
                <w:rFonts w:hint="eastAsia"/>
                <w:kern w:val="0"/>
                <w:sz w:val="24"/>
              </w:rPr>
              <w:lastRenderedPageBreak/>
              <w:t>具体的</w:t>
            </w:r>
            <w:r>
              <w:rPr>
                <w:kern w:val="0"/>
                <w:sz w:val="24"/>
              </w:rPr>
              <w:t>网络结构为：</w:t>
            </w:r>
            <w:r>
              <w:rPr>
                <w:rFonts w:hint="eastAsia"/>
                <w:kern w:val="0"/>
                <w:sz w:val="24"/>
              </w:rPr>
              <w:t>第一层节点</w:t>
            </w:r>
            <w:r>
              <w:rPr>
                <w:kern w:val="0"/>
                <w:sz w:val="24"/>
              </w:rPr>
              <w:t>数等于样本维度数，本课题采用</w:t>
            </w:r>
            <w:r>
              <w:rPr>
                <w:rFonts w:hint="eastAsia"/>
                <w:kern w:val="0"/>
                <w:sz w:val="24"/>
              </w:rPr>
              <w:t>G</w:t>
            </w:r>
            <w:r>
              <w:rPr>
                <w:kern w:val="0"/>
                <w:sz w:val="24"/>
              </w:rPr>
              <w:t>abor</w:t>
            </w:r>
            <w:r>
              <w:rPr>
                <w:rFonts w:hint="eastAsia"/>
                <w:kern w:val="0"/>
                <w:sz w:val="24"/>
              </w:rPr>
              <w:t>滤波器</w:t>
            </w:r>
            <w:r>
              <w:rPr>
                <w:kern w:val="0"/>
                <w:sz w:val="24"/>
              </w:rPr>
              <w:t>输出的</w:t>
            </w:r>
            <w:r>
              <w:rPr>
                <w:rFonts w:hint="eastAsia"/>
                <w:kern w:val="0"/>
                <w:sz w:val="24"/>
              </w:rPr>
              <w:t>8x8</w:t>
            </w:r>
            <w:r>
              <w:rPr>
                <w:rFonts w:hint="eastAsia"/>
                <w:kern w:val="0"/>
                <w:sz w:val="24"/>
              </w:rPr>
              <w:t>共</w:t>
            </w:r>
            <w:r>
              <w:rPr>
                <w:rFonts w:hint="eastAsia"/>
                <w:kern w:val="0"/>
                <w:sz w:val="24"/>
              </w:rPr>
              <w:t>64</w:t>
            </w:r>
            <w:r>
              <w:rPr>
                <w:rFonts w:hint="eastAsia"/>
                <w:kern w:val="0"/>
                <w:sz w:val="24"/>
              </w:rPr>
              <w:t>个</w:t>
            </w:r>
            <w:r>
              <w:rPr>
                <w:kern w:val="0"/>
                <w:sz w:val="24"/>
              </w:rPr>
              <w:t>维度的纹理信息为输入信号</w:t>
            </w:r>
            <w:r>
              <w:rPr>
                <w:rFonts w:hint="eastAsia"/>
                <w:kern w:val="0"/>
                <w:sz w:val="24"/>
              </w:rPr>
              <w:t>；</w:t>
            </w:r>
            <w:r>
              <w:rPr>
                <w:kern w:val="0"/>
                <w:sz w:val="24"/>
              </w:rPr>
              <w:t>第二</w:t>
            </w:r>
            <w:r w:rsidR="00F6309C">
              <w:rPr>
                <w:rFonts w:hint="eastAsia"/>
                <w:kern w:val="0"/>
                <w:sz w:val="24"/>
              </w:rPr>
              <w:t>隐</w:t>
            </w:r>
            <w:r>
              <w:rPr>
                <w:kern w:val="0"/>
                <w:sz w:val="24"/>
              </w:rPr>
              <w:t>层</w:t>
            </w:r>
            <w:r>
              <w:rPr>
                <w:rFonts w:hint="eastAsia"/>
                <w:kern w:val="0"/>
                <w:sz w:val="24"/>
              </w:rPr>
              <w:t>节点</w:t>
            </w:r>
            <w:r>
              <w:rPr>
                <w:kern w:val="0"/>
                <w:sz w:val="24"/>
              </w:rPr>
              <w:t>数量为</w:t>
            </w:r>
            <w:r w:rsidR="00F6309C">
              <w:rPr>
                <w:rFonts w:hint="eastAsia"/>
                <w:kern w:val="0"/>
                <w:sz w:val="24"/>
              </w:rPr>
              <w:t>第一层</w:t>
            </w:r>
            <w:r w:rsidR="00F6309C">
              <w:rPr>
                <w:kern w:val="0"/>
                <w:sz w:val="24"/>
              </w:rPr>
              <w:t>的三分之二</w:t>
            </w:r>
            <w:r w:rsidR="00F6309C">
              <w:rPr>
                <w:rFonts w:hint="eastAsia"/>
                <w:kern w:val="0"/>
                <w:sz w:val="24"/>
              </w:rPr>
              <w:t>；</w:t>
            </w:r>
            <w:r w:rsidR="00F6309C">
              <w:rPr>
                <w:kern w:val="0"/>
                <w:sz w:val="24"/>
              </w:rPr>
              <w:t>第三</w:t>
            </w:r>
            <w:r w:rsidR="00F6309C">
              <w:rPr>
                <w:rFonts w:hint="eastAsia"/>
                <w:kern w:val="0"/>
                <w:sz w:val="24"/>
              </w:rPr>
              <w:t>隐</w:t>
            </w:r>
            <w:r w:rsidR="00F6309C">
              <w:rPr>
                <w:kern w:val="0"/>
                <w:sz w:val="24"/>
              </w:rPr>
              <w:t>层节点数为第一层的二分之一</w:t>
            </w:r>
            <w:r w:rsidR="00F6309C">
              <w:rPr>
                <w:rFonts w:hint="eastAsia"/>
                <w:kern w:val="0"/>
                <w:sz w:val="24"/>
              </w:rPr>
              <w:t>；</w:t>
            </w:r>
            <w:r w:rsidR="00F6309C">
              <w:rPr>
                <w:kern w:val="0"/>
                <w:sz w:val="24"/>
              </w:rPr>
              <w:t>第四</w:t>
            </w:r>
            <w:r w:rsidR="00F6309C">
              <w:rPr>
                <w:rFonts w:hint="eastAsia"/>
                <w:kern w:val="0"/>
                <w:sz w:val="24"/>
              </w:rPr>
              <w:t>隐</w:t>
            </w:r>
            <w:r w:rsidR="00F6309C">
              <w:rPr>
                <w:kern w:val="0"/>
                <w:sz w:val="24"/>
              </w:rPr>
              <w:t>层</w:t>
            </w:r>
            <w:r w:rsidR="00F6309C">
              <w:rPr>
                <w:rFonts w:hint="eastAsia"/>
                <w:kern w:val="0"/>
                <w:sz w:val="24"/>
              </w:rPr>
              <w:t>节点</w:t>
            </w:r>
            <w:r w:rsidR="00F6309C">
              <w:rPr>
                <w:kern w:val="0"/>
                <w:sz w:val="24"/>
              </w:rPr>
              <w:t>数与第</w:t>
            </w:r>
            <w:r w:rsidR="00F6309C">
              <w:rPr>
                <w:rFonts w:hint="eastAsia"/>
                <w:kern w:val="0"/>
                <w:sz w:val="24"/>
              </w:rPr>
              <w:t>三隐</w:t>
            </w:r>
            <w:r w:rsidR="00F6309C">
              <w:rPr>
                <w:kern w:val="0"/>
                <w:sz w:val="24"/>
              </w:rPr>
              <w:t>层相同</w:t>
            </w:r>
            <w:r w:rsidR="00F6309C">
              <w:rPr>
                <w:rFonts w:hint="eastAsia"/>
                <w:kern w:val="0"/>
                <w:sz w:val="24"/>
              </w:rPr>
              <w:t>，</w:t>
            </w:r>
            <w:r w:rsidR="00F6309C">
              <w:rPr>
                <w:kern w:val="0"/>
                <w:sz w:val="24"/>
              </w:rPr>
              <w:t>第五隐层节点数与第</w:t>
            </w:r>
            <w:r w:rsidR="00F6309C">
              <w:rPr>
                <w:rFonts w:hint="eastAsia"/>
                <w:kern w:val="0"/>
                <w:sz w:val="24"/>
              </w:rPr>
              <w:t>二</w:t>
            </w:r>
            <w:r w:rsidR="00F6309C">
              <w:rPr>
                <w:kern w:val="0"/>
                <w:sz w:val="24"/>
              </w:rPr>
              <w:t>隐层相同。</w:t>
            </w:r>
            <w:r w:rsidR="003A427A">
              <w:rPr>
                <w:rFonts w:hint="eastAsia"/>
                <w:kern w:val="0"/>
                <w:sz w:val="24"/>
              </w:rPr>
              <w:t>其中</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3</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w</m:t>
                  </m:r>
                </m:e>
                <m:sub>
                  <m:r>
                    <w:rPr>
                      <w:rFonts w:ascii="Cambria Math" w:hAnsi="Cambria Math"/>
                      <w:kern w:val="0"/>
                      <w:sz w:val="24"/>
                    </w:rPr>
                    <m:t>1</m:t>
                  </m:r>
                </m:sub>
                <m:sup>
                  <m:r>
                    <w:rPr>
                      <w:rFonts w:ascii="Cambria Math" w:hAnsi="Cambria Math"/>
                      <w:kern w:val="0"/>
                      <w:sz w:val="24"/>
                    </w:rPr>
                    <m:t>T</m:t>
                  </m:r>
                </m:sup>
              </m:sSubSup>
            </m:oMath>
            <w:r w:rsidR="003A427A">
              <w:rPr>
                <w:rFonts w:hint="eastAsia"/>
                <w:kern w:val="0"/>
                <w:sz w:val="24"/>
              </w:rPr>
              <w:t>，</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4</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w</m:t>
                  </m:r>
                </m:e>
                <m:sub>
                  <m:r>
                    <w:rPr>
                      <w:rFonts w:ascii="Cambria Math" w:hAnsi="Cambria Math"/>
                      <w:kern w:val="0"/>
                      <w:sz w:val="24"/>
                    </w:rPr>
                    <m:t>2</m:t>
                  </m:r>
                </m:sub>
                <m:sup>
                  <m:r>
                    <w:rPr>
                      <w:rFonts w:ascii="Cambria Math" w:hAnsi="Cambria Math"/>
                      <w:kern w:val="0"/>
                      <w:sz w:val="24"/>
                    </w:rPr>
                    <m:t>T</m:t>
                  </m:r>
                </m:sup>
              </m:sSubSup>
            </m:oMath>
            <w:r w:rsidR="00F6309C">
              <w:rPr>
                <w:kern w:val="0"/>
                <w:sz w:val="24"/>
              </w:rPr>
              <w:t>总体来看就是</w:t>
            </w:r>
            <w:r w:rsidR="00F6309C">
              <w:rPr>
                <w:rFonts w:hint="eastAsia"/>
                <w:kern w:val="0"/>
                <w:sz w:val="24"/>
              </w:rPr>
              <w:t>两</w:t>
            </w:r>
            <w:r w:rsidR="00F6309C">
              <w:rPr>
                <w:kern w:val="0"/>
                <w:sz w:val="24"/>
              </w:rPr>
              <w:t>个塔尖相对的金字塔结构</w:t>
            </w:r>
            <w:r w:rsidR="00F6309C">
              <w:rPr>
                <w:rFonts w:hint="eastAsia"/>
                <w:kern w:val="0"/>
                <w:sz w:val="24"/>
              </w:rPr>
              <w:t>。</w:t>
            </w:r>
            <w:r w:rsidR="00EB1C26">
              <w:rPr>
                <w:rFonts w:hint="eastAsia"/>
                <w:kern w:val="0"/>
                <w:sz w:val="24"/>
              </w:rPr>
              <w:t>由于</w:t>
            </w:r>
            <w:r w:rsidR="00EB1C26">
              <w:rPr>
                <w:kern w:val="0"/>
                <w:sz w:val="24"/>
              </w:rPr>
              <w:t>网络结构的对称性，在</w:t>
            </w:r>
            <w:r w:rsidR="00EB1C26">
              <w:rPr>
                <w:rFonts w:hint="eastAsia"/>
                <w:kern w:val="0"/>
                <w:sz w:val="24"/>
              </w:rPr>
              <w:t>对</w:t>
            </w:r>
            <w:r w:rsidR="00EB1C26">
              <w:rPr>
                <w:rFonts w:hint="eastAsia"/>
                <w:kern w:val="0"/>
                <w:sz w:val="24"/>
              </w:rPr>
              <w:t>DBN</w:t>
            </w:r>
            <w:r w:rsidR="00EB1C26">
              <w:rPr>
                <w:rFonts w:hint="eastAsia"/>
                <w:kern w:val="0"/>
                <w:sz w:val="24"/>
              </w:rPr>
              <w:t>进行</w:t>
            </w:r>
            <w:r w:rsidR="00EB1C26">
              <w:rPr>
                <w:kern w:val="0"/>
                <w:sz w:val="24"/>
              </w:rPr>
              <w:t>训练</w:t>
            </w:r>
            <w:r w:rsidR="00EB1C26">
              <w:rPr>
                <w:rFonts w:hint="eastAsia"/>
                <w:kern w:val="0"/>
                <w:sz w:val="24"/>
              </w:rPr>
              <w:t>时</w:t>
            </w:r>
            <w:r w:rsidR="00EB1C26">
              <w:rPr>
                <w:kern w:val="0"/>
                <w:sz w:val="24"/>
              </w:rPr>
              <w:t>，只需要训练前两层的</w:t>
            </w:r>
            <w:r w:rsidR="00EB1C26">
              <w:rPr>
                <w:rFonts w:hint="eastAsia"/>
                <w:kern w:val="0"/>
                <w:sz w:val="24"/>
              </w:rPr>
              <w:t>权值</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1</m:t>
                  </m:r>
                </m:sub>
              </m:sSub>
            </m:oMath>
            <w:r w:rsidR="00EB1C26">
              <w:rPr>
                <w:rFonts w:hint="eastAsia"/>
                <w:kern w:val="0"/>
                <w:sz w:val="24"/>
              </w:rPr>
              <w:t>和</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2</m:t>
                  </m:r>
                </m:sub>
              </m:sSub>
            </m:oMath>
            <w:r w:rsidR="00EB1C26">
              <w:rPr>
                <w:rFonts w:hint="eastAsia"/>
                <w:kern w:val="0"/>
                <w:sz w:val="24"/>
              </w:rPr>
              <w:t>即可</w:t>
            </w:r>
            <w:r w:rsidR="00EB1C26">
              <w:rPr>
                <w:kern w:val="0"/>
                <w:sz w:val="24"/>
              </w:rPr>
              <w:t>，</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3</m:t>
                  </m:r>
                </m:sub>
              </m:sSub>
              <m:r>
                <m:rPr>
                  <m:sty m:val="p"/>
                </m:rPr>
                <w:rPr>
                  <w:rFonts w:ascii="Cambria Math" w:hAnsi="Cambria Math" w:hint="eastAsia"/>
                  <w:kern w:val="0"/>
                  <w:sz w:val="24"/>
                </w:rPr>
                <m:t>和</m:t>
              </m:r>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4</m:t>
                  </m:r>
                </m:sub>
              </m:sSub>
            </m:oMath>
            <w:r w:rsidR="00EB1C26">
              <w:rPr>
                <w:rFonts w:hint="eastAsia"/>
                <w:kern w:val="0"/>
                <w:sz w:val="24"/>
              </w:rPr>
              <w:t>可以</w:t>
            </w:r>
            <w:r w:rsidR="00EB1C26">
              <w:rPr>
                <w:kern w:val="0"/>
                <w:sz w:val="24"/>
              </w:rPr>
              <w:t>通过</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1</m:t>
                  </m:r>
                </m:sub>
              </m:sSub>
            </m:oMath>
            <w:r w:rsidR="00EB1C26">
              <w:rPr>
                <w:rFonts w:hint="eastAsia"/>
                <w:kern w:val="0"/>
                <w:sz w:val="24"/>
              </w:rPr>
              <w:t>和</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2</m:t>
                  </m:r>
                </m:sub>
              </m:sSub>
              <m:r>
                <m:rPr>
                  <m:sty m:val="p"/>
                </m:rPr>
                <w:rPr>
                  <w:rFonts w:ascii="Cambria Math" w:hAnsi="Cambria Math" w:hint="eastAsia"/>
                  <w:kern w:val="0"/>
                  <w:sz w:val="24"/>
                </w:rPr>
                <m:t>的</m:t>
              </m:r>
              <m:r>
                <m:rPr>
                  <m:sty m:val="p"/>
                </m:rPr>
                <w:rPr>
                  <w:rFonts w:ascii="Cambria Math" w:hAnsi="Cambria Math"/>
                  <w:kern w:val="0"/>
                  <w:sz w:val="24"/>
                </w:rPr>
                <m:t>转置得到，</m:t>
              </m:r>
            </m:oMath>
            <w:r w:rsidR="00EB1C26">
              <w:rPr>
                <w:rFonts w:hint="eastAsia"/>
                <w:kern w:val="0"/>
                <w:sz w:val="24"/>
              </w:rPr>
              <w:t>这样</w:t>
            </w:r>
            <w:r w:rsidR="00EB1C26">
              <w:rPr>
                <w:kern w:val="0"/>
                <w:sz w:val="24"/>
              </w:rPr>
              <w:t>就可以降低</w:t>
            </w:r>
            <w:r w:rsidR="00EB1C26">
              <w:rPr>
                <w:rFonts w:hint="eastAsia"/>
                <w:kern w:val="0"/>
                <w:sz w:val="24"/>
              </w:rPr>
              <w:t>模型</w:t>
            </w:r>
            <w:r w:rsidR="00EB1C26">
              <w:rPr>
                <w:kern w:val="0"/>
                <w:sz w:val="24"/>
              </w:rPr>
              <w:t>的训练速度</w:t>
            </w:r>
            <w:r w:rsidR="00EB1C26">
              <w:rPr>
                <w:rFonts w:hint="eastAsia"/>
                <w:kern w:val="0"/>
                <w:sz w:val="24"/>
              </w:rPr>
              <w:t>了</w:t>
            </w:r>
            <w:r w:rsidR="00EB1C26">
              <w:rPr>
                <w:kern w:val="0"/>
                <w:sz w:val="24"/>
              </w:rPr>
              <w:t>。</w:t>
            </w:r>
          </w:p>
          <w:p w:rsidR="00F6309C" w:rsidRDefault="00EB1C26" w:rsidP="003A427A">
            <w:pPr>
              <w:autoSpaceDE w:val="0"/>
              <w:autoSpaceDN w:val="0"/>
              <w:adjustRightInd w:val="0"/>
              <w:spacing w:line="360" w:lineRule="auto"/>
              <w:ind w:firstLineChars="200" w:firstLine="420"/>
              <w:jc w:val="center"/>
            </w:pPr>
            <w:r>
              <w:object w:dxaOrig="7993" w:dyaOrig="7165">
                <v:shape id="_x0000_i1031" type="#_x0000_t75" style="width:330.8pt;height:296.15pt" o:ole="">
                  <v:imagedata r:id="rId21" o:title=""/>
                </v:shape>
                <o:OLEObject Type="Embed" ProgID="Visio.Drawing.11" ShapeID="_x0000_i1031" DrawAspect="Content" ObjectID="_1573392317" r:id="rId22"/>
              </w:object>
            </w:r>
          </w:p>
          <w:p w:rsidR="00343137" w:rsidRDefault="00343137" w:rsidP="00343137">
            <w:pPr>
              <w:autoSpaceDE w:val="0"/>
              <w:autoSpaceDN w:val="0"/>
              <w:adjustRightInd w:val="0"/>
              <w:spacing w:line="360" w:lineRule="auto"/>
              <w:ind w:firstLineChars="200" w:firstLine="480"/>
              <w:jc w:val="center"/>
              <w:rPr>
                <w:kern w:val="0"/>
                <w:sz w:val="24"/>
              </w:rPr>
            </w:pPr>
            <w:r w:rsidRPr="00343137">
              <w:rPr>
                <w:rFonts w:hint="eastAsia"/>
                <w:kern w:val="0"/>
                <w:sz w:val="24"/>
              </w:rPr>
              <w:t>图</w:t>
            </w:r>
            <w:r w:rsidRPr="00343137">
              <w:rPr>
                <w:rFonts w:hint="eastAsia"/>
                <w:kern w:val="0"/>
                <w:sz w:val="24"/>
              </w:rPr>
              <w:t xml:space="preserve">2 </w:t>
            </w:r>
            <w:r w:rsidRPr="00343137">
              <w:rPr>
                <w:rFonts w:hint="eastAsia"/>
                <w:kern w:val="0"/>
                <w:sz w:val="24"/>
              </w:rPr>
              <w:t>塔尖</w:t>
            </w:r>
            <w:r w:rsidRPr="00343137">
              <w:rPr>
                <w:kern w:val="0"/>
                <w:sz w:val="24"/>
              </w:rPr>
              <w:t>相对的</w:t>
            </w:r>
            <w:r w:rsidRPr="00343137">
              <w:rPr>
                <w:rFonts w:hint="eastAsia"/>
                <w:kern w:val="0"/>
                <w:sz w:val="24"/>
              </w:rPr>
              <w:t>DBN</w:t>
            </w:r>
            <w:r w:rsidRPr="00343137">
              <w:rPr>
                <w:rFonts w:hint="eastAsia"/>
                <w:kern w:val="0"/>
                <w:sz w:val="24"/>
              </w:rPr>
              <w:t>网络</w:t>
            </w:r>
            <w:r w:rsidRPr="00343137">
              <w:rPr>
                <w:kern w:val="0"/>
                <w:sz w:val="24"/>
              </w:rPr>
              <w:t>结构</w:t>
            </w:r>
          </w:p>
          <w:p w:rsidR="00163801" w:rsidRDefault="00163801" w:rsidP="00343137">
            <w:pPr>
              <w:autoSpaceDE w:val="0"/>
              <w:autoSpaceDN w:val="0"/>
              <w:adjustRightInd w:val="0"/>
              <w:spacing w:line="360" w:lineRule="auto"/>
              <w:ind w:firstLineChars="200" w:firstLine="480"/>
              <w:jc w:val="center"/>
              <w:rPr>
                <w:kern w:val="0"/>
                <w:sz w:val="24"/>
              </w:rPr>
            </w:pPr>
          </w:p>
          <w:p w:rsidR="00742032" w:rsidRPr="00163801" w:rsidRDefault="00742032" w:rsidP="00163801">
            <w:pPr>
              <w:autoSpaceDE w:val="0"/>
              <w:autoSpaceDN w:val="0"/>
              <w:adjustRightInd w:val="0"/>
              <w:spacing w:line="480" w:lineRule="auto"/>
              <w:ind w:firstLineChars="200" w:firstLine="482"/>
              <w:rPr>
                <w:b/>
                <w:kern w:val="0"/>
                <w:sz w:val="24"/>
              </w:rPr>
            </w:pPr>
            <w:r w:rsidRPr="00163801">
              <w:rPr>
                <w:b/>
                <w:kern w:val="0"/>
                <w:sz w:val="24"/>
              </w:rPr>
              <w:t xml:space="preserve">2.2.1 </w:t>
            </w:r>
            <w:r w:rsidRPr="00163801">
              <w:rPr>
                <w:rFonts w:hint="eastAsia"/>
                <w:b/>
                <w:kern w:val="0"/>
                <w:sz w:val="24"/>
              </w:rPr>
              <w:t>底座</w:t>
            </w:r>
            <w:r w:rsidRPr="00163801">
              <w:rPr>
                <w:b/>
                <w:kern w:val="0"/>
                <w:sz w:val="24"/>
              </w:rPr>
              <w:t>相对的</w:t>
            </w:r>
            <w:r w:rsidRPr="00163801">
              <w:rPr>
                <w:rFonts w:hint="eastAsia"/>
                <w:b/>
                <w:kern w:val="0"/>
                <w:sz w:val="24"/>
              </w:rPr>
              <w:t>DBN</w:t>
            </w:r>
            <w:r w:rsidRPr="00163801">
              <w:rPr>
                <w:rFonts w:hint="eastAsia"/>
                <w:b/>
                <w:kern w:val="0"/>
                <w:sz w:val="24"/>
              </w:rPr>
              <w:t>网络</w:t>
            </w:r>
            <w:r w:rsidRPr="00163801">
              <w:rPr>
                <w:b/>
                <w:kern w:val="0"/>
                <w:sz w:val="24"/>
              </w:rPr>
              <w:t>结构</w:t>
            </w:r>
          </w:p>
          <w:p w:rsidR="003A427A" w:rsidRDefault="003A427A" w:rsidP="003A427A">
            <w:pPr>
              <w:autoSpaceDE w:val="0"/>
              <w:autoSpaceDN w:val="0"/>
              <w:adjustRightInd w:val="0"/>
              <w:spacing w:line="360" w:lineRule="auto"/>
              <w:ind w:firstLineChars="200" w:firstLine="480"/>
              <w:rPr>
                <w:kern w:val="0"/>
                <w:sz w:val="24"/>
              </w:rPr>
            </w:pPr>
            <w:r>
              <w:rPr>
                <w:rFonts w:hint="eastAsia"/>
                <w:kern w:val="0"/>
                <w:sz w:val="24"/>
              </w:rPr>
              <w:t>具体的</w:t>
            </w:r>
            <w:r>
              <w:rPr>
                <w:kern w:val="0"/>
                <w:sz w:val="24"/>
              </w:rPr>
              <w:t>网络结构为：</w:t>
            </w:r>
            <w:r>
              <w:rPr>
                <w:rFonts w:hint="eastAsia"/>
                <w:kern w:val="0"/>
                <w:sz w:val="24"/>
              </w:rPr>
              <w:t>第一层节点</w:t>
            </w:r>
            <w:r>
              <w:rPr>
                <w:kern w:val="0"/>
                <w:sz w:val="24"/>
              </w:rPr>
              <w:t>数等于样本维度数，本课题采用</w:t>
            </w:r>
            <w:r>
              <w:rPr>
                <w:rFonts w:hint="eastAsia"/>
                <w:kern w:val="0"/>
                <w:sz w:val="24"/>
              </w:rPr>
              <w:t>G</w:t>
            </w:r>
            <w:r>
              <w:rPr>
                <w:kern w:val="0"/>
                <w:sz w:val="24"/>
              </w:rPr>
              <w:t>abor</w:t>
            </w:r>
            <w:r>
              <w:rPr>
                <w:rFonts w:hint="eastAsia"/>
                <w:kern w:val="0"/>
                <w:sz w:val="24"/>
              </w:rPr>
              <w:t>滤波器</w:t>
            </w:r>
            <w:r>
              <w:rPr>
                <w:kern w:val="0"/>
                <w:sz w:val="24"/>
              </w:rPr>
              <w:t>输出的</w:t>
            </w:r>
            <w:r>
              <w:rPr>
                <w:rFonts w:hint="eastAsia"/>
                <w:kern w:val="0"/>
                <w:sz w:val="24"/>
              </w:rPr>
              <w:t>8x8</w:t>
            </w:r>
            <w:r>
              <w:rPr>
                <w:rFonts w:hint="eastAsia"/>
                <w:kern w:val="0"/>
                <w:sz w:val="24"/>
              </w:rPr>
              <w:t>共</w:t>
            </w:r>
            <w:r>
              <w:rPr>
                <w:rFonts w:hint="eastAsia"/>
                <w:kern w:val="0"/>
                <w:sz w:val="24"/>
              </w:rPr>
              <w:t>64</w:t>
            </w:r>
            <w:r>
              <w:rPr>
                <w:rFonts w:hint="eastAsia"/>
                <w:kern w:val="0"/>
                <w:sz w:val="24"/>
              </w:rPr>
              <w:t>个</w:t>
            </w:r>
            <w:r>
              <w:rPr>
                <w:kern w:val="0"/>
                <w:sz w:val="24"/>
              </w:rPr>
              <w:t>维度的纹理信息为输入信号</w:t>
            </w:r>
            <w:r>
              <w:rPr>
                <w:rFonts w:hint="eastAsia"/>
                <w:kern w:val="0"/>
                <w:sz w:val="24"/>
              </w:rPr>
              <w:t>；</w:t>
            </w:r>
            <w:r>
              <w:rPr>
                <w:kern w:val="0"/>
                <w:sz w:val="24"/>
              </w:rPr>
              <w:t>第二</w:t>
            </w:r>
            <w:r>
              <w:rPr>
                <w:rFonts w:hint="eastAsia"/>
                <w:kern w:val="0"/>
                <w:sz w:val="24"/>
              </w:rPr>
              <w:t>隐</w:t>
            </w:r>
            <w:r>
              <w:rPr>
                <w:kern w:val="0"/>
                <w:sz w:val="24"/>
              </w:rPr>
              <w:t>层</w:t>
            </w:r>
            <w:r>
              <w:rPr>
                <w:rFonts w:hint="eastAsia"/>
                <w:kern w:val="0"/>
                <w:sz w:val="24"/>
              </w:rPr>
              <w:t>节点</w:t>
            </w:r>
            <w:r>
              <w:rPr>
                <w:kern w:val="0"/>
                <w:sz w:val="24"/>
              </w:rPr>
              <w:t>数量为</w:t>
            </w:r>
            <w:r>
              <w:rPr>
                <w:rFonts w:hint="eastAsia"/>
                <w:kern w:val="0"/>
                <w:sz w:val="24"/>
              </w:rPr>
              <w:t>第一层</w:t>
            </w:r>
            <w:r>
              <w:rPr>
                <w:kern w:val="0"/>
                <w:sz w:val="24"/>
              </w:rPr>
              <w:t>的</w:t>
            </w:r>
            <w:r>
              <w:rPr>
                <w:rFonts w:hint="eastAsia"/>
                <w:kern w:val="0"/>
                <w:sz w:val="24"/>
              </w:rPr>
              <w:t>两倍；</w:t>
            </w:r>
            <w:r>
              <w:rPr>
                <w:kern w:val="0"/>
                <w:sz w:val="24"/>
              </w:rPr>
              <w:t>第三</w:t>
            </w:r>
            <w:r>
              <w:rPr>
                <w:rFonts w:hint="eastAsia"/>
                <w:kern w:val="0"/>
                <w:sz w:val="24"/>
              </w:rPr>
              <w:t>隐</w:t>
            </w:r>
            <w:r>
              <w:rPr>
                <w:kern w:val="0"/>
                <w:sz w:val="24"/>
              </w:rPr>
              <w:t>层节点数为第一层的</w:t>
            </w:r>
            <w:r>
              <w:rPr>
                <w:rFonts w:hint="eastAsia"/>
                <w:kern w:val="0"/>
                <w:sz w:val="24"/>
              </w:rPr>
              <w:t>三倍；</w:t>
            </w:r>
            <w:r>
              <w:rPr>
                <w:kern w:val="0"/>
                <w:sz w:val="24"/>
              </w:rPr>
              <w:t>第四</w:t>
            </w:r>
            <w:r>
              <w:rPr>
                <w:rFonts w:hint="eastAsia"/>
                <w:kern w:val="0"/>
                <w:sz w:val="24"/>
              </w:rPr>
              <w:t>隐</w:t>
            </w:r>
            <w:r>
              <w:rPr>
                <w:kern w:val="0"/>
                <w:sz w:val="24"/>
              </w:rPr>
              <w:t>层</w:t>
            </w:r>
            <w:r>
              <w:rPr>
                <w:rFonts w:hint="eastAsia"/>
                <w:kern w:val="0"/>
                <w:sz w:val="24"/>
              </w:rPr>
              <w:t>节点</w:t>
            </w:r>
            <w:r>
              <w:rPr>
                <w:kern w:val="0"/>
                <w:sz w:val="24"/>
              </w:rPr>
              <w:t>数与第</w:t>
            </w:r>
            <w:r>
              <w:rPr>
                <w:rFonts w:hint="eastAsia"/>
                <w:kern w:val="0"/>
                <w:sz w:val="24"/>
              </w:rPr>
              <w:t>三隐</w:t>
            </w:r>
            <w:r>
              <w:rPr>
                <w:kern w:val="0"/>
                <w:sz w:val="24"/>
              </w:rPr>
              <w:t>层相同</w:t>
            </w:r>
            <w:r>
              <w:rPr>
                <w:rFonts w:hint="eastAsia"/>
                <w:kern w:val="0"/>
                <w:sz w:val="24"/>
              </w:rPr>
              <w:t>，</w:t>
            </w:r>
            <w:r>
              <w:rPr>
                <w:kern w:val="0"/>
                <w:sz w:val="24"/>
              </w:rPr>
              <w:t>第五隐层节点数与第</w:t>
            </w:r>
            <w:r>
              <w:rPr>
                <w:rFonts w:hint="eastAsia"/>
                <w:kern w:val="0"/>
                <w:sz w:val="24"/>
              </w:rPr>
              <w:t>二</w:t>
            </w:r>
            <w:r>
              <w:rPr>
                <w:kern w:val="0"/>
                <w:sz w:val="24"/>
              </w:rPr>
              <w:t>隐层相同。</w:t>
            </w:r>
            <w:r>
              <w:rPr>
                <w:rFonts w:hint="eastAsia"/>
                <w:kern w:val="0"/>
                <w:sz w:val="24"/>
              </w:rPr>
              <w:t>其中</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3</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w</m:t>
                  </m:r>
                </m:e>
                <m:sub>
                  <m:r>
                    <w:rPr>
                      <w:rFonts w:ascii="Cambria Math" w:hAnsi="Cambria Math"/>
                      <w:kern w:val="0"/>
                      <w:sz w:val="24"/>
                    </w:rPr>
                    <m:t>1</m:t>
                  </m:r>
                </m:sub>
                <m:sup>
                  <m:r>
                    <w:rPr>
                      <w:rFonts w:ascii="Cambria Math" w:hAnsi="Cambria Math"/>
                      <w:kern w:val="0"/>
                      <w:sz w:val="24"/>
                    </w:rPr>
                    <m:t>T</m:t>
                  </m:r>
                </m:sup>
              </m:sSubSup>
            </m:oMath>
            <w:r>
              <w:rPr>
                <w:rFonts w:hint="eastAsia"/>
                <w:kern w:val="0"/>
                <w:sz w:val="24"/>
              </w:rPr>
              <w:t>，</w:t>
            </w:r>
            <m:oMath>
              <m:sSub>
                <m:sSubPr>
                  <m:ctrlPr>
                    <w:rPr>
                      <w:rFonts w:ascii="Cambria Math" w:hAnsi="Cambria Math"/>
                      <w:kern w:val="0"/>
                      <w:sz w:val="24"/>
                    </w:rPr>
                  </m:ctrlPr>
                </m:sSubPr>
                <m:e>
                  <m:r>
                    <w:rPr>
                      <w:rFonts w:ascii="Cambria Math" w:hAnsi="Cambria Math"/>
                      <w:kern w:val="0"/>
                      <w:sz w:val="24"/>
                    </w:rPr>
                    <m:t>w</m:t>
                  </m:r>
                </m:e>
                <m:sub>
                  <m:r>
                    <w:rPr>
                      <w:rFonts w:ascii="Cambria Math" w:hAnsi="Cambria Math"/>
                      <w:kern w:val="0"/>
                      <w:sz w:val="24"/>
                    </w:rPr>
                    <m:t>4</m:t>
                  </m:r>
                </m:sub>
              </m:sSub>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w</m:t>
                  </m:r>
                </m:e>
                <m:sub>
                  <m:r>
                    <w:rPr>
                      <w:rFonts w:ascii="Cambria Math" w:hAnsi="Cambria Math"/>
                      <w:kern w:val="0"/>
                      <w:sz w:val="24"/>
                    </w:rPr>
                    <m:t>2</m:t>
                  </m:r>
                </m:sub>
                <m:sup>
                  <m:r>
                    <w:rPr>
                      <w:rFonts w:ascii="Cambria Math" w:hAnsi="Cambria Math"/>
                      <w:kern w:val="0"/>
                      <w:sz w:val="24"/>
                    </w:rPr>
                    <m:t>T</m:t>
                  </m:r>
                </m:sup>
              </m:sSubSup>
            </m:oMath>
            <w:r>
              <w:rPr>
                <w:kern w:val="0"/>
                <w:sz w:val="24"/>
              </w:rPr>
              <w:t>总体来看就是</w:t>
            </w:r>
            <w:r>
              <w:rPr>
                <w:rFonts w:hint="eastAsia"/>
                <w:kern w:val="0"/>
                <w:sz w:val="24"/>
              </w:rPr>
              <w:t>两</w:t>
            </w:r>
            <w:r>
              <w:rPr>
                <w:kern w:val="0"/>
                <w:sz w:val="24"/>
              </w:rPr>
              <w:t>个</w:t>
            </w:r>
            <w:r>
              <w:rPr>
                <w:rFonts w:hint="eastAsia"/>
                <w:kern w:val="0"/>
                <w:sz w:val="24"/>
              </w:rPr>
              <w:t>底座</w:t>
            </w:r>
            <w:r>
              <w:rPr>
                <w:kern w:val="0"/>
                <w:sz w:val="24"/>
              </w:rPr>
              <w:t>相对的金字塔结构</w:t>
            </w:r>
            <w:r>
              <w:rPr>
                <w:rFonts w:hint="eastAsia"/>
                <w:kern w:val="0"/>
                <w:sz w:val="24"/>
              </w:rPr>
              <w:t>。</w:t>
            </w:r>
          </w:p>
          <w:p w:rsidR="00163801" w:rsidRDefault="00163801" w:rsidP="003A427A">
            <w:pPr>
              <w:autoSpaceDE w:val="0"/>
              <w:autoSpaceDN w:val="0"/>
              <w:adjustRightInd w:val="0"/>
              <w:spacing w:line="360" w:lineRule="auto"/>
              <w:ind w:firstLineChars="200" w:firstLine="480"/>
              <w:rPr>
                <w:kern w:val="0"/>
                <w:sz w:val="24"/>
              </w:rPr>
            </w:pPr>
          </w:p>
          <w:p w:rsidR="00742032" w:rsidRDefault="00EB1C26" w:rsidP="003A427A">
            <w:pPr>
              <w:autoSpaceDE w:val="0"/>
              <w:autoSpaceDN w:val="0"/>
              <w:adjustRightInd w:val="0"/>
              <w:spacing w:line="360" w:lineRule="auto"/>
              <w:ind w:firstLineChars="200" w:firstLine="420"/>
              <w:jc w:val="center"/>
            </w:pPr>
            <w:r>
              <w:object w:dxaOrig="7341" w:dyaOrig="6986">
                <v:shape id="_x0000_i1032" type="#_x0000_t75" style="width:318.55pt;height:302.95pt" o:ole="">
                  <v:imagedata r:id="rId23" o:title=""/>
                </v:shape>
                <o:OLEObject Type="Embed" ProgID="Visio.Drawing.11" ShapeID="_x0000_i1032" DrawAspect="Content" ObjectID="_1573392318" r:id="rId24"/>
              </w:object>
            </w:r>
          </w:p>
          <w:p w:rsidR="00343137" w:rsidRPr="003A427A" w:rsidRDefault="00343137" w:rsidP="003A427A">
            <w:pPr>
              <w:autoSpaceDE w:val="0"/>
              <w:autoSpaceDN w:val="0"/>
              <w:adjustRightInd w:val="0"/>
              <w:spacing w:line="360" w:lineRule="auto"/>
              <w:ind w:firstLineChars="200" w:firstLine="480"/>
              <w:jc w:val="center"/>
              <w:rPr>
                <w:kern w:val="0"/>
                <w:sz w:val="24"/>
              </w:rPr>
            </w:pPr>
            <w:r>
              <w:rPr>
                <w:rFonts w:hint="eastAsia"/>
                <w:kern w:val="0"/>
                <w:sz w:val="24"/>
              </w:rPr>
              <w:t>图</w:t>
            </w:r>
            <w:r>
              <w:rPr>
                <w:rFonts w:hint="eastAsia"/>
                <w:kern w:val="0"/>
                <w:sz w:val="24"/>
              </w:rPr>
              <w:t>3</w:t>
            </w:r>
            <w:r>
              <w:rPr>
                <w:rFonts w:hint="eastAsia"/>
                <w:kern w:val="0"/>
                <w:sz w:val="24"/>
              </w:rPr>
              <w:t>：底座</w:t>
            </w:r>
            <w:r>
              <w:rPr>
                <w:kern w:val="0"/>
                <w:sz w:val="24"/>
              </w:rPr>
              <w:t>相对的</w:t>
            </w:r>
            <w:r>
              <w:rPr>
                <w:rFonts w:hint="eastAsia"/>
                <w:kern w:val="0"/>
                <w:sz w:val="24"/>
              </w:rPr>
              <w:t>DBN</w:t>
            </w:r>
            <w:r>
              <w:rPr>
                <w:rFonts w:hint="eastAsia"/>
                <w:kern w:val="0"/>
                <w:sz w:val="24"/>
              </w:rPr>
              <w:t>网络</w:t>
            </w:r>
            <w:r>
              <w:rPr>
                <w:kern w:val="0"/>
                <w:sz w:val="24"/>
              </w:rPr>
              <w:t>结构</w:t>
            </w:r>
          </w:p>
          <w:p w:rsidR="003B022A" w:rsidRPr="00FE64EE" w:rsidRDefault="003B022A" w:rsidP="00FE64EE">
            <w:pPr>
              <w:autoSpaceDE w:val="0"/>
              <w:autoSpaceDN w:val="0"/>
              <w:adjustRightInd w:val="0"/>
              <w:spacing w:line="480" w:lineRule="auto"/>
              <w:ind w:firstLineChars="200" w:firstLine="482"/>
              <w:rPr>
                <w:b/>
                <w:kern w:val="0"/>
                <w:sz w:val="24"/>
              </w:rPr>
            </w:pPr>
            <w:r w:rsidRPr="00FE64EE">
              <w:rPr>
                <w:b/>
                <w:kern w:val="0"/>
                <w:sz w:val="24"/>
              </w:rPr>
              <w:t>3</w:t>
            </w:r>
            <w:r w:rsidRPr="00FE64EE">
              <w:rPr>
                <w:b/>
                <w:kern w:val="0"/>
                <w:sz w:val="24"/>
              </w:rPr>
              <w:t>、</w:t>
            </w:r>
            <w:r w:rsidRPr="00FE64EE">
              <w:rPr>
                <w:b/>
                <w:kern w:val="0"/>
                <w:sz w:val="24"/>
              </w:rPr>
              <w:t>DBN</w:t>
            </w:r>
            <w:r w:rsidRPr="00FE64EE">
              <w:rPr>
                <w:b/>
                <w:kern w:val="0"/>
                <w:sz w:val="24"/>
              </w:rPr>
              <w:t>网络的训练</w:t>
            </w:r>
          </w:p>
          <w:p w:rsidR="003B022A" w:rsidRPr="00C71274" w:rsidRDefault="003B022A" w:rsidP="00156303">
            <w:pPr>
              <w:autoSpaceDE w:val="0"/>
              <w:autoSpaceDN w:val="0"/>
              <w:adjustRightInd w:val="0"/>
              <w:spacing w:line="360" w:lineRule="auto"/>
              <w:ind w:firstLineChars="200" w:firstLine="480"/>
              <w:jc w:val="left"/>
              <w:rPr>
                <w:sz w:val="24"/>
              </w:rPr>
            </w:pPr>
            <w:r w:rsidRPr="00C71274">
              <w:rPr>
                <w:sz w:val="24"/>
              </w:rPr>
              <w:t xml:space="preserve">DBN </w:t>
            </w:r>
            <w:r w:rsidRPr="00C71274">
              <w:rPr>
                <w:sz w:val="24"/>
              </w:rPr>
              <w:t>网络的训练分两步完成，先完成</w:t>
            </w:r>
            <w:r w:rsidRPr="00C71274">
              <w:rPr>
                <w:sz w:val="24"/>
              </w:rPr>
              <w:t>RBM</w:t>
            </w:r>
            <w:r w:rsidRPr="00C71274">
              <w:rPr>
                <w:sz w:val="24"/>
              </w:rPr>
              <w:t>的预训练，再使用</w:t>
            </w:r>
            <w:r w:rsidRPr="00C71274">
              <w:rPr>
                <w:sz w:val="24"/>
              </w:rPr>
              <w:t>BP</w:t>
            </w:r>
            <w:r w:rsidRPr="00C71274">
              <w:rPr>
                <w:sz w:val="24"/>
              </w:rPr>
              <w:t>算法，将</w:t>
            </w:r>
            <w:r w:rsidRPr="00C71274">
              <w:rPr>
                <w:sz w:val="24"/>
              </w:rPr>
              <w:t>DBN</w:t>
            </w:r>
            <w:r w:rsidRPr="00C71274">
              <w:rPr>
                <w:sz w:val="24"/>
              </w:rPr>
              <w:t>网络构建阶段得到的参数作为初始权值进行训练。在这里，</w:t>
            </w:r>
            <w:r w:rsidRPr="00C71274">
              <w:rPr>
                <w:sz w:val="24"/>
              </w:rPr>
              <w:t xml:space="preserve">BP </w:t>
            </w:r>
            <w:r w:rsidRPr="00C71274">
              <w:rPr>
                <w:sz w:val="24"/>
              </w:rPr>
              <w:t>网络和</w:t>
            </w:r>
            <w:r w:rsidRPr="00C71274">
              <w:rPr>
                <w:sz w:val="24"/>
              </w:rPr>
              <w:t xml:space="preserve">RBM </w:t>
            </w:r>
            <w:r w:rsidRPr="00C71274">
              <w:rPr>
                <w:sz w:val="24"/>
              </w:rPr>
              <w:t>网络采用同样的网络结构，它们包含相同的输入层和隐藏层，每层的结点数目也是相同的，只是</w:t>
            </w:r>
            <w:r w:rsidRPr="00C71274">
              <w:rPr>
                <w:sz w:val="24"/>
              </w:rPr>
              <w:t xml:space="preserve">BP </w:t>
            </w:r>
            <w:r w:rsidRPr="00C71274">
              <w:rPr>
                <w:sz w:val="24"/>
              </w:rPr>
              <w:t>网络最后还有一个输出层，该层的结点数就是所有的类别总数。总体的训练流程图为：</w:t>
            </w:r>
          </w:p>
          <w:p w:rsidR="003B022A" w:rsidRDefault="003B022A" w:rsidP="00156303">
            <w:pPr>
              <w:autoSpaceDE w:val="0"/>
              <w:autoSpaceDN w:val="0"/>
              <w:adjustRightInd w:val="0"/>
              <w:spacing w:line="360" w:lineRule="auto"/>
              <w:ind w:firstLineChars="200" w:firstLine="480"/>
              <w:jc w:val="center"/>
              <w:rPr>
                <w:sz w:val="24"/>
              </w:rPr>
            </w:pPr>
            <w:r w:rsidRPr="00C71274">
              <w:rPr>
                <w:noProof/>
                <w:sz w:val="24"/>
              </w:rPr>
              <w:drawing>
                <wp:inline distT="0" distB="0" distL="0" distR="0" wp14:anchorId="69885CEA" wp14:editId="2F616622">
                  <wp:extent cx="4735195" cy="244411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C86B1.tmp"/>
                          <pic:cNvPicPr/>
                        </pic:nvPicPr>
                        <pic:blipFill rotWithShape="1">
                          <a:blip r:embed="rId25">
                            <a:extLst>
                              <a:ext uri="{28A0092B-C50C-407E-A947-70E740481C1C}">
                                <a14:useLocalDpi xmlns:a14="http://schemas.microsoft.com/office/drawing/2010/main" val="0"/>
                              </a:ext>
                            </a:extLst>
                          </a:blip>
                          <a:srcRect l="10287"/>
                          <a:stretch/>
                        </pic:blipFill>
                        <pic:spPr bwMode="auto">
                          <a:xfrm>
                            <a:off x="0" y="0"/>
                            <a:ext cx="4735195" cy="2444115"/>
                          </a:xfrm>
                          <a:prstGeom prst="rect">
                            <a:avLst/>
                          </a:prstGeom>
                          <a:ln>
                            <a:noFill/>
                          </a:ln>
                          <a:extLst>
                            <a:ext uri="{53640926-AAD7-44D8-BBD7-CCE9431645EC}">
                              <a14:shadowObscured xmlns:a14="http://schemas.microsoft.com/office/drawing/2010/main"/>
                            </a:ext>
                          </a:extLst>
                        </pic:spPr>
                      </pic:pic>
                    </a:graphicData>
                  </a:graphic>
                </wp:inline>
              </w:drawing>
            </w:r>
          </w:p>
          <w:p w:rsidR="00343137" w:rsidRPr="00C71274" w:rsidRDefault="00343137" w:rsidP="00156303">
            <w:pPr>
              <w:autoSpaceDE w:val="0"/>
              <w:autoSpaceDN w:val="0"/>
              <w:adjustRightInd w:val="0"/>
              <w:spacing w:line="360" w:lineRule="auto"/>
              <w:ind w:firstLineChars="200" w:firstLine="480"/>
              <w:jc w:val="center"/>
              <w:rPr>
                <w:sz w:val="24"/>
              </w:rPr>
            </w:pPr>
            <w:r>
              <w:rPr>
                <w:rFonts w:hint="eastAsia"/>
                <w:sz w:val="24"/>
              </w:rPr>
              <w:t>图</w:t>
            </w:r>
            <w:r>
              <w:rPr>
                <w:rFonts w:hint="eastAsia"/>
                <w:sz w:val="24"/>
              </w:rPr>
              <w:t>4</w:t>
            </w:r>
            <w:r>
              <w:rPr>
                <w:rFonts w:hint="eastAsia"/>
                <w:sz w:val="24"/>
              </w:rPr>
              <w:t>：</w:t>
            </w:r>
            <w:r w:rsidRPr="00C71274">
              <w:rPr>
                <w:kern w:val="0"/>
                <w:sz w:val="24"/>
              </w:rPr>
              <w:t>DBN</w:t>
            </w:r>
            <w:r w:rsidRPr="00C71274">
              <w:rPr>
                <w:kern w:val="0"/>
                <w:sz w:val="24"/>
              </w:rPr>
              <w:t>网络的</w:t>
            </w:r>
            <w:r>
              <w:rPr>
                <w:kern w:val="0"/>
                <w:sz w:val="24"/>
              </w:rPr>
              <w:t>训练过程</w:t>
            </w:r>
          </w:p>
          <w:p w:rsidR="003B022A" w:rsidRPr="00C71274" w:rsidRDefault="003B022A" w:rsidP="00156303">
            <w:pPr>
              <w:autoSpaceDE w:val="0"/>
              <w:autoSpaceDN w:val="0"/>
              <w:adjustRightInd w:val="0"/>
              <w:spacing w:line="360" w:lineRule="auto"/>
              <w:ind w:firstLineChars="200" w:firstLine="480"/>
              <w:jc w:val="left"/>
              <w:rPr>
                <w:sz w:val="24"/>
              </w:rPr>
            </w:pPr>
            <w:r>
              <w:rPr>
                <w:sz w:val="24"/>
              </w:rPr>
              <w:lastRenderedPageBreak/>
              <w:t>DBN</w:t>
            </w:r>
            <w:r w:rsidRPr="00C71274">
              <w:rPr>
                <w:sz w:val="24"/>
              </w:rPr>
              <w:t>网络采用无标注的训练样本构建，以</w:t>
            </w:r>
            <w:r>
              <w:rPr>
                <w:sz w:val="24"/>
              </w:rPr>
              <w:t>H</w:t>
            </w:r>
            <w:r w:rsidRPr="00C71274">
              <w:rPr>
                <w:sz w:val="24"/>
                <w:vertAlign w:val="subscript"/>
              </w:rPr>
              <w:t>0</w:t>
            </w:r>
            <w:r w:rsidRPr="00C71274">
              <w:rPr>
                <w:sz w:val="24"/>
              </w:rPr>
              <w:t>和</w:t>
            </w:r>
            <w:r>
              <w:rPr>
                <w:sz w:val="24"/>
              </w:rPr>
              <w:t>H</w:t>
            </w:r>
            <w:r w:rsidRPr="00C71274">
              <w:rPr>
                <w:sz w:val="24"/>
                <w:vertAlign w:val="subscript"/>
              </w:rPr>
              <w:t>1</w:t>
            </w:r>
            <w:r w:rsidRPr="00C71274">
              <w:rPr>
                <w:sz w:val="24"/>
              </w:rPr>
              <w:t>之间的训练为例，</w:t>
            </w:r>
            <w:r>
              <w:rPr>
                <w:sz w:val="24"/>
              </w:rPr>
              <w:t>H</w:t>
            </w:r>
            <w:r w:rsidRPr="00C71274">
              <w:rPr>
                <w:sz w:val="24"/>
                <w:vertAlign w:val="subscript"/>
              </w:rPr>
              <w:t>0</w:t>
            </w:r>
            <w:r w:rsidRPr="00C71274">
              <w:rPr>
                <w:sz w:val="24"/>
              </w:rPr>
              <w:t>和</w:t>
            </w:r>
            <w:r>
              <w:rPr>
                <w:sz w:val="24"/>
              </w:rPr>
              <w:t>H</w:t>
            </w:r>
            <w:r w:rsidRPr="00C71274">
              <w:rPr>
                <w:sz w:val="24"/>
                <w:vertAlign w:val="subscript"/>
              </w:rPr>
              <w:t>1</w:t>
            </w:r>
            <w:r w:rsidRPr="00C71274">
              <w:rPr>
                <w:sz w:val="24"/>
              </w:rPr>
              <w:t>层构成一个</w:t>
            </w:r>
            <w:r w:rsidRPr="00C71274">
              <w:rPr>
                <w:sz w:val="24"/>
              </w:rPr>
              <w:t>RBM</w:t>
            </w:r>
            <w:r w:rsidRPr="00C71274">
              <w:rPr>
                <w:sz w:val="24"/>
              </w:rPr>
              <w:t>，可见层的节点数和</w:t>
            </w:r>
            <w:r>
              <w:rPr>
                <w:sz w:val="24"/>
              </w:rPr>
              <w:t>H</w:t>
            </w:r>
            <w:r w:rsidRPr="00C71274">
              <w:rPr>
                <w:sz w:val="24"/>
                <w:vertAlign w:val="subscript"/>
              </w:rPr>
              <w:t>0</w:t>
            </w:r>
            <w:r w:rsidRPr="00C71274">
              <w:rPr>
                <w:sz w:val="24"/>
              </w:rPr>
              <w:t>一样，隐藏层的节点数和</w:t>
            </w:r>
            <w:r>
              <w:rPr>
                <w:sz w:val="24"/>
              </w:rPr>
              <w:t>H</w:t>
            </w:r>
            <w:r w:rsidRPr="00C71274">
              <w:rPr>
                <w:sz w:val="24"/>
                <w:vertAlign w:val="subscript"/>
              </w:rPr>
              <w:t>1</w:t>
            </w:r>
            <w:r w:rsidRPr="00C71274">
              <w:rPr>
                <w:sz w:val="24"/>
              </w:rPr>
              <w:t>一样，进行交替的吉布斯抽样调整权值，直到</w:t>
            </w:r>
            <w:r>
              <w:rPr>
                <w:sz w:val="24"/>
              </w:rPr>
              <w:t>RBM</w:t>
            </w:r>
            <w:r w:rsidRPr="00C71274">
              <w:rPr>
                <w:sz w:val="24"/>
              </w:rPr>
              <w:t>收敛于某个特定分布。</w:t>
            </w:r>
            <w:r w:rsidRPr="00C71274">
              <w:rPr>
                <w:sz w:val="24"/>
              </w:rPr>
              <w:t>RBM</w:t>
            </w:r>
            <w:r w:rsidRPr="00C71274">
              <w:rPr>
                <w:sz w:val="24"/>
              </w:rPr>
              <w:t>预训练过程如下：</w: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 xml:space="preserve">1) </w:t>
            </w:r>
            <w:r w:rsidRPr="00C71274">
              <w:rPr>
                <w:kern w:val="0"/>
                <w:sz w:val="24"/>
              </w:rPr>
              <w:t>设定迭代次数</w:t>
            </w:r>
            <w:r w:rsidRPr="00C71274">
              <w:rPr>
                <w:kern w:val="0"/>
                <w:sz w:val="24"/>
              </w:rPr>
              <w:t xml:space="preserve">step </w:t>
            </w:r>
            <w:r w:rsidRPr="00C71274">
              <w:rPr>
                <w:kern w:val="0"/>
                <w:sz w:val="24"/>
              </w:rPr>
              <w:t>，随机初始化参数集合</w:t>
            </w:r>
            <m:oMath>
              <m:sSub>
                <m:sSubPr>
                  <m:ctrlPr>
                    <w:rPr>
                      <w:rFonts w:ascii="Cambria Math" w:hAnsi="Cambria Math"/>
                      <w:kern w:val="0"/>
                      <w:sz w:val="24"/>
                    </w:rPr>
                  </m:ctrlPr>
                </m:sSubPr>
                <m:e>
                  <m:r>
                    <w:rPr>
                      <w:rFonts w:ascii="Cambria Math" w:hAnsi="Cambria Math"/>
                      <w:kern w:val="0"/>
                      <w:sz w:val="24"/>
                    </w:rPr>
                    <m:t>θ</m:t>
                  </m:r>
                </m:e>
                <m:sub>
                  <m:r>
                    <w:rPr>
                      <w:rFonts w:ascii="Cambria Math" w:hAnsi="Cambria Math"/>
                      <w:kern w:val="0"/>
                      <w:sz w:val="24"/>
                    </w:rPr>
                    <m:t>0</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W</m:t>
                  </m:r>
                </m:e>
                <m:sub>
                  <m:r>
                    <w:rPr>
                      <w:rFonts w:ascii="Cambria Math" w:hAnsi="Cambria Math"/>
                      <w:kern w:val="0"/>
                      <w:sz w:val="24"/>
                    </w:rPr>
                    <m:t>0</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0</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b</m:t>
                  </m:r>
                </m:e>
                <m:sub>
                  <m:r>
                    <w:rPr>
                      <w:rFonts w:ascii="Cambria Math" w:hAnsi="Cambria Math"/>
                      <w:kern w:val="0"/>
                      <w:sz w:val="24"/>
                    </w:rPr>
                    <m:t>0</m:t>
                  </m:r>
                </m:sub>
              </m:sSub>
              <m:r>
                <w:rPr>
                  <w:rFonts w:ascii="Cambria Math" w:hAnsi="Cambria Math"/>
                  <w:kern w:val="0"/>
                  <w:sz w:val="24"/>
                </w:rPr>
                <m:t>}</m:t>
              </m:r>
            </m:oMath>
            <w:r w:rsidRPr="00C71274">
              <w:rPr>
                <w:kern w:val="0"/>
                <w:sz w:val="24"/>
              </w:rPr>
              <w:t>；</w: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 xml:space="preserve">2) </w:t>
            </w:r>
            <w:r w:rsidRPr="00C71274">
              <w:rPr>
                <w:kern w:val="0"/>
                <w:sz w:val="24"/>
              </w:rPr>
              <w:t>将输入特征向量赋值给</w:t>
            </w:r>
            <w:r w:rsidRPr="00C71274">
              <w:rPr>
                <w:kern w:val="0"/>
                <w:sz w:val="24"/>
              </w:rPr>
              <w:t>v</w:t>
            </w:r>
            <w:r w:rsidRPr="00C71274">
              <w:rPr>
                <w:kern w:val="0"/>
                <w:sz w:val="24"/>
                <w:vertAlign w:val="subscript"/>
              </w:rPr>
              <w:t>0</w:t>
            </w:r>
            <w:r w:rsidRPr="00C71274">
              <w:rPr>
                <w:kern w:val="0"/>
                <w:sz w:val="24"/>
              </w:rPr>
              <w:t>，计算</w:t>
            </w:r>
            <w:r w:rsidRPr="00C71274">
              <w:rPr>
                <w:kern w:val="0"/>
                <w:sz w:val="24"/>
              </w:rPr>
              <w:t>h</w:t>
            </w:r>
            <w:r w:rsidRPr="00C71274">
              <w:rPr>
                <w:kern w:val="0"/>
                <w:sz w:val="24"/>
                <w:vertAlign w:val="subscript"/>
              </w:rPr>
              <w:t>0</w:t>
            </w:r>
            <w:r w:rsidRPr="00C71274">
              <w:rPr>
                <w:kern w:val="0"/>
                <w:sz w:val="24"/>
              </w:rPr>
              <w:t>，</w:t>
            </w:r>
            <w:r w:rsidRPr="00C71274">
              <w:rPr>
                <w:kern w:val="0"/>
                <w:sz w:val="24"/>
              </w:rPr>
              <w:t>v</w:t>
            </w:r>
            <w:r w:rsidRPr="00C71274">
              <w:rPr>
                <w:kern w:val="0"/>
                <w:sz w:val="24"/>
                <w:vertAlign w:val="subscript"/>
              </w:rPr>
              <w:t>1</w:t>
            </w:r>
            <w:r w:rsidRPr="00C71274">
              <w:rPr>
                <w:kern w:val="0"/>
                <w:sz w:val="24"/>
              </w:rPr>
              <w:t>和</w:t>
            </w:r>
            <w:r w:rsidRPr="00C71274">
              <w:rPr>
                <w:kern w:val="0"/>
                <w:sz w:val="24"/>
              </w:rPr>
              <w:t>h</w:t>
            </w:r>
            <w:r w:rsidRPr="00C71274">
              <w:rPr>
                <w:kern w:val="0"/>
                <w:sz w:val="24"/>
                <w:vertAlign w:val="subscript"/>
              </w:rPr>
              <w:t>1</w:t>
            </w:r>
            <w:r w:rsidRPr="00C71274">
              <w:rPr>
                <w:kern w:val="0"/>
                <w:sz w:val="24"/>
              </w:rPr>
              <w:t xml:space="preserve"> </w:t>
            </w:r>
            <w:r w:rsidRPr="00C71274">
              <w:rPr>
                <w:kern w:val="0"/>
                <w:sz w:val="24"/>
              </w:rPr>
              <w:t>；</w:t>
            </w:r>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p</m:t>
                </m:r>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j</m:t>
                        </m:r>
                      </m:sub>
                    </m:sSub>
                    <m:r>
                      <w:rPr>
                        <w:rFonts w:ascii="Cambria Math" w:hAnsi="Cambria Math"/>
                        <w:kern w:val="0"/>
                        <w:sz w:val="24"/>
                      </w:rPr>
                      <m:t>=1</m:t>
                    </m:r>
                    <m:ctrlPr>
                      <w:rPr>
                        <w:rFonts w:ascii="Cambria Math" w:hAnsi="Cambria Math"/>
                        <w:i/>
                        <w:kern w:val="0"/>
                        <w:sz w:val="24"/>
                      </w:rPr>
                    </m:ctrlPr>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1+</m:t>
                    </m:r>
                    <m:r>
                      <m:rPr>
                        <m:sty m:val="p"/>
                      </m:rPr>
                      <w:rPr>
                        <w:rFonts w:ascii="Cambria Math" w:hAnsi="Cambria Math"/>
                        <w:kern w:val="0"/>
                        <w:sz w:val="24"/>
                      </w:rPr>
                      <m:t>exp⁡</m:t>
                    </m:r>
                    <m:r>
                      <w:rPr>
                        <w:rFonts w:ascii="Cambria Math" w:hAnsi="Cambria Math"/>
                        <w:kern w:val="0"/>
                        <w:sz w:val="24"/>
                      </w:rPr>
                      <m:t>(-</m:t>
                    </m:r>
                    <m:nary>
                      <m:naryPr>
                        <m:chr m:val="∑"/>
                        <m:limLoc m:val="undOvr"/>
                        <m:supHide m:val="1"/>
                        <m:ctrlPr>
                          <w:rPr>
                            <w:rFonts w:ascii="Cambria Math" w:hAnsi="Cambria Math"/>
                            <w:i/>
                            <w:kern w:val="0"/>
                            <w:sz w:val="24"/>
                          </w:rPr>
                        </m:ctrlPr>
                      </m:naryPr>
                      <m:sub>
                        <m:r>
                          <w:rPr>
                            <w:rFonts w:ascii="Cambria Math" w:hAnsi="Cambria Math"/>
                            <w:kern w:val="0"/>
                            <w:sz w:val="24"/>
                          </w:rPr>
                          <m:t>i</m:t>
                        </m:r>
                      </m:sub>
                      <m:sup/>
                      <m:e>
                        <m:sSub>
                          <m:sSubPr>
                            <m:ctrlPr>
                              <w:rPr>
                                <w:rFonts w:ascii="Cambria Math" w:hAnsi="Cambria Math"/>
                                <w:i/>
                                <w:kern w:val="0"/>
                                <w:sz w:val="24"/>
                              </w:rPr>
                            </m:ctrlPr>
                          </m:sSubPr>
                          <m:e>
                            <m:r>
                              <w:rPr>
                                <w:rFonts w:ascii="Cambria Math" w:hAnsi="Cambria Math"/>
                                <w:kern w:val="0"/>
                                <w:sz w:val="24"/>
                              </w:rPr>
                              <m:t>v</m:t>
                            </m:r>
                          </m:e>
                          <m:sub>
                            <m:r>
                              <w:rPr>
                                <w:rFonts w:ascii="Cambria Math" w:hAnsi="Cambria Math"/>
                                <w:kern w:val="0"/>
                                <w:sz w:val="24"/>
                              </w:rPr>
                              <m:t>i</m:t>
                            </m:r>
                          </m:sub>
                        </m:sSub>
                        <m:sSub>
                          <m:sSubPr>
                            <m:ctrlPr>
                              <w:rPr>
                                <w:rFonts w:ascii="Cambria Math" w:hAnsi="Cambria Math"/>
                                <w:i/>
                                <w:kern w:val="0"/>
                                <w:sz w:val="24"/>
                              </w:rPr>
                            </m:ctrlPr>
                          </m:sSubPr>
                          <m:e>
                            <m:r>
                              <w:rPr>
                                <w:rFonts w:ascii="Cambria Math" w:hAnsi="Cambria Math"/>
                                <w:kern w:val="0"/>
                                <w:sz w:val="24"/>
                              </w:rPr>
                              <m:t>w</m:t>
                            </m:r>
                          </m:e>
                          <m:sub>
                            <m:r>
                              <w:rPr>
                                <w:rFonts w:ascii="Cambria Math" w:hAnsi="Cambria Math"/>
                                <w:kern w:val="0"/>
                                <w:sz w:val="24"/>
                              </w:rPr>
                              <m:t>ij</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a</m:t>
                            </m:r>
                          </m:e>
                          <m:sub>
                            <m:r>
                              <w:rPr>
                                <w:rFonts w:ascii="Cambria Math" w:hAnsi="Cambria Math"/>
                                <w:kern w:val="0"/>
                                <w:sz w:val="24"/>
                              </w:rPr>
                              <m:t>j</m:t>
                            </m:r>
                          </m:sub>
                        </m:sSub>
                        <m:r>
                          <w:rPr>
                            <w:rFonts w:ascii="Cambria Math" w:hAnsi="Cambria Math"/>
                            <w:kern w:val="0"/>
                            <w:sz w:val="24"/>
                          </w:rPr>
                          <m:t>)</m:t>
                        </m:r>
                      </m:e>
                    </m:nary>
                  </m:den>
                </m:f>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p</m:t>
                </m:r>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v</m:t>
                        </m:r>
                      </m:e>
                      <m:sub>
                        <m:r>
                          <w:rPr>
                            <w:rFonts w:ascii="Cambria Math" w:hAnsi="Cambria Math"/>
                            <w:kern w:val="0"/>
                            <w:sz w:val="24"/>
                          </w:rPr>
                          <m:t>j</m:t>
                        </m:r>
                      </m:sub>
                    </m:sSub>
                    <m:r>
                      <w:rPr>
                        <w:rFonts w:ascii="Cambria Math" w:hAnsi="Cambria Math"/>
                        <w:kern w:val="0"/>
                        <w:sz w:val="24"/>
                      </w:rPr>
                      <m:t>=1</m:t>
                    </m:r>
                    <m:ctrlPr>
                      <w:rPr>
                        <w:rFonts w:ascii="Cambria Math" w:hAnsi="Cambria Math"/>
                        <w:i/>
                        <w:kern w:val="0"/>
                        <w:sz w:val="24"/>
                      </w:rPr>
                    </m:ctrlPr>
                  </m:e>
                </m:d>
                <m:r>
                  <w:rPr>
                    <w:rFonts w:ascii="Cambria Math" w:hAnsi="Cambria Math"/>
                    <w:kern w:val="0"/>
                    <w:sz w:val="24"/>
                  </w:rPr>
                  <m:t>=</m:t>
                </m:r>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1+</m:t>
                    </m:r>
                    <m:r>
                      <m:rPr>
                        <m:sty m:val="p"/>
                      </m:rPr>
                      <w:rPr>
                        <w:rFonts w:ascii="Cambria Math" w:hAnsi="Cambria Math"/>
                        <w:kern w:val="0"/>
                        <w:sz w:val="24"/>
                      </w:rPr>
                      <m:t>exp⁡</m:t>
                    </m:r>
                    <m:r>
                      <w:rPr>
                        <w:rFonts w:ascii="Cambria Math" w:hAnsi="Cambria Math"/>
                        <w:kern w:val="0"/>
                        <w:sz w:val="24"/>
                      </w:rPr>
                      <m:t>(-</m:t>
                    </m:r>
                    <m:nary>
                      <m:naryPr>
                        <m:chr m:val="∑"/>
                        <m:limLoc m:val="undOvr"/>
                        <m:supHide m:val="1"/>
                        <m:ctrlPr>
                          <w:rPr>
                            <w:rFonts w:ascii="Cambria Math" w:hAnsi="Cambria Math"/>
                            <w:i/>
                            <w:kern w:val="0"/>
                            <w:sz w:val="24"/>
                          </w:rPr>
                        </m:ctrlPr>
                      </m:naryPr>
                      <m:sub>
                        <m:r>
                          <w:rPr>
                            <w:rFonts w:ascii="Cambria Math" w:hAnsi="Cambria Math"/>
                            <w:kern w:val="0"/>
                            <w:sz w:val="24"/>
                          </w:rPr>
                          <m:t>j</m:t>
                        </m:r>
                      </m:sub>
                      <m:sup/>
                      <m:e>
                        <m:sSub>
                          <m:sSubPr>
                            <m:ctrlPr>
                              <w:rPr>
                                <w:rFonts w:ascii="Cambria Math" w:hAnsi="Cambria Math"/>
                                <w:i/>
                                <w:kern w:val="0"/>
                                <w:sz w:val="24"/>
                              </w:rPr>
                            </m:ctrlPr>
                          </m:sSubPr>
                          <m:e>
                            <m:r>
                              <w:rPr>
                                <w:rFonts w:ascii="Cambria Math" w:hAnsi="Cambria Math"/>
                                <w:kern w:val="0"/>
                                <w:sz w:val="24"/>
                              </w:rPr>
                              <m:t>h</m:t>
                            </m:r>
                          </m:e>
                          <m:sub>
                            <m:r>
                              <w:rPr>
                                <w:rFonts w:ascii="Cambria Math" w:hAnsi="Cambria Math"/>
                                <w:kern w:val="0"/>
                                <w:sz w:val="24"/>
                              </w:rPr>
                              <m:t>j</m:t>
                            </m:r>
                          </m:sub>
                        </m:sSub>
                        <m:sSub>
                          <m:sSubPr>
                            <m:ctrlPr>
                              <w:rPr>
                                <w:rFonts w:ascii="Cambria Math" w:hAnsi="Cambria Math"/>
                                <w:i/>
                                <w:kern w:val="0"/>
                                <w:sz w:val="24"/>
                              </w:rPr>
                            </m:ctrlPr>
                          </m:sSubPr>
                          <m:e>
                            <m:r>
                              <w:rPr>
                                <w:rFonts w:ascii="Cambria Math" w:hAnsi="Cambria Math"/>
                                <w:kern w:val="0"/>
                                <w:sz w:val="24"/>
                              </w:rPr>
                              <m:t>w</m:t>
                            </m:r>
                          </m:e>
                          <m:sub>
                            <m:r>
                              <w:rPr>
                                <w:rFonts w:ascii="Cambria Math" w:hAnsi="Cambria Math"/>
                                <w:kern w:val="0"/>
                                <w:sz w:val="24"/>
                              </w:rPr>
                              <m:t>ji</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b</m:t>
                            </m:r>
                          </m:e>
                          <m:sub>
                            <m:r>
                              <w:rPr>
                                <w:rFonts w:ascii="Cambria Math" w:hAnsi="Cambria Math"/>
                                <w:kern w:val="0"/>
                                <w:sz w:val="24"/>
                              </w:rPr>
                              <m:t>j</m:t>
                            </m:r>
                          </m:sub>
                        </m:sSub>
                        <m:r>
                          <w:rPr>
                            <w:rFonts w:ascii="Cambria Math" w:hAnsi="Cambria Math"/>
                            <w:kern w:val="0"/>
                            <w:sz w:val="24"/>
                          </w:rPr>
                          <m:t>)</m:t>
                        </m:r>
                      </m:e>
                    </m:nary>
                  </m:den>
                </m:f>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 xml:space="preserve">3) </w:t>
            </w:r>
            <w:r w:rsidRPr="00C71274">
              <w:rPr>
                <w:kern w:val="0"/>
                <w:sz w:val="24"/>
              </w:rPr>
              <w:t>计算</w:t>
            </w:r>
            <w:r w:rsidRPr="00C71274">
              <w:rPr>
                <w:kern w:val="0"/>
                <w:sz w:val="24"/>
              </w:rPr>
              <w:t>RBM</w:t>
            </w:r>
            <w:r w:rsidRPr="00C71274">
              <w:rPr>
                <w:kern w:val="0"/>
                <w:sz w:val="24"/>
              </w:rPr>
              <w:t>网络初始状态与更新状态下的联合概率分布，利用如下公式修正参数</w:t>
            </w:r>
            <m:oMath>
              <m:sSub>
                <m:sSubPr>
                  <m:ctrlPr>
                    <w:rPr>
                      <w:rFonts w:ascii="Cambria Math" w:hAnsi="Cambria Math"/>
                      <w:kern w:val="0"/>
                      <w:sz w:val="24"/>
                    </w:rPr>
                  </m:ctrlPr>
                </m:sSubPr>
                <m:e>
                  <m:r>
                    <w:rPr>
                      <w:rFonts w:ascii="Cambria Math" w:hAnsi="Cambria Math"/>
                      <w:kern w:val="0"/>
                      <w:sz w:val="24"/>
                    </w:rPr>
                    <m:t>θ</m:t>
                  </m:r>
                </m:e>
                <m:sub>
                  <m:r>
                    <w:rPr>
                      <w:rFonts w:ascii="Cambria Math" w:hAnsi="Cambria Math"/>
                      <w:kern w:val="0"/>
                      <w:sz w:val="24"/>
                    </w:rPr>
                    <m:t>t</m:t>
                  </m:r>
                </m:sub>
              </m:sSub>
            </m:oMath>
            <w:r w:rsidRPr="00C71274">
              <w:rPr>
                <w:kern w:val="0"/>
                <w:sz w:val="24"/>
              </w:rPr>
              <w:t>，得</w:t>
            </w:r>
            <m:oMath>
              <m:sSub>
                <m:sSubPr>
                  <m:ctrlPr>
                    <w:rPr>
                      <w:rFonts w:ascii="Cambria Math" w:hAnsi="Cambria Math"/>
                      <w:kern w:val="0"/>
                      <w:sz w:val="24"/>
                    </w:rPr>
                  </m:ctrlPr>
                </m:sSubPr>
                <m:e>
                  <m:r>
                    <w:rPr>
                      <w:rFonts w:ascii="Cambria Math" w:hAnsi="Cambria Math"/>
                      <w:kern w:val="0"/>
                      <w:sz w:val="24"/>
                    </w:rPr>
                    <m:t>θ</m:t>
                  </m:r>
                </m:e>
                <m:sub>
                  <m:r>
                    <w:rPr>
                      <w:rFonts w:ascii="Cambria Math" w:hAnsi="Cambria Math"/>
                      <w:kern w:val="0"/>
                      <w:sz w:val="24"/>
                    </w:rPr>
                    <m:t>t</m:t>
                  </m:r>
                  <m:r>
                    <m:rPr>
                      <m:sty m:val="p"/>
                    </m:rPr>
                    <w:rPr>
                      <w:rFonts w:ascii="Cambria Math" w:hAnsi="Cambria Math"/>
                      <w:kern w:val="0"/>
                      <w:sz w:val="24"/>
                    </w:rPr>
                    <m:t>+1</m:t>
                  </m:r>
                </m:sub>
              </m:sSub>
            </m:oMath>
            <w:r w:rsidRPr="00C71274">
              <w:rPr>
                <w:kern w:val="0"/>
                <w:sz w:val="24"/>
              </w:rPr>
              <w:t>；</w:t>
            </w:r>
          </w:p>
          <w:p w:rsidR="003B022A" w:rsidRPr="00C71274" w:rsidRDefault="00F60517" w:rsidP="00156303">
            <w:pPr>
              <w:autoSpaceDE w:val="0"/>
              <w:autoSpaceDN w:val="0"/>
              <w:adjustRightInd w:val="0"/>
              <w:spacing w:line="360" w:lineRule="auto"/>
              <w:ind w:firstLineChars="200" w:firstLine="480"/>
              <w:jc w:val="left"/>
              <w:rPr>
                <w:kern w:val="0"/>
                <w:sz w:val="24"/>
              </w:rPr>
            </w:pPr>
            <m:oMathPara>
              <m:oMath>
                <m:f>
                  <m:fPr>
                    <m:ctrlPr>
                      <w:rPr>
                        <w:rFonts w:ascii="Cambria Math" w:hAnsi="Cambria Math"/>
                        <w:kern w:val="0"/>
                        <w:sz w:val="24"/>
                      </w:rPr>
                    </m:ctrlPr>
                  </m:fPr>
                  <m:num>
                    <m:r>
                      <w:rPr>
                        <w:rFonts w:ascii="Cambria Math" w:hAnsi="Cambria Math"/>
                        <w:kern w:val="0"/>
                        <w:sz w:val="24"/>
                      </w:rPr>
                      <m:t>∂logp(v,h)</m:t>
                    </m:r>
                  </m:num>
                  <m:den>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θ</m:t>
                        </m:r>
                      </m:e>
                      <m:sub>
                        <m:r>
                          <w:rPr>
                            <w:rFonts w:ascii="Cambria Math" w:hAnsi="Cambria Math"/>
                            <w:kern w:val="0"/>
                            <w:sz w:val="24"/>
                          </w:rPr>
                          <m:t>ij</m:t>
                        </m:r>
                      </m:sub>
                    </m:sSub>
                  </m:den>
                </m:f>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e>
                </m:d>
                <m:d>
                  <m:dPr>
                    <m:begChr m:val=""/>
                    <m:endChr m:val="⟩"/>
                    <m:ctrlPr>
                      <w:rPr>
                        <w:rFonts w:ascii="Cambria Math" w:hAnsi="Cambria Math"/>
                        <w:i/>
                        <w:kern w:val="0"/>
                        <w:sz w:val="24"/>
                      </w:rPr>
                    </m:ctrlPr>
                  </m:dPr>
                  <m:e>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0</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1</m:t>
                        </m:r>
                      </m:sup>
                    </m:sSubSup>
                    <m:r>
                      <w:rPr>
                        <w:rFonts w:ascii="Cambria Math" w:hAnsi="Cambria Math"/>
                        <w:kern w:val="0"/>
                        <w:sz w:val="24"/>
                      </w:rPr>
                      <m:t>)</m:t>
                    </m:r>
                  </m:e>
                </m:d>
                <m: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1</m:t>
                        </m:r>
                      </m:sup>
                    </m:sSubSup>
                  </m:e>
                </m:d>
                <m:d>
                  <m:dPr>
                    <m:begChr m:val=""/>
                    <m:endChr m:val="⟩"/>
                    <m:ctrlPr>
                      <w:rPr>
                        <w:rFonts w:ascii="Cambria Math" w:hAnsi="Cambria Math"/>
                        <w:i/>
                        <w:kern w:val="0"/>
                        <w:sz w:val="24"/>
                      </w:rPr>
                    </m:ctrlPr>
                  </m:dPr>
                  <m:e>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1</m:t>
                        </m:r>
                      </m:sup>
                    </m:sSubSup>
                    <m:r>
                      <w:rPr>
                        <w:rFonts w:ascii="Cambria Math" w:hAnsi="Cambria Math"/>
                        <w:kern w:val="0"/>
                        <w:sz w:val="24"/>
                      </w:rPr>
                      <m:t>)</m:t>
                    </m:r>
                  </m:e>
                </m:d>
                <m:r>
                  <w:rPr>
                    <w:rFonts w:ascii="Cambria Math" w:hAnsi="Cambria Math"/>
                    <w:kern w:val="0"/>
                    <w:sz w:val="24"/>
                  </w:rPr>
                  <m:t>+…</m:t>
                </m:r>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0</m:t>
                        </m:r>
                      </m:sup>
                    </m:sSubSup>
                  </m:e>
                </m:d>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1</m:t>
                        </m:r>
                      </m:sup>
                    </m:sSubSup>
                  </m:e>
                </m:d>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1</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e>
                </m:d>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1</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1</m:t>
                        </m:r>
                      </m:sup>
                    </m:sSubSup>
                  </m:e>
                </m:d>
                <m:r>
                  <w:rPr>
                    <w:rFonts w:ascii="Cambria Math" w:hAnsi="Cambria Math"/>
                    <w:kern w:val="0"/>
                    <w:sz w:val="24"/>
                  </w:rPr>
                  <m:t>+…</m:t>
                </m:r>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m:oMathPara>
              <m:oMath>
                <m:r>
                  <m:rPr>
                    <m:sty m:val="p"/>
                  </m:rP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0</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0</m:t>
                        </m:r>
                      </m:sup>
                    </m:sSubSup>
                  </m:e>
                </m:d>
                <m: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h</m:t>
                        </m:r>
                      </m:e>
                      <m:sub>
                        <m:r>
                          <w:rPr>
                            <w:rFonts w:ascii="Cambria Math" w:hAnsi="Cambria Math"/>
                            <w:kern w:val="0"/>
                            <w:sz w:val="24"/>
                          </w:rPr>
                          <m:t>j</m:t>
                        </m:r>
                      </m:sub>
                      <m:sup>
                        <m:r>
                          <w:rPr>
                            <w:rFonts w:ascii="Cambria Math" w:hAnsi="Cambria Math"/>
                            <w:kern w:val="0"/>
                            <w:sz w:val="24"/>
                          </w:rPr>
                          <m:t>∞</m:t>
                        </m:r>
                      </m:sup>
                    </m:sSubSup>
                  </m:e>
                </m:d>
                <m:d>
                  <m:dPr>
                    <m:begChr m:val=""/>
                    <m:endChr m:val="⟩"/>
                    <m:ctrlPr>
                      <w:rPr>
                        <w:rFonts w:ascii="Cambria Math" w:hAnsi="Cambria Math"/>
                        <w:kern w:val="0"/>
                        <w:sz w:val="24"/>
                      </w:rPr>
                    </m:ctrlPr>
                  </m:dPr>
                  <m:e>
                    <m:sSubSup>
                      <m:sSubSupPr>
                        <m:ctrlPr>
                          <w:rPr>
                            <w:rFonts w:ascii="Cambria Math" w:hAnsi="Cambria Math"/>
                            <w:i/>
                            <w:kern w:val="0"/>
                            <w:sz w:val="24"/>
                          </w:rPr>
                        </m:ctrlPr>
                      </m:sSubSupPr>
                      <m:e>
                        <m:r>
                          <w:rPr>
                            <w:rFonts w:ascii="Cambria Math" w:hAnsi="Cambria Math"/>
                            <w:kern w:val="0"/>
                            <w:sz w:val="24"/>
                          </w:rPr>
                          <m:t>v</m:t>
                        </m:r>
                      </m:e>
                      <m:sub>
                        <m:r>
                          <w:rPr>
                            <w:rFonts w:ascii="Cambria Math" w:hAnsi="Cambria Math"/>
                            <w:kern w:val="0"/>
                            <w:sz w:val="24"/>
                          </w:rPr>
                          <m:t>i</m:t>
                        </m:r>
                      </m:sub>
                      <m:sup>
                        <m:r>
                          <w:rPr>
                            <w:rFonts w:ascii="Cambria Math" w:hAnsi="Cambria Math"/>
                            <w:kern w:val="0"/>
                            <w:sz w:val="24"/>
                          </w:rPr>
                          <m:t>∞</m:t>
                        </m:r>
                      </m:sup>
                    </m:sSubSup>
                  </m:e>
                </m:d>
              </m:oMath>
            </m:oMathPara>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 xml:space="preserve">4) </w:t>
            </w:r>
            <w:r w:rsidRPr="00C71274">
              <w:rPr>
                <w:kern w:val="0"/>
                <w:sz w:val="24"/>
              </w:rPr>
              <w:t>如果</w:t>
            </w:r>
            <w:r w:rsidRPr="00C71274">
              <w:rPr>
                <w:kern w:val="0"/>
                <w:sz w:val="24"/>
              </w:rPr>
              <w:t>t &gt;= step</w:t>
            </w:r>
            <w:r w:rsidRPr="00C71274">
              <w:rPr>
                <w:kern w:val="0"/>
                <w:sz w:val="24"/>
              </w:rPr>
              <w:t>，程序结束；如果</w:t>
            </w:r>
            <w:r w:rsidRPr="00C71274">
              <w:rPr>
                <w:kern w:val="0"/>
                <w:sz w:val="24"/>
              </w:rPr>
              <w:t>t&lt;Step</w:t>
            </w:r>
            <w:r w:rsidRPr="00C71274">
              <w:rPr>
                <w:kern w:val="0"/>
                <w:sz w:val="24"/>
              </w:rPr>
              <w:t>，则将</w:t>
            </w:r>
            <m:oMath>
              <m:sSub>
                <m:sSubPr>
                  <m:ctrlPr>
                    <w:rPr>
                      <w:rFonts w:ascii="Cambria Math" w:hAnsi="Cambria Math"/>
                      <w:kern w:val="0"/>
                      <w:sz w:val="24"/>
                    </w:rPr>
                  </m:ctrlPr>
                </m:sSubPr>
                <m:e>
                  <m:r>
                    <w:rPr>
                      <w:rFonts w:ascii="Cambria Math" w:hAnsi="Cambria Math"/>
                      <w:kern w:val="0"/>
                      <w:sz w:val="24"/>
                    </w:rPr>
                    <m:t>θ</m:t>
                  </m:r>
                </m:e>
                <m:sub>
                  <m:r>
                    <w:rPr>
                      <w:rFonts w:ascii="Cambria Math" w:hAnsi="Cambria Math"/>
                      <w:kern w:val="0"/>
                      <w:sz w:val="24"/>
                    </w:rPr>
                    <m:t>t</m:t>
                  </m:r>
                  <m:r>
                    <m:rPr>
                      <m:sty m:val="p"/>
                    </m:rPr>
                    <w:rPr>
                      <w:rFonts w:ascii="Cambria Math" w:hAnsi="Cambria Math"/>
                      <w:kern w:val="0"/>
                      <w:sz w:val="24"/>
                    </w:rPr>
                    <m:t>+1</m:t>
                  </m:r>
                </m:sub>
              </m:sSub>
            </m:oMath>
            <w:r w:rsidRPr="00C71274">
              <w:rPr>
                <w:kern w:val="0"/>
                <w:sz w:val="24"/>
              </w:rPr>
              <w:t xml:space="preserve"> </w:t>
            </w:r>
            <w:r w:rsidRPr="00C71274">
              <w:rPr>
                <w:kern w:val="0"/>
                <w:sz w:val="24"/>
              </w:rPr>
              <w:t>赋值于</w:t>
            </w:r>
            <m:oMath>
              <m:sSub>
                <m:sSubPr>
                  <m:ctrlPr>
                    <w:rPr>
                      <w:rFonts w:ascii="Cambria Math" w:hAnsi="Cambria Math"/>
                      <w:kern w:val="0"/>
                      <w:sz w:val="24"/>
                    </w:rPr>
                  </m:ctrlPr>
                </m:sSubPr>
                <m:e>
                  <m:r>
                    <w:rPr>
                      <w:rFonts w:ascii="Cambria Math" w:hAnsi="Cambria Math"/>
                      <w:kern w:val="0"/>
                      <w:sz w:val="24"/>
                    </w:rPr>
                    <m:t>θ</m:t>
                  </m:r>
                </m:e>
                <m:sub>
                  <m:r>
                    <w:rPr>
                      <w:rFonts w:ascii="Cambria Math" w:hAnsi="Cambria Math"/>
                      <w:kern w:val="0"/>
                      <w:sz w:val="24"/>
                    </w:rPr>
                    <m:t>t</m:t>
                  </m:r>
                </m:sub>
              </m:sSub>
            </m:oMath>
            <w:r w:rsidRPr="00C71274">
              <w:rPr>
                <w:kern w:val="0"/>
                <w:sz w:val="24"/>
              </w:rPr>
              <w:t>，并转步骤</w:t>
            </w:r>
            <w:r w:rsidRPr="00C71274">
              <w:rPr>
                <w:kern w:val="0"/>
                <w:sz w:val="24"/>
              </w:rPr>
              <w:t>(2)</w:t>
            </w:r>
            <w:r w:rsidRPr="00C71274">
              <w:rPr>
                <w:kern w:val="0"/>
                <w:sz w:val="24"/>
              </w:rPr>
              <w:t>。</w:t>
            </w:r>
          </w:p>
          <w:p w:rsidR="003B022A" w:rsidRPr="00C71274" w:rsidRDefault="003B022A" w:rsidP="00156303">
            <w:pPr>
              <w:autoSpaceDE w:val="0"/>
              <w:autoSpaceDN w:val="0"/>
              <w:adjustRightInd w:val="0"/>
              <w:spacing w:line="360" w:lineRule="auto"/>
              <w:ind w:firstLineChars="200" w:firstLine="480"/>
              <w:jc w:val="left"/>
              <w:rPr>
                <w:kern w:val="0"/>
                <w:sz w:val="24"/>
              </w:rPr>
            </w:pPr>
            <w:r w:rsidRPr="00C71274">
              <w:rPr>
                <w:kern w:val="0"/>
                <w:sz w:val="24"/>
              </w:rPr>
              <w:t>BP</w:t>
            </w:r>
            <w:r w:rsidRPr="00C71274">
              <w:rPr>
                <w:kern w:val="0"/>
                <w:sz w:val="24"/>
              </w:rPr>
              <w:t>网络的训练过程：</w:t>
            </w:r>
          </w:p>
          <w:p w:rsidR="003B022A" w:rsidRPr="00C71274" w:rsidRDefault="003B022A" w:rsidP="00156303">
            <w:pPr>
              <w:pStyle w:val="a8"/>
              <w:numPr>
                <w:ilvl w:val="0"/>
                <w:numId w:val="4"/>
              </w:numPr>
              <w:autoSpaceDE w:val="0"/>
              <w:autoSpaceDN w:val="0"/>
              <w:adjustRightInd w:val="0"/>
              <w:spacing w:line="360" w:lineRule="auto"/>
              <w:ind w:firstLineChars="0"/>
              <w:jc w:val="left"/>
              <w:rPr>
                <w:kern w:val="0"/>
                <w:sz w:val="24"/>
              </w:rPr>
            </w:pPr>
            <w:r w:rsidRPr="00C71274">
              <w:rPr>
                <w:kern w:val="0"/>
                <w:sz w:val="24"/>
              </w:rPr>
              <w:t>将</w:t>
            </w:r>
            <w:r w:rsidRPr="00C71274">
              <w:rPr>
                <w:rFonts w:eastAsiaTheme="minorEastAsia"/>
                <w:kern w:val="0"/>
                <w:sz w:val="24"/>
              </w:rPr>
              <w:t>DBN</w:t>
            </w:r>
            <w:r w:rsidRPr="00C71274">
              <w:rPr>
                <w:kern w:val="0"/>
                <w:sz w:val="24"/>
              </w:rPr>
              <w:t>网络的参数作为</w:t>
            </w:r>
            <w:r w:rsidRPr="00C71274">
              <w:rPr>
                <w:rFonts w:eastAsiaTheme="minorEastAsia"/>
                <w:kern w:val="0"/>
                <w:sz w:val="24"/>
              </w:rPr>
              <w:t>BP</w:t>
            </w:r>
            <w:r w:rsidRPr="00C71274">
              <w:rPr>
                <w:kern w:val="0"/>
                <w:sz w:val="24"/>
              </w:rPr>
              <w:t>网络初始值，训练步长为</w:t>
            </w:r>
            <w:r>
              <w:rPr>
                <w:rFonts w:eastAsiaTheme="minorEastAsia"/>
                <w:i/>
                <w:iCs/>
                <w:kern w:val="0"/>
                <w:sz w:val="24"/>
              </w:rPr>
              <w:t>N</w:t>
            </w:r>
            <w:r w:rsidRPr="00C71274">
              <w:rPr>
                <w:kern w:val="0"/>
                <w:sz w:val="24"/>
              </w:rPr>
              <w:t>；</w:t>
            </w:r>
          </w:p>
          <w:p w:rsidR="003B022A" w:rsidRPr="00C71274" w:rsidRDefault="003B022A" w:rsidP="00156303">
            <w:pPr>
              <w:pStyle w:val="a8"/>
              <w:numPr>
                <w:ilvl w:val="0"/>
                <w:numId w:val="4"/>
              </w:numPr>
              <w:autoSpaceDE w:val="0"/>
              <w:autoSpaceDN w:val="0"/>
              <w:adjustRightInd w:val="0"/>
              <w:spacing w:line="360" w:lineRule="auto"/>
              <w:ind w:firstLineChars="0"/>
              <w:jc w:val="left"/>
              <w:rPr>
                <w:kern w:val="0"/>
                <w:sz w:val="24"/>
              </w:rPr>
            </w:pPr>
            <w:r w:rsidRPr="00C71274">
              <w:rPr>
                <w:kern w:val="0"/>
                <w:sz w:val="24"/>
              </w:rPr>
              <w:t>进行前向计算，对第</w:t>
            </w:r>
            <w:r>
              <w:rPr>
                <w:i/>
                <w:iCs/>
                <w:kern w:val="0"/>
                <w:sz w:val="24"/>
              </w:rPr>
              <w:t>l</w:t>
            </w:r>
            <w:r w:rsidRPr="00C71274">
              <w:rPr>
                <w:kern w:val="0"/>
                <w:sz w:val="24"/>
              </w:rPr>
              <w:t>层的</w:t>
            </w:r>
            <w:r>
              <w:rPr>
                <w:i/>
                <w:iCs/>
                <w:kern w:val="0"/>
                <w:sz w:val="24"/>
              </w:rPr>
              <w:t>j</w:t>
            </w:r>
            <w:r w:rsidRPr="00C71274">
              <w:rPr>
                <w:kern w:val="0"/>
                <w:sz w:val="24"/>
              </w:rPr>
              <w:t>单元，其值为</w:t>
            </w:r>
            <m:oMath>
              <m:sSubSup>
                <m:sSubSupPr>
                  <m:ctrlPr>
                    <w:rPr>
                      <w:rFonts w:ascii="Cambria Math" w:hAnsi="Cambria Math"/>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nary>
                <m:naryPr>
                  <m:chr m:val="∑"/>
                  <m:limLoc m:val="undOvr"/>
                  <m:subHide m:val="1"/>
                  <m:supHide m:val="1"/>
                  <m:ctrlPr>
                    <w:rPr>
                      <w:rFonts w:ascii="Cambria Math" w:hAnsi="Cambria Math"/>
                      <w:i/>
                      <w:kern w:val="0"/>
                      <w:sz w:val="24"/>
                    </w:rPr>
                  </m:ctrlPr>
                </m:naryPr>
                <m:sub/>
                <m:sup/>
                <m:e>
                  <m:sSub>
                    <m:sSubPr>
                      <m:ctrlPr>
                        <w:rPr>
                          <w:rFonts w:ascii="Cambria Math" w:hAnsi="Cambria Math"/>
                          <w:i/>
                          <w:kern w:val="0"/>
                          <w:sz w:val="24"/>
                        </w:rPr>
                      </m:ctrlPr>
                    </m:sSubPr>
                    <m:e>
                      <m:r>
                        <w:rPr>
                          <w:rFonts w:ascii="Cambria Math" w:hAnsi="Cambria Math"/>
                          <w:kern w:val="0"/>
                          <w:sz w:val="24"/>
                        </w:rPr>
                        <m:t>w</m:t>
                      </m:r>
                    </m:e>
                    <m:sub>
                      <m:r>
                        <w:rPr>
                          <w:rFonts w:ascii="Cambria Math" w:hAnsi="Cambria Math"/>
                          <w:kern w:val="0"/>
                          <w:sz w:val="24"/>
                        </w:rPr>
                        <m:t>ij</m:t>
                      </m:r>
                    </m:sub>
                  </m:sSub>
                  <m:r>
                    <w:rPr>
                      <w:rFonts w:ascii="Cambria Math" w:hAnsi="Cambria Math"/>
                      <w:kern w:val="0"/>
                      <w:sz w:val="24"/>
                    </w:rPr>
                    <m:t>(n)</m:t>
                  </m:r>
                  <m:sSubSup>
                    <m:sSubSupPr>
                      <m:ctrlPr>
                        <w:rPr>
                          <w:rFonts w:ascii="Cambria Math" w:hAnsi="Cambria Math"/>
                          <w:i/>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l-1</m:t>
                      </m:r>
                    </m:sup>
                  </m:sSubSup>
                  <m:r>
                    <w:rPr>
                      <w:rFonts w:ascii="Cambria Math" w:hAnsi="Cambria Math"/>
                      <w:kern w:val="0"/>
                      <w:sz w:val="24"/>
                    </w:rPr>
                    <m:t>(n)</m:t>
                  </m:r>
                </m:e>
              </m:nary>
            </m:oMath>
            <w:r w:rsidRPr="00C71274">
              <w:rPr>
                <w:kern w:val="0"/>
                <w:sz w:val="24"/>
              </w:rPr>
              <w:t>，当神经元</w:t>
            </w:r>
            <w:r>
              <w:rPr>
                <w:i/>
                <w:iCs/>
                <w:kern w:val="0"/>
                <w:sz w:val="24"/>
              </w:rPr>
              <w:t>j</w:t>
            </w:r>
            <w:r w:rsidRPr="00C71274">
              <w:rPr>
                <w:kern w:val="0"/>
                <w:sz w:val="24"/>
              </w:rPr>
              <w:t>为输出层时，则令</w:t>
            </w:r>
            <m:oMath>
              <m:sSubSup>
                <m:sSubSupPr>
                  <m:ctrlPr>
                    <w:rPr>
                      <w:rFonts w:ascii="Cambria Math" w:hAnsi="Cambria Math"/>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O</m:t>
                  </m:r>
                </m:e>
                <m:sub>
                  <m:r>
                    <w:rPr>
                      <w:rFonts w:ascii="Cambria Math" w:hAnsi="Cambria Math"/>
                      <w:kern w:val="0"/>
                      <w:sz w:val="24"/>
                    </w:rPr>
                    <m:t>j</m:t>
                  </m:r>
                </m:sub>
                <m:sup>
                  <m:r>
                    <w:rPr>
                      <w:rFonts w:ascii="Cambria Math" w:hAnsi="Cambria Math"/>
                      <w:kern w:val="0"/>
                      <w:sz w:val="24"/>
                    </w:rPr>
                    <m:t>N</m:t>
                  </m:r>
                </m:sup>
              </m:sSubSup>
            </m:oMath>
            <w:r w:rsidRPr="00C71274">
              <w:rPr>
                <w:kern w:val="0"/>
                <w:sz w:val="24"/>
              </w:rPr>
              <w:t>，误差</w:t>
            </w:r>
            <m:oMath>
              <m:sSub>
                <m:sSubPr>
                  <m:ctrlPr>
                    <w:rPr>
                      <w:rFonts w:ascii="Cambria Math" w:hAnsi="Cambria Math"/>
                      <w:kern w:val="0"/>
                      <w:sz w:val="24"/>
                    </w:rPr>
                  </m:ctrlPr>
                </m:sSubPr>
                <m:e>
                  <m:r>
                    <w:rPr>
                      <w:rFonts w:ascii="Cambria Math" w:hAnsi="Cambria Math"/>
                      <w:kern w:val="0"/>
                      <w:sz w:val="24"/>
                    </w:rPr>
                    <m:t>e</m:t>
                  </m:r>
                </m:e>
                <m:sub>
                  <m:r>
                    <w:rPr>
                      <w:rFonts w:ascii="Cambria Math" w:hAnsi="Cambria Math"/>
                      <w:kern w:val="0"/>
                      <w:sz w:val="24"/>
                    </w:rPr>
                    <m:t>j</m:t>
                  </m:r>
                </m:sub>
              </m:sSub>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j</m:t>
                  </m:r>
                </m:sub>
              </m:sSub>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sSubSup>
                <m:sSubSupPr>
                  <m:ctrlPr>
                    <w:rPr>
                      <w:rFonts w:ascii="Cambria Math" w:hAnsi="Cambria Math"/>
                      <w:i/>
                      <w:kern w:val="0"/>
                      <w:sz w:val="24"/>
                    </w:rPr>
                  </m:ctrlPr>
                </m:sSubSupPr>
                <m:e>
                  <m:r>
                    <w:rPr>
                      <w:rFonts w:ascii="Cambria Math" w:hAnsi="Cambria Math"/>
                      <w:kern w:val="0"/>
                      <w:sz w:val="24"/>
                    </w:rPr>
                    <m:t>O</m:t>
                  </m:r>
                </m:e>
                <m:sub>
                  <m:r>
                    <w:rPr>
                      <w:rFonts w:ascii="Cambria Math" w:hAnsi="Cambria Math"/>
                      <w:kern w:val="0"/>
                      <w:sz w:val="24"/>
                    </w:rPr>
                    <m:t>j</m:t>
                  </m:r>
                </m:sub>
                <m:sup>
                  <m:r>
                    <w:rPr>
                      <w:rFonts w:ascii="Cambria Math" w:hAnsi="Cambria Math"/>
                      <w:kern w:val="0"/>
                      <w:sz w:val="24"/>
                    </w:rPr>
                    <m:t>N</m:t>
                  </m:r>
                </m:sup>
              </m:sSubSup>
            </m:oMath>
            <w:r w:rsidRPr="00C71274">
              <w:rPr>
                <w:kern w:val="0"/>
                <w:sz w:val="24"/>
              </w:rPr>
              <w:t>;</w:t>
            </w:r>
          </w:p>
          <w:p w:rsidR="003B022A" w:rsidRPr="00C71274" w:rsidRDefault="003B022A" w:rsidP="00156303">
            <w:pPr>
              <w:pStyle w:val="a8"/>
              <w:numPr>
                <w:ilvl w:val="0"/>
                <w:numId w:val="4"/>
              </w:numPr>
              <w:autoSpaceDE w:val="0"/>
              <w:autoSpaceDN w:val="0"/>
              <w:adjustRightInd w:val="0"/>
              <w:spacing w:line="360" w:lineRule="auto"/>
              <w:ind w:firstLineChars="0"/>
              <w:jc w:val="left"/>
              <w:rPr>
                <w:kern w:val="0"/>
                <w:sz w:val="24"/>
              </w:rPr>
            </w:pPr>
            <w:r w:rsidRPr="00C71274">
              <w:rPr>
                <w:kern w:val="0"/>
                <w:sz w:val="24"/>
              </w:rPr>
              <w:t>计算</w:t>
            </w:r>
            <m:oMath>
              <m:r>
                <w:rPr>
                  <w:rFonts w:ascii="Cambria Math" w:hAnsi="Cambria Math"/>
                  <w:kern w:val="0"/>
                  <w:sz w:val="24"/>
                </w:rPr>
                <m:t>δ</m:t>
              </m:r>
            </m:oMath>
            <w:r w:rsidRPr="00C71274">
              <w:rPr>
                <w:kern w:val="0"/>
                <w:sz w:val="24"/>
              </w:rPr>
              <w:t>并反向传递修正网络的权值参数，输出单元：</w:t>
            </w:r>
            <m:oMath>
              <m:sSubSup>
                <m:sSubSupPr>
                  <m:ctrlPr>
                    <w:rPr>
                      <w:rFonts w:ascii="Cambria Math" w:hAnsi="Cambria Math"/>
                      <w:kern w:val="0"/>
                      <w:sz w:val="24"/>
                    </w:rPr>
                  </m:ctrlPr>
                </m:sSubSupPr>
                <m:e>
                  <m:r>
                    <w:rPr>
                      <w:rFonts w:ascii="Cambria Math" w:hAnsi="Cambria Math"/>
                      <w:kern w:val="0"/>
                      <w:sz w:val="24"/>
                    </w:rPr>
                    <m:t>δ</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e</m:t>
                  </m:r>
                </m:e>
                <m:sub>
                  <m:r>
                    <w:rPr>
                      <w:rFonts w:ascii="Cambria Math" w:hAnsi="Cambria Math"/>
                      <w:kern w:val="0"/>
                      <w:sz w:val="24"/>
                    </w:rPr>
                    <m:t>j</m:t>
                  </m:r>
                </m:sub>
              </m:sSub>
              <m:d>
                <m:dPr>
                  <m:ctrlPr>
                    <w:rPr>
                      <w:rFonts w:ascii="Cambria Math" w:hAnsi="Cambria Math"/>
                      <w:i/>
                      <w:kern w:val="0"/>
                      <w:sz w:val="24"/>
                    </w:rPr>
                  </m:ctrlPr>
                </m:dPr>
                <m:e>
                  <m:r>
                    <w:rPr>
                      <w:rFonts w:ascii="Cambria Math" w:hAnsi="Cambria Math"/>
                      <w:kern w:val="0"/>
                      <w:sz w:val="24"/>
                    </w:rPr>
                    <m:t>n</m:t>
                  </m:r>
                </m:e>
              </m:d>
              <m:sSub>
                <m:sSubPr>
                  <m:ctrlPr>
                    <w:rPr>
                      <w:rFonts w:ascii="Cambria Math" w:hAnsi="Cambria Math"/>
                      <w:kern w:val="0"/>
                      <w:sz w:val="24"/>
                    </w:rPr>
                  </m:ctrlPr>
                </m:sSubPr>
                <m:e>
                  <m:r>
                    <w:rPr>
                      <w:rFonts w:ascii="Cambria Math" w:hAnsi="Cambria Math"/>
                      <w:kern w:val="0"/>
                      <w:sz w:val="24"/>
                    </w:rPr>
                    <m:t>O</m:t>
                  </m:r>
                </m:e>
                <m:sub>
                  <m:r>
                    <w:rPr>
                      <w:rFonts w:ascii="Cambria Math" w:hAnsi="Cambria Math"/>
                      <w:kern w:val="0"/>
                      <w:sz w:val="24"/>
                    </w:rPr>
                    <m:t>j</m:t>
                  </m:r>
                </m:sub>
              </m:sSub>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[1-</m:t>
              </m:r>
              <m:sSub>
                <m:sSubPr>
                  <m:ctrlPr>
                    <w:rPr>
                      <w:rFonts w:ascii="Cambria Math" w:hAnsi="Cambria Math"/>
                      <w:kern w:val="0"/>
                      <w:sz w:val="24"/>
                    </w:rPr>
                  </m:ctrlPr>
                </m:sSubPr>
                <m:e>
                  <m:r>
                    <w:rPr>
                      <w:rFonts w:ascii="Cambria Math" w:hAnsi="Cambria Math"/>
                      <w:kern w:val="0"/>
                      <w:sz w:val="24"/>
                    </w:rPr>
                    <m:t>O</m:t>
                  </m:r>
                </m:e>
                <m:sub>
                  <m:r>
                    <w:rPr>
                      <w:rFonts w:ascii="Cambria Math" w:hAnsi="Cambria Math"/>
                      <w:kern w:val="0"/>
                      <w:sz w:val="24"/>
                    </w:rPr>
                    <m:t>j</m:t>
                  </m:r>
                </m:sub>
              </m:sSub>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oMath>
            <w:r w:rsidRPr="00C71274">
              <w:rPr>
                <w:kern w:val="0"/>
                <w:sz w:val="24"/>
              </w:rPr>
              <w:t>；隐含单元：</w:t>
            </w:r>
            <m:oMath>
              <m:sSubSup>
                <m:sSubSupPr>
                  <m:ctrlPr>
                    <w:rPr>
                      <w:rFonts w:ascii="Cambria Math" w:hAnsi="Cambria Math"/>
                      <w:kern w:val="0"/>
                      <w:sz w:val="24"/>
                    </w:rPr>
                  </m:ctrlPr>
                </m:sSubSupPr>
                <m:e>
                  <m:r>
                    <w:rPr>
                      <w:rFonts w:ascii="Cambria Math" w:hAnsi="Cambria Math"/>
                      <w:kern w:val="0"/>
                      <w:sz w:val="24"/>
                    </w:rPr>
                    <m:t>δ</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sSubSup>
                <m:sSubSupPr>
                  <m:ctrlPr>
                    <w:rPr>
                      <w:rFonts w:ascii="Cambria Math" w:hAnsi="Cambria Math"/>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m:rPr>
                  <m:sty m:val="p"/>
                </m:rPr>
                <w:rPr>
                  <w:rFonts w:ascii="Cambria Math" w:hAnsi="Cambria Math"/>
                  <w:kern w:val="0"/>
                  <w:sz w:val="24"/>
                </w:rPr>
                <m:t>[1-</m:t>
              </m:r>
              <m:sSubSup>
                <m:sSubSupPr>
                  <m:ctrlPr>
                    <w:rPr>
                      <w:rFonts w:ascii="Cambria Math" w:hAnsi="Cambria Math"/>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m:t>
                  </m:r>
                </m:e>
              </m:d>
              <m:r>
                <w:rPr>
                  <w:rFonts w:ascii="Cambria Math" w:hAnsi="Cambria Math"/>
                  <w:kern w:val="0"/>
                  <w:sz w:val="24"/>
                </w:rPr>
                <m:t>]</m:t>
              </m:r>
              <m:nary>
                <m:naryPr>
                  <m:chr m:val="∑"/>
                  <m:limLoc m:val="undOvr"/>
                  <m:subHide m:val="1"/>
                  <m:supHide m:val="1"/>
                  <m:ctrlPr>
                    <w:rPr>
                      <w:rFonts w:ascii="Cambria Math" w:hAnsi="Cambria Math"/>
                      <w:i/>
                      <w:kern w:val="0"/>
                      <w:sz w:val="24"/>
                    </w:rPr>
                  </m:ctrlPr>
                </m:naryPr>
                <m:sub/>
                <m:sup/>
                <m:e>
                  <m:sSubSup>
                    <m:sSubSupPr>
                      <m:ctrlPr>
                        <w:rPr>
                          <w:rFonts w:ascii="Cambria Math" w:hAnsi="Cambria Math"/>
                          <w:kern w:val="0"/>
                          <w:sz w:val="24"/>
                        </w:rPr>
                      </m:ctrlPr>
                    </m:sSubSupPr>
                    <m:e>
                      <m:r>
                        <w:rPr>
                          <w:rFonts w:ascii="Cambria Math" w:hAnsi="Cambria Math"/>
                          <w:kern w:val="0"/>
                          <w:sz w:val="24"/>
                        </w:rPr>
                        <m:t>δ</m:t>
                      </m:r>
                    </m:e>
                    <m:sub>
                      <m:r>
                        <w:rPr>
                          <w:rFonts w:ascii="Cambria Math" w:hAnsi="Cambria Math"/>
                          <w:kern w:val="0"/>
                          <w:sz w:val="24"/>
                        </w:rPr>
                        <m:t>j</m:t>
                      </m:r>
                    </m:sub>
                    <m:sup>
                      <m:r>
                        <w:rPr>
                          <w:rFonts w:ascii="Cambria Math" w:hAnsi="Cambria Math"/>
                          <w:kern w:val="0"/>
                          <w:sz w:val="24"/>
                        </w:rPr>
                        <m:t>l+1</m:t>
                      </m:r>
                    </m:sup>
                  </m:sSubSup>
                  <m:d>
                    <m:dPr>
                      <m:ctrlPr>
                        <w:rPr>
                          <w:rFonts w:ascii="Cambria Math" w:hAnsi="Cambria Math"/>
                          <w:i/>
                          <w:kern w:val="0"/>
                          <w:sz w:val="24"/>
                        </w:rPr>
                      </m:ctrlPr>
                    </m:dPr>
                    <m:e>
                      <m:r>
                        <w:rPr>
                          <w:rFonts w:ascii="Cambria Math" w:hAnsi="Cambria Math"/>
                          <w:kern w:val="0"/>
                          <w:sz w:val="24"/>
                        </w:rPr>
                        <m:t>n</m:t>
                      </m:r>
                    </m:e>
                  </m:d>
                  <m:sSubSup>
                    <m:sSubSupPr>
                      <m:ctrlPr>
                        <w:rPr>
                          <w:rFonts w:ascii="Cambria Math" w:hAnsi="Cambria Math"/>
                          <w:kern w:val="0"/>
                          <w:sz w:val="24"/>
                        </w:rPr>
                      </m:ctrlPr>
                    </m:sSubSupPr>
                    <m:e>
                      <m:r>
                        <w:rPr>
                          <w:rFonts w:ascii="Cambria Math" w:hAnsi="Cambria Math"/>
                          <w:kern w:val="0"/>
                          <w:sz w:val="24"/>
                        </w:rPr>
                        <m:t>w</m:t>
                      </m:r>
                    </m:e>
                    <m:sub>
                      <m:r>
                        <w:rPr>
                          <w:rFonts w:ascii="Cambria Math" w:hAnsi="Cambria Math"/>
                          <w:kern w:val="0"/>
                          <w:sz w:val="24"/>
                        </w:rPr>
                        <m:t>jk</m:t>
                      </m:r>
                    </m:sub>
                    <m:sup>
                      <m:r>
                        <w:rPr>
                          <w:rFonts w:ascii="Cambria Math" w:hAnsi="Cambria Math"/>
                          <w:kern w:val="0"/>
                          <w:sz w:val="24"/>
                        </w:rPr>
                        <m:t>l+1</m:t>
                      </m:r>
                    </m:sup>
                  </m:sSubSup>
                  <m:d>
                    <m:dPr>
                      <m:ctrlPr>
                        <w:rPr>
                          <w:rFonts w:ascii="Cambria Math" w:hAnsi="Cambria Math"/>
                          <w:i/>
                          <w:kern w:val="0"/>
                          <w:sz w:val="24"/>
                        </w:rPr>
                      </m:ctrlPr>
                    </m:dPr>
                    <m:e>
                      <m:r>
                        <w:rPr>
                          <w:rFonts w:ascii="Cambria Math" w:hAnsi="Cambria Math"/>
                          <w:kern w:val="0"/>
                          <w:sz w:val="24"/>
                        </w:rPr>
                        <m:t>n</m:t>
                      </m:r>
                    </m:e>
                  </m:d>
                </m:e>
              </m:nary>
            </m:oMath>
            <w:r w:rsidRPr="00C71274">
              <w:rPr>
                <w:kern w:val="0"/>
                <w:sz w:val="24"/>
              </w:rPr>
              <w:t>;</w:t>
            </w:r>
          </w:p>
          <w:p w:rsidR="003B022A" w:rsidRPr="00C71274" w:rsidRDefault="003B022A" w:rsidP="00156303">
            <w:pPr>
              <w:pStyle w:val="a8"/>
              <w:numPr>
                <w:ilvl w:val="0"/>
                <w:numId w:val="4"/>
              </w:numPr>
              <w:autoSpaceDE w:val="0"/>
              <w:autoSpaceDN w:val="0"/>
              <w:adjustRightInd w:val="0"/>
              <w:spacing w:line="360" w:lineRule="auto"/>
              <w:ind w:firstLineChars="0"/>
              <w:jc w:val="left"/>
              <w:rPr>
                <w:kern w:val="0"/>
                <w:sz w:val="24"/>
              </w:rPr>
            </w:pPr>
            <w:r w:rsidRPr="00C71274">
              <w:rPr>
                <w:kern w:val="0"/>
                <w:sz w:val="24"/>
              </w:rPr>
              <w:t>修改权值</w:t>
            </w:r>
            <m:oMath>
              <m:sSubSup>
                <m:sSubSupPr>
                  <m:ctrlPr>
                    <w:rPr>
                      <w:rFonts w:ascii="Cambria Math" w:hAnsi="Cambria Math"/>
                      <w:kern w:val="0"/>
                      <w:sz w:val="24"/>
                    </w:rPr>
                  </m:ctrlPr>
                </m:sSubSupPr>
                <m:e>
                  <m:r>
                    <w:rPr>
                      <w:rFonts w:ascii="Cambria Math" w:hAnsi="Cambria Math"/>
                      <w:kern w:val="0"/>
                      <w:sz w:val="24"/>
                    </w:rPr>
                    <m:t>w</m:t>
                  </m:r>
                </m:e>
                <m:sub>
                  <m:r>
                    <w:rPr>
                      <w:rFonts w:ascii="Cambria Math" w:hAnsi="Cambria Math"/>
                      <w:kern w:val="0"/>
                      <w:sz w:val="24"/>
                    </w:rPr>
                    <m:t>jk</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n+1</m:t>
                  </m:r>
                </m:e>
              </m:d>
              <m:r>
                <w:rPr>
                  <w:rFonts w:ascii="Cambria Math" w:hAnsi="Cambria Math"/>
                  <w:kern w:val="0"/>
                  <w:sz w:val="24"/>
                </w:rPr>
                <m:t>=</m:t>
              </m:r>
              <m:sSubSup>
                <m:sSubSupPr>
                  <m:ctrlPr>
                    <w:rPr>
                      <w:rFonts w:ascii="Cambria Math" w:hAnsi="Cambria Math"/>
                      <w:kern w:val="0"/>
                      <w:sz w:val="24"/>
                    </w:rPr>
                  </m:ctrlPr>
                </m:sSubSupPr>
                <m:e>
                  <m:r>
                    <w:rPr>
                      <w:rFonts w:ascii="Cambria Math" w:hAnsi="Cambria Math"/>
                      <w:kern w:val="0"/>
                      <w:sz w:val="24"/>
                    </w:rPr>
                    <m:t>w</m:t>
                  </m:r>
                </m:e>
                <m:sub>
                  <m:r>
                    <w:rPr>
                      <w:rFonts w:ascii="Cambria Math" w:hAnsi="Cambria Math"/>
                      <w:kern w:val="0"/>
                      <w:sz w:val="24"/>
                    </w:rPr>
                    <m:t>jk</m:t>
                  </m:r>
                </m:sub>
                <m:sup>
                  <m:r>
                    <w:rPr>
                      <w:rFonts w:ascii="Cambria Math" w:hAnsi="Cambria Math"/>
                      <w:kern w:val="0"/>
                      <w:sz w:val="24"/>
                    </w:rPr>
                    <m:t>l</m:t>
                  </m:r>
                </m:sup>
              </m:sSubSup>
              <m:d>
                <m:dPr>
                  <m:ctrlPr>
                    <w:rPr>
                      <w:rFonts w:ascii="Cambria Math" w:hAnsi="Cambria Math"/>
                      <w:i/>
                      <w:kern w:val="0"/>
                      <w:sz w:val="24"/>
                    </w:rPr>
                  </m:ctrlPr>
                </m:dPr>
                <m:e>
                  <m:r>
                    <w:rPr>
                      <w:rFonts w:ascii="Cambria Math" w:hAnsi="Cambria Math"/>
                      <w:kern w:val="0"/>
                      <w:sz w:val="24"/>
                    </w:rPr>
                    <m:t>n+1</m:t>
                  </m:r>
                </m:e>
              </m:d>
              <m:r>
                <w:rPr>
                  <w:rFonts w:ascii="Cambria Math" w:hAnsi="Cambria Math"/>
                  <w:kern w:val="0"/>
                  <w:sz w:val="24"/>
                </w:rPr>
                <m:t>+η</m:t>
              </m:r>
              <m:sSubSup>
                <m:sSubSupPr>
                  <m:ctrlPr>
                    <w:rPr>
                      <w:rFonts w:ascii="Cambria Math" w:hAnsi="Cambria Math"/>
                      <w:kern w:val="0"/>
                      <w:sz w:val="24"/>
                    </w:rPr>
                  </m:ctrlPr>
                </m:sSubSupPr>
                <m:e>
                  <m:r>
                    <w:rPr>
                      <w:rFonts w:ascii="Cambria Math" w:hAnsi="Cambria Math"/>
                      <w:kern w:val="0"/>
                      <w:sz w:val="24"/>
                    </w:rPr>
                    <m:t>δ</m:t>
                  </m:r>
                </m:e>
                <m:sub>
                  <m:r>
                    <w:rPr>
                      <w:rFonts w:ascii="Cambria Math" w:hAnsi="Cambria Math"/>
                      <w:kern w:val="0"/>
                      <w:sz w:val="24"/>
                    </w:rPr>
                    <m:t>j</m:t>
                  </m:r>
                </m:sub>
                <m:sup>
                  <m:r>
                    <w:rPr>
                      <w:rFonts w:ascii="Cambria Math" w:hAnsi="Cambria Math"/>
                      <w:kern w:val="0"/>
                      <w:sz w:val="24"/>
                    </w:rPr>
                    <m:t>l</m:t>
                  </m:r>
                </m:sup>
              </m:sSubSup>
              <m:sSubSup>
                <m:sSubSupPr>
                  <m:ctrlPr>
                    <w:rPr>
                      <w:rFonts w:ascii="Cambria Math" w:hAnsi="Cambria Math"/>
                      <w:kern w:val="0"/>
                      <w:sz w:val="24"/>
                    </w:rPr>
                  </m:ctrlPr>
                </m:sSubSupPr>
                <m:e>
                  <m:r>
                    <w:rPr>
                      <w:rFonts w:ascii="Cambria Math" w:hAnsi="Cambria Math"/>
                      <w:kern w:val="0"/>
                      <w:sz w:val="24"/>
                    </w:rPr>
                    <m:t>y</m:t>
                  </m:r>
                </m:e>
                <m:sub>
                  <m:r>
                    <w:rPr>
                      <w:rFonts w:ascii="Cambria Math" w:hAnsi="Cambria Math"/>
                      <w:kern w:val="0"/>
                      <w:sz w:val="24"/>
                    </w:rPr>
                    <m:t>j</m:t>
                  </m:r>
                </m:sub>
                <m:sup>
                  <m:r>
                    <w:rPr>
                      <w:rFonts w:ascii="Cambria Math" w:hAnsi="Cambria Math"/>
                      <w:kern w:val="0"/>
                      <w:sz w:val="24"/>
                    </w:rPr>
                    <m:t>l-1</m:t>
                  </m:r>
                </m:sup>
              </m:sSubSup>
              <m:d>
                <m:dPr>
                  <m:ctrlPr>
                    <w:rPr>
                      <w:rFonts w:ascii="Cambria Math" w:hAnsi="Cambria Math"/>
                      <w:i/>
                      <w:kern w:val="0"/>
                      <w:sz w:val="24"/>
                    </w:rPr>
                  </m:ctrlPr>
                </m:dPr>
                <m:e>
                  <m:r>
                    <w:rPr>
                      <w:rFonts w:ascii="Cambria Math" w:hAnsi="Cambria Math"/>
                      <w:kern w:val="0"/>
                      <w:sz w:val="24"/>
                    </w:rPr>
                    <m:t>n</m:t>
                  </m:r>
                </m:e>
              </m:d>
            </m:oMath>
            <w:r w:rsidRPr="00C71274">
              <w:rPr>
                <w:kern w:val="0"/>
                <w:sz w:val="24"/>
              </w:rPr>
              <w:t>，其中</w:t>
            </w:r>
            <m:oMath>
              <m:r>
                <w:rPr>
                  <w:rFonts w:ascii="Cambria Math" w:hAnsi="Cambria Math"/>
                  <w:kern w:val="0"/>
                  <w:sz w:val="24"/>
                </w:rPr>
                <m:t>η</m:t>
              </m:r>
            </m:oMath>
            <w:r w:rsidRPr="00C71274">
              <w:rPr>
                <w:kern w:val="0"/>
                <w:sz w:val="24"/>
              </w:rPr>
              <w:t>是学习速率；</w:t>
            </w:r>
          </w:p>
          <w:p w:rsidR="003B022A" w:rsidRPr="00C71274" w:rsidRDefault="003B022A" w:rsidP="00156303">
            <w:pPr>
              <w:pStyle w:val="a8"/>
              <w:numPr>
                <w:ilvl w:val="0"/>
                <w:numId w:val="4"/>
              </w:numPr>
              <w:autoSpaceDE w:val="0"/>
              <w:autoSpaceDN w:val="0"/>
              <w:adjustRightInd w:val="0"/>
              <w:spacing w:line="360" w:lineRule="auto"/>
              <w:ind w:firstLineChars="0"/>
              <w:jc w:val="left"/>
              <w:rPr>
                <w:kern w:val="0"/>
                <w:sz w:val="24"/>
              </w:rPr>
            </w:pPr>
            <w:r w:rsidRPr="00C71274">
              <w:rPr>
                <w:rFonts w:eastAsiaTheme="minorEastAsia"/>
                <w:i/>
                <w:iCs/>
                <w:kern w:val="0"/>
                <w:sz w:val="24"/>
              </w:rPr>
              <w:t xml:space="preserve">n </w:t>
            </w:r>
            <w:r>
              <w:rPr>
                <w:rFonts w:eastAsiaTheme="minorEastAsia"/>
                <w:kern w:val="0"/>
                <w:sz w:val="24"/>
              </w:rPr>
              <w:t xml:space="preserve">= </w:t>
            </w:r>
            <w:r>
              <w:rPr>
                <w:rFonts w:eastAsiaTheme="minorEastAsia"/>
                <w:i/>
                <w:iCs/>
                <w:kern w:val="0"/>
                <w:sz w:val="24"/>
              </w:rPr>
              <w:t>n+</w:t>
            </w:r>
            <w:r w:rsidRPr="00C71274">
              <w:rPr>
                <w:rFonts w:eastAsiaTheme="minorEastAsia"/>
                <w:kern w:val="0"/>
                <w:sz w:val="24"/>
              </w:rPr>
              <w:t>1</w:t>
            </w:r>
            <w:r w:rsidRPr="00C71274">
              <w:rPr>
                <w:kern w:val="0"/>
                <w:sz w:val="24"/>
              </w:rPr>
              <w:t>，当</w:t>
            </w:r>
            <w:r>
              <w:rPr>
                <w:rFonts w:eastAsiaTheme="minorEastAsia"/>
                <w:i/>
                <w:iCs/>
                <w:kern w:val="0"/>
                <w:sz w:val="24"/>
              </w:rPr>
              <w:t>n&lt;</w:t>
            </w:r>
            <w:r w:rsidRPr="00C71274">
              <w:rPr>
                <w:rFonts w:eastAsiaTheme="minorEastAsia"/>
                <w:i/>
                <w:iCs/>
                <w:kern w:val="0"/>
                <w:sz w:val="24"/>
              </w:rPr>
              <w:t xml:space="preserve">N </w:t>
            </w:r>
            <w:r w:rsidRPr="00C71274">
              <w:rPr>
                <w:kern w:val="0"/>
                <w:sz w:val="24"/>
              </w:rPr>
              <w:t>时，转步骤</w:t>
            </w:r>
            <w:r w:rsidRPr="00C71274">
              <w:rPr>
                <w:rFonts w:eastAsiaTheme="minorEastAsia"/>
                <w:kern w:val="0"/>
                <w:sz w:val="24"/>
              </w:rPr>
              <w:t>(2)</w:t>
            </w:r>
            <w:r w:rsidRPr="00C71274">
              <w:rPr>
                <w:kern w:val="0"/>
                <w:sz w:val="24"/>
              </w:rPr>
              <w:t>继续执行，否则结束训练。</w:t>
            </w:r>
          </w:p>
          <w:p w:rsidR="00FE64EE" w:rsidRPr="00FE64EE" w:rsidRDefault="00FE64EE" w:rsidP="00FE64EE">
            <w:pPr>
              <w:autoSpaceDE w:val="0"/>
              <w:autoSpaceDN w:val="0"/>
              <w:adjustRightInd w:val="0"/>
              <w:spacing w:line="480" w:lineRule="auto"/>
              <w:ind w:firstLineChars="200" w:firstLine="482"/>
              <w:rPr>
                <w:rFonts w:hint="eastAsia"/>
                <w:b/>
                <w:kern w:val="0"/>
                <w:sz w:val="24"/>
              </w:rPr>
            </w:pPr>
            <w:r w:rsidRPr="00FE64EE">
              <w:rPr>
                <w:rFonts w:hint="eastAsia"/>
                <w:b/>
                <w:kern w:val="0"/>
                <w:sz w:val="24"/>
              </w:rPr>
              <w:t>4</w:t>
            </w:r>
            <w:r w:rsidRPr="00FE64EE">
              <w:rPr>
                <w:rFonts w:hint="eastAsia"/>
                <w:b/>
                <w:kern w:val="0"/>
                <w:sz w:val="24"/>
              </w:rPr>
              <w:t>、</w:t>
            </w:r>
            <w:r w:rsidRPr="00FE64EE">
              <w:rPr>
                <w:b/>
                <w:kern w:val="0"/>
                <w:sz w:val="24"/>
              </w:rPr>
              <w:t>形态学处理</w:t>
            </w:r>
          </w:p>
          <w:p w:rsidR="002962D0" w:rsidRPr="00FE64EE" w:rsidRDefault="003B022A" w:rsidP="00FE64EE">
            <w:pPr>
              <w:autoSpaceDE w:val="0"/>
              <w:autoSpaceDN w:val="0"/>
              <w:adjustRightInd w:val="0"/>
              <w:spacing w:line="360" w:lineRule="auto"/>
              <w:ind w:firstLineChars="200" w:firstLine="480"/>
              <w:jc w:val="left"/>
              <w:rPr>
                <w:rFonts w:hint="eastAsia"/>
                <w:kern w:val="0"/>
                <w:sz w:val="24"/>
              </w:rPr>
            </w:pPr>
            <w:bookmarkStart w:id="3" w:name="_GoBack"/>
            <w:bookmarkEnd w:id="3"/>
            <w:r w:rsidRPr="00C71274">
              <w:rPr>
                <w:kern w:val="0"/>
                <w:sz w:val="24"/>
              </w:rPr>
              <w:t>训练结束后，利用形态学方法对文本检测系统的输出结果进行处理，首先剔除图像中一些孤立的噪声点，其次对结果进行膨胀、腐蚀等操作，突出待检测区域的轮廓信息，然后根据图像块的八邻域对文字区域中的空洞进行填充，最终形成的文字区域。</w:t>
            </w:r>
          </w:p>
        </w:tc>
      </w:tr>
      <w:tr w:rsidR="003B022A" w:rsidRPr="00907DFD" w:rsidTr="00156303">
        <w:trPr>
          <w:gridAfter w:val="1"/>
          <w:wAfter w:w="108" w:type="dxa"/>
          <w:trHeight w:val="916"/>
          <w:jc w:val="center"/>
        </w:trPr>
        <w:tc>
          <w:tcPr>
            <w:tcW w:w="9776" w:type="dxa"/>
            <w:vAlign w:val="center"/>
          </w:tcPr>
          <w:p w:rsidR="003B022A" w:rsidRPr="00907DFD" w:rsidRDefault="003B022A" w:rsidP="00156303">
            <w:pPr>
              <w:rPr>
                <w:sz w:val="30"/>
                <w:szCs w:val="30"/>
              </w:rPr>
            </w:pPr>
            <w:r w:rsidRPr="00907DFD">
              <w:rPr>
                <w:sz w:val="30"/>
                <w:szCs w:val="30"/>
              </w:rPr>
              <w:lastRenderedPageBreak/>
              <w:t>六、论文的创新点或实用性</w:t>
            </w:r>
          </w:p>
        </w:tc>
      </w:tr>
      <w:tr w:rsidR="003B022A" w:rsidRPr="00907DFD" w:rsidTr="00156303">
        <w:trPr>
          <w:gridAfter w:val="1"/>
          <w:wAfter w:w="108" w:type="dxa"/>
          <w:trHeight w:val="5131"/>
          <w:jc w:val="center"/>
        </w:trPr>
        <w:tc>
          <w:tcPr>
            <w:tcW w:w="9776" w:type="dxa"/>
          </w:tcPr>
          <w:p w:rsidR="003B022A" w:rsidRPr="00907DFD" w:rsidRDefault="003B022A" w:rsidP="00156303">
            <w:pPr>
              <w:spacing w:line="480" w:lineRule="auto"/>
              <w:ind w:firstLineChars="200" w:firstLine="482"/>
              <w:rPr>
                <w:b/>
                <w:sz w:val="24"/>
              </w:rPr>
            </w:pPr>
            <w:r w:rsidRPr="00907DFD">
              <w:rPr>
                <w:b/>
                <w:sz w:val="24"/>
              </w:rPr>
              <w:t>论文创新点：</w:t>
            </w:r>
          </w:p>
          <w:p w:rsidR="00EB1C26" w:rsidRDefault="002962D0" w:rsidP="00EB1C26">
            <w:pPr>
              <w:autoSpaceDE w:val="0"/>
              <w:autoSpaceDN w:val="0"/>
              <w:adjustRightInd w:val="0"/>
              <w:spacing w:line="360" w:lineRule="auto"/>
              <w:ind w:firstLineChars="200" w:firstLine="480"/>
              <w:jc w:val="left"/>
              <w:rPr>
                <w:kern w:val="0"/>
                <w:sz w:val="24"/>
              </w:rPr>
            </w:pPr>
            <w:r>
              <w:rPr>
                <w:rFonts w:hint="eastAsia"/>
                <w:sz w:val="24"/>
              </w:rPr>
              <w:t>1</w:t>
            </w:r>
            <w:r>
              <w:rPr>
                <w:rFonts w:hint="eastAsia"/>
                <w:sz w:val="24"/>
              </w:rPr>
              <w:t>、</w:t>
            </w:r>
            <w:r w:rsidR="003B022A" w:rsidRPr="00907DFD">
              <w:rPr>
                <w:sz w:val="24"/>
              </w:rPr>
              <w:t>针对当前</w:t>
            </w:r>
            <w:r w:rsidR="003B022A">
              <w:rPr>
                <w:sz w:val="24"/>
              </w:rPr>
              <w:t>视频中文本信息提取的现状，</w:t>
            </w:r>
            <w:r w:rsidR="003B022A" w:rsidRPr="00907DFD">
              <w:rPr>
                <w:kern w:val="0"/>
                <w:sz w:val="24"/>
              </w:rPr>
              <w:t>根据文本区域的纹理特征</w:t>
            </w:r>
            <w:r w:rsidR="003B022A">
              <w:rPr>
                <w:rFonts w:hint="eastAsia"/>
                <w:kern w:val="0"/>
                <w:sz w:val="24"/>
              </w:rPr>
              <w:t>，</w:t>
            </w:r>
            <w:r w:rsidR="003B022A">
              <w:rPr>
                <w:rFonts w:hint="eastAsia"/>
                <w:sz w:val="24"/>
              </w:rPr>
              <w:t>本文</w:t>
            </w:r>
            <w:r w:rsidR="00EB1C26">
              <w:rPr>
                <w:rFonts w:hint="eastAsia"/>
                <w:sz w:val="24"/>
              </w:rPr>
              <w:t>提出</w:t>
            </w:r>
            <w:r w:rsidR="00EB1C26">
              <w:rPr>
                <w:sz w:val="24"/>
              </w:rPr>
              <w:t>了</w:t>
            </w:r>
            <w:r w:rsidR="00EB1C26" w:rsidRPr="00EB1C26">
              <w:rPr>
                <w:rFonts w:hint="eastAsia"/>
                <w:kern w:val="0"/>
                <w:sz w:val="24"/>
              </w:rPr>
              <w:t>具有高斯</w:t>
            </w:r>
            <w:r w:rsidR="00EB1C26">
              <w:rPr>
                <w:rFonts w:hint="eastAsia"/>
                <w:kern w:val="0"/>
                <w:sz w:val="24"/>
              </w:rPr>
              <w:t>分布</w:t>
            </w:r>
            <w:r w:rsidR="00EB1C26" w:rsidRPr="00EB1C26">
              <w:rPr>
                <w:rFonts w:hint="eastAsia"/>
                <w:kern w:val="0"/>
                <w:sz w:val="24"/>
              </w:rPr>
              <w:t>的实数节点替代</w:t>
            </w:r>
            <w:r w:rsidR="00EB1C26">
              <w:rPr>
                <w:kern w:val="0"/>
                <w:sz w:val="24"/>
              </w:rPr>
              <w:t>DBN</w:t>
            </w:r>
            <w:r w:rsidR="00EB1C26" w:rsidRPr="00EB1C26">
              <w:rPr>
                <w:rFonts w:hint="eastAsia"/>
                <w:kern w:val="0"/>
                <w:sz w:val="24"/>
              </w:rPr>
              <w:t>的二进制可视节点</w:t>
            </w:r>
            <w:r w:rsidR="00EB1C26">
              <w:rPr>
                <w:rFonts w:hint="eastAsia"/>
                <w:kern w:val="0"/>
                <w:sz w:val="24"/>
              </w:rPr>
              <w:t>，改善受限</w:t>
            </w:r>
            <w:r w:rsidR="00EB1C26">
              <w:rPr>
                <w:kern w:val="0"/>
                <w:sz w:val="24"/>
              </w:rPr>
              <w:t>玻尔兹曼机只能接收二值输入的缺陷</w:t>
            </w:r>
            <w:r>
              <w:rPr>
                <w:rFonts w:hint="eastAsia"/>
                <w:kern w:val="0"/>
                <w:sz w:val="24"/>
              </w:rPr>
              <w:t>，尽可能</w:t>
            </w:r>
            <w:r>
              <w:rPr>
                <w:kern w:val="0"/>
                <w:sz w:val="24"/>
              </w:rPr>
              <w:t>多的接受</w:t>
            </w:r>
            <w:r>
              <w:rPr>
                <w:rFonts w:hint="eastAsia"/>
                <w:kern w:val="0"/>
                <w:sz w:val="24"/>
              </w:rPr>
              <w:t>Gabor</w:t>
            </w:r>
            <w:r>
              <w:rPr>
                <w:rFonts w:hint="eastAsia"/>
                <w:kern w:val="0"/>
                <w:sz w:val="24"/>
              </w:rPr>
              <w:t>滤波器</w:t>
            </w:r>
            <w:r>
              <w:rPr>
                <w:kern w:val="0"/>
                <w:sz w:val="24"/>
              </w:rPr>
              <w:t>输出的纹理特征。</w:t>
            </w:r>
          </w:p>
          <w:p w:rsidR="00EB1C26" w:rsidRDefault="002962D0" w:rsidP="00EB1C26">
            <w:pPr>
              <w:autoSpaceDE w:val="0"/>
              <w:autoSpaceDN w:val="0"/>
              <w:adjustRightInd w:val="0"/>
              <w:spacing w:line="360" w:lineRule="auto"/>
              <w:ind w:firstLineChars="200" w:firstLine="480"/>
              <w:jc w:val="left"/>
              <w:rPr>
                <w:kern w:val="0"/>
                <w:sz w:val="24"/>
              </w:rPr>
            </w:pPr>
            <w:r>
              <w:rPr>
                <w:kern w:val="0"/>
                <w:sz w:val="24"/>
              </w:rPr>
              <w:t>2</w:t>
            </w:r>
            <w:r>
              <w:rPr>
                <w:rFonts w:hint="eastAsia"/>
                <w:kern w:val="0"/>
                <w:sz w:val="24"/>
              </w:rPr>
              <w:t>、在</w:t>
            </w:r>
            <w:r>
              <w:rPr>
                <w:kern w:val="0"/>
                <w:sz w:val="24"/>
              </w:rPr>
              <w:t>高斯噪声的可视节点</w:t>
            </w:r>
            <w:r>
              <w:rPr>
                <w:rFonts w:hint="eastAsia"/>
                <w:kern w:val="0"/>
                <w:sz w:val="24"/>
              </w:rPr>
              <w:t>RBM</w:t>
            </w:r>
            <w:r>
              <w:rPr>
                <w:kern w:val="0"/>
                <w:sz w:val="24"/>
              </w:rPr>
              <w:t>的基础上，</w:t>
            </w:r>
            <w:r w:rsidR="00EB1C26">
              <w:rPr>
                <w:rFonts w:hint="eastAsia"/>
                <w:kern w:val="0"/>
                <w:sz w:val="24"/>
              </w:rPr>
              <w:t>为了</w:t>
            </w:r>
            <w:r w:rsidR="00EB1C26">
              <w:rPr>
                <w:kern w:val="0"/>
                <w:sz w:val="24"/>
              </w:rPr>
              <w:t>加快</w:t>
            </w:r>
            <w:r w:rsidR="00EB1C26">
              <w:rPr>
                <w:rFonts w:hint="eastAsia"/>
                <w:kern w:val="0"/>
                <w:sz w:val="24"/>
              </w:rPr>
              <w:t>深度</w:t>
            </w:r>
            <w:r w:rsidR="00EB1C26">
              <w:rPr>
                <w:kern w:val="0"/>
                <w:sz w:val="24"/>
              </w:rPr>
              <w:t>神经网络的</w:t>
            </w:r>
            <w:r w:rsidR="00EB1C26">
              <w:rPr>
                <w:rFonts w:hint="eastAsia"/>
                <w:kern w:val="0"/>
                <w:sz w:val="24"/>
              </w:rPr>
              <w:t>计算</w:t>
            </w:r>
            <w:r w:rsidR="00EB1C26">
              <w:rPr>
                <w:kern w:val="0"/>
                <w:sz w:val="24"/>
              </w:rPr>
              <w:t>速度，本文提出了两种对称的</w:t>
            </w:r>
            <w:r w:rsidR="00EB1C26">
              <w:rPr>
                <w:rFonts w:hint="eastAsia"/>
                <w:kern w:val="0"/>
                <w:sz w:val="24"/>
              </w:rPr>
              <w:t>DBN</w:t>
            </w:r>
            <w:r w:rsidR="00EB1C26">
              <w:rPr>
                <w:rFonts w:hint="eastAsia"/>
                <w:kern w:val="0"/>
                <w:sz w:val="24"/>
              </w:rPr>
              <w:t>网络</w:t>
            </w:r>
            <w:r w:rsidR="00EB1C26">
              <w:rPr>
                <w:kern w:val="0"/>
                <w:sz w:val="24"/>
              </w:rPr>
              <w:t>结构，</w:t>
            </w:r>
            <w:r>
              <w:rPr>
                <w:rFonts w:hint="eastAsia"/>
                <w:kern w:val="0"/>
                <w:sz w:val="24"/>
              </w:rPr>
              <w:t>将</w:t>
            </w:r>
            <w:r>
              <w:rPr>
                <w:kern w:val="0"/>
                <w:sz w:val="24"/>
              </w:rPr>
              <w:t>前面</w:t>
            </w:r>
            <w:r>
              <w:rPr>
                <w:rFonts w:hint="eastAsia"/>
                <w:kern w:val="0"/>
                <w:sz w:val="24"/>
              </w:rPr>
              <w:t>RBM</w:t>
            </w:r>
            <w:r>
              <w:rPr>
                <w:kern w:val="0"/>
                <w:sz w:val="24"/>
              </w:rPr>
              <w:t>层级的权值求得后，转置，赋给后面</w:t>
            </w:r>
            <w:r>
              <w:rPr>
                <w:rFonts w:hint="eastAsia"/>
                <w:kern w:val="0"/>
                <w:sz w:val="24"/>
              </w:rPr>
              <w:t>的</w:t>
            </w:r>
            <w:r>
              <w:rPr>
                <w:rFonts w:hint="eastAsia"/>
                <w:kern w:val="0"/>
                <w:sz w:val="24"/>
              </w:rPr>
              <w:t>RBM</w:t>
            </w:r>
            <w:r>
              <w:rPr>
                <w:kern w:val="0"/>
                <w:sz w:val="24"/>
              </w:rPr>
              <w:t>层级</w:t>
            </w:r>
            <w:r>
              <w:rPr>
                <w:rFonts w:hint="eastAsia"/>
                <w:kern w:val="0"/>
                <w:sz w:val="24"/>
              </w:rPr>
              <w:t>，</w:t>
            </w:r>
            <w:r w:rsidR="00EB1C26">
              <w:rPr>
                <w:rFonts w:hint="eastAsia"/>
                <w:kern w:val="0"/>
                <w:sz w:val="24"/>
              </w:rPr>
              <w:t>以期</w:t>
            </w:r>
            <w:r w:rsidR="00EB1C26">
              <w:rPr>
                <w:kern w:val="0"/>
                <w:sz w:val="24"/>
              </w:rPr>
              <w:t>减少更</w:t>
            </w:r>
            <w:r w:rsidR="00EB1C26">
              <w:rPr>
                <w:rFonts w:hint="eastAsia"/>
                <w:kern w:val="0"/>
                <w:sz w:val="24"/>
              </w:rPr>
              <w:t>新</w:t>
            </w:r>
            <w:r w:rsidR="00EB1C26">
              <w:rPr>
                <w:kern w:val="0"/>
                <w:sz w:val="24"/>
              </w:rPr>
              <w:t>的权值个数，从而达到加快网络训练</w:t>
            </w:r>
            <w:r w:rsidR="00EB1C26">
              <w:rPr>
                <w:rFonts w:hint="eastAsia"/>
                <w:kern w:val="0"/>
                <w:sz w:val="24"/>
              </w:rPr>
              <w:t>速度</w:t>
            </w:r>
            <w:r w:rsidR="00EB1C26">
              <w:rPr>
                <w:kern w:val="0"/>
                <w:sz w:val="24"/>
              </w:rPr>
              <w:t>的目的</w:t>
            </w:r>
            <w:r w:rsidR="00EB1C26">
              <w:rPr>
                <w:rFonts w:hint="eastAsia"/>
                <w:kern w:val="0"/>
                <w:sz w:val="24"/>
              </w:rPr>
              <w:t>。</w:t>
            </w:r>
          </w:p>
          <w:p w:rsidR="003B022A" w:rsidRPr="00F908AD" w:rsidRDefault="003B022A" w:rsidP="002962D0">
            <w:pPr>
              <w:spacing w:line="480" w:lineRule="auto"/>
              <w:ind w:firstLineChars="200" w:firstLine="482"/>
              <w:rPr>
                <w:b/>
                <w:sz w:val="24"/>
              </w:rPr>
            </w:pPr>
            <w:r w:rsidRPr="00F908AD">
              <w:rPr>
                <w:rFonts w:hint="eastAsia"/>
                <w:b/>
                <w:sz w:val="24"/>
              </w:rPr>
              <w:t>论文</w:t>
            </w:r>
            <w:r w:rsidRPr="00F908AD">
              <w:rPr>
                <w:b/>
                <w:sz w:val="24"/>
              </w:rPr>
              <w:t>实用性：</w:t>
            </w:r>
          </w:p>
          <w:p w:rsidR="003B022A" w:rsidRDefault="003B022A" w:rsidP="00156303">
            <w:pPr>
              <w:spacing w:line="360" w:lineRule="auto"/>
              <w:ind w:firstLineChars="200" w:firstLine="480"/>
              <w:rPr>
                <w:sz w:val="24"/>
              </w:rPr>
            </w:pPr>
            <w:r w:rsidRPr="00F908AD">
              <w:rPr>
                <w:rFonts w:hint="eastAsia"/>
                <w:sz w:val="24"/>
              </w:rPr>
              <w:t>随着大数据时代的到来，数据以指数形式快速的增长，给视频数据的检索和管理</w:t>
            </w:r>
            <w:r>
              <w:rPr>
                <w:rFonts w:hint="eastAsia"/>
                <w:sz w:val="24"/>
              </w:rPr>
              <w:t>带来了很大的挑战，本文</w:t>
            </w:r>
            <w:r w:rsidRPr="00F908AD">
              <w:rPr>
                <w:rFonts w:hint="eastAsia"/>
                <w:sz w:val="24"/>
              </w:rPr>
              <w:t>对图像视频复杂场景中文字的检测和识别进行</w:t>
            </w:r>
            <w:r>
              <w:rPr>
                <w:rFonts w:hint="eastAsia"/>
                <w:sz w:val="24"/>
              </w:rPr>
              <w:t>了</w:t>
            </w:r>
            <w:r w:rsidRPr="00F908AD">
              <w:rPr>
                <w:rFonts w:hint="eastAsia"/>
                <w:sz w:val="24"/>
              </w:rPr>
              <w:t>研究，并</w:t>
            </w:r>
            <w:r>
              <w:rPr>
                <w:rFonts w:hint="eastAsia"/>
                <w:sz w:val="24"/>
              </w:rPr>
              <w:t>计划设计和实现</w:t>
            </w:r>
            <w:r w:rsidRPr="00F908AD">
              <w:rPr>
                <w:rFonts w:hint="eastAsia"/>
                <w:sz w:val="24"/>
              </w:rPr>
              <w:t>一个简单的视频文本检测识别系统，</w:t>
            </w:r>
            <w:r>
              <w:rPr>
                <w:rFonts w:hint="eastAsia"/>
                <w:sz w:val="24"/>
              </w:rPr>
              <w:t>同时</w:t>
            </w:r>
            <w:r>
              <w:rPr>
                <w:sz w:val="24"/>
              </w:rPr>
              <w:t>基于视频中提取</w:t>
            </w:r>
            <w:r>
              <w:rPr>
                <w:rFonts w:hint="eastAsia"/>
                <w:sz w:val="24"/>
              </w:rPr>
              <w:t>到</w:t>
            </w:r>
            <w:r>
              <w:rPr>
                <w:sz w:val="24"/>
              </w:rPr>
              <w:t>的文本信息，</w:t>
            </w:r>
            <w:r>
              <w:rPr>
                <w:rFonts w:hint="eastAsia"/>
                <w:sz w:val="24"/>
              </w:rPr>
              <w:t>改善</w:t>
            </w:r>
            <w:r>
              <w:rPr>
                <w:sz w:val="24"/>
              </w:rPr>
              <w:t>当前</w:t>
            </w:r>
            <w:r>
              <w:rPr>
                <w:rFonts w:hint="eastAsia"/>
                <w:sz w:val="24"/>
              </w:rPr>
              <w:t>视频聚类</w:t>
            </w:r>
            <w:r>
              <w:rPr>
                <w:sz w:val="24"/>
              </w:rPr>
              <w:t>算法中的稀疏性问题，实现基于视频内容的聚类，提高</w:t>
            </w:r>
            <w:r>
              <w:rPr>
                <w:rFonts w:hint="eastAsia"/>
                <w:sz w:val="24"/>
              </w:rPr>
              <w:t>聚类</w:t>
            </w:r>
            <w:r>
              <w:rPr>
                <w:sz w:val="24"/>
              </w:rPr>
              <w:t>的准确性。</w:t>
            </w:r>
          </w:p>
          <w:p w:rsidR="003B022A" w:rsidRDefault="003B022A" w:rsidP="00BC0DF9">
            <w:pPr>
              <w:spacing w:line="360" w:lineRule="auto"/>
              <w:ind w:firstLineChars="200" w:firstLine="480"/>
              <w:rPr>
                <w:sz w:val="24"/>
              </w:rPr>
            </w:pPr>
            <w:r>
              <w:rPr>
                <w:rFonts w:hint="eastAsia"/>
                <w:sz w:val="24"/>
              </w:rPr>
              <w:t>文本</w:t>
            </w:r>
            <w:r>
              <w:rPr>
                <w:sz w:val="24"/>
              </w:rPr>
              <w:t>提出视频中文本信息提取方法可以用于</w:t>
            </w:r>
            <w:r>
              <w:rPr>
                <w:rFonts w:hint="eastAsia"/>
                <w:sz w:val="24"/>
              </w:rPr>
              <w:t>复杂</w:t>
            </w:r>
            <w:r>
              <w:rPr>
                <w:sz w:val="24"/>
              </w:rPr>
              <w:t>场景下的信息发现</w:t>
            </w:r>
            <w:r>
              <w:rPr>
                <w:rFonts w:hint="eastAsia"/>
                <w:sz w:val="24"/>
              </w:rPr>
              <w:t>；基于内容</w:t>
            </w:r>
            <w:r>
              <w:rPr>
                <w:sz w:val="24"/>
              </w:rPr>
              <w:t>的</w:t>
            </w:r>
            <w:r>
              <w:rPr>
                <w:rFonts w:hint="eastAsia"/>
                <w:sz w:val="24"/>
              </w:rPr>
              <w:t>视频</w:t>
            </w:r>
            <w:r>
              <w:rPr>
                <w:sz w:val="24"/>
              </w:rPr>
              <w:t>聚类方法</w:t>
            </w:r>
            <w:r>
              <w:rPr>
                <w:rFonts w:hint="eastAsia"/>
                <w:sz w:val="24"/>
              </w:rPr>
              <w:t>可以</w:t>
            </w:r>
            <w:r>
              <w:rPr>
                <w:sz w:val="24"/>
              </w:rPr>
              <w:t>用于实际业务场景中发现</w:t>
            </w:r>
            <w:r>
              <w:rPr>
                <w:rFonts w:hint="eastAsia"/>
                <w:sz w:val="24"/>
              </w:rPr>
              <w:t>不法</w:t>
            </w:r>
            <w:r>
              <w:rPr>
                <w:sz w:val="24"/>
              </w:rPr>
              <w:t>视频</w:t>
            </w:r>
            <w:r>
              <w:rPr>
                <w:rFonts w:hint="eastAsia"/>
                <w:sz w:val="24"/>
              </w:rPr>
              <w:t>，</w:t>
            </w:r>
            <w:r>
              <w:rPr>
                <w:sz w:val="24"/>
              </w:rPr>
              <w:t>也可以</w:t>
            </w:r>
            <w:r>
              <w:rPr>
                <w:rFonts w:hint="eastAsia"/>
                <w:sz w:val="24"/>
              </w:rPr>
              <w:t>用来</w:t>
            </w:r>
            <w:r>
              <w:rPr>
                <w:sz w:val="24"/>
              </w:rPr>
              <w:t>设计实现</w:t>
            </w:r>
            <w:r>
              <w:rPr>
                <w:rFonts w:hint="eastAsia"/>
                <w:sz w:val="24"/>
              </w:rPr>
              <w:t>基于</w:t>
            </w:r>
            <w:r>
              <w:rPr>
                <w:sz w:val="24"/>
              </w:rPr>
              <w:t>内容的视频推荐系统</w:t>
            </w:r>
            <w:r>
              <w:rPr>
                <w:rFonts w:hint="eastAsia"/>
                <w:sz w:val="24"/>
              </w:rPr>
              <w:t>。</w:t>
            </w:r>
            <w:r>
              <w:rPr>
                <w:sz w:val="24"/>
              </w:rPr>
              <w:t>总体</w:t>
            </w:r>
            <w:r>
              <w:rPr>
                <w:rFonts w:hint="eastAsia"/>
                <w:sz w:val="24"/>
              </w:rPr>
              <w:t>而言</w:t>
            </w:r>
            <w:r>
              <w:rPr>
                <w:sz w:val="24"/>
              </w:rPr>
              <w:t>，本文的研究有着</w:t>
            </w:r>
            <w:r>
              <w:rPr>
                <w:rFonts w:hint="eastAsia"/>
                <w:sz w:val="24"/>
              </w:rPr>
              <w:t>非常强</w:t>
            </w:r>
            <w:r>
              <w:rPr>
                <w:sz w:val="24"/>
              </w:rPr>
              <w:t>的现实</w:t>
            </w:r>
            <w:r>
              <w:rPr>
                <w:rFonts w:hint="eastAsia"/>
                <w:sz w:val="24"/>
              </w:rPr>
              <w:t>可</w:t>
            </w:r>
            <w:r>
              <w:rPr>
                <w:sz w:val="24"/>
              </w:rPr>
              <w:t>用性。</w:t>
            </w: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Default="00FC1958" w:rsidP="00BC0DF9">
            <w:pPr>
              <w:spacing w:line="360" w:lineRule="auto"/>
              <w:ind w:firstLineChars="200" w:firstLine="480"/>
              <w:rPr>
                <w:sz w:val="24"/>
              </w:rPr>
            </w:pPr>
          </w:p>
          <w:p w:rsidR="00FC1958" w:rsidRPr="00BC0DF9" w:rsidRDefault="00FC1958" w:rsidP="00BC0DF9">
            <w:pPr>
              <w:spacing w:line="360" w:lineRule="auto"/>
              <w:ind w:firstLineChars="200" w:firstLine="480"/>
              <w:rPr>
                <w:sz w:val="24"/>
              </w:rPr>
            </w:pPr>
          </w:p>
        </w:tc>
      </w:tr>
      <w:tr w:rsidR="003B022A" w:rsidRPr="00907DFD" w:rsidTr="00156303">
        <w:trPr>
          <w:gridAfter w:val="1"/>
          <w:wAfter w:w="108" w:type="dxa"/>
          <w:trHeight w:val="1021"/>
          <w:jc w:val="center"/>
        </w:trPr>
        <w:tc>
          <w:tcPr>
            <w:tcW w:w="9776" w:type="dxa"/>
            <w:vAlign w:val="center"/>
          </w:tcPr>
          <w:p w:rsidR="003B022A" w:rsidRPr="00907DFD" w:rsidRDefault="003B022A" w:rsidP="00156303">
            <w:pPr>
              <w:rPr>
                <w:sz w:val="30"/>
                <w:szCs w:val="30"/>
              </w:rPr>
            </w:pPr>
            <w:r w:rsidRPr="00907DFD">
              <w:rPr>
                <w:sz w:val="30"/>
                <w:szCs w:val="30"/>
              </w:rPr>
              <w:lastRenderedPageBreak/>
              <w:t>七、研究计划进度和预期成果</w:t>
            </w:r>
          </w:p>
        </w:tc>
      </w:tr>
      <w:tr w:rsidR="003B022A" w:rsidRPr="00907DFD" w:rsidTr="00156303">
        <w:trPr>
          <w:gridAfter w:val="1"/>
          <w:wAfter w:w="108" w:type="dxa"/>
          <w:trHeight w:val="6237"/>
          <w:jc w:val="center"/>
        </w:trPr>
        <w:tc>
          <w:tcPr>
            <w:tcW w:w="9776" w:type="dxa"/>
          </w:tcPr>
          <w:p w:rsidR="003B022A" w:rsidRPr="001F317E" w:rsidRDefault="003B022A" w:rsidP="00156303">
            <w:pPr>
              <w:spacing w:line="480" w:lineRule="auto"/>
              <w:ind w:firstLineChars="200" w:firstLine="482"/>
              <w:rPr>
                <w:b/>
                <w:sz w:val="24"/>
              </w:rPr>
            </w:pPr>
            <w:r w:rsidRPr="001F317E">
              <w:rPr>
                <w:rFonts w:hint="eastAsia"/>
                <w:b/>
                <w:sz w:val="24"/>
              </w:rPr>
              <w:t>计划</w:t>
            </w:r>
            <w:r w:rsidRPr="001F317E">
              <w:rPr>
                <w:b/>
                <w:sz w:val="24"/>
              </w:rPr>
              <w:t>进度：</w:t>
            </w:r>
          </w:p>
          <w:p w:rsidR="003B022A" w:rsidRPr="00EB5987" w:rsidRDefault="003B022A" w:rsidP="00156303">
            <w:pPr>
              <w:spacing w:line="360" w:lineRule="auto"/>
              <w:ind w:firstLine="480"/>
              <w:jc w:val="left"/>
              <w:rPr>
                <w:rFonts w:ascii="宋体" w:hAnsi="宋体"/>
                <w:sz w:val="24"/>
              </w:rPr>
            </w:pPr>
            <w:r w:rsidRPr="00EB5987">
              <w:rPr>
                <w:rFonts w:ascii="宋体" w:hAnsi="宋体"/>
                <w:sz w:val="24"/>
              </w:rPr>
              <w:t>2017</w:t>
            </w:r>
            <w:r w:rsidRPr="00EB5987">
              <w:rPr>
                <w:rFonts w:ascii="宋体" w:hAnsi="宋体" w:hint="eastAsia"/>
                <w:sz w:val="24"/>
              </w:rPr>
              <w:t>年</w:t>
            </w:r>
            <w:r w:rsidRPr="00EB5987">
              <w:rPr>
                <w:rFonts w:ascii="宋体" w:hAnsi="宋体"/>
                <w:sz w:val="24"/>
              </w:rPr>
              <w:t>10</w:t>
            </w:r>
            <w:r w:rsidRPr="00EB5987">
              <w:rPr>
                <w:rFonts w:ascii="宋体" w:hAnsi="宋体" w:hint="eastAsia"/>
                <w:sz w:val="24"/>
              </w:rPr>
              <w:t>月</w:t>
            </w:r>
            <w:r w:rsidRPr="00EB5987">
              <w:rPr>
                <w:rFonts w:ascii="宋体" w:hAnsi="宋体"/>
                <w:sz w:val="24"/>
              </w:rPr>
              <w:t>-2017</w:t>
            </w:r>
            <w:r w:rsidRPr="00EB5987">
              <w:rPr>
                <w:rFonts w:ascii="宋体" w:hAnsi="宋体" w:hint="eastAsia"/>
                <w:sz w:val="24"/>
              </w:rPr>
              <w:t>年</w:t>
            </w:r>
            <w:r w:rsidRPr="00EB5987">
              <w:rPr>
                <w:rFonts w:ascii="宋体" w:hAnsi="宋体"/>
                <w:sz w:val="24"/>
              </w:rPr>
              <w:t>11</w:t>
            </w:r>
            <w:r w:rsidRPr="00EB5987">
              <w:rPr>
                <w:rFonts w:ascii="宋体" w:hAnsi="宋体" w:hint="eastAsia"/>
                <w:sz w:val="24"/>
              </w:rPr>
              <w:t>月：阅读文本提取</w:t>
            </w:r>
            <w:r w:rsidRPr="00EB5987">
              <w:rPr>
                <w:rFonts w:ascii="宋体" w:hAnsi="宋体"/>
                <w:sz w:val="24"/>
              </w:rPr>
              <w:t>相关文献</w:t>
            </w:r>
            <w:r w:rsidRPr="00EB5987">
              <w:rPr>
                <w:rFonts w:ascii="宋体" w:hAnsi="宋体" w:hint="eastAsia"/>
                <w:sz w:val="24"/>
              </w:rPr>
              <w:t>和</w:t>
            </w:r>
            <w:r w:rsidRPr="00EB5987">
              <w:rPr>
                <w:rFonts w:ascii="宋体" w:hAnsi="宋体"/>
                <w:sz w:val="24"/>
              </w:rPr>
              <w:t>书籍，</w:t>
            </w:r>
            <w:r w:rsidRPr="00EB5987">
              <w:rPr>
                <w:rFonts w:ascii="宋体" w:hAnsi="宋体" w:hint="eastAsia"/>
                <w:sz w:val="24"/>
              </w:rPr>
              <w:t>了解</w:t>
            </w:r>
            <w:r w:rsidRPr="00EB5987">
              <w:rPr>
                <w:rFonts w:ascii="宋体" w:hAnsi="宋体"/>
                <w:sz w:val="24"/>
              </w:rPr>
              <w:t>相关理论知识，并</w:t>
            </w:r>
            <w:r w:rsidRPr="00EB5987">
              <w:rPr>
                <w:rFonts w:ascii="宋体" w:hAnsi="宋体" w:hint="eastAsia"/>
                <w:sz w:val="24"/>
              </w:rPr>
              <w:t>确定论文题目；</w:t>
            </w:r>
          </w:p>
          <w:p w:rsidR="003B022A" w:rsidRPr="00EB5987" w:rsidRDefault="003B022A" w:rsidP="00156303">
            <w:pPr>
              <w:spacing w:line="360" w:lineRule="auto"/>
              <w:ind w:leftChars="228" w:left="3839" w:hangingChars="1400" w:hanging="3360"/>
              <w:jc w:val="left"/>
              <w:rPr>
                <w:rFonts w:ascii="宋体" w:hAnsi="宋体"/>
                <w:sz w:val="24"/>
              </w:rPr>
            </w:pPr>
            <w:r w:rsidRPr="00EB5987">
              <w:rPr>
                <w:rFonts w:ascii="宋体" w:hAnsi="宋体"/>
                <w:sz w:val="24"/>
              </w:rPr>
              <w:t>2017</w:t>
            </w:r>
            <w:r w:rsidRPr="00EB5987">
              <w:rPr>
                <w:rFonts w:ascii="宋体" w:hAnsi="宋体" w:hint="eastAsia"/>
                <w:sz w:val="24"/>
              </w:rPr>
              <w:t>年</w:t>
            </w:r>
            <w:r w:rsidRPr="00EB5987">
              <w:rPr>
                <w:rFonts w:ascii="宋体" w:hAnsi="宋体"/>
                <w:sz w:val="24"/>
              </w:rPr>
              <w:t>12</w:t>
            </w:r>
            <w:r w:rsidRPr="00EB5987">
              <w:rPr>
                <w:rFonts w:ascii="宋体" w:hAnsi="宋体" w:hint="eastAsia"/>
                <w:sz w:val="24"/>
              </w:rPr>
              <w:t>月</w:t>
            </w:r>
            <w:r w:rsidRPr="00EB5987">
              <w:rPr>
                <w:rFonts w:ascii="宋体" w:hAnsi="宋体"/>
                <w:sz w:val="24"/>
              </w:rPr>
              <w:t>-2018</w:t>
            </w:r>
            <w:r w:rsidRPr="00EB5987">
              <w:rPr>
                <w:rFonts w:ascii="宋体" w:hAnsi="宋体" w:hint="eastAsia"/>
                <w:sz w:val="24"/>
              </w:rPr>
              <w:t>年</w:t>
            </w:r>
            <w:r w:rsidR="00FC1958">
              <w:rPr>
                <w:rFonts w:ascii="宋体" w:hAnsi="宋体"/>
                <w:sz w:val="24"/>
              </w:rPr>
              <w:t>1</w:t>
            </w:r>
            <w:r w:rsidRPr="00EB5987">
              <w:rPr>
                <w:rFonts w:ascii="宋体" w:hAnsi="宋体" w:hint="eastAsia"/>
                <w:sz w:val="24"/>
              </w:rPr>
              <w:t>月：熟悉</w:t>
            </w:r>
            <w:r w:rsidRPr="00EB5987">
              <w:rPr>
                <w:rFonts w:ascii="宋体" w:hAnsi="宋体"/>
                <w:sz w:val="24"/>
              </w:rPr>
              <w:t>数据集的特点，并</w:t>
            </w:r>
            <w:r>
              <w:rPr>
                <w:rFonts w:ascii="宋体" w:hAnsi="宋体" w:hint="eastAsia"/>
                <w:sz w:val="24"/>
              </w:rPr>
              <w:t>收集资料，</w:t>
            </w:r>
            <w:r>
              <w:rPr>
                <w:rFonts w:ascii="宋体" w:hAnsi="宋体"/>
                <w:sz w:val="24"/>
              </w:rPr>
              <w:t>了解论文题目相关</w:t>
            </w:r>
            <w:r w:rsidRPr="00EB5987">
              <w:rPr>
                <w:rFonts w:ascii="宋体" w:hAnsi="宋体"/>
                <w:sz w:val="24"/>
              </w:rPr>
              <w:t>法</w:t>
            </w:r>
            <w:r w:rsidRPr="00EB5987">
              <w:rPr>
                <w:rFonts w:ascii="宋体" w:hAnsi="宋体" w:hint="eastAsia"/>
                <w:sz w:val="24"/>
              </w:rPr>
              <w:t>；</w:t>
            </w:r>
          </w:p>
          <w:p w:rsidR="003B022A" w:rsidRPr="00EB5987" w:rsidRDefault="003B022A" w:rsidP="00156303">
            <w:pPr>
              <w:spacing w:line="360" w:lineRule="auto"/>
              <w:ind w:firstLine="480"/>
              <w:jc w:val="left"/>
              <w:rPr>
                <w:rFonts w:ascii="宋体" w:hAnsi="宋体"/>
                <w:sz w:val="24"/>
              </w:rPr>
            </w:pPr>
            <w:r w:rsidRPr="00EB5987">
              <w:rPr>
                <w:rFonts w:ascii="宋体" w:hAnsi="宋体"/>
                <w:sz w:val="24"/>
              </w:rPr>
              <w:t>2018</w:t>
            </w:r>
            <w:r w:rsidRPr="00EB5987">
              <w:rPr>
                <w:rFonts w:ascii="宋体" w:hAnsi="宋体" w:hint="eastAsia"/>
                <w:sz w:val="24"/>
              </w:rPr>
              <w:t>年</w:t>
            </w:r>
            <w:r w:rsidR="00152F91">
              <w:rPr>
                <w:rFonts w:ascii="宋体" w:hAnsi="宋体"/>
                <w:sz w:val="24"/>
              </w:rPr>
              <w:t>2</w:t>
            </w:r>
            <w:r w:rsidRPr="00EB5987">
              <w:rPr>
                <w:rFonts w:ascii="宋体" w:hAnsi="宋体" w:hint="eastAsia"/>
                <w:sz w:val="24"/>
              </w:rPr>
              <w:t>月-</w:t>
            </w:r>
            <w:r w:rsidRPr="00EB5987">
              <w:rPr>
                <w:rFonts w:ascii="宋体" w:hAnsi="宋体"/>
                <w:sz w:val="24"/>
              </w:rPr>
              <w:t>2018</w:t>
            </w:r>
            <w:r w:rsidRPr="00EB5987">
              <w:rPr>
                <w:rFonts w:ascii="宋体" w:hAnsi="宋体" w:hint="eastAsia"/>
                <w:sz w:val="24"/>
              </w:rPr>
              <w:t>年</w:t>
            </w:r>
            <w:r w:rsidR="00152F91">
              <w:rPr>
                <w:rFonts w:ascii="宋体" w:hAnsi="宋体"/>
                <w:sz w:val="24"/>
              </w:rPr>
              <w:t>4</w:t>
            </w:r>
            <w:r w:rsidRPr="00EB5987">
              <w:rPr>
                <w:rFonts w:ascii="宋体" w:hAnsi="宋体" w:hint="eastAsia"/>
                <w:sz w:val="24"/>
              </w:rPr>
              <w:t>月</w:t>
            </w:r>
            <w:r w:rsidRPr="00EB5987">
              <w:rPr>
                <w:rFonts w:ascii="宋体" w:hAnsi="宋体"/>
                <w:sz w:val="24"/>
              </w:rPr>
              <w:t>：</w:t>
            </w:r>
            <w:r w:rsidRPr="00EB5987">
              <w:rPr>
                <w:rFonts w:ascii="宋体" w:hAnsi="宋体" w:hint="eastAsia"/>
                <w:sz w:val="24"/>
              </w:rPr>
              <w:t>熟悉常用的机器学习算法，初步</w:t>
            </w:r>
            <w:r w:rsidRPr="00EB5987">
              <w:rPr>
                <w:rFonts w:ascii="宋体" w:hAnsi="宋体"/>
                <w:sz w:val="24"/>
              </w:rPr>
              <w:t>完成</w:t>
            </w:r>
            <w:r w:rsidRPr="00EB5987">
              <w:rPr>
                <w:rFonts w:ascii="宋体" w:hAnsi="宋体" w:hint="eastAsia"/>
                <w:sz w:val="24"/>
              </w:rPr>
              <w:t>文本</w:t>
            </w:r>
            <w:r w:rsidRPr="00EB5987">
              <w:rPr>
                <w:rFonts w:ascii="宋体" w:hAnsi="宋体"/>
                <w:sz w:val="24"/>
              </w:rPr>
              <w:t>纹理信息提取和</w:t>
            </w:r>
            <w:r w:rsidRPr="00EB5987">
              <w:rPr>
                <w:rFonts w:ascii="宋体" w:hAnsi="宋体" w:hint="eastAsia"/>
                <w:sz w:val="24"/>
              </w:rPr>
              <w:t>DBN网络建模</w:t>
            </w:r>
            <w:r w:rsidRPr="00EB5987">
              <w:rPr>
                <w:rFonts w:ascii="宋体" w:hAnsi="宋体"/>
                <w:sz w:val="24"/>
              </w:rPr>
              <w:t>；</w:t>
            </w:r>
          </w:p>
          <w:p w:rsidR="003B022A" w:rsidRPr="00EB5987" w:rsidRDefault="003B022A" w:rsidP="00156303">
            <w:pPr>
              <w:spacing w:line="360" w:lineRule="auto"/>
              <w:ind w:firstLine="480"/>
              <w:jc w:val="left"/>
              <w:rPr>
                <w:rFonts w:ascii="宋体" w:hAnsi="宋体"/>
                <w:sz w:val="24"/>
              </w:rPr>
            </w:pPr>
            <w:r w:rsidRPr="00EB5987">
              <w:rPr>
                <w:rFonts w:ascii="宋体" w:hAnsi="宋体"/>
                <w:sz w:val="24"/>
              </w:rPr>
              <w:t>2018</w:t>
            </w:r>
            <w:r w:rsidRPr="00EB5987">
              <w:rPr>
                <w:rFonts w:ascii="宋体" w:hAnsi="宋体" w:hint="eastAsia"/>
                <w:sz w:val="24"/>
              </w:rPr>
              <w:t>年</w:t>
            </w:r>
            <w:r w:rsidR="00152F91">
              <w:rPr>
                <w:rFonts w:ascii="宋体" w:hAnsi="宋体"/>
                <w:sz w:val="24"/>
              </w:rPr>
              <w:t>4</w:t>
            </w:r>
            <w:r w:rsidRPr="00EB5987">
              <w:rPr>
                <w:rFonts w:ascii="宋体" w:hAnsi="宋体" w:hint="eastAsia"/>
                <w:sz w:val="24"/>
              </w:rPr>
              <w:t>月</w:t>
            </w:r>
            <w:r w:rsidRPr="00EB5987">
              <w:rPr>
                <w:rFonts w:ascii="宋体" w:hAnsi="宋体"/>
                <w:sz w:val="24"/>
              </w:rPr>
              <w:t>-2018</w:t>
            </w:r>
            <w:r w:rsidRPr="00EB5987">
              <w:rPr>
                <w:rFonts w:ascii="宋体" w:hAnsi="宋体" w:hint="eastAsia"/>
                <w:sz w:val="24"/>
              </w:rPr>
              <w:t>年</w:t>
            </w:r>
            <w:r w:rsidR="00152F91">
              <w:rPr>
                <w:rFonts w:ascii="宋体" w:hAnsi="宋体"/>
                <w:sz w:val="24"/>
              </w:rPr>
              <w:t>6</w:t>
            </w:r>
            <w:r w:rsidRPr="00EB5987">
              <w:rPr>
                <w:rFonts w:ascii="宋体" w:hAnsi="宋体" w:hint="eastAsia"/>
                <w:sz w:val="24"/>
              </w:rPr>
              <w:t>月：利用测试</w:t>
            </w:r>
            <w:r w:rsidRPr="00EB5987">
              <w:rPr>
                <w:rFonts w:ascii="宋体" w:hAnsi="宋体"/>
                <w:sz w:val="24"/>
              </w:rPr>
              <w:t>集</w:t>
            </w:r>
            <w:r w:rsidRPr="00EB5987">
              <w:rPr>
                <w:rFonts w:ascii="宋体" w:hAnsi="宋体" w:hint="eastAsia"/>
                <w:sz w:val="24"/>
              </w:rPr>
              <w:t>测试</w:t>
            </w:r>
            <w:r w:rsidRPr="00EB5987">
              <w:rPr>
                <w:rFonts w:ascii="宋体" w:hAnsi="宋体"/>
                <w:sz w:val="24"/>
              </w:rPr>
              <w:t>模型，调整参数，</w:t>
            </w:r>
            <w:r w:rsidRPr="00EB5987">
              <w:rPr>
                <w:rFonts w:ascii="宋体" w:hAnsi="宋体" w:hint="eastAsia"/>
                <w:sz w:val="24"/>
              </w:rPr>
              <w:t>完善</w:t>
            </w:r>
            <w:r w:rsidRPr="00EB5987">
              <w:rPr>
                <w:rFonts w:ascii="宋体" w:hAnsi="宋体"/>
                <w:sz w:val="24"/>
              </w:rPr>
              <w:t>实验结果；</w:t>
            </w:r>
          </w:p>
          <w:p w:rsidR="003B022A" w:rsidRPr="00EB5987" w:rsidRDefault="003B022A" w:rsidP="00156303">
            <w:pPr>
              <w:spacing w:line="360" w:lineRule="auto"/>
              <w:ind w:firstLine="480"/>
              <w:jc w:val="left"/>
              <w:rPr>
                <w:rFonts w:ascii="宋体" w:hAnsi="宋体"/>
                <w:sz w:val="24"/>
              </w:rPr>
            </w:pPr>
            <w:r w:rsidRPr="00EB5987">
              <w:rPr>
                <w:rFonts w:ascii="宋体" w:hAnsi="宋体"/>
                <w:sz w:val="24"/>
              </w:rPr>
              <w:t>2018</w:t>
            </w:r>
            <w:r w:rsidRPr="00EB5987">
              <w:rPr>
                <w:rFonts w:ascii="宋体" w:hAnsi="宋体" w:hint="eastAsia"/>
                <w:sz w:val="24"/>
              </w:rPr>
              <w:t>年</w:t>
            </w:r>
            <w:r w:rsidR="00152F91">
              <w:rPr>
                <w:rFonts w:ascii="宋体" w:hAnsi="宋体"/>
                <w:sz w:val="24"/>
              </w:rPr>
              <w:t>6</w:t>
            </w:r>
            <w:r w:rsidRPr="00EB5987">
              <w:rPr>
                <w:rFonts w:ascii="宋体" w:hAnsi="宋体" w:hint="eastAsia"/>
                <w:sz w:val="24"/>
              </w:rPr>
              <w:t>月</w:t>
            </w:r>
            <w:r w:rsidRPr="00EB5987">
              <w:rPr>
                <w:rFonts w:ascii="宋体" w:hAnsi="宋体"/>
                <w:sz w:val="24"/>
              </w:rPr>
              <w:t>-2018</w:t>
            </w:r>
            <w:r w:rsidRPr="00EB5987">
              <w:rPr>
                <w:rFonts w:ascii="宋体" w:hAnsi="宋体" w:hint="eastAsia"/>
                <w:sz w:val="24"/>
              </w:rPr>
              <w:t>年</w:t>
            </w:r>
            <w:r w:rsidR="00152F91">
              <w:rPr>
                <w:rFonts w:ascii="宋体" w:hAnsi="宋体"/>
                <w:sz w:val="24"/>
              </w:rPr>
              <w:t>7</w:t>
            </w:r>
            <w:r w:rsidRPr="00EB5987">
              <w:rPr>
                <w:rFonts w:ascii="宋体" w:hAnsi="宋体" w:hint="eastAsia"/>
                <w:sz w:val="24"/>
              </w:rPr>
              <w:t>月：完成论文写作、修改定稿。</w:t>
            </w:r>
          </w:p>
          <w:p w:rsidR="003B022A" w:rsidRPr="001F317E" w:rsidRDefault="003B022A" w:rsidP="00156303">
            <w:pPr>
              <w:spacing w:line="480" w:lineRule="auto"/>
              <w:ind w:firstLineChars="200" w:firstLine="482"/>
              <w:rPr>
                <w:b/>
                <w:sz w:val="24"/>
              </w:rPr>
            </w:pPr>
            <w:r w:rsidRPr="001F317E">
              <w:rPr>
                <w:rFonts w:hint="eastAsia"/>
                <w:b/>
                <w:sz w:val="24"/>
              </w:rPr>
              <w:t>预期成</w:t>
            </w:r>
            <w:r w:rsidRPr="001F317E">
              <w:rPr>
                <w:b/>
                <w:sz w:val="24"/>
              </w:rPr>
              <w:t>果：</w:t>
            </w:r>
          </w:p>
          <w:p w:rsidR="003B022A" w:rsidRPr="00CB0C82" w:rsidRDefault="003B022A" w:rsidP="00156303">
            <w:pPr>
              <w:spacing w:line="360" w:lineRule="auto"/>
              <w:ind w:firstLine="420"/>
              <w:rPr>
                <w:rFonts w:ascii="宋体" w:hAnsi="宋体"/>
                <w:sz w:val="24"/>
              </w:rPr>
            </w:pPr>
            <w:r w:rsidRPr="00CB0C82">
              <w:rPr>
                <w:rFonts w:ascii="宋体" w:hAnsi="宋体" w:hint="eastAsia"/>
                <w:sz w:val="24"/>
              </w:rPr>
              <w:t>利用</w:t>
            </w:r>
            <w:r>
              <w:rPr>
                <w:rFonts w:ascii="宋体" w:hAnsi="宋体" w:hint="eastAsia"/>
                <w:sz w:val="24"/>
              </w:rPr>
              <w:t>公开</w:t>
            </w:r>
            <w:r w:rsidRPr="00CB0C82">
              <w:rPr>
                <w:rFonts w:ascii="宋体" w:hAnsi="宋体"/>
                <w:sz w:val="24"/>
              </w:rPr>
              <w:t>数据集</w:t>
            </w:r>
            <w:r>
              <w:rPr>
                <w:rFonts w:ascii="宋体" w:hAnsi="宋体" w:hint="eastAsia"/>
                <w:sz w:val="24"/>
              </w:rPr>
              <w:t>（</w:t>
            </w:r>
            <w:r>
              <w:rPr>
                <w:rFonts w:ascii="宋体" w:hAnsi="宋体"/>
                <w:sz w:val="24"/>
              </w:rPr>
              <w:t>如</w:t>
            </w:r>
            <w:r>
              <w:rPr>
                <w:rFonts w:ascii="宋体" w:hAnsi="宋体" w:hint="eastAsia"/>
                <w:sz w:val="24"/>
              </w:rPr>
              <w:t>ICDAR2013</w:t>
            </w:r>
            <w:r>
              <w:rPr>
                <w:rFonts w:ascii="宋体" w:hAnsi="宋体"/>
                <w:sz w:val="24"/>
              </w:rPr>
              <w:t>）</w:t>
            </w:r>
            <w:r w:rsidRPr="00CB0C82">
              <w:rPr>
                <w:rFonts w:ascii="宋体" w:hAnsi="宋体"/>
                <w:sz w:val="24"/>
              </w:rPr>
              <w:t>，</w:t>
            </w:r>
            <w:r w:rsidRPr="00CB0C82">
              <w:rPr>
                <w:rFonts w:ascii="宋体" w:hAnsi="宋体" w:hint="eastAsia"/>
                <w:sz w:val="24"/>
              </w:rPr>
              <w:t>训练</w:t>
            </w:r>
            <w:r w:rsidRPr="00CB0C82">
              <w:rPr>
                <w:rFonts w:ascii="宋体" w:hAnsi="宋体"/>
                <w:sz w:val="24"/>
              </w:rPr>
              <w:t>测试本文提出的</w:t>
            </w:r>
            <w:r w:rsidRPr="00CB0C82">
              <w:rPr>
                <w:rFonts w:ascii="宋体" w:hAnsi="宋体" w:hint="eastAsia"/>
                <w:sz w:val="24"/>
              </w:rPr>
              <w:t>基于</w:t>
            </w:r>
            <w:r w:rsidRPr="00CB0C82">
              <w:rPr>
                <w:rFonts w:ascii="宋体" w:hAnsi="宋体"/>
                <w:sz w:val="24"/>
              </w:rPr>
              <w:t>Gabor</w:t>
            </w:r>
            <w:r w:rsidRPr="00CB0C82">
              <w:rPr>
                <w:rFonts w:ascii="宋体" w:hAnsi="宋体" w:hint="eastAsia"/>
                <w:sz w:val="24"/>
              </w:rPr>
              <w:t>滤波器</w:t>
            </w:r>
            <w:r w:rsidRPr="00CB0C82">
              <w:rPr>
                <w:rFonts w:ascii="宋体" w:hAnsi="宋体"/>
                <w:sz w:val="24"/>
              </w:rPr>
              <w:t>+改进</w:t>
            </w:r>
            <w:r w:rsidRPr="00CB0C82">
              <w:rPr>
                <w:rFonts w:ascii="宋体" w:hAnsi="宋体" w:hint="eastAsia"/>
                <w:sz w:val="24"/>
              </w:rPr>
              <w:t>DBN网络的</w:t>
            </w:r>
            <w:r w:rsidRPr="00CB0C82">
              <w:rPr>
                <w:rFonts w:ascii="宋体" w:hAnsi="宋体"/>
                <w:sz w:val="24"/>
              </w:rPr>
              <w:t>视频文本</w:t>
            </w:r>
            <w:r w:rsidRPr="00CB0C82">
              <w:rPr>
                <w:rFonts w:ascii="宋体" w:hAnsi="宋体" w:hint="eastAsia"/>
                <w:sz w:val="24"/>
              </w:rPr>
              <w:t>提取</w:t>
            </w:r>
            <w:r w:rsidRPr="00CB0C82">
              <w:rPr>
                <w:rFonts w:ascii="宋体" w:hAnsi="宋体"/>
                <w:sz w:val="24"/>
              </w:rPr>
              <w:t>算</w:t>
            </w:r>
            <w:r w:rsidRPr="00CB0C82">
              <w:rPr>
                <w:rFonts w:ascii="宋体" w:hAnsi="宋体" w:hint="eastAsia"/>
                <w:sz w:val="24"/>
              </w:rPr>
              <w:t>法</w:t>
            </w:r>
            <w:r w:rsidRPr="00CB0C82">
              <w:rPr>
                <w:rFonts w:ascii="宋体" w:hAnsi="宋体"/>
                <w:sz w:val="24"/>
              </w:rPr>
              <w:t>模型</w:t>
            </w:r>
            <w:r w:rsidRPr="00CB0C82">
              <w:rPr>
                <w:rFonts w:ascii="宋体" w:hAnsi="宋体" w:hint="eastAsia"/>
                <w:sz w:val="24"/>
              </w:rPr>
              <w:t>，对比</w:t>
            </w:r>
            <w:r w:rsidRPr="00CB0C82">
              <w:rPr>
                <w:rFonts w:ascii="宋体" w:hAnsi="宋体"/>
                <w:sz w:val="24"/>
              </w:rPr>
              <w:t>传统的基于</w:t>
            </w:r>
            <w:r w:rsidRPr="00CB0C82">
              <w:rPr>
                <w:rFonts w:ascii="宋体" w:hAnsi="宋体" w:hint="eastAsia"/>
                <w:sz w:val="24"/>
              </w:rPr>
              <w:t>SVM的</w:t>
            </w:r>
            <w:r w:rsidRPr="00CB0C82">
              <w:rPr>
                <w:rFonts w:ascii="宋体" w:hAnsi="宋体"/>
                <w:sz w:val="24"/>
              </w:rPr>
              <w:t>文本提取模型，提高</w:t>
            </w:r>
            <w:r w:rsidRPr="00CB0C82">
              <w:rPr>
                <w:rFonts w:ascii="宋体" w:hAnsi="宋体" w:hint="eastAsia"/>
                <w:sz w:val="24"/>
              </w:rPr>
              <w:t>结果</w:t>
            </w:r>
            <w:r w:rsidRPr="00CB0C82">
              <w:rPr>
                <w:rFonts w:ascii="宋体" w:hAnsi="宋体"/>
                <w:sz w:val="24"/>
              </w:rPr>
              <w:t>的</w:t>
            </w:r>
            <w:r w:rsidRPr="00CB0C82">
              <w:rPr>
                <w:rFonts w:ascii="宋体" w:hAnsi="宋体" w:hint="eastAsia"/>
                <w:sz w:val="24"/>
              </w:rPr>
              <w:t>查准率和</w:t>
            </w:r>
            <w:r w:rsidRPr="00CB0C82">
              <w:rPr>
                <w:rFonts w:ascii="宋体" w:hAnsi="宋体"/>
                <w:sz w:val="24"/>
              </w:rPr>
              <w:t>查全率</w:t>
            </w:r>
            <w:r w:rsidRPr="00CB0C82">
              <w:rPr>
                <w:rFonts w:ascii="宋体" w:hAnsi="宋体" w:hint="eastAsia"/>
                <w:sz w:val="24"/>
              </w:rPr>
              <w:t>。</w:t>
            </w:r>
            <w:r w:rsidRPr="00CB0C82">
              <w:rPr>
                <w:rFonts w:ascii="宋体" w:hAnsi="宋体"/>
                <w:sz w:val="24"/>
              </w:rPr>
              <w:t>同时</w:t>
            </w:r>
            <w:r w:rsidRPr="00CB0C82">
              <w:rPr>
                <w:rFonts w:ascii="宋体" w:hAnsi="宋体" w:hint="eastAsia"/>
                <w:sz w:val="24"/>
              </w:rPr>
              <w:t>基于</w:t>
            </w:r>
            <w:r w:rsidRPr="00CB0C82">
              <w:rPr>
                <w:rFonts w:ascii="宋体" w:hAnsi="宋体"/>
                <w:sz w:val="24"/>
              </w:rPr>
              <w:t>内容的视频聚类模型将</w:t>
            </w:r>
            <w:r w:rsidRPr="00CB0C82">
              <w:rPr>
                <w:rFonts w:ascii="宋体" w:hAnsi="宋体" w:hint="eastAsia"/>
                <w:sz w:val="24"/>
              </w:rPr>
              <w:t>提高</w:t>
            </w:r>
            <w:r w:rsidRPr="00CB0C82">
              <w:rPr>
                <w:rFonts w:ascii="宋体" w:hAnsi="宋体"/>
                <w:sz w:val="24"/>
              </w:rPr>
              <w:t>推荐的准确度。</w:t>
            </w:r>
          </w:p>
          <w:p w:rsidR="003B022A" w:rsidRPr="00907DFD" w:rsidRDefault="003B022A" w:rsidP="00156303">
            <w:pPr>
              <w:ind w:firstLine="420"/>
              <w:rPr>
                <w:sz w:val="24"/>
              </w:rPr>
            </w:pPr>
          </w:p>
        </w:tc>
      </w:tr>
      <w:tr w:rsidR="003B022A" w:rsidRPr="00907DFD" w:rsidTr="00156303">
        <w:trPr>
          <w:gridAfter w:val="1"/>
          <w:wAfter w:w="108" w:type="dxa"/>
          <w:trHeight w:val="916"/>
          <w:jc w:val="center"/>
        </w:trPr>
        <w:tc>
          <w:tcPr>
            <w:tcW w:w="9776" w:type="dxa"/>
            <w:vAlign w:val="center"/>
          </w:tcPr>
          <w:p w:rsidR="003B022A" w:rsidRPr="00907DFD" w:rsidRDefault="003B022A" w:rsidP="00156303">
            <w:pPr>
              <w:rPr>
                <w:sz w:val="30"/>
                <w:szCs w:val="30"/>
              </w:rPr>
            </w:pPr>
            <w:r w:rsidRPr="00907DFD">
              <w:rPr>
                <w:sz w:val="30"/>
                <w:szCs w:val="30"/>
              </w:rPr>
              <w:t>八、导师意见</w:t>
            </w:r>
          </w:p>
          <w:p w:rsidR="003B022A" w:rsidRPr="00907DFD" w:rsidRDefault="003B022A" w:rsidP="00156303">
            <w:pPr>
              <w:rPr>
                <w:sz w:val="30"/>
                <w:szCs w:val="30"/>
              </w:rPr>
            </w:pPr>
            <w:r w:rsidRPr="00907DFD">
              <w:rPr>
                <w:bCs/>
                <w:color w:val="000000"/>
                <w:sz w:val="28"/>
              </w:rPr>
              <w:t>（请对项目的意义、具体内容、创新点和取得预期成果的可能性等进行评价）</w:t>
            </w:r>
          </w:p>
        </w:tc>
      </w:tr>
      <w:tr w:rsidR="003B022A" w:rsidRPr="00907DFD" w:rsidTr="00156303">
        <w:trPr>
          <w:gridAfter w:val="1"/>
          <w:wAfter w:w="108" w:type="dxa"/>
          <w:trHeight w:val="5262"/>
          <w:jc w:val="center"/>
        </w:trPr>
        <w:tc>
          <w:tcPr>
            <w:tcW w:w="9776" w:type="dxa"/>
            <w:vAlign w:val="center"/>
          </w:tcPr>
          <w:p w:rsidR="003B022A" w:rsidRPr="00A733AF" w:rsidRDefault="00A733AF" w:rsidP="00A733AF">
            <w:pPr>
              <w:spacing w:line="360" w:lineRule="auto"/>
              <w:ind w:firstLine="420"/>
              <w:rPr>
                <w:rFonts w:ascii="宋体" w:hAnsi="宋体"/>
                <w:sz w:val="24"/>
              </w:rPr>
            </w:pPr>
            <w:r w:rsidRPr="00A733AF">
              <w:rPr>
                <w:rFonts w:ascii="宋体" w:hAnsi="宋体" w:hint="eastAsia"/>
                <w:sz w:val="24"/>
              </w:rPr>
              <w:t>本论文对如何</w:t>
            </w:r>
            <w:r w:rsidRPr="00A733AF">
              <w:rPr>
                <w:rFonts w:ascii="宋体" w:hAnsi="宋体"/>
                <w:sz w:val="24"/>
              </w:rPr>
              <w:t>从视频</w:t>
            </w:r>
            <w:r w:rsidRPr="00A733AF">
              <w:rPr>
                <w:rFonts w:ascii="宋体" w:hAnsi="宋体" w:hint="eastAsia"/>
                <w:sz w:val="24"/>
              </w:rPr>
              <w:t>中快速</w:t>
            </w:r>
            <w:r w:rsidRPr="00A733AF">
              <w:rPr>
                <w:rFonts w:ascii="宋体" w:hAnsi="宋体"/>
                <w:sz w:val="24"/>
              </w:rPr>
              <w:t>检测并</w:t>
            </w:r>
            <w:r w:rsidRPr="00A733AF">
              <w:rPr>
                <w:rFonts w:ascii="宋体" w:hAnsi="宋体" w:hint="eastAsia"/>
                <w:sz w:val="24"/>
              </w:rPr>
              <w:t>识别</w:t>
            </w:r>
            <w:r w:rsidRPr="00A733AF">
              <w:rPr>
                <w:rFonts w:ascii="宋体" w:hAnsi="宋体"/>
                <w:sz w:val="24"/>
              </w:rPr>
              <w:t>文本信息</w:t>
            </w:r>
            <w:r w:rsidRPr="00A733AF">
              <w:rPr>
                <w:rFonts w:ascii="宋体" w:hAnsi="宋体" w:hint="eastAsia"/>
                <w:sz w:val="24"/>
              </w:rPr>
              <w:t>进行</w:t>
            </w:r>
            <w:r w:rsidRPr="00A733AF">
              <w:rPr>
                <w:rFonts w:ascii="宋体" w:hAnsi="宋体"/>
                <w:sz w:val="24"/>
              </w:rPr>
              <w:t>了相关研究，</w:t>
            </w:r>
            <w:r w:rsidRPr="00A733AF">
              <w:rPr>
                <w:rFonts w:ascii="宋体" w:hAnsi="宋体" w:hint="eastAsia"/>
                <w:sz w:val="24"/>
              </w:rPr>
              <w:t>通过</w:t>
            </w:r>
            <w:r w:rsidRPr="00A733AF">
              <w:rPr>
                <w:rFonts w:ascii="宋体" w:hAnsi="宋体"/>
                <w:sz w:val="24"/>
              </w:rPr>
              <w:t>改进</w:t>
            </w:r>
            <w:r w:rsidRPr="00A733AF">
              <w:rPr>
                <w:rFonts w:ascii="宋体" w:hAnsi="宋体" w:hint="eastAsia"/>
                <w:sz w:val="24"/>
              </w:rPr>
              <w:t>受限</w:t>
            </w:r>
            <w:r w:rsidRPr="00A733AF">
              <w:rPr>
                <w:rFonts w:ascii="宋体" w:hAnsi="宋体"/>
                <w:sz w:val="24"/>
              </w:rPr>
              <w:t>玻尔兹曼</w:t>
            </w:r>
            <w:r w:rsidRPr="00A733AF">
              <w:rPr>
                <w:rFonts w:ascii="宋体" w:hAnsi="宋体" w:hint="eastAsia"/>
                <w:sz w:val="24"/>
              </w:rPr>
              <w:t>机提高</w:t>
            </w:r>
            <w:r w:rsidRPr="00A733AF">
              <w:rPr>
                <w:rFonts w:ascii="宋体" w:hAnsi="宋体"/>
                <w:sz w:val="24"/>
              </w:rPr>
              <w:t>输出文本区域纹理特征</w:t>
            </w:r>
            <w:r w:rsidRPr="00A733AF">
              <w:rPr>
                <w:rFonts w:ascii="宋体" w:hAnsi="宋体" w:hint="eastAsia"/>
                <w:sz w:val="24"/>
              </w:rPr>
              <w:t>的</w:t>
            </w:r>
            <w:r w:rsidRPr="00A733AF">
              <w:rPr>
                <w:rFonts w:ascii="宋体" w:hAnsi="宋体"/>
                <w:sz w:val="24"/>
              </w:rPr>
              <w:t>数量，同时</w:t>
            </w:r>
            <w:r w:rsidRPr="00A733AF">
              <w:rPr>
                <w:rFonts w:ascii="宋体" w:hAnsi="宋体" w:hint="eastAsia"/>
                <w:sz w:val="24"/>
              </w:rPr>
              <w:t>提出</w:t>
            </w:r>
            <w:r w:rsidRPr="00A733AF">
              <w:rPr>
                <w:rFonts w:ascii="宋体" w:hAnsi="宋体"/>
                <w:sz w:val="24"/>
              </w:rPr>
              <w:t>两种对称结构DBN</w:t>
            </w:r>
            <w:r w:rsidRPr="00A733AF">
              <w:rPr>
                <w:rFonts w:ascii="宋体" w:hAnsi="宋体" w:hint="eastAsia"/>
                <w:sz w:val="24"/>
              </w:rPr>
              <w:t>来</w:t>
            </w:r>
            <w:r w:rsidRPr="00A733AF">
              <w:rPr>
                <w:rFonts w:ascii="宋体" w:hAnsi="宋体"/>
                <w:sz w:val="24"/>
              </w:rPr>
              <w:t>提升</w:t>
            </w:r>
            <w:r w:rsidRPr="00A733AF">
              <w:rPr>
                <w:rFonts w:ascii="宋体" w:hAnsi="宋体" w:hint="eastAsia"/>
                <w:sz w:val="24"/>
              </w:rPr>
              <w:t>模型</w:t>
            </w:r>
            <w:r w:rsidRPr="00A733AF">
              <w:rPr>
                <w:rFonts w:ascii="宋体" w:hAnsi="宋体"/>
                <w:sz w:val="24"/>
              </w:rPr>
              <w:t>训练速度</w:t>
            </w:r>
            <w:r w:rsidRPr="00A733AF">
              <w:rPr>
                <w:rFonts w:ascii="宋体" w:hAnsi="宋体" w:hint="eastAsia"/>
                <w:sz w:val="24"/>
              </w:rPr>
              <w:t>和</w:t>
            </w:r>
            <w:r w:rsidRPr="00A733AF">
              <w:rPr>
                <w:rFonts w:ascii="宋体" w:hAnsi="宋体"/>
                <w:sz w:val="24"/>
              </w:rPr>
              <w:t>文本识别进度</w:t>
            </w:r>
            <w:r w:rsidRPr="00A733AF">
              <w:rPr>
                <w:rFonts w:ascii="宋体" w:hAnsi="宋体" w:hint="eastAsia"/>
                <w:sz w:val="24"/>
              </w:rPr>
              <w:t>。相比已有研究</w:t>
            </w:r>
            <w:r w:rsidRPr="00A733AF">
              <w:rPr>
                <w:rFonts w:ascii="宋体" w:hAnsi="宋体"/>
                <w:sz w:val="24"/>
              </w:rPr>
              <w:t>工作，</w:t>
            </w:r>
            <w:r w:rsidRPr="00A733AF">
              <w:rPr>
                <w:rFonts w:ascii="宋体" w:hAnsi="宋体" w:hint="eastAsia"/>
                <w:sz w:val="24"/>
              </w:rPr>
              <w:t>论文的</w:t>
            </w:r>
            <w:r w:rsidRPr="00A733AF">
              <w:rPr>
                <w:rFonts w:ascii="宋体" w:hAnsi="宋体"/>
                <w:sz w:val="24"/>
              </w:rPr>
              <w:t>研究成果能有更好的</w:t>
            </w:r>
            <w:r w:rsidRPr="00A733AF">
              <w:rPr>
                <w:rFonts w:ascii="宋体" w:hAnsi="宋体" w:hint="eastAsia"/>
                <w:sz w:val="24"/>
              </w:rPr>
              <w:t>检测精度和训练</w:t>
            </w:r>
            <w:r w:rsidRPr="00A733AF">
              <w:rPr>
                <w:rFonts w:ascii="宋体" w:hAnsi="宋体"/>
                <w:sz w:val="24"/>
              </w:rPr>
              <w:t>速度提升。</w:t>
            </w:r>
            <w:r w:rsidRPr="00A733AF">
              <w:rPr>
                <w:rFonts w:ascii="宋体" w:hAnsi="宋体" w:hint="eastAsia"/>
                <w:sz w:val="24"/>
              </w:rPr>
              <w:t>论文选题合理，工作量适中，论文研究工作具有较强的实用价值，同意开题。</w:t>
            </w:r>
          </w:p>
          <w:p w:rsidR="003B022A" w:rsidRPr="00877A4C"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wordWrap w:val="0"/>
              <w:jc w:val="right"/>
              <w:rPr>
                <w:sz w:val="28"/>
                <w:szCs w:val="28"/>
              </w:rPr>
            </w:pPr>
            <w:r w:rsidRPr="00907DFD">
              <w:rPr>
                <w:sz w:val="30"/>
                <w:szCs w:val="30"/>
              </w:rPr>
              <w:t xml:space="preserve">                   </w:t>
            </w:r>
            <w:r w:rsidRPr="00907DFD">
              <w:rPr>
                <w:sz w:val="28"/>
                <w:szCs w:val="28"/>
              </w:rPr>
              <w:t>导师签字：</w:t>
            </w:r>
            <w:r w:rsidRPr="00907DFD">
              <w:rPr>
                <w:sz w:val="28"/>
                <w:szCs w:val="28"/>
              </w:rPr>
              <w:t xml:space="preserve">             </w:t>
            </w:r>
          </w:p>
        </w:tc>
      </w:tr>
      <w:tr w:rsidR="003B022A" w:rsidRPr="00907DFD" w:rsidTr="00156303">
        <w:trPr>
          <w:gridAfter w:val="1"/>
          <w:wAfter w:w="108" w:type="dxa"/>
          <w:trHeight w:val="1021"/>
          <w:jc w:val="center"/>
        </w:trPr>
        <w:tc>
          <w:tcPr>
            <w:tcW w:w="9776" w:type="dxa"/>
            <w:vAlign w:val="center"/>
          </w:tcPr>
          <w:p w:rsidR="003B022A" w:rsidRPr="00907DFD" w:rsidRDefault="003B022A" w:rsidP="00156303">
            <w:r w:rsidRPr="00907DFD">
              <w:rPr>
                <w:sz w:val="30"/>
                <w:szCs w:val="30"/>
              </w:rPr>
              <w:lastRenderedPageBreak/>
              <w:t>九、研究生部审核意见</w:t>
            </w:r>
          </w:p>
        </w:tc>
      </w:tr>
      <w:tr w:rsidR="003B022A" w:rsidRPr="00907DFD" w:rsidTr="00156303">
        <w:trPr>
          <w:gridAfter w:val="1"/>
          <w:wAfter w:w="108" w:type="dxa"/>
          <w:trHeight w:val="5514"/>
          <w:jc w:val="center"/>
        </w:trPr>
        <w:tc>
          <w:tcPr>
            <w:tcW w:w="9776" w:type="dxa"/>
            <w:vAlign w:val="center"/>
          </w:tcPr>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rPr>
                <w:sz w:val="24"/>
              </w:rPr>
            </w:pPr>
          </w:p>
          <w:p w:rsidR="003B022A" w:rsidRPr="00907DFD" w:rsidRDefault="003B022A" w:rsidP="00156303">
            <w:pPr>
              <w:wordWrap w:val="0"/>
              <w:jc w:val="right"/>
              <w:rPr>
                <w:sz w:val="30"/>
                <w:szCs w:val="30"/>
              </w:rPr>
            </w:pPr>
          </w:p>
          <w:p w:rsidR="003B022A" w:rsidRPr="00907DFD" w:rsidRDefault="003B022A" w:rsidP="00156303">
            <w:pPr>
              <w:wordWrap w:val="0"/>
              <w:jc w:val="right"/>
              <w:rPr>
                <w:sz w:val="28"/>
                <w:szCs w:val="28"/>
              </w:rPr>
            </w:pPr>
            <w:r w:rsidRPr="00907DFD">
              <w:rPr>
                <w:sz w:val="28"/>
                <w:szCs w:val="28"/>
              </w:rPr>
              <w:t>审核老师签字：</w:t>
            </w:r>
            <w:r w:rsidRPr="00907DFD">
              <w:rPr>
                <w:sz w:val="28"/>
                <w:szCs w:val="28"/>
              </w:rPr>
              <w:t xml:space="preserve">               </w:t>
            </w:r>
          </w:p>
          <w:p w:rsidR="003B022A" w:rsidRPr="00907DFD" w:rsidRDefault="003B022A" w:rsidP="00156303">
            <w:pPr>
              <w:jc w:val="right"/>
            </w:pPr>
          </w:p>
        </w:tc>
      </w:tr>
    </w:tbl>
    <w:p w:rsidR="00EE5804" w:rsidRDefault="00EE5804" w:rsidP="00FC1958"/>
    <w:sectPr w:rsidR="00EE5804">
      <w:headerReference w:type="default" r:id="rId26"/>
      <w:footerReference w:type="default" r:id="rId27"/>
      <w:pgSz w:w="11906" w:h="16838" w:code="9"/>
      <w:pgMar w:top="1440" w:right="1797" w:bottom="1440" w:left="1797" w:header="851" w:footer="748"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517" w:rsidRDefault="00F60517">
      <w:r>
        <w:separator/>
      </w:r>
    </w:p>
  </w:endnote>
  <w:endnote w:type="continuationSeparator" w:id="0">
    <w:p w:rsidR="00F60517" w:rsidRDefault="00F6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60D" w:rsidRDefault="001B460D">
    <w:pPr>
      <w:pStyle w:val="a5"/>
      <w:jc w:val="center"/>
      <w:rPr>
        <w:sz w:val="21"/>
        <w:szCs w:val="21"/>
      </w:rPr>
    </w:pPr>
    <w:r>
      <w:rPr>
        <w:rStyle w:val="a7"/>
        <w:sz w:val="21"/>
        <w:szCs w:val="21"/>
      </w:rPr>
      <w:fldChar w:fldCharType="begin"/>
    </w:r>
    <w:r>
      <w:rPr>
        <w:rStyle w:val="a7"/>
        <w:sz w:val="21"/>
        <w:szCs w:val="21"/>
      </w:rPr>
      <w:instrText xml:space="preserve"> PAGE </w:instrText>
    </w:r>
    <w:r>
      <w:rPr>
        <w:rStyle w:val="a7"/>
        <w:sz w:val="21"/>
        <w:szCs w:val="21"/>
      </w:rPr>
      <w:fldChar w:fldCharType="separate"/>
    </w:r>
    <w:r w:rsidR="00FE64EE">
      <w:rPr>
        <w:rStyle w:val="a7"/>
        <w:noProof/>
        <w:sz w:val="21"/>
        <w:szCs w:val="21"/>
      </w:rPr>
      <w:t>14</w:t>
    </w:r>
    <w:r>
      <w:rPr>
        <w:rStyle w:val="a7"/>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517" w:rsidRDefault="00F60517">
      <w:r>
        <w:separator/>
      </w:r>
    </w:p>
  </w:footnote>
  <w:footnote w:type="continuationSeparator" w:id="0">
    <w:p w:rsidR="00F60517" w:rsidRDefault="00F60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60D" w:rsidRDefault="001B460D">
    <w:pPr>
      <w:pStyle w:val="a3"/>
      <w:rPr>
        <w:sz w:val="21"/>
        <w:szCs w:val="21"/>
      </w:rPr>
    </w:pPr>
    <w:r>
      <w:rPr>
        <w:rFonts w:hint="eastAsia"/>
        <w:sz w:val="21"/>
        <w:szCs w:val="21"/>
      </w:rPr>
      <w:t>武汉邮电科学研究院硕士研究生学位论文开题报告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B12"/>
    <w:multiLevelType w:val="hybridMultilevel"/>
    <w:tmpl w:val="2D64E348"/>
    <w:lvl w:ilvl="0" w:tplc="DF1CD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4307C0"/>
    <w:multiLevelType w:val="hybridMultilevel"/>
    <w:tmpl w:val="886E4CBC"/>
    <w:lvl w:ilvl="0" w:tplc="0C9E64C6">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065424"/>
    <w:multiLevelType w:val="hybridMultilevel"/>
    <w:tmpl w:val="A0FEC242"/>
    <w:lvl w:ilvl="0" w:tplc="58B2129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1441481"/>
    <w:multiLevelType w:val="hybridMultilevel"/>
    <w:tmpl w:val="087CF128"/>
    <w:lvl w:ilvl="0" w:tplc="A3D49C12">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4" w15:restartNumberingAfterBreak="0">
    <w:nsid w:val="28C13C0D"/>
    <w:multiLevelType w:val="hybridMultilevel"/>
    <w:tmpl w:val="126276CE"/>
    <w:lvl w:ilvl="0" w:tplc="923C6F88">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483803"/>
    <w:multiLevelType w:val="hybridMultilevel"/>
    <w:tmpl w:val="71BCD78E"/>
    <w:lvl w:ilvl="0" w:tplc="78F4AC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230247"/>
    <w:multiLevelType w:val="hybridMultilevel"/>
    <w:tmpl w:val="0B865F4E"/>
    <w:lvl w:ilvl="0" w:tplc="B64E7348">
      <w:start w:val="1"/>
      <w:numFmt w:val="decimal"/>
      <w:lvlText w:val="%1)"/>
      <w:lvlJc w:val="left"/>
      <w:pPr>
        <w:ind w:left="780" w:hanging="360"/>
      </w:pPr>
      <w:rPr>
        <w:rFonts w:ascii="Times New Roman" w:eastAsiaTheme="minorEastAsia"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421194"/>
    <w:multiLevelType w:val="hybridMultilevel"/>
    <w:tmpl w:val="0B865F4E"/>
    <w:lvl w:ilvl="0" w:tplc="B64E7348">
      <w:start w:val="1"/>
      <w:numFmt w:val="decimal"/>
      <w:lvlText w:val="%1)"/>
      <w:lvlJc w:val="left"/>
      <w:pPr>
        <w:ind w:left="780" w:hanging="360"/>
      </w:pPr>
      <w:rPr>
        <w:rFonts w:ascii="Times New Roman" w:eastAsiaTheme="minorEastAsia"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EA6328"/>
    <w:multiLevelType w:val="hybridMultilevel"/>
    <w:tmpl w:val="2D64E348"/>
    <w:lvl w:ilvl="0" w:tplc="DF1CD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6995835"/>
    <w:multiLevelType w:val="hybridMultilevel"/>
    <w:tmpl w:val="2D64E348"/>
    <w:lvl w:ilvl="0" w:tplc="DF1CD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5"/>
  </w:num>
  <w:num w:numId="4">
    <w:abstractNumId w:val="6"/>
  </w:num>
  <w:num w:numId="5">
    <w:abstractNumId w:val="7"/>
  </w:num>
  <w:num w:numId="6">
    <w:abstractNumId w:val="2"/>
  </w:num>
  <w:num w:numId="7">
    <w:abstractNumId w:val="4"/>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2A"/>
    <w:rsid w:val="000427FC"/>
    <w:rsid w:val="00046554"/>
    <w:rsid w:val="000C1D20"/>
    <w:rsid w:val="00117A33"/>
    <w:rsid w:val="0012547C"/>
    <w:rsid w:val="00152F91"/>
    <w:rsid w:val="00156303"/>
    <w:rsid w:val="00163801"/>
    <w:rsid w:val="001B460D"/>
    <w:rsid w:val="002962D0"/>
    <w:rsid w:val="002F72EF"/>
    <w:rsid w:val="00343137"/>
    <w:rsid w:val="00351473"/>
    <w:rsid w:val="003A427A"/>
    <w:rsid w:val="003A6757"/>
    <w:rsid w:val="003B022A"/>
    <w:rsid w:val="005511C8"/>
    <w:rsid w:val="00694D8F"/>
    <w:rsid w:val="006E19BA"/>
    <w:rsid w:val="00742032"/>
    <w:rsid w:val="00855DD3"/>
    <w:rsid w:val="0089562D"/>
    <w:rsid w:val="008B3C5C"/>
    <w:rsid w:val="00916ACC"/>
    <w:rsid w:val="00974579"/>
    <w:rsid w:val="00A04BCA"/>
    <w:rsid w:val="00A271D2"/>
    <w:rsid w:val="00A36121"/>
    <w:rsid w:val="00A54336"/>
    <w:rsid w:val="00A733AF"/>
    <w:rsid w:val="00B5713C"/>
    <w:rsid w:val="00B647EF"/>
    <w:rsid w:val="00BC0DF9"/>
    <w:rsid w:val="00C87E45"/>
    <w:rsid w:val="00C94AAB"/>
    <w:rsid w:val="00C95E81"/>
    <w:rsid w:val="00D0528E"/>
    <w:rsid w:val="00D1633A"/>
    <w:rsid w:val="00D5054A"/>
    <w:rsid w:val="00E33298"/>
    <w:rsid w:val="00EB1C26"/>
    <w:rsid w:val="00EB63AA"/>
    <w:rsid w:val="00EE5804"/>
    <w:rsid w:val="00F60517"/>
    <w:rsid w:val="00F6309C"/>
    <w:rsid w:val="00FC1958"/>
    <w:rsid w:val="00FE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7B6A4"/>
  <w15:chartTrackingRefBased/>
  <w15:docId w15:val="{BB7E88C2-74D5-469A-BA38-BAE1AD1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2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02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B022A"/>
    <w:rPr>
      <w:rFonts w:ascii="Times New Roman" w:eastAsia="宋体" w:hAnsi="Times New Roman" w:cs="Times New Roman"/>
      <w:sz w:val="18"/>
      <w:szCs w:val="18"/>
    </w:rPr>
  </w:style>
  <w:style w:type="paragraph" w:styleId="a5">
    <w:name w:val="footer"/>
    <w:basedOn w:val="a"/>
    <w:link w:val="a6"/>
    <w:rsid w:val="003B022A"/>
    <w:pPr>
      <w:tabs>
        <w:tab w:val="center" w:pos="4153"/>
        <w:tab w:val="right" w:pos="8306"/>
      </w:tabs>
      <w:snapToGrid w:val="0"/>
      <w:jc w:val="left"/>
    </w:pPr>
    <w:rPr>
      <w:sz w:val="18"/>
      <w:szCs w:val="18"/>
    </w:rPr>
  </w:style>
  <w:style w:type="character" w:customStyle="1" w:styleId="a6">
    <w:name w:val="页脚 字符"/>
    <w:basedOn w:val="a0"/>
    <w:link w:val="a5"/>
    <w:rsid w:val="003B022A"/>
    <w:rPr>
      <w:rFonts w:ascii="Times New Roman" w:eastAsia="宋体" w:hAnsi="Times New Roman" w:cs="Times New Roman"/>
      <w:sz w:val="18"/>
      <w:szCs w:val="18"/>
    </w:rPr>
  </w:style>
  <w:style w:type="character" w:styleId="a7">
    <w:name w:val="page number"/>
    <w:basedOn w:val="a0"/>
    <w:rsid w:val="003B022A"/>
  </w:style>
  <w:style w:type="paragraph" w:styleId="a8">
    <w:name w:val="List Paragraph"/>
    <w:basedOn w:val="a"/>
    <w:uiPriority w:val="34"/>
    <w:qFormat/>
    <w:rsid w:val="003B022A"/>
    <w:pPr>
      <w:ind w:firstLineChars="200" w:firstLine="420"/>
    </w:pPr>
  </w:style>
  <w:style w:type="character" w:styleId="a9">
    <w:name w:val="Placeholder Text"/>
    <w:basedOn w:val="a0"/>
    <w:uiPriority w:val="99"/>
    <w:semiHidden/>
    <w:rsid w:val="003B022A"/>
    <w:rPr>
      <w:color w:val="808080"/>
    </w:rPr>
  </w:style>
  <w:style w:type="paragraph" w:styleId="aa">
    <w:name w:val="No Spacing"/>
    <w:uiPriority w:val="1"/>
    <w:qFormat/>
    <w:rsid w:val="00163801"/>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7CA91-652A-4833-9C04-C21E1826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16</Pages>
  <Words>1661</Words>
  <Characters>9469</Characters>
  <Application>Microsoft Office Word</Application>
  <DocSecurity>0</DocSecurity>
  <Lines>78</Lines>
  <Paragraphs>22</Paragraphs>
  <ScaleCrop>false</ScaleCrop>
  <Company>ITianKong.Com</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2017-11-22T05:47:00Z</dcterms:created>
  <dcterms:modified xsi:type="dcterms:W3CDTF">2017-11-28T08:39:00Z</dcterms:modified>
</cp:coreProperties>
</file>