
<file path=[Content_Types].xml><?xml version="1.0" encoding="utf-8"?>
<Types xmlns="http://schemas.openxmlformats.org/package/2006/content-types">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82490B" w14:textId="77777777" w:rsidR="004D1CC7" w:rsidRDefault="004D1CC7">
      <w:pPr>
        <w:jc w:val="right"/>
        <w:rPr>
          <w:rFonts w:ascii="宋体"/>
        </w:rPr>
      </w:pPr>
      <w:r>
        <w:rPr>
          <w:rFonts w:ascii="宋体" w:hint="eastAsia"/>
        </w:rPr>
        <w:t>学号：</w:t>
      </w:r>
      <w:r>
        <w:rPr>
          <w:rFonts w:ascii="宋体" w:hint="eastAsia"/>
          <w:u w:val="single"/>
        </w:rPr>
        <w:tab/>
      </w:r>
      <w:r>
        <w:rPr>
          <w:rFonts w:ascii="宋体" w:hint="eastAsia"/>
          <w:u w:val="single"/>
        </w:rPr>
        <w:tab/>
      </w:r>
      <w:r w:rsidR="00DF2C04">
        <w:rPr>
          <w:rFonts w:ascii="宋体"/>
          <w:u w:val="single"/>
        </w:rPr>
        <w:t>1</w:t>
      </w:r>
      <w:r w:rsidR="00DF2C04">
        <w:rPr>
          <w:rFonts w:ascii="宋体" w:hint="eastAsia"/>
          <w:u w:val="single"/>
        </w:rPr>
        <w:t>53541</w:t>
      </w:r>
      <w:r>
        <w:rPr>
          <w:rFonts w:ascii="宋体" w:hint="eastAsia"/>
          <w:u w:val="single"/>
        </w:rPr>
        <w:tab/>
      </w:r>
      <w:r>
        <w:rPr>
          <w:rFonts w:ascii="宋体" w:hint="eastAsia"/>
          <w:u w:val="single"/>
        </w:rPr>
        <w:tab/>
      </w:r>
      <w:r>
        <w:rPr>
          <w:rFonts w:ascii="宋体" w:hint="eastAsia"/>
          <w:u w:val="single"/>
        </w:rPr>
        <w:tab/>
      </w:r>
    </w:p>
    <w:p w14:paraId="4E38DC39" w14:textId="77777777" w:rsidR="004D1CC7" w:rsidRDefault="004D1CC7">
      <w:pPr>
        <w:rPr>
          <w:rFonts w:ascii="宋体"/>
        </w:rPr>
      </w:pPr>
    </w:p>
    <w:p w14:paraId="76655D81" w14:textId="77777777" w:rsidR="004D1CC7" w:rsidRDefault="004D1CC7">
      <w:pPr>
        <w:rPr>
          <w:rFonts w:ascii="宋体"/>
        </w:rPr>
      </w:pPr>
    </w:p>
    <w:p w14:paraId="29C12629" w14:textId="77777777" w:rsidR="004D1CC7" w:rsidRDefault="004D1CC7">
      <w:pPr>
        <w:rPr>
          <w:rFonts w:ascii="宋体"/>
        </w:rPr>
      </w:pPr>
    </w:p>
    <w:p w14:paraId="71E1B5F4" w14:textId="77777777" w:rsidR="004D1CC7" w:rsidRDefault="004D1CC7">
      <w:pPr>
        <w:jc w:val="center"/>
        <w:rPr>
          <w:rFonts w:ascii="方正小标宋简体" w:eastAsia="方正小标宋简体"/>
          <w:sz w:val="52"/>
        </w:rPr>
      </w:pPr>
      <w:r>
        <w:rPr>
          <w:rFonts w:ascii="方正小标宋简体" w:eastAsia="方正小标宋简体" w:hint="eastAsia"/>
          <w:sz w:val="52"/>
        </w:rPr>
        <w:t>东  南  大  学</w:t>
      </w:r>
    </w:p>
    <w:p w14:paraId="7B0E4148" w14:textId="77777777" w:rsidR="004D1CC7" w:rsidRDefault="004D1CC7">
      <w:pPr>
        <w:snapToGrid w:val="0"/>
        <w:jc w:val="center"/>
        <w:rPr>
          <w:rFonts w:ascii="方正小标宋简体" w:eastAsia="方正小标宋简体"/>
          <w:sz w:val="44"/>
        </w:rPr>
      </w:pPr>
      <w:r>
        <w:rPr>
          <w:rFonts w:ascii="方正小标宋简体" w:eastAsia="方正小标宋简体" w:hint="eastAsia"/>
          <w:sz w:val="44"/>
        </w:rPr>
        <w:t>工程硕士学位论文开题报告</w:t>
      </w:r>
    </w:p>
    <w:p w14:paraId="6CEB59DE" w14:textId="77777777" w:rsidR="004D1CC7" w:rsidRDefault="004D1CC7">
      <w:pPr>
        <w:snapToGrid w:val="0"/>
        <w:jc w:val="center"/>
        <w:rPr>
          <w:rFonts w:ascii="方正小标宋简体" w:eastAsia="方正小标宋简体"/>
          <w:sz w:val="44"/>
        </w:rPr>
      </w:pPr>
      <w:r>
        <w:rPr>
          <w:rFonts w:ascii="方正小标宋简体" w:eastAsia="方正小标宋简体"/>
          <w:sz w:val="44"/>
        </w:rPr>
        <w:fldChar w:fldCharType="begin"/>
      </w:r>
      <w:r>
        <w:rPr>
          <w:rFonts w:ascii="方正小标宋简体" w:eastAsia="方正小标宋简体"/>
          <w:sz w:val="44"/>
        </w:rPr>
        <w:instrText xml:space="preserve"> eq \o\ad(</w:instrText>
      </w:r>
      <w:r>
        <w:rPr>
          <w:rFonts w:ascii="方正小标宋简体" w:eastAsia="方正小标宋简体" w:hint="eastAsia"/>
          <w:sz w:val="44"/>
        </w:rPr>
        <w:instrText>及论文工作实施计划</w:instrText>
      </w:r>
      <w:r>
        <w:rPr>
          <w:rFonts w:ascii="方正小标宋简体" w:eastAsia="方正小标宋简体"/>
          <w:sz w:val="44"/>
        </w:rPr>
        <w:instrText>,</w:instrText>
      </w:r>
      <w:r>
        <w:rPr>
          <w:rFonts w:ascii="方正小标宋简体" w:eastAsia="方正小标宋简体" w:hint="eastAsia"/>
          <w:sz w:val="44"/>
        </w:rPr>
        <w:instrText xml:space="preserve">　　　　　　　　　　　　　</w:instrText>
      </w:r>
      <w:r>
        <w:rPr>
          <w:rFonts w:ascii="方正小标宋简体" w:eastAsia="方正小标宋简体"/>
          <w:sz w:val="44"/>
        </w:rPr>
        <w:instrText>)</w:instrText>
      </w:r>
      <w:r>
        <w:rPr>
          <w:rFonts w:ascii="方正小标宋简体" w:eastAsia="方正小标宋简体"/>
          <w:sz w:val="44"/>
        </w:rPr>
        <w:fldChar w:fldCharType="end"/>
      </w:r>
    </w:p>
    <w:p w14:paraId="1BE39D73" w14:textId="77777777" w:rsidR="004D1CC7" w:rsidRDefault="004D1CC7">
      <w:pPr>
        <w:snapToGrid w:val="0"/>
        <w:rPr>
          <w:rFonts w:ascii="宋体"/>
        </w:rPr>
      </w:pPr>
    </w:p>
    <w:p w14:paraId="061C0BBD" w14:textId="77777777" w:rsidR="004D1CC7" w:rsidRDefault="004D1CC7">
      <w:pPr>
        <w:rPr>
          <w:rFonts w:ascii="宋体"/>
        </w:rPr>
      </w:pPr>
    </w:p>
    <w:p w14:paraId="7CFB05A8" w14:textId="77777777" w:rsidR="004D1CC7" w:rsidRDefault="004D1CC7">
      <w:pPr>
        <w:rPr>
          <w:rFonts w:ascii="宋体"/>
        </w:rPr>
      </w:pPr>
    </w:p>
    <w:p w14:paraId="4515007B" w14:textId="77777777" w:rsidR="004D1CC7" w:rsidRDefault="004D1CC7">
      <w:pPr>
        <w:rPr>
          <w:rFonts w:ascii="宋体"/>
        </w:rPr>
      </w:pPr>
    </w:p>
    <w:p w14:paraId="51C051AA" w14:textId="77777777" w:rsidR="004D1CC7" w:rsidRDefault="004D1CC7">
      <w:pPr>
        <w:rPr>
          <w:rFonts w:ascii="宋体"/>
        </w:rPr>
      </w:pPr>
    </w:p>
    <w:p w14:paraId="5A09BE93" w14:textId="77777777" w:rsidR="004D1CC7" w:rsidRDefault="004D1CC7">
      <w:pPr>
        <w:snapToGrid w:val="0"/>
        <w:spacing w:line="500" w:lineRule="exact"/>
        <w:ind w:left="2700"/>
        <w:rPr>
          <w:rFonts w:ascii="宋体"/>
          <w:sz w:val="28"/>
        </w:rPr>
      </w:pPr>
      <w:r>
        <w:rPr>
          <w:rFonts w:ascii="宋体" w:hint="eastAsia"/>
          <w:sz w:val="28"/>
        </w:rPr>
        <w:t>院（系、所）</w:t>
      </w:r>
      <w:r>
        <w:rPr>
          <w:rFonts w:ascii="宋体" w:hint="eastAsia"/>
          <w:sz w:val="28"/>
          <w:u w:val="single"/>
        </w:rPr>
        <w:tab/>
      </w:r>
      <w:r>
        <w:rPr>
          <w:rFonts w:ascii="宋体" w:hint="eastAsia"/>
          <w:sz w:val="28"/>
          <w:u w:val="single"/>
        </w:rPr>
        <w:tab/>
      </w:r>
      <w:r w:rsidR="004E78B2">
        <w:rPr>
          <w:rFonts w:ascii="宋体"/>
          <w:sz w:val="28"/>
          <w:u w:val="single"/>
        </w:rPr>
        <w:t xml:space="preserve">  </w:t>
      </w:r>
      <w:r w:rsidR="00B676CA">
        <w:rPr>
          <w:rFonts w:ascii="宋体" w:hint="eastAsia"/>
          <w:sz w:val="28"/>
          <w:u w:val="single"/>
        </w:rPr>
        <w:t>软件学院</w:t>
      </w:r>
      <w:r>
        <w:rPr>
          <w:rFonts w:ascii="宋体" w:hint="eastAsia"/>
          <w:sz w:val="28"/>
          <w:u w:val="single"/>
        </w:rPr>
        <w:tab/>
      </w:r>
      <w:r>
        <w:rPr>
          <w:rFonts w:ascii="宋体" w:hint="eastAsia"/>
          <w:sz w:val="28"/>
          <w:u w:val="single"/>
        </w:rPr>
        <w:tab/>
      </w:r>
      <w:r>
        <w:rPr>
          <w:rFonts w:ascii="宋体" w:hint="eastAsia"/>
          <w:sz w:val="28"/>
          <w:u w:val="single"/>
        </w:rPr>
        <w:tab/>
      </w:r>
      <w:r>
        <w:rPr>
          <w:rFonts w:ascii="宋体" w:hint="eastAsia"/>
          <w:sz w:val="28"/>
          <w:u w:val="single"/>
        </w:rPr>
        <w:tab/>
      </w:r>
    </w:p>
    <w:p w14:paraId="42E0E2BF" w14:textId="77777777" w:rsidR="004D1CC7" w:rsidRDefault="004D1CC7">
      <w:pPr>
        <w:snapToGrid w:val="0"/>
        <w:spacing w:line="500" w:lineRule="exact"/>
        <w:ind w:left="2700"/>
        <w:rPr>
          <w:rFonts w:ascii="宋体"/>
          <w:snapToGrid w:val="0"/>
          <w:sz w:val="28"/>
        </w:rPr>
      </w:pPr>
    </w:p>
    <w:p w14:paraId="48678EF4" w14:textId="77777777" w:rsidR="00E32E17" w:rsidRDefault="004D1CC7" w:rsidP="00E32E17">
      <w:pPr>
        <w:snapToGrid w:val="0"/>
        <w:spacing w:line="500" w:lineRule="exact"/>
        <w:ind w:left="2700"/>
        <w:rPr>
          <w:rFonts w:ascii="宋体"/>
          <w:sz w:val="28"/>
        </w:rPr>
      </w:pPr>
      <w:r>
        <w:rPr>
          <w:rFonts w:ascii="宋体" w:hint="eastAsia"/>
          <w:snapToGrid w:val="0"/>
          <w:sz w:val="28"/>
        </w:rPr>
        <w:t>工 程 领 域</w:t>
      </w:r>
      <w:r w:rsidR="008257C2">
        <w:rPr>
          <w:rFonts w:ascii="宋体"/>
          <w:snapToGrid w:val="0"/>
          <w:sz w:val="28"/>
        </w:rPr>
        <w:t xml:space="preserve"> </w:t>
      </w:r>
      <w:r w:rsidR="00A70E00">
        <w:rPr>
          <w:rFonts w:ascii="宋体" w:hint="eastAsia"/>
          <w:sz w:val="28"/>
          <w:u w:val="single"/>
        </w:rPr>
        <w:tab/>
      </w:r>
      <w:r w:rsidR="00A70E00">
        <w:rPr>
          <w:rFonts w:ascii="宋体" w:hint="eastAsia"/>
          <w:sz w:val="28"/>
          <w:u w:val="single"/>
        </w:rPr>
        <w:tab/>
      </w:r>
      <w:r w:rsidR="00A70E00">
        <w:rPr>
          <w:rFonts w:ascii="宋体"/>
          <w:sz w:val="28"/>
          <w:u w:val="single"/>
        </w:rPr>
        <w:t xml:space="preserve">  </w:t>
      </w:r>
      <w:r w:rsidR="00A70E00">
        <w:rPr>
          <w:rFonts w:ascii="宋体" w:hint="eastAsia"/>
          <w:sz w:val="28"/>
          <w:u w:val="single"/>
        </w:rPr>
        <w:t>软件</w:t>
      </w:r>
      <w:r w:rsidR="00C2075D">
        <w:rPr>
          <w:rFonts w:ascii="宋体" w:hint="eastAsia"/>
          <w:sz w:val="28"/>
          <w:u w:val="single"/>
        </w:rPr>
        <w:t>工程</w:t>
      </w:r>
      <w:r w:rsidR="00A70E00">
        <w:rPr>
          <w:rFonts w:ascii="宋体" w:hint="eastAsia"/>
          <w:sz w:val="28"/>
          <w:u w:val="single"/>
        </w:rPr>
        <w:tab/>
      </w:r>
      <w:r w:rsidR="00A70E00">
        <w:rPr>
          <w:rFonts w:ascii="宋体" w:hint="eastAsia"/>
          <w:sz w:val="28"/>
          <w:u w:val="single"/>
        </w:rPr>
        <w:tab/>
      </w:r>
      <w:r w:rsidR="00A70E00">
        <w:rPr>
          <w:rFonts w:ascii="宋体" w:hint="eastAsia"/>
          <w:sz w:val="28"/>
          <w:u w:val="single"/>
        </w:rPr>
        <w:tab/>
      </w:r>
      <w:r w:rsidR="00A70E00">
        <w:rPr>
          <w:rFonts w:ascii="宋体" w:hint="eastAsia"/>
          <w:sz w:val="28"/>
          <w:u w:val="single"/>
        </w:rPr>
        <w:tab/>
      </w:r>
    </w:p>
    <w:p w14:paraId="47E4111D" w14:textId="77777777" w:rsidR="00E32E17" w:rsidRDefault="00E32E17" w:rsidP="00E32E17">
      <w:pPr>
        <w:snapToGrid w:val="0"/>
        <w:spacing w:line="500" w:lineRule="exact"/>
        <w:ind w:left="2700"/>
        <w:rPr>
          <w:rFonts w:ascii="宋体"/>
          <w:sz w:val="28"/>
        </w:rPr>
      </w:pPr>
    </w:p>
    <w:p w14:paraId="137163A6" w14:textId="77777777" w:rsidR="004D1CC7" w:rsidRPr="00E32E17" w:rsidRDefault="004D1CC7" w:rsidP="00713A38">
      <w:pPr>
        <w:snapToGrid w:val="0"/>
        <w:spacing w:line="500" w:lineRule="exact"/>
        <w:ind w:left="2700"/>
        <w:rPr>
          <w:rFonts w:ascii="宋体"/>
          <w:sz w:val="28"/>
        </w:rPr>
      </w:pPr>
      <w:r>
        <w:rPr>
          <w:rFonts w:ascii="宋体" w:hint="eastAsia"/>
          <w:spacing w:val="20"/>
          <w:sz w:val="28"/>
        </w:rPr>
        <w:t>研究生姓名</w:t>
      </w:r>
      <w:r w:rsidR="00DF38ED">
        <w:rPr>
          <w:rFonts w:ascii="宋体" w:hint="eastAsia"/>
          <w:sz w:val="28"/>
          <w:u w:val="single"/>
        </w:rPr>
        <w:tab/>
      </w:r>
      <w:r w:rsidR="00DF38ED">
        <w:rPr>
          <w:rFonts w:ascii="宋体" w:hint="eastAsia"/>
          <w:sz w:val="28"/>
          <w:u w:val="single"/>
        </w:rPr>
        <w:tab/>
      </w:r>
      <w:r w:rsidR="00DF38ED">
        <w:rPr>
          <w:rFonts w:ascii="宋体"/>
          <w:sz w:val="28"/>
          <w:u w:val="single"/>
        </w:rPr>
        <w:t xml:space="preserve">  </w:t>
      </w:r>
      <w:r w:rsidR="00E239C1">
        <w:rPr>
          <w:rFonts w:ascii="宋体"/>
          <w:sz w:val="28"/>
          <w:u w:val="single"/>
        </w:rPr>
        <w:t xml:space="preserve"> </w:t>
      </w:r>
      <w:r w:rsidR="00974372">
        <w:rPr>
          <w:rFonts w:ascii="宋体" w:hint="eastAsia"/>
          <w:sz w:val="28"/>
          <w:u w:val="single"/>
        </w:rPr>
        <w:t>王海同</w:t>
      </w:r>
      <w:r w:rsidR="00DF38ED">
        <w:rPr>
          <w:rFonts w:ascii="宋体" w:hint="eastAsia"/>
          <w:sz w:val="28"/>
          <w:u w:val="single"/>
        </w:rPr>
        <w:tab/>
      </w:r>
      <w:r w:rsidR="00DF38ED">
        <w:rPr>
          <w:rFonts w:ascii="宋体" w:hint="eastAsia"/>
          <w:sz w:val="28"/>
          <w:u w:val="single"/>
        </w:rPr>
        <w:tab/>
      </w:r>
      <w:r w:rsidR="00DF38ED">
        <w:rPr>
          <w:rFonts w:ascii="宋体" w:hint="eastAsia"/>
          <w:sz w:val="28"/>
          <w:u w:val="single"/>
        </w:rPr>
        <w:tab/>
      </w:r>
      <w:r w:rsidR="00DF38ED">
        <w:rPr>
          <w:rFonts w:ascii="宋体" w:hint="eastAsia"/>
          <w:sz w:val="28"/>
          <w:u w:val="single"/>
        </w:rPr>
        <w:tab/>
      </w:r>
    </w:p>
    <w:p w14:paraId="0008902E" w14:textId="77777777" w:rsidR="004D1CC7" w:rsidRDefault="004D1CC7">
      <w:pPr>
        <w:snapToGrid w:val="0"/>
        <w:spacing w:line="500" w:lineRule="exact"/>
        <w:ind w:left="2700"/>
        <w:rPr>
          <w:rFonts w:ascii="宋体"/>
          <w:sz w:val="28"/>
        </w:rPr>
      </w:pPr>
    </w:p>
    <w:p w14:paraId="638FE304" w14:textId="77777777" w:rsidR="004D1CC7" w:rsidRDefault="004D1CC7">
      <w:pPr>
        <w:snapToGrid w:val="0"/>
        <w:spacing w:line="500" w:lineRule="exact"/>
        <w:ind w:left="2700"/>
        <w:rPr>
          <w:rFonts w:ascii="宋体"/>
          <w:sz w:val="28"/>
        </w:rPr>
      </w:pPr>
      <w:r>
        <w:rPr>
          <w:rFonts w:ascii="宋体" w:hint="eastAsia"/>
          <w:sz w:val="28"/>
        </w:rPr>
        <w:t xml:space="preserve">校 内 导 师 </w:t>
      </w:r>
      <w:r w:rsidR="00DD4410">
        <w:rPr>
          <w:rFonts w:ascii="宋体" w:hint="eastAsia"/>
          <w:sz w:val="28"/>
          <w:u w:val="single"/>
        </w:rPr>
        <w:tab/>
      </w:r>
      <w:r w:rsidR="00DD4410">
        <w:rPr>
          <w:rFonts w:ascii="宋体" w:hint="eastAsia"/>
          <w:sz w:val="28"/>
          <w:u w:val="single"/>
        </w:rPr>
        <w:tab/>
      </w:r>
      <w:r w:rsidR="00DD4410">
        <w:rPr>
          <w:rFonts w:ascii="宋体"/>
          <w:sz w:val="28"/>
          <w:u w:val="single"/>
        </w:rPr>
        <w:t xml:space="preserve">  </w:t>
      </w:r>
      <w:r w:rsidR="00874369">
        <w:rPr>
          <w:rFonts w:ascii="宋体"/>
          <w:sz w:val="28"/>
          <w:u w:val="single"/>
        </w:rPr>
        <w:t xml:space="preserve"> </w:t>
      </w:r>
      <w:r w:rsidR="00974372">
        <w:rPr>
          <w:rFonts w:ascii="宋体" w:hint="eastAsia"/>
          <w:sz w:val="28"/>
          <w:u w:val="single"/>
        </w:rPr>
        <w:t>周德宇</w:t>
      </w:r>
      <w:r w:rsidR="00DD4410">
        <w:rPr>
          <w:rFonts w:ascii="宋体" w:hint="eastAsia"/>
          <w:sz w:val="28"/>
          <w:u w:val="single"/>
        </w:rPr>
        <w:tab/>
      </w:r>
      <w:r w:rsidR="00DD4410">
        <w:rPr>
          <w:rFonts w:ascii="宋体" w:hint="eastAsia"/>
          <w:sz w:val="28"/>
          <w:u w:val="single"/>
        </w:rPr>
        <w:tab/>
      </w:r>
      <w:r w:rsidR="00DD4410">
        <w:rPr>
          <w:rFonts w:ascii="宋体" w:hint="eastAsia"/>
          <w:sz w:val="28"/>
          <w:u w:val="single"/>
        </w:rPr>
        <w:tab/>
      </w:r>
      <w:r w:rsidR="00874369">
        <w:rPr>
          <w:rFonts w:ascii="宋体"/>
          <w:sz w:val="28"/>
          <w:u w:val="single"/>
        </w:rPr>
        <w:t xml:space="preserve"> </w:t>
      </w:r>
      <w:r w:rsidR="00DD4410">
        <w:rPr>
          <w:rFonts w:ascii="宋体" w:hint="eastAsia"/>
          <w:sz w:val="28"/>
          <w:u w:val="single"/>
        </w:rPr>
        <w:tab/>
      </w:r>
    </w:p>
    <w:p w14:paraId="2204F409" w14:textId="77777777" w:rsidR="004D1CC7" w:rsidRDefault="004D1CC7">
      <w:pPr>
        <w:snapToGrid w:val="0"/>
        <w:spacing w:line="500" w:lineRule="exact"/>
        <w:ind w:left="2700"/>
        <w:rPr>
          <w:rFonts w:ascii="宋体"/>
          <w:sz w:val="28"/>
        </w:rPr>
      </w:pPr>
    </w:p>
    <w:p w14:paraId="3312CDBE" w14:textId="77777777" w:rsidR="004D1CC7" w:rsidRDefault="004D1CC7">
      <w:pPr>
        <w:snapToGrid w:val="0"/>
        <w:spacing w:line="500" w:lineRule="exact"/>
        <w:ind w:left="2700"/>
        <w:rPr>
          <w:rFonts w:ascii="宋体"/>
          <w:sz w:val="28"/>
        </w:rPr>
      </w:pPr>
      <w:r>
        <w:rPr>
          <w:rFonts w:ascii="宋体" w:hint="eastAsia"/>
          <w:sz w:val="28"/>
        </w:rPr>
        <w:t xml:space="preserve">校 外 导 师 </w:t>
      </w:r>
      <w:r w:rsidR="00E239C1">
        <w:rPr>
          <w:rFonts w:ascii="宋体" w:hint="eastAsia"/>
          <w:sz w:val="28"/>
          <w:u w:val="single"/>
        </w:rPr>
        <w:tab/>
      </w:r>
      <w:r w:rsidR="00E239C1">
        <w:rPr>
          <w:rFonts w:ascii="宋体" w:hint="eastAsia"/>
          <w:sz w:val="28"/>
          <w:u w:val="single"/>
        </w:rPr>
        <w:tab/>
      </w:r>
      <w:r w:rsidR="00E239C1">
        <w:rPr>
          <w:rFonts w:ascii="宋体"/>
          <w:sz w:val="28"/>
          <w:u w:val="single"/>
        </w:rPr>
        <w:t xml:space="preserve">   </w:t>
      </w:r>
      <w:r w:rsidR="00E4665A">
        <w:rPr>
          <w:rFonts w:ascii="宋体"/>
          <w:sz w:val="28"/>
          <w:u w:val="single"/>
        </w:rPr>
        <w:t xml:space="preserve"> </w:t>
      </w:r>
      <w:r w:rsidR="008B1EDD">
        <w:rPr>
          <w:rFonts w:ascii="宋体" w:hint="eastAsia"/>
          <w:sz w:val="28"/>
          <w:u w:val="single"/>
        </w:rPr>
        <w:t>彭艳兵</w:t>
      </w:r>
      <w:r w:rsidR="00E239C1">
        <w:rPr>
          <w:rFonts w:ascii="宋体" w:hint="eastAsia"/>
          <w:sz w:val="28"/>
          <w:u w:val="single"/>
        </w:rPr>
        <w:tab/>
      </w:r>
      <w:r w:rsidR="00E239C1">
        <w:rPr>
          <w:rFonts w:ascii="宋体" w:hint="eastAsia"/>
          <w:sz w:val="28"/>
          <w:u w:val="single"/>
        </w:rPr>
        <w:tab/>
      </w:r>
      <w:r w:rsidR="00E239C1">
        <w:rPr>
          <w:rFonts w:ascii="宋体" w:hint="eastAsia"/>
          <w:sz w:val="28"/>
          <w:u w:val="single"/>
        </w:rPr>
        <w:tab/>
      </w:r>
      <w:r w:rsidR="005F41CF">
        <w:rPr>
          <w:rFonts w:ascii="宋体"/>
          <w:sz w:val="28"/>
          <w:u w:val="single"/>
        </w:rPr>
        <w:t xml:space="preserve">  </w:t>
      </w:r>
      <w:r w:rsidR="00E239C1">
        <w:rPr>
          <w:rFonts w:ascii="宋体"/>
          <w:sz w:val="28"/>
          <w:u w:val="single"/>
        </w:rPr>
        <w:t xml:space="preserve"> </w:t>
      </w:r>
      <w:r w:rsidR="00E239C1">
        <w:rPr>
          <w:rFonts w:ascii="宋体" w:hint="eastAsia"/>
          <w:sz w:val="28"/>
          <w:u w:val="single"/>
        </w:rPr>
        <w:tab/>
      </w:r>
    </w:p>
    <w:p w14:paraId="736BCF02" w14:textId="77777777" w:rsidR="004D1CC7" w:rsidRDefault="004D1CC7">
      <w:pPr>
        <w:snapToGrid w:val="0"/>
        <w:spacing w:line="500" w:lineRule="exact"/>
        <w:ind w:left="2700"/>
        <w:rPr>
          <w:rFonts w:ascii="宋体"/>
          <w:sz w:val="28"/>
        </w:rPr>
      </w:pPr>
    </w:p>
    <w:p w14:paraId="09F16987" w14:textId="77777777" w:rsidR="004D1CC7" w:rsidRDefault="004D1CC7">
      <w:pPr>
        <w:snapToGrid w:val="0"/>
        <w:spacing w:line="500" w:lineRule="exact"/>
        <w:ind w:left="2700"/>
        <w:rPr>
          <w:rFonts w:ascii="宋体"/>
          <w:spacing w:val="-20"/>
          <w:sz w:val="28"/>
        </w:rPr>
      </w:pPr>
      <w:r>
        <w:rPr>
          <w:rFonts w:ascii="宋体" w:hint="eastAsia"/>
          <w:spacing w:val="-20"/>
          <w:sz w:val="28"/>
        </w:rPr>
        <w:t xml:space="preserve">开题报告日期  </w:t>
      </w:r>
      <w:r w:rsidR="00345CAA">
        <w:rPr>
          <w:rFonts w:ascii="宋体" w:hint="eastAsia"/>
          <w:sz w:val="28"/>
          <w:u w:val="single"/>
        </w:rPr>
        <w:tab/>
      </w:r>
      <w:r w:rsidR="00345CAA">
        <w:rPr>
          <w:rFonts w:ascii="宋体" w:hint="eastAsia"/>
          <w:sz w:val="28"/>
          <w:u w:val="single"/>
        </w:rPr>
        <w:tab/>
      </w:r>
      <w:r w:rsidR="00974372">
        <w:rPr>
          <w:rFonts w:ascii="宋体"/>
          <w:sz w:val="28"/>
          <w:u w:val="single"/>
        </w:rPr>
        <w:t xml:space="preserve"> 201</w:t>
      </w:r>
      <w:r w:rsidR="00974372">
        <w:rPr>
          <w:rFonts w:ascii="宋体" w:hint="eastAsia"/>
          <w:sz w:val="28"/>
          <w:u w:val="single"/>
        </w:rPr>
        <w:t>6</w:t>
      </w:r>
      <w:r w:rsidR="00974372">
        <w:rPr>
          <w:rFonts w:ascii="宋体"/>
          <w:sz w:val="28"/>
          <w:u w:val="single"/>
        </w:rPr>
        <w:t>.</w:t>
      </w:r>
      <w:r w:rsidR="002145EB">
        <w:rPr>
          <w:rFonts w:ascii="宋体" w:hint="eastAsia"/>
          <w:sz w:val="28"/>
          <w:u w:val="single"/>
        </w:rPr>
        <w:t>11</w:t>
      </w:r>
      <w:r w:rsidR="00974372">
        <w:rPr>
          <w:rFonts w:ascii="宋体"/>
          <w:sz w:val="28"/>
          <w:u w:val="single"/>
        </w:rPr>
        <w:t>.</w:t>
      </w:r>
      <w:r w:rsidR="00974372">
        <w:rPr>
          <w:rFonts w:ascii="宋体" w:hint="eastAsia"/>
          <w:sz w:val="28"/>
          <w:u w:val="single"/>
        </w:rPr>
        <w:t>2</w:t>
      </w:r>
      <w:r w:rsidR="002D29CF">
        <w:rPr>
          <w:rFonts w:ascii="宋体"/>
          <w:sz w:val="28"/>
          <w:u w:val="single"/>
        </w:rPr>
        <w:t>0</w:t>
      </w:r>
      <w:r w:rsidR="004A2786">
        <w:rPr>
          <w:rFonts w:ascii="宋体" w:hint="eastAsia"/>
          <w:sz w:val="28"/>
          <w:u w:val="single"/>
        </w:rPr>
        <w:t xml:space="preserve"> </w:t>
      </w:r>
      <w:r w:rsidR="00345CAA">
        <w:rPr>
          <w:rFonts w:ascii="宋体" w:hint="eastAsia"/>
          <w:sz w:val="28"/>
          <w:u w:val="single"/>
        </w:rPr>
        <w:tab/>
      </w:r>
      <w:r w:rsidR="00345CAA">
        <w:rPr>
          <w:rFonts w:ascii="宋体"/>
          <w:sz w:val="28"/>
          <w:u w:val="single"/>
        </w:rPr>
        <w:t xml:space="preserve">   </w:t>
      </w:r>
      <w:r w:rsidR="00345CAA">
        <w:rPr>
          <w:rFonts w:ascii="宋体" w:hint="eastAsia"/>
          <w:sz w:val="28"/>
          <w:u w:val="single"/>
        </w:rPr>
        <w:tab/>
      </w:r>
    </w:p>
    <w:p w14:paraId="0D6A25CE" w14:textId="77777777" w:rsidR="004D1CC7" w:rsidRPr="008400BE" w:rsidRDefault="004D1CC7">
      <w:pPr>
        <w:snapToGrid w:val="0"/>
        <w:spacing w:line="500" w:lineRule="exact"/>
        <w:ind w:left="2700"/>
        <w:rPr>
          <w:rFonts w:ascii="宋体"/>
          <w:sz w:val="28"/>
        </w:rPr>
      </w:pPr>
    </w:p>
    <w:p w14:paraId="3C39076F" w14:textId="77777777" w:rsidR="004D1CC7" w:rsidRPr="004A2786" w:rsidRDefault="004D1CC7">
      <w:pPr>
        <w:snapToGrid w:val="0"/>
        <w:spacing w:line="500" w:lineRule="exact"/>
        <w:ind w:left="2700"/>
        <w:rPr>
          <w:rFonts w:ascii="宋体"/>
          <w:bCs/>
          <w:sz w:val="28"/>
        </w:rPr>
      </w:pPr>
      <w:r>
        <w:rPr>
          <w:rFonts w:ascii="宋体" w:hint="eastAsia"/>
          <w:sz w:val="28"/>
        </w:rPr>
        <w:t>入 学 年 月</w:t>
      </w:r>
      <w:r>
        <w:rPr>
          <w:rFonts w:ascii="宋体" w:hint="eastAsia"/>
          <w:b/>
          <w:bCs/>
          <w:sz w:val="28"/>
        </w:rPr>
        <w:t xml:space="preserve"> </w:t>
      </w:r>
      <w:r w:rsidR="004A2786">
        <w:rPr>
          <w:rFonts w:ascii="宋体" w:hint="eastAsia"/>
          <w:sz w:val="28"/>
          <w:u w:val="single"/>
        </w:rPr>
        <w:tab/>
      </w:r>
      <w:r w:rsidR="004A2786">
        <w:rPr>
          <w:rFonts w:ascii="宋体" w:hint="eastAsia"/>
          <w:sz w:val="28"/>
          <w:u w:val="single"/>
        </w:rPr>
        <w:tab/>
      </w:r>
      <w:r w:rsidR="004A2786">
        <w:rPr>
          <w:rFonts w:ascii="宋体"/>
          <w:sz w:val="28"/>
          <w:u w:val="single"/>
        </w:rPr>
        <w:t xml:space="preserve">   </w:t>
      </w:r>
      <w:r w:rsidR="00974372">
        <w:rPr>
          <w:rFonts w:ascii="宋体" w:hint="eastAsia"/>
          <w:sz w:val="28"/>
          <w:u w:val="single"/>
        </w:rPr>
        <w:t>2015</w:t>
      </w:r>
      <w:r w:rsidR="004A2786">
        <w:rPr>
          <w:rFonts w:ascii="宋体" w:hint="eastAsia"/>
          <w:sz w:val="28"/>
          <w:u w:val="single"/>
        </w:rPr>
        <w:t>.9</w:t>
      </w:r>
      <w:r w:rsidR="004A2786">
        <w:rPr>
          <w:rFonts w:ascii="宋体" w:hint="eastAsia"/>
          <w:sz w:val="28"/>
          <w:u w:val="single"/>
        </w:rPr>
        <w:tab/>
        <w:t xml:space="preserve">   </w:t>
      </w:r>
      <w:r w:rsidR="004A2786">
        <w:rPr>
          <w:rFonts w:ascii="宋体"/>
          <w:sz w:val="28"/>
          <w:u w:val="single"/>
        </w:rPr>
        <w:t xml:space="preserve">   </w:t>
      </w:r>
      <w:r w:rsidR="004A2786">
        <w:rPr>
          <w:rFonts w:ascii="宋体" w:hint="eastAsia"/>
          <w:sz w:val="28"/>
          <w:u w:val="single"/>
        </w:rPr>
        <w:tab/>
      </w:r>
    </w:p>
    <w:p w14:paraId="72DEFE9E" w14:textId="77777777" w:rsidR="004D1CC7" w:rsidRPr="004A2786" w:rsidRDefault="004D1CC7">
      <w:pPr>
        <w:snapToGrid w:val="0"/>
        <w:spacing w:line="500" w:lineRule="exact"/>
        <w:ind w:left="2700"/>
        <w:rPr>
          <w:rFonts w:ascii="宋体"/>
          <w:b/>
          <w:bCs/>
          <w:sz w:val="28"/>
        </w:rPr>
      </w:pPr>
    </w:p>
    <w:p w14:paraId="6FDAF6AC" w14:textId="77777777" w:rsidR="004D1CC7" w:rsidRDefault="004D1CC7">
      <w:pPr>
        <w:snapToGrid w:val="0"/>
        <w:spacing w:line="500" w:lineRule="exact"/>
        <w:ind w:left="2700"/>
        <w:rPr>
          <w:rFonts w:ascii="宋体"/>
          <w:b/>
          <w:bCs/>
          <w:sz w:val="28"/>
          <w:u w:val="single"/>
        </w:rPr>
      </w:pPr>
    </w:p>
    <w:p w14:paraId="3E360751" w14:textId="77777777" w:rsidR="004D1CC7" w:rsidRDefault="004D1CC7">
      <w:pPr>
        <w:snapToGrid w:val="0"/>
        <w:spacing w:line="440" w:lineRule="exact"/>
        <w:rPr>
          <w:rFonts w:ascii="宋体"/>
          <w:sz w:val="28"/>
        </w:rPr>
      </w:pPr>
    </w:p>
    <w:p w14:paraId="39C37861" w14:textId="77777777" w:rsidR="004D1CC7" w:rsidRDefault="004D1CC7">
      <w:pPr>
        <w:snapToGrid w:val="0"/>
        <w:spacing w:line="440" w:lineRule="exact"/>
        <w:jc w:val="center"/>
        <w:rPr>
          <w:rFonts w:ascii="宋体"/>
          <w:sz w:val="28"/>
        </w:rPr>
      </w:pPr>
      <w:r>
        <w:rPr>
          <w:rFonts w:ascii="宋体"/>
          <w:sz w:val="28"/>
        </w:rPr>
        <w:fldChar w:fldCharType="begin"/>
      </w:r>
      <w:r>
        <w:rPr>
          <w:rFonts w:ascii="宋体"/>
          <w:sz w:val="28"/>
        </w:rPr>
        <w:instrText xml:space="preserve"> eq \o\ad(</w:instrText>
      </w:r>
      <w:r>
        <w:rPr>
          <w:rFonts w:ascii="宋体" w:hint="eastAsia"/>
          <w:sz w:val="28"/>
        </w:rPr>
        <w:instrText>东南大学研究生院</w:instrText>
      </w:r>
      <w:r>
        <w:rPr>
          <w:rFonts w:ascii="宋体"/>
          <w:sz w:val="28"/>
        </w:rPr>
        <w:instrText>,</w:instrText>
      </w:r>
      <w:r>
        <w:rPr>
          <w:rFonts w:ascii="宋体" w:hint="eastAsia"/>
          <w:sz w:val="28"/>
        </w:rPr>
        <w:instrText xml:space="preserve">　　　　　　　　　　　</w:instrText>
      </w:r>
      <w:r>
        <w:rPr>
          <w:rFonts w:ascii="宋体"/>
          <w:sz w:val="28"/>
        </w:rPr>
        <w:instrText>)</w:instrText>
      </w:r>
      <w:r>
        <w:rPr>
          <w:rFonts w:ascii="宋体"/>
          <w:sz w:val="28"/>
        </w:rPr>
        <w:fldChar w:fldCharType="end"/>
      </w:r>
      <w:r>
        <w:rPr>
          <w:rFonts w:ascii="宋体" w:hint="eastAsia"/>
          <w:sz w:val="28"/>
        </w:rPr>
        <w:t xml:space="preserve">　制</w:t>
      </w:r>
    </w:p>
    <w:p w14:paraId="1AEE05CB" w14:textId="77777777" w:rsidR="004D1CC7" w:rsidRDefault="004D1CC7">
      <w:pPr>
        <w:snapToGrid w:val="0"/>
        <w:spacing w:line="440" w:lineRule="exact"/>
        <w:jc w:val="center"/>
        <w:rPr>
          <w:rFonts w:ascii="宋体"/>
          <w:sz w:val="24"/>
        </w:rPr>
        <w:sectPr w:rsidR="004D1CC7">
          <w:footerReference w:type="even" r:id="rId8"/>
          <w:footerReference w:type="default" r:id="rId9"/>
          <w:type w:val="oddPage"/>
          <w:pgSz w:w="11907" w:h="16840" w:code="9"/>
          <w:pgMar w:top="1134" w:right="851" w:bottom="1134" w:left="851" w:header="851" w:footer="992" w:gutter="0"/>
          <w:pgNumType w:start="0"/>
          <w:cols w:space="425"/>
          <w:titlePg/>
          <w:docGrid w:type="lines" w:linePitch="312"/>
        </w:sectPr>
      </w:pPr>
    </w:p>
    <w:p w14:paraId="38610D72" w14:textId="77777777" w:rsidR="004D1CC7" w:rsidRDefault="004D1CC7">
      <w:pPr>
        <w:spacing w:after="120" w:line="400" w:lineRule="exact"/>
        <w:rPr>
          <w:rFonts w:ascii="黑体" w:eastAsia="黑体"/>
          <w:sz w:val="32"/>
        </w:rPr>
      </w:pPr>
      <w:r>
        <w:rPr>
          <w:rFonts w:ascii="黑体" w:eastAsia="黑体" w:hint="eastAsia"/>
          <w:sz w:val="32"/>
        </w:rPr>
        <w:lastRenderedPageBreak/>
        <w:t>一、学位论文开题报告</w:t>
      </w:r>
    </w:p>
    <w:tbl>
      <w:tblPr>
        <w:tblW w:w="51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727"/>
        <w:gridCol w:w="303"/>
        <w:gridCol w:w="890"/>
        <w:gridCol w:w="799"/>
        <w:gridCol w:w="624"/>
        <w:gridCol w:w="36"/>
        <w:gridCol w:w="1094"/>
        <w:gridCol w:w="721"/>
        <w:gridCol w:w="468"/>
        <w:gridCol w:w="850"/>
        <w:gridCol w:w="143"/>
        <w:gridCol w:w="1132"/>
        <w:gridCol w:w="1270"/>
        <w:gridCol w:w="1035"/>
      </w:tblGrid>
      <w:tr w:rsidR="004D1CC7" w14:paraId="5CFBA3DE" w14:textId="77777777" w:rsidTr="003F2802">
        <w:trPr>
          <w:trHeight w:val="561"/>
          <w:jc w:val="center"/>
        </w:trPr>
        <w:tc>
          <w:tcPr>
            <w:tcW w:w="510" w:type="pct"/>
            <w:gridSpan w:val="2"/>
            <w:vAlign w:val="center"/>
          </w:tcPr>
          <w:p w14:paraId="7E4D99F0" w14:textId="77777777" w:rsidR="004D1CC7" w:rsidRDefault="004D1CC7" w:rsidP="007615CE">
            <w:pPr>
              <w:spacing w:line="400" w:lineRule="exact"/>
              <w:jc w:val="center"/>
              <w:rPr>
                <w:rFonts w:ascii="宋体"/>
              </w:rPr>
            </w:pPr>
            <w:r>
              <w:rPr>
                <w:rFonts w:ascii="宋体" w:hint="eastAsia"/>
              </w:rPr>
              <w:t>论文题目</w:t>
            </w:r>
          </w:p>
        </w:tc>
        <w:tc>
          <w:tcPr>
            <w:tcW w:w="4490" w:type="pct"/>
            <w:gridSpan w:val="12"/>
            <w:vAlign w:val="center"/>
          </w:tcPr>
          <w:p w14:paraId="02178FFE" w14:textId="77777777" w:rsidR="004D1CC7" w:rsidRDefault="001F5914">
            <w:pPr>
              <w:spacing w:line="400" w:lineRule="exact"/>
              <w:jc w:val="center"/>
              <w:rPr>
                <w:rFonts w:ascii="宋体"/>
              </w:rPr>
            </w:pPr>
            <w:r w:rsidRPr="001F5914">
              <w:rPr>
                <w:rFonts w:ascii="宋体" w:hint="eastAsia"/>
              </w:rPr>
              <w:t>基于</w:t>
            </w:r>
            <w:r w:rsidR="002145EB">
              <w:rPr>
                <w:rFonts w:ascii="宋体" w:hint="eastAsia"/>
              </w:rPr>
              <w:t>语义网络</w:t>
            </w:r>
            <w:r w:rsidRPr="001F5914">
              <w:rPr>
                <w:rFonts w:ascii="宋体" w:hint="eastAsia"/>
              </w:rPr>
              <w:t>的</w:t>
            </w:r>
            <w:r w:rsidR="00D62BE4">
              <w:rPr>
                <w:rFonts w:ascii="宋体" w:hint="eastAsia"/>
              </w:rPr>
              <w:t>个性化实体</w:t>
            </w:r>
            <w:r w:rsidR="002145EB">
              <w:rPr>
                <w:rFonts w:ascii="宋体" w:hint="eastAsia"/>
              </w:rPr>
              <w:t>推荐</w:t>
            </w:r>
            <w:r w:rsidR="00434AD7">
              <w:rPr>
                <w:rFonts w:ascii="宋体" w:hint="eastAsia"/>
              </w:rPr>
              <w:t>算法的设计与实现</w:t>
            </w:r>
          </w:p>
        </w:tc>
      </w:tr>
      <w:tr w:rsidR="004D1CC7" w14:paraId="3271528D" w14:textId="77777777" w:rsidTr="003F2802">
        <w:trPr>
          <w:cantSplit/>
          <w:trHeight w:val="613"/>
          <w:jc w:val="center"/>
        </w:trPr>
        <w:tc>
          <w:tcPr>
            <w:tcW w:w="510" w:type="pct"/>
            <w:gridSpan w:val="2"/>
            <w:vAlign w:val="center"/>
          </w:tcPr>
          <w:p w14:paraId="3CCA5604" w14:textId="77777777" w:rsidR="004D1CC7" w:rsidRDefault="004D1CC7">
            <w:pPr>
              <w:spacing w:line="400" w:lineRule="exact"/>
              <w:jc w:val="center"/>
              <w:rPr>
                <w:rFonts w:ascii="宋体"/>
              </w:rPr>
            </w:pPr>
            <w:r>
              <w:rPr>
                <w:rFonts w:ascii="宋体" w:hint="eastAsia"/>
              </w:rPr>
              <w:t>研究方向</w:t>
            </w:r>
          </w:p>
        </w:tc>
        <w:tc>
          <w:tcPr>
            <w:tcW w:w="4490" w:type="pct"/>
            <w:gridSpan w:val="12"/>
            <w:vAlign w:val="center"/>
          </w:tcPr>
          <w:p w14:paraId="3952A42E" w14:textId="77777777" w:rsidR="004D1CC7" w:rsidRDefault="00653BB4">
            <w:pPr>
              <w:spacing w:line="400" w:lineRule="exact"/>
              <w:jc w:val="center"/>
              <w:rPr>
                <w:rFonts w:ascii="宋体"/>
              </w:rPr>
            </w:pPr>
            <w:r w:rsidRPr="00653BB4">
              <w:rPr>
                <w:rFonts w:ascii="宋体" w:hint="eastAsia"/>
              </w:rPr>
              <w:t>软件工程</w:t>
            </w:r>
          </w:p>
        </w:tc>
      </w:tr>
      <w:tr w:rsidR="003F2802" w14:paraId="7A47B5B1" w14:textId="77777777" w:rsidTr="0080349A">
        <w:trPr>
          <w:cantSplit/>
          <w:trHeight w:val="360"/>
          <w:jc w:val="center"/>
        </w:trPr>
        <w:tc>
          <w:tcPr>
            <w:tcW w:w="510" w:type="pct"/>
            <w:gridSpan w:val="2"/>
            <w:vMerge w:val="restart"/>
            <w:vAlign w:val="center"/>
          </w:tcPr>
          <w:p w14:paraId="4078BCE5" w14:textId="77777777" w:rsidR="004D1CC7" w:rsidRDefault="004D1CC7">
            <w:pPr>
              <w:spacing w:line="400" w:lineRule="exact"/>
              <w:jc w:val="center"/>
              <w:rPr>
                <w:rFonts w:ascii="宋体"/>
              </w:rPr>
            </w:pPr>
            <w:r>
              <w:rPr>
                <w:rFonts w:ascii="宋体" w:hint="eastAsia"/>
              </w:rPr>
              <w:t>题目来源</w:t>
            </w:r>
          </w:p>
        </w:tc>
        <w:tc>
          <w:tcPr>
            <w:tcW w:w="441" w:type="pct"/>
            <w:vAlign w:val="center"/>
          </w:tcPr>
          <w:p w14:paraId="72F37694" w14:textId="77777777" w:rsidR="004D1CC7" w:rsidRDefault="004D1CC7">
            <w:pPr>
              <w:spacing w:line="400" w:lineRule="exact"/>
              <w:jc w:val="center"/>
              <w:rPr>
                <w:rFonts w:ascii="宋体"/>
              </w:rPr>
            </w:pPr>
            <w:r>
              <w:rPr>
                <w:rFonts w:ascii="宋体" w:hint="eastAsia"/>
              </w:rPr>
              <w:t>国家</w:t>
            </w:r>
          </w:p>
        </w:tc>
        <w:tc>
          <w:tcPr>
            <w:tcW w:w="396" w:type="pct"/>
            <w:vAlign w:val="center"/>
          </w:tcPr>
          <w:p w14:paraId="0119005C" w14:textId="77777777" w:rsidR="004D1CC7" w:rsidRDefault="004D1CC7">
            <w:pPr>
              <w:spacing w:line="400" w:lineRule="exact"/>
              <w:jc w:val="center"/>
              <w:rPr>
                <w:rFonts w:ascii="宋体"/>
              </w:rPr>
            </w:pPr>
            <w:r>
              <w:rPr>
                <w:rFonts w:ascii="宋体" w:hint="eastAsia"/>
              </w:rPr>
              <w:t>部委</w:t>
            </w:r>
          </w:p>
        </w:tc>
        <w:tc>
          <w:tcPr>
            <w:tcW w:w="309" w:type="pct"/>
            <w:vAlign w:val="center"/>
          </w:tcPr>
          <w:p w14:paraId="372F6ED0" w14:textId="77777777" w:rsidR="004D1CC7" w:rsidRDefault="004D1CC7">
            <w:pPr>
              <w:spacing w:line="400" w:lineRule="exact"/>
              <w:jc w:val="center"/>
              <w:rPr>
                <w:rFonts w:ascii="宋体"/>
              </w:rPr>
            </w:pPr>
            <w:r>
              <w:rPr>
                <w:rFonts w:ascii="宋体" w:hint="eastAsia"/>
              </w:rPr>
              <w:t>省</w:t>
            </w:r>
          </w:p>
        </w:tc>
        <w:tc>
          <w:tcPr>
            <w:tcW w:w="560" w:type="pct"/>
            <w:gridSpan w:val="2"/>
            <w:vAlign w:val="center"/>
          </w:tcPr>
          <w:p w14:paraId="31BAED8B" w14:textId="77777777" w:rsidR="004D1CC7" w:rsidRDefault="004D1CC7">
            <w:pPr>
              <w:spacing w:line="400" w:lineRule="exact"/>
              <w:jc w:val="center"/>
              <w:rPr>
                <w:rFonts w:ascii="宋体"/>
              </w:rPr>
            </w:pPr>
            <w:r>
              <w:rPr>
                <w:rFonts w:ascii="宋体" w:hint="eastAsia"/>
              </w:rPr>
              <w:t>市</w:t>
            </w:r>
          </w:p>
        </w:tc>
        <w:tc>
          <w:tcPr>
            <w:tcW w:w="589" w:type="pct"/>
            <w:gridSpan w:val="2"/>
            <w:vAlign w:val="center"/>
          </w:tcPr>
          <w:p w14:paraId="6B37B37A" w14:textId="77777777" w:rsidR="004D1CC7" w:rsidRDefault="004D1CC7">
            <w:pPr>
              <w:spacing w:line="400" w:lineRule="exact"/>
              <w:jc w:val="center"/>
              <w:rPr>
                <w:rFonts w:ascii="宋体"/>
              </w:rPr>
            </w:pPr>
            <w:r>
              <w:rPr>
                <w:rFonts w:ascii="宋体" w:hint="eastAsia"/>
              </w:rPr>
              <w:t>厂、矿</w:t>
            </w:r>
          </w:p>
        </w:tc>
        <w:tc>
          <w:tcPr>
            <w:tcW w:w="421" w:type="pct"/>
            <w:vAlign w:val="center"/>
          </w:tcPr>
          <w:p w14:paraId="52ED422F" w14:textId="77777777" w:rsidR="004D1CC7" w:rsidRDefault="004D1CC7">
            <w:pPr>
              <w:spacing w:line="400" w:lineRule="exact"/>
              <w:jc w:val="center"/>
              <w:rPr>
                <w:rFonts w:ascii="宋体"/>
              </w:rPr>
            </w:pPr>
            <w:r>
              <w:rPr>
                <w:rFonts w:ascii="宋体" w:hint="eastAsia"/>
              </w:rPr>
              <w:t>自选</w:t>
            </w:r>
          </w:p>
        </w:tc>
        <w:tc>
          <w:tcPr>
            <w:tcW w:w="632" w:type="pct"/>
            <w:gridSpan w:val="2"/>
            <w:vAlign w:val="center"/>
          </w:tcPr>
          <w:p w14:paraId="7310F072" w14:textId="77777777" w:rsidR="004D1CC7" w:rsidRDefault="004D1CC7">
            <w:pPr>
              <w:spacing w:line="400" w:lineRule="exact"/>
              <w:jc w:val="center"/>
              <w:rPr>
                <w:rFonts w:ascii="宋体"/>
              </w:rPr>
            </w:pPr>
            <w:r>
              <w:rPr>
                <w:rFonts w:ascii="宋体" w:hint="eastAsia"/>
              </w:rPr>
              <w:t>有无合同</w:t>
            </w:r>
          </w:p>
        </w:tc>
        <w:tc>
          <w:tcPr>
            <w:tcW w:w="629" w:type="pct"/>
            <w:vAlign w:val="center"/>
          </w:tcPr>
          <w:p w14:paraId="6BE52A6A" w14:textId="77777777" w:rsidR="004D1CC7" w:rsidRDefault="004D1CC7">
            <w:pPr>
              <w:spacing w:line="400" w:lineRule="exact"/>
              <w:jc w:val="center"/>
              <w:rPr>
                <w:rFonts w:ascii="宋体"/>
              </w:rPr>
            </w:pPr>
            <w:r>
              <w:rPr>
                <w:rFonts w:ascii="宋体" w:hint="eastAsia"/>
              </w:rPr>
              <w:t>经费数</w:t>
            </w:r>
          </w:p>
        </w:tc>
        <w:tc>
          <w:tcPr>
            <w:tcW w:w="513" w:type="pct"/>
            <w:vAlign w:val="center"/>
          </w:tcPr>
          <w:p w14:paraId="51991F04" w14:textId="77777777" w:rsidR="004D1CC7" w:rsidRDefault="004D1CC7">
            <w:pPr>
              <w:spacing w:line="400" w:lineRule="exact"/>
              <w:jc w:val="center"/>
              <w:rPr>
                <w:rFonts w:ascii="宋体"/>
              </w:rPr>
            </w:pPr>
            <w:r>
              <w:rPr>
                <w:rFonts w:ascii="宋体" w:hint="eastAsia"/>
              </w:rPr>
              <w:t>备注</w:t>
            </w:r>
          </w:p>
        </w:tc>
      </w:tr>
      <w:tr w:rsidR="003F2802" w14:paraId="0C8FD2D9" w14:textId="77777777" w:rsidTr="0080349A">
        <w:trPr>
          <w:cantSplit/>
          <w:trHeight w:val="360"/>
          <w:jc w:val="center"/>
        </w:trPr>
        <w:tc>
          <w:tcPr>
            <w:tcW w:w="510" w:type="pct"/>
            <w:gridSpan w:val="2"/>
            <w:vMerge/>
            <w:vAlign w:val="center"/>
          </w:tcPr>
          <w:p w14:paraId="2C122DF4" w14:textId="77777777" w:rsidR="004D1CC7" w:rsidRDefault="004D1CC7">
            <w:pPr>
              <w:spacing w:line="400" w:lineRule="exact"/>
              <w:jc w:val="center"/>
              <w:rPr>
                <w:rFonts w:ascii="宋体"/>
              </w:rPr>
            </w:pPr>
          </w:p>
        </w:tc>
        <w:tc>
          <w:tcPr>
            <w:tcW w:w="441" w:type="pct"/>
            <w:vAlign w:val="center"/>
          </w:tcPr>
          <w:p w14:paraId="5079BDC9" w14:textId="77777777" w:rsidR="004D1CC7" w:rsidRDefault="004D1CC7">
            <w:pPr>
              <w:spacing w:line="400" w:lineRule="exact"/>
              <w:jc w:val="center"/>
              <w:rPr>
                <w:rFonts w:ascii="宋体"/>
              </w:rPr>
            </w:pPr>
          </w:p>
        </w:tc>
        <w:tc>
          <w:tcPr>
            <w:tcW w:w="396" w:type="pct"/>
            <w:vAlign w:val="center"/>
          </w:tcPr>
          <w:p w14:paraId="6972A12F" w14:textId="77777777" w:rsidR="004D1CC7" w:rsidRDefault="004D1CC7">
            <w:pPr>
              <w:spacing w:line="400" w:lineRule="exact"/>
              <w:jc w:val="center"/>
              <w:rPr>
                <w:rFonts w:ascii="宋体"/>
              </w:rPr>
            </w:pPr>
          </w:p>
        </w:tc>
        <w:tc>
          <w:tcPr>
            <w:tcW w:w="309" w:type="pct"/>
            <w:vAlign w:val="center"/>
          </w:tcPr>
          <w:p w14:paraId="6D9E67C1" w14:textId="77777777" w:rsidR="004D1CC7" w:rsidRDefault="004D1CC7">
            <w:pPr>
              <w:spacing w:line="400" w:lineRule="exact"/>
              <w:jc w:val="center"/>
              <w:rPr>
                <w:rFonts w:ascii="宋体"/>
              </w:rPr>
            </w:pPr>
          </w:p>
        </w:tc>
        <w:tc>
          <w:tcPr>
            <w:tcW w:w="560" w:type="pct"/>
            <w:gridSpan w:val="2"/>
            <w:vAlign w:val="center"/>
          </w:tcPr>
          <w:p w14:paraId="70FF5597" w14:textId="77777777" w:rsidR="004D1CC7" w:rsidRDefault="004D1CC7">
            <w:pPr>
              <w:spacing w:line="400" w:lineRule="exact"/>
              <w:jc w:val="center"/>
              <w:rPr>
                <w:rFonts w:ascii="宋体"/>
              </w:rPr>
            </w:pPr>
          </w:p>
        </w:tc>
        <w:tc>
          <w:tcPr>
            <w:tcW w:w="589" w:type="pct"/>
            <w:gridSpan w:val="2"/>
            <w:vAlign w:val="center"/>
          </w:tcPr>
          <w:p w14:paraId="0E837313" w14:textId="77777777" w:rsidR="004D1CC7" w:rsidRDefault="004D1CC7">
            <w:pPr>
              <w:spacing w:line="400" w:lineRule="exact"/>
              <w:jc w:val="center"/>
              <w:rPr>
                <w:rFonts w:ascii="宋体"/>
              </w:rPr>
            </w:pPr>
          </w:p>
        </w:tc>
        <w:tc>
          <w:tcPr>
            <w:tcW w:w="421" w:type="pct"/>
            <w:vAlign w:val="center"/>
          </w:tcPr>
          <w:p w14:paraId="63E2650F" w14:textId="77777777" w:rsidR="004D1CC7" w:rsidRDefault="00901D3E">
            <w:pPr>
              <w:spacing w:line="400" w:lineRule="exact"/>
              <w:jc w:val="center"/>
              <w:rPr>
                <w:rFonts w:ascii="宋体"/>
              </w:rPr>
            </w:pPr>
            <w:r w:rsidRPr="00901D3E">
              <w:rPr>
                <w:rFonts w:ascii="宋体" w:hint="eastAsia"/>
              </w:rPr>
              <w:t>√</w:t>
            </w:r>
          </w:p>
        </w:tc>
        <w:tc>
          <w:tcPr>
            <w:tcW w:w="632" w:type="pct"/>
            <w:gridSpan w:val="2"/>
            <w:vAlign w:val="center"/>
          </w:tcPr>
          <w:p w14:paraId="7F4BE363" w14:textId="77777777" w:rsidR="004D1CC7" w:rsidRDefault="004D1CC7">
            <w:pPr>
              <w:spacing w:line="400" w:lineRule="exact"/>
              <w:jc w:val="center"/>
              <w:rPr>
                <w:rFonts w:ascii="宋体"/>
              </w:rPr>
            </w:pPr>
          </w:p>
        </w:tc>
        <w:tc>
          <w:tcPr>
            <w:tcW w:w="629" w:type="pct"/>
            <w:vAlign w:val="center"/>
          </w:tcPr>
          <w:p w14:paraId="1D5F3F3C" w14:textId="77777777" w:rsidR="004D1CC7" w:rsidRDefault="004D1CC7">
            <w:pPr>
              <w:spacing w:line="400" w:lineRule="exact"/>
              <w:jc w:val="center"/>
              <w:rPr>
                <w:rFonts w:ascii="宋体"/>
              </w:rPr>
            </w:pPr>
          </w:p>
        </w:tc>
        <w:tc>
          <w:tcPr>
            <w:tcW w:w="513" w:type="pct"/>
            <w:vAlign w:val="center"/>
          </w:tcPr>
          <w:p w14:paraId="6A09946C" w14:textId="77777777" w:rsidR="004D1CC7" w:rsidRDefault="004D1CC7">
            <w:pPr>
              <w:spacing w:line="400" w:lineRule="exact"/>
              <w:jc w:val="center"/>
              <w:rPr>
                <w:rFonts w:ascii="宋体"/>
              </w:rPr>
            </w:pPr>
          </w:p>
        </w:tc>
      </w:tr>
      <w:tr w:rsidR="00E6607D" w14:paraId="54491F6E" w14:textId="77777777" w:rsidTr="003F2802">
        <w:trPr>
          <w:cantSplit/>
          <w:trHeight w:val="870"/>
          <w:jc w:val="center"/>
        </w:trPr>
        <w:tc>
          <w:tcPr>
            <w:tcW w:w="510" w:type="pct"/>
            <w:gridSpan w:val="2"/>
            <w:vMerge w:val="restart"/>
            <w:vAlign w:val="center"/>
          </w:tcPr>
          <w:p w14:paraId="0498799F" w14:textId="77777777" w:rsidR="004D1CC7" w:rsidRDefault="004D1CC7">
            <w:pPr>
              <w:spacing w:line="400" w:lineRule="exact"/>
              <w:jc w:val="center"/>
              <w:rPr>
                <w:rFonts w:ascii="宋体"/>
              </w:rPr>
            </w:pPr>
            <w:r>
              <w:rPr>
                <w:rFonts w:ascii="宋体" w:hint="eastAsia"/>
              </w:rPr>
              <w:t>题目类型</w:t>
            </w:r>
          </w:p>
        </w:tc>
        <w:tc>
          <w:tcPr>
            <w:tcW w:w="441" w:type="pct"/>
            <w:vAlign w:val="center"/>
          </w:tcPr>
          <w:p w14:paraId="687E715F" w14:textId="77777777" w:rsidR="004D1CC7" w:rsidRDefault="004D1CC7">
            <w:pPr>
              <w:spacing w:line="400" w:lineRule="exact"/>
              <w:rPr>
                <w:rFonts w:ascii="宋体"/>
                <w:spacing w:val="-20"/>
              </w:rPr>
            </w:pPr>
            <w:r>
              <w:rPr>
                <w:rFonts w:ascii="宋体" w:hint="eastAsia"/>
              </w:rPr>
              <w:t>工程项目规划管理</w:t>
            </w:r>
          </w:p>
        </w:tc>
        <w:tc>
          <w:tcPr>
            <w:tcW w:w="396" w:type="pct"/>
            <w:vAlign w:val="center"/>
          </w:tcPr>
          <w:p w14:paraId="55D03495" w14:textId="77777777" w:rsidR="004D1CC7" w:rsidRDefault="004D1CC7">
            <w:pPr>
              <w:spacing w:line="400" w:lineRule="exact"/>
              <w:jc w:val="center"/>
              <w:rPr>
                <w:rFonts w:ascii="宋体"/>
              </w:rPr>
            </w:pPr>
            <w:r>
              <w:rPr>
                <w:rFonts w:ascii="宋体" w:hint="eastAsia"/>
                <w:spacing w:val="-20"/>
              </w:rPr>
              <w:t>工程设计</w:t>
            </w:r>
          </w:p>
        </w:tc>
        <w:tc>
          <w:tcPr>
            <w:tcW w:w="309" w:type="pct"/>
            <w:vAlign w:val="center"/>
          </w:tcPr>
          <w:p w14:paraId="2F7E27A0" w14:textId="77777777" w:rsidR="004D1CC7" w:rsidRDefault="004D1CC7">
            <w:pPr>
              <w:spacing w:line="400" w:lineRule="exact"/>
              <w:jc w:val="center"/>
              <w:rPr>
                <w:rFonts w:ascii="宋体"/>
              </w:rPr>
            </w:pPr>
            <w:r>
              <w:rPr>
                <w:rFonts w:ascii="宋体" w:hint="eastAsia"/>
              </w:rPr>
              <w:t>工程技术</w:t>
            </w:r>
          </w:p>
        </w:tc>
        <w:tc>
          <w:tcPr>
            <w:tcW w:w="560" w:type="pct"/>
            <w:gridSpan w:val="2"/>
            <w:vAlign w:val="center"/>
          </w:tcPr>
          <w:p w14:paraId="15C2E365" w14:textId="77777777" w:rsidR="004D1CC7" w:rsidRDefault="004D1CC7">
            <w:pPr>
              <w:spacing w:line="400" w:lineRule="exact"/>
              <w:jc w:val="center"/>
              <w:rPr>
                <w:rFonts w:ascii="宋体"/>
              </w:rPr>
            </w:pPr>
            <w:r>
              <w:rPr>
                <w:rFonts w:ascii="宋体" w:hint="eastAsia"/>
              </w:rPr>
              <w:t>技术攻关改造推广</w:t>
            </w:r>
          </w:p>
        </w:tc>
        <w:tc>
          <w:tcPr>
            <w:tcW w:w="589" w:type="pct"/>
            <w:gridSpan w:val="2"/>
            <w:vAlign w:val="center"/>
          </w:tcPr>
          <w:p w14:paraId="709A4AFE" w14:textId="77777777" w:rsidR="004D1CC7" w:rsidRDefault="004D1CC7">
            <w:pPr>
              <w:spacing w:line="400" w:lineRule="exact"/>
              <w:jc w:val="center"/>
              <w:rPr>
                <w:rFonts w:ascii="宋体"/>
              </w:rPr>
            </w:pPr>
            <w:r>
              <w:rPr>
                <w:rFonts w:ascii="宋体" w:hint="eastAsia"/>
              </w:rPr>
              <w:t>应用基础性研究</w:t>
            </w:r>
          </w:p>
        </w:tc>
        <w:tc>
          <w:tcPr>
            <w:tcW w:w="1053" w:type="pct"/>
            <w:gridSpan w:val="3"/>
            <w:vMerge w:val="restart"/>
            <w:vAlign w:val="center"/>
          </w:tcPr>
          <w:p w14:paraId="6A3BE00B" w14:textId="77777777" w:rsidR="004D1CC7" w:rsidRDefault="004D1CC7">
            <w:pPr>
              <w:spacing w:line="400" w:lineRule="exact"/>
              <w:jc w:val="center"/>
              <w:rPr>
                <w:rFonts w:ascii="宋体"/>
              </w:rPr>
            </w:pPr>
            <w:r>
              <w:rPr>
                <w:rFonts w:ascii="宋体" w:hint="eastAsia"/>
              </w:rPr>
              <w:t>其它</w:t>
            </w:r>
          </w:p>
        </w:tc>
        <w:tc>
          <w:tcPr>
            <w:tcW w:w="1142" w:type="pct"/>
            <w:gridSpan w:val="2"/>
            <w:vMerge w:val="restart"/>
            <w:vAlign w:val="center"/>
          </w:tcPr>
          <w:p w14:paraId="160EE3E2" w14:textId="77777777" w:rsidR="004D1CC7" w:rsidRDefault="004D1CC7">
            <w:pPr>
              <w:spacing w:line="400" w:lineRule="exact"/>
              <w:jc w:val="center"/>
              <w:rPr>
                <w:rFonts w:ascii="宋体"/>
              </w:rPr>
            </w:pPr>
          </w:p>
        </w:tc>
      </w:tr>
      <w:tr w:rsidR="00E6607D" w14:paraId="30665225" w14:textId="77777777" w:rsidTr="003F2802">
        <w:trPr>
          <w:cantSplit/>
          <w:trHeight w:val="627"/>
          <w:jc w:val="center"/>
        </w:trPr>
        <w:tc>
          <w:tcPr>
            <w:tcW w:w="510" w:type="pct"/>
            <w:gridSpan w:val="2"/>
            <w:vMerge/>
            <w:vAlign w:val="center"/>
          </w:tcPr>
          <w:p w14:paraId="14479FFF" w14:textId="77777777" w:rsidR="004D1CC7" w:rsidRDefault="004D1CC7">
            <w:pPr>
              <w:spacing w:line="400" w:lineRule="exact"/>
              <w:jc w:val="center"/>
              <w:rPr>
                <w:rFonts w:ascii="宋体"/>
              </w:rPr>
            </w:pPr>
          </w:p>
        </w:tc>
        <w:tc>
          <w:tcPr>
            <w:tcW w:w="441" w:type="pct"/>
            <w:vAlign w:val="center"/>
          </w:tcPr>
          <w:p w14:paraId="1AD1B5BB" w14:textId="77777777" w:rsidR="004D1CC7" w:rsidRDefault="004D1CC7">
            <w:pPr>
              <w:spacing w:line="400" w:lineRule="exact"/>
              <w:jc w:val="center"/>
              <w:rPr>
                <w:rFonts w:ascii="宋体"/>
              </w:rPr>
            </w:pPr>
          </w:p>
        </w:tc>
        <w:tc>
          <w:tcPr>
            <w:tcW w:w="396" w:type="pct"/>
            <w:vAlign w:val="center"/>
          </w:tcPr>
          <w:p w14:paraId="7A359455" w14:textId="77777777" w:rsidR="004D1CC7" w:rsidRDefault="004D1CC7">
            <w:pPr>
              <w:spacing w:line="400" w:lineRule="exact"/>
              <w:jc w:val="center"/>
              <w:rPr>
                <w:rFonts w:ascii="宋体"/>
              </w:rPr>
            </w:pPr>
          </w:p>
        </w:tc>
        <w:tc>
          <w:tcPr>
            <w:tcW w:w="309" w:type="pct"/>
            <w:vAlign w:val="center"/>
          </w:tcPr>
          <w:p w14:paraId="74887311" w14:textId="77777777" w:rsidR="004D1CC7" w:rsidRDefault="001075F6">
            <w:pPr>
              <w:spacing w:line="400" w:lineRule="exact"/>
              <w:jc w:val="center"/>
              <w:rPr>
                <w:rFonts w:ascii="宋体"/>
              </w:rPr>
            </w:pPr>
            <w:r w:rsidRPr="001075F6">
              <w:rPr>
                <w:rFonts w:ascii="宋体" w:hint="eastAsia"/>
              </w:rPr>
              <w:t>√</w:t>
            </w:r>
          </w:p>
        </w:tc>
        <w:tc>
          <w:tcPr>
            <w:tcW w:w="560" w:type="pct"/>
            <w:gridSpan w:val="2"/>
            <w:vAlign w:val="center"/>
          </w:tcPr>
          <w:p w14:paraId="31B34C7C" w14:textId="77777777" w:rsidR="004D1CC7" w:rsidRDefault="004D1CC7">
            <w:pPr>
              <w:spacing w:line="400" w:lineRule="exact"/>
              <w:jc w:val="center"/>
              <w:rPr>
                <w:rFonts w:ascii="宋体"/>
              </w:rPr>
            </w:pPr>
          </w:p>
        </w:tc>
        <w:tc>
          <w:tcPr>
            <w:tcW w:w="589" w:type="pct"/>
            <w:gridSpan w:val="2"/>
            <w:vAlign w:val="center"/>
          </w:tcPr>
          <w:p w14:paraId="468A0DE2" w14:textId="77777777" w:rsidR="004D1CC7" w:rsidRDefault="004D1CC7">
            <w:pPr>
              <w:spacing w:line="400" w:lineRule="exact"/>
              <w:jc w:val="center"/>
              <w:rPr>
                <w:rFonts w:ascii="宋体"/>
              </w:rPr>
            </w:pPr>
          </w:p>
        </w:tc>
        <w:tc>
          <w:tcPr>
            <w:tcW w:w="1053" w:type="pct"/>
            <w:gridSpan w:val="3"/>
            <w:vMerge/>
            <w:vAlign w:val="center"/>
          </w:tcPr>
          <w:p w14:paraId="394372F7" w14:textId="77777777" w:rsidR="004D1CC7" w:rsidRDefault="004D1CC7">
            <w:pPr>
              <w:spacing w:line="400" w:lineRule="exact"/>
              <w:jc w:val="center"/>
              <w:rPr>
                <w:rFonts w:ascii="宋体"/>
              </w:rPr>
            </w:pPr>
          </w:p>
        </w:tc>
        <w:tc>
          <w:tcPr>
            <w:tcW w:w="1142" w:type="pct"/>
            <w:gridSpan w:val="2"/>
            <w:vMerge/>
            <w:vAlign w:val="center"/>
          </w:tcPr>
          <w:p w14:paraId="6B9E3BBA" w14:textId="77777777" w:rsidR="004D1CC7" w:rsidRDefault="004D1CC7">
            <w:pPr>
              <w:spacing w:line="400" w:lineRule="exact"/>
              <w:jc w:val="center"/>
              <w:rPr>
                <w:rFonts w:ascii="宋体"/>
              </w:rPr>
            </w:pPr>
          </w:p>
        </w:tc>
      </w:tr>
      <w:tr w:rsidR="004D1CC7" w14:paraId="5603C3D9" w14:textId="77777777" w:rsidTr="00946986">
        <w:trPr>
          <w:cantSplit/>
          <w:trHeight w:val="4509"/>
          <w:jc w:val="center"/>
        </w:trPr>
        <w:tc>
          <w:tcPr>
            <w:tcW w:w="5000" w:type="pct"/>
            <w:gridSpan w:val="14"/>
          </w:tcPr>
          <w:p w14:paraId="606A2DC8" w14:textId="77777777" w:rsidR="003C0F60" w:rsidRPr="008164C2" w:rsidRDefault="003C0F60" w:rsidP="00B56431">
            <w:pPr>
              <w:numPr>
                <w:ilvl w:val="0"/>
                <w:numId w:val="1"/>
              </w:numPr>
              <w:spacing w:line="360" w:lineRule="auto"/>
              <w:jc w:val="left"/>
              <w:rPr>
                <w:rFonts w:ascii="宋体"/>
                <w:b/>
                <w:spacing w:val="-6"/>
                <w:sz w:val="24"/>
              </w:rPr>
            </w:pPr>
            <w:r w:rsidRPr="008164C2">
              <w:rPr>
                <w:rFonts w:ascii="宋体" w:hint="eastAsia"/>
                <w:b/>
                <w:spacing w:val="-6"/>
                <w:sz w:val="24"/>
              </w:rPr>
              <w:t>课题来源、选题依据、课题研究目的、工程应用价值</w:t>
            </w:r>
          </w:p>
          <w:p w14:paraId="646B316A" w14:textId="77777777" w:rsidR="003C0F60" w:rsidRPr="008164C2" w:rsidRDefault="003C0F60" w:rsidP="00B56431">
            <w:pPr>
              <w:numPr>
                <w:ilvl w:val="1"/>
                <w:numId w:val="1"/>
              </w:numPr>
              <w:spacing w:line="360" w:lineRule="auto"/>
              <w:jc w:val="left"/>
              <w:rPr>
                <w:rFonts w:ascii="宋体"/>
                <w:b/>
                <w:spacing w:val="-6"/>
                <w:sz w:val="24"/>
              </w:rPr>
            </w:pPr>
            <w:r w:rsidRPr="008164C2">
              <w:rPr>
                <w:rFonts w:ascii="宋体" w:hint="eastAsia"/>
                <w:b/>
                <w:spacing w:val="-6"/>
                <w:sz w:val="24"/>
              </w:rPr>
              <w:t>课题来源</w:t>
            </w:r>
          </w:p>
          <w:p w14:paraId="7F538E97" w14:textId="77777777" w:rsidR="0039710B" w:rsidRPr="009242B3" w:rsidRDefault="0039710B" w:rsidP="0039710B">
            <w:pPr>
              <w:spacing w:line="360" w:lineRule="auto"/>
              <w:ind w:left="420" w:firstLineChars="200" w:firstLine="456"/>
              <w:jc w:val="left"/>
              <w:rPr>
                <w:rFonts w:ascii="宋体"/>
                <w:spacing w:val="-6"/>
                <w:sz w:val="24"/>
              </w:rPr>
            </w:pPr>
            <w:r>
              <w:rPr>
                <w:rFonts w:ascii="宋体" w:hint="eastAsia"/>
                <w:spacing w:val="-6"/>
                <w:sz w:val="24"/>
              </w:rPr>
              <w:t>本课题源自公司系统</w:t>
            </w:r>
            <w:r>
              <w:rPr>
                <w:rFonts w:ascii="宋体"/>
                <w:spacing w:val="-6"/>
                <w:sz w:val="24"/>
              </w:rPr>
              <w:t>要求</w:t>
            </w:r>
            <w:r>
              <w:rPr>
                <w:rFonts w:ascii="宋体" w:hint="eastAsia"/>
                <w:spacing w:val="-6"/>
                <w:sz w:val="24"/>
              </w:rPr>
              <w:t>，推荐系统</w:t>
            </w:r>
            <w:r>
              <w:rPr>
                <w:rFonts w:ascii="宋体"/>
                <w:spacing w:val="-6"/>
                <w:sz w:val="24"/>
              </w:rPr>
              <w:t>是公司业务的</w:t>
            </w:r>
            <w:r>
              <w:rPr>
                <w:rFonts w:ascii="宋体" w:hint="eastAsia"/>
                <w:spacing w:val="-6"/>
                <w:sz w:val="24"/>
              </w:rPr>
              <w:t>一个</w:t>
            </w:r>
            <w:r>
              <w:rPr>
                <w:rFonts w:ascii="宋体"/>
                <w:spacing w:val="-6"/>
                <w:sz w:val="24"/>
              </w:rPr>
              <w:t>重要分支，提高推荐系统的</w:t>
            </w:r>
            <w:r>
              <w:rPr>
                <w:rFonts w:ascii="宋体" w:hint="eastAsia"/>
                <w:spacing w:val="-6"/>
                <w:sz w:val="24"/>
              </w:rPr>
              <w:t>准确性</w:t>
            </w:r>
            <w:r>
              <w:rPr>
                <w:rFonts w:ascii="宋体"/>
                <w:spacing w:val="-6"/>
                <w:sz w:val="24"/>
              </w:rPr>
              <w:t>是公司内部一直</w:t>
            </w:r>
            <w:r>
              <w:rPr>
                <w:rFonts w:ascii="宋体" w:hint="eastAsia"/>
                <w:spacing w:val="-6"/>
                <w:sz w:val="24"/>
              </w:rPr>
              <w:t>追求</w:t>
            </w:r>
            <w:r>
              <w:rPr>
                <w:rFonts w:ascii="宋体"/>
                <w:spacing w:val="-6"/>
                <w:sz w:val="24"/>
              </w:rPr>
              <w:t>的目标</w:t>
            </w:r>
            <w:r>
              <w:rPr>
                <w:rFonts w:ascii="宋体" w:hint="eastAsia"/>
                <w:spacing w:val="-6"/>
                <w:sz w:val="24"/>
              </w:rPr>
              <w:t>，</w:t>
            </w:r>
            <w:r>
              <w:rPr>
                <w:rFonts w:ascii="宋体"/>
                <w:spacing w:val="-6"/>
                <w:sz w:val="24"/>
              </w:rPr>
              <w:t>本课题</w:t>
            </w:r>
            <w:r>
              <w:rPr>
                <w:rFonts w:ascii="宋体" w:hint="eastAsia"/>
                <w:spacing w:val="-6"/>
                <w:sz w:val="24"/>
              </w:rPr>
              <w:t>是在</w:t>
            </w:r>
            <w:r>
              <w:rPr>
                <w:rFonts w:ascii="宋体"/>
                <w:spacing w:val="-6"/>
                <w:sz w:val="24"/>
              </w:rPr>
              <w:t>这个背景下提出的。</w:t>
            </w:r>
          </w:p>
          <w:p w14:paraId="439223F3" w14:textId="77777777" w:rsidR="003C0F60" w:rsidRPr="008164C2" w:rsidRDefault="003C0F60" w:rsidP="00B56431">
            <w:pPr>
              <w:numPr>
                <w:ilvl w:val="1"/>
                <w:numId w:val="1"/>
              </w:numPr>
              <w:spacing w:line="360" w:lineRule="auto"/>
              <w:jc w:val="left"/>
              <w:rPr>
                <w:rFonts w:ascii="宋体"/>
                <w:b/>
                <w:spacing w:val="-6"/>
                <w:sz w:val="24"/>
              </w:rPr>
            </w:pPr>
            <w:r w:rsidRPr="008164C2">
              <w:rPr>
                <w:rFonts w:ascii="宋体" w:hint="eastAsia"/>
                <w:b/>
                <w:spacing w:val="-6"/>
                <w:sz w:val="24"/>
              </w:rPr>
              <w:t>选题依据</w:t>
            </w:r>
          </w:p>
          <w:p w14:paraId="587A0D19" w14:textId="77777777" w:rsidR="00187375" w:rsidRDefault="00364F33" w:rsidP="00187375">
            <w:pPr>
              <w:spacing w:line="360" w:lineRule="auto"/>
              <w:ind w:left="420" w:firstLineChars="200" w:firstLine="456"/>
              <w:jc w:val="left"/>
              <w:rPr>
                <w:rFonts w:ascii="宋体"/>
                <w:spacing w:val="-6"/>
                <w:sz w:val="24"/>
              </w:rPr>
            </w:pPr>
            <w:r w:rsidRPr="00364F33">
              <w:rPr>
                <w:rFonts w:ascii="宋体" w:hint="eastAsia"/>
                <w:spacing w:val="-6"/>
                <w:sz w:val="24"/>
              </w:rPr>
              <w:t>传统的</w:t>
            </w:r>
            <w:r w:rsidR="00625CA9">
              <w:rPr>
                <w:rFonts w:ascii="宋体" w:hint="eastAsia"/>
                <w:spacing w:val="-6"/>
                <w:sz w:val="24"/>
              </w:rPr>
              <w:t>推荐算法</w:t>
            </w:r>
            <w:r w:rsidR="00B309FC">
              <w:rPr>
                <w:rFonts w:ascii="宋体" w:hint="eastAsia"/>
                <w:spacing w:val="-6"/>
                <w:sz w:val="24"/>
              </w:rPr>
              <w:t>大多数</w:t>
            </w:r>
            <w:r w:rsidR="00DB450E">
              <w:rPr>
                <w:rFonts w:ascii="宋体" w:hint="eastAsia"/>
                <w:spacing w:val="-6"/>
                <w:sz w:val="24"/>
              </w:rPr>
              <w:t>都是基于</w:t>
            </w:r>
            <w:r w:rsidR="00B309FC">
              <w:rPr>
                <w:rFonts w:ascii="宋体" w:hint="eastAsia"/>
                <w:spacing w:val="-6"/>
                <w:sz w:val="24"/>
              </w:rPr>
              <w:t>用户和物品</w:t>
            </w:r>
            <w:r w:rsidR="00DB450E">
              <w:rPr>
                <w:rFonts w:ascii="宋体" w:hint="eastAsia"/>
                <w:spacing w:val="-6"/>
                <w:sz w:val="24"/>
              </w:rPr>
              <w:t>两个纬度</w:t>
            </w:r>
            <w:r w:rsidR="00625CA9">
              <w:rPr>
                <w:rFonts w:ascii="宋体" w:hint="eastAsia"/>
                <w:spacing w:val="-6"/>
                <w:sz w:val="24"/>
              </w:rPr>
              <w:t>。而在实际的推荐系统环境中，存在很多用户和物品关系之</w:t>
            </w:r>
            <w:r w:rsidR="00B309FC">
              <w:rPr>
                <w:rFonts w:ascii="宋体" w:hint="eastAsia"/>
                <w:spacing w:val="-6"/>
                <w:sz w:val="24"/>
              </w:rPr>
              <w:t>外的信息。例如在电影推荐中，除去用户对电影的偏爱这一关系外，还存在电影的导演、演员和种类等各种隐含的信息。最近的研究表明，充分利用用户和物品关系以外的信息，能</w:t>
            </w:r>
            <w:r w:rsidR="00625CA9">
              <w:rPr>
                <w:rFonts w:ascii="宋体" w:hint="eastAsia"/>
                <w:spacing w:val="-6"/>
                <w:sz w:val="24"/>
              </w:rPr>
              <w:t>够显著提高推荐系统的准确性。近年来，有许多这方面的研究，但是其中大多数仅</w:t>
            </w:r>
            <w:r w:rsidR="00B309FC">
              <w:rPr>
                <w:rFonts w:ascii="宋体" w:hint="eastAsia"/>
                <w:spacing w:val="-6"/>
                <w:sz w:val="24"/>
              </w:rPr>
              <w:t>利用了单一的用户和物品关系以外的信息，例如很多研究把用户之间的社交关系加入到推荐系统中</w:t>
            </w:r>
            <w:r w:rsidR="00471908">
              <w:rPr>
                <w:rFonts w:ascii="宋体" w:hint="eastAsia"/>
                <w:spacing w:val="-6"/>
                <w:sz w:val="24"/>
              </w:rPr>
              <w:t>。本文提出一种基于语义网络的</w:t>
            </w:r>
            <w:r w:rsidR="00625CA9">
              <w:rPr>
                <w:rFonts w:ascii="宋体" w:hint="eastAsia"/>
                <w:spacing w:val="-6"/>
                <w:sz w:val="24"/>
              </w:rPr>
              <w:t>实体</w:t>
            </w:r>
            <w:r w:rsidR="00471908">
              <w:rPr>
                <w:rFonts w:ascii="宋体" w:hint="eastAsia"/>
                <w:spacing w:val="-6"/>
                <w:sz w:val="24"/>
              </w:rPr>
              <w:t>推荐模型</w:t>
            </w:r>
            <w:r w:rsidR="00187375">
              <w:rPr>
                <w:rFonts w:ascii="宋体" w:hint="eastAsia"/>
                <w:spacing w:val="-6"/>
                <w:sz w:val="24"/>
              </w:rPr>
              <w:t>，本模型充分利用推荐场景中的各种语义信息，将各种潜在的语义信息融合构成一个多源异构图，在该图的基础上利用图论</w:t>
            </w:r>
            <w:r w:rsidR="00471908">
              <w:rPr>
                <w:rFonts w:ascii="宋体" w:hint="eastAsia"/>
                <w:spacing w:val="-6"/>
                <w:sz w:val="24"/>
              </w:rPr>
              <w:t>和机器学习</w:t>
            </w:r>
            <w:r w:rsidR="00187375">
              <w:rPr>
                <w:rFonts w:ascii="宋体" w:hint="eastAsia"/>
                <w:spacing w:val="-6"/>
                <w:sz w:val="24"/>
              </w:rPr>
              <w:t>的一些算法挖掘隐含的用户和项目之间的联系，进而提高推荐的准确性。</w:t>
            </w:r>
            <w:r w:rsidR="00B309FC">
              <w:rPr>
                <w:rFonts w:ascii="宋体" w:hint="eastAsia"/>
                <w:spacing w:val="-6"/>
                <w:sz w:val="24"/>
              </w:rPr>
              <w:t xml:space="preserve">  </w:t>
            </w:r>
          </w:p>
          <w:p w14:paraId="5D556088" w14:textId="77777777" w:rsidR="00261EFD" w:rsidRDefault="00261EFD" w:rsidP="00141115">
            <w:pPr>
              <w:spacing w:line="360" w:lineRule="auto"/>
              <w:ind w:left="420" w:firstLineChars="200" w:firstLine="456"/>
              <w:jc w:val="left"/>
              <w:rPr>
                <w:rFonts w:ascii="宋体"/>
                <w:spacing w:val="-6"/>
                <w:sz w:val="24"/>
              </w:rPr>
            </w:pPr>
            <w:r w:rsidRPr="00BA7BE9">
              <w:rPr>
                <w:rFonts w:ascii="宋体" w:hint="eastAsia"/>
                <w:spacing w:val="-6"/>
                <w:sz w:val="24"/>
              </w:rPr>
              <w:t>目前</w:t>
            </w:r>
            <w:r w:rsidR="00141115">
              <w:rPr>
                <w:rFonts w:ascii="宋体" w:hint="eastAsia"/>
                <w:spacing w:val="-6"/>
                <w:sz w:val="24"/>
              </w:rPr>
              <w:t>在基于图的推荐算法中，大多数都是基于二元图和同构图。这些算法不能应用于有多个实体和多种关系的多源异构图上。本文提出的基于元路径图模型算法，可以解决多源</w:t>
            </w:r>
            <w:proofErr w:type="gramStart"/>
            <w:r w:rsidR="00141115">
              <w:rPr>
                <w:rFonts w:ascii="宋体" w:hint="eastAsia"/>
                <w:spacing w:val="-6"/>
                <w:sz w:val="24"/>
              </w:rPr>
              <w:t>异构图</w:t>
            </w:r>
            <w:proofErr w:type="gramEnd"/>
            <w:r w:rsidR="00141115">
              <w:rPr>
                <w:rFonts w:ascii="宋体" w:hint="eastAsia"/>
                <w:spacing w:val="-6"/>
                <w:sz w:val="24"/>
              </w:rPr>
              <w:t>的问题，从而充分利用推荐环境中的隐含语义信息。</w:t>
            </w:r>
          </w:p>
          <w:p w14:paraId="2F652330" w14:textId="77777777" w:rsidR="005B0989" w:rsidRPr="00BE7417" w:rsidRDefault="005B0989" w:rsidP="00141115">
            <w:pPr>
              <w:spacing w:line="360" w:lineRule="auto"/>
              <w:ind w:left="420" w:firstLineChars="200" w:firstLine="456"/>
              <w:jc w:val="left"/>
              <w:rPr>
                <w:rFonts w:ascii="宋体"/>
                <w:spacing w:val="-6"/>
                <w:sz w:val="24"/>
              </w:rPr>
            </w:pPr>
          </w:p>
        </w:tc>
      </w:tr>
      <w:tr w:rsidR="00EF0B8F" w14:paraId="37F5270D" w14:textId="77777777" w:rsidTr="00946986">
        <w:trPr>
          <w:cantSplit/>
          <w:trHeight w:val="4508"/>
          <w:jc w:val="center"/>
        </w:trPr>
        <w:tc>
          <w:tcPr>
            <w:tcW w:w="5000" w:type="pct"/>
            <w:gridSpan w:val="14"/>
          </w:tcPr>
          <w:p w14:paraId="697D4CBF" w14:textId="77777777" w:rsidR="00E53CFE" w:rsidRDefault="00E53CFE" w:rsidP="00BE08DD">
            <w:pPr>
              <w:numPr>
                <w:ilvl w:val="1"/>
                <w:numId w:val="1"/>
              </w:numPr>
              <w:spacing w:line="360" w:lineRule="auto"/>
              <w:jc w:val="left"/>
              <w:rPr>
                <w:rFonts w:ascii="宋体"/>
                <w:b/>
                <w:spacing w:val="-6"/>
                <w:sz w:val="24"/>
              </w:rPr>
            </w:pPr>
            <w:r w:rsidRPr="00DE778E">
              <w:rPr>
                <w:rFonts w:ascii="宋体" w:hint="eastAsia"/>
                <w:b/>
                <w:spacing w:val="-6"/>
                <w:sz w:val="24"/>
              </w:rPr>
              <w:lastRenderedPageBreak/>
              <w:t>课题研究目的</w:t>
            </w:r>
          </w:p>
          <w:p w14:paraId="06F63154" w14:textId="77777777" w:rsidR="00BE1782" w:rsidRPr="00BE1782" w:rsidRDefault="007362A2" w:rsidP="00CA6D2B">
            <w:pPr>
              <w:spacing w:line="360" w:lineRule="auto"/>
              <w:ind w:left="402" w:firstLine="450"/>
              <w:jc w:val="left"/>
              <w:rPr>
                <w:rFonts w:ascii="宋体"/>
                <w:spacing w:val="-6"/>
                <w:sz w:val="24"/>
              </w:rPr>
            </w:pPr>
            <w:r>
              <w:rPr>
                <w:rFonts w:ascii="宋体" w:hint="eastAsia"/>
                <w:spacing w:val="-6"/>
                <w:sz w:val="24"/>
              </w:rPr>
              <w:t>本文</w:t>
            </w:r>
            <w:r w:rsidR="00DB450E">
              <w:rPr>
                <w:rFonts w:ascii="宋体" w:hint="eastAsia"/>
                <w:spacing w:val="-6"/>
                <w:sz w:val="24"/>
              </w:rPr>
              <w:t>通过扩展</w:t>
            </w:r>
            <w:r w:rsidR="002660F1">
              <w:rPr>
                <w:rFonts w:ascii="宋体" w:hint="eastAsia"/>
                <w:spacing w:val="-6"/>
                <w:sz w:val="24"/>
              </w:rPr>
              <w:t>传统推荐算法常用的两个纬度，构造出一个</w:t>
            </w:r>
            <w:r w:rsidR="00203769">
              <w:rPr>
                <w:rFonts w:ascii="宋体" w:hint="eastAsia"/>
                <w:spacing w:val="-6"/>
                <w:sz w:val="24"/>
              </w:rPr>
              <w:t>多源</w:t>
            </w:r>
            <w:proofErr w:type="gramStart"/>
            <w:r w:rsidR="002660F1">
              <w:rPr>
                <w:rFonts w:ascii="宋体" w:hint="eastAsia"/>
                <w:spacing w:val="-6"/>
                <w:sz w:val="24"/>
              </w:rPr>
              <w:t>异构图</w:t>
            </w:r>
            <w:proofErr w:type="gramEnd"/>
            <w:r w:rsidR="002660F1">
              <w:rPr>
                <w:rFonts w:ascii="宋体" w:hint="eastAsia"/>
                <w:spacing w:val="-6"/>
                <w:sz w:val="24"/>
              </w:rPr>
              <w:t>模型，在</w:t>
            </w:r>
            <w:r w:rsidR="00203769">
              <w:rPr>
                <w:rFonts w:ascii="宋体" w:hint="eastAsia"/>
                <w:spacing w:val="-6"/>
                <w:sz w:val="24"/>
              </w:rPr>
              <w:t>多源</w:t>
            </w:r>
            <w:proofErr w:type="gramStart"/>
            <w:r w:rsidR="002660F1">
              <w:rPr>
                <w:rFonts w:ascii="宋体" w:hint="eastAsia"/>
                <w:spacing w:val="-6"/>
                <w:sz w:val="24"/>
              </w:rPr>
              <w:t>异</w:t>
            </w:r>
            <w:r w:rsidR="00635C60">
              <w:rPr>
                <w:rFonts w:ascii="宋体" w:hint="eastAsia"/>
                <w:spacing w:val="-6"/>
                <w:sz w:val="24"/>
              </w:rPr>
              <w:t>构</w:t>
            </w:r>
            <w:r w:rsidR="002660F1">
              <w:rPr>
                <w:rFonts w:ascii="宋体" w:hint="eastAsia"/>
                <w:spacing w:val="-6"/>
                <w:sz w:val="24"/>
              </w:rPr>
              <w:t>图</w:t>
            </w:r>
            <w:proofErr w:type="gramEnd"/>
            <w:r w:rsidR="002660F1">
              <w:rPr>
                <w:rFonts w:ascii="宋体" w:hint="eastAsia"/>
                <w:spacing w:val="-6"/>
                <w:sz w:val="24"/>
              </w:rPr>
              <w:t>模型的基础上，通过不同的语义信息构造多种元路径，基于这些元路径形成个性化实体推荐模型，进而解决了传统推荐算法中不能充分利用隐含的语义信息，数据来源单调和冷启动等问题，提高了推荐算法的准确性。</w:t>
            </w:r>
          </w:p>
          <w:p w14:paraId="2DCF133F" w14:textId="77777777" w:rsidR="00D06F77" w:rsidRPr="00DE778E" w:rsidRDefault="00D65AD2" w:rsidP="00D65AD2">
            <w:pPr>
              <w:spacing w:line="360" w:lineRule="auto"/>
              <w:ind w:firstLineChars="150" w:firstLine="343"/>
              <w:jc w:val="left"/>
              <w:rPr>
                <w:rFonts w:ascii="宋体"/>
                <w:b/>
                <w:spacing w:val="-6"/>
                <w:sz w:val="24"/>
              </w:rPr>
            </w:pPr>
            <w:r>
              <w:rPr>
                <w:rFonts w:ascii="宋体" w:hint="eastAsia"/>
                <w:b/>
                <w:spacing w:val="-6"/>
                <w:sz w:val="24"/>
              </w:rPr>
              <w:t>1.4</w:t>
            </w:r>
            <w:r w:rsidR="00D06F77" w:rsidRPr="00DE778E">
              <w:rPr>
                <w:rFonts w:ascii="宋体" w:hint="eastAsia"/>
                <w:b/>
                <w:spacing w:val="-6"/>
                <w:sz w:val="24"/>
              </w:rPr>
              <w:t>工程应用价值</w:t>
            </w:r>
          </w:p>
          <w:p w14:paraId="7C222669" w14:textId="77777777" w:rsidR="00AE5D22" w:rsidRDefault="00F24726" w:rsidP="00B56431">
            <w:pPr>
              <w:spacing w:line="360" w:lineRule="auto"/>
              <w:ind w:left="420" w:firstLineChars="200" w:firstLine="456"/>
              <w:jc w:val="left"/>
              <w:rPr>
                <w:rFonts w:ascii="宋体"/>
                <w:spacing w:val="-6"/>
                <w:sz w:val="24"/>
              </w:rPr>
            </w:pPr>
            <w:r>
              <w:rPr>
                <w:rFonts w:ascii="宋体"/>
                <w:spacing w:val="-6"/>
                <w:sz w:val="24"/>
              </w:rPr>
              <w:t>推荐系统中一个重要的推荐技术就是基于网络结构的推荐算法，随着互联网信息的增多，基于语义网络的推荐算法的应用价值越来越高，发展</w:t>
            </w:r>
            <w:proofErr w:type="gramStart"/>
            <w:r>
              <w:rPr>
                <w:rFonts w:ascii="宋体"/>
                <w:spacing w:val="-6"/>
                <w:sz w:val="24"/>
              </w:rPr>
              <w:t>基于基于</w:t>
            </w:r>
            <w:proofErr w:type="gramEnd"/>
            <w:r>
              <w:rPr>
                <w:rFonts w:ascii="宋体"/>
                <w:spacing w:val="-6"/>
                <w:sz w:val="24"/>
              </w:rPr>
              <w:t>网络结构的推荐技术不仅能增加用户对网站的忠诚度，还能带来巨大的商业价值。</w:t>
            </w:r>
          </w:p>
          <w:p w14:paraId="452871C5" w14:textId="77777777" w:rsidR="00F24726" w:rsidRDefault="00F24726" w:rsidP="00B56431">
            <w:pPr>
              <w:spacing w:line="360" w:lineRule="auto"/>
              <w:ind w:left="420" w:firstLineChars="200" w:firstLine="456"/>
              <w:jc w:val="left"/>
              <w:rPr>
                <w:rFonts w:ascii="宋体"/>
                <w:spacing w:val="-6"/>
                <w:sz w:val="24"/>
              </w:rPr>
            </w:pPr>
            <w:r>
              <w:rPr>
                <w:rFonts w:ascii="宋体"/>
                <w:spacing w:val="-6"/>
                <w:sz w:val="24"/>
              </w:rPr>
              <w:t>并且随着</w:t>
            </w:r>
            <w:proofErr w:type="spellStart"/>
            <w:r>
              <w:rPr>
                <w:rFonts w:ascii="宋体"/>
                <w:spacing w:val="-6"/>
                <w:sz w:val="24"/>
              </w:rPr>
              <w:t>Depedia</w:t>
            </w:r>
            <w:proofErr w:type="spellEnd"/>
            <w:r>
              <w:rPr>
                <w:rFonts w:ascii="宋体"/>
                <w:spacing w:val="-6"/>
                <w:sz w:val="24"/>
              </w:rPr>
              <w:t>、</w:t>
            </w:r>
            <w:r>
              <w:rPr>
                <w:rFonts w:ascii="宋体" w:hint="eastAsia"/>
                <w:spacing w:val="-6"/>
                <w:sz w:val="24"/>
              </w:rPr>
              <w:t>CN-</w:t>
            </w:r>
            <w:proofErr w:type="spellStart"/>
            <w:r>
              <w:rPr>
                <w:rFonts w:ascii="宋体"/>
                <w:spacing w:val="-6"/>
                <w:sz w:val="24"/>
              </w:rPr>
              <w:t>Depedia</w:t>
            </w:r>
            <w:proofErr w:type="spellEnd"/>
            <w:r>
              <w:rPr>
                <w:rFonts w:ascii="宋体"/>
                <w:spacing w:val="-6"/>
                <w:sz w:val="24"/>
              </w:rPr>
              <w:t>等LOD开放数据源的出现，推荐系统中隐含信息扩展变得更加方便，如何能有效的挖掘信息，为用户提供个性化服务，根据用户的兴趣爱好进行广告投放，都已经成为一个重要课题。一个高效的推荐算法不仅能直接带来巨大的利润，并且还能增加用户的黏性。所以也可以这么说，那个企业拥有了更能把握用户兴趣爱好和需求的推荐技术，那么这个企业也就更容易拥有更多用户，也就更容易占领市场，因此对推荐算法的研究具有巨大的实际意义和商业价值</w:t>
            </w:r>
            <w:r w:rsidR="00BF1662">
              <w:rPr>
                <w:rFonts w:ascii="宋体"/>
                <w:spacing w:val="-6"/>
                <w:sz w:val="24"/>
              </w:rPr>
              <w:t>。</w:t>
            </w:r>
          </w:p>
          <w:p w14:paraId="3BA17480" w14:textId="77777777" w:rsidR="00AE5D22" w:rsidRDefault="00AE5D22" w:rsidP="00B56431">
            <w:pPr>
              <w:spacing w:line="360" w:lineRule="auto"/>
              <w:ind w:left="420" w:firstLineChars="200" w:firstLine="456"/>
              <w:jc w:val="left"/>
              <w:rPr>
                <w:rFonts w:ascii="宋体"/>
                <w:spacing w:val="-6"/>
                <w:sz w:val="24"/>
              </w:rPr>
            </w:pPr>
          </w:p>
          <w:p w14:paraId="3BFF157D" w14:textId="77777777" w:rsidR="00AE5D22" w:rsidRDefault="00AE5D22" w:rsidP="00B56431">
            <w:pPr>
              <w:spacing w:line="360" w:lineRule="auto"/>
              <w:ind w:left="420" w:firstLineChars="200" w:firstLine="456"/>
              <w:jc w:val="left"/>
              <w:rPr>
                <w:rFonts w:ascii="宋体"/>
                <w:spacing w:val="-6"/>
                <w:sz w:val="24"/>
              </w:rPr>
            </w:pPr>
          </w:p>
          <w:p w14:paraId="43E81EB9" w14:textId="77777777" w:rsidR="00AE5D22" w:rsidRDefault="00AE5D22" w:rsidP="00B56431">
            <w:pPr>
              <w:spacing w:line="360" w:lineRule="auto"/>
              <w:ind w:left="420" w:firstLineChars="200" w:firstLine="456"/>
              <w:jc w:val="left"/>
              <w:rPr>
                <w:rFonts w:ascii="宋体"/>
                <w:spacing w:val="-6"/>
                <w:sz w:val="24"/>
              </w:rPr>
            </w:pPr>
          </w:p>
          <w:p w14:paraId="3AEF6F88" w14:textId="77777777" w:rsidR="00AE5D22" w:rsidRDefault="00AE5D22" w:rsidP="00B56431">
            <w:pPr>
              <w:spacing w:line="360" w:lineRule="auto"/>
              <w:ind w:left="420" w:firstLineChars="200" w:firstLine="456"/>
              <w:jc w:val="left"/>
              <w:rPr>
                <w:rFonts w:ascii="宋体"/>
                <w:spacing w:val="-6"/>
                <w:sz w:val="24"/>
              </w:rPr>
            </w:pPr>
          </w:p>
          <w:p w14:paraId="0E968375" w14:textId="77777777" w:rsidR="00AE5D22" w:rsidRDefault="00AE5D22" w:rsidP="00FE2446">
            <w:pPr>
              <w:spacing w:line="360" w:lineRule="auto"/>
              <w:ind w:leftChars="-8" w:left="-1" w:hangingChars="7" w:hanging="16"/>
              <w:jc w:val="left"/>
              <w:rPr>
                <w:rFonts w:ascii="宋体"/>
                <w:spacing w:val="-6"/>
                <w:sz w:val="24"/>
              </w:rPr>
            </w:pPr>
          </w:p>
          <w:p w14:paraId="3F3DEB2F" w14:textId="77777777" w:rsidR="00AE5D22" w:rsidRDefault="00AE5D22" w:rsidP="00B56431">
            <w:pPr>
              <w:spacing w:line="360" w:lineRule="auto"/>
              <w:ind w:left="420" w:firstLineChars="200" w:firstLine="456"/>
              <w:jc w:val="left"/>
              <w:rPr>
                <w:rFonts w:ascii="宋体"/>
                <w:spacing w:val="-6"/>
                <w:sz w:val="24"/>
              </w:rPr>
            </w:pPr>
          </w:p>
          <w:p w14:paraId="45742F15" w14:textId="77777777" w:rsidR="00BB4310" w:rsidRDefault="00BB4310" w:rsidP="00B56431">
            <w:pPr>
              <w:spacing w:line="360" w:lineRule="auto"/>
              <w:ind w:left="420" w:firstLineChars="200" w:firstLine="456"/>
              <w:jc w:val="left"/>
              <w:rPr>
                <w:rFonts w:ascii="宋体"/>
                <w:spacing w:val="-6"/>
                <w:sz w:val="24"/>
              </w:rPr>
            </w:pPr>
          </w:p>
          <w:p w14:paraId="153F1DA3" w14:textId="77777777" w:rsidR="00BB4310" w:rsidRDefault="00BB4310" w:rsidP="00B56431">
            <w:pPr>
              <w:spacing w:line="360" w:lineRule="auto"/>
              <w:ind w:left="420" w:firstLineChars="200" w:firstLine="456"/>
              <w:jc w:val="left"/>
              <w:rPr>
                <w:rFonts w:ascii="宋体"/>
                <w:spacing w:val="-6"/>
                <w:sz w:val="24"/>
              </w:rPr>
            </w:pPr>
          </w:p>
          <w:p w14:paraId="3160A3FF" w14:textId="77777777" w:rsidR="00BB4310" w:rsidRDefault="00BB4310" w:rsidP="00B56431">
            <w:pPr>
              <w:spacing w:line="360" w:lineRule="auto"/>
              <w:ind w:left="420" w:firstLineChars="200" w:firstLine="456"/>
              <w:jc w:val="left"/>
              <w:rPr>
                <w:rFonts w:ascii="宋体"/>
                <w:spacing w:val="-6"/>
                <w:sz w:val="24"/>
              </w:rPr>
            </w:pPr>
          </w:p>
          <w:p w14:paraId="638046CD" w14:textId="77777777" w:rsidR="00BB4310" w:rsidRDefault="00BB4310" w:rsidP="00B56431">
            <w:pPr>
              <w:spacing w:line="360" w:lineRule="auto"/>
              <w:ind w:left="420" w:firstLineChars="200" w:firstLine="456"/>
              <w:jc w:val="left"/>
              <w:rPr>
                <w:rFonts w:ascii="宋体"/>
                <w:spacing w:val="-6"/>
                <w:sz w:val="24"/>
              </w:rPr>
            </w:pPr>
          </w:p>
          <w:p w14:paraId="4B290628" w14:textId="77777777" w:rsidR="00BB4310" w:rsidRDefault="00BB4310" w:rsidP="00B56431">
            <w:pPr>
              <w:spacing w:line="360" w:lineRule="auto"/>
              <w:ind w:left="420" w:firstLineChars="200" w:firstLine="456"/>
              <w:jc w:val="left"/>
              <w:rPr>
                <w:rFonts w:ascii="宋体"/>
                <w:spacing w:val="-6"/>
                <w:sz w:val="24"/>
              </w:rPr>
            </w:pPr>
          </w:p>
          <w:p w14:paraId="7FDE04A5" w14:textId="77777777" w:rsidR="00BB4310" w:rsidRDefault="00BB4310" w:rsidP="00B56431">
            <w:pPr>
              <w:spacing w:line="360" w:lineRule="auto"/>
              <w:ind w:left="420" w:firstLineChars="200" w:firstLine="456"/>
              <w:jc w:val="left"/>
              <w:rPr>
                <w:rFonts w:ascii="宋体"/>
                <w:spacing w:val="-6"/>
                <w:sz w:val="24"/>
              </w:rPr>
            </w:pPr>
          </w:p>
          <w:p w14:paraId="03651F29" w14:textId="77777777" w:rsidR="00BB4310" w:rsidRDefault="00BB4310" w:rsidP="00B56431">
            <w:pPr>
              <w:spacing w:line="360" w:lineRule="auto"/>
              <w:ind w:left="420" w:firstLineChars="200" w:firstLine="456"/>
              <w:jc w:val="left"/>
              <w:rPr>
                <w:rFonts w:ascii="宋体"/>
                <w:spacing w:val="-6"/>
                <w:sz w:val="24"/>
              </w:rPr>
            </w:pPr>
          </w:p>
          <w:p w14:paraId="59692D0D" w14:textId="77777777" w:rsidR="00BB4310" w:rsidRDefault="00BB4310" w:rsidP="00B56431">
            <w:pPr>
              <w:spacing w:line="360" w:lineRule="auto"/>
              <w:ind w:left="420" w:firstLineChars="200" w:firstLine="456"/>
              <w:jc w:val="left"/>
              <w:rPr>
                <w:rFonts w:ascii="宋体"/>
                <w:spacing w:val="-6"/>
                <w:sz w:val="24"/>
              </w:rPr>
            </w:pPr>
          </w:p>
          <w:p w14:paraId="32F23EAA" w14:textId="77777777" w:rsidR="00BB4310" w:rsidRDefault="00BB4310" w:rsidP="00B56431">
            <w:pPr>
              <w:spacing w:line="360" w:lineRule="auto"/>
              <w:ind w:left="420" w:firstLineChars="200" w:firstLine="456"/>
              <w:jc w:val="left"/>
              <w:rPr>
                <w:rFonts w:ascii="宋体"/>
                <w:spacing w:val="-6"/>
                <w:sz w:val="24"/>
              </w:rPr>
            </w:pPr>
          </w:p>
          <w:p w14:paraId="125ACBAA" w14:textId="77777777" w:rsidR="00BB4310" w:rsidRDefault="00BB4310" w:rsidP="00B56431">
            <w:pPr>
              <w:spacing w:line="360" w:lineRule="auto"/>
              <w:ind w:left="420" w:firstLineChars="200" w:firstLine="456"/>
              <w:jc w:val="left"/>
              <w:rPr>
                <w:rFonts w:ascii="宋体"/>
                <w:spacing w:val="-6"/>
                <w:sz w:val="24"/>
              </w:rPr>
            </w:pPr>
          </w:p>
          <w:p w14:paraId="4043EC4F" w14:textId="77777777" w:rsidR="00BB4310" w:rsidRDefault="00BB4310" w:rsidP="00B56431">
            <w:pPr>
              <w:spacing w:line="360" w:lineRule="auto"/>
              <w:ind w:left="420" w:firstLineChars="200" w:firstLine="456"/>
              <w:jc w:val="left"/>
              <w:rPr>
                <w:rFonts w:ascii="宋体"/>
                <w:spacing w:val="-6"/>
                <w:sz w:val="24"/>
              </w:rPr>
            </w:pPr>
          </w:p>
          <w:p w14:paraId="08CD6B58" w14:textId="77777777" w:rsidR="006F0B73" w:rsidRDefault="006F0B73" w:rsidP="00B56431">
            <w:pPr>
              <w:spacing w:line="360" w:lineRule="auto"/>
              <w:ind w:left="420" w:firstLineChars="200" w:firstLine="456"/>
              <w:jc w:val="left"/>
              <w:rPr>
                <w:rFonts w:ascii="宋体"/>
                <w:spacing w:val="-6"/>
                <w:sz w:val="24"/>
              </w:rPr>
            </w:pPr>
          </w:p>
          <w:p w14:paraId="4B9BBDE0" w14:textId="77777777" w:rsidR="00661744" w:rsidRDefault="00661744" w:rsidP="00B56431">
            <w:pPr>
              <w:spacing w:line="360" w:lineRule="auto"/>
              <w:ind w:left="420" w:firstLineChars="200" w:firstLine="456"/>
              <w:jc w:val="left"/>
              <w:rPr>
                <w:rFonts w:ascii="宋体"/>
                <w:spacing w:val="-6"/>
                <w:sz w:val="24"/>
              </w:rPr>
            </w:pPr>
          </w:p>
          <w:p w14:paraId="30D008FA" w14:textId="77777777" w:rsidR="00661744" w:rsidRDefault="00661744" w:rsidP="00B56431">
            <w:pPr>
              <w:spacing w:line="360" w:lineRule="auto"/>
              <w:ind w:left="420" w:firstLineChars="200" w:firstLine="456"/>
              <w:jc w:val="left"/>
              <w:rPr>
                <w:rFonts w:ascii="宋体"/>
                <w:spacing w:val="-6"/>
                <w:sz w:val="24"/>
              </w:rPr>
            </w:pPr>
          </w:p>
        </w:tc>
      </w:tr>
      <w:tr w:rsidR="004D1CC7" w14:paraId="28A69A43" w14:textId="77777777" w:rsidTr="00946986">
        <w:tblPrEx>
          <w:tblCellMar>
            <w:left w:w="108" w:type="dxa"/>
            <w:right w:w="108" w:type="dxa"/>
          </w:tblCellMar>
        </w:tblPrEx>
        <w:trPr>
          <w:trHeight w:val="456"/>
          <w:jc w:val="center"/>
        </w:trPr>
        <w:tc>
          <w:tcPr>
            <w:tcW w:w="5000" w:type="pct"/>
            <w:gridSpan w:val="14"/>
            <w:tcBorders>
              <w:right w:val="single" w:sz="4" w:space="0" w:color="auto"/>
            </w:tcBorders>
          </w:tcPr>
          <w:p w14:paraId="52E7FB75" w14:textId="77777777" w:rsidR="004D1CC7" w:rsidRPr="0092294F" w:rsidRDefault="004D1CC7" w:rsidP="002630F2">
            <w:pPr>
              <w:numPr>
                <w:ilvl w:val="0"/>
                <w:numId w:val="1"/>
              </w:numPr>
              <w:spacing w:line="400" w:lineRule="exact"/>
              <w:jc w:val="left"/>
              <w:rPr>
                <w:rFonts w:ascii="宋体"/>
                <w:spacing w:val="-6"/>
                <w:sz w:val="24"/>
              </w:rPr>
            </w:pPr>
            <w:r w:rsidRPr="00DE778E">
              <w:rPr>
                <w:rFonts w:ascii="宋体" w:hint="eastAsia"/>
                <w:b/>
                <w:sz w:val="24"/>
              </w:rPr>
              <w:lastRenderedPageBreak/>
              <w:t>中外文献与资料阅读清单</w:t>
            </w:r>
            <w:r w:rsidRPr="0092294F">
              <w:rPr>
                <w:rFonts w:ascii="宋体" w:hint="eastAsia"/>
                <w:sz w:val="24"/>
              </w:rPr>
              <w:t>（要求30篇以上）</w:t>
            </w:r>
          </w:p>
        </w:tc>
      </w:tr>
      <w:tr w:rsidR="004D1CC7" w14:paraId="1BA63D58" w14:textId="77777777" w:rsidTr="00C93861">
        <w:tblPrEx>
          <w:tblCellMar>
            <w:left w:w="108" w:type="dxa"/>
            <w:right w:w="108" w:type="dxa"/>
          </w:tblCellMar>
        </w:tblPrEx>
        <w:trPr>
          <w:cantSplit/>
          <w:trHeight w:val="462"/>
          <w:jc w:val="center"/>
        </w:trPr>
        <w:tc>
          <w:tcPr>
            <w:tcW w:w="360" w:type="pct"/>
            <w:tcBorders>
              <w:right w:val="nil"/>
            </w:tcBorders>
          </w:tcPr>
          <w:p w14:paraId="1A78BF41" w14:textId="77777777" w:rsidR="004D1CC7" w:rsidRDefault="004D1CC7">
            <w:pPr>
              <w:spacing w:line="400" w:lineRule="exact"/>
              <w:jc w:val="left"/>
              <w:rPr>
                <w:rFonts w:ascii="宋体"/>
                <w:sz w:val="24"/>
              </w:rPr>
            </w:pPr>
            <w:r>
              <w:rPr>
                <w:rFonts w:ascii="宋体" w:hint="eastAsia"/>
                <w:sz w:val="24"/>
              </w:rPr>
              <w:t>篇数</w:t>
            </w:r>
          </w:p>
        </w:tc>
        <w:tc>
          <w:tcPr>
            <w:tcW w:w="1314" w:type="pct"/>
            <w:gridSpan w:val="5"/>
            <w:tcBorders>
              <w:right w:val="nil"/>
            </w:tcBorders>
          </w:tcPr>
          <w:p w14:paraId="254DDBF5" w14:textId="77777777" w:rsidR="004D1CC7" w:rsidRDefault="00FC430C">
            <w:pPr>
              <w:spacing w:line="400" w:lineRule="exact"/>
              <w:jc w:val="left"/>
              <w:rPr>
                <w:rFonts w:ascii="宋体"/>
                <w:sz w:val="24"/>
              </w:rPr>
            </w:pPr>
            <w:r>
              <w:rPr>
                <w:rFonts w:ascii="宋体" w:hint="eastAsia"/>
                <w:sz w:val="24"/>
              </w:rPr>
              <w:t>34</w:t>
            </w:r>
          </w:p>
        </w:tc>
        <w:tc>
          <w:tcPr>
            <w:tcW w:w="1623" w:type="pct"/>
            <w:gridSpan w:val="5"/>
            <w:tcBorders>
              <w:right w:val="nil"/>
            </w:tcBorders>
          </w:tcPr>
          <w:p w14:paraId="36FC1A73" w14:textId="77777777" w:rsidR="004D1CC7" w:rsidRDefault="004D1CC7">
            <w:pPr>
              <w:spacing w:line="400" w:lineRule="exact"/>
              <w:jc w:val="left"/>
              <w:rPr>
                <w:rFonts w:ascii="宋体"/>
                <w:sz w:val="24"/>
              </w:rPr>
            </w:pPr>
            <w:r>
              <w:rPr>
                <w:rFonts w:ascii="宋体" w:hint="eastAsia"/>
                <w:sz w:val="24"/>
              </w:rPr>
              <w:t>其中外文文献与资料篇数</w:t>
            </w:r>
          </w:p>
        </w:tc>
        <w:tc>
          <w:tcPr>
            <w:tcW w:w="1703" w:type="pct"/>
            <w:gridSpan w:val="3"/>
            <w:tcBorders>
              <w:right w:val="single" w:sz="4" w:space="0" w:color="auto"/>
            </w:tcBorders>
          </w:tcPr>
          <w:p w14:paraId="008F7C75" w14:textId="77777777" w:rsidR="004D1CC7" w:rsidRDefault="00FC430C">
            <w:pPr>
              <w:spacing w:line="400" w:lineRule="exact"/>
              <w:jc w:val="left"/>
              <w:rPr>
                <w:rFonts w:ascii="宋体"/>
                <w:sz w:val="24"/>
              </w:rPr>
            </w:pPr>
            <w:r>
              <w:rPr>
                <w:rFonts w:ascii="宋体" w:hint="eastAsia"/>
                <w:sz w:val="24"/>
              </w:rPr>
              <w:t>14</w:t>
            </w:r>
          </w:p>
        </w:tc>
      </w:tr>
      <w:tr w:rsidR="004D1CC7" w14:paraId="10ED8760" w14:textId="77777777" w:rsidTr="00C93861">
        <w:tblPrEx>
          <w:tblCellMar>
            <w:left w:w="108" w:type="dxa"/>
            <w:right w:w="108" w:type="dxa"/>
          </w:tblCellMar>
        </w:tblPrEx>
        <w:trPr>
          <w:cantSplit/>
          <w:trHeight w:val="445"/>
          <w:jc w:val="center"/>
        </w:trPr>
        <w:tc>
          <w:tcPr>
            <w:tcW w:w="360" w:type="pct"/>
          </w:tcPr>
          <w:p w14:paraId="538C0C38" w14:textId="77777777" w:rsidR="004D1CC7" w:rsidRDefault="004D1CC7">
            <w:pPr>
              <w:spacing w:line="400" w:lineRule="exact"/>
              <w:jc w:val="left"/>
              <w:rPr>
                <w:rFonts w:ascii="宋体"/>
                <w:sz w:val="24"/>
              </w:rPr>
            </w:pPr>
            <w:r>
              <w:rPr>
                <w:rFonts w:ascii="宋体" w:hint="eastAsia"/>
                <w:sz w:val="24"/>
              </w:rPr>
              <w:t>序号</w:t>
            </w:r>
          </w:p>
        </w:tc>
        <w:tc>
          <w:tcPr>
            <w:tcW w:w="2213" w:type="pct"/>
            <w:gridSpan w:val="7"/>
          </w:tcPr>
          <w:p w14:paraId="3EBDAEFA" w14:textId="77777777" w:rsidR="004D1CC7" w:rsidRDefault="004D1CC7">
            <w:pPr>
              <w:spacing w:line="400" w:lineRule="exact"/>
              <w:jc w:val="center"/>
              <w:rPr>
                <w:rFonts w:ascii="宋体"/>
                <w:sz w:val="24"/>
              </w:rPr>
            </w:pPr>
            <w:r>
              <w:rPr>
                <w:rFonts w:ascii="宋体" w:hint="eastAsia"/>
                <w:sz w:val="24"/>
              </w:rPr>
              <w:t>题        目（及作者）</w:t>
            </w:r>
          </w:p>
        </w:tc>
        <w:tc>
          <w:tcPr>
            <w:tcW w:w="2427" w:type="pct"/>
            <w:gridSpan w:val="6"/>
          </w:tcPr>
          <w:p w14:paraId="0DEE7AE6" w14:textId="77777777" w:rsidR="004D1CC7" w:rsidRDefault="004D1CC7">
            <w:pPr>
              <w:spacing w:line="400" w:lineRule="exact"/>
              <w:rPr>
                <w:rFonts w:ascii="宋体"/>
                <w:sz w:val="24"/>
              </w:rPr>
            </w:pPr>
            <w:r>
              <w:rPr>
                <w:rFonts w:ascii="宋体" w:hint="eastAsia"/>
                <w:sz w:val="24"/>
              </w:rPr>
              <w:t>出处（书籍及出版社、期刊名及期刊卷期号等）</w:t>
            </w:r>
          </w:p>
        </w:tc>
      </w:tr>
      <w:tr w:rsidR="000F405B" w14:paraId="7739B326" w14:textId="77777777" w:rsidTr="00C93861">
        <w:tblPrEx>
          <w:tblCellMar>
            <w:left w:w="108" w:type="dxa"/>
            <w:right w:w="108" w:type="dxa"/>
          </w:tblCellMar>
        </w:tblPrEx>
        <w:trPr>
          <w:cantSplit/>
          <w:trHeight w:val="445"/>
          <w:jc w:val="center"/>
        </w:trPr>
        <w:tc>
          <w:tcPr>
            <w:tcW w:w="360" w:type="pct"/>
          </w:tcPr>
          <w:p w14:paraId="036F1BBC" w14:textId="77777777" w:rsidR="000F405B" w:rsidRPr="00D96D4D" w:rsidRDefault="000F405B" w:rsidP="000F405B">
            <w:pPr>
              <w:spacing w:line="400" w:lineRule="exact"/>
              <w:jc w:val="left"/>
            </w:pPr>
            <w:r w:rsidRPr="00FB7A9B">
              <w:t>1</w:t>
            </w:r>
          </w:p>
        </w:tc>
        <w:tc>
          <w:tcPr>
            <w:tcW w:w="2213" w:type="pct"/>
            <w:gridSpan w:val="7"/>
          </w:tcPr>
          <w:p w14:paraId="5887B511" w14:textId="77777777" w:rsidR="000F405B" w:rsidRDefault="000F405B" w:rsidP="000F405B">
            <w:pPr>
              <w:spacing w:line="400" w:lineRule="exact"/>
              <w:rPr>
                <w:rFonts w:ascii="宋体"/>
                <w:sz w:val="24"/>
              </w:rPr>
            </w:pPr>
            <w:r>
              <w:t>王茜，</w:t>
            </w:r>
            <w:proofErr w:type="gramStart"/>
            <w:r>
              <w:t>段双艳</w:t>
            </w:r>
            <w:proofErr w:type="gramEnd"/>
            <w:r>
              <w:t xml:space="preserve">. </w:t>
            </w:r>
            <w:r>
              <w:t>一种改进的基于二部图复杂网络的推荐算法</w:t>
            </w:r>
          </w:p>
        </w:tc>
        <w:tc>
          <w:tcPr>
            <w:tcW w:w="2427" w:type="pct"/>
            <w:gridSpan w:val="6"/>
          </w:tcPr>
          <w:p w14:paraId="693A28BC" w14:textId="77777777" w:rsidR="000F405B" w:rsidRPr="00FD0A25" w:rsidRDefault="000F405B" w:rsidP="000F405B">
            <w:pPr>
              <w:wordWrap w:val="0"/>
              <w:spacing w:line="400" w:lineRule="exact"/>
              <w:jc w:val="left"/>
            </w:pPr>
            <w:r>
              <w:t>计算机应用研究，</w:t>
            </w:r>
            <w:r>
              <w:t>2013</w:t>
            </w:r>
            <w:r>
              <w:t>，</w:t>
            </w:r>
            <w:r>
              <w:t xml:space="preserve"> 30</w:t>
            </w:r>
            <w:r>
              <w:t>（</w:t>
            </w:r>
            <w:r>
              <w:t>3</w:t>
            </w:r>
            <w:r>
              <w:t>）：</w:t>
            </w:r>
            <w:r>
              <w:t xml:space="preserve">771-785. </w:t>
            </w:r>
          </w:p>
        </w:tc>
      </w:tr>
      <w:tr w:rsidR="000F405B" w14:paraId="06C3E681" w14:textId="77777777" w:rsidTr="00C93861">
        <w:tblPrEx>
          <w:tblCellMar>
            <w:left w:w="108" w:type="dxa"/>
            <w:right w:w="108" w:type="dxa"/>
          </w:tblCellMar>
        </w:tblPrEx>
        <w:trPr>
          <w:cantSplit/>
          <w:trHeight w:val="445"/>
          <w:jc w:val="center"/>
        </w:trPr>
        <w:tc>
          <w:tcPr>
            <w:tcW w:w="360" w:type="pct"/>
          </w:tcPr>
          <w:p w14:paraId="7B9AA67F" w14:textId="77777777" w:rsidR="000F405B" w:rsidRPr="00FD0A25" w:rsidRDefault="000F405B" w:rsidP="000F405B">
            <w:pPr>
              <w:spacing w:line="400" w:lineRule="exact"/>
              <w:jc w:val="left"/>
            </w:pPr>
            <w:r w:rsidRPr="00FB7A9B">
              <w:t>2</w:t>
            </w:r>
          </w:p>
        </w:tc>
        <w:tc>
          <w:tcPr>
            <w:tcW w:w="2213" w:type="pct"/>
            <w:gridSpan w:val="7"/>
          </w:tcPr>
          <w:p w14:paraId="76F25357" w14:textId="77777777" w:rsidR="000F405B" w:rsidRDefault="000F405B" w:rsidP="000F405B">
            <w:pPr>
              <w:spacing w:line="400" w:lineRule="exact"/>
              <w:jc w:val="left"/>
              <w:rPr>
                <w:rFonts w:ascii="宋体"/>
                <w:sz w:val="24"/>
              </w:rPr>
            </w:pPr>
            <w:r w:rsidRPr="00566921">
              <w:rPr>
                <w:rFonts w:ascii="宋体" w:hAnsi="宋体"/>
                <w:color w:val="000000"/>
                <w:sz w:val="22"/>
                <w:szCs w:val="22"/>
              </w:rPr>
              <w:t>赵新萍．基于图模型的个性化推荐技术研究</w:t>
            </w:r>
          </w:p>
        </w:tc>
        <w:tc>
          <w:tcPr>
            <w:tcW w:w="2427" w:type="pct"/>
            <w:gridSpan w:val="6"/>
          </w:tcPr>
          <w:p w14:paraId="49741E86" w14:textId="77777777" w:rsidR="000F405B" w:rsidRPr="00FD0A25" w:rsidRDefault="000F405B" w:rsidP="000F405B">
            <w:r>
              <w:rPr>
                <w:rFonts w:ascii="宋体" w:hAnsi="宋体" w:hint="eastAsia"/>
                <w:color w:val="000000"/>
                <w:sz w:val="22"/>
                <w:szCs w:val="22"/>
              </w:rPr>
              <w:t>沈</w:t>
            </w:r>
            <w:r w:rsidRPr="00566921">
              <w:rPr>
                <w:rFonts w:ascii="宋体" w:hAnsi="宋体"/>
                <w:color w:val="000000"/>
                <w:sz w:val="22"/>
                <w:szCs w:val="22"/>
              </w:rPr>
              <w:t>阳航空航天大学，2011．</w:t>
            </w:r>
          </w:p>
        </w:tc>
      </w:tr>
      <w:tr w:rsidR="000F405B" w14:paraId="72A03AD6" w14:textId="77777777" w:rsidTr="00C93861">
        <w:tblPrEx>
          <w:tblCellMar>
            <w:left w:w="108" w:type="dxa"/>
            <w:right w:w="108" w:type="dxa"/>
          </w:tblCellMar>
        </w:tblPrEx>
        <w:trPr>
          <w:cantSplit/>
          <w:trHeight w:val="445"/>
          <w:jc w:val="center"/>
        </w:trPr>
        <w:tc>
          <w:tcPr>
            <w:tcW w:w="360" w:type="pct"/>
          </w:tcPr>
          <w:p w14:paraId="246EA4F4" w14:textId="77777777" w:rsidR="000F405B" w:rsidRPr="00FD0A25" w:rsidRDefault="000F405B" w:rsidP="000F405B">
            <w:pPr>
              <w:spacing w:line="400" w:lineRule="exact"/>
              <w:jc w:val="left"/>
            </w:pPr>
            <w:r w:rsidRPr="00FB7A9B">
              <w:t>3</w:t>
            </w:r>
          </w:p>
        </w:tc>
        <w:tc>
          <w:tcPr>
            <w:tcW w:w="2213" w:type="pct"/>
            <w:gridSpan w:val="7"/>
          </w:tcPr>
          <w:p w14:paraId="43BAE00F" w14:textId="77777777" w:rsidR="000F405B" w:rsidRDefault="000F405B" w:rsidP="000F405B">
            <w:pPr>
              <w:spacing w:line="400" w:lineRule="exact"/>
              <w:jc w:val="left"/>
              <w:rPr>
                <w:rFonts w:ascii="宋体"/>
                <w:sz w:val="24"/>
              </w:rPr>
            </w:pPr>
            <w:r w:rsidRPr="00F30350">
              <w:rPr>
                <w:rFonts w:ascii="宋体" w:hAnsi="宋体"/>
                <w:color w:val="000000"/>
                <w:sz w:val="22"/>
                <w:szCs w:val="22"/>
              </w:rPr>
              <w:t>朱郁筱</w:t>
            </w:r>
            <w:r w:rsidRPr="00F30350">
              <w:rPr>
                <w:color w:val="000000"/>
                <w:sz w:val="22"/>
                <w:szCs w:val="22"/>
              </w:rPr>
              <w:t xml:space="preserve">, </w:t>
            </w:r>
            <w:r w:rsidRPr="00F30350">
              <w:rPr>
                <w:rFonts w:ascii="宋体" w:hAnsi="宋体"/>
                <w:color w:val="000000"/>
                <w:sz w:val="22"/>
                <w:szCs w:val="22"/>
              </w:rPr>
              <w:t>吕琳媛</w:t>
            </w:r>
            <w:r w:rsidRPr="00F30350">
              <w:rPr>
                <w:color w:val="000000"/>
                <w:sz w:val="22"/>
                <w:szCs w:val="22"/>
              </w:rPr>
              <w:t xml:space="preserve">. </w:t>
            </w:r>
            <w:r w:rsidRPr="00F30350">
              <w:rPr>
                <w:rFonts w:ascii="宋体" w:hAnsi="宋体"/>
                <w:color w:val="000000"/>
                <w:sz w:val="22"/>
                <w:szCs w:val="22"/>
              </w:rPr>
              <w:t>推荐系统评价指标综述</w:t>
            </w:r>
          </w:p>
        </w:tc>
        <w:tc>
          <w:tcPr>
            <w:tcW w:w="2427" w:type="pct"/>
            <w:gridSpan w:val="6"/>
          </w:tcPr>
          <w:p w14:paraId="73327ADC" w14:textId="77777777" w:rsidR="000F405B" w:rsidRPr="00FD0A25" w:rsidRDefault="000F405B" w:rsidP="000F405B">
            <w:pPr>
              <w:wordWrap w:val="0"/>
              <w:spacing w:line="400" w:lineRule="exact"/>
              <w:jc w:val="left"/>
            </w:pPr>
            <w:r w:rsidRPr="00F30350">
              <w:rPr>
                <w:rFonts w:ascii="宋体" w:hAnsi="宋体"/>
                <w:color w:val="000000"/>
                <w:sz w:val="22"/>
                <w:szCs w:val="22"/>
              </w:rPr>
              <w:t>电子科技大学学报</w:t>
            </w:r>
            <w:r w:rsidRPr="00F30350">
              <w:rPr>
                <w:color w:val="000000"/>
                <w:sz w:val="22"/>
                <w:szCs w:val="22"/>
              </w:rPr>
              <w:t>, 2012, 41(2):163-175</w:t>
            </w:r>
          </w:p>
        </w:tc>
      </w:tr>
      <w:tr w:rsidR="00102288" w14:paraId="306ACDA4" w14:textId="77777777" w:rsidTr="000D228E">
        <w:tblPrEx>
          <w:tblCellMar>
            <w:left w:w="108" w:type="dxa"/>
            <w:right w:w="108" w:type="dxa"/>
          </w:tblCellMar>
        </w:tblPrEx>
        <w:trPr>
          <w:cantSplit/>
          <w:trHeight w:val="445"/>
          <w:jc w:val="center"/>
        </w:trPr>
        <w:tc>
          <w:tcPr>
            <w:tcW w:w="360" w:type="pct"/>
          </w:tcPr>
          <w:p w14:paraId="07FE19C2" w14:textId="77777777" w:rsidR="00102288" w:rsidRDefault="00102288" w:rsidP="00102288">
            <w:pPr>
              <w:spacing w:line="400" w:lineRule="exact"/>
              <w:jc w:val="left"/>
              <w:rPr>
                <w:rFonts w:ascii="宋体"/>
                <w:sz w:val="24"/>
              </w:rPr>
            </w:pPr>
            <w:r>
              <w:rPr>
                <w:rFonts w:ascii="宋体" w:hint="eastAsia"/>
                <w:sz w:val="24"/>
              </w:rPr>
              <w:t>4</w:t>
            </w:r>
          </w:p>
        </w:tc>
        <w:tc>
          <w:tcPr>
            <w:tcW w:w="2213" w:type="pct"/>
            <w:gridSpan w:val="7"/>
          </w:tcPr>
          <w:p w14:paraId="3A2EDE40" w14:textId="77777777" w:rsidR="00102288" w:rsidRPr="00FD0A25" w:rsidRDefault="00102288" w:rsidP="00102288">
            <w:pPr>
              <w:spacing w:line="400" w:lineRule="exact"/>
              <w:jc w:val="left"/>
            </w:pPr>
            <w:r w:rsidRPr="00566921">
              <w:rPr>
                <w:rFonts w:ascii="宋体" w:hAnsi="宋体"/>
                <w:color w:val="000000"/>
                <w:sz w:val="22"/>
                <w:szCs w:val="22"/>
              </w:rPr>
              <w:t>陈克寒</w:t>
            </w:r>
            <w:r w:rsidRPr="00566921">
              <w:rPr>
                <w:color w:val="000000"/>
                <w:sz w:val="22"/>
                <w:szCs w:val="22"/>
              </w:rPr>
              <w:t xml:space="preserve">, </w:t>
            </w:r>
            <w:r w:rsidRPr="00566921">
              <w:rPr>
                <w:rFonts w:ascii="宋体" w:hAnsi="宋体"/>
                <w:color w:val="000000"/>
                <w:sz w:val="22"/>
                <w:szCs w:val="22"/>
              </w:rPr>
              <w:t>韩盼</w:t>
            </w:r>
            <w:proofErr w:type="gramStart"/>
            <w:r w:rsidRPr="00566921">
              <w:rPr>
                <w:rFonts w:ascii="宋体" w:hAnsi="宋体"/>
                <w:color w:val="000000"/>
                <w:sz w:val="22"/>
                <w:szCs w:val="22"/>
              </w:rPr>
              <w:t>盼</w:t>
            </w:r>
            <w:proofErr w:type="gramEnd"/>
            <w:r w:rsidRPr="00566921">
              <w:rPr>
                <w:color w:val="000000"/>
                <w:sz w:val="22"/>
                <w:szCs w:val="22"/>
              </w:rPr>
              <w:t xml:space="preserve">, </w:t>
            </w:r>
            <w:r w:rsidRPr="00566921">
              <w:rPr>
                <w:rFonts w:ascii="宋体" w:hAnsi="宋体"/>
                <w:color w:val="000000"/>
                <w:sz w:val="22"/>
                <w:szCs w:val="22"/>
              </w:rPr>
              <w:t>吴健</w:t>
            </w:r>
            <w:r w:rsidRPr="00566921">
              <w:rPr>
                <w:color w:val="000000"/>
                <w:sz w:val="22"/>
                <w:szCs w:val="22"/>
              </w:rPr>
              <w:t xml:space="preserve">. </w:t>
            </w:r>
            <w:r w:rsidRPr="00566921">
              <w:rPr>
                <w:rFonts w:ascii="宋体" w:hAnsi="宋体"/>
                <w:color w:val="000000"/>
                <w:sz w:val="22"/>
                <w:szCs w:val="22"/>
              </w:rPr>
              <w:t>基于用户聚类的异构社交网络推荐算法</w:t>
            </w:r>
          </w:p>
        </w:tc>
        <w:tc>
          <w:tcPr>
            <w:tcW w:w="2427" w:type="pct"/>
            <w:gridSpan w:val="6"/>
          </w:tcPr>
          <w:p w14:paraId="33110EA0" w14:textId="77777777" w:rsidR="00102288" w:rsidRDefault="00102288" w:rsidP="00102288">
            <w:pPr>
              <w:spacing w:line="400" w:lineRule="exact"/>
              <w:rPr>
                <w:rFonts w:ascii="宋体"/>
                <w:sz w:val="24"/>
              </w:rPr>
            </w:pPr>
            <w:r w:rsidRPr="00566921">
              <w:rPr>
                <w:rFonts w:ascii="宋体" w:hAnsi="宋体"/>
                <w:color w:val="000000"/>
                <w:sz w:val="22"/>
                <w:szCs w:val="22"/>
              </w:rPr>
              <w:t>计算机学报</w:t>
            </w:r>
            <w:r w:rsidRPr="00566921">
              <w:rPr>
                <w:color w:val="000000"/>
                <w:sz w:val="22"/>
                <w:szCs w:val="22"/>
              </w:rPr>
              <w:t>. 2013,36(2): 349-359</w:t>
            </w:r>
          </w:p>
        </w:tc>
      </w:tr>
      <w:tr w:rsidR="00D96D4D" w14:paraId="44A1B0DF" w14:textId="77777777" w:rsidTr="00F30350">
        <w:tblPrEx>
          <w:tblCellMar>
            <w:left w:w="108" w:type="dxa"/>
            <w:right w:w="108" w:type="dxa"/>
          </w:tblCellMar>
        </w:tblPrEx>
        <w:trPr>
          <w:cantSplit/>
          <w:trHeight w:val="445"/>
          <w:jc w:val="center"/>
        </w:trPr>
        <w:tc>
          <w:tcPr>
            <w:tcW w:w="360" w:type="pct"/>
          </w:tcPr>
          <w:p w14:paraId="0C5FEB4A" w14:textId="77777777" w:rsidR="00D96D4D" w:rsidRDefault="00FD0A25">
            <w:pPr>
              <w:spacing w:line="400" w:lineRule="exact"/>
              <w:jc w:val="left"/>
              <w:rPr>
                <w:rFonts w:ascii="宋体"/>
                <w:sz w:val="24"/>
              </w:rPr>
            </w:pPr>
            <w:r>
              <w:rPr>
                <w:rFonts w:ascii="宋体" w:hint="eastAsia"/>
                <w:sz w:val="24"/>
              </w:rPr>
              <w:t>5</w:t>
            </w:r>
          </w:p>
        </w:tc>
        <w:tc>
          <w:tcPr>
            <w:tcW w:w="2213" w:type="pct"/>
            <w:gridSpan w:val="7"/>
          </w:tcPr>
          <w:p w14:paraId="56D24023" w14:textId="77777777" w:rsidR="00D96D4D" w:rsidRPr="00FD0A25" w:rsidRDefault="00F30350" w:rsidP="00FD0A25">
            <w:pPr>
              <w:spacing w:line="400" w:lineRule="exact"/>
              <w:jc w:val="left"/>
            </w:pPr>
            <w:r w:rsidRPr="00F30350">
              <w:rPr>
                <w:rFonts w:ascii="宋体" w:hAnsi="宋体"/>
                <w:color w:val="000000"/>
                <w:sz w:val="22"/>
                <w:szCs w:val="22"/>
              </w:rPr>
              <w:t>彭飞</w:t>
            </w:r>
            <w:r w:rsidRPr="00F30350">
              <w:rPr>
                <w:color w:val="000000"/>
                <w:sz w:val="22"/>
                <w:szCs w:val="22"/>
              </w:rPr>
              <w:t xml:space="preserve">, </w:t>
            </w:r>
            <w:r w:rsidRPr="00F30350">
              <w:rPr>
                <w:rFonts w:ascii="宋体" w:hAnsi="宋体"/>
                <w:color w:val="000000"/>
                <w:sz w:val="22"/>
                <w:szCs w:val="22"/>
              </w:rPr>
              <w:t>邓浩江</w:t>
            </w:r>
            <w:r w:rsidRPr="00F30350">
              <w:rPr>
                <w:color w:val="000000"/>
                <w:sz w:val="22"/>
                <w:szCs w:val="22"/>
              </w:rPr>
              <w:t xml:space="preserve">, </w:t>
            </w:r>
            <w:r w:rsidRPr="00F30350">
              <w:rPr>
                <w:rFonts w:ascii="宋体" w:hAnsi="宋体"/>
                <w:color w:val="000000"/>
                <w:sz w:val="22"/>
                <w:szCs w:val="22"/>
              </w:rPr>
              <w:t>刘磊</w:t>
            </w:r>
            <w:r w:rsidRPr="00F30350">
              <w:rPr>
                <w:color w:val="000000"/>
                <w:sz w:val="22"/>
                <w:szCs w:val="22"/>
              </w:rPr>
              <w:t xml:space="preserve">. </w:t>
            </w:r>
            <w:r w:rsidRPr="00F30350">
              <w:rPr>
                <w:rFonts w:ascii="宋体" w:hAnsi="宋体"/>
                <w:color w:val="000000"/>
                <w:sz w:val="22"/>
                <w:szCs w:val="22"/>
              </w:rPr>
              <w:t>加入用户评分偏置的推荐系统排名模型</w:t>
            </w:r>
          </w:p>
        </w:tc>
        <w:tc>
          <w:tcPr>
            <w:tcW w:w="2427" w:type="pct"/>
            <w:gridSpan w:val="6"/>
            <w:vAlign w:val="center"/>
          </w:tcPr>
          <w:p w14:paraId="5AF358C7" w14:textId="77777777" w:rsidR="00D96D4D" w:rsidRPr="00FD0A25" w:rsidRDefault="00F30350" w:rsidP="00F30350">
            <w:pPr>
              <w:jc w:val="left"/>
            </w:pPr>
            <w:r w:rsidRPr="00F30350">
              <w:rPr>
                <w:rFonts w:ascii="宋体" w:hAnsi="宋体"/>
                <w:color w:val="000000"/>
                <w:sz w:val="22"/>
                <w:szCs w:val="22"/>
              </w:rPr>
              <w:t>西安交通大学学报</w:t>
            </w:r>
            <w:r w:rsidRPr="00F30350">
              <w:rPr>
                <w:color w:val="000000"/>
                <w:sz w:val="22"/>
                <w:szCs w:val="22"/>
              </w:rPr>
              <w:t>,2012, 40(6):1-5.</w:t>
            </w:r>
          </w:p>
        </w:tc>
      </w:tr>
      <w:tr w:rsidR="00D96D4D" w14:paraId="5D64012F" w14:textId="77777777" w:rsidTr="00C93861">
        <w:tblPrEx>
          <w:tblCellMar>
            <w:left w:w="108" w:type="dxa"/>
            <w:right w:w="108" w:type="dxa"/>
          </w:tblCellMar>
        </w:tblPrEx>
        <w:trPr>
          <w:cantSplit/>
          <w:trHeight w:val="445"/>
          <w:jc w:val="center"/>
        </w:trPr>
        <w:tc>
          <w:tcPr>
            <w:tcW w:w="360" w:type="pct"/>
          </w:tcPr>
          <w:p w14:paraId="0A0B280B" w14:textId="77777777" w:rsidR="00D96D4D" w:rsidRDefault="00FD0A25">
            <w:pPr>
              <w:spacing w:line="400" w:lineRule="exact"/>
              <w:jc w:val="left"/>
              <w:rPr>
                <w:rFonts w:ascii="宋体"/>
                <w:sz w:val="24"/>
              </w:rPr>
            </w:pPr>
            <w:r>
              <w:rPr>
                <w:rFonts w:ascii="宋体" w:hint="eastAsia"/>
                <w:sz w:val="24"/>
              </w:rPr>
              <w:t>6</w:t>
            </w:r>
          </w:p>
        </w:tc>
        <w:tc>
          <w:tcPr>
            <w:tcW w:w="2213" w:type="pct"/>
            <w:gridSpan w:val="7"/>
          </w:tcPr>
          <w:p w14:paraId="690BD6FB" w14:textId="77777777" w:rsidR="00D96D4D" w:rsidRPr="00FD0A25" w:rsidRDefault="00F30350" w:rsidP="00FD0A25">
            <w:pPr>
              <w:spacing w:line="400" w:lineRule="exact"/>
              <w:jc w:val="left"/>
            </w:pPr>
            <w:r w:rsidRPr="00F30350">
              <w:rPr>
                <w:rFonts w:ascii="宋体" w:hAnsi="宋体"/>
                <w:color w:val="000000"/>
                <w:sz w:val="22"/>
                <w:szCs w:val="22"/>
              </w:rPr>
              <w:t>王守崑</w:t>
            </w:r>
            <w:r w:rsidRPr="00F30350">
              <w:rPr>
                <w:color w:val="000000"/>
                <w:sz w:val="22"/>
                <w:szCs w:val="22"/>
              </w:rPr>
              <w:t xml:space="preserve">. </w:t>
            </w:r>
            <w:r w:rsidRPr="00F30350">
              <w:rPr>
                <w:rFonts w:ascii="宋体" w:hAnsi="宋体"/>
                <w:color w:val="000000"/>
                <w:sz w:val="22"/>
                <w:szCs w:val="22"/>
              </w:rPr>
              <w:t>透过产品看算法——走进个性化推荐系统</w:t>
            </w:r>
          </w:p>
        </w:tc>
        <w:tc>
          <w:tcPr>
            <w:tcW w:w="2427" w:type="pct"/>
            <w:gridSpan w:val="6"/>
          </w:tcPr>
          <w:p w14:paraId="064342BD" w14:textId="77777777" w:rsidR="00D96D4D" w:rsidRPr="00FD0A25" w:rsidRDefault="00F30350" w:rsidP="00FD0A25">
            <w:pPr>
              <w:spacing w:line="400" w:lineRule="exact"/>
              <w:jc w:val="left"/>
            </w:pPr>
            <w:r w:rsidRPr="00F30350">
              <w:rPr>
                <w:rFonts w:ascii="宋体" w:hAnsi="宋体"/>
                <w:color w:val="000000"/>
                <w:sz w:val="22"/>
                <w:szCs w:val="22"/>
              </w:rPr>
              <w:t>程序员</w:t>
            </w:r>
            <w:r w:rsidRPr="00F30350">
              <w:rPr>
                <w:color w:val="000000"/>
                <w:sz w:val="22"/>
                <w:szCs w:val="22"/>
              </w:rPr>
              <w:t>, 2009(12):116-118.</w:t>
            </w:r>
          </w:p>
        </w:tc>
      </w:tr>
      <w:tr w:rsidR="00D96D4D" w14:paraId="55B24770" w14:textId="77777777" w:rsidTr="00C93861">
        <w:tblPrEx>
          <w:tblCellMar>
            <w:left w:w="108" w:type="dxa"/>
            <w:right w:w="108" w:type="dxa"/>
          </w:tblCellMar>
        </w:tblPrEx>
        <w:trPr>
          <w:cantSplit/>
          <w:trHeight w:val="445"/>
          <w:jc w:val="center"/>
        </w:trPr>
        <w:tc>
          <w:tcPr>
            <w:tcW w:w="360" w:type="pct"/>
          </w:tcPr>
          <w:p w14:paraId="608E4E93" w14:textId="77777777" w:rsidR="00D96D4D" w:rsidRDefault="00FD0A25">
            <w:pPr>
              <w:spacing w:line="400" w:lineRule="exact"/>
              <w:jc w:val="left"/>
              <w:rPr>
                <w:rFonts w:ascii="宋体"/>
                <w:sz w:val="24"/>
              </w:rPr>
            </w:pPr>
            <w:r>
              <w:rPr>
                <w:rFonts w:ascii="宋体" w:hint="eastAsia"/>
                <w:sz w:val="24"/>
              </w:rPr>
              <w:t>7</w:t>
            </w:r>
          </w:p>
        </w:tc>
        <w:tc>
          <w:tcPr>
            <w:tcW w:w="2213" w:type="pct"/>
            <w:gridSpan w:val="7"/>
          </w:tcPr>
          <w:p w14:paraId="4E6949D3" w14:textId="77777777" w:rsidR="00D96D4D" w:rsidRPr="000B22A5" w:rsidRDefault="00F30350" w:rsidP="005877C6">
            <w:pPr>
              <w:spacing w:line="400" w:lineRule="exact"/>
              <w:rPr>
                <w:rFonts w:ascii="宋体"/>
                <w:sz w:val="24"/>
              </w:rPr>
            </w:pPr>
            <w:proofErr w:type="gramStart"/>
            <w:r w:rsidRPr="00F30350">
              <w:rPr>
                <w:rFonts w:ascii="宋体" w:hAnsi="宋体"/>
                <w:color w:val="000000"/>
                <w:sz w:val="22"/>
                <w:szCs w:val="22"/>
              </w:rPr>
              <w:t>项亮</w:t>
            </w:r>
            <w:proofErr w:type="gramEnd"/>
            <w:r w:rsidRPr="00F30350">
              <w:rPr>
                <w:color w:val="000000"/>
                <w:sz w:val="22"/>
                <w:szCs w:val="22"/>
              </w:rPr>
              <w:t xml:space="preserve">. </w:t>
            </w:r>
            <w:r w:rsidRPr="00F30350">
              <w:rPr>
                <w:rFonts w:ascii="宋体" w:hAnsi="宋体"/>
                <w:color w:val="000000"/>
                <w:sz w:val="22"/>
                <w:szCs w:val="22"/>
              </w:rPr>
              <w:t>推荐系统实践</w:t>
            </w:r>
          </w:p>
        </w:tc>
        <w:tc>
          <w:tcPr>
            <w:tcW w:w="2427" w:type="pct"/>
            <w:gridSpan w:val="6"/>
          </w:tcPr>
          <w:p w14:paraId="3841F720" w14:textId="77777777" w:rsidR="00D96D4D" w:rsidRPr="00FD0A25" w:rsidRDefault="00F30350" w:rsidP="005877C6">
            <w:r w:rsidRPr="00F30350">
              <w:rPr>
                <w:rFonts w:ascii="宋体" w:hAnsi="宋体"/>
                <w:color w:val="000000"/>
                <w:sz w:val="22"/>
                <w:szCs w:val="22"/>
              </w:rPr>
              <w:t>北京</w:t>
            </w:r>
            <w:r w:rsidRPr="00F30350">
              <w:rPr>
                <w:color w:val="000000"/>
                <w:sz w:val="22"/>
                <w:szCs w:val="22"/>
              </w:rPr>
              <w:t>:</w:t>
            </w:r>
            <w:r w:rsidRPr="00F30350">
              <w:rPr>
                <w:rFonts w:ascii="宋体" w:hAnsi="宋体"/>
                <w:color w:val="000000"/>
                <w:sz w:val="22"/>
                <w:szCs w:val="22"/>
              </w:rPr>
              <w:t>人民邮电出版社</w:t>
            </w:r>
            <w:r w:rsidRPr="00F30350">
              <w:rPr>
                <w:color w:val="000000"/>
                <w:sz w:val="22"/>
                <w:szCs w:val="22"/>
              </w:rPr>
              <w:t>, 2012</w:t>
            </w:r>
          </w:p>
        </w:tc>
      </w:tr>
      <w:tr w:rsidR="000F405B" w14:paraId="284BF39B" w14:textId="77777777" w:rsidTr="00C93861">
        <w:tblPrEx>
          <w:tblCellMar>
            <w:left w:w="108" w:type="dxa"/>
            <w:right w:w="108" w:type="dxa"/>
          </w:tblCellMar>
        </w:tblPrEx>
        <w:trPr>
          <w:cantSplit/>
          <w:trHeight w:val="445"/>
          <w:jc w:val="center"/>
        </w:trPr>
        <w:tc>
          <w:tcPr>
            <w:tcW w:w="360" w:type="pct"/>
          </w:tcPr>
          <w:p w14:paraId="336B7219" w14:textId="77777777" w:rsidR="000F405B" w:rsidRDefault="000F405B" w:rsidP="000F405B">
            <w:pPr>
              <w:spacing w:line="400" w:lineRule="exact"/>
              <w:jc w:val="left"/>
              <w:rPr>
                <w:rFonts w:ascii="宋体"/>
                <w:sz w:val="24"/>
              </w:rPr>
            </w:pPr>
            <w:r>
              <w:rPr>
                <w:rFonts w:ascii="宋体" w:hint="eastAsia"/>
                <w:sz w:val="24"/>
              </w:rPr>
              <w:t>9</w:t>
            </w:r>
          </w:p>
        </w:tc>
        <w:tc>
          <w:tcPr>
            <w:tcW w:w="2213" w:type="pct"/>
            <w:gridSpan w:val="7"/>
          </w:tcPr>
          <w:p w14:paraId="3C04FDD4" w14:textId="77777777" w:rsidR="000F405B" w:rsidRPr="00FD0A25" w:rsidRDefault="000F405B" w:rsidP="000F405B">
            <w:pPr>
              <w:spacing w:line="400" w:lineRule="exact"/>
              <w:jc w:val="left"/>
            </w:pPr>
            <w:r w:rsidRPr="004201E1">
              <w:rPr>
                <w:rFonts w:ascii="宋体" w:hAnsi="宋体"/>
                <w:color w:val="000000"/>
                <w:sz w:val="22"/>
                <w:szCs w:val="22"/>
              </w:rPr>
              <w:t>许海玲</w:t>
            </w:r>
            <w:r w:rsidRPr="004201E1">
              <w:rPr>
                <w:color w:val="000000"/>
                <w:sz w:val="22"/>
                <w:szCs w:val="22"/>
              </w:rPr>
              <w:t xml:space="preserve">, </w:t>
            </w:r>
            <w:r w:rsidRPr="004201E1">
              <w:rPr>
                <w:rFonts w:ascii="宋体" w:hAnsi="宋体"/>
                <w:color w:val="000000"/>
                <w:sz w:val="22"/>
                <w:szCs w:val="22"/>
              </w:rPr>
              <w:t>吴潇</w:t>
            </w:r>
            <w:r w:rsidRPr="004201E1">
              <w:rPr>
                <w:color w:val="000000"/>
                <w:sz w:val="22"/>
                <w:szCs w:val="22"/>
              </w:rPr>
              <w:t xml:space="preserve">, </w:t>
            </w:r>
            <w:r w:rsidRPr="004201E1">
              <w:rPr>
                <w:rFonts w:ascii="宋体" w:hAnsi="宋体"/>
                <w:color w:val="000000"/>
                <w:sz w:val="22"/>
                <w:szCs w:val="22"/>
              </w:rPr>
              <w:t>李晓东</w:t>
            </w:r>
            <w:r w:rsidRPr="004201E1">
              <w:rPr>
                <w:color w:val="000000"/>
                <w:sz w:val="22"/>
                <w:szCs w:val="22"/>
              </w:rPr>
              <w:t xml:space="preserve">, </w:t>
            </w:r>
            <w:r w:rsidRPr="004201E1">
              <w:rPr>
                <w:rFonts w:ascii="宋体" w:hAnsi="宋体"/>
                <w:color w:val="000000"/>
                <w:sz w:val="22"/>
                <w:szCs w:val="22"/>
              </w:rPr>
              <w:t>等</w:t>
            </w:r>
            <w:r w:rsidRPr="004201E1">
              <w:rPr>
                <w:color w:val="000000"/>
                <w:sz w:val="22"/>
                <w:szCs w:val="22"/>
              </w:rPr>
              <w:t xml:space="preserve">. </w:t>
            </w:r>
            <w:r w:rsidRPr="004201E1">
              <w:rPr>
                <w:rFonts w:ascii="宋体" w:hAnsi="宋体"/>
                <w:color w:val="000000"/>
                <w:sz w:val="22"/>
                <w:szCs w:val="22"/>
              </w:rPr>
              <w:t>互联网推荐系统比较研究</w:t>
            </w:r>
          </w:p>
        </w:tc>
        <w:tc>
          <w:tcPr>
            <w:tcW w:w="2427" w:type="pct"/>
            <w:gridSpan w:val="6"/>
          </w:tcPr>
          <w:p w14:paraId="268A7234" w14:textId="77777777" w:rsidR="000F405B" w:rsidRPr="00FD0A25" w:rsidRDefault="000F405B" w:rsidP="000F405B">
            <w:pPr>
              <w:spacing w:line="400" w:lineRule="exact"/>
              <w:jc w:val="left"/>
            </w:pPr>
            <w:r w:rsidRPr="004201E1">
              <w:rPr>
                <w:rFonts w:ascii="宋体" w:hAnsi="宋体"/>
                <w:color w:val="000000"/>
                <w:sz w:val="22"/>
                <w:szCs w:val="22"/>
              </w:rPr>
              <w:t xml:space="preserve">软件学报， </w:t>
            </w:r>
            <w:r w:rsidRPr="004201E1">
              <w:rPr>
                <w:color w:val="000000"/>
                <w:sz w:val="22"/>
                <w:szCs w:val="22"/>
              </w:rPr>
              <w:t>2009</w:t>
            </w:r>
            <w:r w:rsidRPr="004201E1">
              <w:rPr>
                <w:rFonts w:ascii="宋体" w:hAnsi="宋体"/>
                <w:color w:val="000000"/>
                <w:sz w:val="22"/>
                <w:szCs w:val="22"/>
              </w:rPr>
              <w:t xml:space="preserve">， </w:t>
            </w:r>
            <w:r w:rsidRPr="004201E1">
              <w:rPr>
                <w:color w:val="000000"/>
                <w:sz w:val="22"/>
                <w:szCs w:val="22"/>
              </w:rPr>
              <w:t>20(2):1-10</w:t>
            </w:r>
            <w:r>
              <w:rPr>
                <w:color w:val="000000"/>
                <w:sz w:val="22"/>
                <w:szCs w:val="22"/>
              </w:rPr>
              <w:t>.</w:t>
            </w:r>
          </w:p>
        </w:tc>
      </w:tr>
      <w:tr w:rsidR="00102288" w14:paraId="7DC906C9" w14:textId="77777777" w:rsidTr="00A25169">
        <w:tblPrEx>
          <w:tblCellMar>
            <w:left w:w="108" w:type="dxa"/>
            <w:right w:w="108" w:type="dxa"/>
          </w:tblCellMar>
        </w:tblPrEx>
        <w:trPr>
          <w:cantSplit/>
          <w:trHeight w:val="445"/>
          <w:jc w:val="center"/>
        </w:trPr>
        <w:tc>
          <w:tcPr>
            <w:tcW w:w="360" w:type="pct"/>
          </w:tcPr>
          <w:p w14:paraId="04CD5C6D" w14:textId="77777777" w:rsidR="00102288" w:rsidRDefault="00102288" w:rsidP="00102288">
            <w:pPr>
              <w:spacing w:line="400" w:lineRule="exact"/>
              <w:jc w:val="left"/>
              <w:rPr>
                <w:rFonts w:ascii="宋体"/>
                <w:sz w:val="24"/>
              </w:rPr>
            </w:pPr>
            <w:r>
              <w:rPr>
                <w:rFonts w:ascii="宋体" w:hint="eastAsia"/>
                <w:sz w:val="24"/>
              </w:rPr>
              <w:t>10</w:t>
            </w:r>
          </w:p>
        </w:tc>
        <w:tc>
          <w:tcPr>
            <w:tcW w:w="2213" w:type="pct"/>
            <w:gridSpan w:val="7"/>
          </w:tcPr>
          <w:p w14:paraId="555F7047" w14:textId="77777777" w:rsidR="00102288" w:rsidRPr="00FD0A25" w:rsidRDefault="00102288" w:rsidP="00102288">
            <w:pPr>
              <w:spacing w:line="400" w:lineRule="exact"/>
              <w:jc w:val="left"/>
            </w:pPr>
            <w:proofErr w:type="gramStart"/>
            <w:r w:rsidRPr="00F30350">
              <w:rPr>
                <w:rFonts w:ascii="宋体" w:hAnsi="宋体"/>
                <w:color w:val="000000"/>
                <w:sz w:val="22"/>
                <w:szCs w:val="22"/>
              </w:rPr>
              <w:t>曾燕</w:t>
            </w:r>
            <w:proofErr w:type="gramEnd"/>
            <w:r w:rsidRPr="00F30350">
              <w:rPr>
                <w:rFonts w:ascii="宋体" w:hAnsi="宋体"/>
                <w:color w:val="000000"/>
                <w:sz w:val="22"/>
                <w:szCs w:val="22"/>
              </w:rPr>
              <w:t xml:space="preserve"> </w:t>
            </w:r>
            <w:r w:rsidRPr="00F30350">
              <w:rPr>
                <w:color w:val="000000"/>
                <w:sz w:val="22"/>
                <w:szCs w:val="22"/>
              </w:rPr>
              <w:t xml:space="preserve">, </w:t>
            </w:r>
            <w:r w:rsidRPr="00F30350">
              <w:rPr>
                <w:rFonts w:ascii="宋体" w:hAnsi="宋体"/>
                <w:color w:val="000000"/>
                <w:sz w:val="22"/>
                <w:szCs w:val="22"/>
              </w:rPr>
              <w:t>麦永</w:t>
            </w:r>
            <w:proofErr w:type="gramStart"/>
            <w:r w:rsidRPr="00F30350">
              <w:rPr>
                <w:rFonts w:ascii="宋体" w:hAnsi="宋体"/>
                <w:color w:val="000000"/>
                <w:sz w:val="22"/>
                <w:szCs w:val="22"/>
              </w:rPr>
              <w:t>浩</w:t>
            </w:r>
            <w:proofErr w:type="gramEnd"/>
            <w:r w:rsidRPr="00F30350">
              <w:rPr>
                <w:rFonts w:ascii="宋体" w:hAnsi="宋体"/>
                <w:color w:val="000000"/>
                <w:sz w:val="22"/>
                <w:szCs w:val="22"/>
              </w:rPr>
              <w:t xml:space="preserve"> </w:t>
            </w:r>
            <w:r w:rsidRPr="00F30350">
              <w:rPr>
                <w:color w:val="000000"/>
                <w:sz w:val="22"/>
                <w:szCs w:val="22"/>
              </w:rPr>
              <w:t xml:space="preserve">. </w:t>
            </w:r>
            <w:r w:rsidRPr="00F30350">
              <w:rPr>
                <w:rFonts w:ascii="宋体" w:hAnsi="宋体"/>
                <w:color w:val="000000"/>
                <w:sz w:val="22"/>
                <w:szCs w:val="22"/>
              </w:rPr>
              <w:t>基于内容预测和项目评分的协同过滤算法</w:t>
            </w:r>
          </w:p>
        </w:tc>
        <w:tc>
          <w:tcPr>
            <w:tcW w:w="2427" w:type="pct"/>
            <w:gridSpan w:val="6"/>
            <w:vAlign w:val="center"/>
          </w:tcPr>
          <w:p w14:paraId="496333DA" w14:textId="77777777" w:rsidR="00102288" w:rsidRPr="00EF144F" w:rsidRDefault="00102288" w:rsidP="00102288">
            <w:pPr>
              <w:jc w:val="left"/>
            </w:pPr>
            <w:r>
              <w:rPr>
                <w:rFonts w:hint="eastAsia"/>
              </w:rPr>
              <w:t>重庆三峡学院学报，</w:t>
            </w:r>
            <w:r>
              <w:rPr>
                <w:rFonts w:hint="eastAsia"/>
              </w:rPr>
              <w:t>2007, 3(4): 44-47</w:t>
            </w:r>
          </w:p>
        </w:tc>
      </w:tr>
      <w:tr w:rsidR="000F405B" w14:paraId="42F3DD37" w14:textId="77777777" w:rsidTr="00C93861">
        <w:tblPrEx>
          <w:tblCellMar>
            <w:left w:w="108" w:type="dxa"/>
            <w:right w:w="108" w:type="dxa"/>
          </w:tblCellMar>
        </w:tblPrEx>
        <w:trPr>
          <w:cantSplit/>
          <w:trHeight w:val="445"/>
          <w:jc w:val="center"/>
        </w:trPr>
        <w:tc>
          <w:tcPr>
            <w:tcW w:w="360" w:type="pct"/>
          </w:tcPr>
          <w:p w14:paraId="24164FFF" w14:textId="77777777" w:rsidR="000F405B" w:rsidRDefault="000F405B" w:rsidP="000F405B">
            <w:pPr>
              <w:spacing w:line="400" w:lineRule="exact"/>
              <w:jc w:val="left"/>
              <w:rPr>
                <w:rFonts w:ascii="宋体"/>
                <w:sz w:val="24"/>
              </w:rPr>
            </w:pPr>
            <w:r>
              <w:rPr>
                <w:rFonts w:ascii="宋体" w:hint="eastAsia"/>
                <w:sz w:val="24"/>
              </w:rPr>
              <w:t>1</w:t>
            </w:r>
            <w:r>
              <w:rPr>
                <w:rFonts w:ascii="宋体"/>
                <w:sz w:val="24"/>
              </w:rPr>
              <w:t>1</w:t>
            </w:r>
          </w:p>
        </w:tc>
        <w:tc>
          <w:tcPr>
            <w:tcW w:w="2213" w:type="pct"/>
            <w:gridSpan w:val="7"/>
          </w:tcPr>
          <w:p w14:paraId="0707B099" w14:textId="77777777" w:rsidR="000F405B" w:rsidRDefault="000F405B" w:rsidP="000F405B">
            <w:r w:rsidRPr="00DE08D1">
              <w:rPr>
                <w:rStyle w:val="fontstyle21"/>
                <w:rFonts w:hint="default"/>
              </w:rPr>
              <w:t>刘建国</w:t>
            </w:r>
            <w:r w:rsidRPr="00DE08D1">
              <w:rPr>
                <w:rStyle w:val="fontstyle01"/>
                <w:rFonts w:hint="default"/>
              </w:rPr>
              <w:t xml:space="preserve">, </w:t>
            </w:r>
            <w:r w:rsidRPr="00DE08D1">
              <w:rPr>
                <w:rStyle w:val="fontstyle21"/>
                <w:rFonts w:hint="default"/>
              </w:rPr>
              <w:t>周涛</w:t>
            </w:r>
            <w:r w:rsidRPr="00DE08D1">
              <w:rPr>
                <w:rStyle w:val="fontstyle01"/>
                <w:rFonts w:hint="default"/>
              </w:rPr>
              <w:t xml:space="preserve">, </w:t>
            </w:r>
            <w:r w:rsidRPr="00DE08D1">
              <w:rPr>
                <w:rStyle w:val="fontstyle21"/>
                <w:rFonts w:hint="default"/>
              </w:rPr>
              <w:t>汪秉宏</w:t>
            </w:r>
            <w:r w:rsidRPr="00DE08D1">
              <w:rPr>
                <w:rStyle w:val="fontstyle01"/>
                <w:rFonts w:hint="default"/>
              </w:rPr>
              <w:t xml:space="preserve">. </w:t>
            </w:r>
            <w:r w:rsidRPr="00DE08D1">
              <w:rPr>
                <w:rStyle w:val="fontstyle21"/>
                <w:rFonts w:hint="default"/>
              </w:rPr>
              <w:t>个性化推荐系统的研究进展</w:t>
            </w:r>
            <w:r w:rsidRPr="00DE08D1">
              <w:rPr>
                <w:rStyle w:val="fontstyle01"/>
                <w:rFonts w:hint="default"/>
              </w:rPr>
              <w:t>.</w:t>
            </w:r>
          </w:p>
        </w:tc>
        <w:tc>
          <w:tcPr>
            <w:tcW w:w="2427" w:type="pct"/>
            <w:gridSpan w:val="6"/>
          </w:tcPr>
          <w:p w14:paraId="4D0E9195" w14:textId="77777777" w:rsidR="000F405B" w:rsidRDefault="000F405B" w:rsidP="000F405B">
            <w:r w:rsidRPr="00DE08D1">
              <w:rPr>
                <w:rStyle w:val="fontstyle21"/>
                <w:rFonts w:hint="default"/>
              </w:rPr>
              <w:t>自然科学进展</w:t>
            </w:r>
            <w:r w:rsidRPr="00DE08D1">
              <w:rPr>
                <w:rStyle w:val="fontstyle01"/>
                <w:rFonts w:hint="default"/>
              </w:rPr>
              <w:t>, 2009, 19(1):1-12.</w:t>
            </w:r>
          </w:p>
        </w:tc>
      </w:tr>
      <w:tr w:rsidR="000F405B" w14:paraId="485D183C" w14:textId="77777777" w:rsidTr="00C93861">
        <w:tblPrEx>
          <w:tblCellMar>
            <w:left w:w="108" w:type="dxa"/>
            <w:right w:w="108" w:type="dxa"/>
          </w:tblCellMar>
        </w:tblPrEx>
        <w:trPr>
          <w:cantSplit/>
          <w:trHeight w:val="445"/>
          <w:jc w:val="center"/>
        </w:trPr>
        <w:tc>
          <w:tcPr>
            <w:tcW w:w="360" w:type="pct"/>
          </w:tcPr>
          <w:p w14:paraId="207A69E3" w14:textId="77777777" w:rsidR="000F405B" w:rsidRDefault="000F405B" w:rsidP="000F405B">
            <w:pPr>
              <w:spacing w:line="400" w:lineRule="exact"/>
              <w:jc w:val="left"/>
              <w:rPr>
                <w:rFonts w:ascii="宋体"/>
                <w:sz w:val="24"/>
              </w:rPr>
            </w:pPr>
            <w:r>
              <w:rPr>
                <w:rFonts w:ascii="宋体" w:hint="eastAsia"/>
                <w:sz w:val="24"/>
              </w:rPr>
              <w:t>12</w:t>
            </w:r>
          </w:p>
        </w:tc>
        <w:tc>
          <w:tcPr>
            <w:tcW w:w="2213" w:type="pct"/>
            <w:gridSpan w:val="7"/>
          </w:tcPr>
          <w:p w14:paraId="133CFA51" w14:textId="77777777" w:rsidR="000F405B" w:rsidRPr="00FD0A25" w:rsidRDefault="000F405B" w:rsidP="000F405B">
            <w:pPr>
              <w:spacing w:line="400" w:lineRule="exact"/>
              <w:jc w:val="left"/>
            </w:pPr>
            <w:r>
              <w:t>李聪</w:t>
            </w:r>
            <w:r>
              <w:t>.</w:t>
            </w:r>
            <w:r>
              <w:t>基于领域最近邻的协同过滤推荐算法</w:t>
            </w:r>
          </w:p>
        </w:tc>
        <w:tc>
          <w:tcPr>
            <w:tcW w:w="2427" w:type="pct"/>
            <w:gridSpan w:val="6"/>
          </w:tcPr>
          <w:p w14:paraId="255BA887" w14:textId="77777777" w:rsidR="000F405B" w:rsidRPr="00FD0A25" w:rsidRDefault="000F405B" w:rsidP="000F405B">
            <w:r>
              <w:t>.</w:t>
            </w:r>
            <w:r>
              <w:t>计算机研究与发展，</w:t>
            </w:r>
            <w:r>
              <w:t>2008</w:t>
            </w:r>
            <w:r>
              <w:t>，</w:t>
            </w:r>
            <w:r>
              <w:t>45</w:t>
            </w:r>
            <w:r>
              <w:t>（</w:t>
            </w:r>
            <w:r>
              <w:t>9</w:t>
            </w:r>
            <w:r>
              <w:t>）：</w:t>
            </w:r>
            <w:r>
              <w:t>1532 - 1538.</w:t>
            </w:r>
          </w:p>
        </w:tc>
      </w:tr>
      <w:tr w:rsidR="000F405B" w14:paraId="4D43A854" w14:textId="77777777" w:rsidTr="00C93861">
        <w:tblPrEx>
          <w:tblCellMar>
            <w:left w:w="108" w:type="dxa"/>
            <w:right w:w="108" w:type="dxa"/>
          </w:tblCellMar>
        </w:tblPrEx>
        <w:trPr>
          <w:cantSplit/>
          <w:trHeight w:val="445"/>
          <w:jc w:val="center"/>
        </w:trPr>
        <w:tc>
          <w:tcPr>
            <w:tcW w:w="360" w:type="pct"/>
          </w:tcPr>
          <w:p w14:paraId="3677A3CB" w14:textId="77777777" w:rsidR="000F405B" w:rsidRDefault="000F405B" w:rsidP="000F405B">
            <w:pPr>
              <w:spacing w:line="400" w:lineRule="exact"/>
              <w:jc w:val="left"/>
              <w:rPr>
                <w:rFonts w:ascii="宋体"/>
                <w:sz w:val="24"/>
              </w:rPr>
            </w:pPr>
            <w:r>
              <w:rPr>
                <w:rFonts w:ascii="宋体" w:hint="eastAsia"/>
                <w:sz w:val="24"/>
              </w:rPr>
              <w:t>13</w:t>
            </w:r>
          </w:p>
        </w:tc>
        <w:tc>
          <w:tcPr>
            <w:tcW w:w="2213" w:type="pct"/>
            <w:gridSpan w:val="7"/>
          </w:tcPr>
          <w:p w14:paraId="26D36F1A" w14:textId="77777777" w:rsidR="000F405B" w:rsidRPr="00FD0A25" w:rsidRDefault="000F405B" w:rsidP="000F405B">
            <w:pPr>
              <w:spacing w:line="400" w:lineRule="exact"/>
              <w:jc w:val="left"/>
            </w:pPr>
            <w:r w:rsidRPr="00FB7A9B">
              <w:t>赵培，陆平，</w:t>
            </w:r>
            <w:proofErr w:type="gramStart"/>
            <w:r w:rsidRPr="00FB7A9B">
              <w:t>罗圣美</w:t>
            </w:r>
            <w:proofErr w:type="gramEnd"/>
            <w:r w:rsidRPr="00FB7A9B">
              <w:t xml:space="preserve">.  </w:t>
            </w:r>
            <w:r w:rsidRPr="00FB7A9B">
              <w:t>云计算技术及其应用</w:t>
            </w:r>
          </w:p>
        </w:tc>
        <w:tc>
          <w:tcPr>
            <w:tcW w:w="2427" w:type="pct"/>
            <w:gridSpan w:val="6"/>
          </w:tcPr>
          <w:p w14:paraId="1859EF72" w14:textId="77777777" w:rsidR="000F405B" w:rsidRPr="00FD0A25" w:rsidRDefault="000F405B" w:rsidP="000F405B">
            <w:pPr>
              <w:wordWrap w:val="0"/>
              <w:spacing w:line="400" w:lineRule="exact"/>
              <w:jc w:val="left"/>
            </w:pPr>
            <w:r w:rsidRPr="00FB7A9B">
              <w:t>中兴通讯技术</w:t>
            </w:r>
            <w:r w:rsidRPr="00FB7A9B">
              <w:t>, 2010, 4: 9-11.</w:t>
            </w:r>
          </w:p>
        </w:tc>
      </w:tr>
      <w:tr w:rsidR="000F405B" w14:paraId="030AF719" w14:textId="77777777" w:rsidTr="00C93861">
        <w:tblPrEx>
          <w:tblCellMar>
            <w:left w:w="108" w:type="dxa"/>
            <w:right w:w="108" w:type="dxa"/>
          </w:tblCellMar>
        </w:tblPrEx>
        <w:trPr>
          <w:cantSplit/>
          <w:trHeight w:val="445"/>
          <w:jc w:val="center"/>
        </w:trPr>
        <w:tc>
          <w:tcPr>
            <w:tcW w:w="360" w:type="pct"/>
          </w:tcPr>
          <w:p w14:paraId="379D7608" w14:textId="77777777" w:rsidR="000F405B" w:rsidRDefault="000F405B" w:rsidP="000F405B">
            <w:pPr>
              <w:spacing w:line="400" w:lineRule="exact"/>
              <w:jc w:val="left"/>
              <w:rPr>
                <w:rFonts w:ascii="宋体"/>
                <w:sz w:val="24"/>
              </w:rPr>
            </w:pPr>
            <w:r>
              <w:rPr>
                <w:rFonts w:ascii="宋体" w:hint="eastAsia"/>
                <w:sz w:val="24"/>
              </w:rPr>
              <w:t>14</w:t>
            </w:r>
          </w:p>
        </w:tc>
        <w:tc>
          <w:tcPr>
            <w:tcW w:w="2213" w:type="pct"/>
            <w:gridSpan w:val="7"/>
          </w:tcPr>
          <w:p w14:paraId="2EC5F0BE" w14:textId="77777777" w:rsidR="000F405B" w:rsidRPr="000B22A5" w:rsidRDefault="000F405B" w:rsidP="000F405B">
            <w:pPr>
              <w:spacing w:line="400" w:lineRule="exact"/>
              <w:jc w:val="left"/>
            </w:pPr>
            <w:r w:rsidRPr="00FB7A9B">
              <w:t>胡军，崔毅东</w:t>
            </w:r>
            <w:r w:rsidRPr="00FB7A9B">
              <w:t xml:space="preserve">. Open Stack </w:t>
            </w:r>
            <w:r w:rsidRPr="00FB7A9B">
              <w:t>环境下计费系统的研究</w:t>
            </w:r>
          </w:p>
        </w:tc>
        <w:tc>
          <w:tcPr>
            <w:tcW w:w="2427" w:type="pct"/>
            <w:gridSpan w:val="6"/>
          </w:tcPr>
          <w:p w14:paraId="7AB168B6" w14:textId="77777777" w:rsidR="000F405B" w:rsidRPr="00FD0A25" w:rsidRDefault="000F405B" w:rsidP="000F405B">
            <w:pPr>
              <w:wordWrap w:val="0"/>
              <w:spacing w:line="400" w:lineRule="exact"/>
              <w:jc w:val="left"/>
            </w:pPr>
            <w:r w:rsidRPr="00FB7A9B">
              <w:t>中国科技论文在线</w:t>
            </w:r>
            <w:r w:rsidRPr="00FB7A9B">
              <w:t>,  2013.</w:t>
            </w:r>
          </w:p>
        </w:tc>
      </w:tr>
      <w:tr w:rsidR="000F405B" w14:paraId="3257F9C1" w14:textId="77777777" w:rsidTr="00C93861">
        <w:tblPrEx>
          <w:tblCellMar>
            <w:left w:w="108" w:type="dxa"/>
            <w:right w:w="108" w:type="dxa"/>
          </w:tblCellMar>
        </w:tblPrEx>
        <w:trPr>
          <w:cantSplit/>
          <w:trHeight w:val="445"/>
          <w:jc w:val="center"/>
        </w:trPr>
        <w:tc>
          <w:tcPr>
            <w:tcW w:w="360" w:type="pct"/>
          </w:tcPr>
          <w:p w14:paraId="56B619A0" w14:textId="77777777" w:rsidR="000F405B" w:rsidRDefault="000F405B" w:rsidP="000F405B">
            <w:pPr>
              <w:spacing w:line="400" w:lineRule="exact"/>
              <w:jc w:val="left"/>
              <w:rPr>
                <w:rFonts w:ascii="宋体"/>
                <w:sz w:val="24"/>
              </w:rPr>
            </w:pPr>
            <w:r>
              <w:rPr>
                <w:rFonts w:ascii="宋体" w:hint="eastAsia"/>
                <w:sz w:val="24"/>
              </w:rPr>
              <w:t>20</w:t>
            </w:r>
          </w:p>
        </w:tc>
        <w:tc>
          <w:tcPr>
            <w:tcW w:w="2213" w:type="pct"/>
            <w:gridSpan w:val="7"/>
          </w:tcPr>
          <w:p w14:paraId="2301FB07" w14:textId="77777777" w:rsidR="000F405B" w:rsidRPr="00FB7A9B" w:rsidRDefault="000F405B" w:rsidP="000F405B">
            <w:pPr>
              <w:spacing w:line="400" w:lineRule="exact"/>
              <w:jc w:val="left"/>
            </w:pPr>
            <w:r w:rsidRPr="000D3579">
              <w:rPr>
                <w:rFonts w:ascii="NimbusSanL-Regu" w:hAnsi="NimbusSanL-Regu"/>
                <w:color w:val="231F20"/>
                <w:sz w:val="24"/>
              </w:rPr>
              <w:t>Xiao Yu</w:t>
            </w:r>
            <w:r w:rsidRPr="000D3579">
              <w:rPr>
                <w:rFonts w:ascii="CMSY6" w:hAnsi="CMSY6"/>
                <w:color w:val="231F20"/>
                <w:sz w:val="12"/>
                <w:szCs w:val="12"/>
              </w:rPr>
              <w:t>†</w:t>
            </w:r>
            <w:r w:rsidRPr="000D3579">
              <w:rPr>
                <w:rFonts w:ascii="NimbusSanL-Regu" w:hAnsi="NimbusSanL-Regu"/>
                <w:color w:val="231F20"/>
                <w:sz w:val="24"/>
              </w:rPr>
              <w:t xml:space="preserve">, Xiang </w:t>
            </w:r>
            <w:proofErr w:type="spellStart"/>
            <w:r w:rsidRPr="000D3579">
              <w:rPr>
                <w:rFonts w:ascii="NimbusSanL-Regu" w:hAnsi="NimbusSanL-Regu"/>
                <w:color w:val="231F20"/>
                <w:sz w:val="24"/>
              </w:rPr>
              <w:t>Ren</w:t>
            </w:r>
            <w:proofErr w:type="spellEnd"/>
            <w:r w:rsidRPr="000D3579">
              <w:rPr>
                <w:rFonts w:ascii="NimbusSanL-Regu" w:hAnsi="NimbusSanL-Regu"/>
                <w:color w:val="231F20"/>
                <w:sz w:val="24"/>
              </w:rPr>
              <w:t xml:space="preserve">, </w:t>
            </w:r>
            <w:proofErr w:type="spellStart"/>
            <w:r w:rsidRPr="000D3579">
              <w:rPr>
                <w:rFonts w:ascii="NimbusSanL-Regu" w:hAnsi="NimbusSanL-Regu"/>
                <w:color w:val="231F20"/>
                <w:sz w:val="24"/>
              </w:rPr>
              <w:t>Yizhou</w:t>
            </w:r>
            <w:proofErr w:type="spellEnd"/>
            <w:r w:rsidRPr="000D3579">
              <w:rPr>
                <w:rFonts w:ascii="NimbusSanL-Regu" w:hAnsi="NimbusSanL-Regu"/>
                <w:color w:val="231F20"/>
                <w:sz w:val="24"/>
              </w:rPr>
              <w:t xml:space="preserve"> Sun</w:t>
            </w:r>
            <w:r w:rsidRPr="000D3579">
              <w:t xml:space="preserve"> </w:t>
            </w:r>
            <w:r>
              <w:t>.</w:t>
            </w:r>
            <w:r w:rsidRPr="000D3579">
              <w:t xml:space="preserve">Personalized Entity Recommendation: A </w:t>
            </w:r>
            <w:proofErr w:type="spellStart"/>
            <w:r w:rsidRPr="000D3579">
              <w:t>HeterogeneousInformation</w:t>
            </w:r>
            <w:proofErr w:type="spellEnd"/>
            <w:r w:rsidRPr="000D3579">
              <w:t xml:space="preserve"> Network Approach</w:t>
            </w:r>
          </w:p>
        </w:tc>
        <w:tc>
          <w:tcPr>
            <w:tcW w:w="2427" w:type="pct"/>
            <w:gridSpan w:val="6"/>
          </w:tcPr>
          <w:p w14:paraId="1E07F53D" w14:textId="77777777" w:rsidR="000F405B" w:rsidRPr="00FB7A9B" w:rsidRDefault="000F405B" w:rsidP="000F405B">
            <w:pPr>
              <w:wordWrap w:val="0"/>
              <w:spacing w:line="400" w:lineRule="exact"/>
              <w:jc w:val="left"/>
            </w:pPr>
            <w:r>
              <w:rPr>
                <w:rFonts w:ascii="NimbusSanL-Regu" w:hAnsi="NimbusSanL-Regu"/>
                <w:color w:val="231F20"/>
                <w:sz w:val="24"/>
              </w:rPr>
              <w:t>2014</w:t>
            </w:r>
            <w:r>
              <w:rPr>
                <w:rFonts w:ascii="NimbusSanL-Regu" w:hAnsi="NimbusSanL-Regu"/>
                <w:color w:val="231F20"/>
                <w:sz w:val="24"/>
              </w:rPr>
              <w:t>，</w:t>
            </w:r>
            <w:r w:rsidRPr="003E6B03">
              <w:rPr>
                <w:rFonts w:ascii="NimbusSanL-Regu" w:hAnsi="NimbusSanL-Regu"/>
                <w:color w:val="231F20"/>
                <w:sz w:val="24"/>
              </w:rPr>
              <w:t>7th ACM Conference on Web Search and</w:t>
            </w:r>
            <w:r w:rsidR="00F8665F">
              <w:rPr>
                <w:rFonts w:ascii="NimbusSanL-Regu" w:hAnsi="NimbusSanL-Regu"/>
                <w:color w:val="231F20"/>
                <w:sz w:val="24"/>
              </w:rPr>
              <w:t xml:space="preserve"> </w:t>
            </w:r>
            <w:r w:rsidRPr="003E6B03">
              <w:rPr>
                <w:rFonts w:ascii="NimbusSanL-Regu" w:hAnsi="NimbusSanL-Regu"/>
                <w:color w:val="231F20"/>
                <w:sz w:val="24"/>
              </w:rPr>
              <w:t>Data Mining, 283–292.</w:t>
            </w:r>
          </w:p>
        </w:tc>
      </w:tr>
      <w:tr w:rsidR="000F405B" w14:paraId="31CC79D1" w14:textId="77777777" w:rsidTr="000D3579">
        <w:tblPrEx>
          <w:tblCellMar>
            <w:left w:w="108" w:type="dxa"/>
            <w:right w:w="108" w:type="dxa"/>
          </w:tblCellMar>
        </w:tblPrEx>
        <w:trPr>
          <w:cantSplit/>
          <w:trHeight w:val="445"/>
          <w:jc w:val="center"/>
        </w:trPr>
        <w:tc>
          <w:tcPr>
            <w:tcW w:w="360" w:type="pct"/>
          </w:tcPr>
          <w:p w14:paraId="74153DB9" w14:textId="77777777" w:rsidR="000F405B" w:rsidRDefault="000F405B" w:rsidP="000F405B">
            <w:pPr>
              <w:spacing w:line="400" w:lineRule="exact"/>
              <w:jc w:val="left"/>
              <w:rPr>
                <w:rFonts w:ascii="宋体"/>
                <w:sz w:val="24"/>
              </w:rPr>
            </w:pPr>
            <w:r>
              <w:rPr>
                <w:rFonts w:ascii="宋体" w:hint="eastAsia"/>
                <w:sz w:val="24"/>
              </w:rPr>
              <w:t>21</w:t>
            </w:r>
          </w:p>
        </w:tc>
        <w:tc>
          <w:tcPr>
            <w:tcW w:w="2213" w:type="pct"/>
            <w:gridSpan w:val="7"/>
          </w:tcPr>
          <w:p w14:paraId="6DEDCF86" w14:textId="77777777" w:rsidR="000F405B" w:rsidRPr="000B22A5" w:rsidRDefault="000F405B" w:rsidP="000F405B">
            <w:pPr>
              <w:spacing w:line="400" w:lineRule="exact"/>
              <w:jc w:val="left"/>
            </w:pPr>
            <w:r w:rsidRPr="003E6B03">
              <w:rPr>
                <w:rFonts w:ascii="NimbusSanL-Regu" w:hAnsi="NimbusSanL-Regu"/>
                <w:color w:val="231F20"/>
                <w:sz w:val="24"/>
              </w:rPr>
              <w:t xml:space="preserve">Sun, Y., Han, J., </w:t>
            </w:r>
            <w:r w:rsidR="00F8665F">
              <w:rPr>
                <w:rFonts w:ascii="NimbusSanL-Regu" w:hAnsi="NimbusSanL-Regu"/>
                <w:color w:val="231F20"/>
                <w:sz w:val="24"/>
              </w:rPr>
              <w:t>Yan, X., Yu, P. S., Wu, T.</w:t>
            </w:r>
            <w:r w:rsidRPr="003E6B03">
              <w:rPr>
                <w:rFonts w:ascii="NimbusSanL-Regu" w:hAnsi="NimbusSanL-Regu"/>
                <w:color w:val="231F20"/>
                <w:sz w:val="24"/>
              </w:rPr>
              <w:t xml:space="preserve"> </w:t>
            </w:r>
            <w:proofErr w:type="spellStart"/>
            <w:r w:rsidRPr="003E6B03">
              <w:rPr>
                <w:rFonts w:ascii="NimbusSanL-Regu" w:hAnsi="NimbusSanL-Regu"/>
                <w:color w:val="231F20"/>
                <w:sz w:val="24"/>
              </w:rPr>
              <w:t>PathSim</w:t>
            </w:r>
            <w:proofErr w:type="spellEnd"/>
            <w:r w:rsidRPr="003E6B03">
              <w:rPr>
                <w:rFonts w:ascii="NimbusSanL-Regu" w:hAnsi="NimbusSanL-Regu"/>
                <w:color w:val="231F20"/>
                <w:sz w:val="24"/>
              </w:rPr>
              <w:t xml:space="preserve">: Meta </w:t>
            </w:r>
            <w:proofErr w:type="spellStart"/>
            <w:r w:rsidRPr="003E6B03">
              <w:rPr>
                <w:rFonts w:ascii="NimbusSanL-Regu" w:hAnsi="NimbusSanL-Regu"/>
                <w:color w:val="231F20"/>
                <w:sz w:val="24"/>
              </w:rPr>
              <w:t>PathBased</w:t>
            </w:r>
            <w:proofErr w:type="spellEnd"/>
            <w:r w:rsidRPr="003E6B03">
              <w:rPr>
                <w:rFonts w:ascii="NimbusSanL-Regu" w:hAnsi="NimbusSanL-Regu"/>
                <w:color w:val="231F20"/>
                <w:sz w:val="24"/>
              </w:rPr>
              <w:t xml:space="preserve"> Top-K Similarity Search in Heterogeneous Information Networks</w:t>
            </w:r>
          </w:p>
        </w:tc>
        <w:tc>
          <w:tcPr>
            <w:tcW w:w="2427" w:type="pct"/>
            <w:gridSpan w:val="6"/>
            <w:vAlign w:val="center"/>
          </w:tcPr>
          <w:p w14:paraId="573F487B" w14:textId="77777777" w:rsidR="000F405B" w:rsidRPr="00FD0A25" w:rsidRDefault="000F405B" w:rsidP="000F405B">
            <w:pPr>
              <w:spacing w:line="400" w:lineRule="exact"/>
              <w:jc w:val="left"/>
            </w:pPr>
            <w:r w:rsidRPr="003E6B03">
              <w:rPr>
                <w:rFonts w:ascii="NimbusSanL-Regu" w:hAnsi="NimbusSanL-Regu"/>
                <w:color w:val="231F20"/>
                <w:sz w:val="24"/>
              </w:rPr>
              <w:t>2011 Conference on Very Large Database Endowment, 992-1003.</w:t>
            </w:r>
          </w:p>
        </w:tc>
      </w:tr>
      <w:tr w:rsidR="000F405B" w14:paraId="232A67DB" w14:textId="77777777" w:rsidTr="00F30350">
        <w:tblPrEx>
          <w:tblCellMar>
            <w:left w:w="108" w:type="dxa"/>
            <w:right w:w="108" w:type="dxa"/>
          </w:tblCellMar>
        </w:tblPrEx>
        <w:trPr>
          <w:cantSplit/>
          <w:trHeight w:val="445"/>
          <w:jc w:val="center"/>
        </w:trPr>
        <w:tc>
          <w:tcPr>
            <w:tcW w:w="360" w:type="pct"/>
          </w:tcPr>
          <w:p w14:paraId="0C6A0652" w14:textId="77777777" w:rsidR="000F405B" w:rsidRDefault="000F405B" w:rsidP="000F405B">
            <w:pPr>
              <w:spacing w:line="400" w:lineRule="exact"/>
              <w:jc w:val="left"/>
              <w:rPr>
                <w:rFonts w:ascii="宋体"/>
                <w:sz w:val="24"/>
              </w:rPr>
            </w:pPr>
            <w:r>
              <w:rPr>
                <w:rFonts w:ascii="宋体" w:hint="eastAsia"/>
                <w:sz w:val="24"/>
              </w:rPr>
              <w:t>22</w:t>
            </w:r>
          </w:p>
        </w:tc>
        <w:tc>
          <w:tcPr>
            <w:tcW w:w="2213" w:type="pct"/>
            <w:gridSpan w:val="7"/>
          </w:tcPr>
          <w:p w14:paraId="5A811E87" w14:textId="77777777" w:rsidR="000F405B" w:rsidRPr="00FB7A9B" w:rsidRDefault="008D3ED1" w:rsidP="000F405B">
            <w:pPr>
              <w:spacing w:line="400" w:lineRule="exact"/>
              <w:jc w:val="left"/>
            </w:pPr>
            <w:proofErr w:type="spellStart"/>
            <w:r>
              <w:rPr>
                <w:rFonts w:ascii="NimbusSanL-Regu" w:hAnsi="NimbusSanL-Regu"/>
                <w:color w:val="231F20"/>
                <w:sz w:val="24"/>
              </w:rPr>
              <w:t>Rendle</w:t>
            </w:r>
            <w:proofErr w:type="spellEnd"/>
            <w:r>
              <w:rPr>
                <w:rFonts w:ascii="NimbusSanL-Regu" w:hAnsi="NimbusSanL-Regu"/>
                <w:color w:val="231F20"/>
                <w:sz w:val="24"/>
              </w:rPr>
              <w:t>, S</w:t>
            </w:r>
            <w:r w:rsidR="000F405B" w:rsidRPr="0065371B">
              <w:rPr>
                <w:rFonts w:ascii="NimbusSanL-Regu" w:hAnsi="NimbusSanL-Regu"/>
                <w:color w:val="231F20"/>
                <w:sz w:val="24"/>
              </w:rPr>
              <w:t>. Factorization Machines</w:t>
            </w:r>
          </w:p>
        </w:tc>
        <w:tc>
          <w:tcPr>
            <w:tcW w:w="2427" w:type="pct"/>
            <w:gridSpan w:val="6"/>
            <w:vAlign w:val="center"/>
          </w:tcPr>
          <w:p w14:paraId="267CF75D" w14:textId="77777777" w:rsidR="000F405B" w:rsidRPr="000B22A5" w:rsidRDefault="008D3ED1" w:rsidP="000F405B">
            <w:pPr>
              <w:spacing w:line="400" w:lineRule="exact"/>
              <w:jc w:val="left"/>
            </w:pPr>
            <w:r>
              <w:rPr>
                <w:rFonts w:ascii="NimbusSanL-Regu" w:hAnsi="NimbusSanL-Regu"/>
                <w:color w:val="231F20"/>
                <w:sz w:val="24"/>
              </w:rPr>
              <w:t>2010</w:t>
            </w:r>
            <w:r>
              <w:rPr>
                <w:rFonts w:ascii="NimbusSanL-Regu" w:hAnsi="NimbusSanL-Regu"/>
                <w:color w:val="231F20"/>
                <w:sz w:val="24"/>
              </w:rPr>
              <w:t>，</w:t>
            </w:r>
            <w:r w:rsidR="000F405B" w:rsidRPr="0065371B">
              <w:rPr>
                <w:rFonts w:ascii="NimbusSanL-Regu" w:hAnsi="NimbusSanL-Regu"/>
                <w:color w:val="231F20"/>
                <w:sz w:val="24"/>
              </w:rPr>
              <w:t>10th IEEE International</w:t>
            </w:r>
            <w:r w:rsidR="000F405B" w:rsidRPr="0065371B">
              <w:rPr>
                <w:rFonts w:ascii="NimbusSanL-Regu" w:hAnsi="NimbusSanL-Regu"/>
                <w:color w:val="231F20"/>
                <w:sz w:val="24"/>
              </w:rPr>
              <w:br/>
              <w:t>Conference on Data Mining, 995-1000</w:t>
            </w:r>
          </w:p>
        </w:tc>
      </w:tr>
      <w:tr w:rsidR="000F405B" w14:paraId="6423E7A0" w14:textId="77777777" w:rsidTr="00C93861">
        <w:tblPrEx>
          <w:tblCellMar>
            <w:left w:w="108" w:type="dxa"/>
            <w:right w:w="108" w:type="dxa"/>
          </w:tblCellMar>
        </w:tblPrEx>
        <w:trPr>
          <w:cantSplit/>
          <w:trHeight w:val="445"/>
          <w:jc w:val="center"/>
        </w:trPr>
        <w:tc>
          <w:tcPr>
            <w:tcW w:w="360" w:type="pct"/>
          </w:tcPr>
          <w:p w14:paraId="2CDEF176" w14:textId="77777777" w:rsidR="000F405B" w:rsidRDefault="000F405B" w:rsidP="000F405B">
            <w:pPr>
              <w:spacing w:line="400" w:lineRule="exact"/>
              <w:jc w:val="left"/>
              <w:rPr>
                <w:rFonts w:ascii="宋体"/>
                <w:sz w:val="24"/>
              </w:rPr>
            </w:pPr>
            <w:r>
              <w:rPr>
                <w:rFonts w:ascii="宋体" w:hint="eastAsia"/>
                <w:sz w:val="24"/>
              </w:rPr>
              <w:lastRenderedPageBreak/>
              <w:t>23</w:t>
            </w:r>
          </w:p>
        </w:tc>
        <w:tc>
          <w:tcPr>
            <w:tcW w:w="2213" w:type="pct"/>
            <w:gridSpan w:val="7"/>
          </w:tcPr>
          <w:p w14:paraId="7FE1F87B" w14:textId="77777777" w:rsidR="000F405B" w:rsidRPr="000B22A5" w:rsidRDefault="000F405B" w:rsidP="000F405B">
            <w:pPr>
              <w:spacing w:line="400" w:lineRule="exact"/>
              <w:jc w:val="left"/>
            </w:pPr>
            <w:r>
              <w:rPr>
                <w:rFonts w:ascii="NimbusSanL-Regu" w:hAnsi="NimbusSanL-Regu"/>
                <w:color w:val="231F20"/>
                <w:sz w:val="24"/>
              </w:rPr>
              <w:t xml:space="preserve">Singh, A. P., Gordon, </w:t>
            </w:r>
            <w:r w:rsidRPr="000F405B">
              <w:rPr>
                <w:rFonts w:ascii="NimbusSanL-Regu" w:hAnsi="NimbusSanL-Regu"/>
                <w:color w:val="231F20"/>
                <w:sz w:val="24"/>
              </w:rPr>
              <w:t>Relational Learning Via Collective</w:t>
            </w:r>
            <w:r>
              <w:rPr>
                <w:rFonts w:ascii="NimbusSanL-Regu" w:hAnsi="NimbusSanL-Regu"/>
                <w:color w:val="231F20"/>
                <w:sz w:val="24"/>
              </w:rPr>
              <w:t xml:space="preserve"> </w:t>
            </w:r>
            <w:r w:rsidRPr="000F405B">
              <w:rPr>
                <w:rFonts w:ascii="NimbusSanL-Regu" w:hAnsi="NimbusSanL-Regu"/>
                <w:color w:val="231F20"/>
                <w:sz w:val="24"/>
              </w:rPr>
              <w:t>Matrix Factorization</w:t>
            </w:r>
          </w:p>
        </w:tc>
        <w:tc>
          <w:tcPr>
            <w:tcW w:w="2427" w:type="pct"/>
            <w:gridSpan w:val="6"/>
          </w:tcPr>
          <w:p w14:paraId="1B0684DE" w14:textId="77777777" w:rsidR="000F405B" w:rsidRPr="00FD0A25" w:rsidRDefault="000F405B" w:rsidP="000F405B">
            <w:pPr>
              <w:spacing w:line="400" w:lineRule="exact"/>
              <w:jc w:val="left"/>
            </w:pPr>
            <w:r w:rsidRPr="000F405B">
              <w:rPr>
                <w:rFonts w:ascii="NimbusSanL-Regu" w:hAnsi="NimbusSanL-Regu"/>
                <w:color w:val="231F20"/>
                <w:sz w:val="24"/>
              </w:rPr>
              <w:t>2008</w:t>
            </w:r>
            <w:r>
              <w:rPr>
                <w:rFonts w:ascii="NimbusSanL-Regu" w:hAnsi="NimbusSanL-Regu"/>
                <w:color w:val="231F20"/>
                <w:sz w:val="24"/>
              </w:rPr>
              <w:t>，</w:t>
            </w:r>
            <w:r w:rsidRPr="000F405B">
              <w:rPr>
                <w:rFonts w:ascii="NimbusSanL-Regu" w:hAnsi="NimbusSanL-Regu"/>
                <w:color w:val="231F20"/>
                <w:sz w:val="24"/>
              </w:rPr>
              <w:t>14th ACM Conference on Knowledge Discovery and</w:t>
            </w:r>
            <w:r>
              <w:rPr>
                <w:rFonts w:ascii="NimbusSanL-Regu" w:hAnsi="NimbusSanL-Regu"/>
                <w:color w:val="231F20"/>
                <w:sz w:val="24"/>
              </w:rPr>
              <w:t xml:space="preserve"> </w:t>
            </w:r>
            <w:r w:rsidRPr="000F405B">
              <w:rPr>
                <w:rFonts w:ascii="NimbusSanL-Regu" w:hAnsi="NimbusSanL-Regu"/>
                <w:color w:val="231F20"/>
                <w:sz w:val="24"/>
              </w:rPr>
              <w:t>Data Mining, 650-658</w:t>
            </w:r>
          </w:p>
        </w:tc>
      </w:tr>
      <w:tr w:rsidR="000F405B" w14:paraId="5BF67AAF" w14:textId="77777777" w:rsidTr="00C93861">
        <w:tblPrEx>
          <w:tblCellMar>
            <w:left w:w="108" w:type="dxa"/>
            <w:right w:w="108" w:type="dxa"/>
          </w:tblCellMar>
        </w:tblPrEx>
        <w:trPr>
          <w:cantSplit/>
          <w:trHeight w:val="445"/>
          <w:jc w:val="center"/>
        </w:trPr>
        <w:tc>
          <w:tcPr>
            <w:tcW w:w="360" w:type="pct"/>
          </w:tcPr>
          <w:p w14:paraId="5079E10E" w14:textId="77777777" w:rsidR="000F405B" w:rsidRDefault="000F405B" w:rsidP="000F405B">
            <w:pPr>
              <w:spacing w:line="400" w:lineRule="exact"/>
              <w:jc w:val="left"/>
              <w:rPr>
                <w:rFonts w:ascii="宋体"/>
                <w:sz w:val="24"/>
              </w:rPr>
            </w:pPr>
            <w:r>
              <w:rPr>
                <w:rFonts w:ascii="宋体" w:hint="eastAsia"/>
                <w:sz w:val="24"/>
              </w:rPr>
              <w:t>24</w:t>
            </w:r>
          </w:p>
        </w:tc>
        <w:tc>
          <w:tcPr>
            <w:tcW w:w="2213" w:type="pct"/>
            <w:gridSpan w:val="7"/>
          </w:tcPr>
          <w:p w14:paraId="6EBBC08E" w14:textId="77777777" w:rsidR="000F405B" w:rsidRPr="00FB7A9B" w:rsidRDefault="000F405B" w:rsidP="000F405B">
            <w:pPr>
              <w:spacing w:line="400" w:lineRule="exact"/>
              <w:jc w:val="left"/>
            </w:pPr>
            <w:proofErr w:type="spellStart"/>
            <w:r w:rsidRPr="000F405B">
              <w:rPr>
                <w:rFonts w:ascii="NimbusSanL-Regu" w:hAnsi="NimbusSanL-Regu"/>
                <w:color w:val="231F20"/>
                <w:sz w:val="24"/>
              </w:rPr>
              <w:t>Adomavicius</w:t>
            </w:r>
            <w:proofErr w:type="spellEnd"/>
            <w:r w:rsidRPr="000F405B">
              <w:rPr>
                <w:rFonts w:ascii="NimbusSanL-Regu" w:hAnsi="NimbusSanL-Regu"/>
                <w:color w:val="231F20"/>
                <w:sz w:val="24"/>
              </w:rPr>
              <w:t xml:space="preserve">, G., Kwon, </w:t>
            </w:r>
            <w:proofErr w:type="gramStart"/>
            <w:r w:rsidRPr="000F405B">
              <w:rPr>
                <w:rFonts w:ascii="NimbusSanL-Regu" w:hAnsi="NimbusSanL-Regu"/>
                <w:color w:val="231F20"/>
                <w:sz w:val="24"/>
              </w:rPr>
              <w:t>Y..</w:t>
            </w:r>
            <w:proofErr w:type="gramEnd"/>
            <w:r w:rsidRPr="000F405B">
              <w:rPr>
                <w:rFonts w:ascii="NimbusSanL-Regu" w:hAnsi="NimbusSanL-Regu"/>
                <w:color w:val="231F20"/>
                <w:sz w:val="24"/>
              </w:rPr>
              <w:t xml:space="preserve"> Improving aggregate recommendation</w:t>
            </w:r>
            <w:r w:rsidRPr="000F405B">
              <w:rPr>
                <w:rFonts w:ascii="NimbusSanL-Regu" w:hAnsi="NimbusSanL-Regu"/>
                <w:color w:val="231F20"/>
                <w:sz w:val="24"/>
              </w:rPr>
              <w:br/>
              <w:t>diversity using ranking-based techniques.</w:t>
            </w:r>
          </w:p>
        </w:tc>
        <w:tc>
          <w:tcPr>
            <w:tcW w:w="2427" w:type="pct"/>
            <w:gridSpan w:val="6"/>
          </w:tcPr>
          <w:p w14:paraId="33D70C0F" w14:textId="77777777" w:rsidR="000F405B" w:rsidRPr="00FD0A25" w:rsidRDefault="000F405B" w:rsidP="000F405B">
            <w:pPr>
              <w:spacing w:line="400" w:lineRule="exact"/>
              <w:jc w:val="left"/>
            </w:pPr>
            <w:r w:rsidRPr="000F405B">
              <w:rPr>
                <w:rFonts w:ascii="NimbusSanL-Regu" w:hAnsi="NimbusSanL-Regu"/>
                <w:color w:val="231F20"/>
                <w:sz w:val="24"/>
              </w:rPr>
              <w:t>2012</w:t>
            </w:r>
            <w:r>
              <w:rPr>
                <w:rFonts w:ascii="NimbusSanL-Regu" w:hAnsi="NimbusSanL-Regu"/>
                <w:color w:val="231F20"/>
                <w:sz w:val="24"/>
              </w:rPr>
              <w:t>，</w:t>
            </w:r>
            <w:r w:rsidRPr="000F405B">
              <w:rPr>
                <w:rFonts w:ascii="NimbusSanL-Regu" w:hAnsi="NimbusSanL-Regu"/>
                <w:color w:val="231F20"/>
                <w:sz w:val="24"/>
              </w:rPr>
              <w:t>IEEE Transactions on</w:t>
            </w:r>
            <w:r w:rsidRPr="000F405B">
              <w:rPr>
                <w:rFonts w:ascii="NimbusSanL-Regu" w:hAnsi="NimbusSanL-Regu"/>
                <w:color w:val="231F20"/>
                <w:sz w:val="24"/>
              </w:rPr>
              <w:br/>
              <w:t>Knowledge and Data Engineering, 24(5), 896–911.</w:t>
            </w:r>
          </w:p>
        </w:tc>
      </w:tr>
      <w:tr w:rsidR="000F405B" w14:paraId="5DB7B3C6" w14:textId="77777777" w:rsidTr="00C93861">
        <w:tblPrEx>
          <w:tblCellMar>
            <w:left w:w="108" w:type="dxa"/>
            <w:right w:w="108" w:type="dxa"/>
          </w:tblCellMar>
        </w:tblPrEx>
        <w:trPr>
          <w:cantSplit/>
          <w:trHeight w:val="445"/>
          <w:jc w:val="center"/>
        </w:trPr>
        <w:tc>
          <w:tcPr>
            <w:tcW w:w="360" w:type="pct"/>
          </w:tcPr>
          <w:p w14:paraId="19CD603F" w14:textId="77777777" w:rsidR="000F405B" w:rsidRDefault="000F405B" w:rsidP="000F405B">
            <w:pPr>
              <w:spacing w:line="400" w:lineRule="exact"/>
              <w:jc w:val="left"/>
              <w:rPr>
                <w:rFonts w:ascii="宋体"/>
                <w:sz w:val="24"/>
              </w:rPr>
            </w:pPr>
            <w:r>
              <w:rPr>
                <w:rFonts w:ascii="宋体" w:hint="eastAsia"/>
                <w:sz w:val="24"/>
              </w:rPr>
              <w:t>25</w:t>
            </w:r>
          </w:p>
        </w:tc>
        <w:tc>
          <w:tcPr>
            <w:tcW w:w="2213" w:type="pct"/>
            <w:gridSpan w:val="7"/>
          </w:tcPr>
          <w:p w14:paraId="76F20E1A" w14:textId="77777777" w:rsidR="000F405B" w:rsidRPr="00FD0A25" w:rsidRDefault="000F405B" w:rsidP="000F405B">
            <w:pPr>
              <w:spacing w:line="400" w:lineRule="exact"/>
              <w:jc w:val="left"/>
            </w:pPr>
            <w:r w:rsidRPr="00FB1FED">
              <w:t>Jiang G, Chen H, Yoshihira K. Modeling and tracking of transaction flow dynamics for fault detection in complex systems</w:t>
            </w:r>
          </w:p>
        </w:tc>
        <w:tc>
          <w:tcPr>
            <w:tcW w:w="2427" w:type="pct"/>
            <w:gridSpan w:val="6"/>
          </w:tcPr>
          <w:p w14:paraId="3F13E4A5" w14:textId="77777777" w:rsidR="000F405B" w:rsidRDefault="000F405B" w:rsidP="000F405B">
            <w:pPr>
              <w:spacing w:line="400" w:lineRule="exact"/>
              <w:jc w:val="left"/>
            </w:pPr>
            <w:r w:rsidRPr="006759DD">
              <w:t>IEEE Transactions on Dependable and Secure Computing, 2006, 3(4): 312~326</w:t>
            </w:r>
          </w:p>
          <w:p w14:paraId="793768AD" w14:textId="77777777" w:rsidR="000F405B" w:rsidRPr="000B22A5" w:rsidRDefault="000F405B" w:rsidP="000F405B">
            <w:pPr>
              <w:wordWrap w:val="0"/>
              <w:spacing w:line="400" w:lineRule="exact"/>
              <w:jc w:val="left"/>
            </w:pPr>
          </w:p>
        </w:tc>
      </w:tr>
      <w:tr w:rsidR="000F405B" w14:paraId="003E2F27" w14:textId="77777777" w:rsidTr="00C93861">
        <w:tblPrEx>
          <w:tblCellMar>
            <w:left w:w="108" w:type="dxa"/>
            <w:right w:w="108" w:type="dxa"/>
          </w:tblCellMar>
        </w:tblPrEx>
        <w:trPr>
          <w:cantSplit/>
          <w:trHeight w:val="445"/>
          <w:jc w:val="center"/>
        </w:trPr>
        <w:tc>
          <w:tcPr>
            <w:tcW w:w="360" w:type="pct"/>
          </w:tcPr>
          <w:p w14:paraId="6B78A7BE" w14:textId="77777777" w:rsidR="000F405B" w:rsidRDefault="000F405B" w:rsidP="000F405B">
            <w:pPr>
              <w:spacing w:line="400" w:lineRule="exact"/>
              <w:jc w:val="left"/>
              <w:rPr>
                <w:rFonts w:ascii="宋体"/>
                <w:sz w:val="24"/>
              </w:rPr>
            </w:pPr>
            <w:r>
              <w:rPr>
                <w:rFonts w:ascii="宋体" w:hint="eastAsia"/>
                <w:sz w:val="24"/>
              </w:rPr>
              <w:t>26</w:t>
            </w:r>
          </w:p>
        </w:tc>
        <w:tc>
          <w:tcPr>
            <w:tcW w:w="2213" w:type="pct"/>
            <w:gridSpan w:val="7"/>
          </w:tcPr>
          <w:p w14:paraId="0EC804AF" w14:textId="77777777" w:rsidR="000F405B" w:rsidRPr="000B22A5" w:rsidRDefault="000F405B" w:rsidP="000F405B">
            <w:pPr>
              <w:spacing w:line="400" w:lineRule="exact"/>
              <w:jc w:val="left"/>
            </w:pPr>
            <w:r w:rsidRPr="00747F0E">
              <w:t xml:space="preserve">Sotomayor B, Montero R S, </w:t>
            </w:r>
            <w:proofErr w:type="spellStart"/>
            <w:r w:rsidRPr="00747F0E">
              <w:t>Llorente</w:t>
            </w:r>
            <w:proofErr w:type="spellEnd"/>
            <w:r w:rsidRPr="00747F0E">
              <w:t xml:space="preserve"> I Metal. Virtual infrastructure management in private and hybrid clouds</w:t>
            </w:r>
          </w:p>
        </w:tc>
        <w:tc>
          <w:tcPr>
            <w:tcW w:w="2427" w:type="pct"/>
            <w:gridSpan w:val="6"/>
          </w:tcPr>
          <w:p w14:paraId="2A686D57" w14:textId="77777777" w:rsidR="000F405B" w:rsidRDefault="000F405B" w:rsidP="000F405B">
            <w:pPr>
              <w:spacing w:line="400" w:lineRule="exact"/>
              <w:jc w:val="left"/>
            </w:pPr>
            <w:r w:rsidRPr="00CC3701">
              <w:t>Internet Computing, IEEE, 2009, 13(5): 14~22</w:t>
            </w:r>
          </w:p>
          <w:p w14:paraId="03376C30" w14:textId="77777777" w:rsidR="000F405B" w:rsidRPr="00FB7A9B" w:rsidRDefault="000F405B" w:rsidP="000F405B">
            <w:pPr>
              <w:wordWrap w:val="0"/>
              <w:spacing w:line="400" w:lineRule="exact"/>
              <w:jc w:val="left"/>
            </w:pPr>
          </w:p>
        </w:tc>
      </w:tr>
      <w:tr w:rsidR="000F405B" w14:paraId="1844FBB6" w14:textId="77777777" w:rsidTr="00C93861">
        <w:tblPrEx>
          <w:tblCellMar>
            <w:left w:w="108" w:type="dxa"/>
            <w:right w:w="108" w:type="dxa"/>
          </w:tblCellMar>
        </w:tblPrEx>
        <w:trPr>
          <w:cantSplit/>
          <w:trHeight w:val="445"/>
          <w:jc w:val="center"/>
        </w:trPr>
        <w:tc>
          <w:tcPr>
            <w:tcW w:w="360" w:type="pct"/>
          </w:tcPr>
          <w:p w14:paraId="6CA3AA1C" w14:textId="77777777" w:rsidR="000F405B" w:rsidRDefault="000F405B" w:rsidP="000F405B">
            <w:pPr>
              <w:spacing w:line="400" w:lineRule="exact"/>
              <w:jc w:val="left"/>
              <w:rPr>
                <w:rFonts w:ascii="宋体"/>
                <w:sz w:val="24"/>
              </w:rPr>
            </w:pPr>
            <w:r>
              <w:rPr>
                <w:rFonts w:ascii="宋体" w:hint="eastAsia"/>
                <w:sz w:val="24"/>
              </w:rPr>
              <w:t>27</w:t>
            </w:r>
          </w:p>
        </w:tc>
        <w:tc>
          <w:tcPr>
            <w:tcW w:w="2213" w:type="pct"/>
            <w:gridSpan w:val="7"/>
          </w:tcPr>
          <w:p w14:paraId="5DC1D4D3" w14:textId="77777777" w:rsidR="000F405B" w:rsidRPr="000B22A5" w:rsidRDefault="000F405B" w:rsidP="000F405B">
            <w:pPr>
              <w:spacing w:line="400" w:lineRule="exact"/>
              <w:jc w:val="left"/>
            </w:pPr>
            <w:r w:rsidRPr="00BC588E">
              <w:t xml:space="preserve">Michael </w:t>
            </w:r>
            <w:proofErr w:type="spellStart"/>
            <w:r w:rsidRPr="00BC588E">
              <w:t>Cusumano</w:t>
            </w:r>
            <w:proofErr w:type="spellEnd"/>
            <w:r w:rsidRPr="00BC588E">
              <w:t xml:space="preserve">. Cloud computing and </w:t>
            </w:r>
            <w:proofErr w:type="spellStart"/>
            <w:r w:rsidRPr="00BC588E">
              <w:t>SaaS</w:t>
            </w:r>
            <w:proofErr w:type="spellEnd"/>
            <w:r w:rsidRPr="00BC588E">
              <w:t xml:space="preserve"> as new computing platforms</w:t>
            </w:r>
          </w:p>
        </w:tc>
        <w:tc>
          <w:tcPr>
            <w:tcW w:w="2427" w:type="pct"/>
            <w:gridSpan w:val="6"/>
          </w:tcPr>
          <w:p w14:paraId="700E7871" w14:textId="77777777" w:rsidR="000F405B" w:rsidRDefault="000F405B" w:rsidP="000F405B">
            <w:pPr>
              <w:spacing w:line="400" w:lineRule="exact"/>
              <w:jc w:val="left"/>
            </w:pPr>
            <w:r w:rsidRPr="00ED1EAF">
              <w:rPr>
                <w:rFonts w:hint="eastAsia"/>
              </w:rPr>
              <w:t>Communications of the ACM, 2010, 53(4): 27</w:t>
            </w:r>
            <w:r w:rsidRPr="00ED1EAF">
              <w:rPr>
                <w:rFonts w:hint="eastAsia"/>
              </w:rPr>
              <w:t>～</w:t>
            </w:r>
            <w:r w:rsidRPr="00ED1EAF">
              <w:rPr>
                <w:rFonts w:hint="eastAsia"/>
              </w:rPr>
              <w:t>29</w:t>
            </w:r>
          </w:p>
          <w:p w14:paraId="762F866D" w14:textId="77777777" w:rsidR="000F405B" w:rsidRPr="00FB7A9B" w:rsidRDefault="000F405B" w:rsidP="000F405B">
            <w:pPr>
              <w:wordWrap w:val="0"/>
              <w:spacing w:line="400" w:lineRule="exact"/>
              <w:jc w:val="left"/>
            </w:pPr>
          </w:p>
        </w:tc>
      </w:tr>
      <w:tr w:rsidR="000F405B" w14:paraId="04C5586B" w14:textId="77777777" w:rsidTr="00C93861">
        <w:tblPrEx>
          <w:tblCellMar>
            <w:left w:w="108" w:type="dxa"/>
            <w:right w:w="108" w:type="dxa"/>
          </w:tblCellMar>
        </w:tblPrEx>
        <w:trPr>
          <w:cantSplit/>
          <w:trHeight w:val="445"/>
          <w:jc w:val="center"/>
        </w:trPr>
        <w:tc>
          <w:tcPr>
            <w:tcW w:w="360" w:type="pct"/>
          </w:tcPr>
          <w:p w14:paraId="29792F30" w14:textId="77777777" w:rsidR="000F405B" w:rsidRDefault="000F405B" w:rsidP="000F405B">
            <w:pPr>
              <w:spacing w:line="400" w:lineRule="exact"/>
              <w:jc w:val="left"/>
              <w:rPr>
                <w:rFonts w:ascii="宋体"/>
                <w:sz w:val="24"/>
              </w:rPr>
            </w:pPr>
            <w:r>
              <w:rPr>
                <w:rFonts w:ascii="宋体" w:hint="eastAsia"/>
                <w:sz w:val="24"/>
              </w:rPr>
              <w:t>28</w:t>
            </w:r>
          </w:p>
        </w:tc>
        <w:tc>
          <w:tcPr>
            <w:tcW w:w="2213" w:type="pct"/>
            <w:gridSpan w:val="7"/>
          </w:tcPr>
          <w:p w14:paraId="29141583" w14:textId="77777777" w:rsidR="000F405B" w:rsidRPr="000B22A5" w:rsidRDefault="000F405B" w:rsidP="000F405B">
            <w:pPr>
              <w:spacing w:line="400" w:lineRule="exact"/>
              <w:jc w:val="left"/>
            </w:pPr>
            <w:r w:rsidRPr="005D383F">
              <w:t xml:space="preserve">Saeed </w:t>
            </w:r>
            <w:proofErr w:type="spellStart"/>
            <w:r w:rsidRPr="005D383F">
              <w:t>Araban</w:t>
            </w:r>
            <w:proofErr w:type="spellEnd"/>
            <w:r w:rsidRPr="005D383F">
              <w:t>, Leon Sterling. Quality of Service for Web Service</w:t>
            </w:r>
          </w:p>
        </w:tc>
        <w:tc>
          <w:tcPr>
            <w:tcW w:w="2427" w:type="pct"/>
            <w:gridSpan w:val="6"/>
          </w:tcPr>
          <w:p w14:paraId="028A0A9A" w14:textId="77777777" w:rsidR="000F405B" w:rsidRPr="00FD0A25" w:rsidRDefault="000F405B" w:rsidP="000F405B">
            <w:pPr>
              <w:spacing w:line="400" w:lineRule="exact"/>
              <w:jc w:val="left"/>
            </w:pPr>
            <w:r w:rsidRPr="001C77E6">
              <w:rPr>
                <w:rFonts w:hint="eastAsia"/>
              </w:rPr>
              <w:t>In: Proceedings of the 1st Australian Workshop on Engineering Service-Oriented System, Australia,</w:t>
            </w:r>
            <w:r>
              <w:t xml:space="preserve"> </w:t>
            </w:r>
            <w:r w:rsidRPr="001C77E6">
              <w:rPr>
                <w:rFonts w:hint="eastAsia"/>
              </w:rPr>
              <w:t>2004.54</w:t>
            </w:r>
            <w:r w:rsidRPr="001C77E6">
              <w:rPr>
                <w:rFonts w:hint="eastAsia"/>
              </w:rPr>
              <w:t>～</w:t>
            </w:r>
            <w:r w:rsidRPr="001C77E6">
              <w:rPr>
                <w:rFonts w:hint="eastAsia"/>
              </w:rPr>
              <w:t>56</w:t>
            </w:r>
          </w:p>
        </w:tc>
      </w:tr>
      <w:tr w:rsidR="000F405B" w14:paraId="46736653" w14:textId="77777777" w:rsidTr="00C93861">
        <w:tblPrEx>
          <w:tblCellMar>
            <w:left w:w="108" w:type="dxa"/>
            <w:right w:w="108" w:type="dxa"/>
          </w:tblCellMar>
        </w:tblPrEx>
        <w:trPr>
          <w:cantSplit/>
          <w:trHeight w:val="445"/>
          <w:jc w:val="center"/>
        </w:trPr>
        <w:tc>
          <w:tcPr>
            <w:tcW w:w="360" w:type="pct"/>
          </w:tcPr>
          <w:p w14:paraId="21DDA345" w14:textId="77777777" w:rsidR="000F405B" w:rsidRDefault="000F405B" w:rsidP="000F405B">
            <w:pPr>
              <w:spacing w:line="400" w:lineRule="exact"/>
              <w:jc w:val="left"/>
              <w:rPr>
                <w:rFonts w:ascii="宋体"/>
                <w:sz w:val="24"/>
              </w:rPr>
            </w:pPr>
            <w:r>
              <w:rPr>
                <w:rFonts w:ascii="宋体" w:hint="eastAsia"/>
                <w:sz w:val="24"/>
              </w:rPr>
              <w:t>29</w:t>
            </w:r>
          </w:p>
        </w:tc>
        <w:tc>
          <w:tcPr>
            <w:tcW w:w="2213" w:type="pct"/>
            <w:gridSpan w:val="7"/>
          </w:tcPr>
          <w:p w14:paraId="4ECD407C" w14:textId="77777777" w:rsidR="000F405B" w:rsidRPr="000B22A5" w:rsidRDefault="000F405B" w:rsidP="000F405B">
            <w:pPr>
              <w:spacing w:line="400" w:lineRule="exact"/>
              <w:jc w:val="left"/>
            </w:pPr>
            <w:proofErr w:type="spellStart"/>
            <w:proofErr w:type="gramStart"/>
            <w:r w:rsidRPr="00747A91">
              <w:t>Sushil</w:t>
            </w:r>
            <w:proofErr w:type="spellEnd"/>
            <w:r w:rsidRPr="00747A91">
              <w:t xml:space="preserve">  Bhardwaj</w:t>
            </w:r>
            <w:proofErr w:type="gramEnd"/>
            <w:r w:rsidRPr="00747A91">
              <w:t xml:space="preserve">,  </w:t>
            </w:r>
            <w:proofErr w:type="spellStart"/>
            <w:r w:rsidRPr="00747A91">
              <w:t>Leena</w:t>
            </w:r>
            <w:proofErr w:type="spellEnd"/>
            <w:r w:rsidRPr="00747A91">
              <w:t xml:space="preserve"> Jain, Sandeep Jain. Cloud Computing: A Study of Infrastructure as a Service</w:t>
            </w:r>
          </w:p>
        </w:tc>
        <w:tc>
          <w:tcPr>
            <w:tcW w:w="2427" w:type="pct"/>
            <w:gridSpan w:val="6"/>
          </w:tcPr>
          <w:p w14:paraId="332FA901" w14:textId="77777777" w:rsidR="000F405B" w:rsidRPr="000B22A5" w:rsidRDefault="000F405B" w:rsidP="000F405B">
            <w:pPr>
              <w:spacing w:line="400" w:lineRule="exact"/>
              <w:jc w:val="left"/>
            </w:pPr>
            <w:r w:rsidRPr="00A43A56">
              <w:rPr>
                <w:rFonts w:hint="eastAsia"/>
              </w:rPr>
              <w:t>International Journal of Engineering and Information Technology, 2010,2(1): 60</w:t>
            </w:r>
            <w:r w:rsidRPr="00A43A56">
              <w:rPr>
                <w:rFonts w:hint="eastAsia"/>
              </w:rPr>
              <w:t>～</w:t>
            </w:r>
            <w:r w:rsidRPr="00A43A56">
              <w:rPr>
                <w:rFonts w:hint="eastAsia"/>
              </w:rPr>
              <w:t>63</w:t>
            </w:r>
          </w:p>
        </w:tc>
      </w:tr>
      <w:tr w:rsidR="000F405B" w14:paraId="162E78B0" w14:textId="77777777" w:rsidTr="00C93861">
        <w:tblPrEx>
          <w:tblCellMar>
            <w:left w:w="108" w:type="dxa"/>
            <w:right w:w="108" w:type="dxa"/>
          </w:tblCellMar>
        </w:tblPrEx>
        <w:trPr>
          <w:cantSplit/>
          <w:trHeight w:val="445"/>
          <w:jc w:val="center"/>
        </w:trPr>
        <w:tc>
          <w:tcPr>
            <w:tcW w:w="360" w:type="pct"/>
          </w:tcPr>
          <w:p w14:paraId="54296B9F" w14:textId="77777777" w:rsidR="000F405B" w:rsidRDefault="000F405B" w:rsidP="000F405B">
            <w:pPr>
              <w:spacing w:line="400" w:lineRule="exact"/>
              <w:jc w:val="left"/>
              <w:rPr>
                <w:rFonts w:ascii="宋体"/>
                <w:sz w:val="24"/>
              </w:rPr>
            </w:pPr>
            <w:r>
              <w:rPr>
                <w:rFonts w:ascii="宋体" w:hint="eastAsia"/>
                <w:sz w:val="24"/>
              </w:rPr>
              <w:t>30</w:t>
            </w:r>
          </w:p>
        </w:tc>
        <w:tc>
          <w:tcPr>
            <w:tcW w:w="2213" w:type="pct"/>
            <w:gridSpan w:val="7"/>
          </w:tcPr>
          <w:p w14:paraId="54129B10" w14:textId="77777777" w:rsidR="000F405B" w:rsidRPr="000B22A5" w:rsidRDefault="000F405B" w:rsidP="000F405B">
            <w:pPr>
              <w:spacing w:line="400" w:lineRule="exact"/>
              <w:jc w:val="left"/>
            </w:pPr>
            <w:r w:rsidRPr="002B571F">
              <w:t xml:space="preserve">M. </w:t>
            </w:r>
            <w:proofErr w:type="spellStart"/>
            <w:r w:rsidRPr="002B571F">
              <w:t>Rosenblum</w:t>
            </w:r>
            <w:proofErr w:type="spellEnd"/>
            <w:r w:rsidRPr="002B571F">
              <w:t xml:space="preserve">, T. </w:t>
            </w:r>
            <w:proofErr w:type="spellStart"/>
            <w:r w:rsidRPr="002B571F">
              <w:t>Garfinkel</w:t>
            </w:r>
            <w:proofErr w:type="spellEnd"/>
            <w:r w:rsidRPr="002B571F">
              <w:t>. Virtual Machine Monitors: Current Technology and Future Trends</w:t>
            </w:r>
          </w:p>
        </w:tc>
        <w:tc>
          <w:tcPr>
            <w:tcW w:w="2427" w:type="pct"/>
            <w:gridSpan w:val="6"/>
          </w:tcPr>
          <w:p w14:paraId="68D388A8" w14:textId="77777777" w:rsidR="000F405B" w:rsidRPr="00FD0A25" w:rsidRDefault="000F405B" w:rsidP="000F405B">
            <w:pPr>
              <w:spacing w:line="400" w:lineRule="exact"/>
              <w:jc w:val="left"/>
            </w:pPr>
            <w:r w:rsidRPr="00707019">
              <w:rPr>
                <w:rFonts w:hint="eastAsia"/>
              </w:rPr>
              <w:t>IEEE Computer Society, May 2005,Volume: 30, issue: 7 :39</w:t>
            </w:r>
            <w:r w:rsidRPr="00707019">
              <w:rPr>
                <w:rFonts w:hint="eastAsia"/>
              </w:rPr>
              <w:t>～</w:t>
            </w:r>
            <w:r w:rsidRPr="00707019">
              <w:rPr>
                <w:rFonts w:hint="eastAsia"/>
              </w:rPr>
              <w:t>47</w:t>
            </w:r>
          </w:p>
        </w:tc>
      </w:tr>
      <w:tr w:rsidR="000F405B" w14:paraId="0286C119" w14:textId="77777777" w:rsidTr="00C93861">
        <w:tblPrEx>
          <w:tblCellMar>
            <w:left w:w="108" w:type="dxa"/>
            <w:right w:w="108" w:type="dxa"/>
          </w:tblCellMar>
        </w:tblPrEx>
        <w:trPr>
          <w:cantSplit/>
          <w:trHeight w:val="445"/>
          <w:jc w:val="center"/>
        </w:trPr>
        <w:tc>
          <w:tcPr>
            <w:tcW w:w="360" w:type="pct"/>
          </w:tcPr>
          <w:p w14:paraId="0FD8C1BF" w14:textId="77777777" w:rsidR="000F405B" w:rsidRDefault="000F405B" w:rsidP="000F405B">
            <w:pPr>
              <w:spacing w:line="400" w:lineRule="exact"/>
              <w:jc w:val="left"/>
              <w:rPr>
                <w:rFonts w:ascii="宋体"/>
                <w:sz w:val="24"/>
              </w:rPr>
            </w:pPr>
            <w:r>
              <w:rPr>
                <w:rFonts w:ascii="宋体" w:hint="eastAsia"/>
                <w:sz w:val="24"/>
              </w:rPr>
              <w:t>31</w:t>
            </w:r>
          </w:p>
        </w:tc>
        <w:tc>
          <w:tcPr>
            <w:tcW w:w="2213" w:type="pct"/>
            <w:gridSpan w:val="7"/>
          </w:tcPr>
          <w:p w14:paraId="098D6CA5" w14:textId="77777777" w:rsidR="000F405B" w:rsidRPr="000B22A5" w:rsidRDefault="000F405B" w:rsidP="000F405B">
            <w:pPr>
              <w:spacing w:line="400" w:lineRule="exact"/>
              <w:jc w:val="left"/>
            </w:pPr>
            <w:r w:rsidRPr="00B97C0C">
              <w:t xml:space="preserve">Paul </w:t>
            </w:r>
            <w:proofErr w:type="spellStart"/>
            <w:r w:rsidRPr="00B97C0C">
              <w:t>Barham</w:t>
            </w:r>
            <w:proofErr w:type="spellEnd"/>
            <w:r w:rsidRPr="00B97C0C">
              <w:t xml:space="preserve">, Boris </w:t>
            </w:r>
            <w:proofErr w:type="spellStart"/>
            <w:r w:rsidRPr="00B97C0C">
              <w:t>Dragovic</w:t>
            </w:r>
            <w:proofErr w:type="spellEnd"/>
            <w:r w:rsidRPr="00B97C0C">
              <w:t xml:space="preserve">, </w:t>
            </w:r>
            <w:proofErr w:type="spellStart"/>
            <w:r w:rsidRPr="00B97C0C">
              <w:t>Keir</w:t>
            </w:r>
            <w:proofErr w:type="spellEnd"/>
            <w:r w:rsidRPr="00B97C0C">
              <w:t xml:space="preserve"> Fraser et al. </w:t>
            </w:r>
            <w:proofErr w:type="spellStart"/>
            <w:r w:rsidRPr="00B97C0C">
              <w:t>Xen</w:t>
            </w:r>
            <w:proofErr w:type="spellEnd"/>
            <w:r w:rsidRPr="00B97C0C">
              <w:t xml:space="preserve"> and the art of virtualization</w:t>
            </w:r>
          </w:p>
        </w:tc>
        <w:tc>
          <w:tcPr>
            <w:tcW w:w="2427" w:type="pct"/>
            <w:gridSpan w:val="6"/>
          </w:tcPr>
          <w:p w14:paraId="118DA885" w14:textId="77777777" w:rsidR="000F405B" w:rsidRPr="001C77E6" w:rsidRDefault="000F405B" w:rsidP="000F405B">
            <w:pPr>
              <w:spacing w:line="400" w:lineRule="exact"/>
              <w:jc w:val="left"/>
            </w:pPr>
            <w:r>
              <w:t xml:space="preserve">In: Proceedings of the nineteenth ACM symposium on Operating systems principles. </w:t>
            </w:r>
            <w:r>
              <w:rPr>
                <w:rFonts w:hint="eastAsia"/>
              </w:rPr>
              <w:t>USA: ACM Press, 2003. 164</w:t>
            </w:r>
            <w:r>
              <w:rPr>
                <w:rFonts w:hint="eastAsia"/>
              </w:rPr>
              <w:t>～</w:t>
            </w:r>
            <w:r>
              <w:rPr>
                <w:rFonts w:hint="eastAsia"/>
              </w:rPr>
              <w:t>177</w:t>
            </w:r>
          </w:p>
        </w:tc>
      </w:tr>
      <w:tr w:rsidR="000F405B" w14:paraId="164D5A79" w14:textId="77777777" w:rsidTr="00C93861">
        <w:tblPrEx>
          <w:tblCellMar>
            <w:left w:w="108" w:type="dxa"/>
            <w:right w:w="108" w:type="dxa"/>
          </w:tblCellMar>
        </w:tblPrEx>
        <w:trPr>
          <w:cantSplit/>
          <w:trHeight w:val="445"/>
          <w:jc w:val="center"/>
        </w:trPr>
        <w:tc>
          <w:tcPr>
            <w:tcW w:w="360" w:type="pct"/>
          </w:tcPr>
          <w:p w14:paraId="06AA9A34" w14:textId="77777777" w:rsidR="000F405B" w:rsidRDefault="000F405B" w:rsidP="000F405B">
            <w:pPr>
              <w:spacing w:line="400" w:lineRule="exact"/>
              <w:jc w:val="left"/>
              <w:rPr>
                <w:rFonts w:ascii="宋体"/>
                <w:sz w:val="24"/>
              </w:rPr>
            </w:pPr>
            <w:r>
              <w:rPr>
                <w:rFonts w:ascii="宋体" w:hint="eastAsia"/>
                <w:sz w:val="24"/>
              </w:rPr>
              <w:t>32</w:t>
            </w:r>
          </w:p>
        </w:tc>
        <w:tc>
          <w:tcPr>
            <w:tcW w:w="2213" w:type="pct"/>
            <w:gridSpan w:val="7"/>
          </w:tcPr>
          <w:p w14:paraId="59EA6042" w14:textId="77777777" w:rsidR="000F405B" w:rsidRPr="000B22A5" w:rsidRDefault="000F405B" w:rsidP="000F405B">
            <w:pPr>
              <w:spacing w:line="400" w:lineRule="exact"/>
              <w:jc w:val="left"/>
            </w:pPr>
            <w:proofErr w:type="spellStart"/>
            <w:r w:rsidRPr="000844C9">
              <w:t>Sepolinski</w:t>
            </w:r>
            <w:proofErr w:type="spellEnd"/>
            <w:r w:rsidRPr="000844C9">
              <w:t xml:space="preserve">, </w:t>
            </w:r>
            <w:proofErr w:type="spellStart"/>
            <w:r w:rsidRPr="000844C9">
              <w:t>Thain</w:t>
            </w:r>
            <w:proofErr w:type="spellEnd"/>
            <w:r w:rsidRPr="000844C9">
              <w:t>. A Comparison and Critique of Eucalyptus, Open Nebula and Nimbus</w:t>
            </w:r>
          </w:p>
        </w:tc>
        <w:tc>
          <w:tcPr>
            <w:tcW w:w="2427" w:type="pct"/>
            <w:gridSpan w:val="6"/>
          </w:tcPr>
          <w:p w14:paraId="0F7BAA9F" w14:textId="77777777" w:rsidR="000F405B" w:rsidRPr="001C77E6" w:rsidRDefault="000F405B" w:rsidP="000F405B">
            <w:pPr>
              <w:spacing w:line="400" w:lineRule="exact"/>
              <w:jc w:val="left"/>
            </w:pPr>
            <w:r w:rsidRPr="003C24D5">
              <w:rPr>
                <w:rFonts w:hint="eastAsia"/>
              </w:rPr>
              <w:t>In: 2010 IEEE Second International Conference on Cloud Computing Technology and Science. USA: IEEE Press, 2010. 417</w:t>
            </w:r>
            <w:r w:rsidRPr="003C24D5">
              <w:rPr>
                <w:rFonts w:hint="eastAsia"/>
              </w:rPr>
              <w:t>～</w:t>
            </w:r>
            <w:r w:rsidRPr="003C24D5">
              <w:rPr>
                <w:rFonts w:hint="eastAsia"/>
              </w:rPr>
              <w:t>426</w:t>
            </w:r>
          </w:p>
        </w:tc>
      </w:tr>
      <w:tr w:rsidR="000F405B" w14:paraId="6086235E" w14:textId="77777777" w:rsidTr="00C93861">
        <w:tblPrEx>
          <w:tblCellMar>
            <w:left w:w="108" w:type="dxa"/>
            <w:right w:w="108" w:type="dxa"/>
          </w:tblCellMar>
        </w:tblPrEx>
        <w:trPr>
          <w:cantSplit/>
          <w:trHeight w:val="445"/>
          <w:jc w:val="center"/>
        </w:trPr>
        <w:tc>
          <w:tcPr>
            <w:tcW w:w="360" w:type="pct"/>
          </w:tcPr>
          <w:p w14:paraId="30949D17" w14:textId="77777777" w:rsidR="000F405B" w:rsidRDefault="000F405B" w:rsidP="000F405B">
            <w:pPr>
              <w:spacing w:line="400" w:lineRule="exact"/>
              <w:jc w:val="left"/>
              <w:rPr>
                <w:rFonts w:ascii="宋体"/>
                <w:sz w:val="24"/>
              </w:rPr>
            </w:pPr>
            <w:r>
              <w:rPr>
                <w:rFonts w:ascii="宋体" w:hint="eastAsia"/>
                <w:sz w:val="24"/>
              </w:rPr>
              <w:t>33</w:t>
            </w:r>
          </w:p>
        </w:tc>
        <w:tc>
          <w:tcPr>
            <w:tcW w:w="2213" w:type="pct"/>
            <w:gridSpan w:val="7"/>
          </w:tcPr>
          <w:p w14:paraId="505B399F" w14:textId="77777777" w:rsidR="000F405B" w:rsidRPr="000B22A5" w:rsidRDefault="000F405B" w:rsidP="000F405B">
            <w:pPr>
              <w:spacing w:line="400" w:lineRule="exact"/>
              <w:jc w:val="left"/>
            </w:pPr>
            <w:r w:rsidRPr="00483F91">
              <w:t>Sotomayor. Virtual Infrastructure Management in Private and Hybrid Clouds</w:t>
            </w:r>
          </w:p>
        </w:tc>
        <w:tc>
          <w:tcPr>
            <w:tcW w:w="2427" w:type="pct"/>
            <w:gridSpan w:val="6"/>
          </w:tcPr>
          <w:p w14:paraId="56BE606D" w14:textId="77777777" w:rsidR="000F405B" w:rsidRPr="001C77E6" w:rsidRDefault="000F405B" w:rsidP="000F405B">
            <w:pPr>
              <w:spacing w:line="400" w:lineRule="exact"/>
              <w:jc w:val="left"/>
            </w:pPr>
            <w:r w:rsidRPr="00CF2EDE">
              <w:rPr>
                <w:rFonts w:hint="eastAsia"/>
              </w:rPr>
              <w:t>Internet Computing, 2009, 13(5): 14</w:t>
            </w:r>
            <w:r w:rsidRPr="00CF2EDE">
              <w:rPr>
                <w:rFonts w:hint="eastAsia"/>
              </w:rPr>
              <w:t>～</w:t>
            </w:r>
            <w:r w:rsidRPr="00CF2EDE">
              <w:rPr>
                <w:rFonts w:hint="eastAsia"/>
              </w:rPr>
              <w:t>22</w:t>
            </w:r>
          </w:p>
        </w:tc>
      </w:tr>
      <w:tr w:rsidR="000F405B" w14:paraId="671CC149" w14:textId="77777777" w:rsidTr="00C93861">
        <w:tblPrEx>
          <w:tblCellMar>
            <w:left w:w="108" w:type="dxa"/>
            <w:right w:w="108" w:type="dxa"/>
          </w:tblCellMar>
        </w:tblPrEx>
        <w:trPr>
          <w:cantSplit/>
          <w:trHeight w:val="445"/>
          <w:jc w:val="center"/>
        </w:trPr>
        <w:tc>
          <w:tcPr>
            <w:tcW w:w="360" w:type="pct"/>
          </w:tcPr>
          <w:p w14:paraId="1507AAF6" w14:textId="77777777" w:rsidR="000F405B" w:rsidRDefault="000F405B" w:rsidP="000F405B">
            <w:pPr>
              <w:spacing w:line="400" w:lineRule="exact"/>
              <w:jc w:val="left"/>
              <w:rPr>
                <w:rFonts w:ascii="宋体"/>
                <w:sz w:val="24"/>
              </w:rPr>
            </w:pPr>
            <w:r>
              <w:rPr>
                <w:rFonts w:ascii="宋体" w:hint="eastAsia"/>
                <w:sz w:val="24"/>
              </w:rPr>
              <w:t>34</w:t>
            </w:r>
          </w:p>
        </w:tc>
        <w:tc>
          <w:tcPr>
            <w:tcW w:w="2213" w:type="pct"/>
            <w:gridSpan w:val="7"/>
          </w:tcPr>
          <w:p w14:paraId="623662BA" w14:textId="77777777" w:rsidR="000F405B" w:rsidRPr="005D383F" w:rsidRDefault="000F405B" w:rsidP="000F405B">
            <w:pPr>
              <w:spacing w:line="400" w:lineRule="exact"/>
              <w:jc w:val="left"/>
            </w:pPr>
            <w:proofErr w:type="spellStart"/>
            <w:r w:rsidRPr="00415443">
              <w:t>Dejan</w:t>
            </w:r>
            <w:proofErr w:type="spellEnd"/>
            <w:r w:rsidRPr="00415443">
              <w:t xml:space="preserve">. </w:t>
            </w:r>
            <w:proofErr w:type="spellStart"/>
            <w:r w:rsidRPr="00415443">
              <w:t>Opennebula</w:t>
            </w:r>
            <w:proofErr w:type="spellEnd"/>
            <w:r w:rsidRPr="00415443">
              <w:t>: A Cloud Management Tool. Internet Computing</w:t>
            </w:r>
          </w:p>
        </w:tc>
        <w:tc>
          <w:tcPr>
            <w:tcW w:w="2427" w:type="pct"/>
            <w:gridSpan w:val="6"/>
          </w:tcPr>
          <w:p w14:paraId="5B765EB9" w14:textId="77777777" w:rsidR="000F405B" w:rsidRPr="001C77E6" w:rsidRDefault="000F405B" w:rsidP="000F405B">
            <w:pPr>
              <w:spacing w:line="400" w:lineRule="exact"/>
              <w:jc w:val="left"/>
            </w:pPr>
            <w:r w:rsidRPr="00B512E6">
              <w:rPr>
                <w:rFonts w:hint="eastAsia"/>
              </w:rPr>
              <w:t>Internet Computing, 2011, 15(2): 11</w:t>
            </w:r>
            <w:r w:rsidRPr="00B512E6">
              <w:rPr>
                <w:rFonts w:hint="eastAsia"/>
              </w:rPr>
              <w:t>～</w:t>
            </w:r>
            <w:r w:rsidRPr="00B512E6">
              <w:rPr>
                <w:rFonts w:hint="eastAsia"/>
              </w:rPr>
              <w:t>14</w:t>
            </w:r>
          </w:p>
        </w:tc>
      </w:tr>
      <w:tr w:rsidR="000F405B" w14:paraId="5F225CEE" w14:textId="77777777" w:rsidTr="00377C2F">
        <w:tblPrEx>
          <w:tblCellMar>
            <w:left w:w="108" w:type="dxa"/>
            <w:right w:w="108" w:type="dxa"/>
          </w:tblCellMar>
        </w:tblPrEx>
        <w:trPr>
          <w:trHeight w:val="4973"/>
          <w:jc w:val="center"/>
        </w:trPr>
        <w:tc>
          <w:tcPr>
            <w:tcW w:w="5000" w:type="pct"/>
            <w:gridSpan w:val="14"/>
          </w:tcPr>
          <w:p w14:paraId="553004CE" w14:textId="77777777" w:rsidR="000F405B" w:rsidRPr="00DE778E" w:rsidRDefault="000F405B" w:rsidP="000F405B">
            <w:pPr>
              <w:numPr>
                <w:ilvl w:val="0"/>
                <w:numId w:val="1"/>
              </w:numPr>
              <w:spacing w:line="360" w:lineRule="auto"/>
              <w:jc w:val="left"/>
              <w:rPr>
                <w:rFonts w:ascii="宋体"/>
                <w:b/>
                <w:sz w:val="24"/>
              </w:rPr>
            </w:pPr>
            <w:r w:rsidRPr="00DE778E">
              <w:rPr>
                <w:rFonts w:ascii="宋体" w:hint="eastAsia"/>
                <w:b/>
                <w:sz w:val="24"/>
              </w:rPr>
              <w:lastRenderedPageBreak/>
              <w:t>文献综述：国内外研究现状、发展动态</w:t>
            </w:r>
          </w:p>
          <w:p w14:paraId="2E353345" w14:textId="77777777" w:rsidR="000F405B" w:rsidRDefault="000F405B" w:rsidP="000F405B">
            <w:pPr>
              <w:spacing w:line="360" w:lineRule="auto"/>
              <w:ind w:leftChars="166" w:left="349" w:firstLineChars="200" w:firstLine="480"/>
              <w:jc w:val="left"/>
              <w:rPr>
                <w:rStyle w:val="fontstyle01"/>
                <w:rFonts w:hint="default"/>
              </w:rPr>
            </w:pPr>
            <w:r>
              <w:rPr>
                <w:rStyle w:val="fontstyle01"/>
                <w:rFonts w:hint="default"/>
              </w:rPr>
              <w:t>推荐技术在上个世纪九十年代中期首次被提出， 它是一个典型的交叉研究领域，涉及信息科学、物理学、管理科学、运筹学等多门学科。被提出后就受到了很多专家学者的关注和研究， 在他们的努力下，推荐技术获得了飞速的发展。 在研究初期，对推荐系统的研究相对较为粗浅， 往往对用户行为的预测不准确，但是随着其在互联网各个领域中的广泛应用，使获得用户行为数据变得简单可行，加上研究者的创新算法， 推荐系统的功能迅速得到了改善， 但是目前仍然存在很多问题需要解决。</w:t>
            </w:r>
          </w:p>
          <w:p w14:paraId="49FCAF23" w14:textId="77777777" w:rsidR="000F405B" w:rsidRDefault="000F405B" w:rsidP="000F405B">
            <w:pPr>
              <w:spacing w:line="360" w:lineRule="auto"/>
              <w:ind w:leftChars="166" w:left="349" w:firstLineChars="200" w:firstLine="480"/>
              <w:jc w:val="left"/>
              <w:rPr>
                <w:rStyle w:val="fontstyle01"/>
                <w:rFonts w:hint="default"/>
              </w:rPr>
            </w:pPr>
            <w:r>
              <w:rPr>
                <w:rStyle w:val="fontstyle01"/>
                <w:rFonts w:hint="default"/>
              </w:rPr>
              <w:t>基于图</w:t>
            </w:r>
            <w:r>
              <w:rPr>
                <w:rStyle w:val="fontstyle11"/>
              </w:rPr>
              <w:t>(</w:t>
            </w:r>
            <w:r>
              <w:rPr>
                <w:rStyle w:val="fontstyle01"/>
                <w:rFonts w:hint="default"/>
              </w:rPr>
              <w:t>网络结构</w:t>
            </w:r>
            <w:r>
              <w:rPr>
                <w:rStyle w:val="fontstyle11"/>
              </w:rPr>
              <w:t>)</w:t>
            </w:r>
            <w:r>
              <w:rPr>
                <w:rStyle w:val="fontstyle01"/>
                <w:rFonts w:hint="default"/>
              </w:rPr>
              <w:t xml:space="preserve">的推荐算法在 </w:t>
            </w:r>
            <w:r>
              <w:rPr>
                <w:rStyle w:val="fontstyle11"/>
              </w:rPr>
              <w:t>KDD</w:t>
            </w:r>
            <w:proofErr w:type="gramStart"/>
            <w:r>
              <w:rPr>
                <w:rStyle w:val="fontstyle11"/>
              </w:rPr>
              <w:t>’</w:t>
            </w:r>
            <w:proofErr w:type="gramEnd"/>
            <w:r>
              <w:rPr>
                <w:rStyle w:val="fontstyle11"/>
              </w:rPr>
              <w:t xml:space="preserve"> 99 </w:t>
            </w:r>
            <w:r>
              <w:rPr>
                <w:rStyle w:val="fontstyle01"/>
                <w:rFonts w:hint="default"/>
              </w:rPr>
              <w:t xml:space="preserve">中被 </w:t>
            </w:r>
            <w:proofErr w:type="spellStart"/>
            <w:r>
              <w:rPr>
                <w:rStyle w:val="fontstyle11"/>
              </w:rPr>
              <w:t>Aggarwa</w:t>
            </w:r>
            <w:proofErr w:type="spellEnd"/>
            <w:r>
              <w:rPr>
                <w:rStyle w:val="fontstyle11"/>
              </w:rPr>
              <w:t xml:space="preserve"> </w:t>
            </w:r>
            <w:r>
              <w:rPr>
                <w:rStyle w:val="fontstyle01"/>
                <w:rFonts w:hint="default"/>
              </w:rPr>
              <w:t>首次提出</w:t>
            </w:r>
            <w:r>
              <w:rPr>
                <w:rStyle w:val="fontstyle11"/>
                <w:sz w:val="16"/>
                <w:szCs w:val="16"/>
              </w:rPr>
              <w:t>[18]</w:t>
            </w:r>
            <w:r>
              <w:rPr>
                <w:rStyle w:val="fontstyle01"/>
                <w:rFonts w:hint="default"/>
              </w:rPr>
              <w:t>，结果表明基于图的推荐算法在准确度、可扩展性和效率等方面都优于传统的协同过滤算法。近年来，有学者将复杂网络的一些概念与方法应用到推荐算法的设计和分析中，提出了基于网络结构的推荐方法。由于推荐系统所处理的数据集，可以很好地表示为一个用户</w:t>
            </w:r>
            <w:r>
              <w:rPr>
                <w:rStyle w:val="fontstyle11"/>
              </w:rPr>
              <w:t>-</w:t>
            </w:r>
            <w:r>
              <w:rPr>
                <w:rStyle w:val="fontstyle01"/>
                <w:rFonts w:hint="default"/>
              </w:rPr>
              <w:t>项目二部图，因此可以将复杂网络中资源动态分配、热传导等方法应用于推荐技术中。</w:t>
            </w:r>
          </w:p>
          <w:p w14:paraId="7DD7C015" w14:textId="77777777" w:rsidR="000F405B" w:rsidRDefault="000F405B" w:rsidP="000F405B">
            <w:pPr>
              <w:spacing w:line="360" w:lineRule="auto"/>
              <w:ind w:leftChars="166" w:left="349" w:firstLineChars="200" w:firstLine="480"/>
              <w:jc w:val="left"/>
              <w:rPr>
                <w:rFonts w:ascii="宋体" w:hAnsi="宋体"/>
                <w:color w:val="000000"/>
                <w:sz w:val="24"/>
              </w:rPr>
            </w:pPr>
            <w:r w:rsidRPr="00635C60">
              <w:rPr>
                <w:color w:val="000000"/>
                <w:sz w:val="24"/>
              </w:rPr>
              <w:t xml:space="preserve">2007 </w:t>
            </w:r>
            <w:r w:rsidRPr="00635C60">
              <w:rPr>
                <w:rFonts w:ascii="宋体" w:hAnsi="宋体"/>
                <w:color w:val="000000"/>
                <w:sz w:val="24"/>
              </w:rPr>
              <w:t>年周涛、张翼成等人系统地对基于网络结构的推荐算法进行了分析和研究，认为个性化推荐在一定程度上等价于二部图向一部图的含权投影问题，并依此提出了基于二部图网络资源分配的推荐算法</w:t>
            </w:r>
            <w:r w:rsidRPr="00635C60">
              <w:rPr>
                <w:color w:val="000000"/>
                <w:sz w:val="16"/>
                <w:szCs w:val="16"/>
              </w:rPr>
              <w:t>[11]</w:t>
            </w:r>
            <w:r w:rsidRPr="00635C60">
              <w:rPr>
                <w:rFonts w:ascii="宋体" w:hAnsi="宋体"/>
                <w:color w:val="000000"/>
                <w:sz w:val="24"/>
              </w:rPr>
              <w:t>；利用复杂网络动力学中物质扩散</w:t>
            </w:r>
            <w:r w:rsidRPr="00635C60">
              <w:rPr>
                <w:color w:val="000000"/>
                <w:sz w:val="16"/>
                <w:szCs w:val="16"/>
              </w:rPr>
              <w:t>[19]</w:t>
            </w:r>
            <w:r w:rsidRPr="00635C60">
              <w:rPr>
                <w:rFonts w:ascii="宋体" w:hAnsi="宋体"/>
                <w:color w:val="000000"/>
                <w:sz w:val="24"/>
              </w:rPr>
              <w:t>和热传导</w:t>
            </w:r>
            <w:r w:rsidRPr="00635C60">
              <w:rPr>
                <w:color w:val="000000"/>
                <w:sz w:val="16"/>
                <w:szCs w:val="16"/>
              </w:rPr>
              <w:t>[12]</w:t>
            </w:r>
            <w:r w:rsidRPr="00635C60">
              <w:rPr>
                <w:rFonts w:ascii="宋体" w:hAnsi="宋体"/>
                <w:color w:val="000000"/>
                <w:sz w:val="24"/>
              </w:rPr>
              <w:t>的原理提出了基于网络结构的推荐算法。同样有学者利用复杂网络物质扩散、 链路预测等方法来计算用户间的相似性</w:t>
            </w:r>
            <w:r w:rsidRPr="00635C60">
              <w:rPr>
                <w:color w:val="000000"/>
                <w:sz w:val="16"/>
                <w:szCs w:val="16"/>
              </w:rPr>
              <w:t>[20-22]</w:t>
            </w:r>
            <w:r w:rsidRPr="00635C60">
              <w:rPr>
                <w:rFonts w:ascii="宋体" w:hAnsi="宋体"/>
                <w:color w:val="000000"/>
                <w:sz w:val="24"/>
              </w:rPr>
              <w:t>，并应用于协同过滤推荐算法中。 研究表明基于网络结构的推荐算法不但在算法推荐准确性上优于经典的协同过滤算法，而且在算法复杂性上也明显低于经典的协同过滤算法。</w:t>
            </w:r>
          </w:p>
          <w:p w14:paraId="58F0D4D2" w14:textId="77777777" w:rsidR="000F405B" w:rsidRDefault="000F405B" w:rsidP="000F405B">
            <w:pPr>
              <w:spacing w:line="360" w:lineRule="auto"/>
              <w:ind w:leftChars="166" w:left="349" w:firstLineChars="200" w:firstLine="480"/>
              <w:jc w:val="left"/>
              <w:rPr>
                <w:rFonts w:asciiTheme="minorEastAsia" w:eastAsiaTheme="minorEastAsia" w:hAnsiTheme="minorEastAsia"/>
                <w:color w:val="000000"/>
                <w:szCs w:val="21"/>
              </w:rPr>
            </w:pPr>
            <w:r w:rsidRPr="0080410D">
              <w:rPr>
                <w:rFonts w:asciiTheme="minorEastAsia" w:eastAsiaTheme="minorEastAsia" w:hAnsiTheme="minorEastAsia"/>
                <w:color w:val="000000"/>
                <w:sz w:val="24"/>
              </w:rPr>
              <w:t>图模型在个性化推荐系统的应用，国外早在2000年前后就有研究者对其进行研究。1999年，</w:t>
            </w:r>
            <w:proofErr w:type="spellStart"/>
            <w:r w:rsidRPr="0080410D">
              <w:rPr>
                <w:rFonts w:asciiTheme="minorEastAsia" w:eastAsiaTheme="minorEastAsia" w:hAnsiTheme="minorEastAsia"/>
                <w:color w:val="000000"/>
                <w:sz w:val="24"/>
              </w:rPr>
              <w:t>Aggrarwal</w:t>
            </w:r>
            <w:proofErr w:type="spellEnd"/>
            <w:r w:rsidRPr="0080410D">
              <w:rPr>
                <w:rFonts w:asciiTheme="minorEastAsia" w:eastAsiaTheme="minorEastAsia" w:hAnsiTheme="minorEastAsia"/>
                <w:color w:val="000000"/>
                <w:sz w:val="24"/>
              </w:rPr>
              <w:t xml:space="preserve"> </w:t>
            </w:r>
            <w:proofErr w:type="spellStart"/>
            <w:r w:rsidRPr="0080410D">
              <w:rPr>
                <w:rFonts w:asciiTheme="minorEastAsia" w:eastAsiaTheme="minorEastAsia" w:hAnsiTheme="minorEastAsia"/>
                <w:color w:val="000000"/>
                <w:sz w:val="24"/>
              </w:rPr>
              <w:t>etaI</w:t>
            </w:r>
            <w:proofErr w:type="spellEnd"/>
            <w:r w:rsidRPr="0080410D">
              <w:rPr>
                <w:rFonts w:asciiTheme="minorEastAsia" w:eastAsiaTheme="minorEastAsia" w:hAnsiTheme="minorEastAsia"/>
                <w:color w:val="000000"/>
                <w:sz w:val="24"/>
              </w:rPr>
              <w:t>．等人建立了用户之间的有向图，并把这个有向</w:t>
            </w:r>
            <w:r>
              <w:rPr>
                <w:rFonts w:asciiTheme="minorEastAsia" w:eastAsiaTheme="minorEastAsia" w:hAnsiTheme="minorEastAsia"/>
                <w:color w:val="000000"/>
                <w:sz w:val="24"/>
              </w:rPr>
              <w:t>图引入到推荐系统中，其中的用户之间的</w:t>
            </w:r>
            <w:proofErr w:type="gramStart"/>
            <w:r>
              <w:rPr>
                <w:rFonts w:asciiTheme="minorEastAsia" w:eastAsiaTheme="minorEastAsia" w:hAnsiTheme="minorEastAsia"/>
                <w:color w:val="000000"/>
                <w:sz w:val="24"/>
              </w:rPr>
              <w:t>边表明可</w:t>
            </w:r>
            <w:proofErr w:type="gramEnd"/>
            <w:r>
              <w:rPr>
                <w:rFonts w:asciiTheme="minorEastAsia" w:eastAsiaTheme="minorEastAsia" w:hAnsiTheme="minorEastAsia"/>
                <w:color w:val="000000"/>
                <w:sz w:val="24"/>
              </w:rPr>
              <w:t>预测性</w:t>
            </w:r>
            <w:r w:rsidRPr="0080410D">
              <w:rPr>
                <w:rFonts w:asciiTheme="minorEastAsia" w:eastAsiaTheme="minorEastAsia" w:hAnsiTheme="minorEastAsia"/>
                <w:color w:val="000000"/>
                <w:sz w:val="24"/>
              </w:rPr>
              <w:t>。</w:t>
            </w:r>
            <w:proofErr w:type="spellStart"/>
            <w:r w:rsidRPr="0080410D">
              <w:rPr>
                <w:rFonts w:asciiTheme="minorEastAsia" w:eastAsiaTheme="minorEastAsia" w:hAnsiTheme="minorEastAsia"/>
                <w:color w:val="000000"/>
                <w:sz w:val="24"/>
              </w:rPr>
              <w:t>SarwarB</w:t>
            </w:r>
            <w:proofErr w:type="spellEnd"/>
            <w:r w:rsidRPr="0080410D">
              <w:rPr>
                <w:rFonts w:asciiTheme="minorEastAsia" w:eastAsiaTheme="minorEastAsia" w:hAnsiTheme="minorEastAsia"/>
                <w:color w:val="000000"/>
                <w:sz w:val="24"/>
              </w:rPr>
              <w:t xml:space="preserve"> </w:t>
            </w:r>
            <w:proofErr w:type="spellStart"/>
            <w:r w:rsidRPr="0080410D">
              <w:rPr>
                <w:rFonts w:asciiTheme="minorEastAsia" w:eastAsiaTheme="minorEastAsia" w:hAnsiTheme="minorEastAsia"/>
                <w:color w:val="000000"/>
                <w:sz w:val="24"/>
              </w:rPr>
              <w:t>etal</w:t>
            </w:r>
            <w:proofErr w:type="spellEnd"/>
            <w:r w:rsidRPr="0080410D">
              <w:rPr>
                <w:rFonts w:asciiTheme="minorEastAsia" w:eastAsiaTheme="minorEastAsia" w:hAnsiTheme="minorEastAsia"/>
                <w:color w:val="000000"/>
                <w:sz w:val="24"/>
              </w:rPr>
              <w:t>．在电子商务网站中引入了一种智能信息服务，进而进行推荐[121。2009年，You．</w:t>
            </w:r>
            <w:proofErr w:type="spellStart"/>
            <w:r w:rsidRPr="0080410D">
              <w:rPr>
                <w:rFonts w:asciiTheme="minorEastAsia" w:eastAsiaTheme="minorEastAsia" w:hAnsiTheme="minorEastAsia"/>
                <w:color w:val="000000"/>
                <w:sz w:val="24"/>
              </w:rPr>
              <w:t>JinPark</w:t>
            </w:r>
            <w:proofErr w:type="spellEnd"/>
            <w:r w:rsidRPr="0080410D">
              <w:rPr>
                <w:rFonts w:asciiTheme="minorEastAsia" w:eastAsiaTheme="minorEastAsia" w:hAnsiTheme="minorEastAsia"/>
                <w:color w:val="000000"/>
                <w:sz w:val="24"/>
              </w:rPr>
              <w:t xml:space="preserve"> et a1．把物品的信息和用户的历史行为信息作为用户模型的一种体现，然后</w:t>
            </w:r>
            <w:r>
              <w:rPr>
                <w:rFonts w:asciiTheme="minorEastAsia" w:eastAsiaTheme="minorEastAsia" w:hAnsiTheme="minorEastAsia"/>
                <w:color w:val="000000"/>
                <w:sz w:val="24"/>
              </w:rPr>
              <w:t>构建了基于用户的模型，进而进行个性化推荐</w:t>
            </w:r>
            <w:r w:rsidRPr="0080410D">
              <w:rPr>
                <w:rFonts w:asciiTheme="minorEastAsia" w:eastAsiaTheme="minorEastAsia" w:hAnsiTheme="minorEastAsia"/>
                <w:color w:val="000000"/>
                <w:szCs w:val="21"/>
              </w:rPr>
              <w:t>。</w:t>
            </w:r>
          </w:p>
          <w:p w14:paraId="2A216B69" w14:textId="77777777" w:rsidR="000F405B" w:rsidRPr="00DD4E1D" w:rsidRDefault="000F405B" w:rsidP="000F405B">
            <w:pPr>
              <w:spacing w:line="360" w:lineRule="auto"/>
              <w:ind w:leftChars="166" w:left="349" w:firstLineChars="200" w:firstLine="480"/>
              <w:jc w:val="left"/>
              <w:rPr>
                <w:rFonts w:asciiTheme="minorEastAsia" w:eastAsiaTheme="minorEastAsia" w:hAnsiTheme="minorEastAsia"/>
                <w:spacing w:val="-6"/>
                <w:szCs w:val="21"/>
              </w:rPr>
            </w:pPr>
            <w:r>
              <w:rPr>
                <w:rStyle w:val="fontstyle01"/>
                <w:rFonts w:hint="default"/>
              </w:rPr>
              <w:t>尽管推荐系统的应用已经取得了巨大的成功，但是还存在着一些问题需要解决， 还需要不同领域的研究人员对其进行进一步完善和发展。可以说，推荐算法的研究任重而道远。</w:t>
            </w:r>
          </w:p>
        </w:tc>
      </w:tr>
      <w:tr w:rsidR="000F405B" w14:paraId="37244346" w14:textId="77777777" w:rsidTr="00946986">
        <w:tblPrEx>
          <w:tblCellMar>
            <w:left w:w="108" w:type="dxa"/>
            <w:right w:w="108" w:type="dxa"/>
          </w:tblCellMar>
        </w:tblPrEx>
        <w:trPr>
          <w:trHeight w:val="4972"/>
          <w:jc w:val="center"/>
        </w:trPr>
        <w:tc>
          <w:tcPr>
            <w:tcW w:w="5000" w:type="pct"/>
            <w:gridSpan w:val="14"/>
          </w:tcPr>
          <w:p w14:paraId="445402BB" w14:textId="77777777" w:rsidR="000F405B" w:rsidRPr="00DE778E" w:rsidRDefault="000F405B" w:rsidP="000F405B">
            <w:pPr>
              <w:numPr>
                <w:ilvl w:val="0"/>
                <w:numId w:val="1"/>
              </w:numPr>
              <w:spacing w:line="360" w:lineRule="auto"/>
              <w:jc w:val="left"/>
              <w:rPr>
                <w:rFonts w:ascii="宋体"/>
                <w:b/>
                <w:sz w:val="24"/>
              </w:rPr>
            </w:pPr>
            <w:r w:rsidRPr="00DE778E">
              <w:rPr>
                <w:rFonts w:ascii="宋体" w:hint="eastAsia"/>
                <w:b/>
                <w:sz w:val="24"/>
              </w:rPr>
              <w:lastRenderedPageBreak/>
              <w:t>研究基础</w:t>
            </w:r>
          </w:p>
          <w:p w14:paraId="65F9ABD4" w14:textId="77777777" w:rsidR="000F405B" w:rsidRPr="00AB1483" w:rsidRDefault="000F405B" w:rsidP="000F405B">
            <w:pPr>
              <w:pStyle w:val="a7"/>
              <w:numPr>
                <w:ilvl w:val="0"/>
                <w:numId w:val="2"/>
              </w:numPr>
              <w:spacing w:line="360" w:lineRule="auto"/>
              <w:ind w:firstLineChars="0"/>
              <w:jc w:val="left"/>
              <w:rPr>
                <w:rFonts w:ascii="宋体"/>
                <w:sz w:val="24"/>
              </w:rPr>
            </w:pPr>
            <w:commentRangeStart w:id="0"/>
            <w:r>
              <w:rPr>
                <w:rFonts w:ascii="宋体" w:hint="eastAsia"/>
                <w:sz w:val="24"/>
              </w:rPr>
              <w:t>熟悉推荐算法的基础理论知识，理解经典的推荐算法，如协同过滤推荐算法，基于内容的推荐算法。</w:t>
            </w:r>
          </w:p>
          <w:p w14:paraId="3641D36F" w14:textId="77777777" w:rsidR="000F405B" w:rsidRPr="00AB1483" w:rsidRDefault="000F405B" w:rsidP="000F405B">
            <w:pPr>
              <w:pStyle w:val="a7"/>
              <w:numPr>
                <w:ilvl w:val="0"/>
                <w:numId w:val="2"/>
              </w:numPr>
              <w:spacing w:line="360" w:lineRule="auto"/>
              <w:ind w:firstLineChars="0"/>
              <w:jc w:val="left"/>
              <w:rPr>
                <w:rFonts w:ascii="宋体"/>
                <w:sz w:val="24"/>
              </w:rPr>
            </w:pPr>
            <w:r>
              <w:rPr>
                <w:rFonts w:ascii="宋体" w:hint="eastAsia"/>
                <w:sz w:val="24"/>
              </w:rPr>
              <w:t>熟悉基本的机器学习算法，如矩阵分解，K</w:t>
            </w:r>
            <w:r>
              <w:rPr>
                <w:rFonts w:ascii="宋体"/>
                <w:sz w:val="24"/>
              </w:rPr>
              <w:t>-means聚类等</w:t>
            </w:r>
            <w:r w:rsidRPr="00AB1483">
              <w:rPr>
                <w:rFonts w:ascii="宋体" w:hint="eastAsia"/>
                <w:sz w:val="24"/>
              </w:rPr>
              <w:t>。</w:t>
            </w:r>
            <w:r>
              <w:rPr>
                <w:rFonts w:ascii="宋体" w:hint="eastAsia"/>
                <w:sz w:val="24"/>
              </w:rPr>
              <w:t>了解比较深入的机器学习算法，如谱聚类。</w:t>
            </w:r>
          </w:p>
          <w:p w14:paraId="165926FD" w14:textId="77777777" w:rsidR="000F405B" w:rsidRPr="00AB1483" w:rsidRDefault="000F405B" w:rsidP="000F405B">
            <w:pPr>
              <w:pStyle w:val="a7"/>
              <w:numPr>
                <w:ilvl w:val="0"/>
                <w:numId w:val="2"/>
              </w:numPr>
              <w:spacing w:line="360" w:lineRule="auto"/>
              <w:ind w:firstLineChars="0"/>
              <w:jc w:val="left"/>
              <w:rPr>
                <w:rFonts w:ascii="宋体"/>
                <w:sz w:val="24"/>
              </w:rPr>
            </w:pPr>
            <w:r>
              <w:rPr>
                <w:rFonts w:ascii="宋体" w:hint="eastAsia"/>
                <w:sz w:val="24"/>
              </w:rPr>
              <w:t>了解图论的基本知识。</w:t>
            </w:r>
          </w:p>
          <w:p w14:paraId="75396D55" w14:textId="77777777" w:rsidR="000F405B" w:rsidRPr="00377C2F" w:rsidRDefault="000F405B" w:rsidP="000F405B">
            <w:pPr>
              <w:pStyle w:val="a7"/>
              <w:numPr>
                <w:ilvl w:val="0"/>
                <w:numId w:val="2"/>
              </w:numPr>
              <w:spacing w:line="360" w:lineRule="auto"/>
              <w:ind w:firstLineChars="0"/>
              <w:jc w:val="left"/>
              <w:rPr>
                <w:rFonts w:ascii="宋体"/>
                <w:sz w:val="24"/>
              </w:rPr>
            </w:pPr>
            <w:r>
              <w:rPr>
                <w:rFonts w:ascii="宋体"/>
                <w:sz w:val="24"/>
              </w:rPr>
              <w:t>熟悉Python，能够使用Python进行数据分析和编码工作。</w:t>
            </w:r>
            <w:commentRangeEnd w:id="0"/>
            <w:r w:rsidR="000B4C4C">
              <w:rPr>
                <w:rStyle w:val="ab"/>
              </w:rPr>
              <w:commentReference w:id="0"/>
            </w:r>
          </w:p>
        </w:tc>
      </w:tr>
      <w:tr w:rsidR="000F405B" w14:paraId="33797083" w14:textId="77777777" w:rsidTr="00946986">
        <w:tblPrEx>
          <w:tblCellMar>
            <w:left w:w="108" w:type="dxa"/>
            <w:right w:w="108" w:type="dxa"/>
          </w:tblCellMar>
        </w:tblPrEx>
        <w:trPr>
          <w:trHeight w:val="4383"/>
          <w:jc w:val="center"/>
        </w:trPr>
        <w:tc>
          <w:tcPr>
            <w:tcW w:w="5000" w:type="pct"/>
            <w:gridSpan w:val="14"/>
          </w:tcPr>
          <w:p w14:paraId="0535B5C4" w14:textId="77777777" w:rsidR="000F405B" w:rsidRPr="00DE778E" w:rsidRDefault="000F405B" w:rsidP="000F405B">
            <w:pPr>
              <w:numPr>
                <w:ilvl w:val="0"/>
                <w:numId w:val="1"/>
              </w:numPr>
              <w:spacing w:line="360" w:lineRule="auto"/>
              <w:jc w:val="left"/>
              <w:rPr>
                <w:rFonts w:ascii="宋体"/>
                <w:b/>
                <w:sz w:val="24"/>
              </w:rPr>
            </w:pPr>
            <w:r w:rsidRPr="00DE778E">
              <w:rPr>
                <w:rFonts w:ascii="宋体" w:hint="eastAsia"/>
                <w:b/>
                <w:sz w:val="24"/>
              </w:rPr>
              <w:t>主要内容与关键技术</w:t>
            </w:r>
          </w:p>
          <w:p w14:paraId="788AD1CD" w14:textId="77777777" w:rsidR="000F405B" w:rsidRPr="00AE69EB" w:rsidRDefault="000F405B" w:rsidP="000F405B">
            <w:pPr>
              <w:pStyle w:val="a7"/>
              <w:numPr>
                <w:ilvl w:val="0"/>
                <w:numId w:val="3"/>
              </w:numPr>
              <w:spacing w:line="360" w:lineRule="auto"/>
              <w:ind w:firstLineChars="0"/>
              <w:jc w:val="left"/>
              <w:rPr>
                <w:rFonts w:ascii="宋体"/>
                <w:vanish/>
                <w:sz w:val="24"/>
              </w:rPr>
            </w:pPr>
          </w:p>
          <w:p w14:paraId="009FAF1F" w14:textId="77777777" w:rsidR="000F405B" w:rsidRPr="00AE69EB" w:rsidRDefault="000F405B" w:rsidP="000F405B">
            <w:pPr>
              <w:pStyle w:val="a7"/>
              <w:numPr>
                <w:ilvl w:val="0"/>
                <w:numId w:val="3"/>
              </w:numPr>
              <w:spacing w:line="360" w:lineRule="auto"/>
              <w:ind w:firstLineChars="0"/>
              <w:jc w:val="left"/>
              <w:rPr>
                <w:rFonts w:ascii="宋体"/>
                <w:vanish/>
                <w:sz w:val="24"/>
              </w:rPr>
            </w:pPr>
          </w:p>
          <w:p w14:paraId="090DDF4E" w14:textId="77777777" w:rsidR="000F405B" w:rsidRPr="00AE69EB" w:rsidRDefault="000F405B" w:rsidP="000F405B">
            <w:pPr>
              <w:pStyle w:val="a7"/>
              <w:numPr>
                <w:ilvl w:val="0"/>
                <w:numId w:val="3"/>
              </w:numPr>
              <w:spacing w:line="360" w:lineRule="auto"/>
              <w:ind w:firstLineChars="0"/>
              <w:jc w:val="left"/>
              <w:rPr>
                <w:rFonts w:ascii="宋体"/>
                <w:vanish/>
                <w:sz w:val="24"/>
              </w:rPr>
            </w:pPr>
          </w:p>
          <w:p w14:paraId="743C58CC" w14:textId="77777777" w:rsidR="000F405B" w:rsidRPr="00AE69EB" w:rsidRDefault="000F405B" w:rsidP="000F405B">
            <w:pPr>
              <w:pStyle w:val="a7"/>
              <w:numPr>
                <w:ilvl w:val="0"/>
                <w:numId w:val="3"/>
              </w:numPr>
              <w:spacing w:line="360" w:lineRule="auto"/>
              <w:ind w:firstLineChars="0"/>
              <w:jc w:val="left"/>
              <w:rPr>
                <w:rFonts w:ascii="宋体"/>
                <w:vanish/>
                <w:sz w:val="24"/>
              </w:rPr>
            </w:pPr>
          </w:p>
          <w:p w14:paraId="4A278EEB" w14:textId="77777777" w:rsidR="000F405B" w:rsidRPr="00AE69EB" w:rsidRDefault="000F405B" w:rsidP="000F405B">
            <w:pPr>
              <w:pStyle w:val="a7"/>
              <w:numPr>
                <w:ilvl w:val="0"/>
                <w:numId w:val="3"/>
              </w:numPr>
              <w:spacing w:line="360" w:lineRule="auto"/>
              <w:ind w:firstLineChars="0"/>
              <w:jc w:val="left"/>
              <w:rPr>
                <w:rFonts w:ascii="宋体"/>
                <w:vanish/>
                <w:sz w:val="24"/>
              </w:rPr>
            </w:pPr>
          </w:p>
          <w:p w14:paraId="6AA2B8E4" w14:textId="77777777" w:rsidR="000F405B" w:rsidRPr="00DE778E" w:rsidRDefault="000F405B" w:rsidP="000F405B">
            <w:pPr>
              <w:pStyle w:val="a7"/>
              <w:numPr>
                <w:ilvl w:val="1"/>
                <w:numId w:val="3"/>
              </w:numPr>
              <w:spacing w:line="360" w:lineRule="auto"/>
              <w:ind w:firstLineChars="0"/>
              <w:jc w:val="left"/>
              <w:rPr>
                <w:rFonts w:ascii="宋体"/>
                <w:b/>
                <w:sz w:val="24"/>
              </w:rPr>
            </w:pPr>
            <w:r w:rsidRPr="00DE778E">
              <w:rPr>
                <w:rFonts w:ascii="宋体" w:hint="eastAsia"/>
                <w:b/>
                <w:sz w:val="24"/>
              </w:rPr>
              <w:t>主要内容</w:t>
            </w:r>
          </w:p>
          <w:p w14:paraId="7F9BF5C4" w14:textId="77777777" w:rsidR="000F405B" w:rsidRPr="000B0154" w:rsidRDefault="000F405B" w:rsidP="000F405B">
            <w:pPr>
              <w:spacing w:line="360" w:lineRule="auto"/>
              <w:ind w:left="420" w:firstLineChars="200" w:firstLine="456"/>
              <w:jc w:val="left"/>
              <w:rPr>
                <w:rFonts w:ascii="宋体"/>
                <w:spacing w:val="-6"/>
                <w:sz w:val="24"/>
              </w:rPr>
            </w:pPr>
            <w:r w:rsidRPr="000B0154">
              <w:rPr>
                <w:rFonts w:ascii="宋体"/>
                <w:spacing w:val="-6"/>
                <w:sz w:val="24"/>
              </w:rPr>
              <w:t>本文提出了一种基于多源异构网络的个性化实体推荐模型。本模型融合了用户</w:t>
            </w:r>
            <w:r w:rsidRPr="000B0154">
              <w:rPr>
                <w:rFonts w:ascii="宋体" w:hint="eastAsia"/>
                <w:spacing w:val="-6"/>
                <w:sz w:val="24"/>
              </w:rPr>
              <w:t>-物品之间的关系以及其他实体之间的关系。该模型基于多种语义关系，通过对应的多种元路径将用户对物品的已有的喜爱关系传播出去，根据扩展的</w:t>
            </w:r>
            <w:proofErr w:type="spellStart"/>
            <w:r w:rsidRPr="000B0154">
              <w:rPr>
                <w:rFonts w:ascii="宋体" w:hint="eastAsia"/>
                <w:spacing w:val="-6"/>
                <w:sz w:val="24"/>
              </w:rPr>
              <w:t>PathSim</w:t>
            </w:r>
            <w:proofErr w:type="spellEnd"/>
            <w:r w:rsidRPr="000B0154">
              <w:rPr>
                <w:rFonts w:ascii="宋体" w:hint="eastAsia"/>
                <w:spacing w:val="-6"/>
                <w:sz w:val="24"/>
              </w:rPr>
              <w:t>算法得出相应的传播偏爱分数，填充原有评分矩阵，从而得到与多种语义关系对应的多个传播评分矩阵。之后采用矩阵分解技术将所有传播矩阵分解，得到多组用户矩阵和物品矩阵。采用贝叶斯最优排序算法计算得出每组用户矩阵和物品矩阵在权重参数，基于这些矩阵和对应的权重参数计算得出用户对所有物品的综合评分，对这些评分进行排序，取Top</w:t>
            </w:r>
            <w:r w:rsidRPr="000B0154">
              <w:rPr>
                <w:rFonts w:ascii="宋体"/>
                <w:spacing w:val="-6"/>
                <w:sz w:val="24"/>
              </w:rPr>
              <w:t>-K作为推荐结果。  为了进一步区分用户的兴趣爱好，本文在全局推荐模型的基础上，通过谱聚类算法将用户分类，对每类用户建立相应的全局推荐模型，根据用户所涉及的用户种类以及这些用户种类与中心分类之间的关联性，计算得出用户对每个物品的评分，取top-k作为推荐结果。</w:t>
            </w:r>
          </w:p>
          <w:p w14:paraId="1D305279" w14:textId="77777777" w:rsidR="000F405B" w:rsidRPr="000B0154" w:rsidRDefault="000F405B" w:rsidP="000F405B">
            <w:pPr>
              <w:spacing w:line="360" w:lineRule="auto"/>
              <w:ind w:left="420" w:firstLineChars="200" w:firstLine="456"/>
              <w:jc w:val="left"/>
              <w:rPr>
                <w:rFonts w:ascii="宋体"/>
                <w:spacing w:val="-6"/>
                <w:sz w:val="24"/>
              </w:rPr>
            </w:pPr>
            <w:r w:rsidRPr="000B0154">
              <w:rPr>
                <w:rFonts w:ascii="宋体"/>
                <w:spacing w:val="-6"/>
                <w:sz w:val="24"/>
              </w:rPr>
              <w:t>本文的主要内容总结如下：</w:t>
            </w:r>
          </w:p>
          <w:p w14:paraId="61D89F95" w14:textId="77777777" w:rsidR="000F405B" w:rsidRPr="000B0154" w:rsidRDefault="000F405B" w:rsidP="000F405B">
            <w:pPr>
              <w:pStyle w:val="a7"/>
              <w:numPr>
                <w:ilvl w:val="0"/>
                <w:numId w:val="18"/>
              </w:numPr>
              <w:spacing w:line="360" w:lineRule="auto"/>
              <w:ind w:firstLineChars="0"/>
              <w:jc w:val="left"/>
              <w:rPr>
                <w:rFonts w:ascii="宋体"/>
                <w:spacing w:val="-6"/>
                <w:sz w:val="24"/>
              </w:rPr>
            </w:pPr>
            <w:r w:rsidRPr="000B0154">
              <w:rPr>
                <w:rFonts w:ascii="宋体"/>
                <w:spacing w:val="-6"/>
                <w:sz w:val="24"/>
              </w:rPr>
              <w:t>本文提出了一种基于多源异构网络的推荐模型。</w:t>
            </w:r>
          </w:p>
          <w:p w14:paraId="4E6EF6BD" w14:textId="77777777" w:rsidR="000F405B" w:rsidRPr="000B0154" w:rsidRDefault="000F405B" w:rsidP="000F405B">
            <w:pPr>
              <w:pStyle w:val="a7"/>
              <w:numPr>
                <w:ilvl w:val="0"/>
                <w:numId w:val="18"/>
              </w:numPr>
              <w:spacing w:line="360" w:lineRule="auto"/>
              <w:ind w:firstLineChars="0"/>
              <w:jc w:val="left"/>
              <w:rPr>
                <w:rFonts w:ascii="宋体"/>
                <w:spacing w:val="-6"/>
                <w:sz w:val="24"/>
              </w:rPr>
            </w:pPr>
            <w:r w:rsidRPr="000B0154">
              <w:rPr>
                <w:rFonts w:ascii="宋体"/>
                <w:spacing w:val="-6"/>
                <w:sz w:val="24"/>
              </w:rPr>
              <w:t>本文将用户对物品的偏好程度通过多源异构网络中的各种</w:t>
            </w:r>
            <w:proofErr w:type="gramStart"/>
            <w:r w:rsidRPr="000B0154">
              <w:rPr>
                <w:rFonts w:ascii="宋体"/>
                <w:spacing w:val="-6"/>
                <w:sz w:val="24"/>
              </w:rPr>
              <w:t>语义元</w:t>
            </w:r>
            <w:proofErr w:type="gramEnd"/>
            <w:r w:rsidRPr="000B0154">
              <w:rPr>
                <w:rFonts w:ascii="宋体"/>
                <w:spacing w:val="-6"/>
                <w:sz w:val="24"/>
              </w:rPr>
              <w:t>路径传播出去，进而得</w:t>
            </w:r>
            <w:r w:rsidRPr="000B0154">
              <w:rPr>
                <w:rFonts w:ascii="宋体"/>
                <w:spacing w:val="-6"/>
                <w:sz w:val="24"/>
              </w:rPr>
              <w:lastRenderedPageBreak/>
              <w:t>到用户和其他无直接联系物品之间潜在的偏爱程度，解决了冷启动问题。</w:t>
            </w:r>
          </w:p>
          <w:p w14:paraId="11FC81D0" w14:textId="77777777" w:rsidR="000F405B" w:rsidRPr="000B0154" w:rsidRDefault="000F405B" w:rsidP="000F405B">
            <w:pPr>
              <w:pStyle w:val="a7"/>
              <w:numPr>
                <w:ilvl w:val="0"/>
                <w:numId w:val="18"/>
              </w:numPr>
              <w:spacing w:line="360" w:lineRule="auto"/>
              <w:ind w:firstLineChars="0"/>
              <w:jc w:val="left"/>
              <w:rPr>
                <w:rFonts w:ascii="宋体"/>
                <w:spacing w:val="-6"/>
                <w:sz w:val="24"/>
              </w:rPr>
            </w:pPr>
            <w:r w:rsidRPr="000B0154">
              <w:rPr>
                <w:rFonts w:ascii="宋体"/>
                <w:spacing w:val="-6"/>
                <w:sz w:val="24"/>
              </w:rPr>
              <w:t>本文基于多种语义传播评分和对应的权重得出了全局推荐模型。</w:t>
            </w:r>
          </w:p>
          <w:p w14:paraId="1F0CB12D" w14:textId="77777777" w:rsidR="000F405B" w:rsidRPr="000B0154" w:rsidRDefault="000F405B" w:rsidP="000F405B">
            <w:pPr>
              <w:pStyle w:val="a7"/>
              <w:numPr>
                <w:ilvl w:val="0"/>
                <w:numId w:val="18"/>
              </w:numPr>
              <w:spacing w:line="360" w:lineRule="auto"/>
              <w:ind w:firstLineChars="0"/>
              <w:jc w:val="left"/>
              <w:rPr>
                <w:rFonts w:ascii="宋体"/>
                <w:spacing w:val="-6"/>
                <w:sz w:val="24"/>
              </w:rPr>
            </w:pPr>
            <w:r w:rsidRPr="000B0154">
              <w:rPr>
                <w:rFonts w:ascii="宋体"/>
                <w:spacing w:val="-6"/>
                <w:sz w:val="24"/>
              </w:rPr>
              <w:t>本文在全局推荐模型的基础上，通过谱聚类将用户分组，进而提出了个性化推荐模型。</w:t>
            </w:r>
          </w:p>
          <w:p w14:paraId="44F5D00F" w14:textId="77777777" w:rsidR="000F405B" w:rsidRDefault="000F405B" w:rsidP="000F405B">
            <w:pPr>
              <w:pStyle w:val="a7"/>
              <w:numPr>
                <w:ilvl w:val="0"/>
                <w:numId w:val="18"/>
              </w:numPr>
              <w:spacing w:line="360" w:lineRule="auto"/>
              <w:ind w:firstLineChars="0"/>
              <w:jc w:val="left"/>
              <w:rPr>
                <w:rFonts w:ascii="宋体"/>
                <w:spacing w:val="-6"/>
                <w:sz w:val="24"/>
              </w:rPr>
            </w:pPr>
            <w:r w:rsidRPr="000B0154">
              <w:rPr>
                <w:rFonts w:ascii="宋体"/>
                <w:spacing w:val="-6"/>
                <w:sz w:val="24"/>
              </w:rPr>
              <w:t>本文在两个真实数据集IMDbMovieLens-100K 和Yelp做实验。</w:t>
            </w:r>
          </w:p>
          <w:p w14:paraId="253B9895" w14:textId="77777777" w:rsidR="00CF0318" w:rsidRPr="000B0154" w:rsidRDefault="00CF0318" w:rsidP="00CF0318">
            <w:pPr>
              <w:pStyle w:val="a7"/>
              <w:spacing w:line="360" w:lineRule="auto"/>
              <w:ind w:left="1296" w:firstLineChars="0" w:firstLine="0"/>
              <w:jc w:val="left"/>
              <w:rPr>
                <w:rFonts w:ascii="宋体"/>
                <w:spacing w:val="-6"/>
                <w:sz w:val="24"/>
              </w:rPr>
            </w:pPr>
          </w:p>
          <w:p w14:paraId="7A594A64" w14:textId="77777777" w:rsidR="000F405B" w:rsidRPr="008F4E19" w:rsidRDefault="000F405B" w:rsidP="000F405B">
            <w:pPr>
              <w:pStyle w:val="a7"/>
              <w:numPr>
                <w:ilvl w:val="1"/>
                <w:numId w:val="3"/>
              </w:numPr>
              <w:spacing w:line="360" w:lineRule="auto"/>
              <w:ind w:firstLineChars="0"/>
              <w:jc w:val="left"/>
              <w:rPr>
                <w:rFonts w:ascii="宋体"/>
                <w:b/>
                <w:sz w:val="24"/>
              </w:rPr>
            </w:pPr>
            <w:r w:rsidRPr="00DE778E">
              <w:rPr>
                <w:rFonts w:ascii="宋体" w:hint="eastAsia"/>
                <w:b/>
                <w:sz w:val="24"/>
              </w:rPr>
              <w:t>关键技术</w:t>
            </w:r>
            <w:r>
              <w:rPr>
                <w:rFonts w:ascii="宋体" w:hint="eastAsia"/>
                <w:b/>
                <w:sz w:val="24"/>
              </w:rPr>
              <w:t>和难点</w:t>
            </w:r>
          </w:p>
          <w:p w14:paraId="4E87DC5B" w14:textId="77777777" w:rsidR="000F405B" w:rsidRPr="006621DE" w:rsidRDefault="000F405B" w:rsidP="006621DE">
            <w:pPr>
              <w:spacing w:line="360" w:lineRule="auto"/>
              <w:ind w:rightChars="-162" w:right="-340" w:firstLineChars="200" w:firstLine="458"/>
              <w:jc w:val="left"/>
              <w:rPr>
                <w:rFonts w:ascii="宋体"/>
                <w:b/>
                <w:spacing w:val="-6"/>
                <w:sz w:val="24"/>
              </w:rPr>
            </w:pPr>
            <w:r w:rsidRPr="006621DE">
              <w:rPr>
                <w:rFonts w:ascii="宋体"/>
                <w:b/>
                <w:spacing w:val="-6"/>
                <w:sz w:val="24"/>
              </w:rPr>
              <w:t>（</w:t>
            </w:r>
            <w:r w:rsidRPr="006621DE">
              <w:rPr>
                <w:rFonts w:ascii="宋体" w:hint="eastAsia"/>
                <w:b/>
                <w:spacing w:val="-6"/>
                <w:sz w:val="24"/>
              </w:rPr>
              <w:t>1</w:t>
            </w:r>
            <w:r w:rsidRPr="006621DE">
              <w:rPr>
                <w:rFonts w:ascii="宋体"/>
                <w:b/>
                <w:spacing w:val="-6"/>
                <w:sz w:val="24"/>
              </w:rPr>
              <w:t>）推荐模型中</w:t>
            </w:r>
            <w:r w:rsidRPr="006621DE">
              <w:rPr>
                <w:rFonts w:ascii="宋体" w:hint="eastAsia"/>
                <w:b/>
                <w:spacing w:val="-6"/>
                <w:sz w:val="24"/>
              </w:rPr>
              <w:t>权重参数的确定</w:t>
            </w:r>
          </w:p>
          <w:p w14:paraId="4D1D7CFA" w14:textId="77777777" w:rsidR="000F405B" w:rsidRPr="00700CAF" w:rsidRDefault="000F405B" w:rsidP="00F97BC3">
            <w:pPr>
              <w:pStyle w:val="a7"/>
              <w:spacing w:line="360" w:lineRule="auto"/>
              <w:ind w:left="633" w:firstLineChars="0" w:firstLine="200"/>
              <w:jc w:val="left"/>
              <w:rPr>
                <w:rFonts w:ascii="宋体"/>
                <w:spacing w:val="-6"/>
                <w:sz w:val="24"/>
              </w:rPr>
            </w:pPr>
            <w:r w:rsidRPr="00700CAF">
              <w:rPr>
                <w:rFonts w:ascii="宋体"/>
                <w:spacing w:val="-6"/>
                <w:sz w:val="24"/>
              </w:rPr>
              <w:t xml:space="preserve">　为了计算推荐模型中的</w:t>
            </w:r>
            <w:r w:rsidR="009D6AF4">
              <w:rPr>
                <w:rFonts w:ascii="宋体"/>
                <w:spacing w:val="-6"/>
                <w:sz w:val="24"/>
              </w:rPr>
              <w:t>各语义矩阵的</w:t>
            </w:r>
            <w:r w:rsidRPr="00700CAF">
              <w:rPr>
                <w:rFonts w:ascii="宋体"/>
                <w:spacing w:val="-6"/>
                <w:sz w:val="24"/>
              </w:rPr>
              <w:t>权重参数，本文基于已有的用户</w:t>
            </w:r>
            <w:r w:rsidRPr="00700CAF">
              <w:rPr>
                <w:rFonts w:ascii="宋体" w:hint="eastAsia"/>
                <w:spacing w:val="-6"/>
                <w:sz w:val="24"/>
              </w:rPr>
              <w:t>-</w:t>
            </w:r>
            <w:r w:rsidR="009D6AF4">
              <w:rPr>
                <w:rFonts w:ascii="宋体" w:hint="eastAsia"/>
                <w:spacing w:val="-6"/>
                <w:sz w:val="24"/>
              </w:rPr>
              <w:t>物品矩阵采用</w:t>
            </w:r>
            <w:r w:rsidRPr="00700CAF">
              <w:rPr>
                <w:rFonts w:ascii="宋体"/>
                <w:spacing w:val="-6"/>
                <w:sz w:val="24"/>
              </w:rPr>
              <w:t>贝叶斯最优化排序模型</w:t>
            </w:r>
            <w:r w:rsidR="009D6AF4">
              <w:rPr>
                <w:rFonts w:ascii="宋体"/>
                <w:spacing w:val="-6"/>
                <w:sz w:val="24"/>
              </w:rPr>
              <w:t>估计参数</w:t>
            </w:r>
          </w:p>
          <w:p w14:paraId="7F506E90" w14:textId="77777777" w:rsidR="000F405B" w:rsidRPr="006621DE" w:rsidRDefault="000F405B" w:rsidP="006621DE">
            <w:pPr>
              <w:spacing w:line="360" w:lineRule="auto"/>
              <w:ind w:rightChars="-162" w:right="-340" w:firstLineChars="500" w:firstLine="1140"/>
              <w:jc w:val="left"/>
              <w:rPr>
                <w:rFonts w:ascii="宋体"/>
                <w:spacing w:val="-6"/>
                <w:sz w:val="24"/>
              </w:rPr>
            </w:pPr>
            <w:r w:rsidRPr="006621DE">
              <w:rPr>
                <w:rFonts w:ascii="宋体" w:hint="eastAsia"/>
                <w:spacing w:val="-6"/>
                <w:sz w:val="24"/>
              </w:rPr>
              <w:t>贝叶斯公式的最优化准则是使得后验概率最大化。</w:t>
            </w:r>
          </w:p>
          <w:p w14:paraId="4BAE9228" w14:textId="77777777" w:rsidR="000F405B" w:rsidRDefault="000F405B" w:rsidP="000F405B">
            <w:pPr>
              <w:pStyle w:val="a7"/>
              <w:ind w:left="1199" w:rightChars="-162" w:right="-340" w:firstLineChars="0" w:firstLine="0"/>
              <w:jc w:val="left"/>
              <w:rPr>
                <w:sz w:val="24"/>
              </w:rPr>
            </w:pPr>
          </w:p>
          <w:p w14:paraId="0329EE83" w14:textId="77777777" w:rsidR="000F405B" w:rsidRDefault="007A332A" w:rsidP="000F405B">
            <w:pPr>
              <w:pStyle w:val="a7"/>
              <w:ind w:left="1199" w:rightChars="-162" w:right="-340" w:firstLineChars="0" w:firstLine="0"/>
              <w:jc w:val="center"/>
            </w:pPr>
            <w:r>
              <w:object w:dxaOrig="2320" w:dyaOrig="320" w14:anchorId="3421E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20.25pt" o:ole="">
                  <v:imagedata r:id="rId12" o:title=""/>
                </v:shape>
                <o:OLEObject Type="Embed" ProgID="Equation.DSMT4" ShapeID="_x0000_i1025" DrawAspect="Content" ObjectID="_1543047833" r:id="rId13"/>
              </w:object>
            </w:r>
            <w:r w:rsidR="00EE0A2C">
              <w:t xml:space="preserve">                 </w:t>
            </w:r>
            <w:r w:rsidR="00E40D96">
              <w:t xml:space="preserve">       </w:t>
            </w:r>
            <w:r w:rsidR="00E40D96">
              <w:t>公式</w:t>
            </w:r>
            <w:r w:rsidR="00E40D96">
              <w:rPr>
                <w:rFonts w:hint="eastAsia"/>
              </w:rPr>
              <w:t>1</w:t>
            </w:r>
            <w:r w:rsidR="00EE0A2C">
              <w:t xml:space="preserve">                            </w:t>
            </w:r>
          </w:p>
          <w:p w14:paraId="7AAFD33B" w14:textId="77777777" w:rsidR="000F405B" w:rsidRPr="00700CAF" w:rsidRDefault="000F405B" w:rsidP="006621DE">
            <w:pPr>
              <w:pStyle w:val="a7"/>
              <w:spacing w:line="360" w:lineRule="auto"/>
              <w:ind w:left="633" w:firstLine="456"/>
              <w:jc w:val="left"/>
              <w:rPr>
                <w:rFonts w:ascii="宋体"/>
                <w:spacing w:val="-6"/>
                <w:sz w:val="24"/>
              </w:rPr>
            </w:pPr>
            <w:r w:rsidRPr="00700CAF">
              <w:rPr>
                <w:rFonts w:ascii="宋体"/>
                <w:spacing w:val="-6"/>
                <w:sz w:val="24"/>
              </w:rPr>
              <w:t>其中</w:t>
            </w:r>
            <w:r w:rsidRPr="00700CAF">
              <w:rPr>
                <w:rFonts w:ascii="宋体"/>
                <w:spacing w:val="-6"/>
                <w:sz w:val="24"/>
              </w:rPr>
              <w:t>θ</w:t>
            </w:r>
            <w:r w:rsidRPr="00700CAF">
              <w:rPr>
                <w:rFonts w:ascii="宋体"/>
                <w:spacing w:val="-6"/>
                <w:sz w:val="24"/>
              </w:rPr>
              <w:t>=｛</w:t>
            </w:r>
            <w:r w:rsidRPr="00700CAF">
              <w:rPr>
                <w:rFonts w:ascii="宋体"/>
                <w:spacing w:val="-6"/>
                <w:sz w:val="24"/>
              </w:rPr>
              <w:t>θ</w:t>
            </w:r>
            <w:r w:rsidRPr="00700CAF">
              <w:rPr>
                <w:rFonts w:ascii="宋体"/>
                <w:spacing w:val="-6"/>
                <w:sz w:val="24"/>
              </w:rPr>
              <w:t>1,</w:t>
            </w:r>
            <w:r w:rsidRPr="00700CAF">
              <w:rPr>
                <w:rFonts w:ascii="宋体"/>
                <w:spacing w:val="-6"/>
                <w:sz w:val="24"/>
              </w:rPr>
              <w:t>…θ</w:t>
            </w:r>
            <w:r w:rsidRPr="00700CAF">
              <w:rPr>
                <w:rFonts w:ascii="宋体"/>
                <w:spacing w:val="-6"/>
                <w:sz w:val="24"/>
              </w:rPr>
              <w:t>L｝</w:t>
            </w:r>
            <w:r w:rsidRPr="00700CAF">
              <w:rPr>
                <w:rFonts w:ascii="宋体" w:hint="eastAsia"/>
                <w:spacing w:val="-6"/>
                <w:sz w:val="24"/>
              </w:rPr>
              <w:t>表示全局推荐模型中的权重参数，</w:t>
            </w:r>
            <w:r w:rsidRPr="00700CAF">
              <w:rPr>
                <w:rFonts w:ascii="宋体"/>
                <w:spacing w:val="-6"/>
                <w:sz w:val="24"/>
              </w:rPr>
              <w:t>p(R|</w:t>
            </w:r>
            <w:r w:rsidRPr="00700CAF">
              <w:rPr>
                <w:rFonts w:ascii="宋体"/>
                <w:spacing w:val="-6"/>
                <w:sz w:val="24"/>
              </w:rPr>
              <w:t>θ</w:t>
            </w:r>
            <w:r w:rsidRPr="00700CAF">
              <w:rPr>
                <w:rFonts w:ascii="宋体"/>
                <w:spacing w:val="-6"/>
                <w:sz w:val="24"/>
              </w:rPr>
              <w:t>)表示物品被正确排序的可能性。</w:t>
            </w:r>
          </w:p>
          <w:p w14:paraId="46476EC1" w14:textId="77777777" w:rsidR="000F405B" w:rsidRPr="00700CAF" w:rsidRDefault="000F405B" w:rsidP="006621DE">
            <w:pPr>
              <w:pStyle w:val="a7"/>
              <w:spacing w:line="360" w:lineRule="auto"/>
              <w:ind w:left="1196" w:rightChars="-162" w:right="-340" w:firstLineChars="0" w:firstLine="0"/>
              <w:jc w:val="left"/>
              <w:rPr>
                <w:rFonts w:ascii="宋体"/>
                <w:spacing w:val="-6"/>
                <w:sz w:val="24"/>
              </w:rPr>
            </w:pPr>
            <w:r w:rsidRPr="00700CAF">
              <w:rPr>
                <w:rFonts w:ascii="宋体"/>
                <w:spacing w:val="-6"/>
                <w:sz w:val="24"/>
              </w:rPr>
              <w:t>假设所有的用户评分和被排序的物品之间是相互独立的</w:t>
            </w:r>
            <w:r w:rsidRPr="00700CAF">
              <w:rPr>
                <w:rFonts w:ascii="宋体"/>
                <w:spacing w:val="-6"/>
                <w:sz w:val="24"/>
              </w:rPr>
              <w:tab/>
              <w:t>，我们可以扩展概率函数</w:t>
            </w:r>
          </w:p>
          <w:p w14:paraId="3D70B74F" w14:textId="77777777" w:rsidR="000F405B" w:rsidRPr="00700CAF" w:rsidRDefault="000F405B" w:rsidP="006621DE">
            <w:pPr>
              <w:pStyle w:val="a7"/>
              <w:spacing w:line="360" w:lineRule="auto"/>
              <w:ind w:left="1196" w:rightChars="-162" w:right="-340" w:firstLineChars="0" w:firstLine="0"/>
              <w:jc w:val="left"/>
              <w:rPr>
                <w:rFonts w:ascii="宋体"/>
                <w:spacing w:val="-6"/>
                <w:sz w:val="24"/>
              </w:rPr>
            </w:pPr>
            <w:r w:rsidRPr="00700CAF">
              <w:rPr>
                <w:rFonts w:ascii="宋体"/>
                <w:spacing w:val="-6"/>
                <w:sz w:val="24"/>
              </w:rPr>
              <w:t>p(R|</w:t>
            </w:r>
            <w:r w:rsidRPr="00700CAF">
              <w:rPr>
                <w:rFonts w:ascii="宋体"/>
                <w:spacing w:val="-6"/>
                <w:sz w:val="24"/>
              </w:rPr>
              <w:t>θ</w:t>
            </w:r>
            <w:r w:rsidRPr="00700CAF">
              <w:rPr>
                <w:rFonts w:ascii="宋体"/>
                <w:spacing w:val="-6"/>
                <w:sz w:val="24"/>
              </w:rPr>
              <w:t>)如下所示</w:t>
            </w:r>
            <w:r w:rsidRPr="00700CAF">
              <w:rPr>
                <w:rFonts w:ascii="宋体" w:hint="eastAsia"/>
                <w:spacing w:val="-6"/>
                <w:sz w:val="24"/>
              </w:rPr>
              <w:t>:</w:t>
            </w:r>
          </w:p>
          <w:p w14:paraId="28351955" w14:textId="77777777" w:rsidR="000F405B" w:rsidRDefault="00F60F95" w:rsidP="000F405B">
            <w:pPr>
              <w:pStyle w:val="a7"/>
              <w:ind w:left="1199" w:rightChars="-162" w:right="-340" w:firstLineChars="800" w:firstLine="1680"/>
            </w:pPr>
            <w:r>
              <w:object w:dxaOrig="2220" w:dyaOrig="580" w14:anchorId="13FA1D17">
                <v:shape id="_x0000_i1026" type="#_x0000_t75" style="width:126.75pt;height:33pt" o:ole="">
                  <v:imagedata r:id="rId14" o:title=""/>
                </v:shape>
                <o:OLEObject Type="Embed" ProgID="Equation.DSMT4" ShapeID="_x0000_i1026" DrawAspect="Content" ObjectID="_1543047834" r:id="rId15"/>
              </w:object>
            </w:r>
            <w:r w:rsidR="00EE0A2C">
              <w:t xml:space="preserve">               </w:t>
            </w:r>
          </w:p>
          <w:p w14:paraId="18199E3C" w14:textId="77777777" w:rsidR="000F405B" w:rsidRDefault="00EE0A2C" w:rsidP="000F405B">
            <w:pPr>
              <w:pStyle w:val="a7"/>
              <w:ind w:left="1199" w:rightChars="-162" w:right="-340" w:firstLineChars="0" w:firstLine="0"/>
            </w:pPr>
            <w:r>
              <w:t xml:space="preserve">                       </w:t>
            </w:r>
            <w:r w:rsidR="000F405B">
              <w:t xml:space="preserve">  </w:t>
            </w:r>
            <w:r w:rsidR="00F60F95">
              <w:object w:dxaOrig="2780" w:dyaOrig="580" w14:anchorId="7D3ABD5D">
                <v:shape id="_x0000_i1027" type="#_x0000_t75" style="width:157.5pt;height:33.75pt" o:ole="">
                  <v:imagedata r:id="rId16" o:title=""/>
                </v:shape>
                <o:OLEObject Type="Embed" ProgID="Equation.DSMT4" ShapeID="_x0000_i1027" DrawAspect="Content" ObjectID="_1543047835" r:id="rId17"/>
              </w:object>
            </w:r>
            <w:r w:rsidR="00E40D96">
              <w:t xml:space="preserve">             </w:t>
            </w:r>
            <w:r w:rsidR="00E40D96">
              <w:t>公式</w:t>
            </w:r>
            <w:r w:rsidR="00E40D96">
              <w:rPr>
                <w:rFonts w:hint="eastAsia"/>
              </w:rPr>
              <w:t>2</w:t>
            </w:r>
          </w:p>
          <w:p w14:paraId="29D81ACC" w14:textId="77777777" w:rsidR="000F405B" w:rsidRPr="00700CAF" w:rsidRDefault="000F405B" w:rsidP="006621DE">
            <w:pPr>
              <w:pStyle w:val="a7"/>
              <w:spacing w:line="360" w:lineRule="auto"/>
              <w:ind w:left="1196" w:rightChars="-162" w:right="-340" w:firstLineChars="0" w:firstLine="0"/>
              <w:rPr>
                <w:rFonts w:ascii="宋体"/>
                <w:spacing w:val="-6"/>
                <w:sz w:val="24"/>
              </w:rPr>
            </w:pPr>
            <w:r w:rsidRPr="00700CAF">
              <w:rPr>
                <w:rFonts w:ascii="宋体"/>
                <w:spacing w:val="-6"/>
                <w:sz w:val="24"/>
              </w:rPr>
              <w:t>其中（e</w:t>
            </w:r>
            <w:r w:rsidRPr="00700CAF">
              <w:rPr>
                <w:rFonts w:ascii="宋体" w:hint="eastAsia"/>
                <w:spacing w:val="-6"/>
                <w:sz w:val="24"/>
              </w:rPr>
              <w:t>a</w:t>
            </w:r>
            <w:r w:rsidRPr="00700CAF">
              <w:rPr>
                <w:rFonts w:ascii="宋体"/>
                <w:spacing w:val="-6"/>
                <w:sz w:val="24"/>
              </w:rPr>
              <w:t>&gt; e</w:t>
            </w:r>
            <w:r w:rsidRPr="00700CAF">
              <w:rPr>
                <w:rFonts w:ascii="宋体" w:hint="eastAsia"/>
                <w:spacing w:val="-6"/>
                <w:sz w:val="24"/>
              </w:rPr>
              <w:t>b</w:t>
            </w:r>
            <w:r w:rsidRPr="00700CAF">
              <w:rPr>
                <w:rFonts w:ascii="宋体"/>
                <w:spacing w:val="-6"/>
                <w:sz w:val="24"/>
              </w:rPr>
              <w:t>）</w:t>
            </w:r>
            <w:r w:rsidRPr="00700CAF">
              <w:rPr>
                <w:rFonts w:ascii="宋体" w:hint="eastAsia"/>
                <w:spacing w:val="-6"/>
                <w:sz w:val="24"/>
              </w:rPr>
              <w:t>代表了所有基于用户</w:t>
            </w:r>
            <w:r w:rsidRPr="00700CAF">
              <w:rPr>
                <w:rFonts w:ascii="宋体"/>
                <w:spacing w:val="-6"/>
                <w:sz w:val="24"/>
              </w:rPr>
              <w:t>ui已有评分中具有正确顺序的物品集。</w:t>
            </w:r>
          </w:p>
          <w:p w14:paraId="6288C405" w14:textId="77777777" w:rsidR="000F405B" w:rsidRPr="00700CAF" w:rsidRDefault="000F405B" w:rsidP="006621DE">
            <w:pPr>
              <w:pStyle w:val="a7"/>
              <w:spacing w:line="360" w:lineRule="auto"/>
              <w:ind w:left="1196" w:rightChars="-162" w:right="-340" w:firstLineChars="0" w:firstLine="0"/>
              <w:rPr>
                <w:rFonts w:ascii="宋体"/>
                <w:spacing w:val="-6"/>
                <w:sz w:val="24"/>
              </w:rPr>
            </w:pPr>
            <w:r w:rsidRPr="00700CAF">
              <w:rPr>
                <w:rFonts w:ascii="宋体"/>
                <w:spacing w:val="-6"/>
                <w:sz w:val="24"/>
              </w:rPr>
              <w:t>我们定义p(ea&gt; eb;ui|</w:t>
            </w:r>
            <w:r w:rsidRPr="00700CAF">
              <w:rPr>
                <w:rFonts w:ascii="宋体"/>
                <w:spacing w:val="-6"/>
                <w:sz w:val="24"/>
              </w:rPr>
              <w:t>θ</w:t>
            </w:r>
            <w:r w:rsidRPr="00700CAF">
              <w:rPr>
                <w:rFonts w:ascii="宋体"/>
                <w:spacing w:val="-6"/>
                <w:sz w:val="24"/>
              </w:rPr>
              <w:t>) 如下：</w:t>
            </w:r>
          </w:p>
          <w:p w14:paraId="33D4F1B2" w14:textId="77777777" w:rsidR="000F405B" w:rsidRDefault="000F405B" w:rsidP="000F405B">
            <w:pPr>
              <w:pStyle w:val="a7"/>
              <w:ind w:left="1199" w:rightChars="-162" w:right="-340" w:firstLineChars="0" w:firstLine="0"/>
              <w:rPr>
                <w:sz w:val="24"/>
              </w:rPr>
            </w:pPr>
          </w:p>
          <w:p w14:paraId="0B491980" w14:textId="77777777" w:rsidR="000F405B" w:rsidRDefault="007A332A" w:rsidP="00EE0A2C">
            <w:pPr>
              <w:pStyle w:val="a7"/>
              <w:ind w:left="1199" w:rightChars="-162" w:right="-340" w:firstLineChars="0" w:firstLine="0"/>
              <w:jc w:val="center"/>
            </w:pPr>
            <w:r>
              <w:object w:dxaOrig="3820" w:dyaOrig="360" w14:anchorId="517F99F6">
                <v:shape id="_x0000_i1028" type="#_x0000_t75" style="width:273.75pt;height:25.5pt" o:ole="">
                  <v:imagedata r:id="rId18" o:title=""/>
                </v:shape>
                <o:OLEObject Type="Embed" ProgID="Equation.DSMT4" ShapeID="_x0000_i1028" DrawAspect="Content" ObjectID="_1543047836" r:id="rId19"/>
              </w:object>
            </w:r>
            <w:r w:rsidR="00E40D96">
              <w:t xml:space="preserve">   </w:t>
            </w:r>
            <w:r w:rsidR="00E40D96">
              <w:t>公式</w:t>
            </w:r>
            <w:r w:rsidR="00E40D96">
              <w:rPr>
                <w:rFonts w:hint="eastAsia"/>
              </w:rPr>
              <w:t>3</w:t>
            </w:r>
          </w:p>
          <w:p w14:paraId="0E640331" w14:textId="77777777" w:rsidR="000F405B" w:rsidRDefault="000F405B" w:rsidP="000F405B">
            <w:pPr>
              <w:pStyle w:val="a7"/>
              <w:ind w:left="1199" w:rightChars="-162" w:right="-340" w:firstLineChars="0" w:firstLine="0"/>
              <w:jc w:val="left"/>
            </w:pPr>
          </w:p>
          <w:p w14:paraId="2DDB316A" w14:textId="77777777" w:rsidR="000F405B" w:rsidRPr="00700CAF" w:rsidRDefault="000F405B" w:rsidP="006621DE">
            <w:pPr>
              <w:pStyle w:val="a7"/>
              <w:spacing w:line="360" w:lineRule="auto"/>
              <w:ind w:left="1196" w:rightChars="-162" w:right="-340" w:firstLine="456"/>
              <w:jc w:val="left"/>
              <w:rPr>
                <w:rFonts w:ascii="宋体"/>
                <w:spacing w:val="-6"/>
                <w:sz w:val="24"/>
              </w:rPr>
            </w:pPr>
            <w:r w:rsidRPr="00700CAF">
              <w:rPr>
                <w:rFonts w:ascii="宋体"/>
                <w:spacing w:val="-6"/>
                <w:sz w:val="24"/>
              </w:rPr>
              <w:t>其中</w:t>
            </w:r>
            <w:r w:rsidRPr="00700CAF">
              <w:rPr>
                <w:rFonts w:ascii="宋体"/>
                <w:spacing w:val="-6"/>
                <w:sz w:val="24"/>
              </w:rPr>
              <w:t>σ</w:t>
            </w:r>
            <w:r w:rsidRPr="00700CAF">
              <w:rPr>
                <w:rFonts w:ascii="宋体"/>
                <w:spacing w:val="-6"/>
                <w:sz w:val="24"/>
              </w:rPr>
              <w:t xml:space="preserve">是sigmoid函数 </w:t>
            </w:r>
            <w:r w:rsidRPr="00700CAF">
              <w:rPr>
                <w:rFonts w:ascii="宋体"/>
                <w:spacing w:val="-6"/>
                <w:sz w:val="24"/>
              </w:rPr>
              <w:object w:dxaOrig="1400" w:dyaOrig="620" w14:anchorId="274251E7">
                <v:shape id="_x0000_i1029" type="#_x0000_t75" style="width:69.75pt;height:30.75pt" o:ole="">
                  <v:imagedata r:id="rId20" o:title=""/>
                </v:shape>
                <o:OLEObject Type="Embed" ProgID="Equation.DSMT4" ShapeID="_x0000_i1029" DrawAspect="Content" ObjectID="_1543047837" r:id="rId21"/>
              </w:object>
            </w:r>
            <w:r w:rsidRPr="00700CAF">
              <w:rPr>
                <w:rFonts w:ascii="宋体"/>
                <w:spacing w:val="-6"/>
                <w:sz w:val="24"/>
              </w:rPr>
              <w:t>。</w:t>
            </w:r>
          </w:p>
          <w:p w14:paraId="4D037557" w14:textId="77777777" w:rsidR="000F405B" w:rsidRPr="00700CAF" w:rsidRDefault="000F405B" w:rsidP="00C46EB0">
            <w:pPr>
              <w:pStyle w:val="a7"/>
              <w:spacing w:line="360" w:lineRule="auto"/>
              <w:ind w:left="1196" w:rightChars="30" w:right="63" w:firstLine="456"/>
              <w:jc w:val="left"/>
              <w:rPr>
                <w:rFonts w:ascii="宋体"/>
                <w:spacing w:val="-6"/>
                <w:sz w:val="24"/>
              </w:rPr>
            </w:pPr>
            <w:r w:rsidRPr="00700CAF">
              <w:rPr>
                <w:rFonts w:ascii="宋体"/>
                <w:spacing w:val="-6"/>
                <w:sz w:val="24"/>
              </w:rPr>
              <w:t>假设p(</w:t>
            </w:r>
            <w:bookmarkStart w:id="1" w:name="OLE_LINK5"/>
            <w:bookmarkStart w:id="2" w:name="OLE_LINK6"/>
            <w:r w:rsidRPr="00700CAF">
              <w:rPr>
                <w:rFonts w:ascii="宋体"/>
                <w:spacing w:val="-6"/>
                <w:sz w:val="24"/>
              </w:rPr>
              <w:t>θ</w:t>
            </w:r>
            <w:bookmarkEnd w:id="1"/>
            <w:bookmarkEnd w:id="2"/>
            <w:r w:rsidRPr="00700CAF">
              <w:rPr>
                <w:rFonts w:ascii="宋体"/>
                <w:spacing w:val="-6"/>
                <w:sz w:val="24"/>
              </w:rPr>
              <w:t>)服从均值为</w:t>
            </w:r>
            <w:r w:rsidRPr="00700CAF">
              <w:rPr>
                <w:rFonts w:ascii="宋体" w:hint="eastAsia"/>
                <w:spacing w:val="-6"/>
                <w:sz w:val="24"/>
              </w:rPr>
              <w:t>0协方差矩阵为</w:t>
            </w:r>
            <w:r w:rsidRPr="00700CAF">
              <w:rPr>
                <w:rFonts w:ascii="宋体"/>
                <w:spacing w:val="-6"/>
                <w:sz w:val="24"/>
              </w:rPr>
              <w:object w:dxaOrig="900" w:dyaOrig="420" w14:anchorId="364CD519">
                <v:shape id="_x0000_i1030" type="#_x0000_t75" style="width:35.25pt;height:16.5pt" o:ole="">
                  <v:imagedata r:id="rId22" o:title=""/>
                </v:shape>
                <o:OLEObject Type="Embed" ProgID="Equation.DSMT4" ShapeID="_x0000_i1030" DrawAspect="Content" ObjectID="_1543047838" r:id="rId23"/>
              </w:object>
            </w:r>
            <w:r w:rsidRPr="00700CAF">
              <w:rPr>
                <w:rFonts w:ascii="宋体"/>
                <w:spacing w:val="-6"/>
                <w:sz w:val="24"/>
              </w:rPr>
              <w:t>的高斯分布，根据上述概率定义，我们可以得到目标函数如下：</w:t>
            </w:r>
          </w:p>
          <w:p w14:paraId="18B96F89" w14:textId="77777777" w:rsidR="000F405B" w:rsidRDefault="000F405B" w:rsidP="000F405B">
            <w:pPr>
              <w:pStyle w:val="a7"/>
              <w:ind w:left="1199" w:rightChars="-162" w:right="-340" w:firstLineChars="50" w:firstLine="105"/>
              <w:jc w:val="left"/>
            </w:pPr>
          </w:p>
          <w:p w14:paraId="1CF8A7F3" w14:textId="77777777" w:rsidR="000F405B" w:rsidRDefault="007A332A" w:rsidP="00C46EB0">
            <w:pPr>
              <w:pStyle w:val="a7"/>
              <w:ind w:left="1199" w:rightChars="-162" w:right="-340" w:firstLineChars="750" w:firstLine="1575"/>
            </w:pPr>
            <w:r>
              <w:object w:dxaOrig="3480" w:dyaOrig="320" w14:anchorId="3C97F32E">
                <v:shape id="_x0000_i1031" type="#_x0000_t75" style="width:224.25pt;height:20.25pt" o:ole="">
                  <v:imagedata r:id="rId24" o:title=""/>
                </v:shape>
                <o:OLEObject Type="Embed" ProgID="Equation.DSMT4" ShapeID="_x0000_i1031" DrawAspect="Content" ObjectID="_1543047839" r:id="rId25"/>
              </w:object>
            </w:r>
            <w:r w:rsidR="00E40D96">
              <w:t xml:space="preserve">     </w:t>
            </w:r>
            <w:r w:rsidR="00E40D96">
              <w:t>公式</w:t>
            </w:r>
            <w:r w:rsidR="00E40D96">
              <w:rPr>
                <w:rFonts w:hint="eastAsia"/>
              </w:rPr>
              <w:t>4</w:t>
            </w:r>
          </w:p>
          <w:p w14:paraId="0A4FCC34" w14:textId="77777777" w:rsidR="000F405B" w:rsidRDefault="007A332A" w:rsidP="00C46EB0">
            <w:pPr>
              <w:pStyle w:val="a7"/>
              <w:ind w:left="1199" w:rightChars="-162" w:right="-340" w:firstLineChars="950" w:firstLine="1995"/>
            </w:pPr>
            <w:r>
              <w:object w:dxaOrig="3960" w:dyaOrig="620" w14:anchorId="2C58F00C">
                <v:shape id="_x0000_i1032" type="#_x0000_t75" style="width:213pt;height:33.75pt" o:ole="">
                  <v:imagedata r:id="rId26" o:title=""/>
                </v:shape>
                <o:OLEObject Type="Embed" ProgID="Equation.DSMT4" ShapeID="_x0000_i1032" DrawAspect="Content" ObjectID="_1543047840" r:id="rId27"/>
              </w:object>
            </w:r>
          </w:p>
          <w:p w14:paraId="32599FD6" w14:textId="77777777" w:rsidR="000F405B" w:rsidRDefault="006A1A44" w:rsidP="00C46EB0">
            <w:pPr>
              <w:pStyle w:val="a7"/>
              <w:ind w:left="1199" w:rightChars="-162" w:right="-340" w:firstLineChars="850" w:firstLine="1785"/>
            </w:pPr>
            <w:r>
              <w:t xml:space="preserve"> </w:t>
            </w:r>
            <w:r w:rsidR="007A332A">
              <w:object w:dxaOrig="4480" w:dyaOrig="620" w14:anchorId="6AFDC902">
                <v:shape id="_x0000_i1033" type="#_x0000_t75" style="width:251.25pt;height:35.25pt" o:ole="">
                  <v:imagedata r:id="rId28" o:title=""/>
                </v:shape>
                <o:OLEObject Type="Embed" ProgID="Equation.DSMT4" ShapeID="_x0000_i1033" DrawAspect="Content" ObjectID="_1543047841" r:id="rId29"/>
              </w:object>
            </w:r>
          </w:p>
          <w:p w14:paraId="3355B061" w14:textId="77777777" w:rsidR="000F405B" w:rsidRPr="00700CAF" w:rsidRDefault="000F405B" w:rsidP="006621DE">
            <w:pPr>
              <w:pStyle w:val="a7"/>
              <w:tabs>
                <w:tab w:val="left" w:pos="851"/>
              </w:tabs>
              <w:spacing w:line="360" w:lineRule="auto"/>
              <w:ind w:leftChars="405" w:left="850" w:rightChars="-162" w:right="-340" w:firstLine="456"/>
              <w:jc w:val="left"/>
              <w:rPr>
                <w:rFonts w:ascii="宋体"/>
                <w:spacing w:val="-6"/>
                <w:sz w:val="24"/>
              </w:rPr>
            </w:pPr>
            <w:r w:rsidRPr="00700CAF">
              <w:rPr>
                <w:rFonts w:ascii="宋体"/>
                <w:spacing w:val="-6"/>
                <w:sz w:val="24"/>
              </w:rPr>
              <w:t>通过最小化目标函数，我们能够计算出推荐模型中的参数</w:t>
            </w:r>
            <w:r w:rsidRPr="00700CAF">
              <w:rPr>
                <w:rFonts w:ascii="宋体"/>
                <w:spacing w:val="-6"/>
                <w:sz w:val="24"/>
              </w:rPr>
              <w:t>θ</w:t>
            </w:r>
            <w:r w:rsidRPr="00700CAF">
              <w:rPr>
                <w:rFonts w:ascii="宋体"/>
                <w:spacing w:val="-6"/>
                <w:sz w:val="24"/>
              </w:rPr>
              <w:t>。</w:t>
            </w:r>
          </w:p>
          <w:p w14:paraId="795C58B2" w14:textId="77777777" w:rsidR="000F405B" w:rsidRPr="00700CAF" w:rsidRDefault="000F405B" w:rsidP="006621DE">
            <w:pPr>
              <w:pStyle w:val="a7"/>
              <w:tabs>
                <w:tab w:val="left" w:pos="851"/>
              </w:tabs>
              <w:spacing w:line="360" w:lineRule="auto"/>
              <w:ind w:left="720" w:rightChars="-162" w:right="-340" w:firstLine="456"/>
              <w:jc w:val="left"/>
              <w:rPr>
                <w:rFonts w:ascii="宋体"/>
                <w:spacing w:val="-6"/>
                <w:sz w:val="24"/>
              </w:rPr>
            </w:pPr>
            <w:r w:rsidRPr="00700CAF">
              <w:rPr>
                <w:rFonts w:ascii="宋体" w:hint="eastAsia"/>
                <w:spacing w:val="-6"/>
                <w:sz w:val="24"/>
              </w:rPr>
              <w:t>目标函数</w:t>
            </w:r>
            <w:r w:rsidR="00FE0FDF">
              <w:rPr>
                <w:rFonts w:ascii="宋体" w:hint="eastAsia"/>
                <w:spacing w:val="-6"/>
                <w:sz w:val="24"/>
              </w:rPr>
              <w:t>O</w:t>
            </w:r>
            <w:r w:rsidRPr="00700CAF">
              <w:rPr>
                <w:rFonts w:ascii="宋体" w:hint="eastAsia"/>
                <w:spacing w:val="-6"/>
                <w:sz w:val="24"/>
              </w:rPr>
              <w:t>是可微的，可以使用很多最优化算法（例如SGD,</w:t>
            </w:r>
            <w:r w:rsidRPr="00700CAF">
              <w:rPr>
                <w:rFonts w:ascii="宋体"/>
                <w:spacing w:val="-6"/>
                <w:sz w:val="24"/>
              </w:rPr>
              <w:t>BFGS-B</w:t>
            </w:r>
            <w:r w:rsidRPr="00700CAF">
              <w:rPr>
                <w:rFonts w:ascii="宋体" w:hint="eastAsia"/>
                <w:spacing w:val="-6"/>
                <w:sz w:val="24"/>
              </w:rPr>
              <w:t>）来估计参数</w:t>
            </w:r>
            <w:r w:rsidRPr="00700CAF">
              <w:rPr>
                <w:rFonts w:ascii="宋体"/>
                <w:spacing w:val="-6"/>
                <w:sz w:val="24"/>
              </w:rPr>
              <w:t>θ</w:t>
            </w:r>
            <w:r w:rsidRPr="00700CAF">
              <w:rPr>
                <w:rFonts w:ascii="宋体"/>
                <w:spacing w:val="-6"/>
                <w:sz w:val="24"/>
              </w:rPr>
              <w:t>，目标函数O的梯度计算如下：</w:t>
            </w:r>
          </w:p>
          <w:p w14:paraId="66C38E3C" w14:textId="77777777" w:rsidR="000F405B" w:rsidRDefault="007A332A" w:rsidP="00E40D96">
            <w:pPr>
              <w:pStyle w:val="a7"/>
              <w:tabs>
                <w:tab w:val="left" w:pos="851"/>
              </w:tabs>
              <w:ind w:left="720" w:rightChars="-162" w:right="-340" w:firstLineChars="0" w:firstLine="0"/>
              <w:jc w:val="center"/>
            </w:pPr>
            <w:r>
              <w:object w:dxaOrig="3960" w:dyaOrig="700" w14:anchorId="25154AF6">
                <v:shape id="_x0000_i1034" type="#_x0000_t75" style="width:216.75pt;height:39pt" o:ole="">
                  <v:imagedata r:id="rId30" o:title=""/>
                </v:shape>
                <o:OLEObject Type="Embed" ProgID="Equation.DSMT4" ShapeID="_x0000_i1034" DrawAspect="Content" ObjectID="_1543047842" r:id="rId31"/>
              </w:object>
            </w:r>
            <w:r w:rsidR="00E40D96">
              <w:t xml:space="preserve">          </w:t>
            </w:r>
            <w:r w:rsidR="00E40D96">
              <w:t>公式</w:t>
            </w:r>
            <w:r w:rsidR="00E40D96">
              <w:rPr>
                <w:rFonts w:hint="eastAsia"/>
              </w:rPr>
              <w:t>5</w:t>
            </w:r>
            <w:r>
              <w:object w:dxaOrig="3480" w:dyaOrig="760" w14:anchorId="3CE9954F">
                <v:shape id="_x0000_i1035" type="#_x0000_t75" style="width:188.25pt;height:42pt" o:ole="">
                  <v:imagedata r:id="rId32" o:title=""/>
                </v:shape>
                <o:OLEObject Type="Embed" ProgID="Equation.DSMT4" ShapeID="_x0000_i1035" DrawAspect="Content" ObjectID="_1543047843" r:id="rId33"/>
              </w:object>
            </w:r>
          </w:p>
          <w:p w14:paraId="77349173" w14:textId="77777777" w:rsidR="000F405B" w:rsidRPr="006621DE" w:rsidRDefault="000F405B" w:rsidP="000F405B">
            <w:pPr>
              <w:pStyle w:val="a7"/>
              <w:tabs>
                <w:tab w:val="left" w:pos="851"/>
              </w:tabs>
              <w:ind w:left="720" w:rightChars="-162" w:right="-340" w:firstLineChars="800" w:firstLine="1920"/>
              <w:jc w:val="left"/>
              <w:rPr>
                <w:rFonts w:asciiTheme="minorEastAsia" w:eastAsiaTheme="minorEastAsia" w:hAnsiTheme="minorEastAsia"/>
                <w:sz w:val="24"/>
              </w:rPr>
            </w:pPr>
          </w:p>
          <w:p w14:paraId="36BCDA12" w14:textId="77777777" w:rsidR="000F405B" w:rsidRPr="006621DE" w:rsidRDefault="000F405B" w:rsidP="000F405B">
            <w:pPr>
              <w:tabs>
                <w:tab w:val="left" w:pos="851"/>
              </w:tabs>
              <w:ind w:rightChars="-162" w:right="-340" w:firstLineChars="600" w:firstLine="1440"/>
              <w:jc w:val="left"/>
              <w:rPr>
                <w:rFonts w:asciiTheme="minorEastAsia" w:eastAsiaTheme="minorEastAsia" w:hAnsiTheme="minorEastAsia"/>
                <w:sz w:val="24"/>
              </w:rPr>
            </w:pPr>
            <w:r w:rsidRPr="006621DE">
              <w:rPr>
                <w:rFonts w:asciiTheme="minorEastAsia" w:eastAsiaTheme="minorEastAsia" w:hAnsiTheme="minorEastAsia"/>
                <w:sz w:val="24"/>
              </w:rPr>
              <w:t>其中ri,ab=r(ui,e</w:t>
            </w:r>
            <w:r w:rsidRPr="006621DE">
              <w:rPr>
                <w:rFonts w:asciiTheme="minorEastAsia" w:eastAsiaTheme="minorEastAsia" w:hAnsiTheme="minorEastAsia"/>
                <w:sz w:val="24"/>
                <w:vertAlign w:val="subscript"/>
              </w:rPr>
              <w:t>a</w:t>
            </w:r>
            <w:r w:rsidRPr="006621DE">
              <w:rPr>
                <w:rFonts w:asciiTheme="minorEastAsia" w:eastAsiaTheme="minorEastAsia" w:hAnsiTheme="minorEastAsia"/>
                <w:sz w:val="24"/>
              </w:rPr>
              <w:t>)-r(ui,e</w:t>
            </w:r>
            <w:r w:rsidRPr="006621DE">
              <w:rPr>
                <w:rFonts w:asciiTheme="minorEastAsia" w:eastAsiaTheme="minorEastAsia" w:hAnsiTheme="minorEastAsia"/>
                <w:sz w:val="24"/>
                <w:vertAlign w:val="subscript"/>
              </w:rPr>
              <w:t>b</w:t>
            </w:r>
            <w:r w:rsidRPr="006621DE">
              <w:rPr>
                <w:rFonts w:asciiTheme="minorEastAsia" w:eastAsiaTheme="minorEastAsia" w:hAnsiTheme="minorEastAsia"/>
                <w:sz w:val="24"/>
              </w:rPr>
              <w:t>)</w:t>
            </w:r>
          </w:p>
          <w:p w14:paraId="0606B098" w14:textId="77777777" w:rsidR="000F405B" w:rsidRPr="00903EDC" w:rsidRDefault="000F405B" w:rsidP="00637B00">
            <w:pPr>
              <w:tabs>
                <w:tab w:val="left" w:pos="375"/>
              </w:tabs>
              <w:spacing w:line="360" w:lineRule="auto"/>
              <w:ind w:leftChars="234" w:left="631" w:rightChars="-162" w:right="-340" w:hangingChars="61" w:hanging="140"/>
              <w:jc w:val="left"/>
              <w:rPr>
                <w:rFonts w:ascii="宋体"/>
                <w:b/>
                <w:spacing w:val="-6"/>
                <w:sz w:val="24"/>
              </w:rPr>
            </w:pPr>
            <w:r w:rsidRPr="00903EDC">
              <w:rPr>
                <w:rFonts w:ascii="宋体" w:hint="eastAsia"/>
                <w:b/>
                <w:spacing w:val="-6"/>
                <w:sz w:val="24"/>
              </w:rPr>
              <w:t>（2）谱普聚类在多源异构网络中的应用</w:t>
            </w:r>
          </w:p>
          <w:p w14:paraId="49B178B5" w14:textId="77777777" w:rsidR="000F405B" w:rsidRPr="00700CAF" w:rsidRDefault="000F405B" w:rsidP="006621DE">
            <w:pPr>
              <w:pStyle w:val="a7"/>
              <w:tabs>
                <w:tab w:val="left" w:pos="375"/>
              </w:tabs>
              <w:spacing w:line="360" w:lineRule="auto"/>
              <w:ind w:leftChars="301" w:left="632" w:firstLineChars="0" w:firstLine="2"/>
              <w:jc w:val="left"/>
              <w:rPr>
                <w:rFonts w:ascii="宋体"/>
                <w:spacing w:val="-6"/>
                <w:sz w:val="24"/>
              </w:rPr>
            </w:pPr>
            <w:r w:rsidRPr="00700CAF">
              <w:rPr>
                <w:rFonts w:ascii="宋体" w:hint="eastAsia"/>
                <w:spacing w:val="-6"/>
                <w:sz w:val="24"/>
              </w:rPr>
              <w:t xml:space="preserve">   </w:t>
            </w:r>
            <w:r w:rsidRPr="00700CAF">
              <w:rPr>
                <w:rFonts w:ascii="宋体"/>
                <w:spacing w:val="-6"/>
                <w:sz w:val="24"/>
              </w:rPr>
              <w:t xml:space="preserve"> 个性化推荐模型需要现将用户分类，本文采用谱聚类的算法对用户进行分类。</w:t>
            </w:r>
            <w:r w:rsidRPr="00700CAF">
              <w:rPr>
                <w:rFonts w:ascii="宋体" w:hint="eastAsia"/>
                <w:spacing w:val="-6"/>
                <w:sz w:val="24"/>
              </w:rPr>
              <w:t>谱聚类(Spectral Clustering, SC)是一种基于图论的聚类方法——将带权无向图划分为两个或两个以上的最优子图，使子图内部尽量相似，而子图间距离尽量距离较远，以达到常见的聚类的目的。</w:t>
            </w:r>
            <w:r w:rsidRPr="00700CAF">
              <w:rPr>
                <w:rFonts w:ascii="宋体"/>
                <w:spacing w:val="-6"/>
                <w:sz w:val="24"/>
              </w:rPr>
              <w:t>本文是的推荐模型是基于多源异构图模型的，这个特点使得本文更适合采用谱聚类进行兴趣社团分割。</w:t>
            </w:r>
          </w:p>
          <w:p w14:paraId="38708827" w14:textId="77777777" w:rsidR="000F405B" w:rsidRPr="00517F8A" w:rsidRDefault="000F405B" w:rsidP="006621DE">
            <w:pPr>
              <w:tabs>
                <w:tab w:val="left" w:pos="375"/>
              </w:tabs>
              <w:spacing w:line="360" w:lineRule="auto"/>
              <w:ind w:leftChars="301" w:left="632" w:rightChars="-162" w:right="-340" w:firstLine="1"/>
              <w:jc w:val="left"/>
              <w:rPr>
                <w:sz w:val="24"/>
              </w:rPr>
            </w:pPr>
            <w:r w:rsidRPr="00517F8A">
              <w:rPr>
                <w:sz w:val="24"/>
              </w:rPr>
              <w:t>谱聚类的步骤：</w:t>
            </w:r>
          </w:p>
          <w:p w14:paraId="5024162F" w14:textId="77777777" w:rsidR="000F405B" w:rsidRPr="00700CAF" w:rsidRDefault="000F405B" w:rsidP="006621DE">
            <w:pPr>
              <w:pStyle w:val="aa"/>
              <w:shd w:val="clear" w:color="auto" w:fill="FFFFFF"/>
              <w:spacing w:before="150" w:beforeAutospacing="0" w:after="150" w:afterAutospacing="0" w:line="360" w:lineRule="auto"/>
              <w:ind w:leftChars="301" w:left="632"/>
              <w:rPr>
                <w:rFonts w:hAnsi="Times New Roman" w:cs="Times New Roman"/>
                <w:spacing w:val="-6"/>
                <w:kern w:val="2"/>
              </w:rPr>
            </w:pPr>
            <w:r w:rsidRPr="00700CAF">
              <w:rPr>
                <w:rFonts w:hAnsi="Times New Roman" w:cs="Times New Roman"/>
                <w:spacing w:val="-6"/>
                <w:kern w:val="2"/>
              </w:rPr>
              <w:t>第一步：数据准备，生成图的邻接矩阵；</w:t>
            </w:r>
          </w:p>
          <w:p w14:paraId="1373F6FF" w14:textId="77777777" w:rsidR="000F405B" w:rsidRPr="00700CAF" w:rsidRDefault="000F405B" w:rsidP="006621DE">
            <w:pPr>
              <w:pStyle w:val="aa"/>
              <w:shd w:val="clear" w:color="auto" w:fill="FFFFFF"/>
              <w:spacing w:before="150" w:beforeAutospacing="0" w:after="150" w:afterAutospacing="0" w:line="360" w:lineRule="auto"/>
              <w:ind w:leftChars="301" w:left="632"/>
              <w:rPr>
                <w:rFonts w:hAnsi="Times New Roman" w:cs="Times New Roman"/>
                <w:spacing w:val="-6"/>
                <w:kern w:val="2"/>
              </w:rPr>
            </w:pPr>
            <w:r w:rsidRPr="00700CAF">
              <w:rPr>
                <w:rFonts w:hAnsi="Times New Roman" w:cs="Times New Roman"/>
                <w:spacing w:val="-6"/>
                <w:kern w:val="2"/>
              </w:rPr>
              <w:t>第二步：归一化普拉斯矩阵；</w:t>
            </w:r>
          </w:p>
          <w:p w14:paraId="62D75A05" w14:textId="77777777" w:rsidR="000F405B" w:rsidRPr="00700CAF" w:rsidRDefault="000F405B" w:rsidP="006621DE">
            <w:pPr>
              <w:pStyle w:val="aa"/>
              <w:shd w:val="clear" w:color="auto" w:fill="FFFFFF"/>
              <w:spacing w:before="150" w:beforeAutospacing="0" w:after="150" w:afterAutospacing="0" w:line="360" w:lineRule="auto"/>
              <w:ind w:leftChars="301" w:left="632"/>
              <w:rPr>
                <w:rFonts w:hAnsi="Times New Roman" w:cs="Times New Roman"/>
                <w:spacing w:val="-6"/>
                <w:kern w:val="2"/>
              </w:rPr>
            </w:pPr>
            <w:r w:rsidRPr="00700CAF">
              <w:rPr>
                <w:rFonts w:hAnsi="Times New Roman" w:cs="Times New Roman"/>
                <w:spacing w:val="-6"/>
                <w:kern w:val="2"/>
              </w:rPr>
              <w:t>第三步：生成最小的k个特征值和对应的特征向量；</w:t>
            </w:r>
          </w:p>
          <w:p w14:paraId="7AA5534B" w14:textId="77777777" w:rsidR="000F405B" w:rsidRPr="00C93861" w:rsidRDefault="000F405B" w:rsidP="006621DE">
            <w:pPr>
              <w:pStyle w:val="aa"/>
              <w:shd w:val="clear" w:color="auto" w:fill="FFFFFF"/>
              <w:spacing w:before="150" w:beforeAutospacing="0" w:after="150" w:afterAutospacing="0" w:line="360" w:lineRule="auto"/>
              <w:ind w:leftChars="301" w:left="632"/>
              <w:rPr>
                <w:color w:val="000000"/>
              </w:rPr>
            </w:pPr>
            <w:r w:rsidRPr="00700CAF">
              <w:rPr>
                <w:rFonts w:hAnsi="Times New Roman" w:cs="Times New Roman"/>
                <w:spacing w:val="-6"/>
                <w:kern w:val="2"/>
              </w:rPr>
              <w:t>第四步：将特征向量kmeans聚类(少量的特征向量)；</w:t>
            </w:r>
          </w:p>
        </w:tc>
      </w:tr>
      <w:tr w:rsidR="000F405B" w14:paraId="3459A0FF" w14:textId="77777777" w:rsidTr="00946986">
        <w:tblPrEx>
          <w:tblCellMar>
            <w:left w:w="108" w:type="dxa"/>
            <w:right w:w="108" w:type="dxa"/>
          </w:tblCellMar>
        </w:tblPrEx>
        <w:trPr>
          <w:trHeight w:val="5929"/>
          <w:jc w:val="center"/>
        </w:trPr>
        <w:tc>
          <w:tcPr>
            <w:tcW w:w="5000" w:type="pct"/>
            <w:gridSpan w:val="14"/>
          </w:tcPr>
          <w:p w14:paraId="54DE2CA0" w14:textId="77777777" w:rsidR="000F405B" w:rsidRPr="00DE778E" w:rsidRDefault="000F405B" w:rsidP="000F405B">
            <w:pPr>
              <w:numPr>
                <w:ilvl w:val="0"/>
                <w:numId w:val="1"/>
              </w:numPr>
              <w:spacing w:line="360" w:lineRule="auto"/>
              <w:jc w:val="left"/>
              <w:rPr>
                <w:rFonts w:ascii="宋体"/>
                <w:b/>
                <w:sz w:val="24"/>
              </w:rPr>
            </w:pPr>
            <w:r w:rsidRPr="00DE778E">
              <w:rPr>
                <w:rFonts w:ascii="宋体" w:hint="eastAsia"/>
                <w:b/>
                <w:sz w:val="24"/>
              </w:rPr>
              <w:lastRenderedPageBreak/>
              <w:t>研究方向、实施方案及可行性分析</w:t>
            </w:r>
          </w:p>
          <w:p w14:paraId="6A62EA90" w14:textId="77777777" w:rsidR="000F405B" w:rsidRPr="00426AE1" w:rsidRDefault="000F405B" w:rsidP="000F405B">
            <w:pPr>
              <w:pStyle w:val="a7"/>
              <w:numPr>
                <w:ilvl w:val="0"/>
                <w:numId w:val="5"/>
              </w:numPr>
              <w:spacing w:line="360" w:lineRule="auto"/>
              <w:ind w:firstLineChars="0"/>
              <w:jc w:val="left"/>
              <w:rPr>
                <w:rFonts w:ascii="宋体"/>
                <w:vanish/>
                <w:sz w:val="24"/>
              </w:rPr>
            </w:pPr>
          </w:p>
          <w:p w14:paraId="6FCD7A7D" w14:textId="77777777" w:rsidR="000F405B" w:rsidRPr="00426AE1" w:rsidRDefault="000F405B" w:rsidP="000F405B">
            <w:pPr>
              <w:pStyle w:val="a7"/>
              <w:numPr>
                <w:ilvl w:val="0"/>
                <w:numId w:val="5"/>
              </w:numPr>
              <w:spacing w:line="360" w:lineRule="auto"/>
              <w:ind w:firstLineChars="0"/>
              <w:jc w:val="left"/>
              <w:rPr>
                <w:rFonts w:ascii="宋体"/>
                <w:vanish/>
                <w:sz w:val="24"/>
              </w:rPr>
            </w:pPr>
          </w:p>
          <w:p w14:paraId="38E107FE" w14:textId="77777777" w:rsidR="000F405B" w:rsidRPr="00426AE1" w:rsidRDefault="000F405B" w:rsidP="000F405B">
            <w:pPr>
              <w:pStyle w:val="a7"/>
              <w:numPr>
                <w:ilvl w:val="0"/>
                <w:numId w:val="5"/>
              </w:numPr>
              <w:spacing w:line="360" w:lineRule="auto"/>
              <w:ind w:firstLineChars="0"/>
              <w:jc w:val="left"/>
              <w:rPr>
                <w:rFonts w:ascii="宋体"/>
                <w:vanish/>
                <w:sz w:val="24"/>
              </w:rPr>
            </w:pPr>
          </w:p>
          <w:p w14:paraId="2BFC7B68" w14:textId="77777777" w:rsidR="000F405B" w:rsidRPr="00426AE1" w:rsidRDefault="000F405B" w:rsidP="000F405B">
            <w:pPr>
              <w:pStyle w:val="a7"/>
              <w:numPr>
                <w:ilvl w:val="0"/>
                <w:numId w:val="5"/>
              </w:numPr>
              <w:spacing w:line="360" w:lineRule="auto"/>
              <w:ind w:firstLineChars="0"/>
              <w:jc w:val="left"/>
              <w:rPr>
                <w:rFonts w:ascii="宋体"/>
                <w:vanish/>
                <w:sz w:val="24"/>
              </w:rPr>
            </w:pPr>
          </w:p>
          <w:p w14:paraId="10172059" w14:textId="77777777" w:rsidR="000F405B" w:rsidRPr="00426AE1" w:rsidRDefault="000F405B" w:rsidP="000F405B">
            <w:pPr>
              <w:pStyle w:val="a7"/>
              <w:numPr>
                <w:ilvl w:val="0"/>
                <w:numId w:val="5"/>
              </w:numPr>
              <w:spacing w:line="360" w:lineRule="auto"/>
              <w:ind w:firstLineChars="0"/>
              <w:jc w:val="left"/>
              <w:rPr>
                <w:rFonts w:ascii="宋体"/>
                <w:vanish/>
                <w:sz w:val="24"/>
              </w:rPr>
            </w:pPr>
          </w:p>
          <w:p w14:paraId="6240A875" w14:textId="77777777" w:rsidR="000F405B" w:rsidRPr="00426AE1" w:rsidRDefault="000F405B" w:rsidP="000F405B">
            <w:pPr>
              <w:pStyle w:val="a7"/>
              <w:numPr>
                <w:ilvl w:val="0"/>
                <w:numId w:val="5"/>
              </w:numPr>
              <w:spacing w:line="360" w:lineRule="auto"/>
              <w:ind w:firstLineChars="0"/>
              <w:jc w:val="left"/>
              <w:rPr>
                <w:rFonts w:ascii="宋体"/>
                <w:vanish/>
                <w:sz w:val="24"/>
              </w:rPr>
            </w:pPr>
          </w:p>
          <w:p w14:paraId="658B7E32" w14:textId="77777777" w:rsidR="000F405B" w:rsidRPr="00DE778E" w:rsidRDefault="000F405B" w:rsidP="000F405B">
            <w:pPr>
              <w:pStyle w:val="a7"/>
              <w:numPr>
                <w:ilvl w:val="1"/>
                <w:numId w:val="5"/>
              </w:numPr>
              <w:spacing w:line="360" w:lineRule="auto"/>
              <w:ind w:firstLineChars="0"/>
              <w:jc w:val="left"/>
              <w:rPr>
                <w:rFonts w:ascii="宋体"/>
                <w:b/>
                <w:sz w:val="24"/>
              </w:rPr>
            </w:pPr>
            <w:r w:rsidRPr="00DE778E">
              <w:rPr>
                <w:rFonts w:ascii="宋体" w:hint="eastAsia"/>
                <w:b/>
                <w:sz w:val="24"/>
              </w:rPr>
              <w:t>研究方向</w:t>
            </w:r>
          </w:p>
          <w:p w14:paraId="3375415F" w14:textId="77777777" w:rsidR="000F405B" w:rsidRPr="00DE778E" w:rsidRDefault="000F405B" w:rsidP="000F405B">
            <w:pPr>
              <w:spacing w:line="360" w:lineRule="auto"/>
              <w:ind w:left="284" w:firstLineChars="200" w:firstLine="480"/>
              <w:jc w:val="left"/>
              <w:rPr>
                <w:rFonts w:ascii="宋体"/>
                <w:b/>
                <w:sz w:val="24"/>
              </w:rPr>
            </w:pPr>
            <w:r w:rsidRPr="00A12E1F">
              <w:rPr>
                <w:rFonts w:ascii="宋体" w:hint="eastAsia"/>
                <w:sz w:val="24"/>
              </w:rPr>
              <w:t>本课题的研究方向</w:t>
            </w:r>
            <w:r w:rsidR="007B2D17">
              <w:rPr>
                <w:rFonts w:ascii="宋体" w:hint="eastAsia"/>
                <w:sz w:val="24"/>
              </w:rPr>
              <w:t>基于语义网络的个性化推荐,是结合图论和机器学习算法改进推荐的一种方式。</w:t>
            </w:r>
          </w:p>
        </w:tc>
      </w:tr>
      <w:tr w:rsidR="000F405B" w14:paraId="53445C98" w14:textId="77777777" w:rsidTr="00946986">
        <w:tblPrEx>
          <w:tblCellMar>
            <w:left w:w="108" w:type="dxa"/>
            <w:right w:w="108" w:type="dxa"/>
          </w:tblCellMar>
        </w:tblPrEx>
        <w:trPr>
          <w:trHeight w:val="5929"/>
          <w:jc w:val="center"/>
        </w:trPr>
        <w:tc>
          <w:tcPr>
            <w:tcW w:w="5000" w:type="pct"/>
            <w:gridSpan w:val="14"/>
          </w:tcPr>
          <w:p w14:paraId="6D82150D" w14:textId="77777777" w:rsidR="000F405B" w:rsidRDefault="000F405B" w:rsidP="000F405B">
            <w:pPr>
              <w:pStyle w:val="a7"/>
              <w:numPr>
                <w:ilvl w:val="1"/>
                <w:numId w:val="5"/>
              </w:numPr>
              <w:spacing w:line="360" w:lineRule="auto"/>
              <w:ind w:firstLineChars="0"/>
              <w:jc w:val="left"/>
              <w:rPr>
                <w:rFonts w:ascii="宋体"/>
                <w:b/>
                <w:sz w:val="24"/>
              </w:rPr>
            </w:pPr>
            <w:r w:rsidRPr="00DE778E">
              <w:rPr>
                <w:rFonts w:ascii="宋体" w:hint="eastAsia"/>
                <w:b/>
                <w:sz w:val="24"/>
              </w:rPr>
              <w:t>实施方案</w:t>
            </w:r>
          </w:p>
          <w:p w14:paraId="326E7954" w14:textId="77777777" w:rsidR="000F405B" w:rsidRPr="005C35BF" w:rsidRDefault="000F405B" w:rsidP="00903EDC">
            <w:pPr>
              <w:spacing w:line="360" w:lineRule="auto"/>
              <w:ind w:firstLineChars="200" w:firstLine="458"/>
              <w:rPr>
                <w:rFonts w:asciiTheme="minorEastAsia" w:eastAsiaTheme="minorEastAsia" w:hAnsiTheme="minorEastAsia"/>
                <w:b/>
                <w:spacing w:val="-6"/>
                <w:sz w:val="24"/>
              </w:rPr>
            </w:pPr>
            <w:r w:rsidRPr="005C35BF">
              <w:rPr>
                <w:rFonts w:asciiTheme="minorEastAsia" w:eastAsiaTheme="minorEastAsia" w:hAnsiTheme="minorEastAsia"/>
                <w:b/>
                <w:spacing w:val="-6"/>
                <w:sz w:val="24"/>
              </w:rPr>
              <w:t>（</w:t>
            </w:r>
            <w:r w:rsidRPr="005C35BF">
              <w:rPr>
                <w:rFonts w:asciiTheme="minorEastAsia" w:eastAsiaTheme="minorEastAsia" w:hAnsiTheme="minorEastAsia" w:hint="eastAsia"/>
                <w:b/>
                <w:spacing w:val="-6"/>
                <w:sz w:val="24"/>
              </w:rPr>
              <w:t>1</w:t>
            </w:r>
            <w:r w:rsidRPr="005C35BF">
              <w:rPr>
                <w:rFonts w:asciiTheme="minorEastAsia" w:eastAsiaTheme="minorEastAsia" w:hAnsiTheme="minorEastAsia"/>
                <w:b/>
                <w:spacing w:val="-6"/>
                <w:sz w:val="24"/>
              </w:rPr>
              <w:t>）构造多源异构网络</w:t>
            </w:r>
          </w:p>
          <w:p w14:paraId="53314AAE" w14:textId="77777777" w:rsidR="000F405B" w:rsidRPr="00903EDC" w:rsidRDefault="000F405B" w:rsidP="00903EDC">
            <w:pPr>
              <w:pStyle w:val="a7"/>
              <w:spacing w:line="360" w:lineRule="auto"/>
              <w:ind w:left="633" w:rightChars="30" w:right="63" w:firstLine="456"/>
              <w:rPr>
                <w:rFonts w:asciiTheme="minorEastAsia" w:eastAsiaTheme="minorEastAsia" w:hAnsiTheme="minorEastAsia"/>
                <w:spacing w:val="-6"/>
                <w:sz w:val="24"/>
              </w:rPr>
            </w:pPr>
            <w:r w:rsidRPr="00903EDC">
              <w:rPr>
                <w:rFonts w:asciiTheme="minorEastAsia" w:eastAsiaTheme="minorEastAsia" w:hAnsiTheme="minorEastAsia" w:hint="eastAsia"/>
                <w:spacing w:val="-6"/>
                <w:sz w:val="24"/>
              </w:rPr>
              <w:t>一个信息网络可以用一个有向图G</w:t>
            </w:r>
            <w:r w:rsidRPr="00903EDC">
              <w:rPr>
                <w:rFonts w:asciiTheme="minorEastAsia" w:eastAsiaTheme="minorEastAsia" w:hAnsiTheme="minorEastAsia"/>
                <w:spacing w:val="-6"/>
                <w:sz w:val="24"/>
              </w:rPr>
              <w:t>(V,E)、一个实体种类映射函数φ:V</w:t>
            </w:r>
            <w:r w:rsidRPr="00903EDC">
              <w:rPr>
                <w:rFonts w:asciiTheme="minorEastAsia" w:eastAsiaTheme="minorEastAsia" w:hAnsiTheme="minorEastAsia" w:hint="eastAsia"/>
                <w:spacing w:val="-6"/>
                <w:sz w:val="24"/>
              </w:rPr>
              <w:t>→</w:t>
            </w:r>
            <w:r w:rsidRPr="00903EDC">
              <w:rPr>
                <w:rFonts w:asciiTheme="minorEastAsia" w:eastAsiaTheme="minorEastAsia" w:hAnsiTheme="minorEastAsia"/>
                <w:spacing w:val="-6"/>
                <w:sz w:val="24"/>
              </w:rPr>
              <w:t>A和一个关系种类映射函数ψ:E</w:t>
            </w:r>
            <w:r w:rsidRPr="00903EDC">
              <w:rPr>
                <w:rFonts w:asciiTheme="minorEastAsia" w:eastAsiaTheme="minorEastAsia" w:hAnsiTheme="minorEastAsia" w:hint="eastAsia"/>
                <w:spacing w:val="-6"/>
                <w:sz w:val="24"/>
              </w:rPr>
              <w:t>→</w:t>
            </w:r>
            <w:r w:rsidRPr="00903EDC">
              <w:rPr>
                <w:rFonts w:asciiTheme="minorEastAsia" w:eastAsiaTheme="minorEastAsia" w:hAnsiTheme="minorEastAsia"/>
                <w:spacing w:val="-6"/>
                <w:sz w:val="24"/>
              </w:rPr>
              <w:t>R表示，对于任意实体</w:t>
            </w:r>
            <w:r w:rsidRPr="00903EDC">
              <w:rPr>
                <w:rFonts w:asciiTheme="minorEastAsia" w:eastAsiaTheme="minorEastAsia" w:hAnsiTheme="minorEastAsia" w:hint="eastAsia"/>
                <w:spacing w:val="-6"/>
                <w:sz w:val="24"/>
              </w:rPr>
              <w:t>v∈V,都有</w:t>
            </w:r>
            <w:r w:rsidRPr="00903EDC">
              <w:rPr>
                <w:rFonts w:asciiTheme="minorEastAsia" w:eastAsiaTheme="minorEastAsia" w:hAnsiTheme="minorEastAsia"/>
                <w:spacing w:val="-6"/>
                <w:sz w:val="24"/>
              </w:rPr>
              <w:t>φ(v)</w:t>
            </w:r>
            <w:r w:rsidRPr="00903EDC">
              <w:rPr>
                <w:rFonts w:asciiTheme="minorEastAsia" w:eastAsiaTheme="minorEastAsia" w:hAnsiTheme="minorEastAsia" w:hint="eastAsia"/>
                <w:spacing w:val="-6"/>
                <w:sz w:val="24"/>
              </w:rPr>
              <w:t>∈A</w:t>
            </w:r>
            <w:r w:rsidRPr="00903EDC">
              <w:rPr>
                <w:rFonts w:asciiTheme="minorEastAsia" w:eastAsiaTheme="minorEastAsia" w:hAnsiTheme="minorEastAsia"/>
                <w:spacing w:val="-6"/>
                <w:sz w:val="24"/>
              </w:rPr>
              <w:t>,同样，对于任意l</w:t>
            </w:r>
            <w:r w:rsidRPr="00903EDC">
              <w:rPr>
                <w:rFonts w:asciiTheme="minorEastAsia" w:eastAsiaTheme="minorEastAsia" w:hAnsiTheme="minorEastAsia" w:hint="eastAsia"/>
                <w:spacing w:val="-6"/>
                <w:sz w:val="24"/>
              </w:rPr>
              <w:t>∈E</w:t>
            </w:r>
            <w:r w:rsidRPr="00903EDC">
              <w:rPr>
                <w:rFonts w:asciiTheme="minorEastAsia" w:eastAsiaTheme="minorEastAsia" w:hAnsiTheme="minorEastAsia"/>
                <w:spacing w:val="-6"/>
                <w:sz w:val="24"/>
              </w:rPr>
              <w:t>,都有ψ (l )</w:t>
            </w:r>
            <w:r w:rsidRPr="00903EDC">
              <w:rPr>
                <w:rFonts w:asciiTheme="minorEastAsia" w:eastAsiaTheme="minorEastAsia" w:hAnsiTheme="minorEastAsia" w:hint="eastAsia"/>
                <w:spacing w:val="-6"/>
                <w:sz w:val="24"/>
              </w:rPr>
              <w:t>∈R</w:t>
            </w:r>
            <w:r w:rsidRPr="00903EDC">
              <w:rPr>
                <w:rFonts w:asciiTheme="minorEastAsia" w:eastAsiaTheme="minorEastAsia" w:hAnsiTheme="minorEastAsia"/>
                <w:spacing w:val="-6"/>
                <w:sz w:val="24"/>
              </w:rPr>
              <w:t>。当</w:t>
            </w:r>
            <w:r w:rsidRPr="00903EDC">
              <w:rPr>
                <w:rFonts w:asciiTheme="minorEastAsia" w:eastAsiaTheme="minorEastAsia" w:hAnsiTheme="minorEastAsia" w:hint="eastAsia"/>
                <w:spacing w:val="-6"/>
                <w:sz w:val="24"/>
              </w:rPr>
              <w:t>︱A︱&gt;1或者︱R︱&gt;1</w:t>
            </w:r>
            <w:r w:rsidRPr="00903EDC">
              <w:rPr>
                <w:rFonts w:asciiTheme="minorEastAsia" w:eastAsiaTheme="minorEastAsia" w:hAnsiTheme="minorEastAsia"/>
                <w:spacing w:val="-6"/>
                <w:sz w:val="24"/>
              </w:rPr>
              <w:t>时，我们把这种信息网络称为多源异构网络。类似于数据库中的E-R图，我们采用一种抽象的图GT(A,R)</w:t>
            </w:r>
            <w:r w:rsidR="00667FAD">
              <w:rPr>
                <w:rFonts w:asciiTheme="minorEastAsia" w:eastAsiaTheme="minorEastAsia" w:hAnsiTheme="minorEastAsia"/>
                <w:spacing w:val="-6"/>
                <w:sz w:val="24"/>
              </w:rPr>
              <w:t>来表示多源异构网络中实体种类和关系种类。具体</w:t>
            </w:r>
            <w:r w:rsidR="00667FAD">
              <w:rPr>
                <w:rFonts w:asciiTheme="minorEastAsia" w:eastAsiaTheme="minorEastAsia" w:hAnsiTheme="minorEastAsia" w:hint="eastAsia"/>
                <w:spacing w:val="-6"/>
                <w:sz w:val="24"/>
              </w:rPr>
              <w:t>例子</w:t>
            </w:r>
            <w:r w:rsidRPr="00903EDC">
              <w:rPr>
                <w:rFonts w:asciiTheme="minorEastAsia" w:eastAsiaTheme="minorEastAsia" w:hAnsiTheme="minorEastAsia"/>
                <w:spacing w:val="-6"/>
                <w:sz w:val="24"/>
              </w:rPr>
              <w:t>如下图所示。</w:t>
            </w:r>
          </w:p>
          <w:p w14:paraId="250AD3C6" w14:textId="77777777" w:rsidR="000F405B" w:rsidRDefault="000F405B" w:rsidP="000F405B">
            <w:pPr>
              <w:pStyle w:val="a7"/>
              <w:ind w:left="284"/>
              <w:rPr>
                <w:rFonts w:ascii="宋体" w:hAnsi="宋体"/>
              </w:rPr>
            </w:pPr>
          </w:p>
          <w:p w14:paraId="2B6B0F40" w14:textId="77777777" w:rsidR="000F405B" w:rsidRPr="003B1E62" w:rsidRDefault="000F405B" w:rsidP="000F405B">
            <w:pPr>
              <w:pStyle w:val="a7"/>
              <w:ind w:left="284"/>
              <w:jc w:val="center"/>
              <w:rPr>
                <w:b/>
              </w:rPr>
            </w:pPr>
            <w:r>
              <w:object w:dxaOrig="7170" w:dyaOrig="6756" w14:anchorId="6811DEA6">
                <v:shape id="_x0000_i1036" type="#_x0000_t75" style="width:246pt;height:231.75pt" o:ole="">
                  <v:imagedata r:id="rId34" o:title=""/>
                </v:shape>
                <o:OLEObject Type="Embed" ProgID="Visio.Drawing.11" ShapeID="_x0000_i1036" DrawAspect="Content" ObjectID="_1543047844" r:id="rId35"/>
              </w:object>
            </w:r>
          </w:p>
          <w:p w14:paraId="4534C631" w14:textId="77777777" w:rsidR="000F405B" w:rsidRPr="005C35BF" w:rsidRDefault="000F405B" w:rsidP="00903EDC">
            <w:pPr>
              <w:pStyle w:val="a7"/>
              <w:spacing w:line="360" w:lineRule="auto"/>
              <w:ind w:left="720" w:firstLineChars="24" w:firstLine="55"/>
              <w:rPr>
                <w:rFonts w:asciiTheme="minorEastAsia" w:eastAsiaTheme="minorEastAsia" w:hAnsiTheme="minorEastAsia"/>
                <w:b/>
                <w:spacing w:val="-6"/>
                <w:sz w:val="24"/>
              </w:rPr>
            </w:pPr>
            <w:r w:rsidRPr="005C35BF">
              <w:rPr>
                <w:rFonts w:asciiTheme="minorEastAsia" w:eastAsiaTheme="minorEastAsia" w:hAnsiTheme="minorEastAsia"/>
                <w:b/>
                <w:spacing w:val="-6"/>
                <w:sz w:val="24"/>
              </w:rPr>
              <w:lastRenderedPageBreak/>
              <w:t>（</w:t>
            </w:r>
            <w:r w:rsidRPr="005C35BF">
              <w:rPr>
                <w:rFonts w:asciiTheme="minorEastAsia" w:eastAsiaTheme="minorEastAsia" w:hAnsiTheme="minorEastAsia" w:hint="eastAsia"/>
                <w:b/>
                <w:spacing w:val="-6"/>
                <w:sz w:val="24"/>
              </w:rPr>
              <w:t>2</w:t>
            </w:r>
            <w:r w:rsidRPr="005C35BF">
              <w:rPr>
                <w:rFonts w:asciiTheme="minorEastAsia" w:eastAsiaTheme="minorEastAsia" w:hAnsiTheme="minorEastAsia"/>
                <w:b/>
                <w:spacing w:val="-6"/>
                <w:sz w:val="24"/>
              </w:rPr>
              <w:t>）</w:t>
            </w:r>
            <w:r w:rsidRPr="005C35BF">
              <w:rPr>
                <w:rFonts w:asciiTheme="minorEastAsia" w:eastAsiaTheme="minorEastAsia" w:hAnsiTheme="minorEastAsia" w:hint="eastAsia"/>
                <w:b/>
                <w:spacing w:val="-6"/>
                <w:sz w:val="24"/>
              </w:rPr>
              <w:t>分析网络中的元路径</w:t>
            </w:r>
          </w:p>
          <w:p w14:paraId="14A42BA2" w14:textId="77777777" w:rsidR="000F405B" w:rsidRPr="00903EDC" w:rsidRDefault="00903EDC" w:rsidP="00903EDC">
            <w:pPr>
              <w:pStyle w:val="a7"/>
              <w:spacing w:line="360" w:lineRule="auto"/>
              <w:ind w:left="775" w:firstLine="480"/>
              <w:rPr>
                <w:rFonts w:asciiTheme="minorEastAsia" w:eastAsiaTheme="minorEastAsia" w:hAnsiTheme="minorEastAsia"/>
                <w:spacing w:val="-6"/>
                <w:sz w:val="24"/>
              </w:rPr>
            </w:pPr>
            <w:r w:rsidRPr="00903EDC">
              <w:rPr>
                <w:rFonts w:asciiTheme="minorEastAsia" w:eastAsiaTheme="minorEastAsia" w:hAnsiTheme="minorEastAsia"/>
                <w:noProof/>
                <w:spacing w:val="-6"/>
                <w:sz w:val="24"/>
              </w:rPr>
              <mc:AlternateContent>
                <mc:Choice Requires="wpg">
                  <w:drawing>
                    <wp:anchor distT="0" distB="0" distL="114300" distR="114300" simplePos="0" relativeHeight="251665920" behindDoc="0" locked="0" layoutInCell="1" allowOverlap="1" wp14:anchorId="1097762D" wp14:editId="1D9D5718">
                      <wp:simplePos x="0" y="0"/>
                      <wp:positionH relativeFrom="column">
                        <wp:posOffset>3590925</wp:posOffset>
                      </wp:positionH>
                      <wp:positionV relativeFrom="paragraph">
                        <wp:posOffset>550545</wp:posOffset>
                      </wp:positionV>
                      <wp:extent cx="314325" cy="247650"/>
                      <wp:effectExtent l="0" t="0" r="28575" b="57150"/>
                      <wp:wrapNone/>
                      <wp:docPr id="6" name="组合 6"/>
                      <wp:cNvGraphicFramePr/>
                      <a:graphic xmlns:a="http://schemas.openxmlformats.org/drawingml/2006/main">
                        <a:graphicData uri="http://schemas.microsoft.com/office/word/2010/wordprocessingGroup">
                          <wpg:wgp>
                            <wpg:cNvGrpSpPr/>
                            <wpg:grpSpPr>
                              <a:xfrm>
                                <a:off x="0" y="0"/>
                                <a:ext cx="314325" cy="247650"/>
                                <a:chOff x="0" y="0"/>
                                <a:chExt cx="314325" cy="247650"/>
                              </a:xfrm>
                            </wpg:grpSpPr>
                            <wps:wsp>
                              <wps:cNvPr id="8" name="文本框 8"/>
                              <wps:cNvSpPr txBox="1"/>
                              <wps:spPr>
                                <a:xfrm>
                                  <a:off x="0" y="0"/>
                                  <a:ext cx="3143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68151" w14:textId="77777777" w:rsidR="000F405B" w:rsidRPr="00267096" w:rsidRDefault="000F405B" w:rsidP="005168C7">
                                    <w:pPr>
                                      <w:rPr>
                                        <w:color w:val="000000"/>
                                        <w:sz w:val="18"/>
                                        <w:szCs w:val="18"/>
                                        <w14:textFill>
                                          <w14:solidFill>
                                            <w14:srgbClr w14:val="000000">
                                              <w14:alpha w14:val="100000"/>
                                            </w14:srgbClr>
                                          </w14:solidFill>
                                        </w14:textFill>
                                      </w:rPr>
                                    </w:pPr>
                                    <w:proofErr w:type="spellStart"/>
                                    <w:r w:rsidRPr="00B63F68">
                                      <w:rPr>
                                        <w:rFonts w:hint="eastAsia"/>
                                        <w:sz w:val="18"/>
                                        <w:szCs w:val="18"/>
                                      </w:rPr>
                                      <w:t>R</w:t>
                                    </w:r>
                                    <w:r>
                                      <w:rPr>
                                        <w:sz w:val="18"/>
                                        <w:szCs w:val="18"/>
                                        <w:vertAlign w:val="subscript"/>
                                      </w:rPr>
                                      <w:t>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wps:spPr>
                                <a:xfrm>
                                  <a:off x="47625" y="200025"/>
                                  <a:ext cx="247650"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097762D" id="组合 6" o:spid="_x0000_s1026" style="position:absolute;left:0;text-align:left;margin-left:282.75pt;margin-top:43.35pt;width:24.75pt;height:19.5pt;z-index:251665920;mso-width-relative:margin" coordsize="3143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">
                      <v:shapetype id="_x0000_t202" coordsize="21600,21600" o:spt="202" path="m,l,21600r21600,l21600,xe">
                        <v:stroke joinstyle="miter"/>
                        <v:path gradientshapeok="t" o:connecttype="rect"/>
                      </v:shapetype>
                      <v:shape id="文本框 8" o:spid="_x0000_s1027" type="#_x0000_t202" style="position:absolute;width:314325;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14:paraId="39868151" w14:textId="77777777" w:rsidR="000F405B" w:rsidRPr="00267096" w:rsidRDefault="000F405B" w:rsidP="005168C7">
                              <w:pPr>
                                <w:rPr>
                                  <w:color w:val="000000"/>
                                  <w:sz w:val="18"/>
                                  <w:szCs w:val="18"/>
                                  <w14:textFill>
                                    <w14:solidFill>
                                      <w14:srgbClr w14:val="000000">
                                        <w14:alpha w14:val="100000"/>
                                      </w14:srgbClr>
                                    </w14:solidFill>
                                  </w14:textFill>
                                </w:rPr>
                              </w:pPr>
                              <w:proofErr w:type="spellStart"/>
                              <w:r w:rsidRPr="00B63F68">
                                <w:rPr>
                                  <w:rFonts w:hint="eastAsia"/>
                                  <w:sz w:val="18"/>
                                  <w:szCs w:val="18"/>
                                </w:rPr>
                                <w:t>R</w:t>
                              </w:r>
                              <w:r>
                                <w:rPr>
                                  <w:sz w:val="18"/>
                                  <w:szCs w:val="18"/>
                                  <w:vertAlign w:val="subscript"/>
                                </w:rPr>
                                <w:t>k</w:t>
                              </w:r>
                              <w:proofErr w:type="spellEnd"/>
                            </w:p>
                          </w:txbxContent>
                        </v:textbox>
                      </v:shape>
                      <v:shapetype id="_x0000_t32" coordsize="21600,21600" o:spt="32" o:oned="t" path="m,l21600,21600e" filled="f">
                        <v:path arrowok="t" fillok="f" o:connecttype="none"/>
                        <o:lock v:ext="edit" shapetype="t"/>
                      </v:shapetype>
                      <v:shape id="直接箭头连接符 9" o:spid="_x0000_s1028" type="#_x0000_t32" style="position:absolute;left:47625;top:200025;width:2476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N1kMQAAADaAAAADwAAAGRycy9kb3ducmV2LnhtbESPQWvCQBSE74L/YXlCb7pRpNTUVYK0&#10;NFAr1oaeH9lnEsy+DdmtSfPr3ULB4zAz3zDrbW9qcaXWVZYVzGcRCOLc6ooLBdnX6/QJhPPIGmvL&#10;pOCXHGw349EaY207/qTryRciQNjFqKD0vomldHlJBt3MNsTBO9vWoA+yLaRusQtwU8tFFD1KgxWH&#10;hRIb2pWUX04/RgE23wt+GVbvyXI4HrK3j3Sf9EulHiZ98gzCU+/v4f92qhWs4O9KuAF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U3WQxAAAANoAAAAPAAAAAAAAAAAA&#10;AAAAAKECAABkcnMvZG93bnJldi54bWxQSwUGAAAAAAQABAD5AAAAkgMAAAAA&#10;" strokecolor="black [3213]" strokeweight=".5pt">
                        <v:stroke endarrow="open" endarrowwidth="narrow" endarrowlength="short" joinstyle="miter"/>
                      </v:shape>
                    </v:group>
                  </w:pict>
                </mc:Fallback>
              </mc:AlternateContent>
            </w:r>
            <w:r w:rsidRPr="00903EDC">
              <w:rPr>
                <w:rFonts w:asciiTheme="minorEastAsia" w:eastAsiaTheme="minorEastAsia" w:hAnsiTheme="minorEastAsia"/>
                <w:noProof/>
                <w:spacing w:val="-6"/>
                <w:sz w:val="24"/>
              </w:rPr>
              <mc:AlternateContent>
                <mc:Choice Requires="wpg">
                  <w:drawing>
                    <wp:anchor distT="0" distB="0" distL="114300" distR="114300" simplePos="0" relativeHeight="251655680" behindDoc="0" locked="0" layoutInCell="1" allowOverlap="1" wp14:anchorId="3822F6C8" wp14:editId="30621FF0">
                      <wp:simplePos x="0" y="0"/>
                      <wp:positionH relativeFrom="column">
                        <wp:posOffset>3067050</wp:posOffset>
                      </wp:positionH>
                      <wp:positionV relativeFrom="paragraph">
                        <wp:posOffset>550545</wp:posOffset>
                      </wp:positionV>
                      <wp:extent cx="314325" cy="247650"/>
                      <wp:effectExtent l="0" t="0" r="28575" b="57150"/>
                      <wp:wrapNone/>
                      <wp:docPr id="11" name="组合 11"/>
                      <wp:cNvGraphicFramePr/>
                      <a:graphic xmlns:a="http://schemas.openxmlformats.org/drawingml/2006/main">
                        <a:graphicData uri="http://schemas.microsoft.com/office/word/2010/wordprocessingGroup">
                          <wpg:wgp>
                            <wpg:cNvGrpSpPr/>
                            <wpg:grpSpPr>
                              <a:xfrm>
                                <a:off x="0" y="0"/>
                                <a:ext cx="314325" cy="247650"/>
                                <a:chOff x="0" y="0"/>
                                <a:chExt cx="314325" cy="247650"/>
                              </a:xfrm>
                            </wpg:grpSpPr>
                            <wps:wsp>
                              <wps:cNvPr id="12" name="文本框 12"/>
                              <wps:cNvSpPr txBox="1"/>
                              <wps:spPr>
                                <a:xfrm>
                                  <a:off x="0" y="0"/>
                                  <a:ext cx="3143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A100D" w14:textId="77777777" w:rsidR="000F405B" w:rsidRPr="00267096" w:rsidRDefault="000F405B" w:rsidP="005168C7">
                                    <w:pPr>
                                      <w:rPr>
                                        <w:color w:val="000000"/>
                                        <w:sz w:val="18"/>
                                        <w:szCs w:val="18"/>
                                        <w14:textFill>
                                          <w14:solidFill>
                                            <w14:srgbClr w14:val="000000">
                                              <w14:alpha w14:val="100000"/>
                                            </w14:srgbClr>
                                          </w14:solidFill>
                                        </w14:textFill>
                                      </w:rPr>
                                    </w:pPr>
                                    <w:r w:rsidRPr="00B63F68">
                                      <w:rPr>
                                        <w:rFonts w:hint="eastAsia"/>
                                        <w:sz w:val="18"/>
                                        <w:szCs w:val="18"/>
                                      </w:rPr>
                                      <w:t>R</w:t>
                                    </w:r>
                                    <w:r>
                                      <w:rPr>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直接箭头连接符 13"/>
                              <wps:cNvCnPr/>
                              <wps:spPr>
                                <a:xfrm>
                                  <a:off x="47625" y="200025"/>
                                  <a:ext cx="247650"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822F6C8" id="组合 11" o:spid="_x0000_s1029" style="position:absolute;left:0;text-align:left;margin-left:241.5pt;margin-top:43.35pt;width:24.75pt;height:19.5pt;z-index:251655680;mso-width-relative:margin" coordsize="3143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">
                      <v:shape id="文本框 12" o:spid="_x0000_s1030" type="#_x0000_t202" style="position:absolute;width:314325;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5D2A100D" w14:textId="77777777" w:rsidR="000F405B" w:rsidRPr="00267096" w:rsidRDefault="000F405B" w:rsidP="005168C7">
                              <w:pPr>
                                <w:rPr>
                                  <w:color w:val="000000"/>
                                  <w:sz w:val="18"/>
                                  <w:szCs w:val="18"/>
                                  <w14:textFill>
                                    <w14:solidFill>
                                      <w14:srgbClr w14:val="000000">
                                        <w14:alpha w14:val="100000"/>
                                      </w14:srgbClr>
                                    </w14:solidFill>
                                  </w14:textFill>
                                </w:rPr>
                              </w:pPr>
                              <w:r w:rsidRPr="00B63F68">
                                <w:rPr>
                                  <w:rFonts w:hint="eastAsia"/>
                                  <w:sz w:val="18"/>
                                  <w:szCs w:val="18"/>
                                </w:rPr>
                                <w:t>R</w:t>
                              </w:r>
                              <w:r>
                                <w:rPr>
                                  <w:sz w:val="18"/>
                                  <w:szCs w:val="18"/>
                                  <w:vertAlign w:val="subscript"/>
                                </w:rPr>
                                <w:t>2</w:t>
                              </w:r>
                            </w:p>
                          </w:txbxContent>
                        </v:textbox>
                      </v:shape>
                      <v:shape id="直接箭头连接符 13" o:spid="_x0000_s1031" type="#_x0000_t32" style="position:absolute;left:47625;top:200025;width:2476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aChMIAAADbAAAADwAAAGRycy9kb3ducmV2LnhtbERPTWvCQBC9C/6HZYTedKMVsamrBGlR&#10;qIpa6XnIjkkwOxuyq6b+elcQvM3jfc5k1phSXKh2hWUF/V4Egji1uuBMweH3uzsG4TyyxtIyKfgn&#10;B7NpuzXBWNsr7+iy95kIIexiVJB7X8VSujQng65nK+LAHW1t0AdYZ1LXeA3hppSDKBpJgwWHhhwr&#10;mueUnvZnowCrvwF/3T5+kuFtuzks1stV0gyVeus0yScIT41/iZ/upQ7z3+HxSzhAT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7aChMIAAADbAAAADwAAAAAAAAAAAAAA&#10;AAChAgAAZHJzL2Rvd25yZXYueG1sUEsFBgAAAAAEAAQA+QAAAJADAAAAAA==&#10;" strokecolor="black [3213]" strokeweight=".5pt">
                        <v:stroke endarrow="open" endarrowwidth="narrow" endarrowlength="short" joinstyle="miter"/>
                      </v:shape>
                    </v:group>
                  </w:pict>
                </mc:Fallback>
              </mc:AlternateContent>
            </w:r>
            <w:r w:rsidRPr="00903EDC">
              <w:rPr>
                <w:rFonts w:asciiTheme="minorEastAsia" w:eastAsiaTheme="minorEastAsia" w:hAnsiTheme="minorEastAsia"/>
                <w:noProof/>
                <w:spacing w:val="-6"/>
                <w:sz w:val="24"/>
              </w:rPr>
              <mc:AlternateContent>
                <mc:Choice Requires="wpg">
                  <w:drawing>
                    <wp:anchor distT="0" distB="0" distL="114300" distR="114300" simplePos="0" relativeHeight="251642368" behindDoc="0" locked="0" layoutInCell="1" allowOverlap="1" wp14:anchorId="3F700664" wp14:editId="47B1F9C1">
                      <wp:simplePos x="0" y="0"/>
                      <wp:positionH relativeFrom="column">
                        <wp:posOffset>2562225</wp:posOffset>
                      </wp:positionH>
                      <wp:positionV relativeFrom="paragraph">
                        <wp:posOffset>550545</wp:posOffset>
                      </wp:positionV>
                      <wp:extent cx="314325" cy="247650"/>
                      <wp:effectExtent l="0" t="0" r="28575" b="57150"/>
                      <wp:wrapNone/>
                      <wp:docPr id="1" name="组合 1"/>
                      <wp:cNvGraphicFramePr/>
                      <a:graphic xmlns:a="http://schemas.openxmlformats.org/drawingml/2006/main">
                        <a:graphicData uri="http://schemas.microsoft.com/office/word/2010/wordprocessingGroup">
                          <wpg:wgp>
                            <wpg:cNvGrpSpPr/>
                            <wpg:grpSpPr>
                              <a:xfrm>
                                <a:off x="0" y="0"/>
                                <a:ext cx="314325" cy="247650"/>
                                <a:chOff x="0" y="0"/>
                                <a:chExt cx="314325" cy="247650"/>
                              </a:xfrm>
                            </wpg:grpSpPr>
                            <wps:wsp>
                              <wps:cNvPr id="3" name="文本框 3"/>
                              <wps:cNvSpPr txBox="1"/>
                              <wps:spPr>
                                <a:xfrm>
                                  <a:off x="0" y="0"/>
                                  <a:ext cx="3143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E9389" w14:textId="77777777" w:rsidR="000F405B" w:rsidRPr="00267096" w:rsidRDefault="000F405B" w:rsidP="005168C7">
                                    <w:pPr>
                                      <w:rPr>
                                        <w:color w:val="000000"/>
                                        <w:sz w:val="18"/>
                                        <w:szCs w:val="18"/>
                                        <w14:textFill>
                                          <w14:solidFill>
                                            <w14:srgbClr w14:val="000000">
                                              <w14:alpha w14:val="100000"/>
                                            </w14:srgbClr>
                                          </w14:solidFill>
                                        </w14:textFill>
                                      </w:rPr>
                                    </w:pPr>
                                    <w:r w:rsidRPr="00B63F68">
                                      <w:rPr>
                                        <w:rFonts w:hint="eastAsia"/>
                                        <w:sz w:val="18"/>
                                        <w:szCs w:val="18"/>
                                      </w:rPr>
                                      <w:t>R</w:t>
                                    </w:r>
                                    <w:r w:rsidRPr="00B63F68">
                                      <w:rPr>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直接箭头连接符 4"/>
                              <wps:cNvCnPr/>
                              <wps:spPr>
                                <a:xfrm>
                                  <a:off x="47625" y="200025"/>
                                  <a:ext cx="247650"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F700664" id="组合 1" o:spid="_x0000_s1032" style="position:absolute;left:0;text-align:left;margin-left:201.75pt;margin-top:43.35pt;width:24.75pt;height:19.5pt;z-index:251642368;mso-width-relative:margin" coordsize="3143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">
                      <v:shape id="文本框 3" o:spid="_x0000_s1033" type="#_x0000_t202" style="position:absolute;width:314325;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457E9389" w14:textId="77777777" w:rsidR="000F405B" w:rsidRPr="00267096" w:rsidRDefault="000F405B" w:rsidP="005168C7">
                              <w:pPr>
                                <w:rPr>
                                  <w:color w:val="000000"/>
                                  <w:sz w:val="18"/>
                                  <w:szCs w:val="18"/>
                                  <w14:textFill>
                                    <w14:solidFill>
                                      <w14:srgbClr w14:val="000000">
                                        <w14:alpha w14:val="100000"/>
                                      </w14:srgbClr>
                                    </w14:solidFill>
                                  </w14:textFill>
                                </w:rPr>
                              </w:pPr>
                              <w:r w:rsidRPr="00B63F68">
                                <w:rPr>
                                  <w:rFonts w:hint="eastAsia"/>
                                  <w:sz w:val="18"/>
                                  <w:szCs w:val="18"/>
                                </w:rPr>
                                <w:t>R</w:t>
                              </w:r>
                              <w:r w:rsidRPr="00B63F68">
                                <w:rPr>
                                  <w:sz w:val="18"/>
                                  <w:szCs w:val="18"/>
                                  <w:vertAlign w:val="subscript"/>
                                </w:rPr>
                                <w:t>1</w:t>
                              </w:r>
                            </w:p>
                          </w:txbxContent>
                        </v:textbox>
                      </v:shape>
                      <v:shape id="直接箭头连接符 4" o:spid="_x0000_s1034" type="#_x0000_t32" style="position:absolute;left:47625;top:200025;width:2476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LaDsQAAADaAAAADwAAAGRycy9kb3ducmV2LnhtbESPQWvCQBSE74L/YXlCb3VTCdLGbCSI&#10;omBb2iieH9lnEpp9G7JbTf313ULB4zAz3zDpcjCtuFDvGssKnqYRCOLS6oYrBcfD5vEZhPPIGlvL&#10;pOCHHCyz8SjFRNsrf9Kl8JUIEHYJKqi97xIpXVmTQTe1HXHwzrY36IPsK6l7vAa4aeUsiubSYMNh&#10;ocaOVjWVX8W3UYDdacbr28s+j28f78ft2+41H2KlHiZDvgDhafD38H97pxXE8Hcl3ACZ/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toOxAAAANoAAAAPAAAAAAAAAAAA&#10;AAAAAKECAABkcnMvZG93bnJldi54bWxQSwUGAAAAAAQABAD5AAAAkgMAAAAA&#10;" strokecolor="black [3213]" strokeweight=".5pt">
                        <v:stroke endarrow="open" endarrowwidth="narrow" endarrowlength="short" joinstyle="miter"/>
                      </v:shape>
                    </v:group>
                  </w:pict>
                </mc:Fallback>
              </mc:AlternateContent>
            </w:r>
            <w:r w:rsidR="000F405B" w:rsidRPr="00903EDC">
              <w:rPr>
                <w:rFonts w:asciiTheme="minorEastAsia" w:eastAsiaTheme="minorEastAsia" w:hAnsiTheme="minorEastAsia"/>
                <w:noProof/>
                <w:spacing w:val="-6"/>
                <w:sz w:val="24"/>
              </w:rPr>
              <mc:AlternateContent>
                <mc:Choice Requires="wps">
                  <w:drawing>
                    <wp:anchor distT="0" distB="0" distL="114300" distR="114300" simplePos="0" relativeHeight="251645440" behindDoc="0" locked="0" layoutInCell="1" allowOverlap="1" wp14:anchorId="11C72946" wp14:editId="208712D6">
                      <wp:simplePos x="0" y="0"/>
                      <wp:positionH relativeFrom="column">
                        <wp:posOffset>1724025</wp:posOffset>
                      </wp:positionH>
                      <wp:positionV relativeFrom="paragraph">
                        <wp:posOffset>502920</wp:posOffset>
                      </wp:positionV>
                      <wp:extent cx="247650" cy="0"/>
                      <wp:effectExtent l="0" t="0" r="0" b="0"/>
                      <wp:wrapNone/>
                      <wp:docPr id="20" name="直接箭头连接符 20"/>
                      <wp:cNvGraphicFramePr/>
                      <a:graphic xmlns:a="http://schemas.openxmlformats.org/drawingml/2006/main">
                        <a:graphicData uri="http://schemas.microsoft.com/office/word/2010/wordprocessingShape">
                          <wps:wsp>
                            <wps:cNvCnPr/>
                            <wps:spPr>
                              <a:xfrm>
                                <a:off x="0" y="0"/>
                                <a:ext cx="247650" cy="0"/>
                              </a:xfrm>
                              <a:prstGeom prst="straightConnector1">
                                <a:avLst/>
                              </a:prstGeom>
                              <a:ln>
                                <a:noFill/>
                                <a:tailEnd type="arrow"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4465C3" id="直接箭头连接符 20" o:spid="_x0000_s1026" type="#_x0000_t32" style="position:absolute;left:0;text-align:left;margin-left:135.75pt;margin-top:39.6pt;width:19.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" stroked="f" strokeweight=".5pt">
                      <v:stroke endarrow="open" endarrowwidth="narrow" endarrowlength="short" joinstyle="miter"/>
                    </v:shape>
                  </w:pict>
                </mc:Fallback>
              </mc:AlternateContent>
            </w:r>
            <w:r w:rsidR="000F405B" w:rsidRPr="00903EDC">
              <w:rPr>
                <w:rFonts w:asciiTheme="minorEastAsia" w:eastAsiaTheme="minorEastAsia" w:hAnsiTheme="minorEastAsia"/>
                <w:spacing w:val="-6"/>
                <w:sz w:val="24"/>
              </w:rPr>
              <w:t>在多源异构网络中，两个实体能够通过多种不同的路径连接。由于实体和关系的多样性，这些路径上可能包含多种实体和关系，以及不同的顺序和长度。为了描述路径的种类，本文定义了元路径。元路径P=A0      A</w:t>
            </w:r>
            <w:r w:rsidR="000F405B" w:rsidRPr="00903EDC">
              <w:rPr>
                <w:rFonts w:asciiTheme="minorEastAsia" w:eastAsiaTheme="minorEastAsia" w:hAnsiTheme="minorEastAsia"/>
                <w:spacing w:val="-6"/>
                <w:sz w:val="24"/>
                <w:vertAlign w:val="subscript"/>
              </w:rPr>
              <w:t>1</w:t>
            </w:r>
            <w:r w:rsidR="000F405B" w:rsidRPr="00903EDC">
              <w:rPr>
                <w:rFonts w:asciiTheme="minorEastAsia" w:eastAsiaTheme="minorEastAsia" w:hAnsiTheme="minorEastAsia"/>
                <w:spacing w:val="-6"/>
                <w:sz w:val="24"/>
              </w:rPr>
              <w:t xml:space="preserve">     …      Ak 是网络G</w:t>
            </w:r>
            <w:r w:rsidR="000F405B" w:rsidRPr="00667FAD">
              <w:rPr>
                <w:rFonts w:asciiTheme="minorEastAsia" w:eastAsiaTheme="minorEastAsia" w:hAnsiTheme="minorEastAsia"/>
                <w:spacing w:val="-6"/>
                <w:sz w:val="24"/>
                <w:vertAlign w:val="subscript"/>
              </w:rPr>
              <w:t>T</w:t>
            </w:r>
            <w:r w:rsidR="000F405B" w:rsidRPr="00903EDC">
              <w:rPr>
                <w:rFonts w:asciiTheme="minorEastAsia" w:eastAsiaTheme="minorEastAsia" w:hAnsiTheme="minorEastAsia"/>
                <w:spacing w:val="-6"/>
                <w:sz w:val="24"/>
              </w:rPr>
              <w:t>(A,R)中的一条路径，它定义了A0和Ak之间的一种新的合成的关</w:t>
            </w:r>
            <w:bookmarkStart w:id="3" w:name="_GoBack"/>
            <w:bookmarkEnd w:id="3"/>
            <w:r w:rsidR="000F405B" w:rsidRPr="00903EDC">
              <w:rPr>
                <w:rFonts w:asciiTheme="minorEastAsia" w:eastAsiaTheme="minorEastAsia" w:hAnsiTheme="minorEastAsia"/>
                <w:spacing w:val="-6"/>
                <w:sz w:val="24"/>
              </w:rPr>
              <w:t>系R1R2…Rk,其中</w:t>
            </w:r>
            <w:r w:rsidR="000F405B" w:rsidRPr="00903EDC">
              <w:rPr>
                <w:rFonts w:asciiTheme="minorEastAsia" w:eastAsiaTheme="minorEastAsia" w:hAnsiTheme="minorEastAsia" w:hint="eastAsia"/>
                <w:spacing w:val="-6"/>
                <w:sz w:val="24"/>
              </w:rPr>
              <w:t>Ai∈A，</w:t>
            </w:r>
            <w:r w:rsidR="000F405B" w:rsidRPr="00903EDC">
              <w:rPr>
                <w:rFonts w:asciiTheme="minorEastAsia" w:eastAsiaTheme="minorEastAsia" w:hAnsiTheme="minorEastAsia"/>
                <w:spacing w:val="-6"/>
                <w:sz w:val="24"/>
              </w:rPr>
              <w:t>Ri</w:t>
            </w:r>
            <w:r w:rsidR="000F405B" w:rsidRPr="00903EDC">
              <w:rPr>
                <w:rFonts w:asciiTheme="minorEastAsia" w:eastAsiaTheme="minorEastAsia" w:hAnsiTheme="minorEastAsia" w:hint="eastAsia"/>
                <w:spacing w:val="-6"/>
                <w:sz w:val="24"/>
              </w:rPr>
              <w:t>∈R</w:t>
            </w:r>
            <w:r w:rsidR="000F405B" w:rsidRPr="00903EDC">
              <w:rPr>
                <w:rFonts w:asciiTheme="minorEastAsia" w:eastAsiaTheme="minorEastAsia" w:hAnsiTheme="minorEastAsia"/>
                <w:spacing w:val="-6"/>
                <w:sz w:val="24"/>
              </w:rPr>
              <w:t>，</w:t>
            </w:r>
            <w:r w:rsidR="000F405B" w:rsidRPr="00903EDC">
              <w:rPr>
                <w:rFonts w:asciiTheme="minorEastAsia" w:eastAsiaTheme="minorEastAsia" w:hAnsiTheme="minorEastAsia" w:hint="eastAsia"/>
                <w:spacing w:val="-6"/>
                <w:sz w:val="24"/>
              </w:rPr>
              <w:t>(</w:t>
            </w:r>
            <w:r w:rsidR="000F405B" w:rsidRPr="00903EDC">
              <w:rPr>
                <w:rFonts w:asciiTheme="minorEastAsia" w:eastAsiaTheme="minorEastAsia" w:hAnsiTheme="minorEastAsia"/>
                <w:spacing w:val="-6"/>
                <w:sz w:val="24"/>
              </w:rPr>
              <w:t>i=0,…,k</w:t>
            </w:r>
            <w:r w:rsidR="000F405B" w:rsidRPr="00903EDC">
              <w:rPr>
                <w:rFonts w:asciiTheme="minorEastAsia" w:eastAsiaTheme="minorEastAsia" w:hAnsiTheme="minorEastAsia" w:hint="eastAsia"/>
                <w:spacing w:val="-6"/>
                <w:sz w:val="24"/>
              </w:rPr>
              <w:t>)</w:t>
            </w:r>
            <w:r w:rsidR="000F405B" w:rsidRPr="00903EDC">
              <w:rPr>
                <w:rFonts w:asciiTheme="minorEastAsia" w:eastAsiaTheme="minorEastAsia" w:hAnsiTheme="minorEastAsia"/>
                <w:spacing w:val="-6"/>
                <w:sz w:val="24"/>
              </w:rPr>
              <w:t>，A0=dom(R1)=dom(P)，</w:t>
            </w:r>
            <w:r w:rsidR="000F405B" w:rsidRPr="00903EDC">
              <w:rPr>
                <w:rFonts w:asciiTheme="minorEastAsia" w:eastAsiaTheme="minorEastAsia" w:hAnsiTheme="minorEastAsia" w:hint="eastAsia"/>
                <w:spacing w:val="-6"/>
                <w:sz w:val="24"/>
              </w:rPr>
              <w:t>Ak=</w:t>
            </w:r>
            <w:r w:rsidR="000F405B" w:rsidRPr="00903EDC">
              <w:rPr>
                <w:rFonts w:asciiTheme="minorEastAsia" w:eastAsiaTheme="minorEastAsia" w:hAnsiTheme="minorEastAsia"/>
                <w:spacing w:val="-6"/>
                <w:sz w:val="24"/>
              </w:rPr>
              <w:t>range(Rk)=range(P)，Ai=range(Ri)=dom(Ri+1)，</w:t>
            </w:r>
            <w:r w:rsidR="000F405B" w:rsidRPr="00903EDC">
              <w:rPr>
                <w:rFonts w:asciiTheme="minorEastAsia" w:eastAsiaTheme="minorEastAsia" w:hAnsiTheme="minorEastAsia" w:hint="eastAsia"/>
                <w:spacing w:val="-6"/>
                <w:sz w:val="24"/>
              </w:rPr>
              <w:t>(</w:t>
            </w:r>
            <w:r w:rsidR="000F405B" w:rsidRPr="00903EDC">
              <w:rPr>
                <w:rFonts w:asciiTheme="minorEastAsia" w:eastAsiaTheme="minorEastAsia" w:hAnsiTheme="minorEastAsia"/>
                <w:spacing w:val="-6"/>
                <w:sz w:val="24"/>
              </w:rPr>
              <w:t>i=1,…,k</w:t>
            </w:r>
            <w:r w:rsidR="000F405B" w:rsidRPr="00903EDC">
              <w:rPr>
                <w:rFonts w:asciiTheme="minorEastAsia" w:eastAsiaTheme="minorEastAsia" w:hAnsiTheme="minorEastAsia" w:hint="eastAsia"/>
                <w:spacing w:val="-6"/>
                <w:sz w:val="24"/>
              </w:rPr>
              <w:t>)。其中</w:t>
            </w:r>
            <w:r w:rsidR="000F405B" w:rsidRPr="00903EDC">
              <w:rPr>
                <w:rFonts w:asciiTheme="minorEastAsia" w:eastAsiaTheme="minorEastAsia" w:hAnsiTheme="minorEastAsia"/>
                <w:spacing w:val="-6"/>
                <w:sz w:val="24"/>
              </w:rPr>
              <w:t>dom(.)表示</w:t>
            </w:r>
            <w:r w:rsidR="000F405B" w:rsidRPr="00903EDC">
              <w:rPr>
                <w:rFonts w:asciiTheme="minorEastAsia" w:eastAsiaTheme="minorEastAsia" w:hAnsiTheme="minorEastAsia" w:hint="eastAsia"/>
                <w:spacing w:val="-6"/>
                <w:sz w:val="24"/>
              </w:rPr>
              <w:t>某</w:t>
            </w:r>
            <w:r w:rsidR="000F405B" w:rsidRPr="00903EDC">
              <w:rPr>
                <w:rFonts w:asciiTheme="minorEastAsia" w:eastAsiaTheme="minorEastAsia" w:hAnsiTheme="minorEastAsia"/>
                <w:spacing w:val="-6"/>
                <w:sz w:val="24"/>
              </w:rPr>
              <w:t>个映射关系函数</w:t>
            </w:r>
            <w:r w:rsidR="000F405B" w:rsidRPr="00903EDC">
              <w:rPr>
                <w:rFonts w:asciiTheme="minorEastAsia" w:eastAsiaTheme="minorEastAsia" w:hAnsiTheme="minorEastAsia" w:hint="eastAsia"/>
                <w:spacing w:val="-6"/>
                <w:sz w:val="24"/>
              </w:rPr>
              <w:t>Ri</w:t>
            </w:r>
            <w:r w:rsidR="000F405B" w:rsidRPr="00903EDC">
              <w:rPr>
                <w:rFonts w:asciiTheme="minorEastAsia" w:eastAsiaTheme="minorEastAsia" w:hAnsiTheme="minorEastAsia"/>
                <w:spacing w:val="-6"/>
                <w:sz w:val="24"/>
              </w:rPr>
              <w:t>的定义域，</w:t>
            </w:r>
            <w:r w:rsidR="000F405B" w:rsidRPr="00903EDC">
              <w:rPr>
                <w:rFonts w:asciiTheme="minorEastAsia" w:eastAsiaTheme="minorEastAsia" w:hAnsiTheme="minorEastAsia" w:hint="eastAsia"/>
                <w:spacing w:val="-6"/>
                <w:sz w:val="24"/>
              </w:rPr>
              <w:t>range(</w:t>
            </w:r>
            <w:r w:rsidR="000F405B" w:rsidRPr="00903EDC">
              <w:rPr>
                <w:rFonts w:asciiTheme="minorEastAsia" w:eastAsiaTheme="minorEastAsia" w:hAnsiTheme="minorEastAsia"/>
                <w:spacing w:val="-6"/>
                <w:sz w:val="24"/>
              </w:rPr>
              <w:t>.</w:t>
            </w:r>
            <w:r w:rsidR="000F405B" w:rsidRPr="00903EDC">
              <w:rPr>
                <w:rFonts w:asciiTheme="minorEastAsia" w:eastAsiaTheme="minorEastAsia" w:hAnsiTheme="minorEastAsia" w:hint="eastAsia"/>
                <w:spacing w:val="-6"/>
                <w:sz w:val="24"/>
              </w:rPr>
              <w:t>)表示值域。具体如下图所示。</w:t>
            </w:r>
          </w:p>
          <w:p w14:paraId="792A938E" w14:textId="77777777" w:rsidR="000F405B" w:rsidRDefault="000F405B" w:rsidP="000F405B">
            <w:pPr>
              <w:pStyle w:val="a7"/>
              <w:ind w:left="993" w:rightChars="-500" w:right="-1050" w:firstLineChars="134" w:firstLine="281"/>
            </w:pPr>
            <w:r>
              <w:object w:dxaOrig="12320" w:dyaOrig="8286" w14:anchorId="78EA5C41">
                <v:shape id="_x0000_i1037" type="#_x0000_t75" style="width:332.25pt;height:223.5pt" o:ole="">
                  <v:imagedata r:id="rId36" o:title=""/>
                </v:shape>
                <o:OLEObject Type="Embed" ProgID="Visio.Drawing.11" ShapeID="_x0000_i1037" DrawAspect="Content" ObjectID="_1543047845" r:id="rId37"/>
              </w:object>
            </w:r>
          </w:p>
          <w:p w14:paraId="716BA725" w14:textId="77777777" w:rsidR="000F405B" w:rsidRDefault="000F405B" w:rsidP="000F405B">
            <w:pPr>
              <w:ind w:rightChars="-500" w:right="-1050"/>
              <w:jc w:val="center"/>
            </w:pPr>
            <w:r>
              <w:t>图</w:t>
            </w:r>
            <w:r>
              <w:rPr>
                <w:rFonts w:hint="eastAsia"/>
              </w:rPr>
              <w:t xml:space="preserve">2 </w:t>
            </w:r>
            <w:r>
              <w:rPr>
                <w:rFonts w:hint="eastAsia"/>
              </w:rPr>
              <w:t>不同的元路径</w:t>
            </w:r>
          </w:p>
          <w:p w14:paraId="49F81A52" w14:textId="77777777" w:rsidR="000F405B" w:rsidRPr="00700CAF" w:rsidRDefault="000718A2" w:rsidP="000F405B">
            <w:pPr>
              <w:pStyle w:val="a7"/>
              <w:ind w:left="284" w:rightChars="-500" w:right="-1050" w:firstLine="480"/>
              <w:rPr>
                <w:rFonts w:ascii="宋体"/>
                <w:spacing w:val="-6"/>
                <w:sz w:val="24"/>
              </w:rPr>
            </w:pPr>
            <w:r w:rsidRPr="00700CAF">
              <w:rPr>
                <w:rFonts w:ascii="宋体"/>
                <w:noProof/>
                <w:spacing w:val="-6"/>
                <w:sz w:val="24"/>
              </w:rPr>
              <mc:AlternateContent>
                <mc:Choice Requires="wpg">
                  <w:drawing>
                    <wp:anchor distT="0" distB="0" distL="114300" distR="114300" simplePos="0" relativeHeight="251696640" behindDoc="0" locked="0" layoutInCell="1" allowOverlap="1" wp14:anchorId="51E21283" wp14:editId="68ED10D1">
                      <wp:simplePos x="0" y="0"/>
                      <wp:positionH relativeFrom="column">
                        <wp:posOffset>5095875</wp:posOffset>
                      </wp:positionH>
                      <wp:positionV relativeFrom="paragraph">
                        <wp:posOffset>106680</wp:posOffset>
                      </wp:positionV>
                      <wp:extent cx="666750" cy="342900"/>
                      <wp:effectExtent l="0" t="0" r="0" b="0"/>
                      <wp:wrapNone/>
                      <wp:docPr id="23" name="组合 23"/>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28" name="直接箭头连接符 28"/>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53" name="文本框 53"/>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B07FB"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21283" id="组合 23" o:spid="_x0000_s1035" style="position:absolute;left:0;text-align:left;margin-left:401.25pt;margin-top:8.4pt;width:52.5pt;height:27pt;z-index:251696640;mso-width-relative:margin;mso-height-relative:margin"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">
                      <v:shape id="直接箭头连接符 28" o:spid="_x0000_s1036"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7aSMEAAADbAAAADwAAAGRycy9kb3ducmV2LnhtbERPy4rCMBTdD8w/hCu409Qig1ONUgZF&#10;wQfjA9eX5toWm5vSRO349WYhzPJw3pNZaypxp8aVlhUM+hEI4szqknMFp+OiNwLhPLLGyjIp+CMH&#10;s+nnxwQTbR+8p/vB5yKEsEtQQeF9nUjpsoIMur6tiQN3sY1BH2CTS93gI4SbSsZR9CUNlhwaCqzp&#10;p6DsergZBVifY54/v9fp8Pm7Oy23q03aDpXqdtp0DMJT6//Fb/dKK4jD2PAl/AA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tpIwQAAANsAAAAPAAAAAAAAAAAAAAAA&#10;AKECAABkcnMvZG93bnJldi54bWxQSwUGAAAAAAQABAD5AAAAjwMAAAAA&#10;" strokecolor="black [3213]" strokeweight=".5pt">
                        <v:stroke endarrow="open" endarrowwidth="narrow" endarrowlength="short" joinstyle="miter"/>
                      </v:shape>
                      <v:shape id="文本框 53" o:spid="_x0000_s1037"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9HscA&#10;AADbAAAADwAAAGRycy9kb3ducmV2LnhtbESPT2sCMRTE70K/Q3iF3jRbiyKrUUprQWit+Oegt8fm&#10;uZt287JNUt320zcFweMwM79hJrPW1uJEPhjHCu57GQjiwmnDpYLd9qU7AhEissbaMSn4oQCz6U1n&#10;grl2Z17TaRNLkSAcclRQxdjkUoaiIouh5xri5B2dtxiT9KXUHs8JbmvZz7KhtGg4LVTY0FNFxefm&#10;2yp4+9qvBh/P+109ev9dLE3hzWH+qtTdbfs4BhGpjdfwpb3QCgYP8P8l/Q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wvR7HAAAA2wAAAA8AAAAAAAAAAAAAAAAAmAIAAGRy&#10;cy9kb3ducmV2LnhtbFBLBQYAAAAABAAEAPUAAACMAwAAAAA=&#10;" fillcolor="white [3201]" stroked="f" strokeweight=".5pt">
                        <v:fill opacity="0"/>
                        <v:textbox>
                          <w:txbxContent>
                            <w:p w14:paraId="1C2B07FB"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690496" behindDoc="0" locked="0" layoutInCell="1" allowOverlap="1" wp14:anchorId="69AB0AF9" wp14:editId="61D0E59F">
                      <wp:simplePos x="0" y="0"/>
                      <wp:positionH relativeFrom="column">
                        <wp:posOffset>4162425</wp:posOffset>
                      </wp:positionH>
                      <wp:positionV relativeFrom="paragraph">
                        <wp:posOffset>68580</wp:posOffset>
                      </wp:positionV>
                      <wp:extent cx="666750" cy="342900"/>
                      <wp:effectExtent l="0" t="0" r="0" b="0"/>
                      <wp:wrapNone/>
                      <wp:docPr id="54" name="组合 54"/>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55" name="直接箭头连接符 55"/>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56" name="文本框 56"/>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98371"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观看</w:t>
                                    </w:r>
                                    <w:r w:rsidRPr="00882EA5">
                                      <w:rPr>
                                        <w:rFonts w:hint="eastAsia"/>
                                        <w:sz w:val="24"/>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AB0AF9" id="组合 54" o:spid="_x0000_s1038" style="position:absolute;left:0;text-align:left;margin-left:327.75pt;margin-top:5.4pt;width:52.5pt;height:27pt;z-index:251690496"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">
                      <v:shape id="直接箭头连接符 55" o:spid="_x0000_s1039"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Gq8UAAADbAAAADwAAAGRycy9kb3ducmV2LnhtbESPQWvCQBSE7wX/w/KE3pqNosXGbCSI&#10;pYK2WCs9P7LPJJh9G7Jbjf56t1DocZiZb5h00ZtGnKlztWUFoygGQVxYXXOp4PD1+jQD4TyyxsYy&#10;KbiSg0U2eEgx0fbCn3Te+1IECLsEFVTet4mUrqjIoItsSxy8o+0M+iC7UuoOLwFuGjmO42dpsOaw&#10;UGFLy4qK0/7HKMD2e8yr28smn9x2H4e39/U27ydKPQ77fA7CU+//w3/ttVYwncLvl/AD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kGq8UAAADbAAAADwAAAAAAAAAA&#10;AAAAAAChAgAAZHJzL2Rvd25yZXYueG1sUEsFBgAAAAAEAAQA+QAAAJMDAAAAAA==&#10;" strokecolor="black [3213]" strokeweight=".5pt">
                        <v:stroke endarrow="open" endarrowwidth="narrow" endarrowlength="short" joinstyle="miter"/>
                      </v:shape>
                      <v:shape id="文本框 56" o:spid="_x0000_s1040"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ehsYA&#10;AADbAAAADwAAAGRycy9kb3ducmV2LnhtbESPQWsCMRSE7wX/Q3iCt5ptQZGtUUqtINhaaj3o7bF5&#10;7qZuXtYk6tZfbwqFHoeZ+YYZT1tbizP5YBwreOhnIIgLpw2XCjZf8/sRiBCRNdaOScEPBZhOOndj&#10;zLW78Ced17EUCcIhRwVVjE0uZSgqshj6riFO3t55izFJX0rt8ZLgtpaPWTaUFg2nhQobeqmoOKxP&#10;VsHbcfsx+J5tN/VodV28m8Kb3etSqV63fX4CEamN/+G/9kIrGAzh90v6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ehsYAAADbAAAADwAAAAAAAAAAAAAAAACYAgAAZHJz&#10;L2Rvd25yZXYueG1sUEsFBgAAAAAEAAQA9QAAAIsDAAAAAA==&#10;" fillcolor="white [3201]" stroked="f" strokeweight=".5pt">
                        <v:fill opacity="0"/>
                        <v:textbox>
                          <w:txbxContent>
                            <w:p w14:paraId="13798371"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观看</w:t>
                              </w:r>
                              <w:r w:rsidRPr="00882EA5">
                                <w:rPr>
                                  <w:rFonts w:hint="eastAsia"/>
                                  <w:sz w:val="24"/>
                                  <w:vertAlign w:val="superscript"/>
                                </w:rPr>
                                <w:t>-1</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684352" behindDoc="0" locked="0" layoutInCell="1" allowOverlap="1" wp14:anchorId="2605E592" wp14:editId="4B44DF97">
                      <wp:simplePos x="0" y="0"/>
                      <wp:positionH relativeFrom="column">
                        <wp:posOffset>3238500</wp:posOffset>
                      </wp:positionH>
                      <wp:positionV relativeFrom="paragraph">
                        <wp:posOffset>68580</wp:posOffset>
                      </wp:positionV>
                      <wp:extent cx="666750" cy="342900"/>
                      <wp:effectExtent l="0" t="0" r="0" b="0"/>
                      <wp:wrapNone/>
                      <wp:docPr id="57" name="组合 57"/>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58" name="直接箭头连接符 58"/>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59" name="文本框 59"/>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F5A25"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5E592" id="组合 57" o:spid="_x0000_s1041" style="position:absolute;left:0;text-align:left;margin-left:255pt;margin-top:5.4pt;width:52.5pt;height:27pt;z-index:251684352;mso-width-relative:margin;mso-height-relative:margin"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">
                      <v:shape id="直接箭头连接符 58" o:spid="_x0000_s1042"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ipNcMAAADbAAAADwAAAGRycy9kb3ducmV2LnhtbERPTWvCQBC9F/wPyxR6001FpU3dhCCW&#10;ClVpVTwP2WkSzM6G7DaJ/vruQejx8b6X6WBq0VHrKssKnicRCOLc6ooLBafj+/gFhPPIGmvLpOBK&#10;DtJk9LDEWNuev6k7+EKEEHYxKii9b2IpXV6SQTexDXHgfmxr0AfYFlK32IdwU8tpFC2kwYpDQ4kN&#10;rUrKL4dfowCb85TXt9fPbHb72p8+dpttNsyUenocsjcQngb/L767N1rBPIwN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4qTXDAAAA2wAAAA8AAAAAAAAAAAAA&#10;AAAAoQIAAGRycy9kb3ducmV2LnhtbFBLBQYAAAAABAAEAPkAAACRAwAAAAA=&#10;" strokecolor="black [3213]" strokeweight=".5pt">
                        <v:stroke endarrow="open" endarrowwidth="narrow" endarrowlength="short" joinstyle="miter"/>
                      </v:shape>
                      <v:shape id="文本框 59" o:spid="_x0000_s1043"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K9McA&#10;AADbAAAADwAAAGRycy9kb3ducmV2LnhtbESPT2sCMRTE74V+h/AKvdVsBUVXo5RWQbC2+Odgb4/N&#10;627azcuapLr20zcFweMwM79hxtPW1uJIPhjHCh47GQjiwmnDpYLddv4wABEissbaMSk4U4Dp5PZm&#10;jLl2J17TcRNLkSAcclRQxdjkUoaiIouh4xri5H06bzEm6UupPZ4S3Naym2V9adFwWqiwoeeKiu/N&#10;j1Xweti/975e9rt68Pa7WJnCm4/ZUqn7u/ZpBCJSG6/hS3uhFfSG8P8l/Q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YivTHAAAA2wAAAA8AAAAAAAAAAAAAAAAAmAIAAGRy&#10;cy9kb3ducmV2LnhtbFBLBQYAAAAABAAEAPUAAACMAwAAAAA=&#10;" fillcolor="white [3201]" stroked="f" strokeweight=".5pt">
                        <v:fill opacity="0"/>
                        <v:textbox>
                          <w:txbxContent>
                            <w:p w14:paraId="1B7F5A25"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678208" behindDoc="0" locked="0" layoutInCell="1" allowOverlap="1" wp14:anchorId="2C427D9F" wp14:editId="0DDA0778">
                      <wp:simplePos x="0" y="0"/>
                      <wp:positionH relativeFrom="column">
                        <wp:posOffset>2295525</wp:posOffset>
                      </wp:positionH>
                      <wp:positionV relativeFrom="paragraph">
                        <wp:posOffset>97155</wp:posOffset>
                      </wp:positionV>
                      <wp:extent cx="666750" cy="342900"/>
                      <wp:effectExtent l="0" t="0" r="0" b="0"/>
                      <wp:wrapNone/>
                      <wp:docPr id="60" name="组合 60"/>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61" name="直接箭头连接符 61"/>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62" name="文本框 62"/>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0B148"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观看</w:t>
                                    </w:r>
                                    <w:r w:rsidRPr="00882EA5">
                                      <w:rPr>
                                        <w:rFonts w:hint="eastAsia"/>
                                        <w:sz w:val="24"/>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27D9F" id="组合 60" o:spid="_x0000_s1044" style="position:absolute;left:0;text-align:left;margin-left:180.75pt;margin-top:7.65pt;width:52.5pt;height:27pt;z-index:251678208"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">
                      <v:shape id="直接箭头连接符 61" o:spid="_x0000_s1045"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7KFcQAAADbAAAADwAAAGRycy9kb3ducmV2LnhtbESP3YrCMBSE7wXfIRzBO00VkbVrlCK7&#10;KPiDurLXh+ZsW2xOShO1+vRmQfBymJlvmOm8MaW4Uu0KywoG/QgEcWp1wZmC08937wOE88gaS8uk&#10;4E4O5rN2a4qxtjc+0PXoMxEg7GJUkHtfxVK6NCeDrm8r4uD92dqgD7LOpK7xFuCmlMMoGkuDBYeF&#10;HCta5JSejxejAKvfIX89Jutk9NjvTsvtapM0I6W6nSb5BOGp8e/wq73SCsYD+P8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soVxAAAANsAAAAPAAAAAAAAAAAA&#10;AAAAAKECAABkcnMvZG93bnJldi54bWxQSwUGAAAAAAQABAD5AAAAkgMAAAAA&#10;" strokecolor="black [3213]" strokeweight=".5pt">
                        <v:stroke endarrow="open" endarrowwidth="narrow" endarrowlength="short" joinstyle="miter"/>
                      </v:shape>
                      <v:shape id="文本框 62" o:spid="_x0000_s1046"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SOMYA&#10;AADbAAAADwAAAGRycy9kb3ducmV2LnhtbESPQWsCMRSE7wX/Q3iCt5pVUGRrlKItCLaWWg96e2ye&#10;u6mblzVJdeuvbwqFHoeZ+YaZzltbiwv5YBwrGPQzEMSF04ZLBbuP5/sJiBCRNdaOScE3BZjPOndT&#10;zLW78jtdtrEUCcIhRwVVjE0uZSgqshj6riFO3tF5izFJX0rt8ZrgtpbDLBtLi4bTQoUNLSoqTtsv&#10;q+DlvH8bfS73u3qyua1eTeHN4WmtVK/bPj6AiNTG//Bfe6UVjIfw+yX9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DSOMYAAADbAAAADwAAAAAAAAAAAAAAAACYAgAAZHJz&#10;L2Rvd25yZXYueG1sUEsFBgAAAAAEAAQA9QAAAIsDAAAAAA==&#10;" fillcolor="white [3201]" stroked="f" strokeweight=".5pt">
                        <v:fill opacity="0"/>
                        <v:textbox>
                          <w:txbxContent>
                            <w:p w14:paraId="6920B148"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观看</w:t>
                              </w:r>
                              <w:r w:rsidRPr="00882EA5">
                                <w:rPr>
                                  <w:rFonts w:hint="eastAsia"/>
                                  <w:sz w:val="24"/>
                                  <w:vertAlign w:val="superscript"/>
                                </w:rPr>
                                <w:t>-1</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672064" behindDoc="0" locked="0" layoutInCell="1" allowOverlap="1" wp14:anchorId="005D3DBF" wp14:editId="14166FE0">
                      <wp:simplePos x="0" y="0"/>
                      <wp:positionH relativeFrom="column">
                        <wp:posOffset>1276350</wp:posOffset>
                      </wp:positionH>
                      <wp:positionV relativeFrom="paragraph">
                        <wp:posOffset>116205</wp:posOffset>
                      </wp:positionV>
                      <wp:extent cx="666750" cy="342900"/>
                      <wp:effectExtent l="0" t="0" r="0" b="0"/>
                      <wp:wrapNone/>
                      <wp:docPr id="63" name="组合 63"/>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64" name="直接箭头连接符 64"/>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65" name="文本框 65"/>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81419"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5D3DBF" id="组合 63" o:spid="_x0000_s1047" style="position:absolute;left:0;text-align:left;margin-left:100.5pt;margin-top:9.15pt;width:52.5pt;height:27pt;z-index:251672064;mso-width-relative:margin;mso-height-relative:margin"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">
                      <v:shape id="直接箭头连接符 64" o:spid="_x0000_s1048"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pjcUAAADbAAAADwAAAGRycy9kb3ducmV2LnhtbESPQWvCQBSE7wX/w/KE3upGCdLGrBKk&#10;pYFaqVE8P7LPJJh9G7Jbjf76bqHQ4zAz3zDpajCtuFDvGssKppMIBHFpdcOVgsP+7ekZhPPIGlvL&#10;pOBGDlbL0UOKibZX3tGl8JUIEHYJKqi97xIpXVmTQTexHXHwTrY36IPsK6l7vAa4aeUsiubSYMNh&#10;ocaO1jWV5+LbKMDuOOPX+8tHFt+/tof3z3yTDbFSj+MhW4DwNPj/8F871wrmMfx+C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lpjcUAAADbAAAADwAAAAAAAAAA&#10;AAAAAAChAgAAZHJzL2Rvd25yZXYueG1sUEsFBgAAAAAEAAQA+QAAAJMDAAAAAA==&#10;" strokecolor="black [3213]" strokeweight=".5pt">
                        <v:stroke endarrow="open" endarrowwidth="narrow" endarrowlength="short" joinstyle="miter"/>
                      </v:shape>
                      <v:shape id="文本框 65" o:spid="_x0000_s1049"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KTMYA&#10;AADbAAAADwAAAGRycy9kb3ducmV2LnhtbESPQWsCMRSE7wX/Q3iCt5ptQZGtUUqtINhaaj3o7bF5&#10;7qZuXtYk6tZfbwqFHoeZ+YYZT1tbizP5YBwreOhnIIgLpw2XCjZf8/sRiBCRNdaOScEPBZhOOndj&#10;zLW78Ced17EUCcIhRwVVjE0uZSgqshj6riFO3t55izFJX0rt8ZLgtpaPWTaUFg2nhQobeqmoOKxP&#10;VsHbcfsx+J5tN/VodV28m8Kb3etSqV63fX4CEamN/+G/9kIrGA7g90v6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lKTMYAAADbAAAADwAAAAAAAAAAAAAAAACYAgAAZHJz&#10;L2Rvd25yZXYueG1sUEsFBgAAAAAEAAQA9QAAAIsDAAAAAA==&#10;" fillcolor="white [3201]" stroked="f" strokeweight=".5pt">
                        <v:fill opacity="0"/>
                        <v:textbox>
                          <w:txbxContent>
                            <w:p w14:paraId="34781419"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v:textbox>
                      </v:shape>
                    </v:group>
                  </w:pict>
                </mc:Fallback>
              </mc:AlternateContent>
            </w:r>
          </w:p>
          <w:p w14:paraId="4E169A93" w14:textId="77777777" w:rsidR="000F405B" w:rsidRPr="00700CAF" w:rsidRDefault="000F405B" w:rsidP="000F405B">
            <w:pPr>
              <w:ind w:rightChars="-500" w:right="-1050" w:firstLineChars="500" w:firstLine="1140"/>
              <w:rPr>
                <w:rFonts w:ascii="宋体"/>
                <w:spacing w:val="-6"/>
                <w:sz w:val="24"/>
              </w:rPr>
            </w:pPr>
            <w:r w:rsidRPr="00700CAF">
              <w:rPr>
                <w:rFonts w:ascii="宋体"/>
                <w:spacing w:val="-6"/>
                <w:sz w:val="24"/>
              </w:rPr>
              <w:t>P1：</w:t>
            </w:r>
            <w:r w:rsidRPr="00700CAF">
              <w:rPr>
                <w:rFonts w:ascii="宋体" w:hint="eastAsia"/>
                <w:spacing w:val="-6"/>
                <w:sz w:val="24"/>
              </w:rPr>
              <w:t>用户</w:t>
            </w:r>
            <w:r w:rsidRPr="00700CAF">
              <w:rPr>
                <w:rFonts w:ascii="宋体"/>
                <w:spacing w:val="-6"/>
                <w:sz w:val="24"/>
              </w:rPr>
              <w:t xml:space="preserve">          电影</w:t>
            </w:r>
            <w:r w:rsidRPr="00700CAF">
              <w:rPr>
                <w:rFonts w:ascii="宋体" w:hint="eastAsia"/>
                <w:spacing w:val="-6"/>
                <w:sz w:val="24"/>
              </w:rPr>
              <w:t xml:space="preserve"> </w:t>
            </w:r>
            <w:r w:rsidRPr="00700CAF">
              <w:rPr>
                <w:rFonts w:ascii="宋体"/>
                <w:spacing w:val="-6"/>
                <w:sz w:val="24"/>
              </w:rPr>
              <w:t xml:space="preserve">         用户</w:t>
            </w:r>
            <w:r w:rsidRPr="00700CAF">
              <w:rPr>
                <w:rFonts w:ascii="宋体" w:hint="eastAsia"/>
                <w:spacing w:val="-6"/>
                <w:sz w:val="24"/>
              </w:rPr>
              <w:t xml:space="preserve">         电影        </w:t>
            </w:r>
            <w:r w:rsidRPr="00700CAF">
              <w:rPr>
                <w:rFonts w:ascii="宋体"/>
                <w:spacing w:val="-6"/>
                <w:sz w:val="24"/>
              </w:rPr>
              <w:t xml:space="preserve"> 用户</w:t>
            </w:r>
            <w:r w:rsidRPr="00700CAF">
              <w:rPr>
                <w:rFonts w:ascii="宋体" w:hint="eastAsia"/>
                <w:spacing w:val="-6"/>
                <w:sz w:val="24"/>
              </w:rPr>
              <w:t xml:space="preserve">         电影</w:t>
            </w:r>
          </w:p>
          <w:p w14:paraId="5434CAA0" w14:textId="77777777" w:rsidR="000F405B" w:rsidRPr="00700CAF" w:rsidRDefault="000718A2" w:rsidP="000F405B">
            <w:pPr>
              <w:pStyle w:val="a7"/>
              <w:ind w:left="284" w:rightChars="-500" w:right="-1050" w:firstLine="480"/>
              <w:rPr>
                <w:rFonts w:ascii="宋体"/>
                <w:spacing w:val="-6"/>
                <w:sz w:val="24"/>
              </w:rPr>
            </w:pPr>
            <w:r w:rsidRPr="00700CAF">
              <w:rPr>
                <w:rFonts w:ascii="宋体"/>
                <w:noProof/>
                <w:spacing w:val="-6"/>
                <w:sz w:val="24"/>
              </w:rPr>
              <mc:AlternateContent>
                <mc:Choice Requires="wpg">
                  <w:drawing>
                    <wp:anchor distT="0" distB="0" distL="114300" distR="114300" simplePos="0" relativeHeight="251727360" behindDoc="0" locked="0" layoutInCell="1" allowOverlap="1" wp14:anchorId="3BCEB3A7" wp14:editId="03CED642">
                      <wp:simplePos x="0" y="0"/>
                      <wp:positionH relativeFrom="column">
                        <wp:posOffset>5008245</wp:posOffset>
                      </wp:positionH>
                      <wp:positionV relativeFrom="paragraph">
                        <wp:posOffset>113030</wp:posOffset>
                      </wp:positionV>
                      <wp:extent cx="704850" cy="342900"/>
                      <wp:effectExtent l="0" t="0" r="0" b="0"/>
                      <wp:wrapNone/>
                      <wp:docPr id="66" name="组合 66"/>
                      <wp:cNvGraphicFramePr/>
                      <a:graphic xmlns:a="http://schemas.openxmlformats.org/drawingml/2006/main">
                        <a:graphicData uri="http://schemas.microsoft.com/office/word/2010/wordprocessingGroup">
                          <wpg:wgp>
                            <wpg:cNvGrpSpPr/>
                            <wpg:grpSpPr>
                              <a:xfrm>
                                <a:off x="0" y="0"/>
                                <a:ext cx="704850" cy="342900"/>
                                <a:chOff x="0" y="0"/>
                                <a:chExt cx="704850" cy="342900"/>
                              </a:xfrm>
                            </wpg:grpSpPr>
                            <wps:wsp>
                              <wps:cNvPr id="67" name="直接箭头连接符 67"/>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68" name="文本框 68"/>
                              <wps:cNvSpPr txBox="1"/>
                              <wps:spPr>
                                <a:xfrm>
                                  <a:off x="1238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EE15B"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CEB3A7" id="组合 66" o:spid="_x0000_s1050" style="position:absolute;left:0;text-align:left;margin-left:394.35pt;margin-top:8.9pt;width:55.5pt;height:27pt;z-index:251727360;mso-width-relative:margin;mso-height-relative:margin" coordsize="7048,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">
                      <v:shape id="直接箭头连接符 67" o:spid="_x0000_s1051"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v3+sUAAADbAAAADwAAAGRycy9kb3ducmV2LnhtbESPQWvCQBSE7wX/w/KE3pqNItbGbCSI&#10;pYK2WCs9P7LPJJh9G7Jbjf56t1DocZiZb5h00ZtGnKlztWUFoygGQVxYXXOp4PD1+jQD4TyyxsYy&#10;KbiSg0U2eEgx0fbCn3Te+1IECLsEFVTet4mUrqjIoItsSxy8o+0M+iC7UuoOLwFuGjmO46k0WHNY&#10;qLClZUXFaf9jFGD7PebV7WWTT267j8Pb+3qb9xOlHod9Pgfhqff/4b/2WiuYPsPvl/AD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v3+sUAAADbAAAADwAAAAAAAAAA&#10;AAAAAAChAgAAZHJzL2Rvd25yZXYueG1sUEsFBgAAAAAEAAQA+QAAAJMDAAAAAA==&#10;" strokecolor="black [3213]" strokeweight=".5pt">
                        <v:stroke endarrow="open" endarrowwidth="narrow" endarrowlength="short" joinstyle="miter"/>
                      </v:shape>
                      <v:shape id="文本框 68" o:spid="_x0000_s1052" type="#_x0000_t202" style="position:absolute;left:1238;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l0sMA&#10;AADbAAAADwAAAGRycy9kb3ducmV2LnhtbERPy2oCMRTdF/yHcAV3NWNBkalRim1BsLb4WNjdZXI7&#10;E53cjEmqo19vFoUuD+c9mbW2FmfywThWMOhnIIgLpw2XCnbb98cxiBCRNdaOScGVAsymnYcJ5tpd&#10;eE3nTSxFCuGQo4IqxiaXMhQVWQx91xAn7sd5izFBX0rt8ZLCbS2fsmwkLRpODRU2NK+oOG5+rYKP&#10;0/5reHjd7+rx522xMoU3329LpXrd9uUZRKQ2/ov/3AutYJTGpi/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jl0sMAAADbAAAADwAAAAAAAAAAAAAAAACYAgAAZHJzL2Rv&#10;d25yZXYueG1sUEsFBgAAAAAEAAQA9QAAAIgDAAAAAA==&#10;" fillcolor="white [3201]" stroked="f" strokeweight=".5pt">
                        <v:fill opacity="0"/>
                        <v:textbox>
                          <w:txbxContent>
                            <w:p w14:paraId="2B4EE15B"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721216" behindDoc="0" locked="0" layoutInCell="1" allowOverlap="1" wp14:anchorId="30FE5DB2" wp14:editId="295D4697">
                      <wp:simplePos x="0" y="0"/>
                      <wp:positionH relativeFrom="column">
                        <wp:posOffset>4133850</wp:posOffset>
                      </wp:positionH>
                      <wp:positionV relativeFrom="paragraph">
                        <wp:posOffset>110490</wp:posOffset>
                      </wp:positionV>
                      <wp:extent cx="666750" cy="342900"/>
                      <wp:effectExtent l="0" t="0" r="0" b="0"/>
                      <wp:wrapNone/>
                      <wp:docPr id="69" name="组合 69"/>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70" name="直接箭头连接符 70"/>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71" name="文本框 71"/>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A82E1"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r w:rsidRPr="00882EA5">
                                      <w:rPr>
                                        <w:rFonts w:hint="eastAsia"/>
                                        <w:sz w:val="24"/>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E5DB2" id="组合 69" o:spid="_x0000_s1053" style="position:absolute;left:0;text-align:left;margin-left:325.5pt;margin-top:8.7pt;width:52.5pt;height:27pt;z-index:251721216;mso-width-relative:margin;mso-height-relative:margin"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">
                      <v:shape id="直接箭头连接符 70" o:spid="_x0000_s1054"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v5U8MAAADbAAAADwAAAGRycy9kb3ducmV2LnhtbERPTWvCQBC9F/wPyxR6001FtE3dhCCW&#10;ClVpVTwP2WkSzM6G7DaJ/vruQejx8b6X6WBq0VHrKssKnicRCOLc6ooLBafj+/gFhPPIGmvLpOBK&#10;DtJk9LDEWNuev6k7+EKEEHYxKii9b2IpXV6SQTexDXHgfmxr0AfYFlK32IdwU8tpFM2lwYpDQ4kN&#10;rUrKL4dfowCb85TXt9fPbHb72p8+dpttNsyUenocsjcQngb/L767N1rBIqwP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7+VPDAAAA2wAAAA8AAAAAAAAAAAAA&#10;AAAAoQIAAGRycy9kb3ducmV2LnhtbFBLBQYAAAAABAAEAPkAAACRAwAAAAA=&#10;" strokecolor="black [3213]" strokeweight=".5pt">
                        <v:stroke endarrow="open" endarrowwidth="narrow" endarrowlength="short" joinstyle="miter"/>
                      </v:shape>
                      <v:shape id="文本框 71" o:spid="_x0000_s1055"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vakscA&#10;AADbAAAADwAAAGRycy9kb3ducmV2LnhtbESPT2sCMRTE74LfIbxCb5q10CqrUUr/gFCtVD3Y22Pz&#10;uhu7edkmUdd+elMQehxm5jfMZNbaWhzJB+NYwaCfgSAunDZcKthuXnsjECEia6wdk4IzBZhNu50J&#10;5tqd+IOO61iKBOGQo4IqxiaXMhQVWQx91xAn78t5izFJX0rt8ZTgtpZ3WfYgLRpOCxU29FRR8b0+&#10;WAWLn93qfv+829aj99/50hTefL68KXV70z6OQURq43/42p5rBcMB/H1JP0B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b2pLHAAAA2wAAAA8AAAAAAAAAAAAAAAAAmAIAAGRy&#10;cy9kb3ducmV2LnhtbFBLBQYAAAAABAAEAPUAAACMAwAAAAA=&#10;" fillcolor="white [3201]" stroked="f" strokeweight=".5pt">
                        <v:fill opacity="0"/>
                        <v:textbox>
                          <w:txbxContent>
                            <w:p w14:paraId="7DDA82E1"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r w:rsidRPr="00882EA5">
                                <w:rPr>
                                  <w:rFonts w:hint="eastAsia"/>
                                  <w:sz w:val="24"/>
                                  <w:vertAlign w:val="superscript"/>
                                </w:rPr>
                                <w:t>-1</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715072" behindDoc="0" locked="0" layoutInCell="1" allowOverlap="1" wp14:anchorId="7A69C8EC" wp14:editId="474DFD2C">
                      <wp:simplePos x="0" y="0"/>
                      <wp:positionH relativeFrom="column">
                        <wp:posOffset>3181350</wp:posOffset>
                      </wp:positionH>
                      <wp:positionV relativeFrom="paragraph">
                        <wp:posOffset>110490</wp:posOffset>
                      </wp:positionV>
                      <wp:extent cx="666750" cy="342900"/>
                      <wp:effectExtent l="0" t="0" r="0" b="0"/>
                      <wp:wrapNone/>
                      <wp:docPr id="72" name="组合 72"/>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73" name="直接箭头连接符 73"/>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74" name="文本框 74"/>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8C5DF"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69C8EC" id="组合 72" o:spid="_x0000_s1056" style="position:absolute;left:0;text-align:left;margin-left:250.5pt;margin-top:8.7pt;width:52.5pt;height:27pt;z-index:251715072;mso-width-relative:margin;mso-height-relative:margin"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">
                      <v:shape id="直接箭头连接符 73" o:spid="_x0000_s1057"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lnJMUAAADbAAAADwAAAGRycy9kb3ducmV2LnhtbESP3WrCQBSE7wu+w3IE7+rGH7SNrhJK&#10;RcFWWhWvD9ljEsyeDdlVo0/vCoVeDjPzDTOdN6YUF6pdYVlBrxuBIE6tLjhTsN8tXt9AOI+ssbRM&#10;Cm7kYD5rvUwx1vbKv3TZ+kwECLsYFeTeV7GULs3JoOvaijh4R1sb9EHWmdQ1XgPclLIfRSNpsOCw&#10;kGNFHzmlp+3ZKMDq0OfP+/s6Gd5/Nvvl9+oraYZKddpNMgHhqfH/4b/2SisYD+D5JfwA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lnJMUAAADbAAAADwAAAAAAAAAA&#10;AAAAAAChAgAAZHJzL2Rvd25yZXYueG1sUEsFBgAAAAAEAAQA+QAAAJMDAAAAAA==&#10;" strokecolor="black [3213]" strokeweight=".5pt">
                        <v:stroke endarrow="open" endarrowwidth="narrow" endarrowlength="short" joinstyle="miter"/>
                      </v:shape>
                      <v:shape id="文本框 74" o:spid="_x0000_s1058"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5CscA&#10;AADbAAAADwAAAGRycy9kb3ducmV2LnhtbESPT2sCMRTE70K/Q3gFb5pt0SqrUUpVEPpHqh7s7bF5&#10;3U27edkmqW799KZQ6HGYmd8w03lra3EkH4xjBTf9DARx4bThUsF+t+qNQYSIrLF2TAp+KMB8dtWZ&#10;Yq7diV/puI2lSBAOOSqoYmxyKUNRkcXQdw1x8t6dtxiT9KXUHk8Jbmt5m2V30qLhtFBhQw8VFZ/b&#10;b6vg6euwGX4sDvt6/HJeP5vCm7flo1Ld6/Z+AiJSG//Df+21VjAawO+X9AP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seQrHAAAA2wAAAA8AAAAAAAAAAAAAAAAAmAIAAGRy&#10;cy9kb3ducmV2LnhtbFBLBQYAAAAABAAEAPUAAACMAwAAAAA=&#10;" fillcolor="white [3201]" stroked="f" strokeweight=".5pt">
                        <v:fill opacity="0"/>
                        <v:textbox>
                          <w:txbxContent>
                            <w:p w14:paraId="0A08C5DF"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708928" behindDoc="0" locked="0" layoutInCell="1" allowOverlap="1" wp14:anchorId="15F64925" wp14:editId="2460C0D9">
                      <wp:simplePos x="0" y="0"/>
                      <wp:positionH relativeFrom="column">
                        <wp:posOffset>2295525</wp:posOffset>
                      </wp:positionH>
                      <wp:positionV relativeFrom="paragraph">
                        <wp:posOffset>120015</wp:posOffset>
                      </wp:positionV>
                      <wp:extent cx="666750" cy="342900"/>
                      <wp:effectExtent l="0" t="0" r="0" b="0"/>
                      <wp:wrapNone/>
                      <wp:docPr id="75" name="组合 75"/>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76" name="直接箭头连接符 76"/>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77" name="文本框 77"/>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77832"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r w:rsidRPr="00882EA5">
                                      <w:rPr>
                                        <w:rFonts w:hint="eastAsia"/>
                                        <w:sz w:val="24"/>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F64925" id="组合 75" o:spid="_x0000_s1059" style="position:absolute;left:0;text-align:left;margin-left:180.75pt;margin-top:9.45pt;width:52.5pt;height:27pt;z-index:251708928;mso-width-relative:margin;mso-height-relative:margin"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">
                      <v:shape id="直接箭头连接符 76" o:spid="_x0000_s1060"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7EvMUAAADbAAAADwAAAGRycy9kb3ducmV2LnhtbESPQWvCQBSE7wX/w/KE3pqNItbGbCSI&#10;pYK2WCs9P7LPJJh9G7Jbjf56t1DocZiZb5h00ZtGnKlztWUFoygGQVxYXXOp4PD1+jQD4TyyxsYy&#10;KbiSg0U2eEgx0fbCn3Te+1IECLsEFVTet4mUrqjIoItsSxy8o+0M+iC7UuoOLwFuGjmO46k0WHNY&#10;qLClZUXFaf9jFGD7PebV7WWTT267j8Pb+3qb9xOlHod9Pgfhqff/4b/2Wit4nsLvl/AD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7EvMUAAADbAAAADwAAAAAAAAAA&#10;AAAAAAChAgAAZHJzL2Rvd25yZXYueG1sUEsFBgAAAAAEAAQA+QAAAJMDAAAAAA==&#10;" strokecolor="black [3213]" strokeweight=".5pt">
                        <v:stroke endarrow="open" endarrowwidth="narrow" endarrowlength="short" joinstyle="miter"/>
                      </v:shape>
                      <v:shape id="文本框 77" o:spid="_x0000_s1061"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7nfccA&#10;AADbAAAADwAAAGRycy9kb3ducmV2LnhtbESPQWsCMRSE74L/ITzBm2YrtMpqlNJaEFotVQ/29ti8&#10;7qbdvGyTVNf+eiMUehxm5htmtmhtLY7kg3Gs4GaYgSAunDZcKtjvngYTECEia6wdk4IzBVjMu50Z&#10;5tqd+I2O21iKBOGQo4IqxiaXMhQVWQxD1xAn78N5izFJX0rt8ZTgtpajLLuTFg2nhQobeqio+Nr+&#10;WAUv34fX28/Hw76ebH5Xa1N48758Vqrfa++nICK18T/8115pBeMxXL+kH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533HAAAA2wAAAA8AAAAAAAAAAAAAAAAAmAIAAGRy&#10;cy9kb3ducmV2LnhtbFBLBQYAAAAABAAEAPUAAACMAwAAAAA=&#10;" fillcolor="white [3201]" stroked="f" strokeweight=".5pt">
                        <v:fill opacity="0"/>
                        <v:textbox>
                          <w:txbxContent>
                            <w:p w14:paraId="29577832" w14:textId="77777777" w:rsidR="000F405B" w:rsidRPr="00EE22BA" w:rsidRDefault="000F405B" w:rsidP="005168C7">
                              <w:pPr>
                                <w:rPr>
                                  <w:color w:val="000000"/>
                                  <w:sz w:val="18"/>
                                  <w:szCs w:val="18"/>
                                  <w14:textFill>
                                    <w14:solidFill>
                                      <w14:srgbClr w14:val="000000">
                                        <w14:alpha w14:val="100000"/>
                                      </w14:srgbClr>
                                    </w14:solidFill>
                                  </w14:textFill>
                                </w:rPr>
                              </w:pPr>
                              <w:r>
                                <w:rPr>
                                  <w:rFonts w:hint="eastAsia"/>
                                  <w:sz w:val="18"/>
                                  <w:szCs w:val="18"/>
                                </w:rPr>
                                <w:t>主演</w:t>
                              </w:r>
                              <w:r w:rsidRPr="00882EA5">
                                <w:rPr>
                                  <w:rFonts w:hint="eastAsia"/>
                                  <w:sz w:val="24"/>
                                  <w:vertAlign w:val="superscript"/>
                                </w:rPr>
                                <w:t>-1</w:t>
                              </w:r>
                            </w:p>
                          </w:txbxContent>
                        </v:textbox>
                      </v:shape>
                    </v:group>
                  </w:pict>
                </mc:Fallback>
              </mc:AlternateContent>
            </w:r>
            <w:r w:rsidRPr="00700CAF">
              <w:rPr>
                <w:rFonts w:ascii="宋体"/>
                <w:noProof/>
                <w:spacing w:val="-6"/>
                <w:sz w:val="24"/>
              </w:rPr>
              <mc:AlternateContent>
                <mc:Choice Requires="wpg">
                  <w:drawing>
                    <wp:anchor distT="0" distB="0" distL="114300" distR="114300" simplePos="0" relativeHeight="251702784" behindDoc="0" locked="0" layoutInCell="1" allowOverlap="1" wp14:anchorId="2ED30559" wp14:editId="7080E9DE">
                      <wp:simplePos x="0" y="0"/>
                      <wp:positionH relativeFrom="column">
                        <wp:posOffset>1381125</wp:posOffset>
                      </wp:positionH>
                      <wp:positionV relativeFrom="paragraph">
                        <wp:posOffset>120015</wp:posOffset>
                      </wp:positionV>
                      <wp:extent cx="666750" cy="342900"/>
                      <wp:effectExtent l="0" t="0" r="0" b="0"/>
                      <wp:wrapNone/>
                      <wp:docPr id="78" name="组合 78"/>
                      <wp:cNvGraphicFramePr/>
                      <a:graphic xmlns:a="http://schemas.openxmlformats.org/drawingml/2006/main">
                        <a:graphicData uri="http://schemas.microsoft.com/office/word/2010/wordprocessingGroup">
                          <wpg:wgp>
                            <wpg:cNvGrpSpPr/>
                            <wpg:grpSpPr>
                              <a:xfrm>
                                <a:off x="0" y="0"/>
                                <a:ext cx="666750" cy="342900"/>
                                <a:chOff x="0" y="0"/>
                                <a:chExt cx="666750" cy="342900"/>
                              </a:xfrm>
                            </wpg:grpSpPr>
                            <wps:wsp>
                              <wps:cNvPr id="79" name="直接箭头连接符 79"/>
                              <wps:cNvCnPr/>
                              <wps:spPr>
                                <a:xfrm>
                                  <a:off x="0" y="228600"/>
                                  <a:ext cx="581025" cy="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0" name="文本框 80"/>
                              <wps:cNvSpPr txBox="1"/>
                              <wps:spPr>
                                <a:xfrm>
                                  <a:off x="85725" y="0"/>
                                  <a:ext cx="581025"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76D6A"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D30559" id="组合 78" o:spid="_x0000_s1062" style="position:absolute;left:0;text-align:left;margin-left:108.75pt;margin-top:9.45pt;width:52.5pt;height:27pt;z-index:251702784;mso-width-relative:margin;mso-height-relative:margin" coordsize="6667,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">
                      <v:shape id="直接箭头连接符 79" o:spid="_x0000_s1063" type="#_x0000_t32" style="position:absolute;top:2286;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FQzsUAAADbAAAADwAAAGRycy9kb3ducmV2LnhtbESPQWvCQBSE74L/YXlCb82mIrXGrBKk&#10;pUKrVA2eH9nXJJh9G7JbTf31XaHgcZiZb5h02ZtGnKlztWUFT1EMgriwuuZSQX54e3wB4TyyxsYy&#10;KfglB8vFcJBiou2Fd3Te+1IECLsEFVTet4mUrqjIoItsSxy8b9sZ9EF2pdQdXgLcNHIcx8/SYM1h&#10;ocKWVhUVp/2PUYDtccyv19lHNrl+bfP3zfoz6ydKPYz6bA7CU+/v4f/2WiuYzuD2JfwA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FQzsUAAADbAAAADwAAAAAAAAAA&#10;AAAAAAChAgAAZHJzL2Rvd25yZXYueG1sUEsFBgAAAAAEAAQA+QAAAJMDAAAAAA==&#10;" strokecolor="black [3213]" strokeweight=".5pt">
                        <v:stroke endarrow="open" endarrowwidth="narrow" endarrowlength="short" joinstyle="miter"/>
                      </v:shape>
                      <v:shape id="文本框 80" o:spid="_x0000_s1064" type="#_x0000_t202" style="position:absolute;left:857;width:5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PLsQA&#10;AADbAAAADwAAAGRycy9kb3ducmV2LnhtbERPTWsCMRC9C/0PYQq9aVahZVmNItaC0FqpetDbsBl3&#10;YzeTbZLqtr/eHAo9Pt73ZNbZRlzIB+NYwXCQgSAunTZcKdjvXvo5iBCRNTaOScEPBZhN73oTLLS7&#10;8gddtrESKYRDgQrqGNtCylDWZDEMXEucuJPzFmOCvpLa4zWF20aOsuxJWjScGmpsaVFT+bn9tgre&#10;vg6bx/PzYd/k77+rtSm9OS5flXq47+ZjEJG6+C/+c6+0gjytT1/SD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CDy7EAAAA2wAAAA8AAAAAAAAAAAAAAAAAmAIAAGRycy9k&#10;b3ducmV2LnhtbFBLBQYAAAAABAAEAPUAAACJAwAAAAA=&#10;" fillcolor="white [3201]" stroked="f" strokeweight=".5pt">
                        <v:fill opacity="0"/>
                        <v:textbox>
                          <w:txbxContent>
                            <w:p w14:paraId="04876D6A" w14:textId="77777777" w:rsidR="000F405B" w:rsidRPr="00EE22BA" w:rsidRDefault="000F405B" w:rsidP="005168C7">
                              <w:pPr>
                                <w:rPr>
                                  <w:color w:val="000000"/>
                                  <w:sz w:val="18"/>
                                  <w:szCs w:val="18"/>
                                  <w14:textFill>
                                    <w14:solidFill>
                                      <w14:srgbClr w14:val="000000">
                                        <w14:alpha w14:val="100000"/>
                                      </w14:srgbClr>
                                    </w14:solidFill>
                                  </w14:textFill>
                                </w:rPr>
                              </w:pPr>
                              <w:r w:rsidRPr="00EE22BA">
                                <w:rPr>
                                  <w:sz w:val="18"/>
                                  <w:szCs w:val="18"/>
                                </w:rPr>
                                <w:t>观看</w:t>
                              </w:r>
                            </w:p>
                          </w:txbxContent>
                        </v:textbox>
                      </v:shape>
                    </v:group>
                  </w:pict>
                </mc:Fallback>
              </mc:AlternateContent>
            </w:r>
          </w:p>
          <w:p w14:paraId="084E3212" w14:textId="77777777" w:rsidR="000F405B" w:rsidRPr="00700CAF" w:rsidRDefault="000F405B" w:rsidP="000F405B">
            <w:pPr>
              <w:ind w:rightChars="-162" w:right="-340"/>
              <w:rPr>
                <w:rFonts w:ascii="宋体"/>
                <w:spacing w:val="-6"/>
                <w:sz w:val="24"/>
              </w:rPr>
            </w:pPr>
            <w:r w:rsidRPr="00700CAF">
              <w:rPr>
                <w:rFonts w:ascii="宋体" w:hint="eastAsia"/>
                <w:spacing w:val="-6"/>
                <w:sz w:val="24"/>
              </w:rPr>
              <w:t xml:space="preserve">    </w:t>
            </w:r>
            <w:r w:rsidRPr="00700CAF">
              <w:rPr>
                <w:rFonts w:ascii="宋体"/>
                <w:spacing w:val="-6"/>
                <w:sz w:val="24"/>
              </w:rPr>
              <w:t xml:space="preserve">      P2：用户</w:t>
            </w:r>
            <w:r w:rsidRPr="00700CAF">
              <w:rPr>
                <w:rFonts w:ascii="宋体" w:hint="eastAsia"/>
                <w:spacing w:val="-6"/>
                <w:sz w:val="24"/>
              </w:rPr>
              <w:t xml:space="preserve"> </w:t>
            </w:r>
            <w:r w:rsidRPr="00700CAF">
              <w:rPr>
                <w:rFonts w:ascii="宋体"/>
                <w:spacing w:val="-6"/>
                <w:sz w:val="24"/>
              </w:rPr>
              <w:t xml:space="preserve">         电影</w:t>
            </w:r>
            <w:r w:rsidRPr="00700CAF">
              <w:rPr>
                <w:rFonts w:ascii="宋体" w:hint="eastAsia"/>
                <w:spacing w:val="-6"/>
                <w:sz w:val="24"/>
              </w:rPr>
              <w:t xml:space="preserve">          演员         电影   </w:t>
            </w:r>
            <w:r w:rsidRPr="00700CAF">
              <w:rPr>
                <w:rFonts w:ascii="宋体"/>
                <w:spacing w:val="-6"/>
                <w:sz w:val="24"/>
              </w:rPr>
              <w:t xml:space="preserve">      演员</w:t>
            </w:r>
            <w:r w:rsidRPr="00700CAF">
              <w:rPr>
                <w:rFonts w:ascii="宋体" w:hint="eastAsia"/>
                <w:spacing w:val="-6"/>
                <w:sz w:val="24"/>
              </w:rPr>
              <w:t xml:space="preserve">   </w:t>
            </w:r>
            <w:r w:rsidRPr="00700CAF">
              <w:rPr>
                <w:rFonts w:ascii="宋体"/>
                <w:spacing w:val="-6"/>
                <w:sz w:val="24"/>
              </w:rPr>
              <w:t xml:space="preserve">      电影</w:t>
            </w:r>
          </w:p>
          <w:p w14:paraId="3AE39D21" w14:textId="77777777" w:rsidR="000F405B" w:rsidRPr="00700CAF" w:rsidRDefault="000F405B" w:rsidP="000F405B">
            <w:pPr>
              <w:ind w:rightChars="-162" w:right="-340"/>
              <w:rPr>
                <w:rFonts w:ascii="宋体"/>
                <w:spacing w:val="-6"/>
                <w:sz w:val="24"/>
              </w:rPr>
            </w:pPr>
          </w:p>
          <w:p w14:paraId="490FC47E" w14:textId="77777777" w:rsidR="000F405B" w:rsidRPr="00903EDC" w:rsidRDefault="000F405B" w:rsidP="00903EDC">
            <w:pPr>
              <w:spacing w:line="360" w:lineRule="auto"/>
              <w:ind w:leftChars="301" w:left="632" w:firstLineChars="200" w:firstLine="456"/>
              <w:rPr>
                <w:rFonts w:asciiTheme="minorEastAsia" w:eastAsiaTheme="minorEastAsia" w:hAnsiTheme="minorEastAsia"/>
                <w:spacing w:val="-6"/>
                <w:sz w:val="24"/>
              </w:rPr>
            </w:pPr>
            <w:r w:rsidRPr="00903EDC">
              <w:rPr>
                <w:rFonts w:asciiTheme="minorEastAsia" w:eastAsiaTheme="minorEastAsia" w:hAnsiTheme="minorEastAsia"/>
                <w:spacing w:val="-6"/>
                <w:sz w:val="24"/>
              </w:rPr>
              <w:t>本文给出了图</w:t>
            </w:r>
            <w:r w:rsidRPr="00903EDC">
              <w:rPr>
                <w:rFonts w:asciiTheme="minorEastAsia" w:eastAsiaTheme="minorEastAsia" w:hAnsiTheme="minorEastAsia" w:hint="eastAsia"/>
                <w:spacing w:val="-6"/>
                <w:sz w:val="24"/>
              </w:rPr>
              <w:t>2中两条元路径的例子，其中</w:t>
            </w:r>
            <w:r w:rsidRPr="00903EDC">
              <w:rPr>
                <w:rFonts w:asciiTheme="minorEastAsia" w:eastAsiaTheme="minorEastAsia" w:hAnsiTheme="minorEastAsia"/>
                <w:spacing w:val="-6"/>
                <w:sz w:val="24"/>
              </w:rPr>
              <w:t>图</w:t>
            </w:r>
            <w:r w:rsidRPr="00903EDC">
              <w:rPr>
                <w:rFonts w:asciiTheme="minorEastAsia" w:eastAsiaTheme="minorEastAsia" w:hAnsiTheme="minorEastAsia" w:hint="eastAsia"/>
                <w:spacing w:val="-6"/>
                <w:sz w:val="24"/>
              </w:rPr>
              <w:t>2中的蓝色实体直线代表P</w:t>
            </w:r>
            <w:r w:rsidRPr="00903EDC">
              <w:rPr>
                <w:rFonts w:asciiTheme="minorEastAsia" w:eastAsiaTheme="minorEastAsia" w:hAnsiTheme="minorEastAsia"/>
                <w:spacing w:val="-6"/>
                <w:sz w:val="24"/>
              </w:rPr>
              <w:t>1，红色实体直线代表P2。这两条元路径基于两种不同的语义假设把用户和电影连接起来。P1通过找到和目标用户看过同一部电影的用户扩展出去。P2</w:t>
            </w:r>
            <w:r w:rsidR="00667FAD">
              <w:rPr>
                <w:rFonts w:asciiTheme="minorEastAsia" w:eastAsiaTheme="minorEastAsia" w:hAnsiTheme="minorEastAsia"/>
                <w:spacing w:val="-6"/>
                <w:sz w:val="24"/>
              </w:rPr>
              <w:t>则利用电影和主演电影的演员这一</w:t>
            </w:r>
            <w:r w:rsidRPr="00903EDC">
              <w:rPr>
                <w:rFonts w:asciiTheme="minorEastAsia" w:eastAsiaTheme="minorEastAsia" w:hAnsiTheme="minorEastAsia"/>
                <w:spacing w:val="-6"/>
                <w:sz w:val="24"/>
              </w:rPr>
              <w:t>关系建立起用户和他没有看过的电影的关系。通过计算基于不同元路径的用户和电影之间的接近度，我们可以从不同的语义角度向用户做推荐。</w:t>
            </w:r>
          </w:p>
          <w:p w14:paraId="7CF1F6E1" w14:textId="77777777" w:rsidR="000F405B" w:rsidRPr="005C35BF" w:rsidRDefault="000F405B" w:rsidP="00903EDC">
            <w:pPr>
              <w:pStyle w:val="a7"/>
              <w:spacing w:line="360" w:lineRule="auto"/>
              <w:ind w:leftChars="301" w:left="632" w:rightChars="-162" w:right="-340" w:firstLineChars="0" w:firstLine="200"/>
              <w:rPr>
                <w:rFonts w:asciiTheme="minorEastAsia" w:eastAsiaTheme="minorEastAsia" w:hAnsiTheme="minorEastAsia"/>
                <w:b/>
                <w:spacing w:val="-6"/>
                <w:sz w:val="24"/>
              </w:rPr>
            </w:pPr>
            <w:r w:rsidRPr="005C35BF">
              <w:rPr>
                <w:rFonts w:asciiTheme="minorEastAsia" w:eastAsiaTheme="minorEastAsia" w:hAnsiTheme="minorEastAsia" w:hint="eastAsia"/>
                <w:b/>
                <w:spacing w:val="-6"/>
                <w:sz w:val="24"/>
              </w:rPr>
              <w:t>（3）计算用户偏爱度传播分数</w:t>
            </w:r>
          </w:p>
          <w:p w14:paraId="6998FF29" w14:textId="77777777" w:rsidR="000F405B" w:rsidRPr="00903EDC" w:rsidRDefault="000F405B" w:rsidP="00903EDC">
            <w:pPr>
              <w:pStyle w:val="a7"/>
              <w:spacing w:line="360" w:lineRule="auto"/>
              <w:ind w:left="633" w:firstLine="456"/>
              <w:rPr>
                <w:rFonts w:asciiTheme="minorEastAsia" w:eastAsiaTheme="minorEastAsia" w:hAnsiTheme="minorEastAsia"/>
                <w:spacing w:val="-6"/>
                <w:sz w:val="24"/>
              </w:rPr>
            </w:pPr>
            <w:r w:rsidRPr="00903EDC">
              <w:rPr>
                <w:rFonts w:asciiTheme="minorEastAsia" w:eastAsiaTheme="minorEastAsia" w:hAnsiTheme="minorEastAsia"/>
                <w:spacing w:val="-6"/>
                <w:sz w:val="24"/>
              </w:rPr>
              <w:t>在众多形式的元路径中，本文</w:t>
            </w:r>
            <w:r w:rsidRPr="00903EDC">
              <w:rPr>
                <w:rFonts w:asciiTheme="minorEastAsia" w:eastAsiaTheme="minorEastAsia" w:hAnsiTheme="minorEastAsia" w:hint="eastAsia"/>
                <w:spacing w:val="-6"/>
                <w:sz w:val="24"/>
              </w:rPr>
              <w:t>提出的推荐模型</w:t>
            </w:r>
            <w:r w:rsidRPr="00903EDC">
              <w:rPr>
                <w:rFonts w:asciiTheme="minorEastAsia" w:eastAsiaTheme="minorEastAsia" w:hAnsiTheme="minorEastAsia"/>
                <w:spacing w:val="-6"/>
                <w:sz w:val="24"/>
              </w:rPr>
              <w:t>将集中在形式为</w:t>
            </w:r>
            <w:r w:rsidRPr="00903EDC">
              <w:rPr>
                <w:rFonts w:asciiTheme="minorEastAsia" w:eastAsiaTheme="minorEastAsia" w:hAnsiTheme="minorEastAsia" w:hint="eastAsia"/>
                <w:spacing w:val="-6"/>
                <w:sz w:val="24"/>
              </w:rPr>
              <w:t>user</w:t>
            </w:r>
            <w:r w:rsidRPr="00903EDC">
              <w:rPr>
                <w:rFonts w:asciiTheme="minorEastAsia" w:eastAsiaTheme="minorEastAsia" w:hAnsiTheme="minorEastAsia"/>
                <w:spacing w:val="-6"/>
                <w:sz w:val="24"/>
              </w:rPr>
              <w:t xml:space="preserve"> – item – * – item的元路径上。 这种形式的元路径可以把用户对有直接联系的物品的偏爱程度通过各种元路径传播到没有直接联系的物品上，从而使用户与其他物品产生联系。为了衡量这种潜在语义联系</w:t>
            </w:r>
            <w:r w:rsidRPr="00903EDC">
              <w:rPr>
                <w:rFonts w:asciiTheme="minorEastAsia" w:eastAsiaTheme="minorEastAsia" w:hAnsiTheme="minorEastAsia"/>
                <w:spacing w:val="-6"/>
                <w:sz w:val="24"/>
              </w:rPr>
              <w:lastRenderedPageBreak/>
              <w:t>的可能性大小，本文定义了偏爱传播分数。</w:t>
            </w:r>
          </w:p>
          <w:p w14:paraId="2D81B79D" w14:textId="77777777" w:rsidR="000F405B" w:rsidRPr="00903EDC" w:rsidRDefault="000F405B" w:rsidP="00903EDC">
            <w:pPr>
              <w:pStyle w:val="a7"/>
              <w:spacing w:line="360" w:lineRule="auto"/>
              <w:ind w:left="633" w:firstLine="456"/>
              <w:rPr>
                <w:rFonts w:asciiTheme="minorEastAsia" w:eastAsiaTheme="minorEastAsia" w:hAnsiTheme="minorEastAsia"/>
                <w:spacing w:val="-6"/>
                <w:sz w:val="24"/>
              </w:rPr>
            </w:pPr>
            <w:r w:rsidRPr="00903EDC">
              <w:rPr>
                <w:rFonts w:asciiTheme="minorEastAsia" w:eastAsiaTheme="minorEastAsia" w:hAnsiTheme="minorEastAsia"/>
                <w:spacing w:val="-6"/>
                <w:sz w:val="24"/>
              </w:rPr>
              <w:t>给定一条元路径</w:t>
            </w:r>
            <w:r w:rsidRPr="00903EDC">
              <w:rPr>
                <w:rFonts w:asciiTheme="minorEastAsia" w:eastAsiaTheme="minorEastAsia" w:hAnsiTheme="minorEastAsia" w:hint="eastAsia"/>
                <w:spacing w:val="-6"/>
                <w:sz w:val="24"/>
              </w:rPr>
              <w:t>P=</w:t>
            </w:r>
            <w:r w:rsidRPr="00903EDC">
              <w:rPr>
                <w:rFonts w:asciiTheme="minorEastAsia" w:eastAsiaTheme="minorEastAsia" w:hAnsiTheme="minorEastAsia"/>
                <w:spacing w:val="-6"/>
                <w:sz w:val="24"/>
              </w:rPr>
              <w:t>R1R2…Rk,其中dom(P)=user,range(P)=item,令</w:t>
            </w:r>
            <w:r w:rsidRPr="00903EDC">
              <w:rPr>
                <w:rFonts w:asciiTheme="minorEastAsia" w:eastAsiaTheme="minorEastAsia" w:hAnsiTheme="minorEastAsia" w:hint="eastAsia"/>
                <w:spacing w:val="-6"/>
                <w:sz w:val="24"/>
              </w:rPr>
              <w:t>P</w:t>
            </w:r>
            <w:r w:rsidRPr="00903EDC">
              <w:rPr>
                <w:rFonts w:asciiTheme="minorEastAsia" w:eastAsiaTheme="minorEastAsia" w:hAnsiTheme="minorEastAsia"/>
                <w:spacing w:val="-6"/>
                <w:sz w:val="24"/>
              </w:rPr>
              <w:t>’= R2…Rk，其中</w:t>
            </w:r>
            <w:r w:rsidRPr="00903EDC">
              <w:rPr>
                <w:rFonts w:asciiTheme="minorEastAsia" w:eastAsiaTheme="minorEastAsia" w:hAnsiTheme="minorEastAsia" w:hint="eastAsia"/>
                <w:spacing w:val="-6"/>
                <w:sz w:val="24"/>
              </w:rPr>
              <w:t>dom(</w:t>
            </w:r>
            <w:r w:rsidRPr="00903EDC">
              <w:rPr>
                <w:rFonts w:asciiTheme="minorEastAsia" w:eastAsiaTheme="minorEastAsia" w:hAnsiTheme="minorEastAsia"/>
                <w:spacing w:val="-6"/>
                <w:sz w:val="24"/>
              </w:rPr>
              <w:t>P’</w:t>
            </w:r>
            <w:r w:rsidRPr="00903EDC">
              <w:rPr>
                <w:rFonts w:asciiTheme="minorEastAsia" w:eastAsiaTheme="minorEastAsia" w:hAnsiTheme="minorEastAsia" w:hint="eastAsia"/>
                <w:spacing w:val="-6"/>
                <w:sz w:val="24"/>
              </w:rPr>
              <w:t>)</w:t>
            </w:r>
            <w:r w:rsidRPr="00903EDC">
              <w:rPr>
                <w:rFonts w:asciiTheme="minorEastAsia" w:eastAsiaTheme="minorEastAsia" w:hAnsiTheme="minorEastAsia"/>
                <w:spacing w:val="-6"/>
                <w:sz w:val="24"/>
              </w:rPr>
              <w:t>=item,range(P’)=range(P)=item。本文定义user i和</w:t>
            </w:r>
            <w:r w:rsidRPr="00903EDC">
              <w:rPr>
                <w:rFonts w:asciiTheme="minorEastAsia" w:eastAsiaTheme="minorEastAsia" w:hAnsiTheme="minorEastAsia" w:hint="eastAsia"/>
                <w:spacing w:val="-6"/>
                <w:sz w:val="24"/>
              </w:rPr>
              <w:t>item</w:t>
            </w:r>
            <w:r w:rsidRPr="00903EDC">
              <w:rPr>
                <w:rFonts w:asciiTheme="minorEastAsia" w:eastAsiaTheme="minorEastAsia" w:hAnsiTheme="minorEastAsia"/>
                <w:spacing w:val="-6"/>
                <w:sz w:val="24"/>
              </w:rPr>
              <w:t xml:space="preserve"> j 之间基于元路径</w:t>
            </w:r>
            <w:r w:rsidRPr="00903EDC">
              <w:rPr>
                <w:rFonts w:asciiTheme="minorEastAsia" w:eastAsiaTheme="minorEastAsia" w:hAnsiTheme="minorEastAsia" w:hint="eastAsia"/>
                <w:spacing w:val="-6"/>
                <w:sz w:val="24"/>
              </w:rPr>
              <w:t>P的偏爱传播分数如下：</w:t>
            </w:r>
          </w:p>
          <w:p w14:paraId="646DD534" w14:textId="77777777" w:rsidR="000F405B" w:rsidRDefault="000F405B" w:rsidP="000F405B">
            <w:pPr>
              <w:pStyle w:val="a7"/>
              <w:ind w:left="426" w:rightChars="-162" w:right="-340"/>
              <w:jc w:val="center"/>
              <w:rPr>
                <w:szCs w:val="21"/>
              </w:rPr>
            </w:pPr>
            <w:r w:rsidRPr="00455721">
              <w:rPr>
                <w:szCs w:val="21"/>
              </w:rPr>
              <w:object w:dxaOrig="5380" w:dyaOrig="1040" w14:anchorId="1C98CEE1">
                <v:shape id="_x0000_i1038" type="#_x0000_t75" style="width:351pt;height:67.5pt" o:ole="">
                  <v:imagedata r:id="rId38" o:title=""/>
                </v:shape>
                <o:OLEObject Type="Embed" ProgID="Equation.DSMT4" ShapeID="_x0000_i1038" DrawAspect="Content" ObjectID="_1543047846" r:id="rId39"/>
              </w:object>
            </w:r>
            <w:r w:rsidR="00E40D96">
              <w:rPr>
                <w:szCs w:val="21"/>
              </w:rPr>
              <w:t xml:space="preserve"> </w:t>
            </w:r>
            <w:r w:rsidR="0093751C">
              <w:rPr>
                <w:szCs w:val="21"/>
              </w:rPr>
              <w:t xml:space="preserve">  </w:t>
            </w:r>
            <w:r w:rsidR="00E40D96">
              <w:rPr>
                <w:szCs w:val="21"/>
              </w:rPr>
              <w:t>公式</w:t>
            </w:r>
            <w:r w:rsidR="00E40D96">
              <w:rPr>
                <w:rFonts w:hint="eastAsia"/>
                <w:szCs w:val="21"/>
              </w:rPr>
              <w:t>6</w:t>
            </w:r>
          </w:p>
          <w:p w14:paraId="64991D8E" w14:textId="77777777" w:rsidR="000F405B" w:rsidRDefault="000F405B" w:rsidP="000F405B">
            <w:pPr>
              <w:pStyle w:val="a7"/>
              <w:ind w:left="426" w:rightChars="-162" w:right="-340"/>
              <w:rPr>
                <w:szCs w:val="21"/>
              </w:rPr>
            </w:pPr>
          </w:p>
          <w:p w14:paraId="610FBF7A" w14:textId="77777777" w:rsidR="000F405B" w:rsidRPr="00700CAF" w:rsidRDefault="000F405B" w:rsidP="0059453B">
            <w:pPr>
              <w:pStyle w:val="a7"/>
              <w:spacing w:line="360" w:lineRule="auto"/>
              <w:ind w:left="635" w:firstLine="456"/>
              <w:rPr>
                <w:rFonts w:ascii="宋体"/>
                <w:spacing w:val="-6"/>
                <w:sz w:val="24"/>
              </w:rPr>
            </w:pPr>
            <w:r w:rsidRPr="00700CAF">
              <w:rPr>
                <w:rFonts w:ascii="宋体"/>
                <w:spacing w:val="-6"/>
                <w:sz w:val="24"/>
              </w:rPr>
              <w:t>其中</w:t>
            </w:r>
            <w:r w:rsidRPr="00700CAF">
              <w:rPr>
                <w:rFonts w:ascii="宋体"/>
                <w:spacing w:val="-6"/>
                <w:sz w:val="24"/>
              </w:rPr>
              <w:object w:dxaOrig="560" w:dyaOrig="400" w14:anchorId="2D455080">
                <v:shape id="_x0000_i1039" type="#_x0000_t75" style="width:31.5pt;height:23.25pt" o:ole="">
                  <v:imagedata r:id="rId40" o:title=""/>
                </v:shape>
                <o:OLEObject Type="Embed" ProgID="Equation.DSMT4" ShapeID="_x0000_i1039" DrawAspect="Content" ObjectID="_1543047847" r:id="rId41"/>
              </w:object>
            </w:r>
            <w:r w:rsidRPr="00700CAF">
              <w:rPr>
                <w:rFonts w:ascii="宋体"/>
                <w:spacing w:val="-6"/>
                <w:sz w:val="24"/>
              </w:rPr>
              <w:t>代表e和</w:t>
            </w:r>
            <w:proofErr w:type="spellStart"/>
            <w:r w:rsidRPr="00700CAF">
              <w:rPr>
                <w:rFonts w:ascii="宋体" w:hint="eastAsia"/>
                <w:spacing w:val="-6"/>
                <w:sz w:val="24"/>
              </w:rPr>
              <w:t>e</w:t>
            </w:r>
            <w:r w:rsidRPr="00700CAF">
              <w:rPr>
                <w:rFonts w:ascii="宋体"/>
                <w:spacing w:val="-6"/>
                <w:sz w:val="24"/>
              </w:rPr>
              <w:t>j</w:t>
            </w:r>
            <w:proofErr w:type="spellEnd"/>
            <w:r w:rsidRPr="00700CAF">
              <w:rPr>
                <w:rFonts w:ascii="宋体"/>
                <w:spacing w:val="-6"/>
                <w:sz w:val="24"/>
              </w:rPr>
              <w:t>之间的一条路径，</w:t>
            </w:r>
            <w:r w:rsidRPr="00700CAF">
              <w:rPr>
                <w:rFonts w:ascii="宋体"/>
                <w:spacing w:val="-6"/>
                <w:sz w:val="24"/>
              </w:rPr>
              <w:object w:dxaOrig="499" w:dyaOrig="360" w14:anchorId="572E1245">
                <v:shape id="_x0000_i1040" type="#_x0000_t75" style="width:30pt;height:21.75pt" o:ole="">
                  <v:imagedata r:id="rId42" o:title=""/>
                </v:shape>
                <o:OLEObject Type="Embed" ProgID="Equation.DSMT4" ShapeID="_x0000_i1040" DrawAspect="Content" ObjectID="_1543047848" r:id="rId43"/>
              </w:object>
            </w:r>
            <w:r w:rsidRPr="00700CAF">
              <w:rPr>
                <w:rFonts w:ascii="宋体"/>
                <w:spacing w:val="-6"/>
                <w:sz w:val="24"/>
              </w:rPr>
              <w:t>代表e和</w:t>
            </w:r>
            <w:r w:rsidRPr="00700CAF">
              <w:rPr>
                <w:rFonts w:ascii="宋体" w:hint="eastAsia"/>
                <w:spacing w:val="-6"/>
                <w:sz w:val="24"/>
              </w:rPr>
              <w:t>e之间的一条路径，</w:t>
            </w:r>
            <w:r w:rsidRPr="00700CAF">
              <w:rPr>
                <w:rFonts w:ascii="宋体"/>
                <w:spacing w:val="-6"/>
                <w:sz w:val="24"/>
              </w:rPr>
              <w:object w:dxaOrig="620" w:dyaOrig="400" w14:anchorId="1D7FBDC1">
                <v:shape id="_x0000_i1041" type="#_x0000_t75" style="width:34.5pt;height:22.5pt" o:ole="">
                  <v:imagedata r:id="rId44" o:title=""/>
                </v:shape>
                <o:OLEObject Type="Embed" ProgID="Equation.DSMT4" ShapeID="_x0000_i1041" DrawAspect="Content" ObjectID="_1543047849" r:id="rId45"/>
              </w:object>
            </w:r>
            <w:r w:rsidRPr="00700CAF">
              <w:rPr>
                <w:rFonts w:ascii="宋体"/>
                <w:spacing w:val="-6"/>
                <w:sz w:val="24"/>
              </w:rPr>
              <w:t>代表</w:t>
            </w:r>
            <w:r w:rsidRPr="00700CAF">
              <w:rPr>
                <w:rFonts w:ascii="宋体" w:hint="eastAsia"/>
                <w:spacing w:val="-6"/>
                <w:sz w:val="24"/>
              </w:rPr>
              <w:t>e</w:t>
            </w:r>
            <w:r w:rsidRPr="00700CAF">
              <w:rPr>
                <w:rFonts w:ascii="宋体"/>
                <w:spacing w:val="-6"/>
                <w:sz w:val="24"/>
              </w:rPr>
              <w:t>j和</w:t>
            </w:r>
            <w:r w:rsidRPr="00700CAF">
              <w:rPr>
                <w:rFonts w:ascii="宋体" w:hint="eastAsia"/>
                <w:spacing w:val="-6"/>
                <w:sz w:val="24"/>
              </w:rPr>
              <w:t>e</w:t>
            </w:r>
            <w:r w:rsidRPr="00700CAF">
              <w:rPr>
                <w:rFonts w:ascii="宋体"/>
                <w:spacing w:val="-6"/>
                <w:sz w:val="24"/>
              </w:rPr>
              <w:t>j之间的一条路径。</w:t>
            </w:r>
          </w:p>
          <w:p w14:paraId="3431A4EE" w14:textId="77777777" w:rsidR="000F405B" w:rsidRPr="00700CAF" w:rsidRDefault="000F405B" w:rsidP="0059453B">
            <w:pPr>
              <w:pStyle w:val="a7"/>
              <w:spacing w:line="360" w:lineRule="auto"/>
              <w:ind w:left="635" w:firstLine="456"/>
              <w:rPr>
                <w:rFonts w:ascii="宋体"/>
                <w:spacing w:val="-6"/>
                <w:sz w:val="24"/>
              </w:rPr>
            </w:pPr>
            <w:r w:rsidRPr="00700CAF">
              <w:rPr>
                <w:rFonts w:ascii="宋体"/>
                <w:spacing w:val="-6"/>
                <w:sz w:val="24"/>
              </w:rPr>
              <w:t>用户</w:t>
            </w:r>
            <w:r w:rsidRPr="00700CAF">
              <w:rPr>
                <w:rFonts w:ascii="宋体" w:hint="eastAsia"/>
                <w:spacing w:val="-6"/>
                <w:sz w:val="24"/>
              </w:rPr>
              <w:t>u</w:t>
            </w:r>
            <w:r w:rsidRPr="00700CAF">
              <w:rPr>
                <w:rFonts w:ascii="宋体"/>
                <w:spacing w:val="-6"/>
                <w:sz w:val="24"/>
              </w:rPr>
              <w:t>i和物品</w:t>
            </w:r>
            <w:r w:rsidRPr="00700CAF">
              <w:rPr>
                <w:rFonts w:ascii="宋体" w:hint="eastAsia"/>
                <w:spacing w:val="-6"/>
                <w:sz w:val="24"/>
              </w:rPr>
              <w:t>e</w:t>
            </w:r>
            <w:r w:rsidRPr="00700CAF">
              <w:rPr>
                <w:rFonts w:ascii="宋体"/>
                <w:spacing w:val="-6"/>
                <w:sz w:val="24"/>
              </w:rPr>
              <w:t>j之间的偏爱传播分数包含两部分：</w:t>
            </w:r>
            <w:r w:rsidRPr="00700CAF">
              <w:rPr>
                <w:rFonts w:ascii="宋体" w:hint="eastAsia"/>
                <w:spacing w:val="-6"/>
                <w:sz w:val="24"/>
              </w:rPr>
              <w:t>(</w:t>
            </w:r>
            <w:r w:rsidRPr="00700CAF">
              <w:rPr>
                <w:rFonts w:ascii="宋体"/>
                <w:spacing w:val="-6"/>
                <w:sz w:val="24"/>
              </w:rPr>
              <w:t>1</w:t>
            </w:r>
            <w:r w:rsidRPr="00700CAF">
              <w:rPr>
                <w:rFonts w:ascii="宋体" w:hint="eastAsia"/>
                <w:spacing w:val="-6"/>
                <w:sz w:val="24"/>
              </w:rPr>
              <w:t>)所有显示存在的用户u</w:t>
            </w:r>
            <w:r w:rsidRPr="00700CAF">
              <w:rPr>
                <w:rFonts w:ascii="宋体"/>
                <w:spacing w:val="-6"/>
                <w:sz w:val="24"/>
              </w:rPr>
              <w:t>i和物品之间的关系。（</w:t>
            </w:r>
            <w:r w:rsidRPr="00700CAF">
              <w:rPr>
                <w:rFonts w:ascii="宋体" w:hint="eastAsia"/>
                <w:spacing w:val="-6"/>
                <w:sz w:val="24"/>
              </w:rPr>
              <w:t>2</w:t>
            </w:r>
            <w:r w:rsidRPr="00700CAF">
              <w:rPr>
                <w:rFonts w:ascii="宋体"/>
                <w:spacing w:val="-6"/>
                <w:sz w:val="24"/>
              </w:rPr>
              <w:t>）所有用户已知感兴趣的物品和潜在感兴趣的之间的路径。</w:t>
            </w:r>
          </w:p>
          <w:p w14:paraId="6F9110BB" w14:textId="77777777" w:rsidR="000F405B" w:rsidRPr="005C35BF" w:rsidRDefault="000F405B" w:rsidP="0059453B">
            <w:pPr>
              <w:pStyle w:val="a7"/>
              <w:spacing w:line="360" w:lineRule="auto"/>
              <w:ind w:leftChars="-1" w:left="-2" w:rightChars="-162" w:right="-340" w:firstLine="458"/>
              <w:rPr>
                <w:rFonts w:asciiTheme="minorEastAsia" w:eastAsiaTheme="minorEastAsia" w:hAnsiTheme="minorEastAsia"/>
                <w:b/>
                <w:spacing w:val="-6"/>
                <w:sz w:val="24"/>
              </w:rPr>
            </w:pPr>
            <w:r w:rsidRPr="005C35BF">
              <w:rPr>
                <w:rFonts w:asciiTheme="minorEastAsia" w:eastAsiaTheme="minorEastAsia" w:hAnsiTheme="minorEastAsia"/>
                <w:b/>
                <w:spacing w:val="-6"/>
                <w:sz w:val="24"/>
              </w:rPr>
              <w:t>（</w:t>
            </w:r>
            <w:r w:rsidRPr="005C35BF">
              <w:rPr>
                <w:rFonts w:asciiTheme="minorEastAsia" w:eastAsiaTheme="minorEastAsia" w:hAnsiTheme="minorEastAsia" w:hint="eastAsia"/>
                <w:b/>
                <w:spacing w:val="-6"/>
                <w:sz w:val="24"/>
              </w:rPr>
              <w:t>4</w:t>
            </w:r>
            <w:r w:rsidRPr="005C35BF">
              <w:rPr>
                <w:rFonts w:asciiTheme="minorEastAsia" w:eastAsiaTheme="minorEastAsia" w:hAnsiTheme="minorEastAsia"/>
                <w:b/>
                <w:spacing w:val="-6"/>
                <w:sz w:val="24"/>
              </w:rPr>
              <w:t>）全局推荐模型</w:t>
            </w:r>
          </w:p>
          <w:p w14:paraId="2B3BC0B5" w14:textId="77777777" w:rsidR="000F405B" w:rsidRPr="0059453B" w:rsidRDefault="000F405B" w:rsidP="0059453B">
            <w:pPr>
              <w:pStyle w:val="a7"/>
              <w:spacing w:line="360" w:lineRule="auto"/>
              <w:ind w:left="633" w:rightChars="30" w:right="63" w:firstLine="456"/>
              <w:rPr>
                <w:rFonts w:asciiTheme="minorEastAsia" w:eastAsiaTheme="minorEastAsia" w:hAnsiTheme="minorEastAsia"/>
                <w:spacing w:val="-6"/>
                <w:sz w:val="24"/>
              </w:rPr>
            </w:pPr>
            <w:r w:rsidRPr="0059453B">
              <w:rPr>
                <w:rFonts w:asciiTheme="minorEastAsia" w:eastAsiaTheme="minorEastAsia" w:hAnsiTheme="minorEastAsia"/>
                <w:spacing w:val="-6"/>
                <w:sz w:val="24"/>
              </w:rPr>
              <w:t>根据元路径P，计算用户和所有物品之间的偏爱传播分数，我们可以得到一个用户偏爱矩阵</w:t>
            </w:r>
            <w:r w:rsidRPr="0059453B">
              <w:rPr>
                <w:rFonts w:asciiTheme="minorEastAsia" w:eastAsiaTheme="minorEastAsia" w:hAnsiTheme="minorEastAsia" w:hint="eastAsia"/>
                <w:spacing w:val="-6"/>
                <w:sz w:val="24"/>
              </w:rPr>
              <w:t>S∈R</w:t>
            </w:r>
            <w:r w:rsidRPr="0059453B">
              <w:rPr>
                <w:rFonts w:asciiTheme="minorEastAsia" w:eastAsiaTheme="minorEastAsia" w:hAnsiTheme="minorEastAsia"/>
                <w:spacing w:val="-6"/>
                <w:sz w:val="24"/>
              </w:rPr>
              <w:t>m*n，</w:t>
            </w:r>
            <w:r w:rsidRPr="0059453B">
              <w:rPr>
                <w:rFonts w:asciiTheme="minorEastAsia" w:eastAsiaTheme="minorEastAsia" w:hAnsiTheme="minorEastAsia" w:hint="eastAsia"/>
                <w:spacing w:val="-6"/>
                <w:sz w:val="24"/>
              </w:rPr>
              <w:t>其</w:t>
            </w:r>
            <w:r w:rsidRPr="0059453B">
              <w:rPr>
                <w:rFonts w:asciiTheme="minorEastAsia" w:eastAsiaTheme="minorEastAsia" w:hAnsiTheme="minorEastAsia"/>
                <w:spacing w:val="-6"/>
                <w:sz w:val="24"/>
              </w:rPr>
              <w:t>Si代表用户ui基于元路径P，扩展了新的语义（例如根据用户喜爱的电影类型，或者用户喜欢的导演）后的所有可能的偏爱评分。基于L种元路径重复上述过程，可以计算出L个相应的评分矩阵，我们定义这些矩阵为S(1)，S(2)….. S(</w:t>
            </w:r>
            <w:r w:rsidR="00667FAD">
              <w:rPr>
                <w:rFonts w:asciiTheme="minorEastAsia" w:eastAsiaTheme="minorEastAsia" w:hAnsiTheme="minorEastAsia"/>
                <w:spacing w:val="-6"/>
                <w:sz w:val="24"/>
              </w:rPr>
              <w:t>L</w:t>
            </w:r>
            <w:r w:rsidRPr="0059453B">
              <w:rPr>
                <w:rFonts w:asciiTheme="minorEastAsia" w:eastAsiaTheme="minorEastAsia" w:hAnsiTheme="minorEastAsia"/>
                <w:spacing w:val="-6"/>
                <w:sz w:val="24"/>
              </w:rPr>
              <w:t>)。使用S(q)代表基于第</w:t>
            </w:r>
            <w:r w:rsidRPr="0059453B">
              <w:rPr>
                <w:rFonts w:asciiTheme="minorEastAsia" w:eastAsiaTheme="minorEastAsia" w:hAnsiTheme="minorEastAsia" w:hint="eastAsia"/>
                <w:spacing w:val="-6"/>
                <w:sz w:val="24"/>
              </w:rPr>
              <w:t>q条元路径的评分矩阵。通过矩阵分解技术，对矩阵S</w:t>
            </w:r>
            <w:r w:rsidRPr="0059453B">
              <w:rPr>
                <w:rFonts w:asciiTheme="minorEastAsia" w:eastAsiaTheme="minorEastAsia" w:hAnsiTheme="minorEastAsia"/>
                <w:spacing w:val="-6"/>
                <w:sz w:val="24"/>
              </w:rPr>
              <w:t>(q)分解如下</w:t>
            </w:r>
            <w:r w:rsidRPr="0059453B">
              <w:rPr>
                <w:rFonts w:asciiTheme="minorEastAsia" w:eastAsiaTheme="minorEastAsia" w:hAnsiTheme="minorEastAsia" w:hint="eastAsia"/>
                <w:spacing w:val="-6"/>
                <w:sz w:val="24"/>
              </w:rPr>
              <w:t>:</w:t>
            </w:r>
          </w:p>
          <w:p w14:paraId="2E5CB373" w14:textId="77777777" w:rsidR="000F405B" w:rsidRDefault="00667FAD" w:rsidP="000F405B">
            <w:pPr>
              <w:pStyle w:val="a7"/>
              <w:ind w:left="426" w:rightChars="-162" w:right="-340"/>
              <w:jc w:val="center"/>
            </w:pPr>
            <w:r>
              <w:object w:dxaOrig="3680" w:dyaOrig="499" w14:anchorId="489F630A">
                <v:shape id="_x0000_i1042" type="#_x0000_t75" style="width:227.25pt;height:30.75pt" o:ole="">
                  <v:imagedata r:id="rId46" o:title=""/>
                </v:shape>
                <o:OLEObject Type="Embed" ProgID="Equation.DSMT4" ShapeID="_x0000_i1042" DrawAspect="Content" ObjectID="_1543047850" r:id="rId47"/>
              </w:object>
            </w:r>
            <w:r w:rsidR="0093751C">
              <w:t xml:space="preserve">          </w:t>
            </w:r>
            <w:r w:rsidR="0093751C">
              <w:t>公式</w:t>
            </w:r>
            <w:r w:rsidR="0093751C">
              <w:rPr>
                <w:rFonts w:hint="eastAsia"/>
              </w:rPr>
              <w:t>7</w:t>
            </w:r>
          </w:p>
          <w:p w14:paraId="355D187F" w14:textId="77777777" w:rsidR="000F405B" w:rsidRPr="00B57C9A" w:rsidRDefault="000F405B" w:rsidP="00B57C9A">
            <w:pPr>
              <w:pStyle w:val="a7"/>
              <w:spacing w:line="360" w:lineRule="auto"/>
              <w:ind w:left="635" w:rightChars="-162" w:right="-340" w:firstLine="456"/>
              <w:jc w:val="left"/>
              <w:rPr>
                <w:rFonts w:asciiTheme="minorEastAsia" w:eastAsiaTheme="minorEastAsia" w:hAnsiTheme="minorEastAsia"/>
                <w:spacing w:val="-6"/>
                <w:sz w:val="24"/>
              </w:rPr>
            </w:pPr>
            <w:r w:rsidRPr="00B57C9A">
              <w:rPr>
                <w:rFonts w:asciiTheme="minorEastAsia" w:eastAsiaTheme="minorEastAsia" w:hAnsiTheme="minorEastAsia"/>
                <w:spacing w:val="-6"/>
                <w:sz w:val="24"/>
              </w:rPr>
              <w:t>其中</w:t>
            </w:r>
            <w:r w:rsidRPr="00B57C9A">
              <w:rPr>
                <w:rFonts w:asciiTheme="minorEastAsia" w:eastAsiaTheme="minorEastAsia" w:hAnsiTheme="minorEastAsia" w:hint="eastAsia"/>
                <w:spacing w:val="-6"/>
                <w:sz w:val="24"/>
              </w:rPr>
              <w:t>U</w:t>
            </w:r>
            <w:r w:rsidRPr="00B57C9A">
              <w:rPr>
                <w:rFonts w:asciiTheme="minorEastAsia" w:eastAsiaTheme="minorEastAsia" w:hAnsiTheme="minorEastAsia"/>
                <w:spacing w:val="-6"/>
                <w:sz w:val="24"/>
              </w:rPr>
              <w:t>(q)</w:t>
            </w:r>
            <w:r w:rsidRPr="00B57C9A">
              <w:rPr>
                <w:rFonts w:asciiTheme="minorEastAsia" w:eastAsiaTheme="minorEastAsia" w:hAnsiTheme="minorEastAsia" w:hint="eastAsia"/>
                <w:spacing w:val="-6"/>
                <w:sz w:val="24"/>
              </w:rPr>
              <w:t xml:space="preserve"> ∈R</w:t>
            </w:r>
            <w:r w:rsidRPr="00B57C9A">
              <w:rPr>
                <w:rFonts w:asciiTheme="minorEastAsia" w:eastAsiaTheme="minorEastAsia" w:hAnsiTheme="minorEastAsia"/>
                <w:spacing w:val="-6"/>
                <w:sz w:val="24"/>
              </w:rPr>
              <w:t>m*d，代表了用户矩阵，</w:t>
            </w:r>
            <w:r w:rsidRPr="00B57C9A">
              <w:rPr>
                <w:rFonts w:asciiTheme="minorEastAsia" w:eastAsiaTheme="minorEastAsia" w:hAnsiTheme="minorEastAsia" w:hint="eastAsia"/>
                <w:spacing w:val="-6"/>
                <w:sz w:val="24"/>
              </w:rPr>
              <w:t>V</w:t>
            </w:r>
            <w:r w:rsidRPr="00B57C9A">
              <w:rPr>
                <w:rFonts w:asciiTheme="minorEastAsia" w:eastAsiaTheme="minorEastAsia" w:hAnsiTheme="minorEastAsia"/>
                <w:spacing w:val="-6"/>
                <w:sz w:val="24"/>
              </w:rPr>
              <w:t>(q)</w:t>
            </w:r>
            <w:r w:rsidRPr="00B57C9A">
              <w:rPr>
                <w:rFonts w:asciiTheme="minorEastAsia" w:eastAsiaTheme="minorEastAsia" w:hAnsiTheme="minorEastAsia" w:hint="eastAsia"/>
                <w:spacing w:val="-6"/>
                <w:sz w:val="24"/>
              </w:rPr>
              <w:t xml:space="preserve"> ∈R</w:t>
            </w:r>
            <w:r w:rsidRPr="00B57C9A">
              <w:rPr>
                <w:rFonts w:asciiTheme="minorEastAsia" w:eastAsiaTheme="minorEastAsia" w:hAnsiTheme="minorEastAsia"/>
                <w:spacing w:val="-6"/>
                <w:sz w:val="24"/>
              </w:rPr>
              <w:t>n*d表示物品矩阵。</w:t>
            </w:r>
          </w:p>
          <w:p w14:paraId="4F81922F" w14:textId="77777777" w:rsidR="000F405B" w:rsidRPr="00B57C9A" w:rsidRDefault="000F405B" w:rsidP="00B57C9A">
            <w:pPr>
              <w:pStyle w:val="a7"/>
              <w:spacing w:line="360" w:lineRule="auto"/>
              <w:ind w:left="635" w:firstLine="456"/>
              <w:jc w:val="left"/>
              <w:rPr>
                <w:rFonts w:asciiTheme="minorEastAsia" w:eastAsiaTheme="minorEastAsia" w:hAnsiTheme="minorEastAsia"/>
                <w:spacing w:val="-6"/>
                <w:sz w:val="24"/>
              </w:rPr>
            </w:pPr>
            <w:r w:rsidRPr="00B57C9A">
              <w:rPr>
                <w:rFonts w:asciiTheme="minorEastAsia" w:eastAsiaTheme="minorEastAsia" w:hAnsiTheme="minorEastAsia" w:hint="eastAsia"/>
                <w:spacing w:val="-6"/>
                <w:sz w:val="24"/>
              </w:rPr>
              <w:t>对L个评分矩阵进行如上的矩阵分解，可以得到L组用户和物品矩阵（U(</w:t>
            </w:r>
            <w:r w:rsidRPr="00B57C9A">
              <w:rPr>
                <w:rFonts w:asciiTheme="minorEastAsia" w:eastAsiaTheme="minorEastAsia" w:hAnsiTheme="minorEastAsia"/>
                <w:spacing w:val="-6"/>
                <w:sz w:val="24"/>
              </w:rPr>
              <w:t>1</w:t>
            </w:r>
            <w:r w:rsidRPr="00B57C9A">
              <w:rPr>
                <w:rFonts w:asciiTheme="minorEastAsia" w:eastAsiaTheme="minorEastAsia" w:hAnsiTheme="minorEastAsia" w:hint="eastAsia"/>
                <w:spacing w:val="-6"/>
                <w:sz w:val="24"/>
              </w:rPr>
              <w:t>)</w:t>
            </w:r>
            <w:r w:rsidRPr="00B57C9A">
              <w:rPr>
                <w:rFonts w:asciiTheme="minorEastAsia" w:eastAsiaTheme="minorEastAsia" w:hAnsiTheme="minorEastAsia"/>
                <w:spacing w:val="-6"/>
                <w:sz w:val="24"/>
              </w:rPr>
              <w:t>,V(1)</w:t>
            </w:r>
            <w:r w:rsidRPr="00B57C9A">
              <w:rPr>
                <w:rFonts w:asciiTheme="minorEastAsia" w:eastAsiaTheme="minorEastAsia" w:hAnsiTheme="minorEastAsia" w:hint="eastAsia"/>
                <w:spacing w:val="-6"/>
                <w:sz w:val="24"/>
              </w:rPr>
              <w:t>），</w:t>
            </w:r>
            <w:r w:rsidRPr="00B57C9A">
              <w:rPr>
                <w:rFonts w:asciiTheme="minorEastAsia" w:eastAsiaTheme="minorEastAsia" w:hAnsiTheme="minorEastAsia"/>
                <w:spacing w:val="-6"/>
                <w:sz w:val="24"/>
              </w:rPr>
              <w:t>….（</w:t>
            </w:r>
            <w:r w:rsidRPr="00B57C9A">
              <w:rPr>
                <w:rFonts w:asciiTheme="minorEastAsia" w:eastAsiaTheme="minorEastAsia" w:hAnsiTheme="minorEastAsia" w:hint="eastAsia"/>
                <w:spacing w:val="-6"/>
                <w:sz w:val="24"/>
              </w:rPr>
              <w:t>U(</w:t>
            </w:r>
            <w:r w:rsidR="000718A2" w:rsidRPr="00B57C9A">
              <w:rPr>
                <w:rFonts w:asciiTheme="minorEastAsia" w:eastAsiaTheme="minorEastAsia" w:hAnsiTheme="minorEastAsia" w:hint="eastAsia"/>
                <w:spacing w:val="-6"/>
                <w:sz w:val="24"/>
              </w:rPr>
              <w:t>L</w:t>
            </w:r>
            <w:r w:rsidRPr="00B57C9A">
              <w:rPr>
                <w:rFonts w:asciiTheme="minorEastAsia" w:eastAsiaTheme="minorEastAsia" w:hAnsiTheme="minorEastAsia" w:hint="eastAsia"/>
                <w:spacing w:val="-6"/>
                <w:sz w:val="24"/>
              </w:rPr>
              <w:t>)</w:t>
            </w:r>
            <w:r w:rsidRPr="00B57C9A">
              <w:rPr>
                <w:rFonts w:asciiTheme="minorEastAsia" w:eastAsiaTheme="minorEastAsia" w:hAnsiTheme="minorEastAsia"/>
                <w:spacing w:val="-6"/>
                <w:sz w:val="24"/>
              </w:rPr>
              <w:t>,V(</w:t>
            </w:r>
            <w:r w:rsidR="000718A2" w:rsidRPr="00B57C9A">
              <w:rPr>
                <w:rFonts w:asciiTheme="minorEastAsia" w:eastAsiaTheme="minorEastAsia" w:hAnsiTheme="minorEastAsia"/>
                <w:spacing w:val="-6"/>
                <w:sz w:val="24"/>
              </w:rPr>
              <w:t>L</w:t>
            </w:r>
            <w:r w:rsidRPr="00B57C9A">
              <w:rPr>
                <w:rFonts w:asciiTheme="minorEastAsia" w:eastAsiaTheme="minorEastAsia" w:hAnsiTheme="minorEastAsia"/>
                <w:spacing w:val="-6"/>
                <w:sz w:val="24"/>
              </w:rPr>
              <w:t>)）</w:t>
            </w:r>
            <w:r w:rsidRPr="00B57C9A">
              <w:rPr>
                <w:rFonts w:asciiTheme="minorEastAsia" w:eastAsiaTheme="minorEastAsia" w:hAnsiTheme="minorEastAsia" w:hint="eastAsia"/>
                <w:spacing w:val="-6"/>
                <w:sz w:val="24"/>
              </w:rPr>
              <w:t>。每组矩阵代表了不同元路径对应的语义特征。在定义</w:t>
            </w:r>
            <w:r w:rsidRPr="00B57C9A">
              <w:rPr>
                <w:rFonts w:asciiTheme="minorEastAsia" w:eastAsiaTheme="minorEastAsia" w:hAnsiTheme="minorEastAsia"/>
                <w:spacing w:val="-6"/>
                <w:sz w:val="24"/>
              </w:rPr>
              <w:t>推荐模型的时，不同的语义有着不同的重要性。例如用户在选择电影是会更加注重演员是谁，而不是这部电影是那个公司出版的。所以我们定义全局推荐模型如下：</w:t>
            </w:r>
          </w:p>
          <w:p w14:paraId="38D1EAF1" w14:textId="77777777" w:rsidR="000F405B" w:rsidRDefault="000F405B" w:rsidP="000F405B">
            <w:pPr>
              <w:pStyle w:val="a7"/>
              <w:ind w:left="426" w:rightChars="-162" w:right="-340" w:firstLineChars="0" w:firstLine="0"/>
              <w:jc w:val="center"/>
            </w:pPr>
            <w:r>
              <w:object w:dxaOrig="2520" w:dyaOrig="700" w14:anchorId="25A74CE1">
                <v:shape id="_x0000_i1043" type="#_x0000_t75" style="width:182.25pt;height:51pt" o:ole="">
                  <v:imagedata r:id="rId48" o:title=""/>
                </v:shape>
                <o:OLEObject Type="Embed" ProgID="Equation.DSMT4" ShapeID="_x0000_i1043" DrawAspect="Content" ObjectID="_1543047851" r:id="rId49"/>
              </w:object>
            </w:r>
            <w:r w:rsidR="0093751C">
              <w:t xml:space="preserve">             </w:t>
            </w:r>
            <w:r w:rsidR="0093751C">
              <w:t>公式</w:t>
            </w:r>
            <w:r w:rsidR="0093751C">
              <w:rPr>
                <w:rFonts w:hint="eastAsia"/>
              </w:rPr>
              <w:t>8</w:t>
            </w:r>
          </w:p>
          <w:p w14:paraId="682EFF88" w14:textId="77777777" w:rsidR="000F405B" w:rsidRPr="008D3BB1" w:rsidRDefault="000F405B" w:rsidP="008D3BB1">
            <w:pPr>
              <w:pStyle w:val="a7"/>
              <w:spacing w:line="360" w:lineRule="auto"/>
              <w:ind w:left="635" w:rightChars="98" w:right="206" w:firstLine="456"/>
              <w:jc w:val="left"/>
              <w:rPr>
                <w:rFonts w:asciiTheme="minorEastAsia" w:eastAsiaTheme="minorEastAsia" w:hAnsiTheme="minorEastAsia"/>
                <w:spacing w:val="-6"/>
                <w:sz w:val="24"/>
              </w:rPr>
            </w:pPr>
            <w:r w:rsidRPr="008D3BB1">
              <w:rPr>
                <w:rFonts w:asciiTheme="minorEastAsia" w:eastAsiaTheme="minorEastAsia" w:hAnsiTheme="minorEastAsia"/>
                <w:spacing w:val="-6"/>
                <w:sz w:val="24"/>
              </w:rPr>
              <w:t>其中θ(q)是第q组用户和物品矩阵的权重。</w:t>
            </w:r>
          </w:p>
          <w:p w14:paraId="6E0DF865" w14:textId="77777777" w:rsidR="000F405B" w:rsidRPr="008D3BB1" w:rsidRDefault="000F405B" w:rsidP="008D3BB1">
            <w:pPr>
              <w:pStyle w:val="a7"/>
              <w:spacing w:line="360" w:lineRule="auto"/>
              <w:ind w:left="635" w:firstLine="456"/>
              <w:jc w:val="left"/>
              <w:rPr>
                <w:rFonts w:asciiTheme="minorEastAsia" w:eastAsiaTheme="minorEastAsia" w:hAnsiTheme="minorEastAsia"/>
                <w:spacing w:val="-6"/>
                <w:sz w:val="24"/>
              </w:rPr>
            </w:pPr>
            <w:r w:rsidRPr="008D3BB1">
              <w:rPr>
                <w:rFonts w:asciiTheme="minorEastAsia" w:eastAsiaTheme="minorEastAsia" w:hAnsiTheme="minorEastAsia"/>
                <w:spacing w:val="-6"/>
                <w:sz w:val="24"/>
              </w:rPr>
              <w:t>根据上面公式给出的推荐模型，给定一个用户，能够计算出他和所有物品之间的推荐分数，</w:t>
            </w:r>
            <w:r w:rsidRPr="008D3BB1">
              <w:rPr>
                <w:rFonts w:asciiTheme="minorEastAsia" w:eastAsiaTheme="minorEastAsia" w:hAnsiTheme="minorEastAsia"/>
                <w:spacing w:val="-6"/>
                <w:sz w:val="24"/>
              </w:rPr>
              <w:lastRenderedPageBreak/>
              <w:t>之后对这些分数进行排序，取top-k作为推荐结果。</w:t>
            </w:r>
          </w:p>
          <w:p w14:paraId="28FF1B6D" w14:textId="77777777" w:rsidR="000F405B" w:rsidRDefault="000F405B" w:rsidP="000F405B">
            <w:pPr>
              <w:pStyle w:val="a7"/>
              <w:ind w:left="1199" w:rightChars="-162" w:right="-340" w:firstLineChars="50" w:firstLine="105"/>
              <w:jc w:val="left"/>
            </w:pPr>
          </w:p>
          <w:p w14:paraId="5DCBEB41" w14:textId="77777777" w:rsidR="000F405B" w:rsidRPr="005C35BF" w:rsidRDefault="000F405B" w:rsidP="0053040D">
            <w:pPr>
              <w:pStyle w:val="a7"/>
              <w:tabs>
                <w:tab w:val="left" w:pos="851"/>
              </w:tabs>
              <w:spacing w:line="360" w:lineRule="auto"/>
              <w:ind w:leftChars="235" w:left="633" w:rightChars="-162" w:right="-340" w:hangingChars="58" w:hanging="140"/>
              <w:jc w:val="left"/>
              <w:rPr>
                <w:rFonts w:asciiTheme="minorEastAsia" w:eastAsiaTheme="minorEastAsia" w:hAnsiTheme="minorEastAsia"/>
                <w:b/>
                <w:sz w:val="24"/>
              </w:rPr>
            </w:pPr>
            <w:r w:rsidRPr="005C35BF">
              <w:rPr>
                <w:rFonts w:asciiTheme="minorEastAsia" w:eastAsiaTheme="minorEastAsia" w:hAnsiTheme="minorEastAsia"/>
                <w:b/>
                <w:sz w:val="24"/>
              </w:rPr>
              <w:t xml:space="preserve"> </w:t>
            </w:r>
            <w:r w:rsidR="00527264" w:rsidRPr="005C35BF">
              <w:rPr>
                <w:rFonts w:asciiTheme="minorEastAsia" w:eastAsiaTheme="minorEastAsia" w:hAnsiTheme="minorEastAsia"/>
                <w:b/>
                <w:sz w:val="24"/>
              </w:rPr>
              <w:t>(5</w:t>
            </w:r>
            <w:r w:rsidRPr="005C35BF">
              <w:rPr>
                <w:rFonts w:asciiTheme="minorEastAsia" w:eastAsiaTheme="minorEastAsia" w:hAnsiTheme="minorEastAsia"/>
                <w:b/>
                <w:sz w:val="24"/>
              </w:rPr>
              <w:t>)个性化推荐模型</w:t>
            </w:r>
          </w:p>
          <w:p w14:paraId="730D0177" w14:textId="77777777" w:rsidR="000F405B" w:rsidRPr="00527264" w:rsidRDefault="000F405B" w:rsidP="00527264">
            <w:pPr>
              <w:pStyle w:val="a7"/>
              <w:tabs>
                <w:tab w:val="left" w:pos="375"/>
              </w:tabs>
              <w:spacing w:line="360" w:lineRule="auto"/>
              <w:ind w:leftChars="301" w:left="632" w:firstLine="456"/>
              <w:jc w:val="left"/>
              <w:rPr>
                <w:rFonts w:asciiTheme="minorEastAsia" w:eastAsiaTheme="minorEastAsia" w:hAnsiTheme="minorEastAsia"/>
                <w:spacing w:val="-6"/>
                <w:sz w:val="24"/>
              </w:rPr>
            </w:pPr>
            <w:r w:rsidRPr="00527264">
              <w:rPr>
                <w:rFonts w:asciiTheme="minorEastAsia" w:eastAsiaTheme="minorEastAsia" w:hAnsiTheme="minorEastAsia"/>
                <w:spacing w:val="-6"/>
                <w:sz w:val="24"/>
              </w:rPr>
              <w:tab/>
              <w:t xml:space="preserve"> 全局推荐模型是将一个推荐模型应用到所有用户。但是这样不能把用户区分开来。例如，全局推荐模型会把最流行的电影，以及由大牌明星出演的电影推荐给用户，但这并不适用于所有用户。为了进一步提高推荐的准确性，本文将全局推荐模型进行扩展，根据每个用户不同的偏好和兴趣，为他们建立相应的个性化推荐模型。</w:t>
            </w:r>
          </w:p>
          <w:p w14:paraId="54FE1ECD" w14:textId="77777777" w:rsidR="000F405B" w:rsidRPr="00527264" w:rsidRDefault="000F405B" w:rsidP="00527264">
            <w:pPr>
              <w:pStyle w:val="a7"/>
              <w:tabs>
                <w:tab w:val="left" w:pos="615"/>
              </w:tabs>
              <w:spacing w:line="360" w:lineRule="auto"/>
              <w:ind w:leftChars="301" w:left="632" w:firstLine="456"/>
              <w:jc w:val="left"/>
              <w:rPr>
                <w:rFonts w:asciiTheme="minorEastAsia" w:eastAsiaTheme="minorEastAsia" w:hAnsiTheme="minorEastAsia"/>
                <w:spacing w:val="-6"/>
                <w:sz w:val="24"/>
              </w:rPr>
            </w:pPr>
            <w:r w:rsidRPr="00527264">
              <w:rPr>
                <w:rFonts w:asciiTheme="minorEastAsia" w:eastAsiaTheme="minorEastAsia" w:hAnsiTheme="minorEastAsia"/>
                <w:spacing w:val="-6"/>
                <w:sz w:val="24"/>
              </w:rPr>
              <w:tab/>
              <w:t xml:space="preserve"> 尽管不同的用户有着不同的兴趣和偏好，但是从某个角度出发，一小群人可能具有相似的兴趣。例如喜爱漫画的用户喜欢超级英雄，冒险类的电影。喜欢Steven Spielberg的用户，喜欢他导演的电影。基于这一发现，本文首先根据用户的兴趣将用户分类，然后对每一类用户应用一个推荐模型。由于用户可能有多种偏好（一个人既是漫画爱好者，又喜欢Steven Spielberg），所以在推荐时，本文会融合所有与用户相关的分类。具体如下所示：</w:t>
            </w:r>
          </w:p>
          <w:p w14:paraId="33F07FF5" w14:textId="77777777" w:rsidR="000F405B" w:rsidRDefault="000F405B" w:rsidP="000F405B">
            <w:pPr>
              <w:pStyle w:val="a7"/>
              <w:tabs>
                <w:tab w:val="left" w:pos="375"/>
              </w:tabs>
              <w:ind w:leftChars="-1" w:left="-2" w:rightChars="-162" w:right="-340" w:firstLineChars="0" w:firstLine="2"/>
              <w:jc w:val="left"/>
              <w:rPr>
                <w:sz w:val="24"/>
              </w:rPr>
            </w:pPr>
          </w:p>
          <w:p w14:paraId="2C69998B" w14:textId="77777777" w:rsidR="000F405B" w:rsidRDefault="009D15EB" w:rsidP="000F405B">
            <w:pPr>
              <w:pStyle w:val="a7"/>
              <w:tabs>
                <w:tab w:val="left" w:pos="375"/>
              </w:tabs>
              <w:ind w:leftChars="-1" w:left="-2" w:rightChars="-162" w:right="-340" w:firstLineChars="0" w:firstLine="2"/>
              <w:jc w:val="center"/>
            </w:pPr>
            <w:r>
              <w:object w:dxaOrig="4040" w:dyaOrig="560" w14:anchorId="1E3D09D7">
                <v:shape id="_x0000_i1044" type="#_x0000_t75" style="width:291pt;height:39.75pt" o:ole="">
                  <v:imagedata r:id="rId50" o:title=""/>
                </v:shape>
                <o:OLEObject Type="Embed" ProgID="Equation.DSMT4" ShapeID="_x0000_i1044" DrawAspect="Content" ObjectID="_1543047852" r:id="rId51"/>
              </w:object>
            </w:r>
            <w:r w:rsidR="0093751C">
              <w:t>公式</w:t>
            </w:r>
            <w:r w:rsidR="0093751C">
              <w:rPr>
                <w:rFonts w:hint="eastAsia"/>
              </w:rPr>
              <w:t>9</w:t>
            </w:r>
          </w:p>
          <w:p w14:paraId="6A344488" w14:textId="77777777" w:rsidR="000F405B" w:rsidRPr="00700CAF" w:rsidRDefault="000F405B" w:rsidP="00BE69A4">
            <w:pPr>
              <w:pStyle w:val="a7"/>
              <w:tabs>
                <w:tab w:val="left" w:pos="375"/>
              </w:tabs>
              <w:spacing w:line="360" w:lineRule="auto"/>
              <w:ind w:leftChars="301" w:left="632" w:firstLine="456"/>
              <w:jc w:val="left"/>
              <w:rPr>
                <w:rFonts w:ascii="宋体"/>
                <w:spacing w:val="-6"/>
                <w:sz w:val="24"/>
              </w:rPr>
            </w:pPr>
            <w:r w:rsidRPr="00700CAF">
              <w:rPr>
                <w:rFonts w:ascii="宋体"/>
                <w:spacing w:val="-6"/>
                <w:sz w:val="24"/>
              </w:rPr>
              <w:t>其中，C表示与用户ui相关的分类的，sim(.,.)定义中心集群Ck和ui之间的余弦相似性。</w:t>
            </w:r>
          </w:p>
          <w:p w14:paraId="723609D8" w14:textId="77777777" w:rsidR="000F405B" w:rsidRDefault="000F405B" w:rsidP="00BE69A4">
            <w:pPr>
              <w:pStyle w:val="a7"/>
              <w:tabs>
                <w:tab w:val="left" w:pos="375"/>
              </w:tabs>
              <w:spacing w:line="360" w:lineRule="auto"/>
              <w:ind w:leftChars="301" w:left="632" w:firstLine="456"/>
              <w:jc w:val="left"/>
              <w:rPr>
                <w:rFonts w:ascii="宋体"/>
                <w:spacing w:val="-6"/>
                <w:sz w:val="24"/>
              </w:rPr>
            </w:pPr>
            <w:r w:rsidRPr="00700CAF">
              <w:rPr>
                <w:rFonts w:ascii="宋体" w:hint="eastAsia"/>
                <w:spacing w:val="-6"/>
                <w:sz w:val="24"/>
              </w:rPr>
              <w:t>在对每个用户分类使用全局推荐模型估计完参数后，当我们为ui</w:t>
            </w:r>
            <w:r w:rsidRPr="00700CAF">
              <w:rPr>
                <w:rFonts w:ascii="宋体"/>
                <w:spacing w:val="-6"/>
                <w:sz w:val="24"/>
              </w:rPr>
              <w:t>推荐物品时，我们首找到与用户ui的相关用户分类（与中心集群有较高的相似性），然后根据上面公式中的参数把这些用户融合在一起。对计算所得的所有物品的推荐分数排序，取Top-K最为推荐结果。</w:t>
            </w:r>
            <w:r w:rsidR="00CF0318">
              <w:rPr>
                <w:rFonts w:ascii="宋体"/>
                <w:spacing w:val="-6"/>
                <w:sz w:val="24"/>
              </w:rPr>
              <w:t>具体算法流程如下表所示。</w:t>
            </w:r>
          </w:p>
          <w:p w14:paraId="1E2487A6"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7A74BF99"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6BE737AE"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20500C05"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39E9CE65"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599FC378"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611AB712"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58EE1DA1"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41F39F80" w14:textId="77777777" w:rsidR="0093751C" w:rsidRDefault="0093751C" w:rsidP="00BE69A4">
            <w:pPr>
              <w:pStyle w:val="a7"/>
              <w:tabs>
                <w:tab w:val="left" w:pos="375"/>
              </w:tabs>
              <w:spacing w:line="360" w:lineRule="auto"/>
              <w:ind w:leftChars="301" w:left="632" w:firstLine="456"/>
              <w:jc w:val="left"/>
              <w:rPr>
                <w:rFonts w:ascii="宋体"/>
                <w:spacing w:val="-6"/>
                <w:sz w:val="24"/>
              </w:rPr>
            </w:pPr>
          </w:p>
          <w:p w14:paraId="3A3ACE90" w14:textId="77777777" w:rsidR="0093751C" w:rsidRDefault="0093751C" w:rsidP="008C4441">
            <w:pPr>
              <w:tabs>
                <w:tab w:val="left" w:pos="375"/>
              </w:tabs>
              <w:spacing w:line="360" w:lineRule="auto"/>
              <w:jc w:val="left"/>
              <w:rPr>
                <w:rFonts w:ascii="宋体"/>
                <w:spacing w:val="-6"/>
                <w:sz w:val="24"/>
              </w:rPr>
            </w:pPr>
          </w:p>
          <w:p w14:paraId="7D1334B7" w14:textId="77777777" w:rsidR="008C4441" w:rsidRPr="008C4441" w:rsidRDefault="008C4441" w:rsidP="008C4441">
            <w:pPr>
              <w:tabs>
                <w:tab w:val="left" w:pos="375"/>
              </w:tabs>
              <w:spacing w:line="360" w:lineRule="auto"/>
              <w:jc w:val="left"/>
              <w:rPr>
                <w:rFonts w:ascii="宋体"/>
                <w:spacing w:val="-6"/>
                <w:sz w:val="24"/>
              </w:rPr>
            </w:pPr>
          </w:p>
          <w:p w14:paraId="64DA387B" w14:textId="77777777" w:rsidR="0093751C" w:rsidRDefault="0093751C" w:rsidP="0093751C">
            <w:pPr>
              <w:rPr>
                <w:rFonts w:ascii="宋体"/>
                <w:b/>
                <w:spacing w:val="-6"/>
                <w:sz w:val="24"/>
                <w:u w:val="single"/>
              </w:rPr>
            </w:pPr>
            <w:r>
              <w:rPr>
                <w:rFonts w:ascii="宋体" w:hint="eastAsia"/>
                <w:b/>
                <w:spacing w:val="-6"/>
                <w:sz w:val="24"/>
                <w:u w:val="single"/>
              </w:rPr>
              <w:t xml:space="preserve">     </w:t>
            </w:r>
            <w:r>
              <w:rPr>
                <w:rFonts w:ascii="宋体"/>
                <w:b/>
                <w:spacing w:val="-6"/>
                <w:sz w:val="24"/>
                <w:u w:val="single"/>
              </w:rPr>
              <w:t xml:space="preserve">                                                                  </w:t>
            </w:r>
            <w:r w:rsidR="008C4441">
              <w:rPr>
                <w:rFonts w:ascii="宋体"/>
                <w:b/>
                <w:spacing w:val="-6"/>
                <w:sz w:val="24"/>
                <w:u w:val="single"/>
              </w:rPr>
              <w:t xml:space="preserve">                  </w:t>
            </w:r>
          </w:p>
          <w:p w14:paraId="22B5A505" w14:textId="77777777" w:rsidR="0093751C" w:rsidRPr="00296D95" w:rsidRDefault="0093751C" w:rsidP="0093751C">
            <w:pPr>
              <w:rPr>
                <w:rFonts w:ascii="宋体"/>
                <w:b/>
                <w:spacing w:val="-6"/>
                <w:sz w:val="24"/>
              </w:rPr>
            </w:pPr>
            <w:r w:rsidRPr="00296D95">
              <w:rPr>
                <w:rFonts w:ascii="宋体"/>
                <w:b/>
                <w:spacing w:val="-6"/>
                <w:sz w:val="24"/>
              </w:rPr>
              <w:t>个性化推荐模型学习算法</w:t>
            </w:r>
          </w:p>
          <w:p w14:paraId="2D887E98" w14:textId="77777777" w:rsidR="0093751C" w:rsidRPr="00296D95" w:rsidRDefault="0093751C" w:rsidP="0093751C">
            <w:pPr>
              <w:rPr>
                <w:rFonts w:ascii="宋体"/>
                <w:b/>
                <w:spacing w:val="-6"/>
                <w:sz w:val="24"/>
                <w:u w:val="single"/>
              </w:rPr>
            </w:pPr>
            <w:r>
              <w:rPr>
                <w:rFonts w:ascii="宋体" w:hint="eastAsia"/>
                <w:b/>
                <w:spacing w:val="-6"/>
                <w:sz w:val="24"/>
                <w:u w:val="single"/>
              </w:rPr>
              <w:t xml:space="preserve">                     </w:t>
            </w:r>
            <w:r>
              <w:rPr>
                <w:rFonts w:ascii="宋体"/>
                <w:b/>
                <w:spacing w:val="-6"/>
                <w:sz w:val="24"/>
                <w:u w:val="single"/>
              </w:rPr>
              <w:t xml:space="preserve">                                                  </w:t>
            </w:r>
            <w:r w:rsidR="008C4441">
              <w:rPr>
                <w:rFonts w:ascii="宋体"/>
                <w:b/>
                <w:spacing w:val="-6"/>
                <w:sz w:val="24"/>
                <w:u w:val="single"/>
              </w:rPr>
              <w:t xml:space="preserve">                  </w:t>
            </w:r>
          </w:p>
          <w:p w14:paraId="686D5586" w14:textId="77777777" w:rsidR="0093751C" w:rsidRPr="006A002D" w:rsidRDefault="0093751C" w:rsidP="0093751C">
            <w:pPr>
              <w:rPr>
                <w:rFonts w:asciiTheme="minorEastAsia" w:hAnsiTheme="minorEastAsia"/>
                <w:sz w:val="24"/>
              </w:rPr>
            </w:pPr>
            <w:r w:rsidRPr="00A237A5">
              <w:rPr>
                <w:rFonts w:ascii="宋体" w:hint="eastAsia"/>
                <w:b/>
                <w:spacing w:val="-6"/>
                <w:sz w:val="24"/>
              </w:rPr>
              <w:t>//</w:t>
            </w:r>
            <w:r>
              <w:rPr>
                <w:rFonts w:ascii="宋体" w:hint="eastAsia"/>
                <w:spacing w:val="-6"/>
                <w:sz w:val="24"/>
              </w:rPr>
              <w:t xml:space="preserve"> </w:t>
            </w:r>
            <w:r>
              <w:rPr>
                <w:sz w:val="24"/>
              </w:rPr>
              <w:t xml:space="preserve"> </w:t>
            </w:r>
            <w:r w:rsidRPr="006A002D">
              <w:rPr>
                <w:sz w:val="24"/>
              </w:rPr>
              <w:t>Input</w:t>
            </w:r>
            <w:r w:rsidRPr="006A002D">
              <w:rPr>
                <w:rFonts w:asciiTheme="minorEastAsia" w:hAnsiTheme="minorEastAsia"/>
                <w:sz w:val="24"/>
              </w:rPr>
              <w:t>：评分矩阵和信息网络</w:t>
            </w:r>
          </w:p>
          <w:p w14:paraId="4576DA62" w14:textId="77777777" w:rsidR="0093751C" w:rsidRPr="006A002D" w:rsidRDefault="0093751C" w:rsidP="0093751C">
            <w:pPr>
              <w:rPr>
                <w:rFonts w:asciiTheme="minorEastAsia" w:hAnsiTheme="minorEastAsia"/>
                <w:sz w:val="24"/>
              </w:rPr>
            </w:pPr>
            <w:r w:rsidRPr="00A237A5">
              <w:rPr>
                <w:rFonts w:ascii="宋体" w:hint="eastAsia"/>
                <w:b/>
                <w:spacing w:val="-6"/>
                <w:sz w:val="24"/>
              </w:rPr>
              <w:t>//</w:t>
            </w:r>
            <w:r>
              <w:rPr>
                <w:rFonts w:ascii="宋体" w:hint="eastAsia"/>
                <w:spacing w:val="-6"/>
                <w:sz w:val="24"/>
              </w:rPr>
              <w:t xml:space="preserve"> </w:t>
            </w:r>
            <w:r>
              <w:rPr>
                <w:sz w:val="24"/>
              </w:rPr>
              <w:t xml:space="preserve"> </w:t>
            </w:r>
            <w:r w:rsidRPr="006A002D">
              <w:rPr>
                <w:sz w:val="24"/>
              </w:rPr>
              <w:t>Output:</w:t>
            </w:r>
            <w:r w:rsidRPr="006A002D">
              <w:rPr>
                <w:rFonts w:asciiTheme="minorEastAsia" w:hAnsiTheme="minorEastAsia"/>
                <w:sz w:val="24"/>
              </w:rPr>
              <w:t>每个用户分类的推荐模型</w:t>
            </w:r>
          </w:p>
          <w:p w14:paraId="7BA4C03C" w14:textId="77777777" w:rsidR="0093751C" w:rsidRPr="006A002D" w:rsidRDefault="0093751C" w:rsidP="0093751C">
            <w:pPr>
              <w:rPr>
                <w:sz w:val="24"/>
              </w:rPr>
            </w:pPr>
            <w:r w:rsidRPr="006A002D">
              <w:rPr>
                <w:sz w:val="24"/>
              </w:rPr>
              <w:t>Input R,G</w:t>
            </w:r>
          </w:p>
          <w:p w14:paraId="7A6FA771" w14:textId="77777777" w:rsidR="0093751C" w:rsidRDefault="0093751C" w:rsidP="0093751C">
            <w:pPr>
              <w:rPr>
                <w:sz w:val="24"/>
                <w:vertAlign w:val="superscript"/>
              </w:rPr>
            </w:pPr>
            <w:r w:rsidRPr="006A002D">
              <w:rPr>
                <w:sz w:val="24"/>
              </w:rPr>
              <w:t>Output:θ</w:t>
            </w:r>
            <w:r w:rsidRPr="006A002D">
              <w:rPr>
                <w:sz w:val="24"/>
                <w:vertAlign w:val="superscript"/>
              </w:rPr>
              <w:t>{.}</w:t>
            </w:r>
          </w:p>
          <w:p w14:paraId="28779EC0" w14:textId="77777777" w:rsidR="0093751C" w:rsidRDefault="0093751C" w:rsidP="0093751C">
            <w:pPr>
              <w:rPr>
                <w:rStyle w:val="fontstyle01"/>
                <w:rFonts w:hint="default"/>
              </w:rPr>
            </w:pPr>
            <w:r>
              <w:rPr>
                <w:rFonts w:hint="eastAsia"/>
                <w:sz w:val="24"/>
              </w:rPr>
              <w:t>提取</w:t>
            </w:r>
            <w:r>
              <w:rPr>
                <w:rFonts w:hint="eastAsia"/>
                <w:sz w:val="24"/>
              </w:rPr>
              <w:t>L</w:t>
            </w:r>
            <w:r>
              <w:rPr>
                <w:sz w:val="24"/>
              </w:rPr>
              <w:t>条形式为</w:t>
            </w:r>
            <w:r w:rsidRPr="00F70026">
              <w:rPr>
                <w:rStyle w:val="fontstyle01"/>
                <w:rFonts w:hint="default"/>
              </w:rPr>
              <w:t xml:space="preserve">user </w:t>
            </w:r>
            <w:r w:rsidRPr="00F70026">
              <w:rPr>
                <w:rStyle w:val="fontstyle21"/>
                <w:rFonts w:hint="default"/>
              </w:rPr>
              <w:t xml:space="preserve">- </w:t>
            </w:r>
            <w:r w:rsidRPr="00F70026">
              <w:rPr>
                <w:rStyle w:val="fontstyle01"/>
                <w:rFonts w:hint="default"/>
              </w:rPr>
              <w:t>item</w:t>
            </w:r>
            <w:r w:rsidRPr="00F70026">
              <w:rPr>
                <w:rStyle w:val="fontstyle21"/>
                <w:rFonts w:hint="default"/>
              </w:rPr>
              <w:t xml:space="preserve">- </w:t>
            </w:r>
            <w:r w:rsidRPr="00F70026">
              <w:rPr>
                <w:rStyle w:val="fontstyle21"/>
                <w:rFonts w:ascii="Cambria Math" w:hAnsi="Cambria Math" w:cs="Cambria Math" w:hint="default"/>
              </w:rPr>
              <w:t>∗</w:t>
            </w:r>
            <w:r w:rsidRPr="00F70026">
              <w:rPr>
                <w:rStyle w:val="fontstyle21"/>
                <w:rFonts w:hint="default"/>
              </w:rPr>
              <w:t xml:space="preserve"> - </w:t>
            </w:r>
            <w:r w:rsidRPr="00F70026">
              <w:rPr>
                <w:rStyle w:val="fontstyle01"/>
                <w:rFonts w:hint="default"/>
              </w:rPr>
              <w:t>item</w:t>
            </w:r>
            <w:r>
              <w:rPr>
                <w:rStyle w:val="fontstyle01"/>
                <w:rFonts w:hint="default"/>
              </w:rPr>
              <w:t>的元路径。</w:t>
            </w:r>
          </w:p>
          <w:p w14:paraId="1011F99B" w14:textId="77777777" w:rsidR="0093751C" w:rsidRDefault="0093751C" w:rsidP="0093751C">
            <w:pPr>
              <w:rPr>
                <w:sz w:val="24"/>
              </w:rPr>
            </w:pPr>
            <w:r w:rsidRPr="00A237A5">
              <w:rPr>
                <w:rFonts w:ascii="宋体" w:hint="eastAsia"/>
                <w:b/>
                <w:spacing w:val="-6"/>
                <w:sz w:val="24"/>
              </w:rPr>
              <w:t>//</w:t>
            </w:r>
            <w:r>
              <w:rPr>
                <w:rFonts w:ascii="宋体" w:hint="eastAsia"/>
                <w:spacing w:val="-6"/>
                <w:sz w:val="24"/>
              </w:rPr>
              <w:t xml:space="preserve"> </w:t>
            </w:r>
            <w:r>
              <w:rPr>
                <w:sz w:val="24"/>
              </w:rPr>
              <w:t xml:space="preserve"> </w:t>
            </w:r>
            <w:r>
              <w:rPr>
                <w:sz w:val="24"/>
              </w:rPr>
              <w:t>用户偏爱程度沿各元路径传播</w:t>
            </w:r>
          </w:p>
          <w:p w14:paraId="1CA15839" w14:textId="77777777" w:rsidR="0093751C" w:rsidRDefault="0093751C" w:rsidP="0093751C">
            <w:pPr>
              <w:rPr>
                <w:sz w:val="24"/>
              </w:rPr>
            </w:pPr>
            <w:r>
              <w:rPr>
                <w:noProof/>
                <w:sz w:val="24"/>
              </w:rPr>
              <mc:AlternateContent>
                <mc:Choice Requires="wps">
                  <w:drawing>
                    <wp:anchor distT="0" distB="0" distL="114300" distR="114300" simplePos="0" relativeHeight="251730432" behindDoc="0" locked="0" layoutInCell="1" allowOverlap="1" wp14:anchorId="26AF3621" wp14:editId="2ABC4C3B">
                      <wp:simplePos x="0" y="0"/>
                      <wp:positionH relativeFrom="column">
                        <wp:posOffset>95250</wp:posOffset>
                      </wp:positionH>
                      <wp:positionV relativeFrom="paragraph">
                        <wp:posOffset>173355</wp:posOffset>
                      </wp:positionV>
                      <wp:extent cx="0" cy="106680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CE673" id="直接连接符 2" o:spid="_x0000_s1026" style="position:absolute;left:0;text-align:left;z-index:251730432;visibility:visible;mso-wrap-style:square;mso-wrap-distance-left:9pt;mso-wrap-distance-top:0;mso-wrap-distance-right:9pt;mso-wrap-distance-bottom:0;mso-position-horizontal:absolute;mso-position-horizontal-relative:text;mso-position-vertical:absolute;mso-position-vertical-relative:text" from="7.5pt,13.65pt" to="7.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" strokecolor="black [3200]" strokeweight=".5pt">
                      <v:stroke joinstyle="miter"/>
                    </v:line>
                  </w:pict>
                </mc:Fallback>
              </mc:AlternateContent>
            </w:r>
            <w:r>
              <w:rPr>
                <w:sz w:val="24"/>
              </w:rPr>
              <w:t>F</w:t>
            </w:r>
            <w:r>
              <w:rPr>
                <w:rFonts w:hint="eastAsia"/>
                <w:sz w:val="24"/>
              </w:rPr>
              <w:t xml:space="preserve">or </w:t>
            </w:r>
            <w:r>
              <w:rPr>
                <w:sz w:val="24"/>
              </w:rPr>
              <w:t xml:space="preserve">q </w:t>
            </w:r>
            <w:r>
              <w:rPr>
                <w:rFonts w:ascii="宋体" w:hAnsi="宋体" w:hint="eastAsia"/>
                <w:sz w:val="24"/>
              </w:rPr>
              <w:t>←</w:t>
            </w:r>
            <w:r>
              <w:rPr>
                <w:sz w:val="24"/>
              </w:rPr>
              <w:t xml:space="preserve"> 1 to L do</w:t>
            </w:r>
          </w:p>
          <w:p w14:paraId="74C23CEC" w14:textId="77777777" w:rsidR="0093751C" w:rsidRDefault="0093751C" w:rsidP="0093751C">
            <w:pPr>
              <w:rPr>
                <w:sz w:val="24"/>
              </w:rPr>
            </w:pPr>
            <w:r>
              <w:rPr>
                <w:noProof/>
                <w:sz w:val="24"/>
              </w:rPr>
              <mc:AlternateContent>
                <mc:Choice Requires="wps">
                  <w:drawing>
                    <wp:anchor distT="0" distB="0" distL="114300" distR="114300" simplePos="0" relativeHeight="251729408" behindDoc="0" locked="0" layoutInCell="1" allowOverlap="1" wp14:anchorId="14C54EC6" wp14:editId="706BC583">
                      <wp:simplePos x="0" y="0"/>
                      <wp:positionH relativeFrom="column">
                        <wp:posOffset>352425</wp:posOffset>
                      </wp:positionH>
                      <wp:positionV relativeFrom="paragraph">
                        <wp:posOffset>194310</wp:posOffset>
                      </wp:positionV>
                      <wp:extent cx="0" cy="400050"/>
                      <wp:effectExtent l="0" t="0" r="19050" b="19050"/>
                      <wp:wrapNone/>
                      <wp:docPr id="7" name="直接连接符 7"/>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6DCE9F" id="直接连接符 7" o:spid="_x0000_s1026" style="position:absolute;left:0;text-align:left;z-index:251729408;visibility:visible;mso-wrap-style:square;mso-wrap-distance-left:9pt;mso-wrap-distance-top:0;mso-wrap-distance-right:9pt;mso-wrap-distance-bottom:0;mso-position-horizontal:absolute;mso-position-horizontal-relative:text;mso-position-vertical:absolute;mso-position-vertical-relative:text" from="27.75pt,15.3pt" to="27.7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" strokecolor="black [3200]" strokeweight=".5pt">
                      <v:stroke joinstyle="miter"/>
                    </v:line>
                  </w:pict>
                </mc:Fallback>
              </mc:AlternateContent>
            </w:r>
            <w:r>
              <w:rPr>
                <w:sz w:val="24"/>
              </w:rPr>
              <w:tab/>
              <w:t>Forearch ui and ej do</w:t>
            </w:r>
          </w:p>
          <w:p w14:paraId="5AA82F1B" w14:textId="77777777" w:rsidR="0093751C" w:rsidRDefault="0093751C" w:rsidP="0093751C">
            <w:pPr>
              <w:rPr>
                <w:sz w:val="24"/>
              </w:rPr>
            </w:pPr>
            <w:r>
              <w:rPr>
                <w:sz w:val="24"/>
              </w:rPr>
              <w:tab/>
            </w:r>
            <w:r>
              <w:rPr>
                <w:sz w:val="24"/>
              </w:rPr>
              <w:tab/>
            </w:r>
            <w:r w:rsidRPr="00001CBF">
              <w:rPr>
                <w:position w:val="-16"/>
                <w:sz w:val="24"/>
              </w:rPr>
              <w:object w:dxaOrig="2060" w:dyaOrig="420" w14:anchorId="71852CA5">
                <v:shape id="_x0000_i1045" type="#_x0000_t75" style="width:111.75pt;height:22.5pt" o:ole="">
                  <v:imagedata r:id="rId52" o:title=""/>
                </v:shape>
                <o:OLEObject Type="Embed" ProgID="Equation.DSMT4" ShapeID="_x0000_i1045" DrawAspect="Content" ObjectID="_1543047853" r:id="rId53"/>
              </w:object>
            </w:r>
            <w:r>
              <w:rPr>
                <w:sz w:val="24"/>
              </w:rPr>
              <w:t xml:space="preserve">  (</w:t>
            </w:r>
            <w:r>
              <w:rPr>
                <w:sz w:val="24"/>
              </w:rPr>
              <w:t>公式</w:t>
            </w:r>
            <w:r w:rsidR="00CF0318">
              <w:rPr>
                <w:sz w:val="24"/>
              </w:rPr>
              <w:t>6</w:t>
            </w:r>
            <w:r>
              <w:rPr>
                <w:sz w:val="24"/>
              </w:rPr>
              <w:t>)</w:t>
            </w:r>
          </w:p>
          <w:p w14:paraId="012404F1" w14:textId="77777777" w:rsidR="0093751C" w:rsidRDefault="0093751C" w:rsidP="0093751C">
            <w:pPr>
              <w:rPr>
                <w:sz w:val="24"/>
              </w:rPr>
            </w:pPr>
            <w:r>
              <w:rPr>
                <w:sz w:val="24"/>
              </w:rPr>
              <w:tab/>
              <w:t>End</w:t>
            </w:r>
          </w:p>
          <w:p w14:paraId="5DDE34C4" w14:textId="77777777" w:rsidR="0093751C" w:rsidRDefault="0093751C" w:rsidP="0093751C">
            <w:pPr>
              <w:rPr>
                <w:sz w:val="24"/>
                <w:vertAlign w:val="superscript"/>
              </w:rPr>
            </w:pPr>
            <w:r>
              <w:rPr>
                <w:sz w:val="24"/>
              </w:rPr>
              <w:tab/>
            </w:r>
            <w:r>
              <w:rPr>
                <w:sz w:val="24"/>
              </w:rPr>
              <w:t>矩阵分解得到</w:t>
            </w:r>
            <w:r>
              <w:rPr>
                <w:sz w:val="24"/>
              </w:rPr>
              <w:t>U</w:t>
            </w:r>
            <w:r w:rsidRPr="002142A1">
              <w:rPr>
                <w:sz w:val="24"/>
                <w:vertAlign w:val="superscript"/>
              </w:rPr>
              <w:t>(q)</w:t>
            </w:r>
            <w:r>
              <w:rPr>
                <w:sz w:val="24"/>
              </w:rPr>
              <w:t>,V</w:t>
            </w:r>
            <w:r w:rsidRPr="002142A1">
              <w:rPr>
                <w:sz w:val="24"/>
                <w:vertAlign w:val="superscript"/>
              </w:rPr>
              <w:t>(q)</w:t>
            </w:r>
          </w:p>
          <w:p w14:paraId="309B2B48" w14:textId="77777777" w:rsidR="0093751C" w:rsidRDefault="0093751C" w:rsidP="0093751C">
            <w:pPr>
              <w:rPr>
                <w:sz w:val="24"/>
              </w:rPr>
            </w:pPr>
            <w:r>
              <w:rPr>
                <w:sz w:val="24"/>
              </w:rPr>
              <w:t>End</w:t>
            </w:r>
            <w:r>
              <w:rPr>
                <w:sz w:val="24"/>
              </w:rPr>
              <w:tab/>
            </w:r>
          </w:p>
          <w:p w14:paraId="4BD8338F" w14:textId="77777777" w:rsidR="0093751C" w:rsidRDefault="0093751C" w:rsidP="0093751C">
            <w:pPr>
              <w:rPr>
                <w:sz w:val="24"/>
              </w:rPr>
            </w:pPr>
            <w:r w:rsidRPr="00A237A5">
              <w:rPr>
                <w:rFonts w:ascii="宋体" w:hint="eastAsia"/>
                <w:b/>
                <w:spacing w:val="-6"/>
                <w:sz w:val="24"/>
              </w:rPr>
              <w:t>//</w:t>
            </w:r>
            <w:r>
              <w:rPr>
                <w:rFonts w:ascii="宋体" w:hint="eastAsia"/>
                <w:spacing w:val="-6"/>
                <w:sz w:val="24"/>
              </w:rPr>
              <w:t xml:space="preserve"> </w:t>
            </w:r>
            <w:r>
              <w:rPr>
                <w:sz w:val="24"/>
              </w:rPr>
              <w:t>对用户进行分类</w:t>
            </w:r>
          </w:p>
          <w:p w14:paraId="403EDCF3" w14:textId="77777777" w:rsidR="0093751C" w:rsidRDefault="0093751C" w:rsidP="0093751C">
            <w:pPr>
              <w:rPr>
                <w:rFonts w:ascii="宋体"/>
                <w:spacing w:val="-6"/>
                <w:sz w:val="24"/>
              </w:rPr>
            </w:pPr>
            <w:r>
              <w:rPr>
                <w:sz w:val="24"/>
              </w:rPr>
              <w:t>C=</w:t>
            </w:r>
            <w:r w:rsidRPr="002142A1">
              <w:rPr>
                <w:rFonts w:ascii="宋体" w:hint="eastAsia"/>
                <w:spacing w:val="-6"/>
                <w:sz w:val="24"/>
              </w:rPr>
              <w:t xml:space="preserve"> </w:t>
            </w:r>
            <w:r w:rsidRPr="00700CAF">
              <w:rPr>
                <w:rFonts w:ascii="宋体" w:hint="eastAsia"/>
                <w:spacing w:val="-6"/>
                <w:sz w:val="24"/>
              </w:rPr>
              <w:t>Spectral Clustering</w:t>
            </w:r>
            <w:r>
              <w:rPr>
                <w:rFonts w:ascii="宋体"/>
                <w:spacing w:val="-6"/>
                <w:sz w:val="24"/>
              </w:rPr>
              <w:t>(R)</w:t>
            </w:r>
          </w:p>
          <w:p w14:paraId="46AF349D" w14:textId="77777777" w:rsidR="0093751C" w:rsidRDefault="0093751C" w:rsidP="0093751C">
            <w:pPr>
              <w:rPr>
                <w:rFonts w:ascii="宋体"/>
                <w:spacing w:val="-6"/>
                <w:sz w:val="24"/>
              </w:rPr>
            </w:pPr>
            <w:r w:rsidRPr="00A237A5">
              <w:rPr>
                <w:rFonts w:ascii="宋体" w:hint="eastAsia"/>
                <w:b/>
                <w:spacing w:val="-6"/>
                <w:sz w:val="24"/>
              </w:rPr>
              <w:t>//</w:t>
            </w:r>
            <w:r>
              <w:rPr>
                <w:rFonts w:ascii="宋体" w:hint="eastAsia"/>
                <w:spacing w:val="-6"/>
                <w:sz w:val="24"/>
              </w:rPr>
              <w:t xml:space="preserve"> </w:t>
            </w:r>
            <w:r>
              <w:rPr>
                <w:rFonts w:ascii="宋体"/>
                <w:spacing w:val="-6"/>
                <w:sz w:val="24"/>
              </w:rPr>
              <w:t>学习推荐模型</w:t>
            </w:r>
          </w:p>
          <w:p w14:paraId="4A8238CF" w14:textId="77777777" w:rsidR="0093751C" w:rsidRDefault="0093751C" w:rsidP="0093751C">
            <w:pPr>
              <w:rPr>
                <w:rFonts w:ascii="宋体"/>
                <w:spacing w:val="-6"/>
                <w:sz w:val="24"/>
              </w:rPr>
            </w:pPr>
            <w:r>
              <w:rPr>
                <w:rFonts w:ascii="宋体"/>
                <w:spacing w:val="-6"/>
                <w:sz w:val="24"/>
              </w:rPr>
              <w:t>For each Ck in C do</w:t>
            </w:r>
          </w:p>
          <w:p w14:paraId="00CA4BDF" w14:textId="77777777" w:rsidR="0093751C" w:rsidRDefault="0093751C" w:rsidP="0093751C">
            <w:pPr>
              <w:rPr>
                <w:sz w:val="24"/>
              </w:rPr>
            </w:pPr>
            <w:r>
              <w:rPr>
                <w:rFonts w:ascii="宋体"/>
                <w:spacing w:val="-6"/>
                <w:sz w:val="24"/>
              </w:rPr>
              <w:tab/>
              <w:t>使用用户子集Ck中的评分数据使得参数</w:t>
            </w:r>
            <w:r w:rsidRPr="006A002D">
              <w:rPr>
                <w:sz w:val="24"/>
              </w:rPr>
              <w:t>θ</w:t>
            </w:r>
            <w:r>
              <w:rPr>
                <w:sz w:val="24"/>
                <w:vertAlign w:val="superscript"/>
              </w:rPr>
              <w:t>{k</w:t>
            </w:r>
            <w:r w:rsidRPr="006A002D">
              <w:rPr>
                <w:sz w:val="24"/>
                <w:vertAlign w:val="superscript"/>
              </w:rPr>
              <w:t>}</w:t>
            </w:r>
            <w:r>
              <w:rPr>
                <w:sz w:val="24"/>
              </w:rPr>
              <w:t>最优（</w:t>
            </w:r>
            <w:r>
              <w:rPr>
                <w:rFonts w:hint="eastAsia"/>
                <w:sz w:val="24"/>
              </w:rPr>
              <w:t>公式</w:t>
            </w:r>
            <w:r w:rsidR="00CF0318">
              <w:rPr>
                <w:rFonts w:hint="eastAsia"/>
                <w:sz w:val="24"/>
              </w:rPr>
              <w:t>4</w:t>
            </w:r>
            <w:r>
              <w:rPr>
                <w:sz w:val="24"/>
              </w:rPr>
              <w:t>）</w:t>
            </w:r>
          </w:p>
          <w:p w14:paraId="6BCD685A" w14:textId="77777777" w:rsidR="0093751C" w:rsidRPr="00296D95" w:rsidRDefault="0093751C" w:rsidP="0093751C">
            <w:pPr>
              <w:rPr>
                <w:sz w:val="24"/>
                <w:u w:val="single"/>
              </w:rPr>
            </w:pPr>
            <w:r w:rsidRPr="00296D95">
              <w:rPr>
                <w:sz w:val="24"/>
                <w:u w:val="single"/>
              </w:rPr>
              <w:t>End</w:t>
            </w:r>
            <w:r>
              <w:rPr>
                <w:sz w:val="24"/>
                <w:u w:val="single"/>
              </w:rPr>
              <w:t xml:space="preserve">                                                             </w:t>
            </w:r>
            <w:r w:rsidR="008C4441">
              <w:rPr>
                <w:sz w:val="24"/>
                <w:u w:val="single"/>
              </w:rPr>
              <w:t xml:space="preserve">               </w:t>
            </w:r>
          </w:p>
          <w:p w14:paraId="42292355" w14:textId="77777777" w:rsidR="0093751C" w:rsidRPr="002142A1" w:rsidRDefault="0093751C" w:rsidP="0093751C">
            <w:pPr>
              <w:rPr>
                <w:sz w:val="24"/>
              </w:rPr>
            </w:pPr>
          </w:p>
          <w:p w14:paraId="3F3D42C7" w14:textId="77777777" w:rsidR="0093751C" w:rsidRPr="002142A1" w:rsidRDefault="0093751C" w:rsidP="0093751C">
            <w:pPr>
              <w:rPr>
                <w:sz w:val="24"/>
              </w:rPr>
            </w:pPr>
          </w:p>
          <w:p w14:paraId="2C37B066" w14:textId="77777777" w:rsidR="0093751C" w:rsidRPr="00F70026" w:rsidRDefault="0093751C" w:rsidP="0093751C">
            <w:pPr>
              <w:rPr>
                <w:sz w:val="24"/>
              </w:rPr>
            </w:pPr>
          </w:p>
          <w:p w14:paraId="6F77064E" w14:textId="77777777" w:rsidR="0093751C" w:rsidRPr="00F70026" w:rsidRDefault="0093751C" w:rsidP="0093751C">
            <w:pPr>
              <w:rPr>
                <w:vertAlign w:val="superscript"/>
              </w:rPr>
            </w:pPr>
          </w:p>
          <w:p w14:paraId="4439C297" w14:textId="77777777" w:rsidR="0093751C" w:rsidRPr="00700CAF" w:rsidRDefault="0093751C" w:rsidP="00BE69A4">
            <w:pPr>
              <w:pStyle w:val="a7"/>
              <w:tabs>
                <w:tab w:val="left" w:pos="375"/>
              </w:tabs>
              <w:spacing w:line="360" w:lineRule="auto"/>
              <w:ind w:leftChars="301" w:left="632" w:firstLine="456"/>
              <w:jc w:val="left"/>
              <w:rPr>
                <w:rFonts w:ascii="宋体"/>
                <w:spacing w:val="-6"/>
                <w:sz w:val="24"/>
              </w:rPr>
            </w:pPr>
          </w:p>
          <w:p w14:paraId="76EAF631" w14:textId="77777777" w:rsidR="000F405B" w:rsidRDefault="000F405B" w:rsidP="000F405B">
            <w:pPr>
              <w:pStyle w:val="a7"/>
              <w:tabs>
                <w:tab w:val="left" w:pos="375"/>
              </w:tabs>
              <w:ind w:leftChars="-1" w:left="-2" w:rightChars="-162" w:right="-340" w:firstLineChars="0" w:firstLine="2"/>
              <w:jc w:val="left"/>
            </w:pPr>
          </w:p>
          <w:p w14:paraId="2EF39FC0" w14:textId="77777777" w:rsidR="000F405B" w:rsidRDefault="000F405B" w:rsidP="000F405B">
            <w:pPr>
              <w:pStyle w:val="a7"/>
              <w:tabs>
                <w:tab w:val="left" w:pos="375"/>
              </w:tabs>
              <w:ind w:leftChars="301" w:left="632" w:firstLineChars="0" w:firstLine="2"/>
              <w:jc w:val="left"/>
              <w:rPr>
                <w:rFonts w:ascii="宋体"/>
                <w:b/>
                <w:sz w:val="24"/>
              </w:rPr>
            </w:pPr>
          </w:p>
        </w:tc>
      </w:tr>
      <w:tr w:rsidR="000F405B" w14:paraId="32251055" w14:textId="77777777" w:rsidTr="00946986">
        <w:tblPrEx>
          <w:tblCellMar>
            <w:left w:w="108" w:type="dxa"/>
            <w:right w:w="108" w:type="dxa"/>
          </w:tblCellMar>
        </w:tblPrEx>
        <w:trPr>
          <w:trHeight w:val="5929"/>
          <w:jc w:val="center"/>
        </w:trPr>
        <w:tc>
          <w:tcPr>
            <w:tcW w:w="5000" w:type="pct"/>
            <w:gridSpan w:val="14"/>
          </w:tcPr>
          <w:p w14:paraId="00A116E1" w14:textId="77777777" w:rsidR="000F405B" w:rsidRPr="00BE4A1F" w:rsidRDefault="000F405B" w:rsidP="000F405B">
            <w:pPr>
              <w:spacing w:line="360" w:lineRule="auto"/>
              <w:ind w:firstLineChars="200" w:firstLine="482"/>
              <w:jc w:val="left"/>
              <w:rPr>
                <w:rFonts w:ascii="宋体"/>
                <w:b/>
                <w:sz w:val="24"/>
              </w:rPr>
            </w:pPr>
            <w:r w:rsidRPr="00BE4A1F">
              <w:rPr>
                <w:rFonts w:ascii="宋体" w:hint="eastAsia"/>
                <w:b/>
                <w:sz w:val="24"/>
              </w:rPr>
              <w:lastRenderedPageBreak/>
              <w:t>6.3可行性分析</w:t>
            </w:r>
          </w:p>
          <w:p w14:paraId="3EF7592E" w14:textId="77777777" w:rsidR="000F405B" w:rsidRPr="00C47059" w:rsidRDefault="00C47059" w:rsidP="00C27759">
            <w:pPr>
              <w:pStyle w:val="p0"/>
              <w:ind w:firstLineChars="200" w:firstLine="482"/>
              <w:rPr>
                <w:rFonts w:ascii="宋体"/>
                <w:b/>
                <w:sz w:val="24"/>
              </w:rPr>
            </w:pPr>
            <w:r>
              <w:rPr>
                <w:rFonts w:ascii="宋体" w:hint="eastAsia"/>
                <w:b/>
                <w:sz w:val="24"/>
              </w:rPr>
              <w:t xml:space="preserve"> </w:t>
            </w:r>
            <w:r>
              <w:rPr>
                <w:rFonts w:ascii="宋体" w:hint="eastAsia"/>
                <w:sz w:val="24"/>
              </w:rPr>
              <w:t>目前推荐算法相关技术已经比较成熟，经过实习期间对推荐算法的了解以及对相关理论知识的学习，实现去基于多源异构网络的个性化推荐模型具有可行性</w:t>
            </w:r>
            <w:r w:rsidR="00C27759">
              <w:rPr>
                <w:rFonts w:ascii="宋体" w:hAnsi="宋体" w:hint="eastAsia"/>
                <w:sz w:val="24"/>
                <w:szCs w:val="24"/>
              </w:rPr>
              <w:t>。</w:t>
            </w:r>
          </w:p>
        </w:tc>
      </w:tr>
    </w:tbl>
    <w:p w14:paraId="52F04AEB" w14:textId="77777777" w:rsidR="0096086B" w:rsidRDefault="0096086B" w:rsidP="0096086B"/>
    <w:p w14:paraId="6777027E" w14:textId="77777777" w:rsidR="00E23B85" w:rsidRDefault="00E23B85" w:rsidP="0096086B"/>
    <w:p w14:paraId="5BA795E8" w14:textId="77777777" w:rsidR="00E23B85" w:rsidRDefault="00E23B85" w:rsidP="0096086B"/>
    <w:p w14:paraId="472EC1F8" w14:textId="77777777" w:rsidR="00E23B85" w:rsidRDefault="00E23B85" w:rsidP="0096086B"/>
    <w:p w14:paraId="67D41504" w14:textId="77777777" w:rsidR="00E23B85" w:rsidRDefault="00E23B85" w:rsidP="0096086B"/>
    <w:p w14:paraId="4E37370F" w14:textId="77777777" w:rsidR="00E23B85" w:rsidRDefault="00E23B85" w:rsidP="0096086B"/>
    <w:p w14:paraId="374816E9" w14:textId="77777777" w:rsidR="00E23B85" w:rsidRDefault="00E23B85" w:rsidP="0096086B"/>
    <w:p w14:paraId="63A3C807" w14:textId="77777777" w:rsidR="00E23B85" w:rsidRDefault="00E23B85" w:rsidP="0096086B"/>
    <w:p w14:paraId="1D3D9727" w14:textId="77777777" w:rsidR="00E23B85" w:rsidRDefault="00E23B85" w:rsidP="0096086B"/>
    <w:p w14:paraId="5EDC6824" w14:textId="77777777" w:rsidR="00E23B85" w:rsidRDefault="00E23B85" w:rsidP="0096086B"/>
    <w:p w14:paraId="48941707" w14:textId="77777777" w:rsidR="00E23B85" w:rsidRDefault="00E23B85" w:rsidP="0096086B"/>
    <w:p w14:paraId="74443B3C" w14:textId="77777777" w:rsidR="00E23B85" w:rsidRDefault="00E23B85" w:rsidP="0096086B"/>
    <w:p w14:paraId="78A168E0" w14:textId="77777777" w:rsidR="00E23B85" w:rsidRDefault="00E23B85" w:rsidP="0096086B"/>
    <w:p w14:paraId="634151C8" w14:textId="77777777" w:rsidR="00E23B85" w:rsidRDefault="00E23B85" w:rsidP="0096086B"/>
    <w:p w14:paraId="5BEB61F6" w14:textId="77777777" w:rsidR="00E23B85" w:rsidRDefault="00E23B85" w:rsidP="0096086B"/>
    <w:p w14:paraId="701A0151" w14:textId="77777777" w:rsidR="00E23B85" w:rsidRDefault="00E23B85" w:rsidP="0096086B"/>
    <w:p w14:paraId="30B1704C" w14:textId="77777777" w:rsidR="00E23B85" w:rsidRDefault="00E23B85" w:rsidP="0096086B"/>
    <w:p w14:paraId="222DCE6E" w14:textId="77777777" w:rsidR="00E23B85" w:rsidRDefault="00E23B85" w:rsidP="0096086B"/>
    <w:p w14:paraId="52551BFD" w14:textId="77777777" w:rsidR="00E23B85" w:rsidRDefault="00E23B85" w:rsidP="0096086B"/>
    <w:p w14:paraId="261FA46F" w14:textId="77777777" w:rsidR="00E23B85" w:rsidRDefault="00E23B85" w:rsidP="0096086B"/>
    <w:p w14:paraId="26F402E7" w14:textId="77777777" w:rsidR="00E23B85" w:rsidRDefault="00E23B85" w:rsidP="0096086B"/>
    <w:p w14:paraId="7A2023D1" w14:textId="77777777" w:rsidR="00E23B85" w:rsidRDefault="00E23B85" w:rsidP="0096086B"/>
    <w:p w14:paraId="3E0B0934" w14:textId="77777777" w:rsidR="00E23B85" w:rsidRDefault="00E23B85" w:rsidP="0096086B"/>
    <w:p w14:paraId="486CE888" w14:textId="77777777" w:rsidR="00E23B85" w:rsidRDefault="00E23B85" w:rsidP="0096086B"/>
    <w:p w14:paraId="15217EAD" w14:textId="77777777" w:rsidR="00E23B85" w:rsidRDefault="00E23B85" w:rsidP="0096086B"/>
    <w:p w14:paraId="41058173" w14:textId="77777777" w:rsidR="00E23B85" w:rsidRDefault="00E23B85" w:rsidP="0096086B"/>
    <w:p w14:paraId="0B43E103" w14:textId="77777777" w:rsidR="00E23B85" w:rsidRDefault="00E23B85" w:rsidP="0096086B"/>
    <w:p w14:paraId="461BE776" w14:textId="77777777" w:rsidR="00E23B85" w:rsidRPr="0096086B" w:rsidRDefault="00E23B85" w:rsidP="0096086B">
      <w:pPr>
        <w:rPr>
          <w:vanish/>
        </w:rPr>
      </w:pPr>
    </w:p>
    <w:p w14:paraId="378B7CA0" w14:textId="77777777" w:rsidR="0096086B" w:rsidRPr="0096086B" w:rsidRDefault="0096086B" w:rsidP="0096086B">
      <w:pPr>
        <w:rPr>
          <w:vanish/>
        </w:rPr>
      </w:pPr>
    </w:p>
    <w:p w14:paraId="7D38C908" w14:textId="77777777" w:rsidR="004D1CC7" w:rsidRDefault="004D1CC7">
      <w:pPr>
        <w:spacing w:after="120" w:line="400" w:lineRule="exact"/>
        <w:rPr>
          <w:rFonts w:ascii="黑体" w:eastAsia="黑体"/>
          <w:sz w:val="32"/>
        </w:rPr>
      </w:pPr>
      <w:r>
        <w:rPr>
          <w:rFonts w:ascii="黑体" w:eastAsia="黑体" w:hint="eastAsia"/>
          <w:sz w:val="32"/>
        </w:rPr>
        <w:t>二、论文工作进度与安排</w:t>
      </w:r>
    </w:p>
    <w:tbl>
      <w:tblPr>
        <w:tblW w:w="48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
        <w:gridCol w:w="1607"/>
        <w:gridCol w:w="4781"/>
        <w:gridCol w:w="2169"/>
      </w:tblGrid>
      <w:tr w:rsidR="004D1CC7" w14:paraId="73FE196F" w14:textId="77777777">
        <w:trPr>
          <w:trHeight w:val="549"/>
          <w:jc w:val="center"/>
        </w:trPr>
        <w:tc>
          <w:tcPr>
            <w:tcW w:w="682" w:type="pct"/>
            <w:gridSpan w:val="2"/>
            <w:vAlign w:val="center"/>
          </w:tcPr>
          <w:p w14:paraId="06853FFB" w14:textId="77777777" w:rsidR="004D1CC7" w:rsidRDefault="004D1CC7">
            <w:pPr>
              <w:spacing w:line="320" w:lineRule="exact"/>
              <w:jc w:val="center"/>
              <w:rPr>
                <w:rFonts w:ascii="宋体"/>
                <w:sz w:val="24"/>
              </w:rPr>
            </w:pPr>
            <w:r>
              <w:rPr>
                <w:rFonts w:ascii="宋体" w:hint="eastAsia"/>
                <w:sz w:val="24"/>
              </w:rPr>
              <w:t>起讫日期</w:t>
            </w:r>
          </w:p>
        </w:tc>
        <w:tc>
          <w:tcPr>
            <w:tcW w:w="2842" w:type="pct"/>
            <w:vAlign w:val="center"/>
          </w:tcPr>
          <w:p w14:paraId="40F42E44" w14:textId="77777777" w:rsidR="004D1CC7" w:rsidRDefault="004D1CC7">
            <w:pPr>
              <w:spacing w:line="320" w:lineRule="exact"/>
              <w:jc w:val="center"/>
              <w:rPr>
                <w:rFonts w:ascii="宋体"/>
                <w:sz w:val="24"/>
              </w:rPr>
            </w:pPr>
            <w:r>
              <w:rPr>
                <w:rFonts w:ascii="宋体" w:hint="eastAsia"/>
                <w:sz w:val="24"/>
              </w:rPr>
              <w:t>工  作  内  容  和  要  求</w:t>
            </w:r>
          </w:p>
        </w:tc>
        <w:tc>
          <w:tcPr>
            <w:tcW w:w="1476" w:type="pct"/>
            <w:vAlign w:val="center"/>
          </w:tcPr>
          <w:p w14:paraId="729FB560" w14:textId="77777777" w:rsidR="004D1CC7" w:rsidRDefault="004D1CC7">
            <w:pPr>
              <w:spacing w:line="320" w:lineRule="exact"/>
              <w:jc w:val="center"/>
              <w:rPr>
                <w:rFonts w:ascii="宋体"/>
                <w:sz w:val="24"/>
              </w:rPr>
            </w:pPr>
            <w:r>
              <w:rPr>
                <w:rFonts w:ascii="宋体" w:hint="eastAsia"/>
                <w:sz w:val="24"/>
              </w:rPr>
              <w:t>备  注</w:t>
            </w:r>
          </w:p>
        </w:tc>
      </w:tr>
      <w:tr w:rsidR="004D1CC7" w14:paraId="4431F298" w14:textId="77777777">
        <w:trPr>
          <w:trHeight w:val="330"/>
          <w:jc w:val="center"/>
        </w:trPr>
        <w:tc>
          <w:tcPr>
            <w:tcW w:w="682" w:type="pct"/>
            <w:gridSpan w:val="2"/>
          </w:tcPr>
          <w:p w14:paraId="7622B760" w14:textId="77777777" w:rsidR="004D1CC7" w:rsidRDefault="0034373F" w:rsidP="00276F57">
            <w:pPr>
              <w:spacing w:line="320" w:lineRule="exact"/>
              <w:jc w:val="left"/>
              <w:rPr>
                <w:rFonts w:ascii="宋体"/>
                <w:sz w:val="24"/>
              </w:rPr>
            </w:pPr>
            <w:r w:rsidRPr="0034373F">
              <w:rPr>
                <w:rFonts w:ascii="宋体"/>
                <w:sz w:val="24"/>
              </w:rPr>
              <w:t>2015.7.13-2015.8.31</w:t>
            </w:r>
          </w:p>
        </w:tc>
        <w:tc>
          <w:tcPr>
            <w:tcW w:w="2842" w:type="pct"/>
          </w:tcPr>
          <w:p w14:paraId="2CE1C80D" w14:textId="77777777" w:rsidR="004D1CC7" w:rsidRDefault="00276F57" w:rsidP="00B45DCC">
            <w:pPr>
              <w:spacing w:line="320" w:lineRule="exact"/>
              <w:jc w:val="left"/>
              <w:rPr>
                <w:rFonts w:ascii="宋体"/>
                <w:sz w:val="24"/>
              </w:rPr>
            </w:pPr>
            <w:r w:rsidRPr="00276F57">
              <w:rPr>
                <w:rFonts w:ascii="宋体" w:hint="eastAsia"/>
                <w:sz w:val="24"/>
              </w:rPr>
              <w:t>系统了解OpenStack</w:t>
            </w:r>
            <w:r w:rsidR="005C2CC0">
              <w:rPr>
                <w:rFonts w:ascii="宋体" w:hint="eastAsia"/>
                <w:sz w:val="24"/>
              </w:rPr>
              <w:t>、</w:t>
            </w:r>
            <w:r w:rsidR="005C2CC0">
              <w:rPr>
                <w:rFonts w:ascii="宋体"/>
                <w:sz w:val="24"/>
              </w:rPr>
              <w:t>KVM</w:t>
            </w:r>
            <w:r w:rsidR="00B45DCC">
              <w:rPr>
                <w:rFonts w:ascii="宋体" w:hint="eastAsia"/>
                <w:sz w:val="24"/>
              </w:rPr>
              <w:t>等</w:t>
            </w:r>
            <w:r w:rsidRPr="00276F57">
              <w:rPr>
                <w:rFonts w:ascii="宋体" w:hint="eastAsia"/>
                <w:sz w:val="24"/>
              </w:rPr>
              <w:t>云计算</w:t>
            </w:r>
            <w:r w:rsidR="00B45DCC">
              <w:rPr>
                <w:rFonts w:ascii="宋体" w:hint="eastAsia"/>
                <w:sz w:val="24"/>
              </w:rPr>
              <w:t>相关技术</w:t>
            </w:r>
            <w:r w:rsidRPr="00276F57">
              <w:rPr>
                <w:rFonts w:ascii="宋体" w:hint="eastAsia"/>
                <w:sz w:val="24"/>
              </w:rPr>
              <w:t>，为开题做准备</w:t>
            </w:r>
          </w:p>
        </w:tc>
        <w:tc>
          <w:tcPr>
            <w:tcW w:w="1476" w:type="pct"/>
          </w:tcPr>
          <w:p w14:paraId="6CC45D08" w14:textId="77777777" w:rsidR="004D1CC7" w:rsidRDefault="004D1CC7" w:rsidP="00276F57">
            <w:pPr>
              <w:spacing w:line="320" w:lineRule="exact"/>
              <w:jc w:val="left"/>
              <w:rPr>
                <w:rFonts w:ascii="宋体"/>
                <w:sz w:val="24"/>
              </w:rPr>
            </w:pPr>
          </w:p>
        </w:tc>
      </w:tr>
      <w:tr w:rsidR="004D1CC7" w14:paraId="51478DB2" w14:textId="77777777">
        <w:trPr>
          <w:trHeight w:val="330"/>
          <w:jc w:val="center"/>
        </w:trPr>
        <w:tc>
          <w:tcPr>
            <w:tcW w:w="682" w:type="pct"/>
            <w:gridSpan w:val="2"/>
          </w:tcPr>
          <w:p w14:paraId="4B348045" w14:textId="77777777" w:rsidR="004D1CC7" w:rsidRDefault="00D973E1" w:rsidP="00276F57">
            <w:pPr>
              <w:spacing w:line="320" w:lineRule="exact"/>
              <w:jc w:val="left"/>
              <w:rPr>
                <w:rFonts w:ascii="宋体"/>
                <w:sz w:val="24"/>
              </w:rPr>
            </w:pPr>
            <w:r w:rsidRPr="00D973E1">
              <w:rPr>
                <w:rFonts w:ascii="宋体"/>
                <w:sz w:val="24"/>
              </w:rPr>
              <w:t>2015.9.1-2015.10.1</w:t>
            </w:r>
          </w:p>
        </w:tc>
        <w:tc>
          <w:tcPr>
            <w:tcW w:w="2842" w:type="pct"/>
          </w:tcPr>
          <w:p w14:paraId="3829A2BF" w14:textId="77777777" w:rsidR="004D1CC7" w:rsidRDefault="00D973E1" w:rsidP="00276F57">
            <w:pPr>
              <w:spacing w:line="320" w:lineRule="exact"/>
              <w:jc w:val="left"/>
              <w:rPr>
                <w:rFonts w:ascii="宋体"/>
                <w:sz w:val="24"/>
              </w:rPr>
            </w:pPr>
            <w:r w:rsidRPr="00D973E1">
              <w:rPr>
                <w:rFonts w:ascii="宋体" w:hint="eastAsia"/>
                <w:sz w:val="24"/>
              </w:rPr>
              <w:t>初步确定开题方向，查找相关资料，提出问题并寻找相应解决方案。</w:t>
            </w:r>
          </w:p>
        </w:tc>
        <w:tc>
          <w:tcPr>
            <w:tcW w:w="1476" w:type="pct"/>
          </w:tcPr>
          <w:p w14:paraId="30553E66" w14:textId="77777777" w:rsidR="004D1CC7" w:rsidRDefault="004D1CC7" w:rsidP="00276F57">
            <w:pPr>
              <w:spacing w:line="320" w:lineRule="exact"/>
              <w:jc w:val="left"/>
              <w:rPr>
                <w:rFonts w:ascii="宋体"/>
                <w:sz w:val="24"/>
              </w:rPr>
            </w:pPr>
          </w:p>
        </w:tc>
      </w:tr>
      <w:tr w:rsidR="004D1CC7" w14:paraId="71D7F1B5" w14:textId="77777777">
        <w:trPr>
          <w:trHeight w:val="330"/>
          <w:jc w:val="center"/>
        </w:trPr>
        <w:tc>
          <w:tcPr>
            <w:tcW w:w="682" w:type="pct"/>
            <w:gridSpan w:val="2"/>
          </w:tcPr>
          <w:p w14:paraId="4113B9CF" w14:textId="77777777" w:rsidR="004D1CC7" w:rsidRDefault="00194EB6" w:rsidP="00276F57">
            <w:pPr>
              <w:spacing w:line="320" w:lineRule="exact"/>
              <w:jc w:val="left"/>
              <w:rPr>
                <w:rFonts w:ascii="宋体"/>
                <w:sz w:val="24"/>
              </w:rPr>
            </w:pPr>
            <w:r w:rsidRPr="00194EB6">
              <w:rPr>
                <w:rFonts w:ascii="宋体"/>
                <w:sz w:val="24"/>
              </w:rPr>
              <w:t>2015.10.2-2015.11.30</w:t>
            </w:r>
          </w:p>
        </w:tc>
        <w:tc>
          <w:tcPr>
            <w:tcW w:w="2842" w:type="pct"/>
          </w:tcPr>
          <w:p w14:paraId="2CCC135E" w14:textId="77777777" w:rsidR="004D1CC7" w:rsidRDefault="009A5419" w:rsidP="00276F57">
            <w:pPr>
              <w:spacing w:line="320" w:lineRule="exact"/>
              <w:jc w:val="left"/>
              <w:rPr>
                <w:rFonts w:ascii="宋体"/>
                <w:sz w:val="24"/>
              </w:rPr>
            </w:pPr>
            <w:r w:rsidRPr="009A5419">
              <w:rPr>
                <w:rFonts w:ascii="宋体" w:hint="eastAsia"/>
                <w:sz w:val="24"/>
              </w:rPr>
              <w:t>编写开题报告，并根据导师意见进行修改，完成开题</w:t>
            </w:r>
          </w:p>
        </w:tc>
        <w:tc>
          <w:tcPr>
            <w:tcW w:w="1476" w:type="pct"/>
          </w:tcPr>
          <w:p w14:paraId="2C0FB678" w14:textId="77777777" w:rsidR="004D1CC7" w:rsidRDefault="004D1CC7" w:rsidP="00276F57">
            <w:pPr>
              <w:spacing w:line="320" w:lineRule="exact"/>
              <w:jc w:val="left"/>
              <w:rPr>
                <w:rFonts w:ascii="宋体"/>
                <w:sz w:val="24"/>
              </w:rPr>
            </w:pPr>
          </w:p>
        </w:tc>
      </w:tr>
      <w:tr w:rsidR="004D1CC7" w14:paraId="57C6C5B9" w14:textId="77777777">
        <w:trPr>
          <w:trHeight w:val="330"/>
          <w:jc w:val="center"/>
        </w:trPr>
        <w:tc>
          <w:tcPr>
            <w:tcW w:w="682" w:type="pct"/>
            <w:gridSpan w:val="2"/>
          </w:tcPr>
          <w:p w14:paraId="04609DF9" w14:textId="77777777" w:rsidR="004D1CC7" w:rsidRDefault="00EB0162" w:rsidP="00276F57">
            <w:pPr>
              <w:spacing w:line="320" w:lineRule="exact"/>
              <w:jc w:val="left"/>
              <w:rPr>
                <w:rFonts w:ascii="宋体"/>
                <w:sz w:val="24"/>
              </w:rPr>
            </w:pPr>
            <w:r w:rsidRPr="00EB0162">
              <w:rPr>
                <w:rFonts w:ascii="宋体"/>
                <w:sz w:val="24"/>
              </w:rPr>
              <w:t>2015.12.1-2016.3.10</w:t>
            </w:r>
          </w:p>
        </w:tc>
        <w:tc>
          <w:tcPr>
            <w:tcW w:w="2842" w:type="pct"/>
          </w:tcPr>
          <w:p w14:paraId="09991E9F" w14:textId="77777777" w:rsidR="004D1CC7" w:rsidRDefault="00EB0162" w:rsidP="00276F57">
            <w:pPr>
              <w:spacing w:line="320" w:lineRule="exact"/>
              <w:jc w:val="left"/>
              <w:rPr>
                <w:rFonts w:ascii="宋体"/>
                <w:sz w:val="24"/>
              </w:rPr>
            </w:pPr>
            <w:r w:rsidRPr="00EB0162">
              <w:rPr>
                <w:rFonts w:ascii="宋体" w:hint="eastAsia"/>
                <w:sz w:val="24"/>
              </w:rPr>
              <w:t>完成论文初稿，对实现的系统进行测试验证。</w:t>
            </w:r>
          </w:p>
        </w:tc>
        <w:tc>
          <w:tcPr>
            <w:tcW w:w="1476" w:type="pct"/>
          </w:tcPr>
          <w:p w14:paraId="52385FF9" w14:textId="77777777" w:rsidR="004D1CC7" w:rsidRDefault="004D1CC7" w:rsidP="00276F57">
            <w:pPr>
              <w:spacing w:line="320" w:lineRule="exact"/>
              <w:jc w:val="left"/>
              <w:rPr>
                <w:rFonts w:ascii="宋体"/>
                <w:sz w:val="24"/>
              </w:rPr>
            </w:pPr>
          </w:p>
        </w:tc>
      </w:tr>
      <w:tr w:rsidR="004D1CC7" w14:paraId="19967FE9" w14:textId="77777777">
        <w:trPr>
          <w:trHeight w:val="330"/>
          <w:jc w:val="center"/>
        </w:trPr>
        <w:tc>
          <w:tcPr>
            <w:tcW w:w="682" w:type="pct"/>
            <w:gridSpan w:val="2"/>
          </w:tcPr>
          <w:p w14:paraId="7F9C241E" w14:textId="77777777" w:rsidR="004D1CC7" w:rsidRDefault="004D1CC7" w:rsidP="00276F57">
            <w:pPr>
              <w:spacing w:line="320" w:lineRule="exact"/>
              <w:jc w:val="left"/>
              <w:rPr>
                <w:rFonts w:ascii="宋体"/>
                <w:sz w:val="24"/>
              </w:rPr>
            </w:pPr>
          </w:p>
        </w:tc>
        <w:tc>
          <w:tcPr>
            <w:tcW w:w="2842" w:type="pct"/>
          </w:tcPr>
          <w:p w14:paraId="242291E7" w14:textId="77777777" w:rsidR="004D1CC7" w:rsidRDefault="004D1CC7" w:rsidP="00276F57">
            <w:pPr>
              <w:spacing w:line="320" w:lineRule="exact"/>
              <w:jc w:val="left"/>
              <w:rPr>
                <w:rFonts w:ascii="宋体"/>
                <w:sz w:val="24"/>
              </w:rPr>
            </w:pPr>
          </w:p>
        </w:tc>
        <w:tc>
          <w:tcPr>
            <w:tcW w:w="1476" w:type="pct"/>
          </w:tcPr>
          <w:p w14:paraId="5D442043" w14:textId="77777777" w:rsidR="004D1CC7" w:rsidRDefault="004D1CC7" w:rsidP="00276F57">
            <w:pPr>
              <w:spacing w:line="320" w:lineRule="exact"/>
              <w:jc w:val="left"/>
              <w:rPr>
                <w:rFonts w:ascii="宋体"/>
                <w:sz w:val="24"/>
              </w:rPr>
            </w:pPr>
          </w:p>
        </w:tc>
      </w:tr>
      <w:tr w:rsidR="004D1CC7" w14:paraId="0654C63A" w14:textId="77777777">
        <w:trPr>
          <w:trHeight w:val="330"/>
          <w:jc w:val="center"/>
        </w:trPr>
        <w:tc>
          <w:tcPr>
            <w:tcW w:w="682" w:type="pct"/>
            <w:gridSpan w:val="2"/>
          </w:tcPr>
          <w:p w14:paraId="3DB5D1C1" w14:textId="77777777" w:rsidR="004D1CC7" w:rsidRDefault="004D1CC7" w:rsidP="00276F57">
            <w:pPr>
              <w:spacing w:line="320" w:lineRule="exact"/>
              <w:jc w:val="left"/>
              <w:rPr>
                <w:rFonts w:ascii="宋体"/>
                <w:sz w:val="24"/>
              </w:rPr>
            </w:pPr>
          </w:p>
        </w:tc>
        <w:tc>
          <w:tcPr>
            <w:tcW w:w="2842" w:type="pct"/>
          </w:tcPr>
          <w:p w14:paraId="033CB73A" w14:textId="77777777" w:rsidR="004D1CC7" w:rsidRDefault="004D1CC7" w:rsidP="00276F57">
            <w:pPr>
              <w:spacing w:line="320" w:lineRule="exact"/>
              <w:jc w:val="left"/>
              <w:rPr>
                <w:rFonts w:ascii="宋体"/>
                <w:sz w:val="24"/>
              </w:rPr>
            </w:pPr>
          </w:p>
        </w:tc>
        <w:tc>
          <w:tcPr>
            <w:tcW w:w="1476" w:type="pct"/>
          </w:tcPr>
          <w:p w14:paraId="4B4DE4F1" w14:textId="77777777" w:rsidR="004D1CC7" w:rsidRDefault="004D1CC7" w:rsidP="00276F57">
            <w:pPr>
              <w:spacing w:line="320" w:lineRule="exact"/>
              <w:jc w:val="left"/>
              <w:rPr>
                <w:rFonts w:ascii="宋体"/>
                <w:sz w:val="24"/>
              </w:rPr>
            </w:pPr>
          </w:p>
        </w:tc>
      </w:tr>
      <w:tr w:rsidR="004D1CC7" w14:paraId="3EDEF399" w14:textId="77777777">
        <w:trPr>
          <w:trHeight w:val="4688"/>
          <w:jc w:val="center"/>
        </w:trPr>
        <w:tc>
          <w:tcPr>
            <w:tcW w:w="263" w:type="pct"/>
          </w:tcPr>
          <w:p w14:paraId="7D454CEC" w14:textId="77777777" w:rsidR="004D1CC7" w:rsidRDefault="004D1CC7">
            <w:pPr>
              <w:spacing w:line="240" w:lineRule="exact"/>
              <w:jc w:val="center"/>
              <w:rPr>
                <w:rFonts w:ascii="宋体"/>
                <w:sz w:val="24"/>
              </w:rPr>
            </w:pPr>
          </w:p>
          <w:p w14:paraId="66A5003B" w14:textId="77777777" w:rsidR="004D1CC7" w:rsidRDefault="004D1CC7" w:rsidP="00790C1A">
            <w:pPr>
              <w:spacing w:line="260" w:lineRule="exact"/>
              <w:jc w:val="center"/>
              <w:rPr>
                <w:rFonts w:ascii="宋体"/>
                <w:sz w:val="24"/>
              </w:rPr>
            </w:pPr>
            <w:r>
              <w:rPr>
                <w:rFonts w:ascii="宋体" w:hint="eastAsia"/>
                <w:sz w:val="24"/>
              </w:rPr>
              <w:t>学校指导教师对开题报告的综合意见</w:t>
            </w:r>
          </w:p>
        </w:tc>
        <w:tc>
          <w:tcPr>
            <w:tcW w:w="4737" w:type="pct"/>
            <w:gridSpan w:val="3"/>
          </w:tcPr>
          <w:p w14:paraId="6306B312" w14:textId="77777777" w:rsidR="004D1CC7" w:rsidRDefault="00CD7BA9" w:rsidP="00CD7BA9">
            <w:pPr>
              <w:spacing w:line="440" w:lineRule="exact"/>
              <w:ind w:firstLineChars="200" w:firstLine="480"/>
              <w:jc w:val="left"/>
              <w:rPr>
                <w:rFonts w:ascii="宋体"/>
                <w:sz w:val="24"/>
              </w:rPr>
            </w:pPr>
            <w:r w:rsidRPr="00CD7BA9">
              <w:rPr>
                <w:rFonts w:ascii="宋体" w:hint="eastAsia"/>
                <w:sz w:val="24"/>
              </w:rPr>
              <w:t>云计算是目前IT业界较为流行的技术，成为很多企业采用的流行技术之一。然而，云计算给企业和客户带来IT资源使用便利的同时，也存在着如何有效监控云平台的内部状态，这也成为了很多应用云平台企业面临的挑战。作者课题结合企业实际项目，对云环境下数据采集与分析系统展开研究和实现，具有一定的技术新进性和良好的工程应用价值，同意开题！</w:t>
            </w:r>
          </w:p>
          <w:p w14:paraId="13109900" w14:textId="77777777" w:rsidR="004D1CC7" w:rsidRDefault="004D1CC7">
            <w:pPr>
              <w:spacing w:line="440" w:lineRule="exact"/>
              <w:jc w:val="left"/>
              <w:rPr>
                <w:rFonts w:ascii="宋体"/>
                <w:sz w:val="24"/>
              </w:rPr>
            </w:pPr>
          </w:p>
          <w:p w14:paraId="7ECA5835" w14:textId="77777777" w:rsidR="004D1CC7" w:rsidRDefault="004D1CC7">
            <w:pPr>
              <w:spacing w:line="440" w:lineRule="exact"/>
              <w:jc w:val="left"/>
              <w:rPr>
                <w:rFonts w:ascii="宋体"/>
                <w:sz w:val="24"/>
              </w:rPr>
            </w:pPr>
          </w:p>
          <w:p w14:paraId="33A6E6D6" w14:textId="77777777" w:rsidR="004D1CC7" w:rsidRDefault="004D1CC7">
            <w:pPr>
              <w:spacing w:line="440" w:lineRule="exact"/>
              <w:jc w:val="left"/>
              <w:rPr>
                <w:rFonts w:ascii="宋体"/>
                <w:sz w:val="24"/>
              </w:rPr>
            </w:pPr>
          </w:p>
          <w:p w14:paraId="24F263B4" w14:textId="77777777" w:rsidR="004D1CC7" w:rsidRDefault="004D1CC7">
            <w:pPr>
              <w:spacing w:line="440" w:lineRule="exact"/>
              <w:jc w:val="left"/>
              <w:rPr>
                <w:rFonts w:ascii="宋体"/>
                <w:sz w:val="24"/>
              </w:rPr>
            </w:pPr>
          </w:p>
          <w:p w14:paraId="01E7C091" w14:textId="77777777" w:rsidR="004D1CC7" w:rsidRDefault="004D1CC7">
            <w:pPr>
              <w:spacing w:line="440" w:lineRule="exact"/>
              <w:jc w:val="left"/>
              <w:rPr>
                <w:rFonts w:ascii="宋体"/>
                <w:sz w:val="24"/>
              </w:rPr>
            </w:pPr>
          </w:p>
          <w:p w14:paraId="32D33BCA" w14:textId="77777777" w:rsidR="004D1CC7" w:rsidRDefault="004D1CC7">
            <w:pPr>
              <w:spacing w:line="440" w:lineRule="exact"/>
              <w:ind w:firstLine="3720"/>
              <w:jc w:val="left"/>
              <w:rPr>
                <w:rFonts w:ascii="宋体"/>
                <w:sz w:val="24"/>
              </w:rPr>
            </w:pPr>
            <w:r>
              <w:rPr>
                <w:rFonts w:ascii="宋体" w:hint="eastAsia"/>
                <w:sz w:val="24"/>
              </w:rPr>
              <w:t>指导教师（签字）</w:t>
            </w:r>
          </w:p>
          <w:p w14:paraId="6CA9884D" w14:textId="77777777" w:rsidR="004D1CC7" w:rsidRDefault="004D1CC7">
            <w:pPr>
              <w:spacing w:line="440" w:lineRule="exact"/>
              <w:ind w:firstLine="3720"/>
              <w:jc w:val="left"/>
              <w:rPr>
                <w:rFonts w:ascii="宋体"/>
                <w:sz w:val="24"/>
              </w:rPr>
            </w:pPr>
            <w:r>
              <w:rPr>
                <w:rFonts w:ascii="宋体" w:hint="eastAsia"/>
                <w:sz w:val="24"/>
              </w:rPr>
              <w:t xml:space="preserve">                       年    月    日</w:t>
            </w:r>
          </w:p>
        </w:tc>
      </w:tr>
      <w:tr w:rsidR="004D1CC7" w14:paraId="6E2D9913" w14:textId="77777777">
        <w:trPr>
          <w:trHeight w:val="4687"/>
          <w:jc w:val="center"/>
        </w:trPr>
        <w:tc>
          <w:tcPr>
            <w:tcW w:w="263" w:type="pct"/>
            <w:tcBorders>
              <w:bottom w:val="single" w:sz="4" w:space="0" w:color="auto"/>
            </w:tcBorders>
          </w:tcPr>
          <w:p w14:paraId="0A3417B7" w14:textId="77777777" w:rsidR="004D1CC7" w:rsidRDefault="004D1CC7">
            <w:pPr>
              <w:spacing w:line="260" w:lineRule="exact"/>
              <w:jc w:val="center"/>
              <w:rPr>
                <w:rFonts w:ascii="宋体"/>
                <w:sz w:val="24"/>
              </w:rPr>
            </w:pPr>
          </w:p>
          <w:p w14:paraId="0B7E86E0" w14:textId="77777777" w:rsidR="004D1CC7" w:rsidRDefault="00447014">
            <w:pPr>
              <w:spacing w:line="260" w:lineRule="exact"/>
              <w:jc w:val="center"/>
              <w:rPr>
                <w:rFonts w:ascii="宋体"/>
                <w:sz w:val="24"/>
              </w:rPr>
            </w:pPr>
            <w:r>
              <w:rPr>
                <w:rFonts w:ascii="宋体" w:hint="eastAsia"/>
                <w:sz w:val="24"/>
              </w:rPr>
              <w:t>校外</w:t>
            </w:r>
            <w:r w:rsidR="004D1CC7">
              <w:rPr>
                <w:rFonts w:ascii="宋体" w:hint="eastAsia"/>
                <w:sz w:val="24"/>
              </w:rPr>
              <w:t>导</w:t>
            </w:r>
          </w:p>
          <w:p w14:paraId="1008E61E" w14:textId="77777777" w:rsidR="004D1CC7" w:rsidRDefault="004D1CC7">
            <w:pPr>
              <w:spacing w:line="260" w:lineRule="exact"/>
              <w:jc w:val="center"/>
              <w:rPr>
                <w:rFonts w:ascii="宋体"/>
                <w:sz w:val="24"/>
              </w:rPr>
            </w:pPr>
            <w:r>
              <w:rPr>
                <w:rFonts w:ascii="宋体" w:hint="eastAsia"/>
                <w:sz w:val="24"/>
              </w:rPr>
              <w:t>教师对开题报告的综合意见</w:t>
            </w:r>
          </w:p>
        </w:tc>
        <w:tc>
          <w:tcPr>
            <w:tcW w:w="4737" w:type="pct"/>
            <w:gridSpan w:val="3"/>
            <w:tcBorders>
              <w:bottom w:val="single" w:sz="4" w:space="0" w:color="auto"/>
            </w:tcBorders>
          </w:tcPr>
          <w:p w14:paraId="4070BCDA" w14:textId="77777777" w:rsidR="004D1CC7" w:rsidRDefault="004D1CC7">
            <w:pPr>
              <w:spacing w:line="440" w:lineRule="exact"/>
              <w:jc w:val="left"/>
              <w:rPr>
                <w:rFonts w:ascii="宋体"/>
                <w:sz w:val="24"/>
              </w:rPr>
            </w:pPr>
          </w:p>
          <w:p w14:paraId="4009DAA0" w14:textId="77777777" w:rsidR="004D1CC7" w:rsidRDefault="004D1CC7">
            <w:pPr>
              <w:spacing w:line="440" w:lineRule="exact"/>
              <w:jc w:val="left"/>
              <w:rPr>
                <w:rFonts w:ascii="宋体"/>
                <w:sz w:val="24"/>
              </w:rPr>
            </w:pPr>
          </w:p>
          <w:p w14:paraId="55150763" w14:textId="77777777" w:rsidR="004D1CC7" w:rsidRDefault="004D1CC7">
            <w:pPr>
              <w:spacing w:line="440" w:lineRule="exact"/>
              <w:jc w:val="left"/>
              <w:rPr>
                <w:rFonts w:ascii="宋体"/>
                <w:sz w:val="24"/>
              </w:rPr>
            </w:pPr>
          </w:p>
          <w:p w14:paraId="22C943F2" w14:textId="77777777" w:rsidR="004D1CC7" w:rsidRDefault="004D1CC7">
            <w:pPr>
              <w:spacing w:line="440" w:lineRule="exact"/>
              <w:jc w:val="left"/>
              <w:rPr>
                <w:rFonts w:ascii="宋体"/>
                <w:sz w:val="24"/>
              </w:rPr>
            </w:pPr>
          </w:p>
          <w:p w14:paraId="1E4072BB" w14:textId="77777777" w:rsidR="004D1CC7" w:rsidRDefault="004D1CC7">
            <w:pPr>
              <w:spacing w:line="440" w:lineRule="exact"/>
              <w:jc w:val="left"/>
              <w:rPr>
                <w:rFonts w:ascii="宋体"/>
                <w:sz w:val="24"/>
              </w:rPr>
            </w:pPr>
          </w:p>
          <w:p w14:paraId="297E4547" w14:textId="77777777" w:rsidR="004D1CC7" w:rsidRDefault="004D1CC7">
            <w:pPr>
              <w:spacing w:line="440" w:lineRule="exact"/>
              <w:jc w:val="left"/>
              <w:rPr>
                <w:rFonts w:ascii="宋体"/>
                <w:sz w:val="24"/>
              </w:rPr>
            </w:pPr>
          </w:p>
          <w:p w14:paraId="6C348A5C" w14:textId="77777777" w:rsidR="004D1CC7" w:rsidRDefault="004D1CC7">
            <w:pPr>
              <w:spacing w:line="440" w:lineRule="exact"/>
              <w:jc w:val="left"/>
              <w:rPr>
                <w:rFonts w:ascii="宋体"/>
                <w:sz w:val="24"/>
              </w:rPr>
            </w:pPr>
          </w:p>
          <w:p w14:paraId="36ACD5E5" w14:textId="77777777" w:rsidR="004D1CC7" w:rsidRDefault="004D1CC7">
            <w:pPr>
              <w:spacing w:line="440" w:lineRule="exact"/>
              <w:ind w:firstLineChars="1500" w:firstLine="3600"/>
              <w:jc w:val="left"/>
              <w:rPr>
                <w:rFonts w:ascii="宋体"/>
                <w:sz w:val="24"/>
              </w:rPr>
            </w:pPr>
            <w:r>
              <w:rPr>
                <w:rFonts w:ascii="宋体" w:hint="eastAsia"/>
                <w:sz w:val="24"/>
              </w:rPr>
              <w:t xml:space="preserve"> 指导教师（签字）</w:t>
            </w:r>
          </w:p>
          <w:p w14:paraId="1F969061" w14:textId="77777777" w:rsidR="004D1CC7" w:rsidRDefault="004D1CC7">
            <w:pPr>
              <w:spacing w:line="440" w:lineRule="exact"/>
              <w:jc w:val="left"/>
              <w:rPr>
                <w:rFonts w:ascii="宋体"/>
                <w:sz w:val="24"/>
              </w:rPr>
            </w:pPr>
            <w:r>
              <w:rPr>
                <w:rFonts w:ascii="宋体" w:hint="eastAsia"/>
                <w:sz w:val="24"/>
              </w:rPr>
              <w:t xml:space="preserve">                                                      年    月    日</w:t>
            </w:r>
          </w:p>
        </w:tc>
      </w:tr>
      <w:tr w:rsidR="004D1CC7" w14:paraId="799EBE9B" w14:textId="77777777">
        <w:trPr>
          <w:trHeight w:val="5129"/>
          <w:jc w:val="center"/>
        </w:trPr>
        <w:tc>
          <w:tcPr>
            <w:tcW w:w="263" w:type="pct"/>
            <w:tcBorders>
              <w:right w:val="single" w:sz="4" w:space="0" w:color="auto"/>
            </w:tcBorders>
            <w:vAlign w:val="center"/>
          </w:tcPr>
          <w:p w14:paraId="665664D0" w14:textId="77777777" w:rsidR="004D1CC7" w:rsidRDefault="004D1CC7">
            <w:pPr>
              <w:jc w:val="center"/>
              <w:rPr>
                <w:rFonts w:ascii="宋体"/>
                <w:sz w:val="24"/>
              </w:rPr>
            </w:pPr>
            <w:r>
              <w:rPr>
                <w:rFonts w:ascii="宋体" w:hint="eastAsia"/>
                <w:sz w:val="24"/>
              </w:rPr>
              <w:t>开</w:t>
            </w:r>
          </w:p>
          <w:p w14:paraId="1B666398" w14:textId="77777777" w:rsidR="004D1CC7" w:rsidRDefault="004D1CC7">
            <w:pPr>
              <w:jc w:val="center"/>
              <w:rPr>
                <w:rFonts w:ascii="宋体"/>
                <w:sz w:val="24"/>
              </w:rPr>
            </w:pPr>
            <w:r>
              <w:rPr>
                <w:rFonts w:ascii="宋体" w:hint="eastAsia"/>
                <w:sz w:val="24"/>
              </w:rPr>
              <w:t>题</w:t>
            </w:r>
          </w:p>
          <w:p w14:paraId="42078480" w14:textId="77777777" w:rsidR="004D1CC7" w:rsidRDefault="004D1CC7">
            <w:pPr>
              <w:jc w:val="center"/>
              <w:rPr>
                <w:rFonts w:ascii="宋体"/>
                <w:sz w:val="24"/>
              </w:rPr>
            </w:pPr>
            <w:r>
              <w:rPr>
                <w:rFonts w:ascii="宋体" w:hint="eastAsia"/>
                <w:sz w:val="24"/>
              </w:rPr>
              <w:t>报</w:t>
            </w:r>
          </w:p>
          <w:p w14:paraId="35730AE0" w14:textId="77777777" w:rsidR="004D1CC7" w:rsidRDefault="004D1CC7">
            <w:pPr>
              <w:jc w:val="center"/>
              <w:rPr>
                <w:rFonts w:ascii="宋体"/>
                <w:sz w:val="24"/>
              </w:rPr>
            </w:pPr>
            <w:r>
              <w:rPr>
                <w:rFonts w:ascii="宋体" w:hint="eastAsia"/>
                <w:sz w:val="24"/>
              </w:rPr>
              <w:t>告</w:t>
            </w:r>
          </w:p>
          <w:p w14:paraId="19750E31" w14:textId="77777777" w:rsidR="004D1CC7" w:rsidRDefault="004D1CC7">
            <w:pPr>
              <w:jc w:val="center"/>
              <w:rPr>
                <w:rFonts w:ascii="宋体"/>
                <w:sz w:val="24"/>
              </w:rPr>
            </w:pPr>
            <w:r>
              <w:rPr>
                <w:rFonts w:ascii="宋体" w:hint="eastAsia"/>
                <w:sz w:val="24"/>
              </w:rPr>
              <w:t>审</w:t>
            </w:r>
          </w:p>
          <w:p w14:paraId="3AAE26F9" w14:textId="77777777" w:rsidR="004D1CC7" w:rsidRDefault="004D1CC7">
            <w:pPr>
              <w:jc w:val="center"/>
              <w:rPr>
                <w:rFonts w:ascii="宋体"/>
                <w:sz w:val="24"/>
              </w:rPr>
            </w:pPr>
            <w:r>
              <w:rPr>
                <w:rFonts w:ascii="宋体" w:hint="eastAsia"/>
                <w:sz w:val="24"/>
              </w:rPr>
              <w:t>议</w:t>
            </w:r>
          </w:p>
          <w:p w14:paraId="4619E8A3" w14:textId="77777777" w:rsidR="004D1CC7" w:rsidRDefault="004D1CC7">
            <w:pPr>
              <w:jc w:val="center"/>
              <w:rPr>
                <w:rFonts w:ascii="宋体"/>
                <w:sz w:val="24"/>
              </w:rPr>
            </w:pPr>
            <w:r>
              <w:rPr>
                <w:rFonts w:ascii="宋体" w:hint="eastAsia"/>
                <w:sz w:val="24"/>
              </w:rPr>
              <w:t>情</w:t>
            </w:r>
          </w:p>
          <w:p w14:paraId="6AFE884F" w14:textId="77777777" w:rsidR="004D1CC7" w:rsidRDefault="004D1CC7">
            <w:pPr>
              <w:jc w:val="center"/>
              <w:rPr>
                <w:rFonts w:ascii="宋体"/>
                <w:sz w:val="24"/>
              </w:rPr>
            </w:pPr>
            <w:r>
              <w:rPr>
                <w:rFonts w:ascii="宋体" w:hint="eastAsia"/>
                <w:sz w:val="24"/>
              </w:rPr>
              <w:t>况</w:t>
            </w:r>
          </w:p>
          <w:p w14:paraId="41C02966" w14:textId="77777777" w:rsidR="004D1CC7" w:rsidRDefault="004D1CC7">
            <w:pPr>
              <w:jc w:val="center"/>
              <w:rPr>
                <w:rFonts w:ascii="宋体"/>
                <w:sz w:val="24"/>
              </w:rPr>
            </w:pPr>
            <w:r>
              <w:rPr>
                <w:rFonts w:ascii="宋体" w:hint="eastAsia"/>
                <w:sz w:val="24"/>
              </w:rPr>
              <w:t>记</w:t>
            </w:r>
          </w:p>
          <w:p w14:paraId="0400FAB6" w14:textId="77777777" w:rsidR="004D1CC7" w:rsidRDefault="004D1CC7">
            <w:pPr>
              <w:jc w:val="center"/>
              <w:rPr>
                <w:rFonts w:ascii="宋体"/>
                <w:sz w:val="24"/>
              </w:rPr>
            </w:pPr>
            <w:r>
              <w:rPr>
                <w:rFonts w:ascii="宋体" w:hint="eastAsia"/>
                <w:sz w:val="24"/>
              </w:rPr>
              <w:t>录</w:t>
            </w:r>
          </w:p>
        </w:tc>
        <w:tc>
          <w:tcPr>
            <w:tcW w:w="4737" w:type="pct"/>
            <w:gridSpan w:val="3"/>
            <w:tcBorders>
              <w:left w:val="nil"/>
            </w:tcBorders>
          </w:tcPr>
          <w:p w14:paraId="349EC4A0" w14:textId="77777777" w:rsidR="004D1CC7" w:rsidRDefault="004D1CC7">
            <w:pPr>
              <w:spacing w:line="440" w:lineRule="exact"/>
              <w:rPr>
                <w:rFonts w:ascii="宋体"/>
                <w:sz w:val="24"/>
              </w:rPr>
            </w:pPr>
            <w:r>
              <w:rPr>
                <w:rFonts w:ascii="宋体" w:hint="eastAsia"/>
                <w:sz w:val="24"/>
              </w:rPr>
              <w:t>１、审议小组意见（审议小组成员</w:t>
            </w:r>
            <w:r w:rsidR="00A5003B">
              <w:rPr>
                <w:rFonts w:ascii="宋体" w:hint="eastAsia"/>
                <w:sz w:val="24"/>
              </w:rPr>
              <w:t>3-</w:t>
            </w:r>
            <w:r>
              <w:rPr>
                <w:rFonts w:ascii="宋体" w:hint="eastAsia"/>
                <w:sz w:val="24"/>
              </w:rPr>
              <w:t>5人）</w:t>
            </w:r>
          </w:p>
          <w:p w14:paraId="49EA03EB" w14:textId="77777777" w:rsidR="004D1CC7" w:rsidRDefault="004D1CC7">
            <w:pPr>
              <w:spacing w:line="440" w:lineRule="exact"/>
              <w:ind w:firstLineChars="200" w:firstLine="480"/>
              <w:rPr>
                <w:rFonts w:ascii="宋体"/>
                <w:sz w:val="24"/>
              </w:rPr>
            </w:pPr>
          </w:p>
          <w:p w14:paraId="31A52763" w14:textId="77777777" w:rsidR="004D1CC7" w:rsidRDefault="004D1CC7">
            <w:pPr>
              <w:spacing w:line="440" w:lineRule="exact"/>
              <w:rPr>
                <w:rFonts w:ascii="宋体"/>
                <w:sz w:val="24"/>
              </w:rPr>
            </w:pPr>
            <w:r>
              <w:rPr>
                <w:rFonts w:ascii="宋体" w:hint="eastAsia"/>
                <w:sz w:val="24"/>
              </w:rPr>
              <w:t>２、投票表决结果</w:t>
            </w:r>
          </w:p>
          <w:p w14:paraId="27E4D2B7" w14:textId="77777777" w:rsidR="004D1CC7" w:rsidRDefault="004D1CC7">
            <w:pPr>
              <w:spacing w:line="440" w:lineRule="exact"/>
              <w:ind w:firstLineChars="400" w:firstLine="960"/>
              <w:rPr>
                <w:rFonts w:ascii="宋体"/>
                <w:sz w:val="24"/>
              </w:rPr>
            </w:pPr>
            <w:r>
              <w:rPr>
                <w:rFonts w:ascii="宋体" w:hint="eastAsia"/>
                <w:sz w:val="24"/>
              </w:rPr>
              <w:t>审议小组出席        人</w:t>
            </w:r>
          </w:p>
          <w:p w14:paraId="1074707A" w14:textId="77777777" w:rsidR="004D1CC7" w:rsidRDefault="004D1CC7">
            <w:pPr>
              <w:spacing w:line="440" w:lineRule="exact"/>
              <w:ind w:firstLineChars="400" w:firstLine="960"/>
              <w:rPr>
                <w:rFonts w:ascii="宋体"/>
                <w:sz w:val="24"/>
              </w:rPr>
            </w:pPr>
            <w:r>
              <w:rPr>
                <w:rFonts w:ascii="宋体" w:hint="eastAsia"/>
                <w:sz w:val="24"/>
              </w:rPr>
              <w:t>通        过        人</w:t>
            </w:r>
          </w:p>
          <w:p w14:paraId="5E0BC26C" w14:textId="77777777" w:rsidR="004D1CC7" w:rsidRDefault="004D1CC7">
            <w:pPr>
              <w:spacing w:line="440" w:lineRule="exact"/>
              <w:ind w:firstLineChars="400" w:firstLine="960"/>
              <w:rPr>
                <w:rFonts w:ascii="宋体"/>
                <w:sz w:val="24"/>
              </w:rPr>
            </w:pPr>
            <w:r>
              <w:rPr>
                <w:rFonts w:ascii="宋体" w:hint="eastAsia"/>
                <w:sz w:val="24"/>
              </w:rPr>
              <w:t>不   通   过        人</w:t>
            </w:r>
          </w:p>
          <w:p w14:paraId="042E9BBB" w14:textId="77777777" w:rsidR="004D1CC7" w:rsidRDefault="004D1CC7">
            <w:pPr>
              <w:spacing w:line="440" w:lineRule="exact"/>
              <w:rPr>
                <w:rFonts w:ascii="宋体"/>
                <w:sz w:val="24"/>
              </w:rPr>
            </w:pPr>
            <w:r>
              <w:rPr>
                <w:rFonts w:ascii="宋体" w:hint="eastAsia"/>
                <w:sz w:val="24"/>
              </w:rPr>
              <w:t>３、审议小组组长（签名）_______</w:t>
            </w:r>
          </w:p>
          <w:p w14:paraId="0B18F708" w14:textId="77777777" w:rsidR="004D1CC7" w:rsidRDefault="004D1CC7">
            <w:pPr>
              <w:spacing w:line="440" w:lineRule="exact"/>
              <w:ind w:firstLineChars="206" w:firstLine="494"/>
              <w:rPr>
                <w:rFonts w:ascii="宋体"/>
                <w:sz w:val="24"/>
              </w:rPr>
            </w:pPr>
            <w:r>
              <w:rPr>
                <w:rFonts w:ascii="宋体" w:hint="eastAsia"/>
                <w:sz w:val="24"/>
              </w:rPr>
              <w:t>审议小组成员（签名）_______ _______ _______</w:t>
            </w:r>
          </w:p>
          <w:p w14:paraId="57C993D2" w14:textId="77777777" w:rsidR="004D1CC7" w:rsidRDefault="004D1CC7">
            <w:pPr>
              <w:spacing w:line="440" w:lineRule="exact"/>
              <w:ind w:firstLineChars="206" w:firstLine="494"/>
              <w:rPr>
                <w:rFonts w:ascii="宋体"/>
                <w:sz w:val="24"/>
              </w:rPr>
            </w:pPr>
            <w:r>
              <w:rPr>
                <w:rFonts w:ascii="宋体" w:hint="eastAsia"/>
                <w:sz w:val="24"/>
              </w:rPr>
              <w:t xml:space="preserve">                    _______ _______</w:t>
            </w:r>
          </w:p>
          <w:p w14:paraId="6B38B5AE" w14:textId="77777777" w:rsidR="004D1CC7" w:rsidRDefault="004D1CC7">
            <w:pPr>
              <w:spacing w:line="560" w:lineRule="exact"/>
              <w:ind w:firstLineChars="2550" w:firstLine="6120"/>
              <w:rPr>
                <w:rFonts w:ascii="宋体"/>
                <w:sz w:val="24"/>
              </w:rPr>
            </w:pPr>
            <w:r>
              <w:rPr>
                <w:rFonts w:ascii="宋体" w:hint="eastAsia"/>
                <w:sz w:val="24"/>
              </w:rPr>
              <w:t>年   月   日</w:t>
            </w:r>
          </w:p>
        </w:tc>
      </w:tr>
      <w:tr w:rsidR="004D1CC7" w14:paraId="705AA131" w14:textId="77777777">
        <w:trPr>
          <w:cantSplit/>
          <w:trHeight w:val="4188"/>
          <w:jc w:val="center"/>
        </w:trPr>
        <w:tc>
          <w:tcPr>
            <w:tcW w:w="5000" w:type="pct"/>
            <w:gridSpan w:val="4"/>
            <w:vAlign w:val="center"/>
          </w:tcPr>
          <w:p w14:paraId="5A033DD0" w14:textId="77777777" w:rsidR="004D1CC7" w:rsidRDefault="004D1CC7">
            <w:pPr>
              <w:spacing w:line="440" w:lineRule="exact"/>
              <w:jc w:val="left"/>
              <w:rPr>
                <w:rFonts w:ascii="宋体"/>
                <w:sz w:val="24"/>
              </w:rPr>
            </w:pPr>
            <w:r>
              <w:rPr>
                <w:rFonts w:ascii="宋体" w:hint="eastAsia"/>
                <w:sz w:val="24"/>
              </w:rPr>
              <w:t>院（系、所）意见</w:t>
            </w:r>
          </w:p>
          <w:p w14:paraId="496737FE" w14:textId="77777777" w:rsidR="004D1CC7" w:rsidRDefault="004D1CC7">
            <w:pPr>
              <w:spacing w:line="440" w:lineRule="exact"/>
              <w:jc w:val="left"/>
              <w:rPr>
                <w:rFonts w:ascii="宋体"/>
                <w:sz w:val="24"/>
              </w:rPr>
            </w:pPr>
          </w:p>
          <w:p w14:paraId="17DBE68A" w14:textId="77777777" w:rsidR="004D1CC7" w:rsidRDefault="004D1CC7">
            <w:pPr>
              <w:spacing w:line="440" w:lineRule="exact"/>
              <w:jc w:val="left"/>
              <w:rPr>
                <w:rFonts w:ascii="宋体"/>
                <w:sz w:val="24"/>
              </w:rPr>
            </w:pPr>
          </w:p>
          <w:p w14:paraId="6A27F8BF" w14:textId="77777777" w:rsidR="004D1CC7" w:rsidRDefault="004D1CC7">
            <w:pPr>
              <w:spacing w:line="440" w:lineRule="exact"/>
              <w:jc w:val="left"/>
              <w:rPr>
                <w:rFonts w:ascii="宋体"/>
                <w:sz w:val="24"/>
              </w:rPr>
            </w:pPr>
          </w:p>
          <w:p w14:paraId="1A7EB592" w14:textId="77777777" w:rsidR="004D1CC7" w:rsidRDefault="004D1CC7">
            <w:pPr>
              <w:spacing w:line="440" w:lineRule="exact"/>
              <w:jc w:val="left"/>
              <w:rPr>
                <w:rFonts w:ascii="宋体"/>
                <w:sz w:val="24"/>
              </w:rPr>
            </w:pPr>
          </w:p>
          <w:p w14:paraId="0A085106" w14:textId="77777777" w:rsidR="004D1CC7" w:rsidRDefault="004D1CC7">
            <w:pPr>
              <w:spacing w:line="440" w:lineRule="exact"/>
              <w:jc w:val="left"/>
              <w:rPr>
                <w:rFonts w:ascii="宋体"/>
                <w:sz w:val="24"/>
              </w:rPr>
            </w:pPr>
          </w:p>
          <w:p w14:paraId="7C190262" w14:textId="77777777" w:rsidR="004D1CC7" w:rsidRDefault="004D1CC7">
            <w:pPr>
              <w:spacing w:line="440" w:lineRule="exact"/>
              <w:jc w:val="left"/>
              <w:rPr>
                <w:rFonts w:ascii="宋体"/>
                <w:sz w:val="24"/>
              </w:rPr>
            </w:pPr>
            <w:r>
              <w:rPr>
                <w:rFonts w:ascii="宋体" w:hint="eastAsia"/>
                <w:sz w:val="24"/>
              </w:rPr>
              <w:t xml:space="preserve">                                          负责人（签字或印章）</w:t>
            </w:r>
          </w:p>
          <w:p w14:paraId="667D5413" w14:textId="77777777" w:rsidR="004D1CC7" w:rsidRDefault="004D1CC7">
            <w:pPr>
              <w:spacing w:line="440" w:lineRule="exact"/>
              <w:ind w:firstLine="6360"/>
              <w:jc w:val="left"/>
              <w:rPr>
                <w:rFonts w:ascii="宋体"/>
                <w:sz w:val="24"/>
              </w:rPr>
            </w:pPr>
            <w:r>
              <w:rPr>
                <w:rFonts w:ascii="宋体" w:hint="eastAsia"/>
                <w:sz w:val="24"/>
              </w:rPr>
              <w:t>年   月   日</w:t>
            </w:r>
          </w:p>
          <w:p w14:paraId="710F3B16" w14:textId="77777777" w:rsidR="004D1CC7" w:rsidRDefault="004D1CC7">
            <w:pPr>
              <w:spacing w:line="440" w:lineRule="exact"/>
              <w:ind w:leftChars="2249" w:left="4723" w:firstLineChars="300" w:firstLine="720"/>
              <w:jc w:val="left"/>
              <w:rPr>
                <w:rFonts w:ascii="宋体"/>
                <w:sz w:val="24"/>
              </w:rPr>
            </w:pPr>
          </w:p>
        </w:tc>
      </w:tr>
    </w:tbl>
    <w:p w14:paraId="5FE6CBB6" w14:textId="77777777" w:rsidR="004D1CC7" w:rsidRDefault="004D1CC7" w:rsidP="008818BA">
      <w:pPr>
        <w:spacing w:line="440" w:lineRule="exact"/>
      </w:pPr>
    </w:p>
    <w:sectPr w:rsidR="004D1CC7">
      <w:footerReference w:type="default" r:id="rId54"/>
      <w:pgSz w:w="11906" w:h="16838"/>
      <w:pgMar w:top="1246" w:right="1134" w:bottom="1134" w:left="1134"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phu" w:date="2016-12-12T10:58:00Z" w:initials="p">
    <w:p w14:paraId="311EC82F" w14:textId="77777777" w:rsidR="000B4C4C" w:rsidRDefault="000B4C4C">
      <w:pPr>
        <w:pStyle w:val="ac"/>
      </w:pPr>
      <w:r>
        <w:rPr>
          <w:rStyle w:val="ab"/>
        </w:rPr>
        <w:annotationRef/>
      </w:r>
      <w:r>
        <w:rPr>
          <w:rFonts w:hint="eastAsia"/>
        </w:rPr>
        <w:t>写这些太</w:t>
      </w:r>
      <w:r>
        <w:rPr>
          <w:rFonts w:hint="eastAsia"/>
        </w:rPr>
        <w:t>low</w:t>
      </w:r>
    </w:p>
    <w:p w14:paraId="04F27BD5" w14:textId="77777777" w:rsidR="000B4C4C" w:rsidRDefault="000B4C4C">
      <w:pPr>
        <w:pStyle w:val="ac"/>
      </w:pPr>
      <w:r>
        <w:rPr>
          <w:rFonts w:hint="eastAsia"/>
        </w:rPr>
        <w:t>一般写软件、硬件、数据集、已有的研究等</w:t>
      </w:r>
    </w:p>
    <w:p w14:paraId="65855C2A" w14:textId="77777777" w:rsidR="000B4C4C" w:rsidRDefault="000B4C4C">
      <w:pPr>
        <w:pStyle w:val="ac"/>
        <w:rPr>
          <w:rFonts w:hint="eastAsia"/>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55C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F108D" w14:textId="77777777" w:rsidR="0030708F" w:rsidRDefault="0030708F">
      <w:r>
        <w:separator/>
      </w:r>
    </w:p>
  </w:endnote>
  <w:endnote w:type="continuationSeparator" w:id="0">
    <w:p w14:paraId="5AEAA7CC" w14:textId="77777777" w:rsidR="0030708F" w:rsidRDefault="00307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宋体"/>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CMSY6">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E82D6" w14:textId="77777777" w:rsidR="00AF0003" w:rsidRDefault="00AF0003">
    <w:pPr>
      <w:pStyle w:val="a5"/>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693E1099" w14:textId="77777777" w:rsidR="00AF0003" w:rsidRDefault="00AF0003">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63E7A" w14:textId="77777777" w:rsidR="00AF0003" w:rsidRDefault="00AF0003">
    <w:pPr>
      <w:pStyle w:val="a5"/>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2</w:t>
    </w:r>
    <w:r>
      <w:rPr>
        <w:rStyle w:val="a4"/>
      </w:rPr>
      <w:fldChar w:fldCharType="end"/>
    </w:r>
  </w:p>
  <w:p w14:paraId="4C17A6BC" w14:textId="77777777" w:rsidR="00AF0003" w:rsidRDefault="00AF0003">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AFE25" w14:textId="77777777" w:rsidR="00AF0003" w:rsidRDefault="00AF0003">
    <w:pPr>
      <w:pStyle w:val="a5"/>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3241EB">
      <w:rPr>
        <w:rStyle w:val="a4"/>
        <w:noProof/>
      </w:rPr>
      <w:t>16</w:t>
    </w:r>
    <w:r>
      <w:rPr>
        <w:rStyle w:val="a4"/>
      </w:rPr>
      <w:fldChar w:fldCharType="end"/>
    </w:r>
  </w:p>
  <w:p w14:paraId="1524988D" w14:textId="77777777" w:rsidR="00AF0003" w:rsidRDefault="00AF0003">
    <w:pPr>
      <w:pStyle w:val="a5"/>
      <w:ind w:right="360" w:firstLine="360"/>
    </w:pP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DAD5F" w14:textId="77777777" w:rsidR="0030708F" w:rsidRDefault="0030708F">
      <w:r>
        <w:separator/>
      </w:r>
    </w:p>
  </w:footnote>
  <w:footnote w:type="continuationSeparator" w:id="0">
    <w:p w14:paraId="2FD6DB17" w14:textId="77777777" w:rsidR="0030708F" w:rsidRDefault="003070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16387"/>
    <w:multiLevelType w:val="multilevel"/>
    <w:tmpl w:val="DA1CFDCA"/>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134"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4130654"/>
    <w:multiLevelType w:val="multilevel"/>
    <w:tmpl w:val="08AE4A24"/>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4B21726"/>
    <w:multiLevelType w:val="hybridMultilevel"/>
    <w:tmpl w:val="50900C9E"/>
    <w:lvl w:ilvl="0" w:tplc="04090019">
      <w:start w:val="1"/>
      <w:numFmt w:val="lowerLetter"/>
      <w:lvlText w:val="%1)"/>
      <w:lvlJc w:val="left"/>
      <w:pPr>
        <w:ind w:left="2040" w:hanging="360"/>
      </w:pPr>
      <w:rPr>
        <w:rFonts w:hint="default"/>
        <w:b w:val="0"/>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nsid w:val="17850152"/>
    <w:multiLevelType w:val="hybridMultilevel"/>
    <w:tmpl w:val="5B7C03EC"/>
    <w:lvl w:ilvl="0" w:tplc="C5EA4E0A">
      <w:start w:val="1"/>
      <w:numFmt w:val="decimal"/>
      <w:suff w:val="space"/>
      <w:lvlText w:val="（%1）"/>
      <w:lvlJc w:val="left"/>
      <w:pPr>
        <w:ind w:left="1134" w:hanging="6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3B0FDC"/>
    <w:multiLevelType w:val="hybridMultilevel"/>
    <w:tmpl w:val="48DC97E2"/>
    <w:lvl w:ilvl="0" w:tplc="5614C51C">
      <w:start w:val="1"/>
      <w:numFmt w:val="decimal"/>
      <w:suff w:val="space"/>
      <w:lvlText w:val="（%1）"/>
      <w:lvlJc w:val="left"/>
      <w:pPr>
        <w:ind w:left="3686" w:hanging="746"/>
      </w:pPr>
      <w:rPr>
        <w:rFonts w:hint="default"/>
      </w:rPr>
    </w:lvl>
    <w:lvl w:ilvl="1" w:tplc="04090019">
      <w:start w:val="1"/>
      <w:numFmt w:val="lowerLetter"/>
      <w:lvlText w:val="%2)"/>
      <w:lvlJc w:val="left"/>
      <w:pPr>
        <w:ind w:left="-6090" w:hanging="420"/>
      </w:pPr>
    </w:lvl>
    <w:lvl w:ilvl="2" w:tplc="0409001B">
      <w:start w:val="1"/>
      <w:numFmt w:val="lowerRoman"/>
      <w:lvlText w:val="%3."/>
      <w:lvlJc w:val="right"/>
      <w:pPr>
        <w:ind w:left="-5670" w:hanging="420"/>
      </w:pPr>
    </w:lvl>
    <w:lvl w:ilvl="3" w:tplc="0409000F">
      <w:start w:val="1"/>
      <w:numFmt w:val="decimal"/>
      <w:lvlText w:val="%4."/>
      <w:lvlJc w:val="left"/>
      <w:pPr>
        <w:ind w:left="-525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150" w:hanging="420"/>
      </w:pPr>
    </w:lvl>
  </w:abstractNum>
  <w:abstractNum w:abstractNumId="5">
    <w:nsid w:val="2AAE02B5"/>
    <w:multiLevelType w:val="hybridMultilevel"/>
    <w:tmpl w:val="02A4ABF0"/>
    <w:lvl w:ilvl="0" w:tplc="11506E02">
      <w:start w:val="1"/>
      <w:numFmt w:val="decimal"/>
      <w:lvlText w:val="(%1)"/>
      <w:lvlJc w:val="left"/>
      <w:pPr>
        <w:ind w:left="1296" w:hanging="420"/>
      </w:pPr>
      <w:rPr>
        <w:rFonts w:hint="default"/>
      </w:rPr>
    </w:lvl>
    <w:lvl w:ilvl="1" w:tplc="04090019" w:tentative="1">
      <w:start w:val="1"/>
      <w:numFmt w:val="lowerLetter"/>
      <w:lvlText w:val="%2)"/>
      <w:lvlJc w:val="left"/>
      <w:pPr>
        <w:ind w:left="1716" w:hanging="420"/>
      </w:pPr>
    </w:lvl>
    <w:lvl w:ilvl="2" w:tplc="0409001B" w:tentative="1">
      <w:start w:val="1"/>
      <w:numFmt w:val="lowerRoman"/>
      <w:lvlText w:val="%3."/>
      <w:lvlJc w:val="right"/>
      <w:pPr>
        <w:ind w:left="2136" w:hanging="420"/>
      </w:pPr>
    </w:lvl>
    <w:lvl w:ilvl="3" w:tplc="0409000F" w:tentative="1">
      <w:start w:val="1"/>
      <w:numFmt w:val="decimal"/>
      <w:lvlText w:val="%4."/>
      <w:lvlJc w:val="left"/>
      <w:pPr>
        <w:ind w:left="2556" w:hanging="420"/>
      </w:pPr>
    </w:lvl>
    <w:lvl w:ilvl="4" w:tplc="04090019" w:tentative="1">
      <w:start w:val="1"/>
      <w:numFmt w:val="lowerLetter"/>
      <w:lvlText w:val="%5)"/>
      <w:lvlJc w:val="left"/>
      <w:pPr>
        <w:ind w:left="2976" w:hanging="420"/>
      </w:pPr>
    </w:lvl>
    <w:lvl w:ilvl="5" w:tplc="0409001B" w:tentative="1">
      <w:start w:val="1"/>
      <w:numFmt w:val="lowerRoman"/>
      <w:lvlText w:val="%6."/>
      <w:lvlJc w:val="right"/>
      <w:pPr>
        <w:ind w:left="3396" w:hanging="420"/>
      </w:pPr>
    </w:lvl>
    <w:lvl w:ilvl="6" w:tplc="0409000F" w:tentative="1">
      <w:start w:val="1"/>
      <w:numFmt w:val="decimal"/>
      <w:lvlText w:val="%7."/>
      <w:lvlJc w:val="left"/>
      <w:pPr>
        <w:ind w:left="3816" w:hanging="420"/>
      </w:pPr>
    </w:lvl>
    <w:lvl w:ilvl="7" w:tplc="04090019" w:tentative="1">
      <w:start w:val="1"/>
      <w:numFmt w:val="lowerLetter"/>
      <w:lvlText w:val="%8)"/>
      <w:lvlJc w:val="left"/>
      <w:pPr>
        <w:ind w:left="4236" w:hanging="420"/>
      </w:pPr>
    </w:lvl>
    <w:lvl w:ilvl="8" w:tplc="0409001B" w:tentative="1">
      <w:start w:val="1"/>
      <w:numFmt w:val="lowerRoman"/>
      <w:lvlText w:val="%9."/>
      <w:lvlJc w:val="right"/>
      <w:pPr>
        <w:ind w:left="4656" w:hanging="420"/>
      </w:pPr>
    </w:lvl>
  </w:abstractNum>
  <w:abstractNum w:abstractNumId="6">
    <w:nsid w:val="2D055468"/>
    <w:multiLevelType w:val="hybridMultilevel"/>
    <w:tmpl w:val="EFB0B746"/>
    <w:lvl w:ilvl="0" w:tplc="6E5C4B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224D58"/>
    <w:multiLevelType w:val="hybridMultilevel"/>
    <w:tmpl w:val="A21A336E"/>
    <w:lvl w:ilvl="0" w:tplc="A21A444C">
      <w:start w:val="1"/>
      <w:numFmt w:val="lowerLetter"/>
      <w:lvlText w:val="%1)"/>
      <w:lvlJc w:val="left"/>
      <w:pPr>
        <w:ind w:left="1914" w:hanging="360"/>
      </w:pPr>
      <w:rPr>
        <w:rFonts w:hint="default"/>
      </w:rPr>
    </w:lvl>
    <w:lvl w:ilvl="1" w:tplc="04090019" w:tentative="1">
      <w:start w:val="1"/>
      <w:numFmt w:val="lowerLetter"/>
      <w:lvlText w:val="%2)"/>
      <w:lvlJc w:val="left"/>
      <w:pPr>
        <w:ind w:left="2394" w:hanging="420"/>
      </w:pPr>
    </w:lvl>
    <w:lvl w:ilvl="2" w:tplc="0409001B" w:tentative="1">
      <w:start w:val="1"/>
      <w:numFmt w:val="lowerRoman"/>
      <w:lvlText w:val="%3."/>
      <w:lvlJc w:val="right"/>
      <w:pPr>
        <w:ind w:left="2814" w:hanging="420"/>
      </w:pPr>
    </w:lvl>
    <w:lvl w:ilvl="3" w:tplc="0409000F" w:tentative="1">
      <w:start w:val="1"/>
      <w:numFmt w:val="decimal"/>
      <w:lvlText w:val="%4."/>
      <w:lvlJc w:val="left"/>
      <w:pPr>
        <w:ind w:left="3234" w:hanging="420"/>
      </w:pPr>
    </w:lvl>
    <w:lvl w:ilvl="4" w:tplc="04090019" w:tentative="1">
      <w:start w:val="1"/>
      <w:numFmt w:val="lowerLetter"/>
      <w:lvlText w:val="%5)"/>
      <w:lvlJc w:val="left"/>
      <w:pPr>
        <w:ind w:left="3654" w:hanging="420"/>
      </w:pPr>
    </w:lvl>
    <w:lvl w:ilvl="5" w:tplc="0409001B" w:tentative="1">
      <w:start w:val="1"/>
      <w:numFmt w:val="lowerRoman"/>
      <w:lvlText w:val="%6."/>
      <w:lvlJc w:val="right"/>
      <w:pPr>
        <w:ind w:left="4074" w:hanging="420"/>
      </w:pPr>
    </w:lvl>
    <w:lvl w:ilvl="6" w:tplc="0409000F" w:tentative="1">
      <w:start w:val="1"/>
      <w:numFmt w:val="decimal"/>
      <w:lvlText w:val="%7."/>
      <w:lvlJc w:val="left"/>
      <w:pPr>
        <w:ind w:left="4494" w:hanging="420"/>
      </w:pPr>
    </w:lvl>
    <w:lvl w:ilvl="7" w:tplc="04090019" w:tentative="1">
      <w:start w:val="1"/>
      <w:numFmt w:val="lowerLetter"/>
      <w:lvlText w:val="%8)"/>
      <w:lvlJc w:val="left"/>
      <w:pPr>
        <w:ind w:left="4914" w:hanging="420"/>
      </w:pPr>
    </w:lvl>
    <w:lvl w:ilvl="8" w:tplc="0409001B" w:tentative="1">
      <w:start w:val="1"/>
      <w:numFmt w:val="lowerRoman"/>
      <w:lvlText w:val="%9."/>
      <w:lvlJc w:val="right"/>
      <w:pPr>
        <w:ind w:left="5334" w:hanging="420"/>
      </w:pPr>
    </w:lvl>
  </w:abstractNum>
  <w:abstractNum w:abstractNumId="8">
    <w:nsid w:val="3FB84511"/>
    <w:multiLevelType w:val="hybridMultilevel"/>
    <w:tmpl w:val="22F215F2"/>
    <w:lvl w:ilvl="0" w:tplc="4572B6E6">
      <w:start w:val="1"/>
      <w:numFmt w:val="decimal"/>
      <w:suff w:val="space"/>
      <w:lvlText w:val="（%1）"/>
      <w:lvlJc w:val="left"/>
      <w:pPr>
        <w:ind w:left="366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4DAD228F"/>
    <w:multiLevelType w:val="hybridMultilevel"/>
    <w:tmpl w:val="AB4CF596"/>
    <w:lvl w:ilvl="0" w:tplc="B6AC9B70">
      <w:start w:val="1"/>
      <w:numFmt w:val="upperLetter"/>
      <w:lvlText w:val="%1）"/>
      <w:lvlJc w:val="left"/>
      <w:pPr>
        <w:ind w:left="1196" w:hanging="360"/>
      </w:pPr>
      <w:rPr>
        <w:rFonts w:hint="default"/>
      </w:rPr>
    </w:lvl>
    <w:lvl w:ilvl="1" w:tplc="04090019" w:tentative="1">
      <w:start w:val="1"/>
      <w:numFmt w:val="lowerLetter"/>
      <w:lvlText w:val="%2)"/>
      <w:lvlJc w:val="left"/>
      <w:pPr>
        <w:ind w:left="1676" w:hanging="420"/>
      </w:pPr>
    </w:lvl>
    <w:lvl w:ilvl="2" w:tplc="0409001B" w:tentative="1">
      <w:start w:val="1"/>
      <w:numFmt w:val="lowerRoman"/>
      <w:lvlText w:val="%3."/>
      <w:lvlJc w:val="right"/>
      <w:pPr>
        <w:ind w:left="2096" w:hanging="420"/>
      </w:pPr>
    </w:lvl>
    <w:lvl w:ilvl="3" w:tplc="0409000F" w:tentative="1">
      <w:start w:val="1"/>
      <w:numFmt w:val="decimal"/>
      <w:lvlText w:val="%4."/>
      <w:lvlJc w:val="left"/>
      <w:pPr>
        <w:ind w:left="2516" w:hanging="420"/>
      </w:pPr>
    </w:lvl>
    <w:lvl w:ilvl="4" w:tplc="04090019" w:tentative="1">
      <w:start w:val="1"/>
      <w:numFmt w:val="lowerLetter"/>
      <w:lvlText w:val="%5)"/>
      <w:lvlJc w:val="left"/>
      <w:pPr>
        <w:ind w:left="2936" w:hanging="420"/>
      </w:pPr>
    </w:lvl>
    <w:lvl w:ilvl="5" w:tplc="0409001B" w:tentative="1">
      <w:start w:val="1"/>
      <w:numFmt w:val="lowerRoman"/>
      <w:lvlText w:val="%6."/>
      <w:lvlJc w:val="right"/>
      <w:pPr>
        <w:ind w:left="3356" w:hanging="420"/>
      </w:pPr>
    </w:lvl>
    <w:lvl w:ilvl="6" w:tplc="0409000F" w:tentative="1">
      <w:start w:val="1"/>
      <w:numFmt w:val="decimal"/>
      <w:lvlText w:val="%7."/>
      <w:lvlJc w:val="left"/>
      <w:pPr>
        <w:ind w:left="3776" w:hanging="420"/>
      </w:pPr>
    </w:lvl>
    <w:lvl w:ilvl="7" w:tplc="04090019" w:tentative="1">
      <w:start w:val="1"/>
      <w:numFmt w:val="lowerLetter"/>
      <w:lvlText w:val="%8)"/>
      <w:lvlJc w:val="left"/>
      <w:pPr>
        <w:ind w:left="4196" w:hanging="420"/>
      </w:pPr>
    </w:lvl>
    <w:lvl w:ilvl="8" w:tplc="0409001B" w:tentative="1">
      <w:start w:val="1"/>
      <w:numFmt w:val="lowerRoman"/>
      <w:lvlText w:val="%9."/>
      <w:lvlJc w:val="right"/>
      <w:pPr>
        <w:ind w:left="4616" w:hanging="420"/>
      </w:pPr>
    </w:lvl>
  </w:abstractNum>
  <w:abstractNum w:abstractNumId="10">
    <w:nsid w:val="60766202"/>
    <w:multiLevelType w:val="hybridMultilevel"/>
    <w:tmpl w:val="C0F285EC"/>
    <w:lvl w:ilvl="0" w:tplc="512C7722">
      <w:start w:val="1"/>
      <w:numFmt w:val="lowerLetter"/>
      <w:lvlText w:val="%1)"/>
      <w:lvlJc w:val="left"/>
      <w:pPr>
        <w:ind w:left="-12" w:hanging="360"/>
      </w:pPr>
      <w:rPr>
        <w:rFonts w:hint="default"/>
      </w:rPr>
    </w:lvl>
    <w:lvl w:ilvl="1" w:tplc="04090019" w:tentative="1">
      <w:start w:val="1"/>
      <w:numFmt w:val="lowerLetter"/>
      <w:lvlText w:val="%2)"/>
      <w:lvlJc w:val="left"/>
      <w:pPr>
        <w:ind w:left="468" w:hanging="420"/>
      </w:pPr>
    </w:lvl>
    <w:lvl w:ilvl="2" w:tplc="0409001B" w:tentative="1">
      <w:start w:val="1"/>
      <w:numFmt w:val="lowerRoman"/>
      <w:lvlText w:val="%3."/>
      <w:lvlJc w:val="right"/>
      <w:pPr>
        <w:ind w:left="888" w:hanging="420"/>
      </w:pPr>
    </w:lvl>
    <w:lvl w:ilvl="3" w:tplc="0409000F" w:tentative="1">
      <w:start w:val="1"/>
      <w:numFmt w:val="decimal"/>
      <w:lvlText w:val="%4."/>
      <w:lvlJc w:val="left"/>
      <w:pPr>
        <w:ind w:left="1308" w:hanging="420"/>
      </w:pPr>
    </w:lvl>
    <w:lvl w:ilvl="4" w:tplc="04090019" w:tentative="1">
      <w:start w:val="1"/>
      <w:numFmt w:val="lowerLetter"/>
      <w:lvlText w:val="%5)"/>
      <w:lvlJc w:val="left"/>
      <w:pPr>
        <w:ind w:left="1728" w:hanging="420"/>
      </w:pPr>
    </w:lvl>
    <w:lvl w:ilvl="5" w:tplc="0409001B" w:tentative="1">
      <w:start w:val="1"/>
      <w:numFmt w:val="lowerRoman"/>
      <w:lvlText w:val="%6."/>
      <w:lvlJc w:val="right"/>
      <w:pPr>
        <w:ind w:left="2148" w:hanging="420"/>
      </w:pPr>
    </w:lvl>
    <w:lvl w:ilvl="6" w:tplc="0409000F" w:tentative="1">
      <w:start w:val="1"/>
      <w:numFmt w:val="decimal"/>
      <w:lvlText w:val="%7."/>
      <w:lvlJc w:val="left"/>
      <w:pPr>
        <w:ind w:left="2568" w:hanging="420"/>
      </w:pPr>
    </w:lvl>
    <w:lvl w:ilvl="7" w:tplc="04090019" w:tentative="1">
      <w:start w:val="1"/>
      <w:numFmt w:val="lowerLetter"/>
      <w:lvlText w:val="%8)"/>
      <w:lvlJc w:val="left"/>
      <w:pPr>
        <w:ind w:left="2988" w:hanging="420"/>
      </w:pPr>
    </w:lvl>
    <w:lvl w:ilvl="8" w:tplc="0409001B" w:tentative="1">
      <w:start w:val="1"/>
      <w:numFmt w:val="lowerRoman"/>
      <w:lvlText w:val="%9."/>
      <w:lvlJc w:val="right"/>
      <w:pPr>
        <w:ind w:left="3408" w:hanging="420"/>
      </w:pPr>
    </w:lvl>
  </w:abstractNum>
  <w:abstractNum w:abstractNumId="11">
    <w:nsid w:val="61530663"/>
    <w:multiLevelType w:val="hybridMultilevel"/>
    <w:tmpl w:val="4BF0A3EC"/>
    <w:lvl w:ilvl="0" w:tplc="04090019">
      <w:start w:val="1"/>
      <w:numFmt w:val="lowerLetter"/>
      <w:lvlText w:val="%1)"/>
      <w:lvlJc w:val="left"/>
      <w:pPr>
        <w:ind w:left="1053" w:hanging="360"/>
      </w:pPr>
      <w:rPr>
        <w:rFonts w:hint="default"/>
        <w:b w:val="0"/>
      </w:rPr>
    </w:lvl>
    <w:lvl w:ilvl="1" w:tplc="04090019">
      <w:start w:val="1"/>
      <w:numFmt w:val="lowerLetter"/>
      <w:lvlText w:val="%2)"/>
      <w:lvlJc w:val="left"/>
      <w:pPr>
        <w:ind w:left="1533" w:hanging="420"/>
      </w:pPr>
    </w:lvl>
    <w:lvl w:ilvl="2" w:tplc="0409001B">
      <w:start w:val="1"/>
      <w:numFmt w:val="lowerRoman"/>
      <w:lvlText w:val="%3."/>
      <w:lvlJc w:val="right"/>
      <w:pPr>
        <w:ind w:left="1953" w:hanging="420"/>
      </w:pPr>
    </w:lvl>
    <w:lvl w:ilvl="3" w:tplc="0409000F">
      <w:start w:val="1"/>
      <w:numFmt w:val="decimal"/>
      <w:lvlText w:val="%4."/>
      <w:lvlJc w:val="left"/>
      <w:pPr>
        <w:ind w:left="2373" w:hanging="420"/>
      </w:pPr>
    </w:lvl>
    <w:lvl w:ilvl="4" w:tplc="04090019" w:tentative="1">
      <w:start w:val="1"/>
      <w:numFmt w:val="lowerLetter"/>
      <w:lvlText w:val="%5)"/>
      <w:lvlJc w:val="left"/>
      <w:pPr>
        <w:ind w:left="2793" w:hanging="420"/>
      </w:pPr>
    </w:lvl>
    <w:lvl w:ilvl="5" w:tplc="0409001B" w:tentative="1">
      <w:start w:val="1"/>
      <w:numFmt w:val="lowerRoman"/>
      <w:lvlText w:val="%6."/>
      <w:lvlJc w:val="right"/>
      <w:pPr>
        <w:ind w:left="3213" w:hanging="420"/>
      </w:pPr>
    </w:lvl>
    <w:lvl w:ilvl="6" w:tplc="0409000F" w:tentative="1">
      <w:start w:val="1"/>
      <w:numFmt w:val="decimal"/>
      <w:lvlText w:val="%7."/>
      <w:lvlJc w:val="left"/>
      <w:pPr>
        <w:ind w:left="3633" w:hanging="420"/>
      </w:pPr>
    </w:lvl>
    <w:lvl w:ilvl="7" w:tplc="04090019" w:tentative="1">
      <w:start w:val="1"/>
      <w:numFmt w:val="lowerLetter"/>
      <w:lvlText w:val="%8)"/>
      <w:lvlJc w:val="left"/>
      <w:pPr>
        <w:ind w:left="4053" w:hanging="420"/>
      </w:pPr>
    </w:lvl>
    <w:lvl w:ilvl="8" w:tplc="0409001B" w:tentative="1">
      <w:start w:val="1"/>
      <w:numFmt w:val="lowerRoman"/>
      <w:lvlText w:val="%9."/>
      <w:lvlJc w:val="right"/>
      <w:pPr>
        <w:ind w:left="4473" w:hanging="420"/>
      </w:pPr>
    </w:lvl>
  </w:abstractNum>
  <w:abstractNum w:abstractNumId="12">
    <w:nsid w:val="63F85B4B"/>
    <w:multiLevelType w:val="hybridMultilevel"/>
    <w:tmpl w:val="BF663398"/>
    <w:lvl w:ilvl="0" w:tplc="11506E02">
      <w:start w:val="1"/>
      <w:numFmt w:val="decimal"/>
      <w:lvlText w:val="(%1)"/>
      <w:lvlJc w:val="left"/>
      <w:pPr>
        <w:ind w:left="1199" w:hanging="360"/>
      </w:pPr>
      <w:rPr>
        <w:rFonts w:hint="default"/>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3">
    <w:nsid w:val="66786472"/>
    <w:multiLevelType w:val="hybridMultilevel"/>
    <w:tmpl w:val="30349FD0"/>
    <w:lvl w:ilvl="0" w:tplc="6C0A2BD6">
      <w:start w:val="1"/>
      <w:numFmt w:val="lowerLetter"/>
      <w:suff w:val="space"/>
      <w:lvlText w:val="%1)"/>
      <w:lvlJc w:val="left"/>
      <w:pPr>
        <w:ind w:left="1763" w:hanging="284"/>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14">
    <w:nsid w:val="66EE13E3"/>
    <w:multiLevelType w:val="hybridMultilevel"/>
    <w:tmpl w:val="21A4F658"/>
    <w:lvl w:ilvl="0" w:tplc="04090019">
      <w:start w:val="1"/>
      <w:numFmt w:val="lowerLetter"/>
      <w:lvlText w:val="%1)"/>
      <w:lvlJc w:val="left"/>
      <w:pPr>
        <w:ind w:left="1554" w:hanging="420"/>
      </w:pPr>
    </w:lvl>
    <w:lvl w:ilvl="1" w:tplc="04090019" w:tentative="1">
      <w:start w:val="1"/>
      <w:numFmt w:val="lowerLetter"/>
      <w:lvlText w:val="%2)"/>
      <w:lvlJc w:val="left"/>
      <w:pPr>
        <w:ind w:left="1974" w:hanging="420"/>
      </w:pPr>
    </w:lvl>
    <w:lvl w:ilvl="2" w:tplc="0409001B">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5">
    <w:nsid w:val="695F2D01"/>
    <w:multiLevelType w:val="hybridMultilevel"/>
    <w:tmpl w:val="FCDC076E"/>
    <w:lvl w:ilvl="0" w:tplc="45181BF8">
      <w:start w:val="1"/>
      <w:numFmt w:val="decimal"/>
      <w:suff w:val="space"/>
      <w:lvlText w:val="（%1）"/>
      <w:lvlJc w:val="left"/>
      <w:pPr>
        <w:ind w:left="1134" w:hanging="680"/>
      </w:pPr>
      <w:rPr>
        <w:rFonts w:hint="default"/>
      </w:rPr>
    </w:lvl>
    <w:lvl w:ilvl="1" w:tplc="A0986CD0">
      <w:start w:val="1"/>
      <w:numFmt w:val="decimal"/>
      <w:suff w:val="space"/>
      <w:lvlText w:val="（%2）"/>
      <w:lvlJc w:val="left"/>
      <w:pPr>
        <w:ind w:left="1134" w:hanging="680"/>
      </w:pPr>
      <w:rPr>
        <w:rFonts w:hint="default"/>
      </w:rPr>
    </w:lvl>
    <w:lvl w:ilvl="2" w:tplc="5D9C8C3E">
      <w:start w:val="1"/>
      <w:numFmt w:val="decimal"/>
      <w:suff w:val="space"/>
      <w:lvlText w:val="（%3）"/>
      <w:lvlJc w:val="left"/>
      <w:pPr>
        <w:ind w:left="1134" w:firstLine="0"/>
      </w:pPr>
      <w:rPr>
        <w:rFonts w:hint="default"/>
      </w:rPr>
    </w:lvl>
    <w:lvl w:ilvl="3" w:tplc="4BDCB1D8">
      <w:start w:val="1"/>
      <w:numFmt w:val="decimal"/>
      <w:suff w:val="space"/>
      <w:lvlText w:val="（%4）"/>
      <w:lvlJc w:val="left"/>
      <w:pPr>
        <w:ind w:left="2460" w:hanging="720"/>
      </w:pPr>
      <w:rPr>
        <w:rFonts w:hint="default"/>
      </w:rPr>
    </w:lvl>
    <w:lvl w:ilvl="4" w:tplc="E998F224">
      <w:start w:val="1"/>
      <w:numFmt w:val="lowerLetter"/>
      <w:lvlText w:val="%5)"/>
      <w:lvlJc w:val="left"/>
      <w:pPr>
        <w:ind w:left="2520" w:hanging="360"/>
      </w:pPr>
      <w:rPr>
        <w:rFonts w:hint="default"/>
      </w:rPr>
    </w:lvl>
    <w:lvl w:ilvl="5" w:tplc="628626AA">
      <w:start w:val="1"/>
      <w:numFmt w:val="lowerLetter"/>
      <w:lvlText w:val="（%6）"/>
      <w:lvlJc w:val="left"/>
      <w:pPr>
        <w:ind w:left="3300" w:hanging="720"/>
      </w:pPr>
      <w:rPr>
        <w:rFonts w:hint="default"/>
      </w:r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B8D32DA"/>
    <w:multiLevelType w:val="hybridMultilevel"/>
    <w:tmpl w:val="91DC0C50"/>
    <w:lvl w:ilvl="0" w:tplc="04090019">
      <w:start w:val="1"/>
      <w:numFmt w:val="lowerLetter"/>
      <w:lvlText w:val="%1)"/>
      <w:lvlJc w:val="left"/>
      <w:pPr>
        <w:ind w:left="1680" w:hanging="420"/>
      </w:pPr>
      <w:rPr>
        <w:rFont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nsid w:val="7FFC2EAA"/>
    <w:multiLevelType w:val="multilevel"/>
    <w:tmpl w:val="3858F7FA"/>
    <w:lvl w:ilvl="0">
      <w:start w:val="1"/>
      <w:numFmt w:val="decimal"/>
      <w:lvlText w:val="%1"/>
      <w:lvlJc w:val="left"/>
      <w:pPr>
        <w:ind w:left="284" w:hanging="284"/>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abstractNumId w:val="17"/>
  </w:num>
  <w:num w:numId="2">
    <w:abstractNumId w:val="15"/>
  </w:num>
  <w:num w:numId="3">
    <w:abstractNumId w:val="1"/>
  </w:num>
  <w:num w:numId="4">
    <w:abstractNumId w:val="3"/>
  </w:num>
  <w:num w:numId="5">
    <w:abstractNumId w:val="0"/>
  </w:num>
  <w:num w:numId="6">
    <w:abstractNumId w:val="16"/>
  </w:num>
  <w:num w:numId="7">
    <w:abstractNumId w:val="10"/>
  </w:num>
  <w:num w:numId="8">
    <w:abstractNumId w:val="4"/>
  </w:num>
  <w:num w:numId="9">
    <w:abstractNumId w:val="8"/>
  </w:num>
  <w:num w:numId="10">
    <w:abstractNumId w:val="11"/>
  </w:num>
  <w:num w:numId="11">
    <w:abstractNumId w:val="9"/>
  </w:num>
  <w:num w:numId="12">
    <w:abstractNumId w:val="13"/>
  </w:num>
  <w:num w:numId="13">
    <w:abstractNumId w:val="2"/>
  </w:num>
  <w:num w:numId="14">
    <w:abstractNumId w:val="14"/>
  </w:num>
  <w:num w:numId="15">
    <w:abstractNumId w:val="7"/>
  </w:num>
  <w:num w:numId="16">
    <w:abstractNumId w:val="6"/>
  </w:num>
  <w:num w:numId="17">
    <w:abstractNumId w:val="12"/>
  </w:num>
  <w:num w:numId="18">
    <w:abstractNumId w:val="5"/>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phu">
    <w15:presenceInfo w15:providerId="None" w15:userId="pp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03B"/>
    <w:rsid w:val="0000067D"/>
    <w:rsid w:val="000023CE"/>
    <w:rsid w:val="00003287"/>
    <w:rsid w:val="0000424F"/>
    <w:rsid w:val="0000632D"/>
    <w:rsid w:val="00013D72"/>
    <w:rsid w:val="0002541A"/>
    <w:rsid w:val="00025DCC"/>
    <w:rsid w:val="000307D7"/>
    <w:rsid w:val="0003778F"/>
    <w:rsid w:val="000400E8"/>
    <w:rsid w:val="000414EC"/>
    <w:rsid w:val="00043399"/>
    <w:rsid w:val="00044D31"/>
    <w:rsid w:val="00045D7C"/>
    <w:rsid w:val="00046C03"/>
    <w:rsid w:val="00052ADE"/>
    <w:rsid w:val="00053CAE"/>
    <w:rsid w:val="00055ED4"/>
    <w:rsid w:val="00056688"/>
    <w:rsid w:val="00057368"/>
    <w:rsid w:val="00061387"/>
    <w:rsid w:val="000622A9"/>
    <w:rsid w:val="00063317"/>
    <w:rsid w:val="00065544"/>
    <w:rsid w:val="00065928"/>
    <w:rsid w:val="00067C76"/>
    <w:rsid w:val="000703CE"/>
    <w:rsid w:val="0007139C"/>
    <w:rsid w:val="000718A2"/>
    <w:rsid w:val="000718C7"/>
    <w:rsid w:val="00073D4D"/>
    <w:rsid w:val="000803B2"/>
    <w:rsid w:val="000805B3"/>
    <w:rsid w:val="00082974"/>
    <w:rsid w:val="000844C9"/>
    <w:rsid w:val="000850C3"/>
    <w:rsid w:val="00085D65"/>
    <w:rsid w:val="00086122"/>
    <w:rsid w:val="000913D1"/>
    <w:rsid w:val="00091944"/>
    <w:rsid w:val="00092A4A"/>
    <w:rsid w:val="00092B51"/>
    <w:rsid w:val="0009646B"/>
    <w:rsid w:val="00097DF0"/>
    <w:rsid w:val="000A12E3"/>
    <w:rsid w:val="000A201A"/>
    <w:rsid w:val="000A2462"/>
    <w:rsid w:val="000B0154"/>
    <w:rsid w:val="000B22A5"/>
    <w:rsid w:val="000B2C9D"/>
    <w:rsid w:val="000B4C4C"/>
    <w:rsid w:val="000C04C2"/>
    <w:rsid w:val="000C2573"/>
    <w:rsid w:val="000C48D1"/>
    <w:rsid w:val="000C4ABA"/>
    <w:rsid w:val="000C5029"/>
    <w:rsid w:val="000C74B7"/>
    <w:rsid w:val="000D1DB4"/>
    <w:rsid w:val="000D3579"/>
    <w:rsid w:val="000E0AF4"/>
    <w:rsid w:val="000E1E6A"/>
    <w:rsid w:val="000E270F"/>
    <w:rsid w:val="000E3D63"/>
    <w:rsid w:val="000E4F7D"/>
    <w:rsid w:val="000E5F34"/>
    <w:rsid w:val="000E705E"/>
    <w:rsid w:val="000F33C6"/>
    <w:rsid w:val="000F3E52"/>
    <w:rsid w:val="000F405B"/>
    <w:rsid w:val="000F7877"/>
    <w:rsid w:val="00101919"/>
    <w:rsid w:val="00102288"/>
    <w:rsid w:val="00102E47"/>
    <w:rsid w:val="001037B9"/>
    <w:rsid w:val="001053BF"/>
    <w:rsid w:val="001075F6"/>
    <w:rsid w:val="00120806"/>
    <w:rsid w:val="00124FF0"/>
    <w:rsid w:val="0012527E"/>
    <w:rsid w:val="00125ED9"/>
    <w:rsid w:val="00130189"/>
    <w:rsid w:val="0013093F"/>
    <w:rsid w:val="00135539"/>
    <w:rsid w:val="001364C5"/>
    <w:rsid w:val="00136D11"/>
    <w:rsid w:val="00137A8B"/>
    <w:rsid w:val="0014003C"/>
    <w:rsid w:val="00141115"/>
    <w:rsid w:val="00141BE8"/>
    <w:rsid w:val="0014366C"/>
    <w:rsid w:val="00145E2F"/>
    <w:rsid w:val="00156C82"/>
    <w:rsid w:val="00160F54"/>
    <w:rsid w:val="00162263"/>
    <w:rsid w:val="00163B16"/>
    <w:rsid w:val="00166018"/>
    <w:rsid w:val="00170016"/>
    <w:rsid w:val="00171220"/>
    <w:rsid w:val="00175C0C"/>
    <w:rsid w:val="00177AA4"/>
    <w:rsid w:val="001834A4"/>
    <w:rsid w:val="00183D35"/>
    <w:rsid w:val="001864B6"/>
    <w:rsid w:val="00186F34"/>
    <w:rsid w:val="00187375"/>
    <w:rsid w:val="00187946"/>
    <w:rsid w:val="00187DAA"/>
    <w:rsid w:val="00190233"/>
    <w:rsid w:val="00194EB6"/>
    <w:rsid w:val="00195AE9"/>
    <w:rsid w:val="001A0414"/>
    <w:rsid w:val="001A0592"/>
    <w:rsid w:val="001A0BA5"/>
    <w:rsid w:val="001A35B2"/>
    <w:rsid w:val="001A4BE6"/>
    <w:rsid w:val="001B16C9"/>
    <w:rsid w:val="001B4B55"/>
    <w:rsid w:val="001C1951"/>
    <w:rsid w:val="001C1D47"/>
    <w:rsid w:val="001C656A"/>
    <w:rsid w:val="001C77E6"/>
    <w:rsid w:val="001C7FE4"/>
    <w:rsid w:val="001F0E2D"/>
    <w:rsid w:val="001F356F"/>
    <w:rsid w:val="001F5914"/>
    <w:rsid w:val="001F5B0A"/>
    <w:rsid w:val="001F6DE6"/>
    <w:rsid w:val="00203769"/>
    <w:rsid w:val="002066B1"/>
    <w:rsid w:val="00206B3F"/>
    <w:rsid w:val="002145EB"/>
    <w:rsid w:val="00217475"/>
    <w:rsid w:val="00220A45"/>
    <w:rsid w:val="00223390"/>
    <w:rsid w:val="0022376F"/>
    <w:rsid w:val="00225C3E"/>
    <w:rsid w:val="00230D64"/>
    <w:rsid w:val="002331C3"/>
    <w:rsid w:val="002363B2"/>
    <w:rsid w:val="0024354F"/>
    <w:rsid w:val="0024569C"/>
    <w:rsid w:val="00245C78"/>
    <w:rsid w:val="00246672"/>
    <w:rsid w:val="00247355"/>
    <w:rsid w:val="0025036F"/>
    <w:rsid w:val="002540BC"/>
    <w:rsid w:val="00256B06"/>
    <w:rsid w:val="00260A74"/>
    <w:rsid w:val="00261EFD"/>
    <w:rsid w:val="00262732"/>
    <w:rsid w:val="002630F2"/>
    <w:rsid w:val="00265189"/>
    <w:rsid w:val="0026592D"/>
    <w:rsid w:val="002660F1"/>
    <w:rsid w:val="00266587"/>
    <w:rsid w:val="0026703B"/>
    <w:rsid w:val="0027039B"/>
    <w:rsid w:val="002717BA"/>
    <w:rsid w:val="00271E9C"/>
    <w:rsid w:val="0027296C"/>
    <w:rsid w:val="00273453"/>
    <w:rsid w:val="002768B7"/>
    <w:rsid w:val="00276F57"/>
    <w:rsid w:val="00277FD3"/>
    <w:rsid w:val="002840A3"/>
    <w:rsid w:val="0028767A"/>
    <w:rsid w:val="00290BFA"/>
    <w:rsid w:val="00293127"/>
    <w:rsid w:val="0029422E"/>
    <w:rsid w:val="002A5EDF"/>
    <w:rsid w:val="002B052E"/>
    <w:rsid w:val="002B0981"/>
    <w:rsid w:val="002B09F6"/>
    <w:rsid w:val="002B18B5"/>
    <w:rsid w:val="002B1943"/>
    <w:rsid w:val="002B1D96"/>
    <w:rsid w:val="002B479D"/>
    <w:rsid w:val="002B47BD"/>
    <w:rsid w:val="002B4832"/>
    <w:rsid w:val="002B571F"/>
    <w:rsid w:val="002B5D77"/>
    <w:rsid w:val="002C2188"/>
    <w:rsid w:val="002C2927"/>
    <w:rsid w:val="002C4828"/>
    <w:rsid w:val="002C4BA6"/>
    <w:rsid w:val="002C56F2"/>
    <w:rsid w:val="002C5D65"/>
    <w:rsid w:val="002C60AB"/>
    <w:rsid w:val="002C664B"/>
    <w:rsid w:val="002C72EE"/>
    <w:rsid w:val="002D00F2"/>
    <w:rsid w:val="002D29CF"/>
    <w:rsid w:val="002D30B4"/>
    <w:rsid w:val="002D43A7"/>
    <w:rsid w:val="002D4CB9"/>
    <w:rsid w:val="002D6233"/>
    <w:rsid w:val="002D7A69"/>
    <w:rsid w:val="002E0B39"/>
    <w:rsid w:val="002E1E14"/>
    <w:rsid w:val="002E2B99"/>
    <w:rsid w:val="002E314B"/>
    <w:rsid w:val="002E382C"/>
    <w:rsid w:val="002E60B6"/>
    <w:rsid w:val="002E6A85"/>
    <w:rsid w:val="002E7111"/>
    <w:rsid w:val="002E7671"/>
    <w:rsid w:val="002F063D"/>
    <w:rsid w:val="002F5592"/>
    <w:rsid w:val="002F714D"/>
    <w:rsid w:val="002F7DD9"/>
    <w:rsid w:val="00302245"/>
    <w:rsid w:val="00304080"/>
    <w:rsid w:val="00304433"/>
    <w:rsid w:val="003063C0"/>
    <w:rsid w:val="00306B99"/>
    <w:rsid w:val="0030708F"/>
    <w:rsid w:val="0031323C"/>
    <w:rsid w:val="00315B0A"/>
    <w:rsid w:val="0031697F"/>
    <w:rsid w:val="00316CDD"/>
    <w:rsid w:val="003224FC"/>
    <w:rsid w:val="00322C44"/>
    <w:rsid w:val="003241EB"/>
    <w:rsid w:val="003267AB"/>
    <w:rsid w:val="00332468"/>
    <w:rsid w:val="00333592"/>
    <w:rsid w:val="00333A80"/>
    <w:rsid w:val="003368A1"/>
    <w:rsid w:val="0033773F"/>
    <w:rsid w:val="003403BE"/>
    <w:rsid w:val="00340F17"/>
    <w:rsid w:val="0034373F"/>
    <w:rsid w:val="00344C08"/>
    <w:rsid w:val="0034517F"/>
    <w:rsid w:val="00345CAA"/>
    <w:rsid w:val="003505CC"/>
    <w:rsid w:val="00350F47"/>
    <w:rsid w:val="00352A45"/>
    <w:rsid w:val="00352B07"/>
    <w:rsid w:val="003564C6"/>
    <w:rsid w:val="0036219C"/>
    <w:rsid w:val="00363F93"/>
    <w:rsid w:val="00364BA3"/>
    <w:rsid w:val="00364F33"/>
    <w:rsid w:val="00365853"/>
    <w:rsid w:val="0036695A"/>
    <w:rsid w:val="00371590"/>
    <w:rsid w:val="00373BA5"/>
    <w:rsid w:val="00375E50"/>
    <w:rsid w:val="003760D5"/>
    <w:rsid w:val="00376F60"/>
    <w:rsid w:val="00377C09"/>
    <w:rsid w:val="00377C2F"/>
    <w:rsid w:val="003810ED"/>
    <w:rsid w:val="00383DE5"/>
    <w:rsid w:val="0038635B"/>
    <w:rsid w:val="003914D2"/>
    <w:rsid w:val="003921F6"/>
    <w:rsid w:val="0039710B"/>
    <w:rsid w:val="003A1480"/>
    <w:rsid w:val="003A230A"/>
    <w:rsid w:val="003A235D"/>
    <w:rsid w:val="003A4F66"/>
    <w:rsid w:val="003A5E69"/>
    <w:rsid w:val="003A5E93"/>
    <w:rsid w:val="003A5F39"/>
    <w:rsid w:val="003A6453"/>
    <w:rsid w:val="003A7754"/>
    <w:rsid w:val="003B33B8"/>
    <w:rsid w:val="003B6735"/>
    <w:rsid w:val="003B7943"/>
    <w:rsid w:val="003B7B67"/>
    <w:rsid w:val="003C0F60"/>
    <w:rsid w:val="003C1E4C"/>
    <w:rsid w:val="003C20BA"/>
    <w:rsid w:val="003C24D5"/>
    <w:rsid w:val="003C51D2"/>
    <w:rsid w:val="003C5A50"/>
    <w:rsid w:val="003C6F38"/>
    <w:rsid w:val="003D05E0"/>
    <w:rsid w:val="003D0844"/>
    <w:rsid w:val="003D23E8"/>
    <w:rsid w:val="003D550A"/>
    <w:rsid w:val="003E6B03"/>
    <w:rsid w:val="003F04F3"/>
    <w:rsid w:val="003F0563"/>
    <w:rsid w:val="003F071E"/>
    <w:rsid w:val="003F24E4"/>
    <w:rsid w:val="003F2512"/>
    <w:rsid w:val="003F2558"/>
    <w:rsid w:val="003F2802"/>
    <w:rsid w:val="003F644F"/>
    <w:rsid w:val="003F762F"/>
    <w:rsid w:val="00400DBB"/>
    <w:rsid w:val="0040109A"/>
    <w:rsid w:val="00403E05"/>
    <w:rsid w:val="00404229"/>
    <w:rsid w:val="00407E5B"/>
    <w:rsid w:val="004126B3"/>
    <w:rsid w:val="00413436"/>
    <w:rsid w:val="00415443"/>
    <w:rsid w:val="00415B0C"/>
    <w:rsid w:val="00415E5B"/>
    <w:rsid w:val="004201E1"/>
    <w:rsid w:val="004209C4"/>
    <w:rsid w:val="00424EB4"/>
    <w:rsid w:val="004255F2"/>
    <w:rsid w:val="004261E6"/>
    <w:rsid w:val="00426AE1"/>
    <w:rsid w:val="00434AD7"/>
    <w:rsid w:val="004407AF"/>
    <w:rsid w:val="00441AD3"/>
    <w:rsid w:val="004457E7"/>
    <w:rsid w:val="00446AA4"/>
    <w:rsid w:val="00447014"/>
    <w:rsid w:val="00450F99"/>
    <w:rsid w:val="004511AD"/>
    <w:rsid w:val="004516DF"/>
    <w:rsid w:val="0045184A"/>
    <w:rsid w:val="00451CCB"/>
    <w:rsid w:val="00454582"/>
    <w:rsid w:val="0045542F"/>
    <w:rsid w:val="004570DC"/>
    <w:rsid w:val="0046167B"/>
    <w:rsid w:val="00463ED4"/>
    <w:rsid w:val="00471908"/>
    <w:rsid w:val="004738BC"/>
    <w:rsid w:val="00473FDA"/>
    <w:rsid w:val="004749F8"/>
    <w:rsid w:val="0047542B"/>
    <w:rsid w:val="0047575B"/>
    <w:rsid w:val="00480F75"/>
    <w:rsid w:val="00483F91"/>
    <w:rsid w:val="0048468A"/>
    <w:rsid w:val="00486531"/>
    <w:rsid w:val="004872F4"/>
    <w:rsid w:val="00493963"/>
    <w:rsid w:val="00497804"/>
    <w:rsid w:val="00497D60"/>
    <w:rsid w:val="004A1CA7"/>
    <w:rsid w:val="004A2786"/>
    <w:rsid w:val="004A56E8"/>
    <w:rsid w:val="004A5FC3"/>
    <w:rsid w:val="004A60F7"/>
    <w:rsid w:val="004A72C2"/>
    <w:rsid w:val="004A7A14"/>
    <w:rsid w:val="004B3B5B"/>
    <w:rsid w:val="004C154D"/>
    <w:rsid w:val="004C6F3C"/>
    <w:rsid w:val="004D1A5B"/>
    <w:rsid w:val="004D1CC7"/>
    <w:rsid w:val="004D3327"/>
    <w:rsid w:val="004D5005"/>
    <w:rsid w:val="004D7F07"/>
    <w:rsid w:val="004E199A"/>
    <w:rsid w:val="004E355F"/>
    <w:rsid w:val="004E36E0"/>
    <w:rsid w:val="004E617A"/>
    <w:rsid w:val="004E6C2E"/>
    <w:rsid w:val="004E78B2"/>
    <w:rsid w:val="004F012A"/>
    <w:rsid w:val="004F14F5"/>
    <w:rsid w:val="004F4803"/>
    <w:rsid w:val="004F640B"/>
    <w:rsid w:val="005020CC"/>
    <w:rsid w:val="00502F15"/>
    <w:rsid w:val="00503385"/>
    <w:rsid w:val="00506D05"/>
    <w:rsid w:val="005168C7"/>
    <w:rsid w:val="00516A4A"/>
    <w:rsid w:val="00517FEF"/>
    <w:rsid w:val="00520242"/>
    <w:rsid w:val="005215D1"/>
    <w:rsid w:val="00524A0B"/>
    <w:rsid w:val="00527264"/>
    <w:rsid w:val="0053040D"/>
    <w:rsid w:val="0053541F"/>
    <w:rsid w:val="00537CB2"/>
    <w:rsid w:val="005410F9"/>
    <w:rsid w:val="005458CF"/>
    <w:rsid w:val="00552620"/>
    <w:rsid w:val="005529ED"/>
    <w:rsid w:val="00554951"/>
    <w:rsid w:val="00555529"/>
    <w:rsid w:val="00555594"/>
    <w:rsid w:val="00555911"/>
    <w:rsid w:val="00555A5E"/>
    <w:rsid w:val="00556412"/>
    <w:rsid w:val="0055657E"/>
    <w:rsid w:val="00556E8F"/>
    <w:rsid w:val="00556EBE"/>
    <w:rsid w:val="00560FE7"/>
    <w:rsid w:val="00561C76"/>
    <w:rsid w:val="0056629B"/>
    <w:rsid w:val="00566921"/>
    <w:rsid w:val="005673FC"/>
    <w:rsid w:val="0057134F"/>
    <w:rsid w:val="00573B76"/>
    <w:rsid w:val="00574BDC"/>
    <w:rsid w:val="00585661"/>
    <w:rsid w:val="005861C1"/>
    <w:rsid w:val="005877C6"/>
    <w:rsid w:val="00593A7E"/>
    <w:rsid w:val="0059453B"/>
    <w:rsid w:val="00594B84"/>
    <w:rsid w:val="005951B5"/>
    <w:rsid w:val="00595727"/>
    <w:rsid w:val="00595D72"/>
    <w:rsid w:val="0059642A"/>
    <w:rsid w:val="00597642"/>
    <w:rsid w:val="00597F69"/>
    <w:rsid w:val="005A2B61"/>
    <w:rsid w:val="005A6DD7"/>
    <w:rsid w:val="005B0989"/>
    <w:rsid w:val="005B1767"/>
    <w:rsid w:val="005B1F82"/>
    <w:rsid w:val="005B24C1"/>
    <w:rsid w:val="005B34FA"/>
    <w:rsid w:val="005B7170"/>
    <w:rsid w:val="005C01C8"/>
    <w:rsid w:val="005C2CC0"/>
    <w:rsid w:val="005C30FB"/>
    <w:rsid w:val="005C35BF"/>
    <w:rsid w:val="005C3EEF"/>
    <w:rsid w:val="005C4C8C"/>
    <w:rsid w:val="005C585F"/>
    <w:rsid w:val="005C6FE8"/>
    <w:rsid w:val="005D09CF"/>
    <w:rsid w:val="005D0F30"/>
    <w:rsid w:val="005D134E"/>
    <w:rsid w:val="005D313F"/>
    <w:rsid w:val="005D383F"/>
    <w:rsid w:val="005D5A41"/>
    <w:rsid w:val="005D6656"/>
    <w:rsid w:val="005E422B"/>
    <w:rsid w:val="005E781A"/>
    <w:rsid w:val="005F1E4D"/>
    <w:rsid w:val="005F347A"/>
    <w:rsid w:val="005F41CF"/>
    <w:rsid w:val="005F7895"/>
    <w:rsid w:val="00602C1E"/>
    <w:rsid w:val="00605DC8"/>
    <w:rsid w:val="00607BC3"/>
    <w:rsid w:val="0061015A"/>
    <w:rsid w:val="00610B8E"/>
    <w:rsid w:val="00614741"/>
    <w:rsid w:val="00621243"/>
    <w:rsid w:val="00621E64"/>
    <w:rsid w:val="00622BE5"/>
    <w:rsid w:val="006242D3"/>
    <w:rsid w:val="0062525D"/>
    <w:rsid w:val="00625CA9"/>
    <w:rsid w:val="00630AE3"/>
    <w:rsid w:val="00631399"/>
    <w:rsid w:val="0063545E"/>
    <w:rsid w:val="00635C60"/>
    <w:rsid w:val="00637B00"/>
    <w:rsid w:val="00644F9A"/>
    <w:rsid w:val="0064690F"/>
    <w:rsid w:val="00650FD5"/>
    <w:rsid w:val="0065371B"/>
    <w:rsid w:val="00653BB4"/>
    <w:rsid w:val="00655022"/>
    <w:rsid w:val="00657299"/>
    <w:rsid w:val="00661744"/>
    <w:rsid w:val="006621DE"/>
    <w:rsid w:val="00667FAD"/>
    <w:rsid w:val="00671981"/>
    <w:rsid w:val="00672754"/>
    <w:rsid w:val="00674BFC"/>
    <w:rsid w:val="006759DD"/>
    <w:rsid w:val="00676F41"/>
    <w:rsid w:val="00677283"/>
    <w:rsid w:val="006801DE"/>
    <w:rsid w:val="00683755"/>
    <w:rsid w:val="006840CF"/>
    <w:rsid w:val="00684472"/>
    <w:rsid w:val="00684D30"/>
    <w:rsid w:val="006876C5"/>
    <w:rsid w:val="006937D3"/>
    <w:rsid w:val="00693F04"/>
    <w:rsid w:val="00694856"/>
    <w:rsid w:val="00695986"/>
    <w:rsid w:val="0069656F"/>
    <w:rsid w:val="00696CEB"/>
    <w:rsid w:val="00696E9E"/>
    <w:rsid w:val="00697205"/>
    <w:rsid w:val="006A1A44"/>
    <w:rsid w:val="006A6EA9"/>
    <w:rsid w:val="006B2B3A"/>
    <w:rsid w:val="006B3ADA"/>
    <w:rsid w:val="006B6A63"/>
    <w:rsid w:val="006B7327"/>
    <w:rsid w:val="006C117C"/>
    <w:rsid w:val="006C2C2B"/>
    <w:rsid w:val="006C3CFA"/>
    <w:rsid w:val="006C46B8"/>
    <w:rsid w:val="006C46E4"/>
    <w:rsid w:val="006D2A35"/>
    <w:rsid w:val="006D2DD8"/>
    <w:rsid w:val="006D6DB1"/>
    <w:rsid w:val="006E091D"/>
    <w:rsid w:val="006E2DD6"/>
    <w:rsid w:val="006E3F0F"/>
    <w:rsid w:val="006E4A4A"/>
    <w:rsid w:val="006E53C6"/>
    <w:rsid w:val="006E6351"/>
    <w:rsid w:val="006E6A72"/>
    <w:rsid w:val="006E7FAF"/>
    <w:rsid w:val="006F04D9"/>
    <w:rsid w:val="006F068D"/>
    <w:rsid w:val="006F0B73"/>
    <w:rsid w:val="006F1114"/>
    <w:rsid w:val="006F4F05"/>
    <w:rsid w:val="006F559A"/>
    <w:rsid w:val="00700CAF"/>
    <w:rsid w:val="00704DD0"/>
    <w:rsid w:val="00707019"/>
    <w:rsid w:val="007111B4"/>
    <w:rsid w:val="00712245"/>
    <w:rsid w:val="007136A3"/>
    <w:rsid w:val="00713A38"/>
    <w:rsid w:val="00715B13"/>
    <w:rsid w:val="0072092C"/>
    <w:rsid w:val="0072124A"/>
    <w:rsid w:val="007273BF"/>
    <w:rsid w:val="007331C4"/>
    <w:rsid w:val="007362A2"/>
    <w:rsid w:val="00736B66"/>
    <w:rsid w:val="00736BD9"/>
    <w:rsid w:val="00736C06"/>
    <w:rsid w:val="00736CC9"/>
    <w:rsid w:val="00741F3A"/>
    <w:rsid w:val="00742E6E"/>
    <w:rsid w:val="00743E2B"/>
    <w:rsid w:val="00747A91"/>
    <w:rsid w:val="00747F0E"/>
    <w:rsid w:val="00750620"/>
    <w:rsid w:val="00752697"/>
    <w:rsid w:val="0075545E"/>
    <w:rsid w:val="00756221"/>
    <w:rsid w:val="00756D36"/>
    <w:rsid w:val="007604AA"/>
    <w:rsid w:val="007615CE"/>
    <w:rsid w:val="007623B3"/>
    <w:rsid w:val="00766BC5"/>
    <w:rsid w:val="0076771F"/>
    <w:rsid w:val="00770749"/>
    <w:rsid w:val="00770EE4"/>
    <w:rsid w:val="007724F0"/>
    <w:rsid w:val="007751EF"/>
    <w:rsid w:val="00776289"/>
    <w:rsid w:val="007843A0"/>
    <w:rsid w:val="007859E0"/>
    <w:rsid w:val="00786F01"/>
    <w:rsid w:val="007906EF"/>
    <w:rsid w:val="00790752"/>
    <w:rsid w:val="00790C1A"/>
    <w:rsid w:val="00790D83"/>
    <w:rsid w:val="00793F4A"/>
    <w:rsid w:val="00793F66"/>
    <w:rsid w:val="007A1822"/>
    <w:rsid w:val="007A1AC9"/>
    <w:rsid w:val="007A332A"/>
    <w:rsid w:val="007A3FDD"/>
    <w:rsid w:val="007B19C8"/>
    <w:rsid w:val="007B2B8F"/>
    <w:rsid w:val="007B2D17"/>
    <w:rsid w:val="007B5879"/>
    <w:rsid w:val="007B5F04"/>
    <w:rsid w:val="007C1961"/>
    <w:rsid w:val="007C3163"/>
    <w:rsid w:val="007C4B7B"/>
    <w:rsid w:val="007C5B4B"/>
    <w:rsid w:val="007C6DD0"/>
    <w:rsid w:val="007D09F8"/>
    <w:rsid w:val="007D1B50"/>
    <w:rsid w:val="007D4ECC"/>
    <w:rsid w:val="007D565A"/>
    <w:rsid w:val="007D591E"/>
    <w:rsid w:val="007D6A34"/>
    <w:rsid w:val="007D6C2F"/>
    <w:rsid w:val="007D749A"/>
    <w:rsid w:val="007E1346"/>
    <w:rsid w:val="007E2B0D"/>
    <w:rsid w:val="007E3ECD"/>
    <w:rsid w:val="007E5CD4"/>
    <w:rsid w:val="007E680D"/>
    <w:rsid w:val="007F2236"/>
    <w:rsid w:val="007F3E67"/>
    <w:rsid w:val="007F3E7F"/>
    <w:rsid w:val="007F5B9F"/>
    <w:rsid w:val="007F6A25"/>
    <w:rsid w:val="008031D4"/>
    <w:rsid w:val="0080349A"/>
    <w:rsid w:val="0080410D"/>
    <w:rsid w:val="00804DD1"/>
    <w:rsid w:val="00807856"/>
    <w:rsid w:val="00814532"/>
    <w:rsid w:val="008164C2"/>
    <w:rsid w:val="0082143C"/>
    <w:rsid w:val="008257C2"/>
    <w:rsid w:val="00825D20"/>
    <w:rsid w:val="00830CCC"/>
    <w:rsid w:val="00831373"/>
    <w:rsid w:val="008345AA"/>
    <w:rsid w:val="00835A34"/>
    <w:rsid w:val="008400BE"/>
    <w:rsid w:val="0084157B"/>
    <w:rsid w:val="00844BCC"/>
    <w:rsid w:val="00845E37"/>
    <w:rsid w:val="00847C9C"/>
    <w:rsid w:val="008500CC"/>
    <w:rsid w:val="008500E6"/>
    <w:rsid w:val="008514F0"/>
    <w:rsid w:val="00853076"/>
    <w:rsid w:val="008542F6"/>
    <w:rsid w:val="0085792C"/>
    <w:rsid w:val="00862433"/>
    <w:rsid w:val="008629F0"/>
    <w:rsid w:val="00864B8C"/>
    <w:rsid w:val="00864F68"/>
    <w:rsid w:val="00865556"/>
    <w:rsid w:val="008661EE"/>
    <w:rsid w:val="00867D18"/>
    <w:rsid w:val="00867FC3"/>
    <w:rsid w:val="00874216"/>
    <w:rsid w:val="00874369"/>
    <w:rsid w:val="00874CCF"/>
    <w:rsid w:val="008800AF"/>
    <w:rsid w:val="00880571"/>
    <w:rsid w:val="00880B13"/>
    <w:rsid w:val="008818BA"/>
    <w:rsid w:val="00893A0C"/>
    <w:rsid w:val="00896EC8"/>
    <w:rsid w:val="008A3744"/>
    <w:rsid w:val="008A65DB"/>
    <w:rsid w:val="008B1EDD"/>
    <w:rsid w:val="008B241D"/>
    <w:rsid w:val="008B2E4A"/>
    <w:rsid w:val="008B5BF7"/>
    <w:rsid w:val="008C4441"/>
    <w:rsid w:val="008C5429"/>
    <w:rsid w:val="008C7BD8"/>
    <w:rsid w:val="008C7EA5"/>
    <w:rsid w:val="008D0F4D"/>
    <w:rsid w:val="008D17CF"/>
    <w:rsid w:val="008D2A0E"/>
    <w:rsid w:val="008D3BB1"/>
    <w:rsid w:val="008D3ED1"/>
    <w:rsid w:val="008E0316"/>
    <w:rsid w:val="008E3794"/>
    <w:rsid w:val="008E4C29"/>
    <w:rsid w:val="008E4E99"/>
    <w:rsid w:val="008E51CB"/>
    <w:rsid w:val="008E5C11"/>
    <w:rsid w:val="008F04C1"/>
    <w:rsid w:val="008F1C64"/>
    <w:rsid w:val="008F28E2"/>
    <w:rsid w:val="008F4E19"/>
    <w:rsid w:val="008F5C09"/>
    <w:rsid w:val="008F6F16"/>
    <w:rsid w:val="00901666"/>
    <w:rsid w:val="00901D3E"/>
    <w:rsid w:val="0090202A"/>
    <w:rsid w:val="00903EDC"/>
    <w:rsid w:val="009060C9"/>
    <w:rsid w:val="009117EF"/>
    <w:rsid w:val="00911EDD"/>
    <w:rsid w:val="00912AFC"/>
    <w:rsid w:val="00914A31"/>
    <w:rsid w:val="009174B7"/>
    <w:rsid w:val="0092294F"/>
    <w:rsid w:val="00923747"/>
    <w:rsid w:val="009242B3"/>
    <w:rsid w:val="009246BB"/>
    <w:rsid w:val="00925CBE"/>
    <w:rsid w:val="0093114D"/>
    <w:rsid w:val="009319F1"/>
    <w:rsid w:val="00931C47"/>
    <w:rsid w:val="00931F27"/>
    <w:rsid w:val="00931F80"/>
    <w:rsid w:val="00934C90"/>
    <w:rsid w:val="00936EB4"/>
    <w:rsid w:val="0093751C"/>
    <w:rsid w:val="009402F1"/>
    <w:rsid w:val="0094405A"/>
    <w:rsid w:val="00945BBB"/>
    <w:rsid w:val="00946986"/>
    <w:rsid w:val="00950D55"/>
    <w:rsid w:val="00951DDF"/>
    <w:rsid w:val="00956F3A"/>
    <w:rsid w:val="0096086B"/>
    <w:rsid w:val="009610B6"/>
    <w:rsid w:val="00961373"/>
    <w:rsid w:val="0096191E"/>
    <w:rsid w:val="009620FA"/>
    <w:rsid w:val="00962C55"/>
    <w:rsid w:val="00964BBA"/>
    <w:rsid w:val="00966032"/>
    <w:rsid w:val="0096740D"/>
    <w:rsid w:val="00967C84"/>
    <w:rsid w:val="00974372"/>
    <w:rsid w:val="00977775"/>
    <w:rsid w:val="009809D1"/>
    <w:rsid w:val="00980C9E"/>
    <w:rsid w:val="00985C2F"/>
    <w:rsid w:val="0098604E"/>
    <w:rsid w:val="009877D8"/>
    <w:rsid w:val="00994854"/>
    <w:rsid w:val="0099492E"/>
    <w:rsid w:val="00996A1F"/>
    <w:rsid w:val="00996B8D"/>
    <w:rsid w:val="00996C0C"/>
    <w:rsid w:val="00996FA2"/>
    <w:rsid w:val="009A0501"/>
    <w:rsid w:val="009A2997"/>
    <w:rsid w:val="009A5419"/>
    <w:rsid w:val="009A6F99"/>
    <w:rsid w:val="009B1D7D"/>
    <w:rsid w:val="009B36F9"/>
    <w:rsid w:val="009C0215"/>
    <w:rsid w:val="009C1606"/>
    <w:rsid w:val="009C18E0"/>
    <w:rsid w:val="009C193A"/>
    <w:rsid w:val="009C20B9"/>
    <w:rsid w:val="009C3F82"/>
    <w:rsid w:val="009C5EF2"/>
    <w:rsid w:val="009C615E"/>
    <w:rsid w:val="009C7DE6"/>
    <w:rsid w:val="009D020B"/>
    <w:rsid w:val="009D15EB"/>
    <w:rsid w:val="009D1CD2"/>
    <w:rsid w:val="009D3154"/>
    <w:rsid w:val="009D61A6"/>
    <w:rsid w:val="009D6AF4"/>
    <w:rsid w:val="009D72C2"/>
    <w:rsid w:val="009D7E46"/>
    <w:rsid w:val="009E24AE"/>
    <w:rsid w:val="009E58DE"/>
    <w:rsid w:val="009F00E7"/>
    <w:rsid w:val="009F4737"/>
    <w:rsid w:val="009F4AD5"/>
    <w:rsid w:val="009F4E15"/>
    <w:rsid w:val="009F735C"/>
    <w:rsid w:val="009F73C0"/>
    <w:rsid w:val="009F7582"/>
    <w:rsid w:val="00A01D0C"/>
    <w:rsid w:val="00A04633"/>
    <w:rsid w:val="00A078E6"/>
    <w:rsid w:val="00A1003F"/>
    <w:rsid w:val="00A12E1F"/>
    <w:rsid w:val="00A1682A"/>
    <w:rsid w:val="00A24554"/>
    <w:rsid w:val="00A24881"/>
    <w:rsid w:val="00A30568"/>
    <w:rsid w:val="00A306CB"/>
    <w:rsid w:val="00A31111"/>
    <w:rsid w:val="00A35C23"/>
    <w:rsid w:val="00A37D82"/>
    <w:rsid w:val="00A43A56"/>
    <w:rsid w:val="00A46428"/>
    <w:rsid w:val="00A5003B"/>
    <w:rsid w:val="00A50277"/>
    <w:rsid w:val="00A53DB7"/>
    <w:rsid w:val="00A5673F"/>
    <w:rsid w:val="00A56E97"/>
    <w:rsid w:val="00A625A5"/>
    <w:rsid w:val="00A64389"/>
    <w:rsid w:val="00A64D58"/>
    <w:rsid w:val="00A6751A"/>
    <w:rsid w:val="00A676A4"/>
    <w:rsid w:val="00A67A83"/>
    <w:rsid w:val="00A67E69"/>
    <w:rsid w:val="00A70ADE"/>
    <w:rsid w:val="00A70E00"/>
    <w:rsid w:val="00A71053"/>
    <w:rsid w:val="00A71792"/>
    <w:rsid w:val="00A72D5B"/>
    <w:rsid w:val="00A7539F"/>
    <w:rsid w:val="00A82D97"/>
    <w:rsid w:val="00A83C4A"/>
    <w:rsid w:val="00A84510"/>
    <w:rsid w:val="00A8781C"/>
    <w:rsid w:val="00A916C8"/>
    <w:rsid w:val="00A92033"/>
    <w:rsid w:val="00A95FE3"/>
    <w:rsid w:val="00AA298E"/>
    <w:rsid w:val="00AB1483"/>
    <w:rsid w:val="00AB1DB4"/>
    <w:rsid w:val="00AB27AF"/>
    <w:rsid w:val="00AB4B69"/>
    <w:rsid w:val="00AB57F1"/>
    <w:rsid w:val="00AB60E3"/>
    <w:rsid w:val="00AB6244"/>
    <w:rsid w:val="00AB762A"/>
    <w:rsid w:val="00AD0C14"/>
    <w:rsid w:val="00AD0FC8"/>
    <w:rsid w:val="00AD5546"/>
    <w:rsid w:val="00AD69BB"/>
    <w:rsid w:val="00AE09EB"/>
    <w:rsid w:val="00AE2630"/>
    <w:rsid w:val="00AE3A47"/>
    <w:rsid w:val="00AE45C1"/>
    <w:rsid w:val="00AE53CC"/>
    <w:rsid w:val="00AE5D22"/>
    <w:rsid w:val="00AE69EB"/>
    <w:rsid w:val="00AE6E78"/>
    <w:rsid w:val="00AE7DC0"/>
    <w:rsid w:val="00AF0003"/>
    <w:rsid w:val="00AF0FC6"/>
    <w:rsid w:val="00B02582"/>
    <w:rsid w:val="00B027F1"/>
    <w:rsid w:val="00B031F0"/>
    <w:rsid w:val="00B07792"/>
    <w:rsid w:val="00B11A03"/>
    <w:rsid w:val="00B15EC1"/>
    <w:rsid w:val="00B16BC5"/>
    <w:rsid w:val="00B23BC3"/>
    <w:rsid w:val="00B25009"/>
    <w:rsid w:val="00B25D60"/>
    <w:rsid w:val="00B2733D"/>
    <w:rsid w:val="00B309FC"/>
    <w:rsid w:val="00B339ED"/>
    <w:rsid w:val="00B36342"/>
    <w:rsid w:val="00B41B8B"/>
    <w:rsid w:val="00B43712"/>
    <w:rsid w:val="00B4494D"/>
    <w:rsid w:val="00B45DCC"/>
    <w:rsid w:val="00B461A9"/>
    <w:rsid w:val="00B512E6"/>
    <w:rsid w:val="00B513FC"/>
    <w:rsid w:val="00B532F0"/>
    <w:rsid w:val="00B544DA"/>
    <w:rsid w:val="00B56431"/>
    <w:rsid w:val="00B56478"/>
    <w:rsid w:val="00B57249"/>
    <w:rsid w:val="00B57C5F"/>
    <w:rsid w:val="00B57C9A"/>
    <w:rsid w:val="00B610ED"/>
    <w:rsid w:val="00B619B6"/>
    <w:rsid w:val="00B6488D"/>
    <w:rsid w:val="00B6538F"/>
    <w:rsid w:val="00B67167"/>
    <w:rsid w:val="00B676CA"/>
    <w:rsid w:val="00B70A92"/>
    <w:rsid w:val="00B7150D"/>
    <w:rsid w:val="00B71C21"/>
    <w:rsid w:val="00B72A6D"/>
    <w:rsid w:val="00B7393B"/>
    <w:rsid w:val="00B83A18"/>
    <w:rsid w:val="00B84912"/>
    <w:rsid w:val="00B8567B"/>
    <w:rsid w:val="00B8577F"/>
    <w:rsid w:val="00B87530"/>
    <w:rsid w:val="00B9126D"/>
    <w:rsid w:val="00B91D1E"/>
    <w:rsid w:val="00B933B7"/>
    <w:rsid w:val="00B94DF8"/>
    <w:rsid w:val="00B9674A"/>
    <w:rsid w:val="00B96934"/>
    <w:rsid w:val="00B97C0C"/>
    <w:rsid w:val="00BA0DA6"/>
    <w:rsid w:val="00BA281E"/>
    <w:rsid w:val="00BA55CF"/>
    <w:rsid w:val="00BA7BE9"/>
    <w:rsid w:val="00BB12BC"/>
    <w:rsid w:val="00BB4233"/>
    <w:rsid w:val="00BB4310"/>
    <w:rsid w:val="00BB5DFC"/>
    <w:rsid w:val="00BB6EE5"/>
    <w:rsid w:val="00BC3077"/>
    <w:rsid w:val="00BC30F7"/>
    <w:rsid w:val="00BC5017"/>
    <w:rsid w:val="00BC588E"/>
    <w:rsid w:val="00BC61EE"/>
    <w:rsid w:val="00BD0434"/>
    <w:rsid w:val="00BD4E81"/>
    <w:rsid w:val="00BE06EC"/>
    <w:rsid w:val="00BE08DD"/>
    <w:rsid w:val="00BE1782"/>
    <w:rsid w:val="00BE246A"/>
    <w:rsid w:val="00BE24DF"/>
    <w:rsid w:val="00BE305C"/>
    <w:rsid w:val="00BE4A1F"/>
    <w:rsid w:val="00BE669C"/>
    <w:rsid w:val="00BE69A4"/>
    <w:rsid w:val="00BE7417"/>
    <w:rsid w:val="00BE7A49"/>
    <w:rsid w:val="00BE7F69"/>
    <w:rsid w:val="00BF0DF4"/>
    <w:rsid w:val="00BF1662"/>
    <w:rsid w:val="00BF26C1"/>
    <w:rsid w:val="00BF67E0"/>
    <w:rsid w:val="00C03F76"/>
    <w:rsid w:val="00C042FE"/>
    <w:rsid w:val="00C049BE"/>
    <w:rsid w:val="00C10F45"/>
    <w:rsid w:val="00C1440C"/>
    <w:rsid w:val="00C1452E"/>
    <w:rsid w:val="00C17B3D"/>
    <w:rsid w:val="00C2075D"/>
    <w:rsid w:val="00C22589"/>
    <w:rsid w:val="00C24B15"/>
    <w:rsid w:val="00C26425"/>
    <w:rsid w:val="00C269D9"/>
    <w:rsid w:val="00C27759"/>
    <w:rsid w:val="00C27793"/>
    <w:rsid w:val="00C3096F"/>
    <w:rsid w:val="00C3404C"/>
    <w:rsid w:val="00C36954"/>
    <w:rsid w:val="00C41B55"/>
    <w:rsid w:val="00C43E90"/>
    <w:rsid w:val="00C44BE8"/>
    <w:rsid w:val="00C458EE"/>
    <w:rsid w:val="00C46EB0"/>
    <w:rsid w:val="00C47059"/>
    <w:rsid w:val="00C50779"/>
    <w:rsid w:val="00C50848"/>
    <w:rsid w:val="00C51065"/>
    <w:rsid w:val="00C533CB"/>
    <w:rsid w:val="00C53AAA"/>
    <w:rsid w:val="00C54E0F"/>
    <w:rsid w:val="00C6055E"/>
    <w:rsid w:val="00C60C92"/>
    <w:rsid w:val="00C71687"/>
    <w:rsid w:val="00C7183E"/>
    <w:rsid w:val="00C75C7D"/>
    <w:rsid w:val="00C75F1B"/>
    <w:rsid w:val="00C760BC"/>
    <w:rsid w:val="00C762FD"/>
    <w:rsid w:val="00C768B6"/>
    <w:rsid w:val="00C83A6A"/>
    <w:rsid w:val="00C856AE"/>
    <w:rsid w:val="00C85888"/>
    <w:rsid w:val="00C86C93"/>
    <w:rsid w:val="00C86D37"/>
    <w:rsid w:val="00C87D78"/>
    <w:rsid w:val="00C936B9"/>
    <w:rsid w:val="00C93861"/>
    <w:rsid w:val="00C946E5"/>
    <w:rsid w:val="00C9670C"/>
    <w:rsid w:val="00C97519"/>
    <w:rsid w:val="00CA2A66"/>
    <w:rsid w:val="00CA2B42"/>
    <w:rsid w:val="00CA4CD2"/>
    <w:rsid w:val="00CA6D2B"/>
    <w:rsid w:val="00CA7932"/>
    <w:rsid w:val="00CB5A48"/>
    <w:rsid w:val="00CB7CC2"/>
    <w:rsid w:val="00CC1CAE"/>
    <w:rsid w:val="00CC1EED"/>
    <w:rsid w:val="00CC3701"/>
    <w:rsid w:val="00CC5525"/>
    <w:rsid w:val="00CD4325"/>
    <w:rsid w:val="00CD4A41"/>
    <w:rsid w:val="00CD773A"/>
    <w:rsid w:val="00CD7BA9"/>
    <w:rsid w:val="00CE4B5E"/>
    <w:rsid w:val="00CE5CE5"/>
    <w:rsid w:val="00CF0318"/>
    <w:rsid w:val="00CF0460"/>
    <w:rsid w:val="00CF0931"/>
    <w:rsid w:val="00CF2EDE"/>
    <w:rsid w:val="00CF4960"/>
    <w:rsid w:val="00CF7564"/>
    <w:rsid w:val="00D01D48"/>
    <w:rsid w:val="00D03D95"/>
    <w:rsid w:val="00D03DA7"/>
    <w:rsid w:val="00D03DF9"/>
    <w:rsid w:val="00D05A10"/>
    <w:rsid w:val="00D06F77"/>
    <w:rsid w:val="00D078D6"/>
    <w:rsid w:val="00D11B98"/>
    <w:rsid w:val="00D11F46"/>
    <w:rsid w:val="00D1367E"/>
    <w:rsid w:val="00D141DF"/>
    <w:rsid w:val="00D15606"/>
    <w:rsid w:val="00D164B1"/>
    <w:rsid w:val="00D34E52"/>
    <w:rsid w:val="00D36E60"/>
    <w:rsid w:val="00D43F4B"/>
    <w:rsid w:val="00D44F56"/>
    <w:rsid w:val="00D459BE"/>
    <w:rsid w:val="00D46C1C"/>
    <w:rsid w:val="00D47ADC"/>
    <w:rsid w:val="00D47C76"/>
    <w:rsid w:val="00D50FB5"/>
    <w:rsid w:val="00D523AC"/>
    <w:rsid w:val="00D52E3F"/>
    <w:rsid w:val="00D54DE2"/>
    <w:rsid w:val="00D54F32"/>
    <w:rsid w:val="00D557B4"/>
    <w:rsid w:val="00D55E3E"/>
    <w:rsid w:val="00D6092B"/>
    <w:rsid w:val="00D62BE4"/>
    <w:rsid w:val="00D63BA4"/>
    <w:rsid w:val="00D6424B"/>
    <w:rsid w:val="00D65AD2"/>
    <w:rsid w:val="00D666EB"/>
    <w:rsid w:val="00D66EE4"/>
    <w:rsid w:val="00D67825"/>
    <w:rsid w:val="00D67E2F"/>
    <w:rsid w:val="00D774A2"/>
    <w:rsid w:val="00D80E65"/>
    <w:rsid w:val="00D81B2D"/>
    <w:rsid w:val="00D8243C"/>
    <w:rsid w:val="00D8246A"/>
    <w:rsid w:val="00D82898"/>
    <w:rsid w:val="00D83433"/>
    <w:rsid w:val="00D851C9"/>
    <w:rsid w:val="00D86BBB"/>
    <w:rsid w:val="00D877CE"/>
    <w:rsid w:val="00D906CC"/>
    <w:rsid w:val="00D940A8"/>
    <w:rsid w:val="00D96D4D"/>
    <w:rsid w:val="00D970B3"/>
    <w:rsid w:val="00D973E1"/>
    <w:rsid w:val="00DA20BA"/>
    <w:rsid w:val="00DA2A2C"/>
    <w:rsid w:val="00DA70D8"/>
    <w:rsid w:val="00DA71F7"/>
    <w:rsid w:val="00DA74B8"/>
    <w:rsid w:val="00DA7D11"/>
    <w:rsid w:val="00DB361F"/>
    <w:rsid w:val="00DB450E"/>
    <w:rsid w:val="00DB475E"/>
    <w:rsid w:val="00DB7B39"/>
    <w:rsid w:val="00DC1CDC"/>
    <w:rsid w:val="00DC40B0"/>
    <w:rsid w:val="00DC53A2"/>
    <w:rsid w:val="00DD022F"/>
    <w:rsid w:val="00DD4410"/>
    <w:rsid w:val="00DD4E1D"/>
    <w:rsid w:val="00DD4E5C"/>
    <w:rsid w:val="00DD6F0A"/>
    <w:rsid w:val="00DD70E3"/>
    <w:rsid w:val="00DE0988"/>
    <w:rsid w:val="00DE19A3"/>
    <w:rsid w:val="00DE2FA3"/>
    <w:rsid w:val="00DE778E"/>
    <w:rsid w:val="00DF19D6"/>
    <w:rsid w:val="00DF1E91"/>
    <w:rsid w:val="00DF1EFE"/>
    <w:rsid w:val="00DF252C"/>
    <w:rsid w:val="00DF2C04"/>
    <w:rsid w:val="00DF38ED"/>
    <w:rsid w:val="00DF3990"/>
    <w:rsid w:val="00DF591A"/>
    <w:rsid w:val="00DF623A"/>
    <w:rsid w:val="00E00F9B"/>
    <w:rsid w:val="00E02587"/>
    <w:rsid w:val="00E060BD"/>
    <w:rsid w:val="00E10DDC"/>
    <w:rsid w:val="00E11205"/>
    <w:rsid w:val="00E11EA3"/>
    <w:rsid w:val="00E20F08"/>
    <w:rsid w:val="00E232CD"/>
    <w:rsid w:val="00E239C1"/>
    <w:rsid w:val="00E23A64"/>
    <w:rsid w:val="00E23B85"/>
    <w:rsid w:val="00E24C14"/>
    <w:rsid w:val="00E31C0E"/>
    <w:rsid w:val="00E31F41"/>
    <w:rsid w:val="00E32E17"/>
    <w:rsid w:val="00E33959"/>
    <w:rsid w:val="00E34C27"/>
    <w:rsid w:val="00E37489"/>
    <w:rsid w:val="00E379D9"/>
    <w:rsid w:val="00E40D96"/>
    <w:rsid w:val="00E44209"/>
    <w:rsid w:val="00E4665A"/>
    <w:rsid w:val="00E53CFE"/>
    <w:rsid w:val="00E55FD0"/>
    <w:rsid w:val="00E643CB"/>
    <w:rsid w:val="00E6607D"/>
    <w:rsid w:val="00E67395"/>
    <w:rsid w:val="00E713D1"/>
    <w:rsid w:val="00E737C9"/>
    <w:rsid w:val="00E806DF"/>
    <w:rsid w:val="00E8391C"/>
    <w:rsid w:val="00E84857"/>
    <w:rsid w:val="00E86070"/>
    <w:rsid w:val="00E8746E"/>
    <w:rsid w:val="00E918B1"/>
    <w:rsid w:val="00E94C6B"/>
    <w:rsid w:val="00E9504C"/>
    <w:rsid w:val="00E958F5"/>
    <w:rsid w:val="00E977A4"/>
    <w:rsid w:val="00EA06BE"/>
    <w:rsid w:val="00EA088B"/>
    <w:rsid w:val="00EA22C8"/>
    <w:rsid w:val="00EA2DE5"/>
    <w:rsid w:val="00EA31E3"/>
    <w:rsid w:val="00EA3346"/>
    <w:rsid w:val="00EA3B9D"/>
    <w:rsid w:val="00EA5587"/>
    <w:rsid w:val="00EA5C1F"/>
    <w:rsid w:val="00EB0162"/>
    <w:rsid w:val="00EB15EE"/>
    <w:rsid w:val="00EB386D"/>
    <w:rsid w:val="00EB5148"/>
    <w:rsid w:val="00EB516F"/>
    <w:rsid w:val="00EB5736"/>
    <w:rsid w:val="00EB62FE"/>
    <w:rsid w:val="00EC1E97"/>
    <w:rsid w:val="00EC251B"/>
    <w:rsid w:val="00EC6843"/>
    <w:rsid w:val="00EC6906"/>
    <w:rsid w:val="00EC76BA"/>
    <w:rsid w:val="00ED1178"/>
    <w:rsid w:val="00ED1EAF"/>
    <w:rsid w:val="00ED316F"/>
    <w:rsid w:val="00EE0A2C"/>
    <w:rsid w:val="00EE1EC7"/>
    <w:rsid w:val="00EE2E76"/>
    <w:rsid w:val="00EE33F4"/>
    <w:rsid w:val="00EE4B9C"/>
    <w:rsid w:val="00EE5C28"/>
    <w:rsid w:val="00EE7C59"/>
    <w:rsid w:val="00EF0B8F"/>
    <w:rsid w:val="00EF144F"/>
    <w:rsid w:val="00EF17EC"/>
    <w:rsid w:val="00EF5973"/>
    <w:rsid w:val="00EF79FF"/>
    <w:rsid w:val="00F0055A"/>
    <w:rsid w:val="00F0291D"/>
    <w:rsid w:val="00F05A16"/>
    <w:rsid w:val="00F068E1"/>
    <w:rsid w:val="00F07D1D"/>
    <w:rsid w:val="00F11A37"/>
    <w:rsid w:val="00F1319D"/>
    <w:rsid w:val="00F14EED"/>
    <w:rsid w:val="00F20844"/>
    <w:rsid w:val="00F21F6F"/>
    <w:rsid w:val="00F22A19"/>
    <w:rsid w:val="00F22B43"/>
    <w:rsid w:val="00F24726"/>
    <w:rsid w:val="00F27BA1"/>
    <w:rsid w:val="00F27FE4"/>
    <w:rsid w:val="00F30350"/>
    <w:rsid w:val="00F30991"/>
    <w:rsid w:val="00F309F4"/>
    <w:rsid w:val="00F30E40"/>
    <w:rsid w:val="00F312AF"/>
    <w:rsid w:val="00F32598"/>
    <w:rsid w:val="00F32FB1"/>
    <w:rsid w:val="00F3367A"/>
    <w:rsid w:val="00F34E96"/>
    <w:rsid w:val="00F40CBC"/>
    <w:rsid w:val="00F42560"/>
    <w:rsid w:val="00F4270C"/>
    <w:rsid w:val="00F43EE2"/>
    <w:rsid w:val="00F509FF"/>
    <w:rsid w:val="00F60F95"/>
    <w:rsid w:val="00F62478"/>
    <w:rsid w:val="00F64A6F"/>
    <w:rsid w:val="00F651A9"/>
    <w:rsid w:val="00F6523E"/>
    <w:rsid w:val="00F669F4"/>
    <w:rsid w:val="00F73AF0"/>
    <w:rsid w:val="00F748B5"/>
    <w:rsid w:val="00F76C8A"/>
    <w:rsid w:val="00F77B8D"/>
    <w:rsid w:val="00F81A0B"/>
    <w:rsid w:val="00F850BC"/>
    <w:rsid w:val="00F8665F"/>
    <w:rsid w:val="00F933A6"/>
    <w:rsid w:val="00F95830"/>
    <w:rsid w:val="00F9666E"/>
    <w:rsid w:val="00F97BC3"/>
    <w:rsid w:val="00FA299B"/>
    <w:rsid w:val="00FA3F62"/>
    <w:rsid w:val="00FA699F"/>
    <w:rsid w:val="00FB09B8"/>
    <w:rsid w:val="00FB1FED"/>
    <w:rsid w:val="00FB249D"/>
    <w:rsid w:val="00FB272D"/>
    <w:rsid w:val="00FB7A9B"/>
    <w:rsid w:val="00FC2C32"/>
    <w:rsid w:val="00FC3A50"/>
    <w:rsid w:val="00FC3D99"/>
    <w:rsid w:val="00FC430C"/>
    <w:rsid w:val="00FC60B5"/>
    <w:rsid w:val="00FD0A25"/>
    <w:rsid w:val="00FD474E"/>
    <w:rsid w:val="00FD69E2"/>
    <w:rsid w:val="00FD7747"/>
    <w:rsid w:val="00FE0320"/>
    <w:rsid w:val="00FE0FDF"/>
    <w:rsid w:val="00FE1BD3"/>
    <w:rsid w:val="00FE2446"/>
    <w:rsid w:val="00FE25A0"/>
    <w:rsid w:val="00FE2C72"/>
    <w:rsid w:val="00FE739C"/>
    <w:rsid w:val="00FF4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1959F9"/>
  <w15:docId w15:val="{2625301F-3763-4EB7-B9EA-956A9956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page number"/>
    <w:basedOn w:val="a0"/>
  </w:style>
  <w:style w:type="paragraph" w:styleId="a5">
    <w:name w:val="footer"/>
    <w:basedOn w:val="a"/>
    <w:pPr>
      <w:tabs>
        <w:tab w:val="center" w:pos="4153"/>
        <w:tab w:val="right" w:pos="8306"/>
      </w:tabs>
      <w:snapToGrid w:val="0"/>
      <w:jc w:val="left"/>
    </w:pPr>
    <w:rPr>
      <w:sz w:val="18"/>
      <w:szCs w:val="20"/>
    </w:rPr>
  </w:style>
  <w:style w:type="paragraph" w:styleId="a6">
    <w:name w:val="Body Text"/>
    <w:basedOn w:val="a"/>
    <w:pPr>
      <w:spacing w:line="400" w:lineRule="exact"/>
      <w:jc w:val="center"/>
    </w:pPr>
    <w:rPr>
      <w:rFonts w:ascii="宋体"/>
      <w:sz w:val="24"/>
    </w:rPr>
  </w:style>
  <w:style w:type="paragraph" w:styleId="a7">
    <w:name w:val="List Paragraph"/>
    <w:basedOn w:val="a"/>
    <w:uiPriority w:val="34"/>
    <w:qFormat/>
    <w:rsid w:val="00E8391C"/>
    <w:pPr>
      <w:ind w:firstLineChars="200" w:firstLine="420"/>
    </w:pPr>
  </w:style>
  <w:style w:type="paragraph" w:styleId="a8">
    <w:name w:val="Balloon Text"/>
    <w:basedOn w:val="a"/>
    <w:link w:val="Char"/>
    <w:rsid w:val="0007139C"/>
    <w:rPr>
      <w:sz w:val="18"/>
      <w:szCs w:val="18"/>
    </w:rPr>
  </w:style>
  <w:style w:type="character" w:customStyle="1" w:styleId="Char">
    <w:name w:val="批注框文本 Char"/>
    <w:basedOn w:val="a0"/>
    <w:link w:val="a8"/>
    <w:rsid w:val="0007139C"/>
    <w:rPr>
      <w:kern w:val="2"/>
      <w:sz w:val="18"/>
      <w:szCs w:val="18"/>
    </w:rPr>
  </w:style>
  <w:style w:type="character" w:styleId="a9">
    <w:name w:val="Hyperlink"/>
    <w:basedOn w:val="a0"/>
    <w:unhideWhenUsed/>
    <w:rsid w:val="00A67E69"/>
    <w:rPr>
      <w:color w:val="0563C1" w:themeColor="hyperlink"/>
      <w:u w:val="single"/>
    </w:rPr>
  </w:style>
  <w:style w:type="character" w:customStyle="1" w:styleId="fontstyle01">
    <w:name w:val="fontstyle01"/>
    <w:basedOn w:val="a0"/>
    <w:rsid w:val="00635C60"/>
    <w:rPr>
      <w:rFonts w:ascii="宋体" w:eastAsia="宋体" w:hAnsi="宋体" w:hint="eastAsia"/>
      <w:b w:val="0"/>
      <w:bCs w:val="0"/>
      <w:i w:val="0"/>
      <w:iCs w:val="0"/>
      <w:color w:val="000000"/>
      <w:sz w:val="24"/>
      <w:szCs w:val="24"/>
    </w:rPr>
  </w:style>
  <w:style w:type="character" w:customStyle="1" w:styleId="fontstyle11">
    <w:name w:val="fontstyle11"/>
    <w:basedOn w:val="a0"/>
    <w:rsid w:val="00635C60"/>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635C60"/>
    <w:rPr>
      <w:rFonts w:ascii="宋体" w:eastAsia="宋体" w:hAnsi="宋体" w:hint="eastAsia"/>
      <w:b w:val="0"/>
      <w:bCs w:val="0"/>
      <w:i w:val="0"/>
      <w:iCs w:val="0"/>
      <w:color w:val="000000"/>
      <w:sz w:val="24"/>
      <w:szCs w:val="24"/>
    </w:rPr>
  </w:style>
  <w:style w:type="paragraph" w:styleId="aa">
    <w:name w:val="Normal (Web)"/>
    <w:basedOn w:val="a"/>
    <w:uiPriority w:val="99"/>
    <w:unhideWhenUsed/>
    <w:rsid w:val="008F4E19"/>
    <w:pPr>
      <w:widowControl/>
      <w:spacing w:before="100" w:beforeAutospacing="1" w:after="100" w:afterAutospacing="1"/>
      <w:jc w:val="left"/>
    </w:pPr>
    <w:rPr>
      <w:rFonts w:ascii="宋体" w:hAnsi="宋体" w:cs="宋体"/>
      <w:kern w:val="0"/>
      <w:sz w:val="24"/>
    </w:rPr>
  </w:style>
  <w:style w:type="paragraph" w:customStyle="1" w:styleId="p0">
    <w:name w:val="p0"/>
    <w:basedOn w:val="a"/>
    <w:rsid w:val="00C47059"/>
    <w:pPr>
      <w:widowControl/>
    </w:pPr>
    <w:rPr>
      <w:kern w:val="0"/>
      <w:szCs w:val="21"/>
    </w:rPr>
  </w:style>
  <w:style w:type="character" w:styleId="ab">
    <w:name w:val="annotation reference"/>
    <w:basedOn w:val="a0"/>
    <w:semiHidden/>
    <w:unhideWhenUsed/>
    <w:rsid w:val="000B4C4C"/>
    <w:rPr>
      <w:sz w:val="21"/>
      <w:szCs w:val="21"/>
    </w:rPr>
  </w:style>
  <w:style w:type="paragraph" w:styleId="ac">
    <w:name w:val="annotation text"/>
    <w:basedOn w:val="a"/>
    <w:link w:val="Char0"/>
    <w:semiHidden/>
    <w:unhideWhenUsed/>
    <w:rsid w:val="000B4C4C"/>
    <w:pPr>
      <w:jc w:val="left"/>
    </w:pPr>
  </w:style>
  <w:style w:type="character" w:customStyle="1" w:styleId="Char0">
    <w:name w:val="批注文字 Char"/>
    <w:basedOn w:val="a0"/>
    <w:link w:val="ac"/>
    <w:semiHidden/>
    <w:rsid w:val="000B4C4C"/>
    <w:rPr>
      <w:kern w:val="2"/>
      <w:sz w:val="21"/>
      <w:szCs w:val="24"/>
    </w:rPr>
  </w:style>
  <w:style w:type="paragraph" w:styleId="ad">
    <w:name w:val="annotation subject"/>
    <w:basedOn w:val="ac"/>
    <w:next w:val="ac"/>
    <w:link w:val="Char1"/>
    <w:semiHidden/>
    <w:unhideWhenUsed/>
    <w:rsid w:val="000B4C4C"/>
    <w:rPr>
      <w:b/>
      <w:bCs/>
    </w:rPr>
  </w:style>
  <w:style w:type="character" w:customStyle="1" w:styleId="Char1">
    <w:name w:val="批注主题 Char"/>
    <w:basedOn w:val="Char0"/>
    <w:link w:val="ad"/>
    <w:semiHidden/>
    <w:rsid w:val="000B4C4C"/>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oleObject" Target="embeddings/oleObject12.bin"/><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image" Target="media/image16.wmf"/><Relationship Id="rId47" Type="http://schemas.openxmlformats.org/officeDocument/2006/relationships/oleObject" Target="embeddings/oleObject16.bin"/><Relationship Id="rId50" Type="http://schemas.openxmlformats.org/officeDocument/2006/relationships/image" Target="media/image20.w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image" Target="media/image18.wmf"/><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oleObject" Target="embeddings/oleObject9.bin"/><Relationship Id="rId41" Type="http://schemas.openxmlformats.org/officeDocument/2006/relationships/oleObject" Target="embeddings/oleObject13.bin"/><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Microsoft_Visio_2003-2010___2.vsd"/><Relationship Id="rId40" Type="http://schemas.openxmlformats.org/officeDocument/2006/relationships/image" Target="media/image15.wmf"/><Relationship Id="rId45" Type="http://schemas.openxmlformats.org/officeDocument/2006/relationships/oleObject" Target="embeddings/oleObject15.bin"/><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emf"/><Relationship Id="rId49" Type="http://schemas.openxmlformats.org/officeDocument/2006/relationships/oleObject" Target="embeddings/oleObject17.bin"/><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7.wmf"/><Relationship Id="rId52"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oleObject" Target="embeddings/Microsoft_Visio_2003-2010___1.vsd"/><Relationship Id="rId43" Type="http://schemas.openxmlformats.org/officeDocument/2006/relationships/oleObject" Target="embeddings/oleObject14.bin"/><Relationship Id="rId48" Type="http://schemas.openxmlformats.org/officeDocument/2006/relationships/image" Target="media/image19.wmf"/><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oleObject" Target="embeddings/oleObject18.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D6EC9-D684-4DC1-94FB-9ED6B2E9D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18</Pages>
  <Words>1778</Words>
  <Characters>10136</Characters>
  <Application>Microsoft Office Word</Application>
  <DocSecurity>0</DocSecurity>
  <Lines>84</Lines>
  <Paragraphs>23</Paragraphs>
  <ScaleCrop>false</ScaleCrop>
  <Company>abc</Company>
  <LinksUpToDate>false</LinksUpToDate>
  <CharactersWithSpaces>11891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学号：</dc:title>
  <dc:subject/>
  <dc:creator>曹蕾</dc:creator>
  <cp:keywords/>
  <dc:description/>
  <cp:lastModifiedBy>pphu</cp:lastModifiedBy>
  <cp:revision>1063</cp:revision>
  <cp:lastPrinted>2004-01-13T09:36:00Z</cp:lastPrinted>
  <dcterms:created xsi:type="dcterms:W3CDTF">2015-11-02T12:16:00Z</dcterms:created>
  <dcterms:modified xsi:type="dcterms:W3CDTF">2016-12-12T03:34:00Z</dcterms:modified>
</cp:coreProperties>
</file>