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3794" w:rsidRDefault="00FB3794"/>
    <w:tbl>
      <w:tblPr>
        <w:tblStyle w:val="a5"/>
        <w:tblW w:w="8296" w:type="dxa"/>
        <w:tblLayout w:type="fixed"/>
        <w:tblLook w:val="04A0" w:firstRow="1" w:lastRow="0" w:firstColumn="1" w:lastColumn="0" w:noHBand="0" w:noVBand="1"/>
      </w:tblPr>
      <w:tblGrid>
        <w:gridCol w:w="1555"/>
        <w:gridCol w:w="1701"/>
        <w:gridCol w:w="1842"/>
        <w:gridCol w:w="3198"/>
      </w:tblGrid>
      <w:tr w:rsidR="00FB3794">
        <w:tc>
          <w:tcPr>
            <w:tcW w:w="8296" w:type="dxa"/>
            <w:gridSpan w:val="4"/>
          </w:tcPr>
          <w:p w:rsidR="00FB3794" w:rsidRDefault="00D71AF3">
            <w:pPr>
              <w:jc w:val="center"/>
              <w:rPr>
                <w:b/>
                <w:sz w:val="28"/>
                <w:szCs w:val="28"/>
              </w:rPr>
            </w:pPr>
            <w:r>
              <w:rPr>
                <w:rFonts w:hint="eastAsia"/>
                <w:b/>
                <w:sz w:val="28"/>
                <w:szCs w:val="28"/>
              </w:rPr>
              <w:t>论文开题报告进展表</w:t>
            </w:r>
          </w:p>
        </w:tc>
      </w:tr>
      <w:tr w:rsidR="00FB3794">
        <w:tc>
          <w:tcPr>
            <w:tcW w:w="1555" w:type="dxa"/>
          </w:tcPr>
          <w:p w:rsidR="00FB3794" w:rsidRDefault="00D71AF3">
            <w:pPr>
              <w:rPr>
                <w:b/>
              </w:rPr>
            </w:pPr>
            <w:r>
              <w:rPr>
                <w:rFonts w:hint="eastAsia"/>
                <w:b/>
              </w:rPr>
              <w:t xml:space="preserve">姓 </w:t>
            </w:r>
            <w:r>
              <w:rPr>
                <w:b/>
              </w:rPr>
              <w:t xml:space="preserve"> </w:t>
            </w:r>
            <w:r>
              <w:rPr>
                <w:rFonts w:hint="eastAsia"/>
                <w:b/>
              </w:rPr>
              <w:t>名</w:t>
            </w:r>
          </w:p>
        </w:tc>
        <w:tc>
          <w:tcPr>
            <w:tcW w:w="1701" w:type="dxa"/>
          </w:tcPr>
          <w:p w:rsidR="00FB3794" w:rsidRDefault="00DF0CE0" w:rsidP="00DF0CE0">
            <w:pPr>
              <w:jc w:val="center"/>
            </w:pPr>
            <w:r>
              <w:t>胡希文</w:t>
            </w:r>
          </w:p>
        </w:tc>
        <w:tc>
          <w:tcPr>
            <w:tcW w:w="1842" w:type="dxa"/>
          </w:tcPr>
          <w:p w:rsidR="00FB3794" w:rsidRDefault="00D71AF3">
            <w:pPr>
              <w:ind w:firstLineChars="200" w:firstLine="420"/>
            </w:pPr>
            <w:r>
              <w:rPr>
                <w:rFonts w:hint="eastAsia"/>
              </w:rPr>
              <w:t>填表时间</w:t>
            </w:r>
          </w:p>
        </w:tc>
        <w:tc>
          <w:tcPr>
            <w:tcW w:w="3198" w:type="dxa"/>
          </w:tcPr>
          <w:p w:rsidR="00FB3794" w:rsidRDefault="00D71AF3" w:rsidP="00DF0CE0">
            <w:pPr>
              <w:ind w:firstLineChars="200" w:firstLine="420"/>
            </w:pPr>
            <w:r>
              <w:rPr>
                <w:rFonts w:hint="eastAsia"/>
              </w:rPr>
              <w:t>2</w:t>
            </w:r>
            <w:r>
              <w:t>019</w:t>
            </w:r>
            <w:r>
              <w:rPr>
                <w:rFonts w:hint="eastAsia"/>
              </w:rPr>
              <w:t>年</w:t>
            </w:r>
            <w:r w:rsidR="00C76253">
              <w:rPr>
                <w:rFonts w:hint="eastAsia"/>
              </w:rPr>
              <w:t>10</w:t>
            </w:r>
            <w:r>
              <w:rPr>
                <w:rFonts w:hint="eastAsia"/>
              </w:rPr>
              <w:t>月</w:t>
            </w:r>
            <w:r w:rsidR="007B4ADD">
              <w:t>25</w:t>
            </w:r>
            <w:r>
              <w:rPr>
                <w:rFonts w:hint="eastAsia"/>
              </w:rPr>
              <w:t>日</w:t>
            </w:r>
          </w:p>
        </w:tc>
      </w:tr>
      <w:tr w:rsidR="00FB3794">
        <w:tc>
          <w:tcPr>
            <w:tcW w:w="1555" w:type="dxa"/>
          </w:tcPr>
          <w:p w:rsidR="00FB3794" w:rsidRDefault="00D71AF3">
            <w:pPr>
              <w:rPr>
                <w:b/>
              </w:rPr>
            </w:pPr>
            <w:r>
              <w:rPr>
                <w:rFonts w:hint="eastAsia"/>
                <w:b/>
              </w:rPr>
              <w:t>论文题目</w:t>
            </w:r>
          </w:p>
        </w:tc>
        <w:tc>
          <w:tcPr>
            <w:tcW w:w="6741" w:type="dxa"/>
            <w:gridSpan w:val="3"/>
          </w:tcPr>
          <w:p w:rsidR="00FB3794" w:rsidRDefault="00DF0CE0">
            <w:r>
              <w:rPr>
                <w:rFonts w:hint="eastAsia"/>
              </w:rPr>
              <w:t>基于机器学习的入侵检测系统</w:t>
            </w:r>
            <w:r w:rsidR="00BC7742">
              <w:rPr>
                <w:rFonts w:hint="eastAsia"/>
              </w:rPr>
              <w:t>研究</w:t>
            </w:r>
          </w:p>
        </w:tc>
      </w:tr>
      <w:tr w:rsidR="00FB3794">
        <w:tc>
          <w:tcPr>
            <w:tcW w:w="8296" w:type="dxa"/>
            <w:gridSpan w:val="4"/>
          </w:tcPr>
          <w:p w:rsidR="00FB3794" w:rsidRDefault="00D71AF3" w:rsidP="00C76253">
            <w:r>
              <w:rPr>
                <w:rFonts w:hint="eastAsia"/>
              </w:rPr>
              <w:t>已读文献1</w:t>
            </w:r>
            <w:r w:rsidR="00CE5D4C">
              <w:rPr>
                <w:rFonts w:hint="eastAsia"/>
              </w:rPr>
              <w:t>：</w:t>
            </w:r>
            <w:r w:rsidR="00C76253">
              <w:rPr>
                <w:rFonts w:hint="eastAsia"/>
              </w:rPr>
              <w:t>基于K-means算法的入侵检测系统研究</w:t>
            </w:r>
          </w:p>
          <w:p w:rsidR="00C76253" w:rsidRDefault="00C76253" w:rsidP="00C76253">
            <w:r>
              <w:rPr>
                <w:rFonts w:hint="eastAsia"/>
              </w:rPr>
              <w:t>文献来源：</w:t>
            </w:r>
            <w:r>
              <w:rPr>
                <w:rFonts w:hint="eastAsia"/>
              </w:rPr>
              <w:t>电脑知识与技术</w:t>
            </w:r>
          </w:p>
          <w:p w:rsidR="00C76253" w:rsidRDefault="00C76253" w:rsidP="00C76253">
            <w:r>
              <w:rPr>
                <w:rFonts w:hint="eastAsia"/>
              </w:rPr>
              <w:t>文献主要研究内容：</w:t>
            </w:r>
            <w:r>
              <w:rPr>
                <w:rFonts w:hint="eastAsia"/>
              </w:rPr>
              <w:t>该文章的主要内容是将传统的K-means算法进行了改进，采用数据集的概率分布特点与基于最优划分的处世中心选择方法相结合，来改进K-means算法的起始中心。聚类密度是指为了得到k个初始类划分，需要估计数据集的类分布情况。改进点在于初始k的取值，该文章首先是计算了数据集的密度参数，得到数据集的高密度集合，然后甄选k个高密度点，得到初始类划分，</w:t>
            </w:r>
            <w:r w:rsidR="00DC30FB">
              <w:rPr>
                <w:rFonts w:hint="eastAsia"/>
              </w:rPr>
              <w:t>然后再用传统的K-means算法进行求解。从其实验结果来看，改进确实具有一定的效果。</w:t>
            </w:r>
          </w:p>
          <w:p w:rsidR="00FB3794" w:rsidRDefault="00FB3794">
            <w:pPr>
              <w:rPr>
                <w:rFonts w:hint="eastAsia"/>
              </w:rPr>
            </w:pPr>
          </w:p>
          <w:p w:rsidR="00C76253" w:rsidRDefault="00D71AF3" w:rsidP="00C76253">
            <w:r>
              <w:rPr>
                <w:rFonts w:hint="eastAsia"/>
              </w:rPr>
              <w:t>已读文献</w:t>
            </w:r>
            <w:r>
              <w:t>2</w:t>
            </w:r>
            <w:r w:rsidR="0015612A">
              <w:rPr>
                <w:rFonts w:hint="eastAsia"/>
              </w:rPr>
              <w:t>：</w:t>
            </w:r>
            <w:r w:rsidR="00DC30FB" w:rsidRPr="00DC30FB">
              <w:rPr>
                <w:rFonts w:hint="eastAsia"/>
              </w:rPr>
              <w:t>一种改进的</w:t>
            </w:r>
            <w:r w:rsidR="00DC30FB" w:rsidRPr="00DC30FB">
              <w:t xml:space="preserve"> K-means 算法在网络入侵检测中的应用研究</w:t>
            </w:r>
          </w:p>
          <w:p w:rsidR="00C76253" w:rsidRDefault="00C76253" w:rsidP="00C76253">
            <w:r>
              <w:rPr>
                <w:rFonts w:hint="eastAsia"/>
              </w:rPr>
              <w:t>文献来源：</w:t>
            </w:r>
            <w:r w:rsidR="00DC30FB">
              <w:rPr>
                <w:rFonts w:hint="eastAsia"/>
              </w:rPr>
              <w:t>合肥工业大学2017硕士毕业论文</w:t>
            </w:r>
          </w:p>
          <w:p w:rsidR="00C76253" w:rsidRDefault="00C76253" w:rsidP="00C76253">
            <w:r>
              <w:rPr>
                <w:rFonts w:hint="eastAsia"/>
              </w:rPr>
              <w:t>文献主要研究内容：</w:t>
            </w:r>
            <w:r w:rsidR="00022F70">
              <w:rPr>
                <w:rFonts w:hint="eastAsia"/>
              </w:rPr>
              <w:t>该文章主要提出了优化K-means初始聚类中心的方法，使用该方法改进K-means算法并构建了一种网络入侵检测模型。该文章针对原始K-means算法存在的缺陷，提出了一种结合密度思想和粒子群优化算法得到较优初始聚类中心的方法。</w:t>
            </w:r>
          </w:p>
          <w:p w:rsidR="0015612A" w:rsidRPr="00C76253" w:rsidRDefault="0015612A"/>
          <w:p w:rsidR="00656C04" w:rsidRDefault="00656C04"/>
          <w:p w:rsidR="00C76253" w:rsidRDefault="00656C04" w:rsidP="00656C04">
            <w:r>
              <w:rPr>
                <w:rFonts w:hint="eastAsia"/>
              </w:rPr>
              <w:t>已读文献</w:t>
            </w:r>
            <w:r>
              <w:t>3</w:t>
            </w:r>
            <w:r>
              <w:rPr>
                <w:rFonts w:hint="eastAsia"/>
              </w:rPr>
              <w:t>：</w:t>
            </w:r>
            <w:r w:rsidR="00CF0F6F">
              <w:rPr>
                <w:rFonts w:hint="eastAsia"/>
              </w:rPr>
              <w:t>改进</w:t>
            </w:r>
            <w:r w:rsidR="00CF0F6F">
              <w:t>的聚类算法在网络异常行为检测中的应用</w:t>
            </w:r>
          </w:p>
          <w:p w:rsidR="00656C04" w:rsidRDefault="00656C04" w:rsidP="00656C04">
            <w:r>
              <w:rPr>
                <w:rFonts w:hint="eastAsia"/>
              </w:rPr>
              <w:t>文献来源：</w:t>
            </w:r>
            <w:r w:rsidR="00CF0F6F">
              <w:rPr>
                <w:rFonts w:hint="eastAsia"/>
              </w:rPr>
              <w:t>计算机技术与发展</w:t>
            </w:r>
          </w:p>
          <w:p w:rsidR="00656C04" w:rsidRDefault="00656C04" w:rsidP="00656C04">
            <w:r>
              <w:rPr>
                <w:rFonts w:hint="eastAsia"/>
              </w:rPr>
              <w:t>文献主要研究内容：</w:t>
            </w:r>
            <w:r w:rsidR="00CF0F6F">
              <w:rPr>
                <w:rFonts w:hint="eastAsia"/>
              </w:rPr>
              <w:t>该文章也是主要提出了一种优化K-means算法的方法，该方法使用最小生成树算法获得初始聚类中心。在已经确定好k值的情况下，通过融合最小生成树算法，将训练数据集进行</w:t>
            </w:r>
            <w:r w:rsidR="00AB279E">
              <w:rPr>
                <w:rFonts w:hint="eastAsia"/>
              </w:rPr>
              <w:t>合并和分裂操作来确定训练样本关键点，把关键点映射成训练集的初始聚类中心，在数据迭代过程中，通过重心算法重新计算聚类中心，通过对比距离比值聚类结果的优劣，直到收敛函数收敛，得到最终的聚类结果。</w:t>
            </w:r>
          </w:p>
          <w:p w:rsidR="00022F70" w:rsidRPr="00022F70" w:rsidRDefault="00022F70"/>
          <w:p w:rsidR="00022F70" w:rsidRDefault="00022F70"/>
          <w:p w:rsidR="00022F70" w:rsidRDefault="00022F70">
            <w:pPr>
              <w:rPr>
                <w:rFonts w:hint="eastAsia"/>
              </w:rPr>
            </w:pPr>
          </w:p>
          <w:p w:rsidR="00FB3794" w:rsidRDefault="00D71AF3">
            <w:r>
              <w:rPr>
                <w:rFonts w:hint="eastAsia"/>
              </w:rPr>
              <w:t>（若有更多，按此格式填写）</w:t>
            </w:r>
          </w:p>
        </w:tc>
      </w:tr>
      <w:tr w:rsidR="00FB3794">
        <w:tc>
          <w:tcPr>
            <w:tcW w:w="8296" w:type="dxa"/>
            <w:gridSpan w:val="4"/>
          </w:tcPr>
          <w:p w:rsidR="00FB3794" w:rsidRDefault="00D71AF3">
            <w:r>
              <w:rPr>
                <w:rFonts w:hint="eastAsia"/>
                <w:b/>
              </w:rPr>
              <w:t>开题报告进展情况</w:t>
            </w:r>
            <w:r>
              <w:rPr>
                <w:rFonts w:hint="eastAsia"/>
              </w:rPr>
              <w:t>：</w:t>
            </w:r>
          </w:p>
        </w:tc>
      </w:tr>
      <w:tr w:rsidR="00FB3794">
        <w:trPr>
          <w:trHeight w:val="8345"/>
        </w:trPr>
        <w:tc>
          <w:tcPr>
            <w:tcW w:w="8296" w:type="dxa"/>
            <w:gridSpan w:val="4"/>
          </w:tcPr>
          <w:p w:rsidR="00FB3794" w:rsidRDefault="00FB3794"/>
          <w:p w:rsidR="00FB3794" w:rsidRDefault="00D71AF3">
            <w:r>
              <w:rPr>
                <w:rFonts w:hint="eastAsia"/>
              </w:rPr>
              <w:t>（本周关于开题报告所进行的相关工作）</w:t>
            </w:r>
          </w:p>
          <w:p w:rsidR="00FB3794" w:rsidRDefault="00D71AF3">
            <w:r>
              <w:rPr>
                <w:rFonts w:hint="eastAsia"/>
              </w:rPr>
              <w:t>1、</w:t>
            </w:r>
            <w:r w:rsidR="00F9798E">
              <w:rPr>
                <w:rFonts w:hint="eastAsia"/>
              </w:rPr>
              <w:t>学习了KNN，线性回归，K-means等机器学习算法</w:t>
            </w:r>
          </w:p>
          <w:p w:rsidR="00AC1324" w:rsidRDefault="00D71AF3">
            <w:r>
              <w:rPr>
                <w:rFonts w:hint="eastAsia"/>
              </w:rPr>
              <w:t>2、</w:t>
            </w:r>
            <w:r w:rsidR="00F9798E">
              <w:rPr>
                <w:rFonts w:hint="eastAsia"/>
              </w:rPr>
              <w:t>阅读了多篇关于机器学习应用在入侵检测的论文</w:t>
            </w:r>
          </w:p>
          <w:p w:rsidR="00F9798E" w:rsidRDefault="00F9798E">
            <w:pPr>
              <w:rPr>
                <w:rFonts w:hint="eastAsia"/>
              </w:rPr>
            </w:pPr>
          </w:p>
          <w:p w:rsidR="00FB3794" w:rsidRDefault="00D71AF3">
            <w:r>
              <w:rPr>
                <w:rFonts w:hint="eastAsia"/>
              </w:rPr>
              <w:t>（下周计划）</w:t>
            </w:r>
          </w:p>
          <w:p w:rsidR="00FB3794" w:rsidRDefault="00F9798E" w:rsidP="00F9798E">
            <w:pPr>
              <w:pStyle w:val="a6"/>
              <w:numPr>
                <w:ilvl w:val="0"/>
                <w:numId w:val="1"/>
              </w:numPr>
              <w:ind w:firstLineChars="0"/>
              <w:rPr>
                <w:rFonts w:hint="eastAsia"/>
              </w:rPr>
            </w:pPr>
            <w:r>
              <w:rPr>
                <w:rFonts w:hint="eastAsia"/>
              </w:rPr>
              <w:t>继续补充机器学习算法的知识</w:t>
            </w:r>
          </w:p>
          <w:p w:rsidR="00F9798E" w:rsidRDefault="00F9798E" w:rsidP="00F9798E">
            <w:pPr>
              <w:pStyle w:val="a6"/>
              <w:numPr>
                <w:ilvl w:val="0"/>
                <w:numId w:val="1"/>
              </w:numPr>
              <w:ind w:firstLineChars="0"/>
            </w:pPr>
            <w:r>
              <w:t>选取一篇优秀论文进行深入理</w:t>
            </w:r>
            <w:bookmarkStart w:id="0" w:name="_GoBack"/>
            <w:bookmarkEnd w:id="0"/>
            <w:r>
              <w:t>解</w:t>
            </w:r>
          </w:p>
        </w:tc>
      </w:tr>
    </w:tbl>
    <w:p w:rsidR="00FB3794" w:rsidRDefault="00D71AF3">
      <w:r>
        <w:tab/>
      </w:r>
      <w:r>
        <w:tab/>
      </w:r>
      <w:r>
        <w:tab/>
      </w:r>
      <w:r>
        <w:tab/>
      </w:r>
      <w:r>
        <w:tab/>
      </w:r>
      <w:r>
        <w:tab/>
      </w:r>
      <w:r>
        <w:tab/>
      </w:r>
      <w:r>
        <w:tab/>
      </w:r>
      <w:r>
        <w:tab/>
      </w:r>
      <w:r>
        <w:tab/>
      </w:r>
      <w:r>
        <w:tab/>
      </w:r>
      <w:r>
        <w:tab/>
      </w:r>
      <w:r>
        <w:tab/>
      </w:r>
      <w:r>
        <w:tab/>
      </w:r>
      <w:r>
        <w:tab/>
      </w:r>
      <w:r>
        <w:tab/>
      </w:r>
      <w:r>
        <w:tab/>
      </w:r>
      <w:r>
        <w:tab/>
      </w:r>
      <w:r>
        <w:tab/>
      </w:r>
    </w:p>
    <w:sectPr w:rsidR="00FB37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A54ED3"/>
    <w:multiLevelType w:val="hybridMultilevel"/>
    <w:tmpl w:val="BA96AE06"/>
    <w:lvl w:ilvl="0" w:tplc="90CEBB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72E"/>
    <w:rsid w:val="00016706"/>
    <w:rsid w:val="00022F70"/>
    <w:rsid w:val="00106CB1"/>
    <w:rsid w:val="0015612A"/>
    <w:rsid w:val="00174D8F"/>
    <w:rsid w:val="004C21E8"/>
    <w:rsid w:val="00576324"/>
    <w:rsid w:val="00656C04"/>
    <w:rsid w:val="00696D04"/>
    <w:rsid w:val="00737C12"/>
    <w:rsid w:val="007B4ADD"/>
    <w:rsid w:val="008047BD"/>
    <w:rsid w:val="00911F83"/>
    <w:rsid w:val="00912F01"/>
    <w:rsid w:val="009E6E62"/>
    <w:rsid w:val="00AA0ABB"/>
    <w:rsid w:val="00AB279E"/>
    <w:rsid w:val="00AC1324"/>
    <w:rsid w:val="00B14C41"/>
    <w:rsid w:val="00B75376"/>
    <w:rsid w:val="00B75950"/>
    <w:rsid w:val="00BC7742"/>
    <w:rsid w:val="00BF1868"/>
    <w:rsid w:val="00C31119"/>
    <w:rsid w:val="00C67E76"/>
    <w:rsid w:val="00C722E7"/>
    <w:rsid w:val="00C76253"/>
    <w:rsid w:val="00CA50D8"/>
    <w:rsid w:val="00CE5D4C"/>
    <w:rsid w:val="00CF0F6F"/>
    <w:rsid w:val="00D71AF3"/>
    <w:rsid w:val="00D7672E"/>
    <w:rsid w:val="00DC30FB"/>
    <w:rsid w:val="00DF0CE0"/>
    <w:rsid w:val="00E2493F"/>
    <w:rsid w:val="00EE310B"/>
    <w:rsid w:val="00F9798E"/>
    <w:rsid w:val="00FB3794"/>
    <w:rsid w:val="070B1032"/>
    <w:rsid w:val="33DE74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69FD92-877C-4FAB-B2A3-987159FD1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table" w:styleId="a5">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rPr>
      <w:sz w:val="18"/>
      <w:szCs w:val="18"/>
    </w:rPr>
  </w:style>
  <w:style w:type="paragraph" w:styleId="a6">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2</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FiberHome</dc:creator>
  <cp:lastModifiedBy>胡 希文</cp:lastModifiedBy>
  <cp:revision>22</cp:revision>
  <dcterms:created xsi:type="dcterms:W3CDTF">2019-08-20T11:22:00Z</dcterms:created>
  <dcterms:modified xsi:type="dcterms:W3CDTF">2019-10-09T15:50:00Z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