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1869"/>
        <w:gridCol w:w="2717"/>
        <w:gridCol w:w="3170"/>
        <w:gridCol w:w="2690"/>
      </w:tblGrid>
      <w:tr w:rsidR="000D4D85" w:rsidRPr="003B71B9" w14:paraId="00E6C034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1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2D857B50" w14:textId="28C1AA1C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3B71B9">
              <w:rPr>
                <w:rFonts w:ascii="Calibri" w:hAnsi="Calibri" w:cs="Calibri"/>
                <w:b/>
                <w:bCs/>
                <w:sz w:val="28"/>
                <w:szCs w:val="28"/>
              </w:rPr>
              <w:t>ISP</w:t>
            </w:r>
          </w:p>
        </w:tc>
        <w:tc>
          <w:tcPr>
            <w:tcW w:w="2720" w:type="dxa"/>
            <w:tcBorders>
              <w:top w:val="single" w:sz="8" w:space="0" w:color="auto"/>
            </w:tcBorders>
            <w:vAlign w:val="center"/>
          </w:tcPr>
          <w:p w14:paraId="68B2F51D" w14:textId="679AFB90" w:rsidR="000D4D85" w:rsidRPr="003B71B9" w:rsidRDefault="001C4EAF" w:rsidP="0048060A">
            <w:pPr>
              <w:spacing w:before="120" w:after="120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ens192</w:t>
            </w:r>
          </w:p>
        </w:tc>
        <w:tc>
          <w:tcPr>
            <w:tcW w:w="3173" w:type="dxa"/>
            <w:tcBorders>
              <w:top w:val="single" w:sz="8" w:space="0" w:color="auto"/>
            </w:tcBorders>
            <w:vAlign w:val="center"/>
          </w:tcPr>
          <w:p w14:paraId="74D872CB" w14:textId="13D67ED2" w:rsidR="000D4D85" w:rsidRPr="003B71B9" w:rsidRDefault="006268A3" w:rsidP="0048060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VM Network</w:t>
            </w:r>
          </w:p>
        </w:tc>
        <w:tc>
          <w:tcPr>
            <w:tcW w:w="2692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EB8C192" w14:textId="5154C1A9" w:rsidR="000D4D85" w:rsidRPr="003B71B9" w:rsidRDefault="001854A6" w:rsidP="0048060A">
            <w:pPr>
              <w:spacing w:before="120" w:after="120"/>
              <w:ind w:firstLine="11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-</w:t>
            </w:r>
          </w:p>
        </w:tc>
      </w:tr>
      <w:tr w:rsidR="000D4D85" w:rsidRPr="003B71B9" w14:paraId="157577E7" w14:textId="77777777" w:rsidTr="008B6B79">
        <w:tc>
          <w:tcPr>
            <w:tcW w:w="1871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2F684D47" w14:textId="3C0C7622" w:rsidR="000D4D85" w:rsidRPr="003B71B9" w:rsidRDefault="000D4D85" w:rsidP="0048060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2720" w:type="dxa"/>
            <w:vAlign w:val="center"/>
          </w:tcPr>
          <w:p w14:paraId="20FDC3F0" w14:textId="05304D9F" w:rsidR="000D4D85" w:rsidRPr="003B71B9" w:rsidRDefault="00B95BDF" w:rsidP="0048060A">
            <w:pPr>
              <w:spacing w:before="120" w:after="120"/>
              <w:jc w:val="right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ens224</w:t>
            </w:r>
          </w:p>
        </w:tc>
        <w:tc>
          <w:tcPr>
            <w:tcW w:w="3173" w:type="dxa"/>
            <w:vAlign w:val="center"/>
          </w:tcPr>
          <w:p w14:paraId="4F697416" w14:textId="34725398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ISP-</w:t>
            </w: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HQ</w:t>
            </w:r>
          </w:p>
        </w:tc>
        <w:tc>
          <w:tcPr>
            <w:tcW w:w="2692" w:type="dxa"/>
            <w:tcBorders>
              <w:right w:val="single" w:sz="8" w:space="0" w:color="auto"/>
            </w:tcBorders>
            <w:vAlign w:val="center"/>
          </w:tcPr>
          <w:p w14:paraId="1B97466D" w14:textId="46E7E013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172.16.4.1 / 28</w:t>
            </w:r>
          </w:p>
        </w:tc>
      </w:tr>
      <w:tr w:rsidR="000D4D85" w:rsidRPr="003B71B9" w14:paraId="64EC6B44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1" w:type="dxa"/>
            <w:vMerge/>
            <w:tcBorders>
              <w:left w:val="single" w:sz="8" w:space="0" w:color="auto"/>
            </w:tcBorders>
            <w:shd w:val="clear" w:color="auto" w:fill="auto"/>
            <w:vAlign w:val="center"/>
          </w:tcPr>
          <w:p w14:paraId="56858427" w14:textId="77777777" w:rsidR="000D4D85" w:rsidRPr="003B71B9" w:rsidRDefault="000D4D85" w:rsidP="0048060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720" w:type="dxa"/>
            <w:vAlign w:val="center"/>
          </w:tcPr>
          <w:p w14:paraId="76D9F3A9" w14:textId="2DE8CD64" w:rsidR="000D4D85" w:rsidRPr="003B71B9" w:rsidRDefault="00B95BDF" w:rsidP="0048060A">
            <w:pPr>
              <w:spacing w:before="120" w:after="120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ens256</w:t>
            </w:r>
          </w:p>
        </w:tc>
        <w:tc>
          <w:tcPr>
            <w:tcW w:w="3173" w:type="dxa"/>
            <w:vAlign w:val="center"/>
          </w:tcPr>
          <w:p w14:paraId="5B2B9E96" w14:textId="4252A03C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ISP-</w:t>
            </w: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BR</w:t>
            </w:r>
          </w:p>
        </w:tc>
        <w:tc>
          <w:tcPr>
            <w:tcW w:w="2692" w:type="dxa"/>
            <w:tcBorders>
              <w:right w:val="single" w:sz="8" w:space="0" w:color="auto"/>
            </w:tcBorders>
            <w:vAlign w:val="center"/>
          </w:tcPr>
          <w:p w14:paraId="336FD934" w14:textId="00DA8117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172.16.5.1 / 28</w:t>
            </w:r>
          </w:p>
        </w:tc>
      </w:tr>
      <w:tr w:rsidR="000D4D85" w:rsidRPr="003B71B9" w14:paraId="47FB8F39" w14:textId="77777777" w:rsidTr="008B6B79">
        <w:tc>
          <w:tcPr>
            <w:tcW w:w="1871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5CDC0590" w14:textId="77777777" w:rsidR="000D4D85" w:rsidRPr="003B71B9" w:rsidRDefault="000D4D85" w:rsidP="0048060A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2720" w:type="dxa"/>
            <w:tcBorders>
              <w:bottom w:val="single" w:sz="8" w:space="0" w:color="auto"/>
            </w:tcBorders>
            <w:vAlign w:val="center"/>
          </w:tcPr>
          <w:p w14:paraId="2FD466BA" w14:textId="07F6E9A3" w:rsidR="000D4D85" w:rsidRPr="003B71B9" w:rsidRDefault="00B95BDF" w:rsidP="0048060A">
            <w:pPr>
              <w:spacing w:before="120" w:after="120"/>
              <w:jc w:val="right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ens161</w:t>
            </w:r>
          </w:p>
        </w:tc>
        <w:tc>
          <w:tcPr>
            <w:tcW w:w="3173" w:type="dxa"/>
            <w:tcBorders>
              <w:bottom w:val="single" w:sz="8" w:space="0" w:color="auto"/>
            </w:tcBorders>
            <w:vAlign w:val="center"/>
          </w:tcPr>
          <w:p w14:paraId="7FCE5ACC" w14:textId="2265A0BE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INTERNET</w:t>
            </w:r>
          </w:p>
        </w:tc>
        <w:tc>
          <w:tcPr>
            <w:tcW w:w="2692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A7E3D1F" w14:textId="134E25F0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10.10.2.1 / 29</w:t>
            </w:r>
          </w:p>
        </w:tc>
      </w:tr>
    </w:tbl>
    <w:p w14:paraId="05043390" w14:textId="77777777" w:rsidR="007423B8" w:rsidRPr="003B71B9" w:rsidRDefault="007423B8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1907"/>
        <w:gridCol w:w="2708"/>
        <w:gridCol w:w="3086"/>
        <w:gridCol w:w="2745"/>
      </w:tblGrid>
      <w:tr w:rsidR="000D4D85" w:rsidRPr="003B71B9" w14:paraId="605F908F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9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5E137EFD" w14:textId="596E30BE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HQ-CLI</w:t>
            </w:r>
          </w:p>
        </w:tc>
        <w:tc>
          <w:tcPr>
            <w:tcW w:w="2711" w:type="dxa"/>
            <w:tcBorders>
              <w:top w:val="single" w:sz="8" w:space="0" w:color="auto"/>
            </w:tcBorders>
            <w:vAlign w:val="center"/>
          </w:tcPr>
          <w:p w14:paraId="2134DD72" w14:textId="5C91B709" w:rsidR="000D4D85" w:rsidRPr="003B71B9" w:rsidRDefault="007C3ED0" w:rsidP="0048060A">
            <w:pPr>
              <w:spacing w:before="120" w:after="120"/>
              <w:jc w:val="right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ens192</w:t>
            </w:r>
          </w:p>
        </w:tc>
        <w:tc>
          <w:tcPr>
            <w:tcW w:w="3089" w:type="dxa"/>
            <w:tcBorders>
              <w:top w:val="single" w:sz="8" w:space="0" w:color="auto"/>
            </w:tcBorders>
            <w:vAlign w:val="center"/>
          </w:tcPr>
          <w:p w14:paraId="2CFB870E" w14:textId="074C9D22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VM Network</w:t>
            </w:r>
          </w:p>
        </w:tc>
        <w:tc>
          <w:tcPr>
            <w:tcW w:w="274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4878E114" w14:textId="72489BB1" w:rsidR="000D4D85" w:rsidRPr="003B71B9" w:rsidRDefault="001854A6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>
              <w:rPr>
                <w:rFonts w:ascii="Calibri" w:hAnsi="Calibri" w:cs="Calibri"/>
                <w:color w:val="C00000"/>
                <w:sz w:val="28"/>
                <w:szCs w:val="28"/>
              </w:rPr>
              <w:t>-</w:t>
            </w:r>
          </w:p>
        </w:tc>
      </w:tr>
      <w:tr w:rsidR="000D4D85" w:rsidRPr="003B71B9" w14:paraId="2EB34958" w14:textId="77777777" w:rsidTr="008B6B79">
        <w:tc>
          <w:tcPr>
            <w:tcW w:w="190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1EC7EEF9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2711" w:type="dxa"/>
            <w:tcBorders>
              <w:bottom w:val="single" w:sz="8" w:space="0" w:color="auto"/>
            </w:tcBorders>
            <w:vAlign w:val="center"/>
          </w:tcPr>
          <w:p w14:paraId="613DBCC0" w14:textId="7B46A16C" w:rsidR="000D4D85" w:rsidRPr="003B71B9" w:rsidRDefault="0077744B" w:rsidP="0048060A">
            <w:pPr>
              <w:spacing w:before="120" w:after="120"/>
              <w:jc w:val="right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ens224</w:t>
            </w:r>
          </w:p>
        </w:tc>
        <w:tc>
          <w:tcPr>
            <w:tcW w:w="3089" w:type="dxa"/>
            <w:tcBorders>
              <w:bottom w:val="single" w:sz="8" w:space="0" w:color="auto"/>
            </w:tcBorders>
            <w:vAlign w:val="center"/>
          </w:tcPr>
          <w:p w14:paraId="77278B3D" w14:textId="04202BD2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HQ Net</w:t>
            </w:r>
          </w:p>
        </w:tc>
        <w:tc>
          <w:tcPr>
            <w:tcW w:w="274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4315999F" w14:textId="4447B581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192.168.1.3 / 29</w:t>
            </w:r>
            <w:r w:rsidR="003F7166" w:rsidRPr="003B71B9">
              <w:rPr>
                <w:rFonts w:ascii="Calibri" w:hAnsi="Calibri" w:cs="Calibri"/>
                <w:color w:val="C00000"/>
                <w:sz w:val="28"/>
                <w:szCs w:val="28"/>
              </w:rPr>
              <w:t xml:space="preserve"> *</w:t>
            </w:r>
          </w:p>
        </w:tc>
      </w:tr>
      <w:tr w:rsidR="000D4D85" w:rsidRPr="003B71B9" w14:paraId="7E5D75EF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9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4B98CCD8" w14:textId="760CD64B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HQ-SRV</w:t>
            </w:r>
          </w:p>
        </w:tc>
        <w:tc>
          <w:tcPr>
            <w:tcW w:w="2711" w:type="dxa"/>
            <w:tcBorders>
              <w:top w:val="single" w:sz="8" w:space="0" w:color="auto"/>
            </w:tcBorders>
            <w:vAlign w:val="center"/>
          </w:tcPr>
          <w:p w14:paraId="5CD81B36" w14:textId="42551A7A" w:rsidR="000D4D85" w:rsidRPr="003B71B9" w:rsidRDefault="007C3ED0" w:rsidP="0048060A">
            <w:pPr>
              <w:spacing w:before="120" w:after="120"/>
              <w:jc w:val="right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ens192</w:t>
            </w:r>
          </w:p>
        </w:tc>
        <w:tc>
          <w:tcPr>
            <w:tcW w:w="3089" w:type="dxa"/>
            <w:tcBorders>
              <w:top w:val="single" w:sz="8" w:space="0" w:color="auto"/>
            </w:tcBorders>
            <w:vAlign w:val="center"/>
          </w:tcPr>
          <w:p w14:paraId="3FF75F3F" w14:textId="187F0B10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VM Network</w:t>
            </w:r>
          </w:p>
        </w:tc>
        <w:tc>
          <w:tcPr>
            <w:tcW w:w="274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00DD97E" w14:textId="024B1E9F" w:rsidR="000D4D85" w:rsidRPr="003B71B9" w:rsidRDefault="0080326A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>
              <w:rPr>
                <w:rFonts w:ascii="Calibri" w:hAnsi="Calibri" w:cs="Calibri"/>
                <w:color w:val="C00000"/>
                <w:sz w:val="28"/>
                <w:szCs w:val="28"/>
              </w:rPr>
              <w:t>-</w:t>
            </w:r>
          </w:p>
        </w:tc>
      </w:tr>
      <w:tr w:rsidR="000D4D85" w:rsidRPr="003B71B9" w14:paraId="2EE7DE4B" w14:textId="77777777" w:rsidTr="008B6B79">
        <w:tc>
          <w:tcPr>
            <w:tcW w:w="190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28256BF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color w:val="C00000"/>
                <w:sz w:val="28"/>
                <w:szCs w:val="28"/>
              </w:rPr>
            </w:pPr>
          </w:p>
        </w:tc>
        <w:tc>
          <w:tcPr>
            <w:tcW w:w="2711" w:type="dxa"/>
            <w:tcBorders>
              <w:bottom w:val="single" w:sz="8" w:space="0" w:color="auto"/>
            </w:tcBorders>
            <w:vAlign w:val="center"/>
          </w:tcPr>
          <w:p w14:paraId="235E62B7" w14:textId="792AFE42" w:rsidR="000D4D85" w:rsidRPr="003B71B9" w:rsidRDefault="007539C0" w:rsidP="0048060A">
            <w:pPr>
              <w:spacing w:before="120" w:after="120"/>
              <w:jc w:val="right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ens224</w:t>
            </w:r>
          </w:p>
        </w:tc>
        <w:tc>
          <w:tcPr>
            <w:tcW w:w="3089" w:type="dxa"/>
            <w:tcBorders>
              <w:bottom w:val="single" w:sz="8" w:space="0" w:color="auto"/>
            </w:tcBorders>
            <w:vAlign w:val="center"/>
          </w:tcPr>
          <w:p w14:paraId="3D46C038" w14:textId="6998BB82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HQ Net</w:t>
            </w:r>
          </w:p>
        </w:tc>
        <w:tc>
          <w:tcPr>
            <w:tcW w:w="274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E48EE39" w14:textId="552777B9" w:rsidR="000D4D85" w:rsidRPr="003B71B9" w:rsidRDefault="000D4D85" w:rsidP="0048060A">
            <w:pPr>
              <w:spacing w:before="120" w:after="120"/>
              <w:ind w:firstLine="11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192.168.1.2 / 29</w:t>
            </w:r>
            <w:r w:rsidR="003F7166" w:rsidRPr="003B71B9">
              <w:rPr>
                <w:rFonts w:ascii="Calibri" w:hAnsi="Calibri" w:cs="Calibri"/>
                <w:color w:val="C00000"/>
                <w:sz w:val="28"/>
                <w:szCs w:val="28"/>
              </w:rPr>
              <w:t xml:space="preserve"> *</w:t>
            </w:r>
          </w:p>
        </w:tc>
      </w:tr>
      <w:tr w:rsidR="000D4D85" w:rsidRPr="003B71B9" w14:paraId="37761F72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9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1047B811" w14:textId="3567439A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b/>
                <w:bCs/>
                <w:color w:val="C00000"/>
                <w:sz w:val="28"/>
                <w:szCs w:val="28"/>
              </w:rPr>
              <w:t>HQ-RTR</w:t>
            </w:r>
          </w:p>
        </w:tc>
        <w:tc>
          <w:tcPr>
            <w:tcW w:w="2711" w:type="dxa"/>
            <w:tcBorders>
              <w:top w:val="single" w:sz="8" w:space="0" w:color="auto"/>
            </w:tcBorders>
            <w:vAlign w:val="center"/>
          </w:tcPr>
          <w:p w14:paraId="7F46B880" w14:textId="641B52EF" w:rsidR="000D4D85" w:rsidRPr="003B71B9" w:rsidRDefault="007C3ED0" w:rsidP="0048060A">
            <w:pPr>
              <w:spacing w:before="120" w:after="120"/>
              <w:jc w:val="right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ens192</w:t>
            </w:r>
          </w:p>
        </w:tc>
        <w:tc>
          <w:tcPr>
            <w:tcW w:w="3089" w:type="dxa"/>
            <w:tcBorders>
              <w:top w:val="single" w:sz="8" w:space="0" w:color="auto"/>
            </w:tcBorders>
            <w:vAlign w:val="center"/>
          </w:tcPr>
          <w:p w14:paraId="2A6D2F55" w14:textId="76FDBCF3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VM Network</w:t>
            </w:r>
          </w:p>
        </w:tc>
        <w:tc>
          <w:tcPr>
            <w:tcW w:w="274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9BD8A79" w14:textId="25933805" w:rsidR="000D4D85" w:rsidRPr="003B71B9" w:rsidRDefault="001854A6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>
              <w:rPr>
                <w:rFonts w:ascii="Calibri" w:hAnsi="Calibri" w:cs="Calibri"/>
                <w:color w:val="C00000"/>
                <w:sz w:val="28"/>
                <w:szCs w:val="28"/>
              </w:rPr>
              <w:t>-</w:t>
            </w:r>
          </w:p>
        </w:tc>
      </w:tr>
      <w:tr w:rsidR="000D4D85" w:rsidRPr="003B71B9" w14:paraId="3F12385D" w14:textId="77777777" w:rsidTr="008B6B79">
        <w:tc>
          <w:tcPr>
            <w:tcW w:w="1909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49A129F0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color w:val="00B050"/>
                <w:sz w:val="28"/>
                <w:szCs w:val="28"/>
              </w:rPr>
            </w:pPr>
          </w:p>
        </w:tc>
        <w:tc>
          <w:tcPr>
            <w:tcW w:w="2711" w:type="dxa"/>
            <w:vAlign w:val="center"/>
          </w:tcPr>
          <w:p w14:paraId="274A8D50" w14:textId="0EA85E40" w:rsidR="000D4D85" w:rsidRPr="003B71B9" w:rsidRDefault="002A4EA2" w:rsidP="0048060A">
            <w:pPr>
              <w:spacing w:before="120" w:after="120"/>
              <w:jc w:val="right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ens224</w:t>
            </w:r>
          </w:p>
        </w:tc>
        <w:tc>
          <w:tcPr>
            <w:tcW w:w="3089" w:type="dxa"/>
            <w:vAlign w:val="center"/>
          </w:tcPr>
          <w:p w14:paraId="46D2A7A4" w14:textId="5720FB03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HQ Net</w:t>
            </w:r>
          </w:p>
        </w:tc>
        <w:tc>
          <w:tcPr>
            <w:tcW w:w="2747" w:type="dxa"/>
            <w:tcBorders>
              <w:right w:val="single" w:sz="8" w:space="0" w:color="auto"/>
            </w:tcBorders>
            <w:vAlign w:val="center"/>
          </w:tcPr>
          <w:p w14:paraId="1A76150C" w14:textId="322FD562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192.168.1.1 / 29</w:t>
            </w:r>
          </w:p>
        </w:tc>
      </w:tr>
      <w:tr w:rsidR="000D4D85" w:rsidRPr="003B71B9" w14:paraId="205F6147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9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9091ACE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color w:val="00B050"/>
                <w:sz w:val="28"/>
                <w:szCs w:val="28"/>
              </w:rPr>
            </w:pPr>
          </w:p>
        </w:tc>
        <w:tc>
          <w:tcPr>
            <w:tcW w:w="2711" w:type="dxa"/>
            <w:tcBorders>
              <w:bottom w:val="single" w:sz="8" w:space="0" w:color="auto"/>
            </w:tcBorders>
            <w:vAlign w:val="center"/>
          </w:tcPr>
          <w:p w14:paraId="39308760" w14:textId="200C1013" w:rsidR="000D4D85" w:rsidRPr="003B71B9" w:rsidRDefault="002A4EA2" w:rsidP="0048060A">
            <w:pPr>
              <w:spacing w:before="120" w:after="120"/>
              <w:jc w:val="right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ens256</w:t>
            </w:r>
          </w:p>
        </w:tc>
        <w:tc>
          <w:tcPr>
            <w:tcW w:w="3089" w:type="dxa"/>
            <w:tcBorders>
              <w:bottom w:val="single" w:sz="8" w:space="0" w:color="auto"/>
            </w:tcBorders>
            <w:vAlign w:val="center"/>
          </w:tcPr>
          <w:p w14:paraId="2D563491" w14:textId="721C0D20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sz w:val="28"/>
                <w:szCs w:val="28"/>
              </w:rPr>
              <w:t>ISP-</w:t>
            </w: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HQ</w:t>
            </w:r>
          </w:p>
        </w:tc>
        <w:tc>
          <w:tcPr>
            <w:tcW w:w="274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5F2B6F72" w14:textId="6EF11382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C0000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C00000"/>
                <w:sz w:val="28"/>
                <w:szCs w:val="28"/>
              </w:rPr>
              <w:t>172.16.4.2 / 28</w:t>
            </w:r>
          </w:p>
        </w:tc>
      </w:tr>
    </w:tbl>
    <w:p w14:paraId="345F6B01" w14:textId="77777777" w:rsidR="00114467" w:rsidRPr="003B71B9" w:rsidRDefault="00114467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tbl>
      <w:tblPr>
        <w:tblStyle w:val="11"/>
        <w:tblW w:w="0" w:type="auto"/>
        <w:tblLook w:val="0400" w:firstRow="0" w:lastRow="0" w:firstColumn="0" w:lastColumn="0" w:noHBand="0" w:noVBand="1"/>
      </w:tblPr>
      <w:tblGrid>
        <w:gridCol w:w="1906"/>
        <w:gridCol w:w="2709"/>
        <w:gridCol w:w="3086"/>
        <w:gridCol w:w="2745"/>
      </w:tblGrid>
      <w:tr w:rsidR="000D4D85" w:rsidRPr="003B71B9" w14:paraId="61A3B6DB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29CF6E48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BR-SRV</w:t>
            </w:r>
          </w:p>
        </w:tc>
        <w:tc>
          <w:tcPr>
            <w:tcW w:w="2712" w:type="dxa"/>
            <w:tcBorders>
              <w:top w:val="single" w:sz="8" w:space="0" w:color="auto"/>
            </w:tcBorders>
            <w:vAlign w:val="center"/>
          </w:tcPr>
          <w:p w14:paraId="585E868A" w14:textId="309AD63C" w:rsidR="000D4D85" w:rsidRPr="003B71B9" w:rsidRDefault="007C3ED0" w:rsidP="0048060A">
            <w:pPr>
              <w:spacing w:before="120" w:after="120"/>
              <w:jc w:val="right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ens192</w:t>
            </w:r>
          </w:p>
        </w:tc>
        <w:tc>
          <w:tcPr>
            <w:tcW w:w="3089" w:type="dxa"/>
            <w:tcBorders>
              <w:top w:val="single" w:sz="8" w:space="0" w:color="auto"/>
            </w:tcBorders>
            <w:vAlign w:val="center"/>
          </w:tcPr>
          <w:p w14:paraId="15C67D60" w14:textId="2F0E7300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VM Network</w:t>
            </w:r>
          </w:p>
        </w:tc>
        <w:tc>
          <w:tcPr>
            <w:tcW w:w="274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7AC48EB5" w14:textId="6B59FB9C" w:rsidR="000D4D85" w:rsidRPr="003B71B9" w:rsidRDefault="001854A6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-</w:t>
            </w:r>
          </w:p>
        </w:tc>
      </w:tr>
      <w:tr w:rsidR="000D4D85" w:rsidRPr="003B71B9" w14:paraId="3927D759" w14:textId="77777777" w:rsidTr="008B6B79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0AAC832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color w:val="00B050"/>
                <w:sz w:val="28"/>
                <w:szCs w:val="28"/>
              </w:rPr>
            </w:pPr>
          </w:p>
        </w:tc>
        <w:tc>
          <w:tcPr>
            <w:tcW w:w="2712" w:type="dxa"/>
            <w:tcBorders>
              <w:bottom w:val="single" w:sz="8" w:space="0" w:color="auto"/>
            </w:tcBorders>
            <w:vAlign w:val="center"/>
          </w:tcPr>
          <w:p w14:paraId="15BD6110" w14:textId="54D16420" w:rsidR="000D4D85" w:rsidRPr="003B71B9" w:rsidRDefault="00AD406B" w:rsidP="0048060A">
            <w:pPr>
              <w:spacing w:before="120" w:after="120"/>
              <w:jc w:val="right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ens224</w:t>
            </w:r>
          </w:p>
        </w:tc>
        <w:tc>
          <w:tcPr>
            <w:tcW w:w="3089" w:type="dxa"/>
            <w:tcBorders>
              <w:bottom w:val="single" w:sz="8" w:space="0" w:color="auto"/>
            </w:tcBorders>
            <w:vAlign w:val="center"/>
          </w:tcPr>
          <w:p w14:paraId="12CF21CC" w14:textId="3D5C372C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BR Net</w:t>
            </w:r>
          </w:p>
        </w:tc>
        <w:tc>
          <w:tcPr>
            <w:tcW w:w="2747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2F505DB6" w14:textId="4A9FE40D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192.168.3.2 / 29</w:t>
            </w:r>
            <w:r w:rsidR="003F7166" w:rsidRPr="003B71B9">
              <w:rPr>
                <w:rFonts w:ascii="Calibri" w:hAnsi="Calibri" w:cs="Calibri"/>
                <w:color w:val="00B050"/>
                <w:sz w:val="28"/>
                <w:szCs w:val="28"/>
              </w:rPr>
              <w:t xml:space="preserve"> *</w:t>
            </w:r>
          </w:p>
        </w:tc>
      </w:tr>
      <w:tr w:rsidR="000D4D85" w:rsidRPr="003B71B9" w14:paraId="541E5E01" w14:textId="77777777" w:rsidTr="008B6B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  <w:vMerge w:val="restar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14:paraId="487D4F11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b/>
                <w:bCs/>
                <w:color w:val="00B050"/>
                <w:sz w:val="28"/>
                <w:szCs w:val="28"/>
              </w:rPr>
              <w:t>BR-RTR</w:t>
            </w:r>
          </w:p>
        </w:tc>
        <w:tc>
          <w:tcPr>
            <w:tcW w:w="2712" w:type="dxa"/>
            <w:tcBorders>
              <w:top w:val="single" w:sz="8" w:space="0" w:color="auto"/>
            </w:tcBorders>
            <w:vAlign w:val="center"/>
          </w:tcPr>
          <w:p w14:paraId="7024D4B4" w14:textId="539D7E04" w:rsidR="000D4D85" w:rsidRPr="003B71B9" w:rsidRDefault="007C3ED0" w:rsidP="0048060A">
            <w:pPr>
              <w:spacing w:before="120" w:after="120"/>
              <w:jc w:val="right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ens192</w:t>
            </w:r>
          </w:p>
        </w:tc>
        <w:tc>
          <w:tcPr>
            <w:tcW w:w="3089" w:type="dxa"/>
            <w:tcBorders>
              <w:top w:val="single" w:sz="8" w:space="0" w:color="auto"/>
            </w:tcBorders>
            <w:vAlign w:val="center"/>
          </w:tcPr>
          <w:p w14:paraId="0A4F21EF" w14:textId="1D4160A1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VM Network</w:t>
            </w:r>
          </w:p>
        </w:tc>
        <w:tc>
          <w:tcPr>
            <w:tcW w:w="2747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18D590BD" w14:textId="5602AB17" w:rsidR="000D4D85" w:rsidRPr="003B71B9" w:rsidRDefault="001854A6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>
              <w:rPr>
                <w:rFonts w:ascii="Calibri" w:hAnsi="Calibri" w:cs="Calibri"/>
                <w:color w:val="00B050"/>
                <w:sz w:val="28"/>
                <w:szCs w:val="28"/>
              </w:rPr>
              <w:t>-</w:t>
            </w:r>
          </w:p>
        </w:tc>
      </w:tr>
      <w:tr w:rsidR="000D4D85" w:rsidRPr="003B71B9" w14:paraId="57990C17" w14:textId="77777777" w:rsidTr="008B6B79">
        <w:tc>
          <w:tcPr>
            <w:tcW w:w="1908" w:type="dxa"/>
            <w:vMerge/>
            <w:tcBorders>
              <w:left w:val="single" w:sz="8" w:space="0" w:color="auto"/>
            </w:tcBorders>
            <w:shd w:val="clear" w:color="auto" w:fill="auto"/>
          </w:tcPr>
          <w:p w14:paraId="2C0920CF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color w:val="00B050"/>
                <w:sz w:val="28"/>
                <w:szCs w:val="28"/>
              </w:rPr>
            </w:pPr>
          </w:p>
        </w:tc>
        <w:tc>
          <w:tcPr>
            <w:tcW w:w="2712" w:type="dxa"/>
            <w:vAlign w:val="center"/>
          </w:tcPr>
          <w:p w14:paraId="51FEF71A" w14:textId="4F620D89" w:rsidR="000D4D85" w:rsidRPr="003B71B9" w:rsidRDefault="006243AD" w:rsidP="0048060A">
            <w:pPr>
              <w:spacing w:before="120" w:after="120"/>
              <w:jc w:val="right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ens224</w:t>
            </w:r>
          </w:p>
        </w:tc>
        <w:tc>
          <w:tcPr>
            <w:tcW w:w="3089" w:type="dxa"/>
            <w:vAlign w:val="center"/>
          </w:tcPr>
          <w:p w14:paraId="753C73DF" w14:textId="500103E3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BR Net</w:t>
            </w:r>
          </w:p>
        </w:tc>
        <w:tc>
          <w:tcPr>
            <w:tcW w:w="2747" w:type="dxa"/>
            <w:tcBorders>
              <w:right w:val="single" w:sz="8" w:space="0" w:color="auto"/>
            </w:tcBorders>
            <w:vAlign w:val="center"/>
          </w:tcPr>
          <w:p w14:paraId="2B362793" w14:textId="77777777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192.168.3.1 / 29</w:t>
            </w:r>
          </w:p>
        </w:tc>
      </w:tr>
      <w:tr w:rsidR="000D4D85" w:rsidRPr="003B71B9" w14:paraId="21B29094" w14:textId="77777777" w:rsidTr="00137B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08" w:type="dxa"/>
            <w:vMerge/>
            <w:tcBorders>
              <w:left w:val="single" w:sz="8" w:space="0" w:color="auto"/>
              <w:bottom w:val="single" w:sz="12" w:space="0" w:color="auto"/>
            </w:tcBorders>
            <w:shd w:val="clear" w:color="auto" w:fill="auto"/>
          </w:tcPr>
          <w:p w14:paraId="2571B875" w14:textId="77777777" w:rsidR="000D4D85" w:rsidRPr="003B71B9" w:rsidRDefault="000D4D85" w:rsidP="0048060A">
            <w:pPr>
              <w:spacing w:before="120" w:after="120"/>
              <w:jc w:val="center"/>
              <w:rPr>
                <w:rFonts w:ascii="Calibri" w:hAnsi="Calibri" w:cs="Calibri"/>
                <w:color w:val="00B050"/>
                <w:sz w:val="28"/>
                <w:szCs w:val="28"/>
              </w:rPr>
            </w:pPr>
          </w:p>
        </w:tc>
        <w:tc>
          <w:tcPr>
            <w:tcW w:w="2712" w:type="dxa"/>
            <w:tcBorders>
              <w:bottom w:val="single" w:sz="12" w:space="0" w:color="auto"/>
            </w:tcBorders>
            <w:vAlign w:val="center"/>
          </w:tcPr>
          <w:p w14:paraId="53E9AA7E" w14:textId="3061D77C" w:rsidR="000D4D85" w:rsidRPr="003B71B9" w:rsidRDefault="006243AD" w:rsidP="0048060A">
            <w:pPr>
              <w:spacing w:before="120" w:after="120"/>
              <w:jc w:val="right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ens256</w:t>
            </w:r>
          </w:p>
        </w:tc>
        <w:tc>
          <w:tcPr>
            <w:tcW w:w="3089" w:type="dxa"/>
            <w:tcBorders>
              <w:bottom w:val="single" w:sz="12" w:space="0" w:color="auto"/>
            </w:tcBorders>
            <w:vAlign w:val="center"/>
          </w:tcPr>
          <w:p w14:paraId="16BE1BC6" w14:textId="3D5A7FE8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ISP-</w:t>
            </w: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BR</w:t>
            </w:r>
          </w:p>
        </w:tc>
        <w:tc>
          <w:tcPr>
            <w:tcW w:w="2747" w:type="dxa"/>
            <w:tcBorders>
              <w:bottom w:val="single" w:sz="12" w:space="0" w:color="auto"/>
              <w:right w:val="single" w:sz="8" w:space="0" w:color="auto"/>
            </w:tcBorders>
            <w:vAlign w:val="center"/>
          </w:tcPr>
          <w:p w14:paraId="163C4869" w14:textId="77777777" w:rsidR="000D4D85" w:rsidRPr="003B71B9" w:rsidRDefault="000D4D85" w:rsidP="0048060A">
            <w:pPr>
              <w:spacing w:before="120" w:after="120"/>
              <w:rPr>
                <w:rFonts w:ascii="Calibri" w:hAnsi="Calibri" w:cs="Calibri"/>
                <w:color w:val="00B050"/>
                <w:sz w:val="28"/>
                <w:szCs w:val="28"/>
              </w:rPr>
            </w:pPr>
            <w:r w:rsidRPr="003B71B9">
              <w:rPr>
                <w:rFonts w:ascii="Calibri" w:hAnsi="Calibri" w:cs="Calibri"/>
                <w:color w:val="00B050"/>
                <w:sz w:val="28"/>
                <w:szCs w:val="28"/>
              </w:rPr>
              <w:t>172.16.5.2 / 28</w:t>
            </w:r>
          </w:p>
        </w:tc>
      </w:tr>
    </w:tbl>
    <w:p w14:paraId="34F4AE4C" w14:textId="45F3DC00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3D1D3AA" w14:textId="77777777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BCB2992" w14:textId="77777777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0848235" w14:textId="77777777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5A6CEB8" w14:textId="77777777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0EEE51D" w14:textId="77777777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879915E" w14:textId="77777777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F284BB4" w14:textId="77777777" w:rsidR="00723550" w:rsidRPr="003B71B9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B2730C2" w14:textId="77777777" w:rsidR="00723550" w:rsidRDefault="00723550" w:rsidP="00104D10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37FA95D6" w14:textId="77777777" w:rsidR="00F55645" w:rsidRDefault="00F55645" w:rsidP="00104D10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4552B393" w14:textId="77777777" w:rsidR="00F55645" w:rsidRDefault="00F55645" w:rsidP="00104D10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2E3A58D1" w14:textId="77777777" w:rsidR="00F55645" w:rsidRDefault="00F55645" w:rsidP="00104D10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48DE7E2B" w14:textId="77777777" w:rsidR="00F55645" w:rsidRPr="00F55645" w:rsidRDefault="00F55645" w:rsidP="00104D10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</w:p>
    <w:p w14:paraId="374BC384" w14:textId="77777777" w:rsidR="00723550" w:rsidRPr="008C3A1A" w:rsidRDefault="00723550">
      <w:pPr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color w:val="00B050"/>
          <w:sz w:val="28"/>
          <w:szCs w:val="28"/>
        </w:rPr>
        <w:br w:type="page"/>
      </w:r>
    </w:p>
    <w:p w14:paraId="70987EC9" w14:textId="77777777" w:rsidR="00723550" w:rsidRPr="003B71B9" w:rsidRDefault="00723550" w:rsidP="0025789A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B71B9">
        <w:rPr>
          <w:rFonts w:ascii="Calibri" w:hAnsi="Calibri" w:cs="Calibri"/>
          <w:b/>
          <w:bCs/>
          <w:color w:val="000000" w:themeColor="text1"/>
          <w:sz w:val="28"/>
          <w:szCs w:val="28"/>
        </w:rPr>
        <w:lastRenderedPageBreak/>
        <w:t>ISP-</w:t>
      </w:r>
      <w:r w:rsidRPr="003B71B9">
        <w:rPr>
          <w:rFonts w:ascii="Calibri" w:hAnsi="Calibri" w:cs="Calibri"/>
          <w:b/>
          <w:bCs/>
          <w:color w:val="C00000"/>
          <w:sz w:val="28"/>
          <w:szCs w:val="28"/>
        </w:rPr>
        <w:t>HQ</w:t>
      </w:r>
      <w:r w:rsidRPr="003B71B9">
        <w:rPr>
          <w:rFonts w:ascii="Calibri" w:hAnsi="Calibri" w:cs="Calibri"/>
          <w:color w:val="000000" w:themeColor="text1"/>
          <w:sz w:val="28"/>
          <w:szCs w:val="28"/>
        </w:rPr>
        <w:t xml:space="preserve"> — 172.16.4.0 / 28 (не более 8) [VLAN999]</w:t>
      </w:r>
    </w:p>
    <w:p w14:paraId="2544CB13" w14:textId="77777777" w:rsidR="00723550" w:rsidRPr="003B71B9" w:rsidRDefault="00723550" w:rsidP="00DB0162">
      <w:pPr>
        <w:spacing w:after="0" w:line="240" w:lineRule="auto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</w:p>
    <w:p w14:paraId="5B2F5AAA" w14:textId="77777777" w:rsidR="00723550" w:rsidRPr="003B71B9" w:rsidRDefault="00723550" w:rsidP="00DB0162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  <w:r w:rsidRPr="003B71B9">
        <w:rPr>
          <w:rFonts w:ascii="Calibri" w:hAnsi="Calibri" w:cs="Calibri"/>
          <w:b/>
          <w:bCs/>
          <w:color w:val="000000" w:themeColor="text1"/>
          <w:sz w:val="28"/>
          <w:szCs w:val="28"/>
        </w:rPr>
        <w:t>ISP-</w:t>
      </w:r>
      <w:r w:rsidRPr="003B71B9">
        <w:rPr>
          <w:rFonts w:ascii="Calibri" w:hAnsi="Calibri" w:cs="Calibri"/>
          <w:b/>
          <w:bCs/>
          <w:color w:val="00B050"/>
          <w:sz w:val="28"/>
          <w:szCs w:val="28"/>
        </w:rPr>
        <w:t>BR</w:t>
      </w:r>
      <w:r w:rsidRPr="003B71B9">
        <w:rPr>
          <w:rFonts w:ascii="Calibri" w:hAnsi="Calibri" w:cs="Calibri"/>
          <w:color w:val="000000" w:themeColor="text1"/>
          <w:sz w:val="28"/>
          <w:szCs w:val="28"/>
        </w:rPr>
        <w:t xml:space="preserve"> — 172.16.5.0 / 28 (не более 8) [VLAN999]</w:t>
      </w:r>
    </w:p>
    <w:p w14:paraId="42B5FF87" w14:textId="77777777" w:rsidR="00723550" w:rsidRPr="003B71B9" w:rsidRDefault="00723550" w:rsidP="00DB0162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5B18BABA" w14:textId="77777777" w:rsidR="00723550" w:rsidRPr="0048060A" w:rsidRDefault="00723550" w:rsidP="00DB0162">
      <w:pPr>
        <w:spacing w:after="0" w:line="240" w:lineRule="auto"/>
        <w:rPr>
          <w:rFonts w:ascii="Calibri" w:hAnsi="Calibri" w:cs="Calibri"/>
          <w:sz w:val="28"/>
          <w:szCs w:val="28"/>
          <w:lang w:val="en-US"/>
        </w:rPr>
      </w:pPr>
      <w:r w:rsidRPr="0048060A">
        <w:rPr>
          <w:rFonts w:ascii="Calibri" w:hAnsi="Calibri" w:cs="Calibri"/>
          <w:b/>
          <w:bCs/>
          <w:sz w:val="28"/>
          <w:szCs w:val="28"/>
          <w:lang w:val="en-US"/>
        </w:rPr>
        <w:t>INTERNET</w:t>
      </w:r>
      <w:r w:rsidRPr="0048060A">
        <w:rPr>
          <w:rFonts w:ascii="Calibri" w:hAnsi="Calibri" w:cs="Calibri"/>
          <w:sz w:val="28"/>
          <w:szCs w:val="28"/>
          <w:lang w:val="en-US"/>
        </w:rPr>
        <w:t xml:space="preserve"> — 10.10.2.0 / 29 (</w:t>
      </w:r>
      <w:r w:rsidRPr="003B71B9">
        <w:rPr>
          <w:rFonts w:ascii="Calibri" w:hAnsi="Calibri" w:cs="Calibri"/>
          <w:sz w:val="28"/>
          <w:szCs w:val="28"/>
        </w:rPr>
        <w:t>не</w:t>
      </w:r>
      <w:r w:rsidRPr="0048060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3B71B9">
        <w:rPr>
          <w:rFonts w:ascii="Calibri" w:hAnsi="Calibri" w:cs="Calibri"/>
          <w:sz w:val="28"/>
          <w:szCs w:val="28"/>
        </w:rPr>
        <w:t>более</w:t>
      </w:r>
      <w:r w:rsidRPr="0048060A">
        <w:rPr>
          <w:rFonts w:ascii="Calibri" w:hAnsi="Calibri" w:cs="Calibri"/>
          <w:sz w:val="28"/>
          <w:szCs w:val="28"/>
          <w:lang w:val="en-US"/>
        </w:rPr>
        <w:t xml:space="preserve"> 8) [VLAN999]</w:t>
      </w:r>
    </w:p>
    <w:p w14:paraId="5EC065DC" w14:textId="77777777" w:rsidR="00723550" w:rsidRPr="0048060A" w:rsidRDefault="00723550" w:rsidP="00DB0162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16107F2B" w14:textId="77777777" w:rsidR="00723550" w:rsidRPr="0048060A" w:rsidRDefault="00723550" w:rsidP="00DB0162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  <w:r w:rsidRPr="0048060A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VM Network</w:t>
      </w:r>
      <w:r w:rsidRPr="0048060A">
        <w:rPr>
          <w:rFonts w:ascii="Calibri" w:hAnsi="Calibri" w:cs="Calibri"/>
          <w:color w:val="000000" w:themeColor="text1"/>
          <w:sz w:val="28"/>
          <w:szCs w:val="28"/>
          <w:lang w:val="en-US"/>
        </w:rPr>
        <w:t xml:space="preserve"> — DHCP</w:t>
      </w:r>
    </w:p>
    <w:p w14:paraId="11EB4AB9" w14:textId="77777777" w:rsidR="00723550" w:rsidRPr="0048060A" w:rsidRDefault="00723550" w:rsidP="00DB0162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  <w:lang w:val="en-US"/>
        </w:rPr>
      </w:pPr>
    </w:p>
    <w:p w14:paraId="0A9E543B" w14:textId="77777777" w:rsidR="00723550" w:rsidRPr="003B71B9" w:rsidRDefault="00723550" w:rsidP="00DB0162">
      <w:pPr>
        <w:spacing w:after="0" w:line="240" w:lineRule="auto"/>
        <w:rPr>
          <w:rFonts w:ascii="Calibri" w:hAnsi="Calibri" w:cs="Calibri"/>
          <w:color w:val="C00000"/>
          <w:sz w:val="28"/>
          <w:szCs w:val="28"/>
        </w:rPr>
      </w:pPr>
      <w:r w:rsidRPr="003B71B9">
        <w:rPr>
          <w:rFonts w:ascii="Calibri" w:hAnsi="Calibri" w:cs="Calibri"/>
          <w:b/>
          <w:bCs/>
          <w:color w:val="C00000"/>
          <w:sz w:val="28"/>
          <w:szCs w:val="28"/>
        </w:rPr>
        <w:t>HQ-NET</w:t>
      </w:r>
      <w:r w:rsidRPr="003B71B9">
        <w:rPr>
          <w:rFonts w:ascii="Calibri" w:hAnsi="Calibri" w:cs="Calibri"/>
          <w:color w:val="C00000"/>
          <w:sz w:val="28"/>
          <w:szCs w:val="28"/>
        </w:rPr>
        <w:t xml:space="preserve"> — 192.168.1.0 / 29 (не более 64)</w:t>
      </w:r>
    </w:p>
    <w:p w14:paraId="771217AC" w14:textId="77777777" w:rsidR="00723550" w:rsidRPr="003B71B9" w:rsidRDefault="00723550" w:rsidP="00DB0162">
      <w:pPr>
        <w:spacing w:after="0" w:line="240" w:lineRule="auto"/>
        <w:rPr>
          <w:rFonts w:ascii="Calibri" w:hAnsi="Calibri" w:cs="Calibri"/>
          <w:color w:val="000000" w:themeColor="text1"/>
          <w:sz w:val="28"/>
          <w:szCs w:val="28"/>
        </w:rPr>
      </w:pPr>
    </w:p>
    <w:p w14:paraId="63C2DF0D" w14:textId="3DE84491" w:rsidR="00F541D4" w:rsidRPr="003B71B9" w:rsidRDefault="00723550" w:rsidP="00DB0162">
      <w:pPr>
        <w:spacing w:after="0" w:line="240" w:lineRule="auto"/>
        <w:rPr>
          <w:rFonts w:ascii="Calibri" w:hAnsi="Calibri" w:cs="Calibri"/>
          <w:color w:val="00B050"/>
          <w:sz w:val="28"/>
          <w:szCs w:val="28"/>
        </w:rPr>
      </w:pPr>
      <w:r w:rsidRPr="003B71B9">
        <w:rPr>
          <w:rFonts w:ascii="Calibri" w:hAnsi="Calibri" w:cs="Calibri"/>
          <w:b/>
          <w:bCs/>
          <w:color w:val="00B050"/>
          <w:sz w:val="28"/>
          <w:szCs w:val="28"/>
        </w:rPr>
        <w:t>BR-NET</w:t>
      </w:r>
      <w:r w:rsidRPr="003B71B9">
        <w:rPr>
          <w:rFonts w:ascii="Calibri" w:hAnsi="Calibri" w:cs="Calibri"/>
          <w:color w:val="00B050"/>
          <w:sz w:val="28"/>
          <w:szCs w:val="28"/>
        </w:rPr>
        <w:t xml:space="preserve"> — 192.168.3.0 / 29 (не более 32)</w:t>
      </w:r>
    </w:p>
    <w:p w14:paraId="1DF5A9D3" w14:textId="77777777" w:rsidR="004C3314" w:rsidRDefault="004C3314" w:rsidP="00DB0162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8B941C5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8D3D21E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5721535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01D6B1C6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762863A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CD46DA3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7BFE947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CE29C05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499FC1F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84FE097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4E3462AF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70028A6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7D1A65C4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518F7E03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578750F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6E4E504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D0CC2FE" w14:textId="77777777" w:rsidR="004C3314" w:rsidRDefault="004C3314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</w:p>
    <w:p w14:paraId="2AE05650" w14:textId="663291B5" w:rsidR="00E846FD" w:rsidRPr="003B71B9" w:rsidRDefault="00E846FD" w:rsidP="0025789A">
      <w:pPr>
        <w:spacing w:after="0" w:line="240" w:lineRule="auto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br w:type="page"/>
      </w:r>
    </w:p>
    <w:p w14:paraId="22A03353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lastRenderedPageBreak/>
        <w:t xml:space="preserve">Сделать везде Restore Snapshot </w:t>
      </w:r>
    </w:p>
    <w:p w14:paraId="76DDCD18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t>Добавить везде Network Adapter</w:t>
      </w:r>
    </w:p>
    <w:p w14:paraId="3611F8AC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t>Сверить ens с MAC-адресами и записать в WORD</w:t>
      </w:r>
    </w:p>
    <w:p w14:paraId="71A835C2" w14:textId="77777777" w:rsidR="006F2297" w:rsidRPr="0048060A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 w:rsidRPr="003B71B9">
        <w:rPr>
          <w:rFonts w:ascii="Calibri" w:hAnsi="Calibri" w:cs="Calibri"/>
          <w:sz w:val="28"/>
          <w:szCs w:val="28"/>
        </w:rPr>
        <w:t>Задать</w:t>
      </w:r>
      <w:r w:rsidRPr="0048060A">
        <w:rPr>
          <w:rFonts w:ascii="Calibri" w:hAnsi="Calibri" w:cs="Calibri"/>
          <w:sz w:val="28"/>
          <w:szCs w:val="28"/>
          <w:lang w:val="en-US"/>
        </w:rPr>
        <w:t xml:space="preserve"> hostname (ISP.au-team.irpo)</w:t>
      </w:r>
    </w:p>
    <w:p w14:paraId="5D2334A8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t>Прописать domainname: au-team.irpo</w:t>
      </w:r>
    </w:p>
    <w:p w14:paraId="2AA80180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t>Создать папки для всех ens [</w:t>
      </w:r>
      <w:r w:rsidRPr="00C366D1">
        <w:rPr>
          <w:rFonts w:ascii="Calibri" w:hAnsi="Calibri" w:cs="Calibri"/>
          <w:i/>
          <w:iCs/>
          <w:sz w:val="28"/>
          <w:szCs w:val="28"/>
        </w:rPr>
        <w:t>mkdir</w:t>
      </w:r>
      <w:r w:rsidRPr="003B71B9">
        <w:rPr>
          <w:rFonts w:ascii="Calibri" w:hAnsi="Calibri" w:cs="Calibri"/>
          <w:sz w:val="28"/>
          <w:szCs w:val="28"/>
        </w:rPr>
        <w:t>]</w:t>
      </w:r>
    </w:p>
    <w:p w14:paraId="0A4E57A1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t>Скопировать ens192/options на все [</w:t>
      </w:r>
      <w:r w:rsidRPr="00C366D1">
        <w:rPr>
          <w:rFonts w:ascii="Calibri" w:hAnsi="Calibri" w:cs="Calibri"/>
          <w:i/>
          <w:iCs/>
          <w:sz w:val="28"/>
          <w:szCs w:val="28"/>
        </w:rPr>
        <w:t>cp</w:t>
      </w:r>
      <w:r w:rsidRPr="003B71B9">
        <w:rPr>
          <w:rFonts w:ascii="Calibri" w:hAnsi="Calibri" w:cs="Calibri"/>
          <w:sz w:val="28"/>
          <w:szCs w:val="28"/>
        </w:rPr>
        <w:t>]</w:t>
      </w:r>
    </w:p>
    <w:p w14:paraId="7A8483F1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t>Отредактировать ens192/options (DHCP)</w:t>
      </w:r>
    </w:p>
    <w:p w14:paraId="48C6A731" w14:textId="77777777" w:rsidR="006F2297" w:rsidRPr="0048060A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 w:rsidRPr="003B71B9">
        <w:rPr>
          <w:rFonts w:ascii="Calibri" w:hAnsi="Calibri" w:cs="Calibri"/>
          <w:sz w:val="28"/>
          <w:szCs w:val="28"/>
        </w:rPr>
        <w:t>Выдать</w:t>
      </w:r>
      <w:r w:rsidRPr="0048060A">
        <w:rPr>
          <w:rFonts w:ascii="Calibri" w:hAnsi="Calibri" w:cs="Calibri"/>
          <w:sz w:val="28"/>
          <w:szCs w:val="28"/>
          <w:lang w:val="en-US"/>
        </w:rPr>
        <w:t xml:space="preserve"> IP </w:t>
      </w:r>
      <w:r w:rsidRPr="003B71B9">
        <w:rPr>
          <w:rFonts w:ascii="Calibri" w:hAnsi="Calibri" w:cs="Calibri"/>
          <w:sz w:val="28"/>
          <w:szCs w:val="28"/>
        </w:rPr>
        <w:t>на</w:t>
      </w:r>
      <w:r w:rsidRPr="0048060A">
        <w:rPr>
          <w:rFonts w:ascii="Calibri" w:hAnsi="Calibri" w:cs="Calibri"/>
          <w:sz w:val="28"/>
          <w:szCs w:val="28"/>
          <w:lang w:val="en-US"/>
        </w:rPr>
        <w:t xml:space="preserve"> ens (</w:t>
      </w:r>
      <w:r w:rsidRPr="003B71B9">
        <w:rPr>
          <w:rFonts w:ascii="Calibri" w:hAnsi="Calibri" w:cs="Calibri"/>
          <w:sz w:val="28"/>
          <w:szCs w:val="28"/>
        </w:rPr>
        <w:t>кроме</w:t>
      </w:r>
      <w:r w:rsidRPr="0048060A">
        <w:rPr>
          <w:rFonts w:ascii="Calibri" w:hAnsi="Calibri" w:cs="Calibri"/>
          <w:sz w:val="28"/>
          <w:szCs w:val="28"/>
          <w:lang w:val="en-US"/>
        </w:rPr>
        <w:t xml:space="preserve"> ens192) [</w:t>
      </w: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ipv4address</w:t>
      </w:r>
      <w:r w:rsidRPr="0048060A">
        <w:rPr>
          <w:rFonts w:ascii="Calibri" w:hAnsi="Calibri" w:cs="Calibri"/>
          <w:sz w:val="28"/>
          <w:szCs w:val="28"/>
          <w:lang w:val="en-US"/>
        </w:rPr>
        <w:t>]</w:t>
      </w:r>
    </w:p>
    <w:p w14:paraId="0808D959" w14:textId="77777777" w:rsidR="006F2297" w:rsidRPr="003B71B9" w:rsidRDefault="006F2297" w:rsidP="0048060A">
      <w:pPr>
        <w:pStyle w:val="a7"/>
        <w:numPr>
          <w:ilvl w:val="0"/>
          <w:numId w:val="1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3B71B9">
        <w:rPr>
          <w:rFonts w:ascii="Calibri" w:hAnsi="Calibri" w:cs="Calibri"/>
          <w:sz w:val="28"/>
          <w:szCs w:val="28"/>
        </w:rPr>
        <w:t>Прописать шлюз для конечных устройств [</w:t>
      </w:r>
      <w:r w:rsidRPr="00C366D1">
        <w:rPr>
          <w:rFonts w:ascii="Calibri" w:hAnsi="Calibri" w:cs="Calibri"/>
          <w:i/>
          <w:iCs/>
          <w:sz w:val="28"/>
          <w:szCs w:val="28"/>
        </w:rPr>
        <w:t>ipv4route</w:t>
      </w:r>
      <w:r w:rsidRPr="003B71B9">
        <w:rPr>
          <w:rFonts w:ascii="Calibri" w:hAnsi="Calibri" w:cs="Calibri"/>
          <w:sz w:val="28"/>
          <w:szCs w:val="28"/>
        </w:rPr>
        <w:t>]</w:t>
      </w:r>
    </w:p>
    <w:p w14:paraId="5686D6F0" w14:textId="09938206" w:rsidR="006F2297" w:rsidRPr="00976026" w:rsidRDefault="00000000" w:rsidP="00976026">
      <w:pPr>
        <w:spacing w:after="0" w:line="360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7AEFC9E9">
          <v:rect id="_x0000_i1025" style="width:0;height:1.5pt" o:hralign="center" o:hrstd="t" o:hr="t" fillcolor="#a0a0a0" stroked="f"/>
        </w:pict>
      </w:r>
    </w:p>
    <w:p w14:paraId="0DF0AA74" w14:textId="77777777" w:rsidR="006F2297" w:rsidRPr="009505EB" w:rsidRDefault="006F2297" w:rsidP="009505EB">
      <w:pPr>
        <w:pStyle w:val="a7"/>
        <w:numPr>
          <w:ilvl w:val="0"/>
          <w:numId w:val="7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9505EB">
        <w:rPr>
          <w:rFonts w:ascii="Calibri" w:hAnsi="Calibri" w:cs="Calibri"/>
          <w:sz w:val="28"/>
          <w:szCs w:val="28"/>
        </w:rPr>
        <w:t>Обновить репозитории на всех роутерах (3) [</w:t>
      </w:r>
      <w:r w:rsidRPr="009505EB">
        <w:rPr>
          <w:rFonts w:ascii="Calibri" w:hAnsi="Calibri" w:cs="Calibri"/>
          <w:i/>
          <w:iCs/>
          <w:sz w:val="28"/>
          <w:szCs w:val="28"/>
        </w:rPr>
        <w:t>apt-get update</w:t>
      </w:r>
      <w:r w:rsidRPr="009505EB">
        <w:rPr>
          <w:rFonts w:ascii="Calibri" w:hAnsi="Calibri" w:cs="Calibri"/>
          <w:sz w:val="28"/>
          <w:szCs w:val="28"/>
        </w:rPr>
        <w:t>]</w:t>
      </w:r>
    </w:p>
    <w:p w14:paraId="64C7E1E1" w14:textId="77777777" w:rsidR="006F2297" w:rsidRPr="009505EB" w:rsidRDefault="006F2297" w:rsidP="009505EB">
      <w:pPr>
        <w:pStyle w:val="a7"/>
        <w:numPr>
          <w:ilvl w:val="0"/>
          <w:numId w:val="7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 w:rsidRPr="009505EB">
        <w:rPr>
          <w:rFonts w:ascii="Calibri" w:hAnsi="Calibri" w:cs="Calibri"/>
          <w:sz w:val="28"/>
          <w:szCs w:val="28"/>
        </w:rPr>
        <w:t>Добавить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FRR </w:t>
      </w:r>
      <w:r w:rsidRPr="009505EB">
        <w:rPr>
          <w:rFonts w:ascii="Calibri" w:hAnsi="Calibri" w:cs="Calibri"/>
          <w:sz w:val="28"/>
          <w:szCs w:val="28"/>
        </w:rPr>
        <w:t>на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505EB">
        <w:rPr>
          <w:rFonts w:ascii="Calibri" w:hAnsi="Calibri" w:cs="Calibri"/>
          <w:sz w:val="28"/>
          <w:szCs w:val="28"/>
        </w:rPr>
        <w:t>роутеры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[</w:t>
      </w:r>
      <w:r w:rsidRPr="009505EB">
        <w:rPr>
          <w:rFonts w:ascii="Calibri" w:hAnsi="Calibri" w:cs="Calibri"/>
          <w:i/>
          <w:iCs/>
          <w:sz w:val="28"/>
          <w:szCs w:val="28"/>
          <w:lang w:val="en-US"/>
        </w:rPr>
        <w:t>apt-get install frr</w:t>
      </w:r>
      <w:r w:rsidRPr="009505EB">
        <w:rPr>
          <w:rFonts w:ascii="Calibri" w:hAnsi="Calibri" w:cs="Calibri"/>
          <w:sz w:val="28"/>
          <w:szCs w:val="28"/>
          <w:lang w:val="en-US"/>
        </w:rPr>
        <w:t>]</w:t>
      </w:r>
    </w:p>
    <w:p w14:paraId="6331685A" w14:textId="7986E116" w:rsidR="006F2297" w:rsidRPr="009505EB" w:rsidRDefault="006F2297" w:rsidP="009505EB">
      <w:pPr>
        <w:pStyle w:val="a7"/>
        <w:numPr>
          <w:ilvl w:val="0"/>
          <w:numId w:val="7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 w:rsidRPr="009505EB">
        <w:rPr>
          <w:rFonts w:ascii="Calibri" w:hAnsi="Calibri" w:cs="Calibri"/>
          <w:sz w:val="28"/>
          <w:szCs w:val="28"/>
        </w:rPr>
        <w:t>Добавить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FRR </w:t>
      </w:r>
      <w:r w:rsidRPr="009505EB">
        <w:rPr>
          <w:rFonts w:ascii="Calibri" w:hAnsi="Calibri" w:cs="Calibri"/>
          <w:sz w:val="28"/>
          <w:szCs w:val="28"/>
        </w:rPr>
        <w:t>в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505EB">
        <w:rPr>
          <w:rFonts w:ascii="Calibri" w:hAnsi="Calibri" w:cs="Calibri"/>
          <w:sz w:val="28"/>
          <w:szCs w:val="28"/>
        </w:rPr>
        <w:t>автозагрузку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[</w:t>
      </w:r>
      <w:r w:rsidRPr="009505EB">
        <w:rPr>
          <w:rFonts w:ascii="Calibri" w:hAnsi="Calibri" w:cs="Calibri"/>
          <w:i/>
          <w:iCs/>
          <w:sz w:val="28"/>
          <w:szCs w:val="28"/>
          <w:lang w:val="en-US"/>
        </w:rPr>
        <w:t>systemctl enable  --now frr.service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] </w:t>
      </w:r>
      <w:r w:rsidR="00475EF3">
        <w:rPr>
          <w:rFonts w:ascii="Calibri" w:hAnsi="Calibri" w:cs="Calibri"/>
          <w:sz w:val="28"/>
          <w:szCs w:val="28"/>
          <w:lang w:val="en-US"/>
        </w:rPr>
        <w:t>+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[</w:t>
      </w:r>
      <w:r w:rsidRPr="009505EB">
        <w:rPr>
          <w:rFonts w:ascii="Calibri" w:hAnsi="Calibri" w:cs="Calibri"/>
          <w:i/>
          <w:iCs/>
          <w:sz w:val="28"/>
          <w:szCs w:val="28"/>
          <w:lang w:val="en-US"/>
        </w:rPr>
        <w:t>systemctl status frr.service</w:t>
      </w:r>
      <w:r w:rsidRPr="009505EB">
        <w:rPr>
          <w:rFonts w:ascii="Calibri" w:hAnsi="Calibri" w:cs="Calibri"/>
          <w:sz w:val="28"/>
          <w:szCs w:val="28"/>
          <w:lang w:val="en-US"/>
        </w:rPr>
        <w:t>]</w:t>
      </w:r>
    </w:p>
    <w:p w14:paraId="797D28F2" w14:textId="77777777" w:rsidR="006F2297" w:rsidRPr="009505EB" w:rsidRDefault="006F2297" w:rsidP="009505EB">
      <w:pPr>
        <w:pStyle w:val="a7"/>
        <w:numPr>
          <w:ilvl w:val="0"/>
          <w:numId w:val="7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 w:rsidRPr="009505EB">
        <w:rPr>
          <w:rFonts w:ascii="Calibri" w:hAnsi="Calibri" w:cs="Calibri"/>
          <w:sz w:val="28"/>
          <w:szCs w:val="28"/>
        </w:rPr>
        <w:t>Включаем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505EB">
        <w:rPr>
          <w:rFonts w:ascii="Calibri" w:hAnsi="Calibri" w:cs="Calibri"/>
          <w:sz w:val="28"/>
          <w:szCs w:val="28"/>
        </w:rPr>
        <w:t>протокол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eigrp [</w:t>
      </w:r>
      <w:r w:rsidRPr="00793473">
        <w:rPr>
          <w:rFonts w:ascii="Calibri" w:hAnsi="Calibri" w:cs="Calibri"/>
          <w:i/>
          <w:iCs/>
          <w:sz w:val="28"/>
          <w:szCs w:val="28"/>
          <w:lang w:val="en-US"/>
        </w:rPr>
        <w:t>mcedit /etc/frr/daemons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], </w:t>
      </w:r>
      <w:r w:rsidRPr="009505EB">
        <w:rPr>
          <w:rFonts w:ascii="Calibri" w:hAnsi="Calibri" w:cs="Calibri"/>
          <w:sz w:val="28"/>
          <w:szCs w:val="28"/>
        </w:rPr>
        <w:t>затем</w:t>
      </w:r>
      <w:r w:rsidRPr="009505EB">
        <w:rPr>
          <w:rFonts w:ascii="Calibri" w:hAnsi="Calibri" w:cs="Calibri"/>
          <w:sz w:val="28"/>
          <w:szCs w:val="28"/>
          <w:lang w:val="en-US"/>
        </w:rPr>
        <w:t xml:space="preserve"> [</w:t>
      </w:r>
      <w:r w:rsidRPr="009505EB">
        <w:rPr>
          <w:rFonts w:ascii="Calibri" w:hAnsi="Calibri" w:cs="Calibri"/>
          <w:i/>
          <w:iCs/>
          <w:sz w:val="28"/>
          <w:szCs w:val="28"/>
          <w:lang w:val="en-US"/>
        </w:rPr>
        <w:t>systemctl restart frr.service</w:t>
      </w:r>
      <w:r w:rsidRPr="009505EB">
        <w:rPr>
          <w:rFonts w:ascii="Calibri" w:hAnsi="Calibri" w:cs="Calibri"/>
          <w:sz w:val="28"/>
          <w:szCs w:val="28"/>
          <w:lang w:val="en-US"/>
        </w:rPr>
        <w:t>]</w:t>
      </w:r>
    </w:p>
    <w:p w14:paraId="5198CD77" w14:textId="77777777" w:rsidR="006F2297" w:rsidRPr="00C366D1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 xml:space="preserve">vtysh </w:t>
      </w:r>
    </w:p>
    <w:p w14:paraId="6E0F2A51" w14:textId="77777777" w:rsidR="006F2297" w:rsidRPr="00C366D1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conf t</w:t>
      </w:r>
    </w:p>
    <w:p w14:paraId="56D74854" w14:textId="77777777" w:rsidR="006F2297" w:rsidRPr="00C366D1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router eigrp 1</w:t>
      </w:r>
    </w:p>
    <w:p w14:paraId="1BFEB5BB" w14:textId="77777777" w:rsidR="006F2297" w:rsidRPr="00C366D1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network ISP-HQ</w:t>
      </w:r>
    </w:p>
    <w:p w14:paraId="158E7A0A" w14:textId="77777777" w:rsidR="006F2297" w:rsidRPr="00C366D1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network ISP-BR</w:t>
      </w:r>
    </w:p>
    <w:p w14:paraId="15EC8077" w14:textId="77777777" w:rsidR="006F2297" w:rsidRPr="00C366D1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network INTERNET</w:t>
      </w:r>
    </w:p>
    <w:p w14:paraId="2D091CDD" w14:textId="77777777" w:rsidR="006F2297" w:rsidRPr="00C366D1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do wr</w:t>
      </w:r>
    </w:p>
    <w:p w14:paraId="668715AD" w14:textId="48AE9564" w:rsidR="006F2297" w:rsidRPr="004C3314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  <w:lang w:val="en-US"/>
        </w:rPr>
        <w:t>ex</w:t>
      </w:r>
      <w:r w:rsidR="0096328C">
        <w:rPr>
          <w:rFonts w:ascii="Calibri" w:hAnsi="Calibri" w:cs="Calibri"/>
          <w:i/>
          <w:iCs/>
          <w:sz w:val="28"/>
          <w:szCs w:val="28"/>
          <w:lang w:val="en-US"/>
        </w:rPr>
        <w:t>it</w:t>
      </w:r>
      <w:r w:rsidR="00E242B2">
        <w:rPr>
          <w:rFonts w:ascii="Calibri" w:hAnsi="Calibri" w:cs="Calibri"/>
          <w:i/>
          <w:iCs/>
          <w:sz w:val="28"/>
          <w:szCs w:val="28"/>
          <w:lang w:val="en-US"/>
        </w:rPr>
        <w:t xml:space="preserve"> ex</w:t>
      </w:r>
      <w:r w:rsidR="0096328C">
        <w:rPr>
          <w:rFonts w:ascii="Calibri" w:hAnsi="Calibri" w:cs="Calibri"/>
          <w:i/>
          <w:iCs/>
          <w:sz w:val="28"/>
          <w:szCs w:val="28"/>
          <w:lang w:val="en-US"/>
        </w:rPr>
        <w:t>it</w:t>
      </w:r>
      <w:r w:rsidR="00E242B2">
        <w:rPr>
          <w:rFonts w:ascii="Calibri" w:hAnsi="Calibri" w:cs="Calibri"/>
          <w:i/>
          <w:iCs/>
          <w:sz w:val="28"/>
          <w:szCs w:val="28"/>
          <w:lang w:val="en-US"/>
        </w:rPr>
        <w:t xml:space="preserve"> ex</w:t>
      </w:r>
      <w:r w:rsidR="0096328C">
        <w:rPr>
          <w:rFonts w:ascii="Calibri" w:hAnsi="Calibri" w:cs="Calibri"/>
          <w:i/>
          <w:iCs/>
          <w:sz w:val="28"/>
          <w:szCs w:val="28"/>
          <w:lang w:val="en-US"/>
        </w:rPr>
        <w:t>it</w:t>
      </w:r>
    </w:p>
    <w:p w14:paraId="47B89FBA" w14:textId="6AD2301E" w:rsidR="00976026" w:rsidRPr="00976026" w:rsidRDefault="006F2297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C366D1">
        <w:rPr>
          <w:rFonts w:ascii="Calibri" w:hAnsi="Calibri" w:cs="Calibri"/>
          <w:i/>
          <w:iCs/>
          <w:sz w:val="28"/>
          <w:szCs w:val="28"/>
        </w:rPr>
        <w:t>ip r</w:t>
      </w:r>
    </w:p>
    <w:p w14:paraId="40362DE7" w14:textId="68A111B1" w:rsidR="00EC62DB" w:rsidRPr="009505EB" w:rsidRDefault="00E16870" w:rsidP="009505EB">
      <w:pPr>
        <w:pStyle w:val="a7"/>
        <w:numPr>
          <w:ilvl w:val="0"/>
          <w:numId w:val="7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9505EB">
        <w:rPr>
          <w:rFonts w:ascii="Calibri" w:hAnsi="Calibri" w:cs="Calibri"/>
          <w:sz w:val="28"/>
          <w:szCs w:val="28"/>
        </w:rPr>
        <w:t xml:space="preserve">Заменить 0 на 1 на роутерах (3) </w:t>
      </w:r>
      <w:r w:rsidR="00610683" w:rsidRPr="009505EB">
        <w:rPr>
          <w:rFonts w:ascii="Calibri" w:hAnsi="Calibri" w:cs="Calibri"/>
          <w:sz w:val="28"/>
          <w:szCs w:val="28"/>
        </w:rPr>
        <w:t>[</w:t>
      </w:r>
      <w:r w:rsidR="00610683" w:rsidRPr="007654EC">
        <w:rPr>
          <w:rFonts w:ascii="Calibri" w:hAnsi="Calibri" w:cs="Calibri"/>
          <w:i/>
          <w:iCs/>
          <w:sz w:val="28"/>
          <w:szCs w:val="28"/>
          <w:lang w:val="en-US"/>
        </w:rPr>
        <w:t>mcedit</w:t>
      </w:r>
      <w:r w:rsidR="00610683" w:rsidRPr="007654EC">
        <w:rPr>
          <w:rFonts w:ascii="Calibri" w:hAnsi="Calibri" w:cs="Calibri"/>
          <w:i/>
          <w:iCs/>
          <w:sz w:val="28"/>
          <w:szCs w:val="28"/>
        </w:rPr>
        <w:t xml:space="preserve"> /</w:t>
      </w:r>
      <w:r w:rsidR="00610683" w:rsidRPr="007654EC">
        <w:rPr>
          <w:rFonts w:ascii="Calibri" w:hAnsi="Calibri" w:cs="Calibri"/>
          <w:i/>
          <w:iCs/>
          <w:sz w:val="28"/>
          <w:szCs w:val="28"/>
          <w:lang w:val="en-US"/>
        </w:rPr>
        <w:t>etc</w:t>
      </w:r>
      <w:r w:rsidR="00610683" w:rsidRPr="007654EC">
        <w:rPr>
          <w:rFonts w:ascii="Calibri" w:hAnsi="Calibri" w:cs="Calibri"/>
          <w:i/>
          <w:iCs/>
          <w:sz w:val="28"/>
          <w:szCs w:val="28"/>
        </w:rPr>
        <w:t>/</w:t>
      </w:r>
      <w:r w:rsidR="00610683" w:rsidRPr="007654EC">
        <w:rPr>
          <w:rFonts w:ascii="Calibri" w:hAnsi="Calibri" w:cs="Calibri"/>
          <w:i/>
          <w:iCs/>
          <w:sz w:val="28"/>
          <w:szCs w:val="28"/>
          <w:lang w:val="en-US"/>
        </w:rPr>
        <w:t>net</w:t>
      </w:r>
      <w:r w:rsidR="00610683" w:rsidRPr="007654EC">
        <w:rPr>
          <w:rFonts w:ascii="Calibri" w:hAnsi="Calibri" w:cs="Calibri"/>
          <w:i/>
          <w:iCs/>
          <w:sz w:val="28"/>
          <w:szCs w:val="28"/>
        </w:rPr>
        <w:t>/</w:t>
      </w:r>
      <w:r w:rsidR="00610683" w:rsidRPr="007654EC">
        <w:rPr>
          <w:rFonts w:ascii="Calibri" w:hAnsi="Calibri" w:cs="Calibri"/>
          <w:i/>
          <w:iCs/>
          <w:sz w:val="28"/>
          <w:szCs w:val="28"/>
          <w:lang w:val="en-US"/>
        </w:rPr>
        <w:t>sysctl</w:t>
      </w:r>
      <w:r w:rsidR="00610683" w:rsidRPr="007654EC">
        <w:rPr>
          <w:rFonts w:ascii="Calibri" w:hAnsi="Calibri" w:cs="Calibri"/>
          <w:i/>
          <w:iCs/>
          <w:sz w:val="28"/>
          <w:szCs w:val="28"/>
        </w:rPr>
        <w:t>.</w:t>
      </w:r>
      <w:r w:rsidR="00610683" w:rsidRPr="007654EC">
        <w:rPr>
          <w:rFonts w:ascii="Calibri" w:hAnsi="Calibri" w:cs="Calibri"/>
          <w:i/>
          <w:iCs/>
          <w:sz w:val="28"/>
          <w:szCs w:val="28"/>
          <w:lang w:val="en-US"/>
        </w:rPr>
        <w:t>conf</w:t>
      </w:r>
      <w:r w:rsidR="00610683" w:rsidRPr="009505EB">
        <w:rPr>
          <w:rFonts w:ascii="Calibri" w:hAnsi="Calibri" w:cs="Calibri"/>
          <w:sz w:val="28"/>
          <w:szCs w:val="28"/>
        </w:rPr>
        <w:t>]</w:t>
      </w:r>
    </w:p>
    <w:p w14:paraId="2E924FBF" w14:textId="65851F78" w:rsidR="00976026" w:rsidRDefault="00976026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 w:rsidRPr="00976026">
        <w:rPr>
          <w:rFonts w:ascii="Calibri" w:hAnsi="Calibri" w:cs="Calibri"/>
          <w:i/>
          <w:iCs/>
          <w:sz w:val="28"/>
          <w:szCs w:val="28"/>
          <w:lang w:val="en-US"/>
        </w:rPr>
        <w:t>vtysh</w:t>
      </w:r>
    </w:p>
    <w:p w14:paraId="4467A64A" w14:textId="7614326A" w:rsidR="00976026" w:rsidRDefault="00976026" w:rsidP="00A37544">
      <w:pPr>
        <w:spacing w:after="0" w:line="360" w:lineRule="auto"/>
        <w:ind w:left="142"/>
        <w:rPr>
          <w:rFonts w:ascii="Calibri" w:hAnsi="Calibri" w:cs="Calibri"/>
          <w:i/>
          <w:iCs/>
          <w:sz w:val="28"/>
          <w:szCs w:val="28"/>
          <w:lang w:val="en-US"/>
        </w:rPr>
      </w:pPr>
      <w:r>
        <w:rPr>
          <w:rFonts w:ascii="Calibri" w:hAnsi="Calibri" w:cs="Calibri"/>
          <w:i/>
          <w:iCs/>
          <w:sz w:val="28"/>
          <w:szCs w:val="28"/>
          <w:lang w:val="en-US"/>
        </w:rPr>
        <w:t>show ip eigrp topology</w:t>
      </w:r>
    </w:p>
    <w:p w14:paraId="18784B86" w14:textId="35C6313A" w:rsidR="00E242B2" w:rsidRDefault="00000000" w:rsidP="00976026">
      <w:pPr>
        <w:spacing w:after="0" w:line="360" w:lineRule="auto"/>
        <w:rPr>
          <w:rFonts w:ascii="Calibri" w:hAnsi="Calibri" w:cs="Calibri"/>
          <w:i/>
          <w:iCs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pict w14:anchorId="225519A9">
          <v:rect id="_x0000_i1026" style="width:0;height:1.5pt" o:hralign="center" o:hrstd="t" o:hr="t" fillcolor="#a0a0a0" stroked="f"/>
        </w:pict>
      </w:r>
    </w:p>
    <w:p w14:paraId="2A95E69F" w14:textId="090BD2C0" w:rsidR="00976026" w:rsidRPr="002607A7" w:rsidRDefault="003C05B6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lastRenderedPageBreak/>
        <w:t xml:space="preserve">Добавить пользователя на </w:t>
      </w:r>
      <w:r w:rsidRPr="002607A7">
        <w:rPr>
          <w:rFonts w:ascii="Calibri" w:hAnsi="Calibri" w:cs="Calibri"/>
          <w:sz w:val="28"/>
          <w:szCs w:val="28"/>
          <w:lang w:val="en-US"/>
        </w:rPr>
        <w:t>HQ</w:t>
      </w:r>
      <w:r w:rsidRPr="002607A7">
        <w:rPr>
          <w:rFonts w:ascii="Calibri" w:hAnsi="Calibri" w:cs="Calibri"/>
          <w:sz w:val="28"/>
          <w:szCs w:val="28"/>
        </w:rPr>
        <w:t>-</w:t>
      </w:r>
      <w:r w:rsidRPr="002607A7">
        <w:rPr>
          <w:rFonts w:ascii="Calibri" w:hAnsi="Calibri" w:cs="Calibri"/>
          <w:sz w:val="28"/>
          <w:szCs w:val="28"/>
          <w:lang w:val="en-US"/>
        </w:rPr>
        <w:t>SRV</w:t>
      </w:r>
      <w:r w:rsidRPr="002607A7">
        <w:rPr>
          <w:rFonts w:ascii="Calibri" w:hAnsi="Calibri" w:cs="Calibri"/>
          <w:sz w:val="28"/>
          <w:szCs w:val="28"/>
        </w:rPr>
        <w:t xml:space="preserve"> </w:t>
      </w:r>
      <w:r w:rsidR="00AA1BBA" w:rsidRPr="002607A7">
        <w:rPr>
          <w:rFonts w:ascii="Calibri" w:hAnsi="Calibri" w:cs="Calibri"/>
          <w:sz w:val="28"/>
          <w:szCs w:val="28"/>
        </w:rPr>
        <w:t>/</w:t>
      </w:r>
      <w:r w:rsidRPr="002607A7">
        <w:rPr>
          <w:rFonts w:ascii="Calibri" w:hAnsi="Calibri" w:cs="Calibri"/>
          <w:sz w:val="28"/>
          <w:szCs w:val="28"/>
        </w:rPr>
        <w:t xml:space="preserve"> </w:t>
      </w:r>
      <w:r w:rsidRPr="002607A7">
        <w:rPr>
          <w:rFonts w:ascii="Calibri" w:hAnsi="Calibri" w:cs="Calibri"/>
          <w:sz w:val="28"/>
          <w:szCs w:val="28"/>
          <w:lang w:val="en-US"/>
        </w:rPr>
        <w:t>BR</w:t>
      </w:r>
      <w:r w:rsidRPr="002607A7">
        <w:rPr>
          <w:rFonts w:ascii="Calibri" w:hAnsi="Calibri" w:cs="Calibri"/>
          <w:sz w:val="28"/>
          <w:szCs w:val="28"/>
        </w:rPr>
        <w:t>-</w:t>
      </w:r>
      <w:r w:rsidRPr="002607A7">
        <w:rPr>
          <w:rFonts w:ascii="Calibri" w:hAnsi="Calibri" w:cs="Calibri"/>
          <w:sz w:val="28"/>
          <w:szCs w:val="28"/>
          <w:lang w:val="en-US"/>
        </w:rPr>
        <w:t>SRV</w:t>
      </w:r>
      <w:r w:rsidR="00722798" w:rsidRPr="002607A7">
        <w:rPr>
          <w:rFonts w:ascii="Calibri" w:hAnsi="Calibri" w:cs="Calibri"/>
          <w:sz w:val="28"/>
          <w:szCs w:val="28"/>
        </w:rPr>
        <w:t xml:space="preserve"> </w:t>
      </w:r>
      <w:r w:rsidRPr="002607A7">
        <w:rPr>
          <w:rFonts w:ascii="Calibri" w:hAnsi="Calibri" w:cs="Calibri"/>
          <w:sz w:val="28"/>
          <w:szCs w:val="28"/>
        </w:rPr>
        <w:t>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useradd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sshuser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-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u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1010</w:t>
      </w:r>
      <w:r w:rsidRPr="002607A7">
        <w:rPr>
          <w:rFonts w:ascii="Calibri" w:hAnsi="Calibri" w:cs="Calibri"/>
          <w:sz w:val="28"/>
          <w:szCs w:val="28"/>
        </w:rPr>
        <w:t>]</w:t>
      </w:r>
      <w:r w:rsidR="00722798" w:rsidRPr="002607A7">
        <w:rPr>
          <w:rFonts w:ascii="Calibri" w:hAnsi="Calibri" w:cs="Calibri"/>
          <w:sz w:val="28"/>
          <w:szCs w:val="28"/>
        </w:rPr>
        <w:t xml:space="preserve"> *</w:t>
      </w:r>
    </w:p>
    <w:p w14:paraId="79106583" w14:textId="228AE336" w:rsidR="00E251D1" w:rsidRPr="002607A7" w:rsidRDefault="00E251D1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t>Установить пароль на пользователя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passwd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sshuser</w:t>
      </w:r>
      <w:r w:rsidRPr="002607A7">
        <w:rPr>
          <w:rFonts w:ascii="Calibri" w:hAnsi="Calibri" w:cs="Calibri"/>
          <w:sz w:val="28"/>
          <w:szCs w:val="28"/>
        </w:rPr>
        <w:t>]</w:t>
      </w:r>
      <w:r w:rsidR="00364155" w:rsidRPr="002607A7">
        <w:rPr>
          <w:rFonts w:ascii="Calibri" w:hAnsi="Calibri" w:cs="Calibri"/>
          <w:sz w:val="28"/>
          <w:szCs w:val="28"/>
        </w:rPr>
        <w:t xml:space="preserve"> + [</w:t>
      </w:r>
      <w:r w:rsidR="00364155" w:rsidRPr="007654EC">
        <w:rPr>
          <w:rFonts w:ascii="Calibri" w:hAnsi="Calibri" w:cs="Calibri"/>
          <w:i/>
          <w:iCs/>
          <w:sz w:val="28"/>
          <w:szCs w:val="28"/>
          <w:lang w:val="en-US"/>
        </w:rPr>
        <w:t>control</w:t>
      </w:r>
      <w:r w:rsidR="00364155"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364155" w:rsidRPr="007654EC">
        <w:rPr>
          <w:rFonts w:ascii="Calibri" w:hAnsi="Calibri" w:cs="Calibri"/>
          <w:i/>
          <w:iCs/>
          <w:sz w:val="28"/>
          <w:szCs w:val="28"/>
          <w:lang w:val="en-US"/>
        </w:rPr>
        <w:t>sudoers</w:t>
      </w:r>
      <w:r w:rsidR="00364155" w:rsidRPr="002607A7">
        <w:rPr>
          <w:rFonts w:ascii="Calibri" w:hAnsi="Calibri" w:cs="Calibri"/>
          <w:sz w:val="28"/>
          <w:szCs w:val="28"/>
        </w:rPr>
        <w:t>]</w:t>
      </w:r>
    </w:p>
    <w:p w14:paraId="474FAAA4" w14:textId="7A6E6E35" w:rsidR="00AD66C1" w:rsidRPr="002607A7" w:rsidRDefault="004C08EE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t xml:space="preserve">Добавить пользователя в список </w:t>
      </w:r>
      <w:r w:rsidRPr="002607A7">
        <w:rPr>
          <w:rFonts w:ascii="Calibri" w:hAnsi="Calibri" w:cs="Calibri"/>
          <w:sz w:val="28"/>
          <w:szCs w:val="28"/>
          <w:lang w:val="en-US"/>
        </w:rPr>
        <w:t>sudo</w:t>
      </w:r>
      <w:r w:rsidRPr="002607A7">
        <w:rPr>
          <w:rFonts w:ascii="Calibri" w:hAnsi="Calibri" w:cs="Calibri"/>
          <w:sz w:val="28"/>
          <w:szCs w:val="28"/>
        </w:rPr>
        <w:t xml:space="preserve">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usermod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-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aG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wheel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sshuser</w:t>
      </w:r>
      <w:r w:rsidRPr="002607A7">
        <w:rPr>
          <w:rFonts w:ascii="Calibri" w:hAnsi="Calibri" w:cs="Calibri"/>
          <w:sz w:val="28"/>
          <w:szCs w:val="28"/>
        </w:rPr>
        <w:t>]</w:t>
      </w:r>
      <w:r w:rsidR="00B3231B" w:rsidRPr="002607A7">
        <w:rPr>
          <w:rFonts w:ascii="Calibri" w:hAnsi="Calibri" w:cs="Calibri"/>
          <w:sz w:val="28"/>
          <w:szCs w:val="28"/>
        </w:rPr>
        <w:t xml:space="preserve"> </w:t>
      </w:r>
      <w:r w:rsidR="00460BCD" w:rsidRPr="002607A7">
        <w:rPr>
          <w:rFonts w:ascii="Calibri" w:hAnsi="Calibri" w:cs="Calibri"/>
          <w:sz w:val="28"/>
          <w:szCs w:val="28"/>
        </w:rPr>
        <w:t>+</w:t>
      </w:r>
      <w:r w:rsidR="00B3231B" w:rsidRPr="002607A7">
        <w:rPr>
          <w:rFonts w:ascii="Calibri" w:hAnsi="Calibri" w:cs="Calibri"/>
          <w:sz w:val="28"/>
          <w:szCs w:val="28"/>
        </w:rPr>
        <w:t xml:space="preserve"> [</w:t>
      </w:r>
      <w:r w:rsidR="00B3231B" w:rsidRPr="007654EC">
        <w:rPr>
          <w:rFonts w:ascii="Calibri" w:hAnsi="Calibri" w:cs="Calibri"/>
          <w:i/>
          <w:iCs/>
          <w:sz w:val="28"/>
          <w:szCs w:val="28"/>
          <w:lang w:val="en-US"/>
        </w:rPr>
        <w:t>id</w:t>
      </w:r>
      <w:r w:rsidR="00B3231B"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B3231B" w:rsidRPr="007654EC">
        <w:rPr>
          <w:rFonts w:ascii="Calibri" w:hAnsi="Calibri" w:cs="Calibri"/>
          <w:i/>
          <w:iCs/>
          <w:sz w:val="28"/>
          <w:szCs w:val="28"/>
          <w:lang w:val="en-US"/>
        </w:rPr>
        <w:t>sshuser</w:t>
      </w:r>
      <w:r w:rsidR="00B3231B" w:rsidRPr="002607A7">
        <w:rPr>
          <w:rFonts w:ascii="Calibri" w:hAnsi="Calibri" w:cs="Calibri"/>
          <w:sz w:val="28"/>
          <w:szCs w:val="28"/>
        </w:rPr>
        <w:t>]</w:t>
      </w:r>
    </w:p>
    <w:p w14:paraId="16BEC8AA" w14:textId="0E9DB327" w:rsidR="007E1512" w:rsidRPr="004C3314" w:rsidRDefault="007E1512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t xml:space="preserve">Разрешаем всем в </w:t>
      </w:r>
      <w:r w:rsidRPr="002607A7">
        <w:rPr>
          <w:rFonts w:ascii="Calibri" w:hAnsi="Calibri" w:cs="Calibri"/>
          <w:sz w:val="28"/>
          <w:szCs w:val="28"/>
          <w:lang w:val="en-US"/>
        </w:rPr>
        <w:t>wheel</w:t>
      </w:r>
      <w:r w:rsidRPr="002607A7">
        <w:rPr>
          <w:rFonts w:ascii="Calibri" w:hAnsi="Calibri" w:cs="Calibri"/>
          <w:sz w:val="28"/>
          <w:szCs w:val="28"/>
        </w:rPr>
        <w:t xml:space="preserve"> пользоваться </w:t>
      </w:r>
      <w:r w:rsidRPr="002607A7">
        <w:rPr>
          <w:rFonts w:ascii="Calibri" w:hAnsi="Calibri" w:cs="Calibri"/>
          <w:sz w:val="28"/>
          <w:szCs w:val="28"/>
          <w:lang w:val="en-US"/>
        </w:rPr>
        <w:t>sudo</w:t>
      </w:r>
      <w:r w:rsidRPr="002607A7">
        <w:rPr>
          <w:rFonts w:ascii="Calibri" w:hAnsi="Calibri" w:cs="Calibri"/>
          <w:sz w:val="28"/>
          <w:szCs w:val="28"/>
        </w:rPr>
        <w:t xml:space="preserve"> [</w:t>
      </w:r>
      <w:r w:rsidR="00E579C9" w:rsidRPr="007654EC">
        <w:rPr>
          <w:rFonts w:ascii="Calibri" w:hAnsi="Calibri" w:cs="Calibri"/>
          <w:i/>
          <w:iCs/>
          <w:sz w:val="28"/>
          <w:szCs w:val="28"/>
          <w:lang w:val="en-US"/>
        </w:rPr>
        <w:t>mcedit</w:t>
      </w:r>
      <w:r w:rsidR="00E579C9" w:rsidRPr="007654EC">
        <w:rPr>
          <w:rFonts w:ascii="Calibri" w:hAnsi="Calibri" w:cs="Calibri"/>
          <w:i/>
          <w:iCs/>
          <w:sz w:val="28"/>
          <w:szCs w:val="28"/>
        </w:rPr>
        <w:t xml:space="preserve"> /</w:t>
      </w:r>
      <w:r w:rsidR="00E579C9" w:rsidRPr="007654EC">
        <w:rPr>
          <w:rFonts w:ascii="Calibri" w:hAnsi="Calibri" w:cs="Calibri"/>
          <w:i/>
          <w:iCs/>
          <w:sz w:val="28"/>
          <w:szCs w:val="28"/>
          <w:lang w:val="en-US"/>
        </w:rPr>
        <w:t>etc</w:t>
      </w:r>
      <w:r w:rsidR="00E579C9" w:rsidRPr="007654EC">
        <w:rPr>
          <w:rFonts w:ascii="Calibri" w:hAnsi="Calibri" w:cs="Calibri"/>
          <w:i/>
          <w:iCs/>
          <w:sz w:val="28"/>
          <w:szCs w:val="28"/>
        </w:rPr>
        <w:t>/</w:t>
      </w:r>
      <w:r w:rsidR="00E579C9" w:rsidRPr="007654EC">
        <w:rPr>
          <w:rFonts w:ascii="Calibri" w:hAnsi="Calibri" w:cs="Calibri"/>
          <w:i/>
          <w:iCs/>
          <w:sz w:val="28"/>
          <w:szCs w:val="28"/>
          <w:lang w:val="en-US"/>
        </w:rPr>
        <w:t>sudoers</w:t>
      </w:r>
      <w:r w:rsidRPr="002607A7">
        <w:rPr>
          <w:rFonts w:ascii="Calibri" w:hAnsi="Calibri" w:cs="Calibri"/>
          <w:sz w:val="28"/>
          <w:szCs w:val="28"/>
        </w:rPr>
        <w:t>]</w:t>
      </w:r>
      <w:r w:rsidR="001D1291" w:rsidRPr="002607A7">
        <w:rPr>
          <w:rFonts w:ascii="Calibri" w:hAnsi="Calibri" w:cs="Calibri"/>
          <w:sz w:val="28"/>
          <w:szCs w:val="28"/>
        </w:rPr>
        <w:t xml:space="preserve"> убирая </w:t>
      </w:r>
      <w:r w:rsidR="00C47F2E" w:rsidRPr="002607A7">
        <w:rPr>
          <w:rFonts w:ascii="Calibri" w:hAnsi="Calibri" w:cs="Calibri"/>
          <w:sz w:val="28"/>
          <w:szCs w:val="28"/>
        </w:rPr>
        <w:t xml:space="preserve">две </w:t>
      </w:r>
      <w:r w:rsidR="001D1291" w:rsidRPr="002607A7">
        <w:rPr>
          <w:rFonts w:ascii="Calibri" w:hAnsi="Calibri" w:cs="Calibri"/>
          <w:sz w:val="28"/>
          <w:szCs w:val="28"/>
        </w:rPr>
        <w:t>предпоследние #</w:t>
      </w:r>
    </w:p>
    <w:p w14:paraId="5BB50397" w14:textId="14FB4B7E" w:rsidR="00094B39" w:rsidRPr="004C3314" w:rsidRDefault="00094B39" w:rsidP="00976026">
      <w:pPr>
        <w:spacing w:after="0" w:line="360" w:lineRule="auto"/>
        <w:rPr>
          <w:rFonts w:ascii="Calibri" w:hAnsi="Calibri" w:cs="Calibri"/>
          <w:sz w:val="28"/>
          <w:szCs w:val="28"/>
        </w:rPr>
      </w:pPr>
    </w:p>
    <w:p w14:paraId="744181EF" w14:textId="3BCE5107" w:rsidR="00045476" w:rsidRPr="002607A7" w:rsidRDefault="00045476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t xml:space="preserve">Добавить пользователя на </w:t>
      </w:r>
      <w:r w:rsidRPr="002607A7">
        <w:rPr>
          <w:rFonts w:ascii="Calibri" w:hAnsi="Calibri" w:cs="Calibri"/>
          <w:sz w:val="28"/>
          <w:szCs w:val="28"/>
          <w:lang w:val="en-US"/>
        </w:rPr>
        <w:t>HQ</w:t>
      </w:r>
      <w:r w:rsidRPr="002607A7">
        <w:rPr>
          <w:rFonts w:ascii="Calibri" w:hAnsi="Calibri" w:cs="Calibri"/>
          <w:sz w:val="28"/>
          <w:szCs w:val="28"/>
        </w:rPr>
        <w:t>-</w:t>
      </w:r>
      <w:r w:rsidR="00094B39" w:rsidRPr="002607A7">
        <w:rPr>
          <w:rFonts w:ascii="Calibri" w:hAnsi="Calibri" w:cs="Calibri"/>
          <w:sz w:val="28"/>
          <w:szCs w:val="28"/>
          <w:lang w:val="en-US"/>
        </w:rPr>
        <w:t>RTR</w:t>
      </w:r>
      <w:r w:rsidRPr="002607A7">
        <w:rPr>
          <w:rFonts w:ascii="Calibri" w:hAnsi="Calibri" w:cs="Calibri"/>
          <w:sz w:val="28"/>
          <w:szCs w:val="28"/>
        </w:rPr>
        <w:t xml:space="preserve"> / </w:t>
      </w:r>
      <w:r w:rsidRPr="002607A7">
        <w:rPr>
          <w:rFonts w:ascii="Calibri" w:hAnsi="Calibri" w:cs="Calibri"/>
          <w:sz w:val="28"/>
          <w:szCs w:val="28"/>
          <w:lang w:val="en-US"/>
        </w:rPr>
        <w:t>BR</w:t>
      </w:r>
      <w:r w:rsidRPr="002607A7">
        <w:rPr>
          <w:rFonts w:ascii="Calibri" w:hAnsi="Calibri" w:cs="Calibri"/>
          <w:sz w:val="28"/>
          <w:szCs w:val="28"/>
        </w:rPr>
        <w:t>-</w:t>
      </w:r>
      <w:r w:rsidR="00094B39" w:rsidRPr="002607A7">
        <w:rPr>
          <w:rFonts w:ascii="Calibri" w:hAnsi="Calibri" w:cs="Calibri"/>
          <w:sz w:val="28"/>
          <w:szCs w:val="28"/>
          <w:lang w:val="en-US"/>
        </w:rPr>
        <w:t>RTR</w:t>
      </w:r>
      <w:r w:rsidRPr="002607A7">
        <w:rPr>
          <w:rFonts w:ascii="Calibri" w:hAnsi="Calibri" w:cs="Calibri"/>
          <w:sz w:val="28"/>
          <w:szCs w:val="28"/>
        </w:rPr>
        <w:t xml:space="preserve">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useradd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net</w:t>
      </w:r>
      <w:r w:rsidRPr="007654EC">
        <w:rPr>
          <w:rFonts w:ascii="Calibri" w:hAnsi="Calibri" w:cs="Calibri"/>
          <w:i/>
          <w:iCs/>
          <w:sz w:val="28"/>
          <w:szCs w:val="28"/>
        </w:rPr>
        <w:t>_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admin</w:t>
      </w:r>
      <w:r w:rsidRPr="002607A7">
        <w:rPr>
          <w:rFonts w:ascii="Calibri" w:hAnsi="Calibri" w:cs="Calibri"/>
          <w:sz w:val="28"/>
          <w:szCs w:val="28"/>
        </w:rPr>
        <w:t>] *</w:t>
      </w:r>
    </w:p>
    <w:p w14:paraId="1022AFC1" w14:textId="68E7E00B" w:rsidR="00045476" w:rsidRPr="002607A7" w:rsidRDefault="00045476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t>Установить пароль на пользователя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passwd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E21005" w:rsidRPr="007654EC">
        <w:rPr>
          <w:rFonts w:ascii="Calibri" w:hAnsi="Calibri" w:cs="Calibri"/>
          <w:i/>
          <w:iCs/>
          <w:sz w:val="28"/>
          <w:szCs w:val="28"/>
          <w:lang w:val="en-US"/>
        </w:rPr>
        <w:t>net</w:t>
      </w:r>
      <w:r w:rsidR="00E21005" w:rsidRPr="007654EC">
        <w:rPr>
          <w:rFonts w:ascii="Calibri" w:hAnsi="Calibri" w:cs="Calibri"/>
          <w:i/>
          <w:iCs/>
          <w:sz w:val="28"/>
          <w:szCs w:val="28"/>
        </w:rPr>
        <w:t>_</w:t>
      </w:r>
      <w:r w:rsidR="00E21005" w:rsidRPr="007654EC">
        <w:rPr>
          <w:rFonts w:ascii="Calibri" w:hAnsi="Calibri" w:cs="Calibri"/>
          <w:i/>
          <w:iCs/>
          <w:sz w:val="28"/>
          <w:szCs w:val="28"/>
          <w:lang w:val="en-US"/>
        </w:rPr>
        <w:t>admin</w:t>
      </w:r>
      <w:r w:rsidRPr="002607A7">
        <w:rPr>
          <w:rFonts w:ascii="Calibri" w:hAnsi="Calibri" w:cs="Calibri"/>
          <w:sz w:val="28"/>
          <w:szCs w:val="28"/>
        </w:rPr>
        <w:t>] +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control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sud</w:t>
      </w:r>
      <w:r w:rsidRPr="002607A7">
        <w:rPr>
          <w:rFonts w:ascii="Calibri" w:hAnsi="Calibri" w:cs="Calibri"/>
          <w:sz w:val="28"/>
          <w:szCs w:val="28"/>
          <w:lang w:val="en-US"/>
        </w:rPr>
        <w:t>oers</w:t>
      </w:r>
      <w:r w:rsidRPr="002607A7">
        <w:rPr>
          <w:rFonts w:ascii="Calibri" w:hAnsi="Calibri" w:cs="Calibri"/>
          <w:sz w:val="28"/>
          <w:szCs w:val="28"/>
        </w:rPr>
        <w:t>]</w:t>
      </w:r>
    </w:p>
    <w:p w14:paraId="1DBD3165" w14:textId="23752E3D" w:rsidR="00045476" w:rsidRPr="002607A7" w:rsidRDefault="00045476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t xml:space="preserve">Добавить пользователя в список </w:t>
      </w:r>
      <w:r w:rsidRPr="002607A7">
        <w:rPr>
          <w:rFonts w:ascii="Calibri" w:hAnsi="Calibri" w:cs="Calibri"/>
          <w:sz w:val="28"/>
          <w:szCs w:val="28"/>
          <w:lang w:val="en-US"/>
        </w:rPr>
        <w:t>sudo</w:t>
      </w:r>
      <w:r w:rsidRPr="002607A7">
        <w:rPr>
          <w:rFonts w:ascii="Calibri" w:hAnsi="Calibri" w:cs="Calibri"/>
          <w:sz w:val="28"/>
          <w:szCs w:val="28"/>
        </w:rPr>
        <w:t xml:space="preserve">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usermod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-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aG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wheel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="00E21005" w:rsidRPr="007654EC">
        <w:rPr>
          <w:rFonts w:ascii="Calibri" w:hAnsi="Calibri" w:cs="Calibri"/>
          <w:i/>
          <w:iCs/>
          <w:sz w:val="28"/>
          <w:szCs w:val="28"/>
          <w:lang w:val="en-US"/>
        </w:rPr>
        <w:t>net</w:t>
      </w:r>
      <w:r w:rsidR="00E21005" w:rsidRPr="007654EC">
        <w:rPr>
          <w:rFonts w:ascii="Calibri" w:hAnsi="Calibri" w:cs="Calibri"/>
          <w:i/>
          <w:iCs/>
          <w:sz w:val="28"/>
          <w:szCs w:val="28"/>
        </w:rPr>
        <w:t>_</w:t>
      </w:r>
      <w:r w:rsidR="00E21005" w:rsidRPr="007654EC">
        <w:rPr>
          <w:rFonts w:ascii="Calibri" w:hAnsi="Calibri" w:cs="Calibri"/>
          <w:i/>
          <w:iCs/>
          <w:sz w:val="28"/>
          <w:szCs w:val="28"/>
          <w:lang w:val="en-US"/>
        </w:rPr>
        <w:t>admin</w:t>
      </w:r>
      <w:r w:rsidRPr="002607A7">
        <w:rPr>
          <w:rFonts w:ascii="Calibri" w:hAnsi="Calibri" w:cs="Calibri"/>
          <w:sz w:val="28"/>
          <w:szCs w:val="28"/>
        </w:rPr>
        <w:t>] +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id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sshuser</w:t>
      </w:r>
      <w:r w:rsidRPr="002607A7">
        <w:rPr>
          <w:rFonts w:ascii="Calibri" w:hAnsi="Calibri" w:cs="Calibri"/>
          <w:sz w:val="28"/>
          <w:szCs w:val="28"/>
        </w:rPr>
        <w:t>]</w:t>
      </w:r>
    </w:p>
    <w:p w14:paraId="7E1C9E98" w14:textId="77777777" w:rsidR="00045476" w:rsidRPr="002607A7" w:rsidRDefault="00045476" w:rsidP="00E63811">
      <w:pPr>
        <w:pStyle w:val="a7"/>
        <w:numPr>
          <w:ilvl w:val="0"/>
          <w:numId w:val="9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2607A7">
        <w:rPr>
          <w:rFonts w:ascii="Calibri" w:hAnsi="Calibri" w:cs="Calibri"/>
          <w:sz w:val="28"/>
          <w:szCs w:val="28"/>
        </w:rPr>
        <w:t xml:space="preserve">Разрешаем всем в </w:t>
      </w:r>
      <w:r w:rsidRPr="002607A7">
        <w:rPr>
          <w:rFonts w:ascii="Calibri" w:hAnsi="Calibri" w:cs="Calibri"/>
          <w:sz w:val="28"/>
          <w:szCs w:val="28"/>
          <w:lang w:val="en-US"/>
        </w:rPr>
        <w:t>wheel</w:t>
      </w:r>
      <w:r w:rsidRPr="002607A7">
        <w:rPr>
          <w:rFonts w:ascii="Calibri" w:hAnsi="Calibri" w:cs="Calibri"/>
          <w:sz w:val="28"/>
          <w:szCs w:val="28"/>
        </w:rPr>
        <w:t xml:space="preserve"> пользоваться </w:t>
      </w:r>
      <w:r w:rsidRPr="002607A7">
        <w:rPr>
          <w:rFonts w:ascii="Calibri" w:hAnsi="Calibri" w:cs="Calibri"/>
          <w:sz w:val="28"/>
          <w:szCs w:val="28"/>
          <w:lang w:val="en-US"/>
        </w:rPr>
        <w:t>sudo</w:t>
      </w:r>
      <w:r w:rsidRPr="002607A7">
        <w:rPr>
          <w:rFonts w:ascii="Calibri" w:hAnsi="Calibri" w:cs="Calibri"/>
          <w:sz w:val="28"/>
          <w:szCs w:val="28"/>
        </w:rPr>
        <w:t xml:space="preserve"> [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mcedit</w:t>
      </w:r>
      <w:r w:rsidRPr="007654EC">
        <w:rPr>
          <w:rFonts w:ascii="Calibri" w:hAnsi="Calibri" w:cs="Calibri"/>
          <w:i/>
          <w:iCs/>
          <w:sz w:val="28"/>
          <w:szCs w:val="28"/>
        </w:rPr>
        <w:t xml:space="preserve"> /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etc</w:t>
      </w:r>
      <w:r w:rsidRPr="007654EC">
        <w:rPr>
          <w:rFonts w:ascii="Calibri" w:hAnsi="Calibri" w:cs="Calibri"/>
          <w:i/>
          <w:iCs/>
          <w:sz w:val="28"/>
          <w:szCs w:val="28"/>
        </w:rPr>
        <w:t>/</w:t>
      </w:r>
      <w:r w:rsidRPr="007654EC">
        <w:rPr>
          <w:rFonts w:ascii="Calibri" w:hAnsi="Calibri" w:cs="Calibri"/>
          <w:i/>
          <w:iCs/>
          <w:sz w:val="28"/>
          <w:szCs w:val="28"/>
          <w:lang w:val="en-US"/>
        </w:rPr>
        <w:t>sudoers</w:t>
      </w:r>
      <w:r w:rsidRPr="002607A7">
        <w:rPr>
          <w:rFonts w:ascii="Calibri" w:hAnsi="Calibri" w:cs="Calibri"/>
          <w:sz w:val="28"/>
          <w:szCs w:val="28"/>
        </w:rPr>
        <w:t>] убирая две предпоследние #</w:t>
      </w:r>
    </w:p>
    <w:p w14:paraId="18410EDB" w14:textId="7FD00673" w:rsidR="00641BFF" w:rsidRDefault="00000000" w:rsidP="00976026">
      <w:pPr>
        <w:spacing w:after="0" w:line="36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US"/>
        </w:rPr>
        <w:pict w14:anchorId="2C457616">
          <v:rect id="_x0000_i1027" style="width:0;height:1.5pt" o:hralign="center" o:hrstd="t" o:hr="t" fillcolor="#a0a0a0" stroked="f"/>
        </w:pict>
      </w:r>
    </w:p>
    <w:p w14:paraId="757AF7A2" w14:textId="34C815D3" w:rsidR="00E67BA6" w:rsidRPr="004C3314" w:rsidRDefault="00801716" w:rsidP="00000E3A">
      <w:pPr>
        <w:pStyle w:val="a7"/>
        <w:numPr>
          <w:ilvl w:val="0"/>
          <w:numId w:val="10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000E3A">
        <w:rPr>
          <w:rFonts w:ascii="Calibri" w:hAnsi="Calibri" w:cs="Calibri"/>
          <w:sz w:val="28"/>
          <w:szCs w:val="28"/>
        </w:rPr>
        <w:t xml:space="preserve">Обновить репозитории на </w:t>
      </w:r>
      <w:r w:rsidRPr="00000E3A">
        <w:rPr>
          <w:rFonts w:ascii="Calibri" w:hAnsi="Calibri" w:cs="Calibri"/>
          <w:sz w:val="28"/>
          <w:szCs w:val="28"/>
          <w:lang w:val="en-US"/>
        </w:rPr>
        <w:t>HQ</w:t>
      </w:r>
      <w:r w:rsidRPr="00000E3A">
        <w:rPr>
          <w:rFonts w:ascii="Calibri" w:hAnsi="Calibri" w:cs="Calibri"/>
          <w:sz w:val="28"/>
          <w:szCs w:val="28"/>
        </w:rPr>
        <w:t>-</w:t>
      </w:r>
      <w:r w:rsidRPr="00000E3A">
        <w:rPr>
          <w:rFonts w:ascii="Calibri" w:hAnsi="Calibri" w:cs="Calibri"/>
          <w:sz w:val="28"/>
          <w:szCs w:val="28"/>
          <w:lang w:val="en-US"/>
        </w:rPr>
        <w:t>SRV</w:t>
      </w:r>
      <w:r w:rsidRPr="00000E3A">
        <w:rPr>
          <w:rFonts w:ascii="Calibri" w:hAnsi="Calibri" w:cs="Calibri"/>
          <w:sz w:val="28"/>
          <w:szCs w:val="28"/>
        </w:rPr>
        <w:t xml:space="preserve"> / </w:t>
      </w:r>
      <w:r w:rsidRPr="00000E3A">
        <w:rPr>
          <w:rFonts w:ascii="Calibri" w:hAnsi="Calibri" w:cs="Calibri"/>
          <w:sz w:val="28"/>
          <w:szCs w:val="28"/>
          <w:lang w:val="en-US"/>
        </w:rPr>
        <w:t>BR</w:t>
      </w:r>
      <w:r w:rsidRPr="00000E3A">
        <w:rPr>
          <w:rFonts w:ascii="Calibri" w:hAnsi="Calibri" w:cs="Calibri"/>
          <w:sz w:val="28"/>
          <w:szCs w:val="28"/>
        </w:rPr>
        <w:t>-</w:t>
      </w:r>
      <w:r w:rsidRPr="00000E3A">
        <w:rPr>
          <w:rFonts w:ascii="Calibri" w:hAnsi="Calibri" w:cs="Calibri"/>
          <w:sz w:val="28"/>
          <w:szCs w:val="28"/>
          <w:lang w:val="en-US"/>
        </w:rPr>
        <w:t>SRV</w:t>
      </w:r>
      <w:r w:rsidRPr="00000E3A">
        <w:rPr>
          <w:rFonts w:ascii="Calibri" w:hAnsi="Calibri" w:cs="Calibri"/>
          <w:sz w:val="28"/>
          <w:szCs w:val="28"/>
        </w:rPr>
        <w:t xml:space="preserve"> [</w:t>
      </w:r>
      <w:r w:rsidRPr="00000E3A">
        <w:rPr>
          <w:rFonts w:ascii="Calibri" w:hAnsi="Calibri" w:cs="Calibri"/>
          <w:i/>
          <w:iCs/>
          <w:sz w:val="28"/>
          <w:szCs w:val="28"/>
        </w:rPr>
        <w:t>apt-get update</w:t>
      </w:r>
      <w:r w:rsidRPr="00000E3A">
        <w:rPr>
          <w:rFonts w:ascii="Calibri" w:hAnsi="Calibri" w:cs="Calibri"/>
          <w:sz w:val="28"/>
          <w:szCs w:val="28"/>
        </w:rPr>
        <w:t>]</w:t>
      </w:r>
    </w:p>
    <w:p w14:paraId="689C76E5" w14:textId="52B57E35" w:rsidR="00C321A8" w:rsidRPr="00000E3A" w:rsidRDefault="00C321A8" w:rsidP="00000E3A">
      <w:pPr>
        <w:pStyle w:val="a7"/>
        <w:numPr>
          <w:ilvl w:val="0"/>
          <w:numId w:val="10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 w:rsidRPr="00000E3A">
        <w:rPr>
          <w:rFonts w:ascii="Calibri" w:hAnsi="Calibri" w:cs="Calibri"/>
          <w:sz w:val="28"/>
          <w:szCs w:val="28"/>
        </w:rPr>
        <w:t>Установить</w:t>
      </w:r>
      <w:r w:rsidRPr="00000E3A">
        <w:rPr>
          <w:rFonts w:ascii="Calibri" w:hAnsi="Calibri" w:cs="Calibri"/>
          <w:sz w:val="28"/>
          <w:szCs w:val="28"/>
          <w:lang w:val="en-US"/>
        </w:rPr>
        <w:t xml:space="preserve"> openssh-server [apt-get install openssh-server -y], </w:t>
      </w:r>
      <w:r w:rsidRPr="00000E3A">
        <w:rPr>
          <w:rFonts w:ascii="Calibri" w:hAnsi="Calibri" w:cs="Calibri"/>
          <w:sz w:val="28"/>
          <w:szCs w:val="28"/>
        </w:rPr>
        <w:t>затем</w:t>
      </w:r>
      <w:r w:rsidRPr="00000E3A">
        <w:rPr>
          <w:rFonts w:ascii="Calibri" w:hAnsi="Calibri" w:cs="Calibri"/>
          <w:sz w:val="28"/>
          <w:szCs w:val="28"/>
          <w:lang w:val="en-US"/>
        </w:rPr>
        <w:t xml:space="preserve"> [</w:t>
      </w:r>
      <w:r w:rsidRPr="00000E3A">
        <w:rPr>
          <w:rFonts w:ascii="Calibri" w:hAnsi="Calibri" w:cs="Calibri"/>
          <w:i/>
          <w:iCs/>
          <w:sz w:val="28"/>
          <w:szCs w:val="28"/>
          <w:lang w:val="en-US"/>
        </w:rPr>
        <w:t>systemctl daemon-reload</w:t>
      </w:r>
      <w:r w:rsidRPr="00000E3A">
        <w:rPr>
          <w:rFonts w:ascii="Calibri" w:hAnsi="Calibri" w:cs="Calibri"/>
          <w:sz w:val="28"/>
          <w:szCs w:val="28"/>
          <w:lang w:val="en-US"/>
        </w:rPr>
        <w:t>]</w:t>
      </w:r>
    </w:p>
    <w:p w14:paraId="6491BB3E" w14:textId="69E0EEAC" w:rsidR="007654EC" w:rsidRPr="00000E3A" w:rsidRDefault="007654EC" w:rsidP="00000E3A">
      <w:pPr>
        <w:pStyle w:val="a7"/>
        <w:numPr>
          <w:ilvl w:val="0"/>
          <w:numId w:val="10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 w:rsidRPr="00000E3A">
        <w:rPr>
          <w:rFonts w:ascii="Calibri" w:hAnsi="Calibri" w:cs="Calibri"/>
          <w:sz w:val="28"/>
          <w:szCs w:val="28"/>
        </w:rPr>
        <w:t>Добавляем</w:t>
      </w:r>
      <w:r w:rsidRPr="00000E3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F15D77" w:rsidRPr="00000E3A">
        <w:rPr>
          <w:rFonts w:ascii="Calibri" w:hAnsi="Calibri" w:cs="Calibri"/>
          <w:sz w:val="28"/>
          <w:szCs w:val="28"/>
          <w:lang w:val="en-US"/>
        </w:rPr>
        <w:t xml:space="preserve">openssh-server </w:t>
      </w:r>
      <w:r w:rsidRPr="00000E3A">
        <w:rPr>
          <w:rFonts w:ascii="Calibri" w:hAnsi="Calibri" w:cs="Calibri"/>
          <w:sz w:val="28"/>
          <w:szCs w:val="28"/>
        </w:rPr>
        <w:t>в</w:t>
      </w:r>
      <w:r w:rsidRPr="00000E3A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00E3A">
        <w:rPr>
          <w:rFonts w:ascii="Calibri" w:hAnsi="Calibri" w:cs="Calibri"/>
          <w:sz w:val="28"/>
          <w:szCs w:val="28"/>
        </w:rPr>
        <w:t>автозагрузку</w:t>
      </w:r>
      <w:r w:rsidRPr="00000E3A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426D96" w:rsidRPr="00000E3A">
        <w:rPr>
          <w:rFonts w:ascii="Calibri" w:hAnsi="Calibri" w:cs="Calibri"/>
          <w:sz w:val="28"/>
          <w:szCs w:val="28"/>
          <w:lang w:val="en-US"/>
        </w:rPr>
        <w:t>[</w:t>
      </w:r>
      <w:r w:rsidR="00426D96" w:rsidRPr="00000E3A">
        <w:rPr>
          <w:rFonts w:ascii="Calibri" w:hAnsi="Calibri" w:cs="Calibri"/>
          <w:i/>
          <w:iCs/>
          <w:sz w:val="28"/>
          <w:szCs w:val="28"/>
          <w:lang w:val="en-US"/>
        </w:rPr>
        <w:t xml:space="preserve">systemctl enable  --now </w:t>
      </w:r>
      <w:r w:rsidR="00426D96" w:rsidRPr="00000E3A">
        <w:rPr>
          <w:rFonts w:ascii="Calibri" w:hAnsi="Calibri" w:cs="Calibri"/>
          <w:sz w:val="28"/>
          <w:szCs w:val="28"/>
          <w:lang w:val="en-US"/>
        </w:rPr>
        <w:t>sshd]</w:t>
      </w:r>
    </w:p>
    <w:p w14:paraId="1AB4FFEA" w14:textId="58B8188E" w:rsidR="00C321A8" w:rsidRPr="00000E3A" w:rsidRDefault="001B2CD2" w:rsidP="00000E3A">
      <w:pPr>
        <w:pStyle w:val="a7"/>
        <w:numPr>
          <w:ilvl w:val="0"/>
          <w:numId w:val="10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000E3A">
        <w:rPr>
          <w:rFonts w:ascii="Calibri" w:hAnsi="Calibri" w:cs="Calibri"/>
          <w:sz w:val="28"/>
          <w:szCs w:val="28"/>
        </w:rPr>
        <w:t>Убираем # и меняем</w:t>
      </w:r>
      <w:r w:rsidR="0049645B" w:rsidRPr="00000E3A">
        <w:rPr>
          <w:rFonts w:ascii="Calibri" w:hAnsi="Calibri" w:cs="Calibri"/>
          <w:sz w:val="28"/>
          <w:szCs w:val="28"/>
        </w:rPr>
        <w:t>:</w:t>
      </w:r>
      <w:r w:rsidRPr="00000E3A">
        <w:rPr>
          <w:rFonts w:ascii="Calibri" w:hAnsi="Calibri" w:cs="Calibri"/>
          <w:sz w:val="28"/>
          <w:szCs w:val="28"/>
        </w:rPr>
        <w:t xml:space="preserve"> </w:t>
      </w:r>
      <w:r w:rsidR="00440A68" w:rsidRPr="00000E3A">
        <w:rPr>
          <w:rFonts w:ascii="Calibri" w:hAnsi="Calibri" w:cs="Calibri"/>
          <w:sz w:val="28"/>
          <w:szCs w:val="28"/>
          <w:lang w:val="en-US"/>
        </w:rPr>
        <w:t>P</w:t>
      </w:r>
      <w:r w:rsidRPr="00000E3A">
        <w:rPr>
          <w:rFonts w:ascii="Calibri" w:hAnsi="Calibri" w:cs="Calibri"/>
          <w:sz w:val="28"/>
          <w:szCs w:val="28"/>
          <w:lang w:val="en-US"/>
        </w:rPr>
        <w:t>ort</w:t>
      </w:r>
      <w:r w:rsidR="008A50C7" w:rsidRPr="00000E3A">
        <w:rPr>
          <w:rFonts w:ascii="Calibri" w:hAnsi="Calibri" w:cs="Calibri"/>
          <w:sz w:val="28"/>
          <w:szCs w:val="28"/>
        </w:rPr>
        <w:t xml:space="preserve">; </w:t>
      </w:r>
      <w:r w:rsidR="008A50C7" w:rsidRPr="00000E3A">
        <w:rPr>
          <w:rFonts w:ascii="Calibri" w:hAnsi="Calibri" w:cs="Calibri"/>
          <w:sz w:val="28"/>
          <w:szCs w:val="28"/>
          <w:lang w:val="en-US"/>
        </w:rPr>
        <w:t>MaxAuthTries</w:t>
      </w:r>
      <w:r w:rsidR="000E621E" w:rsidRPr="00000E3A">
        <w:rPr>
          <w:rFonts w:ascii="Calibri" w:hAnsi="Calibri" w:cs="Calibri"/>
          <w:sz w:val="28"/>
          <w:szCs w:val="28"/>
        </w:rPr>
        <w:t>.</w:t>
      </w:r>
      <w:r w:rsidR="00961A20" w:rsidRPr="00000E3A">
        <w:rPr>
          <w:rFonts w:ascii="Calibri" w:hAnsi="Calibri" w:cs="Calibri"/>
          <w:sz w:val="28"/>
          <w:szCs w:val="28"/>
        </w:rPr>
        <w:t xml:space="preserve"> </w:t>
      </w:r>
      <w:r w:rsidR="000E621E" w:rsidRPr="00000E3A">
        <w:rPr>
          <w:rFonts w:ascii="Calibri" w:hAnsi="Calibri" w:cs="Calibri"/>
          <w:sz w:val="28"/>
          <w:szCs w:val="28"/>
        </w:rPr>
        <w:t xml:space="preserve">Прописываем путь к </w:t>
      </w:r>
      <w:r w:rsidR="00961A20" w:rsidRPr="00000E3A">
        <w:rPr>
          <w:rFonts w:ascii="Calibri" w:hAnsi="Calibri" w:cs="Calibri"/>
          <w:sz w:val="28"/>
          <w:szCs w:val="28"/>
          <w:lang w:val="en-US"/>
        </w:rPr>
        <w:t>Banner</w:t>
      </w:r>
      <w:r w:rsidR="00267595" w:rsidRPr="00000E3A">
        <w:rPr>
          <w:rFonts w:ascii="Calibri" w:hAnsi="Calibri" w:cs="Calibri"/>
          <w:sz w:val="28"/>
          <w:szCs w:val="28"/>
        </w:rPr>
        <w:t xml:space="preserve"> /</w:t>
      </w:r>
      <w:r w:rsidR="00267595" w:rsidRPr="00000E3A">
        <w:rPr>
          <w:rFonts w:ascii="Calibri" w:hAnsi="Calibri" w:cs="Calibri"/>
          <w:sz w:val="28"/>
          <w:szCs w:val="28"/>
          <w:lang w:val="en-US"/>
        </w:rPr>
        <w:t>etc</w:t>
      </w:r>
      <w:r w:rsidR="00267595" w:rsidRPr="00000E3A">
        <w:rPr>
          <w:rFonts w:ascii="Calibri" w:hAnsi="Calibri" w:cs="Calibri"/>
          <w:sz w:val="28"/>
          <w:szCs w:val="28"/>
        </w:rPr>
        <w:t>/</w:t>
      </w:r>
      <w:r w:rsidR="00267595" w:rsidRPr="00000E3A">
        <w:rPr>
          <w:rFonts w:ascii="Calibri" w:hAnsi="Calibri" w:cs="Calibri"/>
          <w:sz w:val="28"/>
          <w:szCs w:val="28"/>
          <w:lang w:val="en-US"/>
        </w:rPr>
        <w:t>banner</w:t>
      </w:r>
      <w:r w:rsidR="000E621E" w:rsidRPr="00000E3A">
        <w:rPr>
          <w:rFonts w:ascii="Calibri" w:hAnsi="Calibri" w:cs="Calibri"/>
          <w:sz w:val="28"/>
          <w:szCs w:val="28"/>
        </w:rPr>
        <w:t xml:space="preserve">; Добавляем </w:t>
      </w:r>
      <w:r w:rsidR="000E621E" w:rsidRPr="00000E3A">
        <w:rPr>
          <w:rFonts w:ascii="Calibri" w:hAnsi="Calibri" w:cs="Calibri"/>
          <w:sz w:val="28"/>
          <w:szCs w:val="28"/>
          <w:lang w:val="en-US"/>
        </w:rPr>
        <w:t>AllowUsers</w:t>
      </w:r>
      <w:r w:rsidR="000E621E" w:rsidRPr="00000E3A">
        <w:rPr>
          <w:rFonts w:ascii="Calibri" w:hAnsi="Calibri" w:cs="Calibri"/>
          <w:sz w:val="28"/>
          <w:szCs w:val="28"/>
        </w:rPr>
        <w:t xml:space="preserve"> </w:t>
      </w:r>
      <w:r w:rsidR="000E621E" w:rsidRPr="00000E3A">
        <w:rPr>
          <w:rFonts w:ascii="Calibri" w:hAnsi="Calibri" w:cs="Calibri"/>
          <w:sz w:val="28"/>
          <w:szCs w:val="28"/>
          <w:lang w:val="en-US"/>
        </w:rPr>
        <w:t>sshuser</w:t>
      </w:r>
      <w:r w:rsidR="000E621E" w:rsidRPr="00000E3A">
        <w:rPr>
          <w:rFonts w:ascii="Calibri" w:hAnsi="Calibri" w:cs="Calibri"/>
          <w:sz w:val="28"/>
          <w:szCs w:val="28"/>
        </w:rPr>
        <w:t xml:space="preserve"> </w:t>
      </w:r>
      <w:r w:rsidR="00FF52F6" w:rsidRPr="00000E3A">
        <w:rPr>
          <w:rFonts w:ascii="Calibri" w:hAnsi="Calibri" w:cs="Calibri"/>
          <w:sz w:val="28"/>
          <w:szCs w:val="28"/>
        </w:rPr>
        <w:t>[</w:t>
      </w:r>
      <w:r w:rsidR="00FF52F6" w:rsidRPr="00000E3A">
        <w:rPr>
          <w:rFonts w:ascii="Calibri" w:hAnsi="Calibri" w:cs="Calibri"/>
          <w:sz w:val="28"/>
          <w:szCs w:val="28"/>
          <w:lang w:val="en-US"/>
        </w:rPr>
        <w:t>mcedit</w:t>
      </w:r>
      <w:r w:rsidR="00FF52F6" w:rsidRPr="00000E3A">
        <w:rPr>
          <w:rFonts w:ascii="Calibri" w:hAnsi="Calibri" w:cs="Calibri"/>
          <w:sz w:val="28"/>
          <w:szCs w:val="28"/>
        </w:rPr>
        <w:t xml:space="preserve"> /</w:t>
      </w:r>
      <w:r w:rsidR="00FF52F6" w:rsidRPr="00000E3A">
        <w:rPr>
          <w:rFonts w:ascii="Calibri" w:hAnsi="Calibri" w:cs="Calibri"/>
          <w:sz w:val="28"/>
          <w:szCs w:val="28"/>
          <w:lang w:val="en-US"/>
        </w:rPr>
        <w:t>etc</w:t>
      </w:r>
      <w:r w:rsidR="00FF52F6" w:rsidRPr="00000E3A">
        <w:rPr>
          <w:rFonts w:ascii="Calibri" w:hAnsi="Calibri" w:cs="Calibri"/>
          <w:sz w:val="28"/>
          <w:szCs w:val="28"/>
        </w:rPr>
        <w:t>/</w:t>
      </w:r>
      <w:r w:rsidR="00FF52F6" w:rsidRPr="00000E3A">
        <w:rPr>
          <w:rFonts w:ascii="Calibri" w:hAnsi="Calibri" w:cs="Calibri"/>
          <w:sz w:val="28"/>
          <w:szCs w:val="28"/>
          <w:lang w:val="en-US"/>
        </w:rPr>
        <w:t>openssh</w:t>
      </w:r>
      <w:r w:rsidR="00FF52F6" w:rsidRPr="00000E3A">
        <w:rPr>
          <w:rFonts w:ascii="Calibri" w:hAnsi="Calibri" w:cs="Calibri"/>
          <w:sz w:val="28"/>
          <w:szCs w:val="28"/>
        </w:rPr>
        <w:t>/</w:t>
      </w:r>
      <w:r w:rsidR="00FF52F6" w:rsidRPr="00000E3A">
        <w:rPr>
          <w:rFonts w:ascii="Calibri" w:hAnsi="Calibri" w:cs="Calibri"/>
          <w:sz w:val="28"/>
          <w:szCs w:val="28"/>
          <w:lang w:val="en-US"/>
        </w:rPr>
        <w:t>sshd</w:t>
      </w:r>
      <w:r w:rsidR="00FF52F6" w:rsidRPr="00000E3A">
        <w:rPr>
          <w:rFonts w:ascii="Calibri" w:hAnsi="Calibri" w:cs="Calibri"/>
          <w:i/>
          <w:iCs/>
          <w:sz w:val="28"/>
          <w:szCs w:val="28"/>
        </w:rPr>
        <w:t>_</w:t>
      </w:r>
      <w:r w:rsidR="00FF52F6" w:rsidRPr="00000E3A">
        <w:rPr>
          <w:rFonts w:ascii="Calibri" w:hAnsi="Calibri" w:cs="Calibri"/>
          <w:i/>
          <w:iCs/>
          <w:sz w:val="28"/>
          <w:szCs w:val="28"/>
          <w:lang w:val="en-US"/>
        </w:rPr>
        <w:t>config</w:t>
      </w:r>
      <w:r w:rsidR="00FF52F6" w:rsidRPr="00000E3A">
        <w:rPr>
          <w:rFonts w:ascii="Calibri" w:hAnsi="Calibri" w:cs="Calibri"/>
          <w:sz w:val="28"/>
          <w:szCs w:val="28"/>
        </w:rPr>
        <w:t>]</w:t>
      </w:r>
    </w:p>
    <w:p w14:paraId="0321AB76" w14:textId="64FB0152" w:rsidR="00267595" w:rsidRDefault="00267595" w:rsidP="00976026">
      <w:pPr>
        <w:pStyle w:val="a7"/>
        <w:numPr>
          <w:ilvl w:val="0"/>
          <w:numId w:val="10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</w:rPr>
      </w:pPr>
      <w:r w:rsidRPr="00000E3A">
        <w:rPr>
          <w:rFonts w:ascii="Calibri" w:hAnsi="Calibri" w:cs="Calibri"/>
          <w:sz w:val="28"/>
          <w:szCs w:val="28"/>
        </w:rPr>
        <w:t>Добавляем текст в файл [</w:t>
      </w:r>
      <w:r w:rsidRPr="00000E3A">
        <w:rPr>
          <w:rFonts w:ascii="Calibri" w:hAnsi="Calibri" w:cs="Calibri"/>
          <w:i/>
          <w:iCs/>
          <w:sz w:val="28"/>
          <w:szCs w:val="28"/>
          <w:lang w:val="en-US"/>
        </w:rPr>
        <w:t>mcedit</w:t>
      </w:r>
      <w:r w:rsidRPr="00000E3A">
        <w:rPr>
          <w:rFonts w:ascii="Calibri" w:hAnsi="Calibri" w:cs="Calibri"/>
          <w:i/>
          <w:iCs/>
          <w:sz w:val="28"/>
          <w:szCs w:val="28"/>
        </w:rPr>
        <w:t xml:space="preserve"> /</w:t>
      </w:r>
      <w:r w:rsidRPr="00000E3A">
        <w:rPr>
          <w:rFonts w:ascii="Calibri" w:hAnsi="Calibri" w:cs="Calibri"/>
          <w:i/>
          <w:iCs/>
          <w:sz w:val="28"/>
          <w:szCs w:val="28"/>
          <w:lang w:val="en-US"/>
        </w:rPr>
        <w:t>etc</w:t>
      </w:r>
      <w:r w:rsidRPr="00000E3A">
        <w:rPr>
          <w:rFonts w:ascii="Calibri" w:hAnsi="Calibri" w:cs="Calibri"/>
          <w:i/>
          <w:iCs/>
          <w:sz w:val="28"/>
          <w:szCs w:val="28"/>
        </w:rPr>
        <w:t>/</w:t>
      </w:r>
      <w:r w:rsidRPr="00000E3A">
        <w:rPr>
          <w:rFonts w:ascii="Calibri" w:hAnsi="Calibri" w:cs="Calibri"/>
          <w:i/>
          <w:iCs/>
          <w:sz w:val="28"/>
          <w:szCs w:val="28"/>
          <w:lang w:val="en-US"/>
        </w:rPr>
        <w:t>banner</w:t>
      </w:r>
      <w:r w:rsidRPr="00000E3A">
        <w:rPr>
          <w:rFonts w:ascii="Calibri" w:hAnsi="Calibri" w:cs="Calibri"/>
          <w:sz w:val="28"/>
          <w:szCs w:val="28"/>
        </w:rPr>
        <w:t>]</w:t>
      </w:r>
    </w:p>
    <w:p w14:paraId="08CA7553" w14:textId="1E5C7204" w:rsidR="00EE0780" w:rsidRPr="00EE0780" w:rsidRDefault="00EE0780" w:rsidP="00976026">
      <w:pPr>
        <w:pStyle w:val="a7"/>
        <w:numPr>
          <w:ilvl w:val="0"/>
          <w:numId w:val="10"/>
        </w:numPr>
        <w:spacing w:after="0" w:line="360" w:lineRule="auto"/>
        <w:ind w:left="567" w:hanging="567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</w:rPr>
        <w:t>Перезапускаем</w:t>
      </w:r>
      <w:r w:rsidRPr="00EE0780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[</w:t>
      </w:r>
      <w:r w:rsidRPr="00EE0780">
        <w:rPr>
          <w:rFonts w:ascii="Calibri" w:hAnsi="Calibri" w:cs="Calibri"/>
          <w:i/>
          <w:iCs/>
          <w:sz w:val="28"/>
          <w:szCs w:val="28"/>
          <w:lang w:val="en-US"/>
        </w:rPr>
        <w:t>systemctl restart sshd.service</w:t>
      </w:r>
      <w:r>
        <w:rPr>
          <w:rFonts w:ascii="Calibri" w:hAnsi="Calibri" w:cs="Calibri"/>
          <w:sz w:val="28"/>
          <w:szCs w:val="28"/>
          <w:lang w:val="en-US"/>
        </w:rPr>
        <w:t>]</w:t>
      </w:r>
    </w:p>
    <w:p w14:paraId="426237E5" w14:textId="77777777" w:rsidR="00E63811" w:rsidRPr="00EE0780" w:rsidRDefault="00E63811" w:rsidP="00976026">
      <w:pPr>
        <w:spacing w:after="0" w:line="360" w:lineRule="auto"/>
        <w:rPr>
          <w:rFonts w:ascii="Calibri" w:hAnsi="Calibri" w:cs="Calibri"/>
          <w:sz w:val="28"/>
          <w:szCs w:val="28"/>
          <w:lang w:val="en-US"/>
        </w:rPr>
      </w:pPr>
    </w:p>
    <w:sectPr w:rsidR="00E63811" w:rsidRPr="00EE0780" w:rsidSect="001C6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80BF7"/>
    <w:multiLevelType w:val="hybridMultilevel"/>
    <w:tmpl w:val="5F68A2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31022"/>
    <w:multiLevelType w:val="hybridMultilevel"/>
    <w:tmpl w:val="555655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3C7C97"/>
    <w:multiLevelType w:val="hybridMultilevel"/>
    <w:tmpl w:val="EED05B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E683B"/>
    <w:multiLevelType w:val="hybridMultilevel"/>
    <w:tmpl w:val="67523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B3D"/>
    <w:multiLevelType w:val="hybridMultilevel"/>
    <w:tmpl w:val="4CC24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634CD"/>
    <w:multiLevelType w:val="hybridMultilevel"/>
    <w:tmpl w:val="947027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F03D3"/>
    <w:multiLevelType w:val="hybridMultilevel"/>
    <w:tmpl w:val="BDA28E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1164E"/>
    <w:multiLevelType w:val="hybridMultilevel"/>
    <w:tmpl w:val="BDA28E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618FD"/>
    <w:multiLevelType w:val="hybridMultilevel"/>
    <w:tmpl w:val="ABF681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418BD"/>
    <w:multiLevelType w:val="hybridMultilevel"/>
    <w:tmpl w:val="6EB6AC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90235">
    <w:abstractNumId w:val="7"/>
  </w:num>
  <w:num w:numId="2" w16cid:durableId="2110080451">
    <w:abstractNumId w:val="3"/>
  </w:num>
  <w:num w:numId="3" w16cid:durableId="2096196926">
    <w:abstractNumId w:val="2"/>
  </w:num>
  <w:num w:numId="4" w16cid:durableId="1208299471">
    <w:abstractNumId w:val="5"/>
  </w:num>
  <w:num w:numId="5" w16cid:durableId="1786074126">
    <w:abstractNumId w:val="6"/>
  </w:num>
  <w:num w:numId="6" w16cid:durableId="1082334589">
    <w:abstractNumId w:val="9"/>
  </w:num>
  <w:num w:numId="7" w16cid:durableId="286661964">
    <w:abstractNumId w:val="0"/>
  </w:num>
  <w:num w:numId="8" w16cid:durableId="722871210">
    <w:abstractNumId w:val="8"/>
  </w:num>
  <w:num w:numId="9" w16cid:durableId="608664699">
    <w:abstractNumId w:val="4"/>
  </w:num>
  <w:num w:numId="10" w16cid:durableId="1778477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7D"/>
    <w:rsid w:val="00000E3A"/>
    <w:rsid w:val="00036C50"/>
    <w:rsid w:val="00045476"/>
    <w:rsid w:val="00055B4F"/>
    <w:rsid w:val="00071889"/>
    <w:rsid w:val="00094B39"/>
    <w:rsid w:val="000D0584"/>
    <w:rsid w:val="000D4D85"/>
    <w:rsid w:val="000D5FA2"/>
    <w:rsid w:val="000E621E"/>
    <w:rsid w:val="000F493A"/>
    <w:rsid w:val="000F6F54"/>
    <w:rsid w:val="00104D10"/>
    <w:rsid w:val="00114467"/>
    <w:rsid w:val="001203BC"/>
    <w:rsid w:val="0012773F"/>
    <w:rsid w:val="001378D1"/>
    <w:rsid w:val="00137B89"/>
    <w:rsid w:val="001854A6"/>
    <w:rsid w:val="00187585"/>
    <w:rsid w:val="001A173F"/>
    <w:rsid w:val="001B2CD2"/>
    <w:rsid w:val="001C4EAF"/>
    <w:rsid w:val="001C6CE1"/>
    <w:rsid w:val="001D1291"/>
    <w:rsid w:val="001E36C2"/>
    <w:rsid w:val="001F1C11"/>
    <w:rsid w:val="001F67C0"/>
    <w:rsid w:val="001F6ACD"/>
    <w:rsid w:val="00206B70"/>
    <w:rsid w:val="002159F4"/>
    <w:rsid w:val="00224BED"/>
    <w:rsid w:val="00246667"/>
    <w:rsid w:val="0025789A"/>
    <w:rsid w:val="002607A7"/>
    <w:rsid w:val="00267595"/>
    <w:rsid w:val="00273C63"/>
    <w:rsid w:val="002A1AF1"/>
    <w:rsid w:val="002A4EA2"/>
    <w:rsid w:val="002A6A74"/>
    <w:rsid w:val="002B696B"/>
    <w:rsid w:val="002C0682"/>
    <w:rsid w:val="002D3DDE"/>
    <w:rsid w:val="002E318A"/>
    <w:rsid w:val="00307952"/>
    <w:rsid w:val="00323A16"/>
    <w:rsid w:val="0034499A"/>
    <w:rsid w:val="00354B31"/>
    <w:rsid w:val="00364155"/>
    <w:rsid w:val="00381EEC"/>
    <w:rsid w:val="003956A7"/>
    <w:rsid w:val="003971FC"/>
    <w:rsid w:val="003B71B9"/>
    <w:rsid w:val="003C05B6"/>
    <w:rsid w:val="003C4212"/>
    <w:rsid w:val="003E3BF2"/>
    <w:rsid w:val="003E5B19"/>
    <w:rsid w:val="003F7166"/>
    <w:rsid w:val="00412431"/>
    <w:rsid w:val="00424BFF"/>
    <w:rsid w:val="00426D96"/>
    <w:rsid w:val="00436D98"/>
    <w:rsid w:val="00440A68"/>
    <w:rsid w:val="00454B0E"/>
    <w:rsid w:val="00460BCD"/>
    <w:rsid w:val="00472EB9"/>
    <w:rsid w:val="00475EF3"/>
    <w:rsid w:val="004804E9"/>
    <w:rsid w:val="0048060A"/>
    <w:rsid w:val="0049645B"/>
    <w:rsid w:val="004B2577"/>
    <w:rsid w:val="004C08EE"/>
    <w:rsid w:val="004C3314"/>
    <w:rsid w:val="004D5683"/>
    <w:rsid w:val="0054679F"/>
    <w:rsid w:val="0055407F"/>
    <w:rsid w:val="00564E05"/>
    <w:rsid w:val="00582789"/>
    <w:rsid w:val="00610683"/>
    <w:rsid w:val="00617574"/>
    <w:rsid w:val="006243AD"/>
    <w:rsid w:val="006268A3"/>
    <w:rsid w:val="00634452"/>
    <w:rsid w:val="00635336"/>
    <w:rsid w:val="00641BFF"/>
    <w:rsid w:val="006B05E6"/>
    <w:rsid w:val="006E2646"/>
    <w:rsid w:val="006F2297"/>
    <w:rsid w:val="006F78BD"/>
    <w:rsid w:val="006F7E96"/>
    <w:rsid w:val="00722798"/>
    <w:rsid w:val="007232E7"/>
    <w:rsid w:val="00723550"/>
    <w:rsid w:val="007423B8"/>
    <w:rsid w:val="007539C0"/>
    <w:rsid w:val="007577C0"/>
    <w:rsid w:val="0076246C"/>
    <w:rsid w:val="007654EC"/>
    <w:rsid w:val="0077744B"/>
    <w:rsid w:val="00793473"/>
    <w:rsid w:val="007975F2"/>
    <w:rsid w:val="007A7D28"/>
    <w:rsid w:val="007B4842"/>
    <w:rsid w:val="007C3ED0"/>
    <w:rsid w:val="007E1512"/>
    <w:rsid w:val="007F0DB8"/>
    <w:rsid w:val="007F7004"/>
    <w:rsid w:val="00800061"/>
    <w:rsid w:val="008010FB"/>
    <w:rsid w:val="00801716"/>
    <w:rsid w:val="0080326A"/>
    <w:rsid w:val="00816A4C"/>
    <w:rsid w:val="00826FA3"/>
    <w:rsid w:val="008624C7"/>
    <w:rsid w:val="008A50C7"/>
    <w:rsid w:val="008B6B79"/>
    <w:rsid w:val="008C3A1A"/>
    <w:rsid w:val="008E448F"/>
    <w:rsid w:val="00911701"/>
    <w:rsid w:val="009505EB"/>
    <w:rsid w:val="00952D32"/>
    <w:rsid w:val="00957D06"/>
    <w:rsid w:val="00961A20"/>
    <w:rsid w:val="0096328C"/>
    <w:rsid w:val="00976026"/>
    <w:rsid w:val="009828C4"/>
    <w:rsid w:val="009B1FE8"/>
    <w:rsid w:val="009C18E9"/>
    <w:rsid w:val="009D7739"/>
    <w:rsid w:val="009E5F1E"/>
    <w:rsid w:val="00A115A1"/>
    <w:rsid w:val="00A160F9"/>
    <w:rsid w:val="00A27066"/>
    <w:rsid w:val="00A27669"/>
    <w:rsid w:val="00A305E7"/>
    <w:rsid w:val="00A37544"/>
    <w:rsid w:val="00A641E8"/>
    <w:rsid w:val="00A66B30"/>
    <w:rsid w:val="00A73A48"/>
    <w:rsid w:val="00A75348"/>
    <w:rsid w:val="00A77ECB"/>
    <w:rsid w:val="00A86AC0"/>
    <w:rsid w:val="00AA1BBA"/>
    <w:rsid w:val="00AD406B"/>
    <w:rsid w:val="00AD66C1"/>
    <w:rsid w:val="00AE5AFB"/>
    <w:rsid w:val="00AE7AE6"/>
    <w:rsid w:val="00B175E2"/>
    <w:rsid w:val="00B3231B"/>
    <w:rsid w:val="00B33C97"/>
    <w:rsid w:val="00B3617C"/>
    <w:rsid w:val="00B50061"/>
    <w:rsid w:val="00B622FA"/>
    <w:rsid w:val="00B91520"/>
    <w:rsid w:val="00B93664"/>
    <w:rsid w:val="00B95BDF"/>
    <w:rsid w:val="00BC59E6"/>
    <w:rsid w:val="00BD182B"/>
    <w:rsid w:val="00BD6B59"/>
    <w:rsid w:val="00BE03B3"/>
    <w:rsid w:val="00C1547D"/>
    <w:rsid w:val="00C321A8"/>
    <w:rsid w:val="00C366D1"/>
    <w:rsid w:val="00C47F2E"/>
    <w:rsid w:val="00C5194F"/>
    <w:rsid w:val="00C95D0F"/>
    <w:rsid w:val="00CD2836"/>
    <w:rsid w:val="00CD2A58"/>
    <w:rsid w:val="00CD619F"/>
    <w:rsid w:val="00D77BE6"/>
    <w:rsid w:val="00D81D80"/>
    <w:rsid w:val="00D84480"/>
    <w:rsid w:val="00D9126C"/>
    <w:rsid w:val="00D96B28"/>
    <w:rsid w:val="00DA5764"/>
    <w:rsid w:val="00DA6811"/>
    <w:rsid w:val="00DB0162"/>
    <w:rsid w:val="00DD3411"/>
    <w:rsid w:val="00DE1025"/>
    <w:rsid w:val="00DE4CE4"/>
    <w:rsid w:val="00DF25CE"/>
    <w:rsid w:val="00E16870"/>
    <w:rsid w:val="00E20DD2"/>
    <w:rsid w:val="00E21005"/>
    <w:rsid w:val="00E242B2"/>
    <w:rsid w:val="00E251D1"/>
    <w:rsid w:val="00E42B1B"/>
    <w:rsid w:val="00E46103"/>
    <w:rsid w:val="00E50CB9"/>
    <w:rsid w:val="00E579C9"/>
    <w:rsid w:val="00E63811"/>
    <w:rsid w:val="00E67BA6"/>
    <w:rsid w:val="00E75DCA"/>
    <w:rsid w:val="00E77B3F"/>
    <w:rsid w:val="00E846FD"/>
    <w:rsid w:val="00E928E8"/>
    <w:rsid w:val="00EA5352"/>
    <w:rsid w:val="00EB0FE1"/>
    <w:rsid w:val="00EC62DB"/>
    <w:rsid w:val="00EC6B82"/>
    <w:rsid w:val="00EE0780"/>
    <w:rsid w:val="00EE6102"/>
    <w:rsid w:val="00F15D5E"/>
    <w:rsid w:val="00F15D77"/>
    <w:rsid w:val="00F343CD"/>
    <w:rsid w:val="00F3717C"/>
    <w:rsid w:val="00F44DAA"/>
    <w:rsid w:val="00F541D4"/>
    <w:rsid w:val="00F55645"/>
    <w:rsid w:val="00FE7ABA"/>
    <w:rsid w:val="00FF4FEA"/>
    <w:rsid w:val="00FF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1037"/>
  <w15:chartTrackingRefBased/>
  <w15:docId w15:val="{B73FE1C9-9921-402C-9FA6-08A53DE7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701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C1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1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1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1547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1547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15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15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15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15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1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1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1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15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154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1547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1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1547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1547D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1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11446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-53">
    <w:name w:val="Grid Table 5 Dark Accent 3"/>
    <w:basedOn w:val="a1"/>
    <w:uiPriority w:val="50"/>
    <w:rsid w:val="001144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-73">
    <w:name w:val="Grid Table 7 Colorful Accent 3"/>
    <w:basedOn w:val="a1"/>
    <w:uiPriority w:val="52"/>
    <w:rsid w:val="00114467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  <w:tblStylePr w:type="neCell">
      <w:tblPr/>
      <w:tcPr>
        <w:tcBorders>
          <w:bottom w:val="single" w:sz="4" w:space="0" w:color="47D459" w:themeColor="accent3" w:themeTint="99"/>
        </w:tcBorders>
      </w:tcPr>
    </w:tblStylePr>
    <w:tblStylePr w:type="nwCell">
      <w:tblPr/>
      <w:tcPr>
        <w:tcBorders>
          <w:bottom w:val="single" w:sz="4" w:space="0" w:color="47D459" w:themeColor="accent3" w:themeTint="99"/>
        </w:tcBorders>
      </w:tcPr>
    </w:tblStylePr>
    <w:tblStylePr w:type="seCell">
      <w:tblPr/>
      <w:tcPr>
        <w:tcBorders>
          <w:top w:val="single" w:sz="4" w:space="0" w:color="47D459" w:themeColor="accent3" w:themeTint="99"/>
        </w:tcBorders>
      </w:tcPr>
    </w:tblStylePr>
    <w:tblStylePr w:type="swCell">
      <w:tblPr/>
      <w:tcPr>
        <w:tcBorders>
          <w:top w:val="single" w:sz="4" w:space="0" w:color="47D459" w:themeColor="accent3" w:themeTint="99"/>
        </w:tcBorders>
      </w:tcPr>
    </w:tblStylePr>
  </w:style>
  <w:style w:type="table" w:styleId="-23">
    <w:name w:val="Grid Table 2 Accent 3"/>
    <w:basedOn w:val="a1"/>
    <w:uiPriority w:val="47"/>
    <w:rsid w:val="00114467"/>
    <w:pPr>
      <w:spacing w:after="0" w:line="240" w:lineRule="auto"/>
    </w:pPr>
    <w:tblPr>
      <w:tblStyleRowBandSize w:val="1"/>
      <w:tblStyleColBandSize w:val="1"/>
      <w:tblBorders>
        <w:top w:val="single" w:sz="2" w:space="0" w:color="47D459" w:themeColor="accent3" w:themeTint="99"/>
        <w:bottom w:val="single" w:sz="2" w:space="0" w:color="47D459" w:themeColor="accent3" w:themeTint="99"/>
        <w:insideH w:val="single" w:sz="2" w:space="0" w:color="47D459" w:themeColor="accent3" w:themeTint="99"/>
        <w:insideV w:val="single" w:sz="2" w:space="0" w:color="47D45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7D45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-13">
    <w:name w:val="Grid Table 1 Light Accent 3"/>
    <w:basedOn w:val="a1"/>
    <w:uiPriority w:val="46"/>
    <w:rsid w:val="00114467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List Table 1 Light Accent 3"/>
    <w:basedOn w:val="a1"/>
    <w:uiPriority w:val="46"/>
    <w:rsid w:val="001144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-230">
    <w:name w:val="List Table 2 Accent 3"/>
    <w:basedOn w:val="a1"/>
    <w:uiPriority w:val="47"/>
    <w:rsid w:val="0011446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bottom w:val="single" w:sz="4" w:space="0" w:color="47D459" w:themeColor="accent3" w:themeTint="99"/>
        <w:insideH w:val="single" w:sz="4" w:space="0" w:color="47D45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11">
    <w:name w:val="Plain Table 1"/>
    <w:basedOn w:val="a1"/>
    <w:uiPriority w:val="41"/>
    <w:rsid w:val="001144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C7BC8-8402-411E-B156-B62A84A67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223</cp:revision>
  <dcterms:created xsi:type="dcterms:W3CDTF">2025-04-30T17:04:00Z</dcterms:created>
  <dcterms:modified xsi:type="dcterms:W3CDTF">2025-05-17T13:36:00Z</dcterms:modified>
</cp:coreProperties>
</file>