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Алгоритмические основы компьютерной графики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ЛАБОРАТОРНАЯ РАБОТА № 3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Размещение графических объектов в составе сцены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Модуль GraphicObject, Transform и несколько объектов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Макурин Дмитрий Артёмович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251-321</w:t>
      </w:r>
    </w:p>
    <w:p>
      <w:pPr>
        <w:spacing w:after="24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 / Bevy 0.19</w:t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1. Задание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Третья лабораторная работа призвана познакомить студентов с основными понятиями трёхмерной графики (модель, графический объект, камера, сцена), генерацией матрицы модели (Transform) и выделением логики объекта в отдельный модуль. Необходимо вывести четыре объекта разных цветов с «носиками», направленными в центр сцены.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Цели работы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Ознакомление с фундаментальными понятиями трёхмерной графики в архитектуре ECS: модель (Mesh), сцена (World), графический объект (Entity) и наблюдатель (Camera3d). Необходимо чётко уяснить, как данные хранятся в компонентах и как движок использует их для построения итогового кадра.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Усвоение принципов пространственного позиционирования объектов. Изучение компонента Transform и математической библиотеки glam (векторы Vec3, кватернионы Quat) для задания координат, поворотов и масштабирования объектов в глобальной системе координат.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Получение практических навыков модульного проектирования на Rust. Создание собственных типов данных для ECS (struct + #[derive(Component)]), строгое разделение данных и логики их обработки, а также выделение кода в отдельные файлы (модули) для соблюдения принципа единственной ответственности.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Практическая реализация сцены с множеством объектов. Вывод нескольких графических объектов (торов) с различными параметрами (позиция, угол поворота, цвет) и настройка виртуальной камеры для корректного обзора сцены.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Требования к реализации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отдельный модуль graphic_object.rs, содержащий структуру GraphicObject (с полями position: Vec3, angle_deg: f32, color: Vec3) и функцию spawn_graphic_object для порождения сущностей на сцене.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динамический массив Vec&lt;GraphicObject&gt; для хранения параметров всех создаваемых объектов перед их инициализацией.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на сцену четыре графических объекта (тора) разных цветов (красный, синий, зелёный, белый), расположенных на осях OX и OZ. Их локальная ось +X («носик») должна быть направлена строго в центр сцены (0, 0, 0).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виртуальную камеру в точке (10.0, 15.0, 17.5) с направлением взгляда в начало координат. Фон сцены должен быть чёрным (ClearColor::BLACK).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 проекта должен успешно компилироваться и проходить проверки cargo fmt и cargo clippy без ошибок и предупреждений.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Содержание отчёта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Титульный лист (дисциплина, тема, ФИО, группа).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задания.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модуля GraphicObject и расчёта Transform.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программы с комментариями.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Скриншот сцены с четырьмя объектами.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Дополнительные задания (для повышенной оценки)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вращение всех объектов вокруг центра сцены (обновление Transform каждый кадр).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Заменить тор на загружаемую glTF-модель (например, чайник).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подписи (Bevy UI) с цветом и координатами каждого объекта.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выбор объекта мышью и изменение его цвета.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Проект: bevy-lab03-scene-objects. На экране — четыре тора (красный, синий, зелёный, белый) вокруг начала координат на чёрном фоне, ориентированные «носиками» к центру.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данной работе выполнено основное задание и первое дополнительное: обращение всех объектов вокруг центра сцены с пересчётом Transform каждый кадр (включается клавишей R).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2. Структура проекта и сборка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 графического объекта вынесен в файл src/graphic_object.rs и подключается в главном файле src/main.rs строкой mod graphic_object;, как требует задание. Список объектов Vec&lt;GraphicObject&gt;, камера, свет и системы сцены находятся в модуле src/lab3.rs. Автотесты и пример capture используют тот же код, что запускается: тесты подключены вложенными модулями, а пример включает main.rs через атрибут #[path].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Единая программа лаб 1–3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Лабораторные работы № 1, № 2 и № 3 собраны в одну программу bevy-lab03-scene-objects. Каждая следующая работа построена на предыдущей, поэтому итоговый проект лабы 3 содержит все три. Команда cargo run открывает лабу 3. Клавиши F1, F2, F3 выбирают лабу, Tab переключает их по кругу, а cargo run -- 1 или cargo run -- 2 сразу запускает нужную лабу.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Выбранная лаба хранится в состоянии Lab. При входе в состояние лаба заново создаёт свои ресурсы и сцену, её системы работают только пока она выбрана (run_if(in_state(...))), а сущности с компонентом DespawnOnExit удаляются при переходе к другой лабе. Поэтому каждая лаба начинается так же, как при отдельном запуске, и не мешает остальным.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900"/>
        <w:gridCol w:w="6455"/>
      </w:tblGrid>
      <w:tr>
        <w:trPr>
          <w:cantSplit/>
          <w:tblHeader/>
        </w:trPr>
        <w:tc>
          <w:tcPr>
            <w:tcW w:type="dxa" w:w="2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Файл</w:t>
            </w:r>
          </w:p>
        </w:tc>
        <w:tc>
          <w:tcPr>
            <w:tcW w:type="dxa" w:w="64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Cargo.toml, Cargo.lock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Один проект на все лабы: Bevy 0.19, набор возможностей движка, профили сборки, точные версии зависимостей.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src/main.rs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Главный файл: окно, состояние Lab, выбор лабы клавишами F1–F3 и Tab, подключение модулей.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src/lab1.rs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1: палитра, клавиши, режим автоматической смены, вращение тора.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src/lab2.rs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2: палитра Vec&lt;Vec3&gt;, таймер, системы симуляции и визуализации, плавный переход.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src/lab3.rs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3: список Vec&lt;GraphicObject&gt;, камера, свет, обращение вокруг центра.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src/graphic_object.rs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 GraphicObject из задания лабы 3.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src/labN/tests.rs, src/tests.rs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Автотесты каждой лабы и переключения между ними.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examples/capture.rs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Проход по трём лабам с сохранением кадров окна.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screenshots/, docs/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Кадры для отчётов; отчёты и учебные разборы трёх лаб.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Преемственность с лабораторными № 1 и № 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Лабораторная работа № 3 продолжает проект лабораторных № 1 и № 2. Из них взяты модель, конфигурация сборки и схема систем «ввод → симуляция → визуализация». Смена цвета по клавишам и таймеру в задание № 3 не входит и не переносилась. Новое — несколько графических объектов и матрица модели.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700"/>
        <w:gridCol w:w="3300"/>
        <w:gridCol w:w="3355"/>
      </w:tblGrid>
      <w:tr>
        <w:trPr>
          <w:cantSplit/>
          <w:tblHeader/>
        </w:trPr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Что</w:t>
            </w:r>
          </w:p>
        </w:tc>
        <w:tc>
          <w:tcPr>
            <w:tcW w:type="dxa" w:w="3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Откуда</w:t>
            </w:r>
          </w:p>
        </w:tc>
        <w:tc>
          <w:tcPr>
            <w:tcW w:type="dxa" w:w="33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Как используется в № 3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Cargo.toml, профили сборки, Bevy 0.19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1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Тот же набор возможностей движка и те же профили.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Модель — тор Torus::new(0.4, 1.0)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1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Тот же тор, одна модель на все объекты, к ней добавлен носик.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Маркер и выборка через Query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1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Системы выбирают сущности по компоненту GraphicObject.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Цвет как Vec3 и перевод в Color::srgb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2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Поле color: Vec3 объекта и метод to_color().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Контейнер Vec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2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Список размещений Vec&lt;GraphicObject&gt;.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keyboard_system → simulation_system → update_visual_system через .chain()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2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Те же роли систем. Визуализация здесь запускается фильтром Changed&lt;GraphicObject&gt;, а не проверкой изменения ресурса.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Полное содержимое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[package]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Итоговый проект лабы 3 включает лабы 1 и 2: одна программа, выбор лабы клавишами F1–F3.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name = "bevy-lab03-scene-objects"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version = "0.1.0"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edition = "2024"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rust-version = "1.95"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Только необходимые подсистемы: 3D, приложение и окно, без звука и геймпадов.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"3d_bevy_render", "default_app", "std", "bevy_winit", "multi_threaded", "x11",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[dev-dependencies]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Кодирование PNG нужно только примеру capture, основная сборка остаётся минимальной.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["png"]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1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debug = 0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[profile.dev.package."*"]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3</w:t>
      </w:r>
    </w:p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[package] описывает приложение: version = "0.1.0" — версия проекта, edition = "2024" — редакция языка, rust-version = "1.95" — минимальная версия компилятора для Bevy 0.19. В [dependencies] подключён Bevy 0.19 без стандартных возможностей: включены только 3D-рендер, базовое приложение с состояниями и логом, стандартная библиотека, окно winit, многопоточность и backend X11. Звук, геймпады и UI не нужны.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[dev-dependencies] добавляет возможность png того же крейта. Она активируется только при сборке тестов и примеров, поэтому основная сборка остаётся минимальной, а пример capture может сохранять кадры в PNG. Профили dev задают базовую оптимизацию своего кода и сильную оптимизацию зависимостей: приложение работает быстро, повторные сборки используют кэш.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 для сборки и проверки выполняются из каталога с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run --locked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fmt --check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clippy --locked --all-targets -- -D warnings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test --locked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run --locked --example capture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run --locked -- 3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3. Модуль GraphicObject и расчёт Transform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3.1. Модель, графический объект, сцена и камера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построении изображения различаются четыре сущности. Модель описывает форму одного абстрактного объекта в локальной системе координат; здесь это тор с небольшим конусом-«носиком» вдоль локальной оси +X. Графический объект — связка модели и параметров размещения: позиции, угла и цвета. Сцена — совокупность объектов, камеры и источников света в мировой системе координат. Наблюдатель задаётся камерой Camera3d и её Transform.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300"/>
        <w:gridCol w:w="3500"/>
        <w:gridCol w:w="3555"/>
      </w:tblGrid>
      <w:tr>
        <w:trPr>
          <w:cantSplit/>
          <w:tblHeader/>
        </w:trPr>
        <w:tc>
          <w:tcPr>
            <w:tcW w:type="dxa" w:w="2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Сущность</w:t>
            </w:r>
          </w:p>
        </w:tc>
        <w:tc>
          <w:tcPr>
            <w:tcW w:type="dxa" w:w="3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 оригинале (C++ / OpenGL)</w:t>
            </w:r>
          </w:p>
        </w:tc>
        <w:tc>
          <w:tcPr>
            <w:tcW w:type="dxa" w:w="3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 Bevy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Модель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glutWireTeapot, носик вдоль +X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Mesh в Assets&lt;Mesh&gt;: тор и конус с постоянными идентификаторами, создаются один раз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Графический объект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класс GraphicObject с modelMatrix[16]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компонент GraphicObject и компонент Transform на одной сущности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Сцена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глобальный vector&lt;GraphicObject&gt; и функция display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World: сущности объектов, камеры и света; Startup-система setup_scene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Наблюдатель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gluLookAt(10, 15, 17.5, 0, 0, 0, 0, 1, 0)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Camera3d + Transform::from_xyz(10.0, 15.0, 17.5).looking_at(Vec3::ZERO, Vec3::Y)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Проекция и viewport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gluPerspective в reshape, glViewport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плагин камеры: перспективная проекция и viewport по размеру окна автоматически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хранится в единственном экземпляре. Функция spawn_graphic_object получает хранилище Assets&lt;Mesh&gt;, как требует задание, но регистрирует в нём меш только при первом вызове: у тора и носика постоянные идентификаторы (uuid_handle!), и следующие объекты получают ссылку Handle на уже созданную геометрию. Для четырёх объектов в хранилище ровно два меша, что проверяет автотест.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3.2. Матрица модели и знак угла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оригинале матрица модели собиралась из осей локальной системы координат и позиции по шаблону: столбцы Ox, Oy, Oz и позиция. Для правого чайника в точке (4, 0, 0) ось Ox равна (−1, 0, 0), а чтобы тройка осталась правой, ось Oz равна (0, 0, −1). Это поворот на 180° вокруг Oy. В Bevy ту же матрицу даёт Transform::from_translation(position).with_rotation(Quat::from_rotation_y(angle)). Кватернион автоматически обеспечивает единичную длину осей, их перпендикулярность и правую тройку.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задании угол задаётся по часовой стрелке вокруг Oy, а Quat::from_rotation_y при положительном угле поворачивает против часовой стрелки (если смотреть с +Y). Поэтому в to_transform() используется −angle_deg. Локальная ось +X после поворота на θ равна (cos θ, 0, −sin θ):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500"/>
        <w:gridCol w:w="1600"/>
        <w:gridCol w:w="1200"/>
        <w:gridCol w:w="1300"/>
        <w:gridCol w:w="2000"/>
        <w:gridCol w:w="1755"/>
      </w:tblGrid>
      <w:tr>
        <w:trPr>
          <w:cantSplit/>
          <w:tblHeader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Объект</w:t>
            </w:r>
          </w:p>
        </w:tc>
        <w:tc>
          <w:tcPr>
            <w:tcW w:type="dxa" w:w="1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Позиция</w:t>
            </w:r>
          </w:p>
        </w:tc>
        <w:tc>
          <w:tcPr>
            <w:tcW w:type="dxa" w:w="1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Угол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θ = −угол</w:t>
            </w:r>
          </w:p>
        </w:tc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Носик (cos θ, 0, −sin θ)</w:t>
            </w:r>
          </w:p>
        </w:tc>
        <w:tc>
          <w:tcPr>
            <w:tcW w:type="dxa" w:w="17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Направление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Красный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(4, 0, 0)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180°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−180°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(−1, 0, 0)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Синий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(−4, 0, 0)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(1, 0, 0)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Зелёный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−4)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−90°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(0, 0, 1)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Белый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(0, 0, 4)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270°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−270°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−1)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faces() проверяет направление численно: скалярное произведение направления носика и единичного вектора к центру должно быть близко к 1. При запуске каждая созданная сущность выводит в консоль позицию, угол, цвет, направление носика и результат этой проверки.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3.3. Класс C++ и компонент Bevy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C++ поля класса были приватными, а сеттеры setPosition и setAngle вызывали recalculateModelMatrix(), чтобы матрица модели пересчитывалась только при изменении данных. В ECS данные и поведение разделены. Компонент GraphicObject хранит три поля, методы to_transform() и to_color() вычисляют матрицу модели и цвет, функция spawn_graphic_object() создаёт сущность (аналог draw). Система update_visual_system с фильтром Changed&lt;GraphicObject&gt; пересчитывает Transform только у объектов, чьи поля изменились: Bevy сам отслеживает изменения компонента, поэтому ручные сеттеры не нужны. Материал переписывается, только если цвет действительно стал другим: запись через get_mut помечает ассет изменённым, и рендерер заново готовит его для GPU.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Носик реализован как дочерняя сущность тора через children!: его Transform задан в локальной системе координат родителя и автоматически следует за поворотом объекта. Конус Bevy направлен вершиной вдоль +Y, поворот на −90° вокруг Z укладывает его вдоль +X.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3.4. Модуль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Объявление mod graphic_object; подключает файл src/graphic_object.rs. Это аналог пары GraphicObject.h и GraphicObject.cpp с директивой #include. Защита от повторного включения не требуется: модульная система Rust компилирует модуль один раз. Публичный интерфейс задаётся словом pub; остальное приватно по умолчанию, как секция private класса.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3.5. Дополнительное задание: обращение вокруг центра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клавише R включается режим обращения. Каждый объект хранит исходное размещение и накопленный угол обращения φ (компонент OrbitAnchor). Каждый кадр φ увеличивается на ω·Δt, а размещение вычисляется заново из исходного: позиция поворачивается вокруг Oy на φ, угол объекта уменьшается на φ. Если бы поворот прибавлялся к текущей позиции, ошибки округления f32 накапливались бы и радиус постепенно уходил от 4. Позиция и носик поворачиваются вместе, поэтому направление на центр сохраняется. Система simulation_system изменяет только данные; Transform заново рассчитывает update_visual_system. Красный объект после поворота на 90° занимает место зелёного: позиция (0, 0, −4), угол 90°.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 Полный текст программы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Исполняемые строки совпадают с файлами проекта. Комментарии поясняют назначение данных и систем; учебный разбор находится в docs/razbor_lab03.md.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src/graphic_object.rs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Модуль графического объекта: данные размещения, расчёт матрицы модели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(`Transform`) и порождение сущности на сцене.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Аналог пары GraphicObject.h / GraphicObject.cpp из исходной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bevy::asset::uuid_handle;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Внутренний и внешний радиусы тора-модели (аргументы `Torus::new`).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TORUS_INNER_RADIUS: f32 = 0.4;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TORUS_OUTER_RADIUS: f32 = 1.0;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Размеры «носика»: конус, вершина которого направлена вдоль локальной +X.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NOSE_RADIUS: f32 = 0.22;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NOSE_LENGTH: f32 = 0.6;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Модель в хранилище `Assets&lt;Mesh&gt;`. У мешей постоянные идентификаторы (UUID),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поэтому все объекты ссылаются на одну и ту же геометрию: меш создаётся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при первом вызове spawn_graphic_object, а следующие вызовы берут готовый.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TORUS_MESH: Handle&lt;Mesh&gt; = uuid_handle!("6f1d3a52-3c1e-4d1b-9a7e-2b5c8e0f4a11");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NOSE_MESH: Handle&lt;Mesh&gt; = uuid_handle!("a4c7e9b0-5d2f-4e83-8b16-7f3a9c2d6e54");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Регистрирует меш модели, если его ещё нет в хранилище.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ensure_mesh(meshes: &amp;mut Assets&lt;Mesh&gt;, handle: &amp;Handle&lt;Mesh&gt;, build: impl FnOnce() -&gt; Mesh)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!meshes.contains(handle)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meshes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.insert(handle, build())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.expect("для UUID-идентификатора вставка не завершается ошибкой");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Положение носика в локальной системе координат модели.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Конус Bevy направлен вершиной вдоль +Y; поворот на −90° вокруг Z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укладывает его вершиной вдоль +X, сразу за внешним краем тора.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nose_transform() -&gt; Transform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Transform::from_xyz(TORUS_OUTER_RADIUS + NOSE_LENGTH / 2.0, 0.0, 0.0)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.with_rotation(Quat::from_rotation_z(-std::f32::consts::FRAC_PI_2))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Графический объект: параметры размещения модели в мировой системе координат.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Хранится как компонент сущности вместе с рассчитанным `Transform`.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#[derive(Component, Debug, Clone, PartialEq)]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GraphicObject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Позиция в world space.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position: Vec3,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Угол поворота вокруг Oy в градусах (по часовой стрелке, как в оригинале).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angle_deg: f32,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Цвет (r, g, b) в диапазоне 0..=1.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color: Vec3,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GraphicObject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const fn new(position: Vec3, angle_deg: f32, color: Vec3)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position,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angle_deg,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color,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Матрица модели. Аналог recalculateModelMatrix: перенос в `position`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и поворот вокруг Oy. Отрицательный знак сохраняет направление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«по часовой стрелке» из исходной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to_transform(&amp;self) -&gt; Transform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angle_rad = -self.angle_deg.to_radians();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Transform::from_translation(self.position).with_rotation(Quat::from_rotation_y(angle_rad))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to_color(&amp;self)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Color::srgb(self.color.x, self.color.y, self.color.z)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Направление носика в мировой системе координат: локальная +X после поворота.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nose_direction(&amp;self)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self.to_transform().rotation * Vec3::X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Смотрит ли носик в точку `target` (косинус угла между направлениями ≈ 1).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faces(&amp;self, target: Vec3) -&gt; bool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to_target = target - self.position;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to_target.length_squared() &gt; 0.0 &amp;&amp; self.nose_direction().dot(to_target.normalize()) &gt; 0.999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Размещение после обращения вокруг вертикальной оси сцены на `phase_deg`.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Считается от исходного размещения, а не прибавляется к текущему,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поэтому ошибки округления не накапливаются: радиус и направление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носика на центр остаются точными при любой длительности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orbited(&amp;self, phase_deg: f32)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position: Quat::from_rotation_y(phase_deg.to_radians()) * self.position,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angle_deg: (self.angle_deg - phase_deg).rem_euclid(360.0),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color: self.color,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Система визуализации. Роль та же, что у update_visual_system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 лабораторной №2: перенести данные в то, что видит рендерер.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Отличие в условии запуска: здесь реагирует фильтр `Changed&lt;GraphicObject&gt;`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 изменение компонента, а не проверка изменения ресурса.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Аналог recalculateModelMatrix: при изменении позиции или угла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пересчитывается матрица модели (`Transform`). Материал переписывается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только когда цвет действительно другой: запись через `get_mut` помечает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ассет изменённым, и рендерер заново готовит его для GPU.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update_visual_system(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query: Query&lt;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&amp;GraphicObject,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&amp;mut Transform,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&amp;MeshMaterial3d&lt;StandardMaterial&gt;,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Changed&lt;GraphicObject&gt;,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(object, mut transform, material) in &amp;mut 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*transform = object.to_transform();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color = object.to_color();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color_changed = materials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.get(material.id())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.is_some_and(|current| current.base_color != color);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color_changed &amp;&amp; let Some(mut current) = materials.get_mut(material.id())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current.base_color = color;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Порождение сущности на сцене: аналог метода draw.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Регистрирует меш модели (один раз на все объекты) и материал объекта,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затем создаёт сущность с компонентами Mesh3d, MeshMaterial3d,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 самим GraphicObject. Носик — дочерняя сущность с тем же материалом.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spawn_graphic_object(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commands: &amp;mut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meshes: &amp;mut ResMut&lt;Assets&lt;Mesh&gt;&gt;,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materials: &amp;mut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object: GraphicObject,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ensure_mesh(meshes, &amp;TORUS_MESH, ||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Torus::new(TORUS_INNER_RADIUS, TORUS_OUTER_RADIUS).into()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ensure_mesh(meshes, &amp;NOSE_MESH, ||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Cone::new(NOSE_RADIUS, NOSE_LENGTH).into()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material = materials.add(StandardMaterial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base_color: object.to_color(),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perceptual_roughness: 0.4,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"Создан объект: {object:?}, носик {:?}, в центр: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object.nose_direction(),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object.faces(Vec3::ZERO)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Mesh3d(TORUS_MESH),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MeshMaterial3d(material.clone()),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object.to_transform(),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children![(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Mesh3d(NOSE_MESH),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MeshMaterial3d(material),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nose_transform()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)],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src/lab3.rs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Лабораторная работа №3: размещение графических объектов в составе сцены.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Список объектов `Vec&lt;GraphicObject&gt;`, камера, свет и системы сцены.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Логика графического объекта — в модуле graphic_object.rs.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От лабораторных №1 и №2 взяты модель-тор, цвет в виде `Vec3`,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контейнер `Vec` и системы ввода, симуляции и визуализации в порядке `.chain()`.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 единой программе лаба активна, когда выбрана клавишей F3.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super::Lab;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super::graphic_object::{GraphicObject, spawn_graphic_object, update_visual_system};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Скорость обращения объектов вокруг центра сцены (дополнительное задание),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градусы в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ORBIT_SPEED_DEG: f32 = 30.0;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Исходное размещение объекта и накопленный угол обращения вокруг центра.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Текущее размещение каждый кадр вычисляется из исходного.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#[derive(Component, Debug, Clone)]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OrbitAnchor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start: GraphicObject,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phase_deg: f32,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Режим обращения объектов вокруг центра сцены. Выключен при запуске,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чтобы кадр совпадал с примером из задания.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Default)]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Orbit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enabled: bool,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Lab03Plugin;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Lab03Plugin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app.init_resource::&lt;Orbit&gt;()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При каждом входе в лабу 3 сцена создаётся заново. Якоря обращения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добавляются после появления объектов на сцене.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OnEnter(Lab::Lab3),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(reset_lab3, setup_scene, attach_lab3_components).chain(),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Порядок из лабораторной №2: ввод, симуляция, визуализация.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Update,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(keyboard_system, simulation_system, update_visual_system)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.chain()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.run_if(in_state(Lab::Lab3)),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Список размещений: аналог std::vector&lt;GraphicObject&gt; из исходной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scene_objects() -&gt; Vec&lt;GraphicObject&gt;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vec![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Красный — справа (+X), носик к центру: угол 180°.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GraphicObject::new(Vec3::new(4.0, 0.0, 0.0), 180.0, Vec3::new(1.0, 0.0, 0.0)),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Синий — слева (−X), угол 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GraphicObject::new(Vec3::new(-4.0, 0.0, 0.0), 0.0, Vec3::new(0.0, 0.0, 1.0)),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Зелёный — сзади (−Z), угол 90°.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GraphicObject::new(Vec3::new(0.0, 0.0, -4.0), 90.0, Vec3::new(0.0, 1.0, 0.0)),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Белый — спереди (+Z), угол 270°.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GraphicObject::new(Vec3::new(0.0, 0.0, 4.0), 270.0, Vec3::new(1.0, 1.0, 1.0)),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Начальное состояние лабы 3: обращение выключено, фон чёрный,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рассеянный свет ярче, чтобы тёмные цвета торов были видны.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reset_lab3(mut commands: Commands)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commands.insert_resource(Orbit::default());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commands.insert_resource(ClearColor(Color::BLACK));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commands.insert_resource(GlobalAmbientLight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color: Color::WHITE,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brightness: 250.0,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affects_lightmapped_meshes: true,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setup_scene(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commands: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meshes: ResMut&lt;Assets&lt;Mesh&gt;&gt;,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Динамический массив параметров объектов (аналог std::vector).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graphic_objects: Vec&lt;GraphicObject&gt; = scene_objects();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obj in graphic_objects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spawn_graphic_object(&amp;mut commands, &amp;mut meshes, &amp;mut materials, obj);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Наблюдатель: положение камеры из исходной работы, взгляд в начало координат.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Camera3d::default(),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Transform::from_xyz(10.0, 15.0, 17.5).looking_at(Vec3::ZERO,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DespawnOnExit(Lab::Lab3),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DirectionalLight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illuminance: 12_000.0,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Transform::from_xyz(5.0, 10.0, 6.0).looking_at(Vec3::ZERO,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DespawnOnExit(Lab::Lab3),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Запоминает исходное размещение каждого объекта для обращения вокруг центра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 привязывает объект к лабе 3: при переходе к другой лабе он удаляется.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attach_lab3_components(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commands: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query: Query&lt;(Entity, &amp;GraphicObject), Without&lt;OrbitAnchor&gt;&gt;,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(entity, object) in &amp;query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commands.entity(entity).insert((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OrbitAnchor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start: object.clone(),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phase_deg: 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DespawnOnExit(Lab::Lab3),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Ввод пользователя: клавиша R включает и выключает обращение вокруг центра.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keyboard_system(keyboard: Res&lt;ButtonInput&lt;KeyCode&gt;&gt;, mut orbit: ResMut&lt;Orbit&gt;)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keyboard.just_pressed(KeyCode::KeyR)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orbit.enabled = !orbit.enabled;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"[keyboard] обращение вокруг центра: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orbit.enabled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"включено"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"выключено"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Система симуляции: меняет только данные объектов (как в лабораторной №2).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Дополнительное задание: угол обращения растёт со временем, размещение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вычисляется из исходного, а `Transform` пересчитывает update_visual_system.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simulation_system(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time: Res&lt;Time&gt;,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orbit: Res&lt;Orbit&gt;,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query: Query&lt;(&amp;mut GraphicObject, &amp;mut OrbitAnchor)&gt;,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!orbit.enabled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delta_deg = ORBIT_SPEED_DEG * time.delta_secs();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(mut object, mut anchor) in &amp;mut 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anchor.phase_deg = (anchor.phase_deg + delta_deg).rem_euclid(360.0);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*object = anchor.start.orbited(anchor.phase_deg);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src/main.rs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Лабораторные работы № 1–3 по компьютерной графике (Rust / Bevy 0.19)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 одной программе. Лабы построены одна на другой: № 2 — доработка № 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№ 3 использует модель, цвет `Vec3` и схему систем из № 1 и № 2.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При запуске открывается лаба 3. Клавиши F1, F2, F3 выбирают лабу,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Tab переключает по кругу. Номер стартовой лабы можно передать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аргументом: `cargo run -- 1`.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 Модуль графического объекта из задания лабы 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graphic_object;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lab1;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lab2;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lab3;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Выбранная лабораторная работа. Каждая лаба создаёт свою сцену при входе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 это состояние, а сущности с `DespawnOnExit` удаляются при выходе.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#[derive(States, Debug, Clone, Copy, PartialEq, Eq, Hash)]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enum Lab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Lab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Разбор номера лабы из аргумента командной строки.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from_arg(arg: &amp;str) -&gt; Option&lt;Self&gt;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arg.trim()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"1" =&gt; Some(Self::Lab1),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"2" =&gt; Some(Self::Lab2),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"3" =&gt; Some(Self::Lab3),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_ =&gt; None,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next(self)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Self::Lab1 =&gt; Self::Lab2,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Self::Lab2 =&gt; Self::Lab3,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Self::Lab3 =&gt; Self::Lab1,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Заголовок окна: название лабы и её управление.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title(self) -&gt; &amp;'static str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Self::Lab1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"Лаба 1: цвет и вращение тора | Пробел, 1-5, A: авто | F1 F2 F3 / Tab: выбор лабы"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Self::Lab2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"Лаба 2: авто-смена цвета, glam и Vec | Пробел, 1-5, L: плавно | F1 F2 F3 / Tab"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Self::Lab3 =&gt; "Лаба 3: четыре объекта носиками к центру | R: вращение | F1 F2 F3 / Tab",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Подключает все три лабы и переключение между ними.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LabsPlugin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start: Lab,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LabsPlugin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app.insert_state(self.start)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.add_plugins((lab1::Lab01Plugin, lab2::Lab02Plugin, lab3::Lab03Plugin))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switch_lab_system)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update_window_title.run_if(state_changed::&lt;Lab&gt;));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main()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start = std::env::args()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.nth(1)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.and_then(|arg| Lab::from_arg(&amp;arg))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.unwrap_or(Lab::Lab3);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.add_plugins(DefaultPlugins.set(WindowPlugin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primary_window: Some(Window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title: start.title().into(),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resolution: (1000, 700).into(),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.add_plugins(LabsPlugin { start })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.run();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Выбор лабы: F1, F2, F3 — напрямую, Tab — следующая по кругу.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Новая лаба начинается со следующего кадра, как при отдельном запуске.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switch_lab_system(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keyboard: Res&lt;ButtonInput&lt;KeyCode&gt;&gt;,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current: Res&lt;State&lt;Lab&gt;&gt;,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next: ResMut&lt;NextState&lt;Lab&gt;&gt;,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target = if keyboard.just_pressed(KeyCode::F1)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Some(Lab::Lab1)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keyboard.just_pressed(KeyCode::F2)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Some(Lab::Lab2)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keyboard.just_pressed(KeyCode::F3)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Some(Lab::Lab3)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keyboard.just_pressed(KeyCode::Tab)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Some(current.get().next())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None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let Some(lab) = target.filter(|lab| lab != current.get())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println!("[labs] переход: {:?} -&gt; {:?}", current.get(), lab);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next.set(lab);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update_window_title(lab: Res&lt;State&lt;Lab&gt;&gt;, mut windows: Query&lt;&amp;mut Window&gt;)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window in &amp;mut windows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window.title = lab.get().title().into();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src/lab3/tests.rs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EPS: f32 = 1e-4;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test_app() -&gt; App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super::super::tests::test_app(super::super::Lab::Lab3, 100)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objects(app: &amp;mut App) -&gt; Vec&lt;(GraphicObject, Transform)&gt;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.query::&lt;(&amp;GraphicObject, &amp;Transform)&gt;()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.iter(app.world())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.map(|(object, transform)| (object.clone(), *transform))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.collect()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four_noses_point_to_scene_center()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scene = scene_objects();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assert_eq!(scene.len(),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expected = [-Vec3::X, Vec3::X, Vec3::Z, -Vec3::Z];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(object, direction) in scene.iter().zip(expected)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object.nose_direction().abs_diff_eq(direction, EPS),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"{object:?}"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assert!(object.faces(Vec3::ZERO), "{object:?}");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transform_is_translation_and_clockwise_rotation()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object = GraphicObject::new(Vec3::new(0.0, 0.0, -4.0), 90.0, Vec3::ONE);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transform = object.to_transform();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assert!(transform.translation.abs_diff_eq(object.position,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.rotation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.abs_diff_eq(Quat::from_rotation_y(-90f32.to_radians()),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assert!(transform.scale.abs_diff_eq(Vec3::ONE,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Вершина модели (1, 0, 0) после матрицы модели оказывается ближе к центру.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world_point = transform.transform_point(Vec3::X);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assert!(world_point.abs_diff_eq(Vec3::new(0.0, 0.0, -3.0),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color_channels_are_preserved()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object = GraphicObject::new(Vec3::ZERO, 0.0, Vec3::new(1.0, 0.0, 0.0));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srgba = object.to_color().to_srgba();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(srgba.red, srgba.green, srgba.blue, srgba.alpha),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(1.0, 0.0, 0.0, 1.0)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startup_spawns_four_objects_sharing_one_model()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spawned = objects(&amp;mut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assert_eq!(spawned.len(),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(object, transform) in &amp;spawned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.translation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.abs_diff_eq(object.to_transform().translation,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.rotation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.abs_diff_eq(object.to_transform().rotation,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colors: Vec&lt;Vec3&gt; = spawned.iter().map(|(object, _)| object.color).collect();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assert!(colors.contains(&amp;Vec3::new(1.0, 0.0, 0.0)));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assert!(colors.contains(&amp;Vec3::new(0.0, 0.0, 1.0)));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assert!(colors.contains(&amp;Vec3::new(0.0, 1.0, 0.0)));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assert!(colors.contains(&amp;Vec3::new(1.0, 1.0, 1.0)));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Два меша (тор и носик) на четыре объекта: модель хранится один раз.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assert_eq!(app.world().resource::&lt;Assets&lt;Mesh&gt;&gt;().len(), 2);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assert_eq!(app.world().resource::&lt;Assets&lt;StandardMaterial&gt;&gt;().len(),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mesh_entities = app.world_mut().query::&lt;&amp;Mesh3d&gt;().iter(app.world()).count();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assert_eq!(mesh_entities, 8);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Объект с тем же цветом: цвета уникальны, порядок запроса Bevy не гарантирует.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same_color(list: &amp;[(GraphicObject, Transform)], color: Vec3) -&gt; &amp;(GraphicObject, Transform)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list.iter()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.find(|(object, _)| object.color == color)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.expect("объект с таким цветом есть")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press_r(app: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.resource_mut::&lt;ButtonInput&lt;KeyCode&gt;&gt;()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.press(KeyCode::KeyR);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.resource_mut::&lt;ButtonInput&lt;KeyCode&gt;&gt;()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.reset_all();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material_change_tick(app: &amp;App) -&gt; u32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.get_resource_change_ticks::&lt;Assets&lt;StandardMaterial&gt;&gt;()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.expect("ресурс материалов есть")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.changed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orbit_is_off_until_r_is_pressed()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before = objects(&amp;mut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after = objects(&amp;mut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(object, _) in &amp;before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assert_eq!(object, &amp;same_color(&amp;after, object.color).0);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orbit_keeps_noses_toward_center()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press_r(&amp;mut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0..30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moved = objects(&amp;mut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start in scene_objects()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(object, transform) = same_color(&amp;moved, start.color);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assert!(object.faces(Vec3::ZERO), "{object:?}");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assert!((object.position.length() - start.position.length()).abs() &lt; EPS);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!object.position.abs_diff_eq(start.position, 1e-2),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"объект не сдвинулся"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assert!(transform.translation.abs_diff_eq(object.position,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long_orbit_does_not_drift()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3000 кадров по 0,1 с = 300 с, почти девять полных оборотов.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press_r(&amp;mut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0..3000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(object, _) in objects(&amp;mut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assert!((object.position.length() - 4.0).abs() &lt; 1e-4, "{object:?}");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assert!(object.position.y.abs() &lt; 1e-4);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assert!(object.faces(Vec3::ZERO), "{object:?}");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orbit_does_not_rewrite_materials()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press_r(&amp;mut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tick = material_change_tick(&amp;app);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0..10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material_change_tick(&amp;app),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tick,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"цвет не менялся — материалы не трогаем"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changing_object_fields_recalculates_transform_and_color()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entity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.query_filtered::&lt;Entity, With&lt;GraphicObject&gt;&gt;()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.iter(app.world())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.next()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.expect("объект создан");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object = app.world_mut().get_mut::&lt;GraphicObject&gt;(entity).unwrap();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object.position = Vec3::new(0.0, 2.0, 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object.angle_deg = 45.0;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object.color = Vec3::new(0.0, 1.0, 1.0);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object = app.world().get::&lt;GraphicObject&gt;(entity).unwrap().clone();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transform = *app.world().get::&lt;Transform&gt;(entity).unwrap();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.translation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.abs_diff_eq(Vec3::new(0.0, 2.0, 0.0),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.rotation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.abs_diff_eq(object.to_transform().rotation,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handle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.get::&lt;MeshMaterial3d&lt;StandardMaterial&gt;&gt;(entity)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.unwrap()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.id();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material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.resource::&lt;Assets&lt;StandardMaterial&gt;&gt;()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.get(handle)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srgba = material.base_color.to_srgba();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assert_eq!((srgba.red, srgba.green, srgba.blue), (0.0, 1.0, 1.0));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quarter_turn_moves_red_into_green_slot()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red = GraphicObject::new(Vec3::new(4.0, 0.0, 0.0), 180.0, Vec3::X).orbited(90.0);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assert!(red.position.abs_diff_eq(Vec3::new(0.0, 0.0, -4.0),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assert!((red.angle_deg - 90.0).abs() &lt; EPS);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assert!(red.faces(Vec3::ZERO));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5. Работа программы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800"/>
        <w:gridCol w:w="7555"/>
      </w:tblGrid>
      <w:tr>
        <w:trPr>
          <w:cantSplit/>
          <w:tblHeader/>
        </w:trPr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Управление</w:t>
            </w:r>
          </w:p>
        </w:tc>
        <w:tc>
          <w:tcPr>
            <w:tcW w:type="dxa" w:w="7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При запуске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Четыре объекта на осях OX и OZ, носики направлены в центр; камера в (10, 15, 17.5); фон чёрный.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F1, F2, Tab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Перейти к лабе 1 или 2; F3 возвращает к лабе 3. Лаба 3 открывается при запуске cargo run.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Включить или выключить обращение объектов вокруг центра сцены (30°/с) с пересчётом Transform каждый кадр.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Кадры сохранены методом Screenshot::primary_window из окна программы. Пример capture проходит лабы по порядку, клавишей F3 переходит к лабе 3 и нажимает R через систему ввода.</w:t>
      </w:r>
    </w:p>
    <w:p>
      <w:pPr>
        <w:spacing w:after="60"/>
        <w:jc w:val="center"/>
      </w:pPr>
      <w:r>
        <w:drawing>
          <wp:inline distT="0" distB="0" distL="0" distR="0">
            <wp:extent cx="5400675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1. Сцена из задания: красный (+X), синий (−X), зелёный (−Z) и белый (+Z) объекты, носики к центру.</w:t>
      </w:r>
    </w:p>
    <w:p>
      <w:pPr>
        <w:spacing w:after="60"/>
        <w:jc w:val="center"/>
      </w:pPr>
      <w:r>
        <w:drawing>
          <wp:inline distT="0" distB="0" distL="0" distR="0">
            <wp:extent cx="5400675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2. Та же сцена после включения обращения вокруг центра: объекты сместились, носики по-прежнему направлены в центр.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Сообщения в консоли при создании объектов: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[labs] переход: Lab2 -&gt; Lab3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Создан объект: GraphicObject { position: Vec3(4.0, 0.0, 0.0), angle_deg: 180.0, color: Vec3(1.0, 0.0, 0.0) }, носик Vec3(-1.0, -0.0, -8.742278e-8), в центр: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Создан объект: GraphicObject { position: Vec3(-4.0, 0.0, 0.0), angle_deg: 0.0, color: Vec3(0.0, 0.0, 1.0) }, носик Vec3(1.0, 0.0, 0.0), в центр: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Создан объект: GraphicObject { position: Vec3(0.0, 0.0, -4.0), angle_deg: 90.0, color: Vec3(0.0, 1.0, 0.0) }, носик Vec3(0.0, 0.0, 0.99999994), в центр: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Создан объект: GraphicObject { position: Vec3(0.0, 0.0, 4.0), angle_deg: 270.0, color: Vec3(1.0, 1.0, 1.0) }, носик Vec3(0.0, 0.0, -0.99999994), в центр: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bevy_render::view::window::screenshot: Screenshot saved to screenshots/lab03_scene.png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[keyboard] обращение вокруг центра: включено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bevy_render::view::window::screenshot: Screenshot saved to screenshots/lab03_orbit.png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6. Проверка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выполнена 23 сентября 2026 года в Ubuntu 24.04, x86_64, 4 ядра. Версии: rustc 1.98.1, Cargo 1.98.1, Clippy 0.1.98, Bevy 0.19.1 (зафиксирована в Cargo.lock). Программа запускалась в настоящем окне под виртуальным X-сервером Xvfb на Vulkan-драйвере Mesa lavapipe (llvmpipe, Mesa 25.2.8).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4300"/>
        <w:gridCol w:w="5055"/>
      </w:tblGrid>
      <w:tr>
        <w:trPr>
          <w:cantSplit/>
          <w:tblHeader/>
        </w:trPr>
        <w:tc>
          <w:tcPr>
            <w:tcW w:type="dxa" w:w="4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Команда</w:t>
            </w:r>
          </w:p>
        </w:tc>
        <w:tc>
          <w:tcPr>
            <w:tcW w:type="dxa" w:w="50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fmt --check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Форматирование соответствует rustfmt.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clippy --locked --all-targets -- -D warnings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Программа, автотесты и пример capture: без предупреждений.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test --locked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 тестов пройдено, 0 ошибок: лаба 1 — 5, лаба 2 — 8, лаба 3 — 10, переключение лаб — 5.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run --locked (без аргументов)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Открывается лаба 3; в консоли четыре сообщения «Создан объект» с направлением носика в центр.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run --locked --example capture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Код завершения 0; программа прошла лабы 1, 2 и 3 клавишами F2 и F3, сохранено 11 кадров PNG 1000 × 700.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Автотесты лабы 3 запускают единую программу с выбранной лабой 3 и её настоящие ECS-системы. Проверены: направление носиков четырёх объектов в центр, совпадение Transform с переносом и поворотом по часовой стрелке, сохранение каналов цвета, создание ровно четырёх сущностей с двумя общими мешами и четырьмя материалами, пересчёт Transform и цвета материала по изменению полей компонента, неподвижность сцены до нажатия R, сохранение направления носиков при обращении, отсутствие дрейфа радиуса и направления за 300 с обращения, отсутствие лишней перезаписи материалов при обращении, переход красного объекта в позицию зелёного после поворота на 90°. Объекты в тестах сопоставляются по цвету, а не по порядку выборки: Bevy не гарантирует порядок сущностей в запросе.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Ограничение: физическая клавиатура в среде проверки недоступна. Клавиша R проверена автотестами и примером capture, который подаёт нажатие через ButtonInput перед системой keyboard_system, как настоящий ввод. Для проверки вручную нужно выполнить cargo run --locked и нажать R.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7. Таблица соответствия концепций C++ и Bevy (дополнительно)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200"/>
        <w:gridCol w:w="3500"/>
        <w:gridCol w:w="3655"/>
      </w:tblGrid>
      <w:tr>
        <w:trPr>
          <w:cantSplit/>
          <w:tblHeader/>
        </w:trPr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Концепция</w:t>
            </w:r>
          </w:p>
        </w:tc>
        <w:tc>
          <w:tcPr>
            <w:tcW w:type="dxa" w:w="3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C++ / OpenGL (оригинал)</w:t>
            </w:r>
          </w:p>
        </w:tc>
        <w:tc>
          <w:tcPr>
            <w:tcW w:type="dxa" w:w="36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Rust / Bevy ECS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Класс с данными объекта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class GraphicObject { private: position, angle, color, modelMatrix[16]; }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#[derive(Component)] struct GraphicObject { position, angle_deg, color } и отдельный компонент Transform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Конструктор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GraphicObject()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GraphicObject::new(position, angle_deg, color)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Сеттеры и геттеры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setPosition / getPosition, setAngle / getAngle, setColor / getColor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публичные поля; изменения отслеживает фильтр Changed&lt;GraphicObject&gt;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Пересчёт матрицы модели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recalculateModelMatrix() из сеттеров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to_transform() и система update_visual_system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Вывод объекта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draw(): glPushMatrix, glMultMatrixf, glutWireTeapot, glPopMatrix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spawn_graphic_object(): сущность с Mesh3d, MeshMaterial3d, Transform; рисует рендерер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Цвет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glColor3f перед выводом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StandardMaterial::base_color в Assets&lt;StandardMaterial&gt;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Хранение модели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вызов glutWireTeapot в каждом draw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Handle&lt;Mesh&gt; на общий меш, модель хранится один раз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Список объектов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std::vector&lt;GraphicObject&gt;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Vec&lt;GraphicObject&gt; при инициализации, затем сущности в World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Камера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gluLookAt в display каждый кадр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сущность Camera3d + Transform, задаётся один раз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Проекция и viewport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gluPerspective и glViewport в reshape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автоматически плагином камеры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Главный цикл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glutMainLoop и функции обратного вызова display / reshape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App::run(), расписания Startup и Update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GraphicObject.h + GraphicObject.cpp, #pragma once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src/graphic_object.rs, mod graphic_object; без защиты от повторного включения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Иерархия объектов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вложенные glPushMatrix / glPopMatrix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дочерние сущности через children!, Transform относительно родителя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Структура программы и размер модулей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6355"/>
        <w:gridCol w:w="3000"/>
      </w:tblGrid>
      <w:tr>
        <w:trPr>
          <w:cantSplit/>
          <w:tblHeader/>
        </w:trPr>
        <w:tc>
          <w:tcPr>
            <w:tcW w:type="dxa" w:w="63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Модуль и его назначение</w:t>
            </w:r>
          </w:p>
        </w:tc>
        <w:tc>
          <w:tcPr>
            <w:tcW w:type="dxa" w:w="3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Количество строк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main.rs — главный файл: окно, выбор лабы, подключение модулей.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121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lab3.rs — сцена лабы 3: список объектов, камера, свет, обращение.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157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graphic_object.rs — модуль для работы с трёхмерным графическим объектом.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163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lab3/tests.rs — автотесты лабы 3.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Итого по лабе 3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669</w:t>
            </w:r>
          </w:p>
        </w:tc>
      </w:tr>
    </w:tbl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8. Результат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Реализован модуль graphic_object.rs с компонентом GraphicObject, расчётом матрицы модели через Transform и порождением сущности на сцене. Четыре объекта разных цветов размещены на осях OX и OZ, их носики направлены в центр, камера и фон соответствуют оригиналу. Модель хранится один раз, объекты хранятся в Vec&lt;GraphicObject&gt;. Дополнительно реализовано обращение объектов вокруг центра с пересчётом Transform каждый кадр. Код проходит cargo fmt, cargo clippy и автотесты.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Источники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Методические указания: лабораторная работа № 3 (оригинал для C++ / OpenGL и перенос на Bevy 0.19).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Transform — https://docs.rs/bevy/0.19.1/bevy/prelude/struct.Transform.html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Torus и Cone — https://docs.rs/bevy/0.19.1/bevy/prelude/struct.Torus.html, https://docs.rs/bevy/0.19.1/bevy/prelude/struct.Cone.html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фильтр Changed — https://docs.rs/bevy/0.19.1/bevy/ecs/query/struct.Changed.html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макрос children! — https://docs.rs/bevy/0.19.1/bevy/prelude/macro.children.html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Screenshot — https://docs.rs/bevy/0.19.1/bevy/render/view/window/screenshot/struct.Screenshot.html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glam: Quat::from_rotation_y — https://docs.rs/glam/latest/glam/f32/struct.Quat.html</w:t>
      </w:r>
    </w:p>
    <w:sectPr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de">
    <w:name w:val="Code"/>
    <w:basedOn w:val="Normal"/>
    <w:pPr>
      <w:keepLines/>
      <w:spacing w:after="0" w:line="247"/>
    </w:pPr>
    <w:rPr>
      <w:rFonts w:ascii="Courier New" w:cs="Courier New" w:eastAsia="Courier New" w:hAnsi="Courier New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c9ada3122d08ee6fd6878d077df25907f55bdd4.png"/><Relationship Id="rId8" Type="http://schemas.openxmlformats.org/officeDocument/2006/relationships/image" Target="media/6524bb1032a7fff3a248ff6a815e2f69c7a6bf3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3. Размещение графических объектов в составе сцены</dc:title>
  <dc:creator>Макурин Дмитрий</dc:creator>
  <cp:lastModifiedBy>Un-named</cp:lastModifiedBy>
  <cp:revision>1</cp:revision>
  <dcterms:created xsi:type="dcterms:W3CDTF">2026-09-23T07:55:59.444Z</dcterms:created>
  <dcterms:modified xsi:type="dcterms:W3CDTF">2026-09-23T07:55:59.444Z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