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DE6DAE" w14:textId="1A13551F" w:rsidR="009C2B69" w:rsidRDefault="002237F3">
      <w:pPr>
        <w:rPr>
          <w:rFonts w:hint="eastAsia"/>
        </w:rPr>
      </w:pPr>
      <w:r>
        <w:rPr>
          <w:rFonts w:hint="eastAsia"/>
        </w:rPr>
        <w:t>2025-0</w:t>
      </w:r>
      <w:r w:rsidR="00753C60">
        <w:rPr>
          <w:rFonts w:hint="eastAsia"/>
        </w:rPr>
        <w:t>4</w:t>
      </w:r>
      <w:r>
        <w:rPr>
          <w:rFonts w:hint="eastAsia"/>
        </w:rPr>
        <w:t>-</w:t>
      </w:r>
      <w:r w:rsidR="00265534">
        <w:rPr>
          <w:rFonts w:hint="eastAsia"/>
        </w:rPr>
        <w:t>25</w:t>
      </w:r>
      <w:r>
        <w:rPr>
          <w:rFonts w:hint="eastAsia"/>
        </w:rPr>
        <w:t>周报</w:t>
      </w:r>
    </w:p>
    <w:p w14:paraId="5B0056B2" w14:textId="1727F63E" w:rsidR="002237F3" w:rsidRDefault="00753C60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马嘉润</w:t>
      </w:r>
      <w:r w:rsidR="002237F3" w:rsidRPr="002237F3">
        <w:rPr>
          <w:rFonts w:hint="eastAsia"/>
          <w:sz w:val="21"/>
          <w:szCs w:val="21"/>
        </w:rPr>
        <w:t>、</w:t>
      </w:r>
      <w:r>
        <w:rPr>
          <w:rFonts w:hint="eastAsia"/>
          <w:sz w:val="21"/>
          <w:szCs w:val="21"/>
        </w:rPr>
        <w:t>曾家豪</w:t>
      </w:r>
      <w:r w:rsidR="002237F3" w:rsidRPr="002237F3">
        <w:rPr>
          <w:rFonts w:hint="eastAsia"/>
          <w:sz w:val="21"/>
          <w:szCs w:val="21"/>
        </w:rPr>
        <w:t>、</w:t>
      </w:r>
      <w:r>
        <w:rPr>
          <w:rFonts w:hint="eastAsia"/>
          <w:sz w:val="21"/>
          <w:szCs w:val="21"/>
        </w:rPr>
        <w:t>冯世玲</w:t>
      </w:r>
      <w:r w:rsidR="002237F3">
        <w:rPr>
          <w:rFonts w:hint="eastAsia"/>
          <w:sz w:val="21"/>
          <w:szCs w:val="21"/>
        </w:rPr>
        <w:t xml:space="preserve"> —— </w:t>
      </w:r>
      <w:r>
        <w:rPr>
          <w:rFonts w:hint="eastAsia"/>
          <w:sz w:val="21"/>
          <w:szCs w:val="21"/>
        </w:rPr>
        <w:t>威胁情报数据平台</w:t>
      </w:r>
      <w:r w:rsidR="002237F3">
        <w:rPr>
          <w:rFonts w:hint="eastAsia"/>
          <w:sz w:val="21"/>
          <w:szCs w:val="21"/>
        </w:rPr>
        <w:t>前后端交互</w:t>
      </w:r>
    </w:p>
    <w:p w14:paraId="13F6FA1E" w14:textId="04427B3B" w:rsidR="002237F3" w:rsidRPr="002237F3" w:rsidRDefault="005655D6" w:rsidP="002237F3">
      <w:pPr>
        <w:pStyle w:val="a9"/>
        <w:numPr>
          <w:ilvl w:val="0"/>
          <w:numId w:val="1"/>
        </w:num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主要工作</w:t>
      </w:r>
    </w:p>
    <w:p w14:paraId="52A35C40" w14:textId="3E748D38" w:rsidR="002237F3" w:rsidRDefault="0094579D" w:rsidP="002237F3">
      <w:pPr>
        <w:pStyle w:val="a9"/>
        <w:numPr>
          <w:ilvl w:val="0"/>
          <w:numId w:val="2"/>
        </w:num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前端框架完善</w:t>
      </w:r>
    </w:p>
    <w:p w14:paraId="075C435E" w14:textId="04993336" w:rsidR="002237F3" w:rsidRPr="005655D6" w:rsidRDefault="005655D6" w:rsidP="005655D6">
      <w:pPr>
        <w:pStyle w:val="a9"/>
        <w:numPr>
          <w:ilvl w:val="0"/>
          <w:numId w:val="2"/>
        </w:num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确定展示的核心字段，部分字段添加</w:t>
      </w:r>
      <w:r w:rsidR="0094579D">
        <w:rPr>
          <w:rFonts w:hint="eastAsia"/>
          <w:sz w:val="21"/>
          <w:szCs w:val="21"/>
        </w:rPr>
        <w:t>筛选功能</w:t>
      </w:r>
    </w:p>
    <w:p w14:paraId="79A5633E" w14:textId="32A51B3C" w:rsidR="005E2118" w:rsidRDefault="00364BB2" w:rsidP="005655D6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2、页面展示</w:t>
      </w:r>
    </w:p>
    <w:p w14:paraId="48FE536E" w14:textId="70FB5D0A" w:rsidR="009317C5" w:rsidRDefault="005655D6" w:rsidP="009317C5">
      <w:pPr>
        <w:jc w:val="center"/>
        <w:rPr>
          <w:sz w:val="21"/>
          <w:szCs w:val="21"/>
        </w:rPr>
      </w:pPr>
      <w:r w:rsidRPr="005655D6">
        <w:rPr>
          <w:noProof/>
          <w:sz w:val="21"/>
          <w:szCs w:val="21"/>
        </w:rPr>
        <w:drawing>
          <wp:inline distT="0" distB="0" distL="0" distR="0" wp14:anchorId="4A9BC2AF" wp14:editId="13B9B819">
            <wp:extent cx="3761715" cy="3938370"/>
            <wp:effectExtent l="0" t="0" r="0" b="5080"/>
            <wp:docPr id="6806903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5514" cy="3963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313BB" w14:textId="62D797C4" w:rsidR="009317C5" w:rsidRPr="009317C5" w:rsidRDefault="009317C5" w:rsidP="009317C5">
      <w:pPr>
        <w:jc w:val="center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图1 </w:t>
      </w:r>
      <w:r w:rsidRPr="009317C5">
        <w:rPr>
          <w:rFonts w:hint="eastAsia"/>
          <w:sz w:val="18"/>
          <w:szCs w:val="18"/>
        </w:rPr>
        <w:t>前端展示</w:t>
      </w:r>
    </w:p>
    <w:p w14:paraId="2C330D2B" w14:textId="4CE69569" w:rsidR="00753C60" w:rsidRDefault="005655D6" w:rsidP="009317C5">
      <w:pPr>
        <w:jc w:val="center"/>
        <w:rPr>
          <w:sz w:val="21"/>
          <w:szCs w:val="21"/>
        </w:rPr>
      </w:pPr>
      <w:r w:rsidRPr="005655D6">
        <w:rPr>
          <w:noProof/>
          <w:sz w:val="21"/>
          <w:szCs w:val="21"/>
        </w:rPr>
        <w:drawing>
          <wp:inline distT="0" distB="0" distL="0" distR="0" wp14:anchorId="7DBF0554" wp14:editId="2A43EB5C">
            <wp:extent cx="4359244" cy="2270318"/>
            <wp:effectExtent l="0" t="0" r="3810" b="0"/>
            <wp:docPr id="185428875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5926" cy="2279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6DAC5" w14:textId="2644AD06" w:rsidR="009317C5" w:rsidRPr="009317C5" w:rsidRDefault="009317C5" w:rsidP="009317C5">
      <w:pPr>
        <w:jc w:val="center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图</w:t>
      </w:r>
      <w:r>
        <w:rPr>
          <w:rFonts w:hint="eastAsia"/>
          <w:sz w:val="18"/>
          <w:szCs w:val="18"/>
        </w:rPr>
        <w:t>2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翻页</w:t>
      </w:r>
    </w:p>
    <w:p w14:paraId="2D5E7845" w14:textId="1D89E946" w:rsidR="005655D6" w:rsidRDefault="005655D6" w:rsidP="009317C5">
      <w:pPr>
        <w:jc w:val="center"/>
        <w:rPr>
          <w:sz w:val="21"/>
          <w:szCs w:val="21"/>
        </w:rPr>
      </w:pPr>
      <w:r w:rsidRPr="005655D6">
        <w:rPr>
          <w:noProof/>
          <w:sz w:val="21"/>
          <w:szCs w:val="21"/>
        </w:rPr>
        <w:lastRenderedPageBreak/>
        <w:drawing>
          <wp:inline distT="0" distB="0" distL="0" distR="0" wp14:anchorId="7B038D53" wp14:editId="72B54580">
            <wp:extent cx="4513153" cy="3317774"/>
            <wp:effectExtent l="0" t="0" r="1905" b="0"/>
            <wp:docPr id="13502146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5672" cy="3326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B3694" w14:textId="22745097" w:rsidR="009317C5" w:rsidRPr="009317C5" w:rsidRDefault="009317C5" w:rsidP="009317C5">
      <w:pPr>
        <w:jc w:val="center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图</w:t>
      </w:r>
      <w:r>
        <w:rPr>
          <w:rFonts w:hint="eastAsia"/>
          <w:sz w:val="18"/>
          <w:szCs w:val="18"/>
        </w:rPr>
        <w:t>3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展示详细信息</w:t>
      </w:r>
    </w:p>
    <w:p w14:paraId="1AA225F3" w14:textId="71797955" w:rsidR="0094579D" w:rsidRDefault="005655D6" w:rsidP="009317C5">
      <w:pPr>
        <w:jc w:val="center"/>
        <w:rPr>
          <w:sz w:val="21"/>
          <w:szCs w:val="21"/>
        </w:rPr>
      </w:pPr>
      <w:r w:rsidRPr="005655D6">
        <w:rPr>
          <w:noProof/>
          <w:sz w:val="21"/>
          <w:szCs w:val="21"/>
        </w:rPr>
        <w:drawing>
          <wp:inline distT="0" distB="0" distL="0" distR="0" wp14:anchorId="7E5A66E7" wp14:editId="320473FF">
            <wp:extent cx="4454305" cy="4610176"/>
            <wp:effectExtent l="0" t="0" r="3810" b="0"/>
            <wp:docPr id="38218534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365" cy="4613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C7A50" w14:textId="78BE9208" w:rsidR="009317C5" w:rsidRPr="009317C5" w:rsidRDefault="009317C5" w:rsidP="009317C5">
      <w:pPr>
        <w:jc w:val="center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图</w:t>
      </w:r>
      <w:r>
        <w:rPr>
          <w:rFonts w:hint="eastAsia"/>
          <w:sz w:val="18"/>
          <w:szCs w:val="18"/>
        </w:rPr>
        <w:t>4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结构化数据</w:t>
      </w:r>
    </w:p>
    <w:p w14:paraId="053D9151" w14:textId="77777777" w:rsidR="009317C5" w:rsidRPr="0094579D" w:rsidRDefault="009317C5" w:rsidP="009317C5">
      <w:pPr>
        <w:jc w:val="center"/>
        <w:rPr>
          <w:rFonts w:hint="eastAsia"/>
          <w:sz w:val="21"/>
          <w:szCs w:val="21"/>
        </w:rPr>
      </w:pPr>
    </w:p>
    <w:p w14:paraId="5A63337D" w14:textId="6284DF01" w:rsidR="00753C60" w:rsidRPr="0094579D" w:rsidRDefault="005655D6" w:rsidP="009317C5">
      <w:pPr>
        <w:ind w:right="840"/>
        <w:jc w:val="center"/>
        <w:rPr>
          <w:rFonts w:hint="eastAsia"/>
          <w:sz w:val="21"/>
          <w:szCs w:val="21"/>
        </w:rPr>
      </w:pPr>
      <w:r w:rsidRPr="005655D6">
        <w:rPr>
          <w:noProof/>
          <w:sz w:val="21"/>
          <w:szCs w:val="21"/>
        </w:rPr>
        <w:drawing>
          <wp:inline distT="0" distB="0" distL="0" distR="0" wp14:anchorId="728B31F6" wp14:editId="13F3C564">
            <wp:extent cx="4997450" cy="2398247"/>
            <wp:effectExtent l="0" t="0" r="0" b="2540"/>
            <wp:docPr id="12345607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4061" cy="240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5C117" w14:textId="40E8B453" w:rsidR="009317C5" w:rsidRPr="009317C5" w:rsidRDefault="009317C5" w:rsidP="009317C5">
      <w:pPr>
        <w:jc w:val="center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图</w:t>
      </w:r>
      <w:r>
        <w:rPr>
          <w:rFonts w:hint="eastAsia"/>
          <w:sz w:val="18"/>
          <w:szCs w:val="18"/>
        </w:rPr>
        <w:t>5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筛选</w:t>
      </w:r>
    </w:p>
    <w:p w14:paraId="575F5892" w14:textId="55BFA097" w:rsidR="005E2118" w:rsidRPr="009317C5" w:rsidRDefault="005E2118" w:rsidP="009317C5">
      <w:pPr>
        <w:rPr>
          <w:rFonts w:hint="eastAsia"/>
          <w:sz w:val="21"/>
          <w:szCs w:val="21"/>
        </w:rPr>
      </w:pPr>
    </w:p>
    <w:p w14:paraId="20CD1912" w14:textId="3A5E7BC9" w:rsidR="006D6738" w:rsidRDefault="006D6738" w:rsidP="00772899">
      <w:pPr>
        <w:rPr>
          <w:rFonts w:hint="eastAsia"/>
          <w:sz w:val="21"/>
          <w:szCs w:val="21"/>
        </w:rPr>
      </w:pPr>
    </w:p>
    <w:p w14:paraId="0CBFD4B2" w14:textId="77777777" w:rsidR="006D6738" w:rsidRPr="00772899" w:rsidRDefault="006D6738" w:rsidP="00772899">
      <w:pPr>
        <w:rPr>
          <w:rFonts w:hint="eastAsia"/>
          <w:sz w:val="21"/>
          <w:szCs w:val="21"/>
        </w:rPr>
      </w:pPr>
    </w:p>
    <w:sectPr w:rsidR="006D6738" w:rsidRPr="007728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2FE460" w14:textId="77777777" w:rsidR="00AB57B0" w:rsidRDefault="00AB57B0" w:rsidP="00F83849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0F580F61" w14:textId="77777777" w:rsidR="00AB57B0" w:rsidRDefault="00AB57B0" w:rsidP="00F83849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3E3C05" w14:textId="77777777" w:rsidR="00AB57B0" w:rsidRDefault="00AB57B0" w:rsidP="00F83849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3C1B908D" w14:textId="77777777" w:rsidR="00AB57B0" w:rsidRDefault="00AB57B0" w:rsidP="00F83849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9129D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19FF0F82"/>
    <w:multiLevelType w:val="hybridMultilevel"/>
    <w:tmpl w:val="DA56AA1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72D1420"/>
    <w:multiLevelType w:val="hybridMultilevel"/>
    <w:tmpl w:val="79B21624"/>
    <w:lvl w:ilvl="0" w:tplc="04090001">
      <w:start w:val="1"/>
      <w:numFmt w:val="bullet"/>
      <w:lvlText w:val=""/>
      <w:lvlJc w:val="left"/>
      <w:pPr>
        <w:ind w:left="8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3" w15:restartNumberingAfterBreak="0">
    <w:nsid w:val="27E117B7"/>
    <w:multiLevelType w:val="hybridMultilevel"/>
    <w:tmpl w:val="07DA7A10"/>
    <w:lvl w:ilvl="0" w:tplc="5B8A15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5AB11434"/>
    <w:multiLevelType w:val="hybridMultilevel"/>
    <w:tmpl w:val="C2F8412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878466888">
    <w:abstractNumId w:val="1"/>
  </w:num>
  <w:num w:numId="2" w16cid:durableId="1820536031">
    <w:abstractNumId w:val="2"/>
  </w:num>
  <w:num w:numId="3" w16cid:durableId="1713000425">
    <w:abstractNumId w:val="4"/>
  </w:num>
  <w:num w:numId="4" w16cid:durableId="1047025880">
    <w:abstractNumId w:val="3"/>
  </w:num>
  <w:num w:numId="5" w16cid:durableId="10194281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B69"/>
    <w:rsid w:val="00015EFC"/>
    <w:rsid w:val="00022040"/>
    <w:rsid w:val="00137540"/>
    <w:rsid w:val="001402EE"/>
    <w:rsid w:val="001C2C30"/>
    <w:rsid w:val="00202A6F"/>
    <w:rsid w:val="002237F3"/>
    <w:rsid w:val="00244340"/>
    <w:rsid w:val="0025171B"/>
    <w:rsid w:val="00265534"/>
    <w:rsid w:val="002919B5"/>
    <w:rsid w:val="00344E7B"/>
    <w:rsid w:val="0035037D"/>
    <w:rsid w:val="00364BB2"/>
    <w:rsid w:val="00411846"/>
    <w:rsid w:val="00446716"/>
    <w:rsid w:val="005655D6"/>
    <w:rsid w:val="005E2118"/>
    <w:rsid w:val="005F03D4"/>
    <w:rsid w:val="006C373F"/>
    <w:rsid w:val="006D6738"/>
    <w:rsid w:val="006D7EC3"/>
    <w:rsid w:val="0071317A"/>
    <w:rsid w:val="00753C60"/>
    <w:rsid w:val="00772899"/>
    <w:rsid w:val="00802980"/>
    <w:rsid w:val="00815A78"/>
    <w:rsid w:val="00863ADE"/>
    <w:rsid w:val="008651A8"/>
    <w:rsid w:val="009317C5"/>
    <w:rsid w:val="00931B61"/>
    <w:rsid w:val="0094579D"/>
    <w:rsid w:val="009C2B69"/>
    <w:rsid w:val="009E7ABA"/>
    <w:rsid w:val="009F7919"/>
    <w:rsid w:val="00A678E6"/>
    <w:rsid w:val="00AB57B0"/>
    <w:rsid w:val="00B35D2C"/>
    <w:rsid w:val="00B878B7"/>
    <w:rsid w:val="00BB4EC7"/>
    <w:rsid w:val="00BC5C40"/>
    <w:rsid w:val="00BE38EF"/>
    <w:rsid w:val="00D309FE"/>
    <w:rsid w:val="00D76410"/>
    <w:rsid w:val="00E966B4"/>
    <w:rsid w:val="00EF0CAA"/>
    <w:rsid w:val="00F740D7"/>
    <w:rsid w:val="00F83849"/>
    <w:rsid w:val="00FD6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A4651C1"/>
  <w15:chartTrackingRefBased/>
  <w15:docId w15:val="{99543196-D7D2-4567-9A6D-C9665CDE5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C2B6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C2B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C2B6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C2B69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C2B69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C2B69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C2B6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C2B69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C2B6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C2B69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C2B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C2B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C2B69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C2B69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9C2B69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C2B6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C2B6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C2B6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C2B6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C2B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C2B6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C2B6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C2B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C2B6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C2B6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C2B69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C2B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C2B69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9C2B69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F83849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F83849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F8384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F8384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23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87E977-A691-492A-BBD2-86C790D2AD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61</Words>
  <Characters>74</Characters>
  <Application>Microsoft Office Word</Application>
  <DocSecurity>0</DocSecurity>
  <Lines>12</Lines>
  <Paragraphs>9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yingya zhao</dc:creator>
  <cp:keywords/>
  <dc:description/>
  <cp:lastModifiedBy>嘉润 马</cp:lastModifiedBy>
  <cp:revision>5</cp:revision>
  <dcterms:created xsi:type="dcterms:W3CDTF">2025-04-25T06:34:00Z</dcterms:created>
  <dcterms:modified xsi:type="dcterms:W3CDTF">2025-04-25T06:41:00Z</dcterms:modified>
</cp:coreProperties>
</file>