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539" w:rsidRDefault="00F75539" w:rsidP="00896B8F">
      <w:pPr>
        <w:shd w:val="clear" w:color="auto" w:fill="FFFFFF"/>
        <w:spacing w:after="0" w:line="240" w:lineRule="auto"/>
        <w:outlineLvl w:val="2"/>
        <w:rPr>
          <w:rFonts w:eastAsia="Times New Roman" w:cs="Arial"/>
          <w:b/>
          <w:bCs/>
          <w:color w:val="3A3A3A"/>
          <w:lang w:eastAsia="en-IN"/>
        </w:rPr>
      </w:pPr>
      <w:r w:rsidRPr="00F75539">
        <w:rPr>
          <w:rFonts w:eastAsia="Times New Roman" w:cs="Arial"/>
          <w:b/>
          <w:bCs/>
          <w:color w:val="3A3A3A"/>
          <w:lang w:eastAsia="en-IN"/>
        </w:rPr>
        <w:t>https://github.com/lomteananta/git_github-jenkins.git</w:t>
      </w:r>
      <w:bookmarkStart w:id="0" w:name="_GoBack"/>
      <w:bookmarkEnd w:id="0"/>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1.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w:t>
      </w:r>
      <w:proofErr w:type="spellStart"/>
      <w:r w:rsidRPr="00896B8F">
        <w:rPr>
          <w:rFonts w:eastAsia="Times New Roman" w:cs="Arial"/>
          <w:b/>
          <w:bCs/>
          <w:color w:val="3A3A3A"/>
          <w:lang w:eastAsia="en-IN"/>
        </w:rPr>
        <w:t>init</w:t>
      </w:r>
      <w:proofErr w:type="spellEnd"/>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 xml:space="preserve">Usage: git </w:t>
      </w:r>
      <w:proofErr w:type="spellStart"/>
      <w:r w:rsidRPr="00896B8F">
        <w:rPr>
          <w:rFonts w:eastAsia="Times New Roman" w:cs="Arial"/>
          <w:b/>
          <w:bCs/>
          <w:color w:val="3A3A3A"/>
          <w:lang w:eastAsia="en-IN"/>
        </w:rPr>
        <w:t>init</w:t>
      </w:r>
      <w:proofErr w:type="spellEnd"/>
      <w:r w:rsidRPr="00896B8F">
        <w:rPr>
          <w:rFonts w:eastAsia="Times New Roman" w:cs="Arial"/>
          <w:b/>
          <w:bCs/>
          <w:color w:val="3A3A3A"/>
          <w:lang w:eastAsia="en-IN"/>
        </w:rPr>
        <w:t xml:space="preserve"> [repository name]</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We have to navigate to our project directory and type the command </w:t>
      </w:r>
      <w:r w:rsidRPr="00896B8F">
        <w:rPr>
          <w:rFonts w:eastAsia="Times New Roman" w:cs="Arial"/>
          <w:b/>
          <w:bCs/>
          <w:color w:val="3A3A3A"/>
          <w:lang w:eastAsia="en-IN"/>
        </w:rPr>
        <w:t xml:space="preserve">git </w:t>
      </w:r>
      <w:proofErr w:type="spellStart"/>
      <w:r w:rsidRPr="00896B8F">
        <w:rPr>
          <w:rFonts w:eastAsia="Times New Roman" w:cs="Arial"/>
          <w:b/>
          <w:bCs/>
          <w:color w:val="3A3A3A"/>
          <w:lang w:eastAsia="en-IN"/>
        </w:rPr>
        <w:t>init</w:t>
      </w:r>
      <w:proofErr w:type="spellEnd"/>
      <w:r w:rsidRPr="00896B8F">
        <w:rPr>
          <w:rFonts w:eastAsia="Times New Roman" w:cs="Arial"/>
          <w:color w:val="3A3A3A"/>
          <w:lang w:eastAsia="en-IN"/>
        </w:rPr>
        <w:t> to initialize a Git repository for our local project folder. Git will create a hidden </w:t>
      </w:r>
      <w:r w:rsidRPr="00896B8F">
        <w:rPr>
          <w:rFonts w:eastAsia="Times New Roman" w:cs="Arial"/>
          <w:b/>
          <w:bCs/>
          <w:color w:val="3A3A3A"/>
          <w:lang w:eastAsia="en-IN"/>
        </w:rPr>
        <w:t>.git</w:t>
      </w:r>
      <w:r w:rsidRPr="00896B8F">
        <w:rPr>
          <w:rFonts w:eastAsia="Times New Roman" w:cs="Arial"/>
          <w:color w:val="3A3A3A"/>
          <w:lang w:eastAsia="en-IN"/>
        </w:rPr>
        <w:t> directory and use it for keeping its files organized in other subdirectories.</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504389" cy="2801127"/>
            <wp:effectExtent l="0" t="0" r="0" b="0"/>
            <wp:docPr id="40" name="Picture 40" descr="GItCommand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Command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1729" cy="2808594"/>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2.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add</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w:t>
      </w:r>
      <w:proofErr w:type="spellStart"/>
      <w:r w:rsidRPr="00896B8F">
        <w:rPr>
          <w:rFonts w:eastAsia="Times New Roman" w:cs="Arial"/>
          <w:b/>
          <w:bCs/>
          <w:color w:val="3A3A3A"/>
          <w:lang w:eastAsia="en-IN"/>
        </w:rPr>
        <w:t>i</w:t>
      </w:r>
      <w:proofErr w:type="spellEnd"/>
      <w:r w:rsidRPr="00896B8F">
        <w:rPr>
          <w:rFonts w:eastAsia="Times New Roman" w:cs="Arial"/>
          <w:b/>
          <w:bCs/>
          <w:color w:val="3A3A3A"/>
          <w:lang w:eastAsia="en-IN"/>
        </w:rPr>
        <w:t>): git add [file(s) name]</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This will add the specified file(s) into the Git repository, the staging area, where they are already being tracked by Git and now ready to be committed.</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573400" cy="1197127"/>
            <wp:effectExtent l="0" t="0" r="0" b="3175"/>
            <wp:docPr id="39" name="Picture 39" descr="GItCommand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Command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4324" cy="1204580"/>
                    </a:xfrm>
                    <a:prstGeom prst="rect">
                      <a:avLst/>
                    </a:prstGeom>
                    <a:noFill/>
                    <a:ln>
                      <a:noFill/>
                    </a:ln>
                  </pic:spPr>
                </pic:pic>
              </a:graphicData>
            </a:graphic>
          </wp:inline>
        </w:drawing>
      </w:r>
      <w:r w:rsidRPr="00896B8F">
        <w:rPr>
          <w:rFonts w:eastAsia="Times New Roman" w:cs="Arial"/>
          <w:color w:val="3A3A3A"/>
          <w:lang w:eastAsia="en-IN"/>
        </w:rPr>
        <w:br/>
      </w:r>
      <w:r w:rsidRPr="00896B8F">
        <w:rPr>
          <w:rFonts w:eastAsia="Times New Roman" w:cs="Arial"/>
          <w:b/>
          <w:bCs/>
          <w:color w:val="3A3A3A"/>
          <w:lang w:eastAsia="en-IN"/>
        </w:rPr>
        <w:t xml:space="preserve">Usage (ii): git </w:t>
      </w:r>
      <w:proofErr w:type="gramStart"/>
      <w:r w:rsidRPr="00896B8F">
        <w:rPr>
          <w:rFonts w:eastAsia="Times New Roman" w:cs="Arial"/>
          <w:b/>
          <w:bCs/>
          <w:color w:val="3A3A3A"/>
          <w:lang w:eastAsia="en-IN"/>
        </w:rPr>
        <w:t>add .</w:t>
      </w:r>
      <w:proofErr w:type="gramEnd"/>
      <w:r w:rsidRPr="00896B8F">
        <w:rPr>
          <w:rFonts w:eastAsia="Times New Roman" w:cs="Arial"/>
          <w:b/>
          <w:bCs/>
          <w:color w:val="3A3A3A"/>
          <w:lang w:eastAsia="en-IN"/>
        </w:rPr>
        <w:t xml:space="preserve"> </w:t>
      </w:r>
      <w:proofErr w:type="gramStart"/>
      <w:r w:rsidRPr="00896B8F">
        <w:rPr>
          <w:rFonts w:eastAsia="Times New Roman" w:cs="Arial"/>
          <w:b/>
          <w:bCs/>
          <w:color w:val="3A3A3A"/>
          <w:lang w:eastAsia="en-IN"/>
        </w:rPr>
        <w:t>or</w:t>
      </w:r>
      <w:proofErr w:type="gramEnd"/>
      <w:r w:rsidRPr="00896B8F">
        <w:rPr>
          <w:rFonts w:eastAsia="Times New Roman" w:cs="Arial"/>
          <w:b/>
          <w:bCs/>
          <w:color w:val="3A3A3A"/>
          <w:lang w:eastAsia="en-IN"/>
        </w:rPr>
        <w:t xml:space="preserve"> git add *</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This will take all our files into the Git repository, i.e., into the staging area.</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582027" cy="1222660"/>
            <wp:effectExtent l="0" t="0" r="0" b="0"/>
            <wp:docPr id="38" name="Picture 38" descr="GItCommand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Command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6374" cy="1232755"/>
                    </a:xfrm>
                    <a:prstGeom prst="rect">
                      <a:avLst/>
                    </a:prstGeom>
                    <a:noFill/>
                    <a:ln>
                      <a:noFill/>
                    </a:ln>
                  </pic:spPr>
                </pic:pic>
              </a:graphicData>
            </a:graphic>
          </wp:inline>
        </w:drawing>
      </w:r>
      <w:r w:rsidRPr="00896B8F">
        <w:rPr>
          <w:rFonts w:eastAsia="Times New Roman" w:cs="Arial"/>
          <w:color w:val="3A3A3A"/>
          <w:lang w:eastAsia="en-IN"/>
        </w:rPr>
        <w:br/>
        <w:t>We can use this command as </w:t>
      </w:r>
      <w:r w:rsidRPr="00896B8F">
        <w:rPr>
          <w:rFonts w:eastAsia="Times New Roman" w:cs="Arial"/>
          <w:b/>
          <w:bCs/>
          <w:color w:val="3A3A3A"/>
          <w:lang w:eastAsia="en-IN"/>
        </w:rPr>
        <w:t>git add -A</w:t>
      </w:r>
      <w:r w:rsidRPr="00896B8F">
        <w:rPr>
          <w:rFonts w:eastAsia="Times New Roman" w:cs="Arial"/>
          <w:color w:val="3A3A3A"/>
          <w:lang w:eastAsia="en-IN"/>
        </w:rPr>
        <w:t> as well.</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Note</w:t>
      </w:r>
      <w:r w:rsidRPr="00896B8F">
        <w:rPr>
          <w:rFonts w:eastAsia="Times New Roman" w:cs="Arial"/>
          <w:color w:val="3A3A3A"/>
          <w:lang w:eastAsia="en-IN"/>
        </w:rPr>
        <w:t>: We will have to commit our files after we add them to the staging area.</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3.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commit</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 Usage: git commit -m “message”</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This command records or snapshots files permanently in the version history. All the files, which are there in the directory right now, are being saved in the Git file system.</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noProof/>
          <w:color w:val="6458C0"/>
          <w:lang w:eastAsia="en-IN"/>
        </w:rPr>
        <w:lastRenderedPageBreak/>
        <w:drawing>
          <wp:inline distT="0" distB="0" distL="0" distR="0">
            <wp:extent cx="6573137" cy="1516473"/>
            <wp:effectExtent l="0" t="0" r="0" b="7620"/>
            <wp:docPr id="37" name="Picture 37" descr="GItCommand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Command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215" cy="1531487"/>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4.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status</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git status</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This command will show the modified status of an existing file and the file addition status of a new file, if any, that has to be committed.</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624895" cy="1880038"/>
            <wp:effectExtent l="0" t="0" r="5080" b="6350"/>
            <wp:docPr id="36" name="Picture 36" descr="GItCommand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Command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226" cy="1892051"/>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i/>
          <w:iCs/>
          <w:color w:val="3A3A3A"/>
          <w:lang w:eastAsia="en-IN"/>
        </w:rPr>
        <w:t>Grab the </w:t>
      </w:r>
      <w:hyperlink r:id="rId15" w:tgtFrame="_blank" w:history="1">
        <w:r w:rsidRPr="00896B8F">
          <w:rPr>
            <w:rFonts w:eastAsia="Times New Roman" w:cs="Arial"/>
            <w:b/>
            <w:bCs/>
            <w:i/>
            <w:iCs/>
            <w:color w:val="6458C0"/>
            <w:lang w:eastAsia="en-IN"/>
          </w:rPr>
          <w:t>Best DevOps Course in New York</w:t>
        </w:r>
      </w:hyperlink>
      <w:r w:rsidRPr="00896B8F">
        <w:rPr>
          <w:rFonts w:eastAsia="Times New Roman" w:cs="Arial"/>
          <w:b/>
          <w:bCs/>
          <w:i/>
          <w:iCs/>
          <w:color w:val="3A3A3A"/>
          <w:lang w:eastAsia="en-IN"/>
        </w:rPr>
        <w:t> to get a clear understanding of DevOps!</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5.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remote</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git remote add origin “[URL]”</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Once everything is ready on our local system, we can start pushing our code to the remote (central) repository of the project. For that, follow the below steps:</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Step 1</w:t>
      </w:r>
      <w:proofErr w:type="gramStart"/>
      <w:r w:rsidRPr="00896B8F">
        <w:rPr>
          <w:rFonts w:eastAsia="Times New Roman" w:cs="Arial"/>
          <w:b/>
          <w:bCs/>
          <w:color w:val="3A3A3A"/>
          <w:lang w:eastAsia="en-IN"/>
        </w:rPr>
        <w:t>:</w:t>
      </w:r>
      <w:proofErr w:type="gramEnd"/>
      <w:r w:rsidRPr="00896B8F">
        <w:rPr>
          <w:rFonts w:eastAsia="Times New Roman" w:cs="Arial"/>
          <w:color w:val="3A3A3A"/>
          <w:lang w:eastAsia="en-IN"/>
        </w:rPr>
        <w:br/>
      </w:r>
      <w:r w:rsidRPr="00896B8F">
        <w:rPr>
          <w:rFonts w:eastAsia="Times New Roman" w:cs="Arial"/>
          <w:b/>
          <w:bCs/>
          <w:color w:val="3A3A3A"/>
          <w:lang w:eastAsia="en-IN"/>
        </w:rPr>
        <w:t>(1) </w:t>
      </w:r>
      <w:r w:rsidRPr="00896B8F">
        <w:rPr>
          <w:rFonts w:eastAsia="Times New Roman" w:cs="Arial"/>
          <w:color w:val="3A3A3A"/>
          <w:lang w:eastAsia="en-IN"/>
        </w:rPr>
        <w:t>Login to the </w:t>
      </w:r>
      <w:r w:rsidRPr="00896B8F">
        <w:rPr>
          <w:rFonts w:eastAsia="Times New Roman" w:cs="Arial"/>
          <w:b/>
          <w:bCs/>
          <w:color w:val="3A3A3A"/>
          <w:lang w:eastAsia="en-IN"/>
        </w:rPr>
        <w:t>GitHub account</w:t>
      </w:r>
      <w:r w:rsidRPr="00896B8F">
        <w:rPr>
          <w:rFonts w:eastAsia="Times New Roman" w:cs="Arial"/>
          <w:color w:val="3A3A3A"/>
          <w:lang w:eastAsia="en-IN"/>
        </w:rPr>
        <w:t> if the account already exists (If not, sign up on github.com)</w:t>
      </w:r>
      <w:r w:rsidRPr="00896B8F">
        <w:rPr>
          <w:rFonts w:eastAsia="Times New Roman" w:cs="Arial"/>
          <w:color w:val="3A3A3A"/>
          <w:lang w:eastAsia="en-IN"/>
        </w:rPr>
        <w:br/>
      </w:r>
      <w:r w:rsidRPr="00896B8F">
        <w:rPr>
          <w:rFonts w:eastAsia="Times New Roman" w:cs="Arial"/>
          <w:b/>
          <w:bCs/>
          <w:color w:val="3A3A3A"/>
          <w:lang w:eastAsia="en-IN"/>
        </w:rPr>
        <w:t>(2)</w:t>
      </w:r>
      <w:r w:rsidRPr="00896B8F">
        <w:rPr>
          <w:rFonts w:eastAsia="Times New Roman" w:cs="Arial"/>
          <w:color w:val="3A3A3A"/>
          <w:lang w:eastAsia="en-IN"/>
        </w:rPr>
        <w:t> Click on</w:t>
      </w:r>
      <w:r w:rsidRPr="00896B8F">
        <w:rPr>
          <w:rFonts w:eastAsia="Times New Roman" w:cs="Arial"/>
          <w:b/>
          <w:bCs/>
          <w:color w:val="3A3A3A"/>
          <w:lang w:eastAsia="en-IN"/>
        </w:rPr>
        <w:t> New</w:t>
      </w:r>
    </w:p>
    <w:p w:rsidR="00896B8F" w:rsidRDefault="00896B8F" w:rsidP="00896B8F">
      <w:pPr>
        <w:shd w:val="clear" w:color="auto" w:fill="FFFFFF"/>
        <w:spacing w:after="0" w:line="240" w:lineRule="auto"/>
        <w:jc w:val="both"/>
        <w:rPr>
          <w:rFonts w:eastAsia="Times New Roman" w:cs="Arial"/>
          <w:b/>
          <w:bCs/>
          <w:color w:val="3A3A3A"/>
          <w:lang w:eastAsia="en-IN"/>
        </w:rPr>
      </w:pPr>
      <w:r w:rsidRPr="00896B8F">
        <w:rPr>
          <w:rFonts w:eastAsia="Times New Roman" w:cs="Arial"/>
          <w:noProof/>
          <w:color w:val="6458C0"/>
          <w:lang w:eastAsia="en-IN"/>
        </w:rPr>
        <w:drawing>
          <wp:inline distT="0" distB="0" distL="0" distR="0">
            <wp:extent cx="6607606" cy="1971387"/>
            <wp:effectExtent l="0" t="0" r="3175" b="0"/>
            <wp:docPr id="35" name="Picture 35" descr="https://intellipaat.com/mediaFiles/2019/07/GItCommand6.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ntellipaat.com/mediaFiles/2019/07/GItCommand6.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81190" cy="1993341"/>
                    </a:xfrm>
                    <a:prstGeom prst="rect">
                      <a:avLst/>
                    </a:prstGeom>
                    <a:noFill/>
                    <a:ln>
                      <a:noFill/>
                    </a:ln>
                  </pic:spPr>
                </pic:pic>
              </a:graphicData>
            </a:graphic>
          </wp:inline>
        </w:drawing>
      </w:r>
      <w:r w:rsidRPr="00896B8F">
        <w:rPr>
          <w:rFonts w:eastAsia="Times New Roman" w:cs="Arial"/>
          <w:color w:val="3A3A3A"/>
          <w:lang w:eastAsia="en-IN"/>
        </w:rPr>
        <w:br/>
      </w:r>
      <w:r w:rsidRPr="00896B8F">
        <w:rPr>
          <w:rFonts w:eastAsia="Times New Roman" w:cs="Arial"/>
          <w:b/>
          <w:bCs/>
          <w:color w:val="3A3A3A"/>
          <w:lang w:eastAsia="en-IN"/>
        </w:rPr>
        <w:t>Step 2: </w:t>
      </w:r>
      <w:r w:rsidRPr="00896B8F">
        <w:rPr>
          <w:rFonts w:eastAsia="Times New Roman" w:cs="Arial"/>
          <w:color w:val="3A3A3A"/>
          <w:lang w:eastAsia="en-IN"/>
        </w:rPr>
        <w:t>Now, we have to create a new repository. Provide a </w:t>
      </w:r>
      <w:r w:rsidRPr="00896B8F">
        <w:rPr>
          <w:rFonts w:eastAsia="Times New Roman" w:cs="Arial"/>
          <w:b/>
          <w:bCs/>
          <w:color w:val="3A3A3A"/>
          <w:lang w:eastAsia="en-IN"/>
        </w:rPr>
        <w:t>name </w:t>
      </w:r>
      <w:r w:rsidRPr="00896B8F">
        <w:rPr>
          <w:rFonts w:eastAsia="Times New Roman" w:cs="Arial"/>
          <w:color w:val="3A3A3A"/>
          <w:lang w:eastAsia="en-IN"/>
        </w:rPr>
        <w:t>to our</w:t>
      </w:r>
      <w:r w:rsidRPr="00896B8F">
        <w:rPr>
          <w:rFonts w:eastAsia="Times New Roman" w:cs="Arial"/>
          <w:b/>
          <w:bCs/>
          <w:color w:val="3A3A3A"/>
          <w:lang w:eastAsia="en-IN"/>
        </w:rPr>
        <w:t> repository</w:t>
      </w:r>
      <w:r w:rsidRPr="00896B8F">
        <w:rPr>
          <w:rFonts w:eastAsia="Times New Roman" w:cs="Arial"/>
          <w:color w:val="3A3A3A"/>
          <w:lang w:eastAsia="en-IN"/>
        </w:rPr>
        <w:t>, select the </w:t>
      </w:r>
      <w:r w:rsidRPr="00896B8F">
        <w:rPr>
          <w:rFonts w:eastAsia="Times New Roman" w:cs="Arial"/>
          <w:b/>
          <w:bCs/>
          <w:color w:val="3A3A3A"/>
          <w:lang w:eastAsia="en-IN"/>
        </w:rPr>
        <w:t>privacy </w:t>
      </w:r>
      <w:r w:rsidRPr="00896B8F">
        <w:rPr>
          <w:rFonts w:eastAsia="Times New Roman" w:cs="Arial"/>
          <w:color w:val="3A3A3A"/>
          <w:lang w:eastAsia="en-IN"/>
        </w:rPr>
        <w:t xml:space="preserve">of the </w:t>
      </w:r>
      <w:r w:rsidRPr="00896B8F">
        <w:rPr>
          <w:rFonts w:eastAsia="Times New Roman" w:cs="Arial"/>
          <w:color w:val="3A3A3A"/>
          <w:lang w:eastAsia="en-IN"/>
        </w:rPr>
        <w:lastRenderedPageBreak/>
        <w:t>repository as</w:t>
      </w:r>
      <w:r w:rsidRPr="00896B8F">
        <w:rPr>
          <w:rFonts w:eastAsia="Times New Roman" w:cs="Arial"/>
          <w:b/>
          <w:bCs/>
          <w:color w:val="3A3A3A"/>
          <w:lang w:eastAsia="en-IN"/>
        </w:rPr>
        <w:t> Public</w:t>
      </w:r>
      <w:r w:rsidRPr="00896B8F">
        <w:rPr>
          <w:rFonts w:eastAsia="Times New Roman" w:cs="Arial"/>
          <w:color w:val="3A3A3A"/>
          <w:lang w:eastAsia="en-IN"/>
        </w:rPr>
        <w:t>, and then click on </w:t>
      </w:r>
      <w:r w:rsidRPr="00896B8F">
        <w:rPr>
          <w:rFonts w:eastAsia="Times New Roman" w:cs="Arial"/>
          <w:b/>
          <w:bCs/>
          <w:color w:val="3A3A3A"/>
          <w:lang w:eastAsia="en-IN"/>
        </w:rPr>
        <w:t>Create repository</w:t>
      </w:r>
      <w:r w:rsidRPr="00896B8F">
        <w:rPr>
          <w:rFonts w:eastAsia="Times New Roman" w:cs="Arial"/>
          <w:color w:val="3A3A3A"/>
          <w:lang w:eastAsia="en-IN"/>
        </w:rPr>
        <w:br/>
      </w:r>
      <w:r w:rsidRPr="00896B8F">
        <w:rPr>
          <w:rFonts w:eastAsia="Times New Roman" w:cs="Arial"/>
          <w:b/>
          <w:bCs/>
          <w:color w:val="3A3A3A"/>
          <w:lang w:eastAsia="en-IN"/>
        </w:rPr>
        <w:t> </w:t>
      </w:r>
      <w:r w:rsidRPr="00896B8F">
        <w:rPr>
          <w:rFonts w:eastAsia="Times New Roman" w:cs="Arial"/>
          <w:b/>
          <w:bCs/>
          <w:noProof/>
          <w:color w:val="6458C0"/>
          <w:lang w:eastAsia="en-IN"/>
        </w:rPr>
        <w:drawing>
          <wp:inline distT="0" distB="0" distL="0" distR="0">
            <wp:extent cx="5210993" cy="4019909"/>
            <wp:effectExtent l="0" t="0" r="8890" b="0"/>
            <wp:docPr id="34" name="Picture 34" descr="GItCommand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Command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4476" cy="4022596"/>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i/>
          <w:iCs/>
          <w:color w:val="3A3A3A"/>
          <w:lang w:eastAsia="en-IN"/>
        </w:rPr>
        <w:t>This </w:t>
      </w:r>
      <w:hyperlink r:id="rId20" w:tgtFrame="_blank" w:history="1">
        <w:r w:rsidRPr="00896B8F">
          <w:rPr>
            <w:rFonts w:eastAsia="Times New Roman" w:cs="Arial"/>
            <w:b/>
            <w:bCs/>
            <w:i/>
            <w:iCs/>
            <w:color w:val="6458C0"/>
            <w:lang w:eastAsia="en-IN"/>
          </w:rPr>
          <w:t>GIT Cheat Sheet</w:t>
        </w:r>
      </w:hyperlink>
      <w:r w:rsidRPr="00896B8F">
        <w:rPr>
          <w:rFonts w:eastAsia="Times New Roman" w:cs="Arial"/>
          <w:b/>
          <w:bCs/>
          <w:i/>
          <w:iCs/>
          <w:color w:val="3A3A3A"/>
          <w:lang w:eastAsia="en-IN"/>
        </w:rPr>
        <w:t xml:space="preserve"> by </w:t>
      </w:r>
      <w:proofErr w:type="spellStart"/>
      <w:r w:rsidRPr="00896B8F">
        <w:rPr>
          <w:rFonts w:eastAsia="Times New Roman" w:cs="Arial"/>
          <w:b/>
          <w:bCs/>
          <w:i/>
          <w:iCs/>
          <w:color w:val="3A3A3A"/>
          <w:lang w:eastAsia="en-IN"/>
        </w:rPr>
        <w:t>Intellipaat</w:t>
      </w:r>
      <w:proofErr w:type="spellEnd"/>
      <w:r w:rsidRPr="00896B8F">
        <w:rPr>
          <w:rFonts w:eastAsia="Times New Roman" w:cs="Arial"/>
          <w:b/>
          <w:bCs/>
          <w:i/>
          <w:iCs/>
          <w:color w:val="3A3A3A"/>
          <w:lang w:eastAsia="en-IN"/>
        </w:rPr>
        <w:t xml:space="preserve"> is very useful and handy. Give it a read.</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Once we are done with filling up the new repository form, we would land on a page as follows:</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5598352" cy="3245631"/>
            <wp:effectExtent l="0" t="0" r="2540" b="0"/>
            <wp:docPr id="33" name="Picture 33" descr="GItCommand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Command8">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1924" cy="3247702"/>
                    </a:xfrm>
                    <a:prstGeom prst="rect">
                      <a:avLst/>
                    </a:prstGeom>
                    <a:noFill/>
                    <a:ln>
                      <a:noFill/>
                    </a:ln>
                  </pic:spPr>
                </pic:pic>
              </a:graphicData>
            </a:graphic>
          </wp:inline>
        </w:drawing>
      </w:r>
    </w:p>
    <w:p w:rsidR="00896B8F" w:rsidRPr="00896B8F" w:rsidRDefault="00896B8F" w:rsidP="00896B8F">
      <w:pPr>
        <w:spacing w:after="0" w:line="240" w:lineRule="auto"/>
        <w:rPr>
          <w:rFonts w:eastAsia="Times New Roman" w:cs="Times New Roman"/>
          <w:lang w:eastAsia="en-IN"/>
        </w:rPr>
      </w:pPr>
      <w:r w:rsidRPr="00896B8F">
        <w:rPr>
          <w:rFonts w:eastAsia="Times New Roman" w:cs="Arial"/>
          <w:color w:val="3A3A3A"/>
          <w:lang w:eastAsia="en-IN"/>
        </w:rPr>
        <w:br/>
      </w:r>
      <w:r w:rsidRPr="00896B8F">
        <w:rPr>
          <w:rFonts w:eastAsia="Times New Roman" w:cs="Arial"/>
          <w:b/>
          <w:bCs/>
          <w:color w:val="3A3A3A"/>
          <w:shd w:val="clear" w:color="auto" w:fill="FFFFFF"/>
          <w:lang w:eastAsia="en-IN"/>
        </w:rPr>
        <w:t>Step 3:</w:t>
      </w:r>
      <w:r w:rsidRPr="00896B8F">
        <w:rPr>
          <w:rFonts w:eastAsia="Times New Roman" w:cs="Arial"/>
          <w:color w:val="3A3A3A"/>
          <w:shd w:val="clear" w:color="auto" w:fill="FFFFFF"/>
          <w:lang w:eastAsia="en-IN"/>
        </w:rPr>
        <w:t xml:space="preserve"> Click on the Copy icon on the right side of the URL box of the </w:t>
      </w:r>
      <w:proofErr w:type="spellStart"/>
      <w:r w:rsidRPr="00896B8F">
        <w:rPr>
          <w:rFonts w:eastAsia="Times New Roman" w:cs="Arial"/>
          <w:color w:val="3A3A3A"/>
          <w:shd w:val="clear" w:color="auto" w:fill="FFFFFF"/>
          <w:lang w:eastAsia="en-IN"/>
        </w:rPr>
        <w:t>Github</w:t>
      </w:r>
      <w:proofErr w:type="spellEnd"/>
      <w:r w:rsidRPr="00896B8F">
        <w:rPr>
          <w:rFonts w:eastAsia="Times New Roman" w:cs="Arial"/>
          <w:color w:val="3A3A3A"/>
          <w:shd w:val="clear" w:color="auto" w:fill="FFFFFF"/>
          <w:lang w:eastAsia="en-IN"/>
        </w:rPr>
        <w:t xml:space="preserve"> repository to copy the link and paste it as shown below:</w:t>
      </w:r>
    </w:p>
    <w:p w:rsidR="00896B8F" w:rsidRPr="00896B8F" w:rsidRDefault="00896B8F" w:rsidP="00896B8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Courier New"/>
          <w:color w:val="212529"/>
          <w:lang w:eastAsia="en-IN"/>
        </w:rPr>
      </w:pPr>
      <w:proofErr w:type="gramStart"/>
      <w:r w:rsidRPr="00896B8F">
        <w:rPr>
          <w:rFonts w:eastAsia="Times New Roman" w:cs="Courier New"/>
          <w:color w:val="212529"/>
          <w:lang w:eastAsia="en-IN"/>
        </w:rPr>
        <w:t>git</w:t>
      </w:r>
      <w:proofErr w:type="gramEnd"/>
      <w:r w:rsidRPr="00896B8F">
        <w:rPr>
          <w:rFonts w:eastAsia="Times New Roman" w:cs="Courier New"/>
          <w:color w:val="212529"/>
          <w:lang w:eastAsia="en-IN"/>
        </w:rPr>
        <w:t xml:space="preserve"> remote add origin “URL”</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Now, we are ready to operate the remote commands in our repository that we have just created.</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lastRenderedPageBreak/>
        <w:drawing>
          <wp:inline distT="0" distB="0" distL="0" distR="0">
            <wp:extent cx="6618421" cy="1181819"/>
            <wp:effectExtent l="0" t="0" r="0" b="0"/>
            <wp:docPr id="26" name="Picture 26" descr="https://intellipaat.com/mediaFiles/2019/07/GItCommand9.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ntellipaat.com/mediaFiles/2019/07/GItCommand9.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3719" cy="1189908"/>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i/>
          <w:iCs/>
          <w:color w:val="3A3A3A"/>
          <w:lang w:eastAsia="en-IN"/>
        </w:rPr>
        <w:t>Learn more about DevOps in this </w:t>
      </w:r>
      <w:hyperlink r:id="rId25" w:tgtFrame="_blank" w:history="1">
        <w:r w:rsidRPr="00896B8F">
          <w:rPr>
            <w:rFonts w:eastAsia="Times New Roman" w:cs="Arial"/>
            <w:b/>
            <w:bCs/>
            <w:i/>
            <w:iCs/>
            <w:color w:val="6458C0"/>
            <w:lang w:eastAsia="en-IN"/>
          </w:rPr>
          <w:t>DevOps Training in Sydney</w:t>
        </w:r>
      </w:hyperlink>
      <w:r w:rsidRPr="00896B8F">
        <w:rPr>
          <w:rFonts w:eastAsia="Times New Roman" w:cs="Arial"/>
          <w:b/>
          <w:bCs/>
          <w:i/>
          <w:iCs/>
          <w:color w:val="3A3A3A"/>
          <w:lang w:eastAsia="en-IN"/>
        </w:rPr>
        <w:t> to get ahead in your career!</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6.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push</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git push origin [branch name]</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xml:space="preserve">Suppose, we have made some changes in the file and want to push the changes to our remote repository on a particular branch. By using the command ‘git push,’ the local repository’s files can be synced with the remote repository on </w:t>
      </w:r>
      <w:proofErr w:type="spellStart"/>
      <w:r w:rsidRPr="00896B8F">
        <w:rPr>
          <w:rFonts w:eastAsia="Times New Roman" w:cs="Arial"/>
          <w:color w:val="3A3A3A"/>
          <w:lang w:eastAsia="en-IN"/>
        </w:rPr>
        <w:t>Github</w:t>
      </w:r>
      <w:proofErr w:type="spellEnd"/>
      <w:r w:rsidRPr="00896B8F">
        <w:rPr>
          <w:rFonts w:eastAsia="Times New Roman" w:cs="Arial"/>
          <w:color w:val="3A3A3A"/>
          <w:lang w:eastAsia="en-IN"/>
        </w:rPr>
        <w:t>.</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635454" cy="3157268"/>
            <wp:effectExtent l="0" t="0" r="0" b="5080"/>
            <wp:docPr id="25" name="Picture 25" descr="https://intellipaat.com/mediaFiles/2019/07/GItCommand10.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ntellipaat.com/mediaFiles/2019/07/GItCommand10.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4812" cy="3161721"/>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7.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clone</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git clone [URL]</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xml:space="preserve">Suppose, we want to work on a file that is on a remote </w:t>
      </w:r>
      <w:proofErr w:type="spellStart"/>
      <w:r w:rsidRPr="00896B8F">
        <w:rPr>
          <w:rFonts w:eastAsia="Times New Roman" w:cs="Arial"/>
          <w:color w:val="3A3A3A"/>
          <w:lang w:eastAsia="en-IN"/>
        </w:rPr>
        <w:t>Github</w:t>
      </w:r>
      <w:proofErr w:type="spellEnd"/>
      <w:r w:rsidRPr="00896B8F">
        <w:rPr>
          <w:rFonts w:eastAsia="Times New Roman" w:cs="Arial"/>
          <w:color w:val="3A3A3A"/>
          <w:lang w:eastAsia="en-IN"/>
        </w:rPr>
        <w:t xml:space="preserve"> repository as another developer. How can we do that? We can work on this file by clicking on </w:t>
      </w:r>
      <w:r w:rsidRPr="00896B8F">
        <w:rPr>
          <w:rFonts w:eastAsia="Times New Roman" w:cs="Arial"/>
          <w:b/>
          <w:bCs/>
          <w:color w:val="3A3A3A"/>
          <w:lang w:eastAsia="en-IN"/>
        </w:rPr>
        <w:t>Clone or</w:t>
      </w:r>
      <w:r w:rsidRPr="00896B8F">
        <w:rPr>
          <w:rFonts w:eastAsia="Times New Roman" w:cs="Arial"/>
          <w:color w:val="3A3A3A"/>
          <w:lang w:eastAsia="en-IN"/>
        </w:rPr>
        <w:t> </w:t>
      </w:r>
      <w:r w:rsidRPr="00896B8F">
        <w:rPr>
          <w:rFonts w:eastAsia="Times New Roman" w:cs="Arial"/>
          <w:b/>
          <w:bCs/>
          <w:color w:val="3A3A3A"/>
          <w:lang w:eastAsia="en-IN"/>
        </w:rPr>
        <w:t>Download </w:t>
      </w:r>
      <w:r w:rsidRPr="00896B8F">
        <w:rPr>
          <w:rFonts w:eastAsia="Times New Roman" w:cs="Arial"/>
          <w:color w:val="3A3A3A"/>
          <w:lang w:eastAsia="en-IN"/>
        </w:rPr>
        <w:t>and copying the link and pasting it on the terminal with the git clone command. This will import the files of a project from the remote repository to our local system.</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(1)</w:t>
      </w:r>
      <w:r w:rsidRPr="00896B8F">
        <w:rPr>
          <w:rFonts w:eastAsia="Times New Roman" w:cs="Arial"/>
          <w:color w:val="3A3A3A"/>
          <w:lang w:eastAsia="en-IN"/>
        </w:rPr>
        <w:t> The below screenshot shows from where to copy the link:</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047105" cy="2122170"/>
            <wp:effectExtent l="0" t="0" r="0" b="0"/>
            <wp:docPr id="24" name="Picture 24" descr="GItCommand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Command11">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47105" cy="2122170"/>
                    </a:xfrm>
                    <a:prstGeom prst="rect">
                      <a:avLst/>
                    </a:prstGeom>
                    <a:noFill/>
                    <a:ln>
                      <a:noFill/>
                    </a:ln>
                  </pic:spPr>
                </pic:pic>
              </a:graphicData>
            </a:graphic>
          </wp:inline>
        </w:drawing>
      </w:r>
      <w:r w:rsidRPr="00896B8F">
        <w:rPr>
          <w:rFonts w:eastAsia="Times New Roman" w:cs="Arial"/>
          <w:color w:val="3A3A3A"/>
          <w:lang w:eastAsia="en-IN"/>
        </w:rPr>
        <w:t>To create a local folder, we have to use the following command:</w:t>
      </w:r>
    </w:p>
    <w:p w:rsidR="00896B8F" w:rsidRPr="00896B8F" w:rsidRDefault="00896B8F" w:rsidP="00896B8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Courier New"/>
          <w:color w:val="212529"/>
          <w:lang w:eastAsia="en-IN"/>
        </w:rPr>
      </w:pPr>
      <w:proofErr w:type="spellStart"/>
      <w:proofErr w:type="gramStart"/>
      <w:r w:rsidRPr="00896B8F">
        <w:rPr>
          <w:rFonts w:eastAsia="Times New Roman" w:cs="Courier New"/>
          <w:color w:val="212529"/>
          <w:lang w:eastAsia="en-IN"/>
        </w:rPr>
        <w:t>mkdir</w:t>
      </w:r>
      <w:proofErr w:type="spellEnd"/>
      <w:proofErr w:type="gramEnd"/>
      <w:r w:rsidRPr="00896B8F">
        <w:rPr>
          <w:rFonts w:eastAsia="Times New Roman" w:cs="Courier New"/>
          <w:color w:val="212529"/>
          <w:lang w:eastAsia="en-IN"/>
        </w:rPr>
        <w:t xml:space="preserve"> [directory- name]</w:t>
      </w:r>
    </w:p>
    <w:p w:rsidR="00896B8F" w:rsidRPr="00896B8F" w:rsidRDefault="00896B8F" w:rsidP="00896B8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Courier New"/>
          <w:color w:val="212529"/>
          <w:lang w:eastAsia="en-IN"/>
        </w:rPr>
      </w:pPr>
      <w:proofErr w:type="gramStart"/>
      <w:r w:rsidRPr="00896B8F">
        <w:rPr>
          <w:rFonts w:eastAsia="Times New Roman" w:cs="Courier New"/>
          <w:color w:val="212529"/>
          <w:lang w:eastAsia="en-IN"/>
        </w:rPr>
        <w:t>cd</w:t>
      </w:r>
      <w:proofErr w:type="gramEnd"/>
      <w:r w:rsidRPr="00896B8F">
        <w:rPr>
          <w:rFonts w:eastAsia="Times New Roman" w:cs="Courier New"/>
          <w:color w:val="212529"/>
          <w:lang w:eastAsia="en-IN"/>
        </w:rPr>
        <w:t xml:space="preserve"> [directory- name]</w:t>
      </w:r>
    </w:p>
    <w:p w:rsidR="00896B8F" w:rsidRPr="00896B8F" w:rsidRDefault="00896B8F" w:rsidP="00896B8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eastAsia="Times New Roman" w:cs="Courier New"/>
          <w:color w:val="212529"/>
          <w:lang w:eastAsia="en-IN"/>
        </w:rPr>
      </w:pPr>
      <w:proofErr w:type="gramStart"/>
      <w:r w:rsidRPr="00896B8F">
        <w:rPr>
          <w:rFonts w:eastAsia="Times New Roman" w:cs="Courier New"/>
          <w:color w:val="212529"/>
          <w:lang w:eastAsia="en-IN"/>
        </w:rPr>
        <w:t>git</w:t>
      </w:r>
      <w:proofErr w:type="gramEnd"/>
      <w:r w:rsidRPr="00896B8F">
        <w:rPr>
          <w:rFonts w:eastAsia="Times New Roman" w:cs="Courier New"/>
          <w:color w:val="212529"/>
          <w:lang w:eastAsia="en-IN"/>
        </w:rPr>
        <w:t xml:space="preserve"> clone [URL]</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lastRenderedPageBreak/>
        <w:t>Now, paste the copied link along with the git clone command as shown below:</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658922" cy="879895"/>
            <wp:effectExtent l="0" t="0" r="0" b="0"/>
            <wp:docPr id="23" name="Picture 23" descr="https://intellipaat.com/mediaFiles/2019/07/GItCommand12.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ntellipaat.com/mediaFiles/2019/07/GItCommand12.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91817" cy="897455"/>
                    </a:xfrm>
                    <a:prstGeom prst="rect">
                      <a:avLst/>
                    </a:prstGeom>
                    <a:noFill/>
                    <a:ln>
                      <a:noFill/>
                    </a:ln>
                  </pic:spPr>
                </pic:pic>
              </a:graphicData>
            </a:graphic>
          </wp:inline>
        </w:drawing>
      </w:r>
      <w:r w:rsidRPr="00896B8F">
        <w:rPr>
          <w:rFonts w:eastAsia="Times New Roman" w:cs="Arial"/>
          <w:b/>
          <w:bCs/>
          <w:color w:val="3A3A3A"/>
          <w:lang w:eastAsia="en-IN"/>
        </w:rPr>
        <w:t>Note</w:t>
      </w:r>
      <w:r w:rsidRPr="00896B8F">
        <w:rPr>
          <w:rFonts w:eastAsia="Times New Roman" w:cs="Arial"/>
          <w:color w:val="3A3A3A"/>
          <w:lang w:eastAsia="en-IN"/>
        </w:rPr>
        <w:t>: Here, we don’t have to use the </w:t>
      </w:r>
      <w:r w:rsidRPr="00896B8F">
        <w:rPr>
          <w:rFonts w:eastAsia="Times New Roman" w:cs="Arial"/>
          <w:b/>
          <w:bCs/>
          <w:color w:val="3A3A3A"/>
          <w:lang w:eastAsia="en-IN"/>
        </w:rPr>
        <w:t>git remote add origin</w:t>
      </w:r>
      <w:r w:rsidRPr="00896B8F">
        <w:rPr>
          <w:rFonts w:eastAsia="Times New Roman" w:cs="Arial"/>
          <w:color w:val="3A3A3A"/>
          <w:lang w:eastAsia="en-IN"/>
        </w:rPr>
        <w:t> command because we have already cloned the remote repository in the local directory. Now, if we push any new file, it knows where it has to go.</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8.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branch</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w:t>
      </w:r>
      <w:proofErr w:type="spellStart"/>
      <w:r w:rsidRPr="00896B8F">
        <w:rPr>
          <w:rFonts w:eastAsia="Times New Roman" w:cs="Arial"/>
          <w:b/>
          <w:bCs/>
          <w:color w:val="3A3A3A"/>
          <w:lang w:eastAsia="en-IN"/>
        </w:rPr>
        <w:t>i</w:t>
      </w:r>
      <w:proofErr w:type="spellEnd"/>
      <w:r w:rsidRPr="00896B8F">
        <w:rPr>
          <w:rFonts w:eastAsia="Times New Roman" w:cs="Arial"/>
          <w:b/>
          <w:bCs/>
          <w:color w:val="3A3A3A"/>
          <w:lang w:eastAsia="en-IN"/>
        </w:rPr>
        <w:t>): git branch [name-of-the-branch]</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So far, we saw how we can work on Git. Now, imagine, multiple developers working on the same project or repository! To handle the workspace of multiple developers, we can use branches. To create a branch (say, the ‘name-of-the-branch’ is ‘branch1’), we use this command:</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728628" cy="702076"/>
            <wp:effectExtent l="0" t="0" r="0" b="3175"/>
            <wp:docPr id="22" name="Picture 22" descr="https://intellipaat.com/mediaFiles/2019/07/GItCommand13.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ntellipaat.com/mediaFiles/2019/07/GItCommand13.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27475" cy="712390"/>
                    </a:xfrm>
                    <a:prstGeom prst="rect">
                      <a:avLst/>
                    </a:prstGeom>
                    <a:noFill/>
                    <a:ln>
                      <a:noFill/>
                    </a:ln>
                  </pic:spPr>
                </pic:pic>
              </a:graphicData>
            </a:graphic>
          </wp:inline>
        </w:drawing>
      </w:r>
      <w:r w:rsidRPr="00896B8F">
        <w:rPr>
          <w:rFonts w:eastAsia="Times New Roman" w:cs="Arial"/>
          <w:color w:val="3A3A3A"/>
          <w:lang w:eastAsia="en-IN"/>
        </w:rPr>
        <w:br/>
      </w:r>
      <w:r w:rsidRPr="00896B8F">
        <w:rPr>
          <w:rFonts w:eastAsia="Times New Roman" w:cs="Arial"/>
          <w:b/>
          <w:bCs/>
          <w:color w:val="3A3A3A"/>
          <w:lang w:eastAsia="en-IN"/>
        </w:rPr>
        <w:t>Usage (ii): git branch -D [name -of-the-branch]</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Similarly, to delete a branch, we use the </w:t>
      </w:r>
      <w:r w:rsidRPr="00896B8F">
        <w:rPr>
          <w:rFonts w:eastAsia="Times New Roman" w:cs="Arial"/>
          <w:b/>
          <w:bCs/>
          <w:color w:val="3A3A3A"/>
          <w:lang w:eastAsia="en-IN"/>
        </w:rPr>
        <w:t>git branch -D </w:t>
      </w:r>
      <w:r w:rsidRPr="00896B8F">
        <w:rPr>
          <w:rFonts w:eastAsia="Times New Roman" w:cs="Arial"/>
          <w:color w:val="3A3A3A"/>
          <w:lang w:eastAsia="en-IN"/>
        </w:rPr>
        <w:t>command:</w:t>
      </w:r>
      <w:r w:rsidRPr="00896B8F">
        <w:rPr>
          <w:rFonts w:eastAsia="Times New Roman" w:cs="Arial"/>
          <w:color w:val="3A3A3A"/>
          <w:lang w:eastAsia="en-IN"/>
        </w:rPr>
        <w:br/>
      </w:r>
      <w:r w:rsidRPr="00896B8F">
        <w:rPr>
          <w:rFonts w:eastAsia="Times New Roman" w:cs="Arial"/>
          <w:b/>
          <w:bCs/>
          <w:color w:val="3A3A3A"/>
          <w:lang w:eastAsia="en-IN"/>
        </w:rPr>
        <w:t> </w:t>
      </w:r>
      <w:r w:rsidRPr="00896B8F">
        <w:rPr>
          <w:rFonts w:eastAsia="Times New Roman" w:cs="Arial"/>
          <w:b/>
          <w:bCs/>
          <w:noProof/>
          <w:color w:val="6458C0"/>
          <w:lang w:eastAsia="en-IN"/>
        </w:rPr>
        <w:drawing>
          <wp:inline distT="0" distB="0" distL="0" distR="0">
            <wp:extent cx="6685388" cy="1011656"/>
            <wp:effectExtent l="0" t="0" r="1270" b="0"/>
            <wp:docPr id="21" name="Picture 21" descr="GItCommand1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Command14">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30138" cy="1018428"/>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9.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checkout</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w:t>
      </w:r>
      <w:proofErr w:type="spellStart"/>
      <w:r w:rsidRPr="00896B8F">
        <w:rPr>
          <w:rFonts w:eastAsia="Times New Roman" w:cs="Arial"/>
          <w:b/>
          <w:bCs/>
          <w:color w:val="3A3A3A"/>
          <w:lang w:eastAsia="en-IN"/>
        </w:rPr>
        <w:t>i</w:t>
      </w:r>
      <w:proofErr w:type="spellEnd"/>
      <w:r w:rsidRPr="00896B8F">
        <w:rPr>
          <w:rFonts w:eastAsia="Times New Roman" w:cs="Arial"/>
          <w:b/>
          <w:bCs/>
          <w:color w:val="3A3A3A"/>
          <w:lang w:eastAsia="en-IN"/>
        </w:rPr>
        <w:t>): git checkout [name-of-the-new-branch]</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We use this command to navigate to an existing branch, add new files, and commit the files:</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noProof/>
          <w:color w:val="6458C0"/>
          <w:lang w:eastAsia="en-IN"/>
        </w:rPr>
        <w:drawing>
          <wp:inline distT="0" distB="0" distL="0" distR="0">
            <wp:extent cx="6668291" cy="1190724"/>
            <wp:effectExtent l="0" t="0" r="0" b="9525"/>
            <wp:docPr id="20" name="Picture 20" descr="GItCommand15">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Command15">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703390" cy="1196992"/>
                    </a:xfrm>
                    <a:prstGeom prst="rect">
                      <a:avLst/>
                    </a:prstGeom>
                    <a:noFill/>
                    <a:ln>
                      <a:noFill/>
                    </a:ln>
                  </pic:spPr>
                </pic:pic>
              </a:graphicData>
            </a:graphic>
          </wp:inline>
        </w:drawing>
      </w:r>
      <w:r w:rsidRPr="00896B8F">
        <w:rPr>
          <w:rFonts w:eastAsia="Times New Roman" w:cs="Arial"/>
          <w:b/>
          <w:bCs/>
          <w:color w:val="3A3A3A"/>
          <w:lang w:eastAsia="en-IN"/>
        </w:rPr>
        <w:t>Usage (ii): git checkout -b [name-of-the-new-branch]</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We use this command to create a branch and navigate to that particular branch (say, the ‘name-of-the-new-branch’ is ‘branch2’) at the same time:</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650774" cy="1911624"/>
            <wp:effectExtent l="0" t="0" r="0" b="0"/>
            <wp:docPr id="19" name="Picture 19" descr="GItCommand16">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Command16">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85539" cy="1921616"/>
                    </a:xfrm>
                    <a:prstGeom prst="rect">
                      <a:avLst/>
                    </a:prstGeom>
                    <a:noFill/>
                    <a:ln>
                      <a:noFill/>
                    </a:ln>
                  </pic:spPr>
                </pic:pic>
              </a:graphicData>
            </a:graphic>
          </wp:inline>
        </w:drawing>
      </w:r>
    </w:p>
    <w:p w:rsidR="00896B8F" w:rsidRPr="00896B8F" w:rsidRDefault="00896B8F" w:rsidP="00896B8F">
      <w:pPr>
        <w:shd w:val="clear" w:color="auto" w:fill="F5F8FB"/>
        <w:spacing w:line="240" w:lineRule="auto"/>
        <w:rPr>
          <w:rFonts w:eastAsia="Times New Roman" w:cs="Arial"/>
          <w:color w:val="3A3A3A"/>
          <w:lang w:eastAsia="en-IN"/>
        </w:rPr>
      </w:pPr>
      <w:r w:rsidRPr="00896B8F">
        <w:rPr>
          <w:rFonts w:eastAsia="Times New Roman" w:cs="Arial"/>
          <w:noProof/>
          <w:color w:val="6458C0"/>
          <w:lang w:eastAsia="en-IN"/>
        </w:rPr>
        <w:lastRenderedPageBreak/>
        <w:drawing>
          <wp:inline distT="0" distB="0" distL="0" distR="0">
            <wp:extent cx="2475865" cy="2061845"/>
            <wp:effectExtent l="0" t="0" r="635" b="0"/>
            <wp:docPr id="16" name="Picture 16" descr="AWS Master">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WS Master">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75865" cy="2061845"/>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10.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log</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w:t>
      </w:r>
      <w:proofErr w:type="spellStart"/>
      <w:r w:rsidRPr="00896B8F">
        <w:rPr>
          <w:rFonts w:eastAsia="Times New Roman" w:cs="Arial"/>
          <w:b/>
          <w:bCs/>
          <w:color w:val="3A3A3A"/>
          <w:lang w:eastAsia="en-IN"/>
        </w:rPr>
        <w:t>i</w:t>
      </w:r>
      <w:proofErr w:type="spellEnd"/>
      <w:r w:rsidRPr="00896B8F">
        <w:rPr>
          <w:rFonts w:eastAsia="Times New Roman" w:cs="Arial"/>
          <w:b/>
          <w:bCs/>
          <w:color w:val="3A3A3A"/>
          <w:lang w:eastAsia="en-IN"/>
        </w:rPr>
        <w:t>): git log</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This command is used when we want to check the log for every commit in detail in our repository.</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Note</w:t>
      </w:r>
      <w:r w:rsidRPr="00896B8F">
        <w:rPr>
          <w:rFonts w:eastAsia="Times New Roman" w:cs="Arial"/>
          <w:color w:val="3A3A3A"/>
          <w:lang w:eastAsia="en-IN"/>
        </w:rPr>
        <w:t>: It will show the log of the branch we are in. We can check the last three logs by giving the command: </w:t>
      </w:r>
      <w:r w:rsidRPr="00896B8F">
        <w:rPr>
          <w:rFonts w:eastAsia="Times New Roman" w:cs="Arial"/>
          <w:b/>
          <w:bCs/>
          <w:color w:val="3A3A3A"/>
          <w:lang w:eastAsia="en-IN"/>
        </w:rPr>
        <w:t>git log -3</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687513" cy="5201729"/>
            <wp:effectExtent l="0" t="0" r="0" b="0"/>
            <wp:docPr id="15" name="Picture 15" descr="GItCommand1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Command17">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96797" cy="5208951"/>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(ii): git log –graph</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lastRenderedPageBreak/>
        <w:drawing>
          <wp:inline distT="0" distB="0" distL="0" distR="0">
            <wp:extent cx="6590653" cy="3227442"/>
            <wp:effectExtent l="0" t="0" r="1270" b="0"/>
            <wp:docPr id="14" name="Picture 14" descr="GItCommand18">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Command18">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598173" cy="3231124"/>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(iii): git log –graph –pretty=</w:t>
      </w:r>
      <w:proofErr w:type="spellStart"/>
      <w:r w:rsidRPr="00896B8F">
        <w:rPr>
          <w:rFonts w:eastAsia="Times New Roman" w:cs="Arial"/>
          <w:b/>
          <w:bCs/>
          <w:color w:val="3A3A3A"/>
          <w:lang w:eastAsia="en-IN"/>
        </w:rPr>
        <w:t>oneline</w:t>
      </w:r>
      <w:proofErr w:type="spellEnd"/>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noProof/>
          <w:color w:val="6458C0"/>
          <w:lang w:eastAsia="en-IN"/>
        </w:rPr>
        <w:drawing>
          <wp:inline distT="0" distB="0" distL="0" distR="0">
            <wp:extent cx="6624895" cy="1120248"/>
            <wp:effectExtent l="0" t="0" r="5080" b="3810"/>
            <wp:docPr id="13" name="Picture 13" descr="GItCommand19">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ItCommand19">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50013" cy="1124495"/>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11.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stash</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w:t>
      </w:r>
      <w:proofErr w:type="spellStart"/>
      <w:r w:rsidRPr="00896B8F">
        <w:rPr>
          <w:rFonts w:eastAsia="Times New Roman" w:cs="Arial"/>
          <w:b/>
          <w:bCs/>
          <w:color w:val="3A3A3A"/>
          <w:lang w:eastAsia="en-IN"/>
        </w:rPr>
        <w:t>i</w:t>
      </w:r>
      <w:proofErr w:type="spellEnd"/>
      <w:r w:rsidRPr="00896B8F">
        <w:rPr>
          <w:rFonts w:eastAsia="Times New Roman" w:cs="Arial"/>
          <w:b/>
          <w:bCs/>
          <w:color w:val="3A3A3A"/>
          <w:lang w:eastAsia="en-IN"/>
        </w:rPr>
        <w:t>): git stash</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This command can be used when we want to save our work without staging or committing the code to our Git repository and want to switch between branches.</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590653" cy="2536307"/>
            <wp:effectExtent l="0" t="0" r="1270" b="0"/>
            <wp:docPr id="12" name="Picture 12" descr="GItCommand20">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Command20">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06234" cy="2542303"/>
                    </a:xfrm>
                    <a:prstGeom prst="rect">
                      <a:avLst/>
                    </a:prstGeom>
                    <a:noFill/>
                    <a:ln>
                      <a:noFill/>
                    </a:ln>
                  </pic:spPr>
                </pic:pic>
              </a:graphicData>
            </a:graphic>
          </wp:inline>
        </w:drawing>
      </w:r>
      <w:r w:rsidRPr="00896B8F">
        <w:rPr>
          <w:rFonts w:eastAsia="Times New Roman" w:cs="Arial"/>
          <w:color w:val="3A3A3A"/>
          <w:lang w:eastAsia="en-IN"/>
        </w:rPr>
        <w:br/>
      </w:r>
      <w:r w:rsidRPr="00896B8F">
        <w:rPr>
          <w:rFonts w:eastAsia="Times New Roman" w:cs="Arial"/>
          <w:b/>
          <w:bCs/>
          <w:color w:val="3A3A3A"/>
          <w:lang w:eastAsia="en-IN"/>
        </w:rPr>
        <w:t>Usage (ii): git stash -u</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This command is used when we want to stash the untracked files.</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lastRenderedPageBreak/>
        <w:drawing>
          <wp:inline distT="0" distB="0" distL="0" distR="0">
            <wp:extent cx="6633522" cy="1690227"/>
            <wp:effectExtent l="0" t="0" r="0" b="5715"/>
            <wp:docPr id="11" name="Picture 11" descr="GItCommand21">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ItCommand21">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661395" cy="1697329"/>
                    </a:xfrm>
                    <a:prstGeom prst="rect">
                      <a:avLst/>
                    </a:prstGeom>
                    <a:noFill/>
                    <a:ln>
                      <a:noFill/>
                    </a:ln>
                  </pic:spPr>
                </pic:pic>
              </a:graphicData>
            </a:graphic>
          </wp:inline>
        </w:drawing>
      </w:r>
      <w:r w:rsidRPr="00896B8F">
        <w:rPr>
          <w:rFonts w:eastAsia="Times New Roman" w:cs="Arial"/>
          <w:color w:val="3A3A3A"/>
          <w:lang w:eastAsia="en-IN"/>
        </w:rPr>
        <w:br/>
      </w:r>
      <w:r w:rsidRPr="00896B8F">
        <w:rPr>
          <w:rFonts w:eastAsia="Times New Roman" w:cs="Arial"/>
          <w:b/>
          <w:bCs/>
          <w:color w:val="3A3A3A"/>
          <w:lang w:eastAsia="en-IN"/>
        </w:rPr>
        <w:t>Usage (iii): git stash pop</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This command is used when we are back on our branch and want to retrieve the code.</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581763" cy="3044534"/>
            <wp:effectExtent l="0" t="0" r="0" b="3810"/>
            <wp:docPr id="10" name="Picture 10" descr="GItCommand22">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Command22">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591479" cy="3049029"/>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12.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revert</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git revert [commit id]</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The git revert command can be considered as an ‘undo’ command. However, it does not work as the traditional ‘undo’ operation. It figures out how to invert the changes introduced by the commit and appends a new commit with the resulting inverse content.</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383655" cy="1414780"/>
            <wp:effectExtent l="0" t="0" r="0" b="0"/>
            <wp:docPr id="8" name="Picture 8" descr="https://intellipaat.com/mediaFiles/2019/07/GItCommand23.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ntellipaat.com/mediaFiles/2019/07/GItCommand23.pn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383655" cy="1414780"/>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13.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diff</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git diff [commit-id-of-version-x] [commit-id-of-version-y]</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xml:space="preserve">Diffing is a function that takes two input datasets and outputs the changes between them. The git diff command is a multi-use Git command which, when executed, runs a diff function on Git data sources. These data sources can be commits, branches, files, and more. The git diff command is often used along with the git status and git log commands to </w:t>
      </w:r>
      <w:proofErr w:type="spellStart"/>
      <w:r w:rsidRPr="00896B8F">
        <w:rPr>
          <w:rFonts w:eastAsia="Times New Roman" w:cs="Arial"/>
          <w:color w:val="3A3A3A"/>
          <w:lang w:eastAsia="en-IN"/>
        </w:rPr>
        <w:t>analyze</w:t>
      </w:r>
      <w:proofErr w:type="spellEnd"/>
      <w:r w:rsidRPr="00896B8F">
        <w:rPr>
          <w:rFonts w:eastAsia="Times New Roman" w:cs="Arial"/>
          <w:color w:val="3A3A3A"/>
          <w:lang w:eastAsia="en-IN"/>
        </w:rPr>
        <w:t xml:space="preserve"> the current state of our Git repository. We use </w:t>
      </w:r>
      <w:r w:rsidRPr="00896B8F">
        <w:rPr>
          <w:rFonts w:eastAsia="Times New Roman" w:cs="Arial"/>
          <w:b/>
          <w:bCs/>
          <w:color w:val="3A3A3A"/>
          <w:lang w:eastAsia="en-IN"/>
        </w:rPr>
        <w:t>git log</w:t>
      </w:r>
      <w:r w:rsidRPr="00896B8F">
        <w:rPr>
          <w:rFonts w:eastAsia="Times New Roman" w:cs="Arial"/>
          <w:color w:val="3A3A3A"/>
          <w:lang w:eastAsia="en-IN"/>
        </w:rPr>
        <w:t> to get the details of commit IDs.</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Let’s compare the working directory with the index as shown below:</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lastRenderedPageBreak/>
        <w:drawing>
          <wp:inline distT="0" distB="0" distL="0" distR="0">
            <wp:extent cx="6616269" cy="1606422"/>
            <wp:effectExtent l="0" t="0" r="0" b="0"/>
            <wp:docPr id="7" name="Picture 7" descr="GItCommand24">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ItCommand24">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630392" cy="1609851"/>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14.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merge</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git merge [another-file-name]</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This command will combine multiple sequences of commits into one unified history. In the most frequent use cases, git merge is used to combine two branches. The git merge command takes two commit pointers, usually the branch tips, and finds a common base commit between them. Once it finds a common base commit, it will create a commit sequence.</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616640" cy="2272096"/>
            <wp:effectExtent l="0" t="0" r="0" b="0"/>
            <wp:docPr id="6" name="Picture 6" descr="https://intellipaat.com/mediaFiles/2019/07/GItCommand25.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ntellipaat.com/mediaFiles/2019/07/GItCommand25.pn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40395" cy="2280253"/>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15.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rebase</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git rebase [base]</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Rebase is the process of moving and combining a sequence of commits to a new base commit. Rebasing is changing the base of our branch from one commit to another, making it appear as if we’ve created our branch from a different commit. Internally, Git accomplishes this by creating new commits and applying them to the specified base. It’s very important to understand that even though the branch looks the same, it is composed of entirely new commits.</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The git rebase command performs an automatic git checkout &lt;branch&gt; before doing anything else. Otherwise, it remains on the current branch.</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659401" cy="876829"/>
            <wp:effectExtent l="0" t="0" r="0" b="0"/>
            <wp:docPr id="5" name="Picture 5" descr="GItCommand26">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ItCommand26">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720379" cy="884858"/>
                    </a:xfrm>
                    <a:prstGeom prst="rect">
                      <a:avLst/>
                    </a:prstGeom>
                    <a:noFill/>
                    <a:ln>
                      <a:noFill/>
                    </a:ln>
                  </pic:spPr>
                </pic:pic>
              </a:graphicData>
            </a:graphic>
          </wp:inline>
        </w:drawing>
      </w:r>
      <w:r w:rsidRPr="00896B8F">
        <w:rPr>
          <w:rFonts w:eastAsia="Times New Roman" w:cs="Arial"/>
          <w:color w:val="3A3A3A"/>
          <w:lang w:eastAsia="en-IN"/>
        </w:rPr>
        <w:br/>
        <w:t>Consider a situation where we have branched off from the master and have created a feature branch, but the master branch is still having more commits. We want to get the updated version of the master branch in our feature branch, keeping our branch’s history clean, so that it appears as if we are working on the latest version of the master branch.</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Note</w:t>
      </w:r>
      <w:r w:rsidRPr="00896B8F">
        <w:rPr>
          <w:rFonts w:eastAsia="Times New Roman" w:cs="Arial"/>
          <w:color w:val="3A3A3A"/>
          <w:lang w:eastAsia="en-IN"/>
        </w:rPr>
        <w:t>: We don’t rebase public history. We should never rebase commits once they are pushed to a public repository. Why because the rebase would replace the old commits with the new ones, and it would appear that a part of our project history got abruptly vanished.</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16.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fetch</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git fetch</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When we use the command git fetch, Git gathers any commit from the target branch that does not exist in our current branch and stores it in our local repository. However, </w:t>
      </w:r>
      <w:r w:rsidRPr="00896B8F">
        <w:rPr>
          <w:rFonts w:eastAsia="Times New Roman" w:cs="Arial"/>
          <w:b/>
          <w:bCs/>
          <w:color w:val="3A3A3A"/>
          <w:lang w:eastAsia="en-IN"/>
        </w:rPr>
        <w:t>it does not merge it with our current branch</w:t>
      </w:r>
      <w:r w:rsidRPr="00896B8F">
        <w:rPr>
          <w:rFonts w:eastAsia="Times New Roman" w:cs="Arial"/>
          <w:color w:val="3A3A3A"/>
          <w:lang w:eastAsia="en-IN"/>
        </w:rPr>
        <w:t>.</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lastRenderedPageBreak/>
        <w:drawing>
          <wp:inline distT="0" distB="0" distL="0" distR="0">
            <wp:extent cx="6668027" cy="853659"/>
            <wp:effectExtent l="0" t="0" r="0" b="3810"/>
            <wp:docPr id="4" name="Picture 4" descr="GItCommand27">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ItCommand27">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729641" cy="861547"/>
                    </a:xfrm>
                    <a:prstGeom prst="rect">
                      <a:avLst/>
                    </a:prstGeom>
                    <a:noFill/>
                    <a:ln>
                      <a:noFill/>
                    </a:ln>
                  </pic:spPr>
                </pic:pic>
              </a:graphicData>
            </a:graphic>
          </wp:inline>
        </w:drawing>
      </w:r>
      <w:r w:rsidRPr="00896B8F">
        <w:rPr>
          <w:rFonts w:eastAsia="Times New Roman" w:cs="Arial"/>
          <w:color w:val="3A3A3A"/>
          <w:lang w:eastAsia="en-IN"/>
        </w:rPr>
        <w:br/>
        <w:t>This is particularly useful when we need to keep our repository up to date but are working on something that might break if we updated our files. To integrate the commits into our master branch, we use merge. It fetches all of the branches from the repository. It also downloads all the required commits and files from another repository.</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17.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reset</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git reset –hard [SOME-COMMIT]</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We use this command to </w:t>
      </w:r>
      <w:r w:rsidRPr="00896B8F">
        <w:rPr>
          <w:rFonts w:eastAsia="Times New Roman" w:cs="Arial"/>
          <w:b/>
          <w:bCs/>
          <w:color w:val="3A3A3A"/>
          <w:lang w:eastAsia="en-IN"/>
        </w:rPr>
        <w:t>return</w:t>
      </w:r>
      <w:r w:rsidRPr="00896B8F">
        <w:rPr>
          <w:rFonts w:eastAsia="Times New Roman" w:cs="Arial"/>
          <w:color w:val="3A3A3A"/>
          <w:lang w:eastAsia="en-IN"/>
        </w:rPr>
        <w:t> the </w:t>
      </w:r>
      <w:r w:rsidRPr="00896B8F">
        <w:rPr>
          <w:rFonts w:eastAsia="Times New Roman" w:cs="Arial"/>
          <w:i/>
          <w:iCs/>
          <w:color w:val="3A3A3A"/>
          <w:lang w:eastAsia="en-IN"/>
        </w:rPr>
        <w:t>entire</w:t>
      </w:r>
      <w:r w:rsidRPr="00896B8F">
        <w:rPr>
          <w:rFonts w:eastAsia="Times New Roman" w:cs="Arial"/>
          <w:color w:val="3A3A3A"/>
          <w:lang w:eastAsia="en-IN"/>
        </w:rPr>
        <w:t> working tree to the last committed state.</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607642" cy="1899227"/>
            <wp:effectExtent l="0" t="0" r="3175" b="6350"/>
            <wp:docPr id="3" name="Picture 3" descr="GItCommand28">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ItCommand28">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636663" cy="1907569"/>
                    </a:xfrm>
                    <a:prstGeom prst="rect">
                      <a:avLst/>
                    </a:prstGeom>
                    <a:noFill/>
                    <a:ln>
                      <a:noFill/>
                    </a:ln>
                  </pic:spPr>
                </pic:pic>
              </a:graphicData>
            </a:graphic>
          </wp:inline>
        </w:drawing>
      </w:r>
      <w:r w:rsidRPr="00896B8F">
        <w:rPr>
          <w:rFonts w:eastAsia="Times New Roman" w:cs="Arial"/>
          <w:color w:val="3A3A3A"/>
          <w:lang w:eastAsia="en-IN"/>
        </w:rPr>
        <w:br/>
        <w:t>This will discard commits in a private branch or throw away the uncommitted changes!</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Here, we have executed a ‘hard reset’ using the </w:t>
      </w:r>
      <w:r w:rsidRPr="00896B8F">
        <w:rPr>
          <w:rFonts w:eastAsia="Times New Roman" w:cs="Arial"/>
          <w:b/>
          <w:bCs/>
          <w:color w:val="3A3A3A"/>
          <w:lang w:eastAsia="en-IN"/>
        </w:rPr>
        <w:t>–hard</w:t>
      </w:r>
      <w:r w:rsidRPr="00896B8F">
        <w:rPr>
          <w:rFonts w:eastAsia="Times New Roman" w:cs="Arial"/>
          <w:color w:val="3A3A3A"/>
          <w:lang w:eastAsia="en-IN"/>
        </w:rPr>
        <w:t> option. Git displays the output indicating that the HEAD is pointing to the latest commit. Now, when we check the state of the repo with git status, Git will indicate that there are no pending changes (if any prior addition of a new file or modification of an existing file is done before using the ‘git reset –hard’ command). Our modifications to an existing file, if not committed, and the addition of a new file, if not staged, will be destroyed. It is critical to take note that this data loss cannot be undone.</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If we do</w:t>
      </w:r>
      <w:r w:rsidRPr="00896B8F">
        <w:rPr>
          <w:rFonts w:eastAsia="Times New Roman" w:cs="Arial"/>
          <w:b/>
          <w:bCs/>
          <w:color w:val="3A3A3A"/>
          <w:lang w:eastAsia="en-IN"/>
        </w:rPr>
        <w:t> git reset –hard [SOME-COMMIT]</w:t>
      </w:r>
      <w:r w:rsidRPr="00896B8F">
        <w:rPr>
          <w:rFonts w:eastAsia="Times New Roman" w:cs="Arial"/>
          <w:color w:val="3A3A3A"/>
          <w:lang w:eastAsia="en-IN"/>
        </w:rPr>
        <w:t>, then Git will</w:t>
      </w:r>
      <w:r w:rsidRPr="00896B8F">
        <w:rPr>
          <w:rFonts w:eastAsia="Times New Roman" w:cs="Arial"/>
          <w:b/>
          <w:bCs/>
          <w:color w:val="3A3A3A"/>
          <w:lang w:eastAsia="en-IN"/>
        </w:rPr>
        <w:t>:</w:t>
      </w:r>
    </w:p>
    <w:p w:rsidR="00896B8F" w:rsidRPr="00896B8F" w:rsidRDefault="00896B8F" w:rsidP="00896B8F">
      <w:pPr>
        <w:numPr>
          <w:ilvl w:val="0"/>
          <w:numId w:val="2"/>
        </w:numPr>
        <w:shd w:val="clear" w:color="auto" w:fill="FFFFFF"/>
        <w:spacing w:after="100" w:afterAutospacing="1" w:line="240" w:lineRule="auto"/>
        <w:ind w:left="450"/>
        <w:rPr>
          <w:rFonts w:eastAsia="Times New Roman" w:cs="Arial"/>
          <w:color w:val="3A3A3A"/>
          <w:lang w:eastAsia="en-IN"/>
        </w:rPr>
      </w:pPr>
      <w:r w:rsidRPr="00896B8F">
        <w:rPr>
          <w:rFonts w:eastAsia="Times New Roman" w:cs="Arial"/>
          <w:color w:val="3A3A3A"/>
          <w:lang w:eastAsia="en-IN"/>
        </w:rPr>
        <w:t>Make our current branch (typically master) back to point &lt;SOME-COMMIT&gt;</w:t>
      </w:r>
    </w:p>
    <w:p w:rsidR="00896B8F" w:rsidRPr="00896B8F" w:rsidRDefault="00896B8F" w:rsidP="00896B8F">
      <w:pPr>
        <w:numPr>
          <w:ilvl w:val="0"/>
          <w:numId w:val="2"/>
        </w:numPr>
        <w:shd w:val="clear" w:color="auto" w:fill="FFFFFF"/>
        <w:spacing w:after="100" w:afterAutospacing="1" w:line="240" w:lineRule="auto"/>
        <w:ind w:left="450"/>
        <w:rPr>
          <w:rFonts w:eastAsia="Times New Roman" w:cs="Arial"/>
          <w:color w:val="3A3A3A"/>
          <w:lang w:eastAsia="en-IN"/>
        </w:rPr>
      </w:pPr>
      <w:r w:rsidRPr="00896B8F">
        <w:rPr>
          <w:rFonts w:eastAsia="Times New Roman" w:cs="Arial"/>
          <w:color w:val="3A3A3A"/>
          <w:lang w:eastAsia="en-IN"/>
        </w:rPr>
        <w:t>Make the files in our working tree and the index (“staging area”) the same as the versions committed at &lt;SOME-COMMIT&gt;</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 </w:t>
      </w:r>
    </w:p>
    <w:p w:rsidR="00896B8F" w:rsidRPr="00896B8F" w:rsidRDefault="00896B8F" w:rsidP="00896B8F">
      <w:pPr>
        <w:shd w:val="clear" w:color="auto" w:fill="FFFFFF"/>
        <w:spacing w:after="0" w:line="240" w:lineRule="auto"/>
        <w:outlineLvl w:val="2"/>
        <w:rPr>
          <w:rFonts w:eastAsia="Times New Roman" w:cs="Arial"/>
          <w:b/>
          <w:bCs/>
          <w:color w:val="3A3A3A"/>
          <w:lang w:eastAsia="en-IN"/>
        </w:rPr>
      </w:pPr>
      <w:r w:rsidRPr="00896B8F">
        <w:rPr>
          <w:rFonts w:eastAsia="Times New Roman" w:cs="Arial"/>
          <w:b/>
          <w:bCs/>
          <w:color w:val="3A3A3A"/>
          <w:lang w:eastAsia="en-IN"/>
        </w:rPr>
        <w:t xml:space="preserve">18. </w:t>
      </w:r>
      <w:proofErr w:type="gramStart"/>
      <w:r w:rsidRPr="00896B8F">
        <w:rPr>
          <w:rFonts w:eastAsia="Times New Roman" w:cs="Arial"/>
          <w:b/>
          <w:bCs/>
          <w:color w:val="3A3A3A"/>
          <w:lang w:eastAsia="en-IN"/>
        </w:rPr>
        <w:t>git</w:t>
      </w:r>
      <w:proofErr w:type="gramEnd"/>
      <w:r w:rsidRPr="00896B8F">
        <w:rPr>
          <w:rFonts w:eastAsia="Times New Roman" w:cs="Arial"/>
          <w:b/>
          <w:bCs/>
          <w:color w:val="3A3A3A"/>
          <w:lang w:eastAsia="en-IN"/>
        </w:rPr>
        <w:t xml:space="preserve"> pull</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color w:val="3A3A3A"/>
          <w:lang w:eastAsia="en-IN"/>
        </w:rPr>
        <w:t>Usage: git pull origin master</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The git pull command first runs ‘git fetch’ which downloads the content from the specified remote repository and then immediately updates the local repo to match the content.</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noProof/>
          <w:color w:val="6458C0"/>
          <w:lang w:eastAsia="en-IN"/>
        </w:rPr>
        <w:drawing>
          <wp:inline distT="0" distB="0" distL="0" distR="0">
            <wp:extent cx="6607642" cy="933459"/>
            <wp:effectExtent l="0" t="0" r="3175" b="0"/>
            <wp:docPr id="2" name="Picture 2" descr="GItCommand30">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ItCommand30">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688845" cy="944930"/>
                    </a:xfrm>
                    <a:prstGeom prst="rect">
                      <a:avLst/>
                    </a:prstGeom>
                    <a:noFill/>
                    <a:ln>
                      <a:noFill/>
                    </a:ln>
                  </pic:spPr>
                </pic:pic>
              </a:graphicData>
            </a:graphic>
          </wp:inline>
        </w:drawing>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b/>
          <w:bCs/>
          <w:i/>
          <w:iCs/>
          <w:color w:val="3A3A3A"/>
          <w:lang w:eastAsia="en-IN"/>
        </w:rPr>
        <w:t xml:space="preserve">Get in touch with </w:t>
      </w:r>
      <w:proofErr w:type="spellStart"/>
      <w:r w:rsidRPr="00896B8F">
        <w:rPr>
          <w:rFonts w:eastAsia="Times New Roman" w:cs="Arial"/>
          <w:b/>
          <w:bCs/>
          <w:i/>
          <w:iCs/>
          <w:color w:val="3A3A3A"/>
          <w:lang w:eastAsia="en-IN"/>
        </w:rPr>
        <w:t>Intellipaat</w:t>
      </w:r>
      <w:proofErr w:type="spellEnd"/>
      <w:r w:rsidRPr="00896B8F">
        <w:rPr>
          <w:rFonts w:eastAsia="Times New Roman" w:cs="Arial"/>
          <w:b/>
          <w:bCs/>
          <w:i/>
          <w:iCs/>
          <w:color w:val="3A3A3A"/>
          <w:lang w:eastAsia="en-IN"/>
        </w:rPr>
        <w:t xml:space="preserve"> for a comprehensive </w:t>
      </w:r>
      <w:hyperlink r:id="rId68" w:tgtFrame="_blank" w:history="1">
        <w:r w:rsidRPr="00896B8F">
          <w:rPr>
            <w:rFonts w:eastAsia="Times New Roman" w:cs="Arial"/>
            <w:b/>
            <w:bCs/>
            <w:i/>
            <w:iCs/>
            <w:color w:val="6458C0"/>
            <w:lang w:eastAsia="en-IN"/>
          </w:rPr>
          <w:t>DevOps Training</w:t>
        </w:r>
      </w:hyperlink>
      <w:r w:rsidRPr="00896B8F">
        <w:rPr>
          <w:rFonts w:eastAsia="Times New Roman" w:cs="Arial"/>
          <w:b/>
          <w:bCs/>
          <w:i/>
          <w:iCs/>
          <w:color w:val="3A3A3A"/>
          <w:lang w:eastAsia="en-IN"/>
        </w:rPr>
        <w:t> and be a certified DevOps Engineer!</w:t>
      </w:r>
    </w:p>
    <w:p w:rsidR="00896B8F" w:rsidRPr="00896B8F" w:rsidRDefault="00896B8F" w:rsidP="00896B8F">
      <w:pPr>
        <w:shd w:val="clear" w:color="auto" w:fill="FFFFFF"/>
        <w:spacing w:after="0" w:line="240" w:lineRule="auto"/>
        <w:outlineLvl w:val="1"/>
        <w:rPr>
          <w:rFonts w:eastAsia="Times New Roman" w:cs="Arial"/>
          <w:b/>
          <w:bCs/>
          <w:color w:val="3A3A3A"/>
          <w:lang w:eastAsia="en-IN"/>
        </w:rPr>
      </w:pPr>
      <w:r w:rsidRPr="00896B8F">
        <w:rPr>
          <w:rFonts w:eastAsia="Times New Roman" w:cs="Arial"/>
          <w:b/>
          <w:bCs/>
          <w:color w:val="3A3A3A"/>
          <w:lang w:eastAsia="en-IN"/>
        </w:rPr>
        <w:t>Git and Its Popularity</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Git is one of the most important version control systems that has experienced a significant growth rate and popularity over the years. Git plays a key role in both developers’ and non-developers world. If we are part of the software developers’ world, it is expected that we know Git. So, having a good grasp of common Git commands is very beneficial for us to get into a lucrative career.</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br/>
        <w:t>Even Microsoft has started leveraging Git very recently. This opens up more opportunities for the developers’ community. Hence, it is the right time to learn Git.</w:t>
      </w:r>
    </w:p>
    <w:p w:rsidR="00896B8F" w:rsidRPr="00896B8F" w:rsidRDefault="00896B8F" w:rsidP="00896B8F">
      <w:pPr>
        <w:shd w:val="clear" w:color="auto" w:fill="FFFFFF"/>
        <w:spacing w:after="0" w:line="240" w:lineRule="auto"/>
        <w:jc w:val="both"/>
        <w:rPr>
          <w:rFonts w:eastAsia="Times New Roman" w:cs="Arial"/>
          <w:color w:val="3A3A3A"/>
          <w:lang w:eastAsia="en-IN"/>
        </w:rPr>
      </w:pPr>
      <w:r w:rsidRPr="00896B8F">
        <w:rPr>
          <w:rFonts w:eastAsia="Times New Roman" w:cs="Arial"/>
          <w:color w:val="3A3A3A"/>
          <w:lang w:eastAsia="en-IN"/>
        </w:rPr>
        <w:t>Hopefully, you have understood Git and got answers to the questions: ‘What are Git commands?’ and ‘What do Git commands do?</w:t>
      </w:r>
    </w:p>
    <w:p w:rsidR="00FD75B8" w:rsidRPr="00896B8F" w:rsidRDefault="00FD75B8" w:rsidP="00896B8F">
      <w:pPr>
        <w:spacing w:line="240" w:lineRule="auto"/>
      </w:pPr>
    </w:p>
    <w:sectPr w:rsidR="00FD75B8" w:rsidRPr="00896B8F" w:rsidSect="00896B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B15C8"/>
    <w:multiLevelType w:val="multilevel"/>
    <w:tmpl w:val="A090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C0551"/>
    <w:multiLevelType w:val="multilevel"/>
    <w:tmpl w:val="5DA0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B8F"/>
    <w:rsid w:val="00896B8F"/>
    <w:rsid w:val="00F75539"/>
    <w:rsid w:val="00FD75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2446"/>
  <w15:chartTrackingRefBased/>
  <w15:docId w15:val="{4F2A8BEB-811C-4D9A-B567-366B6A466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96B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96B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6B8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96B8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96B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6B8F"/>
    <w:rPr>
      <w:b/>
      <w:bCs/>
    </w:rPr>
  </w:style>
  <w:style w:type="character" w:styleId="Hyperlink">
    <w:name w:val="Hyperlink"/>
    <w:basedOn w:val="DefaultParagraphFont"/>
    <w:uiPriority w:val="99"/>
    <w:semiHidden/>
    <w:unhideWhenUsed/>
    <w:rsid w:val="00896B8F"/>
    <w:rPr>
      <w:color w:val="0000FF"/>
      <w:u w:val="single"/>
    </w:rPr>
  </w:style>
  <w:style w:type="character" w:styleId="Emphasis">
    <w:name w:val="Emphasis"/>
    <w:basedOn w:val="DefaultParagraphFont"/>
    <w:uiPriority w:val="20"/>
    <w:qFormat/>
    <w:rsid w:val="00896B8F"/>
    <w:rPr>
      <w:i/>
      <w:iCs/>
    </w:rPr>
  </w:style>
  <w:style w:type="paragraph" w:customStyle="1" w:styleId="content-mid-cta-heading">
    <w:name w:val="content-mid-cta-heading"/>
    <w:basedOn w:val="Normal"/>
    <w:rsid w:val="00896B8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896B8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96B8F"/>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896B8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96B8F"/>
    <w:rPr>
      <w:rFonts w:ascii="Arial" w:eastAsia="Times New Roman" w:hAnsi="Arial" w:cs="Arial"/>
      <w:vanish/>
      <w:sz w:val="16"/>
      <w:szCs w:val="16"/>
      <w:lang w:eastAsia="en-IN"/>
    </w:rPr>
  </w:style>
  <w:style w:type="paragraph" w:customStyle="1" w:styleId="section-heading">
    <w:name w:val="section-heading"/>
    <w:basedOn w:val="Normal"/>
    <w:rsid w:val="00896B8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96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6B8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50947">
      <w:bodyDiv w:val="1"/>
      <w:marLeft w:val="0"/>
      <w:marRight w:val="0"/>
      <w:marTop w:val="0"/>
      <w:marBottom w:val="0"/>
      <w:divBdr>
        <w:top w:val="none" w:sz="0" w:space="0" w:color="auto"/>
        <w:left w:val="none" w:sz="0" w:space="0" w:color="auto"/>
        <w:bottom w:val="none" w:sz="0" w:space="0" w:color="auto"/>
        <w:right w:val="none" w:sz="0" w:space="0" w:color="auto"/>
      </w:divBdr>
      <w:divsChild>
        <w:div w:id="1589655455">
          <w:marLeft w:val="0"/>
          <w:marRight w:val="0"/>
          <w:marTop w:val="240"/>
          <w:marBottom w:val="0"/>
          <w:divBdr>
            <w:top w:val="none" w:sz="0" w:space="0" w:color="auto"/>
            <w:left w:val="none" w:sz="0" w:space="0" w:color="auto"/>
            <w:bottom w:val="none" w:sz="0" w:space="0" w:color="auto"/>
            <w:right w:val="none" w:sz="0" w:space="0" w:color="auto"/>
          </w:divBdr>
        </w:div>
        <w:div w:id="2076321522">
          <w:marLeft w:val="0"/>
          <w:marRight w:val="0"/>
          <w:marTop w:val="240"/>
          <w:marBottom w:val="225"/>
          <w:divBdr>
            <w:top w:val="none" w:sz="0" w:space="0" w:color="auto"/>
            <w:left w:val="none" w:sz="0" w:space="0" w:color="auto"/>
            <w:bottom w:val="none" w:sz="0" w:space="0" w:color="auto"/>
            <w:right w:val="none" w:sz="0" w:space="0" w:color="auto"/>
          </w:divBdr>
          <w:divsChild>
            <w:div w:id="1160347360">
              <w:marLeft w:val="-75"/>
              <w:marRight w:val="-75"/>
              <w:marTop w:val="0"/>
              <w:marBottom w:val="0"/>
              <w:divBdr>
                <w:top w:val="none" w:sz="0" w:space="0" w:color="auto"/>
                <w:left w:val="none" w:sz="0" w:space="0" w:color="auto"/>
                <w:bottom w:val="none" w:sz="0" w:space="0" w:color="auto"/>
                <w:right w:val="none" w:sz="0" w:space="0" w:color="auto"/>
              </w:divBdr>
              <w:divsChild>
                <w:div w:id="1396011658">
                  <w:marLeft w:val="0"/>
                  <w:marRight w:val="0"/>
                  <w:marTop w:val="0"/>
                  <w:marBottom w:val="0"/>
                  <w:divBdr>
                    <w:top w:val="none" w:sz="0" w:space="0" w:color="auto"/>
                    <w:left w:val="none" w:sz="0" w:space="0" w:color="auto"/>
                    <w:bottom w:val="none" w:sz="0" w:space="0" w:color="auto"/>
                    <w:right w:val="none" w:sz="0" w:space="0" w:color="auto"/>
                  </w:divBdr>
                  <w:divsChild>
                    <w:div w:id="2048067673">
                      <w:marLeft w:val="0"/>
                      <w:marRight w:val="0"/>
                      <w:marTop w:val="0"/>
                      <w:marBottom w:val="0"/>
                      <w:divBdr>
                        <w:top w:val="none" w:sz="0" w:space="0" w:color="auto"/>
                        <w:left w:val="none" w:sz="0" w:space="0" w:color="auto"/>
                        <w:bottom w:val="none" w:sz="0" w:space="0" w:color="auto"/>
                        <w:right w:val="none" w:sz="0" w:space="0" w:color="auto"/>
                      </w:divBdr>
                      <w:divsChild>
                        <w:div w:id="1783376618">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2232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44533">
          <w:marLeft w:val="0"/>
          <w:marRight w:val="0"/>
          <w:marTop w:val="240"/>
          <w:marBottom w:val="0"/>
          <w:divBdr>
            <w:top w:val="none" w:sz="0" w:space="0" w:color="auto"/>
            <w:left w:val="none" w:sz="0" w:space="0" w:color="auto"/>
            <w:bottom w:val="none" w:sz="0" w:space="0" w:color="auto"/>
            <w:right w:val="none" w:sz="0" w:space="0" w:color="auto"/>
          </w:divBdr>
        </w:div>
        <w:div w:id="539321377">
          <w:marLeft w:val="0"/>
          <w:marRight w:val="0"/>
          <w:marTop w:val="240"/>
          <w:marBottom w:val="0"/>
          <w:divBdr>
            <w:top w:val="none" w:sz="0" w:space="0" w:color="auto"/>
            <w:left w:val="none" w:sz="0" w:space="0" w:color="auto"/>
            <w:bottom w:val="none" w:sz="0" w:space="0" w:color="auto"/>
            <w:right w:val="none" w:sz="0" w:space="0" w:color="auto"/>
          </w:divBdr>
          <w:divsChild>
            <w:div w:id="971863876">
              <w:marLeft w:val="-150"/>
              <w:marRight w:val="-150"/>
              <w:marTop w:val="0"/>
              <w:marBottom w:val="0"/>
              <w:divBdr>
                <w:top w:val="none" w:sz="0" w:space="0" w:color="auto"/>
                <w:left w:val="none" w:sz="0" w:space="0" w:color="auto"/>
                <w:bottom w:val="none" w:sz="0" w:space="0" w:color="auto"/>
                <w:right w:val="none" w:sz="0" w:space="0" w:color="auto"/>
              </w:divBdr>
              <w:divsChild>
                <w:div w:id="1097561841">
                  <w:marLeft w:val="0"/>
                  <w:marRight w:val="0"/>
                  <w:marTop w:val="0"/>
                  <w:marBottom w:val="0"/>
                  <w:divBdr>
                    <w:top w:val="none" w:sz="0" w:space="0" w:color="auto"/>
                    <w:left w:val="none" w:sz="0" w:space="0" w:color="auto"/>
                    <w:bottom w:val="none" w:sz="0" w:space="0" w:color="auto"/>
                    <w:right w:val="none" w:sz="0" w:space="0" w:color="auto"/>
                  </w:divBdr>
                  <w:divsChild>
                    <w:div w:id="1338580762">
                      <w:marLeft w:val="0"/>
                      <w:marRight w:val="0"/>
                      <w:marTop w:val="0"/>
                      <w:marBottom w:val="0"/>
                      <w:divBdr>
                        <w:top w:val="none" w:sz="0" w:space="0" w:color="auto"/>
                        <w:left w:val="none" w:sz="0" w:space="0" w:color="auto"/>
                        <w:bottom w:val="none" w:sz="0" w:space="0" w:color="auto"/>
                        <w:right w:val="none" w:sz="0" w:space="0" w:color="auto"/>
                      </w:divBdr>
                      <w:divsChild>
                        <w:div w:id="827788695">
                          <w:marLeft w:val="150"/>
                          <w:marRight w:val="150"/>
                          <w:marTop w:val="0"/>
                          <w:marBottom w:val="450"/>
                          <w:divBdr>
                            <w:top w:val="none" w:sz="0" w:space="0" w:color="auto"/>
                            <w:left w:val="none" w:sz="0" w:space="0" w:color="auto"/>
                            <w:bottom w:val="none" w:sz="0" w:space="0" w:color="auto"/>
                            <w:right w:val="none" w:sz="0" w:space="0" w:color="auto"/>
                          </w:divBdr>
                        </w:div>
                        <w:div w:id="67847914">
                          <w:marLeft w:val="150"/>
                          <w:marRight w:val="150"/>
                          <w:marTop w:val="0"/>
                          <w:marBottom w:val="450"/>
                          <w:divBdr>
                            <w:top w:val="none" w:sz="0" w:space="0" w:color="auto"/>
                            <w:left w:val="none" w:sz="0" w:space="0" w:color="auto"/>
                            <w:bottom w:val="none" w:sz="0" w:space="0" w:color="auto"/>
                            <w:right w:val="none" w:sz="0" w:space="0" w:color="auto"/>
                          </w:divBdr>
                        </w:div>
                        <w:div w:id="1066612401">
                          <w:marLeft w:val="150"/>
                          <w:marRight w:val="150"/>
                          <w:marTop w:val="0"/>
                          <w:marBottom w:val="450"/>
                          <w:divBdr>
                            <w:top w:val="none" w:sz="0" w:space="0" w:color="auto"/>
                            <w:left w:val="none" w:sz="0" w:space="0" w:color="auto"/>
                            <w:bottom w:val="none" w:sz="0" w:space="0" w:color="auto"/>
                            <w:right w:val="none" w:sz="0" w:space="0" w:color="auto"/>
                          </w:divBdr>
                        </w:div>
                        <w:div w:id="388694129">
                          <w:marLeft w:val="150"/>
                          <w:marRight w:val="150"/>
                          <w:marTop w:val="0"/>
                          <w:marBottom w:val="450"/>
                          <w:divBdr>
                            <w:top w:val="none" w:sz="0" w:space="0" w:color="auto"/>
                            <w:left w:val="none" w:sz="0" w:space="0" w:color="auto"/>
                            <w:bottom w:val="none" w:sz="0" w:space="0" w:color="auto"/>
                            <w:right w:val="none" w:sz="0" w:space="0" w:color="auto"/>
                          </w:divBdr>
                        </w:div>
                        <w:div w:id="1723283950">
                          <w:marLeft w:val="150"/>
                          <w:marRight w:val="150"/>
                          <w:marTop w:val="0"/>
                          <w:marBottom w:val="450"/>
                          <w:divBdr>
                            <w:top w:val="none" w:sz="0" w:space="0" w:color="auto"/>
                            <w:left w:val="none" w:sz="0" w:space="0" w:color="auto"/>
                            <w:bottom w:val="none" w:sz="0" w:space="0" w:color="auto"/>
                            <w:right w:val="none" w:sz="0" w:space="0" w:color="auto"/>
                          </w:divBdr>
                        </w:div>
                        <w:div w:id="293295846">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025208752">
          <w:marLeft w:val="0"/>
          <w:marRight w:val="0"/>
          <w:marTop w:val="240"/>
          <w:marBottom w:val="225"/>
          <w:divBdr>
            <w:top w:val="none" w:sz="0" w:space="0" w:color="auto"/>
            <w:left w:val="none" w:sz="0" w:space="0" w:color="auto"/>
            <w:bottom w:val="none" w:sz="0" w:space="0" w:color="auto"/>
            <w:right w:val="none" w:sz="0" w:space="0" w:color="auto"/>
          </w:divBdr>
          <w:divsChild>
            <w:div w:id="303511911">
              <w:marLeft w:val="0"/>
              <w:marRight w:val="0"/>
              <w:marTop w:val="0"/>
              <w:marBottom w:val="0"/>
              <w:divBdr>
                <w:top w:val="none" w:sz="0" w:space="0" w:color="auto"/>
                <w:left w:val="none" w:sz="0" w:space="0" w:color="auto"/>
                <w:bottom w:val="none" w:sz="0" w:space="0" w:color="auto"/>
                <w:right w:val="none" w:sz="0" w:space="0" w:color="auto"/>
              </w:divBdr>
              <w:divsChild>
                <w:div w:id="1586528121">
                  <w:marLeft w:val="90"/>
                  <w:marRight w:val="90"/>
                  <w:marTop w:val="0"/>
                  <w:marBottom w:val="0"/>
                  <w:divBdr>
                    <w:top w:val="none" w:sz="0" w:space="0" w:color="auto"/>
                    <w:left w:val="none" w:sz="0" w:space="0" w:color="auto"/>
                    <w:bottom w:val="none" w:sz="0" w:space="0" w:color="auto"/>
                    <w:right w:val="none" w:sz="0" w:space="0" w:color="auto"/>
                  </w:divBdr>
                </w:div>
                <w:div w:id="1690718568">
                  <w:marLeft w:val="90"/>
                  <w:marRight w:val="90"/>
                  <w:marTop w:val="0"/>
                  <w:marBottom w:val="0"/>
                  <w:divBdr>
                    <w:top w:val="none" w:sz="0" w:space="0" w:color="auto"/>
                    <w:left w:val="none" w:sz="0" w:space="0" w:color="auto"/>
                    <w:bottom w:val="none" w:sz="0" w:space="0" w:color="auto"/>
                    <w:right w:val="none" w:sz="0" w:space="0" w:color="auto"/>
                  </w:divBdr>
                </w:div>
                <w:div w:id="709572462">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ntellipaat.com/mediaFiles/2019/07/GItCommand10.png" TargetMode="External"/><Relationship Id="rId21" Type="http://schemas.openxmlformats.org/officeDocument/2006/relationships/hyperlink" Target="https://intellipaat.com/mediaFiles/2019/07/GItCommand8.png" TargetMode="External"/><Relationship Id="rId42" Type="http://schemas.openxmlformats.org/officeDocument/2006/relationships/hyperlink" Target="https://intellipaat.com/mediaFiles/2019/07/GItCommand17.png" TargetMode="External"/><Relationship Id="rId47" Type="http://schemas.openxmlformats.org/officeDocument/2006/relationships/image" Target="media/image20.png"/><Relationship Id="rId63" Type="http://schemas.openxmlformats.org/officeDocument/2006/relationships/image" Target="media/image28.png"/><Relationship Id="rId68" Type="http://schemas.openxmlformats.org/officeDocument/2006/relationships/hyperlink" Target="https://intellipaat.com/devops-certification-training/" TargetMode="External"/><Relationship Id="rId7" Type="http://schemas.openxmlformats.org/officeDocument/2006/relationships/hyperlink" Target="https://intellipaat.com/mediaFiles/2019/07/GItCommand2.png" TargetMode="External"/><Relationship Id="rId2" Type="http://schemas.openxmlformats.org/officeDocument/2006/relationships/styles" Target="styles.xml"/><Relationship Id="rId16" Type="http://schemas.openxmlformats.org/officeDocument/2006/relationships/hyperlink" Target="https://intellipaat.com/mediaFiles/2019/07/GItCommand6.png" TargetMode="External"/><Relationship Id="rId29" Type="http://schemas.openxmlformats.org/officeDocument/2006/relationships/image" Target="media/image11.png"/><Relationship Id="rId11" Type="http://schemas.openxmlformats.org/officeDocument/2006/relationships/hyperlink" Target="https://intellipaat.com/mediaFiles/2019/07/GItCommand4.png" TargetMode="External"/><Relationship Id="rId24" Type="http://schemas.openxmlformats.org/officeDocument/2006/relationships/image" Target="media/image9.png"/><Relationship Id="rId32" Type="http://schemas.openxmlformats.org/officeDocument/2006/relationships/hyperlink" Target="https://intellipaat.com/mediaFiles/2019/07/GItCommand13.png" TargetMode="External"/><Relationship Id="rId37" Type="http://schemas.openxmlformats.org/officeDocument/2006/relationships/image" Target="media/image15.png"/><Relationship Id="rId40" Type="http://schemas.openxmlformats.org/officeDocument/2006/relationships/hyperlink" Target="https://intellipaat.com/aws-certification-masters-course/" TargetMode="External"/><Relationship Id="rId45" Type="http://schemas.openxmlformats.org/officeDocument/2006/relationships/image" Target="media/image19.png"/><Relationship Id="rId53" Type="http://schemas.openxmlformats.org/officeDocument/2006/relationships/image" Target="media/image23.png"/><Relationship Id="rId58" Type="http://schemas.openxmlformats.org/officeDocument/2006/relationships/hyperlink" Target="https://intellipaat.com/mediaFiles/2019/07/GItCommand25.png" TargetMode="External"/><Relationship Id="rId66" Type="http://schemas.openxmlformats.org/officeDocument/2006/relationships/hyperlink" Target="https://intellipaat.com/mediaFiles/2019/07/GItCommand30.png" TargetMode="External"/><Relationship Id="rId5" Type="http://schemas.openxmlformats.org/officeDocument/2006/relationships/hyperlink" Target="https://intellipaat.com/mediaFiles/2019/07/GItCommand1.png" TargetMode="External"/><Relationship Id="rId61" Type="http://schemas.openxmlformats.org/officeDocument/2006/relationships/image" Target="media/image27.png"/><Relationship Id="rId19" Type="http://schemas.openxmlformats.org/officeDocument/2006/relationships/image" Target="media/image7.png"/><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hyperlink" Target="https://intellipaat.com/mediaFiles/2019/07/GItCommand12.png" TargetMode="Externa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hyperlink" Target="https://intellipaat.com/mediaFiles/2019/07/GItCommand20.png" TargetMode="External"/><Relationship Id="rId56" Type="http://schemas.openxmlformats.org/officeDocument/2006/relationships/hyperlink" Target="https://intellipaat.com/mediaFiles/2019/07/GItCommand24.png" TargetMode="External"/><Relationship Id="rId64" Type="http://schemas.openxmlformats.org/officeDocument/2006/relationships/hyperlink" Target="https://intellipaat.com/mediaFiles/2019/07/GItCommand28.png" TargetMode="External"/><Relationship Id="rId69"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2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s://intellipaat.com/devops-certification-training-sydney/" TargetMode="External"/><Relationship Id="rId33" Type="http://schemas.openxmlformats.org/officeDocument/2006/relationships/image" Target="media/image13.png"/><Relationship Id="rId38" Type="http://schemas.openxmlformats.org/officeDocument/2006/relationships/hyperlink" Target="https://intellipaat.com/mediaFiles/2019/07/GItCommand16.png" TargetMode="External"/><Relationship Id="rId46" Type="http://schemas.openxmlformats.org/officeDocument/2006/relationships/hyperlink" Target="https://intellipaat.com/mediaFiles/2019/07/GItCommand19.png" TargetMode="External"/><Relationship Id="rId59" Type="http://schemas.openxmlformats.org/officeDocument/2006/relationships/image" Target="media/image26.png"/><Relationship Id="rId67" Type="http://schemas.openxmlformats.org/officeDocument/2006/relationships/image" Target="media/image30.png"/><Relationship Id="rId20" Type="http://schemas.openxmlformats.org/officeDocument/2006/relationships/hyperlink" Target="https://intellipaat.com/blog/tutorial/devops-tutorial/git-cheat-sheet/" TargetMode="External"/><Relationship Id="rId41" Type="http://schemas.openxmlformats.org/officeDocument/2006/relationships/image" Target="media/image17.jpeg"/><Relationship Id="rId54" Type="http://schemas.openxmlformats.org/officeDocument/2006/relationships/hyperlink" Target="https://intellipaat.com/mediaFiles/2019/07/GItCommand23.png" TargetMode="External"/><Relationship Id="rId62" Type="http://schemas.openxmlformats.org/officeDocument/2006/relationships/hyperlink" Target="https://intellipaat.com/mediaFiles/2019/07/GItCommand27.png"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intellipaat.com/devops-certification-training-new-york/" TargetMode="External"/><Relationship Id="rId23" Type="http://schemas.openxmlformats.org/officeDocument/2006/relationships/hyperlink" Target="https://intellipaat.com/mediaFiles/2019/07/GItCommand9.png" TargetMode="External"/><Relationship Id="rId28" Type="http://schemas.openxmlformats.org/officeDocument/2006/relationships/hyperlink" Target="https://intellipaat.com/mediaFiles/2019/07/GItCommand11.png" TargetMode="External"/><Relationship Id="rId36" Type="http://schemas.openxmlformats.org/officeDocument/2006/relationships/hyperlink" Target="https://intellipaat.com/mediaFiles/2019/07/GItCommand15.png" TargetMode="External"/><Relationship Id="rId49" Type="http://schemas.openxmlformats.org/officeDocument/2006/relationships/image" Target="media/image21.png"/><Relationship Id="rId57" Type="http://schemas.openxmlformats.org/officeDocument/2006/relationships/image" Target="media/image25.png"/><Relationship Id="rId10" Type="http://schemas.openxmlformats.org/officeDocument/2006/relationships/image" Target="media/image3.png"/><Relationship Id="rId31" Type="http://schemas.openxmlformats.org/officeDocument/2006/relationships/image" Target="media/image12.png"/><Relationship Id="rId44" Type="http://schemas.openxmlformats.org/officeDocument/2006/relationships/hyperlink" Target="https://intellipaat.com/mediaFiles/2019/07/GItCommand18.png" TargetMode="External"/><Relationship Id="rId52" Type="http://schemas.openxmlformats.org/officeDocument/2006/relationships/hyperlink" Target="https://intellipaat.com/mediaFiles/2019/07/GItCommand22.png" TargetMode="External"/><Relationship Id="rId60" Type="http://schemas.openxmlformats.org/officeDocument/2006/relationships/hyperlink" Target="https://intellipaat.com/mediaFiles/2019/07/GItCommand26.png" TargetMode="External"/><Relationship Id="rId65" Type="http://schemas.openxmlformats.org/officeDocument/2006/relationships/image" Target="media/image29.png"/><Relationship Id="rId4" Type="http://schemas.openxmlformats.org/officeDocument/2006/relationships/webSettings" Target="webSettings.xml"/><Relationship Id="rId9" Type="http://schemas.openxmlformats.org/officeDocument/2006/relationships/hyperlink" Target="https://intellipaat.com/mediaFiles/2019/07/GItCommand3.png" TargetMode="External"/><Relationship Id="rId13" Type="http://schemas.openxmlformats.org/officeDocument/2006/relationships/hyperlink" Target="https://intellipaat.com/mediaFiles/2019/07/GItCommand5.png" TargetMode="External"/><Relationship Id="rId18" Type="http://schemas.openxmlformats.org/officeDocument/2006/relationships/hyperlink" Target="https://intellipaat.com/mediaFiles/2019/07/GItCommand7.png" TargetMode="External"/><Relationship Id="rId39" Type="http://schemas.openxmlformats.org/officeDocument/2006/relationships/image" Target="media/image16.png"/><Relationship Id="rId34" Type="http://schemas.openxmlformats.org/officeDocument/2006/relationships/hyperlink" Target="https://intellipaat.com/mediaFiles/2019/07/GItCommand14.png" TargetMode="External"/><Relationship Id="rId50" Type="http://schemas.openxmlformats.org/officeDocument/2006/relationships/hyperlink" Target="https://intellipaat.com/mediaFiles/2019/07/GItCommand21.png" TargetMode="External"/><Relationship Id="rId5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1572</Words>
  <Characters>8965</Characters>
  <Application>Microsoft Office Word</Application>
  <DocSecurity>0</DocSecurity>
  <Lines>74</Lines>
  <Paragraphs>21</Paragraphs>
  <ScaleCrop>false</ScaleCrop>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AECSPL-00</dc:creator>
  <cp:keywords/>
  <dc:description/>
  <cp:lastModifiedBy>AECSPL-00</cp:lastModifiedBy>
  <cp:revision>2</cp:revision>
  <dcterms:created xsi:type="dcterms:W3CDTF">2023-02-13T10:24:00Z</dcterms:created>
  <dcterms:modified xsi:type="dcterms:W3CDTF">2023-02-13T10:48:00Z</dcterms:modified>
</cp:coreProperties>
</file>