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1930008"/>
        <w:docPartObj>
          <w:docPartGallery w:val="Cover Pages"/>
          <w:docPartUnique/>
        </w:docPartObj>
      </w:sdtPr>
      <w:sdtEndPr>
        <w:rPr>
          <w:sz w:val="36"/>
          <w:lang w:val="zh-CN"/>
        </w:rPr>
      </w:sdtEndPr>
      <w:sdtContent>
        <w:p w:rsidR="004B4118" w:rsidRDefault="004B4118"/>
        <w:p w:rsidR="00E84A40" w:rsidRPr="004B4118" w:rsidRDefault="004B4118" w:rsidP="004B4118">
          <w:pPr>
            <w:widowControl/>
            <w:jc w:val="left"/>
            <w:rPr>
              <w:sz w:val="36"/>
              <w:lang w:val="zh-CN"/>
            </w:rPr>
          </w:pPr>
          <w:r>
            <w:rPr>
              <w:noProof/>
            </w:rPr>
            <mc:AlternateContent>
              <mc:Choice Requires="wps">
                <w:drawing>
                  <wp:anchor distT="0" distB="0" distL="114300" distR="114300" simplePos="0" relativeHeight="251669504" behindDoc="0" locked="0" layoutInCell="1" allowOverlap="1">
                    <wp:simplePos x="0" y="0"/>
                    <wp:positionH relativeFrom="column">
                      <wp:posOffset>431359</wp:posOffset>
                    </wp:positionH>
                    <wp:positionV relativeFrom="paragraph">
                      <wp:posOffset>8213808</wp:posOffset>
                    </wp:positionV>
                    <wp:extent cx="2790908" cy="333955"/>
                    <wp:effectExtent l="0" t="0" r="9525" b="9525"/>
                    <wp:wrapNone/>
                    <wp:docPr id="22" name="文本框 22"/>
                    <wp:cNvGraphicFramePr/>
                    <a:graphic xmlns:a="http://schemas.openxmlformats.org/drawingml/2006/main">
                      <a:graphicData uri="http://schemas.microsoft.com/office/word/2010/wordprocessingShape">
                        <wps:wsp>
                          <wps:cNvSpPr txBox="1"/>
                          <wps:spPr>
                            <a:xfrm>
                              <a:off x="0" y="0"/>
                              <a:ext cx="2790908" cy="333955"/>
                            </a:xfrm>
                            <a:prstGeom prst="rect">
                              <a:avLst/>
                            </a:prstGeom>
                            <a:solidFill>
                              <a:schemeClr val="lt1"/>
                            </a:solidFill>
                            <a:ln w="6350">
                              <a:noFill/>
                            </a:ln>
                          </wps:spPr>
                          <wps:txbx>
                            <w:txbxContent>
                              <w:p w:rsidR="004B4118" w:rsidRPr="004B4118" w:rsidRDefault="004B4118">
                                <w:r w:rsidRPr="004B4118">
                                  <w:rPr>
                                    <w:rFonts w:hint="eastAsia"/>
                                  </w:rPr>
                                  <w:t>Jo</w:t>
                                </w:r>
                                <w:r w:rsidRPr="004B4118">
                                  <w:t>yfulWangwang@Gmail.com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26" type="#_x0000_t202" style="position:absolute;margin-left:33.95pt;margin-top:646.75pt;width:219.75pt;height:26.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" fillcolor="white [3201]" stroked="f" strokeweight=".5pt">
                    <v:textbox>
                      <w:txbxContent>
                        <w:p w:rsidR="004B4118" w:rsidRPr="004B4118" w:rsidRDefault="004B4118">
                          <w:r w:rsidRPr="004B4118">
                            <w:rPr>
                              <w:rFonts w:hint="eastAsia"/>
                            </w:rPr>
                            <w:t>Jo</w:t>
                          </w:r>
                          <w:r w:rsidRPr="004B4118">
                            <w:t>yfulWangwang@Gmail.com</w:t>
                          </w:r>
                        </w:p>
                      </w:txbxContent>
                    </v:textbox>
                  </v:shape>
                </w:pict>
              </mc:Fallback>
            </mc:AlternateContent>
          </w:r>
          <w:r>
            <w:rPr>
              <w:noProof/>
            </w:rPr>
            <mc:AlternateContent>
              <mc:Choice Requires="wpg">
                <w:drawing>
                  <wp:anchor distT="0" distB="0" distL="114300" distR="114300" simplePos="0" relativeHeight="251666432"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组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任意多边形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4B4118" w:rsidRDefault="0007215C">
                                  <w:pPr>
                                    <w:rPr>
                                      <w:color w:val="FFFFFF" w:themeColor="background1"/>
                                      <w:sz w:val="72"/>
                                      <w:szCs w:val="72"/>
                                    </w:rPr>
                                  </w:pPr>
                                  <w:sdt>
                                    <w:sdtPr>
                                      <w:rPr>
                                        <w:color w:val="FFFFFF" w:themeColor="background1"/>
                                        <w:sz w:val="72"/>
                                        <w:szCs w:val="72"/>
                                      </w:rPr>
                                      <w:alias w:val="标题"/>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B4118">
                                        <w:rPr>
                                          <w:rFonts w:hint="eastAsia"/>
                                          <w:color w:val="FFFFFF" w:themeColor="background1"/>
                                          <w:sz w:val="72"/>
                                          <w:szCs w:val="72"/>
                                        </w:rPr>
                                        <w:t>产品路</w:t>
                                      </w:r>
                                      <w:r w:rsidR="004B4118">
                                        <w:rPr>
                                          <w:color w:val="FFFFFF" w:themeColor="background1"/>
                                          <w:sz w:val="72"/>
                                          <w:szCs w:val="72"/>
                                        </w:rPr>
                                        <w:t>下的足迹</w:t>
                                      </w:r>
                                    </w:sdtContent>
                                  </w:sdt>
                                </w:p>
                              </w:txbxContent>
                            </wps:txbx>
                            <wps:bodyPr rot="0" vert="horz" wrap="square" lIns="914400" tIns="1097280" rIns="1097280" bIns="1097280" anchor="b" anchorCtr="0" upright="1">
                              <a:noAutofit/>
                            </wps:bodyPr>
                          </wps:wsp>
                          <wps:wsp>
                            <wps:cNvPr id="127" name="任意多边形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组 125" o:spid="_x0000_s1027" style="position:absolute;margin-left:0;margin-top:0;width:540pt;height:556.55pt;z-index:-25165004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">
                    <o:lock v:ext="edit" aspectratio="t"/>
                    <v:shape id="任意多边形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4B4118" w:rsidRDefault="0007215C">
                            <w:pPr>
                              <w:rPr>
                                <w:color w:val="FFFFFF" w:themeColor="background1"/>
                                <w:sz w:val="72"/>
                                <w:szCs w:val="72"/>
                              </w:rPr>
                            </w:pPr>
                            <w:sdt>
                              <w:sdtPr>
                                <w:rPr>
                                  <w:color w:val="FFFFFF" w:themeColor="background1"/>
                                  <w:sz w:val="72"/>
                                  <w:szCs w:val="72"/>
                                </w:rPr>
                                <w:alias w:val="标题"/>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B4118">
                                  <w:rPr>
                                    <w:rFonts w:hint="eastAsia"/>
                                    <w:color w:val="FFFFFF" w:themeColor="background1"/>
                                    <w:sz w:val="72"/>
                                    <w:szCs w:val="72"/>
                                  </w:rPr>
                                  <w:t>产品路</w:t>
                                </w:r>
                                <w:r w:rsidR="004B4118">
                                  <w:rPr>
                                    <w:color w:val="FFFFFF" w:themeColor="background1"/>
                                    <w:sz w:val="72"/>
                                    <w:szCs w:val="72"/>
                                  </w:rPr>
                                  <w:t>下的足迹</w:t>
                                </w:r>
                              </w:sdtContent>
                            </w:sdt>
                          </w:p>
                        </w:txbxContent>
                      </v:textbox>
                    </v:shape>
                    <v:shape id="任意多边形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0"/>
                    <wp:wrapSquare wrapText="bothSides"/>
                    <wp:docPr id="129" name="文本框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副标题"/>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4B4118" w:rsidRPr="004B4118" w:rsidRDefault="004B4118">
                                    <w:pPr>
                                      <w:pStyle w:val="a5"/>
                                      <w:spacing w:before="40" w:after="40"/>
                                      <w:rPr>
                                        <w:caps/>
                                        <w:sz w:val="28"/>
                                        <w:szCs w:val="28"/>
                                      </w:rPr>
                                    </w:pPr>
                                    <w:r w:rsidRPr="004B4118">
                                      <w:rPr>
                                        <w:rFonts w:hint="eastAsia"/>
                                        <w:caps/>
                                        <w:sz w:val="28"/>
                                        <w:szCs w:val="28"/>
                                      </w:rPr>
                                      <w:t>汪厚义</w:t>
                                    </w:r>
                                    <w:r>
                                      <w:rPr>
                                        <w:rFonts w:hint="eastAsia"/>
                                        <w:caps/>
                                        <w:sz w:val="28"/>
                                        <w:szCs w:val="28"/>
                                      </w:rPr>
                                      <w:t xml:space="preserve"> 大连</w:t>
                                    </w:r>
                                    <w:r>
                                      <w:rPr>
                                        <w:caps/>
                                        <w:sz w:val="28"/>
                                        <w:szCs w:val="28"/>
                                      </w:rPr>
                                      <w:t>海事大学</w:t>
                                    </w:r>
                                  </w:p>
                                </w:sdtContent>
                              </w:sdt>
                              <w:p w:rsidR="004B4118" w:rsidRPr="004B4118" w:rsidRDefault="004B4118">
                                <w:pPr>
                                  <w:pStyle w:val="a5"/>
                                  <w:spacing w:before="40" w:after="40"/>
                                  <w:rPr>
                                    <w:rFonts w:ascii="华文细黑" w:eastAsia="华文细黑" w:hAnsi="华文细黑"/>
                                    <w:caps/>
                                    <w:sz w:val="24"/>
                                    <w:szCs w:val="24"/>
                                  </w:rPr>
                                </w:pPr>
                                <w:r w:rsidRPr="004B4118">
                                  <w:rPr>
                                    <w:rFonts w:ascii="华文细黑" w:eastAsia="华文细黑" w:hAnsi="华文细黑" w:hint="eastAsia"/>
                                    <w:caps/>
                                    <w:sz w:val="24"/>
                                    <w:szCs w:val="24"/>
                                  </w:rPr>
                                  <w:t>18940929830</w:t>
                                </w:r>
                              </w:p>
                              <w:p w:rsidR="004B4118" w:rsidRPr="004B4118" w:rsidRDefault="004B4118">
                                <w:pPr>
                                  <w:pStyle w:val="a5"/>
                                  <w:spacing w:before="40" w:after="40"/>
                                  <w:rPr>
                                    <w:rFonts w:ascii="华文细黑" w:eastAsia="华文细黑" w:hAnsi="华文细黑"/>
                                    <w:caps/>
                                    <w:color w:val="4472C4"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文本框 129" o:spid="_x0000_s1030" type="#_x0000_t202" style="position:absolute;margin-left:0;margin-top:0;width:453pt;height:38.15pt;z-index:25166848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" filled="f" stroked="f" strokeweight=".5pt">
                    <v:textbox style="mso-fit-shape-to-text:t" inset="1in,0,86.4pt,0">
                      <w:txbxContent>
                        <w:sdt>
                          <w:sdtPr>
                            <w:rPr>
                              <w:caps/>
                              <w:sz w:val="28"/>
                              <w:szCs w:val="28"/>
                            </w:rPr>
                            <w:alias w:val="副标题"/>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4B4118" w:rsidRPr="004B4118" w:rsidRDefault="004B4118">
                              <w:pPr>
                                <w:pStyle w:val="a5"/>
                                <w:spacing w:before="40" w:after="40"/>
                                <w:rPr>
                                  <w:caps/>
                                  <w:sz w:val="28"/>
                                  <w:szCs w:val="28"/>
                                </w:rPr>
                              </w:pPr>
                              <w:r w:rsidRPr="004B4118">
                                <w:rPr>
                                  <w:rFonts w:hint="eastAsia"/>
                                  <w:caps/>
                                  <w:sz w:val="28"/>
                                  <w:szCs w:val="28"/>
                                </w:rPr>
                                <w:t>汪厚义</w:t>
                              </w:r>
                              <w:r>
                                <w:rPr>
                                  <w:rFonts w:hint="eastAsia"/>
                                  <w:caps/>
                                  <w:sz w:val="28"/>
                                  <w:szCs w:val="28"/>
                                </w:rPr>
                                <w:t xml:space="preserve"> 大连</w:t>
                              </w:r>
                              <w:r>
                                <w:rPr>
                                  <w:caps/>
                                  <w:sz w:val="28"/>
                                  <w:szCs w:val="28"/>
                                </w:rPr>
                                <w:t>海事大学</w:t>
                              </w:r>
                            </w:p>
                          </w:sdtContent>
                        </w:sdt>
                        <w:p w:rsidR="004B4118" w:rsidRPr="004B4118" w:rsidRDefault="004B4118">
                          <w:pPr>
                            <w:pStyle w:val="a5"/>
                            <w:spacing w:before="40" w:after="40"/>
                            <w:rPr>
                              <w:rFonts w:ascii="华文细黑" w:eastAsia="华文细黑" w:hAnsi="华文细黑"/>
                              <w:caps/>
                              <w:sz w:val="24"/>
                              <w:szCs w:val="24"/>
                            </w:rPr>
                          </w:pPr>
                          <w:r w:rsidRPr="004B4118">
                            <w:rPr>
                              <w:rFonts w:ascii="华文细黑" w:eastAsia="华文细黑" w:hAnsi="华文细黑" w:hint="eastAsia"/>
                              <w:caps/>
                              <w:sz w:val="24"/>
                              <w:szCs w:val="24"/>
                            </w:rPr>
                            <w:t>18940929830</w:t>
                          </w:r>
                        </w:p>
                        <w:p w:rsidR="004B4118" w:rsidRPr="004B4118" w:rsidRDefault="004B4118">
                          <w:pPr>
                            <w:pStyle w:val="a5"/>
                            <w:spacing w:before="40" w:after="40"/>
                            <w:rPr>
                              <w:rFonts w:ascii="华文细黑" w:eastAsia="华文细黑" w:hAnsi="华文细黑"/>
                              <w:caps/>
                              <w:color w:val="4472C4" w:themeColor="accent5"/>
                              <w:sz w:val="24"/>
                              <w:szCs w:val="24"/>
                            </w:rPr>
                          </w:pPr>
                        </w:p>
                      </w:txbxContent>
                    </v:textbox>
                    <w10:wrap type="square" anchorx="page" anchory="page"/>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矩形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1595126926"/>
                                  <w:dataBinding w:prefixMappings="xmlns:ns0='http://schemas.microsoft.com/office/2006/coverPageProps' " w:xpath="/ns0:CoverPageProperties[1]/ns0:PublishDate[1]" w:storeItemID="{55AF091B-3C7A-41E3-B477-F2FDAA23CFDA}"/>
                                  <w:date w:fullDate="2017-08-31T00:00:00Z">
                                    <w:dateFormat w:val="yyyy"/>
                                    <w:lid w:val="zh-CN"/>
                                    <w:storeMappedDataAs w:val="dateTime"/>
                                    <w:calendar w:val="gregorian"/>
                                  </w:date>
                                </w:sdtPr>
                                <w:sdtEndPr/>
                                <w:sdtContent>
                                  <w:p w:rsidR="004B4118" w:rsidRDefault="0057671B">
                                    <w:pPr>
                                      <w:pStyle w:val="a5"/>
                                      <w:jc w:val="right"/>
                                      <w:rPr>
                                        <w:color w:val="FFFFFF" w:themeColor="background1"/>
                                        <w:sz w:val="24"/>
                                        <w:szCs w:val="24"/>
                                      </w:rPr>
                                    </w:pPr>
                                    <w:r>
                                      <w:rPr>
                                        <w:rFonts w:hint="eastAsia"/>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矩形 130" o:spid="_x0000_s1031" style="position:absolute;margin-left:-4.4pt;margin-top:0;width:46.8pt;height:77.75pt;z-index:2516674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" fillcolor="#5b9bd5 [3204]" stroked="f" strokeweight="1pt">
                    <v:path arrowok="t"/>
                    <o:lock v:ext="edit" aspectratio="t"/>
                    <v:textbox inset="3.6pt,,3.6pt">
                      <w:txbxContent>
                        <w:sdt>
                          <w:sdtPr>
                            <w:rPr>
                              <w:color w:val="FFFFFF" w:themeColor="background1"/>
                              <w:sz w:val="24"/>
                              <w:szCs w:val="24"/>
                            </w:rPr>
                            <w:alias w:val="年份"/>
                            <w:tag w:val=""/>
                            <w:id w:val="1595126926"/>
                            <w:dataBinding w:prefixMappings="xmlns:ns0='http://schemas.microsoft.com/office/2006/coverPageProps' " w:xpath="/ns0:CoverPageProperties[1]/ns0:PublishDate[1]" w:storeItemID="{55AF091B-3C7A-41E3-B477-F2FDAA23CFDA}"/>
                            <w:date w:fullDate="2017-08-31T00:00:00Z">
                              <w:dateFormat w:val="yyyy"/>
                              <w:lid w:val="zh-CN"/>
                              <w:storeMappedDataAs w:val="dateTime"/>
                              <w:calendar w:val="gregorian"/>
                            </w:date>
                          </w:sdtPr>
                          <w:sdtEndPr/>
                          <w:sdtContent>
                            <w:p w:rsidR="004B4118" w:rsidRDefault="0057671B">
                              <w:pPr>
                                <w:pStyle w:val="a5"/>
                                <w:jc w:val="right"/>
                                <w:rPr>
                                  <w:color w:val="FFFFFF" w:themeColor="background1"/>
                                  <w:sz w:val="24"/>
                                  <w:szCs w:val="24"/>
                                </w:rPr>
                              </w:pPr>
                              <w:r>
                                <w:rPr>
                                  <w:rFonts w:hint="eastAsia"/>
                                  <w:color w:val="FFFFFF" w:themeColor="background1"/>
                                  <w:sz w:val="24"/>
                                  <w:szCs w:val="24"/>
                                </w:rPr>
                                <w:t>2017</w:t>
                              </w:r>
                            </w:p>
                          </w:sdtContent>
                        </w:sdt>
                      </w:txbxContent>
                    </v:textbox>
                    <w10:wrap anchorx="margin" anchory="page"/>
                  </v:rect>
                </w:pict>
              </mc:Fallback>
            </mc:AlternateContent>
          </w:r>
          <w:r>
            <w:rPr>
              <w:sz w:val="36"/>
              <w:lang w:val="zh-CN"/>
            </w:rPr>
            <w:br w:type="page"/>
          </w:r>
        </w:p>
      </w:sdtContent>
    </w:sdt>
    <w:sdt>
      <w:sdtPr>
        <w:rPr>
          <w:rFonts w:asciiTheme="minorHAnsi" w:eastAsiaTheme="minorEastAsia" w:hAnsiTheme="minorHAnsi" w:cstheme="minorBidi"/>
          <w:color w:val="auto"/>
          <w:kern w:val="2"/>
          <w:sz w:val="36"/>
          <w:szCs w:val="22"/>
          <w:lang w:val="zh-CN"/>
        </w:rPr>
        <w:id w:val="2000774458"/>
        <w:docPartObj>
          <w:docPartGallery w:val="Table of Contents"/>
          <w:docPartUnique/>
        </w:docPartObj>
      </w:sdtPr>
      <w:sdtEndPr>
        <w:rPr>
          <w:b/>
          <w:bCs/>
          <w:sz w:val="22"/>
        </w:rPr>
      </w:sdtEndPr>
      <w:sdtContent>
        <w:p w:rsidR="00DF7F16" w:rsidRPr="00DB60F4" w:rsidRDefault="00DF7F16">
          <w:pPr>
            <w:pStyle w:val="TOC"/>
          </w:pPr>
          <w:r w:rsidRPr="00DB60F4">
            <w:rPr>
              <w:lang w:val="zh-CN"/>
            </w:rPr>
            <w:t>目录</w:t>
          </w:r>
        </w:p>
        <w:p w:rsidR="00057486" w:rsidRPr="00057486" w:rsidRDefault="00057486" w:rsidP="00057486">
          <w:pPr>
            <w:pStyle w:val="1"/>
            <w:rPr>
              <w:rStyle w:val="a7"/>
              <w:color w:val="auto"/>
              <w:u w:val="none"/>
            </w:rPr>
          </w:pPr>
          <w:r w:rsidRPr="00057486">
            <w:rPr>
              <w:rStyle w:val="a7"/>
              <w:rFonts w:hint="eastAsia"/>
              <w:color w:val="auto"/>
              <w:u w:val="none"/>
            </w:rPr>
            <w:t>作品</w:t>
          </w:r>
          <w:r w:rsidRPr="00057486">
            <w:rPr>
              <w:rStyle w:val="a7"/>
              <w:color w:val="auto"/>
              <w:u w:val="none"/>
            </w:rPr>
            <w:t>集</w:t>
          </w:r>
          <w:r w:rsidRPr="00057486">
            <w:rPr>
              <w:rStyle w:val="a7"/>
              <w:rFonts w:hint="eastAsia"/>
              <w:color w:val="auto"/>
              <w:u w:val="none"/>
            </w:rPr>
            <w:t>自述</w:t>
          </w:r>
          <w:r w:rsidRPr="00660C37">
            <w:rPr>
              <w:rStyle w:val="a7"/>
              <w:b w:val="0"/>
              <w:webHidden/>
              <w:color w:val="auto"/>
              <w:u w:val="none"/>
            </w:rPr>
            <w:tab/>
            <w:t>1</w:t>
          </w:r>
        </w:p>
        <w:p w:rsidR="00F14A7A" w:rsidRPr="00DB60F4" w:rsidRDefault="00DF7F16" w:rsidP="00057486">
          <w:pPr>
            <w:pStyle w:val="1"/>
            <w:rPr>
              <w:noProof/>
            </w:rPr>
          </w:pPr>
          <w:r w:rsidRPr="00DB60F4">
            <w:fldChar w:fldCharType="begin"/>
          </w:r>
          <w:r w:rsidRPr="00DB60F4">
            <w:instrText xml:space="preserve"> TOC \o "1-3" \h \z \u </w:instrText>
          </w:r>
          <w:r w:rsidRPr="00DB60F4">
            <w:fldChar w:fldCharType="separate"/>
          </w:r>
          <w:hyperlink w:anchor="_Toc491964758" w:history="1">
            <w:r w:rsidR="00F14A7A" w:rsidRPr="00DB60F4">
              <w:rPr>
                <w:rStyle w:val="a7"/>
                <w:noProof/>
              </w:rPr>
              <w:t>个人文章集</w:t>
            </w:r>
            <w:r w:rsidR="00F14A7A" w:rsidRPr="00660C37">
              <w:rPr>
                <w:b w:val="0"/>
                <w:noProof/>
                <w:webHidden/>
              </w:rPr>
              <w:tab/>
            </w:r>
            <w:r w:rsidR="00F14A7A" w:rsidRPr="00660C37">
              <w:rPr>
                <w:b w:val="0"/>
                <w:noProof/>
                <w:webHidden/>
              </w:rPr>
              <w:fldChar w:fldCharType="begin"/>
            </w:r>
            <w:r w:rsidR="00F14A7A" w:rsidRPr="00660C37">
              <w:rPr>
                <w:b w:val="0"/>
                <w:noProof/>
                <w:webHidden/>
              </w:rPr>
              <w:instrText xml:space="preserve"> PAGEREF _Toc491964758 \h </w:instrText>
            </w:r>
            <w:r w:rsidR="00F14A7A" w:rsidRPr="00660C37">
              <w:rPr>
                <w:b w:val="0"/>
                <w:noProof/>
                <w:webHidden/>
              </w:rPr>
            </w:r>
            <w:r w:rsidR="00F14A7A" w:rsidRPr="00660C37">
              <w:rPr>
                <w:b w:val="0"/>
                <w:noProof/>
                <w:webHidden/>
              </w:rPr>
              <w:fldChar w:fldCharType="separate"/>
            </w:r>
            <w:r w:rsidR="00D06F6B" w:rsidRPr="00660C37">
              <w:rPr>
                <w:b w:val="0"/>
                <w:noProof/>
                <w:webHidden/>
              </w:rPr>
              <w:t>2</w:t>
            </w:r>
            <w:r w:rsidR="00F14A7A" w:rsidRPr="00660C37">
              <w:rPr>
                <w:b w:val="0"/>
                <w:noProof/>
                <w:webHidden/>
              </w:rPr>
              <w:fldChar w:fldCharType="end"/>
            </w:r>
          </w:hyperlink>
        </w:p>
        <w:p w:rsidR="00F14A7A" w:rsidRPr="00DB60F4" w:rsidRDefault="0007215C">
          <w:pPr>
            <w:pStyle w:val="21"/>
            <w:tabs>
              <w:tab w:val="right" w:leader="dot" w:pos="8296"/>
            </w:tabs>
            <w:rPr>
              <w:noProof/>
              <w:sz w:val="18"/>
            </w:rPr>
          </w:pPr>
          <w:hyperlink w:anchor="_Toc491964759" w:history="1">
            <w:r w:rsidR="00F14A7A" w:rsidRPr="00DB60F4">
              <w:rPr>
                <w:rStyle w:val="a7"/>
                <w:rFonts w:ascii="华文细黑" w:eastAsia="华文细黑" w:hAnsi="华文细黑"/>
                <w:noProof/>
                <w:sz w:val="18"/>
              </w:rPr>
              <w:t>文章一：谈最易被忽视的竞品分析“抽象能力”</w:t>
            </w:r>
            <w:r w:rsidR="0016418D" w:rsidRPr="00DB60F4">
              <w:rPr>
                <w:rStyle w:val="a7"/>
                <w:rFonts w:ascii="华文细黑" w:eastAsia="华文细黑" w:hAnsi="华文细黑"/>
                <w:noProof/>
                <w:sz w:val="18"/>
              </w:rPr>
              <w:t>——</w:t>
            </w:r>
            <w:r w:rsidR="00675C0A" w:rsidRPr="00DB60F4">
              <w:rPr>
                <w:rStyle w:val="a7"/>
                <w:rFonts w:ascii="华文细黑" w:eastAsia="华文细黑" w:hAnsi="华文细黑"/>
                <w:noProof/>
                <w:sz w:val="18"/>
              </w:rPr>
              <w:t>“</w:t>
            </w:r>
            <w:r w:rsidR="00675C0A" w:rsidRPr="00DB60F4">
              <w:rPr>
                <w:rStyle w:val="a7"/>
                <w:rFonts w:ascii="华文细黑" w:eastAsia="华文细黑" w:hAnsi="华文细黑" w:hint="eastAsia"/>
                <w:noProof/>
                <w:sz w:val="18"/>
              </w:rPr>
              <w:t>被转载</w:t>
            </w:r>
            <w:r w:rsidR="00675C0A" w:rsidRPr="00DB60F4">
              <w:rPr>
                <w:rStyle w:val="a7"/>
                <w:rFonts w:ascii="华文细黑" w:eastAsia="华文细黑" w:hAnsi="华文细黑"/>
                <w:noProof/>
                <w:sz w:val="18"/>
              </w:rPr>
              <w:t>至人人都是产品经理”</w:t>
            </w:r>
            <w:r w:rsidR="00675C0A" w:rsidRPr="00DB60F4">
              <w:rPr>
                <w:rStyle w:val="a7"/>
                <w:rFonts w:ascii="华文细黑" w:eastAsia="华文细黑" w:hAnsi="华文细黑" w:hint="eastAsia"/>
                <w:noProof/>
                <w:sz w:val="18"/>
              </w:rPr>
              <w:t>阅读</w:t>
            </w:r>
            <w:r w:rsidR="00675C0A" w:rsidRPr="00DB60F4">
              <w:rPr>
                <w:rStyle w:val="a7"/>
                <w:rFonts w:ascii="华文细黑" w:eastAsia="华文细黑" w:hAnsi="华文细黑"/>
                <w:noProof/>
                <w:sz w:val="18"/>
              </w:rPr>
              <w:t>量：</w:t>
            </w:r>
            <w:r w:rsidR="00675C0A" w:rsidRPr="00DB60F4">
              <w:rPr>
                <w:rStyle w:val="a7"/>
                <w:rFonts w:ascii="华文细黑" w:eastAsia="华文细黑" w:hAnsi="华文细黑" w:hint="eastAsia"/>
                <w:noProof/>
                <w:sz w:val="18"/>
              </w:rPr>
              <w:t>4.1</w:t>
            </w:r>
            <w:r w:rsidR="00675C0A" w:rsidRPr="00DB60F4">
              <w:rPr>
                <w:rStyle w:val="a7"/>
                <w:rFonts w:ascii="华文细黑" w:eastAsia="华文细黑" w:hAnsi="华文细黑"/>
                <w:noProof/>
                <w:sz w:val="18"/>
              </w:rPr>
              <w:t>k</w:t>
            </w:r>
            <w:r w:rsidR="00F14A7A" w:rsidRPr="00DB60F4">
              <w:rPr>
                <w:noProof/>
                <w:webHidden/>
                <w:sz w:val="18"/>
              </w:rPr>
              <w:tab/>
            </w:r>
            <w:r w:rsidR="00F14A7A" w:rsidRPr="00DB60F4">
              <w:rPr>
                <w:noProof/>
                <w:webHidden/>
                <w:sz w:val="18"/>
              </w:rPr>
              <w:fldChar w:fldCharType="begin"/>
            </w:r>
            <w:r w:rsidR="00F14A7A" w:rsidRPr="00DB60F4">
              <w:rPr>
                <w:noProof/>
                <w:webHidden/>
                <w:sz w:val="18"/>
              </w:rPr>
              <w:instrText xml:space="preserve"> PAGEREF _Toc491964759 \h </w:instrText>
            </w:r>
            <w:r w:rsidR="00F14A7A" w:rsidRPr="00DB60F4">
              <w:rPr>
                <w:noProof/>
                <w:webHidden/>
                <w:sz w:val="18"/>
              </w:rPr>
            </w:r>
            <w:r w:rsidR="00F14A7A" w:rsidRPr="00DB60F4">
              <w:rPr>
                <w:noProof/>
                <w:webHidden/>
                <w:sz w:val="18"/>
              </w:rPr>
              <w:fldChar w:fldCharType="separate"/>
            </w:r>
            <w:r w:rsidR="00D06F6B">
              <w:rPr>
                <w:noProof/>
                <w:webHidden/>
                <w:sz w:val="18"/>
              </w:rPr>
              <w:t>2</w:t>
            </w:r>
            <w:r w:rsidR="00F14A7A" w:rsidRPr="00DB60F4">
              <w:rPr>
                <w:noProof/>
                <w:webHidden/>
                <w:sz w:val="18"/>
              </w:rPr>
              <w:fldChar w:fldCharType="end"/>
            </w:r>
          </w:hyperlink>
        </w:p>
        <w:p w:rsidR="00F14A7A" w:rsidRPr="00DB60F4" w:rsidRDefault="0007215C">
          <w:pPr>
            <w:pStyle w:val="21"/>
            <w:tabs>
              <w:tab w:val="right" w:leader="dot" w:pos="8296"/>
            </w:tabs>
            <w:rPr>
              <w:noProof/>
              <w:sz w:val="18"/>
            </w:rPr>
          </w:pPr>
          <w:hyperlink w:anchor="_Toc491964760" w:history="1">
            <w:r w:rsidR="00F14A7A" w:rsidRPr="00DB60F4">
              <w:rPr>
                <w:rStyle w:val="a7"/>
                <w:rFonts w:ascii="华文细黑" w:eastAsia="华文细黑" w:hAnsi="华文细黑"/>
                <w:noProof/>
                <w:sz w:val="18"/>
              </w:rPr>
              <w:t>文章二：我的小白到产品助理之路</w:t>
            </w:r>
            <w:r w:rsidR="00675C0A" w:rsidRPr="00DB60F4">
              <w:rPr>
                <w:rStyle w:val="a7"/>
                <w:rFonts w:ascii="华文细黑" w:eastAsia="华文细黑" w:hAnsi="华文细黑" w:hint="eastAsia"/>
                <w:noProof/>
                <w:sz w:val="18"/>
              </w:rPr>
              <w:t xml:space="preserve"> </w:t>
            </w:r>
            <w:r w:rsidR="0016418D" w:rsidRPr="00DB60F4">
              <w:rPr>
                <w:rStyle w:val="a7"/>
                <w:rFonts w:ascii="华文细黑" w:eastAsia="华文细黑" w:hAnsi="华文细黑" w:hint="eastAsia"/>
                <w:noProof/>
                <w:sz w:val="18"/>
              </w:rPr>
              <w:t>——</w:t>
            </w:r>
            <w:r w:rsidR="00675C0A" w:rsidRPr="00DB60F4">
              <w:rPr>
                <w:rStyle w:val="a7"/>
                <w:rFonts w:ascii="华文细黑" w:eastAsia="华文细黑" w:hAnsi="华文细黑" w:hint="eastAsia"/>
                <w:noProof/>
                <w:sz w:val="18"/>
              </w:rPr>
              <w:t xml:space="preserve"> </w:t>
            </w:r>
            <w:r w:rsidR="000341F8" w:rsidRPr="00DB60F4">
              <w:rPr>
                <w:rStyle w:val="a7"/>
                <w:rFonts w:ascii="华文细黑" w:eastAsia="华文细黑" w:hAnsi="华文细黑" w:hint="eastAsia"/>
                <w:noProof/>
                <w:sz w:val="18"/>
              </w:rPr>
              <w:t>被</w:t>
            </w:r>
            <w:r w:rsidR="00675C0A" w:rsidRPr="00DB60F4">
              <w:rPr>
                <w:rStyle w:val="a7"/>
                <w:rFonts w:ascii="华文细黑" w:eastAsia="华文细黑" w:hAnsi="华文细黑" w:hint="eastAsia"/>
                <w:noProof/>
                <w:sz w:val="18"/>
              </w:rPr>
              <w:t>推荐</w:t>
            </w:r>
            <w:r w:rsidR="00675C0A" w:rsidRPr="00DB60F4">
              <w:rPr>
                <w:rStyle w:val="a7"/>
                <w:rFonts w:ascii="华文细黑" w:eastAsia="华文细黑" w:hAnsi="华文细黑"/>
                <w:noProof/>
                <w:sz w:val="18"/>
              </w:rPr>
              <w:t>至简书</w:t>
            </w:r>
            <w:r w:rsidR="00675C0A" w:rsidRPr="00DB60F4">
              <w:rPr>
                <w:rStyle w:val="a7"/>
                <w:rFonts w:ascii="华文细黑" w:eastAsia="华文细黑" w:hAnsi="华文细黑" w:hint="eastAsia"/>
                <w:noProof/>
                <w:sz w:val="18"/>
              </w:rPr>
              <w:t>“</w:t>
            </w:r>
            <w:r w:rsidR="00675C0A" w:rsidRPr="00DB60F4">
              <w:rPr>
                <w:rStyle w:val="a7"/>
                <w:rFonts w:ascii="华文细黑" w:eastAsia="华文细黑" w:hAnsi="华文细黑"/>
                <w:noProof/>
                <w:sz w:val="18"/>
              </w:rPr>
              <w:t>首页</w:t>
            </w:r>
            <w:r w:rsidR="00675C0A" w:rsidRPr="00DB60F4">
              <w:rPr>
                <w:rStyle w:val="a7"/>
                <w:rFonts w:ascii="华文细黑" w:eastAsia="华文细黑" w:hAnsi="华文细黑" w:hint="eastAsia"/>
                <w:noProof/>
                <w:sz w:val="18"/>
              </w:rPr>
              <w:t>”</w:t>
            </w:r>
            <w:r w:rsidR="00F14A7A" w:rsidRPr="00DB60F4">
              <w:rPr>
                <w:noProof/>
                <w:webHidden/>
                <w:sz w:val="18"/>
              </w:rPr>
              <w:tab/>
            </w:r>
            <w:r w:rsidR="00F14A7A" w:rsidRPr="00DB60F4">
              <w:rPr>
                <w:noProof/>
                <w:webHidden/>
                <w:sz w:val="18"/>
              </w:rPr>
              <w:fldChar w:fldCharType="begin"/>
            </w:r>
            <w:r w:rsidR="00F14A7A" w:rsidRPr="00DB60F4">
              <w:rPr>
                <w:noProof/>
                <w:webHidden/>
                <w:sz w:val="18"/>
              </w:rPr>
              <w:instrText xml:space="preserve"> PAGEREF _Toc491964760 \h </w:instrText>
            </w:r>
            <w:r w:rsidR="00F14A7A" w:rsidRPr="00DB60F4">
              <w:rPr>
                <w:noProof/>
                <w:webHidden/>
                <w:sz w:val="18"/>
              </w:rPr>
            </w:r>
            <w:r w:rsidR="00F14A7A" w:rsidRPr="00DB60F4">
              <w:rPr>
                <w:noProof/>
                <w:webHidden/>
                <w:sz w:val="18"/>
              </w:rPr>
              <w:fldChar w:fldCharType="separate"/>
            </w:r>
            <w:r w:rsidR="00D06F6B">
              <w:rPr>
                <w:noProof/>
                <w:webHidden/>
                <w:sz w:val="18"/>
              </w:rPr>
              <w:t>6</w:t>
            </w:r>
            <w:r w:rsidR="00F14A7A" w:rsidRPr="00DB60F4">
              <w:rPr>
                <w:noProof/>
                <w:webHidden/>
                <w:sz w:val="18"/>
              </w:rPr>
              <w:fldChar w:fldCharType="end"/>
            </w:r>
          </w:hyperlink>
        </w:p>
        <w:p w:rsidR="00F14A7A" w:rsidRPr="00DB60F4" w:rsidRDefault="0007215C">
          <w:pPr>
            <w:pStyle w:val="21"/>
            <w:tabs>
              <w:tab w:val="right" w:leader="dot" w:pos="8296"/>
            </w:tabs>
            <w:rPr>
              <w:noProof/>
              <w:sz w:val="18"/>
            </w:rPr>
          </w:pPr>
          <w:hyperlink w:anchor="_Toc491964761" w:history="1">
            <w:r w:rsidR="00F14A7A" w:rsidRPr="00DB60F4">
              <w:rPr>
                <w:rStyle w:val="a7"/>
                <w:rFonts w:ascii="华文细黑" w:eastAsia="华文细黑" w:hAnsi="华文细黑"/>
                <w:noProof/>
                <w:sz w:val="18"/>
              </w:rPr>
              <w:t>文章三：产品经理如何一秒变小白</w:t>
            </w:r>
            <w:r w:rsidR="004405C4" w:rsidRPr="00DB60F4">
              <w:rPr>
                <w:rStyle w:val="a7"/>
                <w:rFonts w:ascii="华文细黑" w:eastAsia="华文细黑" w:hAnsi="华文细黑" w:hint="eastAsia"/>
                <w:noProof/>
                <w:sz w:val="18"/>
              </w:rPr>
              <w:t xml:space="preserve"> —— 被推荐</w:t>
            </w:r>
            <w:r w:rsidR="004405C4" w:rsidRPr="00DB60F4">
              <w:rPr>
                <w:rStyle w:val="a7"/>
                <w:rFonts w:ascii="华文细黑" w:eastAsia="华文细黑" w:hAnsi="华文细黑"/>
                <w:noProof/>
                <w:sz w:val="18"/>
              </w:rPr>
              <w:t>至简书“</w:t>
            </w:r>
            <w:r w:rsidR="004405C4" w:rsidRPr="00DB60F4">
              <w:rPr>
                <w:rStyle w:val="a7"/>
                <w:rFonts w:ascii="华文细黑" w:eastAsia="华文细黑" w:hAnsi="华文细黑" w:hint="eastAsia"/>
                <w:noProof/>
                <w:sz w:val="18"/>
              </w:rPr>
              <w:t>首页</w:t>
            </w:r>
            <w:r w:rsidR="004405C4" w:rsidRPr="00DB60F4">
              <w:rPr>
                <w:rStyle w:val="a7"/>
                <w:rFonts w:ascii="华文细黑" w:eastAsia="华文细黑" w:hAnsi="华文细黑"/>
                <w:noProof/>
                <w:sz w:val="18"/>
              </w:rPr>
              <w:t>”</w:t>
            </w:r>
            <w:r w:rsidR="00F14A7A" w:rsidRPr="00DB60F4">
              <w:rPr>
                <w:noProof/>
                <w:webHidden/>
                <w:sz w:val="18"/>
              </w:rPr>
              <w:tab/>
            </w:r>
            <w:r w:rsidR="00F14A7A" w:rsidRPr="00DB60F4">
              <w:rPr>
                <w:noProof/>
                <w:webHidden/>
                <w:sz w:val="18"/>
              </w:rPr>
              <w:fldChar w:fldCharType="begin"/>
            </w:r>
            <w:r w:rsidR="00F14A7A" w:rsidRPr="00DB60F4">
              <w:rPr>
                <w:noProof/>
                <w:webHidden/>
                <w:sz w:val="18"/>
              </w:rPr>
              <w:instrText xml:space="preserve"> PAGEREF _Toc491964761 \h </w:instrText>
            </w:r>
            <w:r w:rsidR="00F14A7A" w:rsidRPr="00DB60F4">
              <w:rPr>
                <w:noProof/>
                <w:webHidden/>
                <w:sz w:val="18"/>
              </w:rPr>
            </w:r>
            <w:r w:rsidR="00F14A7A" w:rsidRPr="00DB60F4">
              <w:rPr>
                <w:noProof/>
                <w:webHidden/>
                <w:sz w:val="18"/>
              </w:rPr>
              <w:fldChar w:fldCharType="separate"/>
            </w:r>
            <w:r w:rsidR="00D06F6B">
              <w:rPr>
                <w:noProof/>
                <w:webHidden/>
                <w:sz w:val="18"/>
              </w:rPr>
              <w:t>8</w:t>
            </w:r>
            <w:r w:rsidR="00F14A7A" w:rsidRPr="00DB60F4">
              <w:rPr>
                <w:noProof/>
                <w:webHidden/>
                <w:sz w:val="18"/>
              </w:rPr>
              <w:fldChar w:fldCharType="end"/>
            </w:r>
          </w:hyperlink>
        </w:p>
        <w:p w:rsidR="00F14A7A" w:rsidRPr="00DB60F4" w:rsidRDefault="0007215C">
          <w:pPr>
            <w:pStyle w:val="21"/>
            <w:tabs>
              <w:tab w:val="right" w:leader="dot" w:pos="8296"/>
            </w:tabs>
            <w:rPr>
              <w:noProof/>
              <w:sz w:val="18"/>
            </w:rPr>
          </w:pPr>
          <w:hyperlink w:anchor="_Toc491964762" w:history="1">
            <w:r w:rsidR="00F14A7A" w:rsidRPr="00DB60F4">
              <w:rPr>
                <w:rStyle w:val="a7"/>
                <w:rFonts w:ascii="华文细黑" w:eastAsia="华文细黑" w:hAnsi="华文细黑"/>
                <w:noProof/>
                <w:sz w:val="18"/>
              </w:rPr>
              <w:t>文章四：如何高效的触达用户</w:t>
            </w:r>
            <w:r w:rsidR="00F14A7A" w:rsidRPr="00DB60F4">
              <w:rPr>
                <w:noProof/>
                <w:webHidden/>
                <w:sz w:val="18"/>
              </w:rPr>
              <w:tab/>
            </w:r>
            <w:r w:rsidR="00F14A7A" w:rsidRPr="00DB60F4">
              <w:rPr>
                <w:noProof/>
                <w:webHidden/>
                <w:sz w:val="18"/>
              </w:rPr>
              <w:fldChar w:fldCharType="begin"/>
            </w:r>
            <w:r w:rsidR="00F14A7A" w:rsidRPr="00DB60F4">
              <w:rPr>
                <w:noProof/>
                <w:webHidden/>
                <w:sz w:val="18"/>
              </w:rPr>
              <w:instrText xml:space="preserve"> PAGEREF _Toc491964762 \h </w:instrText>
            </w:r>
            <w:r w:rsidR="00F14A7A" w:rsidRPr="00DB60F4">
              <w:rPr>
                <w:noProof/>
                <w:webHidden/>
                <w:sz w:val="18"/>
              </w:rPr>
            </w:r>
            <w:r w:rsidR="00F14A7A" w:rsidRPr="00DB60F4">
              <w:rPr>
                <w:noProof/>
                <w:webHidden/>
                <w:sz w:val="18"/>
              </w:rPr>
              <w:fldChar w:fldCharType="separate"/>
            </w:r>
            <w:r w:rsidR="00D06F6B">
              <w:rPr>
                <w:noProof/>
                <w:webHidden/>
                <w:sz w:val="18"/>
              </w:rPr>
              <w:t>10</w:t>
            </w:r>
            <w:r w:rsidR="00F14A7A" w:rsidRPr="00DB60F4">
              <w:rPr>
                <w:noProof/>
                <w:webHidden/>
                <w:sz w:val="18"/>
              </w:rPr>
              <w:fldChar w:fldCharType="end"/>
            </w:r>
          </w:hyperlink>
        </w:p>
        <w:p w:rsidR="00F14A7A" w:rsidRPr="00DB60F4" w:rsidRDefault="0007215C">
          <w:pPr>
            <w:pStyle w:val="21"/>
            <w:tabs>
              <w:tab w:val="right" w:leader="dot" w:pos="8296"/>
            </w:tabs>
            <w:rPr>
              <w:noProof/>
              <w:sz w:val="18"/>
            </w:rPr>
          </w:pPr>
          <w:hyperlink w:anchor="_Toc491964763" w:history="1">
            <w:r w:rsidR="00F14A7A" w:rsidRPr="00DB60F4">
              <w:rPr>
                <w:rStyle w:val="a7"/>
                <w:rFonts w:ascii="华文细黑" w:eastAsia="华文细黑" w:hAnsi="华文细黑"/>
                <w:noProof/>
                <w:sz w:val="18"/>
              </w:rPr>
              <w:t>文章五：《八分音符》如何流行的？@产品@运营</w:t>
            </w:r>
            <w:r w:rsidR="00F14A7A" w:rsidRPr="00DB60F4">
              <w:rPr>
                <w:noProof/>
                <w:webHidden/>
                <w:sz w:val="18"/>
              </w:rPr>
              <w:tab/>
            </w:r>
            <w:r w:rsidR="00F14A7A" w:rsidRPr="00DB60F4">
              <w:rPr>
                <w:noProof/>
                <w:webHidden/>
                <w:sz w:val="18"/>
              </w:rPr>
              <w:fldChar w:fldCharType="begin"/>
            </w:r>
            <w:r w:rsidR="00F14A7A" w:rsidRPr="00DB60F4">
              <w:rPr>
                <w:noProof/>
                <w:webHidden/>
                <w:sz w:val="18"/>
              </w:rPr>
              <w:instrText xml:space="preserve"> PAGEREF _Toc491964763 \h </w:instrText>
            </w:r>
            <w:r w:rsidR="00F14A7A" w:rsidRPr="00DB60F4">
              <w:rPr>
                <w:noProof/>
                <w:webHidden/>
                <w:sz w:val="18"/>
              </w:rPr>
            </w:r>
            <w:r w:rsidR="00F14A7A" w:rsidRPr="00DB60F4">
              <w:rPr>
                <w:noProof/>
                <w:webHidden/>
                <w:sz w:val="18"/>
              </w:rPr>
              <w:fldChar w:fldCharType="separate"/>
            </w:r>
            <w:r w:rsidR="00D06F6B">
              <w:rPr>
                <w:noProof/>
                <w:webHidden/>
                <w:sz w:val="18"/>
              </w:rPr>
              <w:t>11</w:t>
            </w:r>
            <w:r w:rsidR="00F14A7A" w:rsidRPr="00DB60F4">
              <w:rPr>
                <w:noProof/>
                <w:webHidden/>
                <w:sz w:val="18"/>
              </w:rPr>
              <w:fldChar w:fldCharType="end"/>
            </w:r>
          </w:hyperlink>
        </w:p>
        <w:p w:rsidR="00F14A7A" w:rsidRPr="00DB60F4" w:rsidRDefault="0007215C">
          <w:pPr>
            <w:pStyle w:val="21"/>
            <w:tabs>
              <w:tab w:val="right" w:leader="dot" w:pos="8296"/>
            </w:tabs>
            <w:rPr>
              <w:noProof/>
              <w:sz w:val="18"/>
            </w:rPr>
          </w:pPr>
          <w:hyperlink w:anchor="_Toc491964764" w:history="1">
            <w:r w:rsidR="00F14A7A" w:rsidRPr="00DB60F4">
              <w:rPr>
                <w:rStyle w:val="a7"/>
                <w:rFonts w:ascii="华文细黑" w:eastAsia="华文细黑" w:hAnsi="华文细黑"/>
                <w:noProof/>
                <w:sz w:val="18"/>
              </w:rPr>
              <w:t>文章六：想做领导？说话得这样</w:t>
            </w:r>
            <w:r w:rsidR="00675C0A" w:rsidRPr="00DB60F4">
              <w:rPr>
                <w:rStyle w:val="a7"/>
                <w:rFonts w:ascii="华文细黑" w:eastAsia="华文细黑" w:hAnsi="华文细黑" w:hint="eastAsia"/>
                <w:noProof/>
                <w:sz w:val="18"/>
              </w:rPr>
              <w:t xml:space="preserve"> </w:t>
            </w:r>
            <w:r w:rsidR="0016418D" w:rsidRPr="00DB60F4">
              <w:rPr>
                <w:rStyle w:val="a7"/>
                <w:rFonts w:ascii="华文细黑" w:eastAsia="华文细黑" w:hAnsi="华文细黑" w:hint="eastAsia"/>
                <w:noProof/>
                <w:sz w:val="18"/>
              </w:rPr>
              <w:t xml:space="preserve">—— </w:t>
            </w:r>
            <w:r w:rsidR="00675C0A" w:rsidRPr="00DB60F4">
              <w:rPr>
                <w:rStyle w:val="a7"/>
                <w:rFonts w:ascii="华文细黑" w:eastAsia="华文细黑" w:hAnsi="华文细黑" w:hint="eastAsia"/>
                <w:noProof/>
                <w:sz w:val="18"/>
              </w:rPr>
              <w:t>头条号</w:t>
            </w:r>
            <w:r w:rsidR="00675C0A" w:rsidRPr="00DB60F4">
              <w:rPr>
                <w:rStyle w:val="a7"/>
                <w:rFonts w:ascii="华文细黑" w:eastAsia="华文细黑" w:hAnsi="华文细黑"/>
                <w:noProof/>
                <w:sz w:val="18"/>
              </w:rPr>
              <w:t>阅读量</w:t>
            </w:r>
            <w:r w:rsidR="00675C0A" w:rsidRPr="00DB60F4">
              <w:rPr>
                <w:rStyle w:val="a7"/>
                <w:rFonts w:ascii="华文细黑" w:eastAsia="华文细黑" w:hAnsi="华文细黑" w:hint="eastAsia"/>
                <w:noProof/>
                <w:sz w:val="18"/>
              </w:rPr>
              <w:t>4</w:t>
            </w:r>
            <w:r w:rsidR="00675C0A" w:rsidRPr="00DB60F4">
              <w:rPr>
                <w:rStyle w:val="a7"/>
                <w:rFonts w:ascii="华文细黑" w:eastAsia="华文细黑" w:hAnsi="华文细黑"/>
                <w:noProof/>
                <w:sz w:val="18"/>
              </w:rPr>
              <w:t>k+</w:t>
            </w:r>
            <w:r w:rsidR="00F14A7A" w:rsidRPr="00DB60F4">
              <w:rPr>
                <w:noProof/>
                <w:webHidden/>
                <w:sz w:val="18"/>
              </w:rPr>
              <w:tab/>
            </w:r>
            <w:r w:rsidR="00F14A7A" w:rsidRPr="00DB60F4">
              <w:rPr>
                <w:noProof/>
                <w:webHidden/>
                <w:sz w:val="18"/>
              </w:rPr>
              <w:fldChar w:fldCharType="begin"/>
            </w:r>
            <w:r w:rsidR="00F14A7A" w:rsidRPr="00DB60F4">
              <w:rPr>
                <w:noProof/>
                <w:webHidden/>
                <w:sz w:val="18"/>
              </w:rPr>
              <w:instrText xml:space="preserve"> PAGEREF _Toc491964764 \h </w:instrText>
            </w:r>
            <w:r w:rsidR="00F14A7A" w:rsidRPr="00DB60F4">
              <w:rPr>
                <w:noProof/>
                <w:webHidden/>
                <w:sz w:val="18"/>
              </w:rPr>
            </w:r>
            <w:r w:rsidR="00F14A7A" w:rsidRPr="00DB60F4">
              <w:rPr>
                <w:noProof/>
                <w:webHidden/>
                <w:sz w:val="18"/>
              </w:rPr>
              <w:fldChar w:fldCharType="separate"/>
            </w:r>
            <w:r w:rsidR="00D06F6B">
              <w:rPr>
                <w:noProof/>
                <w:webHidden/>
                <w:sz w:val="18"/>
              </w:rPr>
              <w:t>14</w:t>
            </w:r>
            <w:r w:rsidR="00F14A7A" w:rsidRPr="00DB60F4">
              <w:rPr>
                <w:noProof/>
                <w:webHidden/>
                <w:sz w:val="18"/>
              </w:rPr>
              <w:fldChar w:fldCharType="end"/>
            </w:r>
          </w:hyperlink>
        </w:p>
        <w:p w:rsidR="00F14A7A" w:rsidRPr="00DB60F4" w:rsidRDefault="0007215C">
          <w:pPr>
            <w:pStyle w:val="21"/>
            <w:tabs>
              <w:tab w:val="right" w:leader="dot" w:pos="8296"/>
            </w:tabs>
            <w:rPr>
              <w:noProof/>
              <w:sz w:val="18"/>
            </w:rPr>
          </w:pPr>
          <w:hyperlink w:anchor="_Toc491964765" w:history="1">
            <w:r w:rsidR="00F14A7A" w:rsidRPr="00DB60F4">
              <w:rPr>
                <w:rStyle w:val="a7"/>
                <w:rFonts w:ascii="华文细黑" w:eastAsia="华文细黑" w:hAnsi="华文细黑"/>
                <w:noProof/>
                <w:sz w:val="18"/>
              </w:rPr>
              <w:t>文章七： 不上美团、饿了么，怎么做一家日营业额过6k的外卖店？</w:t>
            </w:r>
            <w:r w:rsidR="0016418D" w:rsidRPr="00DB60F4">
              <w:rPr>
                <w:rStyle w:val="a7"/>
                <w:rFonts w:ascii="华文细黑" w:eastAsia="华文细黑" w:hAnsi="华文细黑" w:hint="eastAsia"/>
                <w:noProof/>
                <w:sz w:val="18"/>
              </w:rPr>
              <w:t>—— 头条号</w:t>
            </w:r>
            <w:r w:rsidR="0016418D" w:rsidRPr="00DB60F4">
              <w:rPr>
                <w:rStyle w:val="a7"/>
                <w:rFonts w:ascii="华文细黑" w:eastAsia="华文细黑" w:hAnsi="华文细黑"/>
                <w:noProof/>
                <w:sz w:val="18"/>
              </w:rPr>
              <w:t>阅读量</w:t>
            </w:r>
            <w:r w:rsidR="0016418D" w:rsidRPr="00DB60F4">
              <w:rPr>
                <w:rStyle w:val="a7"/>
                <w:rFonts w:ascii="华文细黑" w:eastAsia="华文细黑" w:hAnsi="华文细黑" w:hint="eastAsia"/>
                <w:noProof/>
                <w:sz w:val="18"/>
              </w:rPr>
              <w:t>8</w:t>
            </w:r>
            <w:r w:rsidR="0016418D" w:rsidRPr="00DB60F4">
              <w:rPr>
                <w:rStyle w:val="a7"/>
                <w:rFonts w:ascii="华文细黑" w:eastAsia="华文细黑" w:hAnsi="华文细黑"/>
                <w:noProof/>
                <w:sz w:val="18"/>
              </w:rPr>
              <w:t>k+</w:t>
            </w:r>
            <w:r w:rsidR="00F14A7A" w:rsidRPr="00DB60F4">
              <w:rPr>
                <w:noProof/>
                <w:webHidden/>
                <w:sz w:val="18"/>
              </w:rPr>
              <w:tab/>
            </w:r>
            <w:r w:rsidR="00F14A7A" w:rsidRPr="00DB60F4">
              <w:rPr>
                <w:noProof/>
                <w:webHidden/>
                <w:sz w:val="18"/>
              </w:rPr>
              <w:fldChar w:fldCharType="begin"/>
            </w:r>
            <w:r w:rsidR="00F14A7A" w:rsidRPr="00DB60F4">
              <w:rPr>
                <w:noProof/>
                <w:webHidden/>
                <w:sz w:val="18"/>
              </w:rPr>
              <w:instrText xml:space="preserve"> PAGEREF _Toc491964765 \h </w:instrText>
            </w:r>
            <w:r w:rsidR="00F14A7A" w:rsidRPr="00DB60F4">
              <w:rPr>
                <w:noProof/>
                <w:webHidden/>
                <w:sz w:val="18"/>
              </w:rPr>
            </w:r>
            <w:r w:rsidR="00F14A7A" w:rsidRPr="00DB60F4">
              <w:rPr>
                <w:noProof/>
                <w:webHidden/>
                <w:sz w:val="18"/>
              </w:rPr>
              <w:fldChar w:fldCharType="separate"/>
            </w:r>
            <w:r w:rsidR="00D06F6B">
              <w:rPr>
                <w:noProof/>
                <w:webHidden/>
                <w:sz w:val="18"/>
              </w:rPr>
              <w:t>16</w:t>
            </w:r>
            <w:r w:rsidR="00F14A7A" w:rsidRPr="00DB60F4">
              <w:rPr>
                <w:noProof/>
                <w:webHidden/>
                <w:sz w:val="18"/>
              </w:rPr>
              <w:fldChar w:fldCharType="end"/>
            </w:r>
          </w:hyperlink>
        </w:p>
        <w:p w:rsidR="00F14A7A" w:rsidRPr="00DB60F4" w:rsidRDefault="0007215C">
          <w:pPr>
            <w:pStyle w:val="21"/>
            <w:tabs>
              <w:tab w:val="right" w:leader="dot" w:pos="8296"/>
            </w:tabs>
            <w:rPr>
              <w:rStyle w:val="a7"/>
              <w:noProof/>
              <w:sz w:val="18"/>
            </w:rPr>
          </w:pPr>
          <w:hyperlink w:anchor="_Toc491964766" w:history="1">
            <w:r w:rsidR="00F14A7A" w:rsidRPr="00DB60F4">
              <w:rPr>
                <w:rStyle w:val="a7"/>
                <w:rFonts w:ascii="华文细黑" w:eastAsia="华文细黑" w:hAnsi="华文细黑"/>
                <w:noProof/>
                <w:sz w:val="18"/>
              </w:rPr>
              <w:t>文章八：微信该做订阅号推荐吗？</w:t>
            </w:r>
            <w:r w:rsidR="00F14A7A" w:rsidRPr="00DB60F4">
              <w:rPr>
                <w:noProof/>
                <w:webHidden/>
                <w:sz w:val="18"/>
              </w:rPr>
              <w:tab/>
            </w:r>
            <w:r w:rsidR="00F14A7A" w:rsidRPr="00DB60F4">
              <w:rPr>
                <w:noProof/>
                <w:webHidden/>
                <w:sz w:val="18"/>
              </w:rPr>
              <w:fldChar w:fldCharType="begin"/>
            </w:r>
            <w:r w:rsidR="00F14A7A" w:rsidRPr="00DB60F4">
              <w:rPr>
                <w:noProof/>
                <w:webHidden/>
                <w:sz w:val="18"/>
              </w:rPr>
              <w:instrText xml:space="preserve"> PAGEREF _Toc491964766 \h </w:instrText>
            </w:r>
            <w:r w:rsidR="00F14A7A" w:rsidRPr="00DB60F4">
              <w:rPr>
                <w:noProof/>
                <w:webHidden/>
                <w:sz w:val="18"/>
              </w:rPr>
            </w:r>
            <w:r w:rsidR="00F14A7A" w:rsidRPr="00DB60F4">
              <w:rPr>
                <w:noProof/>
                <w:webHidden/>
                <w:sz w:val="18"/>
              </w:rPr>
              <w:fldChar w:fldCharType="separate"/>
            </w:r>
            <w:r w:rsidR="00D06F6B">
              <w:rPr>
                <w:noProof/>
                <w:webHidden/>
                <w:sz w:val="18"/>
              </w:rPr>
              <w:t>17</w:t>
            </w:r>
            <w:r w:rsidR="00F14A7A" w:rsidRPr="00DB60F4">
              <w:rPr>
                <w:noProof/>
                <w:webHidden/>
                <w:sz w:val="18"/>
              </w:rPr>
              <w:fldChar w:fldCharType="end"/>
            </w:r>
          </w:hyperlink>
        </w:p>
        <w:p w:rsidR="004D748B" w:rsidRPr="00DB60F4" w:rsidRDefault="004D748B" w:rsidP="004D748B">
          <w:r w:rsidRPr="00DB60F4">
            <w:tab/>
          </w:r>
          <w:r w:rsidRPr="00DB60F4">
            <w:rPr>
              <w:rStyle w:val="a7"/>
              <w:rFonts w:ascii="华文细黑" w:eastAsia="华文细黑" w:hAnsi="华文细黑" w:hint="eastAsia"/>
              <w:noProof/>
              <w:color w:val="auto"/>
              <w:sz w:val="18"/>
              <w:u w:val="none"/>
            </w:rPr>
            <w:t>文章</w:t>
          </w:r>
          <w:r w:rsidRPr="00DB60F4">
            <w:rPr>
              <w:rStyle w:val="a7"/>
              <w:rFonts w:ascii="华文细黑" w:eastAsia="华文细黑" w:hAnsi="华文细黑"/>
              <w:noProof/>
              <w:color w:val="auto"/>
              <w:sz w:val="18"/>
              <w:u w:val="none"/>
            </w:rPr>
            <w:t>九：如何在日常生</w:t>
          </w:r>
          <w:r w:rsidRPr="00DB60F4">
            <w:rPr>
              <w:rStyle w:val="a7"/>
              <w:rFonts w:ascii="华文细黑" w:eastAsia="华文细黑" w:hAnsi="华文细黑" w:hint="eastAsia"/>
              <w:noProof/>
              <w:color w:val="auto"/>
              <w:sz w:val="18"/>
              <w:u w:val="none"/>
            </w:rPr>
            <w:t>活</w:t>
          </w:r>
          <w:r w:rsidRPr="00DB60F4">
            <w:rPr>
              <w:rStyle w:val="a7"/>
              <w:rFonts w:ascii="华文细黑" w:eastAsia="华文细黑" w:hAnsi="华文细黑"/>
              <w:noProof/>
              <w:color w:val="auto"/>
              <w:sz w:val="18"/>
              <w:u w:val="none"/>
            </w:rPr>
            <w:t>中提升逻辑</w:t>
          </w:r>
          <w:r w:rsidRPr="00DB60F4">
            <w:rPr>
              <w:rStyle w:val="a7"/>
              <w:rFonts w:ascii="华文细黑" w:eastAsia="华文细黑" w:hAnsi="华文细黑" w:hint="eastAsia"/>
              <w:noProof/>
              <w:color w:val="auto"/>
              <w:sz w:val="18"/>
              <w:u w:val="none"/>
            </w:rPr>
            <w:t xml:space="preserve"> —— 被推荐</w:t>
          </w:r>
          <w:r w:rsidRPr="00DB60F4">
            <w:rPr>
              <w:rStyle w:val="a7"/>
              <w:rFonts w:ascii="华文细黑" w:eastAsia="华文细黑" w:hAnsi="华文细黑"/>
              <w:noProof/>
              <w:color w:val="auto"/>
              <w:sz w:val="18"/>
              <w:u w:val="none"/>
            </w:rPr>
            <w:t>至简书</w:t>
          </w:r>
          <w:r w:rsidRPr="00DB60F4">
            <w:rPr>
              <w:rStyle w:val="a7"/>
              <w:rFonts w:ascii="华文细黑" w:eastAsia="华文细黑" w:hAnsi="华文细黑" w:hint="eastAsia"/>
              <w:noProof/>
              <w:color w:val="auto"/>
              <w:sz w:val="18"/>
              <w:u w:val="none"/>
            </w:rPr>
            <w:t>“</w:t>
          </w:r>
          <w:r w:rsidRPr="00DB60F4">
            <w:rPr>
              <w:rStyle w:val="a7"/>
              <w:rFonts w:ascii="华文细黑" w:eastAsia="华文细黑" w:hAnsi="华文细黑"/>
              <w:noProof/>
              <w:color w:val="auto"/>
              <w:sz w:val="18"/>
              <w:u w:val="none"/>
            </w:rPr>
            <w:t>首页</w:t>
          </w:r>
          <w:r w:rsidRPr="00DB60F4">
            <w:rPr>
              <w:rStyle w:val="a7"/>
              <w:rFonts w:ascii="华文细黑" w:eastAsia="华文细黑" w:hAnsi="华文细黑" w:hint="eastAsia"/>
              <w:noProof/>
              <w:color w:val="auto"/>
              <w:sz w:val="18"/>
              <w:u w:val="none"/>
            </w:rPr>
            <w:t>”</w:t>
          </w:r>
          <w:r w:rsidRPr="00DB60F4">
            <w:rPr>
              <w:rStyle w:val="a7"/>
              <w:rFonts w:ascii="华文细黑" w:eastAsia="华文细黑" w:hAnsi="华文细黑"/>
              <w:noProof/>
              <w:color w:val="auto"/>
              <w:sz w:val="18"/>
              <w:u w:val="none"/>
            </w:rPr>
            <w:t>..................................................20</w:t>
          </w:r>
        </w:p>
        <w:p w:rsidR="00F14A7A" w:rsidRPr="00DB60F4" w:rsidRDefault="0007215C" w:rsidP="00057486">
          <w:pPr>
            <w:pStyle w:val="1"/>
            <w:numPr>
              <w:ilvl w:val="0"/>
              <w:numId w:val="0"/>
            </w:numPr>
            <w:ind w:left="945" w:hanging="945"/>
            <w:rPr>
              <w:rStyle w:val="a7"/>
              <w:b w:val="0"/>
            </w:rPr>
          </w:pPr>
          <w:hyperlink w:anchor="_Toc491964767" w:history="1">
            <w:r w:rsidR="00057486">
              <w:rPr>
                <w:rStyle w:val="a7"/>
                <w:rFonts w:hint="eastAsia"/>
                <w:b w:val="0"/>
                <w:noProof/>
              </w:rPr>
              <w:t>三</w:t>
            </w:r>
            <w:r w:rsidR="00F14A7A" w:rsidRPr="00DB60F4">
              <w:rPr>
                <w:rStyle w:val="a7"/>
                <w:noProof/>
              </w:rPr>
              <w:t>、</w:t>
            </w:r>
            <w:r w:rsidR="00F14A7A" w:rsidRPr="00DB60F4">
              <w:rPr>
                <w:rStyle w:val="a7"/>
              </w:rPr>
              <w:tab/>
            </w:r>
            <w:r w:rsidR="00F14A7A" w:rsidRPr="00DB60F4">
              <w:rPr>
                <w:rStyle w:val="a7"/>
                <w:noProof/>
              </w:rPr>
              <w:t>京东实习</w:t>
            </w:r>
            <w:r w:rsidR="00057486">
              <w:rPr>
                <w:rStyle w:val="a7"/>
                <w:rFonts w:hint="eastAsia"/>
                <w:noProof/>
              </w:rPr>
              <w:t>项目</w:t>
            </w:r>
            <w:r w:rsidR="00F14A7A" w:rsidRPr="00DB60F4">
              <w:rPr>
                <w:rStyle w:val="a7"/>
                <w:noProof/>
              </w:rPr>
              <w:t>——京东商城-生鲜事业部-生鲜首页（PC&amp;APP）改版</w:t>
            </w:r>
            <w:r w:rsidR="00F14A7A" w:rsidRPr="00DB60F4">
              <w:rPr>
                <w:rStyle w:val="a7"/>
                <w:webHidden/>
              </w:rPr>
              <w:tab/>
            </w:r>
            <w:r w:rsidR="00F14A7A" w:rsidRPr="00DB60F4">
              <w:rPr>
                <w:rStyle w:val="a7"/>
                <w:b w:val="0"/>
                <w:webHidden/>
              </w:rPr>
              <w:fldChar w:fldCharType="begin"/>
            </w:r>
            <w:r w:rsidR="00F14A7A" w:rsidRPr="00DB60F4">
              <w:rPr>
                <w:rStyle w:val="a7"/>
                <w:webHidden/>
              </w:rPr>
              <w:instrText xml:space="preserve"> PAGEREF _Toc491964767 \h </w:instrText>
            </w:r>
            <w:r w:rsidR="00F14A7A" w:rsidRPr="00DB60F4">
              <w:rPr>
                <w:rStyle w:val="a7"/>
                <w:b w:val="0"/>
                <w:webHidden/>
              </w:rPr>
            </w:r>
            <w:r w:rsidR="00F14A7A" w:rsidRPr="00DB60F4">
              <w:rPr>
                <w:rStyle w:val="a7"/>
                <w:b w:val="0"/>
                <w:webHidden/>
              </w:rPr>
              <w:fldChar w:fldCharType="separate"/>
            </w:r>
            <w:r w:rsidR="00D06F6B">
              <w:rPr>
                <w:rStyle w:val="a7"/>
                <w:noProof/>
                <w:webHidden/>
              </w:rPr>
              <w:t>22</w:t>
            </w:r>
            <w:r w:rsidR="00F14A7A" w:rsidRPr="00DB60F4">
              <w:rPr>
                <w:rStyle w:val="a7"/>
                <w:b w:val="0"/>
                <w:webHidden/>
              </w:rPr>
              <w:fldChar w:fldCharType="end"/>
            </w:r>
          </w:hyperlink>
        </w:p>
        <w:p w:rsidR="00F14A7A" w:rsidRPr="00DB60F4" w:rsidRDefault="0007215C">
          <w:pPr>
            <w:pStyle w:val="21"/>
            <w:tabs>
              <w:tab w:val="left" w:pos="840"/>
              <w:tab w:val="right" w:leader="dot" w:pos="8296"/>
            </w:tabs>
            <w:rPr>
              <w:rFonts w:ascii="华文细黑" w:eastAsia="华文细黑" w:hAnsi="华文细黑"/>
              <w:noProof/>
              <w:sz w:val="18"/>
            </w:rPr>
          </w:pPr>
          <w:hyperlink w:anchor="_Toc491964768" w:history="1">
            <w:r w:rsidR="00F14A7A" w:rsidRPr="00DB60F4">
              <w:rPr>
                <w:rStyle w:val="a7"/>
                <w:rFonts w:ascii="华文细黑" w:eastAsia="华文细黑" w:hAnsi="华文细黑"/>
                <w:noProof/>
                <w:sz w:val="18"/>
              </w:rPr>
              <w:t>1.</w:t>
            </w:r>
            <w:r w:rsidR="00F14A7A" w:rsidRPr="00DB60F4">
              <w:rPr>
                <w:rFonts w:ascii="华文细黑" w:eastAsia="华文细黑" w:hAnsi="华文细黑"/>
                <w:noProof/>
                <w:sz w:val="18"/>
              </w:rPr>
              <w:tab/>
            </w:r>
            <w:r w:rsidR="00F14A7A" w:rsidRPr="00DB60F4">
              <w:rPr>
                <w:rStyle w:val="a7"/>
                <w:rFonts w:ascii="华文细黑" w:eastAsia="华文细黑" w:hAnsi="华文细黑"/>
                <w:noProof/>
                <w:sz w:val="18"/>
              </w:rPr>
              <w:t>战略定位</w:t>
            </w:r>
            <w:r w:rsidR="00F14A7A" w:rsidRPr="00DB60F4">
              <w:rPr>
                <w:rFonts w:ascii="华文细黑" w:eastAsia="华文细黑" w:hAnsi="华文细黑"/>
                <w:noProof/>
                <w:webHidden/>
                <w:sz w:val="18"/>
              </w:rPr>
              <w:tab/>
            </w:r>
            <w:r w:rsidR="00F14A7A" w:rsidRPr="00DB60F4">
              <w:rPr>
                <w:rFonts w:ascii="华文细黑" w:eastAsia="华文细黑" w:hAnsi="华文细黑"/>
                <w:noProof/>
                <w:webHidden/>
                <w:sz w:val="18"/>
              </w:rPr>
              <w:fldChar w:fldCharType="begin"/>
            </w:r>
            <w:r w:rsidR="00F14A7A" w:rsidRPr="00DB60F4">
              <w:rPr>
                <w:rFonts w:ascii="华文细黑" w:eastAsia="华文细黑" w:hAnsi="华文细黑"/>
                <w:noProof/>
                <w:webHidden/>
                <w:sz w:val="18"/>
              </w:rPr>
              <w:instrText xml:space="preserve"> PAGEREF _Toc491964768 \h </w:instrText>
            </w:r>
            <w:r w:rsidR="00F14A7A" w:rsidRPr="00DB60F4">
              <w:rPr>
                <w:rFonts w:ascii="华文细黑" w:eastAsia="华文细黑" w:hAnsi="华文细黑"/>
                <w:noProof/>
                <w:webHidden/>
                <w:sz w:val="18"/>
              </w:rPr>
            </w:r>
            <w:r w:rsidR="00F14A7A" w:rsidRPr="00DB60F4">
              <w:rPr>
                <w:rFonts w:ascii="华文细黑" w:eastAsia="华文细黑" w:hAnsi="华文细黑"/>
                <w:noProof/>
                <w:webHidden/>
                <w:sz w:val="18"/>
              </w:rPr>
              <w:fldChar w:fldCharType="separate"/>
            </w:r>
            <w:r w:rsidR="00D06F6B">
              <w:rPr>
                <w:rFonts w:ascii="华文细黑" w:eastAsia="华文细黑" w:hAnsi="华文细黑"/>
                <w:noProof/>
                <w:webHidden/>
                <w:sz w:val="18"/>
              </w:rPr>
              <w:t>22</w:t>
            </w:r>
            <w:r w:rsidR="00F14A7A" w:rsidRPr="00DB60F4">
              <w:rPr>
                <w:rFonts w:ascii="华文细黑" w:eastAsia="华文细黑" w:hAnsi="华文细黑"/>
                <w:noProof/>
                <w:webHidden/>
                <w:sz w:val="18"/>
              </w:rPr>
              <w:fldChar w:fldCharType="end"/>
            </w:r>
          </w:hyperlink>
        </w:p>
        <w:p w:rsidR="00F14A7A" w:rsidRPr="00DB60F4" w:rsidRDefault="0007215C">
          <w:pPr>
            <w:pStyle w:val="21"/>
            <w:tabs>
              <w:tab w:val="left" w:pos="840"/>
              <w:tab w:val="right" w:leader="dot" w:pos="8296"/>
            </w:tabs>
            <w:rPr>
              <w:rFonts w:ascii="华文细黑" w:eastAsia="华文细黑" w:hAnsi="华文细黑"/>
              <w:noProof/>
              <w:sz w:val="18"/>
            </w:rPr>
          </w:pPr>
          <w:hyperlink w:anchor="_Toc491964769" w:history="1">
            <w:r w:rsidR="00F14A7A" w:rsidRPr="00DB60F4">
              <w:rPr>
                <w:rStyle w:val="a7"/>
                <w:rFonts w:ascii="华文细黑" w:eastAsia="华文细黑" w:hAnsi="华文细黑"/>
                <w:noProof/>
                <w:sz w:val="18"/>
              </w:rPr>
              <w:t>2.</w:t>
            </w:r>
            <w:r w:rsidR="00F14A7A" w:rsidRPr="00DB60F4">
              <w:rPr>
                <w:rFonts w:ascii="华文细黑" w:eastAsia="华文细黑" w:hAnsi="华文细黑"/>
                <w:noProof/>
                <w:sz w:val="18"/>
              </w:rPr>
              <w:tab/>
            </w:r>
            <w:r w:rsidR="00F14A7A" w:rsidRPr="00DB60F4">
              <w:rPr>
                <w:rStyle w:val="a7"/>
                <w:rFonts w:ascii="华文细黑" w:eastAsia="华文细黑" w:hAnsi="华文细黑"/>
                <w:noProof/>
                <w:sz w:val="18"/>
              </w:rPr>
              <w:t>战略方向（摘录部分记于 @王笑松总5.23早会关于“京东生鲜如何盈利”的分享）</w:t>
            </w:r>
            <w:r w:rsidR="00F14A7A" w:rsidRPr="00DB60F4">
              <w:rPr>
                <w:rFonts w:ascii="华文细黑" w:eastAsia="华文细黑" w:hAnsi="华文细黑"/>
                <w:noProof/>
                <w:webHidden/>
                <w:sz w:val="18"/>
              </w:rPr>
              <w:tab/>
            </w:r>
            <w:r w:rsidR="00F14A7A" w:rsidRPr="00DB60F4">
              <w:rPr>
                <w:rFonts w:ascii="华文细黑" w:eastAsia="华文细黑" w:hAnsi="华文细黑"/>
                <w:noProof/>
                <w:webHidden/>
                <w:sz w:val="18"/>
              </w:rPr>
              <w:fldChar w:fldCharType="begin"/>
            </w:r>
            <w:r w:rsidR="00F14A7A" w:rsidRPr="00DB60F4">
              <w:rPr>
                <w:rFonts w:ascii="华文细黑" w:eastAsia="华文细黑" w:hAnsi="华文细黑"/>
                <w:noProof/>
                <w:webHidden/>
                <w:sz w:val="18"/>
              </w:rPr>
              <w:instrText xml:space="preserve"> PAGEREF _Toc491964769 \h </w:instrText>
            </w:r>
            <w:r w:rsidR="00F14A7A" w:rsidRPr="00DB60F4">
              <w:rPr>
                <w:rFonts w:ascii="华文细黑" w:eastAsia="华文细黑" w:hAnsi="华文细黑"/>
                <w:noProof/>
                <w:webHidden/>
                <w:sz w:val="18"/>
              </w:rPr>
            </w:r>
            <w:r w:rsidR="00F14A7A" w:rsidRPr="00DB60F4">
              <w:rPr>
                <w:rFonts w:ascii="华文细黑" w:eastAsia="华文细黑" w:hAnsi="华文细黑"/>
                <w:noProof/>
                <w:webHidden/>
                <w:sz w:val="18"/>
              </w:rPr>
              <w:fldChar w:fldCharType="separate"/>
            </w:r>
            <w:r w:rsidR="00D06F6B">
              <w:rPr>
                <w:rFonts w:ascii="华文细黑" w:eastAsia="华文细黑" w:hAnsi="华文细黑"/>
                <w:noProof/>
                <w:webHidden/>
                <w:sz w:val="18"/>
              </w:rPr>
              <w:t>22</w:t>
            </w:r>
            <w:r w:rsidR="00F14A7A" w:rsidRPr="00DB60F4">
              <w:rPr>
                <w:rFonts w:ascii="华文细黑" w:eastAsia="华文细黑" w:hAnsi="华文细黑"/>
                <w:noProof/>
                <w:webHidden/>
                <w:sz w:val="18"/>
              </w:rPr>
              <w:fldChar w:fldCharType="end"/>
            </w:r>
          </w:hyperlink>
        </w:p>
        <w:p w:rsidR="00F14A7A" w:rsidRPr="00DB60F4" w:rsidRDefault="0007215C">
          <w:pPr>
            <w:pStyle w:val="21"/>
            <w:tabs>
              <w:tab w:val="left" w:pos="840"/>
              <w:tab w:val="right" w:leader="dot" w:pos="8296"/>
            </w:tabs>
            <w:rPr>
              <w:rFonts w:ascii="华文细黑" w:eastAsia="华文细黑" w:hAnsi="华文细黑"/>
              <w:noProof/>
              <w:sz w:val="18"/>
            </w:rPr>
          </w:pPr>
          <w:hyperlink w:anchor="_Toc491964770" w:history="1">
            <w:r w:rsidR="00F14A7A" w:rsidRPr="00DB60F4">
              <w:rPr>
                <w:rStyle w:val="a7"/>
                <w:rFonts w:ascii="华文细黑" w:eastAsia="华文细黑" w:hAnsi="华文细黑"/>
                <w:noProof/>
                <w:sz w:val="18"/>
              </w:rPr>
              <w:t>3.</w:t>
            </w:r>
            <w:r w:rsidR="00F14A7A" w:rsidRPr="00DB60F4">
              <w:rPr>
                <w:rFonts w:ascii="华文细黑" w:eastAsia="华文细黑" w:hAnsi="华文细黑"/>
                <w:noProof/>
                <w:sz w:val="18"/>
              </w:rPr>
              <w:tab/>
            </w:r>
            <w:r w:rsidR="00F14A7A" w:rsidRPr="00DB60F4">
              <w:rPr>
                <w:rStyle w:val="a7"/>
                <w:rFonts w:ascii="华文细黑" w:eastAsia="华文细黑" w:hAnsi="华文细黑"/>
                <w:noProof/>
                <w:sz w:val="18"/>
              </w:rPr>
              <w:t>竞品分析</w:t>
            </w:r>
            <w:r w:rsidR="00F14A7A" w:rsidRPr="00DB60F4">
              <w:rPr>
                <w:rFonts w:ascii="华文细黑" w:eastAsia="华文细黑" w:hAnsi="华文细黑"/>
                <w:noProof/>
                <w:webHidden/>
                <w:sz w:val="18"/>
              </w:rPr>
              <w:tab/>
            </w:r>
            <w:r w:rsidR="00F14A7A" w:rsidRPr="00DB60F4">
              <w:rPr>
                <w:rFonts w:ascii="华文细黑" w:eastAsia="华文细黑" w:hAnsi="华文细黑"/>
                <w:noProof/>
                <w:webHidden/>
                <w:sz w:val="18"/>
              </w:rPr>
              <w:fldChar w:fldCharType="begin"/>
            </w:r>
            <w:r w:rsidR="00F14A7A" w:rsidRPr="00DB60F4">
              <w:rPr>
                <w:rFonts w:ascii="华文细黑" w:eastAsia="华文细黑" w:hAnsi="华文细黑"/>
                <w:noProof/>
                <w:webHidden/>
                <w:sz w:val="18"/>
              </w:rPr>
              <w:instrText xml:space="preserve"> PAGEREF _Toc491964770 \h </w:instrText>
            </w:r>
            <w:r w:rsidR="00F14A7A" w:rsidRPr="00DB60F4">
              <w:rPr>
                <w:rFonts w:ascii="华文细黑" w:eastAsia="华文细黑" w:hAnsi="华文细黑"/>
                <w:noProof/>
                <w:webHidden/>
                <w:sz w:val="18"/>
              </w:rPr>
            </w:r>
            <w:r w:rsidR="00F14A7A" w:rsidRPr="00DB60F4">
              <w:rPr>
                <w:rFonts w:ascii="华文细黑" w:eastAsia="华文细黑" w:hAnsi="华文细黑"/>
                <w:noProof/>
                <w:webHidden/>
                <w:sz w:val="18"/>
              </w:rPr>
              <w:fldChar w:fldCharType="separate"/>
            </w:r>
            <w:r w:rsidR="00D06F6B">
              <w:rPr>
                <w:rFonts w:ascii="华文细黑" w:eastAsia="华文细黑" w:hAnsi="华文细黑"/>
                <w:noProof/>
                <w:webHidden/>
                <w:sz w:val="18"/>
              </w:rPr>
              <w:t>22</w:t>
            </w:r>
            <w:r w:rsidR="00F14A7A" w:rsidRPr="00DB60F4">
              <w:rPr>
                <w:rFonts w:ascii="华文细黑" w:eastAsia="华文细黑" w:hAnsi="华文细黑"/>
                <w:noProof/>
                <w:webHidden/>
                <w:sz w:val="18"/>
              </w:rPr>
              <w:fldChar w:fldCharType="end"/>
            </w:r>
          </w:hyperlink>
        </w:p>
        <w:p w:rsidR="00F14A7A" w:rsidRPr="00DB60F4" w:rsidRDefault="0007215C">
          <w:pPr>
            <w:pStyle w:val="21"/>
            <w:tabs>
              <w:tab w:val="left" w:pos="840"/>
              <w:tab w:val="right" w:leader="dot" w:pos="8296"/>
            </w:tabs>
            <w:rPr>
              <w:rFonts w:ascii="华文细黑" w:eastAsia="华文细黑" w:hAnsi="华文细黑"/>
              <w:noProof/>
              <w:sz w:val="18"/>
            </w:rPr>
          </w:pPr>
          <w:hyperlink w:anchor="_Toc491964771" w:history="1">
            <w:r w:rsidR="00F14A7A" w:rsidRPr="00DB60F4">
              <w:rPr>
                <w:rStyle w:val="a7"/>
                <w:rFonts w:ascii="华文细黑" w:eastAsia="华文细黑" w:hAnsi="华文细黑"/>
                <w:noProof/>
                <w:sz w:val="18"/>
              </w:rPr>
              <w:t>4.</w:t>
            </w:r>
            <w:r w:rsidR="00F14A7A" w:rsidRPr="00DB60F4">
              <w:rPr>
                <w:rFonts w:ascii="华文细黑" w:eastAsia="华文细黑" w:hAnsi="华文细黑"/>
                <w:noProof/>
                <w:sz w:val="18"/>
              </w:rPr>
              <w:tab/>
            </w:r>
            <w:r w:rsidR="00F14A7A" w:rsidRPr="00DB60F4">
              <w:rPr>
                <w:rStyle w:val="a7"/>
                <w:rFonts w:ascii="华文细黑" w:eastAsia="华文细黑" w:hAnsi="华文细黑"/>
                <w:noProof/>
                <w:sz w:val="18"/>
              </w:rPr>
              <w:t>数据分析</w:t>
            </w:r>
            <w:r w:rsidR="00F14A7A" w:rsidRPr="00DB60F4">
              <w:rPr>
                <w:rFonts w:ascii="华文细黑" w:eastAsia="华文细黑" w:hAnsi="华文细黑"/>
                <w:noProof/>
                <w:webHidden/>
                <w:sz w:val="18"/>
              </w:rPr>
              <w:tab/>
            </w:r>
            <w:r w:rsidR="00F14A7A" w:rsidRPr="00DB60F4">
              <w:rPr>
                <w:rFonts w:ascii="华文细黑" w:eastAsia="华文细黑" w:hAnsi="华文细黑"/>
                <w:noProof/>
                <w:webHidden/>
                <w:sz w:val="18"/>
              </w:rPr>
              <w:fldChar w:fldCharType="begin"/>
            </w:r>
            <w:r w:rsidR="00F14A7A" w:rsidRPr="00DB60F4">
              <w:rPr>
                <w:rFonts w:ascii="华文细黑" w:eastAsia="华文细黑" w:hAnsi="华文细黑"/>
                <w:noProof/>
                <w:webHidden/>
                <w:sz w:val="18"/>
              </w:rPr>
              <w:instrText xml:space="preserve"> PAGEREF _Toc491964771 \h </w:instrText>
            </w:r>
            <w:r w:rsidR="00F14A7A" w:rsidRPr="00DB60F4">
              <w:rPr>
                <w:rFonts w:ascii="华文细黑" w:eastAsia="华文细黑" w:hAnsi="华文细黑"/>
                <w:noProof/>
                <w:webHidden/>
                <w:sz w:val="18"/>
              </w:rPr>
            </w:r>
            <w:r w:rsidR="00F14A7A" w:rsidRPr="00DB60F4">
              <w:rPr>
                <w:rFonts w:ascii="华文细黑" w:eastAsia="华文细黑" w:hAnsi="华文细黑"/>
                <w:noProof/>
                <w:webHidden/>
                <w:sz w:val="18"/>
              </w:rPr>
              <w:fldChar w:fldCharType="separate"/>
            </w:r>
            <w:r w:rsidR="00D06F6B">
              <w:rPr>
                <w:rFonts w:ascii="华文细黑" w:eastAsia="华文细黑" w:hAnsi="华文细黑"/>
                <w:noProof/>
                <w:webHidden/>
                <w:sz w:val="18"/>
              </w:rPr>
              <w:t>24</w:t>
            </w:r>
            <w:r w:rsidR="00F14A7A" w:rsidRPr="00DB60F4">
              <w:rPr>
                <w:rFonts w:ascii="华文细黑" w:eastAsia="华文细黑" w:hAnsi="华文细黑"/>
                <w:noProof/>
                <w:webHidden/>
                <w:sz w:val="18"/>
              </w:rPr>
              <w:fldChar w:fldCharType="end"/>
            </w:r>
          </w:hyperlink>
        </w:p>
        <w:p w:rsidR="00F14A7A" w:rsidRPr="00DB60F4" w:rsidRDefault="0007215C">
          <w:pPr>
            <w:pStyle w:val="21"/>
            <w:tabs>
              <w:tab w:val="left" w:pos="840"/>
              <w:tab w:val="right" w:leader="dot" w:pos="8296"/>
            </w:tabs>
            <w:rPr>
              <w:rFonts w:ascii="华文细黑" w:eastAsia="华文细黑" w:hAnsi="华文细黑"/>
              <w:noProof/>
              <w:sz w:val="18"/>
            </w:rPr>
          </w:pPr>
          <w:hyperlink w:anchor="_Toc491964772" w:history="1">
            <w:r w:rsidR="00F14A7A" w:rsidRPr="00DB60F4">
              <w:rPr>
                <w:rStyle w:val="a7"/>
                <w:rFonts w:ascii="华文细黑" w:eastAsia="华文细黑" w:hAnsi="华文细黑"/>
                <w:noProof/>
                <w:sz w:val="18"/>
              </w:rPr>
              <w:t>5.</w:t>
            </w:r>
            <w:r w:rsidR="00F14A7A" w:rsidRPr="00DB60F4">
              <w:rPr>
                <w:rFonts w:ascii="华文细黑" w:eastAsia="华文细黑" w:hAnsi="华文细黑"/>
                <w:noProof/>
                <w:sz w:val="18"/>
              </w:rPr>
              <w:tab/>
            </w:r>
            <w:r w:rsidR="00F14A7A" w:rsidRPr="00DB60F4">
              <w:rPr>
                <w:rStyle w:val="a7"/>
                <w:rFonts w:ascii="华文细黑" w:eastAsia="华文细黑" w:hAnsi="华文细黑"/>
                <w:noProof/>
                <w:sz w:val="18"/>
              </w:rPr>
              <w:t>改版方向</w:t>
            </w:r>
            <w:r w:rsidR="00F14A7A" w:rsidRPr="00DB60F4">
              <w:rPr>
                <w:rFonts w:ascii="华文细黑" w:eastAsia="华文细黑" w:hAnsi="华文细黑"/>
                <w:noProof/>
                <w:webHidden/>
                <w:sz w:val="18"/>
              </w:rPr>
              <w:tab/>
            </w:r>
            <w:r w:rsidR="00F14A7A" w:rsidRPr="00DB60F4">
              <w:rPr>
                <w:rFonts w:ascii="华文细黑" w:eastAsia="华文细黑" w:hAnsi="华文细黑"/>
                <w:noProof/>
                <w:webHidden/>
                <w:sz w:val="18"/>
              </w:rPr>
              <w:fldChar w:fldCharType="begin"/>
            </w:r>
            <w:r w:rsidR="00F14A7A" w:rsidRPr="00DB60F4">
              <w:rPr>
                <w:rFonts w:ascii="华文细黑" w:eastAsia="华文细黑" w:hAnsi="华文细黑"/>
                <w:noProof/>
                <w:webHidden/>
                <w:sz w:val="18"/>
              </w:rPr>
              <w:instrText xml:space="preserve"> PAGEREF _Toc491964772 \h </w:instrText>
            </w:r>
            <w:r w:rsidR="00F14A7A" w:rsidRPr="00DB60F4">
              <w:rPr>
                <w:rFonts w:ascii="华文细黑" w:eastAsia="华文细黑" w:hAnsi="华文细黑"/>
                <w:noProof/>
                <w:webHidden/>
                <w:sz w:val="18"/>
              </w:rPr>
            </w:r>
            <w:r w:rsidR="00F14A7A" w:rsidRPr="00DB60F4">
              <w:rPr>
                <w:rFonts w:ascii="华文细黑" w:eastAsia="华文细黑" w:hAnsi="华文细黑"/>
                <w:noProof/>
                <w:webHidden/>
                <w:sz w:val="18"/>
              </w:rPr>
              <w:fldChar w:fldCharType="separate"/>
            </w:r>
            <w:r w:rsidR="00D06F6B">
              <w:rPr>
                <w:rFonts w:ascii="华文细黑" w:eastAsia="华文细黑" w:hAnsi="华文细黑"/>
                <w:noProof/>
                <w:webHidden/>
                <w:sz w:val="18"/>
              </w:rPr>
              <w:t>25</w:t>
            </w:r>
            <w:r w:rsidR="00F14A7A" w:rsidRPr="00DB60F4">
              <w:rPr>
                <w:rFonts w:ascii="华文细黑" w:eastAsia="华文细黑" w:hAnsi="华文细黑"/>
                <w:noProof/>
                <w:webHidden/>
                <w:sz w:val="18"/>
              </w:rPr>
              <w:fldChar w:fldCharType="end"/>
            </w:r>
          </w:hyperlink>
        </w:p>
        <w:p w:rsidR="00F14A7A" w:rsidRPr="00DB60F4" w:rsidRDefault="0007215C">
          <w:pPr>
            <w:pStyle w:val="21"/>
            <w:tabs>
              <w:tab w:val="left" w:pos="840"/>
              <w:tab w:val="right" w:leader="dot" w:pos="8296"/>
            </w:tabs>
            <w:rPr>
              <w:rFonts w:ascii="华文细黑" w:eastAsia="华文细黑" w:hAnsi="华文细黑"/>
              <w:noProof/>
              <w:sz w:val="18"/>
            </w:rPr>
          </w:pPr>
          <w:hyperlink w:anchor="_Toc491964773" w:history="1">
            <w:r w:rsidR="00F14A7A" w:rsidRPr="00DB60F4">
              <w:rPr>
                <w:rStyle w:val="a7"/>
                <w:rFonts w:ascii="华文细黑" w:eastAsia="华文细黑" w:hAnsi="华文细黑"/>
                <w:noProof/>
                <w:sz w:val="18"/>
              </w:rPr>
              <w:t>6.</w:t>
            </w:r>
            <w:r w:rsidR="00F14A7A" w:rsidRPr="00DB60F4">
              <w:rPr>
                <w:rFonts w:ascii="华文细黑" w:eastAsia="华文细黑" w:hAnsi="华文细黑"/>
                <w:noProof/>
                <w:sz w:val="18"/>
              </w:rPr>
              <w:tab/>
            </w:r>
            <w:r w:rsidR="00F14A7A" w:rsidRPr="00DB60F4">
              <w:rPr>
                <w:rStyle w:val="a7"/>
                <w:rFonts w:ascii="华文细黑" w:eastAsia="华文细黑" w:hAnsi="华文细黑"/>
                <w:noProof/>
                <w:sz w:val="18"/>
              </w:rPr>
              <w:t>改版原则</w:t>
            </w:r>
            <w:r w:rsidR="00F14A7A" w:rsidRPr="00DB60F4">
              <w:rPr>
                <w:rFonts w:ascii="华文细黑" w:eastAsia="华文细黑" w:hAnsi="华文细黑"/>
                <w:noProof/>
                <w:webHidden/>
                <w:sz w:val="18"/>
              </w:rPr>
              <w:tab/>
            </w:r>
            <w:r w:rsidR="00F14A7A" w:rsidRPr="00DB60F4">
              <w:rPr>
                <w:rFonts w:ascii="华文细黑" w:eastAsia="华文细黑" w:hAnsi="华文细黑"/>
                <w:noProof/>
                <w:webHidden/>
                <w:sz w:val="18"/>
              </w:rPr>
              <w:fldChar w:fldCharType="begin"/>
            </w:r>
            <w:r w:rsidR="00F14A7A" w:rsidRPr="00DB60F4">
              <w:rPr>
                <w:rFonts w:ascii="华文细黑" w:eastAsia="华文细黑" w:hAnsi="华文细黑"/>
                <w:noProof/>
                <w:webHidden/>
                <w:sz w:val="18"/>
              </w:rPr>
              <w:instrText xml:space="preserve"> PAGEREF _Toc491964773 \h </w:instrText>
            </w:r>
            <w:r w:rsidR="00F14A7A" w:rsidRPr="00DB60F4">
              <w:rPr>
                <w:rFonts w:ascii="华文细黑" w:eastAsia="华文细黑" w:hAnsi="华文细黑"/>
                <w:noProof/>
                <w:webHidden/>
                <w:sz w:val="18"/>
              </w:rPr>
            </w:r>
            <w:r w:rsidR="00F14A7A" w:rsidRPr="00DB60F4">
              <w:rPr>
                <w:rFonts w:ascii="华文细黑" w:eastAsia="华文细黑" w:hAnsi="华文细黑"/>
                <w:noProof/>
                <w:webHidden/>
                <w:sz w:val="18"/>
              </w:rPr>
              <w:fldChar w:fldCharType="separate"/>
            </w:r>
            <w:r w:rsidR="00D06F6B">
              <w:rPr>
                <w:rFonts w:ascii="华文细黑" w:eastAsia="华文细黑" w:hAnsi="华文细黑"/>
                <w:noProof/>
                <w:webHidden/>
                <w:sz w:val="18"/>
              </w:rPr>
              <w:t>25</w:t>
            </w:r>
            <w:r w:rsidR="00F14A7A" w:rsidRPr="00DB60F4">
              <w:rPr>
                <w:rFonts w:ascii="华文细黑" w:eastAsia="华文细黑" w:hAnsi="华文细黑"/>
                <w:noProof/>
                <w:webHidden/>
                <w:sz w:val="18"/>
              </w:rPr>
              <w:fldChar w:fldCharType="end"/>
            </w:r>
          </w:hyperlink>
        </w:p>
        <w:p w:rsidR="00F14A7A" w:rsidRPr="00DB60F4" w:rsidRDefault="0007215C">
          <w:pPr>
            <w:pStyle w:val="21"/>
            <w:tabs>
              <w:tab w:val="left" w:pos="840"/>
              <w:tab w:val="right" w:leader="dot" w:pos="8296"/>
            </w:tabs>
            <w:rPr>
              <w:rFonts w:ascii="华文细黑" w:eastAsia="华文细黑" w:hAnsi="华文细黑"/>
              <w:noProof/>
              <w:sz w:val="18"/>
            </w:rPr>
          </w:pPr>
          <w:hyperlink w:anchor="_Toc491964774" w:history="1">
            <w:r w:rsidR="00F14A7A" w:rsidRPr="00DB60F4">
              <w:rPr>
                <w:rStyle w:val="a7"/>
                <w:rFonts w:ascii="华文细黑" w:eastAsia="华文细黑" w:hAnsi="华文细黑"/>
                <w:noProof/>
                <w:sz w:val="18"/>
              </w:rPr>
              <w:t>7.</w:t>
            </w:r>
            <w:r w:rsidR="00F14A7A" w:rsidRPr="00DB60F4">
              <w:rPr>
                <w:rFonts w:ascii="华文细黑" w:eastAsia="华文细黑" w:hAnsi="华文细黑"/>
                <w:noProof/>
                <w:sz w:val="18"/>
              </w:rPr>
              <w:tab/>
            </w:r>
            <w:r w:rsidR="00F14A7A" w:rsidRPr="00DB60F4">
              <w:rPr>
                <w:rStyle w:val="a7"/>
                <w:rFonts w:ascii="华文细黑" w:eastAsia="华文细黑" w:hAnsi="华文细黑"/>
                <w:noProof/>
                <w:sz w:val="18"/>
              </w:rPr>
              <w:t>原型图</w:t>
            </w:r>
            <w:r w:rsidR="00F14A7A" w:rsidRPr="00DB60F4">
              <w:rPr>
                <w:rFonts w:ascii="华文细黑" w:eastAsia="华文细黑" w:hAnsi="华文细黑"/>
                <w:noProof/>
                <w:webHidden/>
                <w:sz w:val="18"/>
              </w:rPr>
              <w:tab/>
            </w:r>
            <w:r w:rsidR="00F14A7A" w:rsidRPr="00DB60F4">
              <w:rPr>
                <w:rFonts w:ascii="华文细黑" w:eastAsia="华文细黑" w:hAnsi="华文细黑"/>
                <w:noProof/>
                <w:webHidden/>
                <w:sz w:val="18"/>
              </w:rPr>
              <w:fldChar w:fldCharType="begin"/>
            </w:r>
            <w:r w:rsidR="00F14A7A" w:rsidRPr="00DB60F4">
              <w:rPr>
                <w:rFonts w:ascii="华文细黑" w:eastAsia="华文细黑" w:hAnsi="华文细黑"/>
                <w:noProof/>
                <w:webHidden/>
                <w:sz w:val="18"/>
              </w:rPr>
              <w:instrText xml:space="preserve"> PAGEREF _Toc491964774 \h </w:instrText>
            </w:r>
            <w:r w:rsidR="00F14A7A" w:rsidRPr="00DB60F4">
              <w:rPr>
                <w:rFonts w:ascii="华文细黑" w:eastAsia="华文细黑" w:hAnsi="华文细黑"/>
                <w:noProof/>
                <w:webHidden/>
                <w:sz w:val="18"/>
              </w:rPr>
            </w:r>
            <w:r w:rsidR="00F14A7A" w:rsidRPr="00DB60F4">
              <w:rPr>
                <w:rFonts w:ascii="华文细黑" w:eastAsia="华文细黑" w:hAnsi="华文细黑"/>
                <w:noProof/>
                <w:webHidden/>
                <w:sz w:val="18"/>
              </w:rPr>
              <w:fldChar w:fldCharType="separate"/>
            </w:r>
            <w:r w:rsidR="00D06F6B">
              <w:rPr>
                <w:rFonts w:ascii="华文细黑" w:eastAsia="华文细黑" w:hAnsi="华文细黑"/>
                <w:noProof/>
                <w:webHidden/>
                <w:sz w:val="18"/>
              </w:rPr>
              <w:t>25</w:t>
            </w:r>
            <w:r w:rsidR="00F14A7A" w:rsidRPr="00DB60F4">
              <w:rPr>
                <w:rFonts w:ascii="华文细黑" w:eastAsia="华文细黑" w:hAnsi="华文细黑"/>
                <w:noProof/>
                <w:webHidden/>
                <w:sz w:val="18"/>
              </w:rPr>
              <w:fldChar w:fldCharType="end"/>
            </w:r>
          </w:hyperlink>
        </w:p>
        <w:p w:rsidR="00F14A7A" w:rsidRPr="00DB60F4" w:rsidRDefault="0007215C">
          <w:pPr>
            <w:pStyle w:val="21"/>
            <w:tabs>
              <w:tab w:val="left" w:pos="840"/>
              <w:tab w:val="right" w:leader="dot" w:pos="8296"/>
            </w:tabs>
            <w:rPr>
              <w:rFonts w:ascii="华文细黑" w:eastAsia="华文细黑" w:hAnsi="华文细黑"/>
              <w:noProof/>
              <w:sz w:val="18"/>
            </w:rPr>
          </w:pPr>
          <w:hyperlink w:anchor="_Toc491964775" w:history="1">
            <w:r w:rsidR="00F14A7A" w:rsidRPr="00DB60F4">
              <w:rPr>
                <w:rStyle w:val="a7"/>
                <w:rFonts w:ascii="华文细黑" w:eastAsia="华文细黑" w:hAnsi="华文细黑"/>
                <w:noProof/>
                <w:sz w:val="18"/>
              </w:rPr>
              <w:t>8.</w:t>
            </w:r>
            <w:r w:rsidR="00F14A7A" w:rsidRPr="00DB60F4">
              <w:rPr>
                <w:rFonts w:ascii="华文细黑" w:eastAsia="华文细黑" w:hAnsi="华文细黑"/>
                <w:noProof/>
                <w:sz w:val="18"/>
              </w:rPr>
              <w:tab/>
            </w:r>
            <w:r w:rsidR="00F14A7A" w:rsidRPr="00DB60F4">
              <w:rPr>
                <w:rStyle w:val="a7"/>
                <w:rFonts w:ascii="华文细黑" w:eastAsia="华文细黑" w:hAnsi="华文细黑"/>
                <w:noProof/>
                <w:sz w:val="18"/>
              </w:rPr>
              <w:t>收益与回报</w:t>
            </w:r>
            <w:r w:rsidR="00F14A7A" w:rsidRPr="00DB60F4">
              <w:rPr>
                <w:rFonts w:ascii="华文细黑" w:eastAsia="华文细黑" w:hAnsi="华文细黑"/>
                <w:noProof/>
                <w:webHidden/>
                <w:sz w:val="18"/>
              </w:rPr>
              <w:tab/>
            </w:r>
            <w:r w:rsidR="00F14A7A" w:rsidRPr="00DB60F4">
              <w:rPr>
                <w:rFonts w:ascii="华文细黑" w:eastAsia="华文细黑" w:hAnsi="华文细黑"/>
                <w:noProof/>
                <w:webHidden/>
                <w:sz w:val="18"/>
              </w:rPr>
              <w:fldChar w:fldCharType="begin"/>
            </w:r>
            <w:r w:rsidR="00F14A7A" w:rsidRPr="00DB60F4">
              <w:rPr>
                <w:rFonts w:ascii="华文细黑" w:eastAsia="华文细黑" w:hAnsi="华文细黑"/>
                <w:noProof/>
                <w:webHidden/>
                <w:sz w:val="18"/>
              </w:rPr>
              <w:instrText xml:space="preserve"> PAGEREF _Toc491964775 \h </w:instrText>
            </w:r>
            <w:r w:rsidR="00F14A7A" w:rsidRPr="00DB60F4">
              <w:rPr>
                <w:rFonts w:ascii="华文细黑" w:eastAsia="华文细黑" w:hAnsi="华文细黑"/>
                <w:noProof/>
                <w:webHidden/>
                <w:sz w:val="18"/>
              </w:rPr>
            </w:r>
            <w:r w:rsidR="00F14A7A" w:rsidRPr="00DB60F4">
              <w:rPr>
                <w:rFonts w:ascii="华文细黑" w:eastAsia="华文细黑" w:hAnsi="华文细黑"/>
                <w:noProof/>
                <w:webHidden/>
                <w:sz w:val="18"/>
              </w:rPr>
              <w:fldChar w:fldCharType="separate"/>
            </w:r>
            <w:r w:rsidR="00D06F6B">
              <w:rPr>
                <w:rFonts w:ascii="华文细黑" w:eastAsia="华文细黑" w:hAnsi="华文细黑"/>
                <w:noProof/>
                <w:webHidden/>
                <w:sz w:val="18"/>
              </w:rPr>
              <w:t>31</w:t>
            </w:r>
            <w:r w:rsidR="00F14A7A" w:rsidRPr="00DB60F4">
              <w:rPr>
                <w:rFonts w:ascii="华文细黑" w:eastAsia="华文细黑" w:hAnsi="华文细黑"/>
                <w:noProof/>
                <w:webHidden/>
                <w:sz w:val="18"/>
              </w:rPr>
              <w:fldChar w:fldCharType="end"/>
            </w:r>
          </w:hyperlink>
        </w:p>
        <w:p w:rsidR="00DF7F16" w:rsidRPr="00B074F1" w:rsidRDefault="00DF7F16">
          <w:pPr>
            <w:rPr>
              <w:sz w:val="22"/>
            </w:rPr>
          </w:pPr>
          <w:r w:rsidRPr="00DB60F4">
            <w:rPr>
              <w:b/>
              <w:bCs/>
              <w:lang w:val="zh-CN"/>
            </w:rPr>
            <w:fldChar w:fldCharType="end"/>
          </w:r>
        </w:p>
      </w:sdtContent>
    </w:sdt>
    <w:p w:rsidR="00DF7F16" w:rsidRPr="00B074F1" w:rsidRDefault="00DF7F16" w:rsidP="00DF7F16">
      <w:pPr>
        <w:spacing w:line="360" w:lineRule="auto"/>
        <w:outlineLvl w:val="0"/>
        <w:rPr>
          <w:rFonts w:ascii="华文细黑" w:eastAsia="华文细黑" w:hAnsi="华文细黑"/>
          <w:sz w:val="22"/>
        </w:rPr>
      </w:pPr>
    </w:p>
    <w:p w:rsidR="00DF7F16" w:rsidRPr="00B074F1" w:rsidRDefault="00DF7F16" w:rsidP="00DF7F16">
      <w:pPr>
        <w:spacing w:line="360" w:lineRule="auto"/>
        <w:outlineLvl w:val="0"/>
        <w:rPr>
          <w:rFonts w:ascii="华文细黑" w:eastAsia="华文细黑" w:hAnsi="华文细黑"/>
          <w:sz w:val="22"/>
        </w:rPr>
      </w:pPr>
    </w:p>
    <w:p w:rsidR="00DF7F16" w:rsidRPr="00B074F1" w:rsidRDefault="00DF7F16" w:rsidP="00DF7F16">
      <w:pPr>
        <w:spacing w:line="360" w:lineRule="auto"/>
        <w:outlineLvl w:val="0"/>
        <w:rPr>
          <w:rFonts w:ascii="华文细黑" w:eastAsia="华文细黑" w:hAnsi="华文细黑"/>
          <w:sz w:val="22"/>
        </w:rPr>
      </w:pPr>
    </w:p>
    <w:p w:rsidR="00DF7F16" w:rsidRPr="00B074F1" w:rsidRDefault="00DF7F16" w:rsidP="00DF7F16">
      <w:pPr>
        <w:spacing w:line="360" w:lineRule="auto"/>
        <w:outlineLvl w:val="0"/>
        <w:rPr>
          <w:rFonts w:ascii="华文细黑" w:eastAsia="华文细黑" w:hAnsi="华文细黑"/>
          <w:sz w:val="22"/>
        </w:rPr>
      </w:pPr>
    </w:p>
    <w:p w:rsidR="00DF7F16" w:rsidRPr="00B074F1" w:rsidRDefault="00DF7F16" w:rsidP="00DF7F16">
      <w:pPr>
        <w:spacing w:line="360" w:lineRule="auto"/>
        <w:outlineLvl w:val="0"/>
        <w:rPr>
          <w:rFonts w:ascii="华文细黑" w:eastAsia="华文细黑" w:hAnsi="华文细黑"/>
          <w:sz w:val="22"/>
        </w:rPr>
      </w:pPr>
    </w:p>
    <w:p w:rsidR="00DF7F16" w:rsidRPr="00B074F1" w:rsidRDefault="00DF7F16" w:rsidP="00DF7F16">
      <w:pPr>
        <w:spacing w:line="360" w:lineRule="auto"/>
        <w:outlineLvl w:val="0"/>
        <w:rPr>
          <w:rFonts w:ascii="华文细黑" w:eastAsia="华文细黑" w:hAnsi="华文细黑"/>
          <w:sz w:val="22"/>
        </w:rPr>
      </w:pPr>
    </w:p>
    <w:p w:rsidR="00DF7F16" w:rsidRPr="00B074F1" w:rsidRDefault="00DF7F16" w:rsidP="00DF7F16">
      <w:pPr>
        <w:spacing w:line="360" w:lineRule="auto"/>
        <w:outlineLvl w:val="0"/>
        <w:rPr>
          <w:rFonts w:ascii="华文细黑" w:eastAsia="华文细黑" w:hAnsi="华文细黑"/>
          <w:sz w:val="22"/>
        </w:rPr>
      </w:pPr>
    </w:p>
    <w:p w:rsidR="00DF7F16" w:rsidRPr="00B074F1" w:rsidRDefault="00DF7F16" w:rsidP="00DF7F16">
      <w:pPr>
        <w:spacing w:line="360" w:lineRule="auto"/>
        <w:outlineLvl w:val="0"/>
        <w:rPr>
          <w:rFonts w:ascii="华文细黑" w:eastAsia="华文细黑" w:hAnsi="华文细黑"/>
          <w:sz w:val="22"/>
        </w:rPr>
      </w:pPr>
    </w:p>
    <w:p w:rsidR="00DF7F16" w:rsidRPr="00B074F1" w:rsidRDefault="00DF7F16" w:rsidP="00DF7F16">
      <w:pPr>
        <w:spacing w:line="360" w:lineRule="auto"/>
        <w:outlineLvl w:val="0"/>
        <w:rPr>
          <w:rFonts w:ascii="华文细黑" w:eastAsia="华文细黑" w:hAnsi="华文细黑"/>
          <w:sz w:val="22"/>
        </w:rPr>
      </w:pPr>
    </w:p>
    <w:p w:rsidR="00DF7F16" w:rsidRPr="00B074F1" w:rsidRDefault="00DF7F16" w:rsidP="00DF7F16">
      <w:pPr>
        <w:spacing w:line="360" w:lineRule="auto"/>
        <w:outlineLvl w:val="0"/>
        <w:rPr>
          <w:rFonts w:ascii="华文细黑" w:eastAsia="华文细黑" w:hAnsi="华文细黑"/>
          <w:sz w:val="22"/>
        </w:rPr>
      </w:pPr>
    </w:p>
    <w:p w:rsidR="00DF7F16" w:rsidRPr="00B074F1" w:rsidRDefault="00DF7F16" w:rsidP="00DF7F16">
      <w:pPr>
        <w:spacing w:line="360" w:lineRule="auto"/>
        <w:outlineLvl w:val="0"/>
        <w:rPr>
          <w:rFonts w:ascii="华文细黑" w:eastAsia="华文细黑" w:hAnsi="华文细黑"/>
          <w:sz w:val="22"/>
        </w:rPr>
      </w:pPr>
    </w:p>
    <w:p w:rsidR="00DF7F16" w:rsidRPr="00B074F1" w:rsidRDefault="00DF7F16" w:rsidP="00DF7F16">
      <w:pPr>
        <w:spacing w:line="360" w:lineRule="auto"/>
        <w:outlineLvl w:val="0"/>
        <w:rPr>
          <w:rFonts w:ascii="华文细黑" w:eastAsia="华文细黑" w:hAnsi="华文细黑"/>
          <w:sz w:val="22"/>
        </w:rPr>
      </w:pPr>
    </w:p>
    <w:p w:rsidR="00DF7F16" w:rsidRPr="00B074F1" w:rsidRDefault="00DF7F16" w:rsidP="00DF7F16">
      <w:pPr>
        <w:spacing w:line="360" w:lineRule="auto"/>
        <w:outlineLvl w:val="0"/>
        <w:rPr>
          <w:rFonts w:ascii="华文细黑" w:eastAsia="华文细黑" w:hAnsi="华文细黑"/>
          <w:sz w:val="22"/>
        </w:rPr>
      </w:pPr>
    </w:p>
    <w:p w:rsidR="009D4049" w:rsidRPr="00B074F1" w:rsidRDefault="009D4049" w:rsidP="00DC650F">
      <w:pPr>
        <w:spacing w:line="360" w:lineRule="auto"/>
        <w:outlineLvl w:val="0"/>
        <w:rPr>
          <w:rFonts w:ascii="华文细黑" w:eastAsia="华文细黑" w:hAnsi="华文细黑"/>
          <w:sz w:val="22"/>
        </w:rPr>
      </w:pPr>
      <w:bookmarkStart w:id="0" w:name="_Toc491964758"/>
    </w:p>
    <w:p w:rsidR="00D06F6B" w:rsidRPr="009905B2" w:rsidRDefault="00D06F6B" w:rsidP="0022359A">
      <w:pPr>
        <w:pStyle w:val="a3"/>
        <w:numPr>
          <w:ilvl w:val="0"/>
          <w:numId w:val="1"/>
        </w:numPr>
        <w:spacing w:line="360" w:lineRule="auto"/>
        <w:ind w:firstLineChars="0"/>
        <w:outlineLvl w:val="0"/>
        <w:rPr>
          <w:rFonts w:ascii="华文细黑" w:eastAsia="华文细黑" w:hAnsi="华文细黑"/>
          <w:b/>
          <w:sz w:val="24"/>
        </w:rPr>
      </w:pPr>
      <w:r w:rsidRPr="009905B2">
        <w:rPr>
          <w:rFonts w:ascii="华文细黑" w:eastAsia="华文细黑" w:hAnsi="华文细黑" w:hint="eastAsia"/>
          <w:b/>
          <w:sz w:val="24"/>
        </w:rPr>
        <w:lastRenderedPageBreak/>
        <w:t>作品</w:t>
      </w:r>
      <w:r w:rsidRPr="009905B2">
        <w:rPr>
          <w:rFonts w:ascii="华文细黑" w:eastAsia="华文细黑" w:hAnsi="华文细黑"/>
          <w:b/>
          <w:sz w:val="24"/>
        </w:rPr>
        <w:t>集</w:t>
      </w:r>
      <w:r w:rsidR="0022359A" w:rsidRPr="009905B2">
        <w:rPr>
          <w:rFonts w:ascii="华文细黑" w:eastAsia="华文细黑" w:hAnsi="华文细黑" w:hint="eastAsia"/>
          <w:b/>
          <w:sz w:val="24"/>
        </w:rPr>
        <w:t>自</w:t>
      </w:r>
      <w:r w:rsidRPr="009905B2">
        <w:rPr>
          <w:rFonts w:ascii="华文细黑" w:eastAsia="华文细黑" w:hAnsi="华文细黑" w:hint="eastAsia"/>
          <w:b/>
          <w:sz w:val="24"/>
        </w:rPr>
        <w:t>述</w:t>
      </w:r>
    </w:p>
    <w:p w:rsidR="0022359A" w:rsidRDefault="0022359A" w:rsidP="0022359A">
      <w:pPr>
        <w:pStyle w:val="a3"/>
        <w:spacing w:line="360" w:lineRule="auto"/>
        <w:ind w:left="420" w:firstLineChars="0" w:firstLine="0"/>
        <w:outlineLvl w:val="0"/>
        <w:rPr>
          <w:rFonts w:ascii="华文细黑" w:eastAsia="华文细黑" w:hAnsi="华文细黑"/>
          <w:sz w:val="22"/>
        </w:rPr>
      </w:pPr>
    </w:p>
    <w:p w:rsidR="007918E3" w:rsidRPr="00E5071F" w:rsidRDefault="0022359A" w:rsidP="0022359A">
      <w:pPr>
        <w:pStyle w:val="a3"/>
        <w:spacing w:line="360" w:lineRule="auto"/>
        <w:ind w:left="420" w:firstLineChars="0"/>
        <w:outlineLvl w:val="0"/>
        <w:rPr>
          <w:rFonts w:ascii="华文细黑" w:eastAsia="华文细黑" w:hAnsi="华文细黑"/>
          <w:sz w:val="20"/>
        </w:rPr>
      </w:pPr>
      <w:r w:rsidRPr="00E5071F">
        <w:rPr>
          <w:rFonts w:ascii="华文细黑" w:eastAsia="华文细黑" w:hAnsi="华文细黑" w:hint="eastAsia"/>
          <w:sz w:val="20"/>
        </w:rPr>
        <w:t>尊敬</w:t>
      </w:r>
      <w:r w:rsidRPr="00E5071F">
        <w:rPr>
          <w:rFonts w:ascii="华文细黑" w:eastAsia="华文细黑" w:hAnsi="华文细黑"/>
          <w:sz w:val="20"/>
        </w:rPr>
        <w:t>的</w:t>
      </w:r>
      <w:r w:rsidRPr="00E5071F">
        <w:rPr>
          <w:rFonts w:ascii="华文细黑" w:eastAsia="华文细黑" w:hAnsi="华文细黑" w:hint="eastAsia"/>
          <w:sz w:val="20"/>
        </w:rPr>
        <w:t>面试</w:t>
      </w:r>
      <w:r w:rsidRPr="00E5071F">
        <w:rPr>
          <w:rFonts w:ascii="华文细黑" w:eastAsia="华文细黑" w:hAnsi="华文细黑"/>
          <w:sz w:val="20"/>
        </w:rPr>
        <w:t>官您好，</w:t>
      </w:r>
      <w:r w:rsidRPr="00E5071F">
        <w:rPr>
          <w:rFonts w:ascii="华文细黑" w:eastAsia="华文细黑" w:hAnsi="华文细黑" w:hint="eastAsia"/>
          <w:sz w:val="20"/>
        </w:rPr>
        <w:t>我叫</w:t>
      </w:r>
      <w:r w:rsidR="00D06F6B" w:rsidRPr="00E5071F">
        <w:rPr>
          <w:rFonts w:ascii="华文细黑" w:eastAsia="华文细黑" w:hAnsi="华文细黑"/>
          <w:sz w:val="20"/>
        </w:rPr>
        <w:t>汪厚义，一名普通</w:t>
      </w:r>
      <w:r w:rsidR="00D06F6B" w:rsidRPr="00E5071F">
        <w:rPr>
          <w:rFonts w:ascii="华文细黑" w:eastAsia="华文细黑" w:hAnsi="华文细黑" w:hint="eastAsia"/>
          <w:sz w:val="20"/>
        </w:rPr>
        <w:t>211学生</w:t>
      </w:r>
      <w:r w:rsidR="00E5071F" w:rsidRPr="00E5071F">
        <w:rPr>
          <w:rFonts w:ascii="华文细黑" w:eastAsia="华文细黑" w:hAnsi="华文细黑" w:hint="eastAsia"/>
          <w:sz w:val="20"/>
        </w:rPr>
        <w:t>。</w:t>
      </w:r>
      <w:r w:rsidR="00204EE7" w:rsidRPr="00E5071F">
        <w:rPr>
          <w:rFonts w:ascii="华文细黑" w:eastAsia="华文细黑" w:hAnsi="华文细黑" w:hint="eastAsia"/>
          <w:sz w:val="20"/>
        </w:rPr>
        <w:t>从</w:t>
      </w:r>
      <w:r w:rsidR="00204EE7" w:rsidRPr="00E5071F">
        <w:rPr>
          <w:rFonts w:ascii="华文细黑" w:eastAsia="华文细黑" w:hAnsi="华文细黑"/>
          <w:sz w:val="20"/>
        </w:rPr>
        <w:t>大一下开始转行互联网</w:t>
      </w:r>
      <w:r w:rsidR="00204EE7" w:rsidRPr="00E5071F">
        <w:rPr>
          <w:rFonts w:ascii="华文细黑" w:eastAsia="华文细黑" w:hAnsi="华文细黑" w:hint="eastAsia"/>
          <w:sz w:val="20"/>
        </w:rPr>
        <w:t>并深深</w:t>
      </w:r>
      <w:r w:rsidR="00204EE7" w:rsidRPr="00E5071F">
        <w:rPr>
          <w:rFonts w:ascii="华文细黑" w:eastAsia="华文细黑" w:hAnsi="华文细黑"/>
          <w:sz w:val="20"/>
        </w:rPr>
        <w:t>的</w:t>
      </w:r>
      <w:r w:rsidR="00204EE7" w:rsidRPr="00E5071F">
        <w:rPr>
          <w:rFonts w:ascii="华文细黑" w:eastAsia="华文细黑" w:hAnsi="华文细黑" w:hint="eastAsia"/>
          <w:sz w:val="20"/>
        </w:rPr>
        <w:t>爱上</w:t>
      </w:r>
      <w:r w:rsidR="00204EE7" w:rsidRPr="00E5071F">
        <w:rPr>
          <w:rFonts w:ascii="华文细黑" w:eastAsia="华文细黑" w:hAnsi="华文细黑"/>
          <w:sz w:val="20"/>
        </w:rPr>
        <w:t>了这个行业。</w:t>
      </w:r>
      <w:r w:rsidR="00204EE7" w:rsidRPr="00E5071F">
        <w:rPr>
          <w:rFonts w:ascii="华文细黑" w:eastAsia="华文细黑" w:hAnsi="华文细黑" w:hint="eastAsia"/>
          <w:sz w:val="20"/>
        </w:rPr>
        <w:t>在这条路</w:t>
      </w:r>
      <w:r w:rsidR="00204EE7" w:rsidRPr="00E5071F">
        <w:rPr>
          <w:rFonts w:ascii="华文细黑" w:eastAsia="华文细黑" w:hAnsi="华文细黑"/>
          <w:sz w:val="20"/>
        </w:rPr>
        <w:t>上我很高兴有很多</w:t>
      </w:r>
      <w:r w:rsidR="00204EE7" w:rsidRPr="00E5071F">
        <w:rPr>
          <w:rFonts w:ascii="华文细黑" w:eastAsia="华文细黑" w:hAnsi="华文细黑" w:hint="eastAsia"/>
          <w:sz w:val="20"/>
        </w:rPr>
        <w:t>前辈</w:t>
      </w:r>
      <w:r w:rsidR="005A50A5" w:rsidRPr="00E5071F">
        <w:rPr>
          <w:rFonts w:ascii="华文细黑" w:eastAsia="华文细黑" w:hAnsi="华文细黑" w:hint="eastAsia"/>
          <w:sz w:val="20"/>
        </w:rPr>
        <w:t>曾</w:t>
      </w:r>
      <w:r w:rsidR="005A50A5" w:rsidRPr="00E5071F">
        <w:rPr>
          <w:rFonts w:ascii="华文细黑" w:eastAsia="华文细黑" w:hAnsi="华文细黑"/>
          <w:sz w:val="20"/>
        </w:rPr>
        <w:t>给我指点。</w:t>
      </w:r>
      <w:r w:rsidR="00204EE7" w:rsidRPr="00E5071F">
        <w:rPr>
          <w:rFonts w:ascii="华文细黑" w:eastAsia="华文细黑" w:hAnsi="华文细黑"/>
          <w:sz w:val="20"/>
        </w:rPr>
        <w:t>我</w:t>
      </w:r>
      <w:r w:rsidR="005A50A5" w:rsidRPr="00E5071F">
        <w:rPr>
          <w:rFonts w:ascii="华文细黑" w:eastAsia="华文细黑" w:hAnsi="华文细黑" w:hint="eastAsia"/>
          <w:sz w:val="20"/>
        </w:rPr>
        <w:t>也</w:t>
      </w:r>
      <w:r w:rsidR="00204EE7" w:rsidRPr="00E5071F">
        <w:rPr>
          <w:rFonts w:ascii="华文细黑" w:eastAsia="华文细黑" w:hAnsi="华文细黑"/>
          <w:sz w:val="20"/>
        </w:rPr>
        <w:t>曾奉他们为师，以免费干活之名学习他们</w:t>
      </w:r>
      <w:r w:rsidR="00204EE7" w:rsidRPr="00E5071F">
        <w:rPr>
          <w:rFonts w:ascii="华文细黑" w:eastAsia="华文细黑" w:hAnsi="华文细黑" w:hint="eastAsia"/>
          <w:sz w:val="20"/>
        </w:rPr>
        <w:t>的</w:t>
      </w:r>
      <w:r w:rsidR="00204EE7" w:rsidRPr="00E5071F">
        <w:rPr>
          <w:rFonts w:ascii="华文细黑" w:eastAsia="华文细黑" w:hAnsi="华文细黑"/>
          <w:sz w:val="20"/>
        </w:rPr>
        <w:t>产品思维、为人处世之道。</w:t>
      </w:r>
      <w:r w:rsidR="00204EE7" w:rsidRPr="00E5071F">
        <w:rPr>
          <w:rFonts w:ascii="华文细黑" w:eastAsia="华文细黑" w:hAnsi="华文细黑" w:hint="eastAsia"/>
          <w:sz w:val="20"/>
        </w:rPr>
        <w:t>这其中</w:t>
      </w:r>
      <w:r w:rsidR="00204EE7" w:rsidRPr="00E5071F">
        <w:rPr>
          <w:rFonts w:ascii="华文细黑" w:eastAsia="华文细黑" w:hAnsi="华文细黑"/>
          <w:sz w:val="20"/>
        </w:rPr>
        <w:t>包括普通电商公司的产品经理、百度产品经理、</w:t>
      </w:r>
      <w:r w:rsidR="00204EE7" w:rsidRPr="001109E7">
        <w:rPr>
          <w:rFonts w:ascii="华文细黑" w:eastAsia="华文细黑" w:hAnsi="华文细黑"/>
          <w:sz w:val="20"/>
          <w:u w:val="single"/>
        </w:rPr>
        <w:t>前</w:t>
      </w:r>
      <w:r w:rsidR="00204EE7" w:rsidRPr="001109E7">
        <w:rPr>
          <w:rFonts w:ascii="华文细黑" w:eastAsia="华文细黑" w:hAnsi="华文细黑" w:hint="eastAsia"/>
          <w:sz w:val="20"/>
          <w:u w:val="single"/>
        </w:rPr>
        <w:t>微信</w:t>
      </w:r>
      <w:r w:rsidR="00204EE7" w:rsidRPr="001109E7">
        <w:rPr>
          <w:rFonts w:ascii="华文细黑" w:eastAsia="华文细黑" w:hAnsi="华文细黑"/>
          <w:sz w:val="20"/>
          <w:u w:val="single"/>
        </w:rPr>
        <w:t>高级产品经理</w:t>
      </w:r>
      <w:r w:rsidR="00204EE7" w:rsidRPr="001109E7">
        <w:rPr>
          <w:rFonts w:ascii="华文细黑" w:eastAsia="华文细黑" w:hAnsi="华文细黑" w:hint="eastAsia"/>
          <w:sz w:val="20"/>
          <w:u w:val="single"/>
        </w:rPr>
        <w:t>-15年</w:t>
      </w:r>
      <w:r w:rsidR="00204EE7" w:rsidRPr="001109E7">
        <w:rPr>
          <w:rFonts w:ascii="华文细黑" w:eastAsia="华文细黑" w:hAnsi="华文细黑"/>
          <w:sz w:val="20"/>
          <w:u w:val="single"/>
        </w:rPr>
        <w:t>春晚微信摇一摇总负责</w:t>
      </w:r>
      <w:r w:rsidR="00204EE7" w:rsidRPr="001109E7">
        <w:rPr>
          <w:rFonts w:ascii="华文细黑" w:eastAsia="华文细黑" w:hAnsi="华文细黑" w:hint="eastAsia"/>
          <w:sz w:val="20"/>
          <w:u w:val="single"/>
        </w:rPr>
        <w:t>、天使</w:t>
      </w:r>
      <w:r w:rsidR="00204EE7" w:rsidRPr="001109E7">
        <w:rPr>
          <w:rFonts w:ascii="华文细黑" w:eastAsia="华文细黑" w:hAnsi="华文细黑"/>
          <w:sz w:val="20"/>
          <w:u w:val="single"/>
        </w:rPr>
        <w:t>投资人杨辉老师</w:t>
      </w:r>
      <w:r w:rsidR="00204EE7" w:rsidRPr="00E5071F">
        <w:rPr>
          <w:rFonts w:ascii="华文细黑" w:eastAsia="华文细黑" w:hAnsi="华文细黑" w:hint="eastAsia"/>
          <w:sz w:val="20"/>
        </w:rPr>
        <w:t>，</w:t>
      </w:r>
      <w:r w:rsidR="005A50A5" w:rsidRPr="00E5071F">
        <w:rPr>
          <w:rFonts w:ascii="华文细黑" w:eastAsia="华文细黑" w:hAnsi="华文细黑" w:hint="eastAsia"/>
          <w:sz w:val="20"/>
        </w:rPr>
        <w:t>在借事修心</w:t>
      </w:r>
      <w:r w:rsidR="005A50A5" w:rsidRPr="00E5071F">
        <w:rPr>
          <w:rFonts w:ascii="华文细黑" w:eastAsia="华文细黑" w:hAnsi="华文细黑"/>
          <w:sz w:val="20"/>
        </w:rPr>
        <w:t>的过程中</w:t>
      </w:r>
      <w:r w:rsidR="00204EE7" w:rsidRPr="00E5071F">
        <w:rPr>
          <w:rFonts w:ascii="华文细黑" w:eastAsia="华文细黑" w:hAnsi="华文细黑" w:hint="eastAsia"/>
          <w:sz w:val="20"/>
        </w:rPr>
        <w:t>我</w:t>
      </w:r>
      <w:r w:rsidR="00204EE7" w:rsidRPr="00E5071F">
        <w:rPr>
          <w:rFonts w:ascii="华文细黑" w:eastAsia="华文细黑" w:hAnsi="华文细黑"/>
          <w:sz w:val="20"/>
        </w:rPr>
        <w:t>逐渐养成了爱观察</w:t>
      </w:r>
      <w:r w:rsidR="00204EE7" w:rsidRPr="00E5071F">
        <w:rPr>
          <w:rFonts w:ascii="华文细黑" w:eastAsia="华文细黑" w:hAnsi="华文细黑" w:hint="eastAsia"/>
          <w:sz w:val="20"/>
        </w:rPr>
        <w:t>、</w:t>
      </w:r>
      <w:r w:rsidR="00D06F6B" w:rsidRPr="00E5071F">
        <w:rPr>
          <w:rFonts w:ascii="华文细黑" w:eastAsia="华文细黑" w:hAnsi="华文细黑"/>
          <w:sz w:val="20"/>
        </w:rPr>
        <w:t>爱思考、爱挑战、爱受挫、爱总结</w:t>
      </w:r>
      <w:r w:rsidR="00204EE7" w:rsidRPr="00E5071F">
        <w:rPr>
          <w:rFonts w:ascii="华文细黑" w:eastAsia="华文细黑" w:hAnsi="华文细黑" w:hint="eastAsia"/>
          <w:sz w:val="20"/>
        </w:rPr>
        <w:t>的</w:t>
      </w:r>
      <w:r w:rsidR="00204EE7" w:rsidRPr="00E5071F">
        <w:rPr>
          <w:rFonts w:ascii="华文细黑" w:eastAsia="华文细黑" w:hAnsi="华文细黑"/>
          <w:sz w:val="20"/>
        </w:rPr>
        <w:t>习惯</w:t>
      </w:r>
      <w:r w:rsidR="00D06F6B" w:rsidRPr="00E5071F">
        <w:rPr>
          <w:rFonts w:ascii="华文细黑" w:eastAsia="华文细黑" w:hAnsi="华文细黑"/>
          <w:sz w:val="20"/>
        </w:rPr>
        <w:t>，</w:t>
      </w:r>
      <w:r w:rsidR="00204EE7" w:rsidRPr="00E5071F">
        <w:rPr>
          <w:rFonts w:ascii="华文细黑" w:eastAsia="华文细黑" w:hAnsi="华文细黑" w:hint="eastAsia"/>
          <w:sz w:val="20"/>
        </w:rPr>
        <w:t>以至于</w:t>
      </w:r>
      <w:r w:rsidR="00204EE7" w:rsidRPr="00E5071F">
        <w:rPr>
          <w:rFonts w:ascii="华文细黑" w:eastAsia="华文细黑" w:hAnsi="华文细黑"/>
          <w:sz w:val="20"/>
        </w:rPr>
        <w:t>我</w:t>
      </w:r>
      <w:r w:rsidR="00204EE7" w:rsidRPr="00E5071F">
        <w:rPr>
          <w:rFonts w:ascii="华文细黑" w:eastAsia="华文细黑" w:hAnsi="华文细黑" w:hint="eastAsia"/>
          <w:sz w:val="20"/>
        </w:rPr>
        <w:t>从16年</w:t>
      </w:r>
      <w:r w:rsidR="00E5071F" w:rsidRPr="00E5071F">
        <w:rPr>
          <w:rFonts w:ascii="华文细黑" w:eastAsia="华文细黑" w:hAnsi="华文细黑" w:hint="eastAsia"/>
          <w:sz w:val="20"/>
        </w:rPr>
        <w:t>决定</w:t>
      </w:r>
      <w:r w:rsidR="00E5071F" w:rsidRPr="00E5071F">
        <w:rPr>
          <w:rFonts w:ascii="华文细黑" w:eastAsia="华文细黑" w:hAnsi="华文细黑"/>
          <w:sz w:val="20"/>
        </w:rPr>
        <w:t>走产品</w:t>
      </w:r>
      <w:r w:rsidR="00E5071F" w:rsidRPr="00E5071F">
        <w:rPr>
          <w:rFonts w:ascii="华文细黑" w:eastAsia="华文细黑" w:hAnsi="华文细黑" w:hint="eastAsia"/>
          <w:sz w:val="20"/>
        </w:rPr>
        <w:t>之路</w:t>
      </w:r>
      <w:r w:rsidR="00E5071F" w:rsidRPr="00E5071F">
        <w:rPr>
          <w:rFonts w:ascii="华文细黑" w:eastAsia="华文细黑" w:hAnsi="华文细黑"/>
          <w:sz w:val="20"/>
        </w:rPr>
        <w:t>后经常</w:t>
      </w:r>
      <w:r w:rsidR="00204EE7" w:rsidRPr="00E5071F">
        <w:rPr>
          <w:rFonts w:ascii="华文细黑" w:eastAsia="华文细黑" w:hAnsi="华文细黑"/>
          <w:sz w:val="20"/>
        </w:rPr>
        <w:t>写作</w:t>
      </w:r>
      <w:r w:rsidR="00204EE7" w:rsidRPr="00E5071F">
        <w:rPr>
          <w:rFonts w:ascii="华文细黑" w:eastAsia="华文细黑" w:hAnsi="华文细黑" w:hint="eastAsia"/>
          <w:sz w:val="20"/>
        </w:rPr>
        <w:t>来记述</w:t>
      </w:r>
      <w:r w:rsidR="00204EE7" w:rsidRPr="00E5071F">
        <w:rPr>
          <w:rFonts w:ascii="华文细黑" w:eastAsia="华文细黑" w:hAnsi="华文细黑"/>
          <w:sz w:val="20"/>
        </w:rPr>
        <w:t>我对</w:t>
      </w:r>
      <w:r w:rsidR="00204EE7" w:rsidRPr="00E5071F">
        <w:rPr>
          <w:rFonts w:ascii="华文细黑" w:eastAsia="华文细黑" w:hAnsi="华文细黑" w:hint="eastAsia"/>
          <w:sz w:val="20"/>
        </w:rPr>
        <w:t>生活</w:t>
      </w:r>
      <w:r w:rsidR="007918E3" w:rsidRPr="00E5071F">
        <w:rPr>
          <w:rFonts w:ascii="华文细黑" w:eastAsia="华文细黑" w:hAnsi="华文细黑"/>
          <w:sz w:val="20"/>
        </w:rPr>
        <w:t>、校园、产品、商业的思考</w:t>
      </w:r>
      <w:r w:rsidR="00761BCE">
        <w:rPr>
          <w:rFonts w:ascii="华文细黑" w:eastAsia="华文细黑" w:hAnsi="华文细黑" w:hint="eastAsia"/>
          <w:sz w:val="20"/>
        </w:rPr>
        <w:t>，</w:t>
      </w:r>
      <w:r w:rsidR="00761BCE">
        <w:rPr>
          <w:rFonts w:ascii="华文细黑" w:eastAsia="华文细黑" w:hAnsi="华文细黑"/>
          <w:sz w:val="20"/>
        </w:rPr>
        <w:t>除了</w:t>
      </w:r>
      <w:r w:rsidR="00761BCE">
        <w:rPr>
          <w:rFonts w:ascii="华文细黑" w:eastAsia="华文细黑" w:hAnsi="华文细黑" w:hint="eastAsia"/>
          <w:sz w:val="20"/>
        </w:rPr>
        <w:t>学习</w:t>
      </w:r>
      <w:r w:rsidR="00761BCE">
        <w:rPr>
          <w:rFonts w:ascii="华文细黑" w:eastAsia="华文细黑" w:hAnsi="华文细黑"/>
          <w:sz w:val="20"/>
        </w:rPr>
        <w:t>他人之长，我也热爱读书，在</w:t>
      </w:r>
      <w:r w:rsidR="00761BCE">
        <w:rPr>
          <w:rFonts w:ascii="华文细黑" w:eastAsia="华文细黑" w:hAnsi="华文细黑" w:hint="eastAsia"/>
          <w:sz w:val="20"/>
        </w:rPr>
        <w:t>最近</w:t>
      </w:r>
      <w:r w:rsidR="00761BCE">
        <w:rPr>
          <w:rFonts w:ascii="华文细黑" w:eastAsia="华文细黑" w:hAnsi="华文细黑"/>
          <w:sz w:val="20"/>
        </w:rPr>
        <w:t>下定决心走产品经理之路的</w:t>
      </w:r>
      <w:r w:rsidR="00761BCE">
        <w:rPr>
          <w:rFonts w:ascii="华文细黑" w:eastAsia="华文细黑" w:hAnsi="华文细黑" w:hint="eastAsia"/>
          <w:sz w:val="20"/>
        </w:rPr>
        <w:t>一年多里</w:t>
      </w:r>
      <w:r w:rsidR="00761BCE">
        <w:rPr>
          <w:rFonts w:ascii="华文细黑" w:eastAsia="华文细黑" w:hAnsi="华文细黑"/>
          <w:sz w:val="20"/>
        </w:rPr>
        <w:t>，我阅读了六十多本产品、营销、</w:t>
      </w:r>
      <w:r w:rsidR="00761BCE">
        <w:rPr>
          <w:rFonts w:ascii="华文细黑" w:eastAsia="华文细黑" w:hAnsi="华文细黑" w:hint="eastAsia"/>
          <w:sz w:val="20"/>
        </w:rPr>
        <w:t>财务</w:t>
      </w:r>
      <w:r w:rsidR="00761BCE">
        <w:rPr>
          <w:rFonts w:ascii="华文细黑" w:eastAsia="华文细黑" w:hAnsi="华文细黑"/>
          <w:sz w:val="20"/>
        </w:rPr>
        <w:t>、心理、管理的</w:t>
      </w:r>
      <w:r w:rsidR="00761BCE">
        <w:rPr>
          <w:rFonts w:ascii="华文细黑" w:eastAsia="华文细黑" w:hAnsi="华文细黑" w:hint="eastAsia"/>
          <w:sz w:val="20"/>
        </w:rPr>
        <w:t>书籍</w:t>
      </w:r>
      <w:r w:rsidR="00761BCE">
        <w:rPr>
          <w:rFonts w:ascii="华文细黑" w:eastAsia="华文细黑" w:hAnsi="华文细黑"/>
          <w:sz w:val="20"/>
        </w:rPr>
        <w:t>，收获颇丰</w:t>
      </w:r>
      <w:r w:rsidR="007918E3" w:rsidRPr="00E5071F">
        <w:rPr>
          <w:rFonts w:ascii="华文细黑" w:eastAsia="华文细黑" w:hAnsi="华文细黑" w:hint="eastAsia"/>
          <w:sz w:val="20"/>
        </w:rPr>
        <w:t>。</w:t>
      </w:r>
    </w:p>
    <w:p w:rsidR="00D06F6B" w:rsidRPr="00E5071F" w:rsidRDefault="00D06F6B" w:rsidP="007918E3">
      <w:pPr>
        <w:pStyle w:val="a3"/>
        <w:spacing w:line="360" w:lineRule="auto"/>
        <w:ind w:left="420" w:firstLineChars="0"/>
        <w:outlineLvl w:val="0"/>
        <w:rPr>
          <w:rFonts w:ascii="华文细黑" w:eastAsia="华文细黑" w:hAnsi="华文细黑"/>
          <w:sz w:val="20"/>
        </w:rPr>
      </w:pPr>
      <w:r w:rsidRPr="00E5071F">
        <w:rPr>
          <w:rFonts w:ascii="华文细黑" w:eastAsia="华文细黑" w:hAnsi="华文细黑"/>
          <w:sz w:val="20"/>
        </w:rPr>
        <w:t>本</w:t>
      </w:r>
      <w:r w:rsidR="007918E3" w:rsidRPr="00E5071F">
        <w:rPr>
          <w:rFonts w:ascii="华文细黑" w:eastAsia="华文细黑" w:hAnsi="华文细黑" w:hint="eastAsia"/>
          <w:sz w:val="20"/>
        </w:rPr>
        <w:t>作品集</w:t>
      </w:r>
      <w:r w:rsidR="007918E3" w:rsidRPr="00E5071F">
        <w:rPr>
          <w:rFonts w:ascii="华文细黑" w:eastAsia="华文细黑" w:hAnsi="华文细黑"/>
          <w:sz w:val="20"/>
        </w:rPr>
        <w:t>第一部分</w:t>
      </w:r>
      <w:r w:rsidRPr="00E5071F">
        <w:rPr>
          <w:rFonts w:ascii="华文细黑" w:eastAsia="华文细黑" w:hAnsi="华文细黑" w:hint="eastAsia"/>
          <w:sz w:val="20"/>
        </w:rPr>
        <w:t>摘录</w:t>
      </w:r>
      <w:r w:rsidR="007918E3" w:rsidRPr="00E5071F">
        <w:rPr>
          <w:rFonts w:ascii="华文细黑" w:eastAsia="华文细黑" w:hAnsi="华文细黑" w:hint="eastAsia"/>
          <w:sz w:val="20"/>
        </w:rPr>
        <w:t>我</w:t>
      </w:r>
      <w:r w:rsidRPr="00E5071F">
        <w:rPr>
          <w:rFonts w:ascii="华文细黑" w:eastAsia="华文细黑" w:hAnsi="华文细黑" w:hint="eastAsia"/>
          <w:sz w:val="20"/>
        </w:rPr>
        <w:t>产品</w:t>
      </w:r>
      <w:r w:rsidR="00204EE7" w:rsidRPr="00E5071F">
        <w:rPr>
          <w:rFonts w:ascii="华文细黑" w:eastAsia="华文细黑" w:hAnsi="华文细黑"/>
          <w:sz w:val="20"/>
        </w:rPr>
        <w:t>相关文章</w:t>
      </w:r>
      <w:r w:rsidR="00204EE7" w:rsidRPr="00E5071F">
        <w:rPr>
          <w:rFonts w:ascii="华文细黑" w:eastAsia="华文细黑" w:hAnsi="华文细黑" w:hint="eastAsia"/>
          <w:sz w:val="20"/>
        </w:rPr>
        <w:t>。</w:t>
      </w:r>
      <w:r w:rsidRPr="00E5071F">
        <w:rPr>
          <w:rFonts w:ascii="华文细黑" w:eastAsia="华文细黑" w:hAnsi="华文细黑" w:hint="eastAsia"/>
          <w:sz w:val="20"/>
        </w:rPr>
        <w:t>伴随着</w:t>
      </w:r>
      <w:r w:rsidRPr="00E5071F">
        <w:rPr>
          <w:rFonts w:ascii="华文细黑" w:eastAsia="华文细黑" w:hAnsi="华文细黑"/>
          <w:sz w:val="20"/>
        </w:rPr>
        <w:t>我</w:t>
      </w:r>
      <w:r w:rsidR="00204EE7" w:rsidRPr="00E5071F">
        <w:rPr>
          <w:rFonts w:ascii="华文细黑" w:eastAsia="华文细黑" w:hAnsi="华文细黑" w:hint="eastAsia"/>
          <w:sz w:val="20"/>
        </w:rPr>
        <w:t>对互联网</w:t>
      </w:r>
      <w:r w:rsidR="00204EE7" w:rsidRPr="00E5071F">
        <w:rPr>
          <w:rFonts w:ascii="华文细黑" w:eastAsia="华文细黑" w:hAnsi="华文细黑"/>
          <w:sz w:val="20"/>
        </w:rPr>
        <w:t>的</w:t>
      </w:r>
      <w:r w:rsidR="00204EE7" w:rsidRPr="00E5071F">
        <w:rPr>
          <w:rFonts w:ascii="华文细黑" w:eastAsia="华文细黑" w:hAnsi="华文细黑" w:hint="eastAsia"/>
          <w:sz w:val="20"/>
        </w:rPr>
        <w:t>慢慢了解</w:t>
      </w:r>
      <w:r w:rsidR="00204EE7" w:rsidRPr="00E5071F">
        <w:rPr>
          <w:rFonts w:ascii="华文细黑" w:eastAsia="华文细黑" w:hAnsi="华文细黑"/>
          <w:sz w:val="20"/>
        </w:rPr>
        <w:t>，对产品的洞察，文章</w:t>
      </w:r>
      <w:r w:rsidR="00204EE7" w:rsidRPr="00E5071F">
        <w:rPr>
          <w:rFonts w:ascii="华文细黑" w:eastAsia="华文细黑" w:hAnsi="华文细黑" w:hint="eastAsia"/>
          <w:sz w:val="20"/>
        </w:rPr>
        <w:t>水平</w:t>
      </w:r>
      <w:r w:rsidR="00204EE7" w:rsidRPr="00E5071F">
        <w:rPr>
          <w:rFonts w:ascii="华文细黑" w:eastAsia="华文细黑" w:hAnsi="华文细黑"/>
          <w:sz w:val="20"/>
        </w:rPr>
        <w:t>也逐渐上升，</w:t>
      </w:r>
      <w:r w:rsidR="00204EE7" w:rsidRPr="00E5071F">
        <w:rPr>
          <w:rFonts w:ascii="华文细黑" w:eastAsia="华文细黑" w:hAnsi="华文细黑" w:hint="eastAsia"/>
          <w:sz w:val="20"/>
        </w:rPr>
        <w:t>有部分</w:t>
      </w:r>
      <w:r w:rsidR="00204EE7" w:rsidRPr="00E5071F">
        <w:rPr>
          <w:rFonts w:ascii="华文细黑" w:eastAsia="华文细黑" w:hAnsi="华文细黑"/>
          <w:sz w:val="20"/>
        </w:rPr>
        <w:t>被转载至“</w:t>
      </w:r>
      <w:r w:rsidR="00204EE7" w:rsidRPr="001109E7">
        <w:rPr>
          <w:rFonts w:ascii="华文细黑" w:eastAsia="华文细黑" w:hAnsi="华文细黑" w:hint="eastAsia"/>
          <w:sz w:val="20"/>
          <w:u w:val="single"/>
        </w:rPr>
        <w:t>人人都是</w:t>
      </w:r>
      <w:r w:rsidR="00204EE7" w:rsidRPr="001109E7">
        <w:rPr>
          <w:rFonts w:ascii="华文细黑" w:eastAsia="华文细黑" w:hAnsi="华文细黑"/>
          <w:sz w:val="20"/>
          <w:u w:val="single"/>
        </w:rPr>
        <w:t>产品经理</w:t>
      </w:r>
      <w:r w:rsidR="00204EE7" w:rsidRPr="00E5071F">
        <w:rPr>
          <w:rFonts w:ascii="华文细黑" w:eastAsia="华文细黑" w:hAnsi="华文细黑"/>
          <w:sz w:val="20"/>
        </w:rPr>
        <w:t>”</w:t>
      </w:r>
      <w:r w:rsidR="00204EE7" w:rsidRPr="00E5071F">
        <w:rPr>
          <w:rFonts w:ascii="华文细黑" w:eastAsia="华文细黑" w:hAnsi="华文细黑" w:hint="eastAsia"/>
          <w:sz w:val="20"/>
        </w:rPr>
        <w:t>并获得</w:t>
      </w:r>
      <w:r w:rsidR="00204EE7" w:rsidRPr="001109E7">
        <w:rPr>
          <w:rFonts w:ascii="华文细黑" w:eastAsia="华文细黑" w:hAnsi="华文细黑" w:hint="eastAsia"/>
          <w:sz w:val="20"/>
          <w:u w:val="single"/>
        </w:rPr>
        <w:t>4.1</w:t>
      </w:r>
      <w:r w:rsidR="00204EE7" w:rsidRPr="001109E7">
        <w:rPr>
          <w:rFonts w:ascii="华文细黑" w:eastAsia="华文细黑" w:hAnsi="华文细黑"/>
          <w:sz w:val="20"/>
          <w:u w:val="single"/>
        </w:rPr>
        <w:t>k</w:t>
      </w:r>
      <w:r w:rsidR="00204EE7" w:rsidRPr="001109E7">
        <w:rPr>
          <w:rFonts w:ascii="华文细黑" w:eastAsia="华文细黑" w:hAnsi="华文细黑" w:hint="eastAsia"/>
          <w:sz w:val="20"/>
          <w:u w:val="single"/>
        </w:rPr>
        <w:t>阅读量</w:t>
      </w:r>
      <w:r w:rsidR="00E5071F" w:rsidRPr="00E5071F">
        <w:rPr>
          <w:rFonts w:ascii="华文细黑" w:eastAsia="华文细黑" w:hAnsi="华文细黑" w:hint="eastAsia"/>
          <w:sz w:val="20"/>
        </w:rPr>
        <w:t>，</w:t>
      </w:r>
      <w:r w:rsidR="00E5071F" w:rsidRPr="001109E7">
        <w:rPr>
          <w:rFonts w:ascii="华文细黑" w:eastAsia="华文细黑" w:hAnsi="华文细黑"/>
          <w:sz w:val="20"/>
          <w:u w:val="single"/>
        </w:rPr>
        <w:t>三篇文章</w:t>
      </w:r>
      <w:r w:rsidR="00E5071F" w:rsidRPr="00E5071F">
        <w:rPr>
          <w:rFonts w:ascii="华文细黑" w:eastAsia="华文细黑" w:hAnsi="华文细黑"/>
          <w:sz w:val="20"/>
        </w:rPr>
        <w:t>被推荐至</w:t>
      </w:r>
      <w:r w:rsidR="00E5071F" w:rsidRPr="001109E7">
        <w:rPr>
          <w:rFonts w:ascii="华文细黑" w:eastAsia="华文细黑" w:hAnsi="华文细黑"/>
          <w:sz w:val="20"/>
          <w:u w:val="single"/>
        </w:rPr>
        <w:t>简书首页</w:t>
      </w:r>
      <w:r w:rsidR="00E5071F" w:rsidRPr="00E5071F">
        <w:rPr>
          <w:rFonts w:ascii="华文细黑" w:eastAsia="华文细黑" w:hAnsi="华文细黑" w:hint="eastAsia"/>
          <w:sz w:val="20"/>
        </w:rPr>
        <w:t>。</w:t>
      </w:r>
      <w:r w:rsidR="00204EE7" w:rsidRPr="00E5071F">
        <w:rPr>
          <w:rFonts w:ascii="华文细黑" w:eastAsia="华文细黑" w:hAnsi="华文细黑"/>
          <w:sz w:val="20"/>
        </w:rPr>
        <w:t>由于</w:t>
      </w:r>
      <w:r w:rsidR="00E5071F" w:rsidRPr="00E5071F">
        <w:rPr>
          <w:rFonts w:ascii="华文细黑" w:eastAsia="华文细黑" w:hAnsi="华文细黑" w:hint="eastAsia"/>
          <w:sz w:val="20"/>
        </w:rPr>
        <w:t>思考</w:t>
      </w:r>
      <w:r w:rsidR="00E5071F" w:rsidRPr="00E5071F">
        <w:rPr>
          <w:rFonts w:ascii="华文细黑" w:eastAsia="华文细黑" w:hAnsi="华文细黑"/>
          <w:sz w:val="20"/>
        </w:rPr>
        <w:t>总结</w:t>
      </w:r>
      <w:r w:rsidR="00E5071F" w:rsidRPr="00E5071F">
        <w:rPr>
          <w:rFonts w:ascii="华文细黑" w:eastAsia="华文细黑" w:hAnsi="华文细黑" w:hint="eastAsia"/>
          <w:sz w:val="20"/>
        </w:rPr>
        <w:t>后</w:t>
      </w:r>
      <w:r w:rsidR="00204EE7" w:rsidRPr="00E5071F">
        <w:rPr>
          <w:rFonts w:ascii="华文细黑" w:eastAsia="华文细黑" w:hAnsi="华文细黑" w:hint="eastAsia"/>
          <w:sz w:val="20"/>
        </w:rPr>
        <w:t>方法论</w:t>
      </w:r>
      <w:r w:rsidR="00204EE7" w:rsidRPr="00E5071F">
        <w:rPr>
          <w:rFonts w:ascii="华文细黑" w:eastAsia="华文细黑" w:hAnsi="华文细黑"/>
          <w:sz w:val="20"/>
        </w:rPr>
        <w:t>的积累与写作</w:t>
      </w:r>
      <w:r w:rsidR="00204EE7" w:rsidRPr="00E5071F">
        <w:rPr>
          <w:rFonts w:ascii="华文细黑" w:eastAsia="华文细黑" w:hAnsi="华文细黑" w:hint="eastAsia"/>
          <w:sz w:val="20"/>
        </w:rPr>
        <w:t>水平</w:t>
      </w:r>
      <w:r w:rsidR="00204EE7" w:rsidRPr="00E5071F">
        <w:rPr>
          <w:rFonts w:ascii="华文细黑" w:eastAsia="华文细黑" w:hAnsi="华文细黑"/>
          <w:sz w:val="20"/>
        </w:rPr>
        <w:t>的上升</w:t>
      </w:r>
      <w:r w:rsidR="00204EE7" w:rsidRPr="00E5071F">
        <w:rPr>
          <w:rFonts w:ascii="华文细黑" w:eastAsia="华文细黑" w:hAnsi="华文细黑" w:hint="eastAsia"/>
          <w:sz w:val="20"/>
        </w:rPr>
        <w:t>，</w:t>
      </w:r>
      <w:r w:rsidR="00204EE7" w:rsidRPr="00E5071F">
        <w:rPr>
          <w:rFonts w:ascii="华文细黑" w:eastAsia="华文细黑" w:hAnsi="华文细黑"/>
          <w:sz w:val="20"/>
        </w:rPr>
        <w:t>我</w:t>
      </w:r>
      <w:r w:rsidR="00204EE7" w:rsidRPr="00E5071F">
        <w:rPr>
          <w:rFonts w:ascii="华文细黑" w:eastAsia="华文细黑" w:hAnsi="华文细黑" w:hint="eastAsia"/>
          <w:sz w:val="20"/>
        </w:rPr>
        <w:t>在</w:t>
      </w:r>
      <w:r w:rsidR="00204EE7" w:rsidRPr="00E5071F">
        <w:rPr>
          <w:rFonts w:ascii="华文细黑" w:eastAsia="华文细黑" w:hAnsi="华文细黑"/>
          <w:sz w:val="20"/>
        </w:rPr>
        <w:t>京东商</w:t>
      </w:r>
      <w:r w:rsidR="00396995" w:rsidRPr="00E5071F">
        <w:rPr>
          <w:rFonts w:ascii="华文细黑" w:eastAsia="华文细黑" w:hAnsi="华文细黑" w:hint="eastAsia"/>
          <w:sz w:val="20"/>
        </w:rPr>
        <w:t>城</w:t>
      </w:r>
      <w:r w:rsidR="00204EE7" w:rsidRPr="00E5071F">
        <w:rPr>
          <w:rFonts w:ascii="华文细黑" w:eastAsia="华文细黑" w:hAnsi="华文细黑"/>
          <w:sz w:val="20"/>
        </w:rPr>
        <w:t>-生鲜事业部实习的这六个月</w:t>
      </w:r>
      <w:r w:rsidR="00204EE7" w:rsidRPr="00E5071F">
        <w:rPr>
          <w:rFonts w:ascii="华文细黑" w:eastAsia="华文细黑" w:hAnsi="华文细黑" w:hint="eastAsia"/>
          <w:sz w:val="20"/>
        </w:rPr>
        <w:t>的</w:t>
      </w:r>
      <w:r w:rsidR="00204EE7" w:rsidRPr="00E5071F">
        <w:rPr>
          <w:rFonts w:ascii="华文细黑" w:eastAsia="华文细黑" w:hAnsi="华文细黑"/>
          <w:sz w:val="20"/>
        </w:rPr>
        <w:t>周报也屡屡让领导刮目相看（</w:t>
      </w:r>
      <w:r w:rsidR="00396995" w:rsidRPr="00E5071F">
        <w:rPr>
          <w:rFonts w:ascii="华文细黑" w:eastAsia="华文细黑" w:hAnsi="华文细黑" w:hint="eastAsia"/>
          <w:sz w:val="20"/>
        </w:rPr>
        <w:t>前提</w:t>
      </w:r>
      <w:r w:rsidR="00396995" w:rsidRPr="00E5071F">
        <w:rPr>
          <w:rFonts w:ascii="华文细黑" w:eastAsia="华文细黑" w:hAnsi="华文细黑"/>
          <w:sz w:val="20"/>
        </w:rPr>
        <w:t>是</w:t>
      </w:r>
      <w:r w:rsidR="00204EE7" w:rsidRPr="00E5071F">
        <w:rPr>
          <w:rFonts w:ascii="华文细黑" w:eastAsia="华文细黑" w:hAnsi="华文细黑"/>
          <w:sz w:val="20"/>
        </w:rPr>
        <w:t>工作也做的不错）。</w:t>
      </w:r>
    </w:p>
    <w:p w:rsidR="00204EE7" w:rsidRPr="00E5071F" w:rsidRDefault="007918E3" w:rsidP="007918E3">
      <w:pPr>
        <w:pStyle w:val="a3"/>
        <w:spacing w:line="360" w:lineRule="auto"/>
        <w:ind w:left="420" w:firstLineChars="0"/>
        <w:outlineLvl w:val="0"/>
        <w:rPr>
          <w:rFonts w:ascii="华文细黑" w:eastAsia="华文细黑" w:hAnsi="华文细黑"/>
          <w:sz w:val="20"/>
        </w:rPr>
      </w:pPr>
      <w:r w:rsidRPr="00E5071F">
        <w:rPr>
          <w:rFonts w:ascii="华文细黑" w:eastAsia="华文细黑" w:hAnsi="华文细黑" w:hint="eastAsia"/>
          <w:sz w:val="20"/>
        </w:rPr>
        <w:t>第二部分</w:t>
      </w:r>
      <w:r w:rsidR="00204EE7" w:rsidRPr="00E5071F">
        <w:rPr>
          <w:rFonts w:ascii="华文细黑" w:eastAsia="华文细黑" w:hAnsi="华文细黑"/>
          <w:sz w:val="20"/>
        </w:rPr>
        <w:t>收录着我在京东</w:t>
      </w:r>
      <w:r w:rsidRPr="00E5071F">
        <w:rPr>
          <w:rFonts w:ascii="华文细黑" w:eastAsia="华文细黑" w:hAnsi="华文细黑" w:hint="eastAsia"/>
          <w:sz w:val="20"/>
        </w:rPr>
        <w:t>实习</w:t>
      </w:r>
      <w:r w:rsidRPr="00E5071F">
        <w:rPr>
          <w:rFonts w:ascii="华文细黑" w:eastAsia="华文细黑" w:hAnsi="华文细黑"/>
          <w:sz w:val="20"/>
        </w:rPr>
        <w:t>期间，</w:t>
      </w:r>
      <w:r w:rsidR="00204EE7" w:rsidRPr="00E5071F">
        <w:rPr>
          <w:rFonts w:ascii="华文细黑" w:eastAsia="华文细黑" w:hAnsi="华文细黑" w:hint="eastAsia"/>
          <w:sz w:val="20"/>
        </w:rPr>
        <w:t>协助</w:t>
      </w:r>
      <w:r w:rsidR="00204EE7" w:rsidRPr="00E5071F">
        <w:rPr>
          <w:rFonts w:ascii="华文细黑" w:eastAsia="华文细黑" w:hAnsi="华文细黑"/>
          <w:sz w:val="20"/>
        </w:rPr>
        <w:t>领导做的</w:t>
      </w:r>
      <w:r w:rsidR="00204EE7" w:rsidRPr="00E5071F">
        <w:rPr>
          <w:rFonts w:ascii="华文细黑" w:eastAsia="华文细黑" w:hAnsi="华文细黑" w:hint="eastAsia"/>
          <w:sz w:val="20"/>
        </w:rPr>
        <w:t>这两年</w:t>
      </w:r>
      <w:r w:rsidR="00204EE7" w:rsidRPr="00E5071F">
        <w:rPr>
          <w:rFonts w:ascii="华文细黑" w:eastAsia="华文细黑" w:hAnsi="华文细黑"/>
          <w:sz w:val="20"/>
        </w:rPr>
        <w:t>来最有挑战性</w:t>
      </w:r>
      <w:r w:rsidR="00204EE7" w:rsidRPr="00E5071F">
        <w:rPr>
          <w:rFonts w:ascii="华文细黑" w:eastAsia="华文细黑" w:hAnsi="华文细黑" w:hint="eastAsia"/>
          <w:sz w:val="20"/>
        </w:rPr>
        <w:t>的</w:t>
      </w:r>
      <w:r w:rsidR="00204EE7" w:rsidRPr="00E5071F">
        <w:rPr>
          <w:rFonts w:ascii="华文细黑" w:eastAsia="华文细黑" w:hAnsi="华文细黑"/>
          <w:sz w:val="20"/>
        </w:rPr>
        <w:t>项目（</w:t>
      </w:r>
      <w:r w:rsidR="00204EE7" w:rsidRPr="00E5071F">
        <w:rPr>
          <w:rFonts w:ascii="华文细黑" w:eastAsia="华文细黑" w:hAnsi="华文细黑" w:hint="eastAsia"/>
          <w:sz w:val="20"/>
        </w:rPr>
        <w:t>涉及</w:t>
      </w:r>
      <w:r w:rsidR="00204EE7" w:rsidRPr="00E5071F">
        <w:rPr>
          <w:rFonts w:ascii="华文细黑" w:eastAsia="华文细黑" w:hAnsi="华文细黑"/>
          <w:sz w:val="20"/>
        </w:rPr>
        <w:t>保密，</w:t>
      </w:r>
      <w:r w:rsidR="00204EE7" w:rsidRPr="00E5071F">
        <w:rPr>
          <w:rFonts w:ascii="华文细黑" w:eastAsia="华文细黑" w:hAnsi="华文细黑" w:hint="eastAsia"/>
          <w:sz w:val="20"/>
        </w:rPr>
        <w:t>只</w:t>
      </w:r>
      <w:r w:rsidR="00204EE7" w:rsidRPr="00E5071F">
        <w:rPr>
          <w:rFonts w:ascii="华文细黑" w:eastAsia="华文细黑" w:hAnsi="华文细黑"/>
          <w:sz w:val="20"/>
        </w:rPr>
        <w:t>给出</w:t>
      </w:r>
      <w:r w:rsidR="00204EE7" w:rsidRPr="00E5071F">
        <w:rPr>
          <w:rFonts w:ascii="华文细黑" w:eastAsia="华文细黑" w:hAnsi="华文细黑" w:hint="eastAsia"/>
          <w:sz w:val="20"/>
        </w:rPr>
        <w:t>大致</w:t>
      </w:r>
      <w:r w:rsidR="00204EE7" w:rsidRPr="00E5071F">
        <w:rPr>
          <w:rFonts w:ascii="华文细黑" w:eastAsia="华文细黑" w:hAnsi="华文细黑"/>
          <w:sz w:val="20"/>
        </w:rPr>
        <w:t>流程）</w:t>
      </w:r>
      <w:r w:rsidRPr="00E5071F">
        <w:rPr>
          <w:rFonts w:ascii="华文细黑" w:eastAsia="华文细黑" w:hAnsi="华文细黑" w:hint="eastAsia"/>
          <w:sz w:val="20"/>
        </w:rPr>
        <w:t>——</w:t>
      </w:r>
      <w:r w:rsidRPr="00E5071F">
        <w:rPr>
          <w:rFonts w:ascii="华文细黑" w:eastAsia="华文细黑" w:hAnsi="华文细黑"/>
          <w:sz w:val="20"/>
        </w:rPr>
        <w:t>京东生鲜首页改版，</w:t>
      </w:r>
      <w:r w:rsidRPr="00E5071F">
        <w:rPr>
          <w:rFonts w:ascii="华文细黑" w:eastAsia="华文细黑" w:hAnsi="华文细黑" w:hint="eastAsia"/>
          <w:sz w:val="20"/>
        </w:rPr>
        <w:t>该</w:t>
      </w:r>
      <w:r w:rsidRPr="00E5071F">
        <w:rPr>
          <w:rFonts w:ascii="华文细黑" w:eastAsia="华文细黑" w:hAnsi="华文细黑"/>
          <w:sz w:val="20"/>
        </w:rPr>
        <w:t>改版</w:t>
      </w:r>
      <w:r w:rsidR="00BB1D45" w:rsidRPr="00E5071F">
        <w:rPr>
          <w:rFonts w:ascii="华文细黑" w:eastAsia="华文细黑" w:hAnsi="华文细黑" w:hint="eastAsia"/>
          <w:sz w:val="20"/>
        </w:rPr>
        <w:t>由</w:t>
      </w:r>
      <w:r w:rsidR="00BB1D45" w:rsidRPr="00E5071F">
        <w:rPr>
          <w:rFonts w:ascii="华文细黑" w:eastAsia="华文细黑" w:hAnsi="华文细黑"/>
          <w:sz w:val="20"/>
        </w:rPr>
        <w:t>立项到</w:t>
      </w:r>
      <w:r w:rsidR="00BB1D45" w:rsidRPr="00E5071F">
        <w:rPr>
          <w:rFonts w:ascii="华文细黑" w:eastAsia="华文细黑" w:hAnsi="华文细黑" w:hint="eastAsia"/>
          <w:sz w:val="20"/>
        </w:rPr>
        <w:t>最终全量上线</w:t>
      </w:r>
      <w:r w:rsidR="00BB1D45" w:rsidRPr="00E5071F">
        <w:rPr>
          <w:rFonts w:ascii="华文细黑" w:eastAsia="华文细黑" w:hAnsi="华文细黑"/>
          <w:sz w:val="20"/>
        </w:rPr>
        <w:t>总共</w:t>
      </w:r>
      <w:r w:rsidR="00BB1D45" w:rsidRPr="00E5071F">
        <w:rPr>
          <w:rFonts w:ascii="华文细黑" w:eastAsia="华文细黑" w:hAnsi="华文细黑" w:hint="eastAsia"/>
          <w:sz w:val="20"/>
        </w:rPr>
        <w:t>花时4个</w:t>
      </w:r>
      <w:r w:rsidR="00BB1D45" w:rsidRPr="00E5071F">
        <w:rPr>
          <w:rFonts w:ascii="华文细黑" w:eastAsia="华文细黑" w:hAnsi="华文细黑"/>
          <w:sz w:val="20"/>
        </w:rPr>
        <w:t>月，我们</w:t>
      </w:r>
      <w:r w:rsidRPr="00E5071F">
        <w:rPr>
          <w:rFonts w:ascii="华文细黑" w:eastAsia="华文细黑" w:hAnsi="华文细黑"/>
          <w:sz w:val="20"/>
        </w:rPr>
        <w:t>在前期</w:t>
      </w:r>
      <w:r w:rsidR="00BB1D45" w:rsidRPr="00E5071F">
        <w:rPr>
          <w:rFonts w:ascii="华文细黑" w:eastAsia="华文细黑" w:hAnsi="华文细黑" w:hint="eastAsia"/>
          <w:sz w:val="20"/>
        </w:rPr>
        <w:t>疯狂</w:t>
      </w:r>
      <w:r w:rsidR="00BB1D45" w:rsidRPr="00E5071F">
        <w:rPr>
          <w:rFonts w:ascii="华文细黑" w:eastAsia="华文细黑" w:hAnsi="华文细黑"/>
          <w:sz w:val="20"/>
        </w:rPr>
        <w:t>加班</w:t>
      </w:r>
      <w:r w:rsidRPr="00E5071F">
        <w:rPr>
          <w:rFonts w:ascii="华文细黑" w:eastAsia="华文细黑" w:hAnsi="华文细黑" w:hint="eastAsia"/>
          <w:sz w:val="20"/>
        </w:rPr>
        <w:t>进行</w:t>
      </w:r>
      <w:r w:rsidRPr="00E5071F">
        <w:rPr>
          <w:rFonts w:ascii="华文细黑" w:eastAsia="华文细黑" w:hAnsi="华文细黑"/>
          <w:sz w:val="20"/>
        </w:rPr>
        <w:t>了大量的调研</w:t>
      </w:r>
      <w:r w:rsidR="00BB1D45" w:rsidRPr="00E5071F">
        <w:rPr>
          <w:rFonts w:ascii="华文细黑" w:eastAsia="华文细黑" w:hAnsi="华文细黑" w:hint="eastAsia"/>
          <w:sz w:val="20"/>
        </w:rPr>
        <w:t>与数据</w:t>
      </w:r>
      <w:r w:rsidR="00BB1D45" w:rsidRPr="00E5071F">
        <w:rPr>
          <w:rFonts w:ascii="华文细黑" w:eastAsia="华文细黑" w:hAnsi="华文细黑"/>
          <w:sz w:val="20"/>
        </w:rPr>
        <w:t>分析</w:t>
      </w:r>
      <w:r w:rsidR="001F59B8" w:rsidRPr="00E5071F">
        <w:rPr>
          <w:rFonts w:ascii="华文细黑" w:eastAsia="华文细黑" w:hAnsi="华文细黑" w:hint="eastAsia"/>
          <w:sz w:val="20"/>
        </w:rPr>
        <w:t>，</w:t>
      </w:r>
      <w:r w:rsidR="001F59B8" w:rsidRPr="00E5071F">
        <w:rPr>
          <w:rFonts w:ascii="华文细黑" w:eastAsia="华文细黑" w:hAnsi="华文细黑"/>
          <w:sz w:val="20"/>
        </w:rPr>
        <w:t>付出了很多</w:t>
      </w:r>
      <w:r w:rsidR="001F59B8" w:rsidRPr="00E5071F">
        <w:rPr>
          <w:rFonts w:ascii="华文细黑" w:eastAsia="华文细黑" w:hAnsi="华文细黑" w:hint="eastAsia"/>
          <w:sz w:val="20"/>
        </w:rPr>
        <w:t>时间</w:t>
      </w:r>
      <w:r w:rsidR="001F59B8" w:rsidRPr="00E5071F">
        <w:rPr>
          <w:rFonts w:ascii="华文细黑" w:eastAsia="华文细黑" w:hAnsi="华文细黑"/>
          <w:sz w:val="20"/>
        </w:rPr>
        <w:t>与脑细胞</w:t>
      </w:r>
      <w:r w:rsidR="00BB1D45" w:rsidRPr="00E5071F">
        <w:rPr>
          <w:rFonts w:ascii="华文细黑" w:eastAsia="华文细黑" w:hAnsi="华文细黑"/>
          <w:sz w:val="20"/>
        </w:rPr>
        <w:t>，</w:t>
      </w:r>
      <w:r w:rsidR="00BB1D45" w:rsidRPr="00E5071F">
        <w:rPr>
          <w:rFonts w:ascii="华文细黑" w:eastAsia="华文细黑" w:hAnsi="华文细黑" w:hint="eastAsia"/>
          <w:sz w:val="20"/>
        </w:rPr>
        <w:t>最终</w:t>
      </w:r>
      <w:r w:rsidR="00BB1D45" w:rsidRPr="00E5071F">
        <w:rPr>
          <w:rFonts w:ascii="华文细黑" w:eastAsia="华文细黑" w:hAnsi="华文细黑"/>
          <w:sz w:val="20"/>
        </w:rPr>
        <w:t>交出了一份比较满意的答卷，最终</w:t>
      </w:r>
      <w:r w:rsidR="00BB1D45" w:rsidRPr="00F77559">
        <w:rPr>
          <w:rFonts w:ascii="华文细黑" w:eastAsia="华文细黑" w:hAnsi="华文细黑"/>
          <w:sz w:val="20"/>
          <w:u w:val="single"/>
        </w:rPr>
        <w:t>总体转化率提升了</w:t>
      </w:r>
      <w:r w:rsidR="00BB1D45" w:rsidRPr="00F77559">
        <w:rPr>
          <w:rFonts w:ascii="华文细黑" w:eastAsia="华文细黑" w:hAnsi="华文细黑" w:hint="eastAsia"/>
          <w:b/>
          <w:sz w:val="20"/>
          <w:u w:val="single"/>
        </w:rPr>
        <w:t>10</w:t>
      </w:r>
      <w:r w:rsidR="00BB1D45" w:rsidRPr="00F77559">
        <w:rPr>
          <w:rFonts w:ascii="华文细黑" w:eastAsia="华文细黑" w:hAnsi="华文细黑"/>
          <w:b/>
          <w:sz w:val="20"/>
          <w:u w:val="single"/>
        </w:rPr>
        <w:t>%</w:t>
      </w:r>
      <w:r w:rsidR="00BB1D45" w:rsidRPr="00E5071F">
        <w:rPr>
          <w:rFonts w:ascii="华文细黑" w:eastAsia="华文细黑" w:hAnsi="华文细黑"/>
          <w:sz w:val="20"/>
        </w:rPr>
        <w:t>，各运营/</w:t>
      </w:r>
      <w:r w:rsidR="00BB1D45" w:rsidRPr="00E5071F">
        <w:rPr>
          <w:rFonts w:ascii="华文细黑" w:eastAsia="华文细黑" w:hAnsi="华文细黑" w:hint="eastAsia"/>
          <w:sz w:val="20"/>
        </w:rPr>
        <w:t>采销</w:t>
      </w:r>
      <w:r w:rsidR="00BB1D45" w:rsidRPr="00E5071F">
        <w:rPr>
          <w:rFonts w:ascii="华文细黑" w:eastAsia="华文细黑" w:hAnsi="华文细黑"/>
          <w:sz w:val="20"/>
        </w:rPr>
        <w:t>人员对</w:t>
      </w:r>
      <w:r w:rsidR="00BB1D45" w:rsidRPr="00E5071F">
        <w:rPr>
          <w:rFonts w:ascii="华文细黑" w:eastAsia="华文细黑" w:hAnsi="华文细黑" w:hint="eastAsia"/>
          <w:sz w:val="20"/>
        </w:rPr>
        <w:t>此</w:t>
      </w:r>
      <w:r w:rsidR="00BB1D45" w:rsidRPr="00E5071F">
        <w:rPr>
          <w:rFonts w:ascii="华文细黑" w:eastAsia="华文细黑" w:hAnsi="华文细黑"/>
          <w:sz w:val="20"/>
        </w:rPr>
        <w:t>改版也反馈较好</w:t>
      </w:r>
      <w:r w:rsidR="00BB1D45" w:rsidRPr="00E5071F">
        <w:rPr>
          <w:rFonts w:ascii="华文细黑" w:eastAsia="华文细黑" w:hAnsi="华文细黑" w:hint="eastAsia"/>
          <w:sz w:val="20"/>
        </w:rPr>
        <w:t>。</w:t>
      </w:r>
    </w:p>
    <w:p w:rsidR="0022359A" w:rsidRPr="00E5071F" w:rsidRDefault="0022359A" w:rsidP="007918E3">
      <w:pPr>
        <w:pStyle w:val="a3"/>
        <w:spacing w:line="360" w:lineRule="auto"/>
        <w:ind w:left="420" w:firstLineChars="0"/>
        <w:outlineLvl w:val="0"/>
        <w:rPr>
          <w:rFonts w:ascii="华文细黑" w:eastAsia="华文细黑" w:hAnsi="华文细黑"/>
          <w:sz w:val="20"/>
        </w:rPr>
      </w:pPr>
      <w:r w:rsidRPr="00E5071F">
        <w:rPr>
          <w:rFonts w:ascii="华文细黑" w:eastAsia="华文细黑" w:hAnsi="华文细黑" w:hint="eastAsia"/>
          <w:sz w:val="20"/>
        </w:rPr>
        <w:t>这次实习</w:t>
      </w:r>
      <w:r w:rsidRPr="00E5071F">
        <w:rPr>
          <w:rFonts w:ascii="华文细黑" w:eastAsia="华文细黑" w:hAnsi="华文细黑"/>
          <w:sz w:val="20"/>
        </w:rPr>
        <w:t>结束后，我</w:t>
      </w:r>
      <w:r w:rsidRPr="00E5071F">
        <w:rPr>
          <w:rFonts w:ascii="华文细黑" w:eastAsia="华文细黑" w:hAnsi="华文细黑" w:hint="eastAsia"/>
          <w:sz w:val="20"/>
        </w:rPr>
        <w:t>学会了很多</w:t>
      </w:r>
      <w:r w:rsidRPr="00E5071F">
        <w:rPr>
          <w:rFonts w:ascii="华文细黑" w:eastAsia="华文细黑" w:hAnsi="华文细黑"/>
          <w:sz w:val="20"/>
        </w:rPr>
        <w:t>东西，像</w:t>
      </w:r>
      <w:r w:rsidRPr="00E5071F">
        <w:rPr>
          <w:rFonts w:ascii="华文细黑" w:eastAsia="华文细黑" w:hAnsi="华文细黑" w:hint="eastAsia"/>
          <w:sz w:val="20"/>
        </w:rPr>
        <w:t>时间</w:t>
      </w:r>
      <w:r w:rsidRPr="00E5071F">
        <w:rPr>
          <w:rFonts w:ascii="华文细黑" w:eastAsia="华文细黑" w:hAnsi="华文细黑"/>
          <w:sz w:val="20"/>
        </w:rPr>
        <w:t>管理、项目管理、</w:t>
      </w:r>
      <w:r w:rsidRPr="00E5071F">
        <w:rPr>
          <w:rFonts w:ascii="华文细黑" w:eastAsia="华文细黑" w:hAnsi="华文细黑" w:hint="eastAsia"/>
          <w:sz w:val="20"/>
        </w:rPr>
        <w:t>思考大于</w:t>
      </w:r>
      <w:r w:rsidRPr="00E5071F">
        <w:rPr>
          <w:rFonts w:ascii="华文细黑" w:eastAsia="华文细黑" w:hAnsi="华文细黑"/>
          <w:sz w:val="20"/>
        </w:rPr>
        <w:t>行为</w:t>
      </w:r>
      <w:r w:rsidRPr="00E5071F">
        <w:rPr>
          <w:rFonts w:ascii="华文细黑" w:eastAsia="华文细黑" w:hAnsi="华文细黑" w:hint="eastAsia"/>
          <w:sz w:val="20"/>
        </w:rPr>
        <w:t>、营销</w:t>
      </w:r>
      <w:r w:rsidRPr="00E5071F">
        <w:rPr>
          <w:rFonts w:ascii="华文细黑" w:eastAsia="华文细黑" w:hAnsi="华文细黑"/>
          <w:sz w:val="20"/>
        </w:rPr>
        <w:t>、</w:t>
      </w:r>
      <w:r w:rsidRPr="00E5071F">
        <w:rPr>
          <w:rFonts w:ascii="华文细黑" w:eastAsia="华文细黑" w:hAnsi="华文细黑" w:hint="eastAsia"/>
          <w:sz w:val="20"/>
        </w:rPr>
        <w:t>竞品</w:t>
      </w:r>
      <w:r w:rsidRPr="00E5071F">
        <w:rPr>
          <w:rFonts w:ascii="华文细黑" w:eastAsia="华文细黑" w:hAnsi="华文细黑"/>
          <w:sz w:val="20"/>
        </w:rPr>
        <w:t>调研</w:t>
      </w:r>
      <w:r w:rsidRPr="00E5071F">
        <w:rPr>
          <w:rFonts w:ascii="华文细黑" w:eastAsia="华文细黑" w:hAnsi="华文细黑" w:hint="eastAsia"/>
          <w:sz w:val="20"/>
        </w:rPr>
        <w:t>、</w:t>
      </w:r>
      <w:r w:rsidRPr="00E5071F">
        <w:rPr>
          <w:rFonts w:ascii="华文细黑" w:eastAsia="华文细黑" w:hAnsi="华文细黑"/>
          <w:sz w:val="20"/>
        </w:rPr>
        <w:t>产品规划</w:t>
      </w:r>
      <w:r w:rsidRPr="00E5071F">
        <w:rPr>
          <w:rFonts w:ascii="华文细黑" w:eastAsia="华文细黑" w:hAnsi="华文细黑" w:hint="eastAsia"/>
          <w:sz w:val="20"/>
        </w:rPr>
        <w:t>等等</w:t>
      </w:r>
      <w:r w:rsidRPr="00E5071F">
        <w:rPr>
          <w:rFonts w:ascii="华文细黑" w:eastAsia="华文细黑" w:hAnsi="华文细黑"/>
          <w:sz w:val="20"/>
        </w:rPr>
        <w:t>诸多</w:t>
      </w:r>
      <w:r w:rsidRPr="00E5071F">
        <w:rPr>
          <w:rFonts w:ascii="华文细黑" w:eastAsia="华文细黑" w:hAnsi="华文细黑" w:hint="eastAsia"/>
          <w:sz w:val="20"/>
        </w:rPr>
        <w:t>知识</w:t>
      </w:r>
      <w:r w:rsidRPr="00E5071F">
        <w:rPr>
          <w:rFonts w:ascii="华文细黑" w:eastAsia="华文细黑" w:hAnsi="华文细黑"/>
          <w:sz w:val="20"/>
        </w:rPr>
        <w:t>，</w:t>
      </w:r>
      <w:r w:rsidR="00AE655F">
        <w:rPr>
          <w:rFonts w:ascii="华文细黑" w:eastAsia="华文细黑" w:hAnsi="华文细黑" w:hint="eastAsia"/>
          <w:sz w:val="20"/>
        </w:rPr>
        <w:t>以及一些</w:t>
      </w:r>
      <w:r w:rsidR="00AE655F" w:rsidRPr="00AE655F">
        <w:rPr>
          <w:rFonts w:ascii="华文细黑" w:eastAsia="华文细黑" w:hAnsi="华文细黑"/>
          <w:sz w:val="20"/>
          <w:u w:val="single"/>
        </w:rPr>
        <w:t>前辈的较为成熟的方法论</w:t>
      </w:r>
      <w:r w:rsidR="00AE655F">
        <w:rPr>
          <w:rFonts w:ascii="华文细黑" w:eastAsia="华文细黑" w:hAnsi="华文细黑"/>
          <w:sz w:val="20"/>
        </w:rPr>
        <w:t>，</w:t>
      </w:r>
      <w:r w:rsidR="00AE655F">
        <w:rPr>
          <w:rFonts w:ascii="华文细黑" w:eastAsia="华文细黑" w:hAnsi="华文细黑" w:hint="eastAsia"/>
          <w:sz w:val="20"/>
        </w:rPr>
        <w:t>同时</w:t>
      </w:r>
      <w:r w:rsidRPr="00E5071F">
        <w:rPr>
          <w:rFonts w:ascii="华文细黑" w:eastAsia="华文细黑" w:hAnsi="华文细黑"/>
          <w:sz w:val="20"/>
        </w:rPr>
        <w:t>也</w:t>
      </w:r>
      <w:r w:rsidRPr="00E5071F">
        <w:rPr>
          <w:rFonts w:ascii="华文细黑" w:eastAsia="华文细黑" w:hAnsi="华文细黑" w:hint="eastAsia"/>
          <w:sz w:val="20"/>
        </w:rPr>
        <w:t>总结出了</w:t>
      </w:r>
      <w:r w:rsidRPr="00E5071F">
        <w:rPr>
          <w:rFonts w:ascii="华文细黑" w:eastAsia="华文细黑" w:hAnsi="华文细黑"/>
          <w:sz w:val="20"/>
        </w:rPr>
        <w:t>属于</w:t>
      </w:r>
      <w:r w:rsidRPr="00AE655F">
        <w:rPr>
          <w:rFonts w:ascii="华文细黑" w:eastAsia="华文细黑" w:hAnsi="华文细黑"/>
          <w:sz w:val="20"/>
          <w:u w:val="single"/>
        </w:rPr>
        <w:t>自己的一套产品方法论</w:t>
      </w:r>
      <w:r w:rsidRPr="00E5071F">
        <w:rPr>
          <w:rFonts w:ascii="华文细黑" w:eastAsia="华文细黑" w:hAnsi="华文细黑"/>
          <w:sz w:val="20"/>
        </w:rPr>
        <w:t>（</w:t>
      </w:r>
      <w:r w:rsidRPr="00E5071F">
        <w:rPr>
          <w:rFonts w:ascii="华文细黑" w:eastAsia="华文细黑" w:hAnsi="华文细黑" w:hint="eastAsia"/>
          <w:sz w:val="20"/>
        </w:rPr>
        <w:t>在</w:t>
      </w:r>
      <w:r w:rsidRPr="00E5071F">
        <w:rPr>
          <w:rFonts w:ascii="华文细黑" w:eastAsia="华文细黑" w:hAnsi="华文细黑"/>
          <w:sz w:val="20"/>
        </w:rPr>
        <w:t>文章“</w:t>
      </w:r>
      <w:r w:rsidRPr="00E5071F">
        <w:rPr>
          <w:rFonts w:ascii="华文细黑" w:eastAsia="华文细黑" w:hAnsi="华文细黑" w:hint="eastAsia"/>
          <w:sz w:val="20"/>
        </w:rPr>
        <w:t>我的</w:t>
      </w:r>
      <w:r w:rsidRPr="00E5071F">
        <w:rPr>
          <w:rFonts w:ascii="华文细黑" w:eastAsia="华文细黑" w:hAnsi="华文细黑"/>
          <w:sz w:val="20"/>
        </w:rPr>
        <w:t>小白到产品助理</w:t>
      </w:r>
      <w:r w:rsidRPr="00E5071F">
        <w:rPr>
          <w:rFonts w:ascii="华文细黑" w:eastAsia="华文细黑" w:hAnsi="华文细黑" w:hint="eastAsia"/>
          <w:sz w:val="20"/>
        </w:rPr>
        <w:t>之</w:t>
      </w:r>
      <w:r w:rsidRPr="00E5071F">
        <w:rPr>
          <w:rFonts w:ascii="华文细黑" w:eastAsia="华文细黑" w:hAnsi="华文细黑"/>
          <w:sz w:val="20"/>
        </w:rPr>
        <w:t>路”</w:t>
      </w:r>
      <w:r w:rsidRPr="00E5071F">
        <w:rPr>
          <w:rFonts w:ascii="华文细黑" w:eastAsia="华文细黑" w:hAnsi="华文细黑" w:hint="eastAsia"/>
          <w:sz w:val="20"/>
        </w:rPr>
        <w:t>末尾</w:t>
      </w:r>
      <w:r w:rsidRPr="00E5071F">
        <w:rPr>
          <w:rFonts w:ascii="华文细黑" w:eastAsia="华文细黑" w:hAnsi="华文细黑"/>
          <w:sz w:val="20"/>
        </w:rPr>
        <w:t>处）</w:t>
      </w:r>
      <w:r w:rsidRPr="00E5071F">
        <w:rPr>
          <w:rFonts w:ascii="华文细黑" w:eastAsia="华文细黑" w:hAnsi="华文细黑" w:hint="eastAsia"/>
          <w:sz w:val="20"/>
        </w:rPr>
        <w:t>，</w:t>
      </w:r>
      <w:r w:rsidRPr="00E5071F">
        <w:rPr>
          <w:rFonts w:ascii="华文细黑" w:eastAsia="华文细黑" w:hAnsi="华文细黑"/>
          <w:sz w:val="20"/>
        </w:rPr>
        <w:t>收获满满。</w:t>
      </w:r>
    </w:p>
    <w:p w:rsidR="0022359A" w:rsidRPr="00E5071F" w:rsidRDefault="0022359A" w:rsidP="007918E3">
      <w:pPr>
        <w:pStyle w:val="a3"/>
        <w:spacing w:line="360" w:lineRule="auto"/>
        <w:ind w:left="420" w:firstLineChars="0"/>
        <w:outlineLvl w:val="0"/>
        <w:rPr>
          <w:rFonts w:ascii="华文细黑" w:eastAsia="华文细黑" w:hAnsi="华文细黑"/>
          <w:sz w:val="20"/>
        </w:rPr>
      </w:pPr>
      <w:r w:rsidRPr="00E5071F">
        <w:rPr>
          <w:rFonts w:ascii="华文细黑" w:eastAsia="华文细黑" w:hAnsi="华文细黑" w:hint="eastAsia"/>
          <w:sz w:val="20"/>
        </w:rPr>
        <w:t>我怀着激动地</w:t>
      </w:r>
      <w:r w:rsidRPr="00E5071F">
        <w:rPr>
          <w:rFonts w:ascii="华文细黑" w:eastAsia="华文细黑" w:hAnsi="华文细黑"/>
          <w:sz w:val="20"/>
        </w:rPr>
        <w:t>心情将它整理出来，</w:t>
      </w:r>
      <w:r w:rsidRPr="00E5071F">
        <w:rPr>
          <w:rFonts w:ascii="华文细黑" w:eastAsia="华文细黑" w:hAnsi="华文细黑" w:hint="eastAsia"/>
          <w:sz w:val="20"/>
        </w:rPr>
        <w:t>只求能</w:t>
      </w:r>
      <w:r w:rsidRPr="00E5071F">
        <w:rPr>
          <w:rFonts w:ascii="华文细黑" w:eastAsia="华文细黑" w:hAnsi="华文细黑"/>
          <w:sz w:val="20"/>
        </w:rPr>
        <w:t>得到面试官的微微点头</w:t>
      </w:r>
      <w:r w:rsidRPr="00E5071F">
        <w:rPr>
          <w:rFonts w:ascii="华文细黑" w:eastAsia="华文细黑" w:hAnsi="华文细黑" w:hint="eastAsia"/>
          <w:sz w:val="20"/>
        </w:rPr>
        <w:t>，不敢</w:t>
      </w:r>
      <w:r w:rsidRPr="00E5071F">
        <w:rPr>
          <w:rFonts w:ascii="华文细黑" w:eastAsia="华文细黑" w:hAnsi="华文细黑"/>
          <w:sz w:val="20"/>
        </w:rPr>
        <w:t>有</w:t>
      </w:r>
      <w:r w:rsidRPr="00E5071F">
        <w:rPr>
          <w:rFonts w:ascii="华文细黑" w:eastAsia="华文细黑" w:hAnsi="华文细黑" w:hint="eastAsia"/>
          <w:sz w:val="20"/>
        </w:rPr>
        <w:t>任何</w:t>
      </w:r>
      <w:r w:rsidRPr="00E5071F">
        <w:rPr>
          <w:rFonts w:ascii="华文细黑" w:eastAsia="华文细黑" w:hAnsi="华文细黑"/>
          <w:sz w:val="20"/>
        </w:rPr>
        <w:t>过多</w:t>
      </w:r>
      <w:r w:rsidRPr="00E5071F">
        <w:rPr>
          <w:rFonts w:ascii="华文细黑" w:eastAsia="华文细黑" w:hAnsi="华文细黑" w:hint="eastAsia"/>
          <w:sz w:val="20"/>
        </w:rPr>
        <w:t>的奢求</w:t>
      </w:r>
      <w:r w:rsidRPr="00E5071F">
        <w:rPr>
          <w:rFonts w:ascii="华文细黑" w:eastAsia="华文细黑" w:hAnsi="华文细黑"/>
          <w:sz w:val="20"/>
        </w:rPr>
        <w:t>，我</w:t>
      </w:r>
      <w:r w:rsidRPr="00E5071F">
        <w:rPr>
          <w:rFonts w:ascii="华文细黑" w:eastAsia="华文细黑" w:hAnsi="华文细黑" w:hint="eastAsia"/>
          <w:sz w:val="20"/>
        </w:rPr>
        <w:t>深</w:t>
      </w:r>
      <w:r w:rsidRPr="00E5071F">
        <w:rPr>
          <w:rFonts w:ascii="华文细黑" w:eastAsia="华文细黑" w:hAnsi="华文细黑"/>
          <w:sz w:val="20"/>
        </w:rPr>
        <w:t>知我还在产品小白</w:t>
      </w:r>
      <w:r w:rsidRPr="00E5071F">
        <w:rPr>
          <w:rFonts w:ascii="华文细黑" w:eastAsia="华文细黑" w:hAnsi="华文细黑" w:hint="eastAsia"/>
          <w:sz w:val="20"/>
        </w:rPr>
        <w:t>之路</w:t>
      </w:r>
      <w:r w:rsidRPr="00E5071F">
        <w:rPr>
          <w:rFonts w:ascii="华文细黑" w:eastAsia="华文细黑" w:hAnsi="华文细黑"/>
          <w:sz w:val="20"/>
        </w:rPr>
        <w:t>上徘徊，</w:t>
      </w:r>
      <w:r w:rsidRPr="00E5071F">
        <w:rPr>
          <w:rFonts w:ascii="华文细黑" w:eastAsia="华文细黑" w:hAnsi="华文细黑" w:hint="eastAsia"/>
          <w:sz w:val="20"/>
        </w:rPr>
        <w:t>诸多</w:t>
      </w:r>
      <w:r w:rsidRPr="00E5071F">
        <w:rPr>
          <w:rFonts w:ascii="华文细黑" w:eastAsia="华文细黑" w:hAnsi="华文细黑"/>
          <w:sz w:val="20"/>
        </w:rPr>
        <w:t>不足仍需很长时间去历练，</w:t>
      </w:r>
      <w:r w:rsidRPr="00E5071F">
        <w:rPr>
          <w:rFonts w:ascii="华文细黑" w:eastAsia="华文细黑" w:hAnsi="华文细黑" w:hint="eastAsia"/>
          <w:sz w:val="20"/>
        </w:rPr>
        <w:t>还望各位</w:t>
      </w:r>
      <w:r w:rsidRPr="00E5071F">
        <w:rPr>
          <w:rFonts w:ascii="华文细黑" w:eastAsia="华文细黑" w:hAnsi="华文细黑"/>
          <w:sz w:val="20"/>
        </w:rPr>
        <w:t>前辈们多多指点</w:t>
      </w:r>
      <w:r w:rsidRPr="00E5071F">
        <w:rPr>
          <w:rFonts w:ascii="华文细黑" w:eastAsia="华文细黑" w:hAnsi="华文细黑" w:hint="eastAsia"/>
          <w:sz w:val="20"/>
        </w:rPr>
        <w:t>。</w:t>
      </w:r>
    </w:p>
    <w:p w:rsidR="0022359A" w:rsidRPr="00E5071F" w:rsidRDefault="001E44F4" w:rsidP="00E5071F">
      <w:pPr>
        <w:pStyle w:val="a3"/>
        <w:spacing w:line="360" w:lineRule="auto"/>
        <w:ind w:left="420" w:firstLineChars="0"/>
        <w:outlineLvl w:val="0"/>
        <w:rPr>
          <w:rFonts w:ascii="华文细黑" w:eastAsia="华文细黑" w:hAnsi="华文细黑"/>
          <w:sz w:val="20"/>
        </w:rPr>
      </w:pPr>
      <w:r w:rsidRPr="00E5071F">
        <w:rPr>
          <w:rFonts w:ascii="华文细黑" w:eastAsia="华文细黑" w:hAnsi="华文细黑" w:hint="eastAsia"/>
          <w:sz w:val="20"/>
        </w:rPr>
        <w:t>谢谢</w:t>
      </w:r>
      <w:r w:rsidRPr="00E5071F">
        <w:rPr>
          <w:rFonts w:ascii="华文细黑" w:eastAsia="华文细黑" w:hAnsi="华文细黑"/>
          <w:sz w:val="20"/>
        </w:rPr>
        <w:t>~</w:t>
      </w:r>
    </w:p>
    <w:p w:rsidR="0022359A" w:rsidRPr="00E5071F" w:rsidRDefault="0022359A" w:rsidP="0022359A">
      <w:pPr>
        <w:spacing w:line="360" w:lineRule="auto"/>
        <w:jc w:val="right"/>
        <w:outlineLvl w:val="0"/>
        <w:rPr>
          <w:rFonts w:ascii="华文细黑" w:eastAsia="华文细黑" w:hAnsi="华文细黑"/>
          <w:sz w:val="20"/>
        </w:rPr>
      </w:pPr>
      <w:r w:rsidRPr="00E5071F">
        <w:rPr>
          <w:rFonts w:ascii="华文细黑" w:eastAsia="华文细黑" w:hAnsi="华文细黑" w:hint="eastAsia"/>
          <w:sz w:val="20"/>
        </w:rPr>
        <w:t>学生</w:t>
      </w:r>
      <w:r w:rsidRPr="00E5071F">
        <w:rPr>
          <w:rFonts w:ascii="华文细黑" w:eastAsia="华文细黑" w:hAnsi="华文细黑"/>
          <w:sz w:val="20"/>
        </w:rPr>
        <w:t>汪厚义</w:t>
      </w:r>
    </w:p>
    <w:p w:rsidR="0022359A" w:rsidRPr="00E5071F" w:rsidRDefault="0022359A" w:rsidP="0022359A">
      <w:pPr>
        <w:spacing w:line="360" w:lineRule="auto"/>
        <w:jc w:val="right"/>
        <w:outlineLvl w:val="0"/>
        <w:rPr>
          <w:rFonts w:ascii="华文细黑" w:eastAsia="华文细黑" w:hAnsi="华文细黑"/>
          <w:sz w:val="20"/>
        </w:rPr>
      </w:pPr>
      <w:r w:rsidRPr="00E5071F">
        <w:rPr>
          <w:rFonts w:ascii="华文细黑" w:eastAsia="华文细黑" w:hAnsi="华文细黑" w:hint="eastAsia"/>
          <w:sz w:val="20"/>
        </w:rPr>
        <w:t>邮箱</w:t>
      </w:r>
      <w:r w:rsidRPr="00E5071F">
        <w:rPr>
          <w:rFonts w:ascii="华文细黑" w:eastAsia="华文细黑" w:hAnsi="华文细黑"/>
          <w:sz w:val="20"/>
        </w:rPr>
        <w:t>：</w:t>
      </w:r>
      <w:hyperlink r:id="rId9" w:history="1">
        <w:r w:rsidRPr="00E5071F">
          <w:rPr>
            <w:rStyle w:val="a7"/>
            <w:rFonts w:ascii="华文细黑" w:eastAsia="华文细黑" w:hAnsi="华文细黑"/>
            <w:sz w:val="20"/>
          </w:rPr>
          <w:t>Joyfulwangwang@Gmail.com</w:t>
        </w:r>
      </w:hyperlink>
    </w:p>
    <w:p w:rsidR="0022359A" w:rsidRDefault="0022359A" w:rsidP="0022359A">
      <w:pPr>
        <w:spacing w:line="360" w:lineRule="auto"/>
        <w:jc w:val="right"/>
        <w:outlineLvl w:val="0"/>
        <w:rPr>
          <w:rFonts w:ascii="华文细黑" w:eastAsia="华文细黑" w:hAnsi="华文细黑"/>
          <w:sz w:val="20"/>
        </w:rPr>
      </w:pPr>
      <w:r w:rsidRPr="00E5071F">
        <w:rPr>
          <w:rFonts w:ascii="华文细黑" w:eastAsia="华文细黑" w:hAnsi="华文细黑" w:hint="eastAsia"/>
          <w:sz w:val="20"/>
        </w:rPr>
        <w:t>电话</w:t>
      </w:r>
      <w:r w:rsidRPr="00E5071F">
        <w:rPr>
          <w:rFonts w:ascii="华文细黑" w:eastAsia="华文细黑" w:hAnsi="华文细黑"/>
          <w:sz w:val="20"/>
        </w:rPr>
        <w:t>：</w:t>
      </w:r>
      <w:r w:rsidRPr="00E5071F">
        <w:rPr>
          <w:rFonts w:ascii="华文细黑" w:eastAsia="华文细黑" w:hAnsi="华文细黑" w:hint="eastAsia"/>
          <w:sz w:val="20"/>
        </w:rPr>
        <w:t>18940929830</w:t>
      </w:r>
    </w:p>
    <w:p w:rsidR="00FD737A" w:rsidRPr="009905B2" w:rsidRDefault="006C6038" w:rsidP="00DF7F16">
      <w:pPr>
        <w:pStyle w:val="a3"/>
        <w:numPr>
          <w:ilvl w:val="0"/>
          <w:numId w:val="1"/>
        </w:numPr>
        <w:spacing w:line="360" w:lineRule="auto"/>
        <w:ind w:firstLineChars="0"/>
        <w:outlineLvl w:val="0"/>
        <w:rPr>
          <w:rFonts w:ascii="华文细黑" w:eastAsia="华文细黑" w:hAnsi="华文细黑"/>
          <w:b/>
          <w:sz w:val="24"/>
        </w:rPr>
      </w:pPr>
      <w:bookmarkStart w:id="1" w:name="_GoBack"/>
      <w:bookmarkEnd w:id="1"/>
      <w:r w:rsidRPr="009905B2">
        <w:rPr>
          <w:rFonts w:ascii="华文细黑" w:eastAsia="华文细黑" w:hAnsi="华文细黑"/>
          <w:b/>
          <w:sz w:val="24"/>
        </w:rPr>
        <w:lastRenderedPageBreak/>
        <w:t>个人文章</w:t>
      </w:r>
      <w:r w:rsidRPr="009905B2">
        <w:rPr>
          <w:rFonts w:ascii="华文细黑" w:eastAsia="华文细黑" w:hAnsi="华文细黑" w:hint="eastAsia"/>
          <w:b/>
          <w:sz w:val="24"/>
        </w:rPr>
        <w:t>集</w:t>
      </w:r>
      <w:bookmarkEnd w:id="0"/>
    </w:p>
    <w:p w:rsidR="006C6038" w:rsidRPr="00B074F1" w:rsidRDefault="006C6038" w:rsidP="006C6038">
      <w:pPr>
        <w:spacing w:line="360" w:lineRule="auto"/>
        <w:rPr>
          <w:rFonts w:ascii="华文细黑" w:eastAsia="华文细黑" w:hAnsi="华文细黑"/>
          <w:sz w:val="22"/>
        </w:rPr>
      </w:pPr>
    </w:p>
    <w:p w:rsidR="006C6038" w:rsidRPr="00B074F1" w:rsidRDefault="006C6038" w:rsidP="00BD1297">
      <w:pPr>
        <w:spacing w:line="360" w:lineRule="auto"/>
        <w:jc w:val="center"/>
        <w:outlineLvl w:val="1"/>
        <w:rPr>
          <w:rFonts w:ascii="华文细黑" w:eastAsia="华文细黑" w:hAnsi="华文细黑"/>
          <w:b/>
          <w:sz w:val="15"/>
        </w:rPr>
      </w:pPr>
      <w:bookmarkStart w:id="2" w:name="_Toc491964759"/>
      <w:r w:rsidRPr="00B074F1">
        <w:rPr>
          <w:rFonts w:ascii="华文细黑" w:eastAsia="华文细黑" w:hAnsi="华文细黑" w:hint="eastAsia"/>
          <w:b/>
          <w:sz w:val="18"/>
        </w:rPr>
        <w:t>文章</w:t>
      </w:r>
      <w:r w:rsidRPr="00B074F1">
        <w:rPr>
          <w:rFonts w:ascii="华文细黑" w:eastAsia="华文细黑" w:hAnsi="华文细黑"/>
          <w:b/>
          <w:sz w:val="18"/>
        </w:rPr>
        <w:t>一：</w:t>
      </w:r>
      <w:r w:rsidRPr="00B074F1">
        <w:rPr>
          <w:rFonts w:ascii="华文细黑" w:eastAsia="华文细黑" w:hAnsi="华文细黑" w:hint="eastAsia"/>
          <w:b/>
          <w:sz w:val="18"/>
        </w:rPr>
        <w:t>谈最易被忽视的竞品分析“抽象能力”</w:t>
      </w:r>
      <w:bookmarkEnd w:id="2"/>
    </w:p>
    <w:p w:rsidR="006C6038" w:rsidRPr="00B074F1" w:rsidRDefault="006C6038" w:rsidP="006C6038">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发布</w:t>
      </w:r>
      <w:r w:rsidRPr="00B074F1">
        <w:rPr>
          <w:rFonts w:ascii="华文细黑" w:eastAsia="华文细黑" w:hAnsi="华文细黑"/>
          <w:sz w:val="16"/>
          <w:shd w:val="pct15" w:color="auto" w:fill="FFFFFF"/>
        </w:rPr>
        <w:t>平台：简书</w:t>
      </w:r>
      <w:r w:rsidRPr="00B074F1">
        <w:rPr>
          <w:rFonts w:ascii="华文细黑" w:eastAsia="华文细黑" w:hAnsi="华文细黑" w:hint="eastAsia"/>
          <w:sz w:val="16"/>
          <w:shd w:val="pct15" w:color="auto" w:fill="FFFFFF"/>
        </w:rPr>
        <w:t xml:space="preserve"> 转载</w:t>
      </w:r>
      <w:r w:rsidRPr="00B074F1">
        <w:rPr>
          <w:rFonts w:ascii="华文细黑" w:eastAsia="华文细黑" w:hAnsi="华文细黑"/>
          <w:sz w:val="16"/>
          <w:shd w:val="pct15" w:color="auto" w:fill="FFFFFF"/>
        </w:rPr>
        <w:t>平台</w:t>
      </w:r>
      <w:r w:rsidRPr="00B074F1">
        <w:rPr>
          <w:rFonts w:ascii="华文细黑" w:eastAsia="华文细黑" w:hAnsi="华文细黑" w:hint="eastAsia"/>
          <w:sz w:val="16"/>
          <w:shd w:val="pct15" w:color="auto" w:fill="FFFFFF"/>
        </w:rPr>
        <w:t>：</w:t>
      </w:r>
      <w:r w:rsidRPr="00B074F1">
        <w:rPr>
          <w:rFonts w:ascii="华文细黑" w:eastAsia="华文细黑" w:hAnsi="华文细黑"/>
          <w:sz w:val="16"/>
          <w:shd w:val="pct15" w:color="auto" w:fill="FFFFFF"/>
        </w:rPr>
        <w:t>人人都是产品经理</w:t>
      </w:r>
      <w:r w:rsidRPr="00B074F1">
        <w:rPr>
          <w:rFonts w:ascii="华文细黑" w:eastAsia="华文细黑" w:hAnsi="华文细黑" w:hint="eastAsia"/>
          <w:sz w:val="16"/>
          <w:shd w:val="pct15" w:color="auto" w:fill="FFFFFF"/>
        </w:rPr>
        <w:t xml:space="preserve"> 阅读量</w:t>
      </w:r>
      <w:r w:rsidRPr="00B074F1">
        <w:rPr>
          <w:rFonts w:ascii="华文细黑" w:eastAsia="华文细黑" w:hAnsi="华文细黑"/>
          <w:sz w:val="16"/>
          <w:shd w:val="pct15" w:color="auto" w:fill="FFFFFF"/>
        </w:rPr>
        <w:t>：</w:t>
      </w:r>
      <w:r w:rsidRPr="00B074F1">
        <w:rPr>
          <w:rFonts w:ascii="华文细黑" w:eastAsia="华文细黑" w:hAnsi="华文细黑" w:hint="eastAsia"/>
          <w:sz w:val="16"/>
          <w:shd w:val="pct15" w:color="auto" w:fill="FFFFFF"/>
        </w:rPr>
        <w:t>4.1</w:t>
      </w:r>
      <w:r w:rsidRPr="00B074F1">
        <w:rPr>
          <w:rFonts w:ascii="华文细黑" w:eastAsia="华文细黑" w:hAnsi="华文细黑"/>
          <w:sz w:val="16"/>
          <w:shd w:val="pct15" w:color="auto" w:fill="FFFFFF"/>
        </w:rPr>
        <w:t>k</w:t>
      </w:r>
      <w:r w:rsidR="00A50061" w:rsidRPr="00B074F1">
        <w:rPr>
          <w:rFonts w:ascii="华文细黑" w:eastAsia="华文细黑" w:hAnsi="华文细黑"/>
          <w:sz w:val="16"/>
          <w:shd w:val="pct15" w:color="auto" w:fill="FFFFFF"/>
        </w:rPr>
        <w:t xml:space="preserve"> </w:t>
      </w:r>
      <w:r w:rsidR="00A50061" w:rsidRPr="00B074F1">
        <w:rPr>
          <w:rFonts w:ascii="华文细黑" w:eastAsia="华文细黑" w:hAnsi="华文细黑" w:hint="eastAsia"/>
          <w:sz w:val="16"/>
          <w:shd w:val="pct15" w:color="auto" w:fill="FFFFFF"/>
        </w:rPr>
        <w:t>发布日期</w:t>
      </w:r>
      <w:r w:rsidR="00A50061" w:rsidRPr="00B074F1">
        <w:rPr>
          <w:rFonts w:ascii="华文细黑" w:eastAsia="华文细黑" w:hAnsi="华文细黑"/>
          <w:sz w:val="16"/>
          <w:shd w:val="pct15" w:color="auto" w:fill="FFFFFF"/>
        </w:rPr>
        <w:t>：</w:t>
      </w:r>
      <w:r w:rsidR="00A50061" w:rsidRPr="00B074F1">
        <w:rPr>
          <w:rFonts w:ascii="华文细黑" w:eastAsia="华文细黑" w:hAnsi="华文细黑" w:hint="eastAsia"/>
          <w:sz w:val="16"/>
          <w:shd w:val="pct15" w:color="auto" w:fill="FFFFFF"/>
        </w:rPr>
        <w:t>2017/08/23</w:t>
      </w:r>
    </w:p>
    <w:p w:rsidR="006C6038" w:rsidRPr="00B074F1" w:rsidRDefault="006C6038" w:rsidP="006C6038">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链接</w:t>
      </w:r>
      <w:r w:rsidRPr="00B074F1">
        <w:rPr>
          <w:rFonts w:ascii="华文细黑" w:eastAsia="华文细黑" w:hAnsi="华文细黑"/>
          <w:sz w:val="16"/>
          <w:shd w:val="pct15" w:color="auto" w:fill="FFFFFF"/>
        </w:rPr>
        <w:t>：</w:t>
      </w:r>
      <w:hyperlink r:id="rId10" w:history="1">
        <w:r w:rsidR="00160752" w:rsidRPr="00B074F1">
          <w:rPr>
            <w:rStyle w:val="a7"/>
            <w:rFonts w:ascii="华文细黑" w:eastAsia="华文细黑" w:hAnsi="华文细黑"/>
            <w:sz w:val="16"/>
            <w:shd w:val="pct15" w:color="auto" w:fill="FFFFFF"/>
          </w:rPr>
          <w:t>http://www.woshipm.com/pmd/763108.html</w:t>
        </w:r>
      </w:hyperlink>
    </w:p>
    <w:p w:rsidR="00160752" w:rsidRPr="00B074F1" w:rsidRDefault="00160752" w:rsidP="006C6038">
      <w:pPr>
        <w:spacing w:line="360" w:lineRule="auto"/>
        <w:rPr>
          <w:rFonts w:ascii="华文细黑" w:eastAsia="华文细黑" w:hAnsi="华文细黑"/>
          <w:sz w:val="16"/>
          <w:shd w:val="pct15" w:color="auto" w:fill="FFFFFF"/>
        </w:rPr>
      </w:pP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该方法是总结了某微信大牛的方法论之后，结合我在京东的工作经历总结而来，分享给大家。</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b/>
          <w:bCs/>
          <w:sz w:val="18"/>
        </w:rPr>
        <w:t>方法适用场景：</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做创意时没有好点子、做新项目时思维局限、竞品分析没有思路等，甚至任何没有思路的事情都可以使用该方法。</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b/>
          <w:bCs/>
          <w:sz w:val="18"/>
        </w:rPr>
        <w:t>背景：</w:t>
      </w:r>
      <w:r w:rsidRPr="00B074F1">
        <w:rPr>
          <w:rFonts w:ascii="华文细黑" w:eastAsia="华文细黑" w:hAnsi="华文细黑"/>
          <w:sz w:val="18"/>
        </w:rPr>
        <w:t>大多是书籍都是作者将以往的案例抽象出通用的规律而成。如像《长尾理论》《跨越鸿沟》 《设计心理学一》这类令人叹服的书籍。</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noProof/>
          <w:sz w:val="18"/>
        </w:rPr>
        <w:drawing>
          <wp:inline distT="0" distB="0" distL="0" distR="0" wp14:anchorId="5FF9C7C9" wp14:editId="0C725EB0">
            <wp:extent cx="3164314" cy="2622550"/>
            <wp:effectExtent l="0" t="0" r="0" b="6350"/>
            <wp:docPr id="8" name="图片 8" descr="http://upload-images.jianshu.io/upload_images/1329350-3c09bf0c929ae6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images.jianshu.io/upload_images/1329350-3c09bf0c929ae66e.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6720" cy="2624544"/>
                    </a:xfrm>
                    <a:prstGeom prst="rect">
                      <a:avLst/>
                    </a:prstGeom>
                    <a:noFill/>
                    <a:ln>
                      <a:noFill/>
                    </a:ln>
                  </pic:spPr>
                </pic:pic>
              </a:graphicData>
            </a:graphic>
          </wp:inline>
        </w:drawing>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而这个方法就是在这种抽象能力上多加一个逆向的具化过程，以把陌生的案例转化为熟悉的案例，便能游刃有余的处理不熟悉的事情。</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b/>
          <w:bCs/>
          <w:sz w:val="18"/>
        </w:rPr>
        <w:t>以产品策划为例：</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上次接到领导邀请有礼的策划任务，我总结了一下该模块的作用并分析了如下竞品：</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1.每日优鲜；</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2.滴滴出行；</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3.校园代理制度（如戴尔课代表、校内APP推广）；</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4.植物-蒲公英。</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noProof/>
          <w:sz w:val="18"/>
        </w:rPr>
        <w:lastRenderedPageBreak/>
        <w:drawing>
          <wp:inline distT="0" distB="0" distL="0" distR="0" wp14:anchorId="1AA7324C" wp14:editId="1B415578">
            <wp:extent cx="2819400" cy="2011172"/>
            <wp:effectExtent l="0" t="0" r="0" b="8255"/>
            <wp:docPr id="7" name="图片 7" descr="http://upload-images.jianshu.io/upload_images/1329350-2f82311f6832216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upload-images.jianshu.io/upload_images/1329350-2f82311f68322166.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3063" cy="2013785"/>
                    </a:xfrm>
                    <a:prstGeom prst="rect">
                      <a:avLst/>
                    </a:prstGeom>
                    <a:noFill/>
                    <a:ln>
                      <a:noFill/>
                    </a:ln>
                  </pic:spPr>
                </pic:pic>
              </a:graphicData>
            </a:graphic>
          </wp:inline>
        </w:drawing>
      </w:r>
    </w:p>
    <w:p w:rsidR="006C6038" w:rsidRPr="00B074F1" w:rsidRDefault="006C6038" w:rsidP="006C6038">
      <w:pPr>
        <w:pStyle w:val="a5"/>
        <w:spacing w:line="360" w:lineRule="auto"/>
        <w:rPr>
          <w:rFonts w:ascii="华文细黑" w:eastAsia="华文细黑" w:hAnsi="华文细黑" w:cs="宋体"/>
          <w:sz w:val="18"/>
        </w:rPr>
      </w:pPr>
      <w:r w:rsidRPr="00B074F1">
        <w:rPr>
          <w:rFonts w:ascii="华文细黑" w:eastAsia="华文细黑" w:hAnsi="华文细黑"/>
          <w:sz w:val="18"/>
        </w:rPr>
        <w:br/>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其中3、4在主流从业者看来并不能算是竞品，但从抽象角度来理解，他们也算是我的竞品。</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因为在一定的抽象程度上，它们均可以用一句话描述——</w:t>
      </w:r>
      <w:r w:rsidRPr="00B074F1">
        <w:rPr>
          <w:rFonts w:ascii="华文细黑" w:eastAsia="华文细黑" w:hAnsi="华文细黑"/>
          <w:b/>
          <w:bCs/>
          <w:sz w:val="18"/>
        </w:rPr>
        <w:t>某一元素通过某种手段扩大了该类元素数量</w:t>
      </w:r>
      <w:r w:rsidRPr="00B074F1">
        <w:rPr>
          <w:rFonts w:ascii="华文细黑" w:eastAsia="华文细黑" w:hAnsi="华文细黑"/>
          <w:sz w:val="18"/>
        </w:rPr>
        <w:t>。</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noProof/>
          <w:sz w:val="18"/>
        </w:rPr>
        <w:drawing>
          <wp:inline distT="0" distB="0" distL="0" distR="0" wp14:anchorId="3478977D" wp14:editId="11586769">
            <wp:extent cx="2495550" cy="2245013"/>
            <wp:effectExtent l="0" t="0" r="0" b="3175"/>
            <wp:docPr id="6" name="图片 6" descr="http://upload-images.jianshu.io/upload_images/1329350-317695e4e0db86e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images.jianshu.io/upload_images/1329350-317695e4e0db86ea.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8532" cy="2247695"/>
                    </a:xfrm>
                    <a:prstGeom prst="rect">
                      <a:avLst/>
                    </a:prstGeom>
                    <a:noFill/>
                    <a:ln>
                      <a:noFill/>
                    </a:ln>
                  </pic:spPr>
                </pic:pic>
              </a:graphicData>
            </a:graphic>
          </wp:inline>
        </w:drawing>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所以最先想到了第一层竞品——同属于互联网、生鲜的产品“每日优鲜”，该产品里正好有邀请有礼模块，所以正好可以多多借鉴。</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而我经常使用的第二层竞品—— “滴滴出行”也有邀请有礼功能，而该功能抽象而言也是</w:t>
      </w:r>
      <w:r w:rsidRPr="00B074F1">
        <w:rPr>
          <w:rFonts w:ascii="华文细黑" w:eastAsia="华文细黑" w:hAnsi="华文细黑"/>
          <w:b/>
          <w:bCs/>
          <w:sz w:val="18"/>
        </w:rPr>
        <w:t>通过物质激励现有用户来扩大用户量。</w:t>
      </w:r>
      <w:r w:rsidRPr="00B074F1">
        <w:rPr>
          <w:rFonts w:ascii="华文细黑" w:eastAsia="华文细黑" w:hAnsi="华文细黑"/>
          <w:sz w:val="18"/>
        </w:rPr>
        <w:t>所以该APP的邀请有礼模块我也纳入了竞品分析中。只是差异在于，一个是做的是服务，一个做的是产品+服务。所以在分析该模块时，我需要格外注意滴滴出行中服务这块的差异，像如图：</w:t>
      </w:r>
    </w:p>
    <w:p w:rsidR="006C6038" w:rsidRPr="00B074F1" w:rsidRDefault="006C6038" w:rsidP="006C6038">
      <w:pPr>
        <w:pStyle w:val="a5"/>
        <w:spacing w:line="360" w:lineRule="auto"/>
        <w:rPr>
          <w:rFonts w:ascii="华文细黑" w:eastAsia="华文细黑" w:hAnsi="华文细黑"/>
          <w:sz w:val="18"/>
        </w:rPr>
      </w:pP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noProof/>
          <w:sz w:val="18"/>
        </w:rPr>
        <w:lastRenderedPageBreak/>
        <w:drawing>
          <wp:inline distT="0" distB="0" distL="0" distR="0" wp14:anchorId="0783E830" wp14:editId="6A6F2006">
            <wp:extent cx="2214855" cy="3556000"/>
            <wp:effectExtent l="0" t="0" r="0" b="6350"/>
            <wp:docPr id="5" name="图片 5" descr="http://upload-images.jianshu.io/upload_images/1329350-4e7c1a6633748d5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upload-images.jianshu.io/upload_images/1329350-4e7c1a6633748d54.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8480" cy="3561821"/>
                    </a:xfrm>
                    <a:prstGeom prst="rect">
                      <a:avLst/>
                    </a:prstGeom>
                    <a:noFill/>
                    <a:ln>
                      <a:noFill/>
                    </a:ln>
                  </pic:spPr>
                </pic:pic>
              </a:graphicData>
            </a:graphic>
          </wp:inline>
        </w:drawing>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此处的内容为滴滴的服务介绍，这里用物质物质激励、庞大的用户基数取得信任、便捷的服务来吸引新用户注册。</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而对于京东来说，此处就应该用京东生鲜物质激励、高品质的产品、优质的服务来吸引新用户注册。</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而对于第三层竞品——“校园代理制度”则同样属于该结论下的案例。故也研究了一下。</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著名的有戴尔课代表，戴尔通过物质激励校园代理团队给他们身边的朋友、同学卖电脑。</w:t>
      </w:r>
      <w:r w:rsidRPr="00E27ED0">
        <w:rPr>
          <w:rFonts w:ascii="华文细黑" w:eastAsia="华文细黑" w:hAnsi="华文细黑"/>
          <w:b/>
          <w:sz w:val="18"/>
        </w:rPr>
        <w:t>一般说服别人购买有如下理由：</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1.戴尔是大品牌，信得过；</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2.我们是朋友、同学，不可能坑你的；</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3.从我这儿买，可以打八折，比外面卖的便宜多了；</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4.售后服务我给你保障，不坑朋友。</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这其实和“邀请有礼”模块有异曲同工之效，即物质、品牌+产品、熟人关系来吸引顾客购买（邀请有礼很像一个校园代理在向朋友推销戴尔课代表，自己与朋友都能获益，页面内容就是销售话术）。</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区别在于，线下场景能更多的交流，这能创造更多的信任，转化率更高。而线上只能传达少量的信息，不过线上的优势在于传播的高效，一个人能在短时间内传播很多人。</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而对于第四层竞品——蒲公英，我仅知道的是蒲公英也可以依靠风便可遥传千米、扎根于各种土壤之中。但因不了解其内在机理且我个人抽象能力不够，故仅简举一例。如果让一个很懂生物的人来抽象，一定会有可靠的结论出来。</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举例：仅拿历史上著名的一些诗文来说明一下（诗文与邀请有礼无关）：</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b/>
          <w:bCs/>
          <w:sz w:val="18"/>
        </w:rPr>
        <w:lastRenderedPageBreak/>
        <w:t>《爱莲说》</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予独爱莲之出淤泥而不染，濯清涟而不妖，中通外直，不蔓不枝，香远益清，亭亭净植， 可远观而不可亵玩焉。</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b/>
          <w:bCs/>
          <w:sz w:val="18"/>
        </w:rPr>
        <w:t>《上善若水厚德载物》</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上善若水。水善利万物而不争，处众人之所恶，故几于道。</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居善地，心善渊，与善仁，言善信，正善治，事善能，动善时。夫唯不争，故无尤</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b/>
          <w:bCs/>
          <w:sz w:val="18"/>
        </w:rPr>
        <w:t>《竹石》</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咬定青山不放松，立根原在破岩中。</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千磨万击还坚劲，任尔东西南北风。</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看古代大诗人能将静止之物抽象出人的特性，并向其学习，实在可敬。</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我猜想，或许哪天我想改邪归正，学一学古代君子风范，我不用学别人君子怎么做，书中君子怎么做，或许仅仅需要听着荷塘月色看着满池莲花就知该如何做了。</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b/>
          <w:bCs/>
          <w:sz w:val="18"/>
        </w:rPr>
        <w:t>其他应用场景：</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1.写文案时憋不出来时，可以看一看同行业的文案怎么写，看一看不同行业的文案怎么写，看一看郭德纲的相声怎么说等来获取灵感等；</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2.设计图片没有灵感时，可以看一看同行业的图片怎么设计，看一看不同行业的图片怎么设计，看一看立体建筑行业的设计怎么做等；</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3.做新项目时不知道怎么搞，可以看一看同行业的友商怎么搞，看一看不同行业的企业怎么搞，学一学每天需要接触很多新事物但能很快上手的公司怎么做等；</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4.在想营销方案是没有思路，可以看一看同品类的友商怎么搞，看一看不同品类的朋友怎么搞，看一看其他行业的朋友怎么搞（如电影宣发）等。</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等等等等等，数不尽数… …</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b/>
          <w:bCs/>
          <w:sz w:val="18"/>
        </w:rPr>
        <w:t>最后说明：</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1.抽象程度越高，特征越少，就越难把握；</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2.理论和实际有差距，该方法有时候会有较大的局限性；</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3.具备这种思维还远远不够，最重要的是懂社会、懂组织、懂人，而这些更多来源于观察与人生阅历。</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b/>
          <w:bCs/>
          <w:sz w:val="18"/>
        </w:rPr>
        <w:t>特别说明：</w:t>
      </w:r>
    </w:p>
    <w:p w:rsidR="006C6038" w:rsidRPr="00B074F1" w:rsidRDefault="006C6038" w:rsidP="006C6038">
      <w:pPr>
        <w:pStyle w:val="a5"/>
        <w:spacing w:line="360" w:lineRule="auto"/>
        <w:rPr>
          <w:rFonts w:ascii="华文细黑" w:eastAsia="华文细黑" w:hAnsi="华文细黑"/>
          <w:sz w:val="18"/>
        </w:rPr>
      </w:pPr>
      <w:r w:rsidRPr="00B074F1">
        <w:rPr>
          <w:rFonts w:ascii="华文细黑" w:eastAsia="华文细黑" w:hAnsi="华文细黑"/>
          <w:sz w:val="18"/>
        </w:rPr>
        <w:t>我也是仅在初级阶段，有说明不到位的地方，还请各位指出并多多交流。</w:t>
      </w:r>
    </w:p>
    <w:p w:rsidR="006C6038" w:rsidRPr="00B074F1" w:rsidRDefault="006C6038" w:rsidP="006C6038">
      <w:pPr>
        <w:spacing w:line="360" w:lineRule="auto"/>
        <w:rPr>
          <w:rFonts w:ascii="华文细黑" w:eastAsia="华文细黑" w:hAnsi="华文细黑"/>
        </w:rPr>
      </w:pPr>
    </w:p>
    <w:p w:rsidR="009C13D6" w:rsidRPr="00B074F1" w:rsidRDefault="009C13D6" w:rsidP="006C6038">
      <w:pPr>
        <w:spacing w:line="360" w:lineRule="auto"/>
        <w:rPr>
          <w:rFonts w:ascii="华文细黑" w:eastAsia="华文细黑" w:hAnsi="华文细黑"/>
        </w:rPr>
      </w:pPr>
    </w:p>
    <w:p w:rsidR="009C13D6" w:rsidRPr="00B074F1" w:rsidRDefault="009C13D6" w:rsidP="00BD1297">
      <w:pPr>
        <w:spacing w:line="360" w:lineRule="auto"/>
        <w:jc w:val="center"/>
        <w:outlineLvl w:val="1"/>
        <w:rPr>
          <w:rFonts w:ascii="华文细黑" w:eastAsia="华文细黑" w:hAnsi="华文细黑"/>
          <w:b/>
          <w:sz w:val="18"/>
        </w:rPr>
      </w:pPr>
      <w:bookmarkStart w:id="3" w:name="_Toc491964760"/>
      <w:r w:rsidRPr="00B074F1">
        <w:rPr>
          <w:rFonts w:ascii="华文细黑" w:eastAsia="华文细黑" w:hAnsi="华文细黑" w:hint="eastAsia"/>
          <w:b/>
          <w:sz w:val="18"/>
        </w:rPr>
        <w:lastRenderedPageBreak/>
        <w:t>文章</w:t>
      </w:r>
      <w:r w:rsidRPr="00B074F1">
        <w:rPr>
          <w:rFonts w:ascii="华文细黑" w:eastAsia="华文细黑" w:hAnsi="华文细黑"/>
          <w:b/>
          <w:sz w:val="18"/>
        </w:rPr>
        <w:t>二：</w:t>
      </w:r>
      <w:r w:rsidRPr="00B074F1">
        <w:rPr>
          <w:rFonts w:ascii="华文细黑" w:eastAsia="华文细黑" w:hAnsi="华文细黑" w:hint="eastAsia"/>
          <w:b/>
          <w:sz w:val="18"/>
        </w:rPr>
        <w:t>我的小白到产品助理之路</w:t>
      </w:r>
      <w:bookmarkEnd w:id="3"/>
    </w:p>
    <w:p w:rsidR="009C13D6" w:rsidRPr="00B074F1" w:rsidRDefault="009C13D6" w:rsidP="006C6038">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发布</w:t>
      </w:r>
      <w:r w:rsidRPr="00B074F1">
        <w:rPr>
          <w:rFonts w:ascii="华文细黑" w:eastAsia="华文细黑" w:hAnsi="华文细黑"/>
          <w:sz w:val="16"/>
          <w:shd w:val="pct15" w:color="auto" w:fill="FFFFFF"/>
        </w:rPr>
        <w:t>平台</w:t>
      </w:r>
      <w:r w:rsidRPr="00B074F1">
        <w:rPr>
          <w:rFonts w:ascii="华文细黑" w:eastAsia="华文细黑" w:hAnsi="华文细黑" w:hint="eastAsia"/>
          <w:sz w:val="16"/>
          <w:shd w:val="pct15" w:color="auto" w:fill="FFFFFF"/>
        </w:rPr>
        <w:t>：</w:t>
      </w:r>
      <w:r w:rsidRPr="00B074F1">
        <w:rPr>
          <w:rFonts w:ascii="华文细黑" w:eastAsia="华文细黑" w:hAnsi="华文细黑"/>
          <w:sz w:val="16"/>
          <w:shd w:val="pct15" w:color="auto" w:fill="FFFFFF"/>
        </w:rPr>
        <w:t>简书</w:t>
      </w:r>
      <w:r w:rsidRPr="00B074F1">
        <w:rPr>
          <w:rFonts w:ascii="华文细黑" w:eastAsia="华文细黑" w:hAnsi="华文细黑" w:hint="eastAsia"/>
          <w:sz w:val="16"/>
          <w:shd w:val="pct15" w:color="auto" w:fill="FFFFFF"/>
        </w:rPr>
        <w:t xml:space="preserve"> 位置</w:t>
      </w:r>
      <w:r w:rsidRPr="00B074F1">
        <w:rPr>
          <w:rFonts w:ascii="华文细黑" w:eastAsia="华文细黑" w:hAnsi="华文细黑"/>
          <w:sz w:val="16"/>
          <w:shd w:val="pct15" w:color="auto" w:fill="FFFFFF"/>
        </w:rPr>
        <w:t>：</w:t>
      </w:r>
      <w:r w:rsidRPr="00B074F1">
        <w:rPr>
          <w:rFonts w:ascii="华文细黑" w:eastAsia="华文细黑" w:hAnsi="华文细黑" w:hint="eastAsia"/>
          <w:sz w:val="16"/>
          <w:shd w:val="pct15" w:color="auto" w:fill="FFFFFF"/>
        </w:rPr>
        <w:t>被</w:t>
      </w:r>
      <w:r w:rsidRPr="00B074F1">
        <w:rPr>
          <w:rFonts w:ascii="华文细黑" w:eastAsia="华文细黑" w:hAnsi="华文细黑"/>
          <w:sz w:val="16"/>
          <w:shd w:val="pct15" w:color="auto" w:fill="FFFFFF"/>
        </w:rPr>
        <w:t>推荐至简书首页</w:t>
      </w:r>
      <w:r w:rsidRPr="00B074F1">
        <w:rPr>
          <w:rFonts w:ascii="华文细黑" w:eastAsia="华文细黑" w:hAnsi="华文细黑" w:hint="eastAsia"/>
          <w:sz w:val="16"/>
          <w:shd w:val="pct15" w:color="auto" w:fill="FFFFFF"/>
        </w:rPr>
        <w:t xml:space="preserve">  阅读</w:t>
      </w:r>
      <w:r w:rsidRPr="00B074F1">
        <w:rPr>
          <w:rFonts w:ascii="华文细黑" w:eastAsia="华文细黑" w:hAnsi="华文细黑"/>
          <w:sz w:val="16"/>
          <w:shd w:val="pct15" w:color="auto" w:fill="FFFFFF"/>
        </w:rPr>
        <w:t>：</w:t>
      </w:r>
      <w:r w:rsidRPr="00B074F1">
        <w:rPr>
          <w:rFonts w:ascii="华文细黑" w:eastAsia="华文细黑" w:hAnsi="华文细黑" w:hint="eastAsia"/>
          <w:sz w:val="16"/>
          <w:shd w:val="pct15" w:color="auto" w:fill="FFFFFF"/>
        </w:rPr>
        <w:t>157 喜欢7</w:t>
      </w:r>
      <w:r w:rsidR="00687837" w:rsidRPr="00B074F1">
        <w:rPr>
          <w:rFonts w:ascii="华文细黑" w:eastAsia="华文细黑" w:hAnsi="华文细黑"/>
          <w:sz w:val="16"/>
          <w:shd w:val="pct15" w:color="auto" w:fill="FFFFFF"/>
        </w:rPr>
        <w:t xml:space="preserve"> </w:t>
      </w:r>
      <w:r w:rsidR="00687837" w:rsidRPr="00B074F1">
        <w:rPr>
          <w:rFonts w:ascii="华文细黑" w:eastAsia="华文细黑" w:hAnsi="华文细黑" w:hint="eastAsia"/>
          <w:sz w:val="16"/>
          <w:shd w:val="pct15" w:color="auto" w:fill="FFFFFF"/>
        </w:rPr>
        <w:t>发布</w:t>
      </w:r>
      <w:r w:rsidR="00687837" w:rsidRPr="00B074F1">
        <w:rPr>
          <w:rFonts w:ascii="华文细黑" w:eastAsia="华文细黑" w:hAnsi="华文细黑"/>
          <w:sz w:val="16"/>
          <w:shd w:val="pct15" w:color="auto" w:fill="FFFFFF"/>
        </w:rPr>
        <w:t>日期：</w:t>
      </w:r>
      <w:r w:rsidR="00687837" w:rsidRPr="00B074F1">
        <w:rPr>
          <w:rFonts w:ascii="华文细黑" w:eastAsia="华文细黑" w:hAnsi="华文细黑" w:hint="eastAsia"/>
          <w:sz w:val="16"/>
          <w:shd w:val="pct15" w:color="auto" w:fill="FFFFFF"/>
        </w:rPr>
        <w:t>2017.</w:t>
      </w:r>
      <w:r w:rsidR="00687837" w:rsidRPr="00B074F1">
        <w:rPr>
          <w:rFonts w:ascii="华文细黑" w:eastAsia="华文细黑" w:hAnsi="华文细黑"/>
          <w:sz w:val="16"/>
          <w:shd w:val="pct15" w:color="auto" w:fill="FFFFFF"/>
        </w:rPr>
        <w:t>08.09 17:11</w:t>
      </w:r>
    </w:p>
    <w:p w:rsidR="00043DE5" w:rsidRPr="00B074F1" w:rsidRDefault="00043DE5" w:rsidP="006C6038">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链接：</w:t>
      </w:r>
      <w:hyperlink r:id="rId15" w:history="1">
        <w:r w:rsidR="00160752" w:rsidRPr="00B074F1">
          <w:rPr>
            <w:rStyle w:val="a7"/>
            <w:rFonts w:ascii="华文细黑" w:eastAsia="华文细黑" w:hAnsi="华文细黑"/>
            <w:sz w:val="16"/>
            <w:shd w:val="pct15" w:color="auto" w:fill="FFFFFF"/>
          </w:rPr>
          <w:t>http://www.jianshu.com/p/085703b72306</w:t>
        </w:r>
      </w:hyperlink>
    </w:p>
    <w:p w:rsidR="00160752" w:rsidRPr="00B074F1" w:rsidRDefault="00160752" w:rsidP="006C6038">
      <w:pPr>
        <w:spacing w:line="360" w:lineRule="auto"/>
        <w:rPr>
          <w:rFonts w:ascii="华文细黑" w:eastAsia="华文细黑" w:hAnsi="华文细黑"/>
        </w:rPr>
      </w:pP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2017年3月来北京求职，收到了两家公司的面试邀请。两次面试中，</w:t>
      </w:r>
      <w:r w:rsidRPr="00E27ED0">
        <w:rPr>
          <w:rFonts w:ascii="华文细黑" w:eastAsia="华文细黑" w:hAnsi="华文细黑"/>
          <w:sz w:val="18"/>
          <w:u w:val="single"/>
        </w:rPr>
        <w:t>网易当场表示给出实习Offer，不过由于当时已经收到京东的Offer，所以还是选择的京东</w:t>
      </w:r>
      <w:r w:rsidRPr="00B074F1">
        <w:rPr>
          <w:rFonts w:ascii="华文细黑" w:eastAsia="华文细黑" w:hAnsi="华文细黑"/>
          <w:sz w:val="18"/>
        </w:rPr>
        <w:t>。现在京东担任产品助理近四个月。工作能力也受到领导与同事认可，现在自己也在一个高速成长期，很开心。</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为了拿到大礼包，我还是非常主动和大家分享一下我自己的经历。O(∩_∩)O</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2015年7月，参加一个月的校内安卓夏令营，学习了一个月的安卓开发。这个夏令营属于外面公司与校内搞的开发培训班试点，水平并不是很高，但是给我了一个互联网的启蒙。后继续保持半年内平均每天2h的开发自学。在决定转产品时，能用Eclipse独自完成一个简单的Android 新闻客户端的开发。</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2015年10月，在自学期间参与过一个线上教学计划——午安煎饼计划，该计划里有针对小白的入门教程。因为大二时间多，所以在这个计划里待了半年，重点学习了一些软件和产品经理的基础知识。在这个计划里面，让我对PM这个职位有极大的兴趣与追求。我记得当时有段时间在群里说出所有我不知道的名词时，我都会记录下来，专门找一个时间去学习这个词与同类型的词他们表示的含义与应用范围。那时的我，像一块极干的海绵一样，不停的吸收着水分。</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2016年3月，在煎饼计划期间我又参与了校内的一个创业团队的活动，并慢慢把重心转移到了这个校园创业中，最终历经5个月最后失败了。但是这个经历总结来说锻炼出来了自信与责任感。后来队友他们去参加校招的时候，一个去了华为、一个去了去哪儿、一个去了埃森哲。</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其实工作中，相对于工作技能，领导更看重一些个人的品质，比如责任感、靠谱等。</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在这基础之上，我开始打算慢慢系统的学习互联网知识了，线上的买了网易云课堂的产品微专业，整体看了三四遍并做了脑图好好总结了一下。这套课程性价比很高，让我建立了自己完整的产品知识体系，为以后碎片化的学习提供了整个框架。</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同时最后又参与了一个微信出来的产品经理的创业项目，持续了三个多月，过程比较痛苦，项目也失败了，但是整个人得到了大量的提升。无论是在时间管理、项目管理、产品感觉上，还是在思维方式、性格缺陷上都有了很大的强化，为我来北京顺利找到实习埋下了扎实的伏笔。</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在这期间同时参与线下的互联网培训机构—国际人的培训，这里的培训不同于其他的互联网培训机构，这里更注重的是方法论而不是工作技能，老师也是经常给传统行业做咨询和课程的著名老师，在这里的提升更多的是Softskill，是能够受用一辈子的能力。</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同时在这期间，我经常与人沟通这个那个问题，每天固定处早上的二三十分钟阅读资讯，并且一致保持阅</w:t>
      </w:r>
      <w:r w:rsidRPr="00B074F1">
        <w:rPr>
          <w:rFonts w:ascii="华文细黑" w:eastAsia="华文细黑" w:hAnsi="华文细黑"/>
          <w:sz w:val="18"/>
        </w:rPr>
        <w:lastRenderedPageBreak/>
        <w:t>读习惯，在这两年也陆陆续续的读了50+本产品、心理学、Softskill、营销、财商、思维相关的书籍，也让我更有效率的去处理外在事物与内心情绪。</w:t>
      </w:r>
    </w:p>
    <w:p w:rsidR="009C13D6" w:rsidRPr="00B074F1" w:rsidRDefault="009C13D6" w:rsidP="009C13D6">
      <w:pPr>
        <w:pStyle w:val="a5"/>
        <w:spacing w:line="360" w:lineRule="auto"/>
        <w:rPr>
          <w:rFonts w:ascii="华文细黑" w:eastAsia="华文细黑" w:hAnsi="华文细黑"/>
          <w:b/>
          <w:sz w:val="18"/>
        </w:rPr>
      </w:pPr>
      <w:r w:rsidRPr="00B074F1">
        <w:rPr>
          <w:rFonts w:ascii="华文细黑" w:eastAsia="华文细黑" w:hAnsi="华文细黑"/>
          <w:b/>
          <w:sz w:val="18"/>
        </w:rPr>
        <w:t>总结之上的经历，有如下几点希望能给大家一些帮助：</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1. 改变自己的学习心态，从享受学习、提高的过程来学习产品知识，不为求职而求职；</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2. 三人行必有我师焉，多结识身边或者网上一些互联网爱好者并多与他们沟通交流；</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3. 尝试不断提高了自己所站的位置，用于提升视野；</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4. 借事修心，培养了坚持、耐力、决心、自信等品格</w:t>
      </w:r>
    </w:p>
    <w:p w:rsidR="009C13D6" w:rsidRPr="00B074F1" w:rsidRDefault="00E27ED0" w:rsidP="009C13D6">
      <w:pPr>
        <w:pStyle w:val="a5"/>
        <w:spacing w:line="360" w:lineRule="auto"/>
        <w:rPr>
          <w:rFonts w:ascii="华文细黑" w:eastAsia="华文细黑" w:hAnsi="华文细黑" w:hint="eastAsia"/>
          <w:sz w:val="18"/>
        </w:rPr>
      </w:pPr>
      <w:r>
        <w:rPr>
          <w:rFonts w:ascii="华文细黑" w:eastAsia="华文细黑" w:hAnsi="华文细黑"/>
          <w:sz w:val="18"/>
        </w:rPr>
        <w:t>顺便把自己的一些小心得和大家分享一下.</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如果想要进入大公司作为产品助理，首先要有一个比较出色的项目经历，同时在这个经历中，你有很多你自己的思考，并形成了一个比较不错的文档（表示最近招进来的实习生都是中国顶尖大学/国际顶尖大学的，来面试都带着厚厚的作品集）。</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其次你要有比较不错的表达能力，这能够保证你在和面试官交流的时候，他们能清晰的知道你的逻辑能力，思考与项目经历，并且在未来与人沟通或者宣讲PPT时有极大的优势。</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再者你对互联网要有一定的了解，我之前面试的时候，面试官会问到”广告的类型”，“现在互联网有哪些产品比较火？你对此有什么理解”等。</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最后的话，保持一个不断学习的心，即便你现在达不到你想要的目标，通过不断学习，能够慢慢的充实自己，把未知的痛苦当做一种疯狂学习的动力。</w:t>
      </w:r>
    </w:p>
    <w:p w:rsidR="009C13D6" w:rsidRPr="00E27ED0" w:rsidRDefault="009C13D6" w:rsidP="009C13D6">
      <w:pPr>
        <w:pStyle w:val="a5"/>
        <w:spacing w:line="360" w:lineRule="auto"/>
        <w:rPr>
          <w:rFonts w:ascii="华文细黑" w:eastAsia="华文细黑" w:hAnsi="华文细黑"/>
          <w:b/>
          <w:sz w:val="18"/>
        </w:rPr>
      </w:pPr>
      <w:r w:rsidRPr="00E27ED0">
        <w:rPr>
          <w:rFonts w:ascii="华文细黑" w:eastAsia="华文细黑" w:hAnsi="华文细黑"/>
          <w:b/>
          <w:sz w:val="18"/>
        </w:rPr>
        <w:t>产品路漫漫，终生学习才是最好的应对策略。</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t>最后附上自己总结的产品方法论</w:t>
      </w:r>
    </w:p>
    <w:p w:rsidR="009C13D6" w:rsidRPr="00B074F1" w:rsidRDefault="009C13D6" w:rsidP="009C13D6">
      <w:pPr>
        <w:pStyle w:val="a5"/>
        <w:spacing w:line="360" w:lineRule="auto"/>
        <w:rPr>
          <w:rFonts w:ascii="华文细黑" w:eastAsia="华文细黑" w:hAnsi="华文细黑"/>
          <w:sz w:val="18"/>
        </w:rPr>
      </w:pPr>
      <w:r w:rsidRPr="00B074F1">
        <w:rPr>
          <w:rFonts w:ascii="华文细黑" w:eastAsia="华文细黑" w:hAnsi="华文细黑"/>
          <w:noProof/>
          <w:sz w:val="18"/>
        </w:rPr>
        <w:drawing>
          <wp:inline distT="0" distB="0" distL="0" distR="0" wp14:anchorId="442C74EC" wp14:editId="788E6D67">
            <wp:extent cx="3804374" cy="3168650"/>
            <wp:effectExtent l="0" t="0" r="0" b="0"/>
            <wp:docPr id="9" name="图片 9" descr="http://upload-images.jianshu.io/upload_images/1329350-f6b3b6e31837409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upload-images.jianshu.io/upload_images/1329350-f6b3b6e318374094.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9081" cy="3172571"/>
                    </a:xfrm>
                    <a:prstGeom prst="rect">
                      <a:avLst/>
                    </a:prstGeom>
                    <a:noFill/>
                    <a:ln>
                      <a:noFill/>
                    </a:ln>
                  </pic:spPr>
                </pic:pic>
              </a:graphicData>
            </a:graphic>
          </wp:inline>
        </w:drawing>
      </w:r>
    </w:p>
    <w:p w:rsidR="009C13D6" w:rsidRDefault="009C13D6" w:rsidP="009C13D6">
      <w:pPr>
        <w:pStyle w:val="a5"/>
        <w:spacing w:line="360" w:lineRule="auto"/>
        <w:rPr>
          <w:rFonts w:ascii="华文细黑" w:eastAsia="华文细黑" w:hAnsi="华文细黑"/>
          <w:sz w:val="18"/>
        </w:rPr>
      </w:pPr>
      <w:r w:rsidRPr="00B074F1">
        <w:rPr>
          <w:rFonts w:ascii="华文细黑" w:eastAsia="华文细黑" w:hAnsi="华文细黑"/>
          <w:sz w:val="18"/>
        </w:rPr>
        <w:lastRenderedPageBreak/>
        <w:t>大家有想深入交流的，我们私信约，哈哈哈，上班狗要继续写文档了。</w:t>
      </w:r>
    </w:p>
    <w:p w:rsidR="00294EED" w:rsidRPr="00B074F1" w:rsidRDefault="00294EED" w:rsidP="009C13D6">
      <w:pPr>
        <w:pStyle w:val="a5"/>
        <w:spacing w:line="360" w:lineRule="auto"/>
        <w:rPr>
          <w:rFonts w:ascii="华文细黑" w:eastAsia="华文细黑" w:hAnsi="华文细黑"/>
          <w:sz w:val="18"/>
        </w:rPr>
      </w:pPr>
    </w:p>
    <w:p w:rsidR="009C13D6" w:rsidRPr="00B074F1" w:rsidRDefault="007C7B18" w:rsidP="00BD1297">
      <w:pPr>
        <w:spacing w:line="360" w:lineRule="auto"/>
        <w:jc w:val="center"/>
        <w:outlineLvl w:val="1"/>
        <w:rPr>
          <w:rFonts w:ascii="华文细黑" w:eastAsia="华文细黑" w:hAnsi="华文细黑"/>
          <w:b/>
          <w:sz w:val="18"/>
        </w:rPr>
      </w:pPr>
      <w:bookmarkStart w:id="4" w:name="_Toc491964761"/>
      <w:r w:rsidRPr="00B074F1">
        <w:rPr>
          <w:rFonts w:ascii="华文细黑" w:eastAsia="华文细黑" w:hAnsi="华文细黑" w:hint="eastAsia"/>
          <w:b/>
          <w:sz w:val="18"/>
        </w:rPr>
        <w:t>文章</w:t>
      </w:r>
      <w:r w:rsidRPr="00B074F1">
        <w:rPr>
          <w:rFonts w:ascii="华文细黑" w:eastAsia="华文细黑" w:hAnsi="华文细黑"/>
          <w:b/>
          <w:sz w:val="18"/>
        </w:rPr>
        <w:t>三：产品经理如何一秒变小白</w:t>
      </w:r>
      <w:bookmarkEnd w:id="4"/>
    </w:p>
    <w:p w:rsidR="00160752" w:rsidRPr="00B074F1" w:rsidRDefault="00160752" w:rsidP="00160752">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发布</w:t>
      </w:r>
      <w:r w:rsidRPr="00B074F1">
        <w:rPr>
          <w:rFonts w:ascii="华文细黑" w:eastAsia="华文细黑" w:hAnsi="华文细黑"/>
          <w:sz w:val="16"/>
          <w:shd w:val="pct15" w:color="auto" w:fill="FFFFFF"/>
        </w:rPr>
        <w:t>平台</w:t>
      </w:r>
      <w:r w:rsidRPr="00B074F1">
        <w:rPr>
          <w:rFonts w:ascii="华文细黑" w:eastAsia="华文细黑" w:hAnsi="华文细黑" w:hint="eastAsia"/>
          <w:sz w:val="16"/>
          <w:shd w:val="pct15" w:color="auto" w:fill="FFFFFF"/>
        </w:rPr>
        <w:t>：</w:t>
      </w:r>
      <w:r w:rsidRPr="00B074F1">
        <w:rPr>
          <w:rFonts w:ascii="华文细黑" w:eastAsia="华文细黑" w:hAnsi="华文细黑"/>
          <w:sz w:val="16"/>
          <w:shd w:val="pct15" w:color="auto" w:fill="FFFFFF"/>
        </w:rPr>
        <w:t>简书</w:t>
      </w:r>
      <w:r w:rsidRPr="00B074F1">
        <w:rPr>
          <w:rFonts w:ascii="华文细黑" w:eastAsia="华文细黑" w:hAnsi="华文细黑" w:hint="eastAsia"/>
          <w:sz w:val="16"/>
          <w:shd w:val="pct15" w:color="auto" w:fill="FFFFFF"/>
        </w:rPr>
        <w:t xml:space="preserve"> 位置</w:t>
      </w:r>
      <w:r w:rsidRPr="00B074F1">
        <w:rPr>
          <w:rFonts w:ascii="华文细黑" w:eastAsia="华文细黑" w:hAnsi="华文细黑"/>
          <w:sz w:val="16"/>
          <w:shd w:val="pct15" w:color="auto" w:fill="FFFFFF"/>
        </w:rPr>
        <w:t>：</w:t>
      </w:r>
      <w:r w:rsidRPr="00B074F1">
        <w:rPr>
          <w:rFonts w:ascii="华文细黑" w:eastAsia="华文细黑" w:hAnsi="华文细黑" w:hint="eastAsia"/>
          <w:sz w:val="16"/>
          <w:shd w:val="pct15" w:color="auto" w:fill="FFFFFF"/>
        </w:rPr>
        <w:t>被</w:t>
      </w:r>
      <w:r w:rsidRPr="00B074F1">
        <w:rPr>
          <w:rFonts w:ascii="华文细黑" w:eastAsia="华文细黑" w:hAnsi="华文细黑"/>
          <w:sz w:val="16"/>
          <w:shd w:val="pct15" w:color="auto" w:fill="FFFFFF"/>
        </w:rPr>
        <w:t>推荐至简书首页</w:t>
      </w:r>
      <w:r w:rsidRPr="00B074F1">
        <w:rPr>
          <w:rFonts w:ascii="华文细黑" w:eastAsia="华文细黑" w:hAnsi="华文细黑" w:hint="eastAsia"/>
          <w:sz w:val="16"/>
          <w:shd w:val="pct15" w:color="auto" w:fill="FFFFFF"/>
        </w:rPr>
        <w:t xml:space="preserve">  阅读</w:t>
      </w:r>
      <w:r w:rsidRPr="00B074F1">
        <w:rPr>
          <w:rFonts w:ascii="华文细黑" w:eastAsia="华文细黑" w:hAnsi="华文细黑"/>
          <w:sz w:val="16"/>
          <w:shd w:val="pct15" w:color="auto" w:fill="FFFFFF"/>
        </w:rPr>
        <w:t>：</w:t>
      </w:r>
      <w:r w:rsidR="00B254AD" w:rsidRPr="00B074F1">
        <w:rPr>
          <w:rFonts w:ascii="华文细黑" w:eastAsia="华文细黑" w:hAnsi="华文细黑" w:hint="eastAsia"/>
          <w:sz w:val="16"/>
          <w:shd w:val="pct15" w:color="auto" w:fill="FFFFFF"/>
        </w:rPr>
        <w:t>104</w:t>
      </w:r>
      <w:r w:rsidRPr="00B074F1">
        <w:rPr>
          <w:rFonts w:ascii="华文细黑" w:eastAsia="华文细黑" w:hAnsi="华文细黑" w:hint="eastAsia"/>
          <w:sz w:val="16"/>
          <w:shd w:val="pct15" w:color="auto" w:fill="FFFFFF"/>
        </w:rPr>
        <w:t xml:space="preserve"> 喜欢</w:t>
      </w:r>
      <w:r w:rsidR="00B254AD" w:rsidRPr="00B074F1">
        <w:rPr>
          <w:rFonts w:ascii="华文细黑" w:eastAsia="华文细黑" w:hAnsi="华文细黑" w:hint="eastAsia"/>
          <w:sz w:val="16"/>
          <w:shd w:val="pct15" w:color="auto" w:fill="FFFFFF"/>
        </w:rPr>
        <w:t>4</w:t>
      </w:r>
      <w:r w:rsidR="00E76780" w:rsidRPr="00B074F1">
        <w:rPr>
          <w:rFonts w:ascii="华文细黑" w:eastAsia="华文细黑" w:hAnsi="华文细黑"/>
          <w:sz w:val="16"/>
          <w:shd w:val="pct15" w:color="auto" w:fill="FFFFFF"/>
        </w:rPr>
        <w:t xml:space="preserve"> </w:t>
      </w:r>
      <w:r w:rsidR="00E76780" w:rsidRPr="00B074F1">
        <w:rPr>
          <w:rFonts w:ascii="华文细黑" w:eastAsia="华文细黑" w:hAnsi="华文细黑" w:hint="eastAsia"/>
          <w:sz w:val="16"/>
          <w:shd w:val="pct15" w:color="auto" w:fill="FFFFFF"/>
        </w:rPr>
        <w:t>发布</w:t>
      </w:r>
      <w:r w:rsidR="00E76780" w:rsidRPr="00B074F1">
        <w:rPr>
          <w:rFonts w:ascii="华文细黑" w:eastAsia="华文细黑" w:hAnsi="华文细黑"/>
          <w:sz w:val="16"/>
          <w:shd w:val="pct15" w:color="auto" w:fill="FFFFFF"/>
        </w:rPr>
        <w:t>日期：</w:t>
      </w:r>
      <w:r w:rsidR="00E76780" w:rsidRPr="00B074F1">
        <w:rPr>
          <w:rFonts w:ascii="华文细黑" w:eastAsia="华文细黑" w:hAnsi="华文细黑" w:hint="eastAsia"/>
          <w:sz w:val="16"/>
          <w:shd w:val="pct15" w:color="auto" w:fill="FFFFFF"/>
        </w:rPr>
        <w:t>2017.</w:t>
      </w:r>
      <w:r w:rsidR="00E76780" w:rsidRPr="00B074F1">
        <w:rPr>
          <w:rFonts w:ascii="华文细黑" w:eastAsia="华文细黑" w:hAnsi="华文细黑"/>
          <w:sz w:val="16"/>
          <w:shd w:val="pct15" w:color="auto" w:fill="FFFFFF"/>
        </w:rPr>
        <w:t>07.09 12:04</w:t>
      </w:r>
    </w:p>
    <w:p w:rsidR="00160752" w:rsidRPr="00B074F1" w:rsidRDefault="00160752" w:rsidP="006C6038">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链接：</w:t>
      </w:r>
      <w:hyperlink r:id="rId17" w:history="1">
        <w:r w:rsidR="00B254AD" w:rsidRPr="00B074F1">
          <w:rPr>
            <w:rStyle w:val="a7"/>
            <w:rFonts w:ascii="华文细黑" w:eastAsia="华文细黑" w:hAnsi="华文细黑"/>
            <w:sz w:val="16"/>
            <w:shd w:val="pct15" w:color="auto" w:fill="FFFFFF"/>
          </w:rPr>
          <w:t>http://www.jianshu.com/p/034734d1f90c</w:t>
        </w:r>
      </w:hyperlink>
    </w:p>
    <w:p w:rsidR="00B254AD" w:rsidRPr="00B074F1" w:rsidRDefault="00B254AD" w:rsidP="006C6038">
      <w:pPr>
        <w:spacing w:line="360" w:lineRule="auto"/>
        <w:rPr>
          <w:rFonts w:ascii="华文细黑" w:eastAsia="华文细黑" w:hAnsi="华文细黑"/>
        </w:rPr>
      </w:pP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古有云，“不识庐山真面目，只缘身在此山中”。</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你是否曾有过伏案疾书却被人视为流水账的时候？</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你是否有过沉迷寻找Bug，却被同事一语点醒的时候？</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你是否有过认为自己的产品完美无瑕却被外人吐槽甚多的时候？</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一定有，因为当我们沉进去一件事的时候，一定会迷失自我而缺乏方向感。</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而此时，我们需要换一个视角去看本体，像一个外人一样的陌生视角。只有这样，你才能发现你平时所熟知的东西中还有很多不为你所知的东西。</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想必大家都明白这句诗的意思，正向理解即为，当我们站在了某件事物的局部时，会看不清整个事情的详略。反向理解即为如果我们想看清楚整个事情的奥妙，那就需要跳出事物本身去看这件事。</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今年过年回家，家里装修了，很多家具都换新了，包括家里用了很多年的饮水机。</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冬天冷，我拿着杯子去打水，热水流下来几秒之后，我的手却被水蒸气烫的不行，立马松了按钮，歇息一会儿来回再按。三次才把水杯倒满。</w:t>
      </w:r>
    </w:p>
    <w:p w:rsidR="007C7B18" w:rsidRPr="00B074F1" w:rsidRDefault="007C7B18" w:rsidP="007C7B18">
      <w:pPr>
        <w:pStyle w:val="a5"/>
        <w:spacing w:line="360" w:lineRule="auto"/>
        <w:rPr>
          <w:rFonts w:ascii="华文细黑" w:eastAsia="华文细黑" w:hAnsi="华文细黑"/>
          <w:sz w:val="18"/>
        </w:rPr>
      </w:pPr>
    </w:p>
    <w:p w:rsidR="007C7B18" w:rsidRPr="00B074F1" w:rsidRDefault="007C7B18" w:rsidP="007C7B18">
      <w:pPr>
        <w:pStyle w:val="a5"/>
        <w:spacing w:line="360" w:lineRule="auto"/>
        <w:rPr>
          <w:rFonts w:ascii="Arial" w:eastAsia="宋体" w:hAnsi="Arial" w:cs="Arial"/>
          <w:color w:val="999999"/>
          <w:kern w:val="0"/>
          <w:szCs w:val="20"/>
        </w:rPr>
      </w:pPr>
      <w:r w:rsidRPr="00B074F1">
        <w:rPr>
          <w:rFonts w:ascii="华文细黑" w:eastAsia="华文细黑" w:hAnsi="华文细黑"/>
          <w:noProof/>
          <w:sz w:val="18"/>
        </w:rPr>
        <w:drawing>
          <wp:inline distT="0" distB="0" distL="0" distR="0" wp14:anchorId="0B08094C" wp14:editId="4E596C45">
            <wp:extent cx="1755769" cy="2152650"/>
            <wp:effectExtent l="0" t="0" r="0" b="0"/>
            <wp:docPr id="10" name="图片 10" descr="http://upload-images.jianshu.io/upload_images/1329350-55f481f31f8dac1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upload-images.jianshu.io/upload_images/1329350-55f481f31f8dac11.pn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173" cy="2171535"/>
                    </a:xfrm>
                    <a:prstGeom prst="rect">
                      <a:avLst/>
                    </a:prstGeom>
                    <a:noFill/>
                    <a:ln>
                      <a:noFill/>
                    </a:ln>
                  </pic:spPr>
                </pic:pic>
              </a:graphicData>
            </a:graphic>
          </wp:inline>
        </w:drawing>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我心想，以前也是这种饮水机啊，为啥现在倒水的时候会感觉这个明显的烫啊？</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向我妈吐槽之后，她也没换，事情就这样过去了。</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过了几天，我也慢慢习惯了，再倒水的时候，就会下意识的按着开关的最上面以防被烫，也不会意识到这</w:t>
      </w:r>
      <w:r w:rsidRPr="00B074F1">
        <w:rPr>
          <w:rFonts w:ascii="华文细黑" w:eastAsia="华文细黑" w:hAnsi="华文细黑"/>
          <w:sz w:val="18"/>
        </w:rPr>
        <w:lastRenderedPageBreak/>
        <w:t>个饮水机有任何问题。</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到了正月那会儿，好多亲戚都来我家拜年，那天我路过饮水机恰好注意到了还在上初中的表弟在倒热水，他来来回回几次才将水倒满，当我看到这个细节的时候，又再次又意识到了，原来这个饮水机的设计有问题。</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我开始思考，为什么我会慢慢的意识到问题所以却又慢慢的感觉没有问题，直到再次看到有人再次使用的时候，我才会再次重新清晰的意识到这个问题。</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原来，我上次是第一次使用这个饮水机，表弟也同样是第一次使用这种饮水机。第一次意味着不熟悉，不熟悉意味着一切的体验都是最自然的行为，不会带着思维惯性去思考问题，也不会刻意去规避一些事情。</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同时，我们也有用饮水机多年的经历，所以我们认为这种设计和我们平时习惯有较大差异。</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至此抽象一下这种方法，即：发现问题 = 熟悉产品 + 陌生使用，就像“最熟悉的陌生人”。</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比如：</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你是一个程序员，你熟知Java，却始终找不到Bug在哪里的时候，隔壁老王一眼就看出了某个语法问题。因为他熟悉，因为他第一次看你的代码，所以他能发现问题。</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你是一个产品经理，你熟知Material design，却始终没有发现原来用户并不明白你这个表单符号代表的是分享。因为他不熟悉，因为他第一次看这个代码，所以你们都不能发现问题。</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你是一位管理者，你熟知德鲁克的管理哲学，却不明白原来团队人心涣散问题出在你自己身上。因为你熟悉，因为你已深入其中，所以你不能发现问题。</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而此时，我们需要换一个视角去看本体，像一个外人的陌生视角。只有这样，你才能发现你平时所熟知的东西有哪些问题。</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说到这儿，大家应该明白了为何我们总是不能发现自己产品的问题了吧。</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总结一下，如何在熟知产品的基础上，发现产品问题呢？为此，我们有如下几个方法去培养这种能力。</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1.观察小白的使用行为，根据他们的行为去推理他们的思维路径，然后模仿；</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2.把自己的做的产品放一段时间完全不想，然后找一个很疲惫的时间去用产品；</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第一种方法看似简单粗暴，其实不然，观察某人的点击行为时，要去根据他的人物画像、性格揣测他的心理，去了解他为何会如此操作，然后不断的去模仿他的这种思考的方式并用于你自己的产品之上；</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第二种方法就是尝试让自己暂时不去想自己的产品，让自己从熟悉过渡到不熟悉，然后从这个产品的局部慢慢跳出来看整个产品，但其实你的潜意识是对此类产品非常熟悉的，所以当你很疲惫并不熟悉的时候，会很自然的去使用这个产品，而不会刻意觉得这个是我做的就很完美，当使用到某处发现问题时，因为熟悉你也能知道，是哪儿出的问题，如何去修改。</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t>方法很简单，但是用起来难度很大，希望有意的读者可以多去尝试。</w:t>
      </w:r>
    </w:p>
    <w:p w:rsidR="007C7B18" w:rsidRPr="00B074F1" w:rsidRDefault="007C7B18" w:rsidP="007C7B18">
      <w:pPr>
        <w:pStyle w:val="a5"/>
        <w:spacing w:line="360" w:lineRule="auto"/>
        <w:rPr>
          <w:rFonts w:ascii="华文细黑" w:eastAsia="华文细黑" w:hAnsi="华文细黑"/>
          <w:sz w:val="18"/>
        </w:rPr>
      </w:pPr>
      <w:r w:rsidRPr="00B074F1">
        <w:rPr>
          <w:rFonts w:ascii="华文细黑" w:eastAsia="华文细黑" w:hAnsi="华文细黑"/>
          <w:sz w:val="18"/>
        </w:rPr>
        <w:lastRenderedPageBreak/>
        <w:t>行为上的改变很容易，但是思维上的改变却不容易，长期训练定能训练处卓越的同理心。</w:t>
      </w:r>
    </w:p>
    <w:p w:rsidR="000D7B96" w:rsidRPr="00B074F1" w:rsidRDefault="000D7B96" w:rsidP="006C6038">
      <w:pPr>
        <w:spacing w:line="360" w:lineRule="auto"/>
        <w:rPr>
          <w:rFonts w:ascii="华文细黑" w:eastAsia="华文细黑" w:hAnsi="华文细黑"/>
        </w:rPr>
      </w:pPr>
    </w:p>
    <w:p w:rsidR="000D7B96" w:rsidRPr="00B074F1" w:rsidRDefault="000D7B96" w:rsidP="00BD1297">
      <w:pPr>
        <w:spacing w:line="360" w:lineRule="auto"/>
        <w:jc w:val="center"/>
        <w:outlineLvl w:val="1"/>
        <w:rPr>
          <w:rFonts w:ascii="华文细黑" w:eastAsia="华文细黑" w:hAnsi="华文细黑"/>
          <w:b/>
          <w:sz w:val="18"/>
        </w:rPr>
      </w:pPr>
      <w:bookmarkStart w:id="5" w:name="_Toc491964762"/>
      <w:r w:rsidRPr="00B074F1">
        <w:rPr>
          <w:rFonts w:ascii="华文细黑" w:eastAsia="华文细黑" w:hAnsi="华文细黑" w:hint="eastAsia"/>
          <w:b/>
          <w:sz w:val="18"/>
        </w:rPr>
        <w:t>文章</w:t>
      </w:r>
      <w:r w:rsidRPr="00B074F1">
        <w:rPr>
          <w:rFonts w:ascii="华文细黑" w:eastAsia="华文细黑" w:hAnsi="华文细黑"/>
          <w:b/>
          <w:sz w:val="18"/>
        </w:rPr>
        <w:t>四：</w:t>
      </w:r>
      <w:r w:rsidRPr="00B074F1">
        <w:rPr>
          <w:rFonts w:ascii="华文细黑" w:eastAsia="华文细黑" w:hAnsi="华文细黑" w:hint="eastAsia"/>
          <w:b/>
          <w:sz w:val="18"/>
        </w:rPr>
        <w:t>如何</w:t>
      </w:r>
      <w:r w:rsidRPr="00B074F1">
        <w:rPr>
          <w:rFonts w:ascii="华文细黑" w:eastAsia="华文细黑" w:hAnsi="华文细黑"/>
          <w:b/>
          <w:sz w:val="18"/>
        </w:rPr>
        <w:t>高效的触达用户</w:t>
      </w:r>
      <w:bookmarkEnd w:id="5"/>
    </w:p>
    <w:p w:rsidR="000D7B96" w:rsidRPr="00B074F1" w:rsidRDefault="000D7B96" w:rsidP="000D7B96">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发布</w:t>
      </w:r>
      <w:r w:rsidRPr="00B074F1">
        <w:rPr>
          <w:rFonts w:ascii="华文细黑" w:eastAsia="华文细黑" w:hAnsi="华文细黑"/>
          <w:sz w:val="16"/>
          <w:shd w:val="pct15" w:color="auto" w:fill="FFFFFF"/>
        </w:rPr>
        <w:t>平台</w:t>
      </w:r>
      <w:r w:rsidRPr="00B074F1">
        <w:rPr>
          <w:rFonts w:ascii="华文细黑" w:eastAsia="华文细黑" w:hAnsi="华文细黑" w:hint="eastAsia"/>
          <w:sz w:val="16"/>
          <w:shd w:val="pct15" w:color="auto" w:fill="FFFFFF"/>
        </w:rPr>
        <w:t>：</w:t>
      </w:r>
      <w:r w:rsidRPr="00B074F1">
        <w:rPr>
          <w:rFonts w:ascii="华文细黑" w:eastAsia="华文细黑" w:hAnsi="华文细黑"/>
          <w:sz w:val="16"/>
          <w:shd w:val="pct15" w:color="auto" w:fill="FFFFFF"/>
        </w:rPr>
        <w:t>简书</w:t>
      </w:r>
      <w:r w:rsidRPr="00B074F1">
        <w:rPr>
          <w:rFonts w:ascii="华文细黑" w:eastAsia="华文细黑" w:hAnsi="华文细黑" w:hint="eastAsia"/>
          <w:sz w:val="16"/>
          <w:shd w:val="pct15" w:color="auto" w:fill="FFFFFF"/>
        </w:rPr>
        <w:t xml:space="preserve"> 位置</w:t>
      </w:r>
      <w:r w:rsidRPr="00B074F1">
        <w:rPr>
          <w:rFonts w:ascii="华文细黑" w:eastAsia="华文细黑" w:hAnsi="华文细黑"/>
          <w:sz w:val="16"/>
          <w:shd w:val="pct15" w:color="auto" w:fill="FFFFFF"/>
        </w:rPr>
        <w:t>：</w:t>
      </w:r>
      <w:r w:rsidRPr="00B074F1">
        <w:rPr>
          <w:rFonts w:ascii="华文细黑" w:eastAsia="华文细黑" w:hAnsi="华文细黑" w:hint="eastAsia"/>
          <w:sz w:val="16"/>
          <w:shd w:val="pct15" w:color="auto" w:fill="FFFFFF"/>
        </w:rPr>
        <w:t>被</w:t>
      </w:r>
      <w:r w:rsidRPr="00B074F1">
        <w:rPr>
          <w:rFonts w:ascii="华文细黑" w:eastAsia="华文细黑" w:hAnsi="华文细黑"/>
          <w:sz w:val="16"/>
          <w:shd w:val="pct15" w:color="auto" w:fill="FFFFFF"/>
        </w:rPr>
        <w:t>推荐至简书首页</w:t>
      </w:r>
      <w:r w:rsidRPr="00B074F1">
        <w:rPr>
          <w:rFonts w:ascii="华文细黑" w:eastAsia="华文细黑" w:hAnsi="华文细黑" w:hint="eastAsia"/>
          <w:sz w:val="16"/>
          <w:shd w:val="pct15" w:color="auto" w:fill="FFFFFF"/>
        </w:rPr>
        <w:t xml:space="preserve">  阅读</w:t>
      </w:r>
      <w:r w:rsidRPr="00B074F1">
        <w:rPr>
          <w:rFonts w:ascii="华文细黑" w:eastAsia="华文细黑" w:hAnsi="华文细黑"/>
          <w:sz w:val="16"/>
          <w:shd w:val="pct15" w:color="auto" w:fill="FFFFFF"/>
        </w:rPr>
        <w:t>：13</w:t>
      </w:r>
      <w:r w:rsidRPr="00B074F1">
        <w:rPr>
          <w:rFonts w:ascii="华文细黑" w:eastAsia="华文细黑" w:hAnsi="华文细黑" w:hint="eastAsia"/>
          <w:sz w:val="16"/>
          <w:shd w:val="pct15" w:color="auto" w:fill="FFFFFF"/>
        </w:rPr>
        <w:t xml:space="preserve"> </w:t>
      </w:r>
      <w:r w:rsidR="00A50061" w:rsidRPr="00B074F1">
        <w:rPr>
          <w:rFonts w:ascii="华文细黑" w:eastAsia="华文细黑" w:hAnsi="华文细黑"/>
          <w:sz w:val="16"/>
          <w:shd w:val="pct15" w:color="auto" w:fill="FFFFFF"/>
        </w:rPr>
        <w:t xml:space="preserve"> </w:t>
      </w:r>
      <w:r w:rsidR="00A50061" w:rsidRPr="00B074F1">
        <w:rPr>
          <w:rFonts w:ascii="华文细黑" w:eastAsia="华文细黑" w:hAnsi="华文细黑" w:hint="eastAsia"/>
          <w:sz w:val="16"/>
          <w:shd w:val="pct15" w:color="auto" w:fill="FFFFFF"/>
        </w:rPr>
        <w:t>发布</w:t>
      </w:r>
      <w:r w:rsidR="00A50061" w:rsidRPr="00B074F1">
        <w:rPr>
          <w:rFonts w:ascii="华文细黑" w:eastAsia="华文细黑" w:hAnsi="华文细黑"/>
          <w:sz w:val="16"/>
          <w:shd w:val="pct15" w:color="auto" w:fill="FFFFFF"/>
        </w:rPr>
        <w:t>日期：</w:t>
      </w:r>
      <w:r w:rsidR="00A50061" w:rsidRPr="00B074F1">
        <w:rPr>
          <w:rFonts w:ascii="华文细黑" w:eastAsia="华文细黑" w:hAnsi="华文细黑" w:hint="eastAsia"/>
          <w:sz w:val="16"/>
          <w:shd w:val="pct15" w:color="auto" w:fill="FFFFFF"/>
        </w:rPr>
        <w:t>2017.</w:t>
      </w:r>
      <w:r w:rsidR="00A50061" w:rsidRPr="00B074F1">
        <w:rPr>
          <w:rFonts w:ascii="华文细黑" w:eastAsia="华文细黑" w:hAnsi="华文细黑"/>
          <w:sz w:val="16"/>
          <w:shd w:val="pct15" w:color="auto" w:fill="FFFFFF"/>
        </w:rPr>
        <w:t>05.21 </w:t>
      </w:r>
    </w:p>
    <w:p w:rsidR="000D7B96" w:rsidRPr="00B074F1" w:rsidRDefault="000D7B96" w:rsidP="000D7B96">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链接：</w:t>
      </w:r>
      <w:hyperlink r:id="rId19" w:history="1">
        <w:r w:rsidRPr="00B074F1">
          <w:rPr>
            <w:rStyle w:val="a7"/>
            <w:rFonts w:ascii="华文细黑" w:eastAsia="华文细黑" w:hAnsi="华文细黑"/>
            <w:sz w:val="16"/>
            <w:shd w:val="pct15" w:color="auto" w:fill="FFFFFF"/>
          </w:rPr>
          <w:t>http://www.jianshu.com/p/034734d1f90c</w:t>
        </w:r>
      </w:hyperlink>
    </w:p>
    <w:p w:rsidR="000D7B96" w:rsidRPr="00B074F1" w:rsidRDefault="000D7B96" w:rsidP="000D7B96">
      <w:pPr>
        <w:pStyle w:val="a5"/>
        <w:spacing w:line="360" w:lineRule="auto"/>
        <w:rPr>
          <w:rFonts w:ascii="华文细黑" w:eastAsia="华文细黑" w:hAnsi="华文细黑"/>
          <w:sz w:val="18"/>
        </w:rPr>
      </w:pP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最近俞军老师在pmcaff里亲自点兵点将的事儿在产品圈火了一把。</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俞军老师在谈到“为什么多数产品经理都不合格”时，涉及到了一个概念。即：用户价值 = （新体验 - 旧体验）- 替代成本，其中 替代成本 = 认知成本 + 获取成本 + 使用成本 。</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认知成本是很多营销人员忽视的一个概念，了解它可以更有效率的去做到产品的宣传，今天我和大家交流一下营销的认知成本。</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我将认知成本定义为：用户从初始心理状态被转化为认可值得购买所需的成本。如:说服某人买一辆车需要的精力。</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煮一个我自己的栗子：</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我每天从公司到家需要走一段路，这一段路上有二三十个小摊，其中有很多卖水果的。一般来说，我是不会在路边摊儿买水果的，因为路边摊儿没有质量保障。偶尔需要买的时候我也是抱着尝试的态度买5-10块钱的水果来尝尝这个摊的水果质量如何。好的话，以后多在这儿买，不好的话，就当丢了几块钱。</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而昨天我在回家的时候，看到路边一个摊儿站了几个人在挑甜瓜。我想这摊儿还挺热闹，我也去看看去，正好想吃点甜瓜。一过去老板就招呼了我一声”您要点瓜吗？来削一块儿您尝尝。“</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我看了看，接过那一片瓜吃了一小口，还真挺甜，一问价格也挺公道，我就一下买了四个大甜瓜。高高兴兴做一个吃瓜群众去了。</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我在想，在这件事中，为什么这个摊儿可以一反我的常态打动我一次性买多个？</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分析对比有如下几点：</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1.老板的瓜确实很不错；</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2.老板主动积极，看到客户积极引导；</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3.用试吃的形式达到了用户认知教育的目的。</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其实对于很多顾客来说，主要担心的还是路边摊儿买的贵或者质量不好，花冤枉钱。而通过试吃的这种形式，让顾客打消了这种顾虑，大大增加了成交转化率。而此处的那一小片瓜就是搞定顾客的认知成本。</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同样的，在互联网中，有很多品牌也通过“低认知成本“来提升转化的。</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（为了避免打广告嫌疑，我此处不指明任何品牌）</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lastRenderedPageBreak/>
        <w:t>如现在做互联网教育的公司，他们的产品是视频或者语音甚至线下培训。对于这一类产品，要么是是品牌特别有影响力，要么是口碑特别好，要么是客户的主动需求特别强烈而使产品有较高的购买几率。排除这些因素外，大多数的公司都是没有这么多的资金去打造一个超级品牌的，那么这就需要通过巧妙的方式来降低目标客户的认知成本。</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于是，课程的评论区附上了很多其他购买者对于课程的评价。除此之外还开了前两节的试听课，让用户能较好的感受一下课程的匹配度与质量。但是这些降低认知成本的方式是完全基于你本身网站/APP的流量的，你同样还是需要一笔营销费用来吸引一波人过来围观。</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但是，还有更聪明的创业者，他们通过更加低的门槛手段，让更多的用户了解他们公司的产品。比如个人专栏、公众号、博客等，在文章中行云流水、酣畅淋漓、干货满满，同时插播了自己公司的产品。</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站在用户的角度来看，文章比视频、语音的阅读门槛要低很多，不用花太多流量，不用担心声音的影响，只需要打开一个链接就能了解这个人、这家公司、这个产品。只从文章就可以感受到作者的思想高度并衍生对其产品的认可。而且文章如果能够触动人心，还能引起更加广泛的传播，这是线下营销与纯广告线上营销所无法做到的。</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那么如何做到高效的降低用户的认知成本呢？</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1.了解目标用户与其心理，并调研他们的信息触达窗口；</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2.筛选触达窗口，从营销费用、触达效果、认知门槛等角度评估窗口优选级；</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3.计算所选触达窗口的投入产出比，选取最高效的营销方式。</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现在互联网上的流量越来越贵，噪音也越来越多。做营销的同学要好好思考我们的产品如何以最低的认知成本去触达到我们的目标用户，在这个过程中我们要重点去突破目标用户的信息触达窗口，并在信息中涉及打消用户顾虑的”试吃甜瓜“。</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一旦建立了一种高效的触达方式，那么产品市场的大门就会渐渐被打开。</w:t>
      </w:r>
    </w:p>
    <w:p w:rsidR="000D7B96" w:rsidRPr="00B074F1" w:rsidRDefault="000D7B96" w:rsidP="000D7B96">
      <w:pPr>
        <w:pStyle w:val="a5"/>
        <w:spacing w:line="360" w:lineRule="auto"/>
        <w:rPr>
          <w:rFonts w:ascii="华文细黑" w:eastAsia="华文细黑" w:hAnsi="华文细黑"/>
          <w:sz w:val="18"/>
        </w:rPr>
      </w:pPr>
    </w:p>
    <w:p w:rsidR="000D7B96" w:rsidRPr="00B074F1" w:rsidRDefault="000D7B96" w:rsidP="00DF7F16">
      <w:pPr>
        <w:spacing w:line="360" w:lineRule="auto"/>
        <w:jc w:val="center"/>
        <w:outlineLvl w:val="1"/>
        <w:rPr>
          <w:rFonts w:ascii="华文细黑" w:eastAsia="华文细黑" w:hAnsi="华文细黑"/>
          <w:b/>
          <w:sz w:val="18"/>
        </w:rPr>
      </w:pPr>
      <w:bookmarkStart w:id="6" w:name="_Toc491964763"/>
      <w:r w:rsidRPr="00B074F1">
        <w:rPr>
          <w:rFonts w:ascii="华文细黑" w:eastAsia="华文细黑" w:hAnsi="华文细黑" w:hint="eastAsia"/>
          <w:b/>
          <w:sz w:val="18"/>
        </w:rPr>
        <w:t>文章五</w:t>
      </w:r>
      <w:r w:rsidRPr="00B074F1">
        <w:rPr>
          <w:rFonts w:ascii="华文细黑" w:eastAsia="华文细黑" w:hAnsi="华文细黑"/>
          <w:b/>
          <w:sz w:val="18"/>
        </w:rPr>
        <w:t>：</w:t>
      </w:r>
      <w:r w:rsidRPr="00B074F1">
        <w:rPr>
          <w:rFonts w:ascii="华文细黑" w:eastAsia="华文细黑" w:hAnsi="华文细黑" w:hint="eastAsia"/>
          <w:b/>
          <w:sz w:val="18"/>
        </w:rPr>
        <w:t>《八分音符》如何流行的？</w:t>
      </w:r>
      <w:r w:rsidRPr="00B074F1">
        <w:rPr>
          <w:rFonts w:ascii="华文细黑" w:eastAsia="华文细黑" w:hAnsi="华文细黑"/>
          <w:b/>
          <w:sz w:val="18"/>
        </w:rPr>
        <w:t>@产品@运营</w:t>
      </w:r>
      <w:bookmarkEnd w:id="6"/>
    </w:p>
    <w:p w:rsidR="000D7B96" w:rsidRPr="00B074F1" w:rsidRDefault="000D7B96" w:rsidP="00483231">
      <w:pPr>
        <w:widowControl/>
        <w:jc w:val="left"/>
        <w:rPr>
          <w:sz w:val="22"/>
        </w:rPr>
      </w:pPr>
      <w:r w:rsidRPr="00B074F1">
        <w:rPr>
          <w:rFonts w:ascii="华文细黑" w:eastAsia="华文细黑" w:hAnsi="华文细黑" w:hint="eastAsia"/>
          <w:sz w:val="16"/>
          <w:shd w:val="pct15" w:color="auto" w:fill="FFFFFF"/>
        </w:rPr>
        <w:t>发布</w:t>
      </w:r>
      <w:r w:rsidRPr="00B074F1">
        <w:rPr>
          <w:rFonts w:ascii="华文细黑" w:eastAsia="华文细黑" w:hAnsi="华文细黑"/>
          <w:sz w:val="16"/>
          <w:shd w:val="pct15" w:color="auto" w:fill="FFFFFF"/>
        </w:rPr>
        <w:t>平台</w:t>
      </w:r>
      <w:r w:rsidRPr="00B074F1">
        <w:rPr>
          <w:rFonts w:ascii="华文细黑" w:eastAsia="华文细黑" w:hAnsi="华文细黑" w:hint="eastAsia"/>
          <w:sz w:val="16"/>
          <w:shd w:val="pct15" w:color="auto" w:fill="FFFFFF"/>
        </w:rPr>
        <w:t>：</w:t>
      </w:r>
      <w:r w:rsidRPr="00B074F1">
        <w:rPr>
          <w:rFonts w:ascii="华文细黑" w:eastAsia="华文细黑" w:hAnsi="华文细黑"/>
          <w:sz w:val="16"/>
          <w:shd w:val="pct15" w:color="auto" w:fill="FFFFFF"/>
        </w:rPr>
        <w:t>简书</w:t>
      </w:r>
      <w:r w:rsidRPr="00B074F1">
        <w:rPr>
          <w:rFonts w:ascii="华文细黑" w:eastAsia="华文细黑" w:hAnsi="华文细黑" w:hint="eastAsia"/>
          <w:sz w:val="16"/>
          <w:shd w:val="pct15" w:color="auto" w:fill="FFFFFF"/>
        </w:rPr>
        <w:t xml:space="preserve">  阅读</w:t>
      </w:r>
      <w:r w:rsidRPr="00B074F1">
        <w:rPr>
          <w:rFonts w:ascii="华文细黑" w:eastAsia="华文细黑" w:hAnsi="华文细黑"/>
          <w:sz w:val="16"/>
          <w:shd w:val="pct15" w:color="auto" w:fill="FFFFFF"/>
        </w:rPr>
        <w:t xml:space="preserve">：110 </w:t>
      </w:r>
      <w:r w:rsidRPr="00B074F1">
        <w:rPr>
          <w:rFonts w:ascii="华文细黑" w:eastAsia="华文细黑" w:hAnsi="华文细黑" w:hint="eastAsia"/>
          <w:sz w:val="16"/>
          <w:shd w:val="pct15" w:color="auto" w:fill="FFFFFF"/>
        </w:rPr>
        <w:t>赞赏</w:t>
      </w:r>
      <w:r w:rsidRPr="00B074F1">
        <w:rPr>
          <w:rFonts w:ascii="华文细黑" w:eastAsia="华文细黑" w:hAnsi="华文细黑"/>
          <w:sz w:val="16"/>
          <w:shd w:val="pct15" w:color="auto" w:fill="FFFFFF"/>
        </w:rPr>
        <w:t>：</w:t>
      </w:r>
      <w:r w:rsidRPr="00B074F1">
        <w:rPr>
          <w:rFonts w:ascii="华文细黑" w:eastAsia="华文细黑" w:hAnsi="华文细黑" w:hint="eastAsia"/>
          <w:sz w:val="16"/>
          <w:shd w:val="pct15" w:color="auto" w:fill="FFFFFF"/>
        </w:rPr>
        <w:t xml:space="preserve">2 </w:t>
      </w:r>
      <w:r w:rsidR="00483231" w:rsidRPr="00B074F1">
        <w:rPr>
          <w:rFonts w:ascii="华文细黑" w:eastAsia="华文细黑" w:hAnsi="华文细黑" w:hint="eastAsia"/>
          <w:sz w:val="16"/>
          <w:shd w:val="pct15" w:color="auto" w:fill="FFFFFF"/>
        </w:rPr>
        <w:t>发布</w:t>
      </w:r>
      <w:r w:rsidR="00483231" w:rsidRPr="00B074F1">
        <w:rPr>
          <w:rFonts w:ascii="华文细黑" w:eastAsia="华文细黑" w:hAnsi="华文细黑"/>
          <w:sz w:val="16"/>
          <w:shd w:val="pct15" w:color="auto" w:fill="FFFFFF"/>
        </w:rPr>
        <w:t>日期：2017.04.10</w:t>
      </w:r>
    </w:p>
    <w:p w:rsidR="000D7B96" w:rsidRPr="00B074F1" w:rsidRDefault="000D7B96" w:rsidP="000D7B96">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链接：</w:t>
      </w:r>
      <w:r w:rsidRPr="00B074F1">
        <w:rPr>
          <w:rFonts w:ascii="华文细黑" w:eastAsia="华文细黑" w:hAnsi="华文细黑"/>
          <w:sz w:val="16"/>
          <w:shd w:val="pct15" w:color="auto" w:fill="FFFFFF"/>
        </w:rPr>
        <w:t>http://www.jianshu.com/p/6622983d338a</w:t>
      </w:r>
    </w:p>
    <w:p w:rsidR="000D7B96" w:rsidRPr="00B074F1" w:rsidRDefault="000D7B96" w:rsidP="000D7B96">
      <w:pPr>
        <w:pStyle w:val="a5"/>
        <w:spacing w:line="360" w:lineRule="auto"/>
        <w:rPr>
          <w:rFonts w:ascii="华文细黑" w:eastAsia="华文细黑" w:hAnsi="华文细黑"/>
          <w:sz w:val="18"/>
        </w:rPr>
      </w:pP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最近策划京东618的互动小游戏，摘取的部分思考分享给大家。</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首先上数据，让大家看一下“八分音符”这款小游戏的流行趋势。</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PC端-百度指数：</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noProof/>
          <w:sz w:val="18"/>
        </w:rPr>
        <w:lastRenderedPageBreak/>
        <w:drawing>
          <wp:inline distT="0" distB="0" distL="0" distR="0" wp14:anchorId="579B6DBB" wp14:editId="00CD7089">
            <wp:extent cx="5626100" cy="2370165"/>
            <wp:effectExtent l="0" t="0" r="0" b="0"/>
            <wp:docPr id="13" name="图片 13" descr="http://upload-images.jianshu.io/upload_images/1329350-f1ccec8fffdf688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upload-images.jianshu.io/upload_images/1329350-f1ccec8fffdf688b.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1892" cy="2376818"/>
                    </a:xfrm>
                    <a:prstGeom prst="rect">
                      <a:avLst/>
                    </a:prstGeom>
                    <a:noFill/>
                    <a:ln>
                      <a:noFill/>
                    </a:ln>
                  </pic:spPr>
                </pic:pic>
              </a:graphicData>
            </a:graphic>
          </wp:inline>
        </w:drawing>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如图，在2017年2月到3月火了一把。</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移动端-微信指数：</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noProof/>
          <w:sz w:val="18"/>
        </w:rPr>
        <w:drawing>
          <wp:inline distT="0" distB="0" distL="0" distR="0" wp14:anchorId="6462E3D3" wp14:editId="40CB0E5D">
            <wp:extent cx="2490328" cy="2654300"/>
            <wp:effectExtent l="0" t="0" r="5715" b="0"/>
            <wp:docPr id="12" name="图片 12" descr="http://upload-images.jianshu.io/upload_images/1329350-76f09e973f02b8b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upload-images.jianshu.io/upload_images/1329350-76f09e973f02b8bb.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3216" cy="2657378"/>
                    </a:xfrm>
                    <a:prstGeom prst="rect">
                      <a:avLst/>
                    </a:prstGeom>
                    <a:noFill/>
                    <a:ln>
                      <a:noFill/>
                    </a:ln>
                  </pic:spPr>
                </pic:pic>
              </a:graphicData>
            </a:graphic>
          </wp:inline>
        </w:drawing>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如图，趋势大致相同，只是移动端的搜索指数更高。</w:t>
      </w:r>
    </w:p>
    <w:p w:rsidR="000D7B96" w:rsidRPr="00B074F1" w:rsidRDefault="000D7B96" w:rsidP="000D7B96">
      <w:pPr>
        <w:pStyle w:val="a5"/>
        <w:spacing w:line="360" w:lineRule="auto"/>
        <w:rPr>
          <w:rFonts w:ascii="华文细黑" w:eastAsia="华文细黑" w:hAnsi="华文细黑"/>
          <w:b/>
          <w:sz w:val="18"/>
        </w:rPr>
      </w:pPr>
      <w:r w:rsidRPr="00B074F1">
        <w:rPr>
          <w:rFonts w:ascii="华文细黑" w:eastAsia="华文细黑" w:hAnsi="华文细黑"/>
          <w:b/>
          <w:sz w:val="18"/>
        </w:rPr>
        <w:t>a)传播分析</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八分音符作为一款语音控制的跳跃闯关小游戏，跟普通的游戏并没有什么差异化存在。而正是直播时代的到来，将这款小游戏吹到了风口。</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以邓紫棋玩这款游戏为案例来分析：</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演唱会当天，邓紫棋在微博上发了一个短视频，内容为自己玩八分音符的小短片。如下：</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她说看到网上大家玩这款游戏非常爆笑，她自己也想试试，发现试过真假音之后都不理想，敲桌子倒是有奇效，还发微博表示“本以为可以用来为演唱会练嗓子，结果…”</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该微博发表后，转发量，点赞量和评论量均为二、三月分内较高的数据。</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当然，除了邓紫棋玩这款游戏获得了极高的人气外，还有超多人气主播纷纷直播玩该款游戏，电视台嘉宾，</w:t>
      </w:r>
      <w:r w:rsidRPr="00B074F1">
        <w:rPr>
          <w:rFonts w:ascii="华文细黑" w:eastAsia="华文细黑" w:hAnsi="华文细黑"/>
          <w:sz w:val="18"/>
        </w:rPr>
        <w:lastRenderedPageBreak/>
        <w:t>视频网站up纷纷上传自己的游戏视频。</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当这些大的传播源将游戏体验散播开后，大家跟风形成流行潮。</w:t>
      </w:r>
    </w:p>
    <w:p w:rsidR="000D7B96" w:rsidRPr="00B074F1" w:rsidRDefault="000D7B96" w:rsidP="000D7B96">
      <w:pPr>
        <w:pStyle w:val="a5"/>
        <w:spacing w:line="360" w:lineRule="auto"/>
        <w:rPr>
          <w:rFonts w:ascii="华文细黑" w:eastAsia="华文细黑" w:hAnsi="华文细黑"/>
          <w:b/>
          <w:sz w:val="18"/>
        </w:rPr>
      </w:pPr>
      <w:r w:rsidRPr="00B074F1">
        <w:rPr>
          <w:rFonts w:ascii="华文细黑" w:eastAsia="华文细黑" w:hAnsi="华文细黑"/>
          <w:b/>
          <w:sz w:val="18"/>
        </w:rPr>
        <w:t>b)游戏特点洞察：</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1.交互新鲜，游戏通过语音输入来实现控制，不同于往常的键盘游戏，除了能看到游戏角色在游戏中的表现，更能看到主播为了闯关成功而表现出的“无所不用其极”的各种出糗搞笑场景。</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2.简单，游戏规则简单，点进去不用思考便可以直接开始玩</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3.社交属性，这款游戏其实一个人玩并没有意思，而直播时代的到来满足了既能玩游戏也能分享游戏体验的条件，即一台电脑，一个摄像设备和一个人。</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4.发泄，语音输入可以提供用户一个发泄的途径</w:t>
      </w:r>
    </w:p>
    <w:p w:rsidR="000D7B96" w:rsidRPr="00B074F1" w:rsidRDefault="000D7B96" w:rsidP="000D7B96">
      <w:pPr>
        <w:pStyle w:val="a5"/>
        <w:spacing w:line="360" w:lineRule="auto"/>
        <w:rPr>
          <w:rFonts w:ascii="华文细黑" w:eastAsia="华文细黑" w:hAnsi="华文细黑"/>
          <w:b/>
          <w:sz w:val="18"/>
        </w:rPr>
      </w:pPr>
      <w:r w:rsidRPr="00B074F1">
        <w:rPr>
          <w:rFonts w:ascii="华文细黑" w:eastAsia="华文细黑" w:hAnsi="华文细黑"/>
          <w:b/>
          <w:sz w:val="18"/>
        </w:rPr>
        <w:t>c）引爆潜力分析：</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这款游戏最大的特点是交互独特——语音控制主角跳跃与前进。但如果单单靠一个独特的交互方式，是不足以支撑这款游戏爆红的，传播最大的原因是：</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将个人愉悦的游戏体验分享给更多人，不仅满足了个人发泄、爱现、爱分享的需求，也满足了朋友在看到自己出糗影像所获得的乐趣。</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八分音符同类游戏在各大安卓市场与APPstore均有较高下载量，但是不具备传播的根本因素，因为该类游戏并没有提供给用户的游戏体验分享的功能（及当我玩这个游戏的时候，我希望能将我出糗、神采飞扬的画面感传递给我的朋友）。而这就是移动端能够引爆的机会所在。</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因为直播时代的到来，主播们能够实时将自己的游戏体验分享给观众，这正好满足了观众的娱乐需求。实际上PC火移动端未火的真正原因是在于技术，如果技术上能做到在玩游戏后分享个人游戏体验，那么一定会再次引发一场大的流行潮。</w:t>
      </w:r>
    </w:p>
    <w:p w:rsidR="000D7B96" w:rsidRPr="00B074F1" w:rsidRDefault="000D7B96" w:rsidP="000D7B96">
      <w:pPr>
        <w:pStyle w:val="a5"/>
        <w:spacing w:line="360" w:lineRule="auto"/>
        <w:rPr>
          <w:rFonts w:ascii="华文细黑" w:eastAsia="华文细黑" w:hAnsi="华文细黑"/>
          <w:b/>
          <w:sz w:val="18"/>
        </w:rPr>
      </w:pPr>
      <w:r w:rsidRPr="00B074F1">
        <w:rPr>
          <w:rFonts w:ascii="华文细黑" w:eastAsia="华文细黑" w:hAnsi="华文细黑"/>
          <w:b/>
          <w:sz w:val="18"/>
        </w:rPr>
        <w:t>总结：引发流行的因素</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在整个流行的引发过程中，总体来看有这么一个公式。</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八分音符=一个风口+一个娱乐化、易促分享的信息；一个风口是指该信息被大量曝光，而这里八分音符就是借力明星、主播等人形成了一个巨大的流量；一个娱乐化、易促分享的信息是指游戏画面及自己玩游戏的体验，信息决定接受者能否转化为传播源。</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noProof/>
          <w:sz w:val="18"/>
        </w:rPr>
        <w:drawing>
          <wp:inline distT="0" distB="0" distL="0" distR="0" wp14:anchorId="48F2DCA0" wp14:editId="2806D3F9">
            <wp:extent cx="5715000" cy="1346200"/>
            <wp:effectExtent l="0" t="0" r="0" b="6350"/>
            <wp:docPr id="11" name="图片 11" descr="http://upload-images.jianshu.io/upload_images/1329350-e65cb939d26c2a7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upload-images.jianshu.io/upload_images/1329350-e65cb939d26c2a77.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346200"/>
                    </a:xfrm>
                    <a:prstGeom prst="rect">
                      <a:avLst/>
                    </a:prstGeom>
                    <a:noFill/>
                    <a:ln>
                      <a:noFill/>
                    </a:ln>
                  </pic:spPr>
                </pic:pic>
              </a:graphicData>
            </a:graphic>
          </wp:inline>
        </w:drawing>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lastRenderedPageBreak/>
        <w:t>新的接受者不断转化为传播源</w:t>
      </w:r>
    </w:p>
    <w:p w:rsidR="000D7B96" w:rsidRPr="00B074F1" w:rsidRDefault="000D7B96" w:rsidP="000D7B96">
      <w:pPr>
        <w:pStyle w:val="a5"/>
        <w:spacing w:line="360" w:lineRule="auto"/>
        <w:rPr>
          <w:rFonts w:ascii="华文细黑" w:eastAsia="华文细黑" w:hAnsi="华文细黑"/>
          <w:sz w:val="18"/>
        </w:rPr>
      </w:pPr>
      <w:r w:rsidRPr="00B074F1">
        <w:rPr>
          <w:rFonts w:ascii="华文细黑" w:eastAsia="华文细黑" w:hAnsi="华文细黑"/>
          <w:sz w:val="18"/>
        </w:rPr>
        <w:t>第一步曝光时，风口如何去低成本的打造，在转化过程中，什么样信息会触动哪类用户喜欢、他们在人群中的占比数、触动之后他们会分享吗。除此之外，这里需要考虑的因素还很多，希望我的这些分析能带给大家更加深入的思考。</w:t>
      </w:r>
    </w:p>
    <w:p w:rsidR="0052130A" w:rsidRPr="00B074F1" w:rsidRDefault="0052130A" w:rsidP="000D7B96">
      <w:pPr>
        <w:pStyle w:val="a5"/>
        <w:spacing w:line="360" w:lineRule="auto"/>
        <w:rPr>
          <w:rFonts w:ascii="华文细黑" w:eastAsia="华文细黑" w:hAnsi="华文细黑"/>
          <w:sz w:val="18"/>
        </w:rPr>
      </w:pPr>
    </w:p>
    <w:p w:rsidR="0090136B" w:rsidRPr="00B074F1" w:rsidRDefault="0090136B" w:rsidP="00DF7F16">
      <w:pPr>
        <w:spacing w:line="360" w:lineRule="auto"/>
        <w:jc w:val="center"/>
        <w:outlineLvl w:val="1"/>
        <w:rPr>
          <w:rFonts w:ascii="华文细黑" w:eastAsia="华文细黑" w:hAnsi="华文细黑"/>
          <w:b/>
          <w:sz w:val="18"/>
        </w:rPr>
      </w:pPr>
      <w:bookmarkStart w:id="7" w:name="_Toc491964764"/>
      <w:r w:rsidRPr="00B074F1">
        <w:rPr>
          <w:rFonts w:ascii="华文细黑" w:eastAsia="华文细黑" w:hAnsi="华文细黑" w:hint="eastAsia"/>
          <w:b/>
          <w:sz w:val="18"/>
        </w:rPr>
        <w:t>文章</w:t>
      </w:r>
      <w:r w:rsidRPr="00B074F1">
        <w:rPr>
          <w:rFonts w:ascii="华文细黑" w:eastAsia="华文细黑" w:hAnsi="华文细黑"/>
          <w:b/>
          <w:sz w:val="18"/>
        </w:rPr>
        <w:t>六：</w:t>
      </w:r>
      <w:r w:rsidRPr="00B074F1">
        <w:rPr>
          <w:rFonts w:ascii="华文细黑" w:eastAsia="华文细黑" w:hAnsi="华文细黑" w:hint="eastAsia"/>
          <w:b/>
          <w:sz w:val="18"/>
        </w:rPr>
        <w:t>想</w:t>
      </w:r>
      <w:r w:rsidRPr="00B074F1">
        <w:rPr>
          <w:rFonts w:ascii="华文细黑" w:eastAsia="华文细黑" w:hAnsi="华文细黑"/>
          <w:b/>
          <w:sz w:val="18"/>
        </w:rPr>
        <w:t>做领导？说话</w:t>
      </w:r>
      <w:r w:rsidRPr="00B074F1">
        <w:rPr>
          <w:rFonts w:ascii="华文细黑" w:eastAsia="华文细黑" w:hAnsi="华文细黑" w:hint="eastAsia"/>
          <w:b/>
          <w:sz w:val="18"/>
        </w:rPr>
        <w:t>得</w:t>
      </w:r>
      <w:r w:rsidRPr="00B074F1">
        <w:rPr>
          <w:rFonts w:ascii="华文细黑" w:eastAsia="华文细黑" w:hAnsi="华文细黑"/>
          <w:b/>
          <w:sz w:val="18"/>
        </w:rPr>
        <w:t>这样</w:t>
      </w:r>
      <w:bookmarkEnd w:id="7"/>
    </w:p>
    <w:p w:rsidR="0090136B" w:rsidRPr="00B074F1" w:rsidRDefault="0090136B" w:rsidP="0090136B">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发布</w:t>
      </w:r>
      <w:r w:rsidRPr="00B074F1">
        <w:rPr>
          <w:rFonts w:ascii="华文细黑" w:eastAsia="华文细黑" w:hAnsi="华文细黑"/>
          <w:sz w:val="16"/>
          <w:shd w:val="pct15" w:color="auto" w:fill="FFFFFF"/>
        </w:rPr>
        <w:t>平台</w:t>
      </w:r>
      <w:r w:rsidRPr="00B074F1">
        <w:rPr>
          <w:rFonts w:ascii="华文细黑" w:eastAsia="华文细黑" w:hAnsi="华文细黑" w:hint="eastAsia"/>
          <w:sz w:val="16"/>
          <w:shd w:val="pct15" w:color="auto" w:fill="FFFFFF"/>
        </w:rPr>
        <w:t>：头条</w:t>
      </w:r>
      <w:r w:rsidRPr="00B074F1">
        <w:rPr>
          <w:rFonts w:ascii="华文细黑" w:eastAsia="华文细黑" w:hAnsi="华文细黑"/>
          <w:sz w:val="16"/>
          <w:shd w:val="pct15" w:color="auto" w:fill="FFFFFF"/>
        </w:rPr>
        <w:t>号</w:t>
      </w:r>
      <w:r w:rsidRPr="00B074F1">
        <w:rPr>
          <w:rFonts w:ascii="华文细黑" w:eastAsia="华文细黑" w:hAnsi="华文细黑" w:hint="eastAsia"/>
          <w:sz w:val="16"/>
          <w:shd w:val="pct15" w:color="auto" w:fill="FFFFFF"/>
        </w:rPr>
        <w:t xml:space="preserve">  阅读</w:t>
      </w:r>
      <w:r w:rsidRPr="00B074F1">
        <w:rPr>
          <w:rFonts w:ascii="华文细黑" w:eastAsia="华文细黑" w:hAnsi="华文细黑"/>
          <w:sz w:val="16"/>
          <w:shd w:val="pct15" w:color="auto" w:fill="FFFFFF"/>
        </w:rPr>
        <w:t xml:space="preserve">：4278 </w:t>
      </w:r>
      <w:r w:rsidRPr="00B074F1">
        <w:rPr>
          <w:rFonts w:ascii="华文细黑" w:eastAsia="华文细黑" w:hAnsi="华文细黑" w:hint="eastAsia"/>
          <w:sz w:val="16"/>
          <w:shd w:val="pct15" w:color="auto" w:fill="FFFFFF"/>
        </w:rPr>
        <w:t>转发</w:t>
      </w:r>
      <w:r w:rsidRPr="00B074F1">
        <w:rPr>
          <w:rFonts w:ascii="华文细黑" w:eastAsia="华文细黑" w:hAnsi="华文细黑"/>
          <w:sz w:val="16"/>
          <w:shd w:val="pct15" w:color="auto" w:fill="FFFFFF"/>
        </w:rPr>
        <w:t>：</w:t>
      </w:r>
      <w:r w:rsidRPr="00B074F1">
        <w:rPr>
          <w:rFonts w:ascii="华文细黑" w:eastAsia="华文细黑" w:hAnsi="华文细黑" w:hint="eastAsia"/>
          <w:sz w:val="16"/>
          <w:shd w:val="pct15" w:color="auto" w:fill="FFFFFF"/>
        </w:rPr>
        <w:t>121 收藏</w:t>
      </w:r>
      <w:r w:rsidRPr="00B074F1">
        <w:rPr>
          <w:rFonts w:ascii="华文细黑" w:eastAsia="华文细黑" w:hAnsi="华文细黑"/>
          <w:sz w:val="16"/>
          <w:shd w:val="pct15" w:color="auto" w:fill="FFFFFF"/>
        </w:rPr>
        <w:t>：</w:t>
      </w:r>
      <w:r w:rsidRPr="00B074F1">
        <w:rPr>
          <w:rFonts w:ascii="华文细黑" w:eastAsia="华文细黑" w:hAnsi="华文细黑" w:hint="eastAsia"/>
          <w:sz w:val="16"/>
          <w:shd w:val="pct15" w:color="auto" w:fill="FFFFFF"/>
        </w:rPr>
        <w:t xml:space="preserve">810 </w:t>
      </w:r>
      <w:r w:rsidR="009B52EA" w:rsidRPr="00B074F1">
        <w:rPr>
          <w:rFonts w:ascii="华文细黑" w:eastAsia="华文细黑" w:hAnsi="华文细黑" w:hint="eastAsia"/>
          <w:sz w:val="16"/>
          <w:shd w:val="pct15" w:color="auto" w:fill="FFFFFF"/>
        </w:rPr>
        <w:t>发布</w:t>
      </w:r>
      <w:r w:rsidR="009B52EA" w:rsidRPr="00B074F1">
        <w:rPr>
          <w:rFonts w:ascii="华文细黑" w:eastAsia="华文细黑" w:hAnsi="华文细黑"/>
          <w:sz w:val="16"/>
          <w:shd w:val="pct15" w:color="auto" w:fill="FFFFFF"/>
        </w:rPr>
        <w:t>日期：2017-04-26 11:11</w:t>
      </w:r>
    </w:p>
    <w:p w:rsidR="0090136B" w:rsidRPr="00B074F1" w:rsidRDefault="0090136B" w:rsidP="0090136B">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链接：</w:t>
      </w:r>
      <w:r w:rsidRPr="00B074F1">
        <w:rPr>
          <w:rFonts w:ascii="华文细黑" w:eastAsia="华文细黑" w:hAnsi="华文细黑"/>
          <w:sz w:val="16"/>
          <w:shd w:val="pct15" w:color="auto" w:fill="FFFFFF"/>
        </w:rPr>
        <w:t>https://www.toutiao.com/i6412819713960706561/</w:t>
      </w:r>
    </w:p>
    <w:p w:rsidR="0090136B" w:rsidRPr="00B074F1" w:rsidRDefault="0090136B" w:rsidP="000D7B96">
      <w:pPr>
        <w:pStyle w:val="a5"/>
        <w:spacing w:line="360" w:lineRule="auto"/>
        <w:rPr>
          <w:rFonts w:ascii="华文细黑" w:eastAsia="华文细黑" w:hAnsi="华文细黑"/>
          <w:sz w:val="18"/>
        </w:rPr>
      </w:pPr>
    </w:p>
    <w:p w:rsidR="0090136B" w:rsidRPr="00B074F1" w:rsidRDefault="0090136B" w:rsidP="0090136B">
      <w:pPr>
        <w:pStyle w:val="a5"/>
        <w:spacing w:line="360" w:lineRule="auto"/>
        <w:rPr>
          <w:rFonts w:ascii="华文细黑" w:eastAsia="华文细黑" w:hAnsi="华文细黑"/>
          <w:sz w:val="18"/>
        </w:rPr>
      </w:pPr>
      <w:r w:rsidRPr="00B074F1">
        <w:rPr>
          <w:rFonts w:ascii="华文细黑" w:eastAsia="华文细黑" w:hAnsi="华文细黑" w:hint="eastAsia"/>
          <w:sz w:val="18"/>
        </w:rPr>
        <w:t>为热爱互联网，所以身边有很多互联网的朋友，很多时候自己想不明白的事情会跟他们交流。但是发现有时候说了一个事之后对方表示没听懂，这就有些尴尬了。于是总在想，如何改善表达不清的缺点呢？</w:t>
      </w:r>
    </w:p>
    <w:p w:rsidR="0090136B" w:rsidRPr="00B074F1" w:rsidRDefault="0090136B" w:rsidP="0090136B">
      <w:pPr>
        <w:pStyle w:val="a5"/>
        <w:spacing w:line="360" w:lineRule="auto"/>
        <w:rPr>
          <w:rFonts w:ascii="华文细黑" w:eastAsia="华文细黑" w:hAnsi="华文细黑"/>
          <w:sz w:val="18"/>
        </w:rPr>
      </w:pPr>
      <w:r w:rsidRPr="00B074F1">
        <w:rPr>
          <w:rFonts w:ascii="华文细黑" w:eastAsia="华文细黑" w:hAnsi="华文细黑" w:hint="eastAsia"/>
          <w:sz w:val="18"/>
        </w:rPr>
        <w:t>想起之前读过的《金字塔思维》有类似内容，便又开始重读。孔子云：“温故而知新”，确是如此，这本书又给了我很多新的东西。</w:t>
      </w:r>
    </w:p>
    <w:p w:rsidR="0090136B" w:rsidRPr="00B074F1" w:rsidRDefault="0090136B" w:rsidP="0090136B">
      <w:pPr>
        <w:pStyle w:val="a5"/>
        <w:spacing w:line="360" w:lineRule="auto"/>
        <w:rPr>
          <w:rFonts w:ascii="华文细黑" w:eastAsia="华文细黑" w:hAnsi="华文细黑"/>
          <w:sz w:val="18"/>
        </w:rPr>
      </w:pPr>
      <w:r w:rsidRPr="00B074F1">
        <w:rPr>
          <w:rFonts w:ascii="华文细黑" w:eastAsia="华文细黑" w:hAnsi="华文细黑" w:hint="eastAsia"/>
          <w:sz w:val="18"/>
        </w:rPr>
        <w:t>该书的主要讲述思考、表达和解决问题的逻辑，为麦肯锡40年经典培训教材。作者芭芭拉·明托在麦肯锡时不断完善该理论，并最终成为麦肯锡公司的标准。后来作者为了让更多人受益，便出书、出视频、开发计算机教学课件和全世界宣讲，到现在该理论已成为咨询业的实际行业的规范。</w:t>
      </w:r>
    </w:p>
    <w:p w:rsidR="0090136B" w:rsidRPr="00B074F1" w:rsidRDefault="0090136B" w:rsidP="0090136B">
      <w:pPr>
        <w:pStyle w:val="a5"/>
        <w:spacing w:line="360" w:lineRule="auto"/>
        <w:rPr>
          <w:rFonts w:ascii="华文细黑" w:eastAsia="华文细黑" w:hAnsi="华文细黑"/>
          <w:sz w:val="18"/>
        </w:rPr>
      </w:pPr>
      <w:r w:rsidRPr="00B074F1">
        <w:rPr>
          <w:rFonts w:ascii="华文细黑" w:eastAsia="华文细黑" w:hAnsi="华文细黑" w:hint="eastAsia"/>
          <w:sz w:val="18"/>
        </w:rPr>
        <w:t>该书分为四个章节，分别是表达的逻辑、思考的逻辑、解决问题的逻辑、演示的逻辑。而这篇文章突出的是表达的逻辑。</w:t>
      </w:r>
    </w:p>
    <w:p w:rsidR="0090136B" w:rsidRPr="00B074F1" w:rsidRDefault="0090136B" w:rsidP="0090136B">
      <w:pPr>
        <w:pStyle w:val="a5"/>
        <w:spacing w:line="360" w:lineRule="auto"/>
        <w:rPr>
          <w:rFonts w:ascii="华文细黑" w:eastAsia="华文细黑" w:hAnsi="华文细黑"/>
          <w:sz w:val="18"/>
        </w:rPr>
      </w:pPr>
      <w:r w:rsidRPr="00B074F1">
        <w:rPr>
          <w:rFonts w:ascii="华文细黑" w:eastAsia="华文细黑" w:hAnsi="华文细黑" w:hint="eastAsia"/>
          <w:sz w:val="18"/>
        </w:rPr>
        <w:t>表达属于沟通，沟通一般分为两个常见的问题，一个是自己没理清楚问题内部逻辑；一个是自己理清后，表达时对方没理解清楚你说的逻辑。</w:t>
      </w:r>
    </w:p>
    <w:p w:rsidR="0090136B" w:rsidRPr="00B074F1" w:rsidRDefault="0090136B" w:rsidP="0090136B">
      <w:pPr>
        <w:pStyle w:val="a5"/>
        <w:spacing w:line="360" w:lineRule="auto"/>
        <w:rPr>
          <w:rFonts w:ascii="华文细黑" w:eastAsia="华文细黑" w:hAnsi="华文细黑"/>
          <w:sz w:val="18"/>
        </w:rPr>
      </w:pPr>
      <w:r w:rsidRPr="00B074F1">
        <w:rPr>
          <w:rFonts w:ascii="华文细黑" w:eastAsia="华文细黑" w:hAnsi="华文细黑" w:hint="eastAsia"/>
          <w:sz w:val="18"/>
        </w:rPr>
        <w:t>这两个问题跟人的大脑有关，人脑具有对事物进行归类组织的特点。而沟通中要根据这种生理特点来表达，一般来说最容易理解的顺序是：</w:t>
      </w:r>
      <w:r w:rsidRPr="00B074F1">
        <w:rPr>
          <w:rFonts w:ascii="华文细黑" w:eastAsia="华文细黑" w:hAnsi="华文细黑" w:hint="eastAsia"/>
          <w:b/>
          <w:bCs/>
          <w:sz w:val="18"/>
        </w:rPr>
        <w:t>先了解主要的、抽象的思想，然后了解次要的、为主要的思想提供支持的思想。</w:t>
      </w:r>
      <w:r w:rsidRPr="00B074F1">
        <w:rPr>
          <w:rFonts w:ascii="华文细黑" w:eastAsia="华文细黑" w:hAnsi="华文细黑" w:hint="eastAsia"/>
          <w:sz w:val="18"/>
        </w:rPr>
        <w:t>所以这就要求了我们在组织自己的思想时，要根据这种特性来归类，</w:t>
      </w:r>
      <w:r w:rsidRPr="00B074F1">
        <w:rPr>
          <w:rFonts w:ascii="华文细黑" w:eastAsia="华文细黑" w:hAnsi="华文细黑" w:hint="eastAsia"/>
          <w:b/>
          <w:bCs/>
          <w:sz w:val="18"/>
        </w:rPr>
        <w:t>当表达内容的逻辑与对方理解的逻辑相符时，表达出去后，对方自然就容易理解了。</w:t>
      </w:r>
    </w:p>
    <w:p w:rsidR="0090136B" w:rsidRPr="00B074F1" w:rsidRDefault="0090136B" w:rsidP="0090136B">
      <w:pPr>
        <w:pStyle w:val="a5"/>
        <w:spacing w:line="360" w:lineRule="auto"/>
        <w:rPr>
          <w:rFonts w:ascii="华文细黑" w:eastAsia="华文细黑" w:hAnsi="华文细黑"/>
          <w:sz w:val="18"/>
        </w:rPr>
      </w:pPr>
      <w:r w:rsidRPr="00B074F1">
        <w:rPr>
          <w:rFonts w:ascii="华文细黑" w:eastAsia="华文细黑" w:hAnsi="华文细黑" w:hint="eastAsia"/>
          <w:sz w:val="18"/>
        </w:rPr>
        <w:t>表达流程如下：</w:t>
      </w:r>
    </w:p>
    <w:p w:rsidR="0090136B" w:rsidRPr="00B074F1" w:rsidRDefault="0090136B" w:rsidP="0090136B">
      <w:pPr>
        <w:pStyle w:val="a5"/>
        <w:spacing w:line="360" w:lineRule="auto"/>
        <w:rPr>
          <w:rFonts w:ascii="华文细黑" w:eastAsia="华文细黑" w:hAnsi="华文细黑"/>
          <w:b/>
          <w:sz w:val="18"/>
        </w:rPr>
      </w:pPr>
      <w:r w:rsidRPr="00B074F1">
        <w:rPr>
          <w:rFonts w:ascii="华文细黑" w:eastAsia="华文细黑" w:hAnsi="华文细黑" w:hint="eastAsia"/>
          <w:b/>
          <w:sz w:val="18"/>
        </w:rPr>
        <w:t>第一步：构建框架（SQCA）</w:t>
      </w:r>
    </w:p>
    <w:p w:rsidR="0090136B" w:rsidRPr="00B074F1" w:rsidRDefault="0090136B" w:rsidP="0090136B">
      <w:pPr>
        <w:pStyle w:val="a5"/>
        <w:spacing w:line="360" w:lineRule="auto"/>
        <w:rPr>
          <w:rFonts w:ascii="华文细黑" w:eastAsia="华文细黑" w:hAnsi="华文细黑"/>
          <w:sz w:val="18"/>
        </w:rPr>
      </w:pPr>
      <w:r w:rsidRPr="00B074F1">
        <w:rPr>
          <w:rFonts w:ascii="华文细黑" w:eastAsia="华文细黑" w:hAnsi="华文细黑" w:hint="eastAsia"/>
          <w:sz w:val="18"/>
        </w:rPr>
        <w:t>理清楚所想表达的逻辑框架，给出背景，制造冲突，引起读者疑问，然后不断的解释疑问，基本所有的故事类文学影视作品都是如此，如小说、话剧、电影等。</w:t>
      </w:r>
    </w:p>
    <w:p w:rsidR="0090136B" w:rsidRPr="00B074F1" w:rsidRDefault="0090136B" w:rsidP="0090136B">
      <w:pPr>
        <w:pStyle w:val="a5"/>
        <w:spacing w:line="360" w:lineRule="auto"/>
        <w:rPr>
          <w:rFonts w:ascii="华文细黑" w:eastAsia="华文细黑" w:hAnsi="华文细黑"/>
          <w:sz w:val="18"/>
        </w:rPr>
      </w:pPr>
      <w:r w:rsidRPr="00B074F1">
        <w:rPr>
          <w:rFonts w:ascii="华文细黑" w:eastAsia="华文细黑" w:hAnsi="华文细黑" w:hint="eastAsia"/>
          <w:sz w:val="18"/>
        </w:rPr>
        <w:t>这里以本文行文思路为例：</w:t>
      </w:r>
    </w:p>
    <w:p w:rsidR="0090136B" w:rsidRPr="00B074F1" w:rsidRDefault="0090136B" w:rsidP="0090136B">
      <w:pPr>
        <w:pStyle w:val="a5"/>
        <w:spacing w:line="360" w:lineRule="auto"/>
        <w:rPr>
          <w:rFonts w:ascii="华文细黑" w:eastAsia="华文细黑" w:hAnsi="华文细黑"/>
          <w:sz w:val="18"/>
        </w:rPr>
      </w:pPr>
      <w:r w:rsidRPr="00B074F1">
        <w:rPr>
          <w:rFonts w:ascii="华文细黑" w:eastAsia="华文细黑" w:hAnsi="华文细黑"/>
          <w:noProof/>
          <w:sz w:val="18"/>
        </w:rPr>
        <w:lastRenderedPageBreak/>
        <w:drawing>
          <wp:inline distT="0" distB="0" distL="0" distR="0" wp14:anchorId="28FEB5E0" wp14:editId="4E94119D">
            <wp:extent cx="3611966" cy="1524000"/>
            <wp:effectExtent l="0" t="0" r="7620" b="0"/>
            <wp:docPr id="16" name="图片 16" descr="想做领导？说话得这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想做领导？说话得这样"/>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4183" cy="1529155"/>
                    </a:xfrm>
                    <a:prstGeom prst="rect">
                      <a:avLst/>
                    </a:prstGeom>
                    <a:noFill/>
                    <a:ln>
                      <a:noFill/>
                    </a:ln>
                  </pic:spPr>
                </pic:pic>
              </a:graphicData>
            </a:graphic>
          </wp:inline>
        </w:drawing>
      </w:r>
    </w:p>
    <w:p w:rsidR="0090136B" w:rsidRPr="00B074F1" w:rsidRDefault="0090136B" w:rsidP="0090136B">
      <w:pPr>
        <w:pStyle w:val="a5"/>
        <w:spacing w:line="360" w:lineRule="auto"/>
        <w:rPr>
          <w:rFonts w:ascii="华文细黑" w:eastAsia="华文细黑" w:hAnsi="华文细黑"/>
          <w:b/>
          <w:sz w:val="18"/>
        </w:rPr>
      </w:pPr>
      <w:r w:rsidRPr="00B074F1">
        <w:rPr>
          <w:rFonts w:ascii="华文细黑" w:eastAsia="华文细黑" w:hAnsi="华文细黑" w:hint="eastAsia"/>
          <w:b/>
          <w:sz w:val="18"/>
        </w:rPr>
        <w:t>第二步：理清回答思路</w:t>
      </w:r>
    </w:p>
    <w:p w:rsidR="0090136B" w:rsidRPr="00B074F1" w:rsidRDefault="0090136B" w:rsidP="0090136B">
      <w:pPr>
        <w:pStyle w:val="a5"/>
        <w:spacing w:line="360" w:lineRule="auto"/>
        <w:rPr>
          <w:rFonts w:ascii="华文细黑" w:eastAsia="华文细黑" w:hAnsi="华文细黑"/>
          <w:sz w:val="18"/>
        </w:rPr>
      </w:pPr>
      <w:r w:rsidRPr="00B074F1">
        <w:rPr>
          <w:rFonts w:ascii="华文细黑" w:eastAsia="华文细黑" w:hAnsi="华文细黑" w:hint="eastAsia"/>
          <w:sz w:val="18"/>
        </w:rPr>
        <w:t>”回答“版块运用金子塔思维依次回答如下问题：为什么会产生沟通问题？沟通的原理是什么？如何正确的沟通？回答完了读者基本就能了解清楚大概了。此处基本方法论就是，</w:t>
      </w:r>
      <w:r w:rsidRPr="00B074F1">
        <w:rPr>
          <w:rFonts w:ascii="华文细黑" w:eastAsia="华文细黑" w:hAnsi="华文细黑" w:hint="eastAsia"/>
          <w:b/>
          <w:bCs/>
          <w:sz w:val="18"/>
        </w:rPr>
        <w:t>现有问题产生原因—&gt;机制/原理—&gt;运用原理，避免问题</w:t>
      </w:r>
      <w:r w:rsidRPr="00B074F1">
        <w:rPr>
          <w:rFonts w:ascii="华文细黑" w:eastAsia="华文细黑" w:hAnsi="华文细黑" w:hint="eastAsia"/>
          <w:sz w:val="18"/>
        </w:rPr>
        <w:t>。</w:t>
      </w:r>
    </w:p>
    <w:p w:rsidR="0090136B" w:rsidRPr="00B074F1" w:rsidRDefault="0090136B" w:rsidP="0090136B">
      <w:pPr>
        <w:pStyle w:val="a5"/>
        <w:spacing w:line="360" w:lineRule="auto"/>
        <w:rPr>
          <w:rFonts w:ascii="华文细黑" w:eastAsia="华文细黑" w:hAnsi="华文细黑"/>
          <w:sz w:val="18"/>
        </w:rPr>
      </w:pPr>
      <w:r w:rsidRPr="00B074F1">
        <w:rPr>
          <w:rFonts w:ascii="华文细黑" w:eastAsia="华文细黑" w:hAnsi="华文细黑"/>
          <w:noProof/>
          <w:sz w:val="18"/>
        </w:rPr>
        <w:drawing>
          <wp:inline distT="0" distB="0" distL="0" distR="0" wp14:anchorId="21749991" wp14:editId="113407E0">
            <wp:extent cx="3553847" cy="1981200"/>
            <wp:effectExtent l="0" t="0" r="8890" b="0"/>
            <wp:docPr id="15" name="图片 15" descr="想做领导？说话得这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想做领导？说话得这样"/>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8158" cy="1994753"/>
                    </a:xfrm>
                    <a:prstGeom prst="rect">
                      <a:avLst/>
                    </a:prstGeom>
                    <a:noFill/>
                    <a:ln>
                      <a:noFill/>
                    </a:ln>
                  </pic:spPr>
                </pic:pic>
              </a:graphicData>
            </a:graphic>
          </wp:inline>
        </w:drawing>
      </w:r>
    </w:p>
    <w:p w:rsidR="0090136B" w:rsidRPr="00B074F1" w:rsidRDefault="0090136B" w:rsidP="0090136B">
      <w:pPr>
        <w:pStyle w:val="a5"/>
        <w:spacing w:line="360" w:lineRule="auto"/>
        <w:rPr>
          <w:rFonts w:ascii="华文细黑" w:eastAsia="华文细黑" w:hAnsi="华文细黑"/>
          <w:b/>
          <w:sz w:val="18"/>
        </w:rPr>
      </w:pPr>
      <w:r w:rsidRPr="00B074F1">
        <w:rPr>
          <w:rFonts w:ascii="华文细黑" w:eastAsia="华文细黑" w:hAnsi="华文细黑" w:hint="eastAsia"/>
          <w:b/>
          <w:sz w:val="18"/>
        </w:rPr>
        <w:t>第三步：PDCA优化</w:t>
      </w:r>
    </w:p>
    <w:p w:rsidR="0090136B" w:rsidRPr="00B074F1" w:rsidRDefault="0090136B" w:rsidP="0090136B">
      <w:pPr>
        <w:pStyle w:val="a5"/>
        <w:spacing w:line="360" w:lineRule="auto"/>
        <w:rPr>
          <w:rFonts w:ascii="华文细黑" w:eastAsia="华文细黑" w:hAnsi="华文细黑"/>
          <w:sz w:val="18"/>
        </w:rPr>
      </w:pPr>
      <w:r w:rsidRPr="00B074F1">
        <w:rPr>
          <w:rFonts w:ascii="华文细黑" w:eastAsia="华文细黑" w:hAnsi="华文细黑" w:hint="eastAsia"/>
          <w:sz w:val="18"/>
        </w:rPr>
        <w:t>最后的话就是一个类似产品迭代优化的过程，在重要的场合进行表达时，要提前准备，多给身边的人讲一讲、看一看，接受指出的问题并不断优化，就能越来越完善了。</w:t>
      </w:r>
    </w:p>
    <w:p w:rsidR="0090136B" w:rsidRPr="00B074F1" w:rsidRDefault="0090136B" w:rsidP="0090136B">
      <w:pPr>
        <w:pStyle w:val="a5"/>
        <w:spacing w:line="360" w:lineRule="auto"/>
        <w:rPr>
          <w:rFonts w:ascii="华文细黑" w:eastAsia="华文细黑" w:hAnsi="华文细黑"/>
          <w:sz w:val="18"/>
        </w:rPr>
      </w:pPr>
      <w:r w:rsidRPr="00B074F1">
        <w:rPr>
          <w:rFonts w:ascii="华文细黑" w:eastAsia="华文细黑" w:hAnsi="华文细黑"/>
          <w:noProof/>
          <w:sz w:val="18"/>
        </w:rPr>
        <w:drawing>
          <wp:inline distT="0" distB="0" distL="0" distR="0" wp14:anchorId="141ED8B2" wp14:editId="7E6BE09A">
            <wp:extent cx="2159000" cy="2159000"/>
            <wp:effectExtent l="0" t="0" r="0" b="0"/>
            <wp:docPr id="14" name="图片 14" descr="想做领导？说话得这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想做领导？说话得这样"/>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9000" cy="2159000"/>
                    </a:xfrm>
                    <a:prstGeom prst="rect">
                      <a:avLst/>
                    </a:prstGeom>
                    <a:noFill/>
                    <a:ln>
                      <a:noFill/>
                    </a:ln>
                  </pic:spPr>
                </pic:pic>
              </a:graphicData>
            </a:graphic>
          </wp:inline>
        </w:drawing>
      </w:r>
    </w:p>
    <w:p w:rsidR="0090136B" w:rsidRPr="00B074F1" w:rsidRDefault="0090136B" w:rsidP="0090136B">
      <w:pPr>
        <w:pStyle w:val="a5"/>
        <w:spacing w:line="360" w:lineRule="auto"/>
        <w:rPr>
          <w:rFonts w:ascii="华文细黑" w:eastAsia="华文细黑" w:hAnsi="华文细黑"/>
          <w:sz w:val="18"/>
        </w:rPr>
      </w:pPr>
      <w:r w:rsidRPr="00B074F1">
        <w:rPr>
          <w:rFonts w:ascii="华文细黑" w:eastAsia="华文细黑" w:hAnsi="华文细黑" w:hint="eastAsia"/>
          <w:sz w:val="18"/>
        </w:rPr>
        <w:t>当你的生活、工作遇上了表达的问题时，可以去看一看这本书，它能带你透过现象看本质。当然除表达之外，这本书还有很多其他思考方式值得我们去用心体会。</w:t>
      </w:r>
    </w:p>
    <w:p w:rsidR="0090136B" w:rsidRPr="00B074F1" w:rsidRDefault="0090136B" w:rsidP="0090136B">
      <w:pPr>
        <w:pStyle w:val="a5"/>
        <w:spacing w:line="360" w:lineRule="auto"/>
        <w:rPr>
          <w:rFonts w:ascii="华文细黑" w:eastAsia="华文细黑" w:hAnsi="华文细黑"/>
          <w:sz w:val="18"/>
        </w:rPr>
      </w:pPr>
      <w:r w:rsidRPr="00B074F1">
        <w:rPr>
          <w:rFonts w:ascii="华文细黑" w:eastAsia="华文细黑" w:hAnsi="华文细黑" w:hint="eastAsia"/>
          <w:sz w:val="18"/>
        </w:rPr>
        <w:t>最后送给大家这本书对我的启发——用心思考，轻松生活。</w:t>
      </w:r>
    </w:p>
    <w:p w:rsidR="00176F72" w:rsidRPr="00B074F1" w:rsidRDefault="00176F72" w:rsidP="00DF7F16">
      <w:pPr>
        <w:spacing w:line="360" w:lineRule="auto"/>
        <w:jc w:val="center"/>
        <w:outlineLvl w:val="1"/>
        <w:rPr>
          <w:rFonts w:ascii="华文细黑" w:eastAsia="华文细黑" w:hAnsi="华文细黑"/>
          <w:b/>
          <w:sz w:val="18"/>
        </w:rPr>
      </w:pPr>
      <w:bookmarkStart w:id="8" w:name="_Toc491964765"/>
      <w:r w:rsidRPr="00B074F1">
        <w:rPr>
          <w:rFonts w:ascii="华文细黑" w:eastAsia="华文细黑" w:hAnsi="华文细黑" w:hint="eastAsia"/>
          <w:b/>
          <w:sz w:val="18"/>
        </w:rPr>
        <w:lastRenderedPageBreak/>
        <w:t>文章</w:t>
      </w:r>
      <w:r w:rsidRPr="00B074F1">
        <w:rPr>
          <w:rFonts w:ascii="华文细黑" w:eastAsia="华文细黑" w:hAnsi="华文细黑"/>
          <w:b/>
          <w:sz w:val="18"/>
        </w:rPr>
        <w:t>七：</w:t>
      </w:r>
      <w:r w:rsidRPr="00B074F1">
        <w:rPr>
          <w:rFonts w:ascii="华文细黑" w:eastAsia="华文细黑" w:hAnsi="华文细黑" w:hint="eastAsia"/>
          <w:sz w:val="18"/>
        </w:rPr>
        <w:t> </w:t>
      </w:r>
      <w:hyperlink r:id="rId26" w:tgtFrame="_blank" w:history="1">
        <w:r w:rsidRPr="00B074F1">
          <w:rPr>
            <w:rFonts w:ascii="华文细黑" w:eastAsia="华文细黑" w:hAnsi="华文细黑" w:hint="eastAsia"/>
            <w:b/>
            <w:sz w:val="18"/>
          </w:rPr>
          <w:t>不上美团、饿了么，怎么做一家日营业额过6k的外卖店？</w:t>
        </w:r>
        <w:bookmarkEnd w:id="8"/>
      </w:hyperlink>
    </w:p>
    <w:p w:rsidR="00FB4C0E" w:rsidRPr="00B074F1" w:rsidRDefault="00FB4C0E" w:rsidP="00FB4C0E">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发布</w:t>
      </w:r>
      <w:r w:rsidRPr="00B074F1">
        <w:rPr>
          <w:rFonts w:ascii="华文细黑" w:eastAsia="华文细黑" w:hAnsi="华文细黑"/>
          <w:sz w:val="16"/>
          <w:shd w:val="pct15" w:color="auto" w:fill="FFFFFF"/>
        </w:rPr>
        <w:t>平台</w:t>
      </w:r>
      <w:r w:rsidRPr="00B074F1">
        <w:rPr>
          <w:rFonts w:ascii="华文细黑" w:eastAsia="华文细黑" w:hAnsi="华文细黑" w:hint="eastAsia"/>
          <w:sz w:val="16"/>
          <w:shd w:val="pct15" w:color="auto" w:fill="FFFFFF"/>
        </w:rPr>
        <w:t>：头条</w:t>
      </w:r>
      <w:r w:rsidRPr="00B074F1">
        <w:rPr>
          <w:rFonts w:ascii="华文细黑" w:eastAsia="华文细黑" w:hAnsi="华文细黑"/>
          <w:sz w:val="16"/>
          <w:shd w:val="pct15" w:color="auto" w:fill="FFFFFF"/>
        </w:rPr>
        <w:t>号</w:t>
      </w:r>
      <w:r w:rsidRPr="00B074F1">
        <w:rPr>
          <w:rFonts w:ascii="华文细黑" w:eastAsia="华文细黑" w:hAnsi="华文细黑" w:hint="eastAsia"/>
          <w:sz w:val="16"/>
          <w:shd w:val="pct15" w:color="auto" w:fill="FFFFFF"/>
        </w:rPr>
        <w:t xml:space="preserve">  阅读</w:t>
      </w:r>
      <w:r w:rsidRPr="00B074F1">
        <w:rPr>
          <w:rFonts w:ascii="华文细黑" w:eastAsia="华文细黑" w:hAnsi="华文细黑"/>
          <w:sz w:val="16"/>
          <w:shd w:val="pct15" w:color="auto" w:fill="FFFFFF"/>
        </w:rPr>
        <w:t xml:space="preserve">：8730 </w:t>
      </w:r>
      <w:r w:rsidRPr="00B074F1">
        <w:rPr>
          <w:rFonts w:ascii="华文细黑" w:eastAsia="华文细黑" w:hAnsi="华文细黑" w:hint="eastAsia"/>
          <w:sz w:val="16"/>
          <w:shd w:val="pct15" w:color="auto" w:fill="FFFFFF"/>
        </w:rPr>
        <w:t>转发</w:t>
      </w:r>
      <w:r w:rsidRPr="00B074F1">
        <w:rPr>
          <w:rFonts w:ascii="华文细黑" w:eastAsia="华文细黑" w:hAnsi="华文细黑"/>
          <w:sz w:val="16"/>
          <w:shd w:val="pct15" w:color="auto" w:fill="FFFFFF"/>
        </w:rPr>
        <w:t>：</w:t>
      </w:r>
      <w:r w:rsidR="00633BC6" w:rsidRPr="00B074F1">
        <w:rPr>
          <w:rFonts w:ascii="华文细黑" w:eastAsia="华文细黑" w:hAnsi="华文细黑" w:hint="eastAsia"/>
          <w:sz w:val="16"/>
          <w:shd w:val="pct15" w:color="auto" w:fill="FFFFFF"/>
        </w:rPr>
        <w:t>16</w:t>
      </w:r>
      <w:r w:rsidRPr="00B074F1">
        <w:rPr>
          <w:rFonts w:ascii="华文细黑" w:eastAsia="华文细黑" w:hAnsi="华文细黑" w:hint="eastAsia"/>
          <w:sz w:val="16"/>
          <w:shd w:val="pct15" w:color="auto" w:fill="FFFFFF"/>
        </w:rPr>
        <w:t>1 收藏</w:t>
      </w:r>
      <w:r w:rsidRPr="00B074F1">
        <w:rPr>
          <w:rFonts w:ascii="华文细黑" w:eastAsia="华文细黑" w:hAnsi="华文细黑"/>
          <w:sz w:val="16"/>
          <w:shd w:val="pct15" w:color="auto" w:fill="FFFFFF"/>
        </w:rPr>
        <w:t>：</w:t>
      </w:r>
      <w:r w:rsidR="00633BC6" w:rsidRPr="00B074F1">
        <w:rPr>
          <w:rFonts w:ascii="华文细黑" w:eastAsia="华文细黑" w:hAnsi="华文细黑" w:hint="eastAsia"/>
          <w:sz w:val="16"/>
          <w:shd w:val="pct15" w:color="auto" w:fill="FFFFFF"/>
        </w:rPr>
        <w:t>726</w:t>
      </w:r>
      <w:r w:rsidR="009B52EA" w:rsidRPr="00B074F1">
        <w:rPr>
          <w:rFonts w:ascii="华文细黑" w:eastAsia="华文细黑" w:hAnsi="华文细黑"/>
          <w:sz w:val="16"/>
          <w:shd w:val="pct15" w:color="auto" w:fill="FFFFFF"/>
        </w:rPr>
        <w:t xml:space="preserve"> </w:t>
      </w:r>
      <w:r w:rsidR="009B52EA" w:rsidRPr="00B074F1">
        <w:rPr>
          <w:rFonts w:ascii="华文细黑" w:eastAsia="华文细黑" w:hAnsi="华文细黑" w:hint="eastAsia"/>
          <w:sz w:val="16"/>
          <w:shd w:val="pct15" w:color="auto" w:fill="FFFFFF"/>
        </w:rPr>
        <w:t>发布</w:t>
      </w:r>
      <w:r w:rsidR="009B52EA" w:rsidRPr="00B074F1">
        <w:rPr>
          <w:rFonts w:ascii="华文细黑" w:eastAsia="华文细黑" w:hAnsi="华文细黑"/>
          <w:sz w:val="16"/>
          <w:shd w:val="pct15" w:color="auto" w:fill="FFFFFF"/>
        </w:rPr>
        <w:t>日期：2017-04-23 21:43</w:t>
      </w:r>
      <w:r w:rsidR="009B52EA" w:rsidRPr="00B074F1">
        <w:rPr>
          <w:rFonts w:ascii="华文细黑" w:eastAsia="华文细黑" w:hAnsi="华文细黑" w:hint="eastAsia"/>
          <w:sz w:val="16"/>
          <w:shd w:val="pct15" w:color="auto" w:fill="FFFFFF"/>
        </w:rPr>
        <w:t xml:space="preserve"> </w:t>
      </w:r>
    </w:p>
    <w:p w:rsidR="00FB4C0E" w:rsidRPr="00B074F1" w:rsidRDefault="00FB4C0E" w:rsidP="00FB4C0E">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链接：</w:t>
      </w:r>
      <w:r w:rsidR="00633BC6" w:rsidRPr="00B074F1">
        <w:rPr>
          <w:rFonts w:ascii="华文细黑" w:eastAsia="华文细黑" w:hAnsi="华文细黑"/>
          <w:sz w:val="16"/>
          <w:shd w:val="pct15" w:color="auto" w:fill="FFFFFF"/>
        </w:rPr>
        <w:t>https://www.toutiao.com/i6412192829501604353/</w:t>
      </w:r>
    </w:p>
    <w:p w:rsidR="00FB4C0E" w:rsidRPr="00B074F1" w:rsidRDefault="00FB4C0E" w:rsidP="00FB4C0E">
      <w:pPr>
        <w:widowControl/>
        <w:jc w:val="left"/>
        <w:rPr>
          <w:sz w:val="22"/>
        </w:rPr>
      </w:pP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sz w:val="18"/>
        </w:rPr>
        <w:t>最近发现了一个有趣的现象，就是小区内一家只摆了三张桌子的外卖店没有上外卖平台，并且菜品越来越丰富，三周之内开了第二家店并且经常听到今天卖光了的消息。</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sz w:val="18"/>
        </w:rPr>
        <w:t>而这家店仅仅是一个小区最里面，空间只有三张桌子，线上没有上任何一家外卖平台的一家外卖店。</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sz w:val="18"/>
        </w:rPr>
        <w:t>常规来看，线上线下都没有流量，如何做到增速这么快的呢？</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sz w:val="18"/>
        </w:rPr>
        <w:t>且看我慢慢道来。</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sz w:val="18"/>
        </w:rPr>
        <w:t>最近入职公司后，就租住在了北京通州区的一个新小区里。这块的房子全都是新建的，所以周边基本没有太多商业设施。从地铁回家一路上都是摆摊卖五金、家具、家电的。</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sz w:val="18"/>
        </w:rPr>
        <w:t>所以周末找家店吃饭都费劲，但是经常在电梯里面看到一家外卖店的传单，偶然一次机会想起了这家店就去了。没想到小饭馆在小区最里面的一栋楼，不容易找，没有啥人流。不过吃了这餐饭之后，我就彻底改变了最初的判断，并觉得这家店潜力无限。</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sz w:val="18"/>
        </w:rPr>
        <w:t>习惯了在北京吃15一份的蛋炒饭，不，是炒白饭。而在这里吃了大盘的土豆鸡块的盖饭，竟然只要了我12块。我心想怎么这么便宜，便问了老板，老板一脸笑着说，“今天土豆鸡块煮多了，所以优惠两块钱，再加上我们没上外卖平台，所以就把这块腾出优惠都给了你们，最后受惠的还是你们。”老板顺势一问：“那你觉得这个盖饭好吃么？不好吃得说啊。”我笑着说“盖饭真挺好吃的，您这老板人也不错。以后我会常来吃的”。</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sz w:val="18"/>
        </w:rPr>
        <w:t>一顿愉悦而美味的盖饭之旅就这么体验完了，个人感觉完全大大超出预期。</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sz w:val="18"/>
        </w:rPr>
        <w:t>后来周末常来吃，还加了老板创的微信群。</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sz w:val="18"/>
        </w:rPr>
        <w:t>在后来的一个多月里，多次听到老板在群里表示“自家卖完了”的消息。并且我后来吃的几次发现菜品越来越丰富，除此了最初的盖饭之外还有啤酒饮料、卤鸭脖鸭鸭香肠等各种卤味。</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sz w:val="18"/>
        </w:rPr>
        <w:t>于是我开始好好研究这家店了。</w:t>
      </w:r>
      <w:r w:rsidRPr="00B074F1">
        <w:rPr>
          <w:rFonts w:ascii="华文细黑" w:eastAsia="华文细黑" w:hAnsi="华文细黑" w:hint="eastAsia"/>
          <w:b/>
          <w:sz w:val="18"/>
        </w:rPr>
        <w:t>浅析如下：</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noProof/>
          <w:sz w:val="18"/>
        </w:rPr>
        <w:lastRenderedPageBreak/>
        <w:drawing>
          <wp:inline distT="0" distB="0" distL="0" distR="0" wp14:anchorId="0B948024" wp14:editId="5B0492DC">
            <wp:extent cx="2425700" cy="2159636"/>
            <wp:effectExtent l="0" t="0" r="0" b="0"/>
            <wp:docPr id="17" name="图片 17" descr="不上美团、饿了么，怎么做一家日营业额过6k的外卖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不上美团、饿了么，怎么做一家日营业额过6k的外卖店？"/>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2658" cy="2192540"/>
                    </a:xfrm>
                    <a:prstGeom prst="rect">
                      <a:avLst/>
                    </a:prstGeom>
                    <a:noFill/>
                    <a:ln>
                      <a:noFill/>
                    </a:ln>
                  </pic:spPr>
                </pic:pic>
              </a:graphicData>
            </a:graphic>
          </wp:inline>
        </w:drawing>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sz w:val="18"/>
        </w:rPr>
        <w:t>该店铺通过前期大量的广告传单来引流，当客户第一次消费之后，会因为好的服务+超高性价比的产品而留存下来，当用户感觉超越预期之后，会产生口碑传播。这样会有更多地新用户进去，产生更多地销量和营业额。而当营业额上涨之后，小店扩展品类与复制小店，如此一来形成正向循环，最终的结果就是来过几次的用户都被留存下来了，来过多次的用户因为扩张后丰富的品类也被留下来了，留存下来的用户因为口碑带来更多新用户，而更多地新用户又被留存下来了。</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sz w:val="18"/>
        </w:rPr>
        <w:t>正向无限循环，故小店生意越来越红火，而店面扩张与营业额暴涨也就理所当然了。</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sz w:val="18"/>
        </w:rPr>
        <w:t>我们回到标题，这个案例启示我们如何去做一家外卖店呢？</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b/>
          <w:bCs/>
          <w:sz w:val="18"/>
        </w:rPr>
        <w:t>总结为以下四点：</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b/>
          <w:bCs/>
          <w:sz w:val="18"/>
        </w:rPr>
        <w:t>1.不要过分追求流量，一步一个脚印的流量才是忠实用户</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b/>
          <w:bCs/>
          <w:sz w:val="18"/>
        </w:rPr>
        <w:t>2.产品与服务要过硬，争取让来过的人都通过微信群留存下来，留存下来的人又带来新用户</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b/>
          <w:bCs/>
          <w:sz w:val="18"/>
        </w:rPr>
        <w:t>3.通过差异化定位核心用户群，在同等产品与服务上，把价格压到最低是王道</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b/>
          <w:bCs/>
          <w:sz w:val="18"/>
        </w:rPr>
        <w:t>4.以上做好了，扩展产品与服务并复制运营模式</w:t>
      </w:r>
    </w:p>
    <w:p w:rsidR="00176F72" w:rsidRPr="00B074F1" w:rsidRDefault="00176F72" w:rsidP="00176F72">
      <w:pPr>
        <w:pStyle w:val="a5"/>
        <w:spacing w:line="360" w:lineRule="auto"/>
        <w:rPr>
          <w:rFonts w:ascii="华文细黑" w:eastAsia="华文细黑" w:hAnsi="华文细黑"/>
          <w:sz w:val="18"/>
        </w:rPr>
      </w:pPr>
      <w:r w:rsidRPr="00B074F1">
        <w:rPr>
          <w:rFonts w:ascii="华文细黑" w:eastAsia="华文细黑" w:hAnsi="华文细黑" w:hint="eastAsia"/>
          <w:sz w:val="18"/>
        </w:rPr>
        <w:t>ps：这篇文章写在两周前了，这个周末去看了下，老板开了第三家店了。</w:t>
      </w:r>
    </w:p>
    <w:p w:rsidR="0052130A" w:rsidRPr="00B074F1" w:rsidRDefault="0052130A" w:rsidP="000D7B96">
      <w:pPr>
        <w:pStyle w:val="a5"/>
        <w:spacing w:line="360" w:lineRule="auto"/>
        <w:rPr>
          <w:rFonts w:ascii="华文细黑" w:eastAsia="华文细黑" w:hAnsi="华文细黑"/>
          <w:sz w:val="18"/>
        </w:rPr>
      </w:pPr>
    </w:p>
    <w:p w:rsidR="005D046F" w:rsidRPr="00B074F1" w:rsidRDefault="005D046F" w:rsidP="00DF7F16">
      <w:pPr>
        <w:spacing w:line="360" w:lineRule="auto"/>
        <w:jc w:val="center"/>
        <w:outlineLvl w:val="1"/>
        <w:rPr>
          <w:rFonts w:ascii="华文细黑" w:eastAsia="华文细黑" w:hAnsi="华文细黑"/>
          <w:b/>
          <w:sz w:val="18"/>
        </w:rPr>
      </w:pPr>
      <w:bookmarkStart w:id="9" w:name="_Toc491964766"/>
      <w:r w:rsidRPr="00B074F1">
        <w:rPr>
          <w:rFonts w:ascii="华文细黑" w:eastAsia="华文细黑" w:hAnsi="华文细黑" w:hint="eastAsia"/>
          <w:b/>
          <w:sz w:val="18"/>
        </w:rPr>
        <w:t>文章</w:t>
      </w:r>
      <w:r w:rsidRPr="00B074F1">
        <w:rPr>
          <w:rFonts w:ascii="华文细黑" w:eastAsia="华文细黑" w:hAnsi="华文细黑"/>
          <w:b/>
          <w:sz w:val="18"/>
        </w:rPr>
        <w:t>八</w:t>
      </w:r>
      <w:r w:rsidRPr="00B074F1">
        <w:rPr>
          <w:rFonts w:ascii="华文细黑" w:eastAsia="华文细黑" w:hAnsi="华文细黑" w:hint="eastAsia"/>
          <w:b/>
          <w:sz w:val="18"/>
        </w:rPr>
        <w:t>：</w:t>
      </w:r>
      <w:hyperlink r:id="rId28" w:tgtFrame="_blank" w:history="1">
        <w:r w:rsidRPr="00B074F1">
          <w:rPr>
            <w:rFonts w:ascii="华文细黑" w:eastAsia="华文细黑" w:hAnsi="华文细黑" w:hint="eastAsia"/>
            <w:b/>
            <w:sz w:val="18"/>
          </w:rPr>
          <w:t>微信该做订阅号推荐吗？</w:t>
        </w:r>
        <w:bookmarkEnd w:id="9"/>
      </w:hyperlink>
    </w:p>
    <w:p w:rsidR="009B52EA" w:rsidRPr="00B074F1" w:rsidRDefault="009B52EA" w:rsidP="009B52EA">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发布</w:t>
      </w:r>
      <w:r w:rsidRPr="00B074F1">
        <w:rPr>
          <w:rFonts w:ascii="华文细黑" w:eastAsia="华文细黑" w:hAnsi="华文细黑"/>
          <w:sz w:val="16"/>
          <w:shd w:val="pct15" w:color="auto" w:fill="FFFFFF"/>
        </w:rPr>
        <w:t>平台</w:t>
      </w:r>
      <w:r w:rsidRPr="00B074F1">
        <w:rPr>
          <w:rFonts w:ascii="华文细黑" w:eastAsia="华文细黑" w:hAnsi="华文细黑" w:hint="eastAsia"/>
          <w:sz w:val="16"/>
          <w:shd w:val="pct15" w:color="auto" w:fill="FFFFFF"/>
        </w:rPr>
        <w:t>：头条</w:t>
      </w:r>
      <w:r w:rsidRPr="00B074F1">
        <w:rPr>
          <w:rFonts w:ascii="华文细黑" w:eastAsia="华文细黑" w:hAnsi="华文细黑"/>
          <w:sz w:val="16"/>
          <w:shd w:val="pct15" w:color="auto" w:fill="FFFFFF"/>
        </w:rPr>
        <w:t>号</w:t>
      </w:r>
      <w:r w:rsidRPr="00B074F1">
        <w:rPr>
          <w:rFonts w:ascii="华文细黑" w:eastAsia="华文细黑" w:hAnsi="华文细黑" w:hint="eastAsia"/>
          <w:sz w:val="16"/>
          <w:shd w:val="pct15" w:color="auto" w:fill="FFFFFF"/>
        </w:rPr>
        <w:t xml:space="preserve">  阅读</w:t>
      </w:r>
      <w:r w:rsidRPr="00B074F1">
        <w:rPr>
          <w:rFonts w:ascii="华文细黑" w:eastAsia="华文细黑" w:hAnsi="华文细黑"/>
          <w:sz w:val="16"/>
          <w:shd w:val="pct15" w:color="auto" w:fill="FFFFFF"/>
        </w:rPr>
        <w:t xml:space="preserve">：8730 </w:t>
      </w:r>
      <w:r w:rsidRPr="00B074F1">
        <w:rPr>
          <w:rFonts w:ascii="华文细黑" w:eastAsia="华文细黑" w:hAnsi="华文细黑" w:hint="eastAsia"/>
          <w:sz w:val="16"/>
          <w:shd w:val="pct15" w:color="auto" w:fill="FFFFFF"/>
        </w:rPr>
        <w:t>转发</w:t>
      </w:r>
      <w:r w:rsidRPr="00B074F1">
        <w:rPr>
          <w:rFonts w:ascii="华文细黑" w:eastAsia="华文细黑" w:hAnsi="华文细黑"/>
          <w:sz w:val="16"/>
          <w:shd w:val="pct15" w:color="auto" w:fill="FFFFFF"/>
        </w:rPr>
        <w:t>：</w:t>
      </w:r>
      <w:r w:rsidRPr="00B074F1">
        <w:rPr>
          <w:rFonts w:ascii="华文细黑" w:eastAsia="华文细黑" w:hAnsi="华文细黑" w:hint="eastAsia"/>
          <w:sz w:val="16"/>
          <w:shd w:val="pct15" w:color="auto" w:fill="FFFFFF"/>
        </w:rPr>
        <w:t>161 收藏</w:t>
      </w:r>
      <w:r w:rsidRPr="00B074F1">
        <w:rPr>
          <w:rFonts w:ascii="华文细黑" w:eastAsia="华文细黑" w:hAnsi="华文细黑"/>
          <w:sz w:val="16"/>
          <w:shd w:val="pct15" w:color="auto" w:fill="FFFFFF"/>
        </w:rPr>
        <w:t>：</w:t>
      </w:r>
      <w:r w:rsidRPr="00B074F1">
        <w:rPr>
          <w:rFonts w:ascii="华文细黑" w:eastAsia="华文细黑" w:hAnsi="华文细黑" w:hint="eastAsia"/>
          <w:sz w:val="16"/>
          <w:shd w:val="pct15" w:color="auto" w:fill="FFFFFF"/>
        </w:rPr>
        <w:t>726</w:t>
      </w:r>
      <w:r w:rsidRPr="00B074F1">
        <w:rPr>
          <w:rFonts w:ascii="华文细黑" w:eastAsia="华文细黑" w:hAnsi="华文细黑"/>
          <w:sz w:val="16"/>
          <w:shd w:val="pct15" w:color="auto" w:fill="FFFFFF"/>
        </w:rPr>
        <w:t xml:space="preserve"> </w:t>
      </w:r>
      <w:r w:rsidRPr="00B074F1">
        <w:rPr>
          <w:rFonts w:ascii="华文细黑" w:eastAsia="华文细黑" w:hAnsi="华文细黑" w:hint="eastAsia"/>
          <w:sz w:val="16"/>
          <w:shd w:val="pct15" w:color="auto" w:fill="FFFFFF"/>
        </w:rPr>
        <w:t>发布</w:t>
      </w:r>
      <w:r w:rsidRPr="00B074F1">
        <w:rPr>
          <w:rFonts w:ascii="华文细黑" w:eastAsia="华文细黑" w:hAnsi="华文细黑"/>
          <w:sz w:val="16"/>
          <w:shd w:val="pct15" w:color="auto" w:fill="FFFFFF"/>
        </w:rPr>
        <w:t>日期：</w:t>
      </w:r>
      <w:r w:rsidRPr="00B074F1">
        <w:rPr>
          <w:rFonts w:ascii="华文细黑" w:eastAsia="华文细黑" w:hAnsi="华文细黑" w:hint="eastAsia"/>
          <w:sz w:val="16"/>
          <w:shd w:val="pct15" w:color="auto" w:fill="FFFFFF"/>
        </w:rPr>
        <w:t>2016-11-11 23:47</w:t>
      </w:r>
    </w:p>
    <w:p w:rsidR="005D046F" w:rsidRPr="00DC752D" w:rsidRDefault="009B52EA" w:rsidP="00DC752D">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链接：</w:t>
      </w:r>
      <w:r w:rsidRPr="00B074F1">
        <w:rPr>
          <w:rFonts w:ascii="华文细黑" w:eastAsia="华文细黑" w:hAnsi="华文细黑"/>
          <w:sz w:val="16"/>
          <w:shd w:val="pct15" w:color="auto" w:fill="FFFFFF"/>
        </w:rPr>
        <w:t>https://www.toutiao.com/i6412192829501604353/</w:t>
      </w:r>
    </w:p>
    <w:p w:rsidR="005D046F" w:rsidRPr="00B074F1" w:rsidRDefault="005D046F" w:rsidP="005D046F">
      <w:pPr>
        <w:widowControl/>
        <w:shd w:val="clear" w:color="auto" w:fill="FFFFFF"/>
        <w:spacing w:before="240" w:after="240" w:line="420" w:lineRule="atLeast"/>
        <w:jc w:val="left"/>
        <w:rPr>
          <w:rFonts w:ascii="微软雅黑" w:eastAsia="微软雅黑" w:hAnsi="微软雅黑" w:cs="宋体"/>
          <w:color w:val="222222"/>
          <w:kern w:val="0"/>
          <w:sz w:val="28"/>
          <w:szCs w:val="24"/>
        </w:rPr>
      </w:pPr>
      <w:r w:rsidRPr="00B074F1">
        <w:rPr>
          <w:rFonts w:ascii="微软雅黑" w:eastAsia="微软雅黑" w:hAnsi="微软雅黑" w:cs="宋体"/>
          <w:noProof/>
          <w:color w:val="222222"/>
          <w:kern w:val="0"/>
          <w:sz w:val="28"/>
          <w:szCs w:val="24"/>
        </w:rPr>
        <w:lastRenderedPageBreak/>
        <w:drawing>
          <wp:inline distT="0" distB="0" distL="0" distR="0" wp14:anchorId="5982DB16" wp14:editId="0C1BBAAE">
            <wp:extent cx="5200650" cy="2489200"/>
            <wp:effectExtent l="0" t="0" r="0" b="6350"/>
            <wp:docPr id="18" name="图片 18" descr="微信该做订阅号推荐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微信该做订阅号推荐吗？"/>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650" cy="2489200"/>
                    </a:xfrm>
                    <a:prstGeom prst="rect">
                      <a:avLst/>
                    </a:prstGeom>
                    <a:noFill/>
                    <a:ln>
                      <a:noFill/>
                    </a:ln>
                  </pic:spPr>
                </pic:pic>
              </a:graphicData>
            </a:graphic>
          </wp:inline>
        </w:drawing>
      </w:r>
    </w:p>
    <w:p w:rsidR="005D046F" w:rsidRPr="00B074F1" w:rsidRDefault="005D046F" w:rsidP="005D046F">
      <w:pPr>
        <w:pStyle w:val="a5"/>
        <w:spacing w:line="360" w:lineRule="auto"/>
        <w:rPr>
          <w:rFonts w:ascii="华文细黑" w:eastAsia="华文细黑" w:hAnsi="华文细黑"/>
          <w:sz w:val="18"/>
        </w:rPr>
      </w:pPr>
      <w:r w:rsidRPr="00B074F1">
        <w:rPr>
          <w:rFonts w:ascii="华文细黑" w:eastAsia="华文细黑" w:hAnsi="华文细黑" w:hint="eastAsia"/>
          <w:sz w:val="18"/>
        </w:rPr>
        <w:t>现如今问到朋友们刷微信的频率，必然得到的是数不清楚，而官方给的数据是平均有6亿人每天至少打开十次，再问到刷订阅号的频次，又是一个数不清楚的回答了。关注的订阅号越来越多，看的却只有置顶的那几个，偶尔看完前面几个会看看后面一长串的因一次机缘而关注的公众号，若是标题不吸引人直接就打入冷宫了。这也难怪了平均图文打开率越来越低了。</w:t>
      </w:r>
    </w:p>
    <w:p w:rsidR="005D046F" w:rsidRPr="00B074F1" w:rsidRDefault="005D046F" w:rsidP="005D046F">
      <w:pPr>
        <w:pStyle w:val="a5"/>
        <w:spacing w:line="360" w:lineRule="auto"/>
        <w:rPr>
          <w:rFonts w:ascii="华文细黑" w:eastAsia="华文细黑" w:hAnsi="华文细黑"/>
          <w:sz w:val="18"/>
        </w:rPr>
      </w:pPr>
      <w:r w:rsidRPr="00B074F1">
        <w:rPr>
          <w:rFonts w:ascii="华文细黑" w:eastAsia="华文细黑" w:hAnsi="华文细黑" w:hint="eastAsia"/>
          <w:sz w:val="18"/>
        </w:rPr>
        <w:t>对于我来说，我有一个习惯，就是如果我喜欢一个领域，我会去找到这个领域里很多优质的内容渠道来充电。但是公众号的“搜索+自己评估质量”这个机制是在是让我很苦恼。有时候为了找到优质的订阅号甚至会花费我大半个小时的时间。</w:t>
      </w:r>
    </w:p>
    <w:p w:rsidR="005D046F" w:rsidRPr="00B074F1" w:rsidRDefault="005D046F" w:rsidP="005D046F">
      <w:pPr>
        <w:pStyle w:val="a5"/>
        <w:spacing w:line="360" w:lineRule="auto"/>
        <w:rPr>
          <w:rFonts w:ascii="华文细黑" w:eastAsia="华文细黑" w:hAnsi="华文细黑"/>
          <w:sz w:val="18"/>
        </w:rPr>
      </w:pPr>
      <w:r w:rsidRPr="00B074F1">
        <w:rPr>
          <w:rFonts w:ascii="华文细黑" w:eastAsia="华文细黑" w:hAnsi="华文细黑" w:hint="eastAsia"/>
          <w:sz w:val="18"/>
        </w:rPr>
        <w:t>相对于其他阅读类App，比如“知乎'，是有相关推荐的；视频类”爱奇艺“有“精彩推荐”；听歌类”网易云音乐“有榜单站台；这些众多的主流App都做了优质内容的推荐板块。</w:t>
      </w:r>
    </w:p>
    <w:p w:rsidR="005D046F" w:rsidRPr="00B074F1" w:rsidRDefault="005D046F" w:rsidP="005D046F">
      <w:pPr>
        <w:pStyle w:val="a5"/>
        <w:spacing w:line="360" w:lineRule="auto"/>
        <w:rPr>
          <w:rFonts w:ascii="华文细黑" w:eastAsia="华文细黑" w:hAnsi="华文细黑"/>
          <w:sz w:val="18"/>
        </w:rPr>
      </w:pPr>
      <w:r w:rsidRPr="00B074F1">
        <w:rPr>
          <w:rFonts w:ascii="华文细黑" w:eastAsia="华文细黑" w:hAnsi="华文细黑" w:hint="eastAsia"/>
          <w:sz w:val="18"/>
        </w:rPr>
        <w:t>看到了这个问题，微信为何无动于衷？</w:t>
      </w:r>
    </w:p>
    <w:p w:rsidR="005D046F" w:rsidRPr="00B074F1" w:rsidRDefault="005D046F" w:rsidP="005D046F">
      <w:pPr>
        <w:pStyle w:val="a5"/>
        <w:spacing w:line="360" w:lineRule="auto"/>
        <w:rPr>
          <w:rFonts w:ascii="华文细黑" w:eastAsia="华文细黑" w:hAnsi="华文细黑"/>
          <w:sz w:val="18"/>
        </w:rPr>
      </w:pPr>
      <w:r w:rsidRPr="00B074F1">
        <w:rPr>
          <w:rFonts w:ascii="华文细黑" w:eastAsia="华文细黑" w:hAnsi="华文细黑" w:hint="eastAsia"/>
          <w:sz w:val="18"/>
        </w:rPr>
        <w:t>微信公众号现如今有1000W+，而用户关注的，多的可能有上百个，少的甚至几个。而经常看的，却只是那么几个。</w:t>
      </w:r>
    </w:p>
    <w:p w:rsidR="005D046F" w:rsidRPr="00B074F1" w:rsidRDefault="005D046F" w:rsidP="005D046F">
      <w:pPr>
        <w:pStyle w:val="a5"/>
        <w:spacing w:line="360" w:lineRule="auto"/>
        <w:rPr>
          <w:rFonts w:ascii="华文细黑" w:eastAsia="华文细黑" w:hAnsi="华文细黑"/>
          <w:sz w:val="18"/>
        </w:rPr>
      </w:pPr>
      <w:r w:rsidRPr="00B074F1">
        <w:rPr>
          <w:rFonts w:ascii="华文细黑" w:eastAsia="华文细黑" w:hAnsi="华文细黑" w:hint="eastAsia"/>
          <w:sz w:val="18"/>
        </w:rPr>
        <w:t>故订阅号也慢慢出现了主流与利基的差异。对于大多数中小企业来说，pc时代是做一个官网，而现如今是一个服务号或者是订阅号。微信为了要照顾这些数量巨大的中小企业，必须要做到去 中心话。这种订阅号的中心就是目光所集之处，也就是一些榜单。推荐等。如果微信做出了订阅号推荐板块，那么大企业是有钱有资源的，这意味这种服务是更倾向于大公司的，故不如选择不做。</w:t>
      </w:r>
    </w:p>
    <w:p w:rsidR="005D046F" w:rsidRPr="00B074F1" w:rsidRDefault="005D046F" w:rsidP="005D046F">
      <w:pPr>
        <w:pStyle w:val="a5"/>
        <w:spacing w:line="360" w:lineRule="auto"/>
        <w:rPr>
          <w:rFonts w:ascii="华文细黑" w:eastAsia="华文细黑" w:hAnsi="华文细黑"/>
          <w:sz w:val="18"/>
        </w:rPr>
      </w:pPr>
      <w:r w:rsidRPr="00B074F1">
        <w:rPr>
          <w:rFonts w:ascii="华文细黑" w:eastAsia="华文细黑" w:hAnsi="华文细黑" w:hint="eastAsia"/>
          <w:sz w:val="18"/>
        </w:rPr>
        <w:t>那么有没有一种方法既能做到去焦点话，又能更好的满足用户需求呢?</w:t>
      </w:r>
    </w:p>
    <w:p w:rsidR="005D046F" w:rsidRPr="00B074F1" w:rsidRDefault="005D046F" w:rsidP="005D046F">
      <w:pPr>
        <w:pStyle w:val="a5"/>
        <w:spacing w:line="360" w:lineRule="auto"/>
        <w:rPr>
          <w:rFonts w:ascii="华文细黑" w:eastAsia="华文细黑" w:hAnsi="华文细黑"/>
          <w:sz w:val="18"/>
        </w:rPr>
      </w:pPr>
      <w:r w:rsidRPr="00B074F1">
        <w:rPr>
          <w:rFonts w:ascii="华文细黑" w:eastAsia="华文细黑" w:hAnsi="华文细黑" w:hint="eastAsia"/>
          <w:sz w:val="18"/>
        </w:rPr>
        <w:t>答案显然是有的。</w:t>
      </w:r>
    </w:p>
    <w:p w:rsidR="005D046F" w:rsidRPr="00B074F1" w:rsidRDefault="005D046F" w:rsidP="005D046F">
      <w:pPr>
        <w:pStyle w:val="a5"/>
        <w:spacing w:line="360" w:lineRule="auto"/>
        <w:rPr>
          <w:rFonts w:ascii="华文细黑" w:eastAsia="华文细黑" w:hAnsi="华文细黑"/>
          <w:sz w:val="18"/>
        </w:rPr>
      </w:pPr>
      <w:r w:rsidRPr="00B074F1">
        <w:rPr>
          <w:rFonts w:ascii="华文细黑" w:eastAsia="华文细黑" w:hAnsi="华文细黑" w:hint="eastAsia"/>
          <w:sz w:val="18"/>
        </w:rPr>
        <w:t>我们一起回想一下，我们大多数时候获取到其他优质的文章来源是从这几个渠道的。</w:t>
      </w:r>
    </w:p>
    <w:p w:rsidR="005D046F" w:rsidRPr="00B074F1" w:rsidRDefault="005D046F" w:rsidP="005D046F">
      <w:pPr>
        <w:pStyle w:val="a5"/>
        <w:spacing w:line="360" w:lineRule="auto"/>
        <w:rPr>
          <w:rFonts w:ascii="华文细黑" w:eastAsia="华文细黑" w:hAnsi="华文细黑"/>
          <w:sz w:val="18"/>
        </w:rPr>
      </w:pPr>
      <w:r w:rsidRPr="00B074F1">
        <w:rPr>
          <w:rFonts w:ascii="华文细黑" w:eastAsia="华文细黑" w:hAnsi="华文细黑" w:hint="eastAsia"/>
          <w:sz w:val="18"/>
        </w:rPr>
        <w:t>好友消息，微信群，朋友圈转发。</w:t>
      </w:r>
    </w:p>
    <w:p w:rsidR="005D046F" w:rsidRPr="00B074F1" w:rsidRDefault="005D046F" w:rsidP="005D046F">
      <w:pPr>
        <w:pStyle w:val="a5"/>
        <w:spacing w:line="360" w:lineRule="auto"/>
        <w:rPr>
          <w:rFonts w:ascii="华文细黑" w:eastAsia="华文细黑" w:hAnsi="华文细黑"/>
          <w:sz w:val="18"/>
        </w:rPr>
      </w:pPr>
      <w:r w:rsidRPr="00B074F1">
        <w:rPr>
          <w:rFonts w:ascii="华文细黑" w:eastAsia="华文细黑" w:hAnsi="华文细黑" w:hint="eastAsia"/>
          <w:sz w:val="18"/>
        </w:rPr>
        <w:lastRenderedPageBreak/>
        <w:t>那么我们可以通过某些大号不会比小号占太大优势的用户行为，来建立这个相较公平的机智。例：建立一个阅粉比（阅读数/原有粉丝数），转发比（转发数/原来粉丝数)，好友间转发数（活跃好友）等不偏倚大号的模型来给用户推荐一些比较好的文章，尽可能的在保障大号和小号公平性的基础上来进行个性化推荐。这样不仅不影响原来的生态，同时更好的满足了用户对优质内容的需求。这仅是我个人的一些看法。</w:t>
      </w:r>
    </w:p>
    <w:p w:rsidR="00D00504" w:rsidRPr="00B074F1" w:rsidRDefault="005D046F" w:rsidP="000D7B96">
      <w:pPr>
        <w:pStyle w:val="a5"/>
        <w:spacing w:line="360" w:lineRule="auto"/>
        <w:rPr>
          <w:rFonts w:ascii="华文细黑" w:eastAsia="华文细黑" w:hAnsi="华文细黑"/>
          <w:sz w:val="18"/>
        </w:rPr>
      </w:pPr>
      <w:r w:rsidRPr="00B074F1">
        <w:rPr>
          <w:rFonts w:ascii="华文细黑" w:eastAsia="华文细黑" w:hAnsi="华文细黑" w:hint="eastAsia"/>
          <w:sz w:val="18"/>
        </w:rPr>
        <w:t>最后不得不称赞一下，头条个性化推荐真心不错.希望微信可以取长补短，产品体验更上一层楼。</w:t>
      </w:r>
    </w:p>
    <w:p w:rsidR="00D00504" w:rsidRPr="00B074F1" w:rsidRDefault="00D00504" w:rsidP="000D7B96">
      <w:pPr>
        <w:pStyle w:val="a5"/>
        <w:spacing w:line="360" w:lineRule="auto"/>
        <w:rPr>
          <w:rFonts w:ascii="华文细黑" w:eastAsia="华文细黑" w:hAnsi="华文细黑"/>
          <w:sz w:val="18"/>
        </w:rPr>
      </w:pPr>
    </w:p>
    <w:p w:rsidR="00D00504" w:rsidRPr="00B074F1" w:rsidRDefault="00055C7F" w:rsidP="004D748B">
      <w:pPr>
        <w:pStyle w:val="a5"/>
        <w:spacing w:line="360" w:lineRule="auto"/>
        <w:jc w:val="center"/>
        <w:outlineLvl w:val="1"/>
        <w:rPr>
          <w:rFonts w:ascii="华文细黑" w:eastAsia="华文细黑" w:hAnsi="华文细黑"/>
          <w:b/>
          <w:sz w:val="18"/>
        </w:rPr>
      </w:pPr>
      <w:r w:rsidRPr="00B074F1">
        <w:rPr>
          <w:rFonts w:ascii="华文细黑" w:eastAsia="华文细黑" w:hAnsi="华文细黑" w:hint="eastAsia"/>
          <w:b/>
          <w:sz w:val="18"/>
        </w:rPr>
        <w:t>文章</w:t>
      </w:r>
      <w:r w:rsidRPr="00B074F1">
        <w:rPr>
          <w:rFonts w:ascii="华文细黑" w:eastAsia="华文细黑" w:hAnsi="华文细黑"/>
          <w:b/>
          <w:sz w:val="18"/>
        </w:rPr>
        <w:t>九：</w:t>
      </w:r>
      <w:r w:rsidRPr="00B074F1">
        <w:rPr>
          <w:rFonts w:ascii="华文细黑" w:eastAsia="华文细黑" w:hAnsi="华文细黑" w:hint="eastAsia"/>
          <w:b/>
          <w:sz w:val="18"/>
        </w:rPr>
        <w:t>如何在日常中快速提升逻辑？</w:t>
      </w:r>
    </w:p>
    <w:p w:rsidR="00055C7F" w:rsidRPr="00B074F1" w:rsidRDefault="00055C7F" w:rsidP="00055C7F">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发布</w:t>
      </w:r>
      <w:r w:rsidRPr="00B074F1">
        <w:rPr>
          <w:rFonts w:ascii="华文细黑" w:eastAsia="华文细黑" w:hAnsi="华文细黑"/>
          <w:sz w:val="16"/>
          <w:shd w:val="pct15" w:color="auto" w:fill="FFFFFF"/>
        </w:rPr>
        <w:t>平台</w:t>
      </w:r>
      <w:r w:rsidRPr="00B074F1">
        <w:rPr>
          <w:rFonts w:ascii="华文细黑" w:eastAsia="华文细黑" w:hAnsi="华文细黑" w:hint="eastAsia"/>
          <w:sz w:val="16"/>
          <w:shd w:val="pct15" w:color="auto" w:fill="FFFFFF"/>
        </w:rPr>
        <w:t>：简书  阅读</w:t>
      </w:r>
      <w:r w:rsidRPr="00B074F1">
        <w:rPr>
          <w:rFonts w:ascii="华文细黑" w:eastAsia="华文细黑" w:hAnsi="华文细黑"/>
          <w:sz w:val="16"/>
          <w:shd w:val="pct15" w:color="auto" w:fill="FFFFFF"/>
        </w:rPr>
        <w:t xml:space="preserve">：307 </w:t>
      </w:r>
      <w:r w:rsidRPr="00B074F1">
        <w:rPr>
          <w:rFonts w:ascii="华文细黑" w:eastAsia="华文细黑" w:hAnsi="华文细黑" w:hint="eastAsia"/>
          <w:sz w:val="16"/>
          <w:shd w:val="pct15" w:color="auto" w:fill="FFFFFF"/>
        </w:rPr>
        <w:t>喜欢</w:t>
      </w:r>
      <w:r w:rsidRPr="00B074F1">
        <w:rPr>
          <w:rFonts w:ascii="华文细黑" w:eastAsia="华文细黑" w:hAnsi="华文细黑"/>
          <w:sz w:val="16"/>
          <w:shd w:val="pct15" w:color="auto" w:fill="FFFFFF"/>
        </w:rPr>
        <w:t xml:space="preserve">：9 </w:t>
      </w:r>
      <w:r w:rsidRPr="00B074F1">
        <w:rPr>
          <w:rFonts w:ascii="华文细黑" w:eastAsia="华文细黑" w:hAnsi="华文细黑" w:hint="eastAsia"/>
          <w:sz w:val="16"/>
          <w:shd w:val="pct15" w:color="auto" w:fill="FFFFFF"/>
        </w:rPr>
        <w:t>发布</w:t>
      </w:r>
      <w:r w:rsidRPr="00B074F1">
        <w:rPr>
          <w:rFonts w:ascii="华文细黑" w:eastAsia="华文细黑" w:hAnsi="华文细黑"/>
          <w:sz w:val="16"/>
          <w:shd w:val="pct15" w:color="auto" w:fill="FFFFFF"/>
        </w:rPr>
        <w:t>日期：2017.02.20</w:t>
      </w:r>
    </w:p>
    <w:p w:rsidR="00055C7F" w:rsidRPr="00B074F1" w:rsidRDefault="00055C7F" w:rsidP="00055C7F">
      <w:pPr>
        <w:spacing w:line="360" w:lineRule="auto"/>
        <w:rPr>
          <w:rFonts w:ascii="华文细黑" w:eastAsia="华文细黑" w:hAnsi="华文细黑"/>
          <w:sz w:val="16"/>
          <w:shd w:val="pct15" w:color="auto" w:fill="FFFFFF"/>
        </w:rPr>
      </w:pPr>
      <w:r w:rsidRPr="00B074F1">
        <w:rPr>
          <w:rFonts w:ascii="华文细黑" w:eastAsia="华文细黑" w:hAnsi="华文细黑" w:hint="eastAsia"/>
          <w:sz w:val="16"/>
          <w:shd w:val="pct15" w:color="auto" w:fill="FFFFFF"/>
        </w:rPr>
        <w:t>链接：</w:t>
      </w:r>
      <w:r w:rsidRPr="00B074F1">
        <w:rPr>
          <w:rFonts w:ascii="华文细黑" w:eastAsia="华文细黑" w:hAnsi="华文细黑"/>
          <w:sz w:val="16"/>
          <w:shd w:val="pct15" w:color="auto" w:fill="FFFFFF"/>
        </w:rPr>
        <w:t>http://www.jianshu.com/p/92311f774bb4</w:t>
      </w:r>
    </w:p>
    <w:p w:rsidR="00055C7F" w:rsidRPr="00B074F1" w:rsidRDefault="00055C7F" w:rsidP="000D7B96">
      <w:pPr>
        <w:pStyle w:val="a5"/>
        <w:spacing w:line="360" w:lineRule="auto"/>
        <w:rPr>
          <w:rFonts w:ascii="华文细黑" w:eastAsia="华文细黑" w:hAnsi="华文细黑"/>
          <w:sz w:val="18"/>
        </w:rPr>
      </w:pP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最近在规划自己的旅游线路，做产品功能梳理的时候，我发现自己比以前多考虑到很多不可控因素。这对于我的工作和生活效率的提升都有了不少帮助，现在我想将我日常逻辑训练的方法分享给大家。</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前些日子我去青岛旅游，青岛这个地方是昼夜温差极其大的，我十点左右便身着一件衬衣和一件外套出门，没想到海滨城市的昼夜温差让我着实不敢乱浪，风吹得我瑟瑟发抖以至于取消了晚上的行程而早早回宾馆了。</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平日里我是断然不会犯这种因为少穿衣服而影响正常旅行的低级错误的，我晚上仔细思考良久。想了想犯这个问题的原因。</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总结来说有二：一是不知道青岛的温差；二是没有多备一件衣服。</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青岛的温差我将其比喻为陌生的事物，没有多备一件衣服我称之为熟悉的措施。</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将其抽象之后还有很多这样的例子，比如，在坐火车去往某遥远城市时没有带够足够的食物；节假日来到北京后发现没有预定宾馆；在去往开会的路上发现堵车了而悔恨没有提前出发... ...比比皆是。</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那如何解决这种思维上的局限性呢？</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细细想来，犯这种错误的主要原因还是在于我没有办法去预估不同的方案的结果（比如我上班打车还是骑车所到达公司的时间），无法预估结果进而会导致我们有风险出现问题，而即便是风险再小我们仍然是有必要去降低的，因为规避风险以求生存是人类进化出的本能。</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那么，如何去有办法预估结果呢？</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先别急，我们一起来探探问题的根源——没有宽的知识面去了解某件事。比如，你第一次来到北京上班，你想的是打车去公司吧，这样快，结果发现堵车堵得你头皮发麻。你在车上忏悔要是知道了北京这么堵，上班还不如骑摩拜呢，又快又锻炼身体了。</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那有人会说，没办法啊，有些事就是需要经历第一次啊，不踩过怎么知道下一次怎么去规避啊？</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lastRenderedPageBreak/>
        <w:t>确实如此，有很多坑是需要我们去踩的，这些坑从本质上来说影响的还是我们最基本的衣食住行的需求，当我们平日里这些需求被轻易满足而没有感受到他们的存在时，就容易去忽视这些，那么让我们一起来试一试“假设法——设想有一些未有的事物，通过观察和询问然后推论出其会产生的影响”。</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比如：</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假设今早上班，居住地离公司3公里，那么我到公司的话有这么几个方案。</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1.走路 2.骑车 3.地铁 4.打车</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在北京，以个人体验为首选的前提下，肯定是骑车更好。所以我选择骑车。那么骑车的流程就是：</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出门——&gt;下楼——&gt;取车——&gt;骑车——&gt;停车——&gt;到公司</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那么在这其中，只有取车这个过程不可控的风险最大。出门、下楼都是个人行为，可控程度高；骑车、停车、到公司都是基于有车的个人行为，可控车程度也高。</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所以重点在于取车，我们需要评估一下取车有哪些风险点？</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首先得有车被我开，</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其次是我微信里有三百块钱可以作为押金，</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最后是车子能骑。</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那么为了验证以上三点，我需要在平时上班时段观察校区附近有没有共享单车，用不用提前下好APP或是该公司有开发小程序；有应用的话我微信钱包是否有超过300的余额；车是不是正常可以骑。（当然这里可以分的更细来增加逻辑缜密性）</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9点就没车了，有摩拜小程序，绑定了银行卡有足够的钱，车都是新的。</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评估完毕，以上条件均符合，那么第二天我可以在完全不用冒着极大的风险的前提下去尝试另一种交通方式。</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总结来说，当我们要规划某件事情时，</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一. 首先捋一遍做这个事的流程，</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二. 找出里面不可控的风险点，</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三. 然后通过自己的观察或是询问来寻求证实，</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四. 最后评估自己的条件符不符合这个流程。</w:t>
      </w:r>
    </w:p>
    <w:p w:rsidR="00055C7F" w:rsidRPr="00055C7F" w:rsidRDefault="00055C7F" w:rsidP="00055C7F">
      <w:pPr>
        <w:pStyle w:val="a5"/>
        <w:spacing w:line="360" w:lineRule="auto"/>
        <w:rPr>
          <w:rFonts w:ascii="华文细黑" w:eastAsia="华文细黑" w:hAnsi="华文细黑"/>
          <w:sz w:val="18"/>
        </w:rPr>
      </w:pPr>
    </w:p>
    <w:p w:rsidR="00055C7F" w:rsidRPr="00055C7F" w:rsidRDefault="00055C7F" w:rsidP="00055C7F">
      <w:pPr>
        <w:pStyle w:val="a5"/>
        <w:spacing w:line="360" w:lineRule="auto"/>
        <w:rPr>
          <w:rFonts w:ascii="华文细黑" w:eastAsia="华文细黑" w:hAnsi="华文细黑"/>
          <w:sz w:val="18"/>
        </w:rPr>
      </w:pPr>
    </w:p>
    <w:p w:rsidR="00055C7F" w:rsidRPr="00055C7F" w:rsidRDefault="00055C7F" w:rsidP="00055C7F">
      <w:pPr>
        <w:pStyle w:val="a5"/>
        <w:spacing w:line="360" w:lineRule="auto"/>
        <w:rPr>
          <w:rFonts w:ascii="华文细黑" w:eastAsia="华文细黑" w:hAnsi="华文细黑"/>
          <w:sz w:val="18"/>
        </w:rPr>
      </w:pPr>
      <w:r w:rsidRPr="00B074F1">
        <w:rPr>
          <w:rFonts w:ascii="华文细黑" w:eastAsia="华文细黑" w:hAnsi="华文细黑"/>
          <w:noProof/>
          <w:sz w:val="18"/>
        </w:rPr>
        <w:lastRenderedPageBreak/>
        <w:drawing>
          <wp:inline distT="0" distB="0" distL="0" distR="0" wp14:anchorId="1ED556F7" wp14:editId="79760C95">
            <wp:extent cx="3437906" cy="1518873"/>
            <wp:effectExtent l="0" t="0" r="0" b="5715"/>
            <wp:docPr id="35" name="图片 35" descr="http://upload-images.jianshu.io/upload_images/1329350-aecc971ad0a710b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upload-images.jianshu.io/upload_images/1329350-aecc971ad0a710b3.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6363" cy="1527027"/>
                    </a:xfrm>
                    <a:prstGeom prst="rect">
                      <a:avLst/>
                    </a:prstGeom>
                    <a:noFill/>
                    <a:ln>
                      <a:noFill/>
                    </a:ln>
                  </pic:spPr>
                </pic:pic>
              </a:graphicData>
            </a:graphic>
          </wp:inline>
        </w:drawing>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在这种思维模式下，我很多事情都做在了前面。不仅增强了我对生活的洞察力，还提升了推理能力、逻辑能力，更重要的是你会发现即便是待在北京这样的一线城市，快生活变得有自己的节奏了。</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这种模式无需专门花时间去训练，在走路、坐地铁、坐车、上厕所等不太需要脑子思考的行为下去想这些东西。因为人在走路的时候是可以不经过大脑思考的，除了在关键的拐弯路口和红绿灯下我们要打断一下自己的思路，其他情况下我们都可以去好好提前规划自己某方面的生活，这种思考方式因而极大的解放了我的时间。</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现在当我在工作上去策划一个活动一个模块时，我能很快的通过几个假设条件捋出中间过程并得到结论，轻松对比就能少走很多弯路。生活中也是如此。</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今天希望把这个方法分享给大家，让大家更高效的生活。</w:t>
      </w:r>
    </w:p>
    <w:p w:rsidR="00055C7F" w:rsidRPr="00055C7F" w:rsidRDefault="00055C7F" w:rsidP="00055C7F">
      <w:pPr>
        <w:pStyle w:val="a5"/>
        <w:spacing w:line="360" w:lineRule="auto"/>
        <w:rPr>
          <w:rFonts w:ascii="华文细黑" w:eastAsia="华文细黑" w:hAnsi="华文细黑"/>
          <w:sz w:val="18"/>
        </w:rPr>
      </w:pPr>
      <w:r w:rsidRPr="00055C7F">
        <w:rPr>
          <w:rFonts w:ascii="华文细黑" w:eastAsia="华文细黑" w:hAnsi="华文细黑"/>
          <w:sz w:val="18"/>
        </w:rPr>
        <w:t>哎呀，不说了，有事儿~（工作做完了，要去喝咖啡去啦^_^）</w:t>
      </w:r>
    </w:p>
    <w:p w:rsidR="00055C7F" w:rsidRPr="00B074F1" w:rsidRDefault="00055C7F" w:rsidP="000D7B96">
      <w:pPr>
        <w:pStyle w:val="a5"/>
        <w:spacing w:line="360" w:lineRule="auto"/>
        <w:rPr>
          <w:rFonts w:ascii="华文细黑" w:eastAsia="华文细黑" w:hAnsi="华文细黑"/>
          <w:sz w:val="18"/>
        </w:rPr>
      </w:pPr>
    </w:p>
    <w:p w:rsidR="00D00504" w:rsidRPr="00B074F1" w:rsidRDefault="00D00504" w:rsidP="000D7B96">
      <w:pPr>
        <w:pStyle w:val="a5"/>
        <w:spacing w:line="360" w:lineRule="auto"/>
        <w:rPr>
          <w:rFonts w:ascii="华文细黑" w:eastAsia="华文细黑" w:hAnsi="华文细黑"/>
          <w:sz w:val="18"/>
        </w:rPr>
      </w:pPr>
    </w:p>
    <w:p w:rsidR="00D00504" w:rsidRPr="00B074F1" w:rsidRDefault="00D00504" w:rsidP="000D7B96">
      <w:pPr>
        <w:pStyle w:val="a5"/>
        <w:spacing w:line="360" w:lineRule="auto"/>
        <w:rPr>
          <w:rFonts w:ascii="华文细黑" w:eastAsia="华文细黑" w:hAnsi="华文细黑"/>
          <w:sz w:val="18"/>
        </w:rPr>
      </w:pPr>
    </w:p>
    <w:p w:rsidR="00D00504" w:rsidRPr="00B074F1" w:rsidRDefault="00D00504" w:rsidP="000D7B96">
      <w:pPr>
        <w:pStyle w:val="a5"/>
        <w:spacing w:line="360" w:lineRule="auto"/>
        <w:rPr>
          <w:rFonts w:ascii="华文细黑" w:eastAsia="华文细黑" w:hAnsi="华文细黑"/>
          <w:sz w:val="18"/>
        </w:rPr>
      </w:pPr>
    </w:p>
    <w:p w:rsidR="00D00504" w:rsidRPr="00B074F1" w:rsidRDefault="00D00504" w:rsidP="000D7B96">
      <w:pPr>
        <w:pStyle w:val="a5"/>
        <w:spacing w:line="360" w:lineRule="auto"/>
        <w:rPr>
          <w:rFonts w:ascii="华文细黑" w:eastAsia="华文细黑" w:hAnsi="华文细黑"/>
          <w:sz w:val="18"/>
        </w:rPr>
      </w:pPr>
    </w:p>
    <w:p w:rsidR="00D00504" w:rsidRPr="00B074F1" w:rsidRDefault="00D00504" w:rsidP="000D7B96">
      <w:pPr>
        <w:pStyle w:val="a5"/>
        <w:spacing w:line="360" w:lineRule="auto"/>
        <w:rPr>
          <w:rFonts w:ascii="华文细黑" w:eastAsia="华文细黑" w:hAnsi="华文细黑"/>
          <w:sz w:val="18"/>
        </w:rPr>
      </w:pPr>
    </w:p>
    <w:p w:rsidR="00D00504" w:rsidRPr="00B074F1" w:rsidRDefault="00D00504" w:rsidP="000D7B96">
      <w:pPr>
        <w:pStyle w:val="a5"/>
        <w:spacing w:line="360" w:lineRule="auto"/>
        <w:rPr>
          <w:rFonts w:ascii="华文细黑" w:eastAsia="华文细黑" w:hAnsi="华文细黑"/>
          <w:sz w:val="18"/>
        </w:rPr>
      </w:pPr>
    </w:p>
    <w:p w:rsidR="00D00504" w:rsidRPr="00B074F1" w:rsidRDefault="00D00504" w:rsidP="000D7B96">
      <w:pPr>
        <w:pStyle w:val="a5"/>
        <w:spacing w:line="360" w:lineRule="auto"/>
        <w:rPr>
          <w:rFonts w:ascii="华文细黑" w:eastAsia="华文细黑" w:hAnsi="华文细黑"/>
          <w:sz w:val="18"/>
        </w:rPr>
      </w:pPr>
    </w:p>
    <w:p w:rsidR="00D00504" w:rsidRPr="00B074F1" w:rsidRDefault="00D00504" w:rsidP="000D7B96">
      <w:pPr>
        <w:pStyle w:val="a5"/>
        <w:spacing w:line="360" w:lineRule="auto"/>
        <w:rPr>
          <w:rFonts w:ascii="华文细黑" w:eastAsia="华文细黑" w:hAnsi="华文细黑"/>
          <w:sz w:val="18"/>
        </w:rPr>
      </w:pPr>
    </w:p>
    <w:p w:rsidR="00D00504" w:rsidRPr="00B074F1" w:rsidRDefault="00D00504" w:rsidP="000D7B96">
      <w:pPr>
        <w:pStyle w:val="a5"/>
        <w:spacing w:line="360" w:lineRule="auto"/>
        <w:rPr>
          <w:rFonts w:ascii="华文细黑" w:eastAsia="华文细黑" w:hAnsi="华文细黑"/>
          <w:sz w:val="18"/>
        </w:rPr>
      </w:pPr>
    </w:p>
    <w:p w:rsidR="00D00504" w:rsidRPr="00B074F1" w:rsidRDefault="00D00504" w:rsidP="000D7B96">
      <w:pPr>
        <w:pStyle w:val="a5"/>
        <w:spacing w:line="360" w:lineRule="auto"/>
        <w:rPr>
          <w:rFonts w:ascii="华文细黑" w:eastAsia="华文细黑" w:hAnsi="华文细黑"/>
          <w:sz w:val="18"/>
        </w:rPr>
      </w:pPr>
    </w:p>
    <w:p w:rsidR="00DF7F16" w:rsidRPr="00B074F1" w:rsidRDefault="00DF7F16" w:rsidP="000D7B96">
      <w:pPr>
        <w:pStyle w:val="a5"/>
        <w:spacing w:line="360" w:lineRule="auto"/>
        <w:rPr>
          <w:rFonts w:ascii="华文细黑" w:eastAsia="华文细黑" w:hAnsi="华文细黑"/>
          <w:sz w:val="18"/>
        </w:rPr>
      </w:pPr>
    </w:p>
    <w:p w:rsidR="00DF7F16" w:rsidRPr="00B074F1" w:rsidRDefault="00DF7F16" w:rsidP="000D7B96">
      <w:pPr>
        <w:pStyle w:val="a5"/>
        <w:spacing w:line="360" w:lineRule="auto"/>
        <w:rPr>
          <w:rFonts w:ascii="华文细黑" w:eastAsia="华文细黑" w:hAnsi="华文细黑"/>
          <w:sz w:val="18"/>
        </w:rPr>
      </w:pPr>
    </w:p>
    <w:p w:rsidR="00DF7F16" w:rsidRPr="00B074F1" w:rsidRDefault="00DF7F16" w:rsidP="000D7B96">
      <w:pPr>
        <w:pStyle w:val="a5"/>
        <w:spacing w:line="360" w:lineRule="auto"/>
        <w:rPr>
          <w:rFonts w:ascii="华文细黑" w:eastAsia="华文细黑" w:hAnsi="华文细黑"/>
          <w:sz w:val="18"/>
        </w:rPr>
      </w:pPr>
    </w:p>
    <w:p w:rsidR="00D00504" w:rsidRPr="009905B2" w:rsidRDefault="00E23170" w:rsidP="00DF7F16">
      <w:pPr>
        <w:pStyle w:val="a3"/>
        <w:numPr>
          <w:ilvl w:val="0"/>
          <w:numId w:val="1"/>
        </w:numPr>
        <w:spacing w:line="360" w:lineRule="auto"/>
        <w:ind w:firstLineChars="0"/>
        <w:outlineLvl w:val="0"/>
        <w:rPr>
          <w:rFonts w:ascii="华文细黑" w:eastAsia="华文细黑" w:hAnsi="华文细黑"/>
          <w:b/>
          <w:sz w:val="24"/>
        </w:rPr>
      </w:pPr>
      <w:bookmarkStart w:id="10" w:name="_Toc491964767"/>
      <w:r w:rsidRPr="009905B2">
        <w:rPr>
          <w:rFonts w:ascii="华文细黑" w:eastAsia="华文细黑" w:hAnsi="华文细黑" w:hint="eastAsia"/>
          <w:b/>
          <w:sz w:val="24"/>
        </w:rPr>
        <w:lastRenderedPageBreak/>
        <w:t>京东</w:t>
      </w:r>
      <w:r w:rsidRPr="009905B2">
        <w:rPr>
          <w:rFonts w:ascii="华文细黑" w:eastAsia="华文细黑" w:hAnsi="华文细黑"/>
          <w:b/>
          <w:sz w:val="24"/>
        </w:rPr>
        <w:t>实习</w:t>
      </w:r>
      <w:r w:rsidRPr="009905B2">
        <w:rPr>
          <w:rFonts w:ascii="华文细黑" w:eastAsia="华文细黑" w:hAnsi="华文细黑" w:hint="eastAsia"/>
          <w:b/>
          <w:sz w:val="24"/>
        </w:rPr>
        <w:t>工作经历——</w:t>
      </w:r>
      <w:r w:rsidR="00D00504" w:rsidRPr="009905B2">
        <w:rPr>
          <w:rFonts w:ascii="华文细黑" w:eastAsia="华文细黑" w:hAnsi="华文细黑" w:hint="eastAsia"/>
          <w:b/>
          <w:sz w:val="24"/>
        </w:rPr>
        <w:t>京东商城</w:t>
      </w:r>
      <w:r w:rsidR="00D00504" w:rsidRPr="009905B2">
        <w:rPr>
          <w:rFonts w:ascii="华文细黑" w:eastAsia="华文细黑" w:hAnsi="华文细黑"/>
          <w:b/>
          <w:sz w:val="24"/>
        </w:rPr>
        <w:t>-生鲜事业</w:t>
      </w:r>
      <w:r w:rsidR="00D00504" w:rsidRPr="009905B2">
        <w:rPr>
          <w:rFonts w:ascii="华文细黑" w:eastAsia="华文细黑" w:hAnsi="华文细黑" w:hint="eastAsia"/>
          <w:b/>
          <w:sz w:val="24"/>
        </w:rPr>
        <w:t>部</w:t>
      </w:r>
      <w:r w:rsidR="00D00504" w:rsidRPr="009905B2">
        <w:rPr>
          <w:rFonts w:ascii="华文细黑" w:eastAsia="华文细黑" w:hAnsi="华文细黑"/>
          <w:b/>
          <w:sz w:val="24"/>
        </w:rPr>
        <w:t>-生鲜首页</w:t>
      </w:r>
      <w:r w:rsidR="00D00504" w:rsidRPr="009905B2">
        <w:rPr>
          <w:rFonts w:ascii="华文细黑" w:eastAsia="华文细黑" w:hAnsi="华文细黑" w:hint="eastAsia"/>
          <w:b/>
          <w:sz w:val="24"/>
        </w:rPr>
        <w:t>（PC</w:t>
      </w:r>
      <w:r w:rsidR="00D00504" w:rsidRPr="009905B2">
        <w:rPr>
          <w:rFonts w:ascii="华文细黑" w:eastAsia="华文细黑" w:hAnsi="华文细黑"/>
          <w:b/>
          <w:sz w:val="24"/>
        </w:rPr>
        <w:t>&amp;APP</w:t>
      </w:r>
      <w:r w:rsidR="00D00504" w:rsidRPr="009905B2">
        <w:rPr>
          <w:rFonts w:ascii="华文细黑" w:eastAsia="华文细黑" w:hAnsi="华文细黑" w:hint="eastAsia"/>
          <w:b/>
          <w:sz w:val="24"/>
        </w:rPr>
        <w:t>）</w:t>
      </w:r>
      <w:r w:rsidR="00D00504" w:rsidRPr="009905B2">
        <w:rPr>
          <w:rFonts w:ascii="华文细黑" w:eastAsia="华文细黑" w:hAnsi="华文细黑"/>
          <w:b/>
          <w:sz w:val="24"/>
        </w:rPr>
        <w:t>改版</w:t>
      </w:r>
      <w:bookmarkEnd w:id="10"/>
    </w:p>
    <w:p w:rsidR="00E23170" w:rsidRPr="00B074F1" w:rsidRDefault="00451A29" w:rsidP="00DF7F16">
      <w:pPr>
        <w:pStyle w:val="a3"/>
        <w:numPr>
          <w:ilvl w:val="0"/>
          <w:numId w:val="3"/>
        </w:numPr>
        <w:spacing w:line="360" w:lineRule="auto"/>
        <w:ind w:left="777" w:firstLineChars="0" w:hanging="357"/>
        <w:outlineLvl w:val="1"/>
        <w:rPr>
          <w:rFonts w:ascii="华文细黑" w:eastAsia="华文细黑" w:hAnsi="华文细黑"/>
          <w:b/>
          <w:sz w:val="20"/>
        </w:rPr>
      </w:pPr>
      <w:bookmarkStart w:id="11" w:name="_Toc491964768"/>
      <w:r w:rsidRPr="00B074F1">
        <w:rPr>
          <w:rFonts w:ascii="华文细黑" w:eastAsia="华文细黑" w:hAnsi="华文细黑" w:hint="eastAsia"/>
          <w:b/>
          <w:sz w:val="20"/>
        </w:rPr>
        <w:t>战略</w:t>
      </w:r>
      <w:r w:rsidRPr="00B074F1">
        <w:rPr>
          <w:rFonts w:ascii="华文细黑" w:eastAsia="华文细黑" w:hAnsi="华文细黑"/>
          <w:b/>
          <w:sz w:val="20"/>
        </w:rPr>
        <w:t>定位</w:t>
      </w:r>
      <w:bookmarkEnd w:id="11"/>
    </w:p>
    <w:p w:rsidR="00451A29" w:rsidRPr="00B074F1" w:rsidRDefault="00451A29" w:rsidP="00DF7F16">
      <w:pPr>
        <w:pStyle w:val="a5"/>
        <w:spacing w:line="360" w:lineRule="auto"/>
        <w:ind w:left="357" w:firstLine="420"/>
        <w:rPr>
          <w:rFonts w:ascii="华文细黑" w:eastAsia="华文细黑" w:hAnsi="华文细黑"/>
          <w:sz w:val="18"/>
        </w:rPr>
      </w:pPr>
      <w:r w:rsidRPr="00B074F1">
        <w:rPr>
          <w:rFonts w:ascii="华文细黑" w:eastAsia="华文细黑" w:hAnsi="华文细黑" w:hint="eastAsia"/>
          <w:sz w:val="18"/>
        </w:rPr>
        <w:t>高频</w:t>
      </w:r>
      <w:r w:rsidRPr="00B074F1">
        <w:rPr>
          <w:rFonts w:ascii="华文细黑" w:eastAsia="华文细黑" w:hAnsi="华文细黑"/>
          <w:sz w:val="18"/>
        </w:rPr>
        <w:t>引流</w:t>
      </w:r>
      <w:r w:rsidRPr="00B074F1">
        <w:rPr>
          <w:rFonts w:ascii="华文细黑" w:eastAsia="华文细黑" w:hAnsi="华文细黑" w:hint="eastAsia"/>
          <w:sz w:val="18"/>
        </w:rPr>
        <w:t>，</w:t>
      </w:r>
      <w:r w:rsidRPr="00B074F1">
        <w:rPr>
          <w:rFonts w:ascii="华文细黑" w:eastAsia="华文细黑" w:hAnsi="华文细黑"/>
          <w:sz w:val="18"/>
        </w:rPr>
        <w:t>低频</w:t>
      </w:r>
      <w:r w:rsidRPr="00B074F1">
        <w:rPr>
          <w:rFonts w:ascii="华文细黑" w:eastAsia="华文细黑" w:hAnsi="华文细黑" w:hint="eastAsia"/>
          <w:sz w:val="18"/>
        </w:rPr>
        <w:t>挣钱</w:t>
      </w:r>
      <w:r w:rsidRPr="00B074F1">
        <w:rPr>
          <w:rFonts w:ascii="华文细黑" w:eastAsia="华文细黑" w:hAnsi="华文细黑"/>
          <w:sz w:val="18"/>
        </w:rPr>
        <w:t>，通过</w:t>
      </w:r>
      <w:r w:rsidRPr="00B074F1">
        <w:rPr>
          <w:rFonts w:ascii="华文细黑" w:eastAsia="华文细黑" w:hAnsi="华文细黑" w:hint="eastAsia"/>
          <w:sz w:val="18"/>
        </w:rPr>
        <w:t>高消费频次</w:t>
      </w:r>
      <w:r w:rsidRPr="00B074F1">
        <w:rPr>
          <w:rFonts w:ascii="华文细黑" w:eastAsia="华文细黑" w:hAnsi="华文细黑"/>
          <w:sz w:val="18"/>
        </w:rPr>
        <w:t>的生鲜</w:t>
      </w:r>
      <w:r w:rsidRPr="00B074F1">
        <w:rPr>
          <w:rFonts w:ascii="华文细黑" w:eastAsia="华文细黑" w:hAnsi="华文细黑" w:hint="eastAsia"/>
          <w:sz w:val="18"/>
        </w:rPr>
        <w:t>产品为</w:t>
      </w:r>
      <w:r w:rsidRPr="00B074F1">
        <w:rPr>
          <w:rFonts w:ascii="华文细黑" w:eastAsia="华文细黑" w:hAnsi="华文细黑"/>
          <w:sz w:val="18"/>
        </w:rPr>
        <w:t>京东APP提升</w:t>
      </w:r>
      <w:r w:rsidRPr="00B074F1">
        <w:rPr>
          <w:rFonts w:ascii="华文细黑" w:eastAsia="华文细黑" w:hAnsi="华文细黑" w:hint="eastAsia"/>
          <w:sz w:val="18"/>
        </w:rPr>
        <w:t>整体</w:t>
      </w:r>
      <w:r w:rsidRPr="00B074F1">
        <w:rPr>
          <w:rFonts w:ascii="华文细黑" w:eastAsia="华文细黑" w:hAnsi="华文细黑"/>
          <w:sz w:val="18"/>
        </w:rPr>
        <w:t>APP活跃。</w:t>
      </w:r>
    </w:p>
    <w:p w:rsidR="00451A29" w:rsidRPr="00B074F1" w:rsidRDefault="00451A29" w:rsidP="00DF7F16">
      <w:pPr>
        <w:pStyle w:val="a3"/>
        <w:numPr>
          <w:ilvl w:val="0"/>
          <w:numId w:val="3"/>
        </w:numPr>
        <w:spacing w:line="360" w:lineRule="auto"/>
        <w:ind w:left="777" w:firstLineChars="0" w:hanging="357"/>
        <w:outlineLvl w:val="1"/>
        <w:rPr>
          <w:rFonts w:ascii="华文细黑" w:eastAsia="华文细黑" w:hAnsi="华文细黑"/>
          <w:b/>
          <w:sz w:val="20"/>
        </w:rPr>
      </w:pPr>
      <w:bookmarkStart w:id="12" w:name="_Toc491964769"/>
      <w:r w:rsidRPr="00B074F1">
        <w:rPr>
          <w:rFonts w:ascii="华文细黑" w:eastAsia="华文细黑" w:hAnsi="华文细黑" w:hint="eastAsia"/>
          <w:b/>
          <w:sz w:val="20"/>
        </w:rPr>
        <w:t>战略</w:t>
      </w:r>
      <w:r w:rsidRPr="00B074F1">
        <w:rPr>
          <w:rFonts w:ascii="华文细黑" w:eastAsia="华文细黑" w:hAnsi="华文细黑"/>
          <w:b/>
          <w:sz w:val="20"/>
        </w:rPr>
        <w:t>方向</w:t>
      </w:r>
      <w:r w:rsidRPr="00B074F1">
        <w:rPr>
          <w:rFonts w:ascii="华文细黑" w:eastAsia="华文细黑" w:hAnsi="华文细黑" w:hint="eastAsia"/>
          <w:b/>
          <w:sz w:val="20"/>
        </w:rPr>
        <w:t>（</w:t>
      </w:r>
      <w:r w:rsidR="000F744B" w:rsidRPr="00B074F1">
        <w:rPr>
          <w:rFonts w:ascii="华文细黑" w:eastAsia="华文细黑" w:hAnsi="华文细黑" w:hint="eastAsia"/>
          <w:b/>
          <w:sz w:val="20"/>
        </w:rPr>
        <w:t>摘录</w:t>
      </w:r>
      <w:r w:rsidR="000F744B" w:rsidRPr="00B074F1">
        <w:rPr>
          <w:rFonts w:ascii="华文细黑" w:eastAsia="华文细黑" w:hAnsi="华文细黑"/>
          <w:b/>
          <w:sz w:val="20"/>
        </w:rPr>
        <w:t>部分</w:t>
      </w:r>
      <w:hyperlink r:id="rId31" w:history="1">
        <w:r w:rsidRPr="00B074F1">
          <w:rPr>
            <w:rStyle w:val="a7"/>
            <w:rFonts w:ascii="华文细黑" w:eastAsia="华文细黑" w:hAnsi="华文细黑" w:hint="eastAsia"/>
            <w:b/>
            <w:sz w:val="20"/>
          </w:rPr>
          <w:t>记</w:t>
        </w:r>
        <w:r w:rsidRPr="00B074F1">
          <w:rPr>
            <w:rStyle w:val="a7"/>
            <w:rFonts w:ascii="华文细黑" w:eastAsia="华文细黑" w:hAnsi="华文细黑"/>
            <w:b/>
            <w:sz w:val="20"/>
          </w:rPr>
          <w:t>于</w:t>
        </w:r>
        <w:r w:rsidRPr="00B074F1">
          <w:rPr>
            <w:rStyle w:val="a7"/>
            <w:rFonts w:ascii="华文细黑" w:eastAsia="华文细黑" w:hAnsi="华文细黑" w:hint="eastAsia"/>
            <w:b/>
            <w:sz w:val="20"/>
          </w:rPr>
          <w:t xml:space="preserve"> @</w:t>
        </w:r>
        <w:r w:rsidRPr="00B074F1">
          <w:rPr>
            <w:rStyle w:val="a7"/>
            <w:rFonts w:ascii="华文细黑" w:eastAsia="华文细黑" w:hAnsi="华文细黑"/>
            <w:b/>
            <w:sz w:val="20"/>
          </w:rPr>
          <w:t>王笑松总</w:t>
        </w:r>
        <w:r w:rsidRPr="00B074F1">
          <w:rPr>
            <w:rStyle w:val="a7"/>
            <w:rFonts w:ascii="华文细黑" w:eastAsia="华文细黑" w:hAnsi="华文细黑" w:hint="eastAsia"/>
            <w:b/>
            <w:sz w:val="20"/>
          </w:rPr>
          <w:t>5.23</w:t>
        </w:r>
      </w:hyperlink>
      <w:r w:rsidRPr="00B074F1">
        <w:rPr>
          <w:rFonts w:ascii="华文细黑" w:eastAsia="华文细黑" w:hAnsi="华文细黑" w:hint="eastAsia"/>
          <w:b/>
          <w:sz w:val="20"/>
        </w:rPr>
        <w:t>早会</w:t>
      </w:r>
      <w:r w:rsidRPr="00B074F1">
        <w:rPr>
          <w:rFonts w:ascii="华文细黑" w:eastAsia="华文细黑" w:hAnsi="华文细黑"/>
          <w:b/>
          <w:sz w:val="20"/>
        </w:rPr>
        <w:t>关于“</w:t>
      </w:r>
      <w:r w:rsidRPr="00B074F1">
        <w:rPr>
          <w:rFonts w:ascii="华文细黑" w:eastAsia="华文细黑" w:hAnsi="华文细黑" w:hint="eastAsia"/>
          <w:b/>
          <w:sz w:val="20"/>
        </w:rPr>
        <w:t>京东</w:t>
      </w:r>
      <w:r w:rsidRPr="00B074F1">
        <w:rPr>
          <w:rFonts w:ascii="华文细黑" w:eastAsia="华文细黑" w:hAnsi="华文细黑"/>
          <w:b/>
          <w:sz w:val="20"/>
        </w:rPr>
        <w:t>生鲜如何盈利”</w:t>
      </w:r>
      <w:r w:rsidRPr="00B074F1">
        <w:rPr>
          <w:rFonts w:ascii="华文细黑" w:eastAsia="华文细黑" w:hAnsi="华文细黑" w:hint="eastAsia"/>
          <w:b/>
          <w:sz w:val="20"/>
        </w:rPr>
        <w:t>的分享）</w:t>
      </w:r>
      <w:bookmarkEnd w:id="12"/>
    </w:p>
    <w:p w:rsidR="00451A29" w:rsidRPr="00B074F1" w:rsidRDefault="00451A29" w:rsidP="00DF7F16">
      <w:pPr>
        <w:pStyle w:val="a5"/>
        <w:spacing w:line="360" w:lineRule="auto"/>
        <w:ind w:left="357" w:firstLine="420"/>
        <w:rPr>
          <w:rFonts w:ascii="华文细黑" w:eastAsia="华文细黑" w:hAnsi="华文细黑"/>
          <w:sz w:val="18"/>
        </w:rPr>
      </w:pPr>
      <w:r w:rsidRPr="00B074F1">
        <w:rPr>
          <w:rFonts w:ascii="华文细黑" w:eastAsia="华文细黑" w:hAnsi="华文细黑" w:hint="eastAsia"/>
          <w:sz w:val="18"/>
        </w:rPr>
        <w:t>提高客单价</w:t>
      </w:r>
      <w:r w:rsidRPr="00B074F1">
        <w:rPr>
          <w:rFonts w:ascii="华文细黑" w:eastAsia="华文细黑" w:hAnsi="华文细黑"/>
          <w:sz w:val="18"/>
        </w:rPr>
        <w:t>：</w:t>
      </w:r>
      <w:r w:rsidRPr="00B074F1">
        <w:rPr>
          <w:rFonts w:ascii="华文细黑" w:eastAsia="华文细黑" w:hAnsi="华文细黑" w:hint="eastAsia"/>
          <w:sz w:val="18"/>
        </w:rPr>
        <w:t>1.品牌</w:t>
      </w:r>
      <w:r w:rsidRPr="00B074F1">
        <w:rPr>
          <w:rFonts w:ascii="华文细黑" w:eastAsia="华文细黑" w:hAnsi="华文细黑"/>
          <w:sz w:val="18"/>
        </w:rPr>
        <w:t>溢价</w:t>
      </w:r>
      <w:r w:rsidRPr="00B074F1">
        <w:rPr>
          <w:rFonts w:ascii="华文细黑" w:eastAsia="华文细黑" w:hAnsi="华文细黑" w:hint="eastAsia"/>
          <w:sz w:val="18"/>
        </w:rPr>
        <w:t>，2.增加</w:t>
      </w:r>
      <w:r w:rsidRPr="00B074F1">
        <w:rPr>
          <w:rFonts w:ascii="华文细黑" w:eastAsia="华文细黑" w:hAnsi="华文细黑"/>
          <w:sz w:val="18"/>
        </w:rPr>
        <w:t>产品品类，供用户选择</w:t>
      </w:r>
      <w:r w:rsidRPr="00B074F1">
        <w:rPr>
          <w:rFonts w:ascii="华文细黑" w:eastAsia="华文细黑" w:hAnsi="华文细黑" w:hint="eastAsia"/>
          <w:sz w:val="18"/>
        </w:rPr>
        <w:t>范围</w:t>
      </w:r>
      <w:r w:rsidRPr="00B074F1">
        <w:rPr>
          <w:rFonts w:ascii="华文细黑" w:eastAsia="华文细黑" w:hAnsi="华文细黑"/>
          <w:sz w:val="18"/>
        </w:rPr>
        <w:t>更广，</w:t>
      </w:r>
      <w:r w:rsidRPr="00B074F1">
        <w:rPr>
          <w:rFonts w:ascii="华文细黑" w:eastAsia="华文细黑" w:hAnsi="华文细黑" w:hint="eastAsia"/>
          <w:sz w:val="18"/>
        </w:rPr>
        <w:t>可提高一次性</w:t>
      </w:r>
      <w:r w:rsidRPr="00B074F1">
        <w:rPr>
          <w:rFonts w:ascii="华文细黑" w:eastAsia="华文细黑" w:hAnsi="华文细黑"/>
          <w:sz w:val="18"/>
        </w:rPr>
        <w:t>购买客单价</w:t>
      </w:r>
      <w:r w:rsidRPr="00B074F1">
        <w:rPr>
          <w:rFonts w:ascii="华文细黑" w:eastAsia="华文细黑" w:hAnsi="华文细黑" w:hint="eastAsia"/>
          <w:sz w:val="18"/>
        </w:rPr>
        <w:t>；</w:t>
      </w:r>
    </w:p>
    <w:p w:rsidR="00451A29" w:rsidRPr="00B074F1" w:rsidRDefault="00451A29" w:rsidP="00DF7F16">
      <w:pPr>
        <w:pStyle w:val="a5"/>
        <w:spacing w:line="360" w:lineRule="auto"/>
        <w:ind w:left="357" w:firstLine="420"/>
        <w:rPr>
          <w:rFonts w:ascii="华文细黑" w:eastAsia="华文细黑" w:hAnsi="华文细黑"/>
          <w:sz w:val="18"/>
        </w:rPr>
      </w:pPr>
      <w:r w:rsidRPr="00B074F1">
        <w:rPr>
          <w:rFonts w:ascii="华文细黑" w:eastAsia="华文细黑" w:hAnsi="华文细黑" w:hint="eastAsia"/>
          <w:sz w:val="18"/>
        </w:rPr>
        <w:t>降低</w:t>
      </w:r>
      <w:r w:rsidRPr="00B074F1">
        <w:rPr>
          <w:rFonts w:ascii="华文细黑" w:eastAsia="华文细黑" w:hAnsi="华文细黑"/>
          <w:sz w:val="18"/>
        </w:rPr>
        <w:t>成本：</w:t>
      </w:r>
      <w:r w:rsidRPr="00B074F1">
        <w:rPr>
          <w:rFonts w:ascii="华文细黑" w:eastAsia="华文细黑" w:hAnsi="华文细黑" w:hint="eastAsia"/>
          <w:sz w:val="18"/>
        </w:rPr>
        <w:t>1.渠道</w:t>
      </w:r>
      <w:r w:rsidRPr="00B074F1">
        <w:rPr>
          <w:rFonts w:ascii="华文细黑" w:eastAsia="华文细黑" w:hAnsi="华文细黑"/>
          <w:sz w:val="18"/>
        </w:rPr>
        <w:t>上优化，</w:t>
      </w:r>
      <w:r w:rsidRPr="00B074F1">
        <w:rPr>
          <w:rFonts w:ascii="华文细黑" w:eastAsia="华文细黑" w:hAnsi="华文细黑" w:hint="eastAsia"/>
          <w:sz w:val="18"/>
        </w:rPr>
        <w:t>2.营销</w:t>
      </w:r>
      <w:r w:rsidRPr="00B074F1">
        <w:rPr>
          <w:rFonts w:ascii="华文细黑" w:eastAsia="华文细黑" w:hAnsi="华文细黑"/>
          <w:sz w:val="18"/>
        </w:rPr>
        <w:t>方面</w:t>
      </w:r>
      <w:r w:rsidRPr="00B074F1">
        <w:rPr>
          <w:rFonts w:ascii="华文细黑" w:eastAsia="华文细黑" w:hAnsi="华文细黑" w:hint="eastAsia"/>
          <w:sz w:val="18"/>
        </w:rPr>
        <w:t>多</w:t>
      </w:r>
      <w:r w:rsidRPr="00B074F1">
        <w:rPr>
          <w:rFonts w:ascii="华文细黑" w:eastAsia="华文细黑" w:hAnsi="华文细黑"/>
          <w:sz w:val="18"/>
        </w:rPr>
        <w:t>售卖大规格产品</w:t>
      </w:r>
      <w:r w:rsidRPr="00B074F1">
        <w:rPr>
          <w:rFonts w:ascii="华文细黑" w:eastAsia="华文细黑" w:hAnsi="华文细黑" w:hint="eastAsia"/>
          <w:sz w:val="18"/>
        </w:rPr>
        <w:t>，3.降低</w:t>
      </w:r>
      <w:r w:rsidR="000F744B" w:rsidRPr="00B074F1">
        <w:rPr>
          <w:rFonts w:ascii="华文细黑" w:eastAsia="华文细黑" w:hAnsi="华文细黑" w:hint="eastAsia"/>
          <w:sz w:val="18"/>
        </w:rPr>
        <w:t>自有</w:t>
      </w:r>
      <w:r w:rsidR="000F744B" w:rsidRPr="00B074F1">
        <w:rPr>
          <w:rFonts w:ascii="华文细黑" w:eastAsia="华文细黑" w:hAnsi="华文细黑"/>
          <w:sz w:val="18"/>
        </w:rPr>
        <w:t>同质化产品，通过</w:t>
      </w:r>
      <w:r w:rsidR="000F744B" w:rsidRPr="00B074F1">
        <w:rPr>
          <w:rFonts w:ascii="华文细黑" w:eastAsia="华文细黑" w:hAnsi="华文细黑" w:hint="eastAsia"/>
          <w:sz w:val="18"/>
        </w:rPr>
        <w:t>少数</w:t>
      </w:r>
      <w:r w:rsidR="000F744B" w:rsidRPr="00B074F1">
        <w:rPr>
          <w:rFonts w:ascii="华文细黑" w:eastAsia="华文细黑" w:hAnsi="华文细黑"/>
          <w:sz w:val="18"/>
        </w:rPr>
        <w:t>批量</w:t>
      </w:r>
      <w:r w:rsidR="000F744B" w:rsidRPr="00B074F1">
        <w:rPr>
          <w:rFonts w:ascii="华文细黑" w:eastAsia="华文细黑" w:hAnsi="华文细黑" w:hint="eastAsia"/>
          <w:sz w:val="18"/>
        </w:rPr>
        <w:t>sku</w:t>
      </w:r>
      <w:r w:rsidR="000F744B" w:rsidRPr="00B074F1">
        <w:rPr>
          <w:rFonts w:ascii="华文细黑" w:eastAsia="华文细黑" w:hAnsi="华文细黑"/>
          <w:sz w:val="18"/>
        </w:rPr>
        <w:t>压底进货价</w:t>
      </w:r>
    </w:p>
    <w:p w:rsidR="000F744B" w:rsidRPr="00B074F1" w:rsidRDefault="000F744B" w:rsidP="00DF7F16">
      <w:pPr>
        <w:pStyle w:val="a5"/>
        <w:spacing w:line="360" w:lineRule="auto"/>
        <w:ind w:left="357" w:firstLine="420"/>
        <w:rPr>
          <w:rFonts w:ascii="华文细黑" w:eastAsia="华文细黑" w:hAnsi="华文细黑"/>
          <w:sz w:val="18"/>
        </w:rPr>
      </w:pPr>
      <w:r w:rsidRPr="00B074F1">
        <w:rPr>
          <w:rFonts w:ascii="华文细黑" w:eastAsia="华文细黑" w:hAnsi="华文细黑" w:hint="eastAsia"/>
          <w:sz w:val="18"/>
        </w:rPr>
        <w:t>对于产品/</w:t>
      </w:r>
      <w:r w:rsidRPr="00B074F1">
        <w:rPr>
          <w:rFonts w:ascii="华文细黑" w:eastAsia="华文细黑" w:hAnsi="华文细黑"/>
          <w:sz w:val="18"/>
        </w:rPr>
        <w:t>营销来说的几个</w:t>
      </w:r>
      <w:r w:rsidRPr="00B074F1">
        <w:rPr>
          <w:rFonts w:ascii="华文细黑" w:eastAsia="华文细黑" w:hAnsi="华文细黑" w:hint="eastAsia"/>
          <w:sz w:val="18"/>
        </w:rPr>
        <w:t>方向</w:t>
      </w:r>
      <w:r w:rsidRPr="00B074F1">
        <w:rPr>
          <w:rFonts w:ascii="华文细黑" w:eastAsia="华文细黑" w:hAnsi="华文细黑"/>
          <w:sz w:val="18"/>
        </w:rPr>
        <w:t>为：</w:t>
      </w:r>
    </w:p>
    <w:p w:rsidR="000F744B" w:rsidRPr="00B074F1" w:rsidRDefault="000F744B" w:rsidP="00DF7F16">
      <w:pPr>
        <w:pStyle w:val="a5"/>
        <w:numPr>
          <w:ilvl w:val="0"/>
          <w:numId w:val="6"/>
        </w:numPr>
        <w:spacing w:line="360" w:lineRule="auto"/>
        <w:rPr>
          <w:rFonts w:ascii="华文细黑" w:eastAsia="华文细黑" w:hAnsi="华文细黑"/>
          <w:sz w:val="18"/>
        </w:rPr>
      </w:pPr>
      <w:r w:rsidRPr="00B074F1">
        <w:rPr>
          <w:rFonts w:ascii="华文细黑" w:eastAsia="华文细黑" w:hAnsi="华文细黑" w:hint="eastAsia"/>
          <w:sz w:val="18"/>
        </w:rPr>
        <w:t>品牌</w:t>
      </w:r>
      <w:r w:rsidR="00673304" w:rsidRPr="00B074F1">
        <w:rPr>
          <w:rFonts w:ascii="华文细黑" w:eastAsia="华文细黑" w:hAnsi="华文细黑" w:hint="eastAsia"/>
          <w:sz w:val="18"/>
        </w:rPr>
        <w:t>建设</w:t>
      </w:r>
      <w:r w:rsidRPr="00B074F1">
        <w:rPr>
          <w:rFonts w:ascii="华文细黑" w:eastAsia="华文细黑" w:hAnsi="华文细黑"/>
          <w:sz w:val="18"/>
        </w:rPr>
        <w:t>；</w:t>
      </w:r>
    </w:p>
    <w:p w:rsidR="000F744B" w:rsidRPr="00B074F1" w:rsidRDefault="000F744B" w:rsidP="00DF7F16">
      <w:pPr>
        <w:pStyle w:val="a5"/>
        <w:numPr>
          <w:ilvl w:val="0"/>
          <w:numId w:val="6"/>
        </w:numPr>
        <w:spacing w:line="360" w:lineRule="auto"/>
        <w:rPr>
          <w:rFonts w:ascii="华文细黑" w:eastAsia="华文细黑" w:hAnsi="华文细黑"/>
          <w:sz w:val="18"/>
        </w:rPr>
      </w:pPr>
      <w:r w:rsidRPr="00B074F1">
        <w:rPr>
          <w:rFonts w:ascii="华文细黑" w:eastAsia="华文细黑" w:hAnsi="华文细黑" w:hint="eastAsia"/>
          <w:sz w:val="18"/>
        </w:rPr>
        <w:t>售卖</w:t>
      </w:r>
      <w:r w:rsidRPr="00B074F1">
        <w:rPr>
          <w:rFonts w:ascii="华文细黑" w:eastAsia="华文细黑" w:hAnsi="华文细黑"/>
          <w:sz w:val="18"/>
        </w:rPr>
        <w:t>大规格产品；</w:t>
      </w:r>
      <w:r w:rsidR="00166D1C" w:rsidRPr="00166D1C">
        <w:rPr>
          <w:rFonts w:ascii="华文细黑" w:eastAsia="华文细黑" w:hAnsi="华文细黑" w:hint="eastAsia"/>
          <w:b/>
          <w:sz w:val="18"/>
        </w:rPr>
        <w:t>（改版重点提现）</w:t>
      </w:r>
    </w:p>
    <w:p w:rsidR="000F744B" w:rsidRPr="00B074F1" w:rsidRDefault="000F744B" w:rsidP="00DF7F16">
      <w:pPr>
        <w:pStyle w:val="a5"/>
        <w:numPr>
          <w:ilvl w:val="0"/>
          <w:numId w:val="6"/>
        </w:numPr>
        <w:spacing w:line="360" w:lineRule="auto"/>
        <w:rPr>
          <w:rFonts w:ascii="华文细黑" w:eastAsia="华文细黑" w:hAnsi="华文细黑"/>
          <w:sz w:val="18"/>
        </w:rPr>
      </w:pPr>
      <w:r w:rsidRPr="00B074F1">
        <w:rPr>
          <w:rFonts w:ascii="华文细黑" w:eastAsia="华文细黑" w:hAnsi="华文细黑" w:hint="eastAsia"/>
          <w:sz w:val="18"/>
        </w:rPr>
        <w:t>丰富页面</w:t>
      </w:r>
      <w:r w:rsidRPr="00B074F1">
        <w:rPr>
          <w:rFonts w:ascii="华文细黑" w:eastAsia="华文细黑" w:hAnsi="华文细黑"/>
          <w:sz w:val="18"/>
        </w:rPr>
        <w:t>产品多样性。</w:t>
      </w:r>
      <w:r w:rsidR="00166D1C" w:rsidRPr="00166D1C">
        <w:rPr>
          <w:rFonts w:ascii="华文细黑" w:eastAsia="华文细黑" w:hAnsi="华文细黑" w:hint="eastAsia"/>
          <w:b/>
          <w:sz w:val="18"/>
        </w:rPr>
        <w:t>（改版重点提现）</w:t>
      </w:r>
    </w:p>
    <w:p w:rsidR="000F744B" w:rsidRPr="00B074F1" w:rsidRDefault="000F744B" w:rsidP="00DF7F16">
      <w:pPr>
        <w:pStyle w:val="a3"/>
        <w:numPr>
          <w:ilvl w:val="0"/>
          <w:numId w:val="3"/>
        </w:numPr>
        <w:spacing w:line="360" w:lineRule="auto"/>
        <w:ind w:left="777" w:firstLineChars="0" w:hanging="357"/>
        <w:outlineLvl w:val="1"/>
        <w:rPr>
          <w:rFonts w:ascii="华文细黑" w:eastAsia="华文细黑" w:hAnsi="华文细黑"/>
          <w:b/>
          <w:sz w:val="20"/>
        </w:rPr>
      </w:pPr>
      <w:bookmarkStart w:id="13" w:name="_Toc491964770"/>
      <w:r w:rsidRPr="00B074F1">
        <w:rPr>
          <w:rFonts w:ascii="华文细黑" w:eastAsia="华文细黑" w:hAnsi="华文细黑" w:hint="eastAsia"/>
          <w:b/>
          <w:sz w:val="20"/>
        </w:rPr>
        <w:t>竞品</w:t>
      </w:r>
      <w:r w:rsidRPr="00B074F1">
        <w:rPr>
          <w:rFonts w:ascii="华文细黑" w:eastAsia="华文细黑" w:hAnsi="华文细黑"/>
          <w:b/>
          <w:sz w:val="20"/>
        </w:rPr>
        <w:t>分析</w:t>
      </w:r>
      <w:bookmarkEnd w:id="13"/>
    </w:p>
    <w:p w:rsidR="00673304" w:rsidRPr="00B074F1" w:rsidRDefault="00673304" w:rsidP="00673304">
      <w:pPr>
        <w:pStyle w:val="a3"/>
        <w:spacing w:line="360" w:lineRule="auto"/>
        <w:ind w:left="780" w:firstLineChars="0" w:firstLine="0"/>
        <w:rPr>
          <w:rFonts w:ascii="华文细黑" w:eastAsia="华文细黑" w:hAnsi="华文细黑"/>
          <w:sz w:val="18"/>
        </w:rPr>
      </w:pPr>
      <w:r w:rsidRPr="00B074F1">
        <w:rPr>
          <w:rFonts w:ascii="华文细黑" w:eastAsia="华文细黑" w:hAnsi="华文细黑" w:hint="eastAsia"/>
          <w:sz w:val="18"/>
        </w:rPr>
        <w:t>3.1模块</w:t>
      </w:r>
      <w:r w:rsidRPr="00B074F1">
        <w:rPr>
          <w:rFonts w:ascii="华文细黑" w:eastAsia="华文细黑" w:hAnsi="华文细黑"/>
          <w:sz w:val="18"/>
        </w:rPr>
        <w:t>占有率分析</w:t>
      </w:r>
    </w:p>
    <w:p w:rsidR="00673304" w:rsidRPr="00B074F1" w:rsidRDefault="00673304" w:rsidP="00673304">
      <w:pPr>
        <w:pStyle w:val="a3"/>
        <w:spacing w:line="360" w:lineRule="auto"/>
        <w:ind w:left="780" w:firstLineChars="0" w:firstLine="0"/>
        <w:rPr>
          <w:rFonts w:ascii="华文细黑" w:eastAsia="华文细黑" w:hAnsi="华文细黑"/>
          <w:sz w:val="22"/>
        </w:rPr>
      </w:pPr>
      <w:r w:rsidRPr="00B074F1">
        <w:rPr>
          <w:rFonts w:ascii="华文细黑" w:eastAsia="华文细黑" w:hAnsi="华文细黑"/>
          <w:noProof/>
          <w:sz w:val="22"/>
        </w:rPr>
        <w:drawing>
          <wp:inline distT="0" distB="0" distL="0" distR="0" wp14:anchorId="40CD9B94" wp14:editId="2AD64287">
            <wp:extent cx="5274310" cy="3825875"/>
            <wp:effectExtent l="0" t="0" r="2540" b="31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2"/>
                    <a:stretch>
                      <a:fillRect/>
                    </a:stretch>
                  </pic:blipFill>
                  <pic:spPr>
                    <a:xfrm>
                      <a:off x="0" y="0"/>
                      <a:ext cx="5274310" cy="3825875"/>
                    </a:xfrm>
                    <a:prstGeom prst="rect">
                      <a:avLst/>
                    </a:prstGeom>
                  </pic:spPr>
                </pic:pic>
              </a:graphicData>
            </a:graphic>
          </wp:inline>
        </w:drawing>
      </w:r>
    </w:p>
    <w:p w:rsidR="009C3EC6" w:rsidRPr="00B074F1" w:rsidRDefault="009C3EC6" w:rsidP="009C3EC6">
      <w:pPr>
        <w:pStyle w:val="a3"/>
        <w:spacing w:line="360" w:lineRule="auto"/>
        <w:ind w:left="780" w:firstLineChars="0" w:firstLine="0"/>
        <w:rPr>
          <w:rFonts w:ascii="华文细黑" w:eastAsia="华文细黑" w:hAnsi="华文细黑"/>
          <w:color w:val="A6A6A6" w:themeColor="background1" w:themeShade="A6"/>
          <w:sz w:val="18"/>
        </w:rPr>
      </w:pPr>
      <w:r w:rsidRPr="00B074F1">
        <w:rPr>
          <w:rFonts w:ascii="华文细黑" w:eastAsia="华文细黑" w:hAnsi="华文细黑"/>
          <w:color w:val="A6A6A6" w:themeColor="background1" w:themeShade="A6"/>
          <w:sz w:val="18"/>
        </w:rPr>
        <w:t>·</w:t>
      </w:r>
      <w:r w:rsidR="00673304" w:rsidRPr="00B074F1">
        <w:rPr>
          <w:rFonts w:ascii="华文细黑" w:eastAsia="华文细黑" w:hAnsi="华文细黑" w:hint="eastAsia"/>
          <w:color w:val="A6A6A6" w:themeColor="background1" w:themeShade="A6"/>
          <w:sz w:val="18"/>
        </w:rPr>
        <w:t>我将</w:t>
      </w:r>
      <w:r w:rsidR="00673304" w:rsidRPr="00B074F1">
        <w:rPr>
          <w:rFonts w:ascii="华文细黑" w:eastAsia="华文细黑" w:hAnsi="华文细黑" w:hint="eastAsia"/>
          <w:b/>
          <w:bCs/>
          <w:color w:val="A6A6A6" w:themeColor="background1" w:themeShade="A6"/>
          <w:sz w:val="18"/>
        </w:rPr>
        <w:t>京东生鲜</w:t>
      </w:r>
      <w:r w:rsidR="00673304" w:rsidRPr="00B074F1">
        <w:rPr>
          <w:rFonts w:ascii="华文细黑" w:eastAsia="华文细黑" w:hAnsi="华文细黑" w:hint="eastAsia"/>
          <w:color w:val="A6A6A6" w:themeColor="background1" w:themeShade="A6"/>
          <w:sz w:val="18"/>
        </w:rPr>
        <w:t>与其他</w:t>
      </w:r>
      <w:r w:rsidR="00673304" w:rsidRPr="00B074F1">
        <w:rPr>
          <w:rFonts w:ascii="华文细黑" w:eastAsia="华文细黑" w:hAnsi="华文细黑" w:hint="eastAsia"/>
          <w:b/>
          <w:bCs/>
          <w:color w:val="A6A6A6" w:themeColor="background1" w:themeShade="A6"/>
          <w:sz w:val="18"/>
        </w:rPr>
        <w:t>六个生鲜产品</w:t>
      </w:r>
      <w:r w:rsidR="002B75A7" w:rsidRPr="00B074F1">
        <w:rPr>
          <w:rFonts w:ascii="华文细黑" w:eastAsia="华文细黑" w:hAnsi="华文细黑" w:hint="eastAsia"/>
          <w:b/>
          <w:bCs/>
          <w:color w:val="A6A6A6" w:themeColor="background1" w:themeShade="A6"/>
          <w:sz w:val="18"/>
        </w:rPr>
        <w:t>（猫超、</w:t>
      </w:r>
      <w:r w:rsidR="002B75A7" w:rsidRPr="00B074F1">
        <w:rPr>
          <w:rFonts w:ascii="华文细黑" w:eastAsia="华文细黑" w:hAnsi="华文细黑"/>
          <w:b/>
          <w:bCs/>
          <w:color w:val="A6A6A6" w:themeColor="background1" w:themeShade="A6"/>
          <w:sz w:val="18"/>
        </w:rPr>
        <w:t>喵鲜生、每日优鲜、天天果园</w:t>
      </w:r>
      <w:r w:rsidR="00D06DBA" w:rsidRPr="00B074F1">
        <w:rPr>
          <w:rFonts w:ascii="华文细黑" w:eastAsia="华文细黑" w:hAnsi="华文细黑" w:hint="eastAsia"/>
          <w:b/>
          <w:bCs/>
          <w:color w:val="A6A6A6" w:themeColor="background1" w:themeShade="A6"/>
          <w:sz w:val="18"/>
        </w:rPr>
        <w:t>、</w:t>
      </w:r>
      <w:r w:rsidR="00D06DBA" w:rsidRPr="00B074F1">
        <w:rPr>
          <w:rFonts w:ascii="华文细黑" w:eastAsia="华文细黑" w:hAnsi="华文细黑"/>
          <w:b/>
          <w:bCs/>
          <w:color w:val="A6A6A6" w:themeColor="background1" w:themeShade="A6"/>
          <w:sz w:val="18"/>
        </w:rPr>
        <w:t>易果生鲜、本来生活</w:t>
      </w:r>
      <w:r w:rsidR="002B75A7" w:rsidRPr="00B074F1">
        <w:rPr>
          <w:rFonts w:ascii="华文细黑" w:eastAsia="华文细黑" w:hAnsi="华文细黑" w:hint="eastAsia"/>
          <w:b/>
          <w:bCs/>
          <w:color w:val="A6A6A6" w:themeColor="background1" w:themeShade="A6"/>
          <w:sz w:val="18"/>
        </w:rPr>
        <w:t>）</w:t>
      </w:r>
      <w:r w:rsidR="00673304" w:rsidRPr="00B074F1">
        <w:rPr>
          <w:rFonts w:ascii="华文细黑" w:eastAsia="华文细黑" w:hAnsi="华文细黑" w:hint="eastAsia"/>
          <w:color w:val="A6A6A6" w:themeColor="background1" w:themeShade="A6"/>
          <w:sz w:val="18"/>
        </w:rPr>
        <w:t>进行模块细化对比，找出了</w:t>
      </w:r>
      <w:r w:rsidR="00673304" w:rsidRPr="00B074F1">
        <w:rPr>
          <w:rFonts w:ascii="华文细黑" w:eastAsia="华文细黑" w:hAnsi="华文细黑" w:hint="eastAsia"/>
          <w:b/>
          <w:bCs/>
          <w:color w:val="A6A6A6" w:themeColor="background1" w:themeShade="A6"/>
          <w:sz w:val="18"/>
        </w:rPr>
        <w:t>模块占有率较高</w:t>
      </w:r>
      <w:r w:rsidR="00673304" w:rsidRPr="00B074F1">
        <w:rPr>
          <w:rFonts w:ascii="华文细黑" w:eastAsia="华文细黑" w:hAnsi="华文细黑" w:hint="eastAsia"/>
          <w:color w:val="A6A6A6" w:themeColor="background1" w:themeShade="A6"/>
          <w:sz w:val="18"/>
        </w:rPr>
        <w:t>的一些模块，</w:t>
      </w:r>
      <w:r w:rsidR="00673304" w:rsidRPr="00B074F1">
        <w:rPr>
          <w:rFonts w:ascii="华文细黑" w:eastAsia="华文细黑" w:hAnsi="华文细黑"/>
          <w:color w:val="A6A6A6" w:themeColor="background1" w:themeShade="A6"/>
          <w:sz w:val="18"/>
        </w:rPr>
        <w:t>其中标红的为</w:t>
      </w:r>
      <w:r w:rsidR="00673304" w:rsidRPr="00B074F1">
        <w:rPr>
          <w:rFonts w:ascii="华文细黑" w:eastAsia="华文细黑" w:hAnsi="华文细黑" w:hint="eastAsia"/>
          <w:color w:val="A6A6A6" w:themeColor="background1" w:themeShade="A6"/>
          <w:sz w:val="18"/>
        </w:rPr>
        <w:t>不小于1/3的</w:t>
      </w:r>
      <w:r w:rsidR="00673304" w:rsidRPr="00B074F1">
        <w:rPr>
          <w:rFonts w:ascii="华文细黑" w:eastAsia="华文细黑" w:hAnsi="华文细黑"/>
          <w:color w:val="A6A6A6" w:themeColor="background1" w:themeShade="A6"/>
          <w:sz w:val="18"/>
        </w:rPr>
        <w:t>模块</w:t>
      </w:r>
      <w:r w:rsidR="00673304" w:rsidRPr="00B074F1">
        <w:rPr>
          <w:rFonts w:ascii="华文细黑" w:eastAsia="华文细黑" w:hAnsi="华文细黑" w:hint="eastAsia"/>
          <w:color w:val="A6A6A6" w:themeColor="background1" w:themeShade="A6"/>
          <w:sz w:val="18"/>
        </w:rPr>
        <w:t>。</w:t>
      </w:r>
    </w:p>
    <w:p w:rsidR="00173BDB" w:rsidRPr="00B074F1" w:rsidRDefault="00173BDB" w:rsidP="009C3EC6">
      <w:pPr>
        <w:pStyle w:val="a3"/>
        <w:spacing w:line="360" w:lineRule="auto"/>
        <w:ind w:left="780" w:firstLineChars="0" w:firstLine="0"/>
        <w:rPr>
          <w:rFonts w:ascii="华文细黑" w:eastAsia="华文细黑" w:hAnsi="华文细黑"/>
          <w:sz w:val="18"/>
        </w:rPr>
      </w:pPr>
      <w:r w:rsidRPr="00B074F1">
        <w:rPr>
          <w:rFonts w:ascii="华文细黑" w:eastAsia="华文细黑" w:hAnsi="华文细黑" w:hint="eastAsia"/>
          <w:sz w:val="18"/>
        </w:rPr>
        <w:t>为此我们</w:t>
      </w:r>
      <w:r w:rsidRPr="00B074F1">
        <w:rPr>
          <w:rFonts w:ascii="华文细黑" w:eastAsia="华文细黑" w:hAnsi="华文细黑"/>
          <w:sz w:val="18"/>
        </w:rPr>
        <w:t>筛选出京东生鲜</w:t>
      </w:r>
      <w:r w:rsidRPr="00B074F1">
        <w:rPr>
          <w:rFonts w:ascii="华文细黑" w:eastAsia="华文细黑" w:hAnsi="华文细黑" w:hint="eastAsia"/>
          <w:sz w:val="18"/>
        </w:rPr>
        <w:t>没有</w:t>
      </w:r>
      <w:r w:rsidRPr="00B074F1">
        <w:rPr>
          <w:rFonts w:ascii="华文细黑" w:eastAsia="华文细黑" w:hAnsi="华文细黑"/>
          <w:sz w:val="18"/>
        </w:rPr>
        <w:t>，但是其他产品有的</w:t>
      </w:r>
      <w:r w:rsidR="00FC1C5A" w:rsidRPr="00B074F1">
        <w:rPr>
          <w:rFonts w:ascii="华文细黑" w:eastAsia="华文细黑" w:hAnsi="华文细黑" w:hint="eastAsia"/>
          <w:sz w:val="18"/>
        </w:rPr>
        <w:t>高占有率</w:t>
      </w:r>
      <w:r w:rsidRPr="00B074F1">
        <w:rPr>
          <w:rFonts w:ascii="华文细黑" w:eastAsia="华文细黑" w:hAnsi="华文细黑"/>
          <w:sz w:val="18"/>
        </w:rPr>
        <w:t>模块如下：</w:t>
      </w:r>
    </w:p>
    <w:p w:rsidR="009C3EC6" w:rsidRPr="00B074F1" w:rsidRDefault="009C3EC6" w:rsidP="009C3EC6">
      <w:pPr>
        <w:pStyle w:val="a3"/>
        <w:spacing w:line="360" w:lineRule="auto"/>
        <w:ind w:left="780" w:firstLine="360"/>
        <w:rPr>
          <w:rFonts w:ascii="华文细黑" w:eastAsia="华文细黑" w:hAnsi="华文细黑"/>
          <w:sz w:val="18"/>
        </w:rPr>
      </w:pPr>
      <w:r w:rsidRPr="00740528">
        <w:rPr>
          <w:rFonts w:ascii="华文细黑" w:eastAsia="华文细黑" w:hAnsi="华文细黑"/>
          <w:b/>
          <w:noProof/>
          <w:sz w:val="18"/>
        </w:rPr>
        <w:lastRenderedPageBreak/>
        <mc:AlternateContent>
          <mc:Choice Requires="wpg">
            <w:drawing>
              <wp:anchor distT="0" distB="0" distL="114300" distR="114300" simplePos="0" relativeHeight="251660288" behindDoc="0" locked="0" layoutInCell="1" allowOverlap="1" wp14:anchorId="78C2ECA3" wp14:editId="68FD20E0">
                <wp:simplePos x="0" y="0"/>
                <wp:positionH relativeFrom="column">
                  <wp:posOffset>400050</wp:posOffset>
                </wp:positionH>
                <wp:positionV relativeFrom="paragraph">
                  <wp:posOffset>0</wp:posOffset>
                </wp:positionV>
                <wp:extent cx="4752975" cy="1100455"/>
                <wp:effectExtent l="0" t="0" r="9525" b="23495"/>
                <wp:wrapSquare wrapText="bothSides"/>
                <wp:docPr id="2" name="组合 1"/>
                <wp:cNvGraphicFramePr/>
                <a:graphic xmlns:a="http://schemas.openxmlformats.org/drawingml/2006/main">
                  <a:graphicData uri="http://schemas.microsoft.com/office/word/2010/wordprocessingGroup">
                    <wpg:wgp>
                      <wpg:cNvGrpSpPr/>
                      <wpg:grpSpPr>
                        <a:xfrm>
                          <a:off x="0" y="0"/>
                          <a:ext cx="4752975" cy="1100455"/>
                          <a:chOff x="0" y="0"/>
                          <a:chExt cx="7229475" cy="1674133"/>
                        </a:xfrm>
                      </wpg:grpSpPr>
                      <pic:pic xmlns:pic="http://schemas.openxmlformats.org/drawingml/2006/picture">
                        <pic:nvPicPr>
                          <pic:cNvPr id="3" name="图片 3"/>
                          <pic:cNvPicPr>
                            <a:picLocks noChangeAspect="1"/>
                          </pic:cNvPicPr>
                        </pic:nvPicPr>
                        <pic:blipFill>
                          <a:blip r:embed="rId33"/>
                          <a:stretch>
                            <a:fillRect/>
                          </a:stretch>
                        </pic:blipFill>
                        <pic:spPr>
                          <a:xfrm>
                            <a:off x="0" y="179842"/>
                            <a:ext cx="7229475" cy="1314450"/>
                          </a:xfrm>
                          <a:prstGeom prst="rect">
                            <a:avLst/>
                          </a:prstGeom>
                        </pic:spPr>
                      </pic:pic>
                      <wps:wsp>
                        <wps:cNvPr id="4" name="椭圆 4"/>
                        <wps:cNvSpPr/>
                        <wps:spPr>
                          <a:xfrm>
                            <a:off x="3938774" y="0"/>
                            <a:ext cx="2016224" cy="16741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8D418F7" id="组合 1" o:spid="_x0000_s1026" style="position:absolute;left:0;text-align:left;margin-left:31.5pt;margin-top:0;width:374.25pt;height:86.65pt;z-index:251660288" coordsize="72294,16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top:1798;width:72294;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">
                  <v:imagedata r:id="rId34" o:title=""/>
                  <v:path arrowok="t"/>
                </v:shape>
                <v:oval id="椭圆 4" o:spid="_x0000_s1028" style="position:absolute;left:39387;width:20162;height:16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w10:wrap type="square"/>
              </v:group>
            </w:pict>
          </mc:Fallback>
        </mc:AlternateContent>
      </w:r>
      <w:r w:rsidRPr="00740528">
        <w:rPr>
          <w:rFonts w:ascii="华文细黑" w:eastAsia="华文细黑" w:hAnsi="华文细黑" w:hint="eastAsia"/>
          <w:b/>
          <w:sz w:val="18"/>
        </w:rPr>
        <w:t>结论</w:t>
      </w:r>
      <w:r w:rsidRPr="00740528">
        <w:rPr>
          <w:rFonts w:ascii="华文细黑" w:eastAsia="华文细黑" w:hAnsi="华文细黑"/>
          <w:b/>
          <w:sz w:val="18"/>
        </w:rPr>
        <w:t>一：</w:t>
      </w:r>
      <w:r w:rsidRPr="00B074F1">
        <w:rPr>
          <w:rFonts w:ascii="华文细黑" w:eastAsia="华文细黑" w:hAnsi="华文细黑" w:hint="eastAsia"/>
          <w:sz w:val="18"/>
        </w:rPr>
        <w:t>从模块占有率的情况来看，这六款竞品中，有五款产品都是用的是Tab顶栏导航，有三款竞品含有礼盒装模块。</w:t>
      </w:r>
    </w:p>
    <w:p w:rsidR="00D47F48" w:rsidRPr="00B074F1" w:rsidRDefault="00D47F48" w:rsidP="009C3EC6">
      <w:pPr>
        <w:pStyle w:val="a3"/>
        <w:spacing w:line="360" w:lineRule="auto"/>
        <w:ind w:left="780" w:firstLine="440"/>
        <w:rPr>
          <w:rFonts w:ascii="华文细黑" w:eastAsia="华文细黑" w:hAnsi="华文细黑"/>
          <w:sz w:val="22"/>
        </w:rPr>
      </w:pPr>
      <w:r w:rsidRPr="00B074F1">
        <w:rPr>
          <w:noProof/>
          <w:sz w:val="22"/>
        </w:rPr>
        <w:drawing>
          <wp:inline distT="0" distB="0" distL="0" distR="0" wp14:anchorId="51E30E5C" wp14:editId="0EAAC939">
            <wp:extent cx="3612981" cy="131445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8864" cy="1327505"/>
                    </a:xfrm>
                    <a:prstGeom prst="rect">
                      <a:avLst/>
                    </a:prstGeom>
                  </pic:spPr>
                </pic:pic>
              </a:graphicData>
            </a:graphic>
          </wp:inline>
        </w:drawing>
      </w:r>
    </w:p>
    <w:p w:rsidR="00D47F48" w:rsidRPr="00B074F1" w:rsidRDefault="00D47F48" w:rsidP="009C3EC6">
      <w:pPr>
        <w:pStyle w:val="a3"/>
        <w:spacing w:line="360" w:lineRule="auto"/>
        <w:ind w:left="780" w:firstLine="440"/>
        <w:rPr>
          <w:rFonts w:ascii="华文细黑" w:eastAsia="华文细黑" w:hAnsi="华文细黑"/>
          <w:sz w:val="22"/>
        </w:rPr>
      </w:pPr>
      <w:r w:rsidRPr="00B074F1">
        <w:rPr>
          <w:noProof/>
          <w:sz w:val="22"/>
        </w:rPr>
        <w:drawing>
          <wp:inline distT="0" distB="0" distL="0" distR="0" wp14:anchorId="48F65577" wp14:editId="2D399431">
            <wp:extent cx="3602027" cy="1085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0020" cy="1091274"/>
                    </a:xfrm>
                    <a:prstGeom prst="rect">
                      <a:avLst/>
                    </a:prstGeom>
                  </pic:spPr>
                </pic:pic>
              </a:graphicData>
            </a:graphic>
          </wp:inline>
        </w:drawing>
      </w:r>
    </w:p>
    <w:p w:rsidR="00673304" w:rsidRPr="00B074F1" w:rsidRDefault="006075C0" w:rsidP="00673304">
      <w:pPr>
        <w:pStyle w:val="a3"/>
        <w:spacing w:line="360" w:lineRule="auto"/>
        <w:ind w:left="780" w:firstLineChars="0" w:firstLine="0"/>
        <w:rPr>
          <w:rFonts w:ascii="华文细黑" w:eastAsia="华文细黑" w:hAnsi="华文细黑"/>
          <w:sz w:val="18"/>
        </w:rPr>
      </w:pPr>
      <w:r w:rsidRPr="00B074F1">
        <w:rPr>
          <w:rFonts w:ascii="华文细黑" w:eastAsia="华文细黑" w:hAnsi="华文细黑" w:hint="eastAsia"/>
          <w:sz w:val="18"/>
        </w:rPr>
        <w:t>现有</w:t>
      </w:r>
      <w:r w:rsidRPr="00B074F1">
        <w:rPr>
          <w:rFonts w:ascii="华文细黑" w:eastAsia="华文细黑" w:hAnsi="华文细黑"/>
          <w:sz w:val="18"/>
        </w:rPr>
        <w:t>版本问题：现有的导航模式为Icon入口，对于</w:t>
      </w:r>
      <w:r w:rsidRPr="00B074F1">
        <w:rPr>
          <w:rFonts w:ascii="华文细黑" w:eastAsia="华文细黑" w:hAnsi="华文细黑" w:hint="eastAsia"/>
          <w:sz w:val="18"/>
        </w:rPr>
        <w:t>想</w:t>
      </w:r>
      <w:r w:rsidRPr="00B074F1">
        <w:rPr>
          <w:rFonts w:ascii="华文细黑" w:eastAsia="华文细黑" w:hAnsi="华文细黑"/>
          <w:sz w:val="18"/>
        </w:rPr>
        <w:t>挑选两种品类</w:t>
      </w:r>
      <w:r w:rsidRPr="00B074F1">
        <w:rPr>
          <w:rFonts w:ascii="华文细黑" w:eastAsia="华文细黑" w:hAnsi="华文细黑" w:hint="eastAsia"/>
          <w:sz w:val="18"/>
        </w:rPr>
        <w:t>用户</w:t>
      </w:r>
      <w:r w:rsidRPr="00B074F1">
        <w:rPr>
          <w:rFonts w:ascii="华文细黑" w:eastAsia="华文细黑" w:hAnsi="华文细黑"/>
          <w:sz w:val="18"/>
        </w:rPr>
        <w:t>来说，需要</w:t>
      </w:r>
      <w:r w:rsidRPr="00B074F1">
        <w:rPr>
          <w:rFonts w:ascii="华文细黑" w:eastAsia="华文细黑" w:hAnsi="华文细黑" w:hint="eastAsia"/>
          <w:sz w:val="18"/>
        </w:rPr>
        <w:t>“水果</w:t>
      </w:r>
      <w:r w:rsidRPr="00B074F1">
        <w:rPr>
          <w:rFonts w:ascii="华文细黑" w:eastAsia="华文细黑" w:hAnsi="华文细黑"/>
          <w:sz w:val="18"/>
        </w:rPr>
        <w:t>Icon -&gt;</w:t>
      </w:r>
      <w:r w:rsidRPr="00B074F1">
        <w:rPr>
          <w:rFonts w:ascii="华文细黑" w:eastAsia="华文细黑" w:hAnsi="华文细黑" w:hint="eastAsia"/>
          <w:sz w:val="18"/>
        </w:rPr>
        <w:t>水果</w:t>
      </w:r>
      <w:r w:rsidRPr="00B074F1">
        <w:rPr>
          <w:rFonts w:ascii="华文细黑" w:eastAsia="华文细黑" w:hAnsi="华文细黑"/>
          <w:sz w:val="18"/>
        </w:rPr>
        <w:t>二级页-&gt;</w:t>
      </w:r>
      <w:r w:rsidRPr="00B074F1">
        <w:rPr>
          <w:rFonts w:ascii="华文细黑" w:eastAsia="华文细黑" w:hAnsi="华文细黑" w:hint="eastAsia"/>
          <w:sz w:val="18"/>
        </w:rPr>
        <w:t>返回-&gt;肉禽</w:t>
      </w:r>
      <w:r w:rsidRPr="00B074F1">
        <w:rPr>
          <w:rFonts w:ascii="华文细黑" w:eastAsia="华文细黑" w:hAnsi="华文细黑"/>
          <w:sz w:val="18"/>
        </w:rPr>
        <w:t>二</w:t>
      </w:r>
      <w:r w:rsidRPr="00B074F1">
        <w:rPr>
          <w:rFonts w:ascii="华文细黑" w:eastAsia="华文细黑" w:hAnsi="华文细黑" w:hint="eastAsia"/>
          <w:sz w:val="18"/>
        </w:rPr>
        <w:t>级</w:t>
      </w:r>
      <w:r w:rsidRPr="00B074F1">
        <w:rPr>
          <w:rFonts w:ascii="华文细黑" w:eastAsia="华文细黑" w:hAnsi="华文细黑"/>
          <w:sz w:val="18"/>
        </w:rPr>
        <w:t>页</w:t>
      </w:r>
      <w:r w:rsidRPr="00B074F1">
        <w:rPr>
          <w:rFonts w:ascii="华文细黑" w:eastAsia="华文细黑" w:hAnsi="华文细黑" w:hint="eastAsia"/>
          <w:sz w:val="18"/>
        </w:rPr>
        <w:t>”四步</w:t>
      </w:r>
      <w:r w:rsidRPr="00B074F1">
        <w:rPr>
          <w:rFonts w:ascii="华文细黑" w:eastAsia="华文细黑" w:hAnsi="华文细黑"/>
          <w:sz w:val="18"/>
        </w:rPr>
        <w:t>，而</w:t>
      </w:r>
      <w:r w:rsidR="00F01320" w:rsidRPr="00B074F1">
        <w:rPr>
          <w:rFonts w:ascii="华文细黑" w:eastAsia="华文细黑" w:hAnsi="华文细黑" w:hint="eastAsia"/>
          <w:sz w:val="18"/>
        </w:rPr>
        <w:t>Tab</w:t>
      </w:r>
      <w:r w:rsidR="00F01320" w:rsidRPr="00B074F1">
        <w:rPr>
          <w:rFonts w:ascii="华文细黑" w:eastAsia="华文细黑" w:hAnsi="华文细黑"/>
          <w:sz w:val="18"/>
        </w:rPr>
        <w:t>顶栏导航只需要“</w:t>
      </w:r>
      <w:r w:rsidR="00F01320" w:rsidRPr="00B074F1">
        <w:rPr>
          <w:rFonts w:ascii="华文细黑" w:eastAsia="华文细黑" w:hAnsi="华文细黑" w:hint="eastAsia"/>
          <w:sz w:val="18"/>
        </w:rPr>
        <w:t>水果二级页-&gt;肉禽二级</w:t>
      </w:r>
      <w:r w:rsidR="00F01320" w:rsidRPr="00B074F1">
        <w:rPr>
          <w:rFonts w:ascii="华文细黑" w:eastAsia="华文细黑" w:hAnsi="华文细黑"/>
          <w:sz w:val="18"/>
        </w:rPr>
        <w:t>页”</w:t>
      </w:r>
      <w:r w:rsidR="00F01320" w:rsidRPr="00B074F1">
        <w:rPr>
          <w:rFonts w:ascii="华文细黑" w:eastAsia="华文细黑" w:hAnsi="华文细黑" w:hint="eastAsia"/>
          <w:sz w:val="18"/>
        </w:rPr>
        <w:t>两步即可</w:t>
      </w:r>
    </w:p>
    <w:p w:rsidR="009C3EC6" w:rsidRPr="00B074F1" w:rsidRDefault="009C3EC6" w:rsidP="00673304">
      <w:pPr>
        <w:pStyle w:val="a3"/>
        <w:spacing w:line="360" w:lineRule="auto"/>
        <w:ind w:left="780" w:firstLineChars="0" w:firstLine="0"/>
        <w:rPr>
          <w:rFonts w:ascii="华文细黑" w:eastAsia="华文细黑" w:hAnsi="华文细黑"/>
          <w:sz w:val="18"/>
        </w:rPr>
      </w:pPr>
    </w:p>
    <w:p w:rsidR="000A3C32" w:rsidRPr="00B074F1" w:rsidRDefault="00401478" w:rsidP="00673304">
      <w:pPr>
        <w:pStyle w:val="a3"/>
        <w:spacing w:line="360" w:lineRule="auto"/>
        <w:ind w:left="780" w:firstLineChars="0" w:firstLine="0"/>
        <w:rPr>
          <w:rFonts w:ascii="华文细黑" w:eastAsia="华文细黑" w:hAnsi="华文细黑"/>
          <w:sz w:val="18"/>
        </w:rPr>
      </w:pPr>
      <w:r w:rsidRPr="00740528">
        <w:rPr>
          <w:rFonts w:ascii="华文细黑" w:eastAsia="华文细黑" w:hAnsi="华文细黑" w:hint="eastAsia"/>
          <w:b/>
          <w:sz w:val="18"/>
        </w:rPr>
        <w:t>结论</w:t>
      </w:r>
      <w:r w:rsidRPr="00740528">
        <w:rPr>
          <w:rFonts w:ascii="华文细黑" w:eastAsia="华文细黑" w:hAnsi="华文细黑"/>
          <w:b/>
          <w:sz w:val="18"/>
        </w:rPr>
        <w:t>二</w:t>
      </w:r>
      <w:r w:rsidRPr="00740528">
        <w:rPr>
          <w:rFonts w:ascii="华文细黑" w:eastAsia="华文细黑" w:hAnsi="华文细黑" w:hint="eastAsia"/>
          <w:b/>
          <w:sz w:val="18"/>
        </w:rPr>
        <w:t>：</w:t>
      </w:r>
      <w:r w:rsidR="008542B6" w:rsidRPr="00B074F1">
        <w:rPr>
          <w:rFonts w:ascii="华文细黑" w:eastAsia="华文细黑" w:hAnsi="华文细黑" w:hint="eastAsia"/>
          <w:sz w:val="18"/>
        </w:rPr>
        <w:t>礼盒</w:t>
      </w:r>
      <w:r w:rsidR="008542B6" w:rsidRPr="00B074F1">
        <w:rPr>
          <w:rFonts w:ascii="华文细黑" w:eastAsia="华文细黑" w:hAnsi="华文细黑"/>
          <w:sz w:val="18"/>
        </w:rPr>
        <w:t>装作为大规格的</w:t>
      </w:r>
      <w:r w:rsidR="008542B6" w:rsidRPr="00B074F1">
        <w:rPr>
          <w:rFonts w:ascii="华文细黑" w:eastAsia="华文细黑" w:hAnsi="华文细黑" w:hint="eastAsia"/>
          <w:sz w:val="18"/>
        </w:rPr>
        <w:t>生鲜</w:t>
      </w:r>
      <w:r w:rsidR="008542B6" w:rsidRPr="00B074F1">
        <w:rPr>
          <w:rFonts w:ascii="华文细黑" w:eastAsia="华文细黑" w:hAnsi="华文细黑"/>
          <w:sz w:val="18"/>
        </w:rPr>
        <w:t>产品，满足了用户送礼的需求</w:t>
      </w:r>
      <w:r w:rsidR="008542B6" w:rsidRPr="00B074F1">
        <w:rPr>
          <w:rFonts w:ascii="华文细黑" w:eastAsia="华文细黑" w:hAnsi="华文细黑" w:hint="eastAsia"/>
          <w:sz w:val="18"/>
        </w:rPr>
        <w:t>且拉高</w:t>
      </w:r>
      <w:r w:rsidR="008542B6" w:rsidRPr="00B074F1">
        <w:rPr>
          <w:rFonts w:ascii="华文细黑" w:eastAsia="华文细黑" w:hAnsi="华文细黑"/>
          <w:sz w:val="18"/>
        </w:rPr>
        <w:t>整体客单价，相对减少了仓储物流成本</w:t>
      </w:r>
      <w:r w:rsidR="008108EC" w:rsidRPr="00B074F1">
        <w:rPr>
          <w:rFonts w:ascii="华文细黑" w:eastAsia="华文细黑" w:hAnsi="华文细黑" w:hint="eastAsia"/>
          <w:sz w:val="18"/>
        </w:rPr>
        <w:t>比例</w:t>
      </w:r>
      <w:r w:rsidR="008542B6" w:rsidRPr="00B074F1">
        <w:rPr>
          <w:rFonts w:ascii="华文细黑" w:eastAsia="华文细黑" w:hAnsi="华文细黑"/>
          <w:sz w:val="18"/>
        </w:rPr>
        <w:t>，故应</w:t>
      </w:r>
      <w:r w:rsidR="008542B6" w:rsidRPr="00B074F1">
        <w:rPr>
          <w:rFonts w:ascii="华文细黑" w:eastAsia="华文细黑" w:hAnsi="华文细黑" w:hint="eastAsia"/>
          <w:sz w:val="18"/>
        </w:rPr>
        <w:t>响应</w:t>
      </w:r>
      <w:r w:rsidR="00455F67" w:rsidRPr="00B074F1">
        <w:rPr>
          <w:rFonts w:ascii="华文细黑" w:eastAsia="华文细黑" w:hAnsi="华文细黑" w:hint="eastAsia"/>
          <w:sz w:val="18"/>
        </w:rPr>
        <w:t>@</w:t>
      </w:r>
      <w:r w:rsidR="00455F67" w:rsidRPr="00B074F1">
        <w:rPr>
          <w:rFonts w:ascii="华文细黑" w:eastAsia="华文细黑" w:hAnsi="华文细黑"/>
          <w:sz w:val="18"/>
        </w:rPr>
        <w:t>王</w:t>
      </w:r>
      <w:r w:rsidR="008542B6" w:rsidRPr="00B074F1">
        <w:rPr>
          <w:rFonts w:ascii="华文细黑" w:eastAsia="华文细黑" w:hAnsi="华文细黑" w:hint="eastAsia"/>
          <w:sz w:val="18"/>
        </w:rPr>
        <w:t>笑</w:t>
      </w:r>
      <w:r w:rsidR="008542B6" w:rsidRPr="00B074F1">
        <w:rPr>
          <w:rFonts w:ascii="华文细黑" w:eastAsia="华文细黑" w:hAnsi="华文细黑"/>
          <w:sz w:val="18"/>
        </w:rPr>
        <w:t>松总</w:t>
      </w:r>
      <w:r w:rsidR="00455F67" w:rsidRPr="00B074F1">
        <w:rPr>
          <w:rFonts w:ascii="华文细黑" w:eastAsia="华文细黑" w:hAnsi="华文细黑" w:hint="eastAsia"/>
          <w:sz w:val="18"/>
        </w:rPr>
        <w:t xml:space="preserve"> </w:t>
      </w:r>
      <w:r w:rsidR="008542B6" w:rsidRPr="00B074F1">
        <w:rPr>
          <w:rFonts w:ascii="华文细黑" w:eastAsia="华文细黑" w:hAnsi="华文细黑"/>
          <w:sz w:val="18"/>
        </w:rPr>
        <w:t>号召与友商的判断</w:t>
      </w:r>
      <w:r w:rsidR="008542B6" w:rsidRPr="00B074F1">
        <w:rPr>
          <w:rFonts w:ascii="华文细黑" w:eastAsia="华文细黑" w:hAnsi="华文细黑" w:hint="eastAsia"/>
          <w:sz w:val="18"/>
        </w:rPr>
        <w:t>，</w:t>
      </w:r>
      <w:r w:rsidR="008542B6" w:rsidRPr="00B074F1">
        <w:rPr>
          <w:rFonts w:ascii="华文细黑" w:eastAsia="华文细黑" w:hAnsi="华文细黑"/>
          <w:sz w:val="18"/>
        </w:rPr>
        <w:t>新增此模块。</w:t>
      </w:r>
    </w:p>
    <w:p w:rsidR="00401478" w:rsidRPr="00B074F1" w:rsidRDefault="000A3C32" w:rsidP="00673304">
      <w:pPr>
        <w:pStyle w:val="a3"/>
        <w:spacing w:line="360" w:lineRule="auto"/>
        <w:ind w:left="780" w:firstLineChars="0" w:firstLine="0"/>
        <w:rPr>
          <w:rFonts w:ascii="华文细黑" w:eastAsia="华文细黑" w:hAnsi="华文细黑"/>
          <w:sz w:val="22"/>
        </w:rPr>
      </w:pPr>
      <w:r w:rsidRPr="00B074F1">
        <w:rPr>
          <w:noProof/>
          <w:sz w:val="22"/>
        </w:rPr>
        <w:drawing>
          <wp:inline distT="0" distB="0" distL="0" distR="0" wp14:anchorId="14F6ED1A" wp14:editId="5FF2B4FE">
            <wp:extent cx="3702050" cy="1726275"/>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6116" cy="1737497"/>
                    </a:xfrm>
                    <a:prstGeom prst="rect">
                      <a:avLst/>
                    </a:prstGeom>
                  </pic:spPr>
                </pic:pic>
              </a:graphicData>
            </a:graphic>
          </wp:inline>
        </w:drawing>
      </w:r>
    </w:p>
    <w:p w:rsidR="00603095" w:rsidRPr="00B074F1" w:rsidRDefault="00603095" w:rsidP="00673304">
      <w:pPr>
        <w:pStyle w:val="a3"/>
        <w:spacing w:line="360" w:lineRule="auto"/>
        <w:ind w:left="780" w:firstLineChars="0" w:firstLine="0"/>
        <w:rPr>
          <w:rFonts w:ascii="华文细黑" w:eastAsia="华文细黑" w:hAnsi="华文细黑"/>
          <w:sz w:val="22"/>
        </w:rPr>
      </w:pPr>
    </w:p>
    <w:p w:rsidR="00603095" w:rsidRPr="00B074F1" w:rsidRDefault="00603095" w:rsidP="00673304">
      <w:pPr>
        <w:pStyle w:val="a3"/>
        <w:spacing w:line="360" w:lineRule="auto"/>
        <w:ind w:left="780" w:firstLineChars="0" w:firstLine="0"/>
        <w:rPr>
          <w:rFonts w:ascii="华文细黑" w:eastAsia="华文细黑" w:hAnsi="华文细黑"/>
          <w:sz w:val="18"/>
        </w:rPr>
      </w:pPr>
      <w:r w:rsidRPr="00740528">
        <w:rPr>
          <w:rFonts w:ascii="华文细黑" w:eastAsia="华文细黑" w:hAnsi="华文细黑" w:hint="eastAsia"/>
          <w:b/>
          <w:sz w:val="18"/>
        </w:rPr>
        <w:t>结论</w:t>
      </w:r>
      <w:r w:rsidRPr="00740528">
        <w:rPr>
          <w:rFonts w:ascii="华文细黑" w:eastAsia="华文细黑" w:hAnsi="华文细黑"/>
          <w:b/>
          <w:sz w:val="18"/>
        </w:rPr>
        <w:t>三：</w:t>
      </w:r>
      <w:r w:rsidRPr="00B074F1">
        <w:rPr>
          <w:rFonts w:ascii="华文细黑" w:eastAsia="华文细黑" w:hAnsi="华文细黑" w:hint="eastAsia"/>
          <w:sz w:val="18"/>
        </w:rPr>
        <w:t>针对</w:t>
      </w:r>
      <w:r w:rsidRPr="00B074F1">
        <w:rPr>
          <w:rFonts w:ascii="华文细黑" w:eastAsia="华文细黑" w:hAnsi="华文细黑"/>
          <w:sz w:val="18"/>
        </w:rPr>
        <w:t>目前京东生鲜</w:t>
      </w:r>
      <w:r w:rsidRPr="00B074F1">
        <w:rPr>
          <w:rFonts w:ascii="华文细黑" w:eastAsia="华文细黑" w:hAnsi="华文细黑" w:hint="eastAsia"/>
          <w:sz w:val="18"/>
        </w:rPr>
        <w:t>占</w:t>
      </w:r>
      <w:r w:rsidRPr="00B074F1">
        <w:rPr>
          <w:rFonts w:ascii="华文细黑" w:eastAsia="华文细黑" w:hAnsi="华文细黑"/>
          <w:sz w:val="18"/>
        </w:rPr>
        <w:t>京东大盘</w:t>
      </w:r>
      <w:r w:rsidRPr="00B074F1">
        <w:rPr>
          <w:rFonts w:ascii="华文细黑" w:eastAsia="华文细黑" w:hAnsi="华文细黑" w:hint="eastAsia"/>
          <w:sz w:val="18"/>
        </w:rPr>
        <w:t>渗透率</w:t>
      </w:r>
      <w:r w:rsidRPr="00B074F1">
        <w:rPr>
          <w:rFonts w:ascii="华文细黑" w:eastAsia="华文细黑" w:hAnsi="华文细黑"/>
          <w:sz w:val="18"/>
        </w:rPr>
        <w:t>不高</w:t>
      </w:r>
      <w:r w:rsidRPr="00B074F1">
        <w:rPr>
          <w:rFonts w:ascii="华文细黑" w:eastAsia="华文细黑" w:hAnsi="华文细黑" w:hint="eastAsia"/>
          <w:sz w:val="18"/>
        </w:rPr>
        <w:t>（数据</w:t>
      </w:r>
      <w:r w:rsidRPr="00B074F1">
        <w:rPr>
          <w:rFonts w:ascii="华文细黑" w:eastAsia="华文细黑" w:hAnsi="华文细黑"/>
          <w:sz w:val="18"/>
        </w:rPr>
        <w:t>保密</w:t>
      </w:r>
      <w:r w:rsidRPr="00B074F1">
        <w:rPr>
          <w:rFonts w:ascii="华文细黑" w:eastAsia="华文细黑" w:hAnsi="华文细黑" w:hint="eastAsia"/>
          <w:sz w:val="18"/>
        </w:rPr>
        <w:t>）</w:t>
      </w:r>
      <w:r w:rsidRPr="00B074F1">
        <w:rPr>
          <w:rFonts w:ascii="华文细黑" w:eastAsia="华文细黑" w:hAnsi="华文细黑"/>
          <w:sz w:val="18"/>
        </w:rPr>
        <w:t>的情况下，每一次的集团大型</w:t>
      </w:r>
      <w:r w:rsidRPr="00B074F1">
        <w:rPr>
          <w:rFonts w:ascii="华文细黑" w:eastAsia="华文细黑" w:hAnsi="华文细黑" w:hint="eastAsia"/>
          <w:sz w:val="18"/>
        </w:rPr>
        <w:t>活动</w:t>
      </w:r>
      <w:r w:rsidRPr="00B074F1">
        <w:rPr>
          <w:rFonts w:ascii="华文细黑" w:eastAsia="华文细黑" w:hAnsi="华文细黑"/>
          <w:sz w:val="18"/>
        </w:rPr>
        <w:t>都会拉来很多新用户，</w:t>
      </w:r>
      <w:r w:rsidRPr="00B074F1">
        <w:rPr>
          <w:rFonts w:ascii="华文细黑" w:eastAsia="华文细黑" w:hAnsi="华文细黑" w:hint="eastAsia"/>
          <w:sz w:val="18"/>
        </w:rPr>
        <w:t>故通过</w:t>
      </w:r>
      <w:r w:rsidRPr="00B074F1">
        <w:rPr>
          <w:rFonts w:ascii="华文细黑" w:eastAsia="华文细黑" w:hAnsi="华文细黑"/>
          <w:sz w:val="18"/>
        </w:rPr>
        <w:t>优惠券降低消费门槛，促进新用户消费，故打算新增</w:t>
      </w:r>
      <w:r w:rsidRPr="00B074F1">
        <w:rPr>
          <w:rFonts w:ascii="华文细黑" w:eastAsia="华文细黑" w:hAnsi="华文细黑" w:hint="eastAsia"/>
          <w:sz w:val="18"/>
        </w:rPr>
        <w:t>优惠券</w:t>
      </w:r>
      <w:r w:rsidRPr="00B074F1">
        <w:rPr>
          <w:rFonts w:ascii="华文细黑" w:eastAsia="华文细黑" w:hAnsi="华文细黑"/>
          <w:sz w:val="18"/>
        </w:rPr>
        <w:t>模块，</w:t>
      </w:r>
      <w:r w:rsidRPr="00B074F1">
        <w:rPr>
          <w:rFonts w:ascii="华文细黑" w:eastAsia="华文细黑" w:hAnsi="华文细黑" w:hint="eastAsia"/>
          <w:sz w:val="18"/>
        </w:rPr>
        <w:lastRenderedPageBreak/>
        <w:t>提高</w:t>
      </w:r>
      <w:r w:rsidRPr="00B074F1">
        <w:rPr>
          <w:rFonts w:ascii="华文细黑" w:eastAsia="华文细黑" w:hAnsi="华文细黑"/>
          <w:sz w:val="18"/>
        </w:rPr>
        <w:t>优惠券ROI，</w:t>
      </w:r>
      <w:r w:rsidR="00AF0130" w:rsidRPr="00B074F1">
        <w:rPr>
          <w:rFonts w:ascii="华文细黑" w:eastAsia="华文细黑" w:hAnsi="华文细黑" w:hint="eastAsia"/>
          <w:sz w:val="18"/>
        </w:rPr>
        <w:t>促进</w:t>
      </w:r>
      <w:r w:rsidRPr="00B074F1">
        <w:rPr>
          <w:rFonts w:ascii="华文细黑" w:eastAsia="华文细黑" w:hAnsi="华文细黑" w:hint="eastAsia"/>
          <w:sz w:val="18"/>
        </w:rPr>
        <w:t>用户</w:t>
      </w:r>
      <w:r w:rsidRPr="00B074F1">
        <w:rPr>
          <w:rFonts w:ascii="华文细黑" w:eastAsia="华文细黑" w:hAnsi="华文细黑"/>
          <w:sz w:val="18"/>
        </w:rPr>
        <w:t>消费；</w:t>
      </w:r>
    </w:p>
    <w:p w:rsidR="009C3EC6" w:rsidRPr="00B074F1" w:rsidRDefault="000A3C32" w:rsidP="00673304">
      <w:pPr>
        <w:pStyle w:val="a3"/>
        <w:spacing w:line="360" w:lineRule="auto"/>
        <w:ind w:left="780" w:firstLineChars="0" w:firstLine="0"/>
        <w:rPr>
          <w:rFonts w:ascii="华文细黑" w:eastAsia="华文细黑" w:hAnsi="华文细黑"/>
          <w:sz w:val="22"/>
        </w:rPr>
      </w:pPr>
      <w:r w:rsidRPr="00B074F1">
        <w:rPr>
          <w:noProof/>
          <w:sz w:val="22"/>
        </w:rPr>
        <w:drawing>
          <wp:inline distT="0" distB="0" distL="0" distR="0" wp14:anchorId="7D16571A" wp14:editId="5D1870B0">
            <wp:extent cx="3702050" cy="944400"/>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0333" cy="956717"/>
                    </a:xfrm>
                    <a:prstGeom prst="rect">
                      <a:avLst/>
                    </a:prstGeom>
                  </pic:spPr>
                </pic:pic>
              </a:graphicData>
            </a:graphic>
          </wp:inline>
        </w:drawing>
      </w:r>
    </w:p>
    <w:p w:rsidR="00AD2C1D" w:rsidRPr="00B074F1" w:rsidRDefault="00AD2C1D" w:rsidP="00673304">
      <w:pPr>
        <w:pStyle w:val="a3"/>
        <w:spacing w:line="360" w:lineRule="auto"/>
        <w:ind w:left="780" w:firstLineChars="0" w:firstLine="0"/>
        <w:rPr>
          <w:rFonts w:ascii="华文细黑" w:eastAsia="华文细黑" w:hAnsi="华文细黑"/>
          <w:sz w:val="18"/>
        </w:rPr>
      </w:pPr>
      <w:r w:rsidRPr="00B074F1">
        <w:rPr>
          <w:rFonts w:ascii="华文细黑" w:eastAsia="华文细黑" w:hAnsi="华文细黑" w:hint="eastAsia"/>
          <w:sz w:val="18"/>
        </w:rPr>
        <w:t>3.2创新</w:t>
      </w:r>
      <w:r w:rsidRPr="00B074F1">
        <w:rPr>
          <w:rFonts w:ascii="华文细黑" w:eastAsia="华文细黑" w:hAnsi="华文细黑"/>
          <w:sz w:val="18"/>
        </w:rPr>
        <w:t>业务分析</w:t>
      </w:r>
    </w:p>
    <w:p w:rsidR="00AD2C1D" w:rsidRPr="00B074F1" w:rsidRDefault="00AD2C1D" w:rsidP="00673304">
      <w:pPr>
        <w:pStyle w:val="a3"/>
        <w:spacing w:line="360" w:lineRule="auto"/>
        <w:ind w:left="780" w:firstLineChars="0" w:firstLine="0"/>
        <w:rPr>
          <w:rFonts w:ascii="华文细黑" w:eastAsia="华文细黑" w:hAnsi="华文细黑"/>
          <w:sz w:val="22"/>
        </w:rPr>
      </w:pPr>
      <w:r w:rsidRPr="00B074F1">
        <w:rPr>
          <w:rFonts w:ascii="华文细黑" w:eastAsia="华文细黑" w:hAnsi="华文细黑"/>
          <w:noProof/>
          <w:sz w:val="22"/>
        </w:rPr>
        <w:drawing>
          <wp:inline distT="0" distB="0" distL="0" distR="0" wp14:anchorId="0DA7EDAD" wp14:editId="7E55C23D">
            <wp:extent cx="5274310" cy="796925"/>
            <wp:effectExtent l="0" t="0" r="2540" b="317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9"/>
                    <a:stretch>
                      <a:fillRect/>
                    </a:stretch>
                  </pic:blipFill>
                  <pic:spPr>
                    <a:xfrm>
                      <a:off x="0" y="0"/>
                      <a:ext cx="5274310" cy="796925"/>
                    </a:xfrm>
                    <a:prstGeom prst="rect">
                      <a:avLst/>
                    </a:prstGeom>
                  </pic:spPr>
                </pic:pic>
              </a:graphicData>
            </a:graphic>
          </wp:inline>
        </w:drawing>
      </w:r>
    </w:p>
    <w:p w:rsidR="00AD2C1D" w:rsidRPr="00B074F1" w:rsidRDefault="00AD2C1D" w:rsidP="00AD2C1D">
      <w:pPr>
        <w:pStyle w:val="a3"/>
        <w:spacing w:line="360" w:lineRule="auto"/>
        <w:ind w:left="780" w:firstLine="360"/>
        <w:rPr>
          <w:rFonts w:ascii="华文细黑" w:eastAsia="华文细黑" w:hAnsi="华文细黑"/>
          <w:sz w:val="18"/>
        </w:rPr>
      </w:pPr>
      <w:r w:rsidRPr="00B074F1">
        <w:rPr>
          <w:rFonts w:ascii="华文细黑" w:eastAsia="华文细黑" w:hAnsi="华文细黑" w:hint="eastAsia"/>
          <w:sz w:val="18"/>
        </w:rPr>
        <w:t>从模块占有率的情况来看，这六款竞品中，有1款竞品有M元N件业务，有1款竞品含有定期购业务。</w:t>
      </w:r>
    </w:p>
    <w:p w:rsidR="00AD2C1D" w:rsidRPr="00B074F1" w:rsidRDefault="00AD2C1D" w:rsidP="00D056AC">
      <w:pPr>
        <w:spacing w:line="360" w:lineRule="auto"/>
        <w:ind w:left="840"/>
        <w:rPr>
          <w:rFonts w:ascii="华文细黑" w:eastAsia="华文细黑" w:hAnsi="华文细黑"/>
          <w:sz w:val="18"/>
        </w:rPr>
      </w:pPr>
      <w:r w:rsidRPr="00B074F1">
        <w:rPr>
          <w:rFonts w:ascii="华文细黑" w:eastAsia="华文细黑" w:hAnsi="华文细黑" w:hint="eastAsia"/>
          <w:sz w:val="18"/>
        </w:rPr>
        <w:t>为了</w:t>
      </w:r>
      <w:r w:rsidR="007B4AF4" w:rsidRPr="00B074F1">
        <w:rPr>
          <w:rFonts w:ascii="华文细黑" w:eastAsia="华文细黑" w:hAnsi="华文细黑" w:hint="eastAsia"/>
          <w:sz w:val="18"/>
        </w:rPr>
        <w:t>打</w:t>
      </w:r>
      <w:r w:rsidRPr="00B074F1">
        <w:rPr>
          <w:rFonts w:ascii="华文细黑" w:eastAsia="华文细黑" w:hAnsi="华文细黑"/>
          <w:sz w:val="18"/>
        </w:rPr>
        <w:t>出差异化，我们打算新增这两种业务，</w:t>
      </w:r>
      <w:r w:rsidRPr="00B074F1">
        <w:rPr>
          <w:rFonts w:ascii="华文细黑" w:eastAsia="华文细黑" w:hAnsi="华文细黑" w:hint="eastAsia"/>
          <w:sz w:val="18"/>
        </w:rPr>
        <w:t>尝试性</w:t>
      </w:r>
      <w:r w:rsidRPr="00B074F1">
        <w:rPr>
          <w:rFonts w:ascii="华文细黑" w:eastAsia="华文细黑" w:hAnsi="华文细黑"/>
          <w:sz w:val="18"/>
        </w:rPr>
        <w:t>的去创新。</w:t>
      </w:r>
      <w:r w:rsidR="00D056AC" w:rsidRPr="00B074F1">
        <w:rPr>
          <w:rFonts w:ascii="华文细黑" w:eastAsia="华文细黑" w:hAnsi="华文细黑" w:hint="eastAsia"/>
          <w:sz w:val="18"/>
        </w:rPr>
        <w:t>为保险</w:t>
      </w:r>
      <w:r w:rsidR="00D056AC" w:rsidRPr="00B074F1">
        <w:rPr>
          <w:rFonts w:ascii="华文细黑" w:eastAsia="华文细黑" w:hAnsi="华文细黑"/>
          <w:sz w:val="18"/>
        </w:rPr>
        <w:t>期间，我们将</w:t>
      </w:r>
      <w:r w:rsidR="00D056AC" w:rsidRPr="00B074F1">
        <w:rPr>
          <w:rFonts w:ascii="华文细黑" w:eastAsia="华文细黑" w:hAnsi="华文细黑" w:hint="eastAsia"/>
          <w:sz w:val="18"/>
        </w:rPr>
        <w:t>这两个</w:t>
      </w:r>
      <w:r w:rsidR="00D056AC" w:rsidRPr="00B074F1">
        <w:rPr>
          <w:rFonts w:ascii="华文细黑" w:eastAsia="华文细黑" w:hAnsi="华文细黑"/>
          <w:sz w:val="18"/>
        </w:rPr>
        <w:t>模块放在楼层</w:t>
      </w:r>
      <w:r w:rsidR="00D056AC" w:rsidRPr="00B074F1">
        <w:rPr>
          <w:rFonts w:ascii="华文细黑" w:eastAsia="华文细黑" w:hAnsi="华文细黑" w:hint="eastAsia"/>
          <w:sz w:val="18"/>
        </w:rPr>
        <w:t>较</w:t>
      </w:r>
      <w:r w:rsidR="00D056AC" w:rsidRPr="00B074F1">
        <w:rPr>
          <w:rFonts w:ascii="华文细黑" w:eastAsia="华文细黑" w:hAnsi="华文细黑"/>
          <w:sz w:val="18"/>
        </w:rPr>
        <w:t>下方。</w:t>
      </w:r>
    </w:p>
    <w:p w:rsidR="00AD2C1D" w:rsidRPr="00B074F1" w:rsidRDefault="00AD2C1D" w:rsidP="00673304">
      <w:pPr>
        <w:pStyle w:val="a3"/>
        <w:spacing w:line="360" w:lineRule="auto"/>
        <w:ind w:left="780" w:firstLineChars="0" w:firstLine="0"/>
        <w:rPr>
          <w:rFonts w:ascii="华文细黑" w:eastAsia="华文细黑" w:hAnsi="华文细黑"/>
          <w:sz w:val="22"/>
        </w:rPr>
      </w:pPr>
    </w:p>
    <w:p w:rsidR="000F744B" w:rsidRPr="00B074F1" w:rsidRDefault="000F744B" w:rsidP="00DF7F16">
      <w:pPr>
        <w:pStyle w:val="a3"/>
        <w:numPr>
          <w:ilvl w:val="0"/>
          <w:numId w:val="3"/>
        </w:numPr>
        <w:spacing w:line="360" w:lineRule="auto"/>
        <w:ind w:left="777" w:firstLineChars="0" w:hanging="357"/>
        <w:outlineLvl w:val="1"/>
        <w:rPr>
          <w:rFonts w:ascii="华文细黑" w:eastAsia="华文细黑" w:hAnsi="华文细黑"/>
          <w:b/>
          <w:sz w:val="20"/>
        </w:rPr>
      </w:pPr>
      <w:bookmarkStart w:id="14" w:name="_Toc491964771"/>
      <w:r w:rsidRPr="00B074F1">
        <w:rPr>
          <w:rFonts w:ascii="华文细黑" w:eastAsia="华文细黑" w:hAnsi="华文细黑" w:hint="eastAsia"/>
          <w:b/>
          <w:sz w:val="20"/>
        </w:rPr>
        <w:t>数据</w:t>
      </w:r>
      <w:r w:rsidRPr="00B074F1">
        <w:rPr>
          <w:rFonts w:ascii="华文细黑" w:eastAsia="华文细黑" w:hAnsi="华文细黑"/>
          <w:b/>
          <w:sz w:val="20"/>
        </w:rPr>
        <w:t>分析</w:t>
      </w:r>
      <w:bookmarkEnd w:id="14"/>
    </w:p>
    <w:p w:rsidR="00673304" w:rsidRPr="00B074F1" w:rsidRDefault="00673304" w:rsidP="00673304">
      <w:pPr>
        <w:pStyle w:val="a3"/>
        <w:spacing w:line="360" w:lineRule="auto"/>
        <w:ind w:left="780" w:firstLineChars="0" w:firstLine="0"/>
        <w:rPr>
          <w:rFonts w:ascii="华文细黑" w:eastAsia="华文细黑" w:hAnsi="华文细黑"/>
          <w:sz w:val="22"/>
        </w:rPr>
      </w:pPr>
      <w:r w:rsidRPr="00B074F1">
        <w:rPr>
          <w:rFonts w:ascii="华文细黑" w:eastAsia="华文细黑" w:hAnsi="华文细黑" w:hint="eastAsia"/>
          <w:sz w:val="18"/>
        </w:rPr>
        <w:t>4.1首页</w:t>
      </w:r>
      <w:r w:rsidRPr="00B074F1">
        <w:rPr>
          <w:rFonts w:ascii="华文细黑" w:eastAsia="华文细黑" w:hAnsi="华文细黑"/>
          <w:sz w:val="18"/>
        </w:rPr>
        <w:t>各楼层数据</w:t>
      </w:r>
    </w:p>
    <w:p w:rsidR="00673304" w:rsidRPr="00B074F1" w:rsidRDefault="00D526FF" w:rsidP="00673304">
      <w:pPr>
        <w:pStyle w:val="a3"/>
        <w:spacing w:line="360" w:lineRule="auto"/>
        <w:ind w:left="780" w:firstLineChars="0" w:firstLine="0"/>
        <w:rPr>
          <w:rFonts w:ascii="华文细黑" w:eastAsia="华文细黑" w:hAnsi="华文细黑"/>
          <w:sz w:val="22"/>
        </w:rPr>
      </w:pPr>
      <w:r w:rsidRPr="00B074F1">
        <w:rPr>
          <w:rFonts w:ascii="华文细黑" w:eastAsia="华文细黑" w:hAnsi="华文细黑"/>
          <w:noProof/>
          <w:sz w:val="22"/>
        </w:rPr>
        <mc:AlternateContent>
          <mc:Choice Requires="wps">
            <w:drawing>
              <wp:anchor distT="0" distB="0" distL="114300" distR="114300" simplePos="0" relativeHeight="251659264" behindDoc="0" locked="0" layoutInCell="1" allowOverlap="1" wp14:anchorId="3B09876F" wp14:editId="779D8F1A">
                <wp:simplePos x="0" y="0"/>
                <wp:positionH relativeFrom="column">
                  <wp:posOffset>990600</wp:posOffset>
                </wp:positionH>
                <wp:positionV relativeFrom="paragraph">
                  <wp:posOffset>182880</wp:posOffset>
                </wp:positionV>
                <wp:extent cx="679450" cy="38735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679450" cy="387350"/>
                        </a:xfrm>
                        <a:prstGeom prst="rect">
                          <a:avLst/>
                        </a:prstGeom>
                        <a:noFill/>
                        <a:ln w="6350">
                          <a:noFill/>
                        </a:ln>
                      </wps:spPr>
                      <wps:txbx>
                        <w:txbxContent>
                          <w:p w:rsidR="00675C0A" w:rsidRPr="00D526FF" w:rsidRDefault="00675C0A">
                            <w:pPr>
                              <w:rPr>
                                <w:b/>
                                <w:color w:val="FF0000"/>
                                <w:sz w:val="13"/>
                              </w:rPr>
                            </w:pPr>
                            <w:r w:rsidRPr="00D526FF">
                              <w:rPr>
                                <w:rFonts w:hint="eastAsia"/>
                                <w:b/>
                                <w:color w:val="FF0000"/>
                                <w:sz w:val="13"/>
                              </w:rPr>
                              <w:t>No</w:t>
                            </w:r>
                            <w:r w:rsidRPr="00D526FF">
                              <w:rPr>
                                <w:b/>
                                <w:color w:val="FF0000"/>
                                <w:sz w:val="13"/>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09876F" id="文本框 21" o:spid="_x0000_s1032" type="#_x0000_t202" style="position:absolute;left:0;text-align:left;margin-left:78pt;margin-top:14.4pt;width:53.5pt;height:3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" filled="f" stroked="f" strokeweight=".5pt">
                <v:textbox>
                  <w:txbxContent>
                    <w:p w:rsidR="00675C0A" w:rsidRPr="00D526FF" w:rsidRDefault="00675C0A">
                      <w:pPr>
                        <w:rPr>
                          <w:b/>
                          <w:color w:val="FF0000"/>
                          <w:sz w:val="13"/>
                        </w:rPr>
                      </w:pPr>
                      <w:r w:rsidRPr="00D526FF">
                        <w:rPr>
                          <w:rFonts w:hint="eastAsia"/>
                          <w:b/>
                          <w:color w:val="FF0000"/>
                          <w:sz w:val="13"/>
                        </w:rPr>
                        <w:t>No</w:t>
                      </w:r>
                      <w:r w:rsidRPr="00D526FF">
                        <w:rPr>
                          <w:b/>
                          <w:color w:val="FF0000"/>
                          <w:sz w:val="13"/>
                        </w:rPr>
                        <w:t>.2</w:t>
                      </w:r>
                    </w:p>
                  </w:txbxContent>
                </v:textbox>
              </v:shape>
            </w:pict>
          </mc:Fallback>
        </mc:AlternateContent>
      </w:r>
      <w:r w:rsidR="00673304" w:rsidRPr="00B074F1">
        <w:rPr>
          <w:rFonts w:ascii="华文细黑" w:eastAsia="华文细黑" w:hAnsi="华文细黑"/>
          <w:noProof/>
          <w:sz w:val="22"/>
        </w:rPr>
        <w:drawing>
          <wp:inline distT="0" distB="0" distL="0" distR="0" wp14:anchorId="7287DA38" wp14:editId="60CB8742">
            <wp:extent cx="5274310" cy="2598420"/>
            <wp:effectExtent l="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0"/>
                    <a:stretch>
                      <a:fillRect/>
                    </a:stretch>
                  </pic:blipFill>
                  <pic:spPr>
                    <a:xfrm>
                      <a:off x="0" y="0"/>
                      <a:ext cx="5274310" cy="2598420"/>
                    </a:xfrm>
                    <a:prstGeom prst="rect">
                      <a:avLst/>
                    </a:prstGeom>
                  </pic:spPr>
                </pic:pic>
              </a:graphicData>
            </a:graphic>
          </wp:inline>
        </w:drawing>
      </w:r>
    </w:p>
    <w:p w:rsidR="00610321" w:rsidRPr="00B074F1" w:rsidRDefault="00C73E0A" w:rsidP="00673304">
      <w:pPr>
        <w:pStyle w:val="a3"/>
        <w:spacing w:line="360" w:lineRule="auto"/>
        <w:ind w:left="780" w:firstLineChars="0" w:firstLine="0"/>
        <w:rPr>
          <w:rFonts w:ascii="华文细黑" w:eastAsia="华文细黑" w:hAnsi="华文细黑"/>
          <w:sz w:val="18"/>
        </w:rPr>
      </w:pPr>
      <w:r w:rsidRPr="00B074F1">
        <w:rPr>
          <w:rFonts w:ascii="华文细黑" w:eastAsia="华文细黑" w:hAnsi="华文细黑" w:hint="eastAsia"/>
          <w:sz w:val="18"/>
        </w:rPr>
        <w:t>通过</w:t>
      </w:r>
      <w:r w:rsidR="00610321" w:rsidRPr="00B074F1">
        <w:rPr>
          <w:rFonts w:ascii="华文细黑" w:eastAsia="华文细黑" w:hAnsi="华文细黑"/>
          <w:sz w:val="18"/>
        </w:rPr>
        <w:t>数据分析可知</w:t>
      </w:r>
      <w:r w:rsidR="00610321" w:rsidRPr="00B074F1">
        <w:rPr>
          <w:rFonts w:ascii="华文细黑" w:eastAsia="华文细黑" w:hAnsi="华文细黑" w:hint="eastAsia"/>
          <w:sz w:val="18"/>
        </w:rPr>
        <w:t>：</w:t>
      </w:r>
    </w:p>
    <w:p w:rsidR="00C73E0A" w:rsidRPr="00B074F1" w:rsidRDefault="00C73E0A" w:rsidP="00673304">
      <w:pPr>
        <w:pStyle w:val="a3"/>
        <w:spacing w:line="360" w:lineRule="auto"/>
        <w:ind w:left="780" w:firstLineChars="0" w:firstLine="0"/>
        <w:rPr>
          <w:rFonts w:ascii="华文细黑" w:eastAsia="华文细黑" w:hAnsi="华文细黑"/>
          <w:sz w:val="18"/>
        </w:rPr>
      </w:pPr>
      <w:r w:rsidRPr="00B074F1">
        <w:rPr>
          <w:rFonts w:ascii="华文细黑" w:eastAsia="华文细黑" w:hAnsi="华文细黑" w:hint="eastAsia"/>
          <w:sz w:val="18"/>
        </w:rPr>
        <w:t>1.</w:t>
      </w:r>
      <w:r w:rsidR="00D526FF" w:rsidRPr="00B074F1">
        <w:rPr>
          <w:rFonts w:ascii="华文细黑" w:eastAsia="华文细黑" w:hAnsi="华文细黑" w:hint="eastAsia"/>
          <w:sz w:val="18"/>
        </w:rPr>
        <w:t>品类</w:t>
      </w:r>
      <w:r w:rsidR="00D526FF" w:rsidRPr="00B074F1">
        <w:rPr>
          <w:rFonts w:ascii="华文细黑" w:eastAsia="华文细黑" w:hAnsi="华文细黑"/>
          <w:sz w:val="18"/>
        </w:rPr>
        <w:t>楼层区</w:t>
      </w:r>
      <w:r w:rsidR="00D526FF" w:rsidRPr="00B074F1">
        <w:rPr>
          <w:rFonts w:ascii="华文细黑" w:eastAsia="华文细黑" w:hAnsi="华文细黑" w:hint="eastAsia"/>
          <w:sz w:val="18"/>
        </w:rPr>
        <w:t>用户</w:t>
      </w:r>
      <w:r w:rsidR="00D526FF" w:rsidRPr="00B074F1">
        <w:rPr>
          <w:rFonts w:ascii="华文细黑" w:eastAsia="华文细黑" w:hAnsi="华文细黑"/>
          <w:sz w:val="18"/>
        </w:rPr>
        <w:t>浏览之后没有</w:t>
      </w:r>
      <w:r w:rsidR="00D526FF" w:rsidRPr="00B074F1">
        <w:rPr>
          <w:rFonts w:ascii="华文细黑" w:eastAsia="华文细黑" w:hAnsi="华文细黑" w:hint="eastAsia"/>
          <w:sz w:val="18"/>
        </w:rPr>
        <w:t>过多</w:t>
      </w:r>
      <w:r w:rsidR="00D526FF" w:rsidRPr="00B074F1">
        <w:rPr>
          <w:rFonts w:ascii="华文细黑" w:eastAsia="华文细黑" w:hAnsi="华文细黑"/>
          <w:sz w:val="18"/>
        </w:rPr>
        <w:t>其他行为，此处</w:t>
      </w:r>
      <w:r w:rsidR="00D526FF" w:rsidRPr="00B074F1">
        <w:rPr>
          <w:rFonts w:ascii="华文细黑" w:eastAsia="华文细黑" w:hAnsi="华文细黑" w:hint="eastAsia"/>
          <w:sz w:val="18"/>
        </w:rPr>
        <w:t>内容</w:t>
      </w:r>
      <w:r w:rsidR="00D526FF" w:rsidRPr="00B074F1">
        <w:rPr>
          <w:rFonts w:ascii="华文细黑" w:eastAsia="华文细黑" w:hAnsi="华文细黑"/>
          <w:sz w:val="18"/>
        </w:rPr>
        <w:t>过于</w:t>
      </w:r>
      <w:r w:rsidR="00D526FF" w:rsidRPr="00B074F1">
        <w:rPr>
          <w:rFonts w:ascii="华文细黑" w:eastAsia="华文细黑" w:hAnsi="华文细黑" w:hint="eastAsia"/>
          <w:sz w:val="18"/>
        </w:rPr>
        <w:t>平淡</w:t>
      </w:r>
      <w:r w:rsidR="00D526FF" w:rsidRPr="00B074F1">
        <w:rPr>
          <w:rFonts w:ascii="华文细黑" w:eastAsia="华文细黑" w:hAnsi="华文细黑"/>
          <w:sz w:val="18"/>
        </w:rPr>
        <w:t>，无吸引力；</w:t>
      </w:r>
    </w:p>
    <w:p w:rsidR="00D526FF" w:rsidRPr="00B074F1" w:rsidRDefault="00D526FF" w:rsidP="00673304">
      <w:pPr>
        <w:pStyle w:val="a3"/>
        <w:spacing w:line="360" w:lineRule="auto"/>
        <w:ind w:left="780" w:firstLineChars="0" w:firstLine="0"/>
        <w:rPr>
          <w:rFonts w:ascii="华文细黑" w:eastAsia="华文细黑" w:hAnsi="华文细黑"/>
          <w:sz w:val="18"/>
        </w:rPr>
      </w:pPr>
      <w:r w:rsidRPr="00B074F1">
        <w:rPr>
          <w:rFonts w:ascii="华文细黑" w:eastAsia="华文细黑" w:hAnsi="华文细黑" w:hint="eastAsia"/>
          <w:sz w:val="18"/>
        </w:rPr>
        <w:t>2.</w:t>
      </w:r>
      <w:r w:rsidR="00610321" w:rsidRPr="00B074F1">
        <w:rPr>
          <w:rFonts w:ascii="华文细黑" w:eastAsia="华文细黑" w:hAnsi="华文细黑" w:hint="eastAsia"/>
          <w:sz w:val="18"/>
        </w:rPr>
        <w:t>品类Icon</w:t>
      </w:r>
      <w:r w:rsidR="00610321" w:rsidRPr="00B074F1">
        <w:rPr>
          <w:rFonts w:ascii="华文细黑" w:eastAsia="华文细黑" w:hAnsi="华文细黑"/>
          <w:sz w:val="18"/>
        </w:rPr>
        <w:t>的点击率较高，</w:t>
      </w:r>
      <w:r w:rsidR="00733E5D" w:rsidRPr="00B074F1">
        <w:rPr>
          <w:rFonts w:ascii="华文细黑" w:eastAsia="华文细黑" w:hAnsi="华文细黑" w:hint="eastAsia"/>
          <w:sz w:val="18"/>
        </w:rPr>
        <w:t>落地页流量</w:t>
      </w:r>
      <w:r w:rsidR="00733E5D" w:rsidRPr="00B074F1">
        <w:rPr>
          <w:rFonts w:ascii="华文细黑" w:eastAsia="华文细黑" w:hAnsi="华文细黑"/>
          <w:sz w:val="18"/>
        </w:rPr>
        <w:t>较大，而现有落地页只有一个Banner和无限下拉，</w:t>
      </w:r>
      <w:r w:rsidR="005E5EB9" w:rsidRPr="00B074F1">
        <w:rPr>
          <w:rFonts w:ascii="华文细黑" w:eastAsia="华文细黑" w:hAnsi="华文细黑" w:hint="eastAsia"/>
          <w:sz w:val="18"/>
        </w:rPr>
        <w:t>会造成流量转化</w:t>
      </w:r>
      <w:r w:rsidR="005E5EB9" w:rsidRPr="00B074F1">
        <w:rPr>
          <w:rFonts w:ascii="华文细黑" w:eastAsia="华文细黑" w:hAnsi="华文细黑"/>
          <w:sz w:val="18"/>
        </w:rPr>
        <w:t>不好</w:t>
      </w:r>
      <w:r w:rsidR="00610321" w:rsidRPr="00B074F1">
        <w:rPr>
          <w:rFonts w:ascii="华文细黑" w:eastAsia="华文细黑" w:hAnsi="华文细黑"/>
          <w:sz w:val="18"/>
        </w:rPr>
        <w:t>；</w:t>
      </w:r>
    </w:p>
    <w:p w:rsidR="00733E5D" w:rsidRPr="00B074F1" w:rsidRDefault="00610321" w:rsidP="005E5EB9">
      <w:pPr>
        <w:pStyle w:val="a3"/>
        <w:spacing w:line="360" w:lineRule="auto"/>
        <w:ind w:left="780" w:firstLineChars="0" w:firstLine="0"/>
        <w:rPr>
          <w:rFonts w:ascii="华文细黑" w:eastAsia="华文细黑" w:hAnsi="华文细黑"/>
          <w:sz w:val="18"/>
        </w:rPr>
      </w:pPr>
      <w:r w:rsidRPr="00B074F1">
        <w:rPr>
          <w:rFonts w:ascii="华文细黑" w:eastAsia="华文细黑" w:hAnsi="华文细黑"/>
          <w:sz w:val="18"/>
        </w:rPr>
        <w:t>3.</w:t>
      </w:r>
      <w:r w:rsidRPr="00B074F1">
        <w:rPr>
          <w:rFonts w:ascii="华文细黑" w:eastAsia="华文细黑" w:hAnsi="华文细黑" w:hint="eastAsia"/>
          <w:sz w:val="18"/>
        </w:rPr>
        <w:t>特色</w:t>
      </w:r>
      <w:r w:rsidRPr="00B074F1">
        <w:rPr>
          <w:rFonts w:ascii="华文细黑" w:eastAsia="华文细黑" w:hAnsi="华文细黑"/>
          <w:sz w:val="18"/>
        </w:rPr>
        <w:t>区</w:t>
      </w:r>
      <w:r w:rsidRPr="00B074F1">
        <w:rPr>
          <w:rFonts w:ascii="华文细黑" w:eastAsia="华文细黑" w:hAnsi="华文细黑" w:hint="eastAsia"/>
          <w:sz w:val="18"/>
        </w:rPr>
        <w:t>投入</w:t>
      </w:r>
      <w:r w:rsidRPr="00B074F1">
        <w:rPr>
          <w:rFonts w:ascii="华文细黑" w:eastAsia="华文细黑" w:hAnsi="华文细黑"/>
          <w:sz w:val="18"/>
        </w:rPr>
        <w:t>运营人员较多</w:t>
      </w:r>
      <w:r w:rsidR="00733E5D" w:rsidRPr="00B074F1">
        <w:rPr>
          <w:rFonts w:ascii="华文细黑" w:eastAsia="华文细黑" w:hAnsi="华文细黑" w:hint="eastAsia"/>
          <w:sz w:val="18"/>
        </w:rPr>
        <w:t>且</w:t>
      </w:r>
      <w:r w:rsidR="00733E5D" w:rsidRPr="00B074F1">
        <w:rPr>
          <w:rFonts w:ascii="华文细黑" w:eastAsia="华文细黑" w:hAnsi="华文细黑"/>
          <w:sz w:val="18"/>
        </w:rPr>
        <w:t>频道已成熟</w:t>
      </w:r>
      <w:r w:rsidRPr="00B074F1">
        <w:rPr>
          <w:rFonts w:ascii="华文细黑" w:eastAsia="华文细黑" w:hAnsi="华文细黑"/>
          <w:sz w:val="18"/>
        </w:rPr>
        <w:t>，</w:t>
      </w:r>
      <w:r w:rsidR="00733E5D" w:rsidRPr="00B074F1">
        <w:rPr>
          <w:rFonts w:ascii="华文细黑" w:eastAsia="华文细黑" w:hAnsi="华文细黑" w:hint="eastAsia"/>
          <w:sz w:val="18"/>
        </w:rPr>
        <w:t>但</w:t>
      </w:r>
      <w:r w:rsidRPr="00B074F1">
        <w:rPr>
          <w:rFonts w:ascii="华文细黑" w:eastAsia="华文细黑" w:hAnsi="华文细黑" w:hint="eastAsia"/>
          <w:sz w:val="18"/>
        </w:rPr>
        <w:t>此处</w:t>
      </w:r>
      <w:r w:rsidRPr="00B074F1">
        <w:rPr>
          <w:rFonts w:ascii="华文细黑" w:eastAsia="华文细黑" w:hAnsi="华文细黑"/>
          <w:sz w:val="18"/>
        </w:rPr>
        <w:t>点击较少</w:t>
      </w:r>
      <w:r w:rsidR="00733E5D" w:rsidRPr="00B074F1">
        <w:rPr>
          <w:rFonts w:ascii="华文细黑" w:eastAsia="华文细黑" w:hAnsi="华文细黑" w:hint="eastAsia"/>
          <w:sz w:val="18"/>
        </w:rPr>
        <w:t>，</w:t>
      </w:r>
      <w:r w:rsidR="00733E5D" w:rsidRPr="00B074F1">
        <w:rPr>
          <w:rFonts w:ascii="华文细黑" w:eastAsia="华文细黑" w:hAnsi="华文细黑"/>
          <w:sz w:val="18"/>
        </w:rPr>
        <w:t>吸引力不够。</w:t>
      </w:r>
    </w:p>
    <w:p w:rsidR="002630B0" w:rsidRPr="00B074F1" w:rsidRDefault="002630B0" w:rsidP="002630B0">
      <w:pPr>
        <w:spacing w:line="360" w:lineRule="auto"/>
        <w:ind w:left="360" w:firstLine="420"/>
        <w:rPr>
          <w:rFonts w:ascii="华文细黑" w:eastAsia="华文细黑" w:hAnsi="华文细黑"/>
          <w:sz w:val="18"/>
        </w:rPr>
      </w:pPr>
      <w:r w:rsidRPr="00B074F1">
        <w:rPr>
          <w:rFonts w:ascii="华文细黑" w:eastAsia="华文细黑" w:hAnsi="华文细黑" w:hint="eastAsia"/>
          <w:sz w:val="18"/>
        </w:rPr>
        <w:lastRenderedPageBreak/>
        <w:t>同时</w:t>
      </w:r>
      <w:r w:rsidRPr="00B074F1">
        <w:rPr>
          <w:rFonts w:ascii="华文细黑" w:eastAsia="华文细黑" w:hAnsi="华文细黑"/>
          <w:sz w:val="18"/>
        </w:rPr>
        <w:t>，在本次改版</w:t>
      </w:r>
      <w:r w:rsidRPr="00B074F1">
        <w:rPr>
          <w:rFonts w:ascii="华文细黑" w:eastAsia="华文细黑" w:hAnsi="华文细黑" w:hint="eastAsia"/>
          <w:sz w:val="18"/>
        </w:rPr>
        <w:t>时</w:t>
      </w:r>
      <w:r w:rsidRPr="00B074F1">
        <w:rPr>
          <w:rFonts w:ascii="华文细黑" w:eastAsia="华文细黑" w:hAnsi="华文细黑"/>
          <w:sz w:val="18"/>
        </w:rPr>
        <w:t>我们也广泛搜集</w:t>
      </w:r>
      <w:r w:rsidRPr="00B074F1">
        <w:rPr>
          <w:rFonts w:ascii="华文细黑" w:eastAsia="华文细黑" w:hAnsi="华文细黑" w:hint="eastAsia"/>
          <w:sz w:val="18"/>
        </w:rPr>
        <w:t>营销</w:t>
      </w:r>
      <w:r w:rsidRPr="00B074F1">
        <w:rPr>
          <w:rFonts w:ascii="华文细黑" w:eastAsia="华文细黑" w:hAnsi="华文细黑"/>
          <w:sz w:val="18"/>
        </w:rPr>
        <w:t>/</w:t>
      </w:r>
      <w:r w:rsidRPr="00B074F1">
        <w:rPr>
          <w:rFonts w:ascii="华文细黑" w:eastAsia="华文细黑" w:hAnsi="华文细黑" w:hint="eastAsia"/>
          <w:sz w:val="18"/>
        </w:rPr>
        <w:t>采销同事</w:t>
      </w:r>
      <w:r w:rsidRPr="00B074F1">
        <w:rPr>
          <w:rFonts w:ascii="华文细黑" w:eastAsia="华文细黑" w:hAnsi="华文细黑"/>
          <w:sz w:val="18"/>
        </w:rPr>
        <w:t>的需求，</w:t>
      </w:r>
      <w:r w:rsidRPr="00B074F1">
        <w:rPr>
          <w:rFonts w:ascii="华文细黑" w:eastAsia="华文细黑" w:hAnsi="华文细黑" w:hint="eastAsia"/>
          <w:sz w:val="18"/>
        </w:rPr>
        <w:t>并最终</w:t>
      </w:r>
      <w:r w:rsidRPr="00B074F1">
        <w:rPr>
          <w:rFonts w:ascii="华文细黑" w:eastAsia="华文细黑" w:hAnsi="华文细黑"/>
          <w:sz w:val="18"/>
        </w:rPr>
        <w:t>确立如下改版方案。</w:t>
      </w:r>
    </w:p>
    <w:p w:rsidR="00733E5D" w:rsidRPr="00B074F1" w:rsidRDefault="00733E5D" w:rsidP="00673304">
      <w:pPr>
        <w:pStyle w:val="a3"/>
        <w:spacing w:line="360" w:lineRule="auto"/>
        <w:ind w:left="780" w:firstLineChars="0" w:firstLine="0"/>
        <w:rPr>
          <w:rFonts w:ascii="华文细黑" w:eastAsia="华文细黑" w:hAnsi="华文细黑"/>
          <w:sz w:val="22"/>
        </w:rPr>
      </w:pPr>
    </w:p>
    <w:p w:rsidR="000F744B" w:rsidRPr="00B074F1" w:rsidRDefault="000F744B" w:rsidP="00DF7F16">
      <w:pPr>
        <w:pStyle w:val="a3"/>
        <w:numPr>
          <w:ilvl w:val="0"/>
          <w:numId w:val="3"/>
        </w:numPr>
        <w:spacing w:line="360" w:lineRule="auto"/>
        <w:ind w:left="777" w:firstLineChars="0" w:hanging="357"/>
        <w:outlineLvl w:val="1"/>
        <w:rPr>
          <w:rFonts w:ascii="华文细黑" w:eastAsia="华文细黑" w:hAnsi="华文细黑"/>
          <w:b/>
          <w:sz w:val="20"/>
        </w:rPr>
      </w:pPr>
      <w:bookmarkStart w:id="15" w:name="_Toc491964772"/>
      <w:r w:rsidRPr="00B074F1">
        <w:rPr>
          <w:rFonts w:ascii="华文细黑" w:eastAsia="华文细黑" w:hAnsi="华文细黑" w:hint="eastAsia"/>
          <w:b/>
          <w:sz w:val="20"/>
        </w:rPr>
        <w:t>改版</w:t>
      </w:r>
      <w:r w:rsidRPr="00B074F1">
        <w:rPr>
          <w:rFonts w:ascii="华文细黑" w:eastAsia="华文细黑" w:hAnsi="华文细黑"/>
          <w:b/>
          <w:sz w:val="20"/>
        </w:rPr>
        <w:t>方向</w:t>
      </w:r>
      <w:bookmarkEnd w:id="15"/>
    </w:p>
    <w:p w:rsidR="00733E5D" w:rsidRPr="00B074F1" w:rsidRDefault="00733E5D" w:rsidP="00733E5D">
      <w:pPr>
        <w:pStyle w:val="a3"/>
        <w:numPr>
          <w:ilvl w:val="0"/>
          <w:numId w:val="5"/>
        </w:numPr>
        <w:spacing w:line="360" w:lineRule="auto"/>
        <w:ind w:firstLineChars="0"/>
        <w:rPr>
          <w:rFonts w:ascii="华文细黑" w:eastAsia="华文细黑" w:hAnsi="华文细黑"/>
          <w:sz w:val="18"/>
        </w:rPr>
      </w:pPr>
      <w:r w:rsidRPr="00B074F1">
        <w:rPr>
          <w:rFonts w:ascii="华文细黑" w:eastAsia="华文细黑" w:hAnsi="华文细黑" w:hint="eastAsia"/>
          <w:sz w:val="18"/>
        </w:rPr>
        <w:t>删除品类</w:t>
      </w:r>
      <w:r w:rsidRPr="00B074F1">
        <w:rPr>
          <w:rFonts w:ascii="华文细黑" w:eastAsia="华文细黑" w:hAnsi="华文细黑"/>
          <w:sz w:val="18"/>
        </w:rPr>
        <w:t>楼层，</w:t>
      </w:r>
      <w:r w:rsidRPr="00B074F1">
        <w:rPr>
          <w:rFonts w:ascii="华文细黑" w:eastAsia="华文细黑" w:hAnsi="华文细黑" w:hint="eastAsia"/>
          <w:sz w:val="18"/>
        </w:rPr>
        <w:t>用</w:t>
      </w:r>
      <w:r w:rsidRPr="00B074F1">
        <w:rPr>
          <w:rFonts w:ascii="华文细黑" w:eastAsia="华文细黑" w:hAnsi="华文细黑"/>
          <w:sz w:val="18"/>
        </w:rPr>
        <w:t>新增业务模块与场景化的模块替代；</w:t>
      </w:r>
    </w:p>
    <w:p w:rsidR="00733E5D" w:rsidRPr="00B074F1" w:rsidRDefault="00733E5D" w:rsidP="0058318D">
      <w:pPr>
        <w:pStyle w:val="a3"/>
        <w:numPr>
          <w:ilvl w:val="0"/>
          <w:numId w:val="5"/>
        </w:numPr>
        <w:spacing w:line="360" w:lineRule="auto"/>
        <w:ind w:firstLineChars="0"/>
        <w:rPr>
          <w:rFonts w:ascii="华文细黑" w:eastAsia="华文细黑" w:hAnsi="华文细黑"/>
          <w:sz w:val="18"/>
        </w:rPr>
      </w:pPr>
      <w:r w:rsidRPr="00B074F1">
        <w:rPr>
          <w:rFonts w:ascii="华文细黑" w:eastAsia="华文细黑" w:hAnsi="华文细黑" w:hint="eastAsia"/>
          <w:sz w:val="18"/>
        </w:rPr>
        <w:t>各品类二级页</w:t>
      </w:r>
      <w:r w:rsidRPr="00B074F1">
        <w:rPr>
          <w:rFonts w:ascii="华文细黑" w:eastAsia="华文细黑" w:hAnsi="华文细黑"/>
          <w:sz w:val="18"/>
        </w:rPr>
        <w:t>增加场景</w:t>
      </w:r>
      <w:r w:rsidRPr="00B074F1">
        <w:rPr>
          <w:rFonts w:ascii="华文细黑" w:eastAsia="华文细黑" w:hAnsi="华文细黑" w:hint="eastAsia"/>
          <w:sz w:val="18"/>
        </w:rPr>
        <w:t>化、特色</w:t>
      </w:r>
      <w:r w:rsidRPr="00B074F1">
        <w:rPr>
          <w:rFonts w:ascii="华文细黑" w:eastAsia="华文细黑" w:hAnsi="华文细黑"/>
          <w:sz w:val="18"/>
        </w:rPr>
        <w:t>化的模块以</w:t>
      </w:r>
      <w:r w:rsidR="002128F5" w:rsidRPr="00B074F1">
        <w:rPr>
          <w:rFonts w:ascii="华文细黑" w:eastAsia="华文细黑" w:hAnsi="华文细黑" w:hint="eastAsia"/>
          <w:sz w:val="18"/>
        </w:rPr>
        <w:t>满足</w:t>
      </w:r>
      <w:r w:rsidR="000611B3" w:rsidRPr="00B074F1">
        <w:rPr>
          <w:rFonts w:ascii="华文细黑" w:eastAsia="华文细黑" w:hAnsi="华文细黑" w:hint="eastAsia"/>
          <w:sz w:val="18"/>
        </w:rPr>
        <w:t>采销</w:t>
      </w:r>
      <w:r w:rsidR="000611B3" w:rsidRPr="00B074F1">
        <w:rPr>
          <w:rFonts w:ascii="华文细黑" w:eastAsia="华文细黑" w:hAnsi="华文细黑"/>
          <w:sz w:val="18"/>
        </w:rPr>
        <w:t>人员对于</w:t>
      </w:r>
      <w:r w:rsidR="002128F5" w:rsidRPr="00B074F1">
        <w:rPr>
          <w:rFonts w:ascii="华文细黑" w:eastAsia="华文细黑" w:hAnsi="华文细黑"/>
          <w:sz w:val="18"/>
        </w:rPr>
        <w:t>sku</w:t>
      </w:r>
      <w:r w:rsidR="002128F5" w:rsidRPr="00B074F1">
        <w:rPr>
          <w:rFonts w:ascii="华文细黑" w:eastAsia="华文细黑" w:hAnsi="华文细黑" w:hint="eastAsia"/>
          <w:sz w:val="18"/>
        </w:rPr>
        <w:t>的</w:t>
      </w:r>
      <w:r w:rsidR="002128F5" w:rsidRPr="00B074F1">
        <w:rPr>
          <w:rFonts w:ascii="华文细黑" w:eastAsia="华文细黑" w:hAnsi="华文细黑"/>
          <w:sz w:val="18"/>
        </w:rPr>
        <w:t>增多而</w:t>
      </w:r>
      <w:r w:rsidR="002128F5" w:rsidRPr="00B074F1">
        <w:rPr>
          <w:rFonts w:ascii="华文细黑" w:eastAsia="华文细黑" w:hAnsi="华文细黑" w:hint="eastAsia"/>
          <w:sz w:val="18"/>
        </w:rPr>
        <w:t>特色</w:t>
      </w:r>
      <w:r w:rsidR="002128F5" w:rsidRPr="00B074F1">
        <w:rPr>
          <w:rFonts w:ascii="华文细黑" w:eastAsia="华文细黑" w:hAnsi="华文细黑"/>
          <w:sz w:val="18"/>
        </w:rPr>
        <w:t>坑位的不足</w:t>
      </w:r>
      <w:r w:rsidR="00C2406F" w:rsidRPr="00B074F1">
        <w:rPr>
          <w:rFonts w:ascii="华文细黑" w:eastAsia="华文细黑" w:hAnsi="华文细黑" w:hint="eastAsia"/>
          <w:sz w:val="18"/>
        </w:rPr>
        <w:t>的</w:t>
      </w:r>
      <w:r w:rsidR="00C2406F" w:rsidRPr="00B074F1">
        <w:rPr>
          <w:rFonts w:ascii="华文细黑" w:eastAsia="华文细黑" w:hAnsi="华文细黑"/>
          <w:sz w:val="18"/>
        </w:rPr>
        <w:t>需求</w:t>
      </w:r>
      <w:r w:rsidR="005E5EB9" w:rsidRPr="00B074F1">
        <w:rPr>
          <w:rFonts w:ascii="华文细黑" w:eastAsia="华文细黑" w:hAnsi="华文细黑" w:hint="eastAsia"/>
          <w:sz w:val="18"/>
        </w:rPr>
        <w:t>；</w:t>
      </w:r>
    </w:p>
    <w:p w:rsidR="005E5EB9" w:rsidRPr="00B074F1" w:rsidRDefault="005E5EB9" w:rsidP="00733E5D">
      <w:pPr>
        <w:pStyle w:val="a3"/>
        <w:numPr>
          <w:ilvl w:val="0"/>
          <w:numId w:val="5"/>
        </w:numPr>
        <w:spacing w:line="360" w:lineRule="auto"/>
        <w:ind w:firstLineChars="0"/>
        <w:rPr>
          <w:rFonts w:ascii="华文细黑" w:eastAsia="华文细黑" w:hAnsi="华文细黑"/>
          <w:sz w:val="18"/>
        </w:rPr>
      </w:pPr>
      <w:r w:rsidRPr="00B074F1">
        <w:rPr>
          <w:rFonts w:ascii="华文细黑" w:eastAsia="华文细黑" w:hAnsi="华文细黑" w:hint="eastAsia"/>
          <w:sz w:val="18"/>
        </w:rPr>
        <w:t>特色</w:t>
      </w:r>
      <w:r w:rsidRPr="00B074F1">
        <w:rPr>
          <w:rFonts w:ascii="华文细黑" w:eastAsia="华文细黑" w:hAnsi="华文细黑"/>
          <w:sz w:val="18"/>
        </w:rPr>
        <w:t>区模块</w:t>
      </w:r>
      <w:r w:rsidRPr="00B074F1">
        <w:rPr>
          <w:rFonts w:ascii="华文细黑" w:eastAsia="华文细黑" w:hAnsi="华文细黑" w:hint="eastAsia"/>
          <w:sz w:val="18"/>
        </w:rPr>
        <w:t>将频道</w:t>
      </w:r>
      <w:r w:rsidRPr="00B074F1">
        <w:rPr>
          <w:rFonts w:ascii="华文细黑" w:eastAsia="华文细黑" w:hAnsi="华文细黑"/>
          <w:sz w:val="18"/>
        </w:rPr>
        <w:t>内容</w:t>
      </w:r>
      <w:r w:rsidRPr="00B074F1">
        <w:rPr>
          <w:rFonts w:ascii="华文细黑" w:eastAsia="华文细黑" w:hAnsi="华文细黑" w:hint="eastAsia"/>
          <w:sz w:val="18"/>
        </w:rPr>
        <w:t>展出</w:t>
      </w:r>
      <w:r w:rsidRPr="00B074F1">
        <w:rPr>
          <w:rFonts w:ascii="华文细黑" w:eastAsia="华文细黑" w:hAnsi="华文细黑"/>
          <w:sz w:val="18"/>
        </w:rPr>
        <w:t>以替换</w:t>
      </w:r>
      <w:r w:rsidRPr="00B074F1">
        <w:rPr>
          <w:rFonts w:ascii="华文细黑" w:eastAsia="华文细黑" w:hAnsi="华文细黑" w:hint="eastAsia"/>
          <w:sz w:val="18"/>
        </w:rPr>
        <w:t>干巴巴</w:t>
      </w:r>
      <w:r w:rsidRPr="00B074F1">
        <w:rPr>
          <w:rFonts w:ascii="华文细黑" w:eastAsia="华文细黑" w:hAnsi="华文细黑"/>
          <w:sz w:val="18"/>
        </w:rPr>
        <w:t>的图片入口</w:t>
      </w:r>
      <w:r w:rsidRPr="00B074F1">
        <w:rPr>
          <w:rFonts w:ascii="华文细黑" w:eastAsia="华文细黑" w:hAnsi="华文细黑" w:hint="eastAsia"/>
          <w:sz w:val="18"/>
        </w:rPr>
        <w:t>；</w:t>
      </w:r>
    </w:p>
    <w:p w:rsidR="006766DF" w:rsidRPr="00B074F1" w:rsidRDefault="006766DF" w:rsidP="00733E5D">
      <w:pPr>
        <w:pStyle w:val="a3"/>
        <w:numPr>
          <w:ilvl w:val="0"/>
          <w:numId w:val="5"/>
        </w:numPr>
        <w:spacing w:line="360" w:lineRule="auto"/>
        <w:ind w:firstLineChars="0"/>
        <w:rPr>
          <w:rFonts w:ascii="华文细黑" w:eastAsia="华文细黑" w:hAnsi="华文细黑"/>
          <w:sz w:val="18"/>
        </w:rPr>
      </w:pPr>
      <w:r w:rsidRPr="00B074F1">
        <w:rPr>
          <w:rFonts w:ascii="华文细黑" w:eastAsia="华文细黑" w:hAnsi="华文细黑" w:hint="eastAsia"/>
          <w:sz w:val="18"/>
        </w:rPr>
        <w:t>改善</w:t>
      </w:r>
      <w:r w:rsidRPr="00B074F1">
        <w:rPr>
          <w:rFonts w:ascii="华文细黑" w:eastAsia="华文细黑" w:hAnsi="华文细黑"/>
          <w:sz w:val="18"/>
        </w:rPr>
        <w:t>导航</w:t>
      </w:r>
      <w:r w:rsidRPr="00B074F1">
        <w:rPr>
          <w:rFonts w:ascii="华文细黑" w:eastAsia="华文细黑" w:hAnsi="华文细黑" w:hint="eastAsia"/>
          <w:sz w:val="18"/>
        </w:rPr>
        <w:t>模式</w:t>
      </w:r>
      <w:r w:rsidRPr="00B074F1">
        <w:rPr>
          <w:rFonts w:ascii="华文细黑" w:eastAsia="华文细黑" w:hAnsi="华文细黑"/>
          <w:sz w:val="18"/>
        </w:rPr>
        <w:t>，提高</w:t>
      </w:r>
      <w:r w:rsidRPr="00B074F1">
        <w:rPr>
          <w:rFonts w:ascii="华文细黑" w:eastAsia="华文细黑" w:hAnsi="华文细黑" w:hint="eastAsia"/>
          <w:sz w:val="18"/>
        </w:rPr>
        <w:t>检索</w:t>
      </w:r>
      <w:r w:rsidRPr="00B074F1">
        <w:rPr>
          <w:rFonts w:ascii="华文细黑" w:eastAsia="华文细黑" w:hAnsi="华文细黑"/>
          <w:sz w:val="18"/>
        </w:rPr>
        <w:t>效率。</w:t>
      </w:r>
    </w:p>
    <w:p w:rsidR="0058318D" w:rsidRPr="00B074F1" w:rsidRDefault="0058318D" w:rsidP="0058318D">
      <w:pPr>
        <w:pStyle w:val="a3"/>
        <w:spacing w:line="360" w:lineRule="auto"/>
        <w:ind w:left="1140" w:firstLineChars="0" w:firstLine="0"/>
        <w:rPr>
          <w:rFonts w:ascii="华文细黑" w:eastAsia="华文细黑" w:hAnsi="华文细黑"/>
          <w:sz w:val="22"/>
        </w:rPr>
      </w:pPr>
    </w:p>
    <w:p w:rsidR="000F744B" w:rsidRPr="00B074F1" w:rsidRDefault="000F744B" w:rsidP="00DF7F16">
      <w:pPr>
        <w:pStyle w:val="a3"/>
        <w:numPr>
          <w:ilvl w:val="0"/>
          <w:numId w:val="3"/>
        </w:numPr>
        <w:spacing w:line="360" w:lineRule="auto"/>
        <w:ind w:left="777" w:firstLineChars="0" w:hanging="357"/>
        <w:outlineLvl w:val="1"/>
        <w:rPr>
          <w:rFonts w:ascii="华文细黑" w:eastAsia="华文细黑" w:hAnsi="华文细黑"/>
          <w:b/>
          <w:sz w:val="20"/>
        </w:rPr>
      </w:pPr>
      <w:bookmarkStart w:id="16" w:name="_Toc491964773"/>
      <w:r w:rsidRPr="00B074F1">
        <w:rPr>
          <w:rFonts w:ascii="华文细黑" w:eastAsia="华文细黑" w:hAnsi="华文细黑" w:hint="eastAsia"/>
          <w:b/>
          <w:sz w:val="20"/>
        </w:rPr>
        <w:t>改版</w:t>
      </w:r>
      <w:r w:rsidRPr="00B074F1">
        <w:rPr>
          <w:rFonts w:ascii="华文细黑" w:eastAsia="华文细黑" w:hAnsi="华文细黑"/>
          <w:b/>
          <w:sz w:val="20"/>
        </w:rPr>
        <w:t>原则</w:t>
      </w:r>
      <w:bookmarkEnd w:id="16"/>
    </w:p>
    <w:p w:rsidR="0058318D" w:rsidRPr="00B074F1" w:rsidRDefault="0058318D" w:rsidP="0058318D">
      <w:pPr>
        <w:pStyle w:val="a3"/>
        <w:spacing w:line="360" w:lineRule="auto"/>
        <w:ind w:left="780" w:firstLineChars="0" w:firstLine="0"/>
        <w:rPr>
          <w:rFonts w:ascii="华文细黑" w:eastAsia="华文细黑" w:hAnsi="华文细黑"/>
          <w:sz w:val="18"/>
        </w:rPr>
      </w:pPr>
      <w:r w:rsidRPr="00B074F1">
        <w:rPr>
          <w:rFonts w:ascii="华文细黑" w:eastAsia="华文细黑" w:hAnsi="华文细黑" w:hint="eastAsia"/>
          <w:sz w:val="18"/>
        </w:rPr>
        <w:t>6.1勿忘初心</w:t>
      </w:r>
      <w:r w:rsidRPr="00B074F1">
        <w:rPr>
          <w:rFonts w:ascii="华文细黑" w:eastAsia="华文细黑" w:hAnsi="华文细黑"/>
          <w:sz w:val="18"/>
        </w:rPr>
        <w:t>——即</w:t>
      </w:r>
      <w:r w:rsidRPr="00B074F1">
        <w:rPr>
          <w:rFonts w:ascii="华文细黑" w:eastAsia="华文细黑" w:hAnsi="华文细黑" w:hint="eastAsia"/>
          <w:sz w:val="18"/>
        </w:rPr>
        <w:t>遵循</w:t>
      </w:r>
      <w:r w:rsidRPr="00B074F1">
        <w:rPr>
          <w:rFonts w:ascii="华文细黑" w:eastAsia="华文细黑" w:hAnsi="华文细黑"/>
          <w:sz w:val="18"/>
        </w:rPr>
        <w:t>原来的</w:t>
      </w:r>
      <w:r w:rsidRPr="00B074F1">
        <w:rPr>
          <w:rFonts w:ascii="华文细黑" w:eastAsia="华文细黑" w:hAnsi="华文细黑" w:hint="eastAsia"/>
          <w:sz w:val="18"/>
        </w:rPr>
        <w:t>大体</w:t>
      </w:r>
      <w:r w:rsidRPr="00B074F1">
        <w:rPr>
          <w:rFonts w:ascii="华文细黑" w:eastAsia="华文细黑" w:hAnsi="华文细黑"/>
          <w:sz w:val="18"/>
        </w:rPr>
        <w:t>框架</w:t>
      </w:r>
      <w:r w:rsidRPr="00B074F1">
        <w:rPr>
          <w:rFonts w:ascii="华文细黑" w:eastAsia="华文细黑" w:hAnsi="华文细黑" w:hint="eastAsia"/>
          <w:sz w:val="18"/>
        </w:rPr>
        <w:t>，保留产出</w:t>
      </w:r>
      <w:r w:rsidRPr="00B074F1">
        <w:rPr>
          <w:rFonts w:ascii="华文细黑" w:eastAsia="华文细黑" w:hAnsi="华文细黑"/>
          <w:sz w:val="18"/>
        </w:rPr>
        <w:t>较好的模块，优化产出</w:t>
      </w:r>
      <w:r w:rsidRPr="00B074F1">
        <w:rPr>
          <w:rFonts w:ascii="华文细黑" w:eastAsia="华文细黑" w:hAnsi="华文细黑" w:hint="eastAsia"/>
          <w:sz w:val="18"/>
        </w:rPr>
        <w:t>较差</w:t>
      </w:r>
      <w:r w:rsidRPr="00B074F1">
        <w:rPr>
          <w:rFonts w:ascii="华文细黑" w:eastAsia="华文细黑" w:hAnsi="华文细黑"/>
          <w:sz w:val="18"/>
        </w:rPr>
        <w:t>的模块</w:t>
      </w:r>
      <w:r w:rsidRPr="00B074F1">
        <w:rPr>
          <w:rFonts w:ascii="华文细黑" w:eastAsia="华文细黑" w:hAnsi="华文细黑" w:hint="eastAsia"/>
          <w:sz w:val="18"/>
        </w:rPr>
        <w:t>；</w:t>
      </w:r>
    </w:p>
    <w:p w:rsidR="0058318D" w:rsidRPr="00B074F1" w:rsidRDefault="0058318D" w:rsidP="0058318D">
      <w:pPr>
        <w:pStyle w:val="a3"/>
        <w:spacing w:line="360" w:lineRule="auto"/>
        <w:ind w:left="780" w:firstLineChars="0" w:firstLine="0"/>
        <w:rPr>
          <w:rFonts w:ascii="华文细黑" w:eastAsia="华文细黑" w:hAnsi="华文细黑"/>
          <w:sz w:val="18"/>
        </w:rPr>
      </w:pPr>
      <w:r w:rsidRPr="00B074F1">
        <w:rPr>
          <w:rFonts w:ascii="华文细黑" w:eastAsia="华文细黑" w:hAnsi="华文细黑"/>
          <w:sz w:val="18"/>
        </w:rPr>
        <w:t>6.2</w:t>
      </w:r>
      <w:r w:rsidRPr="00B074F1">
        <w:rPr>
          <w:rFonts w:ascii="华文细黑" w:eastAsia="华文细黑" w:hAnsi="华文细黑" w:hint="eastAsia"/>
          <w:sz w:val="18"/>
        </w:rPr>
        <w:t>小步</w:t>
      </w:r>
      <w:r w:rsidRPr="00B074F1">
        <w:rPr>
          <w:rFonts w:ascii="华文细黑" w:eastAsia="华文细黑" w:hAnsi="华文细黑"/>
          <w:sz w:val="18"/>
        </w:rPr>
        <w:t>试错——</w:t>
      </w:r>
      <w:r w:rsidR="00050CAF" w:rsidRPr="00B074F1">
        <w:rPr>
          <w:rFonts w:ascii="华文细黑" w:eastAsia="华文细黑" w:hAnsi="华文细黑"/>
          <w:sz w:val="18"/>
        </w:rPr>
        <w:t>本次改版新增了很多新业务，</w:t>
      </w:r>
      <w:r w:rsidR="00050CAF" w:rsidRPr="00B074F1">
        <w:rPr>
          <w:rFonts w:ascii="华文细黑" w:eastAsia="华文细黑" w:hAnsi="华文细黑" w:hint="eastAsia"/>
          <w:sz w:val="18"/>
        </w:rPr>
        <w:t>并</w:t>
      </w:r>
      <w:r w:rsidR="00050CAF" w:rsidRPr="00B074F1">
        <w:rPr>
          <w:rFonts w:ascii="华文细黑" w:eastAsia="华文细黑" w:hAnsi="华文细黑"/>
          <w:sz w:val="18"/>
        </w:rPr>
        <w:t>将</w:t>
      </w:r>
      <w:r w:rsidR="00050CAF" w:rsidRPr="00B074F1">
        <w:rPr>
          <w:rFonts w:ascii="华文细黑" w:eastAsia="华文细黑" w:hAnsi="华文细黑" w:hint="eastAsia"/>
          <w:sz w:val="18"/>
        </w:rPr>
        <w:t>这些</w:t>
      </w:r>
      <w:r w:rsidRPr="00B074F1">
        <w:rPr>
          <w:rFonts w:ascii="华文细黑" w:eastAsia="华文细黑" w:hAnsi="华文细黑"/>
          <w:sz w:val="18"/>
        </w:rPr>
        <w:t>业务</w:t>
      </w:r>
      <w:r w:rsidR="00050CAF" w:rsidRPr="00B074F1">
        <w:rPr>
          <w:rFonts w:ascii="华文细黑" w:eastAsia="华文细黑" w:hAnsi="华文细黑" w:hint="eastAsia"/>
          <w:sz w:val="18"/>
        </w:rPr>
        <w:t>都</w:t>
      </w:r>
      <w:r w:rsidRPr="00B074F1">
        <w:rPr>
          <w:rFonts w:ascii="华文细黑" w:eastAsia="华文细黑" w:hAnsi="华文细黑"/>
          <w:sz w:val="18"/>
        </w:rPr>
        <w:t>放到了</w:t>
      </w:r>
      <w:r w:rsidR="00050CAF" w:rsidRPr="00B074F1">
        <w:rPr>
          <w:rFonts w:ascii="华文细黑" w:eastAsia="华文细黑" w:hAnsi="华文细黑" w:hint="eastAsia"/>
          <w:sz w:val="18"/>
        </w:rPr>
        <w:t>流量</w:t>
      </w:r>
      <w:r w:rsidR="00050CAF" w:rsidRPr="00B074F1">
        <w:rPr>
          <w:rFonts w:ascii="华文细黑" w:eastAsia="华文细黑" w:hAnsi="华文细黑"/>
          <w:sz w:val="18"/>
        </w:rPr>
        <w:t>较少的区域，用于测试</w:t>
      </w:r>
      <w:r w:rsidR="00050CAF" w:rsidRPr="00B074F1">
        <w:rPr>
          <w:rFonts w:ascii="华文细黑" w:eastAsia="华文细黑" w:hAnsi="华文细黑" w:hint="eastAsia"/>
          <w:sz w:val="18"/>
        </w:rPr>
        <w:t>模块</w:t>
      </w:r>
      <w:r w:rsidR="00050CAF" w:rsidRPr="00B074F1">
        <w:rPr>
          <w:rFonts w:ascii="华文细黑" w:eastAsia="华文细黑" w:hAnsi="华文细黑"/>
          <w:sz w:val="18"/>
        </w:rPr>
        <w:t>产出</w:t>
      </w:r>
    </w:p>
    <w:p w:rsidR="00050CAF" w:rsidRPr="00B074F1" w:rsidRDefault="0007215C" w:rsidP="0058318D">
      <w:pPr>
        <w:pStyle w:val="a3"/>
        <w:spacing w:line="360" w:lineRule="auto"/>
        <w:ind w:left="780" w:firstLineChars="0" w:firstLine="0"/>
        <w:rPr>
          <w:rFonts w:ascii="华文细黑" w:eastAsia="华文细黑" w:hAnsi="华文细黑"/>
          <w:sz w:val="18"/>
        </w:rPr>
      </w:pPr>
      <w:hyperlink r:id="rId41" w:history="1">
        <w:r w:rsidR="00050CAF" w:rsidRPr="00B074F1">
          <w:rPr>
            <w:sz w:val="18"/>
          </w:rPr>
          <w:t>6.3</w:t>
        </w:r>
        <w:r w:rsidR="00050CAF" w:rsidRPr="00B074F1">
          <w:rPr>
            <w:rFonts w:hint="eastAsia"/>
            <w:sz w:val="18"/>
          </w:rPr>
          <w:t>坚决</w:t>
        </w:r>
        <w:r w:rsidR="00050CAF" w:rsidRPr="00B074F1">
          <w:rPr>
            <w:sz w:val="18"/>
          </w:rPr>
          <w:t>服从——坚决</w:t>
        </w:r>
        <w:r w:rsidR="00050CAF" w:rsidRPr="00B074F1">
          <w:rPr>
            <w:rFonts w:hint="eastAsia"/>
            <w:sz w:val="18"/>
          </w:rPr>
          <w:t xml:space="preserve">以 </w:t>
        </w:r>
        <w:r w:rsidR="00050CAF" w:rsidRPr="00B074F1">
          <w:rPr>
            <w:sz w:val="18"/>
          </w:rPr>
          <w:t>@王</w:t>
        </w:r>
        <w:r w:rsidR="00050CAF" w:rsidRPr="00B074F1">
          <w:rPr>
            <w:rFonts w:hint="eastAsia"/>
            <w:sz w:val="18"/>
          </w:rPr>
          <w:t>笑松</w:t>
        </w:r>
        <w:r w:rsidR="00050CAF" w:rsidRPr="00B074F1">
          <w:rPr>
            <w:sz w:val="18"/>
          </w:rPr>
          <w:t>总</w:t>
        </w:r>
      </w:hyperlink>
      <w:r w:rsidR="00050CAF" w:rsidRPr="00B074F1">
        <w:rPr>
          <w:rFonts w:ascii="华文细黑" w:eastAsia="华文细黑" w:hAnsi="华文细黑" w:hint="eastAsia"/>
          <w:sz w:val="18"/>
        </w:rPr>
        <w:t xml:space="preserve"> 的</w:t>
      </w:r>
      <w:r w:rsidR="00050CAF" w:rsidRPr="00B074F1">
        <w:rPr>
          <w:rFonts w:ascii="华文细黑" w:eastAsia="华文细黑" w:hAnsi="华文细黑"/>
          <w:sz w:val="18"/>
        </w:rPr>
        <w:t>战略方向</w:t>
      </w:r>
      <w:r w:rsidR="00050CAF" w:rsidRPr="00B074F1">
        <w:rPr>
          <w:rFonts w:ascii="华文细黑" w:eastAsia="华文细黑" w:hAnsi="华文细黑" w:hint="eastAsia"/>
          <w:sz w:val="18"/>
        </w:rPr>
        <w:t>为第一</w:t>
      </w:r>
      <w:r w:rsidR="00050CAF" w:rsidRPr="00B074F1">
        <w:rPr>
          <w:rFonts w:ascii="华文细黑" w:eastAsia="华文细黑" w:hAnsi="华文细黑"/>
          <w:sz w:val="18"/>
        </w:rPr>
        <w:t>原则，为改版提供决策依据。</w:t>
      </w:r>
    </w:p>
    <w:p w:rsidR="000F744B" w:rsidRPr="00B074F1" w:rsidRDefault="000F744B" w:rsidP="00DF7F16">
      <w:pPr>
        <w:pStyle w:val="a3"/>
        <w:numPr>
          <w:ilvl w:val="0"/>
          <w:numId w:val="3"/>
        </w:numPr>
        <w:spacing w:line="360" w:lineRule="auto"/>
        <w:ind w:left="777" w:firstLineChars="0" w:hanging="357"/>
        <w:outlineLvl w:val="1"/>
        <w:rPr>
          <w:rFonts w:ascii="华文细黑" w:eastAsia="华文细黑" w:hAnsi="华文细黑"/>
          <w:b/>
          <w:sz w:val="20"/>
        </w:rPr>
      </w:pPr>
      <w:bookmarkStart w:id="17" w:name="_Toc491964774"/>
      <w:r w:rsidRPr="00B074F1">
        <w:rPr>
          <w:rFonts w:ascii="华文细黑" w:eastAsia="华文细黑" w:hAnsi="华文细黑" w:hint="eastAsia"/>
          <w:b/>
          <w:sz w:val="20"/>
        </w:rPr>
        <w:t>原型</w:t>
      </w:r>
      <w:r w:rsidRPr="00B074F1">
        <w:rPr>
          <w:rFonts w:ascii="华文细黑" w:eastAsia="华文细黑" w:hAnsi="华文细黑"/>
          <w:b/>
          <w:sz w:val="20"/>
        </w:rPr>
        <w:t>图</w:t>
      </w:r>
      <w:bookmarkEnd w:id="17"/>
    </w:p>
    <w:p w:rsidR="007A0EC4" w:rsidRPr="00B074F1" w:rsidRDefault="007A0EC4" w:rsidP="007A0EC4">
      <w:pPr>
        <w:pStyle w:val="a3"/>
        <w:spacing w:line="360" w:lineRule="auto"/>
        <w:ind w:left="780" w:firstLineChars="0" w:firstLine="0"/>
        <w:rPr>
          <w:rFonts w:ascii="华文细黑" w:eastAsia="华文细黑" w:hAnsi="华文细黑"/>
          <w:sz w:val="18"/>
        </w:rPr>
      </w:pPr>
      <w:r w:rsidRPr="00B074F1">
        <w:rPr>
          <w:rFonts w:ascii="华文细黑" w:eastAsia="华文细黑" w:hAnsi="华文细黑" w:hint="eastAsia"/>
          <w:sz w:val="18"/>
        </w:rPr>
        <w:t>7.1首页</w:t>
      </w:r>
    </w:p>
    <w:p w:rsidR="007A0EC4" w:rsidRPr="00B074F1" w:rsidRDefault="007A0EC4" w:rsidP="007A0EC4">
      <w:pPr>
        <w:pStyle w:val="a3"/>
        <w:spacing w:line="360" w:lineRule="auto"/>
        <w:ind w:left="780" w:firstLineChars="0" w:firstLine="0"/>
        <w:rPr>
          <w:rFonts w:ascii="华文细黑" w:eastAsia="华文细黑" w:hAnsi="华文细黑"/>
          <w:sz w:val="22"/>
        </w:rPr>
      </w:pPr>
      <w:r w:rsidRPr="00B074F1">
        <w:rPr>
          <w:rFonts w:ascii="华文细黑" w:eastAsia="华文细黑" w:hAnsi="华文细黑" w:hint="eastAsia"/>
          <w:noProof/>
          <w:sz w:val="22"/>
        </w:rPr>
        <w:lastRenderedPageBreak/>
        <w:drawing>
          <wp:anchor distT="0" distB="0" distL="114300" distR="114300" simplePos="0" relativeHeight="251661312" behindDoc="0" locked="0" layoutInCell="1" allowOverlap="1" wp14:anchorId="7B10E4FC" wp14:editId="522D9AF8">
            <wp:simplePos x="0" y="0"/>
            <wp:positionH relativeFrom="column">
              <wp:posOffset>-574040</wp:posOffset>
            </wp:positionH>
            <wp:positionV relativeFrom="paragraph">
              <wp:posOffset>82550</wp:posOffset>
            </wp:positionV>
            <wp:extent cx="6718012" cy="8743950"/>
            <wp:effectExtent l="0" t="0" r="6985" b="0"/>
            <wp:wrapSquare wrapText="bothSides"/>
            <wp:docPr id="29" name="图片 29" descr="C:\Users\Administrator\Desktop\v1_2版生鲜馆（首页）_副本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Desktop\v1_2版生鲜馆（首页）_副本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718012" cy="8743950"/>
                    </a:xfrm>
                    <a:prstGeom prst="rect">
                      <a:avLst/>
                    </a:prstGeom>
                    <a:noFill/>
                    <a:ln>
                      <a:noFill/>
                    </a:ln>
                  </pic:spPr>
                </pic:pic>
              </a:graphicData>
            </a:graphic>
          </wp:anchor>
        </w:drawing>
      </w:r>
    </w:p>
    <w:p w:rsidR="007A0EC4" w:rsidRPr="00B074F1" w:rsidRDefault="007A0EC4" w:rsidP="007A0EC4">
      <w:pPr>
        <w:pStyle w:val="a3"/>
        <w:spacing w:line="360" w:lineRule="auto"/>
        <w:ind w:left="780" w:firstLineChars="0" w:firstLine="0"/>
        <w:rPr>
          <w:rFonts w:ascii="华文细黑" w:eastAsia="华文细黑" w:hAnsi="华文细黑"/>
          <w:sz w:val="22"/>
        </w:rPr>
      </w:pPr>
      <w:r w:rsidRPr="00B074F1">
        <w:rPr>
          <w:rFonts w:ascii="华文细黑" w:eastAsia="华文细黑" w:hAnsi="华文细黑"/>
          <w:noProof/>
          <w:sz w:val="22"/>
        </w:rPr>
        <w:lastRenderedPageBreak/>
        <w:drawing>
          <wp:inline distT="0" distB="0" distL="0" distR="0" wp14:anchorId="3A9F0D03" wp14:editId="02C2FBAB">
            <wp:extent cx="6192388" cy="8743950"/>
            <wp:effectExtent l="0" t="0" r="0" b="0"/>
            <wp:docPr id="30" name="图片 30" descr="C:\Users\Administrator\Desktop\v1_2版生鲜馆（首页）_副本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Desktop\v1_2版生鲜馆（首页）_副本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94024" cy="8746260"/>
                    </a:xfrm>
                    <a:prstGeom prst="rect">
                      <a:avLst/>
                    </a:prstGeom>
                    <a:noFill/>
                    <a:ln>
                      <a:noFill/>
                    </a:ln>
                  </pic:spPr>
                </pic:pic>
              </a:graphicData>
            </a:graphic>
          </wp:inline>
        </w:drawing>
      </w:r>
    </w:p>
    <w:p w:rsidR="005A4737" w:rsidRPr="00B074F1" w:rsidRDefault="005A4737" w:rsidP="007A0EC4">
      <w:pPr>
        <w:pStyle w:val="a3"/>
        <w:spacing w:line="360" w:lineRule="auto"/>
        <w:ind w:left="780" w:firstLineChars="0" w:firstLine="0"/>
        <w:rPr>
          <w:rFonts w:ascii="华文细黑" w:eastAsia="华文细黑" w:hAnsi="华文细黑"/>
          <w:sz w:val="22"/>
        </w:rPr>
      </w:pPr>
    </w:p>
    <w:p w:rsidR="005A4737" w:rsidRPr="00B074F1" w:rsidRDefault="005A4737" w:rsidP="007A0EC4">
      <w:pPr>
        <w:pStyle w:val="a3"/>
        <w:spacing w:line="360" w:lineRule="auto"/>
        <w:ind w:left="780" w:firstLineChars="0" w:firstLine="0"/>
        <w:rPr>
          <w:rFonts w:ascii="华文细黑" w:eastAsia="华文细黑" w:hAnsi="华文细黑"/>
          <w:sz w:val="22"/>
        </w:rPr>
      </w:pPr>
    </w:p>
    <w:p w:rsidR="007A0EC4" w:rsidRPr="00B074F1" w:rsidRDefault="007A0EC4" w:rsidP="007A0EC4">
      <w:pPr>
        <w:pStyle w:val="a3"/>
        <w:spacing w:line="360" w:lineRule="auto"/>
        <w:ind w:left="780" w:firstLineChars="0" w:firstLine="0"/>
        <w:rPr>
          <w:rFonts w:ascii="华文细黑" w:eastAsia="华文细黑" w:hAnsi="华文细黑"/>
          <w:sz w:val="22"/>
        </w:rPr>
      </w:pPr>
      <w:r w:rsidRPr="00B074F1">
        <w:rPr>
          <w:rFonts w:ascii="华文细黑" w:eastAsia="华文细黑" w:hAnsi="华文细黑"/>
          <w:noProof/>
          <w:sz w:val="22"/>
        </w:rPr>
        <w:drawing>
          <wp:anchor distT="0" distB="0" distL="114300" distR="114300" simplePos="0" relativeHeight="251662336" behindDoc="0" locked="0" layoutInCell="1" allowOverlap="1" wp14:anchorId="0D3D7EDB" wp14:editId="0B383FBA">
            <wp:simplePos x="0" y="0"/>
            <wp:positionH relativeFrom="column">
              <wp:posOffset>-49530</wp:posOffset>
            </wp:positionH>
            <wp:positionV relativeFrom="paragraph">
              <wp:posOffset>0</wp:posOffset>
            </wp:positionV>
            <wp:extent cx="6384349" cy="7816785"/>
            <wp:effectExtent l="0" t="0" r="0" b="0"/>
            <wp:wrapSquare wrapText="bothSides"/>
            <wp:docPr id="31" name="图片 31" descr="C:\Users\Administrator\Desktop\v1_2版生鲜馆（首页）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strator\Desktop\v1_2版生鲜馆（首页）_副本.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84349" cy="78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0EC4" w:rsidRPr="00B074F1" w:rsidRDefault="00907E8D" w:rsidP="007A0EC4">
      <w:pPr>
        <w:pStyle w:val="a3"/>
        <w:spacing w:line="360" w:lineRule="auto"/>
        <w:ind w:left="780" w:firstLineChars="0" w:firstLine="0"/>
        <w:rPr>
          <w:rFonts w:ascii="华文细黑" w:eastAsia="华文细黑" w:hAnsi="华文细黑"/>
          <w:sz w:val="18"/>
        </w:rPr>
      </w:pPr>
      <w:r w:rsidRPr="00B074F1">
        <w:rPr>
          <w:rFonts w:ascii="华文细黑" w:eastAsia="华文细黑" w:hAnsi="华文细黑"/>
          <w:noProof/>
          <w:sz w:val="18"/>
        </w:rPr>
        <w:lastRenderedPageBreak/>
        <w:drawing>
          <wp:anchor distT="0" distB="0" distL="114300" distR="114300" simplePos="0" relativeHeight="251663360" behindDoc="0" locked="0" layoutInCell="1" allowOverlap="1" wp14:anchorId="07F17478" wp14:editId="550DC2C3">
            <wp:simplePos x="0" y="0"/>
            <wp:positionH relativeFrom="column">
              <wp:posOffset>-285750</wp:posOffset>
            </wp:positionH>
            <wp:positionV relativeFrom="paragraph">
              <wp:posOffset>438150</wp:posOffset>
            </wp:positionV>
            <wp:extent cx="5270500" cy="7677150"/>
            <wp:effectExtent l="0" t="0" r="6350" b="0"/>
            <wp:wrapSquare wrapText="bothSides"/>
            <wp:docPr id="33" name="图片 33" descr="C:\Users\Administrator\Desktop\二级品类页_副本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Desktop\二级品类页_副本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0500" cy="7677150"/>
                    </a:xfrm>
                    <a:prstGeom prst="rect">
                      <a:avLst/>
                    </a:prstGeom>
                    <a:noFill/>
                    <a:ln>
                      <a:noFill/>
                    </a:ln>
                  </pic:spPr>
                </pic:pic>
              </a:graphicData>
            </a:graphic>
          </wp:anchor>
        </w:drawing>
      </w:r>
      <w:r w:rsidR="007A0EC4" w:rsidRPr="00B074F1">
        <w:rPr>
          <w:rFonts w:ascii="华文细黑" w:eastAsia="华文细黑" w:hAnsi="华文细黑" w:hint="eastAsia"/>
          <w:sz w:val="18"/>
        </w:rPr>
        <w:t>7.2二级</w:t>
      </w:r>
      <w:r w:rsidR="007A0EC4" w:rsidRPr="00B074F1">
        <w:rPr>
          <w:rFonts w:ascii="华文细黑" w:eastAsia="华文细黑" w:hAnsi="华文细黑"/>
          <w:sz w:val="18"/>
        </w:rPr>
        <w:t>品类页</w:t>
      </w:r>
    </w:p>
    <w:p w:rsidR="000B256F" w:rsidRPr="00B074F1" w:rsidRDefault="000B256F" w:rsidP="007A0EC4">
      <w:pPr>
        <w:pStyle w:val="a3"/>
        <w:spacing w:line="360" w:lineRule="auto"/>
        <w:ind w:left="780" w:firstLineChars="0" w:firstLine="0"/>
        <w:rPr>
          <w:rFonts w:ascii="华文细黑" w:eastAsia="华文细黑" w:hAnsi="华文细黑"/>
          <w:sz w:val="22"/>
        </w:rPr>
      </w:pPr>
    </w:p>
    <w:p w:rsidR="000B256F" w:rsidRPr="00B074F1" w:rsidRDefault="000B256F" w:rsidP="007A0EC4">
      <w:pPr>
        <w:pStyle w:val="a3"/>
        <w:spacing w:line="360" w:lineRule="auto"/>
        <w:ind w:left="780" w:firstLineChars="0" w:firstLine="0"/>
        <w:rPr>
          <w:rFonts w:ascii="华文细黑" w:eastAsia="华文细黑" w:hAnsi="华文细黑"/>
          <w:sz w:val="22"/>
        </w:rPr>
      </w:pPr>
    </w:p>
    <w:p w:rsidR="000B256F" w:rsidRPr="00B074F1" w:rsidRDefault="00907E8D" w:rsidP="007A0EC4">
      <w:pPr>
        <w:pStyle w:val="a3"/>
        <w:spacing w:line="360" w:lineRule="auto"/>
        <w:ind w:left="780" w:firstLineChars="0" w:firstLine="0"/>
        <w:rPr>
          <w:rFonts w:ascii="华文细黑" w:eastAsia="华文细黑" w:hAnsi="华文细黑"/>
          <w:sz w:val="22"/>
        </w:rPr>
      </w:pPr>
      <w:r w:rsidRPr="00B074F1">
        <w:rPr>
          <w:rFonts w:ascii="华文细黑" w:eastAsia="华文细黑" w:hAnsi="华文细黑"/>
          <w:noProof/>
          <w:sz w:val="22"/>
        </w:rPr>
        <w:lastRenderedPageBreak/>
        <w:drawing>
          <wp:anchor distT="0" distB="0" distL="114300" distR="114300" simplePos="0" relativeHeight="251664384" behindDoc="0" locked="0" layoutInCell="1" allowOverlap="1" wp14:anchorId="0BF59B5C" wp14:editId="6855CB85">
            <wp:simplePos x="0" y="0"/>
            <wp:positionH relativeFrom="column">
              <wp:posOffset>38100</wp:posOffset>
            </wp:positionH>
            <wp:positionV relativeFrom="paragraph">
              <wp:posOffset>0</wp:posOffset>
            </wp:positionV>
            <wp:extent cx="4971415" cy="7931150"/>
            <wp:effectExtent l="0" t="0" r="635" b="0"/>
            <wp:wrapSquare wrapText="bothSides"/>
            <wp:docPr id="34" name="图片 34" descr="C:\Users\Administrator\Desktop\二级品类页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Desktop\二级品类页_副本.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71415" cy="793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256F" w:rsidRPr="00B074F1" w:rsidRDefault="000B256F" w:rsidP="007A0EC4">
      <w:pPr>
        <w:pStyle w:val="a3"/>
        <w:spacing w:line="360" w:lineRule="auto"/>
        <w:ind w:left="780" w:firstLineChars="0" w:firstLine="0"/>
        <w:rPr>
          <w:rFonts w:ascii="华文细黑" w:eastAsia="华文细黑" w:hAnsi="华文细黑"/>
          <w:sz w:val="22"/>
        </w:rPr>
      </w:pPr>
    </w:p>
    <w:p w:rsidR="000B256F" w:rsidRPr="00B074F1" w:rsidRDefault="000B256F" w:rsidP="009763C8">
      <w:pPr>
        <w:spacing w:line="360" w:lineRule="auto"/>
        <w:rPr>
          <w:rFonts w:ascii="华文细黑" w:eastAsia="华文细黑" w:hAnsi="华文细黑"/>
          <w:sz w:val="22"/>
        </w:rPr>
      </w:pPr>
    </w:p>
    <w:p w:rsidR="000D587E" w:rsidRPr="00B074F1" w:rsidRDefault="000D587E" w:rsidP="00DF7F16">
      <w:pPr>
        <w:pStyle w:val="a3"/>
        <w:numPr>
          <w:ilvl w:val="0"/>
          <w:numId w:val="3"/>
        </w:numPr>
        <w:spacing w:line="360" w:lineRule="auto"/>
        <w:ind w:left="777" w:firstLineChars="0" w:hanging="357"/>
        <w:outlineLvl w:val="1"/>
        <w:rPr>
          <w:rFonts w:ascii="华文细黑" w:eastAsia="华文细黑" w:hAnsi="华文细黑"/>
          <w:b/>
          <w:sz w:val="20"/>
        </w:rPr>
      </w:pPr>
      <w:bookmarkStart w:id="18" w:name="_Toc491964775"/>
      <w:r w:rsidRPr="00B074F1">
        <w:rPr>
          <w:rFonts w:ascii="华文细黑" w:eastAsia="华文细黑" w:hAnsi="华文细黑" w:hint="eastAsia"/>
          <w:b/>
          <w:sz w:val="20"/>
        </w:rPr>
        <w:lastRenderedPageBreak/>
        <w:t>收益</w:t>
      </w:r>
      <w:r w:rsidRPr="00B074F1">
        <w:rPr>
          <w:rFonts w:ascii="华文细黑" w:eastAsia="华文细黑" w:hAnsi="华文细黑"/>
          <w:b/>
          <w:sz w:val="20"/>
        </w:rPr>
        <w:t>与回报</w:t>
      </w:r>
      <w:bookmarkEnd w:id="18"/>
    </w:p>
    <w:p w:rsidR="00151081" w:rsidRPr="00B074F1" w:rsidRDefault="00151081" w:rsidP="00151081">
      <w:pPr>
        <w:pStyle w:val="a3"/>
        <w:spacing w:line="360" w:lineRule="auto"/>
        <w:ind w:left="780" w:firstLineChars="0" w:firstLine="0"/>
        <w:rPr>
          <w:rFonts w:ascii="华文细黑" w:eastAsia="华文细黑" w:hAnsi="华文细黑"/>
          <w:sz w:val="18"/>
        </w:rPr>
      </w:pPr>
      <w:r w:rsidRPr="00B074F1">
        <w:rPr>
          <w:rFonts w:ascii="华文细黑" w:eastAsia="华文细黑" w:hAnsi="华文细黑" w:hint="eastAsia"/>
          <w:sz w:val="18"/>
        </w:rPr>
        <w:t>原型</w:t>
      </w:r>
      <w:r w:rsidRPr="00B074F1">
        <w:rPr>
          <w:rFonts w:ascii="华文细黑" w:eastAsia="华文细黑" w:hAnsi="华文细黑"/>
          <w:sz w:val="18"/>
        </w:rPr>
        <w:t>确认</w:t>
      </w:r>
      <w:r w:rsidRPr="00B074F1">
        <w:rPr>
          <w:rFonts w:ascii="华文细黑" w:eastAsia="华文细黑" w:hAnsi="华文细黑" w:hint="eastAsia"/>
          <w:sz w:val="18"/>
        </w:rPr>
        <w:t>后</w:t>
      </w:r>
      <w:r w:rsidRPr="00B074F1">
        <w:rPr>
          <w:rFonts w:ascii="华文细黑" w:eastAsia="华文细黑" w:hAnsi="华文细黑"/>
          <w:sz w:val="18"/>
        </w:rPr>
        <w:t>，进入了交互、开发排期，最后</w:t>
      </w:r>
      <w:r w:rsidRPr="00B074F1">
        <w:rPr>
          <w:rFonts w:ascii="华文细黑" w:eastAsia="华文细黑" w:hAnsi="华文细黑" w:hint="eastAsia"/>
          <w:sz w:val="18"/>
        </w:rPr>
        <w:t>经过</w:t>
      </w:r>
      <w:r w:rsidRPr="00B074F1">
        <w:rPr>
          <w:rFonts w:ascii="华文细黑" w:eastAsia="华文细黑" w:hAnsi="华文细黑"/>
          <w:sz w:val="18"/>
        </w:rPr>
        <w:t>三周的灰度测试与调整，</w:t>
      </w:r>
      <w:r w:rsidRPr="00B074F1">
        <w:rPr>
          <w:rFonts w:ascii="华文细黑" w:eastAsia="华文细黑" w:hAnsi="华文细黑" w:hint="eastAsia"/>
          <w:sz w:val="18"/>
        </w:rPr>
        <w:t>新版现已</w:t>
      </w:r>
      <w:r w:rsidRPr="00B074F1">
        <w:rPr>
          <w:rFonts w:ascii="华文细黑" w:eastAsia="华文细黑" w:hAnsi="华文细黑"/>
          <w:sz w:val="18"/>
        </w:rPr>
        <w:t>全量上线，新版数据</w:t>
      </w:r>
      <w:r w:rsidRPr="00B074F1">
        <w:rPr>
          <w:rFonts w:ascii="华文细黑" w:eastAsia="华文细黑" w:hAnsi="华文细黑" w:hint="eastAsia"/>
          <w:sz w:val="18"/>
        </w:rPr>
        <w:t>表现较好</w:t>
      </w:r>
      <w:r w:rsidRPr="00B074F1">
        <w:rPr>
          <w:rFonts w:ascii="华文细黑" w:eastAsia="华文细黑" w:hAnsi="华文细黑"/>
          <w:sz w:val="18"/>
        </w:rPr>
        <w:t>，整体转化率提升了</w:t>
      </w:r>
      <w:r w:rsidRPr="00B074F1">
        <w:rPr>
          <w:rFonts w:ascii="华文细黑" w:eastAsia="华文细黑" w:hAnsi="华文细黑" w:hint="eastAsia"/>
          <w:sz w:val="18"/>
        </w:rPr>
        <w:t>10</w:t>
      </w:r>
      <w:r w:rsidRPr="00B074F1">
        <w:rPr>
          <w:rFonts w:ascii="华文细黑" w:eastAsia="华文细黑" w:hAnsi="华文细黑"/>
          <w:sz w:val="18"/>
        </w:rPr>
        <w:t>%，</w:t>
      </w:r>
      <w:r w:rsidRPr="00B074F1">
        <w:rPr>
          <w:rFonts w:ascii="华文细黑" w:eastAsia="华文细黑" w:hAnsi="华文细黑" w:hint="eastAsia"/>
          <w:sz w:val="18"/>
        </w:rPr>
        <w:t>各部门</w:t>
      </w:r>
      <w:r w:rsidRPr="00B074F1">
        <w:rPr>
          <w:rFonts w:ascii="华文细黑" w:eastAsia="华文细黑" w:hAnsi="华文细黑"/>
          <w:sz w:val="18"/>
        </w:rPr>
        <w:t>反馈良好，</w:t>
      </w:r>
      <w:r w:rsidRPr="00B074F1">
        <w:rPr>
          <w:rFonts w:ascii="华文细黑" w:eastAsia="华文细黑" w:hAnsi="华文细黑" w:hint="eastAsia"/>
          <w:sz w:val="18"/>
        </w:rPr>
        <w:t>经过</w:t>
      </w:r>
      <w:r w:rsidRPr="00B074F1">
        <w:rPr>
          <w:rFonts w:ascii="华文细黑" w:eastAsia="华文细黑" w:hAnsi="华文细黑"/>
          <w:sz w:val="18"/>
        </w:rPr>
        <w:t>这次四个月的大项目，</w:t>
      </w:r>
      <w:r w:rsidRPr="00B074F1">
        <w:rPr>
          <w:rFonts w:ascii="华文细黑" w:eastAsia="华文细黑" w:hAnsi="华文细黑" w:hint="eastAsia"/>
          <w:sz w:val="18"/>
        </w:rPr>
        <w:t>我个人</w:t>
      </w:r>
      <w:r w:rsidRPr="00B074F1">
        <w:rPr>
          <w:rFonts w:ascii="华文细黑" w:eastAsia="华文细黑" w:hAnsi="华文细黑"/>
          <w:sz w:val="18"/>
        </w:rPr>
        <w:t>成长较快，</w:t>
      </w:r>
      <w:r w:rsidRPr="00B074F1">
        <w:rPr>
          <w:rFonts w:ascii="华文细黑" w:eastAsia="华文细黑" w:hAnsi="华文细黑" w:hint="eastAsia"/>
          <w:sz w:val="18"/>
        </w:rPr>
        <w:t>感谢京东</w:t>
      </w:r>
      <w:r w:rsidRPr="00B074F1">
        <w:rPr>
          <w:rFonts w:ascii="华文细黑" w:eastAsia="华文细黑" w:hAnsi="华文细黑"/>
          <w:sz w:val="18"/>
        </w:rPr>
        <w:t>给我这个机会，</w:t>
      </w:r>
      <w:r w:rsidRPr="00B074F1">
        <w:rPr>
          <w:rFonts w:ascii="华文细黑" w:eastAsia="华文细黑" w:hAnsi="华文细黑" w:hint="eastAsia"/>
          <w:sz w:val="18"/>
        </w:rPr>
        <w:t>同时</w:t>
      </w:r>
      <w:r w:rsidRPr="00B074F1">
        <w:rPr>
          <w:rFonts w:ascii="华文细黑" w:eastAsia="华文细黑" w:hAnsi="华文细黑"/>
          <w:sz w:val="18"/>
        </w:rPr>
        <w:t>感谢领导给我们的</w:t>
      </w:r>
      <w:r w:rsidRPr="00B074F1">
        <w:rPr>
          <w:rFonts w:ascii="华文细黑" w:eastAsia="华文细黑" w:hAnsi="华文细黑" w:hint="eastAsia"/>
          <w:sz w:val="18"/>
        </w:rPr>
        <w:t>奉献</w:t>
      </w:r>
      <w:r w:rsidRPr="00B074F1">
        <w:rPr>
          <w:rFonts w:ascii="华文细黑" w:eastAsia="华文细黑" w:hAnsi="华文细黑"/>
          <w:sz w:val="18"/>
        </w:rPr>
        <w:t>与信任</w:t>
      </w:r>
      <w:r w:rsidR="002C30A7" w:rsidRPr="00B074F1">
        <w:rPr>
          <w:rFonts w:ascii="华文细黑" w:eastAsia="华文细黑" w:hAnsi="华文细黑" w:hint="eastAsia"/>
          <w:sz w:val="18"/>
        </w:rPr>
        <w:t>，</w:t>
      </w:r>
      <w:r w:rsidR="002C30A7" w:rsidRPr="00B074F1">
        <w:rPr>
          <w:rFonts w:ascii="华文细黑" w:eastAsia="华文细黑" w:hAnsi="华文细黑"/>
          <w:sz w:val="18"/>
        </w:rPr>
        <w:t>我也希望以后京东生鲜能够越走越好</w:t>
      </w:r>
      <w:r w:rsidRPr="00B074F1">
        <w:rPr>
          <w:rFonts w:ascii="华文细黑" w:eastAsia="华文细黑" w:hAnsi="华文细黑"/>
          <w:sz w:val="18"/>
        </w:rPr>
        <w:t>。</w:t>
      </w:r>
    </w:p>
    <w:p w:rsidR="00451A29" w:rsidRPr="00B074F1" w:rsidRDefault="00451A29" w:rsidP="00E23170">
      <w:pPr>
        <w:pStyle w:val="a3"/>
        <w:spacing w:line="360" w:lineRule="auto"/>
        <w:ind w:left="420" w:firstLineChars="0" w:firstLine="0"/>
        <w:rPr>
          <w:rFonts w:ascii="华文细黑" w:eastAsia="华文细黑" w:hAnsi="华文细黑"/>
          <w:sz w:val="22"/>
        </w:rPr>
      </w:pPr>
    </w:p>
    <w:p w:rsidR="00451A29" w:rsidRPr="00B074F1" w:rsidRDefault="00451A29" w:rsidP="00E23170">
      <w:pPr>
        <w:pStyle w:val="a3"/>
        <w:spacing w:line="360" w:lineRule="auto"/>
        <w:ind w:left="420" w:firstLineChars="0" w:firstLine="0"/>
        <w:rPr>
          <w:rFonts w:ascii="华文细黑" w:eastAsia="华文细黑" w:hAnsi="华文细黑"/>
          <w:sz w:val="22"/>
        </w:rPr>
      </w:pPr>
    </w:p>
    <w:p w:rsidR="00D00504" w:rsidRPr="00B074F1" w:rsidRDefault="00D00504" w:rsidP="000B4938">
      <w:pPr>
        <w:pStyle w:val="a3"/>
        <w:spacing w:line="360" w:lineRule="auto"/>
        <w:ind w:left="360" w:firstLineChars="0" w:firstLine="0"/>
        <w:rPr>
          <w:rFonts w:ascii="华文细黑" w:eastAsia="华文细黑" w:hAnsi="华文细黑"/>
          <w:sz w:val="22"/>
        </w:rPr>
      </w:pPr>
    </w:p>
    <w:sectPr w:rsidR="00D00504" w:rsidRPr="00B074F1" w:rsidSect="004B411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215C" w:rsidRDefault="0007215C" w:rsidP="00E84A40">
      <w:r>
        <w:separator/>
      </w:r>
    </w:p>
  </w:endnote>
  <w:endnote w:type="continuationSeparator" w:id="0">
    <w:p w:rsidR="0007215C" w:rsidRDefault="0007215C" w:rsidP="00E84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215C" w:rsidRDefault="0007215C" w:rsidP="00E84A40">
      <w:r>
        <w:separator/>
      </w:r>
    </w:p>
  </w:footnote>
  <w:footnote w:type="continuationSeparator" w:id="0">
    <w:p w:rsidR="0007215C" w:rsidRDefault="0007215C" w:rsidP="00E84A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D27EC"/>
    <w:multiLevelType w:val="hybridMultilevel"/>
    <w:tmpl w:val="9FD413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1056E96"/>
    <w:multiLevelType w:val="hybridMultilevel"/>
    <w:tmpl w:val="18AA7054"/>
    <w:lvl w:ilvl="0" w:tplc="A4EEAF0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CBB3BC4"/>
    <w:multiLevelType w:val="hybridMultilevel"/>
    <w:tmpl w:val="57CECB2A"/>
    <w:lvl w:ilvl="0" w:tplc="AC1672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B76DBC"/>
    <w:multiLevelType w:val="hybridMultilevel"/>
    <w:tmpl w:val="D11CCA8E"/>
    <w:lvl w:ilvl="0" w:tplc="5238900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3125AFC"/>
    <w:multiLevelType w:val="hybridMultilevel"/>
    <w:tmpl w:val="BA000CEA"/>
    <w:lvl w:ilvl="0" w:tplc="CF429C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3BD5BC7"/>
    <w:multiLevelType w:val="hybridMultilevel"/>
    <w:tmpl w:val="B45CA71C"/>
    <w:lvl w:ilvl="0" w:tplc="0B447B9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4303878"/>
    <w:multiLevelType w:val="hybridMultilevel"/>
    <w:tmpl w:val="47FAC2A2"/>
    <w:lvl w:ilvl="0" w:tplc="0409000F">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7" w15:restartNumberingAfterBreak="0">
    <w:nsid w:val="50EA5FC7"/>
    <w:multiLevelType w:val="hybridMultilevel"/>
    <w:tmpl w:val="F9502262"/>
    <w:lvl w:ilvl="0" w:tplc="6A688BCA">
      <w:start w:val="1"/>
      <w:numFmt w:val="japaneseCounting"/>
      <w:pStyle w:val="1"/>
      <w:lvlText w:val="%1、"/>
      <w:lvlJc w:val="left"/>
      <w:pPr>
        <w:ind w:left="945" w:hanging="945"/>
      </w:pPr>
      <w:rPr>
        <w:rFonts w:ascii="华文细黑" w:eastAsia="华文细黑" w:hAnsi="华文细黑" w:hint="default"/>
        <w:b/>
        <w:color w:val="0563C1" w:themeColor="hyperlink"/>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4"/>
  </w:num>
  <w:num w:numId="4">
    <w:abstractNumId w:val="1"/>
  </w:num>
  <w:num w:numId="5">
    <w:abstractNumId w:val="5"/>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5A2"/>
    <w:rsid w:val="000341F8"/>
    <w:rsid w:val="00043DE5"/>
    <w:rsid w:val="00050CAF"/>
    <w:rsid w:val="00055C7F"/>
    <w:rsid w:val="00057486"/>
    <w:rsid w:val="000611B3"/>
    <w:rsid w:val="00064A90"/>
    <w:rsid w:val="0007215C"/>
    <w:rsid w:val="000A3C32"/>
    <w:rsid w:val="000B256F"/>
    <w:rsid w:val="000B4938"/>
    <w:rsid w:val="000D587E"/>
    <w:rsid w:val="000D7B96"/>
    <w:rsid w:val="000F744B"/>
    <w:rsid w:val="001109E7"/>
    <w:rsid w:val="00147192"/>
    <w:rsid w:val="00151081"/>
    <w:rsid w:val="00160752"/>
    <w:rsid w:val="0016418D"/>
    <w:rsid w:val="00166D1C"/>
    <w:rsid w:val="00173BDB"/>
    <w:rsid w:val="00176F72"/>
    <w:rsid w:val="001868F5"/>
    <w:rsid w:val="001930A1"/>
    <w:rsid w:val="001E44F4"/>
    <w:rsid w:val="001F59B8"/>
    <w:rsid w:val="00204EE7"/>
    <w:rsid w:val="002128F5"/>
    <w:rsid w:val="00217B38"/>
    <w:rsid w:val="0022359A"/>
    <w:rsid w:val="00237024"/>
    <w:rsid w:val="00241DD0"/>
    <w:rsid w:val="002630B0"/>
    <w:rsid w:val="00294EED"/>
    <w:rsid w:val="00295A0A"/>
    <w:rsid w:val="00295B3B"/>
    <w:rsid w:val="002B75A7"/>
    <w:rsid w:val="002C30A7"/>
    <w:rsid w:val="002F7FC0"/>
    <w:rsid w:val="00393204"/>
    <w:rsid w:val="00396995"/>
    <w:rsid w:val="003A6C33"/>
    <w:rsid w:val="003E15A2"/>
    <w:rsid w:val="00401478"/>
    <w:rsid w:val="004405C4"/>
    <w:rsid w:val="00451A29"/>
    <w:rsid w:val="00455F67"/>
    <w:rsid w:val="00483231"/>
    <w:rsid w:val="004862B3"/>
    <w:rsid w:val="004B4118"/>
    <w:rsid w:val="004D748B"/>
    <w:rsid w:val="0052130A"/>
    <w:rsid w:val="0057671B"/>
    <w:rsid w:val="0058318D"/>
    <w:rsid w:val="005A4737"/>
    <w:rsid w:val="005A4D80"/>
    <w:rsid w:val="005A50A5"/>
    <w:rsid w:val="005C29DA"/>
    <w:rsid w:val="005D046F"/>
    <w:rsid w:val="005E5EB9"/>
    <w:rsid w:val="00603095"/>
    <w:rsid w:val="006075C0"/>
    <w:rsid w:val="00610321"/>
    <w:rsid w:val="00633BC6"/>
    <w:rsid w:val="00660C37"/>
    <w:rsid w:val="00673304"/>
    <w:rsid w:val="00675C0A"/>
    <w:rsid w:val="006766DF"/>
    <w:rsid w:val="00687837"/>
    <w:rsid w:val="006C6038"/>
    <w:rsid w:val="006E253A"/>
    <w:rsid w:val="00705018"/>
    <w:rsid w:val="007251E9"/>
    <w:rsid w:val="00733E5D"/>
    <w:rsid w:val="00740528"/>
    <w:rsid w:val="00761BCE"/>
    <w:rsid w:val="007918E3"/>
    <w:rsid w:val="007A0EC4"/>
    <w:rsid w:val="007B4AF4"/>
    <w:rsid w:val="007C7B18"/>
    <w:rsid w:val="008108EC"/>
    <w:rsid w:val="00836D96"/>
    <w:rsid w:val="008474F3"/>
    <w:rsid w:val="008542B6"/>
    <w:rsid w:val="008830CF"/>
    <w:rsid w:val="008C5570"/>
    <w:rsid w:val="008F4675"/>
    <w:rsid w:val="0090136B"/>
    <w:rsid w:val="00907E8D"/>
    <w:rsid w:val="0097332F"/>
    <w:rsid w:val="009763C8"/>
    <w:rsid w:val="009905B2"/>
    <w:rsid w:val="009B52EA"/>
    <w:rsid w:val="009C13D6"/>
    <w:rsid w:val="009C3EC6"/>
    <w:rsid w:val="009D4049"/>
    <w:rsid w:val="00A50061"/>
    <w:rsid w:val="00AB2B1B"/>
    <w:rsid w:val="00AD2C1D"/>
    <w:rsid w:val="00AE655F"/>
    <w:rsid w:val="00AF0130"/>
    <w:rsid w:val="00B074F1"/>
    <w:rsid w:val="00B254AD"/>
    <w:rsid w:val="00B40EC6"/>
    <w:rsid w:val="00BB1D45"/>
    <w:rsid w:val="00BD1297"/>
    <w:rsid w:val="00BE70B3"/>
    <w:rsid w:val="00C2406F"/>
    <w:rsid w:val="00C73E0A"/>
    <w:rsid w:val="00D00504"/>
    <w:rsid w:val="00D056AC"/>
    <w:rsid w:val="00D06DBA"/>
    <w:rsid w:val="00D06F6B"/>
    <w:rsid w:val="00D47F48"/>
    <w:rsid w:val="00D526FF"/>
    <w:rsid w:val="00DB60F4"/>
    <w:rsid w:val="00DC1FF3"/>
    <w:rsid w:val="00DC650F"/>
    <w:rsid w:val="00DC752D"/>
    <w:rsid w:val="00DE1C1F"/>
    <w:rsid w:val="00DF7F16"/>
    <w:rsid w:val="00E214FE"/>
    <w:rsid w:val="00E23170"/>
    <w:rsid w:val="00E27ED0"/>
    <w:rsid w:val="00E5071F"/>
    <w:rsid w:val="00E76780"/>
    <w:rsid w:val="00E84A40"/>
    <w:rsid w:val="00F01320"/>
    <w:rsid w:val="00F14A7A"/>
    <w:rsid w:val="00F46E90"/>
    <w:rsid w:val="00F77559"/>
    <w:rsid w:val="00FB4C0E"/>
    <w:rsid w:val="00FB6A74"/>
    <w:rsid w:val="00FC1C5A"/>
    <w:rsid w:val="00FD737A"/>
    <w:rsid w:val="00FE4F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12A95"/>
  <w15:chartTrackingRefBased/>
  <w15:docId w15:val="{07DAB591-D8E3-494B-A702-F5D1C50D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1"/>
    <w:uiPriority w:val="9"/>
    <w:qFormat/>
    <w:rsid w:val="00DF7F16"/>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0D7B9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D7B9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6038"/>
    <w:pPr>
      <w:ind w:firstLineChars="200" w:firstLine="420"/>
    </w:pPr>
  </w:style>
  <w:style w:type="paragraph" w:styleId="a4">
    <w:name w:val="Normal (Web)"/>
    <w:basedOn w:val="a"/>
    <w:uiPriority w:val="99"/>
    <w:semiHidden/>
    <w:unhideWhenUsed/>
    <w:rsid w:val="006C6038"/>
    <w:pPr>
      <w:widowControl/>
      <w:spacing w:before="100" w:beforeAutospacing="1" w:after="100" w:afterAutospacing="1"/>
      <w:jc w:val="left"/>
    </w:pPr>
    <w:rPr>
      <w:rFonts w:ascii="宋体" w:eastAsia="宋体" w:hAnsi="宋体" w:cs="宋体"/>
      <w:kern w:val="0"/>
      <w:sz w:val="24"/>
      <w:szCs w:val="24"/>
    </w:rPr>
  </w:style>
  <w:style w:type="paragraph" w:styleId="a5">
    <w:name w:val="No Spacing"/>
    <w:link w:val="a6"/>
    <w:uiPriority w:val="1"/>
    <w:qFormat/>
    <w:rsid w:val="006C6038"/>
    <w:pPr>
      <w:widowControl w:val="0"/>
      <w:jc w:val="both"/>
    </w:pPr>
  </w:style>
  <w:style w:type="character" w:styleId="a7">
    <w:name w:val="Hyperlink"/>
    <w:basedOn w:val="a0"/>
    <w:uiPriority w:val="99"/>
    <w:unhideWhenUsed/>
    <w:rsid w:val="00160752"/>
    <w:rPr>
      <w:color w:val="0563C1" w:themeColor="hyperlink"/>
      <w:u w:val="single"/>
    </w:rPr>
  </w:style>
  <w:style w:type="character" w:customStyle="1" w:styleId="apple-converted-space">
    <w:name w:val="apple-converted-space"/>
    <w:basedOn w:val="a0"/>
    <w:rsid w:val="000D7B96"/>
  </w:style>
  <w:style w:type="character" w:customStyle="1" w:styleId="20">
    <w:name w:val="标题 2 字符"/>
    <w:basedOn w:val="a0"/>
    <w:link w:val="2"/>
    <w:uiPriority w:val="9"/>
    <w:rsid w:val="000D7B96"/>
    <w:rPr>
      <w:rFonts w:ascii="宋体" w:eastAsia="宋体" w:hAnsi="宋体" w:cs="宋体"/>
      <w:b/>
      <w:bCs/>
      <w:kern w:val="0"/>
      <w:sz w:val="36"/>
      <w:szCs w:val="36"/>
    </w:rPr>
  </w:style>
  <w:style w:type="character" w:customStyle="1" w:styleId="30">
    <w:name w:val="标题 3 字符"/>
    <w:basedOn w:val="a0"/>
    <w:link w:val="3"/>
    <w:uiPriority w:val="9"/>
    <w:rsid w:val="000D7B96"/>
    <w:rPr>
      <w:rFonts w:ascii="宋体" w:eastAsia="宋体" w:hAnsi="宋体" w:cs="宋体"/>
      <w:b/>
      <w:bCs/>
      <w:kern w:val="0"/>
      <w:sz w:val="27"/>
      <w:szCs w:val="27"/>
    </w:rPr>
  </w:style>
  <w:style w:type="character" w:styleId="a8">
    <w:name w:val="Strong"/>
    <w:basedOn w:val="a0"/>
    <w:uiPriority w:val="22"/>
    <w:qFormat/>
    <w:rsid w:val="0090136B"/>
    <w:rPr>
      <w:b/>
      <w:bCs/>
    </w:rPr>
  </w:style>
  <w:style w:type="paragraph" w:customStyle="1" w:styleId="pgc-img-caption">
    <w:name w:val="pgc-img-caption"/>
    <w:basedOn w:val="a"/>
    <w:rsid w:val="0090136B"/>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483231"/>
  </w:style>
  <w:style w:type="character" w:customStyle="1" w:styleId="name">
    <w:name w:val="name"/>
    <w:basedOn w:val="a0"/>
    <w:rsid w:val="00483231"/>
  </w:style>
  <w:style w:type="character" w:customStyle="1" w:styleId="publish-time">
    <w:name w:val="publish-time"/>
    <w:basedOn w:val="a0"/>
    <w:rsid w:val="00483231"/>
  </w:style>
  <w:style w:type="character" w:customStyle="1" w:styleId="11">
    <w:name w:val="标题 1 字符"/>
    <w:basedOn w:val="a0"/>
    <w:link w:val="10"/>
    <w:uiPriority w:val="9"/>
    <w:rsid w:val="00DF7F16"/>
    <w:rPr>
      <w:b/>
      <w:bCs/>
      <w:kern w:val="44"/>
      <w:sz w:val="44"/>
      <w:szCs w:val="44"/>
    </w:rPr>
  </w:style>
  <w:style w:type="paragraph" w:styleId="TOC">
    <w:name w:val="TOC Heading"/>
    <w:basedOn w:val="10"/>
    <w:next w:val="a"/>
    <w:uiPriority w:val="39"/>
    <w:unhideWhenUsed/>
    <w:qFormat/>
    <w:rsid w:val="00DF7F1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
    <w:name w:val="toc 1"/>
    <w:basedOn w:val="a"/>
    <w:next w:val="a"/>
    <w:autoRedefine/>
    <w:uiPriority w:val="39"/>
    <w:unhideWhenUsed/>
    <w:rsid w:val="00057486"/>
    <w:pPr>
      <w:numPr>
        <w:numId w:val="7"/>
      </w:numPr>
      <w:tabs>
        <w:tab w:val="left" w:pos="945"/>
        <w:tab w:val="right" w:leader="dot" w:pos="8296"/>
      </w:tabs>
    </w:pPr>
    <w:rPr>
      <w:rFonts w:ascii="华文细黑" w:eastAsia="华文细黑" w:hAnsi="华文细黑"/>
      <w:b/>
    </w:rPr>
  </w:style>
  <w:style w:type="paragraph" w:styleId="21">
    <w:name w:val="toc 2"/>
    <w:basedOn w:val="a"/>
    <w:next w:val="a"/>
    <w:autoRedefine/>
    <w:uiPriority w:val="39"/>
    <w:unhideWhenUsed/>
    <w:rsid w:val="00DF7F16"/>
    <w:pPr>
      <w:ind w:leftChars="200" w:left="420"/>
    </w:pPr>
  </w:style>
  <w:style w:type="paragraph" w:styleId="a9">
    <w:name w:val="header"/>
    <w:basedOn w:val="a"/>
    <w:link w:val="aa"/>
    <w:uiPriority w:val="99"/>
    <w:unhideWhenUsed/>
    <w:rsid w:val="00E84A4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84A40"/>
    <w:rPr>
      <w:sz w:val="18"/>
      <w:szCs w:val="18"/>
    </w:rPr>
  </w:style>
  <w:style w:type="paragraph" w:styleId="ab">
    <w:name w:val="footer"/>
    <w:basedOn w:val="a"/>
    <w:link w:val="ac"/>
    <w:uiPriority w:val="99"/>
    <w:unhideWhenUsed/>
    <w:rsid w:val="00E84A40"/>
    <w:pPr>
      <w:tabs>
        <w:tab w:val="center" w:pos="4153"/>
        <w:tab w:val="right" w:pos="8306"/>
      </w:tabs>
      <w:snapToGrid w:val="0"/>
      <w:jc w:val="left"/>
    </w:pPr>
    <w:rPr>
      <w:sz w:val="18"/>
      <w:szCs w:val="18"/>
    </w:rPr>
  </w:style>
  <w:style w:type="character" w:customStyle="1" w:styleId="ac">
    <w:name w:val="页脚 字符"/>
    <w:basedOn w:val="a0"/>
    <w:link w:val="ab"/>
    <w:uiPriority w:val="99"/>
    <w:rsid w:val="00E84A40"/>
    <w:rPr>
      <w:sz w:val="18"/>
      <w:szCs w:val="18"/>
    </w:rPr>
  </w:style>
  <w:style w:type="character" w:customStyle="1" w:styleId="a6">
    <w:name w:val="无间隔 字符"/>
    <w:basedOn w:val="a0"/>
    <w:link w:val="a5"/>
    <w:uiPriority w:val="1"/>
    <w:rsid w:val="004B41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256034">
      <w:bodyDiv w:val="1"/>
      <w:marLeft w:val="0"/>
      <w:marRight w:val="0"/>
      <w:marTop w:val="0"/>
      <w:marBottom w:val="0"/>
      <w:divBdr>
        <w:top w:val="none" w:sz="0" w:space="0" w:color="auto"/>
        <w:left w:val="none" w:sz="0" w:space="0" w:color="auto"/>
        <w:bottom w:val="none" w:sz="0" w:space="0" w:color="auto"/>
        <w:right w:val="none" w:sz="0" w:space="0" w:color="auto"/>
      </w:divBdr>
      <w:divsChild>
        <w:div w:id="1866166607">
          <w:marLeft w:val="-600"/>
          <w:marRight w:val="-600"/>
          <w:marTop w:val="0"/>
          <w:marBottom w:val="300"/>
          <w:divBdr>
            <w:top w:val="none" w:sz="0" w:space="0" w:color="auto"/>
            <w:left w:val="none" w:sz="0" w:space="0" w:color="auto"/>
            <w:bottom w:val="none" w:sz="0" w:space="0" w:color="auto"/>
            <w:right w:val="none" w:sz="0" w:space="0" w:color="auto"/>
          </w:divBdr>
        </w:div>
      </w:divsChild>
    </w:div>
    <w:div w:id="343747614">
      <w:bodyDiv w:val="1"/>
      <w:marLeft w:val="0"/>
      <w:marRight w:val="0"/>
      <w:marTop w:val="0"/>
      <w:marBottom w:val="0"/>
      <w:divBdr>
        <w:top w:val="none" w:sz="0" w:space="0" w:color="auto"/>
        <w:left w:val="none" w:sz="0" w:space="0" w:color="auto"/>
        <w:bottom w:val="none" w:sz="0" w:space="0" w:color="auto"/>
        <w:right w:val="none" w:sz="0" w:space="0" w:color="auto"/>
      </w:divBdr>
      <w:divsChild>
        <w:div w:id="688947176">
          <w:blockQuote w:val="1"/>
          <w:marLeft w:val="0"/>
          <w:marRight w:val="0"/>
          <w:marTop w:val="240"/>
          <w:marBottom w:val="240"/>
          <w:divBdr>
            <w:top w:val="single" w:sz="6" w:space="9" w:color="E8E8E8"/>
            <w:left w:val="single" w:sz="6" w:space="8" w:color="E8E8E8"/>
            <w:bottom w:val="single" w:sz="6" w:space="9" w:color="E8E8E8"/>
            <w:right w:val="single" w:sz="6" w:space="8" w:color="E8E8E8"/>
          </w:divBdr>
        </w:div>
      </w:divsChild>
    </w:div>
    <w:div w:id="620691872">
      <w:bodyDiv w:val="1"/>
      <w:marLeft w:val="0"/>
      <w:marRight w:val="0"/>
      <w:marTop w:val="0"/>
      <w:marBottom w:val="0"/>
      <w:divBdr>
        <w:top w:val="none" w:sz="0" w:space="0" w:color="auto"/>
        <w:left w:val="none" w:sz="0" w:space="0" w:color="auto"/>
        <w:bottom w:val="none" w:sz="0" w:space="0" w:color="auto"/>
        <w:right w:val="none" w:sz="0" w:space="0" w:color="auto"/>
      </w:divBdr>
      <w:divsChild>
        <w:div w:id="1994945924">
          <w:marLeft w:val="-600"/>
          <w:marRight w:val="-600"/>
          <w:marTop w:val="0"/>
          <w:marBottom w:val="300"/>
          <w:divBdr>
            <w:top w:val="none" w:sz="0" w:space="0" w:color="auto"/>
            <w:left w:val="none" w:sz="0" w:space="0" w:color="auto"/>
            <w:bottom w:val="none" w:sz="0" w:space="0" w:color="auto"/>
            <w:right w:val="none" w:sz="0" w:space="0" w:color="auto"/>
          </w:divBdr>
        </w:div>
        <w:div w:id="29653533">
          <w:marLeft w:val="-600"/>
          <w:marRight w:val="-600"/>
          <w:marTop w:val="0"/>
          <w:marBottom w:val="300"/>
          <w:divBdr>
            <w:top w:val="none" w:sz="0" w:space="0" w:color="auto"/>
            <w:left w:val="none" w:sz="0" w:space="0" w:color="auto"/>
            <w:bottom w:val="none" w:sz="0" w:space="0" w:color="auto"/>
            <w:right w:val="none" w:sz="0" w:space="0" w:color="auto"/>
          </w:divBdr>
        </w:div>
        <w:div w:id="1287396667">
          <w:marLeft w:val="-600"/>
          <w:marRight w:val="-600"/>
          <w:marTop w:val="0"/>
          <w:marBottom w:val="300"/>
          <w:divBdr>
            <w:top w:val="none" w:sz="0" w:space="0" w:color="auto"/>
            <w:left w:val="none" w:sz="0" w:space="0" w:color="auto"/>
            <w:bottom w:val="none" w:sz="0" w:space="0" w:color="auto"/>
            <w:right w:val="none" w:sz="0" w:space="0" w:color="auto"/>
          </w:divBdr>
        </w:div>
        <w:div w:id="22293838">
          <w:marLeft w:val="-600"/>
          <w:marRight w:val="-600"/>
          <w:marTop w:val="0"/>
          <w:marBottom w:val="300"/>
          <w:divBdr>
            <w:top w:val="none" w:sz="0" w:space="0" w:color="auto"/>
            <w:left w:val="none" w:sz="0" w:space="0" w:color="auto"/>
            <w:bottom w:val="none" w:sz="0" w:space="0" w:color="auto"/>
            <w:right w:val="none" w:sz="0" w:space="0" w:color="auto"/>
          </w:divBdr>
        </w:div>
      </w:divsChild>
    </w:div>
    <w:div w:id="621426364">
      <w:bodyDiv w:val="1"/>
      <w:marLeft w:val="0"/>
      <w:marRight w:val="0"/>
      <w:marTop w:val="0"/>
      <w:marBottom w:val="0"/>
      <w:divBdr>
        <w:top w:val="none" w:sz="0" w:space="0" w:color="auto"/>
        <w:left w:val="none" w:sz="0" w:space="0" w:color="auto"/>
        <w:bottom w:val="none" w:sz="0" w:space="0" w:color="auto"/>
        <w:right w:val="none" w:sz="0" w:space="0" w:color="auto"/>
      </w:divBdr>
    </w:div>
    <w:div w:id="802967470">
      <w:bodyDiv w:val="1"/>
      <w:marLeft w:val="0"/>
      <w:marRight w:val="0"/>
      <w:marTop w:val="0"/>
      <w:marBottom w:val="0"/>
      <w:divBdr>
        <w:top w:val="none" w:sz="0" w:space="0" w:color="auto"/>
        <w:left w:val="none" w:sz="0" w:space="0" w:color="auto"/>
        <w:bottom w:val="none" w:sz="0" w:space="0" w:color="auto"/>
        <w:right w:val="none" w:sz="0" w:space="0" w:color="auto"/>
      </w:divBdr>
    </w:div>
    <w:div w:id="1021783232">
      <w:bodyDiv w:val="1"/>
      <w:marLeft w:val="0"/>
      <w:marRight w:val="0"/>
      <w:marTop w:val="0"/>
      <w:marBottom w:val="0"/>
      <w:divBdr>
        <w:top w:val="none" w:sz="0" w:space="0" w:color="auto"/>
        <w:left w:val="none" w:sz="0" w:space="0" w:color="auto"/>
        <w:bottom w:val="none" w:sz="0" w:space="0" w:color="auto"/>
        <w:right w:val="none" w:sz="0" w:space="0" w:color="auto"/>
      </w:divBdr>
      <w:divsChild>
        <w:div w:id="1415853671">
          <w:marLeft w:val="-600"/>
          <w:marRight w:val="-600"/>
          <w:marTop w:val="0"/>
          <w:marBottom w:val="300"/>
          <w:divBdr>
            <w:top w:val="none" w:sz="0" w:space="0" w:color="auto"/>
            <w:left w:val="none" w:sz="0" w:space="0" w:color="auto"/>
            <w:bottom w:val="none" w:sz="0" w:space="0" w:color="auto"/>
            <w:right w:val="none" w:sz="0" w:space="0" w:color="auto"/>
          </w:divBdr>
        </w:div>
        <w:div w:id="482159403">
          <w:marLeft w:val="-600"/>
          <w:marRight w:val="-600"/>
          <w:marTop w:val="0"/>
          <w:marBottom w:val="300"/>
          <w:divBdr>
            <w:top w:val="none" w:sz="0" w:space="0" w:color="auto"/>
            <w:left w:val="none" w:sz="0" w:space="0" w:color="auto"/>
            <w:bottom w:val="none" w:sz="0" w:space="0" w:color="auto"/>
            <w:right w:val="none" w:sz="0" w:space="0" w:color="auto"/>
          </w:divBdr>
        </w:div>
        <w:div w:id="324940884">
          <w:blockQuote w:val="1"/>
          <w:marLeft w:val="0"/>
          <w:marRight w:val="0"/>
          <w:marTop w:val="0"/>
          <w:marBottom w:val="375"/>
          <w:divBdr>
            <w:top w:val="none" w:sz="0" w:space="0" w:color="auto"/>
            <w:left w:val="single" w:sz="36" w:space="15" w:color="B4B4B4"/>
            <w:bottom w:val="none" w:sz="0" w:space="0" w:color="auto"/>
            <w:right w:val="none" w:sz="0" w:space="0" w:color="auto"/>
          </w:divBdr>
        </w:div>
        <w:div w:id="1444694239">
          <w:marLeft w:val="-600"/>
          <w:marRight w:val="-600"/>
          <w:marTop w:val="0"/>
          <w:marBottom w:val="300"/>
          <w:divBdr>
            <w:top w:val="none" w:sz="0" w:space="0" w:color="auto"/>
            <w:left w:val="none" w:sz="0" w:space="0" w:color="auto"/>
            <w:bottom w:val="none" w:sz="0" w:space="0" w:color="auto"/>
            <w:right w:val="none" w:sz="0" w:space="0" w:color="auto"/>
          </w:divBdr>
          <w:divsChild>
            <w:div w:id="11418015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204951010">
      <w:bodyDiv w:val="1"/>
      <w:marLeft w:val="0"/>
      <w:marRight w:val="0"/>
      <w:marTop w:val="0"/>
      <w:marBottom w:val="0"/>
      <w:divBdr>
        <w:top w:val="none" w:sz="0" w:space="0" w:color="auto"/>
        <w:left w:val="none" w:sz="0" w:space="0" w:color="auto"/>
        <w:bottom w:val="none" w:sz="0" w:space="0" w:color="auto"/>
        <w:right w:val="none" w:sz="0" w:space="0" w:color="auto"/>
      </w:divBdr>
      <w:divsChild>
        <w:div w:id="521363514">
          <w:marLeft w:val="0"/>
          <w:marRight w:val="0"/>
          <w:marTop w:val="75"/>
          <w:marBottom w:val="0"/>
          <w:divBdr>
            <w:top w:val="none" w:sz="0" w:space="0" w:color="auto"/>
            <w:left w:val="none" w:sz="0" w:space="0" w:color="auto"/>
            <w:bottom w:val="none" w:sz="0" w:space="0" w:color="auto"/>
            <w:right w:val="none" w:sz="0" w:space="0" w:color="auto"/>
          </w:divBdr>
        </w:div>
      </w:divsChild>
    </w:div>
    <w:div w:id="1618565163">
      <w:bodyDiv w:val="1"/>
      <w:marLeft w:val="0"/>
      <w:marRight w:val="0"/>
      <w:marTop w:val="0"/>
      <w:marBottom w:val="0"/>
      <w:divBdr>
        <w:top w:val="none" w:sz="0" w:space="0" w:color="auto"/>
        <w:left w:val="none" w:sz="0" w:space="0" w:color="auto"/>
        <w:bottom w:val="none" w:sz="0" w:space="0" w:color="auto"/>
        <w:right w:val="none" w:sz="0" w:space="0" w:color="auto"/>
      </w:divBdr>
      <w:divsChild>
        <w:div w:id="2084601454">
          <w:marLeft w:val="-600"/>
          <w:marRight w:val="-600"/>
          <w:marTop w:val="0"/>
          <w:marBottom w:val="300"/>
          <w:divBdr>
            <w:top w:val="none" w:sz="0" w:space="0" w:color="auto"/>
            <w:left w:val="none" w:sz="0" w:space="0" w:color="auto"/>
            <w:bottom w:val="none" w:sz="0" w:space="0" w:color="auto"/>
            <w:right w:val="none" w:sz="0" w:space="0" w:color="auto"/>
          </w:divBdr>
        </w:div>
      </w:divsChild>
    </w:div>
    <w:div w:id="1938630208">
      <w:bodyDiv w:val="1"/>
      <w:marLeft w:val="0"/>
      <w:marRight w:val="0"/>
      <w:marTop w:val="0"/>
      <w:marBottom w:val="0"/>
      <w:divBdr>
        <w:top w:val="none" w:sz="0" w:space="0" w:color="auto"/>
        <w:left w:val="none" w:sz="0" w:space="0" w:color="auto"/>
        <w:bottom w:val="none" w:sz="0" w:space="0" w:color="auto"/>
        <w:right w:val="none" w:sz="0" w:space="0" w:color="auto"/>
      </w:divBdr>
    </w:div>
    <w:div w:id="1959290660">
      <w:bodyDiv w:val="1"/>
      <w:marLeft w:val="0"/>
      <w:marRight w:val="0"/>
      <w:marTop w:val="0"/>
      <w:marBottom w:val="0"/>
      <w:divBdr>
        <w:top w:val="none" w:sz="0" w:space="0" w:color="auto"/>
        <w:left w:val="none" w:sz="0" w:space="0" w:color="auto"/>
        <w:bottom w:val="none" w:sz="0" w:space="0" w:color="auto"/>
        <w:right w:val="none" w:sz="0" w:space="0" w:color="auto"/>
      </w:divBdr>
      <w:divsChild>
        <w:div w:id="1323663095">
          <w:marLeft w:val="-600"/>
          <w:marRight w:val="-600"/>
          <w:marTop w:val="0"/>
          <w:marBottom w:val="300"/>
          <w:divBdr>
            <w:top w:val="none" w:sz="0" w:space="0" w:color="auto"/>
            <w:left w:val="none" w:sz="0" w:space="0" w:color="auto"/>
            <w:bottom w:val="none" w:sz="0" w:space="0" w:color="auto"/>
            <w:right w:val="none" w:sz="0" w:space="0" w:color="auto"/>
          </w:divBdr>
          <w:divsChild>
            <w:div w:id="1742218505">
              <w:marLeft w:val="0"/>
              <w:marRight w:val="0"/>
              <w:marTop w:val="0"/>
              <w:marBottom w:val="0"/>
              <w:divBdr>
                <w:top w:val="none" w:sz="0" w:space="0" w:color="auto"/>
                <w:left w:val="none" w:sz="0" w:space="0" w:color="auto"/>
                <w:bottom w:val="single" w:sz="6" w:space="8" w:color="D9D9D9"/>
                <w:right w:val="none" w:sz="0" w:space="0" w:color="auto"/>
              </w:divBdr>
            </w:div>
          </w:divsChild>
        </w:div>
        <w:div w:id="151454963">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973945968">
      <w:bodyDiv w:val="1"/>
      <w:marLeft w:val="0"/>
      <w:marRight w:val="0"/>
      <w:marTop w:val="0"/>
      <w:marBottom w:val="0"/>
      <w:divBdr>
        <w:top w:val="none" w:sz="0" w:space="0" w:color="auto"/>
        <w:left w:val="none" w:sz="0" w:space="0" w:color="auto"/>
        <w:bottom w:val="none" w:sz="0" w:space="0" w:color="auto"/>
        <w:right w:val="none" w:sz="0" w:space="0" w:color="auto"/>
      </w:divBdr>
    </w:div>
    <w:div w:id="1984461429">
      <w:bodyDiv w:val="1"/>
      <w:marLeft w:val="0"/>
      <w:marRight w:val="0"/>
      <w:marTop w:val="0"/>
      <w:marBottom w:val="0"/>
      <w:divBdr>
        <w:top w:val="none" w:sz="0" w:space="0" w:color="auto"/>
        <w:left w:val="none" w:sz="0" w:space="0" w:color="auto"/>
        <w:bottom w:val="none" w:sz="0" w:space="0" w:color="auto"/>
        <w:right w:val="none" w:sz="0" w:space="0" w:color="auto"/>
      </w:divBdr>
    </w:div>
    <w:div w:id="2013294441">
      <w:bodyDiv w:val="1"/>
      <w:marLeft w:val="0"/>
      <w:marRight w:val="0"/>
      <w:marTop w:val="0"/>
      <w:marBottom w:val="0"/>
      <w:divBdr>
        <w:top w:val="none" w:sz="0" w:space="0" w:color="auto"/>
        <w:left w:val="none" w:sz="0" w:space="0" w:color="auto"/>
        <w:bottom w:val="none" w:sz="0" w:space="0" w:color="auto"/>
        <w:right w:val="none" w:sz="0" w:space="0" w:color="auto"/>
      </w:divBdr>
      <w:divsChild>
        <w:div w:id="1673608957">
          <w:marLeft w:val="0"/>
          <w:marRight w:val="0"/>
          <w:marTop w:val="0"/>
          <w:marBottom w:val="60"/>
          <w:divBdr>
            <w:top w:val="none" w:sz="0" w:space="0" w:color="auto"/>
            <w:left w:val="none" w:sz="0" w:space="0" w:color="auto"/>
            <w:bottom w:val="none" w:sz="0" w:space="0" w:color="auto"/>
            <w:right w:val="none" w:sz="0" w:space="0" w:color="auto"/>
          </w:divBdr>
        </w:div>
      </w:divsChild>
    </w:div>
    <w:div w:id="2022930692">
      <w:bodyDiv w:val="1"/>
      <w:marLeft w:val="0"/>
      <w:marRight w:val="0"/>
      <w:marTop w:val="0"/>
      <w:marBottom w:val="0"/>
      <w:divBdr>
        <w:top w:val="none" w:sz="0" w:space="0" w:color="auto"/>
        <w:left w:val="none" w:sz="0" w:space="0" w:color="auto"/>
        <w:bottom w:val="none" w:sz="0" w:space="0" w:color="auto"/>
        <w:right w:val="none" w:sz="0" w:space="0" w:color="auto"/>
      </w:divBdr>
      <w:divsChild>
        <w:div w:id="1780100384">
          <w:marLeft w:val="-600"/>
          <w:marRight w:val="-600"/>
          <w:marTop w:val="0"/>
          <w:marBottom w:val="300"/>
          <w:divBdr>
            <w:top w:val="none" w:sz="0" w:space="0" w:color="auto"/>
            <w:left w:val="none" w:sz="0" w:space="0" w:color="auto"/>
            <w:bottom w:val="none" w:sz="0" w:space="0" w:color="auto"/>
            <w:right w:val="none" w:sz="0" w:space="0" w:color="auto"/>
          </w:divBdr>
        </w:div>
        <w:div w:id="1157378742">
          <w:marLeft w:val="-600"/>
          <w:marRight w:val="-600"/>
          <w:marTop w:val="0"/>
          <w:marBottom w:val="300"/>
          <w:divBdr>
            <w:top w:val="none" w:sz="0" w:space="0" w:color="auto"/>
            <w:left w:val="none" w:sz="0" w:space="0" w:color="auto"/>
            <w:bottom w:val="none" w:sz="0" w:space="0" w:color="auto"/>
            <w:right w:val="none" w:sz="0" w:space="0" w:color="auto"/>
          </w:divBdr>
        </w:div>
        <w:div w:id="1958635175">
          <w:marLeft w:val="-600"/>
          <w:marRight w:val="-600"/>
          <w:marTop w:val="0"/>
          <w:marBottom w:val="300"/>
          <w:divBdr>
            <w:top w:val="none" w:sz="0" w:space="0" w:color="auto"/>
            <w:left w:val="none" w:sz="0" w:space="0" w:color="auto"/>
            <w:bottom w:val="none" w:sz="0" w:space="0" w:color="auto"/>
            <w:right w:val="none" w:sz="0" w:space="0" w:color="auto"/>
          </w:divBdr>
        </w:div>
        <w:div w:id="852954776">
          <w:marLeft w:val="-600"/>
          <w:marRight w:val="-600"/>
          <w:marTop w:val="0"/>
          <w:marBottom w:val="300"/>
          <w:divBdr>
            <w:top w:val="none" w:sz="0" w:space="0" w:color="auto"/>
            <w:left w:val="none" w:sz="0" w:space="0" w:color="auto"/>
            <w:bottom w:val="none" w:sz="0" w:space="0" w:color="auto"/>
            <w:right w:val="none" w:sz="0" w:space="0" w:color="auto"/>
          </w:divBdr>
        </w:div>
      </w:divsChild>
    </w:div>
    <w:div w:id="2139564352">
      <w:bodyDiv w:val="1"/>
      <w:marLeft w:val="0"/>
      <w:marRight w:val="0"/>
      <w:marTop w:val="0"/>
      <w:marBottom w:val="0"/>
      <w:divBdr>
        <w:top w:val="none" w:sz="0" w:space="0" w:color="auto"/>
        <w:left w:val="none" w:sz="0" w:space="0" w:color="auto"/>
        <w:bottom w:val="none" w:sz="0" w:space="0" w:color="auto"/>
        <w:right w:val="none" w:sz="0" w:space="0" w:color="auto"/>
      </w:divBdr>
      <w:divsChild>
        <w:div w:id="2070836789">
          <w:marLeft w:val="0"/>
          <w:marRight w:val="0"/>
          <w:marTop w:val="180"/>
          <w:marBottom w:val="300"/>
          <w:divBdr>
            <w:top w:val="none" w:sz="0" w:space="0" w:color="auto"/>
            <w:left w:val="none" w:sz="0" w:space="0" w:color="auto"/>
            <w:bottom w:val="none" w:sz="0" w:space="0" w:color="auto"/>
            <w:right w:val="none" w:sz="0" w:space="0" w:color="auto"/>
          </w:divBdr>
        </w:div>
        <w:div w:id="1493641526">
          <w:marLeft w:val="0"/>
          <w:marRight w:val="0"/>
          <w:marTop w:val="0"/>
          <w:marBottom w:val="360"/>
          <w:divBdr>
            <w:top w:val="none" w:sz="0" w:space="0" w:color="auto"/>
            <w:left w:val="none" w:sz="0" w:space="0" w:color="auto"/>
            <w:bottom w:val="none" w:sz="0" w:space="0" w:color="auto"/>
            <w:right w:val="none" w:sz="0" w:space="0" w:color="auto"/>
          </w:divBdr>
          <w:divsChild>
            <w:div w:id="180959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toutiao.com/item/6412192829501604353/" TargetMode="External"/><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hyperlink" Target="http://www.jianshu.com/p/085703b72306" TargetMode="External"/><Relationship Id="rId23" Type="http://schemas.openxmlformats.org/officeDocument/2006/relationships/image" Target="media/image10.jpeg"/><Relationship Id="rId28" Type="http://schemas.openxmlformats.org/officeDocument/2006/relationships/hyperlink" Target="https://www.toutiao.com/item/6351737904020062722/" TargetMode="External"/><Relationship Id="rId36" Type="http://schemas.openxmlformats.org/officeDocument/2006/relationships/image" Target="media/image20.png"/><Relationship Id="rId10" Type="http://schemas.openxmlformats.org/officeDocument/2006/relationships/hyperlink" Target="http://www.woshipm.com/pmd/763108.html" TargetMode="External"/><Relationship Id="rId19" Type="http://schemas.openxmlformats.org/officeDocument/2006/relationships/hyperlink" Target="http://www.jianshu.com/p/034734d1f90c" TargetMode="External"/><Relationship Id="rId31" Type="http://schemas.openxmlformats.org/officeDocument/2006/relationships/hyperlink" Target="mailto:&#35760;&#20110;@&#29579;&#31505;&#26494;&#24635;5.23" TargetMode="External"/><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yperlink" Target="mailto:Joyfulwangwang@Gmail.com"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www.jianshu.com/p/034734d1f90c" TargetMode="External"/><Relationship Id="rId25" Type="http://schemas.openxmlformats.org/officeDocument/2006/relationships/image" Target="media/image12.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hyperlink" Target="mailto:6.3&#22362;&#20915;&#26381;&#20174;&#8212;&#8212;&#22362;&#20915;&#36319;&#30528;@&#29579;&#31505;&#26494;&#2463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D2D8FD-637C-4937-940A-AD324189E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33</Pages>
  <Words>2759</Words>
  <Characters>15731</Characters>
  <Application>Microsoft Office Word</Application>
  <DocSecurity>0</DocSecurity>
  <Lines>131</Lines>
  <Paragraphs>36</Paragraphs>
  <ScaleCrop>false</ScaleCrop>
  <Company/>
  <LinksUpToDate>false</LinksUpToDate>
  <CharactersWithSpaces>18454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产品路下的足迹</dc:title>
  <dc:subject>汪厚义 大连海事大学</dc:subject>
  <dc:creator>JoyfulWangwang@Gmail.com</dc:creator>
  <cp:keywords/>
  <dc:description/>
  <cp:lastModifiedBy>汪厚义</cp:lastModifiedBy>
  <cp:revision>178</cp:revision>
  <cp:lastPrinted>2017-08-31T10:10:00Z</cp:lastPrinted>
  <dcterms:created xsi:type="dcterms:W3CDTF">2017-08-31T02:54:00Z</dcterms:created>
  <dcterms:modified xsi:type="dcterms:W3CDTF">2017-08-31T12:20:00Z</dcterms:modified>
</cp:coreProperties>
</file>