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17" w:type="dxa"/>
        <w:jc w:val="center"/>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10334"/>
      </w:tblGrid>
      <w:tr w:rsidR="004B300C" w:rsidRPr="00AE4852" w14:paraId="32B02E82" w14:textId="77777777" w:rsidTr="00FC4FD2">
        <w:trPr>
          <w:trHeight w:val="1987"/>
          <w:jc w:val="center"/>
        </w:trPr>
        <w:tc>
          <w:tcPr>
            <w:tcW w:w="283" w:type="dxa"/>
          </w:tcPr>
          <w:p w14:paraId="0B9CCDB3" w14:textId="7B182BA1" w:rsidR="004B300C" w:rsidRPr="004B300C" w:rsidRDefault="004B300C" w:rsidP="004B300C">
            <w:pPr>
              <w:spacing w:line="276" w:lineRule="auto"/>
              <w:jc w:val="right"/>
              <w:rPr>
                <w:rFonts w:ascii="Times New Roman" w:hAnsi="Times New Roman" w:cs="Times New Roman"/>
                <w:lang w:val="en-US"/>
              </w:rPr>
            </w:pPr>
          </w:p>
          <w:p w14:paraId="1285CDD8" w14:textId="77777777" w:rsidR="001D4D33" w:rsidRPr="00AE4852" w:rsidRDefault="001D4D33" w:rsidP="00885737">
            <w:pPr>
              <w:spacing w:line="276" w:lineRule="auto"/>
              <w:jc w:val="right"/>
              <w:rPr>
                <w:rFonts w:ascii="Times New Roman" w:hAnsi="Times New Roman" w:cs="Times New Roman"/>
              </w:rPr>
            </w:pPr>
          </w:p>
        </w:tc>
        <w:tc>
          <w:tcPr>
            <w:tcW w:w="10334" w:type="dxa"/>
          </w:tcPr>
          <w:p w14:paraId="3236A266" w14:textId="1B4C2E1A" w:rsidR="001D4D33" w:rsidRPr="00AE4852" w:rsidRDefault="001D4D33" w:rsidP="00885737">
            <w:pPr>
              <w:jc w:val="center"/>
              <w:rPr>
                <w:rFonts w:ascii="Times New Roman" w:hAnsi="Times New Roman" w:cs="Times New Roman"/>
                <w:b/>
                <w:sz w:val="36"/>
              </w:rPr>
            </w:pPr>
            <w:r w:rsidRPr="00AE4852">
              <w:rPr>
                <w:rFonts w:ascii="Times New Roman" w:hAnsi="Times New Roman" w:cs="Times New Roman"/>
                <w:b/>
                <w:sz w:val="32"/>
              </w:rPr>
              <w:t xml:space="preserve">BADAN USAHA MILIK </w:t>
            </w:r>
            <w:r w:rsidR="00AF3319" w:rsidRPr="00AE4852">
              <w:rPr>
                <w:rFonts w:ascii="Times New Roman" w:hAnsi="Times New Roman" w:cs="Times New Roman"/>
                <w:b/>
                <w:sz w:val="32"/>
              </w:rPr>
              <w:t>GAMPONG</w:t>
            </w:r>
          </w:p>
          <w:p w14:paraId="7500EF1B" w14:textId="036608D8" w:rsidR="001D4D33" w:rsidRPr="00AE4852" w:rsidRDefault="001D4D33" w:rsidP="00885737">
            <w:pPr>
              <w:jc w:val="center"/>
              <w:rPr>
                <w:rFonts w:ascii="Times New Roman" w:hAnsi="Times New Roman" w:cs="Times New Roman"/>
                <w:b/>
                <w:sz w:val="40"/>
              </w:rPr>
            </w:pPr>
            <w:r w:rsidRPr="00AE4852">
              <w:rPr>
                <w:rFonts w:ascii="Times New Roman" w:hAnsi="Times New Roman" w:cs="Times New Roman"/>
                <w:b/>
                <w:sz w:val="40"/>
              </w:rPr>
              <w:t>BUM</w:t>
            </w:r>
            <w:r w:rsidR="00AF3319" w:rsidRPr="00AE4852">
              <w:rPr>
                <w:rFonts w:ascii="Times New Roman" w:hAnsi="Times New Roman" w:cs="Times New Roman"/>
                <w:b/>
                <w:sz w:val="40"/>
              </w:rPr>
              <w:t>G</w:t>
            </w:r>
            <w:r w:rsidRPr="00AE4852">
              <w:rPr>
                <w:rFonts w:ascii="Times New Roman" w:hAnsi="Times New Roman" w:cs="Times New Roman"/>
                <w:b/>
                <w:sz w:val="40"/>
              </w:rPr>
              <w:t xml:space="preserve"> “</w:t>
            </w:r>
            <w:r w:rsidR="00032B9B">
              <w:rPr>
                <w:rFonts w:ascii="Times New Roman" w:hAnsi="Times New Roman" w:cs="Times New Roman"/>
                <w:b/>
                <w:sz w:val="40"/>
              </w:rPr>
              <w:t>BEUDOH BEUSAREE</w:t>
            </w:r>
            <w:r w:rsidRPr="00AE4852">
              <w:rPr>
                <w:rFonts w:ascii="Times New Roman" w:hAnsi="Times New Roman" w:cs="Times New Roman"/>
                <w:b/>
                <w:sz w:val="40"/>
              </w:rPr>
              <w:t>”</w:t>
            </w:r>
          </w:p>
          <w:p w14:paraId="6B9B7CB8" w14:textId="77777777" w:rsidR="000E40DA" w:rsidRPr="00AE4852" w:rsidRDefault="000E40DA" w:rsidP="00885737">
            <w:pPr>
              <w:jc w:val="center"/>
              <w:rPr>
                <w:rFonts w:ascii="Times New Roman" w:hAnsi="Times New Roman" w:cs="Times New Roman"/>
                <w:sz w:val="8"/>
                <w:szCs w:val="6"/>
              </w:rPr>
            </w:pPr>
          </w:p>
          <w:p w14:paraId="35824EEC" w14:textId="69C78081" w:rsidR="008F3199" w:rsidRPr="00AE4852" w:rsidRDefault="00334EBB" w:rsidP="00885737">
            <w:pPr>
              <w:jc w:val="center"/>
              <w:rPr>
                <w:rFonts w:ascii="Times New Roman" w:hAnsi="Times New Roman" w:cs="Times New Roman"/>
                <w:sz w:val="24"/>
              </w:rPr>
            </w:pPr>
            <w:r w:rsidRPr="00AE4852">
              <w:rPr>
                <w:rFonts w:ascii="Times New Roman" w:hAnsi="Times New Roman" w:cs="Times New Roman"/>
                <w:sz w:val="24"/>
              </w:rPr>
              <w:t>GAMPONG</w:t>
            </w:r>
            <w:r w:rsidR="001D4D33" w:rsidRPr="00AE4852">
              <w:rPr>
                <w:rFonts w:ascii="Times New Roman" w:hAnsi="Times New Roman" w:cs="Times New Roman"/>
                <w:sz w:val="24"/>
              </w:rPr>
              <w:t xml:space="preserve"> </w:t>
            </w:r>
            <w:r w:rsidR="008F3199" w:rsidRPr="00AE4852">
              <w:rPr>
                <w:rFonts w:ascii="Times New Roman" w:hAnsi="Times New Roman" w:cs="Times New Roman"/>
                <w:sz w:val="24"/>
              </w:rPr>
              <w:t xml:space="preserve">COT </w:t>
            </w:r>
            <w:r w:rsidR="00032B9B">
              <w:rPr>
                <w:rFonts w:ascii="Times New Roman" w:hAnsi="Times New Roman" w:cs="Times New Roman"/>
                <w:sz w:val="24"/>
              </w:rPr>
              <w:t>MESJID</w:t>
            </w:r>
            <w:r w:rsidR="008F3199" w:rsidRPr="00AE4852">
              <w:rPr>
                <w:rFonts w:ascii="Times New Roman" w:hAnsi="Times New Roman" w:cs="Times New Roman"/>
                <w:sz w:val="24"/>
              </w:rPr>
              <w:t xml:space="preserve"> </w:t>
            </w:r>
            <w:r w:rsidR="001D4D33" w:rsidRPr="00AE4852">
              <w:rPr>
                <w:rFonts w:ascii="Times New Roman" w:hAnsi="Times New Roman" w:cs="Times New Roman"/>
                <w:sz w:val="24"/>
              </w:rPr>
              <w:t xml:space="preserve"> KECAMATAN </w:t>
            </w:r>
            <w:r w:rsidR="008F3199" w:rsidRPr="00AE4852">
              <w:rPr>
                <w:rFonts w:ascii="Times New Roman" w:hAnsi="Times New Roman" w:cs="Times New Roman"/>
                <w:sz w:val="24"/>
              </w:rPr>
              <w:t>SAMATIGA</w:t>
            </w:r>
          </w:p>
          <w:p w14:paraId="3FE1C6A9" w14:textId="0DBCE9B5" w:rsidR="001D4D33" w:rsidRPr="00AE4852" w:rsidRDefault="001D4D33" w:rsidP="00885737">
            <w:pPr>
              <w:jc w:val="center"/>
              <w:rPr>
                <w:rFonts w:ascii="Times New Roman" w:hAnsi="Times New Roman" w:cs="Times New Roman"/>
                <w:sz w:val="24"/>
              </w:rPr>
            </w:pPr>
            <w:r w:rsidRPr="00AE4852">
              <w:rPr>
                <w:rFonts w:ascii="Times New Roman" w:hAnsi="Times New Roman" w:cs="Times New Roman"/>
                <w:sz w:val="24"/>
              </w:rPr>
              <w:t xml:space="preserve">KABUPATEN </w:t>
            </w:r>
            <w:r w:rsidR="008F3199" w:rsidRPr="00AE4852">
              <w:rPr>
                <w:rFonts w:ascii="Times New Roman" w:hAnsi="Times New Roman" w:cs="Times New Roman"/>
                <w:sz w:val="24"/>
              </w:rPr>
              <w:t>ACEH BARAT</w:t>
            </w:r>
          </w:p>
          <w:p w14:paraId="2F5C60A4" w14:textId="77777777" w:rsidR="000E40DA" w:rsidRPr="00AE4852" w:rsidRDefault="000E40DA" w:rsidP="00885737">
            <w:pPr>
              <w:jc w:val="center"/>
              <w:rPr>
                <w:rFonts w:ascii="Times New Roman" w:hAnsi="Times New Roman" w:cs="Times New Roman"/>
                <w:sz w:val="16"/>
                <w:szCs w:val="14"/>
              </w:rPr>
            </w:pPr>
          </w:p>
          <w:p w14:paraId="538F11F1" w14:textId="13EF9E6F" w:rsidR="001D4D33" w:rsidRPr="00AE4852" w:rsidRDefault="000E40DA" w:rsidP="00885737">
            <w:pPr>
              <w:tabs>
                <w:tab w:val="left" w:pos="9810"/>
              </w:tabs>
              <w:ind w:left="-539" w:firstLine="142"/>
              <w:rPr>
                <w:rFonts w:ascii="Times New Roman" w:hAnsi="Times New Roman" w:cs="Times New Roman"/>
                <w:i/>
                <w:color w:val="4F6228" w:themeColor="accent3" w:themeShade="80"/>
                <w:sz w:val="20"/>
                <w:szCs w:val="20"/>
              </w:rPr>
            </w:pPr>
            <w:r w:rsidRPr="00AE4852">
              <w:rPr>
                <w:rFonts w:ascii="Times New Roman" w:hAnsi="Times New Roman" w:cs="Times New Roman"/>
                <w:i/>
                <w:color w:val="4F6228" w:themeColor="accent3" w:themeShade="80"/>
                <w:sz w:val="20"/>
                <w:szCs w:val="20"/>
              </w:rPr>
              <w:t xml:space="preserve">E     </w:t>
            </w:r>
            <w:r w:rsidRPr="00D40F20">
              <w:rPr>
                <w:rFonts w:ascii="Times New Roman" w:hAnsi="Times New Roman" w:cs="Times New Roman"/>
                <w:b/>
                <w:bCs/>
                <w:i/>
                <w:color w:val="000000" w:themeColor="text1"/>
                <w:sz w:val="20"/>
                <w:szCs w:val="20"/>
              </w:rPr>
              <w:t>Sekretariat</w:t>
            </w:r>
            <w:r w:rsidR="008F3199" w:rsidRPr="00D40F20">
              <w:rPr>
                <w:rFonts w:ascii="Times New Roman" w:hAnsi="Times New Roman" w:cs="Times New Roman"/>
                <w:b/>
                <w:bCs/>
                <w:i/>
                <w:color w:val="000000" w:themeColor="text1"/>
                <w:sz w:val="20"/>
                <w:szCs w:val="20"/>
              </w:rPr>
              <w:t xml:space="preserve"> : Jalan Meulaboh-K</w:t>
            </w:r>
            <w:r w:rsidR="00D40F20">
              <w:rPr>
                <w:rFonts w:ascii="Times New Roman" w:hAnsi="Times New Roman" w:cs="Times New Roman"/>
                <w:b/>
                <w:bCs/>
                <w:i/>
                <w:color w:val="000000" w:themeColor="text1"/>
                <w:sz w:val="20"/>
                <w:szCs w:val="20"/>
              </w:rPr>
              <w:t>uala</w:t>
            </w:r>
            <w:r w:rsidR="008F3199" w:rsidRPr="00D40F20">
              <w:rPr>
                <w:rFonts w:ascii="Times New Roman" w:hAnsi="Times New Roman" w:cs="Times New Roman"/>
                <w:b/>
                <w:bCs/>
                <w:i/>
                <w:color w:val="000000" w:themeColor="text1"/>
                <w:sz w:val="20"/>
                <w:szCs w:val="20"/>
              </w:rPr>
              <w:t xml:space="preserve"> Bhee, Gampong Cot </w:t>
            </w:r>
            <w:r w:rsidR="00FC4FD2" w:rsidRPr="00D40F20">
              <w:rPr>
                <w:rFonts w:ascii="Times New Roman" w:hAnsi="Times New Roman" w:cs="Times New Roman"/>
                <w:b/>
                <w:bCs/>
                <w:i/>
                <w:color w:val="000000" w:themeColor="text1"/>
                <w:sz w:val="20"/>
                <w:szCs w:val="20"/>
              </w:rPr>
              <w:t>Mesjid</w:t>
            </w:r>
            <w:r w:rsidR="008F3199" w:rsidRPr="00D40F20">
              <w:rPr>
                <w:rFonts w:ascii="Times New Roman" w:hAnsi="Times New Roman" w:cs="Times New Roman"/>
                <w:b/>
                <w:bCs/>
                <w:i/>
                <w:color w:val="000000" w:themeColor="text1"/>
                <w:sz w:val="20"/>
                <w:szCs w:val="20"/>
              </w:rPr>
              <w:t xml:space="preserve">, Kecamatan Samatiga </w:t>
            </w:r>
            <w:r w:rsidRPr="00D40F20">
              <w:rPr>
                <w:rFonts w:ascii="Times New Roman" w:hAnsi="Times New Roman" w:cs="Times New Roman"/>
                <w:b/>
                <w:bCs/>
                <w:i/>
                <w:color w:val="000000" w:themeColor="text1"/>
                <w:sz w:val="20"/>
                <w:szCs w:val="20"/>
              </w:rPr>
              <w:t xml:space="preserve"> </w:t>
            </w:r>
            <w:r w:rsidR="008F3199" w:rsidRPr="00D40F20">
              <w:rPr>
                <w:rFonts w:ascii="Times New Roman" w:hAnsi="Times New Roman" w:cs="Times New Roman"/>
                <w:b/>
                <w:bCs/>
                <w:i/>
                <w:color w:val="000000" w:themeColor="text1"/>
                <w:sz w:val="20"/>
                <w:szCs w:val="20"/>
              </w:rPr>
              <w:t>Kabupaten Aceh Barat</w:t>
            </w:r>
          </w:p>
        </w:tc>
      </w:tr>
    </w:tbl>
    <w:p w14:paraId="2BF4F08B" w14:textId="0A6E0590" w:rsidR="00EE684A" w:rsidRPr="00AE4852" w:rsidRDefault="00EE684A" w:rsidP="00885737">
      <w:pPr>
        <w:spacing w:after="0"/>
        <w:rPr>
          <w:rFonts w:ascii="Times New Roman" w:hAnsi="Times New Roman" w:cs="Times New Roman"/>
          <w:sz w:val="10"/>
          <w:szCs w:val="24"/>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819"/>
      </w:tblGrid>
      <w:tr w:rsidR="007D0B93" w:rsidRPr="00AE4852" w14:paraId="1EDD5AED" w14:textId="77777777" w:rsidTr="00C070A9">
        <w:tc>
          <w:tcPr>
            <w:tcW w:w="4928" w:type="dxa"/>
          </w:tcPr>
          <w:p w14:paraId="6EBCCAA0" w14:textId="77777777" w:rsidR="007D0B93" w:rsidRPr="00AE4852" w:rsidRDefault="007D0B93" w:rsidP="00885737">
            <w:pPr>
              <w:tabs>
                <w:tab w:val="left" w:pos="993"/>
                <w:tab w:val="left" w:pos="6096"/>
              </w:tabs>
              <w:jc w:val="both"/>
              <w:rPr>
                <w:rFonts w:ascii="Times New Roman" w:hAnsi="Times New Roman" w:cs="Times New Roman"/>
                <w:sz w:val="24"/>
                <w:szCs w:val="24"/>
                <w:lang w:val="en-CA"/>
              </w:rPr>
            </w:pPr>
          </w:p>
          <w:p w14:paraId="5BB65CED" w14:textId="0ED0FAD6" w:rsidR="007D0B93" w:rsidRPr="00AE4852" w:rsidRDefault="007D0B93" w:rsidP="00885737">
            <w:pPr>
              <w:tabs>
                <w:tab w:val="left" w:pos="993"/>
                <w:tab w:val="left" w:pos="1134"/>
                <w:tab w:val="left" w:pos="6096"/>
              </w:tabs>
              <w:spacing w:line="360" w:lineRule="auto"/>
              <w:jc w:val="both"/>
              <w:rPr>
                <w:rFonts w:ascii="Times New Roman" w:hAnsi="Times New Roman" w:cs="Times New Roman"/>
                <w:sz w:val="24"/>
                <w:szCs w:val="24"/>
              </w:rPr>
            </w:pPr>
            <w:proofErr w:type="spellStart"/>
            <w:r w:rsidRPr="00AE4852">
              <w:rPr>
                <w:rFonts w:ascii="Times New Roman" w:hAnsi="Times New Roman" w:cs="Times New Roman"/>
                <w:sz w:val="24"/>
                <w:szCs w:val="24"/>
                <w:lang w:val="en-CA"/>
              </w:rPr>
              <w:t>Nomor</w:t>
            </w:r>
            <w:proofErr w:type="spellEnd"/>
            <w:r w:rsidRPr="00AE4852">
              <w:rPr>
                <w:rFonts w:ascii="Times New Roman" w:hAnsi="Times New Roman" w:cs="Times New Roman"/>
                <w:sz w:val="24"/>
                <w:szCs w:val="24"/>
                <w:lang w:val="en-CA"/>
              </w:rPr>
              <w:tab/>
              <w:t>:</w:t>
            </w:r>
            <w:r w:rsidRPr="00AE4852">
              <w:rPr>
                <w:rFonts w:ascii="Times New Roman" w:hAnsi="Times New Roman" w:cs="Times New Roman"/>
                <w:sz w:val="24"/>
                <w:szCs w:val="24"/>
                <w:lang w:val="en-CA"/>
              </w:rPr>
              <w:tab/>
            </w:r>
            <w:r w:rsidR="000B43EF" w:rsidRPr="00AE4852">
              <w:rPr>
                <w:rFonts w:ascii="Times New Roman" w:hAnsi="Times New Roman" w:cs="Times New Roman"/>
                <w:sz w:val="24"/>
                <w:szCs w:val="24"/>
                <w:lang w:val="en-CA"/>
              </w:rPr>
              <w:t>001</w:t>
            </w:r>
            <w:r w:rsidR="002F7C01" w:rsidRPr="00AE4852">
              <w:rPr>
                <w:rFonts w:ascii="Times New Roman" w:hAnsi="Times New Roman" w:cs="Times New Roman"/>
                <w:sz w:val="24"/>
                <w:szCs w:val="24"/>
              </w:rPr>
              <w:t>/</w:t>
            </w:r>
            <w:r w:rsidR="00103327" w:rsidRPr="00AE4852">
              <w:rPr>
                <w:rFonts w:ascii="Times New Roman" w:hAnsi="Times New Roman" w:cs="Times New Roman"/>
                <w:sz w:val="24"/>
                <w:szCs w:val="24"/>
              </w:rPr>
              <w:t>B</w:t>
            </w:r>
            <w:r w:rsidR="002F7C01" w:rsidRPr="00AE4852">
              <w:rPr>
                <w:rFonts w:ascii="Times New Roman" w:hAnsi="Times New Roman" w:cs="Times New Roman"/>
                <w:sz w:val="24"/>
                <w:szCs w:val="24"/>
              </w:rPr>
              <w:t>/</w:t>
            </w:r>
            <w:r w:rsidR="00103327" w:rsidRPr="00AE4852">
              <w:rPr>
                <w:rFonts w:ascii="Times New Roman" w:hAnsi="Times New Roman" w:cs="Times New Roman"/>
                <w:sz w:val="24"/>
                <w:szCs w:val="24"/>
              </w:rPr>
              <w:t>I</w:t>
            </w:r>
            <w:r w:rsidR="002F7C01" w:rsidRPr="00AE4852">
              <w:rPr>
                <w:rFonts w:ascii="Times New Roman" w:hAnsi="Times New Roman" w:cs="Times New Roman"/>
                <w:sz w:val="24"/>
                <w:szCs w:val="24"/>
              </w:rPr>
              <w:t>/20</w:t>
            </w:r>
            <w:r w:rsidR="00103327" w:rsidRPr="00AE4852">
              <w:rPr>
                <w:rFonts w:ascii="Times New Roman" w:hAnsi="Times New Roman" w:cs="Times New Roman"/>
                <w:sz w:val="24"/>
                <w:szCs w:val="24"/>
              </w:rPr>
              <w:t>25</w:t>
            </w:r>
          </w:p>
          <w:p w14:paraId="7E17D339" w14:textId="755E04C9" w:rsidR="007D0B93" w:rsidRPr="00AE4852" w:rsidRDefault="007D0B93" w:rsidP="00885737">
            <w:pPr>
              <w:tabs>
                <w:tab w:val="left" w:pos="993"/>
                <w:tab w:val="left" w:pos="1134"/>
                <w:tab w:val="left" w:pos="6096"/>
              </w:tabs>
              <w:jc w:val="both"/>
              <w:rPr>
                <w:rFonts w:ascii="Times New Roman" w:hAnsi="Times New Roman" w:cs="Times New Roman"/>
                <w:sz w:val="24"/>
                <w:szCs w:val="24"/>
                <w:lang w:val="en-CA"/>
              </w:rPr>
            </w:pPr>
            <w:r w:rsidRPr="00AE4852">
              <w:rPr>
                <w:rFonts w:ascii="Times New Roman" w:hAnsi="Times New Roman" w:cs="Times New Roman"/>
                <w:sz w:val="24"/>
                <w:szCs w:val="24"/>
                <w:lang w:val="en-CA"/>
              </w:rPr>
              <w:t>Lamp</w:t>
            </w:r>
            <w:r w:rsidRPr="00AE4852">
              <w:rPr>
                <w:rFonts w:ascii="Times New Roman" w:hAnsi="Times New Roman" w:cs="Times New Roman"/>
                <w:sz w:val="24"/>
                <w:szCs w:val="24"/>
                <w:lang w:val="en-CA"/>
              </w:rPr>
              <w:tab/>
              <w:t>:</w:t>
            </w:r>
            <w:r w:rsidR="00F16886" w:rsidRPr="00AE4852">
              <w:rPr>
                <w:rFonts w:ascii="Times New Roman" w:hAnsi="Times New Roman" w:cs="Times New Roman"/>
                <w:sz w:val="24"/>
                <w:szCs w:val="24"/>
                <w:lang w:val="en-CA"/>
              </w:rPr>
              <w:t xml:space="preserve"> 1(</w:t>
            </w:r>
            <w:proofErr w:type="spellStart"/>
            <w:r w:rsidR="00F16886" w:rsidRPr="00AE4852">
              <w:rPr>
                <w:rFonts w:ascii="Times New Roman" w:hAnsi="Times New Roman" w:cs="Times New Roman"/>
                <w:sz w:val="24"/>
                <w:szCs w:val="24"/>
                <w:lang w:val="en-CA"/>
              </w:rPr>
              <w:t>satu</w:t>
            </w:r>
            <w:proofErr w:type="spellEnd"/>
            <w:r w:rsidR="00F16886" w:rsidRPr="00AE4852">
              <w:rPr>
                <w:rFonts w:ascii="Times New Roman" w:hAnsi="Times New Roman" w:cs="Times New Roman"/>
                <w:sz w:val="24"/>
                <w:szCs w:val="24"/>
                <w:lang w:val="en-CA"/>
              </w:rPr>
              <w:t xml:space="preserve">) </w:t>
            </w:r>
            <w:proofErr w:type="spellStart"/>
            <w:r w:rsidR="00F16886" w:rsidRPr="00AE4852">
              <w:rPr>
                <w:rFonts w:ascii="Times New Roman" w:hAnsi="Times New Roman" w:cs="Times New Roman"/>
                <w:sz w:val="24"/>
                <w:szCs w:val="24"/>
                <w:lang w:val="en-CA"/>
              </w:rPr>
              <w:t>Eks</w:t>
            </w:r>
            <w:proofErr w:type="spellEnd"/>
            <w:r w:rsidR="00F16886" w:rsidRPr="00AE4852">
              <w:rPr>
                <w:rFonts w:ascii="Times New Roman" w:hAnsi="Times New Roman" w:cs="Times New Roman"/>
                <w:sz w:val="24"/>
                <w:szCs w:val="24"/>
                <w:lang w:val="en-CA"/>
              </w:rPr>
              <w:t>.</w:t>
            </w:r>
          </w:p>
          <w:p w14:paraId="730F3DD2" w14:textId="77777777" w:rsidR="007D0B93" w:rsidRPr="00AE4852" w:rsidRDefault="007D0B93" w:rsidP="00885737">
            <w:pPr>
              <w:tabs>
                <w:tab w:val="left" w:pos="993"/>
                <w:tab w:val="left" w:pos="1134"/>
                <w:tab w:val="left" w:pos="6096"/>
              </w:tabs>
              <w:jc w:val="both"/>
              <w:rPr>
                <w:rFonts w:ascii="Times New Roman" w:hAnsi="Times New Roman" w:cs="Times New Roman"/>
                <w:sz w:val="24"/>
                <w:szCs w:val="24"/>
                <w:lang w:val="en-CA"/>
              </w:rPr>
            </w:pPr>
            <w:r w:rsidRPr="00AE4852">
              <w:rPr>
                <w:rFonts w:ascii="Times New Roman" w:hAnsi="Times New Roman" w:cs="Times New Roman"/>
                <w:sz w:val="24"/>
                <w:szCs w:val="24"/>
                <w:lang w:val="en-CA"/>
              </w:rPr>
              <w:t>Sifat</w:t>
            </w:r>
            <w:r w:rsidRPr="00AE4852">
              <w:rPr>
                <w:rFonts w:ascii="Times New Roman" w:hAnsi="Times New Roman" w:cs="Times New Roman"/>
                <w:sz w:val="24"/>
                <w:szCs w:val="24"/>
                <w:lang w:val="en-CA"/>
              </w:rPr>
              <w:tab/>
              <w:t>:</w:t>
            </w:r>
            <w:r w:rsidRPr="00AE4852">
              <w:rPr>
                <w:rFonts w:ascii="Times New Roman" w:hAnsi="Times New Roman" w:cs="Times New Roman"/>
                <w:sz w:val="24"/>
                <w:szCs w:val="24"/>
                <w:lang w:val="en-CA"/>
              </w:rPr>
              <w:tab/>
            </w:r>
            <w:proofErr w:type="spellStart"/>
            <w:r w:rsidRPr="00AE4852">
              <w:rPr>
                <w:rFonts w:ascii="Times New Roman" w:hAnsi="Times New Roman" w:cs="Times New Roman"/>
                <w:sz w:val="24"/>
                <w:szCs w:val="24"/>
                <w:lang w:val="en-CA"/>
              </w:rPr>
              <w:t>Penting</w:t>
            </w:r>
            <w:proofErr w:type="spellEnd"/>
          </w:p>
          <w:p w14:paraId="2AC394E8" w14:textId="4AA5BA24" w:rsidR="007D0B93" w:rsidRPr="00AE4852" w:rsidRDefault="007D0B93" w:rsidP="00885737">
            <w:pPr>
              <w:tabs>
                <w:tab w:val="left" w:pos="993"/>
                <w:tab w:val="left" w:pos="1134"/>
                <w:tab w:val="left" w:pos="6096"/>
              </w:tabs>
              <w:ind w:left="1134" w:hanging="1134"/>
              <w:rPr>
                <w:rFonts w:ascii="Times New Roman" w:hAnsi="Times New Roman" w:cs="Times New Roman"/>
                <w:sz w:val="24"/>
                <w:szCs w:val="24"/>
                <w:lang w:val="en-CA"/>
              </w:rPr>
            </w:pPr>
            <w:proofErr w:type="spellStart"/>
            <w:r w:rsidRPr="00AE4852">
              <w:rPr>
                <w:rFonts w:ascii="Times New Roman" w:hAnsi="Times New Roman" w:cs="Times New Roman"/>
                <w:sz w:val="24"/>
                <w:szCs w:val="24"/>
                <w:lang w:val="en-CA"/>
              </w:rPr>
              <w:t>Perihal</w:t>
            </w:r>
            <w:proofErr w:type="spellEnd"/>
            <w:r w:rsidRPr="00AE4852">
              <w:rPr>
                <w:rFonts w:ascii="Times New Roman" w:hAnsi="Times New Roman" w:cs="Times New Roman"/>
                <w:sz w:val="24"/>
                <w:szCs w:val="24"/>
                <w:lang w:val="en-CA"/>
              </w:rPr>
              <w:tab/>
              <w:t>:</w:t>
            </w:r>
            <w:r w:rsidRPr="00AE4852">
              <w:rPr>
                <w:rFonts w:ascii="Times New Roman" w:hAnsi="Times New Roman" w:cs="Times New Roman"/>
                <w:sz w:val="24"/>
                <w:szCs w:val="24"/>
                <w:lang w:val="en-CA"/>
              </w:rPr>
              <w:tab/>
            </w:r>
            <w:r w:rsidR="009F01AC" w:rsidRPr="00AE4852">
              <w:rPr>
                <w:rFonts w:ascii="Times New Roman" w:hAnsi="Times New Roman" w:cs="Times New Roman"/>
                <w:b/>
                <w:sz w:val="24"/>
                <w:szCs w:val="24"/>
              </w:rPr>
              <w:t>Pro</w:t>
            </w:r>
            <w:r w:rsidR="00457685" w:rsidRPr="00AE4852">
              <w:rPr>
                <w:rFonts w:ascii="Times New Roman" w:hAnsi="Times New Roman" w:cs="Times New Roman"/>
                <w:b/>
                <w:sz w:val="24"/>
                <w:szCs w:val="24"/>
              </w:rPr>
              <w:t>posal Pelaksanaan Program / Keg</w:t>
            </w:r>
            <w:r w:rsidR="009F01AC" w:rsidRPr="00AE4852">
              <w:rPr>
                <w:rFonts w:ascii="Times New Roman" w:hAnsi="Times New Roman" w:cs="Times New Roman"/>
                <w:b/>
                <w:sz w:val="24"/>
                <w:szCs w:val="24"/>
              </w:rPr>
              <w:t>iatan Ketahanan Pangan Desa Tahun 20</w:t>
            </w:r>
            <w:r w:rsidR="000F53CC" w:rsidRPr="00AE4852">
              <w:rPr>
                <w:rFonts w:ascii="Times New Roman" w:hAnsi="Times New Roman" w:cs="Times New Roman"/>
                <w:b/>
                <w:sz w:val="24"/>
                <w:szCs w:val="24"/>
              </w:rPr>
              <w:t>25</w:t>
            </w:r>
            <w:r w:rsidRPr="00AE4852">
              <w:rPr>
                <w:rFonts w:ascii="Times New Roman" w:hAnsi="Times New Roman" w:cs="Times New Roman"/>
                <w:sz w:val="24"/>
                <w:szCs w:val="24"/>
                <w:lang w:val="en-CA"/>
              </w:rPr>
              <w:tab/>
            </w:r>
          </w:p>
        </w:tc>
        <w:tc>
          <w:tcPr>
            <w:tcW w:w="4819" w:type="dxa"/>
          </w:tcPr>
          <w:p w14:paraId="2C344640" w14:textId="79465C1A" w:rsidR="007D0B93" w:rsidRPr="00AE4852" w:rsidRDefault="000E40DA" w:rsidP="00885737">
            <w:pPr>
              <w:tabs>
                <w:tab w:val="left" w:pos="993"/>
                <w:tab w:val="left" w:pos="6096"/>
              </w:tabs>
              <w:ind w:left="914" w:firstLine="283"/>
              <w:jc w:val="both"/>
              <w:rPr>
                <w:rFonts w:ascii="Times New Roman" w:hAnsi="Times New Roman" w:cs="Times New Roman"/>
                <w:sz w:val="24"/>
                <w:szCs w:val="24"/>
                <w:lang w:val="en-CA"/>
              </w:rPr>
            </w:pPr>
            <w:r w:rsidRPr="00AE4852">
              <w:rPr>
                <w:rFonts w:ascii="Times New Roman" w:hAnsi="Times New Roman" w:cs="Times New Roman"/>
                <w:sz w:val="24"/>
                <w:szCs w:val="24"/>
                <w:lang w:val="en-CA"/>
              </w:rPr>
              <w:t xml:space="preserve">Cot </w:t>
            </w:r>
            <w:r w:rsidR="00791A32">
              <w:rPr>
                <w:rFonts w:ascii="Times New Roman" w:hAnsi="Times New Roman" w:cs="Times New Roman"/>
                <w:sz w:val="24"/>
                <w:szCs w:val="24"/>
                <w:lang w:val="en-CA"/>
              </w:rPr>
              <w:t>Mesjid</w:t>
            </w:r>
            <w:r w:rsidR="004D4C34" w:rsidRPr="00AE4852">
              <w:rPr>
                <w:rFonts w:ascii="Times New Roman" w:hAnsi="Times New Roman" w:cs="Times New Roman"/>
                <w:sz w:val="24"/>
                <w:szCs w:val="24"/>
                <w:lang w:val="en-CA"/>
              </w:rPr>
              <w:t>,</w:t>
            </w:r>
            <w:r w:rsidRPr="00AE4852">
              <w:rPr>
                <w:rFonts w:ascii="Times New Roman" w:hAnsi="Times New Roman" w:cs="Times New Roman"/>
                <w:sz w:val="24"/>
                <w:szCs w:val="24"/>
                <w:lang w:val="en-CA"/>
              </w:rPr>
              <w:t xml:space="preserve"> </w:t>
            </w:r>
            <w:r w:rsidR="00FC78DC">
              <w:rPr>
                <w:rFonts w:ascii="Times New Roman" w:hAnsi="Times New Roman" w:cs="Times New Roman"/>
                <w:sz w:val="24"/>
                <w:szCs w:val="24"/>
                <w:lang w:val="en-CA"/>
              </w:rPr>
              <w:t>1</w:t>
            </w:r>
            <w:r w:rsidR="00B66A2B">
              <w:rPr>
                <w:rFonts w:ascii="Times New Roman" w:hAnsi="Times New Roman" w:cs="Times New Roman"/>
                <w:sz w:val="24"/>
                <w:szCs w:val="24"/>
                <w:lang w:val="en-CA"/>
              </w:rPr>
              <w:t>4</w:t>
            </w:r>
            <w:r w:rsidRPr="00AE4852">
              <w:rPr>
                <w:rFonts w:ascii="Times New Roman" w:hAnsi="Times New Roman" w:cs="Times New Roman"/>
                <w:sz w:val="24"/>
                <w:szCs w:val="24"/>
                <w:lang w:val="en-CA"/>
              </w:rPr>
              <w:t xml:space="preserve"> </w:t>
            </w:r>
            <w:r w:rsidR="00FC78DC">
              <w:rPr>
                <w:rFonts w:ascii="Times New Roman" w:hAnsi="Times New Roman" w:cs="Times New Roman"/>
                <w:sz w:val="24"/>
                <w:szCs w:val="24"/>
                <w:lang w:val="en-CA"/>
              </w:rPr>
              <w:t>Maret</w:t>
            </w:r>
            <w:r w:rsidRPr="00AE4852">
              <w:rPr>
                <w:rFonts w:ascii="Times New Roman" w:hAnsi="Times New Roman" w:cs="Times New Roman"/>
                <w:sz w:val="24"/>
                <w:szCs w:val="24"/>
                <w:lang w:val="en-CA"/>
              </w:rPr>
              <w:t xml:space="preserve"> </w:t>
            </w:r>
            <w:r w:rsidR="007D0B93" w:rsidRPr="00AE4852">
              <w:rPr>
                <w:rFonts w:ascii="Times New Roman" w:hAnsi="Times New Roman" w:cs="Times New Roman"/>
                <w:sz w:val="24"/>
                <w:szCs w:val="24"/>
                <w:lang w:val="en-CA"/>
              </w:rPr>
              <w:t>20</w:t>
            </w:r>
            <w:r w:rsidRPr="00AE4852">
              <w:rPr>
                <w:rFonts w:ascii="Times New Roman" w:hAnsi="Times New Roman" w:cs="Times New Roman"/>
                <w:sz w:val="24"/>
                <w:szCs w:val="24"/>
                <w:lang w:val="en-CA"/>
              </w:rPr>
              <w:t>25</w:t>
            </w:r>
          </w:p>
          <w:p w14:paraId="6C77C10A" w14:textId="5D18B6E9" w:rsidR="007D0B93" w:rsidRPr="00AE4852" w:rsidRDefault="007D0B93" w:rsidP="00885737">
            <w:pPr>
              <w:tabs>
                <w:tab w:val="left" w:pos="993"/>
                <w:tab w:val="left" w:pos="6096"/>
              </w:tabs>
              <w:ind w:left="601" w:firstLine="596"/>
              <w:jc w:val="both"/>
              <w:rPr>
                <w:rFonts w:ascii="Times New Roman" w:hAnsi="Times New Roman" w:cs="Times New Roman"/>
                <w:sz w:val="24"/>
                <w:szCs w:val="24"/>
                <w:lang w:val="en-CA"/>
              </w:rPr>
            </w:pPr>
            <w:proofErr w:type="spellStart"/>
            <w:r w:rsidRPr="00AE4852">
              <w:rPr>
                <w:rFonts w:ascii="Times New Roman" w:hAnsi="Times New Roman" w:cs="Times New Roman"/>
                <w:sz w:val="24"/>
                <w:szCs w:val="24"/>
                <w:lang w:val="en-CA"/>
              </w:rPr>
              <w:t>Kepada</w:t>
            </w:r>
            <w:proofErr w:type="spellEnd"/>
            <w:r w:rsidRPr="00AE4852">
              <w:rPr>
                <w:rFonts w:ascii="Times New Roman" w:hAnsi="Times New Roman" w:cs="Times New Roman"/>
                <w:sz w:val="24"/>
                <w:szCs w:val="24"/>
                <w:lang w:val="en-CA"/>
              </w:rPr>
              <w:t xml:space="preserve"> </w:t>
            </w:r>
            <w:proofErr w:type="spellStart"/>
            <w:r w:rsidRPr="00AE4852">
              <w:rPr>
                <w:rFonts w:ascii="Times New Roman" w:hAnsi="Times New Roman" w:cs="Times New Roman"/>
                <w:sz w:val="24"/>
                <w:szCs w:val="24"/>
                <w:lang w:val="en-CA"/>
              </w:rPr>
              <w:t>Yth</w:t>
            </w:r>
            <w:proofErr w:type="spellEnd"/>
            <w:r w:rsidRPr="00AE4852">
              <w:rPr>
                <w:rFonts w:ascii="Times New Roman" w:hAnsi="Times New Roman" w:cs="Times New Roman"/>
                <w:sz w:val="24"/>
                <w:szCs w:val="24"/>
                <w:lang w:val="en-CA"/>
              </w:rPr>
              <w:t>.</w:t>
            </w:r>
          </w:p>
          <w:p w14:paraId="49359AE3" w14:textId="49E60A35" w:rsidR="007D0B93" w:rsidRPr="00AE4852" w:rsidRDefault="000E40DA" w:rsidP="00885737">
            <w:pPr>
              <w:tabs>
                <w:tab w:val="left" w:pos="993"/>
                <w:tab w:val="left" w:pos="6096"/>
              </w:tabs>
              <w:ind w:left="601" w:firstLine="455"/>
              <w:jc w:val="both"/>
              <w:rPr>
                <w:rFonts w:ascii="Times New Roman" w:hAnsi="Times New Roman" w:cs="Times New Roman"/>
                <w:sz w:val="24"/>
                <w:szCs w:val="24"/>
              </w:rPr>
            </w:pPr>
            <w:r w:rsidRPr="00AE4852">
              <w:rPr>
                <w:rFonts w:ascii="Times New Roman" w:hAnsi="Times New Roman" w:cs="Times New Roman"/>
                <w:sz w:val="24"/>
                <w:szCs w:val="24"/>
              </w:rPr>
              <w:t xml:space="preserve">  </w:t>
            </w:r>
            <w:r w:rsidR="009F01AC" w:rsidRPr="00AE4852">
              <w:rPr>
                <w:rFonts w:ascii="Times New Roman" w:hAnsi="Times New Roman" w:cs="Times New Roman"/>
                <w:sz w:val="24"/>
                <w:szCs w:val="24"/>
              </w:rPr>
              <w:t>Ke</w:t>
            </w:r>
            <w:r w:rsidRPr="00AE4852">
              <w:rPr>
                <w:rFonts w:ascii="Times New Roman" w:hAnsi="Times New Roman" w:cs="Times New Roman"/>
                <w:sz w:val="24"/>
                <w:szCs w:val="24"/>
              </w:rPr>
              <w:t xml:space="preserve">uchik Gampong Cot </w:t>
            </w:r>
            <w:r w:rsidR="00032B9B">
              <w:rPr>
                <w:rFonts w:ascii="Times New Roman" w:hAnsi="Times New Roman" w:cs="Times New Roman"/>
                <w:sz w:val="24"/>
                <w:szCs w:val="24"/>
              </w:rPr>
              <w:t>Mesjid</w:t>
            </w:r>
          </w:p>
          <w:p w14:paraId="2883D2DA" w14:textId="7A19E494" w:rsidR="009F01AC" w:rsidRPr="00AE4852" w:rsidRDefault="009F01AC" w:rsidP="00885737">
            <w:pPr>
              <w:tabs>
                <w:tab w:val="left" w:pos="993"/>
                <w:tab w:val="left" w:pos="6096"/>
              </w:tabs>
              <w:ind w:left="601" w:firstLine="596"/>
              <w:jc w:val="both"/>
              <w:rPr>
                <w:rFonts w:ascii="Times New Roman" w:hAnsi="Times New Roman" w:cs="Times New Roman"/>
                <w:sz w:val="24"/>
                <w:szCs w:val="24"/>
              </w:rPr>
            </w:pPr>
            <w:r w:rsidRPr="00AE4852">
              <w:rPr>
                <w:rFonts w:ascii="Times New Roman" w:hAnsi="Times New Roman" w:cs="Times New Roman"/>
                <w:sz w:val="24"/>
                <w:szCs w:val="24"/>
              </w:rPr>
              <w:t xml:space="preserve">Kecamatan </w:t>
            </w:r>
            <w:r w:rsidR="000E40DA" w:rsidRPr="00AE4852">
              <w:rPr>
                <w:rFonts w:ascii="Times New Roman" w:hAnsi="Times New Roman" w:cs="Times New Roman"/>
                <w:sz w:val="24"/>
                <w:szCs w:val="24"/>
              </w:rPr>
              <w:t>Samatiga</w:t>
            </w:r>
          </w:p>
          <w:p w14:paraId="643CCD9C" w14:textId="53689BD7" w:rsidR="009F01AC" w:rsidRPr="00AE4852" w:rsidRDefault="009F01AC" w:rsidP="00885737">
            <w:pPr>
              <w:tabs>
                <w:tab w:val="left" w:pos="993"/>
                <w:tab w:val="left" w:pos="6096"/>
              </w:tabs>
              <w:ind w:left="601" w:firstLine="596"/>
              <w:jc w:val="both"/>
              <w:rPr>
                <w:rFonts w:ascii="Times New Roman" w:hAnsi="Times New Roman" w:cs="Times New Roman"/>
                <w:sz w:val="24"/>
                <w:szCs w:val="24"/>
                <w:lang w:val="en-CA"/>
              </w:rPr>
            </w:pPr>
            <w:r w:rsidRPr="00AE4852">
              <w:rPr>
                <w:rFonts w:ascii="Times New Roman" w:hAnsi="Times New Roman" w:cs="Times New Roman"/>
                <w:sz w:val="24"/>
                <w:szCs w:val="24"/>
              </w:rPr>
              <w:t xml:space="preserve">Kabupaten </w:t>
            </w:r>
            <w:r w:rsidR="000E40DA" w:rsidRPr="00AE4852">
              <w:rPr>
                <w:rFonts w:ascii="Times New Roman" w:hAnsi="Times New Roman" w:cs="Times New Roman"/>
                <w:sz w:val="24"/>
                <w:szCs w:val="24"/>
              </w:rPr>
              <w:t>Aceh Barat</w:t>
            </w:r>
          </w:p>
          <w:p w14:paraId="7A6939F5" w14:textId="77777777" w:rsidR="000E40DA" w:rsidRPr="00AE4852" w:rsidRDefault="000E40DA" w:rsidP="00885737">
            <w:pPr>
              <w:tabs>
                <w:tab w:val="left" w:pos="993"/>
                <w:tab w:val="left" w:pos="6096"/>
              </w:tabs>
              <w:ind w:left="601" w:firstLine="596"/>
              <w:jc w:val="both"/>
              <w:rPr>
                <w:rFonts w:ascii="Times New Roman" w:hAnsi="Times New Roman" w:cs="Times New Roman"/>
                <w:sz w:val="24"/>
                <w:szCs w:val="24"/>
                <w:lang w:val="en-CA"/>
              </w:rPr>
            </w:pPr>
          </w:p>
          <w:p w14:paraId="0BA8C067" w14:textId="1346C2D7" w:rsidR="007D0B93" w:rsidRPr="00AE4852" w:rsidRDefault="004D4C34" w:rsidP="00885737">
            <w:pPr>
              <w:tabs>
                <w:tab w:val="left" w:pos="993"/>
                <w:tab w:val="left" w:pos="6096"/>
              </w:tabs>
              <w:ind w:left="601" w:firstLine="596"/>
              <w:jc w:val="both"/>
              <w:rPr>
                <w:rFonts w:ascii="Times New Roman" w:hAnsi="Times New Roman" w:cs="Times New Roman"/>
                <w:sz w:val="24"/>
                <w:szCs w:val="24"/>
              </w:rPr>
            </w:pPr>
            <w:r w:rsidRPr="00AE4852">
              <w:rPr>
                <w:rFonts w:ascii="Times New Roman" w:hAnsi="Times New Roman" w:cs="Times New Roman"/>
                <w:sz w:val="24"/>
                <w:szCs w:val="24"/>
                <w:lang w:val="en-CA"/>
              </w:rPr>
              <w:t>di</w:t>
            </w:r>
            <w:r w:rsidRPr="00AE4852">
              <w:rPr>
                <w:rFonts w:ascii="Times New Roman" w:hAnsi="Times New Roman" w:cs="Times New Roman"/>
                <w:sz w:val="24"/>
                <w:szCs w:val="24"/>
              </w:rPr>
              <w:t xml:space="preserve"> -</w:t>
            </w:r>
          </w:p>
          <w:p w14:paraId="5343F661" w14:textId="77777777" w:rsidR="000E40DA" w:rsidRPr="00AE4852" w:rsidRDefault="000E40DA" w:rsidP="00885737">
            <w:pPr>
              <w:tabs>
                <w:tab w:val="left" w:pos="6096"/>
              </w:tabs>
              <w:ind w:left="1168"/>
              <w:jc w:val="both"/>
              <w:rPr>
                <w:rFonts w:ascii="Times New Roman" w:hAnsi="Times New Roman" w:cs="Times New Roman"/>
                <w:sz w:val="24"/>
                <w:szCs w:val="24"/>
                <w:u w:val="single"/>
              </w:rPr>
            </w:pPr>
          </w:p>
          <w:p w14:paraId="63E9E404" w14:textId="17850E44" w:rsidR="007D0B93" w:rsidRPr="00AE4852" w:rsidRDefault="000E40DA" w:rsidP="00885737">
            <w:pPr>
              <w:tabs>
                <w:tab w:val="left" w:pos="6096"/>
              </w:tabs>
              <w:ind w:left="1168"/>
              <w:jc w:val="both"/>
              <w:rPr>
                <w:rFonts w:ascii="Times New Roman" w:hAnsi="Times New Roman" w:cs="Times New Roman"/>
                <w:sz w:val="24"/>
                <w:szCs w:val="24"/>
                <w:u w:val="single"/>
              </w:rPr>
            </w:pPr>
            <w:r w:rsidRPr="00AE4852">
              <w:rPr>
                <w:rFonts w:ascii="Times New Roman" w:hAnsi="Times New Roman" w:cs="Times New Roman"/>
                <w:sz w:val="24"/>
                <w:szCs w:val="24"/>
              </w:rPr>
              <w:t xml:space="preserve">           </w:t>
            </w:r>
            <w:r w:rsidRPr="00AE4852">
              <w:rPr>
                <w:rFonts w:ascii="Times New Roman" w:hAnsi="Times New Roman" w:cs="Times New Roman"/>
                <w:sz w:val="24"/>
                <w:szCs w:val="24"/>
                <w:u w:val="single"/>
              </w:rPr>
              <w:t xml:space="preserve">Cot </w:t>
            </w:r>
            <w:r w:rsidR="00032B9B">
              <w:rPr>
                <w:rFonts w:ascii="Times New Roman" w:hAnsi="Times New Roman" w:cs="Times New Roman"/>
                <w:sz w:val="24"/>
                <w:szCs w:val="24"/>
                <w:u w:val="single"/>
              </w:rPr>
              <w:t>Mesjid</w:t>
            </w:r>
          </w:p>
        </w:tc>
      </w:tr>
    </w:tbl>
    <w:p w14:paraId="2CF5F809" w14:textId="77777777" w:rsidR="00B4655C" w:rsidRDefault="00B4655C" w:rsidP="00885737">
      <w:pPr>
        <w:spacing w:before="240" w:after="0" w:line="240" w:lineRule="auto"/>
        <w:ind w:left="1134"/>
        <w:jc w:val="both"/>
        <w:rPr>
          <w:rFonts w:ascii="Times New Roman" w:hAnsi="Times New Roman" w:cs="Times New Roman"/>
          <w:sz w:val="24"/>
          <w:szCs w:val="24"/>
        </w:rPr>
      </w:pPr>
      <w:r w:rsidRPr="00AE4852">
        <w:rPr>
          <w:rFonts w:ascii="Times New Roman" w:hAnsi="Times New Roman" w:cs="Times New Roman"/>
          <w:sz w:val="24"/>
          <w:szCs w:val="24"/>
        </w:rPr>
        <w:t>Dengan Hormat,</w:t>
      </w:r>
    </w:p>
    <w:p w14:paraId="73710CAC" w14:textId="77777777" w:rsidR="00FB6CFE" w:rsidRPr="00AE4852" w:rsidRDefault="00FB6CFE" w:rsidP="00885737">
      <w:pPr>
        <w:spacing w:before="240" w:after="0" w:line="240" w:lineRule="auto"/>
        <w:ind w:left="1134"/>
        <w:jc w:val="both"/>
        <w:rPr>
          <w:rFonts w:ascii="Times New Roman" w:hAnsi="Times New Roman" w:cs="Times New Roman"/>
          <w:sz w:val="24"/>
          <w:szCs w:val="24"/>
        </w:rPr>
      </w:pPr>
    </w:p>
    <w:p w14:paraId="01A125FB" w14:textId="5DD35978" w:rsidR="00020DA7" w:rsidRPr="00AE4852" w:rsidRDefault="00020DA7" w:rsidP="00885737">
      <w:pPr>
        <w:spacing w:after="0" w:line="240" w:lineRule="auto"/>
        <w:ind w:left="1134"/>
        <w:jc w:val="both"/>
        <w:rPr>
          <w:rFonts w:ascii="Times New Roman" w:hAnsi="Times New Roman" w:cs="Times New Roman"/>
          <w:sz w:val="24"/>
          <w:szCs w:val="24"/>
        </w:rPr>
      </w:pPr>
      <w:r w:rsidRPr="00AE4852">
        <w:rPr>
          <w:rFonts w:ascii="Times New Roman" w:hAnsi="Times New Roman" w:cs="Times New Roman"/>
          <w:sz w:val="24"/>
          <w:szCs w:val="24"/>
        </w:rPr>
        <w:t xml:space="preserve">Sehubungan dengan pelaksanaan program ketanahan pangan di Gampong Cot </w:t>
      </w:r>
      <w:r w:rsidR="00032B9B">
        <w:rPr>
          <w:rFonts w:ascii="Times New Roman" w:hAnsi="Times New Roman" w:cs="Times New Roman"/>
          <w:sz w:val="24"/>
          <w:szCs w:val="24"/>
        </w:rPr>
        <w:t>Mesjid</w:t>
      </w:r>
      <w:r w:rsidRPr="00AE4852">
        <w:rPr>
          <w:rFonts w:ascii="Times New Roman" w:hAnsi="Times New Roman" w:cs="Times New Roman"/>
          <w:sz w:val="24"/>
          <w:szCs w:val="24"/>
        </w:rPr>
        <w:t xml:space="preserve"> Tahun 2025, sebagaimana diatur dalam ketentuan Keputusan Menteri Desa dan Pembangunan Daerah Tertinggal Nomor 3 Tahun 2025 Tentang Panduan Penggunaan Dana Desa Untuk Ketahanan Pangan Dalam Mendukung Swasembada Pangan.</w:t>
      </w:r>
      <w:r w:rsidR="001D4D33" w:rsidRPr="00AE4852">
        <w:rPr>
          <w:rFonts w:ascii="Times New Roman" w:hAnsi="Times New Roman" w:cs="Times New Roman"/>
          <w:sz w:val="24"/>
          <w:szCs w:val="24"/>
        </w:rPr>
        <w:t xml:space="preserve"> </w:t>
      </w:r>
    </w:p>
    <w:p w14:paraId="13F826FD" w14:textId="77777777" w:rsidR="0025246C" w:rsidRPr="00AE4852" w:rsidRDefault="0025246C" w:rsidP="00885737">
      <w:pPr>
        <w:spacing w:after="0" w:line="240" w:lineRule="auto"/>
        <w:ind w:left="1134"/>
        <w:jc w:val="both"/>
        <w:rPr>
          <w:rFonts w:ascii="Times New Roman" w:hAnsi="Times New Roman" w:cs="Times New Roman"/>
          <w:sz w:val="24"/>
          <w:szCs w:val="24"/>
        </w:rPr>
      </w:pPr>
    </w:p>
    <w:p w14:paraId="7339451D" w14:textId="6D64F2C2" w:rsidR="001D4D33" w:rsidRPr="00AE4852" w:rsidRDefault="00020DA7" w:rsidP="00885737">
      <w:pPr>
        <w:spacing w:after="0" w:line="240" w:lineRule="auto"/>
        <w:ind w:left="1134"/>
        <w:jc w:val="both"/>
        <w:rPr>
          <w:rFonts w:ascii="Times New Roman" w:hAnsi="Times New Roman" w:cs="Times New Roman"/>
          <w:sz w:val="24"/>
          <w:szCs w:val="24"/>
        </w:rPr>
      </w:pPr>
      <w:r w:rsidRPr="00AE4852">
        <w:rPr>
          <w:rFonts w:ascii="Times New Roman" w:hAnsi="Times New Roman" w:cs="Times New Roman"/>
          <w:sz w:val="24"/>
          <w:szCs w:val="24"/>
        </w:rPr>
        <w:t xml:space="preserve">Bersama ini </w:t>
      </w:r>
      <w:r w:rsidR="001D4D33" w:rsidRPr="00AE4852">
        <w:rPr>
          <w:rFonts w:ascii="Times New Roman" w:hAnsi="Times New Roman" w:cs="Times New Roman"/>
          <w:sz w:val="24"/>
          <w:szCs w:val="24"/>
        </w:rPr>
        <w:t xml:space="preserve">Badan Usaha Milik </w:t>
      </w:r>
      <w:r w:rsidRPr="00AE4852">
        <w:rPr>
          <w:rFonts w:ascii="Times New Roman" w:hAnsi="Times New Roman" w:cs="Times New Roman"/>
          <w:sz w:val="24"/>
          <w:szCs w:val="24"/>
        </w:rPr>
        <w:t xml:space="preserve">Gampong </w:t>
      </w:r>
      <w:r w:rsidR="001D4D33" w:rsidRPr="00AE4852">
        <w:rPr>
          <w:rFonts w:ascii="Times New Roman" w:hAnsi="Times New Roman" w:cs="Times New Roman"/>
          <w:sz w:val="24"/>
          <w:szCs w:val="24"/>
        </w:rPr>
        <w:t>“</w:t>
      </w:r>
      <w:r w:rsidR="00032B9B">
        <w:rPr>
          <w:rFonts w:ascii="Times New Roman" w:hAnsi="Times New Roman" w:cs="Times New Roman"/>
          <w:sz w:val="24"/>
          <w:szCs w:val="24"/>
        </w:rPr>
        <w:t>BEUDOH BEUSAREE</w:t>
      </w:r>
      <w:r w:rsidR="001D4D33" w:rsidRPr="00AE4852">
        <w:rPr>
          <w:rFonts w:ascii="Times New Roman" w:hAnsi="Times New Roman" w:cs="Times New Roman"/>
          <w:sz w:val="24"/>
          <w:szCs w:val="24"/>
        </w:rPr>
        <w:t xml:space="preserve">”, dengan ini mengajukan proposal </w:t>
      </w:r>
      <w:r w:rsidRPr="00AE4852">
        <w:rPr>
          <w:rFonts w:ascii="Times New Roman" w:hAnsi="Times New Roman" w:cs="Times New Roman"/>
          <w:sz w:val="24"/>
          <w:szCs w:val="24"/>
        </w:rPr>
        <w:t xml:space="preserve">Usaha Budidaya Tanaman </w:t>
      </w:r>
      <w:r w:rsidR="00032B9B">
        <w:rPr>
          <w:rFonts w:ascii="Times New Roman" w:hAnsi="Times New Roman" w:cs="Times New Roman"/>
          <w:sz w:val="24"/>
          <w:szCs w:val="24"/>
        </w:rPr>
        <w:t>Cabai Keriting</w:t>
      </w:r>
      <w:r w:rsidR="0025246C" w:rsidRPr="00AE4852">
        <w:rPr>
          <w:rFonts w:ascii="Times New Roman" w:hAnsi="Times New Roman" w:cs="Times New Roman"/>
          <w:sz w:val="24"/>
          <w:szCs w:val="24"/>
        </w:rPr>
        <w:t xml:space="preserve"> sebagai program ketahanan pangan di Gampong Cot </w:t>
      </w:r>
      <w:r w:rsidR="00032B9B">
        <w:rPr>
          <w:rFonts w:ascii="Times New Roman" w:hAnsi="Times New Roman" w:cs="Times New Roman"/>
          <w:sz w:val="24"/>
          <w:szCs w:val="24"/>
        </w:rPr>
        <w:t>Mesjid</w:t>
      </w:r>
      <w:r w:rsidR="0025246C" w:rsidRPr="00AE4852">
        <w:rPr>
          <w:rFonts w:ascii="Times New Roman" w:hAnsi="Times New Roman" w:cs="Times New Roman"/>
          <w:sz w:val="24"/>
          <w:szCs w:val="24"/>
        </w:rPr>
        <w:t xml:space="preserve"> Tahun Anggaran 2025. </w:t>
      </w:r>
      <w:r w:rsidR="0025246C" w:rsidRPr="00AE4852">
        <w:rPr>
          <w:rFonts w:ascii="Times New Roman" w:hAnsi="Times New Roman" w:cs="Times New Roman"/>
          <w:b/>
          <w:bCs/>
          <w:i/>
          <w:iCs/>
          <w:sz w:val="24"/>
          <w:szCs w:val="24"/>
        </w:rPr>
        <w:t>Proposal Terlampir</w:t>
      </w:r>
    </w:p>
    <w:p w14:paraId="1F1DDAC9" w14:textId="77777777" w:rsidR="0025246C" w:rsidRPr="00AE4852" w:rsidRDefault="0025246C" w:rsidP="00885737">
      <w:pPr>
        <w:spacing w:after="0" w:line="240" w:lineRule="auto"/>
        <w:ind w:left="1134"/>
        <w:jc w:val="both"/>
        <w:rPr>
          <w:rFonts w:ascii="Times New Roman" w:hAnsi="Times New Roman" w:cs="Times New Roman"/>
          <w:sz w:val="24"/>
          <w:szCs w:val="24"/>
        </w:rPr>
      </w:pPr>
    </w:p>
    <w:p w14:paraId="5EB6946C" w14:textId="0C0E81C2" w:rsidR="001D4D33" w:rsidRPr="00AE4852" w:rsidRDefault="0025246C" w:rsidP="00885737">
      <w:pPr>
        <w:spacing w:after="0" w:line="240" w:lineRule="auto"/>
        <w:ind w:left="1134"/>
        <w:jc w:val="both"/>
        <w:rPr>
          <w:rFonts w:ascii="Times New Roman" w:hAnsi="Times New Roman" w:cs="Times New Roman"/>
          <w:sz w:val="24"/>
          <w:szCs w:val="24"/>
        </w:rPr>
      </w:pPr>
      <w:r w:rsidRPr="00AE4852">
        <w:rPr>
          <w:rFonts w:ascii="Times New Roman" w:hAnsi="Times New Roman" w:cs="Times New Roman"/>
          <w:sz w:val="24"/>
          <w:szCs w:val="24"/>
        </w:rPr>
        <w:t>Demikian permohonan ini kami sampaikan atas perhatian dan dukungannya kami ucapkan terima kasih</w:t>
      </w:r>
      <w:r w:rsidR="001D4D33" w:rsidRPr="00AE4852">
        <w:rPr>
          <w:rFonts w:ascii="Times New Roman" w:hAnsi="Times New Roman" w:cs="Times New Roman"/>
          <w:sz w:val="24"/>
          <w:szCs w:val="24"/>
        </w:rPr>
        <w:t>.</w:t>
      </w:r>
    </w:p>
    <w:p w14:paraId="1D68D551" w14:textId="77777777" w:rsidR="001D4D33" w:rsidRPr="00AE4852" w:rsidRDefault="001D4D33" w:rsidP="00885737">
      <w:pPr>
        <w:spacing w:after="0" w:line="240" w:lineRule="auto"/>
        <w:ind w:left="1134" w:firstLine="851"/>
        <w:jc w:val="both"/>
        <w:rPr>
          <w:rFonts w:ascii="Times New Roman" w:hAnsi="Times New Roman" w:cs="Times New Roman"/>
          <w:sz w:val="24"/>
          <w:szCs w:val="24"/>
        </w:rPr>
      </w:pPr>
    </w:p>
    <w:tbl>
      <w:tblPr>
        <w:tblStyle w:val="TableGrid"/>
        <w:tblW w:w="9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859"/>
      </w:tblGrid>
      <w:tr w:rsidR="001D4D33" w:rsidRPr="00AE4852" w14:paraId="43781017" w14:textId="77777777" w:rsidTr="00C070A9">
        <w:trPr>
          <w:jc w:val="center"/>
        </w:trPr>
        <w:tc>
          <w:tcPr>
            <w:tcW w:w="9486" w:type="dxa"/>
            <w:gridSpan w:val="2"/>
          </w:tcPr>
          <w:p w14:paraId="59CC5559" w14:textId="28097E8C" w:rsidR="001D4D33" w:rsidRPr="00AE4852" w:rsidRDefault="00890145" w:rsidP="00885737">
            <w:pPr>
              <w:jc w:val="center"/>
              <w:rPr>
                <w:rFonts w:ascii="Times New Roman" w:hAnsi="Times New Roman" w:cs="Times New Roman"/>
                <w:sz w:val="24"/>
                <w:szCs w:val="24"/>
              </w:rPr>
            </w:pPr>
            <w:r w:rsidRPr="00AE4852">
              <w:rPr>
                <w:rFonts w:ascii="Times New Roman" w:hAnsi="Times New Roman" w:cs="Times New Roman"/>
                <w:sz w:val="24"/>
                <w:szCs w:val="24"/>
              </w:rPr>
              <w:t xml:space="preserve">Cot </w:t>
            </w:r>
            <w:r w:rsidR="00032B9B">
              <w:rPr>
                <w:rFonts w:ascii="Times New Roman" w:hAnsi="Times New Roman" w:cs="Times New Roman"/>
                <w:sz w:val="24"/>
                <w:szCs w:val="24"/>
              </w:rPr>
              <w:t>Mesjid</w:t>
            </w:r>
            <w:r w:rsidR="001D4D33" w:rsidRPr="00AE4852">
              <w:rPr>
                <w:rFonts w:ascii="Times New Roman" w:hAnsi="Times New Roman" w:cs="Times New Roman"/>
                <w:sz w:val="24"/>
                <w:szCs w:val="24"/>
              </w:rPr>
              <w:t>,</w:t>
            </w:r>
            <w:r w:rsidR="00937D5D" w:rsidRPr="00AE4852">
              <w:rPr>
                <w:rFonts w:ascii="Times New Roman" w:hAnsi="Times New Roman" w:cs="Times New Roman"/>
                <w:sz w:val="24"/>
                <w:szCs w:val="24"/>
              </w:rPr>
              <w:t xml:space="preserve"> </w:t>
            </w:r>
            <w:r w:rsidR="00B66A2B">
              <w:rPr>
                <w:rFonts w:ascii="Times New Roman" w:hAnsi="Times New Roman" w:cs="Times New Roman"/>
                <w:sz w:val="24"/>
                <w:szCs w:val="24"/>
              </w:rPr>
              <w:t>14 Maret</w:t>
            </w:r>
            <w:r w:rsidRPr="00AE4852">
              <w:rPr>
                <w:rFonts w:ascii="Times New Roman" w:hAnsi="Times New Roman" w:cs="Times New Roman"/>
                <w:sz w:val="24"/>
                <w:szCs w:val="24"/>
              </w:rPr>
              <w:t xml:space="preserve"> </w:t>
            </w:r>
            <w:r w:rsidR="001D4D33" w:rsidRPr="00AE4852">
              <w:rPr>
                <w:rFonts w:ascii="Times New Roman" w:hAnsi="Times New Roman" w:cs="Times New Roman"/>
                <w:sz w:val="24"/>
                <w:szCs w:val="24"/>
              </w:rPr>
              <w:t>20</w:t>
            </w:r>
            <w:r w:rsidRPr="00AE4852">
              <w:rPr>
                <w:rFonts w:ascii="Times New Roman" w:hAnsi="Times New Roman" w:cs="Times New Roman"/>
                <w:sz w:val="24"/>
                <w:szCs w:val="24"/>
              </w:rPr>
              <w:t>25</w:t>
            </w:r>
          </w:p>
          <w:p w14:paraId="0EF317C5" w14:textId="21B9F39A" w:rsidR="001D4D33" w:rsidRPr="00AE4852" w:rsidRDefault="001D4D33" w:rsidP="00885737">
            <w:pPr>
              <w:jc w:val="center"/>
              <w:rPr>
                <w:rFonts w:ascii="Times New Roman" w:hAnsi="Times New Roman" w:cs="Times New Roman"/>
                <w:sz w:val="24"/>
                <w:szCs w:val="24"/>
              </w:rPr>
            </w:pPr>
            <w:r w:rsidRPr="00AE4852">
              <w:rPr>
                <w:rFonts w:ascii="Times New Roman" w:hAnsi="Times New Roman" w:cs="Times New Roman"/>
                <w:sz w:val="24"/>
                <w:szCs w:val="24"/>
              </w:rPr>
              <w:tab/>
              <w:t xml:space="preserve">BADAN USAHA MILIK </w:t>
            </w:r>
            <w:r w:rsidR="00890145" w:rsidRPr="00AE4852">
              <w:rPr>
                <w:rFonts w:ascii="Times New Roman" w:hAnsi="Times New Roman" w:cs="Times New Roman"/>
                <w:sz w:val="24"/>
                <w:szCs w:val="24"/>
              </w:rPr>
              <w:t>GAMPONG</w:t>
            </w:r>
          </w:p>
          <w:p w14:paraId="1EE38B47" w14:textId="17D85F5E" w:rsidR="001D4D33" w:rsidRPr="00AE4852" w:rsidRDefault="001D4D33" w:rsidP="00885737">
            <w:pPr>
              <w:jc w:val="center"/>
              <w:rPr>
                <w:rFonts w:ascii="Times New Roman" w:hAnsi="Times New Roman" w:cs="Times New Roman"/>
                <w:b/>
                <w:sz w:val="24"/>
                <w:szCs w:val="24"/>
              </w:rPr>
            </w:pPr>
            <w:r w:rsidRPr="00AE4852">
              <w:rPr>
                <w:rFonts w:ascii="Times New Roman" w:hAnsi="Times New Roman" w:cs="Times New Roman"/>
                <w:b/>
                <w:sz w:val="24"/>
                <w:szCs w:val="24"/>
              </w:rPr>
              <w:t>BUM</w:t>
            </w:r>
            <w:r w:rsidR="00890145" w:rsidRPr="00AE4852">
              <w:rPr>
                <w:rFonts w:ascii="Times New Roman" w:hAnsi="Times New Roman" w:cs="Times New Roman"/>
                <w:b/>
                <w:sz w:val="24"/>
                <w:szCs w:val="24"/>
              </w:rPr>
              <w:t>G</w:t>
            </w:r>
            <w:r w:rsidRPr="00AE4852">
              <w:rPr>
                <w:rFonts w:ascii="Times New Roman" w:hAnsi="Times New Roman" w:cs="Times New Roman"/>
                <w:b/>
                <w:sz w:val="24"/>
                <w:szCs w:val="24"/>
              </w:rPr>
              <w:t xml:space="preserve"> “</w:t>
            </w:r>
            <w:r w:rsidR="00032B9B">
              <w:rPr>
                <w:rFonts w:ascii="Times New Roman" w:hAnsi="Times New Roman" w:cs="Times New Roman"/>
                <w:b/>
                <w:sz w:val="24"/>
                <w:szCs w:val="24"/>
              </w:rPr>
              <w:t>BEUDOH BEU SAREE</w:t>
            </w:r>
            <w:r w:rsidRPr="00AE4852">
              <w:rPr>
                <w:rFonts w:ascii="Times New Roman" w:hAnsi="Times New Roman" w:cs="Times New Roman"/>
                <w:b/>
                <w:sz w:val="24"/>
                <w:szCs w:val="24"/>
              </w:rPr>
              <w:t>”</w:t>
            </w:r>
          </w:p>
          <w:p w14:paraId="1A62EACD" w14:textId="3BC9C6AB" w:rsidR="001D4D33" w:rsidRPr="00AE4852" w:rsidRDefault="00890145" w:rsidP="00885737">
            <w:pPr>
              <w:jc w:val="center"/>
              <w:rPr>
                <w:rFonts w:ascii="Times New Roman" w:hAnsi="Times New Roman" w:cs="Times New Roman"/>
                <w:sz w:val="24"/>
                <w:szCs w:val="24"/>
              </w:rPr>
            </w:pPr>
            <w:r w:rsidRPr="00AE4852">
              <w:rPr>
                <w:rFonts w:ascii="Times New Roman" w:hAnsi="Times New Roman" w:cs="Times New Roman"/>
                <w:sz w:val="24"/>
                <w:szCs w:val="24"/>
              </w:rPr>
              <w:t xml:space="preserve">GAMPONG COT </w:t>
            </w:r>
            <w:r w:rsidR="00032B9B">
              <w:rPr>
                <w:rFonts w:ascii="Times New Roman" w:hAnsi="Times New Roman" w:cs="Times New Roman"/>
                <w:sz w:val="24"/>
                <w:szCs w:val="24"/>
              </w:rPr>
              <w:t>MESJID</w:t>
            </w:r>
            <w:r w:rsidRPr="00AE4852">
              <w:rPr>
                <w:rFonts w:ascii="Times New Roman" w:hAnsi="Times New Roman" w:cs="Times New Roman"/>
                <w:sz w:val="24"/>
                <w:szCs w:val="24"/>
              </w:rPr>
              <w:t xml:space="preserve"> </w:t>
            </w:r>
            <w:r w:rsidR="001D4D33" w:rsidRPr="00AE4852">
              <w:rPr>
                <w:rFonts w:ascii="Times New Roman" w:hAnsi="Times New Roman" w:cs="Times New Roman"/>
                <w:sz w:val="24"/>
                <w:szCs w:val="24"/>
              </w:rPr>
              <w:t xml:space="preserve">KECAMATAN </w:t>
            </w:r>
            <w:r w:rsidRPr="00AE4852">
              <w:rPr>
                <w:rFonts w:ascii="Times New Roman" w:hAnsi="Times New Roman" w:cs="Times New Roman"/>
                <w:sz w:val="24"/>
                <w:szCs w:val="24"/>
              </w:rPr>
              <w:t>SAMATIGA</w:t>
            </w:r>
          </w:p>
          <w:p w14:paraId="5FD6834D" w14:textId="18F16EFE" w:rsidR="001D4D33" w:rsidRPr="00AE4852" w:rsidRDefault="001D4D33" w:rsidP="00885737">
            <w:pPr>
              <w:jc w:val="center"/>
              <w:rPr>
                <w:rFonts w:ascii="Times New Roman" w:hAnsi="Times New Roman" w:cs="Times New Roman"/>
                <w:sz w:val="24"/>
                <w:szCs w:val="24"/>
                <w:u w:val="single"/>
              </w:rPr>
            </w:pPr>
            <w:r w:rsidRPr="00AE4852">
              <w:rPr>
                <w:rFonts w:ascii="Times New Roman" w:hAnsi="Times New Roman" w:cs="Times New Roman"/>
                <w:sz w:val="24"/>
                <w:szCs w:val="24"/>
              </w:rPr>
              <w:t xml:space="preserve">KABUPATEN </w:t>
            </w:r>
            <w:r w:rsidR="00890145" w:rsidRPr="00AE4852">
              <w:rPr>
                <w:rFonts w:ascii="Times New Roman" w:hAnsi="Times New Roman" w:cs="Times New Roman"/>
                <w:sz w:val="24"/>
                <w:szCs w:val="24"/>
              </w:rPr>
              <w:t>ACEH BARAT</w:t>
            </w:r>
          </w:p>
        </w:tc>
      </w:tr>
      <w:tr w:rsidR="00C070A9" w:rsidRPr="00AE4852" w14:paraId="65326577" w14:textId="77777777" w:rsidTr="00C070A9">
        <w:trPr>
          <w:jc w:val="center"/>
        </w:trPr>
        <w:tc>
          <w:tcPr>
            <w:tcW w:w="4627" w:type="dxa"/>
          </w:tcPr>
          <w:p w14:paraId="700E2A81" w14:textId="77777777" w:rsidR="00C070A9" w:rsidRPr="00AE4852" w:rsidRDefault="00C070A9" w:rsidP="00885737">
            <w:pPr>
              <w:jc w:val="center"/>
              <w:rPr>
                <w:rFonts w:ascii="Times New Roman" w:hAnsi="Times New Roman" w:cs="Times New Roman"/>
                <w:sz w:val="16"/>
                <w:szCs w:val="24"/>
              </w:rPr>
            </w:pPr>
          </w:p>
          <w:p w14:paraId="1BA5F51C" w14:textId="77777777" w:rsidR="002515E2" w:rsidRPr="00AE4852" w:rsidRDefault="002515E2" w:rsidP="00885737">
            <w:pPr>
              <w:jc w:val="center"/>
              <w:rPr>
                <w:rFonts w:ascii="Times New Roman" w:hAnsi="Times New Roman" w:cs="Times New Roman"/>
                <w:sz w:val="16"/>
                <w:szCs w:val="24"/>
              </w:rPr>
            </w:pPr>
          </w:p>
          <w:p w14:paraId="6A818322" w14:textId="1ACA50E8" w:rsidR="00C070A9" w:rsidRPr="00AE4852" w:rsidRDefault="00C070A9" w:rsidP="00885737">
            <w:pPr>
              <w:jc w:val="center"/>
              <w:rPr>
                <w:rFonts w:ascii="Times New Roman" w:hAnsi="Times New Roman" w:cs="Times New Roman"/>
                <w:sz w:val="24"/>
                <w:szCs w:val="24"/>
              </w:rPr>
            </w:pPr>
            <w:r w:rsidRPr="00AE4852">
              <w:rPr>
                <w:rFonts w:ascii="Times New Roman" w:hAnsi="Times New Roman" w:cs="Times New Roman"/>
                <w:sz w:val="24"/>
                <w:szCs w:val="24"/>
              </w:rPr>
              <w:t>Ketua</w:t>
            </w:r>
          </w:p>
          <w:p w14:paraId="05909B54" w14:textId="77777777" w:rsidR="00C070A9" w:rsidRPr="00AE4852" w:rsidRDefault="00C070A9" w:rsidP="00885737">
            <w:pPr>
              <w:jc w:val="center"/>
              <w:rPr>
                <w:rFonts w:ascii="Times New Roman" w:hAnsi="Times New Roman" w:cs="Times New Roman"/>
                <w:sz w:val="24"/>
                <w:szCs w:val="24"/>
              </w:rPr>
            </w:pPr>
          </w:p>
          <w:p w14:paraId="17A38F2E" w14:textId="77777777" w:rsidR="001D4D33" w:rsidRPr="00AE4852" w:rsidRDefault="001D4D33" w:rsidP="00885737">
            <w:pPr>
              <w:jc w:val="center"/>
              <w:rPr>
                <w:rFonts w:ascii="Times New Roman" w:hAnsi="Times New Roman" w:cs="Times New Roman"/>
                <w:sz w:val="24"/>
                <w:szCs w:val="24"/>
              </w:rPr>
            </w:pPr>
          </w:p>
          <w:p w14:paraId="7B6861AC" w14:textId="77777777" w:rsidR="002515E2" w:rsidRPr="00AE4852" w:rsidRDefault="002515E2" w:rsidP="00885737">
            <w:pPr>
              <w:jc w:val="center"/>
              <w:rPr>
                <w:rFonts w:ascii="Times New Roman" w:hAnsi="Times New Roman" w:cs="Times New Roman"/>
                <w:sz w:val="24"/>
                <w:szCs w:val="24"/>
              </w:rPr>
            </w:pPr>
          </w:p>
          <w:p w14:paraId="78B88AE2" w14:textId="77777777" w:rsidR="00C070A9" w:rsidRPr="00AE4852" w:rsidRDefault="00C070A9" w:rsidP="00885737">
            <w:pPr>
              <w:jc w:val="center"/>
              <w:rPr>
                <w:rFonts w:ascii="Times New Roman" w:hAnsi="Times New Roman" w:cs="Times New Roman"/>
                <w:sz w:val="24"/>
                <w:szCs w:val="24"/>
              </w:rPr>
            </w:pPr>
          </w:p>
          <w:p w14:paraId="5AB502A0" w14:textId="5E8E850F" w:rsidR="00C070A9" w:rsidRPr="00AE4852" w:rsidRDefault="00032B9B" w:rsidP="00885737">
            <w:pPr>
              <w:jc w:val="center"/>
              <w:rPr>
                <w:rFonts w:ascii="Times New Roman" w:hAnsi="Times New Roman" w:cs="Times New Roman"/>
                <w:b/>
                <w:sz w:val="24"/>
                <w:szCs w:val="24"/>
                <w:u w:val="single"/>
              </w:rPr>
            </w:pPr>
            <w:r>
              <w:rPr>
                <w:rFonts w:ascii="Times New Roman" w:hAnsi="Times New Roman" w:cs="Times New Roman"/>
                <w:b/>
                <w:sz w:val="24"/>
                <w:szCs w:val="24"/>
                <w:u w:val="single"/>
              </w:rPr>
              <w:t>RAFIUD</w:t>
            </w:r>
            <w:r w:rsidR="008B565B">
              <w:rPr>
                <w:rFonts w:ascii="Times New Roman" w:hAnsi="Times New Roman" w:cs="Times New Roman"/>
                <w:b/>
                <w:sz w:val="24"/>
                <w:szCs w:val="24"/>
                <w:u w:val="single"/>
              </w:rPr>
              <w:t>D</w:t>
            </w:r>
            <w:r>
              <w:rPr>
                <w:rFonts w:ascii="Times New Roman" w:hAnsi="Times New Roman" w:cs="Times New Roman"/>
                <w:b/>
                <w:sz w:val="24"/>
                <w:szCs w:val="24"/>
                <w:u w:val="single"/>
              </w:rPr>
              <w:t>IN</w:t>
            </w:r>
          </w:p>
        </w:tc>
        <w:tc>
          <w:tcPr>
            <w:tcW w:w="4859" w:type="dxa"/>
          </w:tcPr>
          <w:p w14:paraId="6D329E25" w14:textId="77777777" w:rsidR="00C070A9" w:rsidRPr="00AE4852" w:rsidRDefault="00C070A9" w:rsidP="00885737">
            <w:pPr>
              <w:jc w:val="center"/>
              <w:rPr>
                <w:rFonts w:ascii="Times New Roman" w:hAnsi="Times New Roman" w:cs="Times New Roman"/>
                <w:sz w:val="16"/>
                <w:szCs w:val="24"/>
              </w:rPr>
            </w:pPr>
          </w:p>
          <w:p w14:paraId="7D26C9EA" w14:textId="77777777" w:rsidR="002515E2" w:rsidRPr="00AE4852" w:rsidRDefault="002515E2" w:rsidP="00885737">
            <w:pPr>
              <w:jc w:val="center"/>
              <w:rPr>
                <w:rFonts w:ascii="Times New Roman" w:hAnsi="Times New Roman" w:cs="Times New Roman"/>
                <w:sz w:val="16"/>
                <w:szCs w:val="24"/>
              </w:rPr>
            </w:pPr>
          </w:p>
          <w:p w14:paraId="49E9F278" w14:textId="77777777" w:rsidR="00C070A9" w:rsidRPr="00AE4852" w:rsidRDefault="00C070A9" w:rsidP="00885737">
            <w:pPr>
              <w:jc w:val="center"/>
              <w:rPr>
                <w:rFonts w:ascii="Times New Roman" w:hAnsi="Times New Roman" w:cs="Times New Roman"/>
                <w:sz w:val="24"/>
                <w:szCs w:val="24"/>
              </w:rPr>
            </w:pPr>
            <w:r w:rsidRPr="00AE4852">
              <w:rPr>
                <w:rFonts w:ascii="Times New Roman" w:hAnsi="Times New Roman" w:cs="Times New Roman"/>
                <w:sz w:val="24"/>
                <w:szCs w:val="24"/>
              </w:rPr>
              <w:t>Sekretaris</w:t>
            </w:r>
          </w:p>
          <w:p w14:paraId="2F07B758" w14:textId="77777777" w:rsidR="00C070A9" w:rsidRPr="00AE4852" w:rsidRDefault="00C070A9" w:rsidP="00885737">
            <w:pPr>
              <w:jc w:val="center"/>
              <w:rPr>
                <w:rFonts w:ascii="Times New Roman" w:hAnsi="Times New Roman" w:cs="Times New Roman"/>
                <w:sz w:val="24"/>
                <w:szCs w:val="24"/>
              </w:rPr>
            </w:pPr>
          </w:p>
          <w:p w14:paraId="561164F6" w14:textId="77777777" w:rsidR="00C070A9" w:rsidRPr="00AE4852" w:rsidRDefault="00C070A9" w:rsidP="00885737">
            <w:pPr>
              <w:jc w:val="center"/>
              <w:rPr>
                <w:rFonts w:ascii="Times New Roman" w:hAnsi="Times New Roman" w:cs="Times New Roman"/>
                <w:sz w:val="24"/>
                <w:szCs w:val="24"/>
              </w:rPr>
            </w:pPr>
          </w:p>
          <w:p w14:paraId="745B21D5" w14:textId="77777777" w:rsidR="001D4D33" w:rsidRPr="00AE4852" w:rsidRDefault="001D4D33" w:rsidP="00885737">
            <w:pPr>
              <w:jc w:val="center"/>
              <w:rPr>
                <w:rFonts w:ascii="Times New Roman" w:hAnsi="Times New Roman" w:cs="Times New Roman"/>
                <w:sz w:val="24"/>
                <w:szCs w:val="24"/>
              </w:rPr>
            </w:pPr>
          </w:p>
          <w:p w14:paraId="09FF0D9F" w14:textId="77777777" w:rsidR="002515E2" w:rsidRPr="00AE4852" w:rsidRDefault="002515E2" w:rsidP="00885737">
            <w:pPr>
              <w:jc w:val="center"/>
              <w:rPr>
                <w:rFonts w:ascii="Times New Roman" w:hAnsi="Times New Roman" w:cs="Times New Roman"/>
                <w:sz w:val="24"/>
                <w:szCs w:val="24"/>
              </w:rPr>
            </w:pPr>
          </w:p>
          <w:p w14:paraId="672DDADE" w14:textId="33F368DB" w:rsidR="00C070A9" w:rsidRPr="00AE4852" w:rsidRDefault="00032B9B" w:rsidP="00885737">
            <w:pPr>
              <w:jc w:val="center"/>
              <w:rPr>
                <w:rFonts w:ascii="Times New Roman" w:hAnsi="Times New Roman" w:cs="Times New Roman"/>
                <w:b/>
                <w:sz w:val="24"/>
                <w:szCs w:val="24"/>
                <w:u w:val="single"/>
              </w:rPr>
            </w:pPr>
            <w:r>
              <w:rPr>
                <w:rFonts w:ascii="Times New Roman" w:hAnsi="Times New Roman" w:cs="Times New Roman"/>
                <w:b/>
                <w:sz w:val="24"/>
                <w:szCs w:val="24"/>
                <w:u w:val="single"/>
              </w:rPr>
              <w:t>ALI AKBAR</w:t>
            </w:r>
          </w:p>
        </w:tc>
      </w:tr>
      <w:tr w:rsidR="00C070A9" w:rsidRPr="00AE4852" w14:paraId="0B08D968" w14:textId="77777777" w:rsidTr="00C070A9">
        <w:trPr>
          <w:jc w:val="center"/>
        </w:trPr>
        <w:tc>
          <w:tcPr>
            <w:tcW w:w="9486" w:type="dxa"/>
            <w:gridSpan w:val="2"/>
          </w:tcPr>
          <w:p w14:paraId="596B78DF" w14:textId="77777777" w:rsidR="00C070A9" w:rsidRPr="00AE4852" w:rsidRDefault="00C070A9" w:rsidP="00885737">
            <w:pPr>
              <w:jc w:val="center"/>
              <w:rPr>
                <w:rFonts w:ascii="Times New Roman" w:hAnsi="Times New Roman" w:cs="Times New Roman"/>
                <w:b/>
                <w:sz w:val="24"/>
                <w:szCs w:val="24"/>
                <w:u w:val="single"/>
              </w:rPr>
            </w:pPr>
          </w:p>
        </w:tc>
      </w:tr>
    </w:tbl>
    <w:p w14:paraId="6D892ED0" w14:textId="77777777" w:rsidR="00C070A9" w:rsidRPr="00AE4852" w:rsidRDefault="00C070A9" w:rsidP="00885737">
      <w:pPr>
        <w:spacing w:after="0" w:line="240" w:lineRule="auto"/>
        <w:rPr>
          <w:rFonts w:ascii="Times New Roman" w:hAnsi="Times New Roman" w:cs="Times New Roman"/>
          <w:b/>
          <w:sz w:val="24"/>
          <w:szCs w:val="24"/>
        </w:rPr>
        <w:sectPr w:rsidR="00C070A9" w:rsidRPr="00AE4852" w:rsidSect="000D0934">
          <w:footerReference w:type="default" r:id="rId8"/>
          <w:pgSz w:w="12242" w:h="20163" w:code="5"/>
          <w:pgMar w:top="1134" w:right="1134" w:bottom="1134" w:left="1701" w:header="709" w:footer="709" w:gutter="0"/>
          <w:cols w:space="708"/>
          <w:docGrid w:linePitch="360"/>
        </w:sectPr>
      </w:pPr>
    </w:p>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363"/>
      </w:tblGrid>
      <w:tr w:rsidR="009F01AC" w:rsidRPr="00AE4852" w14:paraId="5EA43624" w14:textId="77777777" w:rsidTr="00C87B05">
        <w:tc>
          <w:tcPr>
            <w:tcW w:w="567" w:type="dxa"/>
          </w:tcPr>
          <w:p w14:paraId="42D5DF11" w14:textId="77777777" w:rsidR="009F01AC" w:rsidRPr="00AE4852" w:rsidRDefault="009F01AC" w:rsidP="00885737">
            <w:pPr>
              <w:spacing w:line="276" w:lineRule="auto"/>
              <w:jc w:val="right"/>
              <w:rPr>
                <w:rFonts w:ascii="Times New Roman" w:hAnsi="Times New Roman" w:cs="Times New Roman"/>
              </w:rPr>
            </w:pPr>
          </w:p>
        </w:tc>
        <w:tc>
          <w:tcPr>
            <w:tcW w:w="8363" w:type="dxa"/>
          </w:tcPr>
          <w:p w14:paraId="21DB729C" w14:textId="77777777" w:rsidR="009F01AC" w:rsidRPr="00AE4852" w:rsidRDefault="0061532D" w:rsidP="00885737">
            <w:pPr>
              <w:jc w:val="center"/>
              <w:rPr>
                <w:rFonts w:ascii="Times New Roman" w:hAnsi="Times New Roman" w:cs="Times New Roman"/>
                <w:b/>
                <w:sz w:val="36"/>
              </w:rPr>
            </w:pPr>
            <w:r w:rsidRPr="00AE4852">
              <w:rPr>
                <w:rFonts w:ascii="Times New Roman" w:hAnsi="Times New Roman" w:cs="Times New Roman"/>
                <w:b/>
                <w:sz w:val="32"/>
              </w:rPr>
              <w:t>BADAN USAHA MILIK DESA</w:t>
            </w:r>
          </w:p>
          <w:p w14:paraId="7AC87F91" w14:textId="7E2E041F" w:rsidR="009F01AC" w:rsidRPr="00AE4852" w:rsidRDefault="0061532D" w:rsidP="00885737">
            <w:pPr>
              <w:jc w:val="center"/>
              <w:rPr>
                <w:rFonts w:ascii="Times New Roman" w:hAnsi="Times New Roman" w:cs="Times New Roman"/>
                <w:b/>
                <w:sz w:val="40"/>
              </w:rPr>
            </w:pPr>
            <w:r w:rsidRPr="00AE4852">
              <w:rPr>
                <w:rFonts w:ascii="Times New Roman" w:hAnsi="Times New Roman" w:cs="Times New Roman"/>
                <w:b/>
                <w:sz w:val="40"/>
              </w:rPr>
              <w:t>BUM</w:t>
            </w:r>
            <w:r w:rsidR="0083013F" w:rsidRPr="00AE4852">
              <w:rPr>
                <w:rFonts w:ascii="Times New Roman" w:hAnsi="Times New Roman" w:cs="Times New Roman"/>
                <w:b/>
                <w:sz w:val="40"/>
              </w:rPr>
              <w:t>G</w:t>
            </w:r>
            <w:r w:rsidRPr="00AE4852">
              <w:rPr>
                <w:rFonts w:ascii="Times New Roman" w:hAnsi="Times New Roman" w:cs="Times New Roman"/>
                <w:b/>
                <w:sz w:val="40"/>
              </w:rPr>
              <w:t xml:space="preserve"> “</w:t>
            </w:r>
            <w:r w:rsidR="00032B9B">
              <w:rPr>
                <w:rFonts w:ascii="Times New Roman" w:hAnsi="Times New Roman" w:cs="Times New Roman"/>
                <w:b/>
                <w:sz w:val="40"/>
              </w:rPr>
              <w:t>BEUDOH BEUSAREE</w:t>
            </w:r>
            <w:r w:rsidRPr="00AE4852">
              <w:rPr>
                <w:rFonts w:ascii="Times New Roman" w:hAnsi="Times New Roman" w:cs="Times New Roman"/>
                <w:b/>
                <w:sz w:val="40"/>
              </w:rPr>
              <w:t>”</w:t>
            </w:r>
          </w:p>
          <w:p w14:paraId="420DE9D2" w14:textId="6E355E2A" w:rsidR="0083013F" w:rsidRPr="00AE4852" w:rsidRDefault="009F01AC" w:rsidP="00885737">
            <w:pPr>
              <w:jc w:val="center"/>
              <w:rPr>
                <w:rFonts w:ascii="Times New Roman" w:hAnsi="Times New Roman" w:cs="Times New Roman"/>
                <w:sz w:val="24"/>
              </w:rPr>
            </w:pPr>
            <w:r w:rsidRPr="00AE4852">
              <w:rPr>
                <w:rFonts w:ascii="Times New Roman" w:hAnsi="Times New Roman" w:cs="Times New Roman"/>
                <w:sz w:val="24"/>
              </w:rPr>
              <w:t xml:space="preserve">DESA </w:t>
            </w:r>
            <w:r w:rsidR="0083013F" w:rsidRPr="00AE4852">
              <w:rPr>
                <w:rFonts w:ascii="Times New Roman" w:hAnsi="Times New Roman" w:cs="Times New Roman"/>
                <w:sz w:val="24"/>
              </w:rPr>
              <w:t>COT</w:t>
            </w:r>
            <w:r w:rsidR="00032B9B">
              <w:rPr>
                <w:rFonts w:ascii="Times New Roman" w:hAnsi="Times New Roman" w:cs="Times New Roman"/>
                <w:sz w:val="24"/>
              </w:rPr>
              <w:t xml:space="preserve"> MESJID</w:t>
            </w:r>
            <w:r w:rsidRPr="00AE4852">
              <w:rPr>
                <w:rFonts w:ascii="Times New Roman" w:hAnsi="Times New Roman" w:cs="Times New Roman"/>
                <w:sz w:val="24"/>
              </w:rPr>
              <w:t xml:space="preserve"> KECAMATAN </w:t>
            </w:r>
            <w:r w:rsidR="0083013F" w:rsidRPr="00AE4852">
              <w:rPr>
                <w:rFonts w:ascii="Times New Roman" w:hAnsi="Times New Roman" w:cs="Times New Roman"/>
                <w:sz w:val="24"/>
              </w:rPr>
              <w:t>SAMATIGA</w:t>
            </w:r>
            <w:r w:rsidRPr="00AE4852">
              <w:rPr>
                <w:rFonts w:ascii="Times New Roman" w:hAnsi="Times New Roman" w:cs="Times New Roman"/>
                <w:sz w:val="24"/>
              </w:rPr>
              <w:t xml:space="preserve"> </w:t>
            </w:r>
          </w:p>
          <w:p w14:paraId="78D2E704" w14:textId="445CE9CC" w:rsidR="009F01AC" w:rsidRPr="00AE4852" w:rsidRDefault="009F01AC" w:rsidP="00885737">
            <w:pPr>
              <w:jc w:val="center"/>
              <w:rPr>
                <w:rFonts w:ascii="Times New Roman" w:hAnsi="Times New Roman" w:cs="Times New Roman"/>
                <w:sz w:val="24"/>
              </w:rPr>
            </w:pPr>
            <w:r w:rsidRPr="00AE4852">
              <w:rPr>
                <w:rFonts w:ascii="Times New Roman" w:hAnsi="Times New Roman" w:cs="Times New Roman"/>
                <w:sz w:val="24"/>
              </w:rPr>
              <w:t xml:space="preserve">KABUPATEN </w:t>
            </w:r>
            <w:r w:rsidR="0083013F" w:rsidRPr="00AE4852">
              <w:rPr>
                <w:rFonts w:ascii="Times New Roman" w:hAnsi="Times New Roman" w:cs="Times New Roman"/>
                <w:sz w:val="24"/>
              </w:rPr>
              <w:t>ACEH BARAT</w:t>
            </w:r>
          </w:p>
          <w:p w14:paraId="4DF582B5" w14:textId="7693950A" w:rsidR="009F01AC" w:rsidRPr="00AE4852" w:rsidRDefault="00B42A6A" w:rsidP="00885737">
            <w:pPr>
              <w:ind w:right="-278" w:hanging="108"/>
              <w:jc w:val="center"/>
              <w:rPr>
                <w:rFonts w:ascii="Times New Roman" w:hAnsi="Times New Roman" w:cs="Times New Roman"/>
                <w:sz w:val="20"/>
                <w:szCs w:val="20"/>
              </w:rPr>
            </w:pPr>
            <w:r w:rsidRPr="00FC0683">
              <w:rPr>
                <w:rFonts w:ascii="Times New Roman" w:hAnsi="Times New Roman" w:cs="Times New Roman"/>
                <w:i/>
                <w:color w:val="000000" w:themeColor="text1"/>
                <w:sz w:val="18"/>
                <w:szCs w:val="18"/>
              </w:rPr>
              <w:t>Sekretariat : Jalan Meulaboh-K</w:t>
            </w:r>
            <w:r w:rsidR="006F153E">
              <w:rPr>
                <w:rFonts w:ascii="Times New Roman" w:hAnsi="Times New Roman" w:cs="Times New Roman"/>
                <w:i/>
                <w:color w:val="000000" w:themeColor="text1"/>
                <w:sz w:val="18"/>
                <w:szCs w:val="18"/>
              </w:rPr>
              <w:t>uala</w:t>
            </w:r>
            <w:r w:rsidRPr="00FC0683">
              <w:rPr>
                <w:rFonts w:ascii="Times New Roman" w:hAnsi="Times New Roman" w:cs="Times New Roman"/>
                <w:i/>
                <w:color w:val="000000" w:themeColor="text1"/>
                <w:sz w:val="18"/>
                <w:szCs w:val="18"/>
              </w:rPr>
              <w:t xml:space="preserve"> Bhee, Gampong Cot </w:t>
            </w:r>
            <w:r w:rsidR="00032B9B" w:rsidRPr="00FC0683">
              <w:rPr>
                <w:rFonts w:ascii="Times New Roman" w:hAnsi="Times New Roman" w:cs="Times New Roman"/>
                <w:i/>
                <w:color w:val="000000" w:themeColor="text1"/>
                <w:sz w:val="18"/>
                <w:szCs w:val="18"/>
              </w:rPr>
              <w:t>Mesjid</w:t>
            </w:r>
            <w:r w:rsidRPr="00FC0683">
              <w:rPr>
                <w:rFonts w:ascii="Times New Roman" w:hAnsi="Times New Roman" w:cs="Times New Roman"/>
                <w:i/>
                <w:color w:val="000000" w:themeColor="text1"/>
                <w:sz w:val="18"/>
                <w:szCs w:val="18"/>
              </w:rPr>
              <w:t>, Kecamatan Samatiga  Kabupaten Aceh Barat</w:t>
            </w:r>
          </w:p>
        </w:tc>
      </w:tr>
    </w:tbl>
    <w:p w14:paraId="5CBDDB7E" w14:textId="77777777" w:rsidR="00E36427" w:rsidRPr="002800F6" w:rsidRDefault="00E36427" w:rsidP="00885737">
      <w:pPr>
        <w:spacing w:after="0"/>
        <w:rPr>
          <w:rFonts w:ascii="Times New Roman" w:hAnsi="Times New Roman" w:cs="Times New Roman"/>
          <w:sz w:val="20"/>
          <w:szCs w:val="20"/>
        </w:rPr>
      </w:pPr>
    </w:p>
    <w:p w14:paraId="0E1BA477" w14:textId="1688789D" w:rsidR="00CE26F1" w:rsidRPr="002800F6" w:rsidRDefault="009025E4" w:rsidP="00885737">
      <w:pPr>
        <w:spacing w:after="0"/>
        <w:jc w:val="center"/>
        <w:rPr>
          <w:rFonts w:ascii="Times New Roman" w:hAnsi="Times New Roman" w:cs="Times New Roman"/>
          <w:i/>
          <w:iCs/>
          <w:sz w:val="20"/>
          <w:szCs w:val="20"/>
        </w:rPr>
      </w:pPr>
      <w:r w:rsidRPr="002800F6">
        <w:rPr>
          <w:rFonts w:ascii="Times New Roman" w:hAnsi="Times New Roman" w:cs="Times New Roman"/>
          <w:i/>
          <w:iCs/>
          <w:sz w:val="20"/>
          <w:szCs w:val="20"/>
        </w:rPr>
        <w:t xml:space="preserve">PROJECT </w:t>
      </w:r>
      <w:r w:rsidR="00E36427" w:rsidRPr="002800F6">
        <w:rPr>
          <w:rFonts w:ascii="Times New Roman" w:hAnsi="Times New Roman" w:cs="Times New Roman"/>
          <w:i/>
          <w:iCs/>
          <w:sz w:val="20"/>
          <w:szCs w:val="20"/>
        </w:rPr>
        <w:t>PROPOSA</w:t>
      </w:r>
      <w:r w:rsidR="00CE26F1" w:rsidRPr="002800F6">
        <w:rPr>
          <w:rFonts w:ascii="Times New Roman" w:hAnsi="Times New Roman" w:cs="Times New Roman"/>
          <w:i/>
          <w:iCs/>
          <w:sz w:val="20"/>
          <w:szCs w:val="20"/>
        </w:rPr>
        <w:t>L</w:t>
      </w:r>
    </w:p>
    <w:p w14:paraId="5581307C" w14:textId="40379D2E" w:rsidR="009F01AC" w:rsidRPr="002800F6" w:rsidRDefault="00C81A6C" w:rsidP="00885737">
      <w:pPr>
        <w:spacing w:after="0"/>
        <w:jc w:val="center"/>
        <w:rPr>
          <w:rFonts w:ascii="Times New Roman" w:hAnsi="Times New Roman" w:cs="Times New Roman"/>
          <w:sz w:val="24"/>
          <w:szCs w:val="24"/>
        </w:rPr>
      </w:pPr>
      <w:r w:rsidRPr="002800F6">
        <w:rPr>
          <w:rFonts w:ascii="Times New Roman" w:hAnsi="Times New Roman" w:cs="Times New Roman"/>
          <w:sz w:val="24"/>
          <w:szCs w:val="24"/>
        </w:rPr>
        <w:t xml:space="preserve">USAHA BUDIDAYA </w:t>
      </w:r>
      <w:r w:rsidR="00032B9B">
        <w:rPr>
          <w:rFonts w:ascii="Times New Roman" w:hAnsi="Times New Roman" w:cs="Times New Roman"/>
          <w:sz w:val="24"/>
          <w:szCs w:val="24"/>
        </w:rPr>
        <w:t>CABAI KERITING</w:t>
      </w:r>
      <w:r w:rsidRPr="002800F6">
        <w:rPr>
          <w:rFonts w:ascii="Times New Roman" w:hAnsi="Times New Roman" w:cs="Times New Roman"/>
          <w:sz w:val="24"/>
          <w:szCs w:val="24"/>
        </w:rPr>
        <w:t xml:space="preserve"> </w:t>
      </w:r>
    </w:p>
    <w:p w14:paraId="61DADA2E" w14:textId="23F10741" w:rsidR="00B26C1F" w:rsidRPr="00AE4852" w:rsidRDefault="00B26C1F" w:rsidP="00885737">
      <w:pPr>
        <w:spacing w:after="0"/>
        <w:jc w:val="center"/>
        <w:rPr>
          <w:rFonts w:ascii="Times New Roman" w:hAnsi="Times New Roman" w:cs="Times New Roman"/>
          <w:i/>
          <w:iCs/>
          <w:sz w:val="24"/>
          <w:szCs w:val="24"/>
        </w:rPr>
      </w:pPr>
      <w:r w:rsidRPr="00AE4852">
        <w:rPr>
          <w:rFonts w:ascii="Times New Roman" w:hAnsi="Times New Roman" w:cs="Times New Roman"/>
          <w:i/>
          <w:iCs/>
          <w:sz w:val="24"/>
          <w:szCs w:val="24"/>
        </w:rPr>
        <w:t>(Alternatif Diversifikasi Program Ketahanan Pangan)</w:t>
      </w:r>
    </w:p>
    <w:p w14:paraId="6C01E8AA" w14:textId="77777777" w:rsidR="00E36427" w:rsidRPr="00AE4852" w:rsidRDefault="00E36427" w:rsidP="00885737">
      <w:pPr>
        <w:spacing w:after="0"/>
        <w:jc w:val="center"/>
        <w:rPr>
          <w:rFonts w:ascii="Times New Roman" w:hAnsi="Times New Roman" w:cs="Times New Roman"/>
          <w:sz w:val="24"/>
          <w:szCs w:val="24"/>
        </w:rPr>
      </w:pPr>
    </w:p>
    <w:p w14:paraId="2047AAE2" w14:textId="77777777" w:rsidR="00B4655C" w:rsidRPr="00CF3D8D" w:rsidRDefault="009D2D89" w:rsidP="00885737">
      <w:pPr>
        <w:pStyle w:val="ListParagraph"/>
        <w:numPr>
          <w:ilvl w:val="0"/>
          <w:numId w:val="1"/>
        </w:numPr>
        <w:spacing w:after="0"/>
        <w:ind w:left="567" w:hanging="425"/>
        <w:rPr>
          <w:rFonts w:ascii="Times New Roman" w:hAnsi="Times New Roman" w:cs="Times New Roman"/>
          <w:b/>
          <w:bCs/>
          <w:sz w:val="24"/>
          <w:szCs w:val="24"/>
        </w:rPr>
      </w:pPr>
      <w:r w:rsidRPr="00CF3D8D">
        <w:rPr>
          <w:rFonts w:ascii="Times New Roman" w:hAnsi="Times New Roman" w:cs="Times New Roman"/>
          <w:b/>
          <w:bCs/>
          <w:sz w:val="24"/>
          <w:szCs w:val="24"/>
        </w:rPr>
        <w:t>LATAR BELAKANG</w:t>
      </w:r>
    </w:p>
    <w:p w14:paraId="34580937" w14:textId="02FB3C63" w:rsidR="007F3546" w:rsidRPr="00AE4852" w:rsidRDefault="00E63D93" w:rsidP="00885737">
      <w:pPr>
        <w:spacing w:after="0" w:line="360" w:lineRule="auto"/>
        <w:ind w:left="567" w:firstLine="851"/>
        <w:jc w:val="both"/>
        <w:rPr>
          <w:rFonts w:ascii="Times New Roman" w:eastAsia="Times New Roman" w:hAnsi="Times New Roman" w:cs="Times New Roman"/>
          <w:color w:val="000000"/>
          <w:sz w:val="24"/>
          <w:szCs w:val="24"/>
          <w:lang w:eastAsia="id-ID"/>
        </w:rPr>
      </w:pPr>
      <w:r w:rsidRPr="00AE4852">
        <w:rPr>
          <w:rFonts w:ascii="Times New Roman" w:eastAsia="Times New Roman" w:hAnsi="Times New Roman" w:cs="Times New Roman"/>
          <w:color w:val="000000"/>
          <w:sz w:val="24"/>
          <w:szCs w:val="24"/>
          <w:lang w:eastAsia="id-ID"/>
        </w:rPr>
        <w:t>Ketahanan pangan merupakan suatu kondisi ketika setiap orang pada segala waktu menerima akses fisik, sosial ataupun ekonomi untuk mendapatkan pangan bagi seluruh anggota rumah tangga dengan kondisi pangan yang cukup, baik jumlah maupun mutu, aman</w:t>
      </w:r>
      <w:r w:rsidR="007F3546" w:rsidRPr="00AE4852">
        <w:rPr>
          <w:rFonts w:ascii="Times New Roman" w:eastAsia="Times New Roman" w:hAnsi="Times New Roman" w:cs="Times New Roman"/>
          <w:color w:val="000000"/>
          <w:sz w:val="24"/>
          <w:szCs w:val="24"/>
          <w:lang w:eastAsia="id-ID"/>
        </w:rPr>
        <w:t xml:space="preserve"> konsumsi</w:t>
      </w:r>
      <w:r w:rsidRPr="00AE4852">
        <w:rPr>
          <w:rFonts w:ascii="Times New Roman" w:eastAsia="Times New Roman" w:hAnsi="Times New Roman" w:cs="Times New Roman"/>
          <w:color w:val="000000"/>
          <w:sz w:val="24"/>
          <w:szCs w:val="24"/>
          <w:lang w:eastAsia="id-ID"/>
        </w:rPr>
        <w:t>, beragam, bergizi, serta tidak bertentangan dengan agama, keyakinan dan budaya setempat.</w:t>
      </w:r>
      <w:r w:rsidR="007F3546" w:rsidRPr="00AE4852">
        <w:rPr>
          <w:rFonts w:ascii="Times New Roman" w:eastAsia="Times New Roman" w:hAnsi="Times New Roman" w:cs="Times New Roman"/>
          <w:color w:val="000000"/>
          <w:sz w:val="24"/>
          <w:szCs w:val="24"/>
          <w:lang w:eastAsia="id-ID"/>
        </w:rPr>
        <w:t xml:space="preserve"> Secara nasional berdasarkan hasil </w:t>
      </w:r>
      <w:r w:rsidRPr="00AE4852">
        <w:rPr>
          <w:rFonts w:ascii="Times New Roman" w:eastAsia="Times New Roman" w:hAnsi="Times New Roman" w:cs="Times New Roman"/>
          <w:color w:val="000000"/>
          <w:sz w:val="24"/>
          <w:szCs w:val="24"/>
          <w:lang w:eastAsia="id-ID"/>
        </w:rPr>
        <w:t xml:space="preserve">perhitungan data Indeks Desa untuk swasembada pangan menunjukan bahwa sebanyak 57.959 (lima puluh tujuh ribu sembilan ratus lima puluh sembilan) Desa atau 77,01% (tujuh puluh tujuh koma nol satu persen) belum tergolong swasembada pangan dari 75.259 (tujuh puluh lima ribu dua ratus lima puluh sembilan) Desa yang menerima Dana Desa Tahun 2024. </w:t>
      </w:r>
    </w:p>
    <w:p w14:paraId="799D6AC9" w14:textId="306641EC" w:rsidR="00E63D93" w:rsidRPr="00AE4852" w:rsidRDefault="00E63D93" w:rsidP="00885737">
      <w:pPr>
        <w:spacing w:after="0" w:line="360" w:lineRule="auto"/>
        <w:ind w:left="567" w:firstLine="851"/>
        <w:jc w:val="both"/>
        <w:rPr>
          <w:rFonts w:ascii="Times New Roman" w:eastAsia="Times New Roman" w:hAnsi="Times New Roman" w:cs="Times New Roman"/>
          <w:color w:val="000000"/>
          <w:sz w:val="24"/>
          <w:szCs w:val="24"/>
          <w:lang w:eastAsia="id-ID"/>
        </w:rPr>
      </w:pPr>
      <w:r w:rsidRPr="00AE4852">
        <w:rPr>
          <w:rFonts w:ascii="Times New Roman" w:eastAsia="Times New Roman" w:hAnsi="Times New Roman" w:cs="Times New Roman"/>
          <w:color w:val="000000"/>
          <w:sz w:val="24"/>
          <w:szCs w:val="24"/>
          <w:lang w:eastAsia="id-ID"/>
        </w:rPr>
        <w:t xml:space="preserve">Hal tersebut menggambarkan bahwa masih banyak masyarakat yang belum memiliki akses untuk memenuhi kebutuhan pangan. Selain itu isu politik keamanan global, bencana alam serta perubahan iklim mempengaruhi produksi dan distribusi pangan berskala lokal maupun global, serta dapat mempertinggi risiko terjadinya gagal panen sehingga mengganggu kestabilan persediaan pangan di Indonesia. </w:t>
      </w:r>
    </w:p>
    <w:p w14:paraId="768CC06D" w14:textId="02806D89" w:rsidR="00122366" w:rsidRPr="00AE4852" w:rsidRDefault="00D17108" w:rsidP="00885737">
      <w:pPr>
        <w:spacing w:after="0" w:line="360" w:lineRule="auto"/>
        <w:ind w:left="567" w:firstLine="851"/>
        <w:jc w:val="both"/>
        <w:rPr>
          <w:rFonts w:ascii="Times New Roman" w:eastAsia="Times New Roman" w:hAnsi="Times New Roman" w:cs="Times New Roman"/>
          <w:color w:val="000000"/>
          <w:sz w:val="24"/>
          <w:szCs w:val="24"/>
          <w:lang w:eastAsia="id-ID"/>
        </w:rPr>
      </w:pPr>
      <w:r w:rsidRPr="00AE4852">
        <w:rPr>
          <w:rFonts w:ascii="Times New Roman" w:eastAsia="Times New Roman" w:hAnsi="Times New Roman" w:cs="Times New Roman"/>
          <w:color w:val="000000"/>
          <w:sz w:val="24"/>
          <w:szCs w:val="24"/>
          <w:lang w:eastAsia="id-ID"/>
        </w:rPr>
        <w:t>Dalam konteks lokal</w:t>
      </w:r>
      <w:r w:rsidR="005B536F" w:rsidRPr="00AE4852">
        <w:rPr>
          <w:rFonts w:ascii="Times New Roman" w:eastAsia="Times New Roman" w:hAnsi="Times New Roman" w:cs="Times New Roman"/>
          <w:color w:val="000000"/>
          <w:sz w:val="24"/>
          <w:szCs w:val="24"/>
          <w:lang w:eastAsia="id-ID"/>
        </w:rPr>
        <w:t>,</w:t>
      </w:r>
      <w:r w:rsidR="00AC3B60" w:rsidRPr="00AE4852">
        <w:rPr>
          <w:rFonts w:ascii="Times New Roman" w:eastAsia="Times New Roman" w:hAnsi="Times New Roman" w:cs="Times New Roman"/>
          <w:color w:val="000000"/>
          <w:sz w:val="24"/>
          <w:szCs w:val="24"/>
          <w:lang w:eastAsia="id-ID"/>
        </w:rPr>
        <w:t xml:space="preserve"> </w:t>
      </w:r>
      <w:r w:rsidR="005B536F" w:rsidRPr="00AE4852">
        <w:rPr>
          <w:rFonts w:ascii="Times New Roman" w:eastAsia="Times New Roman" w:hAnsi="Times New Roman" w:cs="Times New Roman"/>
          <w:color w:val="000000"/>
          <w:sz w:val="24"/>
          <w:szCs w:val="24"/>
          <w:lang w:eastAsia="id-ID"/>
        </w:rPr>
        <w:t>Gampong</w:t>
      </w:r>
      <w:r w:rsidR="00AC3B60" w:rsidRPr="00AE4852">
        <w:rPr>
          <w:rFonts w:ascii="Times New Roman" w:eastAsia="Times New Roman" w:hAnsi="Times New Roman" w:cs="Times New Roman"/>
          <w:color w:val="000000"/>
          <w:sz w:val="24"/>
          <w:szCs w:val="24"/>
          <w:lang w:eastAsia="id-ID"/>
        </w:rPr>
        <w:t xml:space="preserve"> memiliki fungsi strategis dalam mewujudkan dan berkontribusi terhadap ketahanan pangan nasional. Dalam ruang lingkup desa t</w:t>
      </w:r>
      <w:r w:rsidR="00122366" w:rsidRPr="00AE4852">
        <w:rPr>
          <w:rFonts w:ascii="Times New Roman" w:eastAsia="Times New Roman" w:hAnsi="Times New Roman" w:cs="Times New Roman"/>
          <w:color w:val="000000"/>
          <w:sz w:val="24"/>
          <w:szCs w:val="24"/>
          <w:lang w:eastAsia="id-ID"/>
        </w:rPr>
        <w:t xml:space="preserve">ujuan utama dari ketahanan pangan adalah untuk meningkatkan ketersediaan </w:t>
      </w:r>
      <w:r w:rsidR="00B94814" w:rsidRPr="00AE4852">
        <w:rPr>
          <w:rFonts w:ascii="Times New Roman" w:eastAsia="Times New Roman" w:hAnsi="Times New Roman" w:cs="Times New Roman"/>
          <w:color w:val="000000"/>
          <w:sz w:val="24"/>
          <w:szCs w:val="24"/>
          <w:lang w:eastAsia="id-ID"/>
        </w:rPr>
        <w:t xml:space="preserve">dan diversifikasi </w:t>
      </w:r>
      <w:r w:rsidR="00122366" w:rsidRPr="00AE4852">
        <w:rPr>
          <w:rFonts w:ascii="Times New Roman" w:eastAsia="Times New Roman" w:hAnsi="Times New Roman" w:cs="Times New Roman"/>
          <w:color w:val="000000"/>
          <w:sz w:val="24"/>
          <w:szCs w:val="24"/>
          <w:lang w:eastAsia="id-ID"/>
        </w:rPr>
        <w:t xml:space="preserve">pangan, keterjangkauan, dan konsumsi pangan yang sehat, beragam, dan sesuai dengan kebutuhan lokal. </w:t>
      </w:r>
      <w:r w:rsidR="00AC3B60" w:rsidRPr="00AE4852">
        <w:rPr>
          <w:rFonts w:ascii="Times New Roman" w:eastAsia="Times New Roman" w:hAnsi="Times New Roman" w:cs="Times New Roman"/>
          <w:color w:val="000000"/>
          <w:sz w:val="24"/>
          <w:szCs w:val="24"/>
          <w:lang w:eastAsia="id-ID"/>
        </w:rPr>
        <w:t>Untuk mencapai hal tersebut desa dapat mengembangkan program</w:t>
      </w:r>
      <w:r w:rsidR="00B94814" w:rsidRPr="00AE4852">
        <w:rPr>
          <w:rFonts w:ascii="Times New Roman" w:eastAsia="Times New Roman" w:hAnsi="Times New Roman" w:cs="Times New Roman"/>
          <w:color w:val="000000"/>
          <w:sz w:val="24"/>
          <w:szCs w:val="24"/>
          <w:lang w:eastAsia="id-ID"/>
        </w:rPr>
        <w:t xml:space="preserve"> usaha</w:t>
      </w:r>
      <w:r w:rsidR="00AC3B60" w:rsidRPr="00AE4852">
        <w:rPr>
          <w:rFonts w:ascii="Times New Roman" w:eastAsia="Times New Roman" w:hAnsi="Times New Roman" w:cs="Times New Roman"/>
          <w:color w:val="000000"/>
          <w:sz w:val="24"/>
          <w:szCs w:val="24"/>
          <w:lang w:eastAsia="id-ID"/>
        </w:rPr>
        <w:t xml:space="preserve"> ketahanan pangan, seperti pengembangan budidaya pertanian, peternakan dan perikanan</w:t>
      </w:r>
      <w:r w:rsidR="00122366" w:rsidRPr="00AE4852">
        <w:rPr>
          <w:rFonts w:ascii="Times New Roman" w:eastAsia="Times New Roman" w:hAnsi="Times New Roman" w:cs="Times New Roman"/>
          <w:color w:val="000000"/>
          <w:sz w:val="24"/>
          <w:szCs w:val="24"/>
          <w:lang w:eastAsia="id-ID"/>
        </w:rPr>
        <w:t xml:space="preserve"> </w:t>
      </w:r>
      <w:r w:rsidR="00AC3B60" w:rsidRPr="00AE4852">
        <w:rPr>
          <w:rFonts w:ascii="Times New Roman" w:eastAsia="Times New Roman" w:hAnsi="Times New Roman" w:cs="Times New Roman"/>
          <w:color w:val="000000"/>
          <w:sz w:val="24"/>
          <w:szCs w:val="24"/>
          <w:lang w:eastAsia="id-ID"/>
        </w:rPr>
        <w:t xml:space="preserve">sesuai dengan potensi yang dimiliki </w:t>
      </w:r>
      <w:r w:rsidR="005B536F" w:rsidRPr="00AE4852">
        <w:rPr>
          <w:rFonts w:ascii="Times New Roman" w:eastAsia="Times New Roman" w:hAnsi="Times New Roman" w:cs="Times New Roman"/>
          <w:color w:val="000000"/>
          <w:sz w:val="24"/>
          <w:szCs w:val="24"/>
          <w:lang w:eastAsia="id-ID"/>
        </w:rPr>
        <w:t>gampong</w:t>
      </w:r>
      <w:r w:rsidR="00AC3B60" w:rsidRPr="00AE4852">
        <w:rPr>
          <w:rFonts w:ascii="Times New Roman" w:eastAsia="Times New Roman" w:hAnsi="Times New Roman" w:cs="Times New Roman"/>
          <w:color w:val="000000"/>
          <w:sz w:val="24"/>
          <w:szCs w:val="24"/>
          <w:lang w:eastAsia="id-ID"/>
        </w:rPr>
        <w:t>.</w:t>
      </w:r>
    </w:p>
    <w:p w14:paraId="03AC8FB8" w14:textId="52D38B4F" w:rsidR="005B536F" w:rsidRPr="00AE4852" w:rsidRDefault="005B536F" w:rsidP="00885737">
      <w:pPr>
        <w:spacing w:after="0" w:line="360" w:lineRule="auto"/>
        <w:ind w:left="567" w:firstLine="851"/>
        <w:jc w:val="both"/>
        <w:rPr>
          <w:rFonts w:ascii="Times New Roman" w:eastAsia="Times New Roman" w:hAnsi="Times New Roman" w:cs="Times New Roman"/>
          <w:color w:val="000000"/>
          <w:sz w:val="24"/>
          <w:szCs w:val="24"/>
          <w:lang w:eastAsia="id-ID"/>
        </w:rPr>
      </w:pPr>
      <w:r w:rsidRPr="00AE4852">
        <w:rPr>
          <w:rFonts w:ascii="Times New Roman" w:eastAsia="Times New Roman" w:hAnsi="Times New Roman" w:cs="Times New Roman"/>
          <w:color w:val="000000"/>
          <w:sz w:val="24"/>
          <w:szCs w:val="24"/>
          <w:lang w:eastAsia="id-ID"/>
        </w:rPr>
        <w:t>Berdasarkan</w:t>
      </w:r>
      <w:r w:rsidR="00490C36" w:rsidRPr="00AE4852">
        <w:rPr>
          <w:rFonts w:ascii="Times New Roman" w:eastAsia="Times New Roman" w:hAnsi="Times New Roman" w:cs="Times New Roman"/>
          <w:color w:val="000000"/>
          <w:sz w:val="24"/>
          <w:szCs w:val="24"/>
          <w:lang w:eastAsia="id-ID"/>
        </w:rPr>
        <w:t xml:space="preserve"> </w:t>
      </w:r>
      <w:r w:rsidR="006F4F7B" w:rsidRPr="00AE4852">
        <w:rPr>
          <w:rFonts w:ascii="Times New Roman" w:eastAsia="Times New Roman" w:hAnsi="Times New Roman" w:cs="Times New Roman"/>
          <w:color w:val="000000"/>
          <w:sz w:val="24"/>
          <w:szCs w:val="24"/>
          <w:lang w:eastAsia="id-ID"/>
        </w:rPr>
        <w:t>pertimbangan t</w:t>
      </w:r>
      <w:r w:rsidR="00490C36" w:rsidRPr="00AE4852">
        <w:rPr>
          <w:rFonts w:ascii="Times New Roman" w:eastAsia="Times New Roman" w:hAnsi="Times New Roman" w:cs="Times New Roman"/>
          <w:color w:val="000000"/>
          <w:sz w:val="24"/>
          <w:szCs w:val="24"/>
          <w:lang w:eastAsia="id-ID"/>
        </w:rPr>
        <w:t xml:space="preserve">ersebut diatas Gampong Cot </w:t>
      </w:r>
      <w:r w:rsidR="00032B9B">
        <w:rPr>
          <w:rFonts w:ascii="Times New Roman" w:eastAsia="Times New Roman" w:hAnsi="Times New Roman" w:cs="Times New Roman"/>
          <w:color w:val="000000"/>
          <w:sz w:val="24"/>
          <w:szCs w:val="24"/>
          <w:lang w:eastAsia="id-ID"/>
        </w:rPr>
        <w:t>Mesjid</w:t>
      </w:r>
      <w:r w:rsidR="00490C36" w:rsidRPr="00AE4852">
        <w:rPr>
          <w:rFonts w:ascii="Times New Roman" w:eastAsia="Times New Roman" w:hAnsi="Times New Roman" w:cs="Times New Roman"/>
          <w:color w:val="000000"/>
          <w:sz w:val="24"/>
          <w:szCs w:val="24"/>
          <w:lang w:eastAsia="id-ID"/>
        </w:rPr>
        <w:t xml:space="preserve"> berinisitif mengambil peran untuk berkontribusi mewujudkan ketahanan pangan dalam skala gampong. </w:t>
      </w:r>
      <w:r w:rsidR="00770E5F" w:rsidRPr="00AE4852">
        <w:rPr>
          <w:rFonts w:ascii="Times New Roman" w:eastAsia="Times New Roman" w:hAnsi="Times New Roman" w:cs="Times New Roman"/>
          <w:color w:val="000000"/>
          <w:sz w:val="24"/>
          <w:szCs w:val="24"/>
          <w:lang w:eastAsia="id-ID"/>
        </w:rPr>
        <w:t xml:space="preserve">Salah satu program usaha ketahanan pangan yang sedang digagas oleh Gampong Cot </w:t>
      </w:r>
      <w:r w:rsidR="00032B9B">
        <w:rPr>
          <w:rFonts w:ascii="Times New Roman" w:eastAsia="Times New Roman" w:hAnsi="Times New Roman" w:cs="Times New Roman"/>
          <w:color w:val="000000"/>
          <w:sz w:val="24"/>
          <w:szCs w:val="24"/>
          <w:lang w:eastAsia="id-ID"/>
        </w:rPr>
        <w:t>Mesjid</w:t>
      </w:r>
      <w:r w:rsidR="00770E5F" w:rsidRPr="00AE4852">
        <w:rPr>
          <w:rFonts w:ascii="Times New Roman" w:eastAsia="Times New Roman" w:hAnsi="Times New Roman" w:cs="Times New Roman"/>
          <w:color w:val="000000"/>
          <w:sz w:val="24"/>
          <w:szCs w:val="24"/>
          <w:lang w:eastAsia="id-ID"/>
        </w:rPr>
        <w:t xml:space="preserve"> sesuai dengan potensi yang dimiliki adalah usaha budidaya tanaman </w:t>
      </w:r>
      <w:r w:rsidR="00032B9B">
        <w:rPr>
          <w:rFonts w:ascii="Times New Roman" w:eastAsia="Times New Roman" w:hAnsi="Times New Roman" w:cs="Times New Roman"/>
          <w:color w:val="000000"/>
          <w:sz w:val="24"/>
          <w:szCs w:val="24"/>
          <w:lang w:eastAsia="id-ID"/>
        </w:rPr>
        <w:t>Cabai Keriting</w:t>
      </w:r>
      <w:r w:rsidR="00770E5F" w:rsidRPr="00AE4852">
        <w:rPr>
          <w:rFonts w:ascii="Times New Roman" w:eastAsia="Times New Roman" w:hAnsi="Times New Roman" w:cs="Times New Roman"/>
          <w:color w:val="000000"/>
          <w:sz w:val="24"/>
          <w:szCs w:val="24"/>
          <w:lang w:eastAsia="id-ID"/>
        </w:rPr>
        <w:t>.</w:t>
      </w:r>
      <w:r w:rsidR="000B0B10" w:rsidRPr="00AE4852">
        <w:rPr>
          <w:rFonts w:ascii="Times New Roman" w:eastAsia="Times New Roman" w:hAnsi="Times New Roman" w:cs="Times New Roman"/>
          <w:color w:val="000000"/>
          <w:sz w:val="24"/>
          <w:szCs w:val="24"/>
          <w:lang w:eastAsia="id-ID"/>
        </w:rPr>
        <w:t xml:space="preserve"> </w:t>
      </w:r>
      <w:r w:rsidRPr="00AE4852">
        <w:rPr>
          <w:rFonts w:ascii="Times New Roman" w:eastAsia="Times New Roman" w:hAnsi="Times New Roman" w:cs="Times New Roman"/>
          <w:color w:val="000000"/>
          <w:sz w:val="24"/>
          <w:szCs w:val="24"/>
          <w:lang w:eastAsia="id-ID"/>
        </w:rPr>
        <w:t xml:space="preserve"> </w:t>
      </w:r>
    </w:p>
    <w:p w14:paraId="435A9436" w14:textId="15FFAB4B" w:rsidR="006F4F7B" w:rsidRDefault="006F4F7B" w:rsidP="00885737">
      <w:pPr>
        <w:spacing w:after="0" w:line="360" w:lineRule="auto"/>
        <w:ind w:left="567" w:firstLine="851"/>
        <w:jc w:val="both"/>
        <w:rPr>
          <w:rFonts w:ascii="Times New Roman" w:eastAsia="Times New Roman" w:hAnsi="Times New Roman" w:cs="Times New Roman"/>
          <w:color w:val="000000"/>
          <w:sz w:val="24"/>
          <w:szCs w:val="24"/>
          <w:lang w:eastAsia="id-ID"/>
        </w:rPr>
      </w:pPr>
      <w:r w:rsidRPr="00AE4852">
        <w:rPr>
          <w:rFonts w:ascii="Times New Roman" w:eastAsia="Times New Roman" w:hAnsi="Times New Roman" w:cs="Times New Roman"/>
          <w:color w:val="000000"/>
          <w:sz w:val="24"/>
          <w:szCs w:val="24"/>
          <w:lang w:eastAsia="id-ID"/>
        </w:rPr>
        <w:lastRenderedPageBreak/>
        <w:t xml:space="preserve">Pilihan usaha budidaya tanaman </w:t>
      </w:r>
      <w:r w:rsidR="00FC4FD2">
        <w:rPr>
          <w:rFonts w:ascii="Times New Roman" w:eastAsia="Times New Roman" w:hAnsi="Times New Roman" w:cs="Times New Roman"/>
          <w:color w:val="000000"/>
          <w:sz w:val="24"/>
          <w:szCs w:val="24"/>
          <w:lang w:eastAsia="id-ID"/>
        </w:rPr>
        <w:t>Cabai Keriting</w:t>
      </w:r>
      <w:r w:rsidRPr="00AE4852">
        <w:rPr>
          <w:rFonts w:ascii="Times New Roman" w:eastAsia="Times New Roman" w:hAnsi="Times New Roman" w:cs="Times New Roman"/>
          <w:color w:val="000000"/>
          <w:sz w:val="24"/>
          <w:szCs w:val="24"/>
          <w:lang w:eastAsia="id-ID"/>
        </w:rPr>
        <w:t xml:space="preserve"> ini didasarkan pada berbagai pertimbangan antara lain;</w:t>
      </w:r>
    </w:p>
    <w:p w14:paraId="05104DF6" w14:textId="77777777" w:rsidR="00FC4FD2" w:rsidRPr="00AE4852" w:rsidRDefault="00FC4FD2" w:rsidP="00885737">
      <w:pPr>
        <w:spacing w:after="0" w:line="360" w:lineRule="auto"/>
        <w:ind w:left="567" w:firstLine="851"/>
        <w:jc w:val="both"/>
        <w:rPr>
          <w:rFonts w:ascii="Times New Roman" w:eastAsia="Times New Roman" w:hAnsi="Times New Roman" w:cs="Times New Roman"/>
          <w:color w:val="000000"/>
          <w:sz w:val="24"/>
          <w:szCs w:val="24"/>
          <w:lang w:eastAsia="id-ID"/>
        </w:rPr>
      </w:pPr>
    </w:p>
    <w:p w14:paraId="2BB4EF32" w14:textId="77777777" w:rsidR="00FC4FD2" w:rsidRPr="00CF3D8D" w:rsidRDefault="00FC4FD2" w:rsidP="00FC4FD2">
      <w:pPr>
        <w:pStyle w:val="ListParagraph"/>
        <w:numPr>
          <w:ilvl w:val="0"/>
          <w:numId w:val="13"/>
        </w:numPr>
        <w:spacing w:after="0" w:line="360" w:lineRule="auto"/>
        <w:ind w:left="851" w:hanging="284"/>
        <w:jc w:val="both"/>
        <w:rPr>
          <w:rFonts w:ascii="Times New Roman" w:eastAsia="Times New Roman" w:hAnsi="Times New Roman" w:cs="Times New Roman"/>
          <w:b/>
          <w:bCs/>
          <w:color w:val="000000"/>
          <w:sz w:val="24"/>
          <w:szCs w:val="24"/>
          <w:lang w:eastAsia="id-ID"/>
        </w:rPr>
      </w:pPr>
      <w:r w:rsidRPr="00CF3D8D">
        <w:rPr>
          <w:rFonts w:ascii="Times New Roman" w:eastAsia="Times New Roman" w:hAnsi="Times New Roman" w:cs="Times New Roman"/>
          <w:b/>
          <w:bCs/>
          <w:color w:val="000000"/>
          <w:sz w:val="24"/>
          <w:szCs w:val="24"/>
          <w:lang w:eastAsia="id-ID"/>
        </w:rPr>
        <w:t>Pemanfaatan Lahan Kosong</w:t>
      </w:r>
    </w:p>
    <w:p w14:paraId="3999C638" w14:textId="380ED2AC" w:rsidR="006F4F7B" w:rsidRPr="00FC4FD2" w:rsidRDefault="007919D5" w:rsidP="00FC4FD2">
      <w:pPr>
        <w:pStyle w:val="ListParagraph"/>
        <w:spacing w:after="0" w:line="360" w:lineRule="auto"/>
        <w:ind w:left="851"/>
        <w:jc w:val="both"/>
        <w:rPr>
          <w:rFonts w:ascii="Times New Roman" w:eastAsia="Times New Roman" w:hAnsi="Times New Roman" w:cs="Times New Roman"/>
          <w:color w:val="000000"/>
          <w:sz w:val="24"/>
          <w:szCs w:val="24"/>
          <w:lang w:eastAsia="id-ID"/>
        </w:rPr>
      </w:pPr>
      <w:r w:rsidRPr="00FC4FD2">
        <w:rPr>
          <w:rFonts w:ascii="Times New Roman" w:eastAsia="Times New Roman" w:hAnsi="Times New Roman" w:cs="Times New Roman"/>
          <w:color w:val="000000"/>
          <w:sz w:val="24"/>
          <w:szCs w:val="24"/>
          <w:lang w:eastAsia="id-ID"/>
        </w:rPr>
        <w:t>Adanya</w:t>
      </w:r>
      <w:r w:rsidR="00032B9B" w:rsidRPr="00FC4FD2">
        <w:rPr>
          <w:rFonts w:ascii="Times New Roman" w:eastAsia="Times New Roman" w:hAnsi="Times New Roman" w:cs="Times New Roman"/>
          <w:color w:val="000000"/>
          <w:sz w:val="24"/>
          <w:szCs w:val="24"/>
          <w:lang w:eastAsia="id-ID"/>
        </w:rPr>
        <w:t xml:space="preserve"> banyak </w:t>
      </w:r>
      <w:r w:rsidRPr="00FC4FD2">
        <w:rPr>
          <w:rFonts w:ascii="Times New Roman" w:eastAsia="Times New Roman" w:hAnsi="Times New Roman" w:cs="Times New Roman"/>
          <w:color w:val="000000"/>
          <w:sz w:val="24"/>
          <w:szCs w:val="24"/>
          <w:lang w:eastAsia="id-ID"/>
        </w:rPr>
        <w:t>lahan masyarakat</w:t>
      </w:r>
      <w:r w:rsidR="006F4F7B" w:rsidRPr="00FC4FD2">
        <w:rPr>
          <w:rFonts w:ascii="Times New Roman" w:eastAsia="Times New Roman" w:hAnsi="Times New Roman" w:cs="Times New Roman"/>
          <w:color w:val="000000"/>
          <w:sz w:val="24"/>
          <w:szCs w:val="24"/>
          <w:lang w:eastAsia="id-ID"/>
        </w:rPr>
        <w:t xml:space="preserve"> yang</w:t>
      </w:r>
      <w:r w:rsidR="00774635" w:rsidRPr="00FC4FD2">
        <w:rPr>
          <w:rFonts w:ascii="Times New Roman" w:eastAsia="Times New Roman" w:hAnsi="Times New Roman" w:cs="Times New Roman"/>
          <w:color w:val="000000"/>
          <w:sz w:val="24"/>
          <w:szCs w:val="24"/>
          <w:lang w:eastAsia="id-ID"/>
        </w:rPr>
        <w:t xml:space="preserve"> belum dimanfaatkan secara optimal,</w:t>
      </w:r>
      <w:r w:rsidR="006F4F7B" w:rsidRPr="00FC4FD2">
        <w:rPr>
          <w:rFonts w:ascii="Times New Roman" w:eastAsia="Times New Roman" w:hAnsi="Times New Roman" w:cs="Times New Roman"/>
          <w:color w:val="000000"/>
          <w:sz w:val="24"/>
          <w:szCs w:val="24"/>
          <w:lang w:eastAsia="id-ID"/>
        </w:rPr>
        <w:t xml:space="preserve"> cocok dimanfaatkan untuk kegiatan usaha pertanian dan perkebunan, terutama usaha budidaya </w:t>
      </w:r>
      <w:r w:rsidR="00032B9B" w:rsidRPr="00FC4FD2">
        <w:rPr>
          <w:rFonts w:ascii="Times New Roman" w:eastAsia="Times New Roman" w:hAnsi="Times New Roman" w:cs="Times New Roman"/>
          <w:color w:val="000000"/>
          <w:sz w:val="24"/>
          <w:szCs w:val="24"/>
          <w:lang w:eastAsia="id-ID"/>
        </w:rPr>
        <w:t>Cabai Keriting</w:t>
      </w:r>
      <w:r w:rsidR="006F4F7B" w:rsidRPr="00FC4FD2">
        <w:rPr>
          <w:rFonts w:ascii="Times New Roman" w:eastAsia="Times New Roman" w:hAnsi="Times New Roman" w:cs="Times New Roman"/>
          <w:color w:val="000000"/>
          <w:sz w:val="24"/>
          <w:szCs w:val="24"/>
          <w:lang w:eastAsia="id-ID"/>
        </w:rPr>
        <w:t>.</w:t>
      </w:r>
    </w:p>
    <w:p w14:paraId="1733C258" w14:textId="5B77554F" w:rsidR="00CF3D8D" w:rsidRPr="00CF3D8D" w:rsidRDefault="00CF3D8D" w:rsidP="00CF3D8D">
      <w:pPr>
        <w:pStyle w:val="ListParagraph"/>
        <w:numPr>
          <w:ilvl w:val="0"/>
          <w:numId w:val="13"/>
        </w:numPr>
        <w:spacing w:after="0" w:line="360" w:lineRule="auto"/>
        <w:ind w:left="851" w:hanging="284"/>
        <w:jc w:val="both"/>
        <w:rPr>
          <w:rFonts w:ascii="Times New Roman" w:eastAsia="Times New Roman" w:hAnsi="Times New Roman" w:cs="Times New Roman"/>
          <w:b/>
          <w:bCs/>
          <w:color w:val="000000"/>
          <w:sz w:val="24"/>
          <w:szCs w:val="24"/>
          <w:lang w:eastAsia="id-ID"/>
        </w:rPr>
      </w:pPr>
      <w:r w:rsidRPr="00CF3D8D">
        <w:rPr>
          <w:rFonts w:ascii="Times New Roman" w:eastAsia="Times New Roman" w:hAnsi="Times New Roman" w:cs="Times New Roman"/>
          <w:b/>
          <w:bCs/>
          <w:color w:val="000000"/>
          <w:sz w:val="24"/>
          <w:szCs w:val="24"/>
          <w:lang w:eastAsia="id-ID"/>
        </w:rPr>
        <w:t>Kesesuaian Iklim dan Tanah</w:t>
      </w:r>
    </w:p>
    <w:p w14:paraId="642F67DF" w14:textId="77777777" w:rsidR="00CF3D8D" w:rsidRDefault="00CF3D8D" w:rsidP="00CF3D8D">
      <w:pPr>
        <w:pStyle w:val="ListParagraph"/>
        <w:spacing w:after="0" w:line="360" w:lineRule="auto"/>
        <w:ind w:left="851"/>
        <w:jc w:val="both"/>
        <w:rPr>
          <w:rFonts w:ascii="Times New Roman" w:eastAsia="Times New Roman" w:hAnsi="Times New Roman" w:cs="Times New Roman"/>
          <w:color w:val="000000"/>
          <w:sz w:val="24"/>
          <w:szCs w:val="24"/>
          <w:lang w:eastAsia="id-ID"/>
        </w:rPr>
      </w:pPr>
      <w:r w:rsidRPr="00CF3D8D">
        <w:rPr>
          <w:rFonts w:ascii="Times New Roman" w:eastAsia="Times New Roman" w:hAnsi="Times New Roman" w:cs="Times New Roman"/>
          <w:color w:val="000000"/>
          <w:sz w:val="24"/>
          <w:szCs w:val="24"/>
          <w:lang w:eastAsia="id-ID"/>
        </w:rPr>
        <w:t>Kondisi tanah, iklim, dan cuaca di Gampong Cot Mesjid sangat mendukung pertumbuhan tanaman Cabai Keriting. Faktor-faktor lingkungan ini menjadi modal dasar yang kuat untuk menjamin keberhasilan usaha budidaya secara berkelanjutan.</w:t>
      </w:r>
    </w:p>
    <w:p w14:paraId="408A0B14" w14:textId="08754F83" w:rsidR="00CF3D8D" w:rsidRPr="00CF3D8D" w:rsidRDefault="00CF3D8D" w:rsidP="00CF3D8D">
      <w:pPr>
        <w:spacing w:after="0" w:line="360" w:lineRule="auto"/>
        <w:jc w:val="both"/>
        <w:rPr>
          <w:rFonts w:ascii="Times New Roman" w:eastAsia="Times New Roman" w:hAnsi="Times New Roman" w:cs="Times New Roman"/>
          <w:b/>
          <w:bCs/>
          <w:color w:val="000000"/>
          <w:sz w:val="24"/>
          <w:szCs w:val="24"/>
          <w:lang w:eastAsia="id-ID"/>
        </w:rPr>
      </w:pPr>
      <w:r w:rsidRPr="00CF3D8D">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eastAsia="id-ID"/>
        </w:rPr>
        <w:t xml:space="preserve">        </w:t>
      </w:r>
      <w:r w:rsidRPr="00CF3D8D">
        <w:rPr>
          <w:rFonts w:ascii="Times New Roman" w:eastAsia="Times New Roman" w:hAnsi="Times New Roman" w:cs="Times New Roman"/>
          <w:b/>
          <w:bCs/>
          <w:color w:val="000000"/>
          <w:sz w:val="24"/>
          <w:szCs w:val="24"/>
          <w:lang w:eastAsia="id-ID"/>
        </w:rPr>
        <w:t>3. Kemudahan Pemasaran</w:t>
      </w:r>
    </w:p>
    <w:p w14:paraId="24732D65" w14:textId="4F09A84A" w:rsidR="00FC4FD2" w:rsidRDefault="00FC4FD2" w:rsidP="00CF3D8D">
      <w:pPr>
        <w:pStyle w:val="ListParagraph"/>
        <w:spacing w:after="0" w:line="360" w:lineRule="auto"/>
        <w:ind w:left="851"/>
        <w:jc w:val="both"/>
        <w:rPr>
          <w:rFonts w:ascii="Times New Roman" w:eastAsia="Times New Roman" w:hAnsi="Times New Roman" w:cs="Times New Roman"/>
          <w:color w:val="000000"/>
          <w:sz w:val="24"/>
          <w:szCs w:val="24"/>
          <w:lang w:eastAsia="id-ID"/>
        </w:rPr>
      </w:pPr>
      <w:r w:rsidRPr="00FC4FD2">
        <w:rPr>
          <w:rFonts w:ascii="Times New Roman" w:eastAsia="Times New Roman" w:hAnsi="Times New Roman" w:cs="Times New Roman"/>
          <w:color w:val="000000"/>
          <w:sz w:val="24"/>
          <w:szCs w:val="24"/>
          <w:lang w:eastAsia="id-ID"/>
        </w:rPr>
        <w:t>Pemasaran hasil budidaya Cabai Keriting relatif lebih mudah karena permintaan pasar yang tinggi, baik di tingkat lokal maupun regional. Cabai Keriting banyak digunakan sebagai bahan utama dalam masakan sehari-hari, sehingga memiliki pasar yang luas dan berkelanjutan.</w:t>
      </w:r>
    </w:p>
    <w:p w14:paraId="01DA4298" w14:textId="6A0B9724" w:rsidR="00CF3D8D" w:rsidRDefault="00CF3D8D" w:rsidP="00CF3D8D">
      <w:pPr>
        <w:spacing w:after="0" w:line="360" w:lineRule="auto"/>
        <w:jc w:val="both"/>
        <w:rPr>
          <w:rFonts w:ascii="Times New Roman" w:eastAsia="Times New Roman" w:hAnsi="Times New Roman" w:cs="Times New Roman"/>
          <w:b/>
          <w:bCs/>
          <w:color w:val="000000"/>
          <w:sz w:val="24"/>
          <w:szCs w:val="24"/>
          <w:lang w:eastAsia="id-ID"/>
        </w:rPr>
      </w:pPr>
      <w:r>
        <w:rPr>
          <w:rFonts w:ascii="Times New Roman" w:eastAsia="Times New Roman" w:hAnsi="Times New Roman" w:cs="Times New Roman"/>
          <w:color w:val="000000"/>
          <w:sz w:val="24"/>
          <w:szCs w:val="24"/>
          <w:lang w:eastAsia="id-ID"/>
        </w:rPr>
        <w:t xml:space="preserve">          </w:t>
      </w:r>
      <w:r w:rsidRPr="00CF3D8D">
        <w:rPr>
          <w:rFonts w:ascii="Times New Roman" w:eastAsia="Times New Roman" w:hAnsi="Times New Roman" w:cs="Times New Roman"/>
          <w:b/>
          <w:bCs/>
          <w:color w:val="000000"/>
          <w:sz w:val="24"/>
          <w:szCs w:val="24"/>
          <w:lang w:eastAsia="id-ID"/>
        </w:rPr>
        <w:t>4. Dapat Diolah Menjadi Produk Turunan</w:t>
      </w:r>
    </w:p>
    <w:p w14:paraId="6C35A04D" w14:textId="5F149C27" w:rsidR="00FC4FD2" w:rsidRDefault="00CF3D8D" w:rsidP="00CF3D8D">
      <w:pPr>
        <w:spacing w:after="0" w:line="36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              </w:t>
      </w:r>
      <w:r w:rsidRPr="00CF3D8D">
        <w:rPr>
          <w:rFonts w:ascii="Times New Roman" w:eastAsia="Times New Roman" w:hAnsi="Times New Roman" w:cs="Times New Roman"/>
          <w:color w:val="000000"/>
          <w:sz w:val="24"/>
          <w:szCs w:val="24"/>
          <w:lang w:eastAsia="id-ID"/>
        </w:rPr>
        <w:t>Cabai Keriting tidak hanya dijual dalam bentuk segar, tetapi juga bisa diolah menjadi</w:t>
      </w:r>
      <w:r>
        <w:rPr>
          <w:rFonts w:ascii="Times New Roman" w:eastAsia="Times New Roman" w:hAnsi="Times New Roman" w:cs="Times New Roman"/>
          <w:color w:val="000000"/>
          <w:sz w:val="24"/>
          <w:szCs w:val="24"/>
          <w:lang w:eastAsia="id-ID"/>
        </w:rPr>
        <w:t xml:space="preserve">             </w:t>
      </w:r>
    </w:p>
    <w:p w14:paraId="7AA6B87F" w14:textId="6B9C2E96" w:rsidR="00CF3D8D" w:rsidRDefault="00CF3D8D" w:rsidP="00CF3D8D">
      <w:pPr>
        <w:spacing w:after="0" w:line="36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              </w:t>
      </w:r>
      <w:r w:rsidRPr="00CF3D8D">
        <w:rPr>
          <w:rFonts w:ascii="Times New Roman" w:eastAsia="Times New Roman" w:hAnsi="Times New Roman" w:cs="Times New Roman"/>
          <w:color w:val="000000"/>
          <w:sz w:val="24"/>
          <w:szCs w:val="24"/>
          <w:lang w:eastAsia="id-ID"/>
        </w:rPr>
        <w:t>berbagai produk turunan seperti cabai kering, sambal, atau bumbu masakan kemasan,</w:t>
      </w:r>
    </w:p>
    <w:p w14:paraId="2E59F8E3" w14:textId="351C6AB7" w:rsidR="00CF3D8D" w:rsidRDefault="00CF3D8D" w:rsidP="00CF3D8D">
      <w:pPr>
        <w:spacing w:after="0" w:line="360" w:lineRule="auto"/>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              </w:t>
      </w:r>
      <w:r w:rsidRPr="00CF3D8D">
        <w:rPr>
          <w:rFonts w:ascii="Times New Roman" w:eastAsia="Times New Roman" w:hAnsi="Times New Roman" w:cs="Times New Roman"/>
          <w:color w:val="000000"/>
          <w:sz w:val="24"/>
          <w:szCs w:val="24"/>
          <w:lang w:eastAsia="id-ID"/>
        </w:rPr>
        <w:t>yang menambah nilai jual dan memperluas pasar.</w:t>
      </w:r>
    </w:p>
    <w:p w14:paraId="4CF46380" w14:textId="77777777" w:rsidR="00CF3D8D" w:rsidRDefault="00CF3D8D" w:rsidP="00CF3D8D">
      <w:pPr>
        <w:spacing w:after="0" w:line="360" w:lineRule="auto"/>
        <w:jc w:val="both"/>
        <w:rPr>
          <w:rFonts w:ascii="Times New Roman" w:eastAsia="Times New Roman" w:hAnsi="Times New Roman" w:cs="Times New Roman"/>
          <w:color w:val="000000"/>
          <w:sz w:val="24"/>
          <w:szCs w:val="24"/>
          <w:lang w:eastAsia="id-ID"/>
        </w:rPr>
      </w:pPr>
    </w:p>
    <w:p w14:paraId="0594681B" w14:textId="7AB77CA4" w:rsidR="008B78C0" w:rsidRDefault="00771A07" w:rsidP="00885737">
      <w:pPr>
        <w:spacing w:after="0" w:line="360" w:lineRule="auto"/>
        <w:ind w:left="567" w:firstLine="851"/>
        <w:jc w:val="both"/>
        <w:rPr>
          <w:rFonts w:ascii="Times New Roman" w:eastAsia="Times New Roman" w:hAnsi="Times New Roman" w:cs="Times New Roman"/>
          <w:color w:val="000000"/>
          <w:sz w:val="24"/>
          <w:szCs w:val="24"/>
          <w:lang w:eastAsia="id-ID"/>
        </w:rPr>
      </w:pPr>
      <w:r w:rsidRPr="00AE4852">
        <w:rPr>
          <w:rFonts w:ascii="Times New Roman" w:eastAsia="Times New Roman" w:hAnsi="Times New Roman" w:cs="Times New Roman"/>
          <w:color w:val="000000"/>
          <w:sz w:val="24"/>
          <w:szCs w:val="24"/>
          <w:lang w:eastAsia="id-ID"/>
        </w:rPr>
        <w:t>Selain itu m</w:t>
      </w:r>
      <w:r w:rsidR="008B78C0" w:rsidRPr="00AE4852">
        <w:rPr>
          <w:rFonts w:ascii="Times New Roman" w:eastAsia="Times New Roman" w:hAnsi="Times New Roman" w:cs="Times New Roman"/>
          <w:color w:val="000000"/>
          <w:sz w:val="24"/>
          <w:szCs w:val="24"/>
          <w:lang w:eastAsia="id-ID"/>
        </w:rPr>
        <w:t xml:space="preserve">elalui pengembangan </w:t>
      </w:r>
      <w:r w:rsidRPr="00AE4852">
        <w:rPr>
          <w:rFonts w:ascii="Times New Roman" w:eastAsia="Times New Roman" w:hAnsi="Times New Roman" w:cs="Times New Roman"/>
          <w:color w:val="000000"/>
          <w:sz w:val="24"/>
          <w:szCs w:val="24"/>
          <w:lang w:eastAsia="id-ID"/>
        </w:rPr>
        <w:t xml:space="preserve">usaha budidaya </w:t>
      </w:r>
      <w:r w:rsidR="00032B9B">
        <w:rPr>
          <w:rFonts w:ascii="Times New Roman" w:eastAsia="Times New Roman" w:hAnsi="Times New Roman" w:cs="Times New Roman"/>
          <w:color w:val="000000"/>
          <w:sz w:val="24"/>
          <w:szCs w:val="24"/>
          <w:lang w:eastAsia="id-ID"/>
        </w:rPr>
        <w:t>Cabai Keriting</w:t>
      </w:r>
      <w:r w:rsidR="008B78C0" w:rsidRPr="00AE4852">
        <w:rPr>
          <w:rFonts w:ascii="Times New Roman" w:eastAsia="Times New Roman" w:hAnsi="Times New Roman" w:cs="Times New Roman"/>
          <w:color w:val="000000"/>
          <w:sz w:val="24"/>
          <w:szCs w:val="24"/>
          <w:lang w:eastAsia="id-ID"/>
        </w:rPr>
        <w:t xml:space="preserve">, </w:t>
      </w:r>
      <w:r w:rsidR="001218EC" w:rsidRPr="00AE4852">
        <w:rPr>
          <w:rFonts w:ascii="Times New Roman" w:eastAsia="Times New Roman" w:hAnsi="Times New Roman" w:cs="Times New Roman"/>
          <w:color w:val="000000"/>
          <w:sz w:val="24"/>
          <w:szCs w:val="24"/>
          <w:lang w:eastAsia="id-ID"/>
        </w:rPr>
        <w:t xml:space="preserve">diharapkan </w:t>
      </w:r>
      <w:r w:rsidR="008B78C0" w:rsidRPr="00AE4852">
        <w:rPr>
          <w:rFonts w:ascii="Times New Roman" w:eastAsia="Times New Roman" w:hAnsi="Times New Roman" w:cs="Times New Roman"/>
          <w:color w:val="000000"/>
          <w:sz w:val="24"/>
          <w:szCs w:val="24"/>
          <w:lang w:eastAsia="id-ID"/>
        </w:rPr>
        <w:t>dapat berkontribusi dalam men</w:t>
      </w:r>
      <w:r w:rsidRPr="00AE4852">
        <w:rPr>
          <w:rFonts w:ascii="Times New Roman" w:eastAsia="Times New Roman" w:hAnsi="Times New Roman" w:cs="Times New Roman"/>
          <w:color w:val="000000"/>
          <w:sz w:val="24"/>
          <w:szCs w:val="24"/>
          <w:lang w:eastAsia="id-ID"/>
        </w:rPr>
        <w:t>ingkatkan</w:t>
      </w:r>
      <w:r w:rsidR="008B78C0" w:rsidRPr="00AE4852">
        <w:rPr>
          <w:rFonts w:ascii="Times New Roman" w:eastAsia="Times New Roman" w:hAnsi="Times New Roman" w:cs="Times New Roman"/>
          <w:color w:val="000000"/>
          <w:sz w:val="24"/>
          <w:szCs w:val="24"/>
          <w:lang w:eastAsia="id-ID"/>
        </w:rPr>
        <w:t xml:space="preserve"> Pendapatan Asli </w:t>
      </w:r>
      <w:r w:rsidRPr="00AE4852">
        <w:rPr>
          <w:rFonts w:ascii="Times New Roman" w:eastAsia="Times New Roman" w:hAnsi="Times New Roman" w:cs="Times New Roman"/>
          <w:color w:val="000000"/>
          <w:sz w:val="24"/>
          <w:szCs w:val="24"/>
          <w:lang w:eastAsia="id-ID"/>
        </w:rPr>
        <w:t>Gampong</w:t>
      </w:r>
      <w:r w:rsidR="008B78C0" w:rsidRPr="00AE4852">
        <w:rPr>
          <w:rFonts w:ascii="Times New Roman" w:eastAsia="Times New Roman" w:hAnsi="Times New Roman" w:cs="Times New Roman"/>
          <w:color w:val="000000"/>
          <w:sz w:val="24"/>
          <w:szCs w:val="24"/>
          <w:lang w:eastAsia="id-ID"/>
        </w:rPr>
        <w:t xml:space="preserve"> (PA</w:t>
      </w:r>
      <w:r w:rsidRPr="00AE4852">
        <w:rPr>
          <w:rFonts w:ascii="Times New Roman" w:eastAsia="Times New Roman" w:hAnsi="Times New Roman" w:cs="Times New Roman"/>
          <w:color w:val="000000"/>
          <w:sz w:val="24"/>
          <w:szCs w:val="24"/>
          <w:lang w:eastAsia="id-ID"/>
        </w:rPr>
        <w:t>G</w:t>
      </w:r>
      <w:r w:rsidR="008B78C0" w:rsidRPr="00AE4852">
        <w:rPr>
          <w:rFonts w:ascii="Times New Roman" w:eastAsia="Times New Roman" w:hAnsi="Times New Roman" w:cs="Times New Roman"/>
          <w:color w:val="000000"/>
          <w:sz w:val="24"/>
          <w:szCs w:val="24"/>
          <w:lang w:eastAsia="id-ID"/>
        </w:rPr>
        <w:t>)</w:t>
      </w:r>
      <w:r w:rsidRPr="00AE4852">
        <w:rPr>
          <w:rFonts w:ascii="Times New Roman" w:eastAsia="Times New Roman" w:hAnsi="Times New Roman" w:cs="Times New Roman"/>
          <w:color w:val="000000"/>
          <w:sz w:val="24"/>
          <w:szCs w:val="24"/>
          <w:lang w:eastAsia="id-ID"/>
        </w:rPr>
        <w:t xml:space="preserve">, memperluas lapangan kerja, </w:t>
      </w:r>
      <w:r w:rsidR="001218EC" w:rsidRPr="00AE4852">
        <w:rPr>
          <w:rFonts w:ascii="Times New Roman" w:eastAsia="Times New Roman" w:hAnsi="Times New Roman" w:cs="Times New Roman"/>
          <w:color w:val="000000"/>
          <w:sz w:val="24"/>
          <w:szCs w:val="24"/>
          <w:lang w:eastAsia="id-ID"/>
        </w:rPr>
        <w:t>meningkatkan pendapatan petani, memperluas pemanfaatan lahan tidur masyarakat, dan memperkaya keanekaragaman pangan di Gampong</w:t>
      </w:r>
      <w:r w:rsidR="008B78C0" w:rsidRPr="00AE4852">
        <w:rPr>
          <w:rFonts w:ascii="Times New Roman" w:eastAsia="Times New Roman" w:hAnsi="Times New Roman" w:cs="Times New Roman"/>
          <w:color w:val="000000"/>
          <w:sz w:val="24"/>
          <w:szCs w:val="24"/>
          <w:lang w:eastAsia="id-ID"/>
        </w:rPr>
        <w:t xml:space="preserve">. </w:t>
      </w:r>
    </w:p>
    <w:p w14:paraId="2EBAB7B5" w14:textId="77777777" w:rsidR="000D0934" w:rsidRPr="000D0934" w:rsidRDefault="000D0934" w:rsidP="00885737">
      <w:pPr>
        <w:spacing w:after="0" w:line="360" w:lineRule="auto"/>
        <w:ind w:left="567" w:firstLine="851"/>
        <w:jc w:val="both"/>
        <w:rPr>
          <w:rFonts w:ascii="Times New Roman" w:eastAsia="Times New Roman" w:hAnsi="Times New Roman" w:cs="Times New Roman"/>
          <w:color w:val="000000"/>
          <w:sz w:val="14"/>
          <w:szCs w:val="14"/>
          <w:lang w:eastAsia="id-ID"/>
        </w:rPr>
      </w:pPr>
    </w:p>
    <w:p w14:paraId="26FFDE66" w14:textId="77777777" w:rsidR="004C373E" w:rsidRPr="00767149" w:rsidRDefault="00911952" w:rsidP="00885737">
      <w:pPr>
        <w:pStyle w:val="ListParagraph"/>
        <w:numPr>
          <w:ilvl w:val="0"/>
          <w:numId w:val="1"/>
        </w:numPr>
        <w:spacing w:after="0"/>
        <w:ind w:left="568" w:hanging="284"/>
        <w:contextualSpacing w:val="0"/>
        <w:rPr>
          <w:rFonts w:ascii="Times New Roman" w:hAnsi="Times New Roman" w:cs="Times New Roman"/>
          <w:b/>
          <w:bCs/>
          <w:sz w:val="24"/>
          <w:szCs w:val="24"/>
        </w:rPr>
      </w:pPr>
      <w:r w:rsidRPr="00767149">
        <w:rPr>
          <w:rFonts w:ascii="Times New Roman" w:hAnsi="Times New Roman" w:cs="Times New Roman"/>
          <w:b/>
          <w:bCs/>
          <w:sz w:val="24"/>
          <w:szCs w:val="24"/>
        </w:rPr>
        <w:t>MAKSUD DAN TUJUAN</w:t>
      </w:r>
    </w:p>
    <w:p w14:paraId="4103B50A" w14:textId="77777777" w:rsidR="00CE26F1" w:rsidRPr="00767149" w:rsidRDefault="00CE26F1" w:rsidP="00885737">
      <w:pPr>
        <w:pStyle w:val="ListParagraph"/>
        <w:numPr>
          <w:ilvl w:val="0"/>
          <w:numId w:val="3"/>
        </w:numPr>
        <w:tabs>
          <w:tab w:val="left" w:pos="993"/>
        </w:tabs>
        <w:spacing w:after="0"/>
        <w:ind w:left="993" w:hanging="426"/>
        <w:jc w:val="both"/>
        <w:rPr>
          <w:rFonts w:ascii="Times New Roman" w:hAnsi="Times New Roman" w:cs="Times New Roman"/>
          <w:b/>
          <w:bCs/>
          <w:sz w:val="24"/>
          <w:szCs w:val="24"/>
        </w:rPr>
      </w:pPr>
      <w:r w:rsidRPr="00767149">
        <w:rPr>
          <w:rFonts w:ascii="Times New Roman" w:hAnsi="Times New Roman" w:cs="Times New Roman"/>
          <w:b/>
          <w:bCs/>
          <w:sz w:val="24"/>
          <w:szCs w:val="24"/>
        </w:rPr>
        <w:t>MAKSUD</w:t>
      </w:r>
    </w:p>
    <w:p w14:paraId="46450D22" w14:textId="3AB20DCF" w:rsidR="00A9560D" w:rsidRDefault="008B78C0"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Maksud dari proposal ini adalah untuk mengajukan </w:t>
      </w:r>
      <w:r w:rsidR="00D046E3" w:rsidRPr="00AE4852">
        <w:rPr>
          <w:rFonts w:ascii="Times New Roman" w:hAnsi="Times New Roman" w:cs="Times New Roman"/>
          <w:sz w:val="24"/>
          <w:szCs w:val="24"/>
        </w:rPr>
        <w:t xml:space="preserve">usaha budidaya </w:t>
      </w:r>
      <w:r w:rsidR="00032B9B">
        <w:rPr>
          <w:rFonts w:ascii="Times New Roman" w:eastAsia="Times New Roman" w:hAnsi="Times New Roman" w:cs="Times New Roman"/>
          <w:color w:val="000000"/>
          <w:sz w:val="24"/>
          <w:szCs w:val="24"/>
          <w:lang w:eastAsia="id-ID"/>
        </w:rPr>
        <w:t>Cabai Keriting</w:t>
      </w:r>
      <w:r w:rsidR="00D046E3" w:rsidRPr="00AE4852">
        <w:rPr>
          <w:rFonts w:ascii="Times New Roman" w:hAnsi="Times New Roman" w:cs="Times New Roman"/>
          <w:sz w:val="24"/>
          <w:szCs w:val="24"/>
        </w:rPr>
        <w:t xml:space="preserve"> sebagai produk unggulan dalam mendukung penganekaragaman dan swasembada pangan di Gampong Cot </w:t>
      </w:r>
      <w:r w:rsidR="00032B9B">
        <w:rPr>
          <w:rFonts w:ascii="Times New Roman" w:hAnsi="Times New Roman" w:cs="Times New Roman"/>
          <w:sz w:val="24"/>
          <w:szCs w:val="24"/>
        </w:rPr>
        <w:t>Mesjid</w:t>
      </w:r>
      <w:r w:rsidR="00D046E3" w:rsidRPr="00AE4852">
        <w:rPr>
          <w:rFonts w:ascii="Times New Roman" w:hAnsi="Times New Roman" w:cs="Times New Roman"/>
          <w:sz w:val="24"/>
          <w:szCs w:val="24"/>
        </w:rPr>
        <w:t xml:space="preserve">. Selain itu memalui usaha budidaya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00D046E3" w:rsidRPr="00AE4852">
        <w:rPr>
          <w:rFonts w:ascii="Times New Roman" w:hAnsi="Times New Roman" w:cs="Times New Roman"/>
          <w:sz w:val="24"/>
          <w:szCs w:val="24"/>
        </w:rPr>
        <w:t>ini diharapkan dapat mengoptimalkan fungsi lahan lahan</w:t>
      </w:r>
      <w:r w:rsidR="00767149">
        <w:rPr>
          <w:rFonts w:ascii="Times New Roman" w:hAnsi="Times New Roman" w:cs="Times New Roman"/>
          <w:sz w:val="24"/>
          <w:szCs w:val="24"/>
        </w:rPr>
        <w:t xml:space="preserve"> nonproduktif milik</w:t>
      </w:r>
      <w:r w:rsidR="00D046E3" w:rsidRPr="00AE4852">
        <w:rPr>
          <w:rFonts w:ascii="Times New Roman" w:hAnsi="Times New Roman" w:cs="Times New Roman"/>
          <w:sz w:val="24"/>
          <w:szCs w:val="24"/>
        </w:rPr>
        <w:t xml:space="preserve"> masyarakat  </w:t>
      </w:r>
      <w:r w:rsidR="00D1304F" w:rsidRPr="00AE4852">
        <w:rPr>
          <w:rFonts w:ascii="Times New Roman" w:hAnsi="Times New Roman" w:cs="Times New Roman"/>
          <w:sz w:val="24"/>
          <w:szCs w:val="24"/>
        </w:rPr>
        <w:t xml:space="preserve">sehingga lebih produktif dan berdaya guna, </w:t>
      </w:r>
      <w:r w:rsidRPr="00AE4852">
        <w:rPr>
          <w:rFonts w:ascii="Times New Roman" w:hAnsi="Times New Roman" w:cs="Times New Roman"/>
          <w:sz w:val="24"/>
          <w:szCs w:val="24"/>
        </w:rPr>
        <w:t>meningkatkan produktivitas pertanian, serta memberikan kontribusi positif terhadap ekonomi desa dan kesejahteraan masyarakat</w:t>
      </w:r>
      <w:r w:rsidR="00D1304F" w:rsidRPr="00AE4852">
        <w:rPr>
          <w:rFonts w:ascii="Times New Roman" w:hAnsi="Times New Roman" w:cs="Times New Roman"/>
          <w:sz w:val="24"/>
          <w:szCs w:val="24"/>
        </w:rPr>
        <w:t xml:space="preserve"> gampong.</w:t>
      </w:r>
    </w:p>
    <w:p w14:paraId="0C1B3373" w14:textId="77777777" w:rsidR="00B23445" w:rsidRPr="000D0934" w:rsidRDefault="00B23445" w:rsidP="00885737">
      <w:pPr>
        <w:spacing w:after="0" w:line="360" w:lineRule="auto"/>
        <w:ind w:left="993" w:firstLine="851"/>
        <w:jc w:val="both"/>
        <w:rPr>
          <w:rFonts w:ascii="Times New Roman" w:hAnsi="Times New Roman" w:cs="Times New Roman"/>
          <w:sz w:val="12"/>
          <w:szCs w:val="12"/>
        </w:rPr>
      </w:pPr>
    </w:p>
    <w:p w14:paraId="6215BCA6" w14:textId="77777777" w:rsidR="00A9560D" w:rsidRPr="00767149" w:rsidRDefault="00A9560D" w:rsidP="00885737">
      <w:pPr>
        <w:pStyle w:val="ListParagraph"/>
        <w:numPr>
          <w:ilvl w:val="0"/>
          <w:numId w:val="3"/>
        </w:numPr>
        <w:tabs>
          <w:tab w:val="left" w:pos="993"/>
        </w:tabs>
        <w:spacing w:after="0" w:line="360" w:lineRule="auto"/>
        <w:ind w:left="993" w:hanging="426"/>
        <w:jc w:val="both"/>
        <w:rPr>
          <w:rFonts w:ascii="Times New Roman" w:hAnsi="Times New Roman" w:cs="Times New Roman"/>
          <w:b/>
          <w:bCs/>
          <w:sz w:val="24"/>
          <w:szCs w:val="24"/>
        </w:rPr>
      </w:pPr>
      <w:r w:rsidRPr="00767149">
        <w:rPr>
          <w:rFonts w:ascii="Times New Roman" w:hAnsi="Times New Roman" w:cs="Times New Roman"/>
          <w:b/>
          <w:bCs/>
          <w:sz w:val="24"/>
          <w:szCs w:val="24"/>
        </w:rPr>
        <w:t>TUJUAN</w:t>
      </w:r>
    </w:p>
    <w:p w14:paraId="5BCE8049" w14:textId="2E63B1B9" w:rsidR="00FC0683" w:rsidRPr="00FC0683" w:rsidRDefault="00B23445" w:rsidP="00FC0683">
      <w:pPr>
        <w:pStyle w:val="ListParagraph"/>
        <w:tabs>
          <w:tab w:val="left" w:pos="993"/>
        </w:tabs>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ab/>
      </w:r>
      <w:r w:rsidR="00C9580E">
        <w:rPr>
          <w:rFonts w:ascii="Times New Roman" w:hAnsi="Times New Roman" w:cs="Times New Roman"/>
          <w:sz w:val="24"/>
          <w:szCs w:val="24"/>
        </w:rPr>
        <w:tab/>
      </w:r>
      <w:r w:rsidR="00DD49F6" w:rsidRPr="00AE4852">
        <w:rPr>
          <w:rFonts w:ascii="Times New Roman" w:hAnsi="Times New Roman" w:cs="Times New Roman"/>
          <w:sz w:val="24"/>
          <w:szCs w:val="24"/>
        </w:rPr>
        <w:t>Adapun tujuan dari pelaksanan program ini anatara lain</w:t>
      </w:r>
      <w:r w:rsidR="00FC0683">
        <w:rPr>
          <w:rFonts w:ascii="Times New Roman" w:hAnsi="Times New Roman" w:cs="Times New Roman"/>
          <w:sz w:val="24"/>
          <w:szCs w:val="24"/>
        </w:rPr>
        <w:t>:</w:t>
      </w:r>
    </w:p>
    <w:p w14:paraId="142FDAF4" w14:textId="32EE6566" w:rsidR="008B78C0" w:rsidRPr="00767149" w:rsidRDefault="008B78C0" w:rsidP="00885737">
      <w:pPr>
        <w:pStyle w:val="ListParagraph"/>
        <w:numPr>
          <w:ilvl w:val="0"/>
          <w:numId w:val="4"/>
        </w:numPr>
        <w:tabs>
          <w:tab w:val="left" w:pos="1418"/>
        </w:tabs>
        <w:spacing w:after="0" w:line="360" w:lineRule="auto"/>
        <w:ind w:left="1417" w:hanging="425"/>
        <w:contextualSpacing w:val="0"/>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Mendukung Ketahanan Pangan</w:t>
      </w:r>
      <w:r w:rsidR="00DD49F6" w:rsidRPr="00767149">
        <w:rPr>
          <w:rFonts w:ascii="Times New Roman" w:hAnsi="Times New Roman" w:cs="Times New Roman"/>
          <w:b/>
          <w:bCs/>
          <w:sz w:val="24"/>
          <w:szCs w:val="24"/>
          <w:u w:val="single"/>
        </w:rPr>
        <w:t xml:space="preserve"> di Gampong</w:t>
      </w:r>
    </w:p>
    <w:p w14:paraId="0AEF8D6C" w14:textId="4EE5608A" w:rsidR="008B78C0" w:rsidRDefault="00272A4E" w:rsidP="00885737">
      <w:pPr>
        <w:pStyle w:val="ListParagraph"/>
        <w:spacing w:after="0" w:line="360" w:lineRule="auto"/>
        <w:ind w:left="1417" w:firstLine="851"/>
        <w:contextualSpacing w:val="0"/>
        <w:jc w:val="both"/>
        <w:rPr>
          <w:rFonts w:ascii="Times New Roman" w:hAnsi="Times New Roman" w:cs="Times New Roman"/>
          <w:sz w:val="24"/>
          <w:szCs w:val="24"/>
        </w:rPr>
      </w:pPr>
      <w:r w:rsidRPr="00AE4852">
        <w:rPr>
          <w:rFonts w:ascii="Times New Roman" w:hAnsi="Times New Roman" w:cs="Times New Roman"/>
          <w:sz w:val="24"/>
          <w:szCs w:val="24"/>
        </w:rPr>
        <w:t xml:space="preserve">Melalui usaha budidaya </w:t>
      </w:r>
      <w:r w:rsidR="00E05E87">
        <w:rPr>
          <w:rFonts w:ascii="Times New Roman" w:hAnsi="Times New Roman" w:cs="Times New Roman"/>
          <w:sz w:val="24"/>
          <w:szCs w:val="24"/>
        </w:rPr>
        <w:t>cabai keriting</w:t>
      </w:r>
      <w:r w:rsidRPr="00AE4852">
        <w:rPr>
          <w:rFonts w:ascii="Times New Roman" w:hAnsi="Times New Roman" w:cs="Times New Roman"/>
          <w:sz w:val="24"/>
          <w:szCs w:val="24"/>
        </w:rPr>
        <w:t xml:space="preserve"> ini diharapkan dapat mendukung program ketahanan pangan yang di canangkan oleh Pemerintah, khususnya berkaitan dengan penganekaragaman konsumsi pangan, meningkatkan gizi</w:t>
      </w:r>
      <w:r w:rsidR="002C4B17" w:rsidRPr="00AE4852">
        <w:rPr>
          <w:rFonts w:ascii="Times New Roman" w:hAnsi="Times New Roman" w:cs="Times New Roman"/>
          <w:sz w:val="24"/>
          <w:szCs w:val="24"/>
        </w:rPr>
        <w:t xml:space="preserve">, </w:t>
      </w:r>
      <w:r w:rsidRPr="00AE4852">
        <w:rPr>
          <w:rFonts w:ascii="Times New Roman" w:hAnsi="Times New Roman" w:cs="Times New Roman"/>
          <w:sz w:val="24"/>
          <w:szCs w:val="24"/>
        </w:rPr>
        <w:t>mutu</w:t>
      </w:r>
      <w:r w:rsidR="002C4B17" w:rsidRPr="00AE4852">
        <w:rPr>
          <w:rFonts w:ascii="Times New Roman" w:hAnsi="Times New Roman" w:cs="Times New Roman"/>
          <w:sz w:val="24"/>
          <w:szCs w:val="24"/>
        </w:rPr>
        <w:t xml:space="preserve"> dan aman konsumsi.</w:t>
      </w:r>
    </w:p>
    <w:p w14:paraId="129CA907" w14:textId="77777777" w:rsidR="00FC0683" w:rsidRPr="00AE4852" w:rsidRDefault="00FC0683" w:rsidP="00885737">
      <w:pPr>
        <w:pStyle w:val="ListParagraph"/>
        <w:spacing w:after="0" w:line="360" w:lineRule="auto"/>
        <w:ind w:left="1417" w:firstLine="851"/>
        <w:contextualSpacing w:val="0"/>
        <w:jc w:val="both"/>
        <w:rPr>
          <w:rFonts w:ascii="Times New Roman" w:hAnsi="Times New Roman" w:cs="Times New Roman"/>
          <w:sz w:val="24"/>
          <w:szCs w:val="24"/>
        </w:rPr>
      </w:pPr>
    </w:p>
    <w:p w14:paraId="2311265A" w14:textId="77777777" w:rsidR="008B78C0" w:rsidRPr="00767149" w:rsidRDefault="008B78C0" w:rsidP="00885737">
      <w:pPr>
        <w:pStyle w:val="ListParagraph"/>
        <w:numPr>
          <w:ilvl w:val="0"/>
          <w:numId w:val="4"/>
        </w:numPr>
        <w:tabs>
          <w:tab w:val="left" w:pos="1418"/>
        </w:tabs>
        <w:spacing w:after="0" w:line="360" w:lineRule="auto"/>
        <w:ind w:left="1417" w:hanging="425"/>
        <w:contextualSpacing w:val="0"/>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Meningkatkan Kesejahteraan Masyarakat</w:t>
      </w:r>
    </w:p>
    <w:p w14:paraId="63F9146C" w14:textId="3A38BC02" w:rsidR="008B78C0" w:rsidRDefault="008B78C0" w:rsidP="00885737">
      <w:pPr>
        <w:pStyle w:val="ListParagraph"/>
        <w:spacing w:after="0" w:line="360" w:lineRule="auto"/>
        <w:ind w:left="1417" w:firstLine="851"/>
        <w:contextualSpacing w:val="0"/>
        <w:jc w:val="both"/>
        <w:rPr>
          <w:rFonts w:ascii="Times New Roman" w:hAnsi="Times New Roman" w:cs="Times New Roman"/>
          <w:sz w:val="24"/>
          <w:szCs w:val="24"/>
        </w:rPr>
      </w:pPr>
      <w:r w:rsidRPr="00AE4852">
        <w:rPr>
          <w:rFonts w:ascii="Times New Roman" w:hAnsi="Times New Roman" w:cs="Times New Roman"/>
          <w:sz w:val="24"/>
          <w:szCs w:val="24"/>
        </w:rPr>
        <w:t xml:space="preserve">Melalui </w:t>
      </w:r>
      <w:r w:rsidR="002C4B17" w:rsidRPr="00AE4852">
        <w:rPr>
          <w:rFonts w:ascii="Times New Roman" w:hAnsi="Times New Roman" w:cs="Times New Roman"/>
          <w:sz w:val="24"/>
          <w:szCs w:val="24"/>
        </w:rPr>
        <w:t xml:space="preserve">kegiatan budidaya tanaman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Pr="00AE4852">
        <w:rPr>
          <w:rFonts w:ascii="Times New Roman" w:hAnsi="Times New Roman" w:cs="Times New Roman"/>
          <w:sz w:val="24"/>
          <w:szCs w:val="24"/>
        </w:rPr>
        <w:t>ini, diharapkan dapat meni</w:t>
      </w:r>
      <w:r w:rsidR="002C4B17" w:rsidRPr="00AE4852">
        <w:rPr>
          <w:rFonts w:ascii="Times New Roman" w:hAnsi="Times New Roman" w:cs="Times New Roman"/>
          <w:sz w:val="24"/>
          <w:szCs w:val="24"/>
        </w:rPr>
        <w:t>ngkatkan pertumbuhan ekonomi gampong, menciptakan</w:t>
      </w:r>
      <w:r w:rsidRPr="00AE4852">
        <w:rPr>
          <w:rFonts w:ascii="Times New Roman" w:hAnsi="Times New Roman" w:cs="Times New Roman"/>
          <w:sz w:val="24"/>
          <w:szCs w:val="24"/>
        </w:rPr>
        <w:t xml:space="preserve"> lapangan kerja bagi masyarakat, sekaligus meningkatka</w:t>
      </w:r>
      <w:r w:rsidR="002C4B17" w:rsidRPr="00AE4852">
        <w:rPr>
          <w:rFonts w:ascii="Times New Roman" w:hAnsi="Times New Roman" w:cs="Times New Roman"/>
          <w:sz w:val="24"/>
          <w:szCs w:val="24"/>
        </w:rPr>
        <w:t xml:space="preserve">n pendapatan masyarakat, mengurangi angka </w:t>
      </w:r>
      <w:r w:rsidRPr="00AE4852">
        <w:rPr>
          <w:rFonts w:ascii="Times New Roman" w:hAnsi="Times New Roman" w:cs="Times New Roman"/>
          <w:sz w:val="24"/>
          <w:szCs w:val="24"/>
        </w:rPr>
        <w:t xml:space="preserve"> kemiskinan dan meningkatkan daya beli masyarakat.</w:t>
      </w:r>
    </w:p>
    <w:p w14:paraId="09828CCB" w14:textId="77777777" w:rsidR="006D0FF4" w:rsidRPr="00AE4852" w:rsidRDefault="006D0FF4" w:rsidP="00885737">
      <w:pPr>
        <w:pStyle w:val="ListParagraph"/>
        <w:spacing w:after="0" w:line="360" w:lineRule="auto"/>
        <w:ind w:left="1417" w:firstLine="851"/>
        <w:contextualSpacing w:val="0"/>
        <w:jc w:val="both"/>
        <w:rPr>
          <w:rFonts w:ascii="Times New Roman" w:hAnsi="Times New Roman" w:cs="Times New Roman"/>
          <w:sz w:val="24"/>
          <w:szCs w:val="24"/>
        </w:rPr>
      </w:pPr>
    </w:p>
    <w:p w14:paraId="6591693F" w14:textId="77777777" w:rsidR="008B78C0" w:rsidRPr="00767149" w:rsidRDefault="008B78C0" w:rsidP="00885737">
      <w:pPr>
        <w:pStyle w:val="ListParagraph"/>
        <w:numPr>
          <w:ilvl w:val="0"/>
          <w:numId w:val="4"/>
        </w:numPr>
        <w:tabs>
          <w:tab w:val="left" w:pos="1418"/>
        </w:tabs>
        <w:spacing w:after="0" w:line="360" w:lineRule="auto"/>
        <w:ind w:left="1417" w:hanging="425"/>
        <w:contextualSpacing w:val="0"/>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Meningkatkan Keterampilan dan Pengetahuan Petani</w:t>
      </w:r>
    </w:p>
    <w:p w14:paraId="167F72F3" w14:textId="58DFAC36" w:rsidR="008B78C0" w:rsidRDefault="00566A6C" w:rsidP="00885737">
      <w:pPr>
        <w:pStyle w:val="ListParagraph"/>
        <w:spacing w:after="0" w:line="360" w:lineRule="auto"/>
        <w:ind w:left="1417" w:firstLine="851"/>
        <w:contextualSpacing w:val="0"/>
        <w:jc w:val="both"/>
        <w:rPr>
          <w:rFonts w:ascii="Times New Roman" w:hAnsi="Times New Roman" w:cs="Times New Roman"/>
          <w:sz w:val="24"/>
          <w:szCs w:val="24"/>
        </w:rPr>
      </w:pPr>
      <w:r w:rsidRPr="00AE4852">
        <w:rPr>
          <w:rFonts w:ascii="Times New Roman" w:hAnsi="Times New Roman" w:cs="Times New Roman"/>
          <w:sz w:val="24"/>
          <w:szCs w:val="24"/>
        </w:rPr>
        <w:t xml:space="preserve">Kegiatan Budidaya tanaman </w:t>
      </w:r>
      <w:r w:rsidR="00032B9B">
        <w:rPr>
          <w:rFonts w:ascii="Times New Roman" w:eastAsia="Times New Roman" w:hAnsi="Times New Roman" w:cs="Times New Roman"/>
          <w:color w:val="000000"/>
          <w:sz w:val="24"/>
          <w:szCs w:val="24"/>
          <w:lang w:eastAsia="id-ID"/>
        </w:rPr>
        <w:t>Cabai Keriting</w:t>
      </w:r>
      <w:r w:rsidRPr="00AE4852">
        <w:rPr>
          <w:rFonts w:ascii="Times New Roman" w:hAnsi="Times New Roman" w:cs="Times New Roman"/>
          <w:sz w:val="24"/>
          <w:szCs w:val="24"/>
        </w:rPr>
        <w:t xml:space="preserve"> akan melibatkan masyarakat gampong, terutama yang bermata pencaharian di sektor pertanian. Melaui pelibatan ini diharapkan akan meningkatkan pengetahuan dan keterampilan masyarakat dalam mengelola dan menjalankan usaha tani secara keseluruhan, baik dalam perencanaan usaha, teknik budidaya pertanian, penanganan pasca panen dan akses pemasaran.</w:t>
      </w:r>
    </w:p>
    <w:p w14:paraId="2F5D728D" w14:textId="77777777" w:rsidR="006D0FF4" w:rsidRPr="00AE4852" w:rsidRDefault="006D0FF4" w:rsidP="00885737">
      <w:pPr>
        <w:pStyle w:val="ListParagraph"/>
        <w:spacing w:after="0" w:line="360" w:lineRule="auto"/>
        <w:ind w:left="1417" w:firstLine="851"/>
        <w:contextualSpacing w:val="0"/>
        <w:jc w:val="both"/>
        <w:rPr>
          <w:rFonts w:ascii="Times New Roman" w:hAnsi="Times New Roman" w:cs="Times New Roman"/>
          <w:sz w:val="24"/>
          <w:szCs w:val="24"/>
        </w:rPr>
      </w:pPr>
    </w:p>
    <w:p w14:paraId="32699EAF" w14:textId="20226E57" w:rsidR="008B78C0" w:rsidRPr="00767149" w:rsidRDefault="008B78C0" w:rsidP="00885737">
      <w:pPr>
        <w:pStyle w:val="ListParagraph"/>
        <w:numPr>
          <w:ilvl w:val="0"/>
          <w:numId w:val="4"/>
        </w:numPr>
        <w:tabs>
          <w:tab w:val="left" w:pos="1418"/>
        </w:tabs>
        <w:spacing w:after="0" w:line="360" w:lineRule="auto"/>
        <w:ind w:left="1417" w:hanging="425"/>
        <w:contextualSpacing w:val="0"/>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 xml:space="preserve">Menciptakan Lingkungan </w:t>
      </w:r>
      <w:r w:rsidR="0025130A" w:rsidRPr="00767149">
        <w:rPr>
          <w:rFonts w:ascii="Times New Roman" w:hAnsi="Times New Roman" w:cs="Times New Roman"/>
          <w:b/>
          <w:bCs/>
          <w:sz w:val="24"/>
          <w:szCs w:val="24"/>
          <w:u w:val="single"/>
        </w:rPr>
        <w:t xml:space="preserve">hidup secara </w:t>
      </w:r>
      <w:r w:rsidRPr="00767149">
        <w:rPr>
          <w:rFonts w:ascii="Times New Roman" w:hAnsi="Times New Roman" w:cs="Times New Roman"/>
          <w:b/>
          <w:bCs/>
          <w:sz w:val="24"/>
          <w:szCs w:val="24"/>
          <w:u w:val="single"/>
        </w:rPr>
        <w:t>Berkelanjutan</w:t>
      </w:r>
    </w:p>
    <w:p w14:paraId="18F96137" w14:textId="261CDCC4" w:rsidR="008B78C0" w:rsidRDefault="0025130A" w:rsidP="00885737">
      <w:pPr>
        <w:pStyle w:val="ListParagraph"/>
        <w:spacing w:after="0" w:line="360" w:lineRule="auto"/>
        <w:ind w:left="1417" w:firstLine="851"/>
        <w:contextualSpacing w:val="0"/>
        <w:jc w:val="both"/>
        <w:rPr>
          <w:rFonts w:ascii="Times New Roman" w:hAnsi="Times New Roman" w:cs="Times New Roman"/>
          <w:sz w:val="24"/>
          <w:szCs w:val="24"/>
        </w:rPr>
      </w:pPr>
      <w:r w:rsidRPr="00AE4852">
        <w:rPr>
          <w:rFonts w:ascii="Times New Roman" w:hAnsi="Times New Roman" w:cs="Times New Roman"/>
          <w:sz w:val="24"/>
          <w:szCs w:val="24"/>
        </w:rPr>
        <w:t xml:space="preserve">Usaha Budidaya </w:t>
      </w:r>
      <w:r w:rsidR="00032B9B">
        <w:rPr>
          <w:rFonts w:ascii="Times New Roman" w:eastAsia="Times New Roman" w:hAnsi="Times New Roman" w:cs="Times New Roman"/>
          <w:color w:val="000000"/>
          <w:sz w:val="24"/>
          <w:szCs w:val="24"/>
          <w:lang w:eastAsia="id-ID"/>
        </w:rPr>
        <w:t>Cabai Keriting</w:t>
      </w:r>
      <w:r w:rsidRPr="00AE4852">
        <w:rPr>
          <w:rFonts w:ascii="Times New Roman" w:hAnsi="Times New Roman" w:cs="Times New Roman"/>
          <w:sz w:val="24"/>
          <w:szCs w:val="24"/>
        </w:rPr>
        <w:t xml:space="preserve"> akan dilakukan dengan </w:t>
      </w:r>
      <w:r w:rsidR="008B78C0" w:rsidRPr="00AE4852">
        <w:rPr>
          <w:rFonts w:ascii="Times New Roman" w:hAnsi="Times New Roman" w:cs="Times New Roman"/>
          <w:sz w:val="24"/>
          <w:szCs w:val="24"/>
        </w:rPr>
        <w:t xml:space="preserve">mengimplementasikan praktik pertanian yang ramah lingkungan agar dapat menjaga keberlanjutan </w:t>
      </w:r>
      <w:r w:rsidRPr="00AE4852">
        <w:rPr>
          <w:rFonts w:ascii="Times New Roman" w:hAnsi="Times New Roman" w:cs="Times New Roman"/>
          <w:sz w:val="24"/>
          <w:szCs w:val="24"/>
        </w:rPr>
        <w:t>usaha budidaya</w:t>
      </w:r>
      <w:r w:rsidR="008B78C0" w:rsidRPr="00AE4852">
        <w:rPr>
          <w:rFonts w:ascii="Times New Roman" w:hAnsi="Times New Roman" w:cs="Times New Roman"/>
          <w:sz w:val="24"/>
          <w:szCs w:val="24"/>
        </w:rPr>
        <w:t xml:space="preserve">. </w:t>
      </w:r>
      <w:r w:rsidRPr="00AE4852">
        <w:rPr>
          <w:rFonts w:ascii="Times New Roman" w:hAnsi="Times New Roman" w:cs="Times New Roman"/>
          <w:sz w:val="24"/>
          <w:szCs w:val="24"/>
        </w:rPr>
        <w:t>Upaya budidaya akan dilakukan dengan memaksimalkan material lokal seperti mengoptimalkan</w:t>
      </w:r>
      <w:r w:rsidR="008B78C0" w:rsidRPr="00AE4852">
        <w:rPr>
          <w:rFonts w:ascii="Times New Roman" w:hAnsi="Times New Roman" w:cs="Times New Roman"/>
          <w:sz w:val="24"/>
          <w:szCs w:val="24"/>
        </w:rPr>
        <w:t xml:space="preserve"> penggunaan pupuk organik</w:t>
      </w:r>
      <w:r w:rsidRPr="00AE4852">
        <w:rPr>
          <w:rFonts w:ascii="Times New Roman" w:hAnsi="Times New Roman" w:cs="Times New Roman"/>
          <w:sz w:val="24"/>
          <w:szCs w:val="24"/>
        </w:rPr>
        <w:t xml:space="preserve"> dan meminimalkan penggunaan zat-zat kimia pembasmi hama dan penyakit tanaman. Dengan demikian </w:t>
      </w:r>
      <w:r w:rsidR="008B78C0" w:rsidRPr="00AE4852">
        <w:rPr>
          <w:rFonts w:ascii="Times New Roman" w:hAnsi="Times New Roman" w:cs="Times New Roman"/>
          <w:sz w:val="24"/>
          <w:szCs w:val="24"/>
        </w:rPr>
        <w:t xml:space="preserve">diharapkan dapat menjaga ekosistem dan meningkatkan kualitas </w:t>
      </w:r>
      <w:r w:rsidRPr="00AE4852">
        <w:rPr>
          <w:rFonts w:ascii="Times New Roman" w:hAnsi="Times New Roman" w:cs="Times New Roman"/>
          <w:sz w:val="24"/>
          <w:szCs w:val="24"/>
        </w:rPr>
        <w:t>lingkungan hidup secara berkelanjutan</w:t>
      </w:r>
      <w:r w:rsidR="008B78C0" w:rsidRPr="00AE4852">
        <w:rPr>
          <w:rFonts w:ascii="Times New Roman" w:hAnsi="Times New Roman" w:cs="Times New Roman"/>
          <w:sz w:val="24"/>
          <w:szCs w:val="24"/>
        </w:rPr>
        <w:t>.</w:t>
      </w:r>
    </w:p>
    <w:p w14:paraId="398E9263" w14:textId="77777777" w:rsidR="006D0FF4" w:rsidRPr="00AE4852" w:rsidRDefault="006D0FF4" w:rsidP="00885737">
      <w:pPr>
        <w:pStyle w:val="ListParagraph"/>
        <w:spacing w:after="0" w:line="360" w:lineRule="auto"/>
        <w:ind w:left="1417" w:firstLine="851"/>
        <w:contextualSpacing w:val="0"/>
        <w:jc w:val="both"/>
        <w:rPr>
          <w:rFonts w:ascii="Times New Roman" w:hAnsi="Times New Roman" w:cs="Times New Roman"/>
          <w:sz w:val="24"/>
          <w:szCs w:val="24"/>
        </w:rPr>
      </w:pPr>
    </w:p>
    <w:p w14:paraId="057513B4" w14:textId="6F9DE4E1" w:rsidR="00DD49F6" w:rsidRPr="00767149" w:rsidRDefault="00DD49F6" w:rsidP="00885737">
      <w:pPr>
        <w:pStyle w:val="ListParagraph"/>
        <w:numPr>
          <w:ilvl w:val="0"/>
          <w:numId w:val="4"/>
        </w:numPr>
        <w:tabs>
          <w:tab w:val="left" w:pos="1418"/>
        </w:tabs>
        <w:spacing w:after="0" w:line="360" w:lineRule="auto"/>
        <w:ind w:left="1417" w:hanging="425"/>
        <w:contextualSpacing w:val="0"/>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 xml:space="preserve">Meningkatkan Pendapatan Asli </w:t>
      </w:r>
      <w:r w:rsidR="0025130A" w:rsidRPr="00767149">
        <w:rPr>
          <w:rFonts w:ascii="Times New Roman" w:hAnsi="Times New Roman" w:cs="Times New Roman"/>
          <w:b/>
          <w:bCs/>
          <w:sz w:val="24"/>
          <w:szCs w:val="24"/>
          <w:u w:val="single"/>
        </w:rPr>
        <w:t>Gampong</w:t>
      </w:r>
      <w:r w:rsidRPr="00767149">
        <w:rPr>
          <w:rFonts w:ascii="Times New Roman" w:hAnsi="Times New Roman" w:cs="Times New Roman"/>
          <w:b/>
          <w:bCs/>
          <w:sz w:val="24"/>
          <w:szCs w:val="24"/>
          <w:u w:val="single"/>
        </w:rPr>
        <w:t xml:space="preserve"> (PA</w:t>
      </w:r>
      <w:r w:rsidR="0025130A" w:rsidRPr="00767149">
        <w:rPr>
          <w:rFonts w:ascii="Times New Roman" w:hAnsi="Times New Roman" w:cs="Times New Roman"/>
          <w:b/>
          <w:bCs/>
          <w:sz w:val="24"/>
          <w:szCs w:val="24"/>
          <w:u w:val="single"/>
        </w:rPr>
        <w:t>G</w:t>
      </w:r>
      <w:r w:rsidRPr="00767149">
        <w:rPr>
          <w:rFonts w:ascii="Times New Roman" w:hAnsi="Times New Roman" w:cs="Times New Roman"/>
          <w:b/>
          <w:bCs/>
          <w:sz w:val="24"/>
          <w:szCs w:val="24"/>
          <w:u w:val="single"/>
        </w:rPr>
        <w:t>)</w:t>
      </w:r>
    </w:p>
    <w:p w14:paraId="7781919E" w14:textId="5A0D5400" w:rsidR="00DD49F6" w:rsidRDefault="0025130A" w:rsidP="00885737">
      <w:pPr>
        <w:pStyle w:val="ListParagraph"/>
        <w:spacing w:after="0" w:line="360" w:lineRule="auto"/>
        <w:ind w:left="1417" w:firstLine="851"/>
        <w:contextualSpacing w:val="0"/>
        <w:jc w:val="both"/>
        <w:rPr>
          <w:rFonts w:ascii="Times New Roman" w:hAnsi="Times New Roman" w:cs="Times New Roman"/>
          <w:sz w:val="24"/>
          <w:szCs w:val="24"/>
        </w:rPr>
      </w:pPr>
      <w:r w:rsidRPr="00AE4852">
        <w:rPr>
          <w:rFonts w:ascii="Times New Roman" w:hAnsi="Times New Roman" w:cs="Times New Roman"/>
          <w:sz w:val="24"/>
          <w:szCs w:val="24"/>
        </w:rPr>
        <w:t xml:space="preserve">Melalui usaha budidaya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Pr="00AE4852">
        <w:rPr>
          <w:rFonts w:ascii="Times New Roman" w:hAnsi="Times New Roman" w:cs="Times New Roman"/>
          <w:sz w:val="24"/>
          <w:szCs w:val="24"/>
        </w:rPr>
        <w:t xml:space="preserve">ini selain untuk mencapai ketahanan pangan di gampong juga diharapkan dapat meningkatkan Pendapatan </w:t>
      </w:r>
      <w:r w:rsidRPr="00AE4852">
        <w:rPr>
          <w:rFonts w:ascii="Times New Roman" w:hAnsi="Times New Roman" w:cs="Times New Roman"/>
          <w:sz w:val="24"/>
          <w:szCs w:val="24"/>
        </w:rPr>
        <w:lastRenderedPageBreak/>
        <w:t xml:space="preserve">Asli Gampong. Melalui pengelolaan budidaya yang optimal diharapkan dapat meningkatkan produksi </w:t>
      </w:r>
      <w:r w:rsidR="00032B9B">
        <w:rPr>
          <w:rFonts w:ascii="Times New Roman" w:eastAsia="Times New Roman" w:hAnsi="Times New Roman" w:cs="Times New Roman"/>
          <w:color w:val="000000"/>
          <w:sz w:val="24"/>
          <w:szCs w:val="24"/>
          <w:lang w:eastAsia="id-ID"/>
        </w:rPr>
        <w:t>Cabai Keriting</w:t>
      </w:r>
      <w:r w:rsidR="00D6593D" w:rsidRPr="00AE4852">
        <w:rPr>
          <w:rFonts w:ascii="Times New Roman" w:hAnsi="Times New Roman" w:cs="Times New Roman"/>
          <w:sz w:val="24"/>
          <w:szCs w:val="24"/>
        </w:rPr>
        <w:t>, dan dengan sendirinya akan meningkatkan pendapatan dan bagi hasil usaha yang dapat berkontribusi terhadap peningkatan Pendapatan Asli Gampong.</w:t>
      </w:r>
    </w:p>
    <w:p w14:paraId="6FBE3337" w14:textId="77777777" w:rsidR="006D0FF4" w:rsidRPr="00AE4852" w:rsidRDefault="006D0FF4" w:rsidP="00885737">
      <w:pPr>
        <w:pStyle w:val="ListParagraph"/>
        <w:spacing w:after="0" w:line="360" w:lineRule="auto"/>
        <w:ind w:left="1417" w:firstLine="851"/>
        <w:contextualSpacing w:val="0"/>
        <w:jc w:val="both"/>
        <w:rPr>
          <w:rFonts w:ascii="Times New Roman" w:hAnsi="Times New Roman" w:cs="Times New Roman"/>
          <w:sz w:val="24"/>
          <w:szCs w:val="24"/>
        </w:rPr>
      </w:pPr>
    </w:p>
    <w:p w14:paraId="592A580D" w14:textId="4C9DF1A7" w:rsidR="008B78C0" w:rsidRPr="00767149" w:rsidRDefault="008B78C0" w:rsidP="00885737">
      <w:pPr>
        <w:pStyle w:val="ListParagraph"/>
        <w:numPr>
          <w:ilvl w:val="0"/>
          <w:numId w:val="4"/>
        </w:numPr>
        <w:tabs>
          <w:tab w:val="left" w:pos="1418"/>
        </w:tabs>
        <w:spacing w:after="0" w:line="360" w:lineRule="auto"/>
        <w:ind w:left="1417" w:hanging="425"/>
        <w:contextualSpacing w:val="0"/>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Me</w:t>
      </w:r>
      <w:r w:rsidR="00946722" w:rsidRPr="00767149">
        <w:rPr>
          <w:rFonts w:ascii="Times New Roman" w:hAnsi="Times New Roman" w:cs="Times New Roman"/>
          <w:b/>
          <w:bCs/>
          <w:sz w:val="24"/>
          <w:szCs w:val="24"/>
          <w:u w:val="single"/>
        </w:rPr>
        <w:t>mbangun kerjasama dan kolaborasi aktif para pihak</w:t>
      </w:r>
    </w:p>
    <w:p w14:paraId="2DE0893A" w14:textId="53DFCB2E" w:rsidR="00C4464D" w:rsidRPr="00AE4852" w:rsidRDefault="008063C8" w:rsidP="00885737">
      <w:pPr>
        <w:pStyle w:val="ListParagraph"/>
        <w:spacing w:after="0" w:line="360" w:lineRule="auto"/>
        <w:ind w:left="1417" w:firstLine="851"/>
        <w:contextualSpacing w:val="0"/>
        <w:jc w:val="both"/>
        <w:rPr>
          <w:rFonts w:ascii="Times New Roman" w:hAnsi="Times New Roman" w:cs="Times New Roman"/>
          <w:sz w:val="24"/>
          <w:szCs w:val="24"/>
        </w:rPr>
      </w:pPr>
      <w:r w:rsidRPr="00AE4852">
        <w:rPr>
          <w:rFonts w:ascii="Times New Roman" w:hAnsi="Times New Roman" w:cs="Times New Roman"/>
          <w:sz w:val="24"/>
          <w:szCs w:val="24"/>
        </w:rPr>
        <w:t xml:space="preserve">Kegiatan usaha budidaya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Pr="00AE4852">
        <w:rPr>
          <w:rFonts w:ascii="Times New Roman" w:hAnsi="Times New Roman" w:cs="Times New Roman"/>
          <w:sz w:val="24"/>
          <w:szCs w:val="24"/>
        </w:rPr>
        <w:t>akan melibatkan berbagai pihak terkait, seperti penyuluh pertanian gampong, masyarakat tani, Perguruan Tinggi, Badan Swasta, Bhabinsa gampong, vendor penyedia barang/jasa, agen pemasaran dan para pihak terkait lainnya.</w:t>
      </w:r>
      <w:r w:rsidR="009C1B91" w:rsidRPr="00AE4852">
        <w:rPr>
          <w:rFonts w:ascii="Times New Roman" w:hAnsi="Times New Roman" w:cs="Times New Roman"/>
          <w:sz w:val="24"/>
          <w:szCs w:val="24"/>
        </w:rPr>
        <w:t xml:space="preserve"> Usaha budidaya ini diharapkan sebagai </w:t>
      </w:r>
      <w:r w:rsidR="00C4464D" w:rsidRPr="00AE4852">
        <w:rPr>
          <w:rFonts w:ascii="Times New Roman" w:hAnsi="Times New Roman" w:cs="Times New Roman"/>
          <w:sz w:val="24"/>
          <w:szCs w:val="24"/>
        </w:rPr>
        <w:t>sarana</w:t>
      </w:r>
      <w:r w:rsidR="009C1B91" w:rsidRPr="00AE4852">
        <w:rPr>
          <w:rFonts w:ascii="Times New Roman" w:hAnsi="Times New Roman" w:cs="Times New Roman"/>
          <w:sz w:val="24"/>
          <w:szCs w:val="24"/>
        </w:rPr>
        <w:t xml:space="preserve"> membangun </w:t>
      </w:r>
      <w:r w:rsidR="00C4464D" w:rsidRPr="00AE4852">
        <w:rPr>
          <w:rFonts w:ascii="Times New Roman" w:hAnsi="Times New Roman" w:cs="Times New Roman"/>
          <w:sz w:val="24"/>
          <w:szCs w:val="24"/>
        </w:rPr>
        <w:t xml:space="preserve">kolaborasi dengan para pihak dalam mendukung berbagai usaha pertanian lainnya yang akan dikembangkan di masa-masa yang akan datang. </w:t>
      </w:r>
    </w:p>
    <w:p w14:paraId="4880C95B" w14:textId="76FE626F" w:rsidR="008B78C0" w:rsidRPr="000D0934" w:rsidRDefault="001E7F37" w:rsidP="00885737">
      <w:pPr>
        <w:pStyle w:val="ListParagraph"/>
        <w:spacing w:after="0" w:line="360" w:lineRule="auto"/>
        <w:ind w:left="1417" w:firstLine="851"/>
        <w:contextualSpacing w:val="0"/>
        <w:jc w:val="both"/>
        <w:rPr>
          <w:rFonts w:ascii="Times New Roman" w:hAnsi="Times New Roman" w:cs="Times New Roman"/>
          <w:sz w:val="20"/>
          <w:szCs w:val="20"/>
        </w:rPr>
      </w:pPr>
      <w:r w:rsidRPr="00AE4852">
        <w:rPr>
          <w:rFonts w:ascii="Times New Roman" w:hAnsi="Times New Roman" w:cs="Times New Roman"/>
          <w:sz w:val="24"/>
          <w:szCs w:val="24"/>
        </w:rPr>
        <w:t>Melalui</w:t>
      </w:r>
      <w:r w:rsidR="00C4464D" w:rsidRPr="00AE4852">
        <w:rPr>
          <w:rFonts w:ascii="Times New Roman" w:hAnsi="Times New Roman" w:cs="Times New Roman"/>
          <w:sz w:val="24"/>
          <w:szCs w:val="24"/>
        </w:rPr>
        <w:t xml:space="preserve"> kolaborasi ini </w:t>
      </w:r>
      <w:r w:rsidRPr="00AE4852">
        <w:rPr>
          <w:rFonts w:ascii="Times New Roman" w:hAnsi="Times New Roman" w:cs="Times New Roman"/>
          <w:sz w:val="24"/>
          <w:szCs w:val="24"/>
        </w:rPr>
        <w:t xml:space="preserve">diharapkan akan terbangun suatu ekosistem usaha budidaya pertanian </w:t>
      </w:r>
      <w:r w:rsidR="00070BD5" w:rsidRPr="00AE4852">
        <w:rPr>
          <w:rFonts w:ascii="Times New Roman" w:hAnsi="Times New Roman" w:cs="Times New Roman"/>
          <w:sz w:val="24"/>
          <w:szCs w:val="24"/>
        </w:rPr>
        <w:t xml:space="preserve">secara menyeluruh </w:t>
      </w:r>
      <w:r w:rsidRPr="00AE4852">
        <w:rPr>
          <w:rFonts w:ascii="Times New Roman" w:hAnsi="Times New Roman" w:cs="Times New Roman"/>
          <w:sz w:val="24"/>
          <w:szCs w:val="24"/>
        </w:rPr>
        <w:t xml:space="preserve">yang </w:t>
      </w:r>
      <w:r w:rsidR="00C4464D" w:rsidRPr="00AE4852">
        <w:rPr>
          <w:rFonts w:ascii="Times New Roman" w:hAnsi="Times New Roman" w:cs="Times New Roman"/>
          <w:sz w:val="24"/>
          <w:szCs w:val="24"/>
        </w:rPr>
        <w:t xml:space="preserve">akan mempermudah masyarakat dan para pihak terkait untuk mengembangkan usaha produk-produk pertanian lainnya di gampong, baik dari sisi perencanan, pendanaan, budidaya produk pertanian maupun pemasaran hasil produksi pertanian.   </w:t>
      </w:r>
    </w:p>
    <w:p w14:paraId="757CD4A1" w14:textId="77777777" w:rsidR="000D0934" w:rsidRPr="000D0934" w:rsidRDefault="000D0934" w:rsidP="00885737">
      <w:pPr>
        <w:pStyle w:val="ListParagraph"/>
        <w:spacing w:after="0" w:line="360" w:lineRule="auto"/>
        <w:ind w:left="1417" w:firstLine="851"/>
        <w:contextualSpacing w:val="0"/>
        <w:jc w:val="both"/>
        <w:rPr>
          <w:rFonts w:ascii="Times New Roman" w:hAnsi="Times New Roman" w:cs="Times New Roman"/>
          <w:sz w:val="12"/>
          <w:szCs w:val="12"/>
        </w:rPr>
      </w:pPr>
    </w:p>
    <w:p w14:paraId="041E2411" w14:textId="77777777" w:rsidR="004C373E" w:rsidRPr="00767149" w:rsidRDefault="009D702E" w:rsidP="00885737">
      <w:pPr>
        <w:pStyle w:val="ListParagraph"/>
        <w:numPr>
          <w:ilvl w:val="0"/>
          <w:numId w:val="1"/>
        </w:numPr>
        <w:spacing w:after="0"/>
        <w:ind w:left="567" w:hanging="283"/>
        <w:rPr>
          <w:rFonts w:ascii="Times New Roman" w:hAnsi="Times New Roman" w:cs="Times New Roman"/>
          <w:b/>
          <w:bCs/>
          <w:sz w:val="24"/>
          <w:szCs w:val="24"/>
        </w:rPr>
      </w:pPr>
      <w:r w:rsidRPr="00767149">
        <w:rPr>
          <w:rFonts w:ascii="Times New Roman" w:hAnsi="Times New Roman" w:cs="Times New Roman"/>
          <w:b/>
          <w:bCs/>
          <w:sz w:val="24"/>
          <w:szCs w:val="24"/>
        </w:rPr>
        <w:t>SASARAN PROGRAM</w:t>
      </w:r>
    </w:p>
    <w:p w14:paraId="135A6231" w14:textId="396F29C6" w:rsidR="006A31AA" w:rsidRDefault="00E16C8E" w:rsidP="00885737">
      <w:pPr>
        <w:spacing w:after="0"/>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Adapun </w:t>
      </w:r>
      <w:r w:rsidR="008B78C0" w:rsidRPr="00AE4852">
        <w:rPr>
          <w:rFonts w:ascii="Times New Roman" w:hAnsi="Times New Roman" w:cs="Times New Roman"/>
          <w:sz w:val="24"/>
          <w:szCs w:val="24"/>
        </w:rPr>
        <w:t xml:space="preserve">Sasaran </w:t>
      </w:r>
      <w:r w:rsidRPr="00AE4852">
        <w:rPr>
          <w:rFonts w:ascii="Times New Roman" w:hAnsi="Times New Roman" w:cs="Times New Roman"/>
          <w:sz w:val="24"/>
          <w:szCs w:val="24"/>
        </w:rPr>
        <w:t xml:space="preserve">usaha budidaya </w:t>
      </w:r>
      <w:r w:rsidR="008B78C0" w:rsidRPr="00AE4852">
        <w:rPr>
          <w:rFonts w:ascii="Times New Roman" w:hAnsi="Times New Roman" w:cs="Times New Roman"/>
          <w:sz w:val="24"/>
          <w:szCs w:val="24"/>
        </w:rPr>
        <w:t xml:space="preserve">ini </w:t>
      </w:r>
      <w:r w:rsidRPr="00AE4852">
        <w:rPr>
          <w:rFonts w:ascii="Times New Roman" w:hAnsi="Times New Roman" w:cs="Times New Roman"/>
          <w:sz w:val="24"/>
          <w:szCs w:val="24"/>
        </w:rPr>
        <w:t>antara lain</w:t>
      </w:r>
      <w:r w:rsidR="008B78C0" w:rsidRPr="00AE4852">
        <w:rPr>
          <w:rFonts w:ascii="Times New Roman" w:hAnsi="Times New Roman" w:cs="Times New Roman"/>
          <w:sz w:val="24"/>
          <w:szCs w:val="24"/>
        </w:rPr>
        <w:t>:</w:t>
      </w:r>
    </w:p>
    <w:p w14:paraId="4A649734" w14:textId="77777777" w:rsidR="006D0FF4" w:rsidRPr="00AE4852" w:rsidRDefault="006D0FF4" w:rsidP="00885737">
      <w:pPr>
        <w:spacing w:after="0"/>
        <w:ind w:left="567" w:firstLine="851"/>
        <w:jc w:val="both"/>
        <w:rPr>
          <w:rFonts w:ascii="Times New Roman" w:hAnsi="Times New Roman" w:cs="Times New Roman"/>
          <w:sz w:val="24"/>
          <w:szCs w:val="24"/>
        </w:rPr>
      </w:pPr>
    </w:p>
    <w:p w14:paraId="0D75A641" w14:textId="77777777" w:rsidR="008B78C0" w:rsidRPr="00767149" w:rsidRDefault="008B78C0" w:rsidP="00885737">
      <w:pPr>
        <w:pStyle w:val="ListParagraph"/>
        <w:numPr>
          <w:ilvl w:val="0"/>
          <w:numId w:val="9"/>
        </w:numPr>
        <w:tabs>
          <w:tab w:val="left" w:pos="993"/>
        </w:tabs>
        <w:spacing w:after="0" w:line="360" w:lineRule="auto"/>
        <w:ind w:left="993" w:hanging="426"/>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Masyarakat Petani Lokal</w:t>
      </w:r>
    </w:p>
    <w:p w14:paraId="7577C4C8" w14:textId="1967EC57" w:rsidR="008B78C0" w:rsidRPr="00AE4852" w:rsidRDefault="008B78C0"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Sasaran utama program adalah masyarakat petani lokal yang akan terlibat langsung dalam pengelolaan lahan pertanian </w:t>
      </w:r>
      <w:r w:rsidR="00032B9B">
        <w:rPr>
          <w:rFonts w:ascii="Times New Roman" w:eastAsia="Times New Roman" w:hAnsi="Times New Roman" w:cs="Times New Roman"/>
          <w:color w:val="000000"/>
          <w:sz w:val="24"/>
          <w:szCs w:val="24"/>
          <w:lang w:eastAsia="id-ID"/>
        </w:rPr>
        <w:t>Cabai Keriting</w:t>
      </w:r>
      <w:r w:rsidRPr="00AE4852">
        <w:rPr>
          <w:rFonts w:ascii="Times New Roman" w:hAnsi="Times New Roman" w:cs="Times New Roman"/>
          <w:sz w:val="24"/>
          <w:szCs w:val="24"/>
        </w:rPr>
        <w:t xml:space="preserve">. </w:t>
      </w:r>
      <w:r w:rsidR="009F41AC" w:rsidRPr="00AE4852">
        <w:rPr>
          <w:rFonts w:ascii="Times New Roman" w:hAnsi="Times New Roman" w:cs="Times New Roman"/>
          <w:sz w:val="24"/>
          <w:szCs w:val="24"/>
        </w:rPr>
        <w:t xml:space="preserve">Melalui usaha budidaya </w:t>
      </w:r>
      <w:r w:rsidRPr="00AE4852">
        <w:rPr>
          <w:rFonts w:ascii="Times New Roman" w:hAnsi="Times New Roman" w:cs="Times New Roman"/>
          <w:sz w:val="24"/>
          <w:szCs w:val="24"/>
        </w:rPr>
        <w:t xml:space="preserve">ini </w:t>
      </w:r>
      <w:r w:rsidR="009F41AC" w:rsidRPr="00AE4852">
        <w:rPr>
          <w:rFonts w:ascii="Times New Roman" w:hAnsi="Times New Roman" w:cs="Times New Roman"/>
          <w:sz w:val="24"/>
          <w:szCs w:val="24"/>
        </w:rPr>
        <w:t>diharapakan akan</w:t>
      </w:r>
      <w:r w:rsidRPr="00AE4852">
        <w:rPr>
          <w:rFonts w:ascii="Times New Roman" w:hAnsi="Times New Roman" w:cs="Times New Roman"/>
          <w:sz w:val="24"/>
          <w:szCs w:val="24"/>
        </w:rPr>
        <w:t xml:space="preserve"> meningkatkan keterampilan dan pengetahuan </w:t>
      </w:r>
      <w:r w:rsidR="009F41AC" w:rsidRPr="00AE4852">
        <w:rPr>
          <w:rFonts w:ascii="Times New Roman" w:hAnsi="Times New Roman" w:cs="Times New Roman"/>
          <w:sz w:val="24"/>
          <w:szCs w:val="24"/>
        </w:rPr>
        <w:t xml:space="preserve">masyarakat </w:t>
      </w:r>
      <w:r w:rsidRPr="00AE4852">
        <w:rPr>
          <w:rFonts w:ascii="Times New Roman" w:hAnsi="Times New Roman" w:cs="Times New Roman"/>
          <w:sz w:val="24"/>
          <w:szCs w:val="24"/>
        </w:rPr>
        <w:t xml:space="preserve">dalam teknik budidaya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Pr="00AE4852">
        <w:rPr>
          <w:rFonts w:ascii="Times New Roman" w:hAnsi="Times New Roman" w:cs="Times New Roman"/>
          <w:sz w:val="24"/>
          <w:szCs w:val="24"/>
        </w:rPr>
        <w:t>yang efisien dan berkelanjutan.</w:t>
      </w:r>
    </w:p>
    <w:p w14:paraId="0EC51D34" w14:textId="77777777" w:rsidR="008B78C0" w:rsidRPr="00AE4852" w:rsidRDefault="008B78C0" w:rsidP="00885737">
      <w:pPr>
        <w:pStyle w:val="ListParagraph"/>
        <w:numPr>
          <w:ilvl w:val="0"/>
          <w:numId w:val="9"/>
        </w:numPr>
        <w:tabs>
          <w:tab w:val="left" w:pos="993"/>
        </w:tabs>
        <w:spacing w:after="0" w:line="360" w:lineRule="auto"/>
        <w:ind w:left="993" w:hanging="426"/>
        <w:jc w:val="both"/>
        <w:rPr>
          <w:rFonts w:ascii="Times New Roman" w:hAnsi="Times New Roman" w:cs="Times New Roman"/>
          <w:sz w:val="24"/>
          <w:szCs w:val="24"/>
          <w:u w:val="single"/>
        </w:rPr>
      </w:pPr>
      <w:r w:rsidRPr="00767149">
        <w:rPr>
          <w:rFonts w:ascii="Times New Roman" w:hAnsi="Times New Roman" w:cs="Times New Roman"/>
          <w:b/>
          <w:bCs/>
          <w:sz w:val="24"/>
          <w:szCs w:val="24"/>
          <w:u w:val="single"/>
        </w:rPr>
        <w:t>Peningkatan Pendapatan Petani</w:t>
      </w:r>
      <w:r w:rsidRPr="00AE4852">
        <w:rPr>
          <w:rFonts w:ascii="Times New Roman" w:hAnsi="Times New Roman" w:cs="Times New Roman"/>
          <w:sz w:val="24"/>
          <w:szCs w:val="24"/>
          <w:u w:val="single"/>
        </w:rPr>
        <w:t>:</w:t>
      </w:r>
    </w:p>
    <w:p w14:paraId="3AFE00C6" w14:textId="671182A1" w:rsidR="008B78C0" w:rsidRPr="00AE4852" w:rsidRDefault="008B78C0"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Program ini bertujuan untuk meningkatkan pendapatan petani melalui produksi yang optimal. Dengan hasil panen yang </w:t>
      </w:r>
      <w:r w:rsidR="005257D1" w:rsidRPr="00AE4852">
        <w:rPr>
          <w:rFonts w:ascii="Times New Roman" w:hAnsi="Times New Roman" w:cs="Times New Roman"/>
          <w:sz w:val="24"/>
          <w:szCs w:val="24"/>
        </w:rPr>
        <w:t>optimal</w:t>
      </w:r>
      <w:r w:rsidRPr="00AE4852">
        <w:rPr>
          <w:rFonts w:ascii="Times New Roman" w:hAnsi="Times New Roman" w:cs="Times New Roman"/>
          <w:sz w:val="24"/>
          <w:szCs w:val="24"/>
        </w:rPr>
        <w:t xml:space="preserve"> dan akses ke pasar yang lebih baik, diharapkan petani dapat me</w:t>
      </w:r>
      <w:r w:rsidR="005257D1" w:rsidRPr="00AE4852">
        <w:rPr>
          <w:rFonts w:ascii="Times New Roman" w:hAnsi="Times New Roman" w:cs="Times New Roman"/>
          <w:sz w:val="24"/>
          <w:szCs w:val="24"/>
        </w:rPr>
        <w:t>mperoleh</w:t>
      </w:r>
      <w:r w:rsidRPr="00AE4852">
        <w:rPr>
          <w:rFonts w:ascii="Times New Roman" w:hAnsi="Times New Roman" w:cs="Times New Roman"/>
          <w:sz w:val="24"/>
          <w:szCs w:val="24"/>
        </w:rPr>
        <w:t xml:space="preserve"> pendapatan yang lebih tinggi, yang akan berkontribusi pada kesejahteraan ekonomi mereka.</w:t>
      </w:r>
    </w:p>
    <w:p w14:paraId="3D707E34" w14:textId="155A349F" w:rsidR="008B78C0" w:rsidRPr="00767149" w:rsidRDefault="008B78C0" w:rsidP="00885737">
      <w:pPr>
        <w:pStyle w:val="ListParagraph"/>
        <w:numPr>
          <w:ilvl w:val="0"/>
          <w:numId w:val="9"/>
        </w:numPr>
        <w:tabs>
          <w:tab w:val="left" w:pos="993"/>
        </w:tabs>
        <w:spacing w:after="0" w:line="360" w:lineRule="auto"/>
        <w:ind w:left="993" w:hanging="426"/>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 xml:space="preserve">Peningkatan Pendapatan Asli </w:t>
      </w:r>
      <w:r w:rsidR="005F67E1" w:rsidRPr="00767149">
        <w:rPr>
          <w:rFonts w:ascii="Times New Roman" w:hAnsi="Times New Roman" w:cs="Times New Roman"/>
          <w:b/>
          <w:bCs/>
          <w:sz w:val="24"/>
          <w:szCs w:val="24"/>
          <w:u w:val="single"/>
        </w:rPr>
        <w:t>Gampong</w:t>
      </w:r>
      <w:r w:rsidRPr="00767149">
        <w:rPr>
          <w:rFonts w:ascii="Times New Roman" w:hAnsi="Times New Roman" w:cs="Times New Roman"/>
          <w:b/>
          <w:bCs/>
          <w:sz w:val="24"/>
          <w:szCs w:val="24"/>
          <w:u w:val="single"/>
        </w:rPr>
        <w:t xml:space="preserve"> (PA</w:t>
      </w:r>
      <w:r w:rsidR="005F67E1" w:rsidRPr="00767149">
        <w:rPr>
          <w:rFonts w:ascii="Times New Roman" w:hAnsi="Times New Roman" w:cs="Times New Roman"/>
          <w:b/>
          <w:bCs/>
          <w:sz w:val="24"/>
          <w:szCs w:val="24"/>
          <w:u w:val="single"/>
        </w:rPr>
        <w:t>G</w:t>
      </w:r>
      <w:r w:rsidRPr="00767149">
        <w:rPr>
          <w:rFonts w:ascii="Times New Roman" w:hAnsi="Times New Roman" w:cs="Times New Roman"/>
          <w:b/>
          <w:bCs/>
          <w:sz w:val="24"/>
          <w:szCs w:val="24"/>
          <w:u w:val="single"/>
        </w:rPr>
        <w:t>):</w:t>
      </w:r>
    </w:p>
    <w:p w14:paraId="1FA6554D" w14:textId="2CB263F4" w:rsidR="008B78C0" w:rsidRDefault="008B78C0"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Pemanfaatan T</w:t>
      </w:r>
      <w:r w:rsidR="005F67E1" w:rsidRPr="00AE4852">
        <w:rPr>
          <w:rFonts w:ascii="Times New Roman" w:hAnsi="Times New Roman" w:cs="Times New Roman"/>
          <w:sz w:val="24"/>
          <w:szCs w:val="24"/>
        </w:rPr>
        <w:t>anah Kas Gampong</w:t>
      </w:r>
      <w:r w:rsidRPr="00AE4852">
        <w:rPr>
          <w:rFonts w:ascii="Times New Roman" w:hAnsi="Times New Roman" w:cs="Times New Roman"/>
          <w:sz w:val="24"/>
          <w:szCs w:val="24"/>
        </w:rPr>
        <w:t xml:space="preserve"> untuk </w:t>
      </w:r>
      <w:r w:rsidR="005F67E1" w:rsidRPr="00AE4852">
        <w:rPr>
          <w:rFonts w:ascii="Times New Roman" w:hAnsi="Times New Roman" w:cs="Times New Roman"/>
          <w:sz w:val="24"/>
          <w:szCs w:val="24"/>
        </w:rPr>
        <w:t xml:space="preserve">usaha budidaya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Pr="00AE4852">
        <w:rPr>
          <w:rFonts w:ascii="Times New Roman" w:hAnsi="Times New Roman" w:cs="Times New Roman"/>
          <w:sz w:val="24"/>
          <w:szCs w:val="24"/>
        </w:rPr>
        <w:t xml:space="preserve">diharapkan dapat meningkatkan Pendapatan Asli </w:t>
      </w:r>
      <w:r w:rsidR="005F67E1" w:rsidRPr="00AE4852">
        <w:rPr>
          <w:rFonts w:ascii="Times New Roman" w:hAnsi="Times New Roman" w:cs="Times New Roman"/>
          <w:sz w:val="24"/>
          <w:szCs w:val="24"/>
        </w:rPr>
        <w:t>Gampong</w:t>
      </w:r>
      <w:r w:rsidRPr="00AE4852">
        <w:rPr>
          <w:rFonts w:ascii="Times New Roman" w:hAnsi="Times New Roman" w:cs="Times New Roman"/>
          <w:sz w:val="24"/>
          <w:szCs w:val="24"/>
        </w:rPr>
        <w:t xml:space="preserve"> (PA</w:t>
      </w:r>
      <w:r w:rsidR="005F67E1" w:rsidRPr="00AE4852">
        <w:rPr>
          <w:rFonts w:ascii="Times New Roman" w:hAnsi="Times New Roman" w:cs="Times New Roman"/>
          <w:sz w:val="24"/>
          <w:szCs w:val="24"/>
        </w:rPr>
        <w:t>G</w:t>
      </w:r>
      <w:r w:rsidRPr="00AE4852">
        <w:rPr>
          <w:rFonts w:ascii="Times New Roman" w:hAnsi="Times New Roman" w:cs="Times New Roman"/>
          <w:sz w:val="24"/>
          <w:szCs w:val="24"/>
        </w:rPr>
        <w:t xml:space="preserve">). Dengan </w:t>
      </w:r>
      <w:r w:rsidRPr="00AE4852">
        <w:rPr>
          <w:rFonts w:ascii="Times New Roman" w:hAnsi="Times New Roman" w:cs="Times New Roman"/>
          <w:sz w:val="24"/>
          <w:szCs w:val="24"/>
        </w:rPr>
        <w:lastRenderedPageBreak/>
        <w:t>peningkatan produksi dan penjualan hasil pertanian, pendapatan desa akan meningkat, mendukung program-program pembangunan dan layanan publik yang lebih baik.</w:t>
      </w:r>
    </w:p>
    <w:p w14:paraId="04AECF44" w14:textId="77777777" w:rsidR="008B78C0" w:rsidRPr="00AE4852" w:rsidRDefault="008B78C0" w:rsidP="00885737">
      <w:pPr>
        <w:pStyle w:val="ListParagraph"/>
        <w:numPr>
          <w:ilvl w:val="0"/>
          <w:numId w:val="9"/>
        </w:numPr>
        <w:tabs>
          <w:tab w:val="left" w:pos="993"/>
        </w:tabs>
        <w:spacing w:after="0" w:line="360" w:lineRule="auto"/>
        <w:ind w:left="993" w:hanging="426"/>
        <w:jc w:val="both"/>
        <w:rPr>
          <w:rFonts w:ascii="Times New Roman" w:hAnsi="Times New Roman" w:cs="Times New Roman"/>
          <w:sz w:val="24"/>
          <w:szCs w:val="24"/>
          <w:u w:val="single"/>
        </w:rPr>
      </w:pPr>
      <w:r w:rsidRPr="00767149">
        <w:rPr>
          <w:rFonts w:ascii="Times New Roman" w:hAnsi="Times New Roman" w:cs="Times New Roman"/>
          <w:b/>
          <w:bCs/>
          <w:sz w:val="24"/>
          <w:szCs w:val="24"/>
          <w:u w:val="single"/>
        </w:rPr>
        <w:t>Pengembangan Ketahanan Pangan Lokal</w:t>
      </w:r>
      <w:r w:rsidRPr="00AE4852">
        <w:rPr>
          <w:rFonts w:ascii="Times New Roman" w:hAnsi="Times New Roman" w:cs="Times New Roman"/>
          <w:sz w:val="24"/>
          <w:szCs w:val="24"/>
          <w:u w:val="single"/>
        </w:rPr>
        <w:t>:</w:t>
      </w:r>
    </w:p>
    <w:p w14:paraId="415212D5" w14:textId="44EE564D" w:rsidR="008B78C0" w:rsidRPr="00AE4852" w:rsidRDefault="008B78C0"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Program ini juga berfokus pada peningkatan ketahanan pangan di </w:t>
      </w:r>
      <w:r w:rsidR="00644496" w:rsidRPr="00AE4852">
        <w:rPr>
          <w:rFonts w:ascii="Times New Roman" w:hAnsi="Times New Roman" w:cs="Times New Roman"/>
          <w:sz w:val="24"/>
          <w:szCs w:val="24"/>
        </w:rPr>
        <w:t xml:space="preserve">Gampong Cot </w:t>
      </w:r>
      <w:r w:rsidR="00032B9B">
        <w:rPr>
          <w:rFonts w:ascii="Times New Roman" w:hAnsi="Times New Roman" w:cs="Times New Roman"/>
          <w:sz w:val="24"/>
          <w:szCs w:val="24"/>
        </w:rPr>
        <w:t>Mesjid</w:t>
      </w:r>
      <w:r w:rsidRPr="00AE4852">
        <w:rPr>
          <w:rFonts w:ascii="Times New Roman" w:hAnsi="Times New Roman" w:cs="Times New Roman"/>
          <w:sz w:val="24"/>
          <w:szCs w:val="24"/>
        </w:rPr>
        <w:t xml:space="preserve">. Dengan meningkatkan produksi </w:t>
      </w:r>
      <w:r w:rsidR="00644496" w:rsidRPr="00AE4852">
        <w:rPr>
          <w:rFonts w:ascii="Times New Roman" w:hAnsi="Times New Roman" w:cs="Times New Roman"/>
          <w:sz w:val="24"/>
          <w:szCs w:val="24"/>
        </w:rPr>
        <w:t xml:space="preserve">Usaha Budidaya </w:t>
      </w:r>
      <w:r w:rsidR="00032B9B">
        <w:rPr>
          <w:rFonts w:ascii="Times New Roman" w:eastAsia="Times New Roman" w:hAnsi="Times New Roman" w:cs="Times New Roman"/>
          <w:color w:val="000000"/>
          <w:sz w:val="24"/>
          <w:szCs w:val="24"/>
          <w:lang w:eastAsia="id-ID"/>
        </w:rPr>
        <w:t>Cabai Keriting</w:t>
      </w:r>
      <w:r w:rsidRPr="00AE4852">
        <w:rPr>
          <w:rFonts w:ascii="Times New Roman" w:hAnsi="Times New Roman" w:cs="Times New Roman"/>
          <w:sz w:val="24"/>
          <w:szCs w:val="24"/>
        </w:rPr>
        <w:t xml:space="preserve">, diharapkan </w:t>
      </w:r>
      <w:r w:rsidR="00644496" w:rsidRPr="00AE4852">
        <w:rPr>
          <w:rFonts w:ascii="Times New Roman" w:hAnsi="Times New Roman" w:cs="Times New Roman"/>
          <w:sz w:val="24"/>
          <w:szCs w:val="24"/>
        </w:rPr>
        <w:t>gampong</w:t>
      </w:r>
      <w:r w:rsidRPr="00AE4852">
        <w:rPr>
          <w:rFonts w:ascii="Times New Roman" w:hAnsi="Times New Roman" w:cs="Times New Roman"/>
          <w:sz w:val="24"/>
          <w:szCs w:val="24"/>
        </w:rPr>
        <w:t xml:space="preserve"> dapat kemandirian </w:t>
      </w:r>
      <w:r w:rsidR="00644496" w:rsidRPr="00AE4852">
        <w:rPr>
          <w:rFonts w:ascii="Times New Roman" w:hAnsi="Times New Roman" w:cs="Times New Roman"/>
          <w:sz w:val="24"/>
          <w:szCs w:val="24"/>
        </w:rPr>
        <w:t xml:space="preserve">keanekaragaman </w:t>
      </w:r>
      <w:r w:rsidRPr="00AE4852">
        <w:rPr>
          <w:rFonts w:ascii="Times New Roman" w:hAnsi="Times New Roman" w:cs="Times New Roman"/>
          <w:sz w:val="24"/>
          <w:szCs w:val="24"/>
        </w:rPr>
        <w:t>pangan lokal, serta me</w:t>
      </w:r>
      <w:r w:rsidR="00F32000" w:rsidRPr="00AE4852">
        <w:rPr>
          <w:rFonts w:ascii="Times New Roman" w:hAnsi="Times New Roman" w:cs="Times New Roman"/>
          <w:sz w:val="24"/>
          <w:szCs w:val="24"/>
        </w:rPr>
        <w:t xml:space="preserve">mperkaya keanekaragaman konsumsi pangan bergizi </w:t>
      </w:r>
      <w:r w:rsidRPr="00AE4852">
        <w:rPr>
          <w:rFonts w:ascii="Times New Roman" w:hAnsi="Times New Roman" w:cs="Times New Roman"/>
          <w:sz w:val="24"/>
          <w:szCs w:val="24"/>
        </w:rPr>
        <w:t>bagi masyarakat.</w:t>
      </w:r>
    </w:p>
    <w:p w14:paraId="04A958E3" w14:textId="77777777" w:rsidR="008B78C0" w:rsidRPr="00767149" w:rsidRDefault="008B78C0" w:rsidP="00885737">
      <w:pPr>
        <w:pStyle w:val="ListParagraph"/>
        <w:numPr>
          <w:ilvl w:val="0"/>
          <w:numId w:val="9"/>
        </w:numPr>
        <w:tabs>
          <w:tab w:val="left" w:pos="993"/>
        </w:tabs>
        <w:spacing w:after="0" w:line="360" w:lineRule="auto"/>
        <w:ind w:left="993" w:hanging="426"/>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Penciptaan Lapangan Kerja:</w:t>
      </w:r>
    </w:p>
    <w:p w14:paraId="6FC3B854" w14:textId="7174D58E" w:rsidR="008B78C0" w:rsidRPr="00AE4852" w:rsidRDefault="008B78C0"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Melalui pengembangan </w:t>
      </w:r>
      <w:r w:rsidR="0050083A" w:rsidRPr="00AE4852">
        <w:rPr>
          <w:rFonts w:ascii="Times New Roman" w:hAnsi="Times New Roman" w:cs="Times New Roman"/>
          <w:sz w:val="24"/>
          <w:szCs w:val="24"/>
        </w:rPr>
        <w:t xml:space="preserve">budidaya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Pr="00AE4852">
        <w:rPr>
          <w:rFonts w:ascii="Times New Roman" w:hAnsi="Times New Roman" w:cs="Times New Roman"/>
          <w:sz w:val="24"/>
          <w:szCs w:val="24"/>
        </w:rPr>
        <w:t xml:space="preserve">ini diharapkan dapat menciptakan lapangan kerja baru bagi masyarakat. Dengan meningkatnya produksi </w:t>
      </w:r>
      <w:r w:rsidR="0050083A" w:rsidRPr="00AE4852">
        <w:rPr>
          <w:rFonts w:ascii="Times New Roman" w:hAnsi="Times New Roman" w:cs="Times New Roman"/>
          <w:sz w:val="24"/>
          <w:szCs w:val="24"/>
        </w:rPr>
        <w:t xml:space="preserve">usaha budidaya </w:t>
      </w:r>
      <w:r w:rsidR="00032B9B">
        <w:rPr>
          <w:rFonts w:ascii="Times New Roman" w:eastAsia="Times New Roman" w:hAnsi="Times New Roman" w:cs="Times New Roman"/>
          <w:color w:val="000000"/>
          <w:sz w:val="24"/>
          <w:szCs w:val="24"/>
          <w:lang w:eastAsia="id-ID"/>
        </w:rPr>
        <w:t>Cabai Keriting</w:t>
      </w:r>
      <w:r w:rsidRPr="00AE4852">
        <w:rPr>
          <w:rFonts w:ascii="Times New Roman" w:hAnsi="Times New Roman" w:cs="Times New Roman"/>
          <w:sz w:val="24"/>
          <w:szCs w:val="24"/>
        </w:rPr>
        <w:t xml:space="preserve">, akan ada lebih banyak peluang kerja dalam proses </w:t>
      </w:r>
      <w:r w:rsidR="009C3336" w:rsidRPr="00AE4852">
        <w:rPr>
          <w:rFonts w:ascii="Times New Roman" w:hAnsi="Times New Roman" w:cs="Times New Roman"/>
          <w:sz w:val="24"/>
          <w:szCs w:val="24"/>
        </w:rPr>
        <w:t xml:space="preserve">pengolahan lahan pertanian, </w:t>
      </w:r>
      <w:r w:rsidRPr="00AE4852">
        <w:rPr>
          <w:rFonts w:ascii="Times New Roman" w:hAnsi="Times New Roman" w:cs="Times New Roman"/>
          <w:sz w:val="24"/>
          <w:szCs w:val="24"/>
        </w:rPr>
        <w:t xml:space="preserve">budidaya, </w:t>
      </w:r>
      <w:r w:rsidR="009C3336" w:rsidRPr="00AE4852">
        <w:rPr>
          <w:rFonts w:ascii="Times New Roman" w:hAnsi="Times New Roman" w:cs="Times New Roman"/>
          <w:sz w:val="24"/>
          <w:szCs w:val="24"/>
        </w:rPr>
        <w:t>panen dan pasca panen</w:t>
      </w:r>
      <w:r w:rsidRPr="00AE4852">
        <w:rPr>
          <w:rFonts w:ascii="Times New Roman" w:hAnsi="Times New Roman" w:cs="Times New Roman"/>
          <w:sz w:val="24"/>
          <w:szCs w:val="24"/>
        </w:rPr>
        <w:t xml:space="preserve">, </w:t>
      </w:r>
      <w:r w:rsidR="009C3336" w:rsidRPr="00AE4852">
        <w:rPr>
          <w:rFonts w:ascii="Times New Roman" w:hAnsi="Times New Roman" w:cs="Times New Roman"/>
          <w:sz w:val="24"/>
          <w:szCs w:val="24"/>
        </w:rPr>
        <w:t xml:space="preserve">serta </w:t>
      </w:r>
      <w:r w:rsidRPr="00AE4852">
        <w:rPr>
          <w:rFonts w:ascii="Times New Roman" w:hAnsi="Times New Roman" w:cs="Times New Roman"/>
          <w:sz w:val="24"/>
          <w:szCs w:val="24"/>
        </w:rPr>
        <w:t>pemasaran hasil pertanian.</w:t>
      </w:r>
    </w:p>
    <w:p w14:paraId="428373BD" w14:textId="77777777" w:rsidR="008B78C0" w:rsidRPr="00767149" w:rsidRDefault="008B78C0" w:rsidP="00885737">
      <w:pPr>
        <w:pStyle w:val="ListParagraph"/>
        <w:numPr>
          <w:ilvl w:val="0"/>
          <w:numId w:val="9"/>
        </w:numPr>
        <w:tabs>
          <w:tab w:val="left" w:pos="993"/>
        </w:tabs>
        <w:spacing w:after="0" w:line="360" w:lineRule="auto"/>
        <w:ind w:left="993" w:hanging="426"/>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Kesadaran akan Pertanian Berkelanjutan:</w:t>
      </w:r>
    </w:p>
    <w:p w14:paraId="47FBF200" w14:textId="0BC8A7CE" w:rsidR="009D702E" w:rsidRPr="00AE4852" w:rsidRDefault="008B78C0"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Program ini bertujuan untuk meningkatkan kesadaran masyarakat tentang praktik pertanian yang berkelanjutan dan ramah lingkungan. Melalui edukasi dan penerapan teknik pertanian yang baik, </w:t>
      </w:r>
      <w:r w:rsidR="00DF3038" w:rsidRPr="00AE4852">
        <w:rPr>
          <w:rFonts w:ascii="Times New Roman" w:hAnsi="Times New Roman" w:cs="Times New Roman"/>
          <w:sz w:val="24"/>
          <w:szCs w:val="24"/>
        </w:rPr>
        <w:t xml:space="preserve">akan </w:t>
      </w:r>
      <w:r w:rsidRPr="00AE4852">
        <w:rPr>
          <w:rFonts w:ascii="Times New Roman" w:hAnsi="Times New Roman" w:cs="Times New Roman"/>
          <w:sz w:val="24"/>
          <w:szCs w:val="24"/>
        </w:rPr>
        <w:t>mengurangi dampak negatif terhadap lingkungan dan menjaga keberlanjutan sumber daya alam.</w:t>
      </w:r>
    </w:p>
    <w:p w14:paraId="277FC9C3" w14:textId="439C5F4C" w:rsidR="008B78C0" w:rsidRPr="000D0934" w:rsidRDefault="008B78C0" w:rsidP="00885737">
      <w:pPr>
        <w:spacing w:after="0" w:line="360" w:lineRule="auto"/>
        <w:ind w:left="567" w:firstLine="851"/>
        <w:jc w:val="both"/>
        <w:rPr>
          <w:rFonts w:ascii="Times New Roman" w:hAnsi="Times New Roman" w:cs="Times New Roman"/>
          <w:sz w:val="12"/>
          <w:szCs w:val="12"/>
        </w:rPr>
      </w:pPr>
      <w:r w:rsidRPr="00AE4852">
        <w:rPr>
          <w:rFonts w:ascii="Times New Roman" w:hAnsi="Times New Roman" w:cs="Times New Roman"/>
          <w:sz w:val="24"/>
          <w:szCs w:val="24"/>
        </w:rPr>
        <w:t xml:space="preserve">Dengan sasaran-sasaran program yang jelas ini, </w:t>
      </w:r>
      <w:r w:rsidR="00DF3038" w:rsidRPr="00AE4852">
        <w:rPr>
          <w:rFonts w:ascii="Times New Roman" w:hAnsi="Times New Roman" w:cs="Times New Roman"/>
          <w:sz w:val="24"/>
          <w:szCs w:val="24"/>
        </w:rPr>
        <w:t xml:space="preserve">diharapakan usaha budidaya </w:t>
      </w:r>
      <w:r w:rsidR="00FC0683">
        <w:rPr>
          <w:rFonts w:ascii="Times New Roman" w:hAnsi="Times New Roman" w:cs="Times New Roman"/>
          <w:sz w:val="24"/>
          <w:szCs w:val="24"/>
        </w:rPr>
        <w:t xml:space="preserve">                 </w:t>
      </w:r>
      <w:r w:rsidR="00767149">
        <w:rPr>
          <w:rFonts w:ascii="Times New Roman" w:hAnsi="Times New Roman" w:cs="Times New Roman"/>
          <w:sz w:val="24"/>
          <w:szCs w:val="24"/>
        </w:rPr>
        <w:t>Cabai</w:t>
      </w:r>
      <w:r w:rsidR="00FC0683">
        <w:rPr>
          <w:rFonts w:ascii="Times New Roman" w:hAnsi="Times New Roman" w:cs="Times New Roman"/>
          <w:sz w:val="24"/>
          <w:szCs w:val="24"/>
        </w:rPr>
        <w:t xml:space="preserve"> </w:t>
      </w:r>
      <w:r w:rsidR="00767149">
        <w:rPr>
          <w:rFonts w:ascii="Times New Roman" w:hAnsi="Times New Roman" w:cs="Times New Roman"/>
          <w:sz w:val="24"/>
          <w:szCs w:val="24"/>
        </w:rPr>
        <w:t>Keriting</w:t>
      </w:r>
      <w:r w:rsidR="00DF3038" w:rsidRPr="00AE4852">
        <w:rPr>
          <w:rFonts w:ascii="Times New Roman" w:hAnsi="Times New Roman" w:cs="Times New Roman"/>
          <w:sz w:val="24"/>
          <w:szCs w:val="24"/>
        </w:rPr>
        <w:t xml:space="preserve"> </w:t>
      </w:r>
      <w:r w:rsidRPr="00AE4852">
        <w:rPr>
          <w:rFonts w:ascii="Times New Roman" w:hAnsi="Times New Roman" w:cs="Times New Roman"/>
          <w:sz w:val="24"/>
          <w:szCs w:val="24"/>
        </w:rPr>
        <w:t xml:space="preserve">akan memberikan dampak yang positif dan nyata bagi </w:t>
      </w:r>
      <w:r w:rsidR="00DF3038" w:rsidRPr="00AE4852">
        <w:rPr>
          <w:rFonts w:ascii="Times New Roman" w:hAnsi="Times New Roman" w:cs="Times New Roman"/>
          <w:sz w:val="24"/>
          <w:szCs w:val="24"/>
        </w:rPr>
        <w:t xml:space="preserve">gampong dan </w:t>
      </w:r>
      <w:r w:rsidRPr="00AE4852">
        <w:rPr>
          <w:rFonts w:ascii="Times New Roman" w:hAnsi="Times New Roman" w:cs="Times New Roman"/>
          <w:sz w:val="24"/>
          <w:szCs w:val="24"/>
        </w:rPr>
        <w:t>masyarakat</w:t>
      </w:r>
      <w:r w:rsidR="00DF3038" w:rsidRPr="00AE4852">
        <w:rPr>
          <w:rFonts w:ascii="Times New Roman" w:hAnsi="Times New Roman" w:cs="Times New Roman"/>
          <w:sz w:val="24"/>
          <w:szCs w:val="24"/>
        </w:rPr>
        <w:t>.</w:t>
      </w:r>
      <w:r w:rsidR="000D0934">
        <w:rPr>
          <w:rFonts w:ascii="Times New Roman" w:hAnsi="Times New Roman" w:cs="Times New Roman"/>
          <w:sz w:val="24"/>
          <w:szCs w:val="24"/>
        </w:rPr>
        <w:br/>
      </w:r>
    </w:p>
    <w:p w14:paraId="6C6BF68F" w14:textId="77777777" w:rsidR="00E625C8" w:rsidRPr="00767149" w:rsidRDefault="00E625C8" w:rsidP="00885737">
      <w:pPr>
        <w:pStyle w:val="ListParagraph"/>
        <w:numPr>
          <w:ilvl w:val="0"/>
          <w:numId w:val="1"/>
        </w:numPr>
        <w:spacing w:after="0"/>
        <w:ind w:left="568" w:hanging="284"/>
        <w:contextualSpacing w:val="0"/>
        <w:rPr>
          <w:rFonts w:ascii="Times New Roman" w:hAnsi="Times New Roman" w:cs="Times New Roman"/>
          <w:b/>
          <w:bCs/>
          <w:sz w:val="24"/>
          <w:szCs w:val="24"/>
        </w:rPr>
      </w:pPr>
      <w:r w:rsidRPr="00767149">
        <w:rPr>
          <w:rFonts w:ascii="Times New Roman" w:hAnsi="Times New Roman" w:cs="Times New Roman"/>
          <w:b/>
          <w:bCs/>
          <w:sz w:val="24"/>
          <w:szCs w:val="24"/>
        </w:rPr>
        <w:t>RENCANA KEGIATAN</w:t>
      </w:r>
    </w:p>
    <w:p w14:paraId="3C4D2CE8" w14:textId="6D343C75" w:rsidR="005E5E6B" w:rsidRPr="00AE4852" w:rsidRDefault="005E5E6B"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Rencana kegiatan usaha Budidaya </w:t>
      </w:r>
      <w:r w:rsidR="00032B9B">
        <w:rPr>
          <w:rFonts w:ascii="Times New Roman" w:eastAsia="Times New Roman" w:hAnsi="Times New Roman" w:cs="Times New Roman"/>
          <w:color w:val="000000"/>
          <w:sz w:val="24"/>
          <w:szCs w:val="24"/>
          <w:lang w:eastAsia="id-ID"/>
        </w:rPr>
        <w:t>Cabai Keriting</w:t>
      </w:r>
      <w:r w:rsidR="00032B9B" w:rsidRPr="00AE4852">
        <w:rPr>
          <w:rFonts w:ascii="Times New Roman" w:hAnsi="Times New Roman" w:cs="Times New Roman"/>
          <w:sz w:val="24"/>
          <w:szCs w:val="24"/>
        </w:rPr>
        <w:t xml:space="preserve"> </w:t>
      </w:r>
      <w:r w:rsidRPr="00AE4852">
        <w:rPr>
          <w:rFonts w:ascii="Times New Roman" w:hAnsi="Times New Roman" w:cs="Times New Roman"/>
          <w:sz w:val="24"/>
          <w:szCs w:val="24"/>
        </w:rPr>
        <w:t xml:space="preserve">di Gampong Cot </w:t>
      </w:r>
      <w:r w:rsidR="00032B9B">
        <w:rPr>
          <w:rFonts w:ascii="Times New Roman" w:hAnsi="Times New Roman" w:cs="Times New Roman"/>
          <w:sz w:val="24"/>
          <w:szCs w:val="24"/>
        </w:rPr>
        <w:t>Mesjid</w:t>
      </w:r>
      <w:r w:rsidRPr="00AE4852">
        <w:rPr>
          <w:rFonts w:ascii="Times New Roman" w:hAnsi="Times New Roman" w:cs="Times New Roman"/>
          <w:sz w:val="24"/>
          <w:szCs w:val="24"/>
        </w:rPr>
        <w:t xml:space="preserve"> ini mencakup langkah-langkah sistematis yang dirancang untuk mencapai tujuan program. Rincian kegiatan adalah sebagai berikut:</w:t>
      </w:r>
    </w:p>
    <w:p w14:paraId="77C08E81" w14:textId="77777777" w:rsidR="005E5E6B" w:rsidRPr="00767149" w:rsidRDefault="005E5E6B"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767149">
        <w:rPr>
          <w:rFonts w:ascii="Times New Roman" w:hAnsi="Times New Roman" w:cs="Times New Roman"/>
          <w:b/>
          <w:bCs/>
          <w:sz w:val="24"/>
          <w:szCs w:val="24"/>
          <w:u w:val="single"/>
        </w:rPr>
        <w:t>Sosialisasi Program</w:t>
      </w:r>
    </w:p>
    <w:p w14:paraId="6155553C" w14:textId="0AE5F8C9" w:rsidR="005E5E6B" w:rsidRDefault="005E5E6B"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Melakukan sosialisasi kepada masyarakat </w:t>
      </w:r>
      <w:r w:rsidR="00AD53FE" w:rsidRPr="00AE4852">
        <w:rPr>
          <w:rFonts w:ascii="Times New Roman" w:hAnsi="Times New Roman" w:cs="Times New Roman"/>
          <w:sz w:val="24"/>
          <w:szCs w:val="24"/>
        </w:rPr>
        <w:t xml:space="preserve">gampong terkait maksud, tujuan, dan sasaran pelaksanaan program ketahanan pangan di gampong. Secara spesifik sosialisasi ini dimaksudkan </w:t>
      </w:r>
      <w:r w:rsidRPr="00AE4852">
        <w:rPr>
          <w:rFonts w:ascii="Times New Roman" w:hAnsi="Times New Roman" w:cs="Times New Roman"/>
          <w:sz w:val="24"/>
          <w:szCs w:val="24"/>
        </w:rPr>
        <w:t xml:space="preserve"> mengenai manfaat</w:t>
      </w:r>
      <w:r w:rsidR="00AD53FE" w:rsidRPr="00AE4852">
        <w:rPr>
          <w:rFonts w:ascii="Times New Roman" w:hAnsi="Times New Roman" w:cs="Times New Roman"/>
          <w:sz w:val="24"/>
          <w:szCs w:val="24"/>
        </w:rPr>
        <w:t>,</w:t>
      </w:r>
      <w:r w:rsidRPr="00AE4852">
        <w:rPr>
          <w:rFonts w:ascii="Times New Roman" w:hAnsi="Times New Roman" w:cs="Times New Roman"/>
          <w:sz w:val="24"/>
          <w:szCs w:val="24"/>
        </w:rPr>
        <w:t xml:space="preserve"> </w:t>
      </w:r>
      <w:r w:rsidR="00AD53FE" w:rsidRPr="00AE4852">
        <w:rPr>
          <w:rFonts w:ascii="Times New Roman" w:hAnsi="Times New Roman" w:cs="Times New Roman"/>
          <w:sz w:val="24"/>
          <w:szCs w:val="24"/>
        </w:rPr>
        <w:t xml:space="preserve">tantangan, </w:t>
      </w:r>
      <w:r w:rsidRPr="00AE4852">
        <w:rPr>
          <w:rFonts w:ascii="Times New Roman" w:hAnsi="Times New Roman" w:cs="Times New Roman"/>
          <w:sz w:val="24"/>
          <w:szCs w:val="24"/>
        </w:rPr>
        <w:t xml:space="preserve">peluang </w:t>
      </w:r>
      <w:r w:rsidR="00AD53FE" w:rsidRPr="00AE4852">
        <w:rPr>
          <w:rFonts w:ascii="Times New Roman" w:hAnsi="Times New Roman" w:cs="Times New Roman"/>
          <w:sz w:val="24"/>
          <w:szCs w:val="24"/>
        </w:rPr>
        <w:t xml:space="preserve">dan rencana kerja </w:t>
      </w:r>
      <w:r w:rsidRPr="00AE4852">
        <w:rPr>
          <w:rFonts w:ascii="Times New Roman" w:hAnsi="Times New Roman" w:cs="Times New Roman"/>
          <w:sz w:val="24"/>
          <w:szCs w:val="24"/>
        </w:rPr>
        <w:t xml:space="preserve">usaha </w:t>
      </w:r>
      <w:r w:rsidR="00AD53FE" w:rsidRPr="00AE4852">
        <w:rPr>
          <w:rFonts w:ascii="Times New Roman" w:hAnsi="Times New Roman" w:cs="Times New Roman"/>
          <w:sz w:val="24"/>
          <w:szCs w:val="24"/>
        </w:rPr>
        <w:t xml:space="preserve">budidaya </w:t>
      </w:r>
      <w:r w:rsidR="00032B9B">
        <w:rPr>
          <w:rFonts w:ascii="Times New Roman" w:eastAsia="Times New Roman" w:hAnsi="Times New Roman" w:cs="Times New Roman"/>
          <w:color w:val="000000"/>
          <w:sz w:val="24"/>
          <w:szCs w:val="24"/>
          <w:lang w:eastAsia="id-ID"/>
        </w:rPr>
        <w:t>Cabai Keriting</w:t>
      </w:r>
      <w:r w:rsidRPr="00AE4852">
        <w:rPr>
          <w:rFonts w:ascii="Times New Roman" w:hAnsi="Times New Roman" w:cs="Times New Roman"/>
          <w:sz w:val="24"/>
          <w:szCs w:val="24"/>
        </w:rPr>
        <w:t xml:space="preserve">. Kegiatan ini bertujuan untuk meningkatkan </w:t>
      </w:r>
      <w:r w:rsidR="00AD53FE" w:rsidRPr="00AE4852">
        <w:rPr>
          <w:rFonts w:ascii="Times New Roman" w:hAnsi="Times New Roman" w:cs="Times New Roman"/>
          <w:sz w:val="24"/>
          <w:szCs w:val="24"/>
        </w:rPr>
        <w:t xml:space="preserve">pengetahuan dan </w:t>
      </w:r>
      <w:r w:rsidRPr="00AE4852">
        <w:rPr>
          <w:rFonts w:ascii="Times New Roman" w:hAnsi="Times New Roman" w:cs="Times New Roman"/>
          <w:sz w:val="24"/>
          <w:szCs w:val="24"/>
        </w:rPr>
        <w:t xml:space="preserve">pemahaman </w:t>
      </w:r>
      <w:r w:rsidR="00AD53FE" w:rsidRPr="00AE4852">
        <w:rPr>
          <w:rFonts w:ascii="Times New Roman" w:hAnsi="Times New Roman" w:cs="Times New Roman"/>
          <w:sz w:val="24"/>
          <w:szCs w:val="24"/>
        </w:rPr>
        <w:t>masyarakat terhadap pelaksanaan program ketahanan pangan di di gampong serta</w:t>
      </w:r>
      <w:r w:rsidRPr="00AE4852">
        <w:rPr>
          <w:rFonts w:ascii="Times New Roman" w:hAnsi="Times New Roman" w:cs="Times New Roman"/>
          <w:sz w:val="24"/>
          <w:szCs w:val="24"/>
        </w:rPr>
        <w:t xml:space="preserve"> menarik minat masyarakat untuk berpartisipasi dalam program </w:t>
      </w:r>
      <w:r w:rsidR="00AD53FE" w:rsidRPr="00AE4852">
        <w:rPr>
          <w:rFonts w:ascii="Times New Roman" w:hAnsi="Times New Roman" w:cs="Times New Roman"/>
          <w:sz w:val="24"/>
          <w:szCs w:val="24"/>
        </w:rPr>
        <w:t xml:space="preserve">usaha budidaya </w:t>
      </w:r>
      <w:r w:rsidR="00767149">
        <w:rPr>
          <w:rFonts w:ascii="Times New Roman" w:hAnsi="Times New Roman" w:cs="Times New Roman"/>
          <w:sz w:val="24"/>
          <w:szCs w:val="24"/>
        </w:rPr>
        <w:t>Cabai Keriting.</w:t>
      </w:r>
    </w:p>
    <w:p w14:paraId="21B3C6A6" w14:textId="6B69468C" w:rsidR="005E5E6B" w:rsidRPr="0003693A" w:rsidRDefault="005E5E6B"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03693A">
        <w:rPr>
          <w:rFonts w:ascii="Times New Roman" w:hAnsi="Times New Roman" w:cs="Times New Roman"/>
          <w:b/>
          <w:bCs/>
          <w:sz w:val="24"/>
          <w:szCs w:val="24"/>
          <w:u w:val="single"/>
        </w:rPr>
        <w:lastRenderedPageBreak/>
        <w:t>Pe</w:t>
      </w:r>
      <w:r w:rsidR="009D57F0" w:rsidRPr="0003693A">
        <w:rPr>
          <w:rFonts w:ascii="Times New Roman" w:hAnsi="Times New Roman" w:cs="Times New Roman"/>
          <w:b/>
          <w:bCs/>
          <w:sz w:val="24"/>
          <w:szCs w:val="24"/>
          <w:u w:val="single"/>
        </w:rPr>
        <w:t>rsiapan lahan</w:t>
      </w:r>
    </w:p>
    <w:p w14:paraId="56728097" w14:textId="22E57089" w:rsidR="00D24FC5" w:rsidRPr="00AE4852" w:rsidRDefault="00D24FC5" w:rsidP="00885737">
      <w:pPr>
        <w:spacing w:after="0" w:line="360" w:lineRule="auto"/>
        <w:ind w:left="993" w:firstLine="425"/>
        <w:jc w:val="both"/>
        <w:rPr>
          <w:rFonts w:ascii="Times New Roman" w:hAnsi="Times New Roman" w:cs="Times New Roman"/>
          <w:sz w:val="24"/>
          <w:szCs w:val="24"/>
        </w:rPr>
      </w:pPr>
      <w:r w:rsidRPr="00AE4852">
        <w:rPr>
          <w:rFonts w:ascii="Times New Roman" w:hAnsi="Times New Roman" w:cs="Times New Roman"/>
          <w:sz w:val="24"/>
          <w:szCs w:val="24"/>
        </w:rPr>
        <w:t xml:space="preserve">Kegiatan </w:t>
      </w:r>
      <w:r w:rsidR="00FB4720" w:rsidRPr="00AE4852">
        <w:rPr>
          <w:rFonts w:ascii="Times New Roman" w:hAnsi="Times New Roman" w:cs="Times New Roman"/>
          <w:sz w:val="24"/>
          <w:szCs w:val="24"/>
        </w:rPr>
        <w:t>persiapan lahan</w:t>
      </w:r>
      <w:r w:rsidR="005E5E6B" w:rsidRPr="00AE4852">
        <w:rPr>
          <w:rFonts w:ascii="Times New Roman" w:hAnsi="Times New Roman" w:cs="Times New Roman"/>
          <w:sz w:val="24"/>
          <w:szCs w:val="24"/>
        </w:rPr>
        <w:t xml:space="preserve"> me</w:t>
      </w:r>
      <w:r w:rsidRPr="00AE4852">
        <w:rPr>
          <w:rFonts w:ascii="Times New Roman" w:hAnsi="Times New Roman" w:cs="Times New Roman"/>
          <w:sz w:val="24"/>
          <w:szCs w:val="24"/>
        </w:rPr>
        <w:t xml:space="preserve">liputi </w:t>
      </w:r>
      <w:r w:rsidR="00FB4720" w:rsidRPr="00AE4852">
        <w:rPr>
          <w:rFonts w:ascii="Times New Roman" w:hAnsi="Times New Roman" w:cs="Times New Roman"/>
          <w:sz w:val="24"/>
          <w:szCs w:val="24"/>
        </w:rPr>
        <w:t>antara lain:</w:t>
      </w:r>
    </w:p>
    <w:p w14:paraId="7203551A" w14:textId="5B0F116B" w:rsidR="00D24FC5" w:rsidRPr="00AE4852" w:rsidRDefault="00D24FC5" w:rsidP="00885737">
      <w:pPr>
        <w:pStyle w:val="ListParagraph"/>
        <w:numPr>
          <w:ilvl w:val="0"/>
          <w:numId w:val="15"/>
        </w:numPr>
        <w:spacing w:after="0" w:line="360" w:lineRule="auto"/>
        <w:ind w:left="993" w:hanging="426"/>
        <w:jc w:val="both"/>
        <w:rPr>
          <w:rFonts w:ascii="Times New Roman" w:hAnsi="Times New Roman" w:cs="Times New Roman"/>
          <w:sz w:val="24"/>
          <w:szCs w:val="24"/>
        </w:rPr>
      </w:pPr>
      <w:r w:rsidRPr="00AE4852">
        <w:rPr>
          <w:rFonts w:ascii="Times New Roman" w:hAnsi="Times New Roman" w:cs="Times New Roman"/>
          <w:sz w:val="24"/>
          <w:szCs w:val="24"/>
        </w:rPr>
        <w:t>Pembersihan lahan (Land Clearing), kondisi calon lahan masih ditumbuhi oleh kayu-kayu besar, sehingga harus dilakukan land clearing dan pembuatan sanitasi lahan yang baik. Lahan dibersihkan dari gulma yang mengg</w:t>
      </w:r>
      <w:r w:rsidR="000F0394" w:rsidRPr="00AE4852">
        <w:rPr>
          <w:rFonts w:ascii="Times New Roman" w:hAnsi="Times New Roman" w:cs="Times New Roman"/>
          <w:sz w:val="24"/>
          <w:szCs w:val="24"/>
        </w:rPr>
        <w:t>anggu dan sisa tanaman lainnya</w:t>
      </w:r>
    </w:p>
    <w:p w14:paraId="57410480" w14:textId="0400F582" w:rsidR="00D24FC5" w:rsidRPr="00AE4852" w:rsidRDefault="000F0394" w:rsidP="00885737">
      <w:pPr>
        <w:pStyle w:val="ListParagraph"/>
        <w:numPr>
          <w:ilvl w:val="0"/>
          <w:numId w:val="15"/>
        </w:numPr>
        <w:spacing w:after="0" w:line="360" w:lineRule="auto"/>
        <w:ind w:left="993" w:hanging="426"/>
        <w:jc w:val="both"/>
        <w:rPr>
          <w:rFonts w:ascii="Times New Roman" w:hAnsi="Times New Roman" w:cs="Times New Roman"/>
          <w:sz w:val="24"/>
          <w:szCs w:val="24"/>
        </w:rPr>
      </w:pPr>
      <w:r w:rsidRPr="00AE4852">
        <w:rPr>
          <w:rFonts w:ascii="Times New Roman" w:hAnsi="Times New Roman" w:cs="Times New Roman"/>
          <w:sz w:val="24"/>
          <w:szCs w:val="24"/>
        </w:rPr>
        <w:t>P</w:t>
      </w:r>
      <w:r w:rsidR="00D24FC5" w:rsidRPr="00AE4852">
        <w:rPr>
          <w:rFonts w:ascii="Times New Roman" w:hAnsi="Times New Roman" w:cs="Times New Roman"/>
          <w:sz w:val="24"/>
          <w:szCs w:val="24"/>
        </w:rPr>
        <w:t>emagaran</w:t>
      </w:r>
      <w:r w:rsidRPr="00AE4852">
        <w:rPr>
          <w:rFonts w:ascii="Times New Roman" w:hAnsi="Times New Roman" w:cs="Times New Roman"/>
          <w:sz w:val="24"/>
          <w:szCs w:val="24"/>
        </w:rPr>
        <w:t xml:space="preserve"> Lahan</w:t>
      </w:r>
      <w:r w:rsidR="00D24FC5" w:rsidRPr="00AE4852">
        <w:rPr>
          <w:rFonts w:ascii="Times New Roman" w:hAnsi="Times New Roman" w:cs="Times New Roman"/>
          <w:sz w:val="24"/>
          <w:szCs w:val="24"/>
        </w:rPr>
        <w:t>,</w:t>
      </w:r>
      <w:r w:rsidRPr="00AE4852">
        <w:rPr>
          <w:rFonts w:ascii="Times New Roman" w:hAnsi="Times New Roman" w:cs="Times New Roman"/>
          <w:sz w:val="24"/>
          <w:szCs w:val="24"/>
        </w:rPr>
        <w:t xml:space="preserve"> lahan dipagar menggunakan kawat duri untuk melindungi tanaman dari gangguan ternak masyarakat.</w:t>
      </w:r>
      <w:r w:rsidR="00D24FC5" w:rsidRPr="00AE4852">
        <w:rPr>
          <w:rFonts w:ascii="Times New Roman" w:hAnsi="Times New Roman" w:cs="Times New Roman"/>
          <w:sz w:val="24"/>
          <w:szCs w:val="24"/>
        </w:rPr>
        <w:t xml:space="preserve"> </w:t>
      </w:r>
    </w:p>
    <w:p w14:paraId="08D89EB5" w14:textId="10A3EA31" w:rsidR="005E5E6B" w:rsidRPr="00AE4852" w:rsidRDefault="000F0394" w:rsidP="00885737">
      <w:pPr>
        <w:pStyle w:val="ListParagraph"/>
        <w:numPr>
          <w:ilvl w:val="0"/>
          <w:numId w:val="15"/>
        </w:numPr>
        <w:spacing w:after="0" w:line="360" w:lineRule="auto"/>
        <w:ind w:left="993" w:hanging="426"/>
        <w:jc w:val="both"/>
        <w:rPr>
          <w:rFonts w:ascii="Times New Roman" w:hAnsi="Times New Roman" w:cs="Times New Roman"/>
          <w:sz w:val="24"/>
          <w:szCs w:val="24"/>
        </w:rPr>
      </w:pPr>
      <w:r w:rsidRPr="00AE4852">
        <w:rPr>
          <w:rFonts w:ascii="Times New Roman" w:hAnsi="Times New Roman" w:cs="Times New Roman"/>
          <w:sz w:val="24"/>
          <w:szCs w:val="24"/>
        </w:rPr>
        <w:t>P</w:t>
      </w:r>
      <w:r w:rsidR="00D24FC5" w:rsidRPr="00AE4852">
        <w:rPr>
          <w:rFonts w:ascii="Times New Roman" w:hAnsi="Times New Roman" w:cs="Times New Roman"/>
          <w:sz w:val="24"/>
          <w:szCs w:val="24"/>
        </w:rPr>
        <w:t xml:space="preserve">engolahan lahan, </w:t>
      </w:r>
      <w:r w:rsidRPr="00AE4852">
        <w:rPr>
          <w:rFonts w:ascii="Times New Roman" w:hAnsi="Times New Roman" w:cs="Times New Roman"/>
          <w:sz w:val="24"/>
          <w:szCs w:val="24"/>
        </w:rPr>
        <w:t>lahan digemburkan menggunakan Hand Traktor</w:t>
      </w:r>
    </w:p>
    <w:p w14:paraId="17AC74FE" w14:textId="5C675BFB" w:rsidR="000F0394" w:rsidRDefault="000F0394" w:rsidP="00885737">
      <w:pPr>
        <w:pStyle w:val="ListParagraph"/>
        <w:numPr>
          <w:ilvl w:val="0"/>
          <w:numId w:val="15"/>
        </w:numPr>
        <w:spacing w:after="0" w:line="360" w:lineRule="auto"/>
        <w:ind w:left="993" w:hanging="426"/>
        <w:jc w:val="both"/>
        <w:rPr>
          <w:rFonts w:ascii="Times New Roman" w:hAnsi="Times New Roman" w:cs="Times New Roman"/>
          <w:sz w:val="24"/>
          <w:szCs w:val="24"/>
        </w:rPr>
      </w:pPr>
      <w:r w:rsidRPr="00AE4852">
        <w:rPr>
          <w:rFonts w:ascii="Times New Roman" w:hAnsi="Times New Roman" w:cs="Times New Roman"/>
          <w:sz w:val="24"/>
          <w:szCs w:val="24"/>
        </w:rPr>
        <w:t xml:space="preserve">Pembuatan </w:t>
      </w:r>
      <w:r w:rsidR="0003693A">
        <w:rPr>
          <w:rFonts w:ascii="Times New Roman" w:hAnsi="Times New Roman" w:cs="Times New Roman"/>
          <w:sz w:val="24"/>
          <w:szCs w:val="24"/>
        </w:rPr>
        <w:t>bedengan</w:t>
      </w:r>
      <w:r w:rsidRPr="00AE4852">
        <w:rPr>
          <w:rFonts w:ascii="Times New Roman" w:hAnsi="Times New Roman" w:cs="Times New Roman"/>
          <w:sz w:val="24"/>
          <w:szCs w:val="24"/>
        </w:rPr>
        <w:t xml:space="preserve">, </w:t>
      </w:r>
      <w:r w:rsidR="0003693A" w:rsidRPr="0003693A">
        <w:rPr>
          <w:rFonts w:ascii="Times New Roman" w:hAnsi="Times New Roman" w:cs="Times New Roman"/>
          <w:sz w:val="24"/>
          <w:szCs w:val="24"/>
        </w:rPr>
        <w:t>dengan ketinggian sekitar 20-30 cm dan lebar sekitar 1 meter.</w:t>
      </w:r>
      <w:r w:rsidR="0003693A">
        <w:rPr>
          <w:rFonts w:ascii="Times New Roman" w:hAnsi="Times New Roman" w:cs="Times New Roman"/>
          <w:sz w:val="24"/>
          <w:szCs w:val="24"/>
        </w:rPr>
        <w:t xml:space="preserve"> </w:t>
      </w:r>
      <w:r w:rsidR="0003693A" w:rsidRPr="0003693A">
        <w:rPr>
          <w:rFonts w:ascii="Times New Roman" w:hAnsi="Times New Roman" w:cs="Times New Roman"/>
          <w:sz w:val="24"/>
          <w:szCs w:val="24"/>
        </w:rPr>
        <w:t>Pembuatan bedengan bertujuan untuk meningkatkan drainase dan memudahkan perawatan tanaman.</w:t>
      </w:r>
    </w:p>
    <w:p w14:paraId="6AF8616F" w14:textId="77777777" w:rsidR="009A22A5" w:rsidRDefault="009A22A5" w:rsidP="00885737">
      <w:pPr>
        <w:pStyle w:val="ListParagraph"/>
        <w:spacing w:after="0" w:line="360" w:lineRule="auto"/>
        <w:ind w:left="993"/>
        <w:jc w:val="both"/>
        <w:rPr>
          <w:rFonts w:ascii="Times New Roman" w:hAnsi="Times New Roman" w:cs="Times New Roman"/>
          <w:sz w:val="8"/>
          <w:szCs w:val="8"/>
        </w:rPr>
      </w:pPr>
    </w:p>
    <w:p w14:paraId="3ADDCE7F" w14:textId="77777777" w:rsidR="000D0934" w:rsidRDefault="000D0934" w:rsidP="00885737">
      <w:pPr>
        <w:pStyle w:val="ListParagraph"/>
        <w:spacing w:after="0" w:line="360" w:lineRule="auto"/>
        <w:ind w:left="993"/>
        <w:jc w:val="both"/>
        <w:rPr>
          <w:rFonts w:ascii="Times New Roman" w:hAnsi="Times New Roman" w:cs="Times New Roman"/>
          <w:sz w:val="8"/>
          <w:szCs w:val="8"/>
        </w:rPr>
      </w:pPr>
    </w:p>
    <w:p w14:paraId="5BF108EC" w14:textId="77777777" w:rsidR="000D0934" w:rsidRDefault="000D0934" w:rsidP="00885737">
      <w:pPr>
        <w:pStyle w:val="ListParagraph"/>
        <w:spacing w:after="0" w:line="360" w:lineRule="auto"/>
        <w:ind w:left="993"/>
        <w:jc w:val="both"/>
        <w:rPr>
          <w:rFonts w:ascii="Times New Roman" w:hAnsi="Times New Roman" w:cs="Times New Roman"/>
          <w:sz w:val="8"/>
          <w:szCs w:val="8"/>
        </w:rPr>
      </w:pPr>
    </w:p>
    <w:p w14:paraId="41D7FAF8" w14:textId="77777777" w:rsidR="000D0934" w:rsidRDefault="000D0934" w:rsidP="00885737">
      <w:pPr>
        <w:pStyle w:val="ListParagraph"/>
        <w:spacing w:after="0" w:line="360" w:lineRule="auto"/>
        <w:ind w:left="993"/>
        <w:jc w:val="both"/>
        <w:rPr>
          <w:rFonts w:ascii="Times New Roman" w:hAnsi="Times New Roman" w:cs="Times New Roman"/>
          <w:sz w:val="8"/>
          <w:szCs w:val="8"/>
        </w:rPr>
      </w:pPr>
    </w:p>
    <w:p w14:paraId="1201E562" w14:textId="77777777" w:rsidR="000D0934" w:rsidRDefault="000D0934" w:rsidP="00885737">
      <w:pPr>
        <w:pStyle w:val="ListParagraph"/>
        <w:spacing w:after="0" w:line="360" w:lineRule="auto"/>
        <w:ind w:left="993"/>
        <w:jc w:val="both"/>
        <w:rPr>
          <w:rFonts w:ascii="Times New Roman" w:hAnsi="Times New Roman" w:cs="Times New Roman"/>
          <w:sz w:val="8"/>
          <w:szCs w:val="8"/>
        </w:rPr>
      </w:pPr>
    </w:p>
    <w:p w14:paraId="6A060C24" w14:textId="77777777" w:rsidR="000D0934" w:rsidRDefault="000D0934" w:rsidP="00885737">
      <w:pPr>
        <w:pStyle w:val="ListParagraph"/>
        <w:spacing w:after="0" w:line="360" w:lineRule="auto"/>
        <w:ind w:left="993"/>
        <w:jc w:val="both"/>
        <w:rPr>
          <w:rFonts w:ascii="Times New Roman" w:hAnsi="Times New Roman" w:cs="Times New Roman"/>
          <w:sz w:val="8"/>
          <w:szCs w:val="8"/>
        </w:rPr>
      </w:pPr>
    </w:p>
    <w:p w14:paraId="5393CD85" w14:textId="77777777" w:rsidR="000D0934" w:rsidRPr="009A22A5" w:rsidRDefault="000D0934" w:rsidP="00885737">
      <w:pPr>
        <w:pStyle w:val="ListParagraph"/>
        <w:spacing w:after="0" w:line="360" w:lineRule="auto"/>
        <w:ind w:left="993"/>
        <w:jc w:val="both"/>
        <w:rPr>
          <w:rFonts w:ascii="Times New Roman" w:hAnsi="Times New Roman" w:cs="Times New Roman"/>
          <w:sz w:val="8"/>
          <w:szCs w:val="8"/>
        </w:rPr>
      </w:pPr>
    </w:p>
    <w:p w14:paraId="57EE0057" w14:textId="284CC3C5" w:rsidR="005E5E6B" w:rsidRPr="0003693A" w:rsidRDefault="005E5E6B"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03693A">
        <w:rPr>
          <w:rFonts w:ascii="Times New Roman" w:hAnsi="Times New Roman" w:cs="Times New Roman"/>
          <w:b/>
          <w:bCs/>
          <w:sz w:val="24"/>
          <w:szCs w:val="24"/>
          <w:u w:val="single"/>
        </w:rPr>
        <w:t>Pe</w:t>
      </w:r>
      <w:r w:rsidR="00D24FC5" w:rsidRPr="0003693A">
        <w:rPr>
          <w:rFonts w:ascii="Times New Roman" w:hAnsi="Times New Roman" w:cs="Times New Roman"/>
          <w:b/>
          <w:bCs/>
          <w:sz w:val="24"/>
          <w:szCs w:val="24"/>
          <w:u w:val="single"/>
        </w:rPr>
        <w:t>mbibitan</w:t>
      </w:r>
    </w:p>
    <w:p w14:paraId="608FF247" w14:textId="2421FEA9" w:rsidR="005E5E6B" w:rsidRPr="00AE4852" w:rsidRDefault="000F0394"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Untuk menjamin bibit unggul berkualitas pembibitan dilakukan melalui kerja sama dengan pihak penangkaran bibit yang terpercaya. </w:t>
      </w:r>
    </w:p>
    <w:p w14:paraId="183D31BC" w14:textId="46B0C289" w:rsidR="005E5E6B" w:rsidRPr="0003693A" w:rsidRDefault="005E5E6B"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03693A">
        <w:rPr>
          <w:rFonts w:ascii="Times New Roman" w:hAnsi="Times New Roman" w:cs="Times New Roman"/>
          <w:b/>
          <w:bCs/>
          <w:sz w:val="24"/>
          <w:szCs w:val="24"/>
          <w:u w:val="single"/>
        </w:rPr>
        <w:t>Pe</w:t>
      </w:r>
      <w:r w:rsidR="0098413E" w:rsidRPr="0003693A">
        <w:rPr>
          <w:rFonts w:ascii="Times New Roman" w:hAnsi="Times New Roman" w:cs="Times New Roman"/>
          <w:b/>
          <w:bCs/>
          <w:sz w:val="24"/>
          <w:szCs w:val="24"/>
          <w:u w:val="single"/>
        </w:rPr>
        <w:t>mupukan dan penanaman</w:t>
      </w:r>
    </w:p>
    <w:p w14:paraId="0E9BD702" w14:textId="7CE78620" w:rsidR="00C95F0B" w:rsidRDefault="0003693A" w:rsidP="00885737">
      <w:pPr>
        <w:spacing w:after="0" w:line="360" w:lineRule="auto"/>
        <w:ind w:left="993" w:firstLine="851"/>
        <w:jc w:val="both"/>
        <w:rPr>
          <w:rFonts w:ascii="Times New Roman" w:hAnsi="Times New Roman" w:cs="Times New Roman"/>
          <w:sz w:val="24"/>
          <w:szCs w:val="24"/>
        </w:rPr>
      </w:pPr>
      <w:r w:rsidRPr="0003693A">
        <w:rPr>
          <w:rFonts w:ascii="Times New Roman" w:hAnsi="Times New Roman" w:cs="Times New Roman"/>
          <w:sz w:val="24"/>
          <w:szCs w:val="24"/>
        </w:rPr>
        <w:t xml:space="preserve">Sebelum dilakukan penanaman, lahan diberi pupuk dasar berupa </w:t>
      </w:r>
      <w:r w:rsidRPr="00BC0A84">
        <w:rPr>
          <w:rFonts w:ascii="Times New Roman" w:hAnsi="Times New Roman" w:cs="Times New Roman"/>
          <w:sz w:val="24"/>
          <w:szCs w:val="24"/>
        </w:rPr>
        <w:t>pupuk kandang</w:t>
      </w:r>
      <w:r w:rsidR="00FB4720" w:rsidRPr="00AE4852">
        <w:rPr>
          <w:rFonts w:ascii="Times New Roman" w:hAnsi="Times New Roman" w:cs="Times New Roman"/>
          <w:sz w:val="24"/>
          <w:szCs w:val="24"/>
        </w:rPr>
        <w:t>.</w:t>
      </w:r>
      <w:r>
        <w:rPr>
          <w:rFonts w:ascii="Times New Roman" w:hAnsi="Times New Roman" w:cs="Times New Roman"/>
          <w:sz w:val="24"/>
          <w:szCs w:val="24"/>
        </w:rPr>
        <w:t xml:space="preserve"> </w:t>
      </w:r>
      <w:r w:rsidRPr="0003693A">
        <w:rPr>
          <w:rFonts w:ascii="Times New Roman" w:hAnsi="Times New Roman" w:cs="Times New Roman"/>
          <w:sz w:val="24"/>
          <w:szCs w:val="24"/>
        </w:rPr>
        <w:t xml:space="preserve">yang diambil dari peternakan ayam pedaging sebanyak 10 kg per lubang tanam, untuk memperbaiki struktur tanah dan menyediakan unsur hara yang diperlukan. Ditambah dengan </w:t>
      </w:r>
      <w:r w:rsidRPr="00BC0A84">
        <w:rPr>
          <w:rFonts w:ascii="Times New Roman" w:hAnsi="Times New Roman" w:cs="Times New Roman"/>
          <w:sz w:val="24"/>
          <w:szCs w:val="24"/>
        </w:rPr>
        <w:t>pupuk majemuk</w:t>
      </w:r>
      <w:r w:rsidRPr="0003693A">
        <w:rPr>
          <w:rFonts w:ascii="Times New Roman" w:hAnsi="Times New Roman" w:cs="Times New Roman"/>
          <w:sz w:val="24"/>
          <w:szCs w:val="24"/>
        </w:rPr>
        <w:t xml:space="preserve"> sebanyak 200 gram per lubang tanam. Pemberian pupuk dasar dilakukan sekitar seminggu sebelum penanaman.</w:t>
      </w:r>
      <w:r>
        <w:rPr>
          <w:rFonts w:ascii="Times New Roman" w:hAnsi="Times New Roman" w:cs="Times New Roman"/>
          <w:sz w:val="24"/>
          <w:szCs w:val="24"/>
        </w:rPr>
        <w:t xml:space="preserve"> </w:t>
      </w:r>
      <w:r w:rsidRPr="0003693A">
        <w:rPr>
          <w:rFonts w:ascii="Times New Roman" w:hAnsi="Times New Roman" w:cs="Times New Roman"/>
          <w:sz w:val="24"/>
          <w:szCs w:val="24"/>
        </w:rPr>
        <w:t xml:space="preserve">Penanaman bibit cabai Keriting dilakukan setelah bibit berusia 1–1,5 bulan dan telah dipindahkan dari polybag. Bibit dipindahkan ke lubang tanam yang telah disiapkan sebelumnya. Penanaman sebaiknya dilakukan pada </w:t>
      </w:r>
      <w:r w:rsidRPr="00BC0A84">
        <w:rPr>
          <w:rFonts w:ascii="Times New Roman" w:hAnsi="Times New Roman" w:cs="Times New Roman"/>
          <w:sz w:val="24"/>
          <w:szCs w:val="24"/>
        </w:rPr>
        <w:t>sore hari</w:t>
      </w:r>
      <w:r w:rsidRPr="0003693A">
        <w:rPr>
          <w:rFonts w:ascii="Times New Roman" w:hAnsi="Times New Roman" w:cs="Times New Roman"/>
          <w:sz w:val="24"/>
          <w:szCs w:val="24"/>
        </w:rPr>
        <w:t xml:space="preserve"> untuk menghindari stres pada tanaman akibat sinar matahari langsung.</w:t>
      </w:r>
    </w:p>
    <w:p w14:paraId="721CBD54" w14:textId="1A006E82" w:rsidR="0003693A" w:rsidRDefault="0003693A" w:rsidP="000369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C8BC565" w14:textId="44F9E090" w:rsidR="00BF4043" w:rsidRPr="00E05E87" w:rsidRDefault="00BF4043"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E05E87">
        <w:rPr>
          <w:rFonts w:ascii="Times New Roman" w:hAnsi="Times New Roman" w:cs="Times New Roman"/>
          <w:b/>
          <w:bCs/>
          <w:sz w:val="24"/>
          <w:szCs w:val="24"/>
          <w:u w:val="single"/>
        </w:rPr>
        <w:t>Pemeliharaan</w:t>
      </w:r>
    </w:p>
    <w:p w14:paraId="0DEA1F8E" w14:textId="7A2FB800" w:rsidR="00FB4720" w:rsidRDefault="00E05E87" w:rsidP="00885737">
      <w:pPr>
        <w:pStyle w:val="ListParagraph"/>
        <w:tabs>
          <w:tab w:val="left" w:pos="993"/>
        </w:tabs>
        <w:spacing w:after="0"/>
        <w:ind w:left="993" w:firstLine="850"/>
        <w:jc w:val="both"/>
        <w:rPr>
          <w:rFonts w:ascii="Times New Roman" w:hAnsi="Times New Roman" w:cs="Times New Roman"/>
          <w:sz w:val="24"/>
          <w:szCs w:val="24"/>
        </w:rPr>
      </w:pPr>
      <w:r w:rsidRPr="00E05E87">
        <w:rPr>
          <w:rFonts w:ascii="Times New Roman" w:hAnsi="Times New Roman" w:cs="Times New Roman"/>
          <w:sz w:val="24"/>
          <w:szCs w:val="24"/>
        </w:rPr>
        <w:t xml:space="preserve">Pemeliharaan tanaman cabai keriting dilakukan dengan beberapa langkah penting, dimulai dengan penyiangan gulma yang dilakukan sebelum pemberian pupuk susulan atau sesuai dengan kondisi gulma di lahan. Penyiangan dapat dilakukan secara manual menggunakan tangan atau dengan penggunaan herbisida yang sesuai. Setelah itu, dilakukan penyulaman pada usia tanaman 1 bulan untuk mengganti bibit yang mati dengan bibit yang seumur agar pertumbuhannya seragam. Selain itu, pembubuhan dilakukan bersamaan dengan penyiangan gulma, bertujuan </w:t>
      </w:r>
      <w:r w:rsidRPr="00E05E87">
        <w:rPr>
          <w:rFonts w:ascii="Times New Roman" w:hAnsi="Times New Roman" w:cs="Times New Roman"/>
          <w:sz w:val="24"/>
          <w:szCs w:val="24"/>
        </w:rPr>
        <w:lastRenderedPageBreak/>
        <w:t>untuk mengubur batang tanaman yang sudah tinggi agar tidak mudah rebah dan merangsang pertumbuhan akar baru di sekitar batang, yang akan memperkuat tanaman dan meningkatkan penyerapan air serta unsur hara.</w:t>
      </w:r>
    </w:p>
    <w:p w14:paraId="4B54604B" w14:textId="77777777" w:rsidR="00E05E87" w:rsidRPr="00AE4852" w:rsidRDefault="00E05E87" w:rsidP="00885737">
      <w:pPr>
        <w:pStyle w:val="ListParagraph"/>
        <w:tabs>
          <w:tab w:val="left" w:pos="993"/>
        </w:tabs>
        <w:spacing w:after="0"/>
        <w:ind w:left="993" w:firstLine="850"/>
        <w:jc w:val="both"/>
        <w:rPr>
          <w:rFonts w:ascii="Times New Roman" w:hAnsi="Times New Roman" w:cs="Times New Roman"/>
          <w:sz w:val="8"/>
          <w:szCs w:val="8"/>
        </w:rPr>
      </w:pPr>
    </w:p>
    <w:p w14:paraId="11051779" w14:textId="68C692A4" w:rsidR="0049345D" w:rsidRPr="00E05E87" w:rsidRDefault="0049345D"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E05E87">
        <w:rPr>
          <w:rFonts w:ascii="Times New Roman" w:hAnsi="Times New Roman" w:cs="Times New Roman"/>
          <w:b/>
          <w:bCs/>
          <w:sz w:val="24"/>
          <w:szCs w:val="24"/>
          <w:u w:val="single"/>
        </w:rPr>
        <w:t>Pengendalian Hama dan Penyakit tanaman</w:t>
      </w:r>
    </w:p>
    <w:p w14:paraId="32BFE9ED" w14:textId="5B7FBB98" w:rsidR="0071602D" w:rsidRDefault="0071602D" w:rsidP="00885737">
      <w:pPr>
        <w:pStyle w:val="ListParagraph"/>
        <w:tabs>
          <w:tab w:val="left" w:pos="993"/>
        </w:tabs>
        <w:spacing w:after="0" w:line="360" w:lineRule="auto"/>
        <w:ind w:left="993" w:firstLine="850"/>
        <w:jc w:val="both"/>
        <w:rPr>
          <w:rFonts w:ascii="Times New Roman" w:hAnsi="Times New Roman" w:cs="Times New Roman"/>
          <w:sz w:val="24"/>
          <w:szCs w:val="24"/>
        </w:rPr>
      </w:pPr>
      <w:r w:rsidRPr="00AE4852">
        <w:rPr>
          <w:rFonts w:ascii="Times New Roman" w:hAnsi="Times New Roman" w:cs="Times New Roman"/>
          <w:sz w:val="24"/>
          <w:szCs w:val="24"/>
        </w:rPr>
        <w:t xml:space="preserve">Pengendalian hama dan penyakit tanaman dilakukan dengan memanfaatkan predator alami, bahan organik alami, serta bahan kimia (insektisida, fungisida, dan bakterisida). Pemilihan penggunaan bahan pengendali hama dan penyakit tanaman tergantung jenis dan ketahanan hama penyakit tanaman.  </w:t>
      </w:r>
    </w:p>
    <w:p w14:paraId="0C63EC2A" w14:textId="77777777" w:rsidR="00E05E87" w:rsidRDefault="00E05E87" w:rsidP="00885737">
      <w:pPr>
        <w:pStyle w:val="ListParagraph"/>
        <w:tabs>
          <w:tab w:val="left" w:pos="993"/>
        </w:tabs>
        <w:spacing w:after="0" w:line="360" w:lineRule="auto"/>
        <w:ind w:left="993" w:firstLine="850"/>
        <w:jc w:val="both"/>
        <w:rPr>
          <w:rFonts w:ascii="Times New Roman" w:hAnsi="Times New Roman" w:cs="Times New Roman"/>
          <w:sz w:val="24"/>
          <w:szCs w:val="24"/>
        </w:rPr>
      </w:pPr>
    </w:p>
    <w:p w14:paraId="590E71F7" w14:textId="77777777" w:rsidR="00E05E87" w:rsidRPr="00AE4852" w:rsidRDefault="00E05E87" w:rsidP="00885737">
      <w:pPr>
        <w:pStyle w:val="ListParagraph"/>
        <w:tabs>
          <w:tab w:val="left" w:pos="993"/>
        </w:tabs>
        <w:spacing w:after="0" w:line="360" w:lineRule="auto"/>
        <w:ind w:left="993" w:firstLine="850"/>
        <w:jc w:val="both"/>
        <w:rPr>
          <w:rFonts w:ascii="Times New Roman" w:hAnsi="Times New Roman" w:cs="Times New Roman"/>
          <w:sz w:val="24"/>
          <w:szCs w:val="24"/>
        </w:rPr>
      </w:pPr>
    </w:p>
    <w:p w14:paraId="6DD457DD" w14:textId="30FFBAFC" w:rsidR="0071602D" w:rsidRPr="00E05E87" w:rsidRDefault="0071602D"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E05E87">
        <w:rPr>
          <w:rFonts w:ascii="Times New Roman" w:hAnsi="Times New Roman" w:cs="Times New Roman"/>
          <w:b/>
          <w:bCs/>
          <w:sz w:val="24"/>
          <w:szCs w:val="24"/>
          <w:u w:val="single"/>
        </w:rPr>
        <w:t>Panen</w:t>
      </w:r>
    </w:p>
    <w:p w14:paraId="24542C6D" w14:textId="2C08CA9E" w:rsidR="005E5E6B" w:rsidRPr="00AE4852" w:rsidRDefault="00E05E87" w:rsidP="00E05E87">
      <w:pPr>
        <w:pStyle w:val="ListParagraph"/>
        <w:tabs>
          <w:tab w:val="left" w:pos="993"/>
        </w:tabs>
        <w:spacing w:after="0" w:line="360" w:lineRule="auto"/>
        <w:ind w:left="993"/>
        <w:jc w:val="both"/>
        <w:rPr>
          <w:rFonts w:ascii="Times New Roman" w:hAnsi="Times New Roman" w:cs="Times New Roman"/>
          <w:sz w:val="24"/>
          <w:szCs w:val="24"/>
          <w:u w:val="single"/>
        </w:rPr>
      </w:pPr>
      <w:r w:rsidRPr="00E05E87">
        <w:rPr>
          <w:rFonts w:ascii="Times New Roman" w:hAnsi="Times New Roman" w:cs="Times New Roman"/>
          <w:sz w:val="24"/>
          <w:szCs w:val="24"/>
        </w:rPr>
        <w:t>Cabai keriting dapat dipanen saat umur tanaman mencapai 2,5–3 bulan sejak penanaman, tergantung pada kondisi tanaman. Pemanenan dilakukan dengan memperhatikan tingkat kematangan buah. Cabai yang dipanen harus sudah mencapai kematangan optimal, dengan warna yang merata dan menunjukkan ciri-ciri buah yang siap panen. Untuk memenuhi permintaan pasar lokal, cabai yang dipanen harus sudah berwarna merah merata, tetapi tidak terlalu matang hingga mengerut atau kering. Cabai yang dipanen harus dipilih yang dalam kondisi segar dan tidak tergores, karena cabai yang terluka akan mudah rusak dan mempengaruhi kualitasnya. Sebelum dipanen, cabai harus dipastikan bebas dari hama atau penyakit yang dapat merusak kualitas dan nilai jualnya. Untuk pengiriman jarak jauh, cabai dipanen sedikit lebih awal dengan kondisi yang masih lebih keras dan belum terlalu matang, sehingga dapat lebih tahan selama transportasi.</w:t>
      </w:r>
      <w:r w:rsidR="005E5E6B" w:rsidRPr="00AE4852">
        <w:rPr>
          <w:rFonts w:ascii="Times New Roman" w:hAnsi="Times New Roman" w:cs="Times New Roman"/>
          <w:sz w:val="24"/>
          <w:szCs w:val="24"/>
          <w:u w:val="single"/>
        </w:rPr>
        <w:t>Pemasaran Hasil Panen</w:t>
      </w:r>
    </w:p>
    <w:p w14:paraId="437310D7" w14:textId="77107ADB" w:rsidR="0023787E" w:rsidRDefault="0023787E"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Hasil produksi buah </w:t>
      </w:r>
      <w:r w:rsidR="00E05E87">
        <w:rPr>
          <w:rFonts w:ascii="Times New Roman" w:hAnsi="Times New Roman" w:cs="Times New Roman"/>
          <w:sz w:val="24"/>
          <w:szCs w:val="24"/>
        </w:rPr>
        <w:t>Cabai Keriting</w:t>
      </w:r>
      <w:r w:rsidRPr="00AE4852">
        <w:rPr>
          <w:rFonts w:ascii="Times New Roman" w:hAnsi="Times New Roman" w:cs="Times New Roman"/>
          <w:sz w:val="24"/>
          <w:szCs w:val="24"/>
        </w:rPr>
        <w:t xml:space="preserve"> dapat dipasarkan ke pasar lokal daerah maupun luar daerah baik dipasarkan sendiri atau bekerja sama dengan agen pengumpul. Pemasaran juga akan dilakukan melalui promosi produk melalui media sosial dan saluran pemasaran lainnya.</w:t>
      </w:r>
    </w:p>
    <w:p w14:paraId="24E44F15" w14:textId="77777777" w:rsidR="00E05E87" w:rsidRPr="00AE4852" w:rsidRDefault="00E05E87" w:rsidP="00885737">
      <w:pPr>
        <w:spacing w:after="0" w:line="360" w:lineRule="auto"/>
        <w:ind w:left="993" w:firstLine="851"/>
        <w:jc w:val="both"/>
        <w:rPr>
          <w:rFonts w:ascii="Times New Roman" w:hAnsi="Times New Roman" w:cs="Times New Roman"/>
          <w:sz w:val="24"/>
          <w:szCs w:val="24"/>
        </w:rPr>
      </w:pPr>
    </w:p>
    <w:p w14:paraId="201D43EC" w14:textId="77777777" w:rsidR="005E5E6B" w:rsidRPr="00E05E87" w:rsidRDefault="005E5E6B"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E05E87">
        <w:rPr>
          <w:rFonts w:ascii="Times New Roman" w:hAnsi="Times New Roman" w:cs="Times New Roman"/>
          <w:b/>
          <w:bCs/>
          <w:sz w:val="24"/>
          <w:szCs w:val="24"/>
          <w:u w:val="single"/>
        </w:rPr>
        <w:t>Evaluasi Program</w:t>
      </w:r>
    </w:p>
    <w:p w14:paraId="1DC38596" w14:textId="62F548BA" w:rsidR="005E5E6B" w:rsidRDefault="005E5E6B"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Melaksanakan evaluasi berkala terhadap pelaksanaan program, termasuk analisis </w:t>
      </w:r>
      <w:r w:rsidR="00BE7E4F" w:rsidRPr="00AE4852">
        <w:rPr>
          <w:rFonts w:ascii="Times New Roman" w:hAnsi="Times New Roman" w:cs="Times New Roman"/>
          <w:sz w:val="24"/>
          <w:szCs w:val="24"/>
        </w:rPr>
        <w:t xml:space="preserve">tingkat </w:t>
      </w:r>
      <w:r w:rsidRPr="00AE4852">
        <w:rPr>
          <w:rFonts w:ascii="Times New Roman" w:hAnsi="Times New Roman" w:cs="Times New Roman"/>
          <w:sz w:val="24"/>
          <w:szCs w:val="24"/>
        </w:rPr>
        <w:t xml:space="preserve">keberhasilan </w:t>
      </w:r>
      <w:r w:rsidR="00BE7E4F" w:rsidRPr="00AE4852">
        <w:rPr>
          <w:rFonts w:ascii="Times New Roman" w:hAnsi="Times New Roman" w:cs="Times New Roman"/>
          <w:sz w:val="24"/>
          <w:szCs w:val="24"/>
        </w:rPr>
        <w:t>budidaya</w:t>
      </w:r>
      <w:r w:rsidRPr="00AE4852">
        <w:rPr>
          <w:rFonts w:ascii="Times New Roman" w:hAnsi="Times New Roman" w:cs="Times New Roman"/>
          <w:sz w:val="24"/>
          <w:szCs w:val="24"/>
        </w:rPr>
        <w:t xml:space="preserve"> dan dampaknya terhadap perekonomian dan ketahanan pangan di desa. Evaluasi ini akan menjadi dasar untuk mengevaluasi keberhasilan program serta perbaikan yang diperlukan untuk kegiatan di masa mendatang.</w:t>
      </w:r>
    </w:p>
    <w:p w14:paraId="5A9AD665" w14:textId="77777777" w:rsidR="006D0FF4" w:rsidRPr="00AE4852" w:rsidRDefault="006D0FF4" w:rsidP="00885737">
      <w:pPr>
        <w:spacing w:after="0" w:line="360" w:lineRule="auto"/>
        <w:ind w:left="993" w:firstLine="851"/>
        <w:jc w:val="both"/>
        <w:rPr>
          <w:rFonts w:ascii="Times New Roman" w:hAnsi="Times New Roman" w:cs="Times New Roman"/>
          <w:sz w:val="24"/>
          <w:szCs w:val="24"/>
        </w:rPr>
      </w:pPr>
    </w:p>
    <w:p w14:paraId="70E87E97" w14:textId="2389D1C8" w:rsidR="005E5E6B" w:rsidRPr="00E05E87" w:rsidRDefault="005E5E6B"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E05E87">
        <w:rPr>
          <w:rFonts w:ascii="Times New Roman" w:hAnsi="Times New Roman" w:cs="Times New Roman"/>
          <w:b/>
          <w:bCs/>
          <w:sz w:val="24"/>
          <w:szCs w:val="24"/>
          <w:u w:val="single"/>
        </w:rPr>
        <w:lastRenderedPageBreak/>
        <w:t>P</w:t>
      </w:r>
      <w:r w:rsidR="00FB4720" w:rsidRPr="00E05E87">
        <w:rPr>
          <w:rFonts w:ascii="Times New Roman" w:hAnsi="Times New Roman" w:cs="Times New Roman"/>
          <w:b/>
          <w:bCs/>
          <w:sz w:val="24"/>
          <w:szCs w:val="24"/>
          <w:u w:val="single"/>
        </w:rPr>
        <w:t>el</w:t>
      </w:r>
      <w:r w:rsidRPr="00E05E87">
        <w:rPr>
          <w:rFonts w:ascii="Times New Roman" w:hAnsi="Times New Roman" w:cs="Times New Roman"/>
          <w:b/>
          <w:bCs/>
          <w:sz w:val="24"/>
          <w:szCs w:val="24"/>
          <w:u w:val="single"/>
        </w:rPr>
        <w:t>aporan</w:t>
      </w:r>
      <w:r w:rsidR="00FB4720" w:rsidRPr="00E05E87">
        <w:rPr>
          <w:rFonts w:ascii="Times New Roman" w:hAnsi="Times New Roman" w:cs="Times New Roman"/>
          <w:b/>
          <w:bCs/>
          <w:sz w:val="24"/>
          <w:szCs w:val="24"/>
          <w:u w:val="single"/>
        </w:rPr>
        <w:t xml:space="preserve"> dan Evaluasi</w:t>
      </w:r>
    </w:p>
    <w:p w14:paraId="224D626A" w14:textId="3DA484C8" w:rsidR="005E5E6B" w:rsidRDefault="00BE7E4F"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Laporan akan disusun secara berkala untuk menjaga akuntabilitas pelaksanaan program dan kegiatan ketahanan pangan. Pelaporan juga mencakup realisasi pelaksanaan pelaksanaan anggaran dan kegiatan, analisa hasil usaha, capaian sasaran, tantangan dan hambatan usaha, dan rekomendasi untuk keberlanjutan usaha.</w:t>
      </w:r>
    </w:p>
    <w:p w14:paraId="38BF8B07" w14:textId="77777777" w:rsidR="006D0FF4" w:rsidRPr="00AE4852" w:rsidRDefault="006D0FF4" w:rsidP="00885737">
      <w:pPr>
        <w:spacing w:after="0" w:line="360" w:lineRule="auto"/>
        <w:ind w:left="993" w:firstLine="851"/>
        <w:jc w:val="both"/>
        <w:rPr>
          <w:rFonts w:ascii="Times New Roman" w:hAnsi="Times New Roman" w:cs="Times New Roman"/>
          <w:sz w:val="24"/>
          <w:szCs w:val="24"/>
        </w:rPr>
      </w:pPr>
    </w:p>
    <w:p w14:paraId="0DC54438" w14:textId="77777777" w:rsidR="005E5E6B" w:rsidRPr="00E05E87" w:rsidRDefault="005E5E6B" w:rsidP="00885737">
      <w:pPr>
        <w:pStyle w:val="ListParagraph"/>
        <w:numPr>
          <w:ilvl w:val="0"/>
          <w:numId w:val="10"/>
        </w:numPr>
        <w:tabs>
          <w:tab w:val="left" w:pos="993"/>
        </w:tabs>
        <w:spacing w:after="0" w:line="360" w:lineRule="auto"/>
        <w:ind w:left="993" w:hanging="426"/>
        <w:jc w:val="both"/>
        <w:rPr>
          <w:rFonts w:ascii="Times New Roman" w:hAnsi="Times New Roman" w:cs="Times New Roman"/>
          <w:b/>
          <w:bCs/>
          <w:sz w:val="24"/>
          <w:szCs w:val="24"/>
          <w:u w:val="single"/>
        </w:rPr>
      </w:pPr>
      <w:r w:rsidRPr="00E05E87">
        <w:rPr>
          <w:rFonts w:ascii="Times New Roman" w:hAnsi="Times New Roman" w:cs="Times New Roman"/>
          <w:b/>
          <w:bCs/>
          <w:sz w:val="24"/>
          <w:szCs w:val="24"/>
          <w:u w:val="single"/>
        </w:rPr>
        <w:t>Pengembangan Jaringan dan Kerjasama</w:t>
      </w:r>
    </w:p>
    <w:p w14:paraId="63D6C54D" w14:textId="20A5D235" w:rsidR="005E5E6B" w:rsidRPr="00AE4852" w:rsidRDefault="005E5E6B" w:rsidP="00885737">
      <w:pPr>
        <w:spacing w:after="0" w:line="360" w:lineRule="auto"/>
        <w:ind w:left="993"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Membangun jaringan kerja sama dengan lembaga terkait, seperti </w:t>
      </w:r>
      <w:r w:rsidR="00D915F6" w:rsidRPr="00AE4852">
        <w:rPr>
          <w:rFonts w:ascii="Times New Roman" w:hAnsi="Times New Roman" w:cs="Times New Roman"/>
          <w:sz w:val="24"/>
          <w:szCs w:val="24"/>
        </w:rPr>
        <w:t>penyuluh pertanian</w:t>
      </w:r>
      <w:r w:rsidRPr="00AE4852">
        <w:rPr>
          <w:rFonts w:ascii="Times New Roman" w:hAnsi="Times New Roman" w:cs="Times New Roman"/>
          <w:sz w:val="24"/>
          <w:szCs w:val="24"/>
        </w:rPr>
        <w:t xml:space="preserve">, </w:t>
      </w:r>
      <w:r w:rsidR="00D915F6" w:rsidRPr="00AE4852">
        <w:rPr>
          <w:rFonts w:ascii="Times New Roman" w:hAnsi="Times New Roman" w:cs="Times New Roman"/>
          <w:sz w:val="24"/>
          <w:szCs w:val="24"/>
        </w:rPr>
        <w:t>perguruan tinggi</w:t>
      </w:r>
      <w:r w:rsidRPr="00AE4852">
        <w:rPr>
          <w:rFonts w:ascii="Times New Roman" w:hAnsi="Times New Roman" w:cs="Times New Roman"/>
          <w:sz w:val="24"/>
          <w:szCs w:val="24"/>
        </w:rPr>
        <w:t>,</w:t>
      </w:r>
      <w:r w:rsidR="00D915F6" w:rsidRPr="00AE4852">
        <w:rPr>
          <w:rFonts w:ascii="Times New Roman" w:hAnsi="Times New Roman" w:cs="Times New Roman"/>
          <w:sz w:val="24"/>
          <w:szCs w:val="24"/>
        </w:rPr>
        <w:t xml:space="preserve"> pendamping desa, Instansi Pemerintah Daerah terkait</w:t>
      </w:r>
      <w:r w:rsidRPr="00AE4852">
        <w:rPr>
          <w:rFonts w:ascii="Times New Roman" w:hAnsi="Times New Roman" w:cs="Times New Roman"/>
          <w:sz w:val="24"/>
          <w:szCs w:val="24"/>
        </w:rPr>
        <w:t xml:space="preserve"> dan organisasi non-pemerintah</w:t>
      </w:r>
      <w:r w:rsidR="00D915F6" w:rsidRPr="00AE4852">
        <w:rPr>
          <w:rFonts w:ascii="Times New Roman" w:hAnsi="Times New Roman" w:cs="Times New Roman"/>
          <w:sz w:val="24"/>
          <w:szCs w:val="24"/>
        </w:rPr>
        <w:t xml:space="preserve"> lainnya</w:t>
      </w:r>
      <w:r w:rsidRPr="00AE4852">
        <w:rPr>
          <w:rFonts w:ascii="Times New Roman" w:hAnsi="Times New Roman" w:cs="Times New Roman"/>
          <w:sz w:val="24"/>
          <w:szCs w:val="24"/>
        </w:rPr>
        <w:t>, untuk mendapatkan dukungan teknis, sumber daya, dan peluang pendanaan untuk pengembangan usaha berkelanjutan.</w:t>
      </w:r>
    </w:p>
    <w:p w14:paraId="4FC2050F" w14:textId="5B2941D2" w:rsidR="005E5E6B" w:rsidRDefault="005E5E6B"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Dengan rencana kegiatan yang terstruktur ini, diharapkan usaha </w:t>
      </w:r>
      <w:r w:rsidR="00E05E87">
        <w:rPr>
          <w:rFonts w:ascii="Times New Roman" w:hAnsi="Times New Roman" w:cs="Times New Roman"/>
          <w:sz w:val="24"/>
          <w:szCs w:val="24"/>
        </w:rPr>
        <w:t>budidaya cabai keiriting ini</w:t>
      </w:r>
      <w:r w:rsidRPr="00AE4852">
        <w:rPr>
          <w:rFonts w:ascii="Times New Roman" w:hAnsi="Times New Roman" w:cs="Times New Roman"/>
          <w:sz w:val="24"/>
          <w:szCs w:val="24"/>
        </w:rPr>
        <w:t>dapat dilaksanakan dengan efektif dan memberikan dampak yang positif bagi masyarakat serta perekonomian lokal.</w:t>
      </w:r>
    </w:p>
    <w:p w14:paraId="05132191" w14:textId="77777777" w:rsidR="000D0934" w:rsidRPr="000D0934" w:rsidRDefault="000D0934" w:rsidP="00885737">
      <w:pPr>
        <w:spacing w:after="0" w:line="360" w:lineRule="auto"/>
        <w:ind w:left="567" w:firstLine="851"/>
        <w:jc w:val="both"/>
        <w:rPr>
          <w:rFonts w:ascii="Times New Roman" w:hAnsi="Times New Roman" w:cs="Times New Roman"/>
          <w:sz w:val="12"/>
          <w:szCs w:val="12"/>
        </w:rPr>
      </w:pPr>
    </w:p>
    <w:p w14:paraId="474DC4FA" w14:textId="77777777" w:rsidR="00E625C8" w:rsidRPr="00E05E87" w:rsidRDefault="00E625C8" w:rsidP="00885737">
      <w:pPr>
        <w:pStyle w:val="ListParagraph"/>
        <w:numPr>
          <w:ilvl w:val="0"/>
          <w:numId w:val="1"/>
        </w:numPr>
        <w:spacing w:after="0" w:line="360" w:lineRule="auto"/>
        <w:ind w:left="567" w:hanging="283"/>
        <w:rPr>
          <w:rFonts w:ascii="Times New Roman" w:hAnsi="Times New Roman" w:cs="Times New Roman"/>
          <w:b/>
          <w:bCs/>
          <w:sz w:val="24"/>
          <w:szCs w:val="24"/>
        </w:rPr>
      </w:pPr>
      <w:r w:rsidRPr="00E05E87">
        <w:rPr>
          <w:rFonts w:ascii="Times New Roman" w:hAnsi="Times New Roman" w:cs="Times New Roman"/>
          <w:b/>
          <w:bCs/>
          <w:sz w:val="24"/>
          <w:szCs w:val="24"/>
        </w:rPr>
        <w:t>RENCANA PENGGUNAAN ANGGARAN</w:t>
      </w:r>
    </w:p>
    <w:p w14:paraId="0D8A802B" w14:textId="2E97B0CC" w:rsidR="005E675B" w:rsidRDefault="00895AE8"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Rencana anggaran</w:t>
      </w:r>
      <w:r w:rsidR="00A60E67" w:rsidRPr="00AE4852">
        <w:rPr>
          <w:rFonts w:ascii="Times New Roman" w:hAnsi="Times New Roman" w:cs="Times New Roman"/>
          <w:sz w:val="24"/>
          <w:szCs w:val="24"/>
        </w:rPr>
        <w:t xml:space="preserve"> untuk </w:t>
      </w:r>
      <w:r w:rsidR="00F67A61">
        <w:rPr>
          <w:rFonts w:ascii="Times New Roman" w:hAnsi="Times New Roman" w:cs="Times New Roman"/>
          <w:sz w:val="24"/>
          <w:szCs w:val="24"/>
        </w:rPr>
        <w:t xml:space="preserve">kegiatan usaha </w:t>
      </w:r>
      <w:r w:rsidR="00A60E67" w:rsidRPr="00AE4852">
        <w:rPr>
          <w:rFonts w:ascii="Times New Roman" w:hAnsi="Times New Roman" w:cs="Times New Roman"/>
          <w:sz w:val="24"/>
          <w:szCs w:val="24"/>
        </w:rPr>
        <w:t xml:space="preserve">budidaya </w:t>
      </w:r>
      <w:r w:rsidR="00E05E87">
        <w:rPr>
          <w:rFonts w:ascii="Times New Roman" w:hAnsi="Times New Roman" w:cs="Times New Roman"/>
          <w:sz w:val="24"/>
          <w:szCs w:val="24"/>
        </w:rPr>
        <w:t xml:space="preserve">Cabai Keriting </w:t>
      </w:r>
      <w:r w:rsidR="00A60E67" w:rsidRPr="00AE4852">
        <w:rPr>
          <w:rFonts w:ascii="Times New Roman" w:hAnsi="Times New Roman" w:cs="Times New Roman"/>
          <w:sz w:val="24"/>
          <w:szCs w:val="24"/>
        </w:rPr>
        <w:t>ini</w:t>
      </w:r>
      <w:r w:rsidRPr="00AE4852">
        <w:rPr>
          <w:rFonts w:ascii="Times New Roman" w:hAnsi="Times New Roman" w:cs="Times New Roman"/>
          <w:sz w:val="24"/>
          <w:szCs w:val="24"/>
        </w:rPr>
        <w:t xml:space="preserve"> sebesar </w:t>
      </w:r>
      <w:r w:rsidRPr="00C64246">
        <w:rPr>
          <w:rFonts w:ascii="Times New Roman" w:hAnsi="Times New Roman" w:cs="Times New Roman"/>
          <w:b/>
          <w:bCs/>
          <w:i/>
          <w:iCs/>
          <w:sz w:val="24"/>
          <w:szCs w:val="24"/>
        </w:rPr>
        <w:t xml:space="preserve">Rp. </w:t>
      </w:r>
      <w:r w:rsidR="00FC0683" w:rsidRPr="00C64246">
        <w:rPr>
          <w:rFonts w:ascii="Times New Roman" w:hAnsi="Times New Roman" w:cs="Times New Roman"/>
          <w:b/>
          <w:bCs/>
          <w:i/>
          <w:iCs/>
          <w:sz w:val="24"/>
          <w:szCs w:val="24"/>
        </w:rPr>
        <w:t xml:space="preserve">155.440.000,00 </w:t>
      </w:r>
      <w:r w:rsidRPr="00C64246">
        <w:rPr>
          <w:rFonts w:ascii="Times New Roman" w:hAnsi="Times New Roman" w:cs="Times New Roman"/>
          <w:b/>
          <w:bCs/>
          <w:i/>
          <w:iCs/>
          <w:sz w:val="24"/>
          <w:szCs w:val="24"/>
        </w:rPr>
        <w:t>(</w:t>
      </w:r>
      <w:r w:rsidR="00FC0683" w:rsidRPr="00C64246">
        <w:rPr>
          <w:rFonts w:ascii="Times New Roman" w:hAnsi="Times New Roman" w:cs="Times New Roman"/>
          <w:b/>
          <w:bCs/>
          <w:i/>
          <w:iCs/>
          <w:sz w:val="24"/>
          <w:szCs w:val="24"/>
        </w:rPr>
        <w:t>Seratus Lima Puluh Lima Juta Empat Ratus Empat Puluh Ribu</w:t>
      </w:r>
      <w:r w:rsidR="00C64246" w:rsidRPr="00C64246">
        <w:rPr>
          <w:rFonts w:ascii="Times New Roman" w:hAnsi="Times New Roman" w:cs="Times New Roman"/>
          <w:b/>
          <w:bCs/>
          <w:i/>
          <w:iCs/>
          <w:sz w:val="24"/>
          <w:szCs w:val="24"/>
        </w:rPr>
        <w:t xml:space="preserve"> Rupiah</w:t>
      </w:r>
      <w:r w:rsidRPr="00C64246">
        <w:rPr>
          <w:rFonts w:ascii="Times New Roman" w:hAnsi="Times New Roman" w:cs="Times New Roman"/>
          <w:b/>
          <w:bCs/>
          <w:i/>
          <w:iCs/>
          <w:sz w:val="24"/>
          <w:szCs w:val="24"/>
        </w:rPr>
        <w:t xml:space="preserve">) </w:t>
      </w:r>
      <w:r w:rsidRPr="00AE4852">
        <w:rPr>
          <w:rFonts w:ascii="Times New Roman" w:hAnsi="Times New Roman" w:cs="Times New Roman"/>
          <w:sz w:val="24"/>
          <w:szCs w:val="24"/>
        </w:rPr>
        <w:t xml:space="preserve">akan digunakan secara efektif dan efisien untuk mendukung pengelolaan </w:t>
      </w:r>
      <w:r w:rsidR="00A60E67" w:rsidRPr="00AE4852">
        <w:rPr>
          <w:rFonts w:ascii="Times New Roman" w:hAnsi="Times New Roman" w:cs="Times New Roman"/>
          <w:sz w:val="24"/>
          <w:szCs w:val="24"/>
        </w:rPr>
        <w:t xml:space="preserve">usaha budidaya </w:t>
      </w:r>
      <w:r w:rsidR="00E05E87">
        <w:rPr>
          <w:rFonts w:ascii="Times New Roman" w:hAnsi="Times New Roman" w:cs="Times New Roman"/>
          <w:sz w:val="24"/>
          <w:szCs w:val="24"/>
        </w:rPr>
        <w:t xml:space="preserve">Cabai Keriting </w:t>
      </w:r>
      <w:r w:rsidRPr="00AE4852">
        <w:rPr>
          <w:rFonts w:ascii="Times New Roman" w:hAnsi="Times New Roman" w:cs="Times New Roman"/>
          <w:sz w:val="24"/>
          <w:szCs w:val="24"/>
        </w:rPr>
        <w:t xml:space="preserve">di </w:t>
      </w:r>
      <w:r w:rsidR="00A60E67" w:rsidRPr="00AE4852">
        <w:rPr>
          <w:rFonts w:ascii="Times New Roman" w:hAnsi="Times New Roman" w:cs="Times New Roman"/>
          <w:sz w:val="24"/>
          <w:szCs w:val="24"/>
        </w:rPr>
        <w:t xml:space="preserve">Gampong Cot </w:t>
      </w:r>
      <w:r w:rsidR="00E05E87">
        <w:rPr>
          <w:rFonts w:ascii="Times New Roman" w:hAnsi="Times New Roman" w:cs="Times New Roman"/>
          <w:sz w:val="24"/>
          <w:szCs w:val="24"/>
        </w:rPr>
        <w:t>Mesjid</w:t>
      </w:r>
      <w:r w:rsidRPr="00AE4852">
        <w:rPr>
          <w:rFonts w:ascii="Times New Roman" w:hAnsi="Times New Roman" w:cs="Times New Roman"/>
          <w:sz w:val="24"/>
          <w:szCs w:val="24"/>
        </w:rPr>
        <w:t>. Rincian rencana anggaran tersebut tercantum dalam proposal ini.</w:t>
      </w:r>
    </w:p>
    <w:p w14:paraId="4F21F3A1" w14:textId="77777777" w:rsidR="000D0934" w:rsidRPr="000D0934" w:rsidRDefault="000D0934" w:rsidP="00885737">
      <w:pPr>
        <w:spacing w:after="0" w:line="360" w:lineRule="auto"/>
        <w:ind w:left="567" w:firstLine="851"/>
        <w:jc w:val="both"/>
        <w:rPr>
          <w:rFonts w:ascii="Times New Roman" w:hAnsi="Times New Roman" w:cs="Times New Roman"/>
          <w:sz w:val="12"/>
          <w:szCs w:val="12"/>
        </w:rPr>
      </w:pPr>
    </w:p>
    <w:p w14:paraId="2A1DA921" w14:textId="77777777" w:rsidR="00E625C8" w:rsidRPr="00FC0683" w:rsidRDefault="00E625C8" w:rsidP="00885737">
      <w:pPr>
        <w:pStyle w:val="ListParagraph"/>
        <w:numPr>
          <w:ilvl w:val="0"/>
          <w:numId w:val="1"/>
        </w:numPr>
        <w:spacing w:after="0" w:line="360" w:lineRule="auto"/>
        <w:ind w:left="567" w:hanging="283"/>
        <w:rPr>
          <w:rFonts w:ascii="Times New Roman" w:hAnsi="Times New Roman" w:cs="Times New Roman"/>
          <w:b/>
          <w:bCs/>
          <w:sz w:val="24"/>
          <w:szCs w:val="24"/>
        </w:rPr>
      </w:pPr>
      <w:r w:rsidRPr="00FC0683">
        <w:rPr>
          <w:rFonts w:ascii="Times New Roman" w:hAnsi="Times New Roman" w:cs="Times New Roman"/>
          <w:b/>
          <w:bCs/>
          <w:sz w:val="24"/>
          <w:szCs w:val="24"/>
        </w:rPr>
        <w:t>METODE PELAKSANAAN</w:t>
      </w:r>
    </w:p>
    <w:p w14:paraId="4EEE0EBC" w14:textId="0C900DB4" w:rsidR="00895AE8" w:rsidRPr="00AE4852" w:rsidRDefault="00895AE8"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Metode pelaksanaan </w:t>
      </w:r>
      <w:r w:rsidR="00455748" w:rsidRPr="00AE4852">
        <w:rPr>
          <w:rFonts w:ascii="Times New Roman" w:hAnsi="Times New Roman" w:cs="Times New Roman"/>
          <w:sz w:val="24"/>
          <w:szCs w:val="24"/>
        </w:rPr>
        <w:t xml:space="preserve">usaha budidaya </w:t>
      </w:r>
      <w:r w:rsidR="00032B9B">
        <w:rPr>
          <w:rFonts w:ascii="Times New Roman" w:hAnsi="Times New Roman" w:cs="Times New Roman"/>
          <w:sz w:val="24"/>
          <w:szCs w:val="24"/>
        </w:rPr>
        <w:t>Cabai Keriting</w:t>
      </w:r>
      <w:r w:rsidR="00455748" w:rsidRPr="00AE4852">
        <w:rPr>
          <w:rFonts w:ascii="Times New Roman" w:hAnsi="Times New Roman" w:cs="Times New Roman"/>
          <w:sz w:val="24"/>
          <w:szCs w:val="24"/>
        </w:rPr>
        <w:t xml:space="preserve"> </w:t>
      </w:r>
      <w:r w:rsidRPr="00AE4852">
        <w:rPr>
          <w:rFonts w:ascii="Times New Roman" w:hAnsi="Times New Roman" w:cs="Times New Roman"/>
          <w:sz w:val="24"/>
          <w:szCs w:val="24"/>
        </w:rPr>
        <w:t xml:space="preserve">di </w:t>
      </w:r>
      <w:r w:rsidR="00455748" w:rsidRPr="00AE4852">
        <w:rPr>
          <w:rFonts w:ascii="Times New Roman" w:hAnsi="Times New Roman" w:cs="Times New Roman"/>
          <w:sz w:val="24"/>
          <w:szCs w:val="24"/>
        </w:rPr>
        <w:t xml:space="preserve">Gampong Cot </w:t>
      </w:r>
      <w:r w:rsidR="00032B9B">
        <w:rPr>
          <w:rFonts w:ascii="Times New Roman" w:hAnsi="Times New Roman" w:cs="Times New Roman"/>
          <w:sz w:val="24"/>
          <w:szCs w:val="24"/>
        </w:rPr>
        <w:t>Mesjid</w:t>
      </w:r>
      <w:r w:rsidR="00455748" w:rsidRPr="00AE4852">
        <w:rPr>
          <w:rFonts w:ascii="Times New Roman" w:hAnsi="Times New Roman" w:cs="Times New Roman"/>
          <w:sz w:val="24"/>
          <w:szCs w:val="24"/>
        </w:rPr>
        <w:t xml:space="preserve"> </w:t>
      </w:r>
      <w:r w:rsidRPr="00AE4852">
        <w:rPr>
          <w:rFonts w:ascii="Times New Roman" w:hAnsi="Times New Roman" w:cs="Times New Roman"/>
          <w:sz w:val="24"/>
          <w:szCs w:val="24"/>
        </w:rPr>
        <w:t xml:space="preserve">akan dilakukan melalui beberapa langkah strategis. Pertama, pengumpulan data dan analisis lahan akan dilakukan untuk mengetahui kondisi tanah dan faktor-faktor yang mempengaruhi </w:t>
      </w:r>
      <w:r w:rsidR="00455748" w:rsidRPr="00AE4852">
        <w:rPr>
          <w:rFonts w:ascii="Times New Roman" w:hAnsi="Times New Roman" w:cs="Times New Roman"/>
          <w:sz w:val="24"/>
          <w:szCs w:val="24"/>
        </w:rPr>
        <w:t xml:space="preserve">tanaman </w:t>
      </w:r>
      <w:r w:rsidR="00032B9B">
        <w:rPr>
          <w:rFonts w:ascii="Times New Roman" w:hAnsi="Times New Roman" w:cs="Times New Roman"/>
          <w:sz w:val="24"/>
          <w:szCs w:val="24"/>
        </w:rPr>
        <w:t>Cabai Keriting</w:t>
      </w:r>
      <w:r w:rsidRPr="00AE4852">
        <w:rPr>
          <w:rFonts w:ascii="Times New Roman" w:hAnsi="Times New Roman" w:cs="Times New Roman"/>
          <w:sz w:val="24"/>
          <w:szCs w:val="24"/>
        </w:rPr>
        <w:t xml:space="preserve">. Selanjutnya, </w:t>
      </w:r>
      <w:r w:rsidR="00455748" w:rsidRPr="00AE4852">
        <w:rPr>
          <w:rFonts w:ascii="Times New Roman" w:hAnsi="Times New Roman" w:cs="Times New Roman"/>
          <w:sz w:val="24"/>
          <w:szCs w:val="24"/>
        </w:rPr>
        <w:t>sosialisasi</w:t>
      </w:r>
      <w:r w:rsidRPr="00AE4852">
        <w:rPr>
          <w:rFonts w:ascii="Times New Roman" w:hAnsi="Times New Roman" w:cs="Times New Roman"/>
          <w:sz w:val="24"/>
          <w:szCs w:val="24"/>
        </w:rPr>
        <w:t xml:space="preserve"> bagi petani akan diadakan untuk memberikan pemahaman tentang teknik budidaya </w:t>
      </w:r>
      <w:r w:rsidR="00032B9B">
        <w:rPr>
          <w:rFonts w:ascii="Times New Roman" w:hAnsi="Times New Roman" w:cs="Times New Roman"/>
          <w:sz w:val="24"/>
          <w:szCs w:val="24"/>
        </w:rPr>
        <w:t>Cabai Keriting</w:t>
      </w:r>
      <w:r w:rsidRPr="00AE4852">
        <w:rPr>
          <w:rFonts w:ascii="Times New Roman" w:hAnsi="Times New Roman" w:cs="Times New Roman"/>
          <w:sz w:val="24"/>
          <w:szCs w:val="24"/>
        </w:rPr>
        <w:t xml:space="preserve"> yang baik, melibatkan penyuluh pertanian lokal. Setelah itu, tahap pengolahan lahan akan dilaksanakan, termasuk pembajakan dan pembersihan lahan, dengan sewa peralatan pertanian yang diperlukan.</w:t>
      </w:r>
    </w:p>
    <w:p w14:paraId="1DB82188" w14:textId="7A6B1167" w:rsidR="00895AE8" w:rsidRPr="00AE4852" w:rsidRDefault="00895AE8"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Setelah lahan siap, penanaman bibit akan dilakukan pada waktu yang tepat, diikuti dengan pemeliharaan rutin seperti penyiraman, pemupukan, dan pengendalian </w:t>
      </w:r>
      <w:r w:rsidRPr="00AE4852">
        <w:rPr>
          <w:rFonts w:ascii="Times New Roman" w:hAnsi="Times New Roman" w:cs="Times New Roman"/>
          <w:sz w:val="24"/>
          <w:szCs w:val="24"/>
        </w:rPr>
        <w:lastRenderedPageBreak/>
        <w:t>hama. Pada saat panen, hasil</w:t>
      </w:r>
      <w:r w:rsidR="00455748" w:rsidRPr="00AE4852">
        <w:rPr>
          <w:rFonts w:ascii="Times New Roman" w:hAnsi="Times New Roman" w:cs="Times New Roman"/>
          <w:sz w:val="24"/>
          <w:szCs w:val="24"/>
        </w:rPr>
        <w:t>nya</w:t>
      </w:r>
      <w:r w:rsidRPr="00AE4852">
        <w:rPr>
          <w:rFonts w:ascii="Times New Roman" w:hAnsi="Times New Roman" w:cs="Times New Roman"/>
          <w:sz w:val="24"/>
          <w:szCs w:val="24"/>
        </w:rPr>
        <w:t xml:space="preserve"> akan dipanen dengan memperhatikan waktu yang tepat agar hasil optimal. </w:t>
      </w:r>
    </w:p>
    <w:p w14:paraId="3BEB3313" w14:textId="04146C26" w:rsidR="00895AE8" w:rsidRPr="00AE4852" w:rsidRDefault="00895AE8"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Untuk pemasaran, jaringan pemasaran akan dikembangkan melalui kerjasama dengan pedagang lokal dan pasar sekitar, serta dilakukan promosi untuk meningkatkan daya tarik produk. Terakhir, monitoring dan evaluasi akan dilakukan secara rutin untuk memastikan semua kegiatan berjalan sesuai rencana, diikuti dengan evaluasi keseluruhan program setelah panen guna menilai keberhasilan dan mencatat pelajaran yang dapat dipetik untuk perbaikan di masa mendatang.</w:t>
      </w:r>
    </w:p>
    <w:p w14:paraId="4913437B" w14:textId="27DA50DE" w:rsidR="00C32218" w:rsidRPr="00AE4852" w:rsidRDefault="00895AE8"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Dengan mengikuti metode pelaksanaan yang sistematis ini, diharapkan program </w:t>
      </w:r>
      <w:r w:rsidR="00455748" w:rsidRPr="00AE4852">
        <w:rPr>
          <w:rFonts w:ascii="Times New Roman" w:hAnsi="Times New Roman" w:cs="Times New Roman"/>
          <w:sz w:val="24"/>
          <w:szCs w:val="24"/>
        </w:rPr>
        <w:t xml:space="preserve">ketahanan pangan berupa usaha budidaya </w:t>
      </w:r>
      <w:r w:rsidR="00032B9B">
        <w:rPr>
          <w:rFonts w:ascii="Times New Roman" w:hAnsi="Times New Roman" w:cs="Times New Roman"/>
          <w:sz w:val="24"/>
          <w:szCs w:val="24"/>
        </w:rPr>
        <w:t>Cabai Keriting</w:t>
      </w:r>
      <w:r w:rsidRPr="00AE4852">
        <w:rPr>
          <w:rFonts w:ascii="Times New Roman" w:hAnsi="Times New Roman" w:cs="Times New Roman"/>
          <w:sz w:val="24"/>
          <w:szCs w:val="24"/>
        </w:rPr>
        <w:t xml:space="preserve"> dapat berjalan dengan baik dan memberikan manfaat signifikan bagi petani serta meningkatkan kesejahteraan masyarakat.</w:t>
      </w:r>
    </w:p>
    <w:p w14:paraId="1AD3A8D8" w14:textId="77777777" w:rsidR="000D0934" w:rsidRPr="00AE4852" w:rsidRDefault="000D0934" w:rsidP="00885737">
      <w:pPr>
        <w:spacing w:after="0"/>
        <w:rPr>
          <w:rFonts w:ascii="Times New Roman" w:hAnsi="Times New Roman" w:cs="Times New Roman"/>
          <w:sz w:val="24"/>
          <w:szCs w:val="24"/>
        </w:rPr>
      </w:pPr>
    </w:p>
    <w:p w14:paraId="3211EED7" w14:textId="77777777" w:rsidR="00E625C8" w:rsidRPr="00E05E87" w:rsidRDefault="00E625C8" w:rsidP="00885737">
      <w:pPr>
        <w:pStyle w:val="ListParagraph"/>
        <w:numPr>
          <w:ilvl w:val="0"/>
          <w:numId w:val="1"/>
        </w:numPr>
        <w:spacing w:after="0"/>
        <w:ind w:left="567" w:hanging="283"/>
        <w:rPr>
          <w:rFonts w:ascii="Times New Roman" w:hAnsi="Times New Roman" w:cs="Times New Roman"/>
          <w:b/>
          <w:bCs/>
          <w:sz w:val="24"/>
          <w:szCs w:val="24"/>
        </w:rPr>
      </w:pPr>
      <w:r w:rsidRPr="00E05E87">
        <w:rPr>
          <w:rFonts w:ascii="Times New Roman" w:hAnsi="Times New Roman" w:cs="Times New Roman"/>
          <w:b/>
          <w:bCs/>
          <w:sz w:val="24"/>
          <w:szCs w:val="24"/>
        </w:rPr>
        <w:t>PENUTUP</w:t>
      </w:r>
    </w:p>
    <w:p w14:paraId="750486AC" w14:textId="077E210B" w:rsidR="001604AD" w:rsidRPr="00AE4852" w:rsidRDefault="00455748"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Pengelolaan usaha Budidaya </w:t>
      </w:r>
      <w:r w:rsidR="00032B9B">
        <w:rPr>
          <w:rFonts w:ascii="Times New Roman" w:hAnsi="Times New Roman" w:cs="Times New Roman"/>
          <w:sz w:val="24"/>
          <w:szCs w:val="24"/>
        </w:rPr>
        <w:t>Cabai Keriting</w:t>
      </w:r>
      <w:r w:rsidR="00104A71" w:rsidRPr="00AE4852">
        <w:rPr>
          <w:rFonts w:ascii="Times New Roman" w:hAnsi="Times New Roman" w:cs="Times New Roman"/>
          <w:sz w:val="24"/>
          <w:szCs w:val="24"/>
        </w:rPr>
        <w:t xml:space="preserve"> </w:t>
      </w:r>
      <w:r w:rsidR="001604AD" w:rsidRPr="00AE4852">
        <w:rPr>
          <w:rFonts w:ascii="Times New Roman" w:hAnsi="Times New Roman" w:cs="Times New Roman"/>
          <w:sz w:val="24"/>
          <w:szCs w:val="24"/>
        </w:rPr>
        <w:t xml:space="preserve"> diharapkan dapat berkontribusi signifikan terhadap </w:t>
      </w:r>
      <w:r w:rsidRPr="00AE4852">
        <w:rPr>
          <w:rFonts w:ascii="Times New Roman" w:hAnsi="Times New Roman" w:cs="Times New Roman"/>
          <w:sz w:val="24"/>
          <w:szCs w:val="24"/>
        </w:rPr>
        <w:t xml:space="preserve">pertumbuhan </w:t>
      </w:r>
      <w:r w:rsidR="001604AD" w:rsidRPr="00AE4852">
        <w:rPr>
          <w:rFonts w:ascii="Times New Roman" w:hAnsi="Times New Roman" w:cs="Times New Roman"/>
          <w:sz w:val="24"/>
          <w:szCs w:val="24"/>
        </w:rPr>
        <w:t xml:space="preserve">ekonomi </w:t>
      </w:r>
      <w:r w:rsidRPr="00AE4852">
        <w:rPr>
          <w:rFonts w:ascii="Times New Roman" w:hAnsi="Times New Roman" w:cs="Times New Roman"/>
          <w:sz w:val="24"/>
          <w:szCs w:val="24"/>
        </w:rPr>
        <w:t>gampong</w:t>
      </w:r>
      <w:r w:rsidR="001604AD" w:rsidRPr="00AE4852">
        <w:rPr>
          <w:rFonts w:ascii="Times New Roman" w:hAnsi="Times New Roman" w:cs="Times New Roman"/>
          <w:sz w:val="24"/>
          <w:szCs w:val="24"/>
        </w:rPr>
        <w:t xml:space="preserve"> dan kesejahteraan masyarakat. Program ini mendukung ketahanan pangan nasional, sejalan dengan visi misi P</w:t>
      </w:r>
      <w:r w:rsidRPr="00AE4852">
        <w:rPr>
          <w:rFonts w:ascii="Times New Roman" w:hAnsi="Times New Roman" w:cs="Times New Roman"/>
          <w:sz w:val="24"/>
          <w:szCs w:val="24"/>
        </w:rPr>
        <w:t>emerintah</w:t>
      </w:r>
      <w:r w:rsidR="001604AD" w:rsidRPr="00AE4852">
        <w:rPr>
          <w:rFonts w:ascii="Times New Roman" w:hAnsi="Times New Roman" w:cs="Times New Roman"/>
          <w:sz w:val="24"/>
          <w:szCs w:val="24"/>
        </w:rPr>
        <w:t xml:space="preserve">, dengan meningkatkan produksi </w:t>
      </w:r>
      <w:r w:rsidR="00032B9B">
        <w:rPr>
          <w:rFonts w:ascii="Times New Roman" w:hAnsi="Times New Roman" w:cs="Times New Roman"/>
          <w:sz w:val="24"/>
          <w:szCs w:val="24"/>
        </w:rPr>
        <w:t xml:space="preserve">Cabai Keriting </w:t>
      </w:r>
      <w:r w:rsidR="001604AD" w:rsidRPr="00AE4852">
        <w:rPr>
          <w:rFonts w:ascii="Times New Roman" w:hAnsi="Times New Roman" w:cs="Times New Roman"/>
          <w:sz w:val="24"/>
          <w:szCs w:val="24"/>
        </w:rPr>
        <w:t>yang berkualitas guna mencapai swasembada</w:t>
      </w:r>
      <w:r w:rsidRPr="00AE4852">
        <w:rPr>
          <w:rFonts w:ascii="Times New Roman" w:hAnsi="Times New Roman" w:cs="Times New Roman"/>
          <w:sz w:val="24"/>
          <w:szCs w:val="24"/>
        </w:rPr>
        <w:t xml:space="preserve"> dan keanekaragaman</w:t>
      </w:r>
      <w:r w:rsidR="001604AD" w:rsidRPr="00AE4852">
        <w:rPr>
          <w:rFonts w:ascii="Times New Roman" w:hAnsi="Times New Roman" w:cs="Times New Roman"/>
          <w:sz w:val="24"/>
          <w:szCs w:val="24"/>
        </w:rPr>
        <w:t xml:space="preserve"> pangan</w:t>
      </w:r>
      <w:r w:rsidRPr="00AE4852">
        <w:rPr>
          <w:rFonts w:ascii="Times New Roman" w:hAnsi="Times New Roman" w:cs="Times New Roman"/>
          <w:sz w:val="24"/>
          <w:szCs w:val="24"/>
        </w:rPr>
        <w:t xml:space="preserve"> di gampong</w:t>
      </w:r>
      <w:r w:rsidR="001604AD" w:rsidRPr="00AE4852">
        <w:rPr>
          <w:rFonts w:ascii="Times New Roman" w:hAnsi="Times New Roman" w:cs="Times New Roman"/>
          <w:sz w:val="24"/>
          <w:szCs w:val="24"/>
        </w:rPr>
        <w:t>.</w:t>
      </w:r>
    </w:p>
    <w:p w14:paraId="49AF59CA" w14:textId="3B67AD50" w:rsidR="001604AD" w:rsidRPr="00AE4852" w:rsidRDefault="001604AD"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Peran Badan Usaha Milik </w:t>
      </w:r>
      <w:r w:rsidR="00455748" w:rsidRPr="00AE4852">
        <w:rPr>
          <w:rFonts w:ascii="Times New Roman" w:hAnsi="Times New Roman" w:cs="Times New Roman"/>
          <w:sz w:val="24"/>
          <w:szCs w:val="24"/>
        </w:rPr>
        <w:t>Gampong</w:t>
      </w:r>
      <w:r w:rsidRPr="00AE4852">
        <w:rPr>
          <w:rFonts w:ascii="Times New Roman" w:hAnsi="Times New Roman" w:cs="Times New Roman"/>
          <w:sz w:val="24"/>
          <w:szCs w:val="24"/>
        </w:rPr>
        <w:t xml:space="preserve"> (</w:t>
      </w:r>
      <w:r w:rsidR="00104A71" w:rsidRPr="00AE4852">
        <w:rPr>
          <w:rFonts w:ascii="Times New Roman" w:hAnsi="Times New Roman" w:cs="Times New Roman"/>
          <w:sz w:val="24"/>
          <w:szCs w:val="24"/>
        </w:rPr>
        <w:t>BUM</w:t>
      </w:r>
      <w:r w:rsidR="00455748" w:rsidRPr="00AE4852">
        <w:rPr>
          <w:rFonts w:ascii="Times New Roman" w:hAnsi="Times New Roman" w:cs="Times New Roman"/>
          <w:sz w:val="24"/>
          <w:szCs w:val="24"/>
        </w:rPr>
        <w:t>G</w:t>
      </w:r>
      <w:r w:rsidRPr="00AE4852">
        <w:rPr>
          <w:rFonts w:ascii="Times New Roman" w:hAnsi="Times New Roman" w:cs="Times New Roman"/>
          <w:sz w:val="24"/>
          <w:szCs w:val="24"/>
        </w:rPr>
        <w:t>) sangat penting dalam mengkoordinasikan seluruh aktivitas yang melibatkan petani dan pemangku kepentingan lainnya. Dengan melibatkan masyarakat dalam setiap tahap, kami berharap dapat meningkatkan keterampilan petani serta memperkuat rasa kepemilikan terhadap hasil pertanian mereka.</w:t>
      </w:r>
    </w:p>
    <w:p w14:paraId="67146409" w14:textId="1B8BB20E" w:rsidR="001604AD" w:rsidRPr="00AE4852" w:rsidRDefault="001604AD"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Kerjasama antara </w:t>
      </w:r>
      <w:r w:rsidR="00104A71" w:rsidRPr="00AE4852">
        <w:rPr>
          <w:rFonts w:ascii="Times New Roman" w:hAnsi="Times New Roman" w:cs="Times New Roman"/>
          <w:sz w:val="24"/>
          <w:szCs w:val="24"/>
        </w:rPr>
        <w:t>BUM</w:t>
      </w:r>
      <w:r w:rsidR="00455748" w:rsidRPr="00AE4852">
        <w:rPr>
          <w:rFonts w:ascii="Times New Roman" w:hAnsi="Times New Roman" w:cs="Times New Roman"/>
          <w:sz w:val="24"/>
          <w:szCs w:val="24"/>
        </w:rPr>
        <w:t>G</w:t>
      </w:r>
      <w:r w:rsidRPr="00AE4852">
        <w:rPr>
          <w:rFonts w:ascii="Times New Roman" w:hAnsi="Times New Roman" w:cs="Times New Roman"/>
          <w:sz w:val="24"/>
          <w:szCs w:val="24"/>
        </w:rPr>
        <w:t>, petani, dan pihak lain menjadi kunci keberhasilan program ini. Penyuluhan dan pelatihan akan membantu petani dalam meningkatkan kualitas hasil pertanian, sekaligus memperkuat kontribusi sektor pertanian terhadap perekonomian nasional.</w:t>
      </w:r>
    </w:p>
    <w:p w14:paraId="144E9C51" w14:textId="24E5EEF5" w:rsidR="001604AD" w:rsidRPr="00AE4852" w:rsidRDefault="001604AD"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Monitoring dan evaluasi yang berkesinambungan akan dilakukan oleh </w:t>
      </w:r>
      <w:r w:rsidR="00104A71" w:rsidRPr="00AE4852">
        <w:rPr>
          <w:rFonts w:ascii="Times New Roman" w:hAnsi="Times New Roman" w:cs="Times New Roman"/>
          <w:sz w:val="24"/>
          <w:szCs w:val="24"/>
        </w:rPr>
        <w:t>BUM</w:t>
      </w:r>
      <w:r w:rsidR="00455748" w:rsidRPr="00AE4852">
        <w:rPr>
          <w:rFonts w:ascii="Times New Roman" w:hAnsi="Times New Roman" w:cs="Times New Roman"/>
          <w:sz w:val="24"/>
          <w:szCs w:val="24"/>
        </w:rPr>
        <w:t>G</w:t>
      </w:r>
      <w:r w:rsidRPr="00AE4852">
        <w:rPr>
          <w:rFonts w:ascii="Times New Roman" w:hAnsi="Times New Roman" w:cs="Times New Roman"/>
          <w:sz w:val="24"/>
          <w:szCs w:val="24"/>
        </w:rPr>
        <w:t xml:space="preserve"> untuk menjamin keberlanjutan program. Dengan langkah ini, kami bertujuan agar program ini dapat terus beradaptasi dan memberikan hasil yang optimal dalam mendukung ketahanan pangan.</w:t>
      </w:r>
    </w:p>
    <w:p w14:paraId="26CF8A3F" w14:textId="598F199D" w:rsidR="00E625C8" w:rsidRPr="00AE4852" w:rsidRDefault="001604AD" w:rsidP="00885737">
      <w:pPr>
        <w:spacing w:after="0" w:line="360" w:lineRule="auto"/>
        <w:ind w:left="567" w:firstLine="851"/>
        <w:jc w:val="both"/>
        <w:rPr>
          <w:rFonts w:ascii="Times New Roman" w:hAnsi="Times New Roman" w:cs="Times New Roman"/>
          <w:sz w:val="24"/>
          <w:szCs w:val="24"/>
        </w:rPr>
      </w:pPr>
      <w:r w:rsidRPr="00AE4852">
        <w:rPr>
          <w:rFonts w:ascii="Times New Roman" w:hAnsi="Times New Roman" w:cs="Times New Roman"/>
          <w:sz w:val="24"/>
          <w:szCs w:val="24"/>
        </w:rPr>
        <w:t xml:space="preserve">Kami berharap hasil program ini tidak hanya memberikan manfaat bagi masyarakat </w:t>
      </w:r>
      <w:r w:rsidR="00455748" w:rsidRPr="00AE4852">
        <w:rPr>
          <w:rFonts w:ascii="Times New Roman" w:hAnsi="Times New Roman" w:cs="Times New Roman"/>
          <w:sz w:val="24"/>
          <w:szCs w:val="24"/>
        </w:rPr>
        <w:t xml:space="preserve">Gampong Cot </w:t>
      </w:r>
      <w:r w:rsidR="00032B9B">
        <w:rPr>
          <w:rFonts w:ascii="Times New Roman" w:hAnsi="Times New Roman" w:cs="Times New Roman"/>
          <w:sz w:val="24"/>
          <w:szCs w:val="24"/>
        </w:rPr>
        <w:t>Mesjid</w:t>
      </w:r>
      <w:r w:rsidRPr="00AE4852">
        <w:rPr>
          <w:rFonts w:ascii="Times New Roman" w:hAnsi="Times New Roman" w:cs="Times New Roman"/>
          <w:sz w:val="24"/>
          <w:szCs w:val="24"/>
        </w:rPr>
        <w:t xml:space="preserve">, tetapi juga memperkuat ketahanan pangan di tingkat daerah. </w:t>
      </w:r>
      <w:r w:rsidR="00455748" w:rsidRPr="00AE4852">
        <w:rPr>
          <w:rFonts w:ascii="Times New Roman" w:hAnsi="Times New Roman" w:cs="Times New Roman"/>
          <w:sz w:val="24"/>
          <w:szCs w:val="24"/>
        </w:rPr>
        <w:t>Keterlibatan para</w:t>
      </w:r>
      <w:r w:rsidRPr="00AE4852">
        <w:rPr>
          <w:rFonts w:ascii="Times New Roman" w:hAnsi="Times New Roman" w:cs="Times New Roman"/>
          <w:sz w:val="24"/>
          <w:szCs w:val="24"/>
        </w:rPr>
        <w:t xml:space="preserve"> pihak untuk bersama-sama mendukung </w:t>
      </w:r>
      <w:r w:rsidR="00455748" w:rsidRPr="00AE4852">
        <w:rPr>
          <w:rFonts w:ascii="Times New Roman" w:hAnsi="Times New Roman" w:cs="Times New Roman"/>
          <w:sz w:val="24"/>
          <w:szCs w:val="24"/>
        </w:rPr>
        <w:t xml:space="preserve">program ketahanan </w:t>
      </w:r>
      <w:r w:rsidR="00455748" w:rsidRPr="00AE4852">
        <w:rPr>
          <w:rFonts w:ascii="Times New Roman" w:hAnsi="Times New Roman" w:cs="Times New Roman"/>
          <w:sz w:val="24"/>
          <w:szCs w:val="24"/>
        </w:rPr>
        <w:lastRenderedPageBreak/>
        <w:t>pangan</w:t>
      </w:r>
      <w:r w:rsidRPr="00AE4852">
        <w:rPr>
          <w:rFonts w:ascii="Times New Roman" w:hAnsi="Times New Roman" w:cs="Times New Roman"/>
          <w:sz w:val="24"/>
          <w:szCs w:val="24"/>
        </w:rPr>
        <w:t xml:space="preserve"> ini demi tercapainya masyarakat yang sejahtera dan mandiri. Melalui kerjasama yang baik, program ini dapat menjadi inspirasi bagi inisiatif serupa di desa-desa lain.</w:t>
      </w:r>
    </w:p>
    <w:tbl>
      <w:tblPr>
        <w:tblStyle w:val="TableGrid"/>
        <w:tblW w:w="9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859"/>
      </w:tblGrid>
      <w:tr w:rsidR="00D14514" w:rsidRPr="00AE4852" w14:paraId="2EC03E2D" w14:textId="77777777" w:rsidTr="0018200C">
        <w:trPr>
          <w:jc w:val="center"/>
        </w:trPr>
        <w:tc>
          <w:tcPr>
            <w:tcW w:w="9486" w:type="dxa"/>
            <w:gridSpan w:val="2"/>
          </w:tcPr>
          <w:p w14:paraId="68B7B34D" w14:textId="77777777" w:rsidR="007068AE" w:rsidRDefault="007068AE" w:rsidP="006D24DB">
            <w:pPr>
              <w:jc w:val="center"/>
              <w:rPr>
                <w:rFonts w:ascii="Times New Roman" w:hAnsi="Times New Roman" w:cs="Times New Roman"/>
                <w:sz w:val="24"/>
                <w:szCs w:val="24"/>
              </w:rPr>
            </w:pPr>
          </w:p>
          <w:p w14:paraId="736C3591" w14:textId="1C5264B8" w:rsidR="00455748" w:rsidRDefault="00455748" w:rsidP="006D24DB">
            <w:pPr>
              <w:jc w:val="center"/>
              <w:rPr>
                <w:rFonts w:ascii="Times New Roman" w:hAnsi="Times New Roman" w:cs="Times New Roman"/>
                <w:sz w:val="24"/>
                <w:szCs w:val="24"/>
              </w:rPr>
            </w:pPr>
            <w:r w:rsidRPr="00AE4852">
              <w:rPr>
                <w:rFonts w:ascii="Times New Roman" w:hAnsi="Times New Roman" w:cs="Times New Roman"/>
                <w:sz w:val="24"/>
                <w:szCs w:val="24"/>
              </w:rPr>
              <w:t xml:space="preserve">Cot </w:t>
            </w:r>
            <w:r w:rsidR="003A3721">
              <w:rPr>
                <w:rFonts w:ascii="Times New Roman" w:hAnsi="Times New Roman" w:cs="Times New Roman"/>
                <w:sz w:val="24"/>
                <w:szCs w:val="24"/>
              </w:rPr>
              <w:t>Mesjid</w:t>
            </w:r>
            <w:r w:rsidR="00D14514" w:rsidRPr="00AE4852">
              <w:rPr>
                <w:rFonts w:ascii="Times New Roman" w:hAnsi="Times New Roman" w:cs="Times New Roman"/>
                <w:sz w:val="24"/>
                <w:szCs w:val="24"/>
              </w:rPr>
              <w:t xml:space="preserve">, </w:t>
            </w:r>
            <w:r w:rsidR="00AE14CD">
              <w:rPr>
                <w:rFonts w:ascii="Times New Roman" w:hAnsi="Times New Roman" w:cs="Times New Roman"/>
                <w:sz w:val="24"/>
                <w:szCs w:val="24"/>
              </w:rPr>
              <w:t>14</w:t>
            </w:r>
            <w:r w:rsidRPr="00AE4852">
              <w:rPr>
                <w:rFonts w:ascii="Times New Roman" w:hAnsi="Times New Roman" w:cs="Times New Roman"/>
                <w:sz w:val="24"/>
                <w:szCs w:val="24"/>
              </w:rPr>
              <w:t xml:space="preserve"> </w:t>
            </w:r>
            <w:r w:rsidR="00294F46">
              <w:rPr>
                <w:rFonts w:ascii="Times New Roman" w:hAnsi="Times New Roman" w:cs="Times New Roman"/>
                <w:sz w:val="24"/>
                <w:szCs w:val="24"/>
              </w:rPr>
              <w:t>Maret</w:t>
            </w:r>
            <w:r w:rsidR="00D14514" w:rsidRPr="00AE4852">
              <w:rPr>
                <w:rFonts w:ascii="Times New Roman" w:hAnsi="Times New Roman" w:cs="Times New Roman"/>
                <w:sz w:val="24"/>
                <w:szCs w:val="24"/>
              </w:rPr>
              <w:t xml:space="preserve"> 20</w:t>
            </w:r>
            <w:r w:rsidRPr="00AE4852">
              <w:rPr>
                <w:rFonts w:ascii="Times New Roman" w:hAnsi="Times New Roman" w:cs="Times New Roman"/>
                <w:sz w:val="24"/>
                <w:szCs w:val="24"/>
              </w:rPr>
              <w:t>25</w:t>
            </w:r>
          </w:p>
          <w:p w14:paraId="560B94E4" w14:textId="77777777" w:rsidR="006D24DB" w:rsidRPr="00AE4852" w:rsidRDefault="006D24DB" w:rsidP="006D24DB">
            <w:pPr>
              <w:jc w:val="center"/>
              <w:rPr>
                <w:rFonts w:ascii="Times New Roman" w:hAnsi="Times New Roman" w:cs="Times New Roman"/>
                <w:sz w:val="24"/>
                <w:szCs w:val="24"/>
              </w:rPr>
            </w:pPr>
          </w:p>
          <w:p w14:paraId="4F5BA774" w14:textId="395CC862" w:rsidR="001D4D33" w:rsidRDefault="001D4D33" w:rsidP="006D24DB">
            <w:pPr>
              <w:jc w:val="center"/>
              <w:rPr>
                <w:rFonts w:ascii="Times New Roman" w:hAnsi="Times New Roman" w:cs="Times New Roman"/>
                <w:sz w:val="24"/>
                <w:szCs w:val="24"/>
              </w:rPr>
            </w:pPr>
            <w:r w:rsidRPr="00AE4852">
              <w:rPr>
                <w:rFonts w:ascii="Times New Roman" w:hAnsi="Times New Roman" w:cs="Times New Roman"/>
                <w:sz w:val="24"/>
                <w:szCs w:val="24"/>
              </w:rPr>
              <w:t xml:space="preserve">BADAN USAHA MILIK </w:t>
            </w:r>
            <w:r w:rsidR="00455748" w:rsidRPr="00AE4852">
              <w:rPr>
                <w:rFonts w:ascii="Times New Roman" w:hAnsi="Times New Roman" w:cs="Times New Roman"/>
                <w:sz w:val="24"/>
                <w:szCs w:val="24"/>
              </w:rPr>
              <w:t>GAMPONG</w:t>
            </w:r>
          </w:p>
          <w:p w14:paraId="0A33DDFE" w14:textId="0ABBCC36" w:rsidR="001D4D33" w:rsidRDefault="001D4D33" w:rsidP="006D24DB">
            <w:pPr>
              <w:jc w:val="center"/>
              <w:rPr>
                <w:rFonts w:ascii="Times New Roman" w:hAnsi="Times New Roman" w:cs="Times New Roman"/>
                <w:b/>
                <w:sz w:val="24"/>
                <w:szCs w:val="24"/>
              </w:rPr>
            </w:pPr>
            <w:r w:rsidRPr="00AE4852">
              <w:rPr>
                <w:rFonts w:ascii="Times New Roman" w:hAnsi="Times New Roman" w:cs="Times New Roman"/>
                <w:b/>
                <w:sz w:val="24"/>
                <w:szCs w:val="24"/>
              </w:rPr>
              <w:t>BUM</w:t>
            </w:r>
            <w:r w:rsidR="00455748" w:rsidRPr="00AE4852">
              <w:rPr>
                <w:rFonts w:ascii="Times New Roman" w:hAnsi="Times New Roman" w:cs="Times New Roman"/>
                <w:b/>
                <w:sz w:val="24"/>
                <w:szCs w:val="24"/>
              </w:rPr>
              <w:t>G</w:t>
            </w:r>
            <w:r w:rsidRPr="00AE4852">
              <w:rPr>
                <w:rFonts w:ascii="Times New Roman" w:hAnsi="Times New Roman" w:cs="Times New Roman"/>
                <w:b/>
                <w:sz w:val="24"/>
                <w:szCs w:val="24"/>
              </w:rPr>
              <w:t xml:space="preserve"> “</w:t>
            </w:r>
            <w:r w:rsidR="003A3721">
              <w:rPr>
                <w:rFonts w:ascii="Times New Roman" w:hAnsi="Times New Roman" w:cs="Times New Roman"/>
                <w:b/>
                <w:sz w:val="24"/>
                <w:szCs w:val="24"/>
              </w:rPr>
              <w:t>BEUDOH BEU SAREE</w:t>
            </w:r>
            <w:r w:rsidRPr="00AE4852">
              <w:rPr>
                <w:rFonts w:ascii="Times New Roman" w:hAnsi="Times New Roman" w:cs="Times New Roman"/>
                <w:b/>
                <w:sz w:val="24"/>
                <w:szCs w:val="24"/>
              </w:rPr>
              <w:t>”</w:t>
            </w:r>
          </w:p>
          <w:p w14:paraId="5C02A6B8" w14:textId="77777777" w:rsidR="006D24DB" w:rsidRPr="00AE4852" w:rsidRDefault="006D24DB" w:rsidP="006D24DB">
            <w:pPr>
              <w:jc w:val="center"/>
              <w:rPr>
                <w:rFonts w:ascii="Times New Roman" w:hAnsi="Times New Roman" w:cs="Times New Roman"/>
                <w:b/>
                <w:sz w:val="24"/>
                <w:szCs w:val="24"/>
              </w:rPr>
            </w:pPr>
          </w:p>
          <w:p w14:paraId="02D80C61" w14:textId="220C6718" w:rsidR="001D4D33" w:rsidRPr="00AE4852" w:rsidRDefault="00455748" w:rsidP="006D24DB">
            <w:pPr>
              <w:jc w:val="center"/>
              <w:rPr>
                <w:rFonts w:ascii="Times New Roman" w:hAnsi="Times New Roman" w:cs="Times New Roman"/>
                <w:sz w:val="24"/>
                <w:szCs w:val="24"/>
              </w:rPr>
            </w:pPr>
            <w:r w:rsidRPr="00AE4852">
              <w:rPr>
                <w:rFonts w:ascii="Times New Roman" w:hAnsi="Times New Roman" w:cs="Times New Roman"/>
                <w:sz w:val="24"/>
                <w:szCs w:val="24"/>
              </w:rPr>
              <w:t xml:space="preserve">GAMPONG COT </w:t>
            </w:r>
            <w:r w:rsidR="003A3721">
              <w:rPr>
                <w:rFonts w:ascii="Times New Roman" w:hAnsi="Times New Roman" w:cs="Times New Roman"/>
                <w:sz w:val="24"/>
                <w:szCs w:val="24"/>
              </w:rPr>
              <w:t>MESJID</w:t>
            </w:r>
            <w:r w:rsidR="006D24DB">
              <w:rPr>
                <w:rFonts w:ascii="Times New Roman" w:hAnsi="Times New Roman" w:cs="Times New Roman"/>
                <w:sz w:val="24"/>
                <w:szCs w:val="24"/>
              </w:rPr>
              <w:t>,</w:t>
            </w:r>
            <w:r w:rsidRPr="00AE4852">
              <w:rPr>
                <w:rFonts w:ascii="Times New Roman" w:hAnsi="Times New Roman" w:cs="Times New Roman"/>
                <w:sz w:val="24"/>
                <w:szCs w:val="24"/>
              </w:rPr>
              <w:t xml:space="preserve"> </w:t>
            </w:r>
            <w:r w:rsidR="001D4D33" w:rsidRPr="00AE4852">
              <w:rPr>
                <w:rFonts w:ascii="Times New Roman" w:hAnsi="Times New Roman" w:cs="Times New Roman"/>
                <w:sz w:val="24"/>
                <w:szCs w:val="24"/>
              </w:rPr>
              <w:t xml:space="preserve">KECAMATAN </w:t>
            </w:r>
            <w:r w:rsidRPr="00AE4852">
              <w:rPr>
                <w:rFonts w:ascii="Times New Roman" w:hAnsi="Times New Roman" w:cs="Times New Roman"/>
                <w:sz w:val="24"/>
                <w:szCs w:val="24"/>
              </w:rPr>
              <w:t>SAMATIGA</w:t>
            </w:r>
          </w:p>
          <w:p w14:paraId="0760A7A7" w14:textId="77777777" w:rsidR="00D14514" w:rsidRDefault="001D4D33" w:rsidP="006D24DB">
            <w:pPr>
              <w:jc w:val="center"/>
              <w:rPr>
                <w:rFonts w:ascii="Times New Roman" w:hAnsi="Times New Roman" w:cs="Times New Roman"/>
                <w:sz w:val="24"/>
                <w:szCs w:val="24"/>
              </w:rPr>
            </w:pPr>
            <w:r w:rsidRPr="00AE4852">
              <w:rPr>
                <w:rFonts w:ascii="Times New Roman" w:hAnsi="Times New Roman" w:cs="Times New Roman"/>
                <w:sz w:val="24"/>
                <w:szCs w:val="24"/>
              </w:rPr>
              <w:t xml:space="preserve">KABUPATEN </w:t>
            </w:r>
            <w:r w:rsidR="00455748" w:rsidRPr="00AE4852">
              <w:rPr>
                <w:rFonts w:ascii="Times New Roman" w:hAnsi="Times New Roman" w:cs="Times New Roman"/>
                <w:sz w:val="24"/>
                <w:szCs w:val="24"/>
              </w:rPr>
              <w:t>ACEH BARAT</w:t>
            </w:r>
          </w:p>
          <w:p w14:paraId="355F9412" w14:textId="57A182D4" w:rsidR="006D24DB" w:rsidRPr="00AE4852" w:rsidRDefault="006D24DB" w:rsidP="006D24DB">
            <w:pPr>
              <w:jc w:val="center"/>
              <w:rPr>
                <w:rFonts w:ascii="Times New Roman" w:hAnsi="Times New Roman" w:cs="Times New Roman"/>
                <w:sz w:val="24"/>
                <w:szCs w:val="24"/>
                <w:u w:val="single"/>
              </w:rPr>
            </w:pPr>
          </w:p>
        </w:tc>
      </w:tr>
      <w:tr w:rsidR="00D14514" w:rsidRPr="00AE4852" w14:paraId="6A4F742B" w14:textId="77777777" w:rsidTr="0018200C">
        <w:trPr>
          <w:jc w:val="center"/>
        </w:trPr>
        <w:tc>
          <w:tcPr>
            <w:tcW w:w="4627" w:type="dxa"/>
          </w:tcPr>
          <w:p w14:paraId="201E0157" w14:textId="77777777" w:rsidR="00D14514" w:rsidRPr="00AE4852" w:rsidRDefault="00D14514" w:rsidP="00885737">
            <w:pPr>
              <w:jc w:val="center"/>
              <w:rPr>
                <w:rFonts w:ascii="Times New Roman" w:hAnsi="Times New Roman" w:cs="Times New Roman"/>
                <w:sz w:val="16"/>
                <w:szCs w:val="24"/>
              </w:rPr>
            </w:pPr>
          </w:p>
          <w:p w14:paraId="3A263AE7" w14:textId="3B6057D5" w:rsidR="00D14514" w:rsidRPr="00AE4852" w:rsidRDefault="00D14514" w:rsidP="00885737">
            <w:pPr>
              <w:jc w:val="center"/>
              <w:rPr>
                <w:rFonts w:ascii="Times New Roman" w:hAnsi="Times New Roman" w:cs="Times New Roman"/>
                <w:sz w:val="24"/>
                <w:szCs w:val="24"/>
              </w:rPr>
            </w:pPr>
            <w:r w:rsidRPr="00AE4852">
              <w:rPr>
                <w:rFonts w:ascii="Times New Roman" w:hAnsi="Times New Roman" w:cs="Times New Roman"/>
                <w:sz w:val="24"/>
                <w:szCs w:val="24"/>
              </w:rPr>
              <w:t>Ketua</w:t>
            </w:r>
          </w:p>
          <w:p w14:paraId="67AE70A7" w14:textId="77777777" w:rsidR="00D14514" w:rsidRPr="00AE4852" w:rsidRDefault="00D14514" w:rsidP="00885737">
            <w:pPr>
              <w:jc w:val="center"/>
              <w:rPr>
                <w:rFonts w:ascii="Times New Roman" w:hAnsi="Times New Roman" w:cs="Times New Roman"/>
                <w:sz w:val="24"/>
                <w:szCs w:val="24"/>
              </w:rPr>
            </w:pPr>
          </w:p>
          <w:p w14:paraId="2A24B479" w14:textId="77777777" w:rsidR="00D14514" w:rsidRPr="00AE4852" w:rsidRDefault="00D14514" w:rsidP="00885737">
            <w:pPr>
              <w:jc w:val="center"/>
              <w:rPr>
                <w:rFonts w:ascii="Times New Roman" w:hAnsi="Times New Roman" w:cs="Times New Roman"/>
                <w:sz w:val="24"/>
                <w:szCs w:val="24"/>
              </w:rPr>
            </w:pPr>
          </w:p>
          <w:p w14:paraId="5D2C5ED2" w14:textId="77777777" w:rsidR="001604AD" w:rsidRDefault="001604AD" w:rsidP="00885737">
            <w:pPr>
              <w:jc w:val="center"/>
              <w:rPr>
                <w:rFonts w:ascii="Times New Roman" w:hAnsi="Times New Roman" w:cs="Times New Roman"/>
                <w:sz w:val="50"/>
                <w:szCs w:val="50"/>
              </w:rPr>
            </w:pPr>
          </w:p>
          <w:p w14:paraId="7A32D028" w14:textId="77777777" w:rsidR="007068AE" w:rsidRPr="00741196" w:rsidRDefault="007068AE" w:rsidP="00885737">
            <w:pPr>
              <w:jc w:val="center"/>
              <w:rPr>
                <w:rFonts w:ascii="Times New Roman" w:hAnsi="Times New Roman" w:cs="Times New Roman"/>
                <w:sz w:val="50"/>
                <w:szCs w:val="50"/>
              </w:rPr>
            </w:pPr>
          </w:p>
          <w:p w14:paraId="0A3E8877" w14:textId="3818519C" w:rsidR="00D14514" w:rsidRPr="00AE4852" w:rsidRDefault="003A3721" w:rsidP="00885737">
            <w:pPr>
              <w:jc w:val="center"/>
              <w:rPr>
                <w:rFonts w:ascii="Times New Roman" w:hAnsi="Times New Roman" w:cs="Times New Roman"/>
                <w:b/>
                <w:sz w:val="24"/>
                <w:szCs w:val="24"/>
                <w:u w:val="single"/>
              </w:rPr>
            </w:pPr>
            <w:r>
              <w:rPr>
                <w:rFonts w:ascii="Times New Roman" w:hAnsi="Times New Roman" w:cs="Times New Roman"/>
                <w:b/>
                <w:sz w:val="24"/>
                <w:szCs w:val="24"/>
                <w:u w:val="single"/>
              </w:rPr>
              <w:t>RAFIUDDIN</w:t>
            </w:r>
          </w:p>
          <w:p w14:paraId="1C05FF78" w14:textId="77777777" w:rsidR="00D14514" w:rsidRPr="00AE4852" w:rsidRDefault="00D14514" w:rsidP="00885737">
            <w:pPr>
              <w:jc w:val="center"/>
              <w:rPr>
                <w:rFonts w:ascii="Times New Roman" w:hAnsi="Times New Roman" w:cs="Times New Roman"/>
                <w:sz w:val="12"/>
                <w:szCs w:val="24"/>
              </w:rPr>
            </w:pPr>
          </w:p>
        </w:tc>
        <w:tc>
          <w:tcPr>
            <w:tcW w:w="4859" w:type="dxa"/>
          </w:tcPr>
          <w:p w14:paraId="2D2667F3" w14:textId="77777777" w:rsidR="00D14514" w:rsidRPr="00AE4852" w:rsidRDefault="00D14514" w:rsidP="00885737">
            <w:pPr>
              <w:jc w:val="center"/>
              <w:rPr>
                <w:rFonts w:ascii="Times New Roman" w:hAnsi="Times New Roman" w:cs="Times New Roman"/>
                <w:sz w:val="16"/>
                <w:szCs w:val="24"/>
              </w:rPr>
            </w:pPr>
          </w:p>
          <w:p w14:paraId="356EA873" w14:textId="77777777" w:rsidR="00D14514" w:rsidRPr="00AE4852" w:rsidRDefault="00D14514" w:rsidP="00885737">
            <w:pPr>
              <w:jc w:val="center"/>
              <w:rPr>
                <w:rFonts w:ascii="Times New Roman" w:hAnsi="Times New Roman" w:cs="Times New Roman"/>
                <w:sz w:val="24"/>
                <w:szCs w:val="24"/>
              </w:rPr>
            </w:pPr>
            <w:r w:rsidRPr="00AE4852">
              <w:rPr>
                <w:rFonts w:ascii="Times New Roman" w:hAnsi="Times New Roman" w:cs="Times New Roman"/>
                <w:sz w:val="24"/>
                <w:szCs w:val="24"/>
              </w:rPr>
              <w:t>Sekretaris</w:t>
            </w:r>
          </w:p>
          <w:p w14:paraId="71410F14" w14:textId="77777777" w:rsidR="00D14514" w:rsidRPr="00AE4852" w:rsidRDefault="00D14514" w:rsidP="00885737">
            <w:pPr>
              <w:jc w:val="center"/>
              <w:rPr>
                <w:rFonts w:ascii="Times New Roman" w:hAnsi="Times New Roman" w:cs="Times New Roman"/>
                <w:sz w:val="24"/>
                <w:szCs w:val="24"/>
              </w:rPr>
            </w:pPr>
          </w:p>
          <w:p w14:paraId="67EC6128" w14:textId="77777777" w:rsidR="00D14514" w:rsidRPr="00AE4852" w:rsidRDefault="00D14514" w:rsidP="00885737">
            <w:pPr>
              <w:jc w:val="center"/>
              <w:rPr>
                <w:rFonts w:ascii="Times New Roman" w:hAnsi="Times New Roman" w:cs="Times New Roman"/>
                <w:sz w:val="24"/>
                <w:szCs w:val="24"/>
              </w:rPr>
            </w:pPr>
          </w:p>
          <w:p w14:paraId="72583523" w14:textId="77777777" w:rsidR="001604AD" w:rsidRDefault="001604AD" w:rsidP="00885737">
            <w:pPr>
              <w:jc w:val="center"/>
              <w:rPr>
                <w:rFonts w:ascii="Times New Roman" w:hAnsi="Times New Roman" w:cs="Times New Roman"/>
                <w:sz w:val="48"/>
                <w:szCs w:val="48"/>
              </w:rPr>
            </w:pPr>
          </w:p>
          <w:p w14:paraId="6791DB8B" w14:textId="77777777" w:rsidR="007068AE" w:rsidRPr="00741196" w:rsidRDefault="007068AE" w:rsidP="00885737">
            <w:pPr>
              <w:jc w:val="center"/>
              <w:rPr>
                <w:rFonts w:ascii="Times New Roman" w:hAnsi="Times New Roman" w:cs="Times New Roman"/>
                <w:sz w:val="48"/>
                <w:szCs w:val="48"/>
              </w:rPr>
            </w:pPr>
          </w:p>
          <w:p w14:paraId="3CFB785A" w14:textId="2EBE9F85" w:rsidR="00D14514" w:rsidRPr="00AE4852" w:rsidRDefault="003A3721" w:rsidP="00885737">
            <w:pPr>
              <w:jc w:val="center"/>
              <w:rPr>
                <w:rFonts w:ascii="Times New Roman" w:hAnsi="Times New Roman" w:cs="Times New Roman"/>
                <w:b/>
                <w:sz w:val="24"/>
                <w:szCs w:val="24"/>
                <w:u w:val="single"/>
              </w:rPr>
            </w:pPr>
            <w:r>
              <w:rPr>
                <w:rFonts w:ascii="Times New Roman" w:hAnsi="Times New Roman" w:cs="Times New Roman"/>
                <w:b/>
                <w:sz w:val="24"/>
                <w:szCs w:val="24"/>
                <w:u w:val="single"/>
              </w:rPr>
              <w:t>ALI AKBAR</w:t>
            </w:r>
          </w:p>
          <w:p w14:paraId="1644D942" w14:textId="77777777" w:rsidR="00D14514" w:rsidRPr="00AE4852" w:rsidRDefault="00D14514" w:rsidP="00885737">
            <w:pPr>
              <w:jc w:val="center"/>
              <w:rPr>
                <w:rFonts w:ascii="Times New Roman" w:hAnsi="Times New Roman" w:cs="Times New Roman"/>
                <w:sz w:val="10"/>
                <w:szCs w:val="24"/>
                <w:u w:val="single"/>
              </w:rPr>
            </w:pPr>
          </w:p>
        </w:tc>
      </w:tr>
    </w:tbl>
    <w:p w14:paraId="7E22F2B0" w14:textId="77777777" w:rsidR="001604AD" w:rsidRPr="00AE4852" w:rsidRDefault="001604AD" w:rsidP="00885737">
      <w:pPr>
        <w:spacing w:after="0"/>
        <w:rPr>
          <w:rFonts w:ascii="Times New Roman" w:hAnsi="Times New Roman" w:cs="Times New Roman"/>
          <w:b/>
          <w:sz w:val="24"/>
          <w:szCs w:val="24"/>
        </w:rPr>
      </w:pPr>
    </w:p>
    <w:sectPr w:rsidR="001604AD" w:rsidRPr="00AE4852" w:rsidSect="00937D5D">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4017B" w14:textId="77777777" w:rsidR="00BF1C0C" w:rsidRDefault="00BF1C0C" w:rsidP="00885737">
      <w:pPr>
        <w:spacing w:after="0" w:line="240" w:lineRule="auto"/>
      </w:pPr>
      <w:r>
        <w:separator/>
      </w:r>
    </w:p>
  </w:endnote>
  <w:endnote w:type="continuationSeparator" w:id="0">
    <w:p w14:paraId="4F43A3D4" w14:textId="77777777" w:rsidR="00BF1C0C" w:rsidRDefault="00BF1C0C" w:rsidP="00885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404476"/>
      <w:docPartObj>
        <w:docPartGallery w:val="Page Numbers (Bottom of Page)"/>
        <w:docPartUnique/>
      </w:docPartObj>
    </w:sdtPr>
    <w:sdtEndPr>
      <w:rPr>
        <w:noProof/>
      </w:rPr>
    </w:sdtEndPr>
    <w:sdtContent>
      <w:p w14:paraId="6EE1F94B" w14:textId="1D8DC7B0" w:rsidR="00F43A9C" w:rsidRDefault="00F43A9C">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3305FA9" w14:textId="77777777" w:rsidR="00885737" w:rsidRDefault="00885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E35DF" w14:textId="77777777" w:rsidR="00BF1C0C" w:rsidRDefault="00BF1C0C" w:rsidP="00885737">
      <w:pPr>
        <w:spacing w:after="0" w:line="240" w:lineRule="auto"/>
      </w:pPr>
      <w:r>
        <w:separator/>
      </w:r>
    </w:p>
  </w:footnote>
  <w:footnote w:type="continuationSeparator" w:id="0">
    <w:p w14:paraId="7D523CBC" w14:textId="77777777" w:rsidR="00BF1C0C" w:rsidRDefault="00BF1C0C" w:rsidP="00885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3CCE"/>
    <w:multiLevelType w:val="hybridMultilevel"/>
    <w:tmpl w:val="336056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EB7F55"/>
    <w:multiLevelType w:val="hybridMultilevel"/>
    <w:tmpl w:val="BC30F88E"/>
    <w:lvl w:ilvl="0" w:tplc="04210013">
      <w:start w:val="1"/>
      <w:numFmt w:val="upperRoman"/>
      <w:lvlText w:val="%1."/>
      <w:lvlJc w:val="right"/>
      <w:pPr>
        <w:ind w:left="720" w:hanging="360"/>
      </w:pPr>
      <w:rPr>
        <w:rFonts w:hint="default"/>
      </w:rPr>
    </w:lvl>
    <w:lvl w:ilvl="1" w:tplc="B52CD30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354187"/>
    <w:multiLevelType w:val="hybridMultilevel"/>
    <w:tmpl w:val="E1504868"/>
    <w:lvl w:ilvl="0" w:tplc="705617CA">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3" w15:restartNumberingAfterBreak="0">
    <w:nsid w:val="1D282C99"/>
    <w:multiLevelType w:val="hybridMultilevel"/>
    <w:tmpl w:val="336056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11697C"/>
    <w:multiLevelType w:val="hybridMultilevel"/>
    <w:tmpl w:val="58D2D92C"/>
    <w:lvl w:ilvl="0" w:tplc="27DC6506">
      <w:start w:val="1"/>
      <w:numFmt w:val="decimal"/>
      <w:lvlText w:val="%1."/>
      <w:lvlJc w:val="left"/>
      <w:pPr>
        <w:ind w:left="5965" w:hanging="360"/>
      </w:pPr>
      <w:rPr>
        <w:b w:val="0"/>
      </w:rPr>
    </w:lvl>
    <w:lvl w:ilvl="1" w:tplc="04210019" w:tentative="1">
      <w:start w:val="1"/>
      <w:numFmt w:val="lowerLetter"/>
      <w:lvlText w:val="%2."/>
      <w:lvlJc w:val="left"/>
      <w:pPr>
        <w:ind w:left="6685" w:hanging="360"/>
      </w:pPr>
    </w:lvl>
    <w:lvl w:ilvl="2" w:tplc="0421001B" w:tentative="1">
      <w:start w:val="1"/>
      <w:numFmt w:val="lowerRoman"/>
      <w:lvlText w:val="%3."/>
      <w:lvlJc w:val="right"/>
      <w:pPr>
        <w:ind w:left="7405" w:hanging="180"/>
      </w:pPr>
    </w:lvl>
    <w:lvl w:ilvl="3" w:tplc="0421000F" w:tentative="1">
      <w:start w:val="1"/>
      <w:numFmt w:val="decimal"/>
      <w:lvlText w:val="%4."/>
      <w:lvlJc w:val="left"/>
      <w:pPr>
        <w:ind w:left="8125" w:hanging="360"/>
      </w:pPr>
    </w:lvl>
    <w:lvl w:ilvl="4" w:tplc="04210019" w:tentative="1">
      <w:start w:val="1"/>
      <w:numFmt w:val="lowerLetter"/>
      <w:lvlText w:val="%5."/>
      <w:lvlJc w:val="left"/>
      <w:pPr>
        <w:ind w:left="8845" w:hanging="360"/>
      </w:pPr>
    </w:lvl>
    <w:lvl w:ilvl="5" w:tplc="0421001B" w:tentative="1">
      <w:start w:val="1"/>
      <w:numFmt w:val="lowerRoman"/>
      <w:lvlText w:val="%6."/>
      <w:lvlJc w:val="right"/>
      <w:pPr>
        <w:ind w:left="9565" w:hanging="180"/>
      </w:pPr>
    </w:lvl>
    <w:lvl w:ilvl="6" w:tplc="0421000F" w:tentative="1">
      <w:start w:val="1"/>
      <w:numFmt w:val="decimal"/>
      <w:lvlText w:val="%7."/>
      <w:lvlJc w:val="left"/>
      <w:pPr>
        <w:ind w:left="10285" w:hanging="360"/>
      </w:pPr>
    </w:lvl>
    <w:lvl w:ilvl="7" w:tplc="04210019" w:tentative="1">
      <w:start w:val="1"/>
      <w:numFmt w:val="lowerLetter"/>
      <w:lvlText w:val="%8."/>
      <w:lvlJc w:val="left"/>
      <w:pPr>
        <w:ind w:left="11005" w:hanging="360"/>
      </w:pPr>
    </w:lvl>
    <w:lvl w:ilvl="8" w:tplc="0421001B" w:tentative="1">
      <w:start w:val="1"/>
      <w:numFmt w:val="lowerRoman"/>
      <w:lvlText w:val="%9."/>
      <w:lvlJc w:val="right"/>
      <w:pPr>
        <w:ind w:left="11725" w:hanging="180"/>
      </w:pPr>
    </w:lvl>
  </w:abstractNum>
  <w:abstractNum w:abstractNumId="5" w15:restartNumberingAfterBreak="0">
    <w:nsid w:val="3E3B2AA5"/>
    <w:multiLevelType w:val="hybridMultilevel"/>
    <w:tmpl w:val="2CC2604A"/>
    <w:lvl w:ilvl="0" w:tplc="7EB43C00">
      <w:start w:val="1"/>
      <w:numFmt w:val="decimal"/>
      <w:lvlText w:val="%1."/>
      <w:lvlJc w:val="left"/>
      <w:pPr>
        <w:ind w:left="7874"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A61A77"/>
    <w:multiLevelType w:val="hybridMultilevel"/>
    <w:tmpl w:val="D4C4F506"/>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7" w15:restartNumberingAfterBreak="0">
    <w:nsid w:val="4DA50310"/>
    <w:multiLevelType w:val="hybridMultilevel"/>
    <w:tmpl w:val="D7A21010"/>
    <w:lvl w:ilvl="0" w:tplc="D0BA23B2">
      <w:start w:val="1"/>
      <w:numFmt w:val="upp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8" w15:restartNumberingAfterBreak="0">
    <w:nsid w:val="4E3A40E3"/>
    <w:multiLevelType w:val="hybridMultilevel"/>
    <w:tmpl w:val="336056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4AE6954"/>
    <w:multiLevelType w:val="hybridMultilevel"/>
    <w:tmpl w:val="0A6E69C8"/>
    <w:lvl w:ilvl="0" w:tplc="46A0EE1C">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57481F5D"/>
    <w:multiLevelType w:val="hybridMultilevel"/>
    <w:tmpl w:val="5A1AFD78"/>
    <w:lvl w:ilvl="0" w:tplc="04210019">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1" w15:restartNumberingAfterBreak="0">
    <w:nsid w:val="624C3E99"/>
    <w:multiLevelType w:val="hybridMultilevel"/>
    <w:tmpl w:val="EA3E0D74"/>
    <w:lvl w:ilvl="0" w:tplc="56E29918">
      <w:start w:val="1"/>
      <w:numFmt w:val="lowerLetter"/>
      <w:lvlText w:val="%1."/>
      <w:lvlJc w:val="left"/>
      <w:pPr>
        <w:ind w:left="1778" w:hanging="360"/>
      </w:pPr>
      <w:rPr>
        <w:rFonts w:hint="default"/>
        <w:b/>
        <w:bCs/>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657749A3"/>
    <w:multiLevelType w:val="hybridMultilevel"/>
    <w:tmpl w:val="4F108C2A"/>
    <w:lvl w:ilvl="0" w:tplc="04210001">
      <w:start w:val="1"/>
      <w:numFmt w:val="bullet"/>
      <w:lvlText w:val=""/>
      <w:lvlJc w:val="left"/>
      <w:pPr>
        <w:ind w:left="2564" w:hanging="360"/>
      </w:pPr>
      <w:rPr>
        <w:rFonts w:ascii="Symbol" w:hAnsi="Symbol" w:hint="default"/>
      </w:rPr>
    </w:lvl>
    <w:lvl w:ilvl="1" w:tplc="04210003" w:tentative="1">
      <w:start w:val="1"/>
      <w:numFmt w:val="bullet"/>
      <w:lvlText w:val="o"/>
      <w:lvlJc w:val="left"/>
      <w:pPr>
        <w:ind w:left="3284" w:hanging="360"/>
      </w:pPr>
      <w:rPr>
        <w:rFonts w:ascii="Courier New" w:hAnsi="Courier New" w:cs="Courier New" w:hint="default"/>
      </w:rPr>
    </w:lvl>
    <w:lvl w:ilvl="2" w:tplc="04210005" w:tentative="1">
      <w:start w:val="1"/>
      <w:numFmt w:val="bullet"/>
      <w:lvlText w:val=""/>
      <w:lvlJc w:val="left"/>
      <w:pPr>
        <w:ind w:left="4004" w:hanging="360"/>
      </w:pPr>
      <w:rPr>
        <w:rFonts w:ascii="Wingdings" w:hAnsi="Wingdings" w:hint="default"/>
      </w:rPr>
    </w:lvl>
    <w:lvl w:ilvl="3" w:tplc="04210001" w:tentative="1">
      <w:start w:val="1"/>
      <w:numFmt w:val="bullet"/>
      <w:lvlText w:val=""/>
      <w:lvlJc w:val="left"/>
      <w:pPr>
        <w:ind w:left="4724" w:hanging="360"/>
      </w:pPr>
      <w:rPr>
        <w:rFonts w:ascii="Symbol" w:hAnsi="Symbol" w:hint="default"/>
      </w:rPr>
    </w:lvl>
    <w:lvl w:ilvl="4" w:tplc="04210003" w:tentative="1">
      <w:start w:val="1"/>
      <w:numFmt w:val="bullet"/>
      <w:lvlText w:val="o"/>
      <w:lvlJc w:val="left"/>
      <w:pPr>
        <w:ind w:left="5444" w:hanging="360"/>
      </w:pPr>
      <w:rPr>
        <w:rFonts w:ascii="Courier New" w:hAnsi="Courier New" w:cs="Courier New" w:hint="default"/>
      </w:rPr>
    </w:lvl>
    <w:lvl w:ilvl="5" w:tplc="04210005" w:tentative="1">
      <w:start w:val="1"/>
      <w:numFmt w:val="bullet"/>
      <w:lvlText w:val=""/>
      <w:lvlJc w:val="left"/>
      <w:pPr>
        <w:ind w:left="6164" w:hanging="360"/>
      </w:pPr>
      <w:rPr>
        <w:rFonts w:ascii="Wingdings" w:hAnsi="Wingdings" w:hint="default"/>
      </w:rPr>
    </w:lvl>
    <w:lvl w:ilvl="6" w:tplc="04210001" w:tentative="1">
      <w:start w:val="1"/>
      <w:numFmt w:val="bullet"/>
      <w:lvlText w:val=""/>
      <w:lvlJc w:val="left"/>
      <w:pPr>
        <w:ind w:left="6884" w:hanging="360"/>
      </w:pPr>
      <w:rPr>
        <w:rFonts w:ascii="Symbol" w:hAnsi="Symbol" w:hint="default"/>
      </w:rPr>
    </w:lvl>
    <w:lvl w:ilvl="7" w:tplc="04210003" w:tentative="1">
      <w:start w:val="1"/>
      <w:numFmt w:val="bullet"/>
      <w:lvlText w:val="o"/>
      <w:lvlJc w:val="left"/>
      <w:pPr>
        <w:ind w:left="7604" w:hanging="360"/>
      </w:pPr>
      <w:rPr>
        <w:rFonts w:ascii="Courier New" w:hAnsi="Courier New" w:cs="Courier New" w:hint="default"/>
      </w:rPr>
    </w:lvl>
    <w:lvl w:ilvl="8" w:tplc="04210005" w:tentative="1">
      <w:start w:val="1"/>
      <w:numFmt w:val="bullet"/>
      <w:lvlText w:val=""/>
      <w:lvlJc w:val="left"/>
      <w:pPr>
        <w:ind w:left="8324" w:hanging="360"/>
      </w:pPr>
      <w:rPr>
        <w:rFonts w:ascii="Wingdings" w:hAnsi="Wingdings" w:hint="default"/>
      </w:rPr>
    </w:lvl>
  </w:abstractNum>
  <w:abstractNum w:abstractNumId="13" w15:restartNumberingAfterBreak="0">
    <w:nsid w:val="71343AC5"/>
    <w:multiLevelType w:val="hybridMultilevel"/>
    <w:tmpl w:val="662ADB56"/>
    <w:lvl w:ilvl="0" w:tplc="61346D1C">
      <w:start w:val="1"/>
      <w:numFmt w:val="bullet"/>
      <w:lvlText w:val=""/>
      <w:lvlJc w:val="left"/>
      <w:pPr>
        <w:ind w:left="1353" w:hanging="360"/>
      </w:pPr>
      <w:rPr>
        <w:rFonts w:ascii="Symbol" w:eastAsiaTheme="minorHAnsi" w:hAnsi="Symbol" w:cstheme="minorBidi"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4" w15:restartNumberingAfterBreak="0">
    <w:nsid w:val="737F2430"/>
    <w:multiLevelType w:val="hybridMultilevel"/>
    <w:tmpl w:val="B840E832"/>
    <w:lvl w:ilvl="0" w:tplc="5792FA78">
      <w:start w:val="1"/>
      <w:numFmt w:val="lowerLetter"/>
      <w:lvlText w:val="%1."/>
      <w:lvlJc w:val="left"/>
      <w:pPr>
        <w:ind w:left="1778" w:hanging="360"/>
      </w:pPr>
      <w:rPr>
        <w:rFonts w:hint="default"/>
        <w:b/>
        <w:bCs/>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16cid:durableId="1219435328">
    <w:abstractNumId w:val="1"/>
  </w:num>
  <w:num w:numId="2" w16cid:durableId="1206410841">
    <w:abstractNumId w:val="6"/>
  </w:num>
  <w:num w:numId="3" w16cid:durableId="1775899999">
    <w:abstractNumId w:val="7"/>
  </w:num>
  <w:num w:numId="4" w16cid:durableId="274756677">
    <w:abstractNumId w:val="2"/>
  </w:num>
  <w:num w:numId="5" w16cid:durableId="129708806">
    <w:abstractNumId w:val="3"/>
  </w:num>
  <w:num w:numId="6" w16cid:durableId="891617507">
    <w:abstractNumId w:val="0"/>
  </w:num>
  <w:num w:numId="7" w16cid:durableId="1000885728">
    <w:abstractNumId w:val="8"/>
  </w:num>
  <w:num w:numId="8" w16cid:durableId="1283801480">
    <w:abstractNumId w:val="4"/>
  </w:num>
  <w:num w:numId="9" w16cid:durableId="1868568676">
    <w:abstractNumId w:val="14"/>
  </w:num>
  <w:num w:numId="10" w16cid:durableId="641889042">
    <w:abstractNumId w:val="11"/>
  </w:num>
  <w:num w:numId="11" w16cid:durableId="366488209">
    <w:abstractNumId w:val="9"/>
  </w:num>
  <w:num w:numId="12" w16cid:durableId="320696134">
    <w:abstractNumId w:val="10"/>
  </w:num>
  <w:num w:numId="13" w16cid:durableId="199514515">
    <w:abstractNumId w:val="5"/>
  </w:num>
  <w:num w:numId="14" w16cid:durableId="1671368121">
    <w:abstractNumId w:val="12"/>
  </w:num>
  <w:num w:numId="15" w16cid:durableId="1571770344">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93"/>
    <w:rsid w:val="00020172"/>
    <w:rsid w:val="00020DA7"/>
    <w:rsid w:val="00032B9B"/>
    <w:rsid w:val="0003693A"/>
    <w:rsid w:val="00042DBA"/>
    <w:rsid w:val="00070BD5"/>
    <w:rsid w:val="000B0B10"/>
    <w:rsid w:val="000B43EF"/>
    <w:rsid w:val="000C2E61"/>
    <w:rsid w:val="000C4795"/>
    <w:rsid w:val="000D0934"/>
    <w:rsid w:val="000E2672"/>
    <w:rsid w:val="000E40DA"/>
    <w:rsid w:val="000F0394"/>
    <w:rsid w:val="000F53CC"/>
    <w:rsid w:val="00103327"/>
    <w:rsid w:val="00104A71"/>
    <w:rsid w:val="001218EC"/>
    <w:rsid w:val="00122366"/>
    <w:rsid w:val="00136384"/>
    <w:rsid w:val="001604AD"/>
    <w:rsid w:val="00177BE1"/>
    <w:rsid w:val="00195FCE"/>
    <w:rsid w:val="001D4D33"/>
    <w:rsid w:val="001E7459"/>
    <w:rsid w:val="001E7F37"/>
    <w:rsid w:val="00206F2F"/>
    <w:rsid w:val="002237CB"/>
    <w:rsid w:val="00233066"/>
    <w:rsid w:val="0023476B"/>
    <w:rsid w:val="00237359"/>
    <w:rsid w:val="0023787E"/>
    <w:rsid w:val="0025130A"/>
    <w:rsid w:val="002515E2"/>
    <w:rsid w:val="0025246C"/>
    <w:rsid w:val="00262469"/>
    <w:rsid w:val="00272A4E"/>
    <w:rsid w:val="002800F6"/>
    <w:rsid w:val="00282615"/>
    <w:rsid w:val="00294F46"/>
    <w:rsid w:val="002B1BDB"/>
    <w:rsid w:val="002C4B17"/>
    <w:rsid w:val="002F7C01"/>
    <w:rsid w:val="003161F1"/>
    <w:rsid w:val="00334EBB"/>
    <w:rsid w:val="00363F4F"/>
    <w:rsid w:val="003A3721"/>
    <w:rsid w:val="003E4A38"/>
    <w:rsid w:val="00423B30"/>
    <w:rsid w:val="00455748"/>
    <w:rsid w:val="00457685"/>
    <w:rsid w:val="00490C36"/>
    <w:rsid w:val="0049345D"/>
    <w:rsid w:val="004A0633"/>
    <w:rsid w:val="004A2FC7"/>
    <w:rsid w:val="004B300C"/>
    <w:rsid w:val="004C373E"/>
    <w:rsid w:val="004D4C34"/>
    <w:rsid w:val="004D50EE"/>
    <w:rsid w:val="0050083A"/>
    <w:rsid w:val="0050580F"/>
    <w:rsid w:val="005257D1"/>
    <w:rsid w:val="00545C1E"/>
    <w:rsid w:val="0055757B"/>
    <w:rsid w:val="0056297C"/>
    <w:rsid w:val="00566197"/>
    <w:rsid w:val="00566A6C"/>
    <w:rsid w:val="005822F3"/>
    <w:rsid w:val="005941B0"/>
    <w:rsid w:val="005A0480"/>
    <w:rsid w:val="005B2ECB"/>
    <w:rsid w:val="005B536F"/>
    <w:rsid w:val="005C5B5C"/>
    <w:rsid w:val="005C648F"/>
    <w:rsid w:val="005D0969"/>
    <w:rsid w:val="005E4A3E"/>
    <w:rsid w:val="005E5E6B"/>
    <w:rsid w:val="005E675B"/>
    <w:rsid w:val="005F5B4B"/>
    <w:rsid w:val="005F67E1"/>
    <w:rsid w:val="0061532D"/>
    <w:rsid w:val="00626D5D"/>
    <w:rsid w:val="00640BDD"/>
    <w:rsid w:val="00644496"/>
    <w:rsid w:val="00645FF5"/>
    <w:rsid w:val="00652B88"/>
    <w:rsid w:val="00662E62"/>
    <w:rsid w:val="006736E7"/>
    <w:rsid w:val="006A31AA"/>
    <w:rsid w:val="006D0FF4"/>
    <w:rsid w:val="006D24DB"/>
    <w:rsid w:val="006D47B0"/>
    <w:rsid w:val="006F153E"/>
    <w:rsid w:val="006F4F7B"/>
    <w:rsid w:val="006F6DBB"/>
    <w:rsid w:val="007068AE"/>
    <w:rsid w:val="00710DCF"/>
    <w:rsid w:val="0071338D"/>
    <w:rsid w:val="0071602D"/>
    <w:rsid w:val="00741196"/>
    <w:rsid w:val="00767149"/>
    <w:rsid w:val="00770C83"/>
    <w:rsid w:val="00770E5F"/>
    <w:rsid w:val="00771A07"/>
    <w:rsid w:val="00774635"/>
    <w:rsid w:val="00775663"/>
    <w:rsid w:val="0078564B"/>
    <w:rsid w:val="007919D5"/>
    <w:rsid w:val="00791A32"/>
    <w:rsid w:val="007A17DA"/>
    <w:rsid w:val="007B0E6F"/>
    <w:rsid w:val="007B216E"/>
    <w:rsid w:val="007C1F5E"/>
    <w:rsid w:val="007C42A1"/>
    <w:rsid w:val="007D0717"/>
    <w:rsid w:val="007D0B93"/>
    <w:rsid w:val="007F3546"/>
    <w:rsid w:val="008063C8"/>
    <w:rsid w:val="00812FBB"/>
    <w:rsid w:val="00826DA4"/>
    <w:rsid w:val="0083013F"/>
    <w:rsid w:val="0087167C"/>
    <w:rsid w:val="00871DD8"/>
    <w:rsid w:val="00883FEA"/>
    <w:rsid w:val="00885737"/>
    <w:rsid w:val="00890145"/>
    <w:rsid w:val="00895AE8"/>
    <w:rsid w:val="008B565B"/>
    <w:rsid w:val="008B78C0"/>
    <w:rsid w:val="008F3199"/>
    <w:rsid w:val="0090095B"/>
    <w:rsid w:val="009025E4"/>
    <w:rsid w:val="00911952"/>
    <w:rsid w:val="00915EDB"/>
    <w:rsid w:val="00933EB1"/>
    <w:rsid w:val="00934FE1"/>
    <w:rsid w:val="00937D5D"/>
    <w:rsid w:val="00946722"/>
    <w:rsid w:val="009722E3"/>
    <w:rsid w:val="00976280"/>
    <w:rsid w:val="0098413E"/>
    <w:rsid w:val="009901F7"/>
    <w:rsid w:val="00990A9A"/>
    <w:rsid w:val="009A22A5"/>
    <w:rsid w:val="009A46B1"/>
    <w:rsid w:val="009C1AEF"/>
    <w:rsid w:val="009C1B91"/>
    <w:rsid w:val="009C3336"/>
    <w:rsid w:val="009D2D89"/>
    <w:rsid w:val="009D57F0"/>
    <w:rsid w:val="009D702E"/>
    <w:rsid w:val="009E4AE0"/>
    <w:rsid w:val="009F01AC"/>
    <w:rsid w:val="009F41AC"/>
    <w:rsid w:val="00A07584"/>
    <w:rsid w:val="00A22923"/>
    <w:rsid w:val="00A25C01"/>
    <w:rsid w:val="00A268C0"/>
    <w:rsid w:val="00A3066C"/>
    <w:rsid w:val="00A43052"/>
    <w:rsid w:val="00A436E4"/>
    <w:rsid w:val="00A52A48"/>
    <w:rsid w:val="00A60E67"/>
    <w:rsid w:val="00A7520D"/>
    <w:rsid w:val="00A8418F"/>
    <w:rsid w:val="00A94A80"/>
    <w:rsid w:val="00A9560D"/>
    <w:rsid w:val="00AA4252"/>
    <w:rsid w:val="00AB0686"/>
    <w:rsid w:val="00AB1B33"/>
    <w:rsid w:val="00AB3932"/>
    <w:rsid w:val="00AC132C"/>
    <w:rsid w:val="00AC37DE"/>
    <w:rsid w:val="00AC3B60"/>
    <w:rsid w:val="00AC3BC2"/>
    <w:rsid w:val="00AC3FDA"/>
    <w:rsid w:val="00AD2E4A"/>
    <w:rsid w:val="00AD53FE"/>
    <w:rsid w:val="00AE14CD"/>
    <w:rsid w:val="00AE4852"/>
    <w:rsid w:val="00AF3319"/>
    <w:rsid w:val="00AF7143"/>
    <w:rsid w:val="00B23445"/>
    <w:rsid w:val="00B24191"/>
    <w:rsid w:val="00B26018"/>
    <w:rsid w:val="00B26C1F"/>
    <w:rsid w:val="00B42A6A"/>
    <w:rsid w:val="00B4655C"/>
    <w:rsid w:val="00B46B5E"/>
    <w:rsid w:val="00B66A2B"/>
    <w:rsid w:val="00B85DD1"/>
    <w:rsid w:val="00B94814"/>
    <w:rsid w:val="00BB3EC7"/>
    <w:rsid w:val="00BC0A84"/>
    <w:rsid w:val="00BC3D98"/>
    <w:rsid w:val="00BD2BFD"/>
    <w:rsid w:val="00BE7E4F"/>
    <w:rsid w:val="00BF1C0C"/>
    <w:rsid w:val="00BF25AE"/>
    <w:rsid w:val="00BF4043"/>
    <w:rsid w:val="00BF6EAD"/>
    <w:rsid w:val="00C02AB1"/>
    <w:rsid w:val="00C0352C"/>
    <w:rsid w:val="00C05964"/>
    <w:rsid w:val="00C070A9"/>
    <w:rsid w:val="00C30232"/>
    <w:rsid w:val="00C32218"/>
    <w:rsid w:val="00C4464D"/>
    <w:rsid w:val="00C50A79"/>
    <w:rsid w:val="00C57CBA"/>
    <w:rsid w:val="00C61645"/>
    <w:rsid w:val="00C64246"/>
    <w:rsid w:val="00C66323"/>
    <w:rsid w:val="00C7490B"/>
    <w:rsid w:val="00C764A9"/>
    <w:rsid w:val="00C81A6C"/>
    <w:rsid w:val="00C87B05"/>
    <w:rsid w:val="00C91EE7"/>
    <w:rsid w:val="00C94602"/>
    <w:rsid w:val="00C9580E"/>
    <w:rsid w:val="00C95F0B"/>
    <w:rsid w:val="00CD0299"/>
    <w:rsid w:val="00CE15D0"/>
    <w:rsid w:val="00CE26F1"/>
    <w:rsid w:val="00CF3D8D"/>
    <w:rsid w:val="00D0440A"/>
    <w:rsid w:val="00D046E3"/>
    <w:rsid w:val="00D1304F"/>
    <w:rsid w:val="00D14514"/>
    <w:rsid w:val="00D17108"/>
    <w:rsid w:val="00D24FC5"/>
    <w:rsid w:val="00D260C0"/>
    <w:rsid w:val="00D408B5"/>
    <w:rsid w:val="00D40F20"/>
    <w:rsid w:val="00D6593D"/>
    <w:rsid w:val="00D67F55"/>
    <w:rsid w:val="00D826BE"/>
    <w:rsid w:val="00D915F6"/>
    <w:rsid w:val="00DA25DB"/>
    <w:rsid w:val="00DB1D6B"/>
    <w:rsid w:val="00DC1B3F"/>
    <w:rsid w:val="00DD49F6"/>
    <w:rsid w:val="00DF3038"/>
    <w:rsid w:val="00DF74B8"/>
    <w:rsid w:val="00E05E87"/>
    <w:rsid w:val="00E068BF"/>
    <w:rsid w:val="00E112CD"/>
    <w:rsid w:val="00E11DD7"/>
    <w:rsid w:val="00E16C8E"/>
    <w:rsid w:val="00E36427"/>
    <w:rsid w:val="00E46866"/>
    <w:rsid w:val="00E55B96"/>
    <w:rsid w:val="00E57220"/>
    <w:rsid w:val="00E57F28"/>
    <w:rsid w:val="00E625C8"/>
    <w:rsid w:val="00E63D93"/>
    <w:rsid w:val="00E72FE9"/>
    <w:rsid w:val="00E76948"/>
    <w:rsid w:val="00E779C4"/>
    <w:rsid w:val="00E8797F"/>
    <w:rsid w:val="00EC7D69"/>
    <w:rsid w:val="00ED104C"/>
    <w:rsid w:val="00EE684A"/>
    <w:rsid w:val="00F02EAF"/>
    <w:rsid w:val="00F03084"/>
    <w:rsid w:val="00F16886"/>
    <w:rsid w:val="00F32000"/>
    <w:rsid w:val="00F337E4"/>
    <w:rsid w:val="00F43A9C"/>
    <w:rsid w:val="00F53059"/>
    <w:rsid w:val="00F67A61"/>
    <w:rsid w:val="00F87C10"/>
    <w:rsid w:val="00FB11A0"/>
    <w:rsid w:val="00FB4069"/>
    <w:rsid w:val="00FB4720"/>
    <w:rsid w:val="00FB6CFE"/>
    <w:rsid w:val="00FC0683"/>
    <w:rsid w:val="00FC4FD2"/>
    <w:rsid w:val="00FC6329"/>
    <w:rsid w:val="00FC78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C155"/>
  <w15:docId w15:val="{FE0A6328-CB04-414F-BCF6-7EC74782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C01"/>
  </w:style>
  <w:style w:type="paragraph" w:styleId="Heading3">
    <w:name w:val="heading 3"/>
    <w:basedOn w:val="Normal"/>
    <w:link w:val="Heading3Char"/>
    <w:uiPriority w:val="9"/>
    <w:qFormat/>
    <w:rsid w:val="00D1451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B93"/>
    <w:rPr>
      <w:rFonts w:ascii="Tahoma" w:hAnsi="Tahoma" w:cs="Tahoma"/>
      <w:sz w:val="16"/>
      <w:szCs w:val="16"/>
    </w:rPr>
  </w:style>
  <w:style w:type="paragraph" w:styleId="ListParagraph">
    <w:name w:val="List Paragraph"/>
    <w:basedOn w:val="Normal"/>
    <w:uiPriority w:val="34"/>
    <w:qFormat/>
    <w:rsid w:val="009D2D89"/>
    <w:pPr>
      <w:ind w:left="720"/>
      <w:contextualSpacing/>
    </w:pPr>
  </w:style>
  <w:style w:type="character" w:customStyle="1" w:styleId="fontstyle01">
    <w:name w:val="fontstyle01"/>
    <w:basedOn w:val="DefaultParagraphFont"/>
    <w:rsid w:val="009D2D89"/>
    <w:rPr>
      <w:rFonts w:ascii="TimesNewRomanPSMT" w:hAnsi="TimesNewRomanPSMT" w:hint="default"/>
      <w:b w:val="0"/>
      <w:bCs w:val="0"/>
      <w:i w:val="0"/>
      <w:iCs w:val="0"/>
      <w:color w:val="000000"/>
      <w:sz w:val="24"/>
      <w:szCs w:val="24"/>
    </w:rPr>
  </w:style>
  <w:style w:type="character" w:styleId="Hyperlink">
    <w:name w:val="Hyperlink"/>
    <w:basedOn w:val="DefaultParagraphFont"/>
    <w:uiPriority w:val="99"/>
    <w:unhideWhenUsed/>
    <w:rsid w:val="00915EDB"/>
    <w:rPr>
      <w:color w:val="0000FF" w:themeColor="hyperlink"/>
      <w:u w:val="single"/>
    </w:rPr>
  </w:style>
  <w:style w:type="character" w:customStyle="1" w:styleId="Heading3Char">
    <w:name w:val="Heading 3 Char"/>
    <w:basedOn w:val="DefaultParagraphFont"/>
    <w:link w:val="Heading3"/>
    <w:uiPriority w:val="9"/>
    <w:rsid w:val="00D14514"/>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D14514"/>
    <w:rPr>
      <w:b/>
      <w:bCs/>
    </w:rPr>
  </w:style>
  <w:style w:type="paragraph" w:styleId="NormalWeb">
    <w:name w:val="Normal (Web)"/>
    <w:basedOn w:val="Normal"/>
    <w:uiPriority w:val="99"/>
    <w:semiHidden/>
    <w:unhideWhenUsed/>
    <w:rsid w:val="00D1451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UnresolvedMention">
    <w:name w:val="Unresolved Mention"/>
    <w:basedOn w:val="DefaultParagraphFont"/>
    <w:uiPriority w:val="99"/>
    <w:semiHidden/>
    <w:unhideWhenUsed/>
    <w:rsid w:val="00122366"/>
    <w:rPr>
      <w:color w:val="605E5C"/>
      <w:shd w:val="clear" w:color="auto" w:fill="E1DFDD"/>
    </w:rPr>
  </w:style>
  <w:style w:type="paragraph" w:styleId="Header">
    <w:name w:val="header"/>
    <w:basedOn w:val="Normal"/>
    <w:link w:val="HeaderChar"/>
    <w:uiPriority w:val="99"/>
    <w:unhideWhenUsed/>
    <w:rsid w:val="00885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737"/>
  </w:style>
  <w:style w:type="paragraph" w:styleId="Footer">
    <w:name w:val="footer"/>
    <w:basedOn w:val="Normal"/>
    <w:link w:val="FooterChar"/>
    <w:uiPriority w:val="99"/>
    <w:unhideWhenUsed/>
    <w:rsid w:val="00885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8475">
      <w:bodyDiv w:val="1"/>
      <w:marLeft w:val="0"/>
      <w:marRight w:val="0"/>
      <w:marTop w:val="0"/>
      <w:marBottom w:val="0"/>
      <w:divBdr>
        <w:top w:val="none" w:sz="0" w:space="0" w:color="auto"/>
        <w:left w:val="none" w:sz="0" w:space="0" w:color="auto"/>
        <w:bottom w:val="none" w:sz="0" w:space="0" w:color="auto"/>
        <w:right w:val="none" w:sz="0" w:space="0" w:color="auto"/>
      </w:divBdr>
    </w:div>
    <w:div w:id="343212243">
      <w:bodyDiv w:val="1"/>
      <w:marLeft w:val="0"/>
      <w:marRight w:val="0"/>
      <w:marTop w:val="0"/>
      <w:marBottom w:val="0"/>
      <w:divBdr>
        <w:top w:val="none" w:sz="0" w:space="0" w:color="auto"/>
        <w:left w:val="none" w:sz="0" w:space="0" w:color="auto"/>
        <w:bottom w:val="none" w:sz="0" w:space="0" w:color="auto"/>
        <w:right w:val="none" w:sz="0" w:space="0" w:color="auto"/>
      </w:divBdr>
    </w:div>
    <w:div w:id="396050856">
      <w:bodyDiv w:val="1"/>
      <w:marLeft w:val="0"/>
      <w:marRight w:val="0"/>
      <w:marTop w:val="0"/>
      <w:marBottom w:val="0"/>
      <w:divBdr>
        <w:top w:val="none" w:sz="0" w:space="0" w:color="auto"/>
        <w:left w:val="none" w:sz="0" w:space="0" w:color="auto"/>
        <w:bottom w:val="none" w:sz="0" w:space="0" w:color="auto"/>
        <w:right w:val="none" w:sz="0" w:space="0" w:color="auto"/>
      </w:divBdr>
    </w:div>
    <w:div w:id="402802600">
      <w:bodyDiv w:val="1"/>
      <w:marLeft w:val="0"/>
      <w:marRight w:val="0"/>
      <w:marTop w:val="0"/>
      <w:marBottom w:val="0"/>
      <w:divBdr>
        <w:top w:val="none" w:sz="0" w:space="0" w:color="auto"/>
        <w:left w:val="none" w:sz="0" w:space="0" w:color="auto"/>
        <w:bottom w:val="none" w:sz="0" w:space="0" w:color="auto"/>
        <w:right w:val="none" w:sz="0" w:space="0" w:color="auto"/>
      </w:divBdr>
    </w:div>
    <w:div w:id="462385899">
      <w:bodyDiv w:val="1"/>
      <w:marLeft w:val="0"/>
      <w:marRight w:val="0"/>
      <w:marTop w:val="0"/>
      <w:marBottom w:val="0"/>
      <w:divBdr>
        <w:top w:val="none" w:sz="0" w:space="0" w:color="auto"/>
        <w:left w:val="none" w:sz="0" w:space="0" w:color="auto"/>
        <w:bottom w:val="none" w:sz="0" w:space="0" w:color="auto"/>
        <w:right w:val="none" w:sz="0" w:space="0" w:color="auto"/>
      </w:divBdr>
    </w:div>
    <w:div w:id="1015305733">
      <w:bodyDiv w:val="1"/>
      <w:marLeft w:val="0"/>
      <w:marRight w:val="0"/>
      <w:marTop w:val="0"/>
      <w:marBottom w:val="0"/>
      <w:divBdr>
        <w:top w:val="none" w:sz="0" w:space="0" w:color="auto"/>
        <w:left w:val="none" w:sz="0" w:space="0" w:color="auto"/>
        <w:bottom w:val="none" w:sz="0" w:space="0" w:color="auto"/>
        <w:right w:val="none" w:sz="0" w:space="0" w:color="auto"/>
      </w:divBdr>
    </w:div>
    <w:div w:id="1045761177">
      <w:bodyDiv w:val="1"/>
      <w:marLeft w:val="0"/>
      <w:marRight w:val="0"/>
      <w:marTop w:val="0"/>
      <w:marBottom w:val="0"/>
      <w:divBdr>
        <w:top w:val="none" w:sz="0" w:space="0" w:color="auto"/>
        <w:left w:val="none" w:sz="0" w:space="0" w:color="auto"/>
        <w:bottom w:val="none" w:sz="0" w:space="0" w:color="auto"/>
        <w:right w:val="none" w:sz="0" w:space="0" w:color="auto"/>
      </w:divBdr>
    </w:div>
    <w:div w:id="1311404210">
      <w:bodyDiv w:val="1"/>
      <w:marLeft w:val="0"/>
      <w:marRight w:val="0"/>
      <w:marTop w:val="0"/>
      <w:marBottom w:val="0"/>
      <w:divBdr>
        <w:top w:val="none" w:sz="0" w:space="0" w:color="auto"/>
        <w:left w:val="none" w:sz="0" w:space="0" w:color="auto"/>
        <w:bottom w:val="none" w:sz="0" w:space="0" w:color="auto"/>
        <w:right w:val="none" w:sz="0" w:space="0" w:color="auto"/>
      </w:divBdr>
    </w:div>
    <w:div w:id="1709646168">
      <w:bodyDiv w:val="1"/>
      <w:marLeft w:val="0"/>
      <w:marRight w:val="0"/>
      <w:marTop w:val="0"/>
      <w:marBottom w:val="0"/>
      <w:divBdr>
        <w:top w:val="none" w:sz="0" w:space="0" w:color="auto"/>
        <w:left w:val="none" w:sz="0" w:space="0" w:color="auto"/>
        <w:bottom w:val="none" w:sz="0" w:space="0" w:color="auto"/>
        <w:right w:val="none" w:sz="0" w:space="0" w:color="auto"/>
      </w:divBdr>
    </w:div>
    <w:div w:id="1797403363">
      <w:bodyDiv w:val="1"/>
      <w:marLeft w:val="0"/>
      <w:marRight w:val="0"/>
      <w:marTop w:val="0"/>
      <w:marBottom w:val="0"/>
      <w:divBdr>
        <w:top w:val="none" w:sz="0" w:space="0" w:color="auto"/>
        <w:left w:val="none" w:sz="0" w:space="0" w:color="auto"/>
        <w:bottom w:val="none" w:sz="0" w:space="0" w:color="auto"/>
        <w:right w:val="none" w:sz="0" w:space="0" w:color="auto"/>
      </w:divBdr>
    </w:div>
    <w:div w:id="1867868175">
      <w:bodyDiv w:val="1"/>
      <w:marLeft w:val="0"/>
      <w:marRight w:val="0"/>
      <w:marTop w:val="0"/>
      <w:marBottom w:val="0"/>
      <w:divBdr>
        <w:top w:val="none" w:sz="0" w:space="0" w:color="auto"/>
        <w:left w:val="none" w:sz="0" w:space="0" w:color="auto"/>
        <w:bottom w:val="none" w:sz="0" w:space="0" w:color="auto"/>
        <w:right w:val="none" w:sz="0" w:space="0" w:color="auto"/>
      </w:divBdr>
    </w:div>
    <w:div w:id="1987707539">
      <w:bodyDiv w:val="1"/>
      <w:marLeft w:val="0"/>
      <w:marRight w:val="0"/>
      <w:marTop w:val="0"/>
      <w:marBottom w:val="0"/>
      <w:divBdr>
        <w:top w:val="none" w:sz="0" w:space="0" w:color="auto"/>
        <w:left w:val="none" w:sz="0" w:space="0" w:color="auto"/>
        <w:bottom w:val="none" w:sz="0" w:space="0" w:color="auto"/>
        <w:right w:val="none" w:sz="0" w:space="0" w:color="auto"/>
      </w:divBdr>
      <w:divsChild>
        <w:div w:id="1627734044">
          <w:marLeft w:val="0"/>
          <w:marRight w:val="0"/>
          <w:marTop w:val="0"/>
          <w:marBottom w:val="0"/>
          <w:divBdr>
            <w:top w:val="none" w:sz="0" w:space="0" w:color="auto"/>
            <w:left w:val="none" w:sz="0" w:space="0" w:color="auto"/>
            <w:bottom w:val="none" w:sz="0" w:space="0" w:color="auto"/>
            <w:right w:val="none" w:sz="0" w:space="0" w:color="auto"/>
          </w:divBdr>
          <w:divsChild>
            <w:div w:id="3711982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85DD7-835C-4A2E-9AFB-549FB6DDF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11</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Proposal Ketapang_Pertanian Jagung</vt:lpstr>
    </vt:vector>
  </TitlesOfParts>
  <Manager>Kang Onk</Manager>
  <Company>www.ciptaDesa.com</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Ketapang_Pertanian Jagung</dc:title>
  <dc:subject>Proposal</dc:subject>
  <dc:creator>Kang Onk</dc:creator>
  <cp:keywords>www.ciptaDesa.com</cp:keywords>
  <cp:lastModifiedBy>Cot Mesjid 01</cp:lastModifiedBy>
  <cp:revision>142</cp:revision>
  <cp:lastPrinted>2025-03-16T17:29:00Z</cp:lastPrinted>
  <dcterms:created xsi:type="dcterms:W3CDTF">2025-03-05T17:43:00Z</dcterms:created>
  <dcterms:modified xsi:type="dcterms:W3CDTF">2025-04-15T12:31:00Z</dcterms:modified>
  <cp:category>www.ciptaDesa.com</cp:category>
</cp:coreProperties>
</file>