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CF332B" w:rsidRPr="00CF332B" w:rsidRDefault="00CF332B" w:rsidP="00E37256">
      <w:pPr>
        <w:jc w:val="center"/>
        <w:rPr>
          <w:b/>
          <w:bCs/>
          <w:color w:val="000000"/>
          <w:sz w:val="36"/>
          <w:szCs w:val="36"/>
        </w:rPr>
      </w:pPr>
      <w:r w:rsidRPr="00CF332B">
        <w:rPr>
          <w:b/>
          <w:bCs/>
          <w:color w:val="000000"/>
          <w:sz w:val="36"/>
          <w:szCs w:val="36"/>
        </w:rPr>
        <w:t>UVOD U OPENCV i VISUAL C++</w:t>
      </w:r>
    </w:p>
    <w:p w:rsidR="00E37256" w:rsidRPr="00E37256" w:rsidRDefault="00CF332B" w:rsidP="00E37256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Vježba 1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067213" w:rsidRDefault="00067213" w:rsidP="00E37256">
      <w:pPr>
        <w:rPr>
          <w:shd w:val="clear" w:color="auto" w:fill="FFFFFF"/>
        </w:rPr>
      </w:pPr>
      <w:bookmarkStart w:id="0" w:name="_GoBack"/>
      <w:bookmarkEnd w:id="0"/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CF332B" w:rsidP="00CF332B">
      <w:pPr>
        <w:pStyle w:val="Heading1"/>
      </w:pPr>
      <w:r>
        <w:lastRenderedPageBreak/>
        <w:t xml:space="preserve">Zadatak i </w:t>
      </w:r>
      <w:r w:rsidR="00067213">
        <w:t>r</w:t>
      </w:r>
      <w:r>
        <w:t>ješenje</w:t>
      </w:r>
    </w:p>
    <w:p w:rsidR="00702CA7" w:rsidRPr="00702CA7" w:rsidRDefault="00702CA7" w:rsidP="00702CA7">
      <w:r>
        <w:t xml:space="preserve">Pomoću opencv funkcije </w:t>
      </w:r>
      <w:r w:rsidR="00315429">
        <w:rPr>
          <w:rFonts w:ascii="Consolas" w:hAnsi="Consolas" w:cs="Consolas"/>
          <w:color w:val="000000"/>
          <w:sz w:val="19"/>
          <w:szCs w:val="19"/>
          <w:highlight w:val="white"/>
        </w:rPr>
        <w:t>cannyImage</w:t>
      </w:r>
      <w:r w:rsidR="00315429" w:rsidRPr="00702CA7">
        <w:t xml:space="preserve"> </w:t>
      </w:r>
      <w:r w:rsidRPr="00702CA7">
        <w:t>odrede se rubovi na slici, rezultat mo</w:t>
      </w:r>
      <w:r>
        <w:t>ž</w:t>
      </w:r>
      <w:r w:rsidRPr="00702CA7">
        <w:t>emo vidj</w:t>
      </w:r>
      <w:r>
        <w:t xml:space="preserve">eti na slici 1.2. </w:t>
      </w:r>
      <w:r w:rsidR="00315429">
        <w:t xml:space="preserve">Određivanje ROI-a </w:t>
      </w:r>
      <w:r w:rsidR="00373A12">
        <w:t xml:space="preserve">se postiže korištenjem miša kao i </w:t>
      </w:r>
      <w:r w:rsidR="00315429">
        <w:t>prikazivanje video strima.</w:t>
      </w:r>
    </w:p>
    <w:p w:rsidR="009F372D" w:rsidRDefault="00702CA7" w:rsidP="009F372D">
      <w:r>
        <w:rPr>
          <w:noProof/>
          <w:shd w:val="clear" w:color="auto" w:fill="FFFFFF"/>
          <w:lang w:eastAsia="hr-HR"/>
        </w:rPr>
        <w:drawing>
          <wp:inline distT="0" distB="0" distL="0" distR="0" wp14:anchorId="6874E6D1" wp14:editId="67C7D6D6">
            <wp:extent cx="5937885" cy="3348990"/>
            <wp:effectExtent l="0" t="0" r="5715" b="3810"/>
            <wp:docPr id="1" name="Picture 1" descr="D:\Documents\VisualStudio\labosi RV\1 - Basic\labosi\labosi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sualStudio\labosi RV\1 - Basic\labosi\labosi\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A7" w:rsidRPr="009F372D" w:rsidRDefault="00702CA7" w:rsidP="00702CA7">
      <w:pPr>
        <w:pStyle w:val="Subtitle"/>
        <w:jc w:val="center"/>
      </w:pPr>
      <w:r>
        <w:t>Sl.1.1 Ulazna slika</w:t>
      </w:r>
    </w:p>
    <w:p w:rsidR="00315429" w:rsidRDefault="00315429">
      <w:pPr>
        <w:spacing w:before="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2B4CE9" w:rsidRDefault="004E75A0" w:rsidP="00CF332B">
      <w:pPr>
        <w:pStyle w:val="Heading2"/>
      </w:pPr>
      <w:r>
        <w:lastRenderedPageBreak/>
        <w:t>Obrada slike</w:t>
      </w:r>
      <w:r w:rsidR="00CF332B">
        <w:t xml:space="preserve"> – detekcija rubova</w:t>
      </w:r>
    </w:p>
    <w:p w:rsidR="004E75A0" w:rsidRPr="004E75A0" w:rsidRDefault="004E75A0" w:rsidP="004E75A0">
      <w:r>
        <w:t>cannyImage funkcija prima Mat objekt ( sliku ) koji se obrađuje te se  prikazuje u novome prozoru.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cannyImage(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cannyImg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grayImg, outImg;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 = 0.33, v; 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lowerb, upperb, size, sum = 0;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cvtColor(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cannyImg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grayImg,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GaussianBlur(grayImg, grayImg,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(3, 3), 1,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BORDER_DEFAULT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 = grayImg.cols*grayImg.rows;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grayImg.rows; i++)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grayImg.cols; j++)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+= grayImg.at&lt;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&gt;(i, j);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 = sum / size;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 – srednja vrijednost intenziteta slike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lowerb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)max((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)0, (1.0 - sigma)*v);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upperb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)min((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)255, (1.0 + sigma)*v);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Canny(grayImg, outImg, lowerb, upperb);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outImg);</w:t>
      </w:r>
    </w:p>
    <w:p w:rsidR="00315429" w:rsidRDefault="00315429" w:rsidP="00315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429" w:rsidRDefault="00315429" w:rsidP="00315429">
      <w:pPr>
        <w:rPr>
          <w:rFonts w:ascii="Consolas" w:hAnsi="Consolas" w:cs="Consolas"/>
          <w:color w:val="000000"/>
          <w:sz w:val="19"/>
          <w:szCs w:val="19"/>
        </w:rPr>
      </w:pPr>
    </w:p>
    <w:p w:rsidR="00CF332B" w:rsidRDefault="00702CA7" w:rsidP="00CF332B">
      <w:r>
        <w:rPr>
          <w:noProof/>
          <w:shd w:val="clear" w:color="auto" w:fill="FFFFFF"/>
          <w:lang w:eastAsia="hr-HR"/>
        </w:rPr>
        <w:drawing>
          <wp:inline distT="0" distB="0" distL="0" distR="0" wp14:anchorId="28191E48" wp14:editId="66AB7430">
            <wp:extent cx="5937885" cy="3348990"/>
            <wp:effectExtent l="0" t="0" r="5715" b="3810"/>
            <wp:docPr id="2" name="Picture 2" descr="D:\Documents\VisualStudio\labosi RV\1 - Basic\labosi\labosi\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VisualStudio\labosi RV\1 - Basic\labosi\labosi\Cann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A7" w:rsidRDefault="00702CA7" w:rsidP="00702CA7">
      <w:pPr>
        <w:pStyle w:val="Subtitle"/>
        <w:jc w:val="center"/>
      </w:pPr>
      <w:r>
        <w:t>Sl 1.2. Određeni rubovi na ulaznoj slici slici.</w:t>
      </w:r>
    </w:p>
    <w:p w:rsidR="00702CA7" w:rsidRPr="00702CA7" w:rsidRDefault="00702CA7" w:rsidP="00702CA7"/>
    <w:p w:rsidR="00CF332B" w:rsidRDefault="00CF332B" w:rsidP="00CF332B">
      <w:pPr>
        <w:pStyle w:val="Heading2"/>
      </w:pPr>
      <w:r>
        <w:t>Određivanje ROI-a</w:t>
      </w:r>
    </w:p>
    <w:p w:rsidR="00315429" w:rsidRDefault="00315429" w:rsidP="00315429">
      <w:r>
        <w:t xml:space="preserve">U </w:t>
      </w:r>
      <w:r w:rsidRPr="004E75A0">
        <w:rPr>
          <w:rFonts w:ascii="Consolas" w:hAnsi="Consolas" w:cs="Consolas"/>
          <w:sz w:val="19"/>
          <w:szCs w:val="19"/>
        </w:rPr>
        <w:t>main</w:t>
      </w:r>
      <w:r>
        <w:t xml:space="preserve"> petlji se odredi callback funkcija koja se poziva kad se pojavi događaj miša.</w:t>
      </w:r>
    </w:p>
    <w:p w:rsidR="00315429" w:rsidRDefault="00315429" w:rsidP="003154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setMouseCallback(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onMouse,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429" w:rsidRPr="00315429" w:rsidRDefault="004E75A0" w:rsidP="00315429">
      <w:r>
        <w:t>Funkcija je sljedeća: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onMouse(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CV_EVENT_LBUTTONDOWN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CV_EVENT_LBUTTONUP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roi;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roiRect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(p1, p2);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roi = img(roiRect);</w:t>
      </w: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429" w:rsidRDefault="00315429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roi);</w:t>
      </w:r>
    </w:p>
    <w:p w:rsidR="00315429" w:rsidRDefault="003A67BE" w:rsidP="0031542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5429" w:rsidRPr="00315429" w:rsidRDefault="00315429" w:rsidP="0031542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32B" w:rsidRDefault="00702CA7" w:rsidP="00702CA7">
      <w:pPr>
        <w:jc w:val="center"/>
      </w:pPr>
      <w:r>
        <w:rPr>
          <w:noProof/>
          <w:shd w:val="clear" w:color="auto" w:fill="FFFFFF"/>
          <w:lang w:eastAsia="hr-HR"/>
        </w:rPr>
        <w:drawing>
          <wp:inline distT="0" distB="0" distL="0" distR="0" wp14:anchorId="58164160" wp14:editId="68D6E540">
            <wp:extent cx="1983105" cy="2125980"/>
            <wp:effectExtent l="0" t="0" r="0" b="7620"/>
            <wp:docPr id="3" name="Picture 3" descr="D:\Documents\VisualStudio\labosi RV\1 - Basic\labosi\labosi\r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VisualStudio\labosi RV\1 - Basic\labosi\labosi\ro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A7" w:rsidRDefault="00702CA7" w:rsidP="00702CA7">
      <w:pPr>
        <w:pStyle w:val="Subtitle"/>
        <w:jc w:val="center"/>
      </w:pPr>
      <w:r>
        <w:t>Sl 1.3. ROI</w:t>
      </w:r>
    </w:p>
    <w:p w:rsidR="004E75A0" w:rsidRDefault="004E75A0">
      <w:pPr>
        <w:spacing w:before="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CF332B" w:rsidRDefault="00CF332B" w:rsidP="00CF332B">
      <w:pPr>
        <w:pStyle w:val="Heading2"/>
      </w:pPr>
      <w:r>
        <w:lastRenderedPageBreak/>
        <w:t>Korištenje kamere</w:t>
      </w:r>
    </w:p>
    <w:p w:rsidR="004E75A0" w:rsidRDefault="003A67BE" w:rsidP="004E75A0">
      <w:r>
        <w:t>U main funkciji upisemo sljedeci tio koda:</w:t>
      </w:r>
    </w:p>
    <w:p w:rsidR="004E75A0" w:rsidRPr="004E75A0" w:rsidRDefault="004E75A0" w:rsidP="004E75A0">
      <w:pPr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cap(0);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frame;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(!cap.isOpened())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(videoIsRunning)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cap &gt;&gt; frame;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"Video"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frame);</w:t>
      </w:r>
    </w:p>
    <w:p w:rsidR="004E75A0" w:rsidRDefault="004E75A0" w:rsidP="004E75A0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waitKey(15);</w:t>
      </w:r>
    </w:p>
    <w:p w:rsidR="004E75A0" w:rsidRPr="004E75A0" w:rsidRDefault="004E75A0" w:rsidP="004E75A0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32B" w:rsidRDefault="003A67BE" w:rsidP="00CF332B">
      <w:r>
        <w:t xml:space="preserve">Dok u mouse callbak funkciji dodamo </w:t>
      </w:r>
    </w:p>
    <w:p w:rsidR="003A67BE" w:rsidRDefault="003A67BE" w:rsidP="003A67B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CV_EVENT_MBUTTONDOWN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67BE" w:rsidRDefault="003A67BE" w:rsidP="003A67BE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videoIsRunning = !videoIsRunning;</w:t>
      </w:r>
    </w:p>
    <w:p w:rsidR="003A67BE" w:rsidRPr="00CF332B" w:rsidRDefault="003A67BE" w:rsidP="00CF332B">
      <w:r>
        <w:t>ako je pritisnuta srednja tipka misa, zapocni video stream.</w:t>
      </w:r>
    </w:p>
    <w:p w:rsidR="002B4CE9" w:rsidRDefault="002B4CE9">
      <w:pPr>
        <w:spacing w:before="0" w:line="276" w:lineRule="auto"/>
        <w:jc w:val="left"/>
      </w:pPr>
    </w:p>
    <w:sectPr w:rsidR="002B4CE9" w:rsidSect="002B4CE9">
      <w:footerReference w:type="default" r:id="rId12"/>
      <w:footerReference w:type="first" r:id="rId13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EE" w:rsidRDefault="006F7CEE" w:rsidP="00235A16">
      <w:pPr>
        <w:spacing w:before="0" w:after="0" w:line="240" w:lineRule="auto"/>
      </w:pPr>
      <w:r>
        <w:separator/>
      </w:r>
    </w:p>
  </w:endnote>
  <w:endnote w:type="continuationSeparator" w:id="0">
    <w:p w:rsidR="006F7CEE" w:rsidRDefault="006F7CEE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2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EE" w:rsidRDefault="006F7CEE" w:rsidP="00235A16">
      <w:pPr>
        <w:spacing w:before="0" w:after="0" w:line="240" w:lineRule="auto"/>
      </w:pPr>
      <w:r>
        <w:separator/>
      </w:r>
    </w:p>
  </w:footnote>
  <w:footnote w:type="continuationSeparator" w:id="0">
    <w:p w:rsidR="006F7CEE" w:rsidRDefault="006F7CEE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067213"/>
    <w:rsid w:val="001C41FB"/>
    <w:rsid w:val="00235A16"/>
    <w:rsid w:val="0024046E"/>
    <w:rsid w:val="002B4CE9"/>
    <w:rsid w:val="00315429"/>
    <w:rsid w:val="00317B9C"/>
    <w:rsid w:val="00373A12"/>
    <w:rsid w:val="003A67BE"/>
    <w:rsid w:val="004E75A0"/>
    <w:rsid w:val="00605ADF"/>
    <w:rsid w:val="006F7CEE"/>
    <w:rsid w:val="00702CA7"/>
    <w:rsid w:val="00763C74"/>
    <w:rsid w:val="009F34F9"/>
    <w:rsid w:val="009F372D"/>
    <w:rsid w:val="00AB4370"/>
    <w:rsid w:val="00BF2C86"/>
    <w:rsid w:val="00CF332B"/>
    <w:rsid w:val="00D00D46"/>
    <w:rsid w:val="00E37256"/>
    <w:rsid w:val="00E74BAB"/>
    <w:rsid w:val="00E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B941-B624-465F-823B-C22D13CE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11</cp:revision>
  <dcterms:created xsi:type="dcterms:W3CDTF">2015-06-04T19:24:00Z</dcterms:created>
  <dcterms:modified xsi:type="dcterms:W3CDTF">2015-06-08T19:46:00Z</dcterms:modified>
</cp:coreProperties>
</file>