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37E" w:rsidRDefault="00BD59E4">
      <w:pPr>
        <w:rPr>
          <w:rFonts w:ascii="Georgia" w:hAnsi="Georgia"/>
          <w:sz w:val="28"/>
        </w:rPr>
      </w:pPr>
      <w:r>
        <w:rPr>
          <w:rFonts w:ascii="Georgia" w:hAnsi="Georgia"/>
          <w:sz w:val="28"/>
        </w:rPr>
        <w:t xml:space="preserve">Komentari na upute i </w:t>
      </w:r>
      <w:r w:rsidR="00546467">
        <w:rPr>
          <w:rFonts w:ascii="Georgia" w:hAnsi="Georgia"/>
          <w:sz w:val="28"/>
        </w:rPr>
        <w:t>igru općenito</w:t>
      </w:r>
    </w:p>
    <w:p w:rsidR="00BD59E4" w:rsidRDefault="00BD59E4" w:rsidP="00BD59E4">
      <w:pPr>
        <w:pStyle w:val="ListParagraph"/>
        <w:numPr>
          <w:ilvl w:val="0"/>
          <w:numId w:val="1"/>
        </w:numPr>
        <w:ind w:left="567" w:hanging="425"/>
        <w:rPr>
          <w:rFonts w:ascii="Georgia" w:hAnsi="Georgia"/>
          <w:sz w:val="24"/>
        </w:rPr>
      </w:pPr>
      <w:r w:rsidRPr="0068505D">
        <w:rPr>
          <w:rFonts w:ascii="Georgia" w:hAnsi="Georgia"/>
          <w:b/>
          <w:sz w:val="24"/>
        </w:rPr>
        <w:t>Z</w:t>
      </w:r>
      <w:r w:rsidR="0068505D" w:rsidRPr="0068505D">
        <w:rPr>
          <w:rFonts w:ascii="Georgia" w:hAnsi="Georgia"/>
          <w:b/>
          <w:sz w:val="24"/>
        </w:rPr>
        <w:t>adatak</w:t>
      </w:r>
      <w:r w:rsidR="0068505D">
        <w:rPr>
          <w:rFonts w:ascii="Georgia" w:hAnsi="Georgia"/>
          <w:sz w:val="24"/>
        </w:rPr>
        <w:t>.</w:t>
      </w:r>
      <w:r>
        <w:rPr>
          <w:rFonts w:ascii="Georgia" w:hAnsi="Georgia"/>
          <w:sz w:val="24"/>
        </w:rPr>
        <w:t xml:space="preserve"> U igri vrijedi sve što je u opisu zadatka zadano. Kako neki detalji nisu specificirani, vrijedi sljedeće: 1. Brzina loptice se inkrementira za određeni postotak svakim razbijanjem cigle, a resetira se gubljenjem života ili prelaskom na novi level. 2. Smjer odbijanja loptice od splava je vertikalniji što je x-položaj loptice bliži sredini splava; izvod formule dan je na slici</w:t>
      </w:r>
      <w:r w:rsidR="00A54599">
        <w:rPr>
          <w:rFonts w:ascii="Georgia" w:hAnsi="Georgia"/>
          <w:sz w:val="24"/>
        </w:rPr>
        <w:t xml:space="preserve"> niže</w:t>
      </w:r>
      <w:r>
        <w:rPr>
          <w:rFonts w:ascii="Georgia" w:hAnsi="Georgia"/>
          <w:sz w:val="24"/>
        </w:rPr>
        <w:t>.</w:t>
      </w:r>
      <w:r w:rsidR="0068505D">
        <w:rPr>
          <w:rFonts w:ascii="Georgia" w:hAnsi="Georgia"/>
          <w:sz w:val="24"/>
        </w:rPr>
        <w:t xml:space="preserve"> 3. Splav se može pokretati i tipkama lijevo-desno i mišem, a loptica se može lansirati i spacebarom i klikom na miš.</w:t>
      </w:r>
      <w:r w:rsidR="00A54599">
        <w:rPr>
          <w:rFonts w:ascii="Georgia" w:hAnsi="Georgia"/>
          <w:sz w:val="24"/>
        </w:rPr>
        <w:t xml:space="preserve"> 4. Ljubičaste su </w:t>
      </w:r>
      <w:r w:rsidR="00A54599">
        <w:rPr>
          <w:rFonts w:ascii="Georgia" w:hAnsi="Georgia"/>
          <w:i/>
          <w:sz w:val="24"/>
        </w:rPr>
        <w:t>soft</w:t>
      </w:r>
      <w:r w:rsidR="00A54599">
        <w:rPr>
          <w:rFonts w:ascii="Georgia" w:hAnsi="Georgia"/>
          <w:sz w:val="24"/>
        </w:rPr>
        <w:t xml:space="preserve">, žute </w:t>
      </w:r>
      <w:r w:rsidR="00A54599">
        <w:rPr>
          <w:rFonts w:ascii="Georgia" w:hAnsi="Georgia"/>
          <w:i/>
          <w:sz w:val="24"/>
        </w:rPr>
        <w:t>medium</w:t>
      </w:r>
      <w:r w:rsidR="00A54599">
        <w:rPr>
          <w:rFonts w:ascii="Georgia" w:hAnsi="Georgia"/>
          <w:sz w:val="24"/>
        </w:rPr>
        <w:t xml:space="preserve">, zelene </w:t>
      </w:r>
      <w:r w:rsidR="00A54599">
        <w:rPr>
          <w:rFonts w:ascii="Georgia" w:hAnsi="Georgia"/>
          <w:i/>
          <w:sz w:val="24"/>
        </w:rPr>
        <w:t>hard</w:t>
      </w:r>
      <w:r w:rsidR="00A54599">
        <w:rPr>
          <w:rFonts w:ascii="Georgia" w:hAnsi="Georgia"/>
          <w:sz w:val="24"/>
        </w:rPr>
        <w:t xml:space="preserve"> i crvene neprobojne cigle.</w:t>
      </w:r>
    </w:p>
    <w:p w:rsidR="00BD59E4" w:rsidRDefault="00BD59E4" w:rsidP="00BD59E4">
      <w:pPr>
        <w:pStyle w:val="ListParagraph"/>
        <w:ind w:left="567"/>
        <w:rPr>
          <w:rFonts w:ascii="Georgia" w:hAnsi="Georgia"/>
          <w:sz w:val="24"/>
        </w:rPr>
      </w:pPr>
    </w:p>
    <w:p w:rsidR="00B10D72" w:rsidRDefault="0068505D" w:rsidP="00BD59E4">
      <w:pPr>
        <w:pStyle w:val="ListParagraph"/>
        <w:numPr>
          <w:ilvl w:val="0"/>
          <w:numId w:val="1"/>
        </w:numPr>
        <w:ind w:left="567" w:hanging="425"/>
        <w:rPr>
          <w:rFonts w:ascii="Georgia" w:hAnsi="Georgia"/>
          <w:sz w:val="24"/>
        </w:rPr>
      </w:pPr>
      <w:r w:rsidRPr="0068505D">
        <w:rPr>
          <w:rFonts w:ascii="Georgia" w:hAnsi="Georgia"/>
          <w:b/>
          <w:sz w:val="24"/>
        </w:rPr>
        <w:t>Definiranje nivoa</w:t>
      </w:r>
      <w:r>
        <w:rPr>
          <w:rFonts w:ascii="Georgia" w:hAnsi="Georgia"/>
          <w:sz w:val="24"/>
        </w:rPr>
        <w:t xml:space="preserve">. Pošto za vrijeme igranja igre nema potrebe za korištenjem više od jednog levela istodobno, klasa </w:t>
      </w:r>
      <w:r>
        <w:rPr>
          <w:rFonts w:ascii="Georgia" w:hAnsi="Georgia"/>
          <w:i/>
          <w:sz w:val="24"/>
        </w:rPr>
        <w:t>Game</w:t>
      </w:r>
      <w:r>
        <w:rPr>
          <w:rFonts w:ascii="Georgia" w:hAnsi="Georgia"/>
          <w:sz w:val="24"/>
        </w:rPr>
        <w:t xml:space="preserve"> sadrži jedan element tipa </w:t>
      </w:r>
      <w:r>
        <w:rPr>
          <w:rFonts w:ascii="Georgia" w:hAnsi="Georgia"/>
          <w:i/>
          <w:sz w:val="24"/>
        </w:rPr>
        <w:t>Level</w:t>
      </w:r>
      <w:r>
        <w:rPr>
          <w:rFonts w:ascii="Georgia" w:hAnsi="Georgia"/>
          <w:sz w:val="24"/>
        </w:rPr>
        <w:t xml:space="preserve"> te se izmjena levela u igri manifestira kroz izmjenu vrijednosti elemenata same klase </w:t>
      </w:r>
      <w:r>
        <w:rPr>
          <w:rFonts w:ascii="Georgia" w:hAnsi="Georgia"/>
          <w:i/>
          <w:sz w:val="24"/>
        </w:rPr>
        <w:t>Level</w:t>
      </w:r>
      <w:r>
        <w:rPr>
          <w:rFonts w:ascii="Georgia" w:hAnsi="Georgia"/>
          <w:sz w:val="24"/>
        </w:rPr>
        <w:t xml:space="preserve">. Sukladno tome, nisam vidjela potrebu za stvaranjem objekta </w:t>
      </w:r>
      <w:r>
        <w:rPr>
          <w:rFonts w:ascii="Georgia" w:hAnsi="Georgia"/>
          <w:i/>
          <w:sz w:val="24"/>
        </w:rPr>
        <w:t>BrickTypes</w:t>
      </w:r>
      <w:r>
        <w:rPr>
          <w:rFonts w:ascii="Georgia" w:hAnsi="Georgia"/>
          <w:sz w:val="24"/>
        </w:rPr>
        <w:t xml:space="preserve"> pošto su sve moguće vrste klase </w:t>
      </w:r>
      <w:r>
        <w:rPr>
          <w:rFonts w:ascii="Georgia" w:hAnsi="Georgia"/>
          <w:i/>
          <w:sz w:val="24"/>
        </w:rPr>
        <w:t>BrickType</w:t>
      </w:r>
      <w:r>
        <w:rPr>
          <w:rFonts w:ascii="Georgia" w:hAnsi="Georgia"/>
          <w:sz w:val="24"/>
        </w:rPr>
        <w:t xml:space="preserve"> „popisane“ u funkciji </w:t>
      </w:r>
      <w:r>
        <w:rPr>
          <w:rFonts w:ascii="Georgia" w:hAnsi="Georgia"/>
          <w:i/>
          <w:sz w:val="24"/>
        </w:rPr>
        <w:t>BrickType::setBrickType().</w:t>
      </w:r>
      <w:r>
        <w:rPr>
          <w:rFonts w:ascii="Georgia" w:hAnsi="Georgia"/>
          <w:sz w:val="24"/>
        </w:rPr>
        <w:t xml:space="preserve"> </w:t>
      </w:r>
    </w:p>
    <w:p w:rsidR="00B10D72" w:rsidRPr="00B10D72" w:rsidRDefault="00B10D72" w:rsidP="00B10D72">
      <w:pPr>
        <w:pStyle w:val="ListParagraph"/>
        <w:rPr>
          <w:rFonts w:ascii="Georgia" w:hAnsi="Georgia"/>
          <w:sz w:val="24"/>
        </w:rPr>
      </w:pPr>
    </w:p>
    <w:p w:rsidR="00BD59E4" w:rsidRDefault="0068505D" w:rsidP="00B10D72">
      <w:pPr>
        <w:pStyle w:val="ListParagraph"/>
        <w:ind w:left="567"/>
        <w:rPr>
          <w:rFonts w:ascii="Georgia" w:hAnsi="Georgia"/>
          <w:sz w:val="24"/>
        </w:rPr>
      </w:pPr>
      <w:r>
        <w:rPr>
          <w:rFonts w:ascii="Georgia" w:hAnsi="Georgia"/>
          <w:sz w:val="24"/>
        </w:rPr>
        <w:t xml:space="preserve">Također, kako funkcija </w:t>
      </w:r>
      <w:r w:rsidRPr="0068505D">
        <w:rPr>
          <w:rFonts w:ascii="Georgia" w:hAnsi="Georgia"/>
          <w:i/>
          <w:sz w:val="24"/>
        </w:rPr>
        <w:t>Level::setLevel()</w:t>
      </w:r>
      <w:r>
        <w:rPr>
          <w:rFonts w:ascii="Georgia" w:hAnsi="Georgia"/>
          <w:sz w:val="24"/>
        </w:rPr>
        <w:t xml:space="preserve"> definira sve konfiguracije cigli na levelu,  element </w:t>
      </w:r>
      <w:r>
        <w:rPr>
          <w:rFonts w:ascii="Georgia" w:hAnsi="Georgia"/>
          <w:i/>
          <w:sz w:val="24"/>
        </w:rPr>
        <w:t>Bricks</w:t>
      </w:r>
      <w:r>
        <w:rPr>
          <w:rFonts w:ascii="Georgia" w:hAnsi="Georgia"/>
          <w:sz w:val="24"/>
        </w:rPr>
        <w:t xml:space="preserve"> postoji više radi zadovoljenja uputa nego zato što ima neku praktičnu svrhu. Nisam nikad prije iščitavala XML datoteke pa je moje razumijevanje da element </w:t>
      </w:r>
      <w:r w:rsidRPr="0068505D">
        <w:rPr>
          <w:rFonts w:ascii="Georgia" w:hAnsi="Georgia"/>
          <w:i/>
          <w:sz w:val="24"/>
        </w:rPr>
        <w:t>Bricks</w:t>
      </w:r>
      <w:r>
        <w:rPr>
          <w:rFonts w:ascii="Georgia" w:hAnsi="Georgia"/>
          <w:sz w:val="24"/>
        </w:rPr>
        <w:t xml:space="preserve"> ne treba biti ništa više od neke vrste skupa </w:t>
      </w:r>
      <w:r>
        <w:rPr>
          <w:rFonts w:ascii="Georgia" w:hAnsi="Georgia"/>
          <w:i/>
          <w:sz w:val="24"/>
        </w:rPr>
        <w:t>char</w:t>
      </w:r>
      <w:r>
        <w:rPr>
          <w:rFonts w:ascii="Georgia" w:hAnsi="Georgia"/>
          <w:sz w:val="24"/>
        </w:rPr>
        <w:t xml:space="preserve">-ova. U slučaju da je to zaista i zahtjev, definirala sam element </w:t>
      </w:r>
      <w:r w:rsidRPr="0068505D">
        <w:rPr>
          <w:rFonts w:ascii="Georgia" w:hAnsi="Georgia"/>
          <w:i/>
          <w:sz w:val="24"/>
        </w:rPr>
        <w:t>BrickType** Level::brickSet</w:t>
      </w:r>
      <w:r>
        <w:rPr>
          <w:rFonts w:ascii="Georgia" w:hAnsi="Georgia"/>
          <w:sz w:val="24"/>
        </w:rPr>
        <w:t xml:space="preserve"> koji istovremeno čuva konfiguraciju cigli i aktivno sudjeluje u logici igre.</w:t>
      </w:r>
    </w:p>
    <w:p w:rsidR="00B10D72" w:rsidRDefault="00B10D72" w:rsidP="00B10D72">
      <w:pPr>
        <w:pStyle w:val="ListParagraph"/>
        <w:ind w:left="567"/>
        <w:rPr>
          <w:rFonts w:ascii="Georgia" w:hAnsi="Georgia"/>
          <w:sz w:val="24"/>
        </w:rPr>
      </w:pPr>
    </w:p>
    <w:p w:rsidR="00A54599" w:rsidRDefault="00B10D72" w:rsidP="00B10D72">
      <w:pPr>
        <w:pStyle w:val="ListParagraph"/>
        <w:numPr>
          <w:ilvl w:val="0"/>
          <w:numId w:val="2"/>
        </w:numPr>
        <w:ind w:left="567"/>
        <w:rPr>
          <w:rFonts w:ascii="Georgia" w:hAnsi="Georgia"/>
          <w:sz w:val="24"/>
        </w:rPr>
      </w:pPr>
      <w:r>
        <w:rPr>
          <w:rFonts w:ascii="Georgia" w:hAnsi="Georgia"/>
          <w:b/>
          <w:sz w:val="24"/>
        </w:rPr>
        <w:t>Bugovi(?)</w:t>
      </w:r>
      <w:r>
        <w:rPr>
          <w:rFonts w:ascii="Georgia" w:hAnsi="Georgia"/>
          <w:sz w:val="24"/>
        </w:rPr>
        <w:t xml:space="preserve">. Poslala sam </w:t>
      </w:r>
      <w:r w:rsidR="00A54599">
        <w:rPr>
          <w:rFonts w:ascii="Georgia" w:hAnsi="Georgia"/>
          <w:sz w:val="24"/>
        </w:rPr>
        <w:t>jednom</w:t>
      </w:r>
      <w:r>
        <w:rPr>
          <w:rFonts w:ascii="Georgia" w:hAnsi="Georgia"/>
          <w:sz w:val="24"/>
        </w:rPr>
        <w:t xml:space="preserve"> prijatelj</w:t>
      </w:r>
      <w:r w:rsidR="00A54599">
        <w:rPr>
          <w:rFonts w:ascii="Georgia" w:hAnsi="Georgia"/>
          <w:sz w:val="24"/>
        </w:rPr>
        <w:t>u</w:t>
      </w:r>
      <w:r>
        <w:rPr>
          <w:rFonts w:ascii="Georgia" w:hAnsi="Georgia"/>
          <w:sz w:val="24"/>
        </w:rPr>
        <w:t xml:space="preserve"> </w:t>
      </w:r>
      <w:r>
        <w:rPr>
          <w:rFonts w:ascii="Georgia" w:hAnsi="Georgia"/>
          <w:i/>
          <w:sz w:val="24"/>
        </w:rPr>
        <w:t>breakout</w:t>
      </w:r>
      <w:r w:rsidR="00A54599">
        <w:rPr>
          <w:rFonts w:ascii="Georgia" w:hAnsi="Georgia"/>
          <w:sz w:val="24"/>
        </w:rPr>
        <w:t xml:space="preserve"> mapu da testira igru na svom</w:t>
      </w:r>
      <w:r>
        <w:rPr>
          <w:rFonts w:ascii="Georgia" w:hAnsi="Georgia"/>
          <w:sz w:val="24"/>
        </w:rPr>
        <w:t xml:space="preserve"> računal</w:t>
      </w:r>
      <w:r w:rsidR="00A54599">
        <w:rPr>
          <w:rFonts w:ascii="Georgia" w:hAnsi="Georgia"/>
          <w:sz w:val="24"/>
        </w:rPr>
        <w:t>u</w:t>
      </w:r>
      <w:r>
        <w:rPr>
          <w:rFonts w:ascii="Georgia" w:hAnsi="Georgia"/>
          <w:sz w:val="24"/>
        </w:rPr>
        <w:t xml:space="preserve"> pokretanjem samo izvršne datoteke. </w:t>
      </w:r>
      <w:r w:rsidR="00A54599">
        <w:rPr>
          <w:rFonts w:ascii="Georgia" w:hAnsi="Georgia"/>
          <w:sz w:val="24"/>
        </w:rPr>
        <w:t>N</w:t>
      </w:r>
      <w:r>
        <w:rPr>
          <w:rFonts w:ascii="Georgia" w:hAnsi="Georgia"/>
          <w:sz w:val="24"/>
        </w:rPr>
        <w:t>edostajale</w:t>
      </w:r>
      <w:r w:rsidR="00A54599">
        <w:rPr>
          <w:rFonts w:ascii="Georgia" w:hAnsi="Georgia"/>
          <w:sz w:val="24"/>
        </w:rPr>
        <w:t xml:space="preserve"> su mu</w:t>
      </w:r>
      <w:r>
        <w:rPr>
          <w:rFonts w:ascii="Georgia" w:hAnsi="Georgia"/>
          <w:sz w:val="24"/>
        </w:rPr>
        <w:t xml:space="preserve"> neke .dll datoteke pa se igra nije htjela pokrenuti, ali je njihovim skidanjem i pasteanjem u </w:t>
      </w:r>
      <w:r w:rsidRPr="00B10D72">
        <w:rPr>
          <w:rFonts w:ascii="Georgia" w:hAnsi="Georgia"/>
          <w:i/>
          <w:sz w:val="24"/>
        </w:rPr>
        <w:t>breakout</w:t>
      </w:r>
      <w:r>
        <w:rPr>
          <w:rFonts w:ascii="Georgia" w:hAnsi="Georgia"/>
          <w:sz w:val="24"/>
        </w:rPr>
        <w:t xml:space="preserve"> mapu problem riješen. </w:t>
      </w:r>
      <w:r w:rsidR="00454612">
        <w:rPr>
          <w:rFonts w:ascii="Georgia" w:hAnsi="Georgia"/>
          <w:sz w:val="24"/>
        </w:rPr>
        <w:t xml:space="preserve">(Ja takvih problema nemam, igra se bez problema pokreće i iz Visual Studija i iz izvršne datoteke u </w:t>
      </w:r>
      <w:r w:rsidR="00454612" w:rsidRPr="00454612">
        <w:rPr>
          <w:rFonts w:ascii="Georgia" w:hAnsi="Georgia"/>
          <w:i/>
          <w:sz w:val="24"/>
        </w:rPr>
        <w:t>breakout</w:t>
      </w:r>
      <w:r w:rsidR="00454612">
        <w:rPr>
          <w:rFonts w:ascii="Georgia" w:hAnsi="Georgia"/>
          <w:sz w:val="24"/>
        </w:rPr>
        <w:t xml:space="preserve"> mapi.) </w:t>
      </w:r>
      <w:r>
        <w:rPr>
          <w:rFonts w:ascii="Georgia" w:hAnsi="Georgia"/>
          <w:sz w:val="24"/>
        </w:rPr>
        <w:t xml:space="preserve">Iz meni nepoznatih razloga inicijalna je brzina loptice kod mog prijatelja znatno umanjena. </w:t>
      </w:r>
    </w:p>
    <w:p w:rsidR="00A54599" w:rsidRDefault="00A54599" w:rsidP="00A54599">
      <w:pPr>
        <w:pStyle w:val="ListParagraph"/>
        <w:ind w:left="567"/>
        <w:rPr>
          <w:rFonts w:ascii="Georgia" w:hAnsi="Georgia"/>
          <w:b/>
          <w:sz w:val="24"/>
        </w:rPr>
      </w:pPr>
    </w:p>
    <w:p w:rsidR="00B10D72" w:rsidRDefault="00A54599" w:rsidP="00A54599">
      <w:pPr>
        <w:pStyle w:val="ListParagraph"/>
        <w:ind w:left="567"/>
        <w:rPr>
          <w:rFonts w:ascii="Georgia" w:hAnsi="Georgia"/>
          <w:sz w:val="24"/>
        </w:rPr>
      </w:pPr>
      <w:r>
        <w:rPr>
          <w:rFonts w:ascii="Georgia" w:hAnsi="Georgia"/>
          <w:sz w:val="24"/>
        </w:rPr>
        <w:t xml:space="preserve">Ja sam primijetila da se otprilike jednom tijekom igranja igre loptica zna znatno usporiti na jednu sekundu iz meni nepoznatog razloga. Također, naglim izletanjem miša iz zelenog okvira splav se ne približi okviru maksimalno, no taj problem nisam nisam išla rješavati pošto sama ne igram igru spomenutim naglim pokretima. Možda još mogu spomenuti da mi je samo jednom tijekom igranja loptica zapela u petlji odbijanja od crvenih cigli i zidova na trećem levelu te se </w:t>
      </w:r>
      <w:r w:rsidR="00B66864">
        <w:rPr>
          <w:rFonts w:ascii="Georgia" w:hAnsi="Georgia"/>
          <w:sz w:val="24"/>
        </w:rPr>
        <w:t xml:space="preserve">nikad </w:t>
      </w:r>
      <w:r>
        <w:rPr>
          <w:rFonts w:ascii="Georgia" w:hAnsi="Georgia"/>
          <w:sz w:val="24"/>
        </w:rPr>
        <w:t>nije vratila do splava. Taj sam problem otklonila drugačijom postavom cigli, no ne mogu garantirati da se neće dogoditi ponovno.</w:t>
      </w:r>
    </w:p>
    <w:p w:rsidR="00546467" w:rsidRDefault="00546467" w:rsidP="00A54599">
      <w:pPr>
        <w:pStyle w:val="ListParagraph"/>
        <w:ind w:left="567"/>
        <w:rPr>
          <w:rFonts w:ascii="Georgia" w:hAnsi="Georgia"/>
          <w:sz w:val="24"/>
        </w:rPr>
      </w:pPr>
    </w:p>
    <w:p w:rsidR="00BD59E4" w:rsidRDefault="00546467" w:rsidP="00BD59E4">
      <w:pPr>
        <w:pStyle w:val="ListParagraph"/>
        <w:numPr>
          <w:ilvl w:val="0"/>
          <w:numId w:val="2"/>
        </w:numPr>
        <w:ind w:left="426"/>
        <w:rPr>
          <w:rFonts w:ascii="Georgia" w:hAnsi="Georgia"/>
          <w:sz w:val="24"/>
        </w:rPr>
      </w:pPr>
      <w:r w:rsidRPr="00546467">
        <w:rPr>
          <w:rFonts w:ascii="Georgia" w:hAnsi="Georgia"/>
          <w:b/>
          <w:sz w:val="24"/>
        </w:rPr>
        <w:t>Posudbe koda</w:t>
      </w:r>
      <w:r w:rsidRPr="00546467">
        <w:rPr>
          <w:rFonts w:ascii="Georgia" w:hAnsi="Georgia"/>
          <w:sz w:val="24"/>
        </w:rPr>
        <w:t xml:space="preserve">. Nisam prije radila niti u SDL-u niti u Visual Studiju pa je bilo neminovno neka rješenja i dijelove koda posuditi s </w:t>
      </w:r>
      <w:r w:rsidRPr="00546467">
        <w:rPr>
          <w:rFonts w:ascii="Georgia" w:hAnsi="Georgia"/>
          <w:i/>
          <w:sz w:val="24"/>
        </w:rPr>
        <w:t>YouTube</w:t>
      </w:r>
      <w:r w:rsidRPr="00546467">
        <w:rPr>
          <w:rFonts w:ascii="Georgia" w:hAnsi="Georgia"/>
          <w:sz w:val="24"/>
        </w:rPr>
        <w:t xml:space="preserve">-a i </w:t>
      </w:r>
      <w:r w:rsidRPr="00546467">
        <w:rPr>
          <w:rFonts w:ascii="Georgia" w:hAnsi="Georgia"/>
          <w:i/>
          <w:sz w:val="24"/>
        </w:rPr>
        <w:t>StackOverflow</w:t>
      </w:r>
      <w:r w:rsidRPr="00546467">
        <w:rPr>
          <w:rFonts w:ascii="Georgia" w:hAnsi="Georgia"/>
          <w:sz w:val="24"/>
        </w:rPr>
        <w:t>-a. Tako je, na</w:t>
      </w:r>
      <w:r>
        <w:rPr>
          <w:rFonts w:ascii="Georgia" w:hAnsi="Georgia"/>
          <w:sz w:val="24"/>
        </w:rPr>
        <w:t xml:space="preserve"> </w:t>
      </w:r>
      <w:r w:rsidRPr="00546467">
        <w:rPr>
          <w:rFonts w:ascii="Georgia" w:hAnsi="Georgia"/>
          <w:sz w:val="24"/>
        </w:rPr>
        <w:t xml:space="preserve">primjer, klasa </w:t>
      </w:r>
      <w:r w:rsidRPr="00546467">
        <w:rPr>
          <w:rFonts w:ascii="Georgia" w:hAnsi="Georgia"/>
          <w:i/>
          <w:sz w:val="24"/>
        </w:rPr>
        <w:t>Text</w:t>
      </w:r>
      <w:r w:rsidRPr="00546467">
        <w:rPr>
          <w:rFonts w:ascii="Georgia" w:hAnsi="Georgia"/>
          <w:sz w:val="24"/>
        </w:rPr>
        <w:t xml:space="preserve"> u potpunosti posuđena i u manjoj mjeri modificirana prema potrebama mog programa. Većinski razumijem funkcije k</w:t>
      </w:r>
      <w:r>
        <w:rPr>
          <w:rFonts w:ascii="Georgia" w:hAnsi="Georgia"/>
          <w:sz w:val="24"/>
        </w:rPr>
        <w:t>o</w:t>
      </w:r>
      <w:r w:rsidRPr="00546467">
        <w:rPr>
          <w:rFonts w:ascii="Georgia" w:hAnsi="Georgia"/>
          <w:sz w:val="24"/>
        </w:rPr>
        <w:t xml:space="preserve">je se u njoj koriste, ali ne bih rekla da sam sama u stanju kreirati isti kod od nule. Možda bi bilo drugačije da je SDL-ova </w:t>
      </w:r>
      <w:r w:rsidRPr="00546467">
        <w:rPr>
          <w:rFonts w:ascii="Georgia" w:hAnsi="Georgia"/>
          <w:i/>
          <w:sz w:val="24"/>
        </w:rPr>
        <w:t>reference</w:t>
      </w:r>
      <w:r w:rsidRPr="00546467">
        <w:rPr>
          <w:rFonts w:ascii="Georgia" w:hAnsi="Georgia"/>
          <w:sz w:val="24"/>
        </w:rPr>
        <w:t xml:space="preserve"> stranica malo detaljnija i </w:t>
      </w:r>
      <w:r>
        <w:rPr>
          <w:rFonts w:ascii="Georgia" w:hAnsi="Georgia"/>
          <w:sz w:val="24"/>
        </w:rPr>
        <w:t>razrađenija; zasad sam zadovoljna i s ovim kodom kojeg imam.</w:t>
      </w:r>
    </w:p>
    <w:p w:rsidR="00154CA0" w:rsidRPr="00154CA0" w:rsidRDefault="00154CA0" w:rsidP="00154CA0">
      <w:pPr>
        <w:rPr>
          <w:rFonts w:ascii="Georgia" w:hAnsi="Georgia"/>
          <w:sz w:val="24"/>
        </w:rPr>
      </w:pPr>
      <w:r>
        <w:rPr>
          <w:rFonts w:ascii="Georgia" w:hAnsi="Georgia"/>
          <w:sz w:val="24"/>
        </w:rPr>
        <w:t>(Kristina Lončar)</w:t>
      </w:r>
    </w:p>
    <w:p w:rsidR="00B66864" w:rsidRPr="00546467" w:rsidRDefault="00B66864" w:rsidP="00B66864">
      <w:pPr>
        <w:pStyle w:val="ListParagraph"/>
        <w:ind w:left="-142" w:right="-143"/>
        <w:rPr>
          <w:rFonts w:ascii="Georgia" w:hAnsi="Georgia"/>
          <w:sz w:val="24"/>
        </w:rPr>
      </w:pPr>
      <w:r>
        <w:rPr>
          <w:rFonts w:ascii="Georgia" w:hAnsi="Georgia"/>
          <w:noProof/>
          <w:sz w:val="24"/>
          <w:lang w:eastAsia="hr-HR"/>
        </w:rPr>
        <w:lastRenderedPageBreak/>
        <w:drawing>
          <wp:inline distT="0" distB="0" distL="0" distR="0">
            <wp:extent cx="6549450" cy="9262872"/>
            <wp:effectExtent l="19050" t="0" r="3750" b="0"/>
            <wp:docPr id="1" name="Picture 0" descr="img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67.jpg"/>
                    <pic:cNvPicPr/>
                  </pic:nvPicPr>
                  <pic:blipFill>
                    <a:blip r:embed="rId5" cstate="print"/>
                    <a:stretch>
                      <a:fillRect/>
                    </a:stretch>
                  </pic:blipFill>
                  <pic:spPr>
                    <a:xfrm>
                      <a:off x="0" y="0"/>
                      <a:ext cx="6553258" cy="9268257"/>
                    </a:xfrm>
                    <a:prstGeom prst="rect">
                      <a:avLst/>
                    </a:prstGeom>
                  </pic:spPr>
                </pic:pic>
              </a:graphicData>
            </a:graphic>
          </wp:inline>
        </w:drawing>
      </w:r>
    </w:p>
    <w:sectPr w:rsidR="00B66864" w:rsidRPr="00546467" w:rsidSect="00154CA0">
      <w:pgSz w:w="11906" w:h="16838"/>
      <w:pgMar w:top="851" w:right="141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B28EB"/>
    <w:multiLevelType w:val="hybridMultilevel"/>
    <w:tmpl w:val="3F7ABA88"/>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
    <w:nsid w:val="6E836D11"/>
    <w:multiLevelType w:val="hybridMultilevel"/>
    <w:tmpl w:val="7F72D0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hyphenationZone w:val="425"/>
  <w:characterSpacingControl w:val="doNotCompress"/>
  <w:compat/>
  <w:rsids>
    <w:rsidRoot w:val="00BD59E4"/>
    <w:rsid w:val="00154CA0"/>
    <w:rsid w:val="0022137E"/>
    <w:rsid w:val="00454612"/>
    <w:rsid w:val="00546467"/>
    <w:rsid w:val="0068505D"/>
    <w:rsid w:val="00A54599"/>
    <w:rsid w:val="00B10D72"/>
    <w:rsid w:val="00B66864"/>
    <w:rsid w:val="00BD59E4"/>
    <w:rsid w:val="00D2039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E4"/>
    <w:pPr>
      <w:ind w:left="720"/>
      <w:contextualSpacing/>
    </w:pPr>
  </w:style>
  <w:style w:type="paragraph" w:styleId="BalloonText">
    <w:name w:val="Balloon Text"/>
    <w:basedOn w:val="Normal"/>
    <w:link w:val="BalloonTextChar"/>
    <w:uiPriority w:val="99"/>
    <w:semiHidden/>
    <w:unhideWhenUsed/>
    <w:rsid w:val="00B6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8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2021-11-20T11:37:00Z</dcterms:created>
  <dcterms:modified xsi:type="dcterms:W3CDTF">2021-11-21T14:49:00Z</dcterms:modified>
</cp:coreProperties>
</file>