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C062E" w14:textId="77777777" w:rsidR="007466C8" w:rsidRDefault="007466C8" w:rsidP="007466C8">
      <w:r>
        <w:t>Dialogue can be considered "basic and thin" for several reasons:</w:t>
      </w:r>
    </w:p>
    <w:p w14:paraId="4705BCBF" w14:textId="77777777" w:rsidR="007466C8" w:rsidRDefault="007466C8" w:rsidP="007466C8"/>
    <w:p w14:paraId="4226C168" w14:textId="77777777" w:rsidR="007466C8" w:rsidRDefault="007466C8" w:rsidP="007466C8">
      <w:r>
        <w:t>1. Lack of Depth: When characters only say exactly what they mean without any subtext or nuance, it can make the dialogue feel shallow.</w:t>
      </w:r>
    </w:p>
    <w:p w14:paraId="63D67A56" w14:textId="77777777" w:rsidR="007466C8" w:rsidRDefault="007466C8" w:rsidP="007466C8"/>
    <w:p w14:paraId="362020FD" w14:textId="77777777" w:rsidR="007466C8" w:rsidRDefault="007466C8" w:rsidP="007466C8">
      <w:r>
        <w:t>2. Repetition: Reiterating the same ideas or phrases can drain the dialogue of any weight or importance.</w:t>
      </w:r>
    </w:p>
    <w:p w14:paraId="099E6B65" w14:textId="77777777" w:rsidR="007466C8" w:rsidRDefault="007466C8" w:rsidP="007466C8"/>
    <w:p w14:paraId="1D8AC13C" w14:textId="77777777" w:rsidR="007466C8" w:rsidRDefault="007466C8" w:rsidP="007466C8">
      <w:r>
        <w:t>3. Overuse of Filler: Excessive use of filler words like "uh," "um," "well," etc., can dilute the impact of the dialogue.</w:t>
      </w:r>
    </w:p>
    <w:p w14:paraId="6F23CF78" w14:textId="77777777" w:rsidR="007466C8" w:rsidRDefault="007466C8" w:rsidP="007466C8"/>
    <w:p w14:paraId="4BDB2308" w14:textId="77777777" w:rsidR="007466C8" w:rsidRDefault="007466C8" w:rsidP="007466C8">
      <w:r>
        <w:t>4. Monotony: If all characters have the same speaking style or voice, the dialogue can be boring and uninformative.</w:t>
      </w:r>
    </w:p>
    <w:p w14:paraId="30DBCE16" w14:textId="77777777" w:rsidR="007466C8" w:rsidRDefault="007466C8" w:rsidP="007466C8"/>
    <w:p w14:paraId="7B7DF635" w14:textId="77777777" w:rsidR="007466C8" w:rsidRDefault="007466C8" w:rsidP="007466C8">
      <w:r>
        <w:t>5. Predictability: When dialogue follows very predictable patterns or uses clichéd phrases, it lacks originality.</w:t>
      </w:r>
    </w:p>
    <w:p w14:paraId="2A5B55C0" w14:textId="77777777" w:rsidR="007466C8" w:rsidRDefault="007466C8" w:rsidP="007466C8"/>
    <w:p w14:paraId="0CF58264" w14:textId="77777777" w:rsidR="007466C8" w:rsidRDefault="007466C8" w:rsidP="007466C8">
      <w:r>
        <w:t>6. No Character Growth or Plot Advancement: Good dialogue often reveals something new about a character or advances the plot in some way. "Thin" dialogue does neither.</w:t>
      </w:r>
    </w:p>
    <w:p w14:paraId="4197EF6C" w14:textId="77777777" w:rsidR="007466C8" w:rsidRDefault="007466C8" w:rsidP="007466C8"/>
    <w:p w14:paraId="7CC8EBCE" w14:textId="77777777" w:rsidR="007466C8" w:rsidRDefault="007466C8" w:rsidP="007466C8">
      <w:r>
        <w:t>7. Over-Exposition: Dialogue that is used purely to convey information in a very straightforward manner can be dull and unengaging.</w:t>
      </w:r>
    </w:p>
    <w:p w14:paraId="430B3B6A" w14:textId="77777777" w:rsidR="007466C8" w:rsidRDefault="007466C8" w:rsidP="007466C8"/>
    <w:p w14:paraId="20F33BD5" w14:textId="77777777" w:rsidR="007466C8" w:rsidRDefault="007466C8" w:rsidP="007466C8">
      <w:r>
        <w:t>8. Lack of Conflict or Tension: Engaging dialogue often includes some level of disagreement, tension, or conflict. Without this, the dialogue may lack dynamism.</w:t>
      </w:r>
    </w:p>
    <w:p w14:paraId="2E4B2A8E" w14:textId="77777777" w:rsidR="007466C8" w:rsidRDefault="007466C8" w:rsidP="007466C8"/>
    <w:p w14:paraId="14AC4AB4" w14:textId="77777777" w:rsidR="007466C8" w:rsidRDefault="007466C8" w:rsidP="007466C8">
      <w:r>
        <w:t>9. No Emotional Resonance: If the dialogue doesn’t evoke any emotion or reaction in the reader, it might not be serving its purpose effectively.</w:t>
      </w:r>
    </w:p>
    <w:p w14:paraId="30BA88F3" w14:textId="77777777" w:rsidR="007466C8" w:rsidRDefault="007466C8" w:rsidP="007466C8"/>
    <w:p w14:paraId="7F249689" w14:textId="77777777" w:rsidR="007466C8" w:rsidRDefault="007466C8" w:rsidP="007466C8">
      <w:r>
        <w:t>10. Lack of Pacing: Dialogue that doesn't vary its rhythm can be less engaging. Good dialogue often mixes long, complex sentences with short, impactful ones to create a dynamic pace.</w:t>
      </w:r>
    </w:p>
    <w:p w14:paraId="39AFF1D1" w14:textId="77777777" w:rsidR="007466C8" w:rsidRDefault="007466C8" w:rsidP="007466C8"/>
    <w:p w14:paraId="2DDCB5EB" w14:textId="77777777" w:rsidR="0047556F" w:rsidRDefault="007466C8" w:rsidP="007466C8">
      <w:r>
        <w:t>Improving these aspects can make dialogue more engaging, revealing, and true to life.</w:t>
      </w:r>
    </w:p>
    <w:sectPr w:rsidR="00475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6C8"/>
    <w:rsid w:val="003F14F8"/>
    <w:rsid w:val="0047556F"/>
    <w:rsid w:val="007466C8"/>
    <w:rsid w:val="00FB6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DAC0D1"/>
  <w15:chartTrackingRefBased/>
  <w15:docId w15:val="{15F25C9F-B344-B04C-8531-6851A231B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258</Words>
  <Characters>1286</Characters>
  <Application>Microsoft Office Word</Application>
  <DocSecurity>0</DocSecurity>
  <Lines>27</Lines>
  <Paragraphs>8</Paragraphs>
  <ScaleCrop>false</ScaleCrop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 Dailey</dc:creator>
  <cp:keywords/>
  <dc:description/>
  <cp:lastModifiedBy>Lon Dailey</cp:lastModifiedBy>
  <cp:revision>2</cp:revision>
  <dcterms:created xsi:type="dcterms:W3CDTF">2023-10-26T17:18:00Z</dcterms:created>
  <dcterms:modified xsi:type="dcterms:W3CDTF">2023-10-26T17:18:00Z</dcterms:modified>
</cp:coreProperties>
</file>