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6B75B" w14:textId="77777777" w:rsidR="00FA3297" w:rsidRPr="00FA3297" w:rsidRDefault="00FA3297" w:rsidP="00FA3297">
      <w:pPr>
        <w:rPr>
          <w:b/>
          <w:bCs/>
          <w:u w:val="single"/>
          <w:lang w:val="en-US"/>
        </w:rPr>
      </w:pPr>
      <w:r w:rsidRPr="00FA3297">
        <w:rPr>
          <w:b/>
          <w:bCs/>
          <w:lang w:val="en-US"/>
        </w:rPr>
        <w:t>ROLE OF A SOFTWARE PROGRAMMER</w:t>
      </w:r>
      <w:r w:rsidRPr="00FA3297">
        <w:rPr>
          <w:b/>
          <w:bCs/>
          <w:u w:val="single"/>
          <w:lang w:val="en-US"/>
        </w:rPr>
        <w:t xml:space="preserve"> </w:t>
      </w:r>
    </w:p>
    <w:p w14:paraId="77F4CD2F" w14:textId="77777777" w:rsidR="00FA3297" w:rsidRPr="00FA3297" w:rsidRDefault="00FA3297" w:rsidP="00FA3297">
      <w:pPr>
        <w:rPr>
          <w:b/>
          <w:bCs/>
          <w:u w:val="single"/>
          <w:lang w:val="en-US"/>
        </w:rPr>
      </w:pPr>
      <w:r w:rsidRPr="00FA3297">
        <w:rPr>
          <w:b/>
          <w:bCs/>
          <w:u w:val="single"/>
          <w:lang w:val="en-US"/>
        </w:rPr>
        <w:t>Introduction</w:t>
      </w:r>
    </w:p>
    <w:p w14:paraId="05708DF2" w14:textId="77777777" w:rsidR="00FA3297" w:rsidRPr="00FA3297" w:rsidRDefault="00FA3297" w:rsidP="00FA3297">
      <w:pPr>
        <w:rPr>
          <w:lang w:val="en-US"/>
        </w:rPr>
      </w:pPr>
      <w:r w:rsidRPr="00FA3297">
        <w:rPr>
          <w:lang w:val="en-US"/>
        </w:rPr>
        <w:t>In any software development life cycle, the programmer acts as the engine of the project, turning abstract concepts, architectural plans, and user interface designs into a tangible, working reality.</w:t>
      </w:r>
    </w:p>
    <w:p w14:paraId="4A0238C8" w14:textId="77777777" w:rsidR="00FA3297" w:rsidRPr="00FA3297" w:rsidRDefault="00FA3297" w:rsidP="00FA3297">
      <w:pPr>
        <w:rPr>
          <w:lang w:val="en-US"/>
        </w:rPr>
      </w:pPr>
      <w:r w:rsidRPr="00FA3297">
        <w:rPr>
          <w:lang w:val="en-US"/>
        </w:rPr>
        <w:t>For my role extends beyond simply typing lines of syntax, it involves active problem-solving, continuous collaboration with my team members, and ensuring that the software we build is robust, user-friendly, and aligned with our educational goals. Below is a detailed breakdown of how I will play this role and the specific contributions I expect to make to our team's success.</w:t>
      </w:r>
    </w:p>
    <w:p w14:paraId="52492F84" w14:textId="77777777" w:rsidR="00FA3297" w:rsidRPr="00FA3297" w:rsidRDefault="00FA3297" w:rsidP="00FA3297">
      <w:pPr>
        <w:rPr>
          <w:b/>
          <w:bCs/>
          <w:u w:val="single"/>
          <w:lang w:val="en-US"/>
        </w:rPr>
      </w:pPr>
      <w:r w:rsidRPr="00FA3297">
        <w:rPr>
          <w:b/>
          <w:bCs/>
          <w:u w:val="single"/>
          <w:lang w:val="en-US"/>
        </w:rPr>
        <w:t xml:space="preserve"> How I Will Operate as a Programmer</w:t>
      </w:r>
    </w:p>
    <w:p w14:paraId="5CB0B324" w14:textId="77777777" w:rsidR="00FA3297" w:rsidRPr="00FA3297" w:rsidRDefault="00FA3297" w:rsidP="00FA3297">
      <w:pPr>
        <w:rPr>
          <w:u w:val="single"/>
          <w:lang w:val="en-US"/>
        </w:rPr>
      </w:pPr>
      <w:r w:rsidRPr="00FA3297">
        <w:rPr>
          <w:u w:val="single"/>
          <w:lang w:val="en-US"/>
        </w:rPr>
        <w:t>1. Collaborative Development</w:t>
      </w:r>
    </w:p>
    <w:p w14:paraId="01D56444" w14:textId="77777777" w:rsidR="00FA3297" w:rsidRPr="00FA3297" w:rsidRDefault="00FA3297" w:rsidP="00FA3297">
      <w:pPr>
        <w:rPr>
          <w:lang w:val="en-US"/>
        </w:rPr>
      </w:pPr>
      <w:r w:rsidRPr="00FA3297">
        <w:rPr>
          <w:lang w:val="en-US"/>
        </w:rPr>
        <w:t>I will not be coding in a vacuum. I expect to work closely with the Designer to understand the user interface requirements and ensure that my backend logic seamlessly supports the front-end experience. I will also consult regularly with the Architect to make sure the code I am writing fits within the broader structural framework they have designed.</w:t>
      </w:r>
    </w:p>
    <w:p w14:paraId="727445AA" w14:textId="77777777" w:rsidR="00FA3297" w:rsidRPr="00FA3297" w:rsidRDefault="00FA3297" w:rsidP="00FA3297">
      <w:pPr>
        <w:rPr>
          <w:u w:val="single"/>
          <w:lang w:val="en-US"/>
        </w:rPr>
      </w:pPr>
      <w:r w:rsidRPr="00FA3297">
        <w:rPr>
          <w:u w:val="single"/>
          <w:lang w:val="en-US"/>
        </w:rPr>
        <w:t>2. Proactive Communication</w:t>
      </w:r>
    </w:p>
    <w:p w14:paraId="71A1771B" w14:textId="77777777" w:rsidR="00FA3297" w:rsidRPr="00FA3297" w:rsidRDefault="00FA3297" w:rsidP="00FA3297">
      <w:pPr>
        <w:rPr>
          <w:lang w:val="en-US"/>
        </w:rPr>
      </w:pPr>
      <w:r w:rsidRPr="00FA3297">
        <w:rPr>
          <w:lang w:val="en-US"/>
        </w:rPr>
        <w:t>Programming often involves running into unexpected bugs or technical roadblocks. I will communicate transparently with the Team Leader/Manager. If a specific feature is taking longer than expected to implement, or if a design element proves technically unfeasible within our timeframe, I will raise these issues early during our team meetings so we can pivot effectively.</w:t>
      </w:r>
    </w:p>
    <w:p w14:paraId="5A632A63" w14:textId="77777777" w:rsidR="00FA3297" w:rsidRPr="00FA3297" w:rsidRDefault="00FA3297" w:rsidP="00FA3297">
      <w:pPr>
        <w:rPr>
          <w:b/>
          <w:bCs/>
          <w:u w:val="single"/>
          <w:lang w:val="en-US"/>
        </w:rPr>
      </w:pPr>
      <w:r w:rsidRPr="00FA3297">
        <w:rPr>
          <w:b/>
          <w:bCs/>
          <w:u w:val="single"/>
          <w:lang w:val="en-US"/>
        </w:rPr>
        <w:t>Expected Contributions</w:t>
      </w:r>
    </w:p>
    <w:p w14:paraId="295E013E" w14:textId="77777777" w:rsidR="00FA3297" w:rsidRPr="00FA3297" w:rsidRDefault="00FA3297" w:rsidP="00FA3297">
      <w:pPr>
        <w:rPr>
          <w:lang w:val="en-US"/>
        </w:rPr>
      </w:pPr>
      <w:r w:rsidRPr="00FA3297">
        <w:rPr>
          <w:lang w:val="en-US"/>
        </w:rPr>
        <w:t>My core deliverable will be the actual source code of our application. I will take the wireframes, mockups, and logic flows provided by my teammates and translate them into functional, efficient code using the programming languages and frameworks we have agreed upon as a team. Code should be readable not just by machines, but by other humans. I will contribute by heavily commenting my code. Work on integration testing to ensure different parts of the application communicate correctly. Actively hunt down bugs, fix errors, and optimize the application's performance to prevent crashing or lagging.</w:t>
      </w:r>
    </w:p>
    <w:p w14:paraId="7154756B" w14:textId="32C71DD1" w:rsidR="00FA3297" w:rsidRPr="00FA3297" w:rsidRDefault="00FA3297" w:rsidP="00FA3297">
      <w:pPr>
        <w:rPr>
          <w:lang w:val="en-US"/>
        </w:rPr>
      </w:pPr>
      <w:r>
        <w:rPr>
          <w:lang w:val="en-US"/>
        </w:rPr>
        <w:t xml:space="preserve">Also creating flowcharts and pseudocode in the final report to visually represent the program’s </w:t>
      </w:r>
      <w:r w:rsidR="00367CF8">
        <w:rPr>
          <w:lang w:val="en-US"/>
        </w:rPr>
        <w:t>decision-making</w:t>
      </w:r>
      <w:r>
        <w:rPr>
          <w:lang w:val="en-US"/>
        </w:rPr>
        <w:t xml:space="preserve"> </w:t>
      </w:r>
      <w:r w:rsidR="00367CF8">
        <w:rPr>
          <w:lang w:val="en-US"/>
        </w:rPr>
        <w:t>process</w:t>
      </w:r>
      <w:r>
        <w:rPr>
          <w:lang w:val="en-US"/>
        </w:rPr>
        <w:t>. Evaluation of the team’s initial ideas against time constrain</w:t>
      </w:r>
      <w:r w:rsidR="00367CF8">
        <w:rPr>
          <w:lang w:val="en-US"/>
        </w:rPr>
        <w:t>ts and technical resources, in order to help the group to focus on high impact, achievable features.</w:t>
      </w:r>
    </w:p>
    <w:p w14:paraId="5777B317" w14:textId="2A8D1DFB" w:rsidR="00FA3297" w:rsidRPr="00FA3297" w:rsidRDefault="00FA3297" w:rsidP="00FA3297">
      <w:pPr>
        <w:rPr>
          <w:b/>
          <w:bCs/>
          <w:u w:val="single"/>
          <w:lang w:val="en-US"/>
        </w:rPr>
      </w:pPr>
      <w:r w:rsidRPr="00FA3297">
        <w:rPr>
          <w:b/>
          <w:bCs/>
          <w:u w:val="single"/>
          <w:lang w:val="en-US"/>
        </w:rPr>
        <w:t>Conclusion</w:t>
      </w:r>
    </w:p>
    <w:p w14:paraId="261E6E65" w14:textId="77777777" w:rsidR="00FA3297" w:rsidRPr="00FA3297" w:rsidRDefault="00FA3297" w:rsidP="00FA3297">
      <w:pPr>
        <w:rPr>
          <w:lang w:val="en-US"/>
        </w:rPr>
      </w:pPr>
      <w:r w:rsidRPr="00FA3297">
        <w:rPr>
          <w:lang w:val="en-US"/>
        </w:rPr>
        <w:t>Taking on the Programmer role is a significant responsibility, as the final operational state of our mini-project rests heavily on the quality of the code produced. I am fully committed to writing clean software, communicating openly with my Team Leader and peers, and meeting all our technical deadlines. By fulfilling these expectations, I aim to help our team deliver a polished, highly functional project that reflects our collective skills and our education in computer science.</w:t>
      </w:r>
    </w:p>
    <w:p w14:paraId="787DE7E3" w14:textId="77777777" w:rsidR="00FA3297" w:rsidRPr="00FA3297" w:rsidRDefault="00FA3297" w:rsidP="00FA3297">
      <w:pPr>
        <w:rPr>
          <w:lang w:val="en-US"/>
        </w:rPr>
      </w:pPr>
    </w:p>
    <w:p w14:paraId="1135EF72" w14:textId="77777777" w:rsidR="00FA3297" w:rsidRPr="00FA3297" w:rsidRDefault="00FA3297" w:rsidP="00FA3297">
      <w:pPr>
        <w:rPr>
          <w:lang w:val="en-US"/>
        </w:rPr>
      </w:pPr>
    </w:p>
    <w:p w14:paraId="5D2FA52E" w14:textId="77777777" w:rsidR="00FA3297" w:rsidRPr="00FA3297" w:rsidRDefault="00FA3297" w:rsidP="00FA3297">
      <w:pPr>
        <w:rPr>
          <w:lang w:val="en-US"/>
        </w:rPr>
      </w:pPr>
    </w:p>
    <w:p w14:paraId="07E0BB78" w14:textId="77777777" w:rsidR="00FA3297" w:rsidRPr="00FA3297" w:rsidRDefault="00FA3297" w:rsidP="00FA3297">
      <w:pPr>
        <w:rPr>
          <w:lang w:val="en-US"/>
        </w:rPr>
      </w:pPr>
    </w:p>
    <w:p w14:paraId="53849155" w14:textId="77777777" w:rsidR="00FA3297" w:rsidRPr="00FA3297" w:rsidRDefault="00FA3297" w:rsidP="00FA3297">
      <w:pPr>
        <w:rPr>
          <w:lang w:val="en-US"/>
        </w:rPr>
      </w:pPr>
    </w:p>
    <w:sectPr w:rsidR="00FA3297" w:rsidRPr="00FA32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297"/>
    <w:rsid w:val="00367CF8"/>
    <w:rsid w:val="00797570"/>
    <w:rsid w:val="00982903"/>
    <w:rsid w:val="00B65A07"/>
    <w:rsid w:val="00FA329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D107A"/>
  <w15:chartTrackingRefBased/>
  <w15:docId w15:val="{F9B6D9B1-75C8-4415-A482-CD6491B3C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2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32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2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2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2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2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32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32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2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2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297"/>
    <w:rPr>
      <w:rFonts w:eastAsiaTheme="majorEastAsia" w:cstheme="majorBidi"/>
      <w:color w:val="272727" w:themeColor="text1" w:themeTint="D8"/>
    </w:rPr>
  </w:style>
  <w:style w:type="paragraph" w:styleId="Title">
    <w:name w:val="Title"/>
    <w:basedOn w:val="Normal"/>
    <w:next w:val="Normal"/>
    <w:link w:val="TitleChar"/>
    <w:uiPriority w:val="10"/>
    <w:qFormat/>
    <w:rsid w:val="00FA3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297"/>
    <w:pPr>
      <w:spacing w:before="160"/>
      <w:jc w:val="center"/>
    </w:pPr>
    <w:rPr>
      <w:i/>
      <w:iCs/>
      <w:color w:val="404040" w:themeColor="text1" w:themeTint="BF"/>
    </w:rPr>
  </w:style>
  <w:style w:type="character" w:customStyle="1" w:styleId="QuoteChar">
    <w:name w:val="Quote Char"/>
    <w:basedOn w:val="DefaultParagraphFont"/>
    <w:link w:val="Quote"/>
    <w:uiPriority w:val="29"/>
    <w:rsid w:val="00FA3297"/>
    <w:rPr>
      <w:i/>
      <w:iCs/>
      <w:color w:val="404040" w:themeColor="text1" w:themeTint="BF"/>
    </w:rPr>
  </w:style>
  <w:style w:type="paragraph" w:styleId="ListParagraph">
    <w:name w:val="List Paragraph"/>
    <w:basedOn w:val="Normal"/>
    <w:uiPriority w:val="34"/>
    <w:qFormat/>
    <w:rsid w:val="00FA3297"/>
    <w:pPr>
      <w:ind w:left="720"/>
      <w:contextualSpacing/>
    </w:pPr>
  </w:style>
  <w:style w:type="character" w:styleId="IntenseEmphasis">
    <w:name w:val="Intense Emphasis"/>
    <w:basedOn w:val="DefaultParagraphFont"/>
    <w:uiPriority w:val="21"/>
    <w:qFormat/>
    <w:rsid w:val="00FA3297"/>
    <w:rPr>
      <w:i/>
      <w:iCs/>
      <w:color w:val="2F5496" w:themeColor="accent1" w:themeShade="BF"/>
    </w:rPr>
  </w:style>
  <w:style w:type="paragraph" w:styleId="IntenseQuote">
    <w:name w:val="Intense Quote"/>
    <w:basedOn w:val="Normal"/>
    <w:next w:val="Normal"/>
    <w:link w:val="IntenseQuoteChar"/>
    <w:uiPriority w:val="30"/>
    <w:qFormat/>
    <w:rsid w:val="00FA32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297"/>
    <w:rPr>
      <w:i/>
      <w:iCs/>
      <w:color w:val="2F5496" w:themeColor="accent1" w:themeShade="BF"/>
    </w:rPr>
  </w:style>
  <w:style w:type="character" w:styleId="IntenseReference">
    <w:name w:val="Intense Reference"/>
    <w:basedOn w:val="DefaultParagraphFont"/>
    <w:uiPriority w:val="32"/>
    <w:qFormat/>
    <w:rsid w:val="00FA32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424</Words>
  <Characters>2419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ovasando mbongie</dc:creator>
  <cp:keywords/>
  <dc:description/>
  <cp:lastModifiedBy>ovasando mbongie</cp:lastModifiedBy>
  <cp:revision>1</cp:revision>
  <dcterms:created xsi:type="dcterms:W3CDTF">2026-04-03T14:37:00Z</dcterms:created>
  <dcterms:modified xsi:type="dcterms:W3CDTF">2026-04-03T14:50:00Z</dcterms:modified>
</cp:coreProperties>
</file>