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A0C" w:rsidRDefault="001D74F3">
      <w:pPr>
        <w:pBdr>
          <w:top w:val="none" w:sz="4" w:space="0" w:color="000000"/>
          <w:left w:val="none" w:sz="4" w:space="0" w:color="000000"/>
          <w:bottom w:val="none" w:sz="4" w:space="0" w:color="000000"/>
          <w:right w:val="none" w:sz="4" w:space="0" w:color="000000"/>
        </w:pBdr>
        <w:spacing w:after="0"/>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МИНИСТЕРСТВО ОБРАЗОВАНИЯ КУЗБАССА</w:t>
      </w:r>
    </w:p>
    <w:p w:rsidR="00D90242" w:rsidRDefault="00D90242">
      <w:pPr>
        <w:pBdr>
          <w:top w:val="none" w:sz="4" w:space="0" w:color="000000"/>
          <w:left w:val="none" w:sz="4" w:space="0" w:color="000000"/>
          <w:bottom w:val="none" w:sz="4" w:space="0" w:color="000000"/>
          <w:right w:val="none" w:sz="4" w:space="0" w:color="000000"/>
        </w:pBdr>
        <w:spacing w:after="0"/>
        <w:jc w:val="center"/>
      </w:pPr>
    </w:p>
    <w:p w:rsidR="001E6A0C" w:rsidRDefault="001D74F3">
      <w:pPr>
        <w:pBdr>
          <w:top w:val="none" w:sz="4" w:space="0" w:color="000000"/>
          <w:left w:val="none" w:sz="4" w:space="0" w:color="000000"/>
          <w:bottom w:val="none" w:sz="4" w:space="0" w:color="000000"/>
          <w:right w:val="none" w:sz="4" w:space="0" w:color="000000"/>
        </w:pBdr>
        <w:spacing w:after="0"/>
        <w:jc w:val="center"/>
        <w:rPr>
          <w:sz w:val="24"/>
          <w:szCs w:val="22"/>
        </w:rPr>
      </w:pPr>
      <w:r>
        <w:rPr>
          <w:rFonts w:ascii="Times New Roman" w:eastAsia="Times New Roman" w:hAnsi="Times New Roman" w:cs="Times New Roman"/>
          <w:b/>
          <w:color w:val="000000"/>
          <w:sz w:val="28"/>
          <w:szCs w:val="22"/>
        </w:rPr>
        <w:t> ГПОУ «ЮРГИНСКИЙ ТЕХНОЛОГИЧЕСКИЙ КОЛЛЕДЖ»</w:t>
      </w:r>
    </w:p>
    <w:p w:rsidR="001E6A0C" w:rsidRDefault="001D74F3">
      <w:pPr>
        <w:pBdr>
          <w:top w:val="none" w:sz="4" w:space="0" w:color="000000"/>
          <w:left w:val="none" w:sz="4" w:space="0" w:color="000000"/>
          <w:bottom w:val="none" w:sz="4" w:space="0" w:color="000000"/>
          <w:right w:val="none" w:sz="4" w:space="0" w:color="000000"/>
        </w:pBdr>
        <w:spacing w:after="0"/>
        <w:jc w:val="center"/>
      </w:pPr>
      <w:r>
        <w:rPr>
          <w:rFonts w:ascii="Times New Roman" w:eastAsia="Times New Roman" w:hAnsi="Times New Roman" w:cs="Times New Roman"/>
          <w:b/>
          <w:color w:val="000000"/>
          <w:sz w:val="28"/>
          <w:szCs w:val="22"/>
        </w:rPr>
        <w:t>ИМ. ПАВЛЮЧКОВА Г.А</w:t>
      </w:r>
    </w:p>
    <w:p w:rsidR="001E6A0C" w:rsidRDefault="001D74F3">
      <w:pPr>
        <w:pBdr>
          <w:top w:val="none" w:sz="4" w:space="0" w:color="000000"/>
          <w:left w:val="none" w:sz="4" w:space="0" w:color="000000"/>
          <w:bottom w:val="none" w:sz="4" w:space="0" w:color="000000"/>
          <w:right w:val="none" w:sz="4" w:space="0" w:color="000000"/>
        </w:pBdr>
        <w:spacing w:after="0"/>
        <w:jc w:val="center"/>
      </w:pPr>
      <w:r>
        <w:rPr>
          <w:rFonts w:ascii="Times New Roman" w:eastAsia="Times New Roman" w:hAnsi="Times New Roman" w:cs="Times New Roman"/>
          <w:color w:val="000000"/>
          <w:sz w:val="24"/>
        </w:rPr>
        <w:t>Отделение АВТОМАТИЗАЦИИ И ИНФОРМАЦИОННЫХ ТЕХНОЛОГИЙ</w:t>
      </w:r>
    </w:p>
    <w:p w:rsidR="001E6A0C" w:rsidRDefault="001D74F3">
      <w:pPr>
        <w:pBdr>
          <w:top w:val="none" w:sz="4" w:space="0" w:color="000000"/>
          <w:left w:val="none" w:sz="4" w:space="0" w:color="000000"/>
          <w:bottom w:val="none" w:sz="4" w:space="0" w:color="000000"/>
          <w:right w:val="none" w:sz="4" w:space="0" w:color="000000"/>
        </w:pBdr>
        <w:spacing w:after="0"/>
        <w:jc w:val="both"/>
      </w:pPr>
      <w:r>
        <w:rPr>
          <w:rFonts w:ascii="Times New Roman" w:eastAsia="Times New Roman" w:hAnsi="Times New Roman" w:cs="Times New Roman"/>
          <w:color w:val="000000"/>
          <w:sz w:val="24"/>
        </w:rPr>
        <w:t> </w:t>
      </w:r>
    </w:p>
    <w:p w:rsidR="001E6A0C" w:rsidRDefault="001D74F3">
      <w:pPr>
        <w:pBdr>
          <w:top w:val="none" w:sz="4" w:space="0" w:color="000000"/>
          <w:left w:val="none" w:sz="4" w:space="0" w:color="000000"/>
          <w:bottom w:val="none" w:sz="4" w:space="0" w:color="000000"/>
          <w:right w:val="none" w:sz="4" w:space="0" w:color="000000"/>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rPr>
        <w:t> </w:t>
      </w: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E6A0C">
      <w:pPr>
        <w:pBdr>
          <w:top w:val="none" w:sz="4" w:space="0" w:color="000000"/>
          <w:left w:val="none" w:sz="4" w:space="0" w:color="000000"/>
          <w:bottom w:val="none" w:sz="4" w:space="0" w:color="000000"/>
          <w:right w:val="none" w:sz="4" w:space="0" w:color="000000"/>
        </w:pBdr>
        <w:spacing w:after="0"/>
        <w:jc w:val="both"/>
        <w:rPr>
          <w:sz w:val="22"/>
          <w:szCs w:val="22"/>
        </w:rPr>
      </w:pPr>
    </w:p>
    <w:p w:rsidR="001E6A0C" w:rsidRDefault="001D74F3">
      <w:pPr>
        <w:pBdr>
          <w:top w:val="none" w:sz="4" w:space="0" w:color="000000"/>
          <w:left w:val="none" w:sz="4" w:space="0" w:color="000000"/>
          <w:bottom w:val="none" w:sz="4" w:space="0" w:color="000000"/>
          <w:right w:val="none" w:sz="4" w:space="0" w:color="000000"/>
        </w:pBdr>
        <w:spacing w:after="0"/>
        <w:jc w:val="both"/>
      </w:pPr>
      <w:r>
        <w:rPr>
          <w:rFonts w:ascii="Times New Roman" w:eastAsia="Times New Roman" w:hAnsi="Times New Roman" w:cs="Times New Roman"/>
          <w:color w:val="000000"/>
          <w:sz w:val="24"/>
        </w:rPr>
        <w:t> </w:t>
      </w:r>
    </w:p>
    <w:p w:rsidR="001E6A0C" w:rsidRDefault="001D74F3">
      <w:pPr>
        <w:pBdr>
          <w:top w:val="none" w:sz="4" w:space="0" w:color="000000"/>
          <w:left w:val="none" w:sz="4" w:space="0" w:color="000000"/>
          <w:bottom w:val="none" w:sz="4" w:space="0" w:color="000000"/>
          <w:right w:val="none" w:sz="4" w:space="0" w:color="000000"/>
        </w:pBdr>
        <w:tabs>
          <w:tab w:val="left" w:pos="4086"/>
        </w:tabs>
        <w:spacing w:after="0"/>
        <w:jc w:val="center"/>
      </w:pPr>
      <w:r>
        <w:rPr>
          <w:rFonts w:ascii="Times New Roman" w:eastAsia="Times New Roman" w:hAnsi="Times New Roman" w:cs="Times New Roman"/>
          <w:b/>
          <w:color w:val="000000"/>
          <w:sz w:val="40"/>
          <w:szCs w:val="32"/>
        </w:rPr>
        <w:t>ИНДИВИДУАЛЬНЫЙ ПРОЕКТ</w:t>
      </w:r>
      <w:r>
        <w:rPr>
          <w:rFonts w:ascii="Times New Roman" w:eastAsia="Times New Roman" w:hAnsi="Times New Roman" w:cs="Times New Roman"/>
          <w:b/>
          <w:color w:val="000000"/>
          <w:sz w:val="24"/>
        </w:rPr>
        <w:t xml:space="preserve"> </w:t>
      </w:r>
    </w:p>
    <w:p w:rsidR="001E6A0C" w:rsidRDefault="001D74F3">
      <w:pPr>
        <w:pBdr>
          <w:top w:val="none" w:sz="4" w:space="0" w:color="000000"/>
          <w:left w:val="none" w:sz="4" w:space="0" w:color="000000"/>
          <w:bottom w:val="none" w:sz="4" w:space="0" w:color="000000"/>
          <w:right w:val="none" w:sz="4" w:space="0" w:color="000000"/>
        </w:pBdr>
        <w:tabs>
          <w:tab w:val="left" w:pos="4086"/>
        </w:tabs>
        <w:spacing w:after="0"/>
        <w:jc w:val="center"/>
      </w:pPr>
      <w:r>
        <w:rPr>
          <w:rFonts w:ascii="Times New Roman" w:eastAsia="Times New Roman" w:hAnsi="Times New Roman" w:cs="Times New Roman"/>
          <w:b/>
          <w:color w:val="000000"/>
          <w:sz w:val="24"/>
        </w:rPr>
        <w:t> </w:t>
      </w:r>
    </w:p>
    <w:p w:rsidR="001E6A0C" w:rsidRDefault="001D74F3">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r>
        <w:rPr>
          <w:rFonts w:ascii="Times New Roman" w:eastAsia="Times New Roman" w:hAnsi="Times New Roman" w:cs="Times New Roman"/>
          <w:color w:val="FF0000"/>
          <w:sz w:val="32"/>
          <w:szCs w:val="24"/>
        </w:rPr>
        <w:t>ТЕМА ИНДИВИДУАЛЬНОГО ПРОЕКТА</w:t>
      </w: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tabs>
          <w:tab w:val="left" w:pos="4086"/>
        </w:tabs>
        <w:spacing w:after="0"/>
        <w:jc w:val="center"/>
        <w:rPr>
          <w:color w:val="FF0000"/>
        </w:rPr>
      </w:pPr>
    </w:p>
    <w:p w:rsidR="001E6A0C" w:rsidRDefault="001E6A0C">
      <w:pPr>
        <w:pBdr>
          <w:top w:val="none" w:sz="4" w:space="0" w:color="000000"/>
          <w:left w:val="none" w:sz="4" w:space="0" w:color="000000"/>
          <w:bottom w:val="none" w:sz="4" w:space="0" w:color="000000"/>
          <w:right w:val="none" w:sz="4" w:space="0" w:color="000000"/>
        </w:pBdr>
        <w:spacing w:after="0"/>
        <w:jc w:val="both"/>
      </w:pPr>
    </w:p>
    <w:tbl>
      <w:tblPr>
        <w:tblStyle w:val="ae"/>
        <w:tblW w:w="0" w:type="auto"/>
        <w:tblInd w:w="4502"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636"/>
      </w:tblGrid>
      <w:tr w:rsidR="001E6A0C">
        <w:tc>
          <w:tcPr>
            <w:tcW w:w="563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b/>
                <w:color w:val="000000"/>
                <w:sz w:val="24"/>
              </w:rPr>
              <w:t>Выполнил:</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 xml:space="preserve">Студент группы № ______ </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Специальность 09.02.06 Сетевое и системное администрирование</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__________       __________</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vertAlign w:val="superscript"/>
              </w:rPr>
              <w:t>     (</w:t>
            </w:r>
            <w:proofErr w:type="gramStart"/>
            <w:r>
              <w:rPr>
                <w:rFonts w:ascii="Times New Roman" w:eastAsia="Times New Roman" w:hAnsi="Times New Roman" w:cs="Times New Roman"/>
                <w:color w:val="000000"/>
                <w:sz w:val="24"/>
                <w:vertAlign w:val="superscript"/>
              </w:rPr>
              <w:t>подпись)   </w:t>
            </w:r>
            <w:proofErr w:type="gramEnd"/>
            <w:r>
              <w:rPr>
                <w:rFonts w:ascii="Times New Roman" w:eastAsia="Times New Roman" w:hAnsi="Times New Roman" w:cs="Times New Roman"/>
                <w:color w:val="000000"/>
                <w:sz w:val="24"/>
                <w:vertAlign w:val="superscript"/>
              </w:rPr>
              <w:t>                 (ФИО студента)</w:t>
            </w:r>
          </w:p>
          <w:p w:rsidR="001E6A0C" w:rsidRDefault="001D74F3">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«___» ___________20__ г</w:t>
            </w:r>
          </w:p>
          <w:p w:rsidR="001E6A0C" w:rsidRDefault="001D74F3">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sz w:val="24"/>
              </w:rPr>
              <w:t> </w:t>
            </w:r>
          </w:p>
        </w:tc>
      </w:tr>
      <w:tr w:rsidR="001E6A0C">
        <w:tc>
          <w:tcPr>
            <w:tcW w:w="563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b/>
                <w:color w:val="000000"/>
                <w:sz w:val="24"/>
              </w:rPr>
              <w:t>Работа выполнена:</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«___» ___________ 20__г.</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С оценкой «____________»</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 </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rPr>
              <w:t>Руководитель ________   М.В.Поликарпочкин</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vertAlign w:val="superscript"/>
              </w:rPr>
              <w:t xml:space="preserve">                                         (</w:t>
            </w:r>
            <w:proofErr w:type="gramStart"/>
            <w:r>
              <w:rPr>
                <w:rFonts w:ascii="Times New Roman" w:eastAsia="Times New Roman" w:hAnsi="Times New Roman" w:cs="Times New Roman"/>
                <w:color w:val="000000"/>
                <w:sz w:val="24"/>
                <w:vertAlign w:val="superscript"/>
              </w:rPr>
              <w:t xml:space="preserve">подпись)   </w:t>
            </w:r>
            <w:proofErr w:type="gramEnd"/>
            <w:r>
              <w:rPr>
                <w:rFonts w:ascii="Times New Roman" w:eastAsia="Times New Roman" w:hAnsi="Times New Roman" w:cs="Times New Roman"/>
                <w:color w:val="000000"/>
                <w:sz w:val="24"/>
                <w:vertAlign w:val="superscript"/>
              </w:rPr>
              <w:t xml:space="preserve">              (ФИО руководителя)   </w:t>
            </w:r>
          </w:p>
          <w:p w:rsidR="001E6A0C" w:rsidRDefault="001D74F3">
            <w:pPr>
              <w:pBdr>
                <w:top w:val="none" w:sz="4" w:space="0" w:color="000000"/>
                <w:left w:val="none" w:sz="4" w:space="0" w:color="000000"/>
                <w:bottom w:val="none" w:sz="4" w:space="0" w:color="000000"/>
                <w:right w:val="none" w:sz="4" w:space="0" w:color="000000"/>
              </w:pBdr>
              <w:tabs>
                <w:tab w:val="left" w:pos="4086"/>
              </w:tabs>
              <w:jc w:val="both"/>
            </w:pPr>
            <w:r>
              <w:rPr>
                <w:rFonts w:ascii="Times New Roman" w:eastAsia="Times New Roman" w:hAnsi="Times New Roman" w:cs="Times New Roman"/>
                <w:color w:val="000000"/>
                <w:sz w:val="24"/>
                <w:vertAlign w:val="superscript"/>
              </w:rPr>
              <w:t> </w:t>
            </w:r>
          </w:p>
        </w:tc>
      </w:tr>
    </w:tbl>
    <w:p w:rsidR="001E6A0C" w:rsidRDefault="001D74F3">
      <w:pPr>
        <w:pBdr>
          <w:top w:val="none" w:sz="4" w:space="0" w:color="000000"/>
          <w:left w:val="none" w:sz="4" w:space="0" w:color="000000"/>
          <w:bottom w:val="none" w:sz="4" w:space="0" w:color="000000"/>
          <w:right w:val="none" w:sz="4" w:space="0" w:color="000000"/>
        </w:pBdr>
        <w:spacing w:after="0"/>
        <w:jc w:val="both"/>
      </w:pPr>
      <w:r>
        <w:rPr>
          <w:rFonts w:ascii="Times New Roman" w:eastAsia="Times New Roman" w:hAnsi="Times New Roman" w:cs="Times New Roman"/>
          <w:color w:val="000000"/>
          <w:sz w:val="24"/>
        </w:rPr>
        <w:t> </w:t>
      </w:r>
    </w:p>
    <w:p w:rsidR="001E6A0C" w:rsidRDefault="001D74F3">
      <w:pPr>
        <w:pBdr>
          <w:top w:val="none" w:sz="4" w:space="0" w:color="000000"/>
          <w:left w:val="none" w:sz="4" w:space="0" w:color="000000"/>
          <w:bottom w:val="none" w:sz="4" w:space="0" w:color="000000"/>
          <w:right w:val="none" w:sz="4" w:space="0" w:color="000000"/>
        </w:pBdr>
        <w:spacing w:after="0"/>
        <w:jc w:val="center"/>
      </w:pPr>
      <w:r>
        <w:rPr>
          <w:rFonts w:ascii="Times New Roman" w:eastAsia="Times New Roman" w:hAnsi="Times New Roman" w:cs="Times New Roman"/>
          <w:color w:val="000000"/>
          <w:sz w:val="24"/>
        </w:rPr>
        <w:t> Юрга</w:t>
      </w:r>
    </w:p>
    <w:p w:rsidR="001E6A0C" w:rsidRDefault="001D74F3">
      <w:pPr>
        <w:pBdr>
          <w:top w:val="none" w:sz="4" w:space="0" w:color="000000"/>
          <w:left w:val="none" w:sz="4" w:space="0" w:color="000000"/>
          <w:bottom w:val="none" w:sz="4" w:space="0" w:color="000000"/>
          <w:right w:val="none" w:sz="4" w:space="0" w:color="000000"/>
        </w:pBdr>
        <w:spacing w:after="0"/>
        <w:jc w:val="center"/>
      </w:pPr>
      <w:r>
        <w:rPr>
          <w:rFonts w:ascii="Times New Roman" w:eastAsia="Times New Roman" w:hAnsi="Times New Roman" w:cs="Times New Roman"/>
          <w:color w:val="000000"/>
          <w:sz w:val="24"/>
        </w:rPr>
        <w:t>2025</w:t>
      </w:r>
    </w:p>
    <w:p w:rsidR="001E6A0C" w:rsidRDefault="001E6A0C">
      <w:pPr>
        <w:spacing w:after="0" w:line="360" w:lineRule="auto"/>
        <w:ind w:firstLine="708"/>
        <w:rPr>
          <w:rFonts w:ascii="Times New Roman" w:eastAsia="Times New Roman" w:hAnsi="Times New Roman" w:cs="Times New Roman"/>
          <w:sz w:val="28"/>
          <w:szCs w:val="28"/>
        </w:rPr>
        <w:sectPr w:rsidR="001E6A0C">
          <w:pgSz w:w="11906" w:h="16838"/>
          <w:pgMar w:top="850" w:right="567" w:bottom="1417" w:left="1417" w:header="709" w:footer="709" w:gutter="0"/>
          <w:cols w:space="708"/>
          <w:docGrid w:linePitch="360"/>
        </w:sectPr>
      </w:pPr>
    </w:p>
    <w:p w:rsidR="001E6A0C" w:rsidRPr="00E0208A" w:rsidRDefault="001D74F3" w:rsidP="00E0208A">
      <w:pPr>
        <w:spacing w:after="851" w:line="240" w:lineRule="auto"/>
        <w:jc w:val="center"/>
        <w:rPr>
          <w:rFonts w:ascii="Times New Roman" w:eastAsia="Times New Roman" w:hAnsi="Times New Roman" w:cs="Times New Roman"/>
          <w:b/>
          <w:sz w:val="28"/>
          <w:szCs w:val="28"/>
        </w:rPr>
      </w:pPr>
      <w:r w:rsidRPr="00E0208A">
        <w:rPr>
          <w:rFonts w:ascii="Times New Roman" w:eastAsia="Times New Roman" w:hAnsi="Times New Roman" w:cs="Times New Roman"/>
          <w:b/>
          <w:sz w:val="32"/>
          <w:szCs w:val="32"/>
        </w:rPr>
        <w:lastRenderedPageBreak/>
        <w:t>СОДЕРЖАНИЕ</w:t>
      </w:r>
    </w:p>
    <w:p w:rsidR="001E6A0C" w:rsidRDefault="001D74F3">
      <w:pPr>
        <w:spacing w:after="0" w:line="360" w:lineRule="auto"/>
        <w:jc w:val="center"/>
        <w:rPr>
          <w:rFonts w:ascii="Times New Roman" w:eastAsia="Times New Roman" w:hAnsi="Times New Roman" w:cs="Times New Roman"/>
          <w:sz w:val="28"/>
          <w:szCs w:val="28"/>
        </w:rPr>
      </w:pPr>
      <w:r>
        <w:rPr>
          <w:noProof/>
        </w:rPr>
        <w:drawing>
          <wp:inline distT="0" distB="0" distL="0" distR="0">
            <wp:extent cx="6300470" cy="7102009"/>
            <wp:effectExtent l="0" t="0" r="0" b="0"/>
            <wp:docPr id="3"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7143" name=""/>
                    <pic:cNvPicPr>
                      <a:picLocks noChangeAspect="1"/>
                    </pic:cNvPicPr>
                  </pic:nvPicPr>
                  <pic:blipFill>
                    <a:blip r:embed="rId7"/>
                    <a:stretch>
                      <a:fillRect/>
                    </a:stretch>
                  </pic:blipFill>
                  <pic:spPr bwMode="auto">
                    <a:xfrm>
                      <a:off x="0" y="0"/>
                      <a:ext cx="6300470" cy="7102009"/>
                    </a:xfrm>
                    <a:prstGeom prst="rect">
                      <a:avLst/>
                    </a:prstGeom>
                  </pic:spPr>
                </pic:pic>
              </a:graphicData>
            </a:graphic>
          </wp:inline>
        </w:drawing>
      </w:r>
    </w:p>
    <w:p w:rsidR="001E6A0C" w:rsidRDefault="001E6A0C">
      <w:pPr>
        <w:spacing w:after="0" w:line="360" w:lineRule="auto"/>
        <w:jc w:val="center"/>
        <w:rPr>
          <w:rFonts w:ascii="Times New Roman" w:eastAsia="Times New Roman" w:hAnsi="Times New Roman" w:cs="Times New Roman"/>
          <w:sz w:val="28"/>
          <w:szCs w:val="28"/>
        </w:rPr>
      </w:pPr>
      <w:bookmarkStart w:id="0" w:name="_GoBack"/>
      <w:bookmarkEnd w:id="0"/>
    </w:p>
    <w:p w:rsidR="001E6A0C" w:rsidRDefault="001E6A0C">
      <w:pPr>
        <w:spacing w:after="0" w:line="360" w:lineRule="auto"/>
        <w:jc w:val="both"/>
        <w:rPr>
          <w:rFonts w:ascii="Times New Roman" w:eastAsia="Times New Roman" w:hAnsi="Times New Roman" w:cs="Times New Roman"/>
          <w:sz w:val="28"/>
          <w:szCs w:val="28"/>
        </w:rPr>
        <w:sectPr w:rsidR="001E6A0C">
          <w:headerReference w:type="default" r:id="rId8"/>
          <w:footerReference w:type="default" r:id="rId9"/>
          <w:pgSz w:w="11906" w:h="16838"/>
          <w:pgMar w:top="850" w:right="567" w:bottom="2835" w:left="1417" w:header="709" w:footer="709" w:gutter="0"/>
          <w:cols w:space="708"/>
          <w:docGrid w:linePitch="360"/>
        </w:sectPr>
      </w:pPr>
    </w:p>
    <w:p w:rsidR="001E6A0C" w:rsidRPr="00BC7915" w:rsidRDefault="001D74F3" w:rsidP="008C6669">
      <w:pPr>
        <w:spacing w:after="851" w:line="360" w:lineRule="auto"/>
        <w:jc w:val="center"/>
        <w:rPr>
          <w:rFonts w:ascii="Times New Roman" w:eastAsia="Times New Roman" w:hAnsi="Times New Roman" w:cs="Times New Roman"/>
          <w:b/>
          <w:sz w:val="32"/>
          <w:szCs w:val="32"/>
        </w:rPr>
      </w:pPr>
      <w:r w:rsidRPr="00BC7915">
        <w:rPr>
          <w:rFonts w:ascii="Times New Roman" w:eastAsia="Times New Roman" w:hAnsi="Times New Roman" w:cs="Times New Roman"/>
          <w:b/>
          <w:sz w:val="32"/>
          <w:szCs w:val="32"/>
        </w:rPr>
        <w:lastRenderedPageBreak/>
        <w:t>ВВЕДЕНИЕ</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Введение к учебному индивидуальному проекту играет важную роль, так как оно задает тон всей работе и помогает читателю понять, чем именно вы занимались и почему это важно. Рассмотрим подробное описание каждого элемента, который должен присутствовать во введении.</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первую очередь, необходимо обосновать актуальность выбранной темы, объяснить, почему она имеет значение в современных условиях.  Здесь вам нужно показать, почему выбранная вами тема значима и востребована в настоящее время. Например, если вы работаете над проектом в области экологии, можете подчеркнуть важность охраны окружающей среды в контексте глобального изменения климата. Если же речь идет о разработке программного обеспечения, акцентируйте внимание на необходимости автоматизации процессов или улучшении пользовательского опыта.</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 менее важной частью введения является цель работы. Четкая формулировка цели позволит читателям сразу понять, к чему вы стремитесь в своем исследовании или проекте. Это может быть разработка нового метода, создание продукта, анализ проблемы или поиск решений для улучшения существующих систем.</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Определившись с целью работы, самое время перейти к постановке задач для индивидуального проекта.</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Задачи – это шаги, которые вы предпримете для достижения поставленной цели. Они должны быть конкретными и измеримыми. Например, если целью является разработка мобильного приложения, задачами могут стать изучение рынка аналогичных приложений, проектирование интерфейса, написание кода и тестирование готового продукта.</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постановки цели и указания задач переходим к описанию объекта и предмета исследования. </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Объект исследования – это общая область, которую вы рассматриваете, а предмет – это конкретный аспект этой области, который будет изучен наиболее подробно. Например, объектом может быть система управления качеством продукции, а предметом – внедрение новых стандартов качества на конкретном предприятии.</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Методы исследования – следующая часть, которую стоит указать во введении к вашему проекту.</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Кратко опишите методы, которые вы использовали для выполнения своей работы. Это могут быть аналитические методы, экспериментальные подходы, опросы, интервью, моделирование и другие. Важно показать, что выбранные методы соответствуют целям и задачам проекта.</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Важно </w:t>
      </w:r>
      <w:r w:rsidR="00661536">
        <w:rPr>
          <w:rFonts w:ascii="Times New Roman" w:eastAsia="Times New Roman" w:hAnsi="Times New Roman" w:cs="Times New Roman"/>
          <w:sz w:val="28"/>
          <w:szCs w:val="28"/>
        </w:rPr>
        <w:t>сделать обзор</w:t>
      </w:r>
      <w:r>
        <w:rPr>
          <w:rFonts w:ascii="Times New Roman" w:eastAsia="Times New Roman" w:hAnsi="Times New Roman" w:cs="Times New Roman"/>
          <w:sz w:val="28"/>
          <w:szCs w:val="28"/>
        </w:rPr>
        <w:t xml:space="preserve"> структуры вашего проекта, чтобы читатели могли легко ориентироваться в тексте. Укажите названия глав или разделов и коротко поясните их содержание. Это поможет создать у читателей целостное впечатление о вашей работе еще до того, как они начнут её читать.</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Покажите, какую пользу принесет ваше исследование или проект. Может быть, ваши результаты смогут улучшить существующие процессы, предложить новые технологии или помочь в решении актуальных проблем. Это покажет, что ваша работа имеет реальное применение и ценность.</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хорошо составленное введение даст четкое понимание того, зачем был выполнен данный проект, какие вопросы он решает и какими методами, а также насколько важен результат для общества или конкретной отрасли.</w:t>
      </w:r>
    </w:p>
    <w:p w:rsidR="001E6A0C" w:rsidRDefault="001D74F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Заполнение любой страницы пояснительной записки индивидуального проекта должно быть не менее 75 %.</w:t>
      </w:r>
    </w:p>
    <w:p w:rsidR="001E6A0C" w:rsidRDefault="001D74F3">
      <w:pPr>
        <w:rPr>
          <w:rFonts w:ascii="Times New Roman" w:hAnsi="Times New Roman" w:cs="Times New Roman"/>
          <w:sz w:val="28"/>
          <w:szCs w:val="28"/>
        </w:rPr>
      </w:pPr>
      <w:r>
        <w:rPr>
          <w:rFonts w:ascii="Times New Roman" w:hAnsi="Times New Roman" w:cs="Times New Roman"/>
          <w:sz w:val="28"/>
          <w:szCs w:val="28"/>
        </w:rPr>
        <w:br w:type="page"/>
      </w:r>
    </w:p>
    <w:p w:rsidR="001E6A0C" w:rsidRPr="008C6669" w:rsidRDefault="001D74F3" w:rsidP="008C6669">
      <w:pPr>
        <w:spacing w:after="567"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lastRenderedPageBreak/>
        <w:t>1 ТЕОРЕТИЧЕСКАЯ ЧАСТЬ</w:t>
      </w:r>
    </w:p>
    <w:p w:rsidR="001E6A0C" w:rsidRPr="008C6669" w:rsidRDefault="001D74F3" w:rsidP="008C6669">
      <w:pPr>
        <w:spacing w:after="851"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t>1.1 Общие сведения о объекте исследования</w:t>
      </w:r>
    </w:p>
    <w:p w:rsidR="001E6A0C" w:rsidRDefault="001D74F3" w:rsidP="00D90242">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Раздел «Общие сведения об объекте исследования» предназначен для предоставления базовой информации о том, что именно вы собираетесь изучать. Этот раздел помогает читателю лучше понять контекст вашего исследования и подготовиться к дальнейшему погружению в тему. </w:t>
      </w:r>
    </w:p>
    <w:p w:rsidR="001E6A0C" w:rsidRDefault="001D74F3" w:rsidP="008C6669">
      <w:pPr>
        <w:spacing w:before="851" w:after="851"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t>1.2 Анализ литературы по теме исследования</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 xml:space="preserve">Приводится </w:t>
      </w:r>
      <w:r>
        <w:rPr>
          <w:rFonts w:ascii="Times New Roman" w:eastAsia="Times New Roman" w:hAnsi="Times New Roman" w:cs="Times New Roman"/>
          <w:sz w:val="28"/>
          <w:szCs w:val="28"/>
        </w:rPr>
        <w:t>исследование на основе изучения источников информации, которые необходимо указать в списке использованных источников</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1.2.1 </w:t>
      </w:r>
      <w:r w:rsidRPr="008C6669">
        <w:rPr>
          <w:rFonts w:ascii="Times New Roman" w:eastAsia="Times New Roman" w:hAnsi="Times New Roman" w:cs="Times New Roman"/>
          <w:sz w:val="28"/>
          <w:szCs w:val="28"/>
        </w:rPr>
        <w:t>Если документ имеет подразделы</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w:t>
      </w:r>
      <w:r w:rsidRPr="008C6669">
        <w:rPr>
          <w:rFonts w:ascii="Times New Roman" w:eastAsia="Times New Roman" w:hAnsi="Times New Roman" w:cs="Times New Roman"/>
          <w:sz w:val="28"/>
          <w:szCs w:val="28"/>
        </w:rPr>
        <w:t>о нумерация пунктов должна быть в пределах подраздела и номер пункта должен состоять из номеров раздела, подраздела и пункта, разделенных точками, например</w:t>
      </w:r>
      <w:r>
        <w:rPr>
          <w:rFonts w:ascii="Times New Roman" w:eastAsia="Times New Roman" w:hAnsi="Times New Roman" w:cs="Times New Roman"/>
          <w:sz w:val="28"/>
          <w:szCs w:val="28"/>
        </w:rPr>
        <w:t>.</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1.2.1 Дальнейшая детализация</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w:t>
      </w:r>
    </w:p>
    <w:p w:rsidR="008C6669" w:rsidRP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а) перв</w:t>
      </w:r>
      <w:r w:rsidR="00661536">
        <w:rPr>
          <w:rFonts w:ascii="Times New Roman" w:eastAsia="Times New Roman" w:hAnsi="Times New Roman" w:cs="Times New Roman"/>
          <w:sz w:val="28"/>
          <w:szCs w:val="28"/>
        </w:rPr>
        <w:t>ая</w:t>
      </w:r>
      <w:r w:rsidRPr="008C6669">
        <w:rPr>
          <w:rFonts w:ascii="Times New Roman" w:eastAsia="Times New Roman" w:hAnsi="Times New Roman" w:cs="Times New Roman"/>
          <w:sz w:val="28"/>
          <w:szCs w:val="28"/>
        </w:rPr>
        <w:t xml:space="preserve"> </w:t>
      </w:r>
      <w:r w:rsidR="00661536">
        <w:rPr>
          <w:rFonts w:ascii="Times New Roman" w:eastAsia="Times New Roman" w:hAnsi="Times New Roman" w:cs="Times New Roman"/>
          <w:sz w:val="28"/>
          <w:szCs w:val="28"/>
        </w:rPr>
        <w:t>позиция перечисления</w:t>
      </w:r>
      <w:r>
        <w:rPr>
          <w:rFonts w:ascii="Times New Roman" w:eastAsia="Times New Roman" w:hAnsi="Times New Roman" w:cs="Times New Roman"/>
          <w:sz w:val="28"/>
          <w:szCs w:val="28"/>
        </w:rPr>
        <w:t xml:space="preserve"> (четвертый уровень детализации)</w:t>
      </w:r>
      <w:r w:rsidRPr="008C6669">
        <w:rPr>
          <w:rFonts w:ascii="Times New Roman" w:eastAsia="Times New Roman" w:hAnsi="Times New Roman" w:cs="Times New Roman"/>
          <w:sz w:val="28"/>
          <w:szCs w:val="28"/>
        </w:rPr>
        <w:t xml:space="preserve">; </w:t>
      </w:r>
    </w:p>
    <w:p w:rsidR="008C6669" w:rsidRP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 xml:space="preserve">б) </w:t>
      </w:r>
      <w:r w:rsidR="00661536">
        <w:rPr>
          <w:rFonts w:ascii="Times New Roman" w:eastAsia="Times New Roman" w:hAnsi="Times New Roman" w:cs="Times New Roman"/>
          <w:sz w:val="28"/>
          <w:szCs w:val="28"/>
        </w:rPr>
        <w:t>вторая позиция (все позиции детализации заканчиваются точкой с запятой)</w:t>
      </w:r>
      <w:r w:rsidRPr="008C6669">
        <w:rPr>
          <w:rFonts w:ascii="Times New Roman" w:eastAsia="Times New Roman" w:hAnsi="Times New Roman" w:cs="Times New Roman"/>
          <w:sz w:val="28"/>
          <w:szCs w:val="28"/>
        </w:rPr>
        <w:t xml:space="preserve">; </w:t>
      </w:r>
    </w:p>
    <w:p w:rsidR="008C6669" w:rsidRPr="008C6669" w:rsidRDefault="008C6669" w:rsidP="008C6669">
      <w:pPr>
        <w:spacing w:after="0" w:line="360" w:lineRule="auto"/>
        <w:ind w:left="708"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 xml:space="preserve">1) </w:t>
      </w:r>
      <w:r w:rsidR="00661536">
        <w:rPr>
          <w:rFonts w:ascii="Times New Roman" w:eastAsia="Times New Roman" w:hAnsi="Times New Roman" w:cs="Times New Roman"/>
          <w:sz w:val="28"/>
          <w:szCs w:val="28"/>
        </w:rPr>
        <w:t>если нужен более глубокий</w:t>
      </w:r>
      <w:r w:rsidRPr="008C6669">
        <w:rPr>
          <w:rFonts w:ascii="Times New Roman" w:eastAsia="Times New Roman" w:hAnsi="Times New Roman" w:cs="Times New Roman"/>
          <w:sz w:val="28"/>
          <w:szCs w:val="28"/>
        </w:rPr>
        <w:t>;</w:t>
      </w:r>
    </w:p>
    <w:p w:rsidR="008C6669" w:rsidRPr="008C6669" w:rsidRDefault="008C6669" w:rsidP="008C6669">
      <w:pPr>
        <w:spacing w:after="0" w:line="360" w:lineRule="auto"/>
        <w:ind w:left="708"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 xml:space="preserve">2) </w:t>
      </w:r>
      <w:r w:rsidR="00661536">
        <w:rPr>
          <w:rFonts w:ascii="Times New Roman" w:eastAsia="Times New Roman" w:hAnsi="Times New Roman" w:cs="Times New Roman"/>
          <w:sz w:val="28"/>
          <w:szCs w:val="28"/>
        </w:rPr>
        <w:t>пятый уровень детализации</w:t>
      </w:r>
      <w:r w:rsidRPr="008C6669">
        <w:rPr>
          <w:rFonts w:ascii="Times New Roman" w:eastAsia="Times New Roman" w:hAnsi="Times New Roman" w:cs="Times New Roman"/>
          <w:sz w:val="28"/>
          <w:szCs w:val="28"/>
        </w:rPr>
        <w:t>;</w:t>
      </w:r>
    </w:p>
    <w:p w:rsidR="008C6669" w:rsidRPr="008C6669" w:rsidRDefault="008C6669" w:rsidP="008C6669">
      <w:pPr>
        <w:spacing w:after="0" w:line="360" w:lineRule="auto"/>
        <w:ind w:left="708"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 xml:space="preserve">3) </w:t>
      </w:r>
      <w:r w:rsidR="00661536">
        <w:rPr>
          <w:rFonts w:ascii="Times New Roman" w:eastAsia="Times New Roman" w:hAnsi="Times New Roman" w:cs="Times New Roman"/>
          <w:sz w:val="28"/>
          <w:szCs w:val="28"/>
        </w:rPr>
        <w:t xml:space="preserve">используются </w:t>
      </w:r>
      <w:r w:rsidR="00661536" w:rsidRPr="00661536">
        <w:rPr>
          <w:rFonts w:ascii="Times New Roman" w:eastAsia="Times New Roman" w:hAnsi="Times New Roman" w:cs="Times New Roman"/>
          <w:sz w:val="28"/>
          <w:szCs w:val="28"/>
        </w:rPr>
        <w:t>арабские цифры</w:t>
      </w:r>
      <w:r w:rsidRPr="008C6669">
        <w:rPr>
          <w:rFonts w:ascii="Times New Roman" w:eastAsia="Times New Roman" w:hAnsi="Times New Roman" w:cs="Times New Roman"/>
          <w:sz w:val="28"/>
          <w:szCs w:val="28"/>
        </w:rPr>
        <w:t>;</w:t>
      </w:r>
    </w:p>
    <w:p w:rsidR="008C6669" w:rsidRP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lastRenderedPageBreak/>
        <w:t xml:space="preserve">в) </w:t>
      </w:r>
      <w:r w:rsidR="00661536">
        <w:rPr>
          <w:rFonts w:ascii="Times New Roman" w:eastAsia="Times New Roman" w:hAnsi="Times New Roman" w:cs="Times New Roman"/>
          <w:sz w:val="28"/>
          <w:szCs w:val="28"/>
        </w:rPr>
        <w:t>последняя позиция детализации заканчивается точкой.</w:t>
      </w:r>
    </w:p>
    <w:p w:rsidR="001E6A0C" w:rsidRDefault="001D74F3" w:rsidP="008C6669">
      <w:pPr>
        <w:spacing w:before="851" w:after="851"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t>1.3 Изучение основных понятий и терминов</w:t>
      </w:r>
    </w:p>
    <w:p w:rsid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В разделе «Изучение основных понятий и терминов» следует последовательно раскрыть ключевые понятия и термины, которые составляют теоретическую основу вашего исследования. Начните с определения центрального объекта изучения, приведите его трактовки из авторитетных источников — учебников, монографий, нормативных актов или словарей в зависимости от дисциплины.</w:t>
      </w:r>
    </w:p>
    <w:p w:rsidR="001E6A0C" w:rsidRDefault="001D74F3" w:rsidP="008C6669">
      <w:pPr>
        <w:spacing w:before="851" w:after="851"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t>1.4 Рассмотрение различных подходов и точек зрения на проблему</w:t>
      </w:r>
    </w:p>
    <w:p w:rsidR="008C6669" w:rsidRPr="008C6669" w:rsidRDefault="008C6669" w:rsidP="008C6669">
      <w:pPr>
        <w:spacing w:after="0" w:line="360" w:lineRule="auto"/>
        <w:ind w:firstLine="708"/>
        <w:jc w:val="both"/>
        <w:rPr>
          <w:rFonts w:ascii="Times New Roman" w:eastAsia="Times New Roman" w:hAnsi="Times New Roman" w:cs="Times New Roman"/>
          <w:sz w:val="28"/>
          <w:szCs w:val="28"/>
        </w:rPr>
      </w:pPr>
      <w:r w:rsidRPr="008C6669">
        <w:rPr>
          <w:rFonts w:ascii="Times New Roman" w:eastAsia="Times New Roman" w:hAnsi="Times New Roman" w:cs="Times New Roman"/>
          <w:sz w:val="28"/>
          <w:szCs w:val="28"/>
        </w:rPr>
        <w:t>В разделе «Рассмотрение различных подходов и точек зрения на проблему» необходимо описать существующие стратегии</w:t>
      </w:r>
    </w:p>
    <w:p w:rsidR="001E6A0C" w:rsidRPr="008C6669" w:rsidRDefault="001D74F3" w:rsidP="008C6669">
      <w:pPr>
        <w:spacing w:before="851" w:after="851" w:line="360" w:lineRule="auto"/>
        <w:ind w:firstLine="709"/>
        <w:rPr>
          <w:rFonts w:ascii="Times New Roman" w:eastAsia="Times New Roman" w:hAnsi="Times New Roman" w:cs="Times New Roman"/>
          <w:b/>
          <w:sz w:val="28"/>
          <w:szCs w:val="28"/>
        </w:rPr>
      </w:pPr>
      <w:r w:rsidRPr="008C6669">
        <w:rPr>
          <w:rFonts w:ascii="Times New Roman" w:eastAsia="Times New Roman" w:hAnsi="Times New Roman" w:cs="Times New Roman"/>
          <w:b/>
          <w:sz w:val="28"/>
          <w:szCs w:val="28"/>
        </w:rPr>
        <w:t>1.5 Сравнение и критика существующих теорий и концепций</w:t>
      </w:r>
    </w:p>
    <w:p w:rsidR="008C6669" w:rsidRDefault="00864CD2" w:rsidP="00864CD2">
      <w:pPr>
        <w:spacing w:after="0" w:line="360" w:lineRule="auto"/>
        <w:ind w:firstLine="708"/>
        <w:jc w:val="both"/>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 xml:space="preserve">Раздел логично продолжает предыдущий и требует более аналитического подхода. Здесь </w:t>
      </w:r>
      <w:r>
        <w:rPr>
          <w:rFonts w:ascii="Times New Roman" w:eastAsia="Times New Roman" w:hAnsi="Times New Roman" w:cs="Times New Roman"/>
          <w:sz w:val="28"/>
          <w:szCs w:val="28"/>
        </w:rPr>
        <w:t>можно</w:t>
      </w:r>
      <w:r w:rsidRPr="00864CD2">
        <w:rPr>
          <w:rFonts w:ascii="Times New Roman" w:eastAsia="Times New Roman" w:hAnsi="Times New Roman" w:cs="Times New Roman"/>
          <w:sz w:val="28"/>
          <w:szCs w:val="28"/>
        </w:rPr>
        <w:t xml:space="preserve"> сопоставить теории и концепции, описанные ранее, выделив их сильные и слабые стороны в контексте решения именно вашей исследовательской задачи.</w:t>
      </w:r>
    </w:p>
    <w:p w:rsidR="001E6A0C" w:rsidRDefault="001D74F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1E6A0C" w:rsidRPr="00864CD2" w:rsidRDefault="001D74F3" w:rsidP="00864CD2">
      <w:pPr>
        <w:spacing w:after="567" w:line="360" w:lineRule="auto"/>
        <w:ind w:firstLine="709"/>
        <w:rPr>
          <w:rFonts w:ascii="Times New Roman" w:eastAsia="Times New Roman" w:hAnsi="Times New Roman" w:cs="Times New Roman"/>
          <w:b/>
          <w:sz w:val="28"/>
          <w:szCs w:val="28"/>
        </w:rPr>
      </w:pPr>
      <w:r w:rsidRPr="00864CD2">
        <w:rPr>
          <w:rFonts w:ascii="Times New Roman" w:eastAsia="Times New Roman" w:hAnsi="Times New Roman" w:cs="Times New Roman"/>
          <w:b/>
          <w:sz w:val="28"/>
          <w:szCs w:val="28"/>
        </w:rPr>
        <w:lastRenderedPageBreak/>
        <w:t>2 ПРАКТИЧЕСКАЯ ЧАСТЬ</w:t>
      </w:r>
    </w:p>
    <w:p w:rsidR="001E6A0C" w:rsidRPr="00864CD2" w:rsidRDefault="001D74F3" w:rsidP="00864CD2">
      <w:pPr>
        <w:spacing w:after="851" w:line="360" w:lineRule="auto"/>
        <w:ind w:firstLine="709"/>
        <w:rPr>
          <w:rFonts w:ascii="Times New Roman" w:eastAsia="Times New Roman" w:hAnsi="Times New Roman" w:cs="Times New Roman"/>
          <w:b/>
          <w:sz w:val="28"/>
          <w:szCs w:val="28"/>
        </w:rPr>
      </w:pPr>
      <w:r w:rsidRPr="00864CD2">
        <w:rPr>
          <w:rFonts w:ascii="Times New Roman" w:eastAsia="Times New Roman" w:hAnsi="Times New Roman" w:cs="Times New Roman"/>
          <w:b/>
          <w:sz w:val="28"/>
          <w:szCs w:val="28"/>
        </w:rPr>
        <w:t xml:space="preserve">2.1 Регистрация на сайте </w:t>
      </w:r>
    </w:p>
    <w:p w:rsidR="001E6A0C" w:rsidRDefault="001D74F3">
      <w:pPr>
        <w:spacing w:after="0" w:line="360" w:lineRule="auto"/>
        <w:ind w:firstLine="708"/>
        <w:jc w:val="both"/>
        <w:rPr>
          <w:rFonts w:ascii="Times New Roman" w:hAnsi="Times New Roman" w:cs="Times New Roman"/>
          <w:sz w:val="28"/>
          <w:szCs w:val="28"/>
        </w:rPr>
      </w:pPr>
      <w:r>
        <w:rPr>
          <w:rFonts w:ascii="Times New Roman" w:eastAsia="Times New Roman" w:hAnsi="Times New Roman" w:cs="Times New Roman"/>
          <w:sz w:val="28"/>
          <w:szCs w:val="28"/>
        </w:rPr>
        <w:t>Регистрация на сайте необходима для</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Регистрация на сайте необходима для  Регистрация на сайте необходима для Регистрация на сайте необходима для Регистрация на сайте необходима для Регистрация на сайте необходима для Регистрация на сайте необходима для Регистрация на сайте необходима для  переходим по ссылке wwwq.ru/</w:t>
      </w:r>
      <w:proofErr w:type="spellStart"/>
      <w:r>
        <w:rPr>
          <w:rFonts w:ascii="Times New Roman" w:eastAsia="Times New Roman" w:hAnsi="Times New Roman" w:cs="Times New Roman"/>
          <w:sz w:val="28"/>
          <w:szCs w:val="28"/>
        </w:rPr>
        <w:t>wellcome</w:t>
      </w:r>
      <w:proofErr w:type="spellEnd"/>
      <w:r>
        <w:rPr>
          <w:rFonts w:ascii="Times New Roman" w:eastAsia="Times New Roman" w:hAnsi="Times New Roman" w:cs="Times New Roman"/>
          <w:sz w:val="28"/>
          <w:szCs w:val="28"/>
        </w:rPr>
        <w:t xml:space="preserve"> и попадаем на форму авторизации, которая показана на рисунке 1.</w:t>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0" distB="0" distL="0" distR="0">
            <wp:extent cx="2206046" cy="3371173"/>
            <wp:effectExtent l="0" t="0" r="0" b="0"/>
            <wp:docPr id="4"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91586" name=""/>
                    <pic:cNvPicPr>
                      <a:picLocks noChangeAspect="1"/>
                    </pic:cNvPicPr>
                  </pic:nvPicPr>
                  <pic:blipFill>
                    <a:blip r:embed="rId10"/>
                    <a:stretch>
                      <a:fillRect/>
                    </a:stretch>
                  </pic:blipFill>
                  <pic:spPr bwMode="auto">
                    <a:xfrm>
                      <a:off x="0" y="0"/>
                      <a:ext cx="2206046" cy="3371173"/>
                    </a:xfrm>
                    <a:prstGeom prst="rect">
                      <a:avLst/>
                    </a:prstGeom>
                  </pic:spPr>
                </pic:pic>
              </a:graphicData>
            </a:graphic>
          </wp:inline>
        </w:drawing>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 1 – Форма авторизации</w:t>
      </w:r>
    </w:p>
    <w:p w:rsidR="001E6A0C" w:rsidRDefault="001D74F3">
      <w:pPr>
        <w:spacing w:after="0" w:line="360" w:lineRule="auto"/>
        <w:jc w:val="both"/>
        <w:rPr>
          <w:rFonts w:ascii="Times New Roman" w:hAnsi="Times New Roman" w:cs="Times New Roman"/>
          <w:sz w:val="28"/>
          <w:szCs w:val="28"/>
        </w:rPr>
      </w:pPr>
      <w:r>
        <w:rPr>
          <w:rFonts w:ascii="Times New Roman" w:eastAsia="Times New Roman" w:hAnsi="Times New Roman" w:cs="Times New Roman"/>
          <w:sz w:val="28"/>
          <w:szCs w:val="28"/>
        </w:rPr>
        <w:tab/>
        <w:t>Поскольку у нас нет учетной записи нам необходимо зарегистрироваться, для этого переходим по ссылке ......... И попадаем на форму регистрации, на которой требуется ввести логин и адрес электронной почты. Форма регистрации представлена на рисунке 2.</w:t>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2592047" cy="2842660"/>
            <wp:effectExtent l="0" t="0" r="0" b="0"/>
            <wp:docPr id="5"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5578" name=""/>
                    <pic:cNvPicPr>
                      <a:picLocks noChangeAspect="1"/>
                    </pic:cNvPicPr>
                  </pic:nvPicPr>
                  <pic:blipFill>
                    <a:blip r:embed="rId11"/>
                    <a:stretch>
                      <a:fillRect/>
                    </a:stretch>
                  </pic:blipFill>
                  <pic:spPr bwMode="auto">
                    <a:xfrm>
                      <a:off x="0" y="0"/>
                      <a:ext cx="2592047" cy="2842660"/>
                    </a:xfrm>
                    <a:prstGeom prst="rect">
                      <a:avLst/>
                    </a:prstGeom>
                  </pic:spPr>
                </pic:pic>
              </a:graphicData>
            </a:graphic>
          </wp:inline>
        </w:drawing>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 2 – Форма регистрации</w:t>
      </w:r>
    </w:p>
    <w:p w:rsidR="001E6A0C" w:rsidRDefault="001D74F3">
      <w:pPr>
        <w:spacing w:after="0" w:line="360" w:lineRule="auto"/>
        <w:jc w:val="both"/>
        <w:rPr>
          <w:rFonts w:ascii="Times New Roman" w:hAnsi="Times New Roman" w:cs="Times New Roman"/>
          <w:sz w:val="28"/>
          <w:szCs w:val="28"/>
        </w:rPr>
      </w:pPr>
      <w:r>
        <w:rPr>
          <w:rFonts w:ascii="Times New Roman" w:eastAsia="Times New Roman" w:hAnsi="Times New Roman" w:cs="Times New Roman"/>
          <w:sz w:val="28"/>
          <w:szCs w:val="28"/>
        </w:rPr>
        <w:tab/>
        <w:t xml:space="preserve">После нажатия кнопки регистрация </w:t>
      </w:r>
      <w:proofErr w:type="spellStart"/>
      <w:r>
        <w:rPr>
          <w:rFonts w:ascii="Times New Roman" w:eastAsia="Times New Roman" w:hAnsi="Times New Roman" w:cs="Times New Roman"/>
          <w:sz w:val="28"/>
          <w:szCs w:val="28"/>
        </w:rPr>
        <w:t>жфыдлвофыждлвфджылвдлжв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лдофырвлорыфв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длорвыдлофыв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Довыралдоыпржопва</w:t>
      </w:r>
      <w:proofErr w:type="spellEnd"/>
      <w:r>
        <w:rPr>
          <w:rFonts w:ascii="Times New Roman" w:eastAsia="Times New Roman" w:hAnsi="Times New Roman" w:cs="Times New Roman"/>
          <w:sz w:val="28"/>
          <w:szCs w:val="28"/>
        </w:rPr>
        <w:t xml:space="preserve"> П </w:t>
      </w:r>
      <w:proofErr w:type="spellStart"/>
      <w:r>
        <w:rPr>
          <w:rFonts w:ascii="Times New Roman" w:eastAsia="Times New Roman" w:hAnsi="Times New Roman" w:cs="Times New Roman"/>
          <w:sz w:val="28"/>
          <w:szCs w:val="28"/>
        </w:rPr>
        <w:t>Вап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Выпппппап</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вап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аа</w:t>
      </w:r>
      <w:proofErr w:type="spellEnd"/>
      <w:proofErr w:type="gramEnd"/>
      <w:r>
        <w:rPr>
          <w:rFonts w:ascii="Times New Roman" w:eastAsia="Times New Roman" w:hAnsi="Times New Roman" w:cs="Times New Roman"/>
          <w:sz w:val="28"/>
          <w:szCs w:val="28"/>
        </w:rPr>
        <w:t xml:space="preserve"> попадаем в панель управления сайтом, которая отображена на рисунке 3.</w:t>
      </w:r>
    </w:p>
    <w:p w:rsidR="001E6A0C" w:rsidRDefault="001D74F3">
      <w:pPr>
        <w:spacing w:after="0" w:line="360" w:lineRule="auto"/>
        <w:jc w:val="both"/>
        <w:rPr>
          <w:rFonts w:ascii="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40425" cy="3241280"/>
            <wp:effectExtent l="0" t="0" r="0" b="0"/>
            <wp:docPr id="6"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1600" name=""/>
                    <pic:cNvPicPr>
                      <a:picLocks noChangeAspect="1"/>
                    </pic:cNvPicPr>
                  </pic:nvPicPr>
                  <pic:blipFill>
                    <a:blip r:embed="rId12"/>
                    <a:stretch>
                      <a:fillRect/>
                    </a:stretch>
                  </pic:blipFill>
                  <pic:spPr bwMode="auto">
                    <a:xfrm>
                      <a:off x="0" y="0"/>
                      <a:ext cx="5940425" cy="3241280"/>
                    </a:xfrm>
                    <a:prstGeom prst="rect">
                      <a:avLst/>
                    </a:prstGeom>
                  </pic:spPr>
                </pic:pic>
              </a:graphicData>
            </a:graphic>
          </wp:inline>
        </w:drawing>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 3 - Панель управления сайтом</w:t>
      </w:r>
    </w:p>
    <w:p w:rsidR="001E6A0C" w:rsidRDefault="001D74F3">
      <w:pPr>
        <w:spacing w:after="0" w:line="360" w:lineRule="auto"/>
        <w:ind w:firstLine="708"/>
        <w:jc w:val="both"/>
        <w:rPr>
          <w:rFonts w:ascii="Times New Roman" w:hAnsi="Times New Roman" w:cs="Times New Roman"/>
          <w:sz w:val="28"/>
          <w:szCs w:val="28"/>
        </w:rPr>
      </w:pPr>
      <w:proofErr w:type="spellStart"/>
      <w:r>
        <w:rPr>
          <w:rFonts w:ascii="Times New Roman" w:eastAsia="Times New Roman" w:hAnsi="Times New Roman" w:cs="Times New Roman"/>
          <w:sz w:val="28"/>
          <w:szCs w:val="28"/>
        </w:rPr>
        <w:t>Дсчлосрлосрлоы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ылорвыфдлов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рфывдво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рфыдвол</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рлфдов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фыдло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вф</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вдфыовф</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ыдврфыврфылдо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врфы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лдврфылдов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рфылодв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рлфдыовр</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длфыврфыдлов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рфлдоы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врлдфы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рволфыдрвдлфывр</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фдыо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врфодыв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рдлфоы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вфыв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фыдлв</w:t>
      </w:r>
      <w:proofErr w:type="spellEnd"/>
      <w:r>
        <w:rPr>
          <w:rFonts w:ascii="Times New Roman" w:eastAsia="Times New Roman" w:hAnsi="Times New Roman" w:cs="Times New Roman"/>
          <w:sz w:val="28"/>
          <w:szCs w:val="28"/>
        </w:rPr>
        <w:t>. (см. рисунок 4).</w:t>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2305050" cy="1209675"/>
            <wp:effectExtent l="0" t="0" r="0" b="0"/>
            <wp:docPr id="7"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5344" name=""/>
                    <pic:cNvPicPr>
                      <a:picLocks noChangeAspect="1"/>
                    </pic:cNvPicPr>
                  </pic:nvPicPr>
                  <pic:blipFill>
                    <a:blip r:embed="rId13"/>
                    <a:stretch>
                      <a:fillRect/>
                    </a:stretch>
                  </pic:blipFill>
                  <pic:spPr bwMode="auto">
                    <a:xfrm>
                      <a:off x="0" y="0"/>
                      <a:ext cx="2305050" cy="1209675"/>
                    </a:xfrm>
                    <a:prstGeom prst="rect">
                      <a:avLst/>
                    </a:prstGeom>
                  </pic:spPr>
                </pic:pic>
              </a:graphicData>
            </a:graphic>
          </wp:inline>
        </w:drawing>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 4 – Описание того что на рисунке</w:t>
      </w:r>
    </w:p>
    <w:p w:rsidR="001E6A0C" w:rsidRDefault="001D74F3" w:rsidP="00864CD2">
      <w:pPr>
        <w:spacing w:after="0" w:line="360" w:lineRule="auto"/>
        <w:ind w:firstLine="708"/>
        <w:jc w:val="both"/>
        <w:rPr>
          <w:rFonts w:ascii="Times New Roman" w:hAnsi="Times New Roman" w:cs="Times New Roman"/>
          <w:sz w:val="28"/>
          <w:szCs w:val="28"/>
        </w:rPr>
      </w:pPr>
      <w:proofErr w:type="spellStart"/>
      <w:r>
        <w:rPr>
          <w:rFonts w:ascii="Times New Roman" w:eastAsia="Times New Roman" w:hAnsi="Times New Roman" w:cs="Times New Roman"/>
          <w:sz w:val="28"/>
          <w:szCs w:val="28"/>
        </w:rPr>
        <w:t>Дсчлосрлосрлоы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ылорвыфдлов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рфывдво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рфыдвол</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рлфдов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фыдло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вф</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вдфыовф</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ыдврфыврфылдо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врфы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лдврфылдов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рфылодв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рлфдыовр</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длфыврфыдлов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рфлдоы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врлдфы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рволфыдрвдлфывр</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фдыо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врфодыв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рфыдлов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рдлфоы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вфыв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фыдлв</w:t>
      </w:r>
      <w:proofErr w:type="spellEnd"/>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40425" cy="3802118"/>
            <wp:effectExtent l="0" t="0" r="0" b="0"/>
            <wp:docPr id="8"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7615" name=""/>
                    <pic:cNvPicPr>
                      <a:picLocks noChangeAspect="1"/>
                    </pic:cNvPicPr>
                  </pic:nvPicPr>
                  <pic:blipFill>
                    <a:blip r:embed="rId14"/>
                    <a:stretch>
                      <a:fillRect/>
                    </a:stretch>
                  </pic:blipFill>
                  <pic:spPr bwMode="auto">
                    <a:xfrm>
                      <a:off x="0" y="0"/>
                      <a:ext cx="5940425" cy="3802118"/>
                    </a:xfrm>
                    <a:prstGeom prst="rect">
                      <a:avLst/>
                    </a:prstGeom>
                  </pic:spPr>
                </pic:pic>
              </a:graphicData>
            </a:graphic>
          </wp:inline>
        </w:drawing>
      </w:r>
    </w:p>
    <w:p w:rsidR="001E6A0C" w:rsidRDefault="001D74F3">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 – Название рисунка</w:t>
      </w:r>
    </w:p>
    <w:p w:rsidR="001E6A0C" w:rsidRDefault="001D74F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1E6A0C" w:rsidRPr="00864CD2" w:rsidRDefault="001D74F3" w:rsidP="00864CD2">
      <w:pPr>
        <w:spacing w:after="567" w:line="360" w:lineRule="auto"/>
        <w:ind w:firstLine="709"/>
        <w:rPr>
          <w:rFonts w:ascii="Times New Roman" w:eastAsia="Times New Roman" w:hAnsi="Times New Roman" w:cs="Times New Roman"/>
          <w:b/>
          <w:sz w:val="28"/>
          <w:szCs w:val="28"/>
        </w:rPr>
      </w:pPr>
      <w:r w:rsidRPr="00864CD2">
        <w:rPr>
          <w:rFonts w:ascii="Times New Roman" w:eastAsia="Times New Roman" w:hAnsi="Times New Roman" w:cs="Times New Roman"/>
          <w:b/>
          <w:sz w:val="28"/>
          <w:szCs w:val="28"/>
        </w:rPr>
        <w:lastRenderedPageBreak/>
        <w:t>3 АНАЛИЗ САЙТА</w:t>
      </w:r>
    </w:p>
    <w:p w:rsidR="00864CD2" w:rsidRDefault="00864CD2" w:rsidP="00864CD2">
      <w:pPr>
        <w:spacing w:after="0" w:line="360" w:lineRule="auto"/>
        <w:ind w:firstLine="708"/>
        <w:jc w:val="both"/>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 xml:space="preserve">Чтобы написать раздел «3 АНАЛИЗ САЙТА», начните с краткого введения, в котором укажите, какой именно сайт вы анализируете, по какой причине он выбран (например, как объект исследования, конкурент или пример для сравнения), а также какие аспекты будут рассмотрены — структура, контент, технические параметры, </w:t>
      </w:r>
      <w:proofErr w:type="spellStart"/>
      <w:r w:rsidRPr="00864CD2">
        <w:rPr>
          <w:rFonts w:ascii="Times New Roman" w:eastAsia="Times New Roman" w:hAnsi="Times New Roman" w:cs="Times New Roman"/>
          <w:sz w:val="28"/>
          <w:szCs w:val="28"/>
        </w:rPr>
        <w:t>юзабилити</w:t>
      </w:r>
      <w:proofErr w:type="spellEnd"/>
      <w:r w:rsidRPr="00864CD2">
        <w:rPr>
          <w:rFonts w:ascii="Times New Roman" w:eastAsia="Times New Roman" w:hAnsi="Times New Roman" w:cs="Times New Roman"/>
          <w:sz w:val="28"/>
          <w:szCs w:val="28"/>
        </w:rPr>
        <w:t xml:space="preserve">, SEO и т.д. </w:t>
      </w:r>
    </w:p>
    <w:p w:rsidR="00864CD2" w:rsidRPr="00864CD2" w:rsidRDefault="00864CD2" w:rsidP="00864CD2">
      <w:pPr>
        <w:spacing w:before="851" w:after="851" w:line="360" w:lineRule="auto"/>
        <w:ind w:firstLine="709"/>
        <w:rPr>
          <w:rFonts w:ascii="Times New Roman" w:eastAsia="Times New Roman" w:hAnsi="Times New Roman" w:cs="Times New Roman"/>
          <w:b/>
          <w:sz w:val="28"/>
          <w:szCs w:val="28"/>
        </w:rPr>
      </w:pPr>
      <w:r w:rsidRPr="00864CD2">
        <w:rPr>
          <w:rFonts w:ascii="Times New Roman" w:eastAsia="Times New Roman" w:hAnsi="Times New Roman" w:cs="Times New Roman"/>
          <w:b/>
          <w:sz w:val="28"/>
          <w:szCs w:val="28"/>
        </w:rPr>
        <w:t>3.1 Таблицы</w:t>
      </w:r>
    </w:p>
    <w:p w:rsidR="00864CD2" w:rsidRDefault="00864CD2" w:rsidP="00864CD2">
      <w:pPr>
        <w:spacing w:after="0" w:line="360" w:lineRule="auto"/>
        <w:ind w:firstLine="708"/>
        <w:jc w:val="both"/>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Далее опишите общие характеристики сайта: его назначение, целевую аудиторию, основные разделы и навигацию. Отметьте сильные стороны и выявленные недостатки, подкрепляя свои наблюдения конкретными примерами — например, укажите, что форма обратной связи не работает корректно или что тексты в разделе «Услуги» содержат ключевые слова, но написаны шаблонно.</w:t>
      </w:r>
    </w:p>
    <w:p w:rsidR="00864CD2" w:rsidRDefault="00864CD2" w:rsidP="00864CD2">
      <w:pPr>
        <w:spacing w:after="0" w:line="360" w:lineRule="auto"/>
        <w:ind w:firstLine="708"/>
        <w:jc w:val="both"/>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Для более наглядного представления технических характеристик сайта и его показателей была составлена таблица</w:t>
      </w:r>
      <w:r>
        <w:rPr>
          <w:rFonts w:ascii="Times New Roman" w:eastAsia="Times New Roman" w:hAnsi="Times New Roman" w:cs="Times New Roman"/>
          <w:sz w:val="28"/>
          <w:szCs w:val="28"/>
        </w:rPr>
        <w:t xml:space="preserve"> 1</w:t>
      </w:r>
      <w:r w:rsidRPr="00864CD2">
        <w:rPr>
          <w:rFonts w:ascii="Times New Roman" w:eastAsia="Times New Roman" w:hAnsi="Times New Roman" w:cs="Times New Roman"/>
          <w:sz w:val="28"/>
          <w:szCs w:val="28"/>
        </w:rPr>
        <w:t>, отражающая ключевые параметры на момент проведения анализа.</w:t>
      </w:r>
    </w:p>
    <w:p w:rsidR="00844FCF" w:rsidRPr="00864CD2" w:rsidRDefault="00844FCF" w:rsidP="00864CD2">
      <w:pPr>
        <w:spacing w:after="0" w:line="360" w:lineRule="auto"/>
        <w:ind w:firstLine="708"/>
        <w:jc w:val="both"/>
        <w:rPr>
          <w:rFonts w:ascii="Times New Roman" w:eastAsia="Times New Roman" w:hAnsi="Times New Roman" w:cs="Times New Roman"/>
          <w:sz w:val="28"/>
          <w:szCs w:val="28"/>
        </w:rPr>
      </w:pPr>
      <w:r w:rsidRPr="00844FCF">
        <w:rPr>
          <w:rFonts w:ascii="Times New Roman" w:eastAsia="Times New Roman" w:hAnsi="Times New Roman" w:cs="Times New Roman"/>
          <w:sz w:val="28"/>
          <w:szCs w:val="28"/>
        </w:rPr>
        <w:t>При переносе части таблицы на другой лист (страницу) слово «Таблица», ее номер и наименование указывают один раз слева над первой частью таблицы, а над другими частями слева пишут слова «Продолжение таблицы» и указывают номер таблицы</w:t>
      </w:r>
    </w:p>
    <w:p w:rsidR="00864CD2" w:rsidRPr="00864CD2" w:rsidRDefault="00864CD2" w:rsidP="00864CD2">
      <w:pPr>
        <w:spacing w:after="0" w:line="360" w:lineRule="auto"/>
        <w:ind w:firstLine="708"/>
        <w:jc w:val="both"/>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Таблица 1 — Технические характеристики и показатели сайта</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0" w:type="dxa"/>
          <w:right w:w="0" w:type="dxa"/>
        </w:tblCellMar>
        <w:tblLook w:val="04A0" w:firstRow="1" w:lastRow="0" w:firstColumn="1" w:lastColumn="0" w:noHBand="0" w:noVBand="1"/>
      </w:tblPr>
      <w:tblGrid>
        <w:gridCol w:w="3696"/>
        <w:gridCol w:w="1346"/>
        <w:gridCol w:w="4874"/>
      </w:tblGrid>
      <w:tr w:rsidR="00D57A4F" w:rsidRPr="00864CD2" w:rsidTr="00D57A4F">
        <w:trPr>
          <w:tblHeader/>
        </w:trPr>
        <w:tc>
          <w:tcPr>
            <w:tcW w:w="0" w:type="auto"/>
            <w:shd w:val="clear" w:color="auto" w:fill="auto"/>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Параметр</w:t>
            </w:r>
          </w:p>
        </w:tc>
        <w:tc>
          <w:tcPr>
            <w:tcW w:w="0" w:type="auto"/>
            <w:shd w:val="clear" w:color="auto" w:fill="auto"/>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Значение</w:t>
            </w:r>
          </w:p>
        </w:tc>
        <w:tc>
          <w:tcPr>
            <w:tcW w:w="0" w:type="auto"/>
            <w:shd w:val="clear" w:color="auto" w:fill="auto"/>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Примечание</w:t>
            </w:r>
          </w:p>
        </w:tc>
      </w:tr>
      <w:tr w:rsidR="00864CD2" w:rsidRPr="00864CD2" w:rsidTr="00D57A4F">
        <w:tc>
          <w:tcPr>
            <w:tcW w:w="0" w:type="auto"/>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Скорость загрузки главной страницы</w:t>
            </w:r>
          </w:p>
        </w:tc>
        <w:tc>
          <w:tcPr>
            <w:tcW w:w="0" w:type="auto"/>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3,2 секунды</w:t>
            </w:r>
          </w:p>
        </w:tc>
        <w:tc>
          <w:tcPr>
            <w:tcW w:w="0" w:type="auto"/>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Превышает рекомендуемое значение в 2 секунды</w:t>
            </w:r>
          </w:p>
        </w:tc>
      </w:tr>
      <w:tr w:rsidR="00864CD2" w:rsidRPr="00864CD2" w:rsidTr="00844FCF">
        <w:tc>
          <w:tcPr>
            <w:tcW w:w="0" w:type="auto"/>
            <w:tcBorders>
              <w:bottom w:val="single" w:sz="2" w:space="0" w:color="000000" w:themeColor="text1"/>
            </w:tcBorders>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Общий объем страницы</w:t>
            </w:r>
          </w:p>
        </w:tc>
        <w:tc>
          <w:tcPr>
            <w:tcW w:w="0" w:type="auto"/>
            <w:tcBorders>
              <w:bottom w:val="single" w:sz="2" w:space="0" w:color="000000" w:themeColor="text1"/>
            </w:tcBorders>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2,8 МБ</w:t>
            </w:r>
          </w:p>
        </w:tc>
        <w:tc>
          <w:tcPr>
            <w:tcW w:w="0" w:type="auto"/>
            <w:tcBorders>
              <w:bottom w:val="single" w:sz="2" w:space="0" w:color="000000" w:themeColor="text1"/>
            </w:tcBorders>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В пределах нормы для бизнес-сайтов</w:t>
            </w:r>
          </w:p>
        </w:tc>
      </w:tr>
      <w:tr w:rsidR="00864CD2" w:rsidRPr="00864CD2" w:rsidTr="00844FCF">
        <w:tc>
          <w:tcPr>
            <w:tcW w:w="0" w:type="auto"/>
            <w:tcBorders>
              <w:bottom w:val="nil"/>
            </w:tcBorders>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Количество изображений</w:t>
            </w:r>
          </w:p>
        </w:tc>
        <w:tc>
          <w:tcPr>
            <w:tcW w:w="0" w:type="auto"/>
            <w:tcBorders>
              <w:bottom w:val="nil"/>
            </w:tcBorders>
            <w:vAlign w:val="center"/>
            <w:hideMark/>
          </w:tcPr>
          <w:p w:rsidR="00864CD2" w:rsidRPr="00864CD2" w:rsidRDefault="00864CD2"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24</w:t>
            </w:r>
          </w:p>
        </w:tc>
        <w:tc>
          <w:tcPr>
            <w:tcW w:w="0" w:type="auto"/>
            <w:tcBorders>
              <w:bottom w:val="nil"/>
            </w:tcBorders>
            <w:vAlign w:val="center"/>
            <w:hideMark/>
          </w:tcPr>
          <w:p w:rsidR="00864CD2" w:rsidRPr="00864CD2" w:rsidRDefault="00864CD2"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Часть изображений не оптимизирована</w:t>
            </w:r>
          </w:p>
        </w:tc>
      </w:tr>
    </w:tbl>
    <w:p w:rsidR="00844FCF" w:rsidRDefault="00844FCF"/>
    <w:p w:rsidR="00844FCF" w:rsidRPr="00844FCF" w:rsidRDefault="00844FCF" w:rsidP="00844FCF">
      <w:pPr>
        <w:spacing w:after="0" w:line="360" w:lineRule="auto"/>
        <w:ind w:firstLine="708"/>
        <w:jc w:val="both"/>
        <w:rPr>
          <w:rFonts w:ascii="Times New Roman" w:eastAsia="Times New Roman" w:hAnsi="Times New Roman" w:cs="Times New Roman"/>
          <w:sz w:val="28"/>
          <w:szCs w:val="28"/>
        </w:rPr>
      </w:pPr>
      <w:r w:rsidRPr="00844FCF">
        <w:rPr>
          <w:rFonts w:ascii="Times New Roman" w:eastAsia="Times New Roman" w:hAnsi="Times New Roman" w:cs="Times New Roman"/>
          <w:sz w:val="28"/>
          <w:szCs w:val="28"/>
        </w:rPr>
        <w:lastRenderedPageBreak/>
        <w:t>Продолжение таблицы 1</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0" w:type="dxa"/>
          <w:right w:w="0" w:type="dxa"/>
        </w:tblCellMar>
        <w:tblLook w:val="04A0" w:firstRow="1" w:lastRow="0" w:firstColumn="1" w:lastColumn="0" w:noHBand="0" w:noVBand="1"/>
      </w:tblPr>
      <w:tblGrid>
        <w:gridCol w:w="2512"/>
        <w:gridCol w:w="11"/>
        <w:gridCol w:w="1650"/>
        <w:gridCol w:w="5743"/>
      </w:tblGrid>
      <w:tr w:rsidR="00844FCF" w:rsidRPr="00864CD2" w:rsidTr="00844FCF">
        <w:tc>
          <w:tcPr>
            <w:tcW w:w="0" w:type="auto"/>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Параметр</w:t>
            </w:r>
          </w:p>
        </w:tc>
        <w:tc>
          <w:tcPr>
            <w:tcW w:w="0" w:type="auto"/>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844FCF" w:rsidRPr="00864CD2" w:rsidRDefault="00844FCF" w:rsidP="00844FCF">
            <w:pPr>
              <w:spacing w:after="0" w:line="240" w:lineRule="auto"/>
              <w:jc w:val="center"/>
              <w:rPr>
                <w:rFonts w:ascii="Times New Roman" w:eastAsia="Times New Roman" w:hAnsi="Times New Roman" w:cs="Times New Roman"/>
                <w:sz w:val="28"/>
                <w:szCs w:val="28"/>
              </w:rPr>
            </w:pPr>
          </w:p>
        </w:tc>
        <w:tc>
          <w:tcPr>
            <w:tcW w:w="0" w:type="auto"/>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Значение</w:t>
            </w:r>
          </w:p>
        </w:tc>
        <w:tc>
          <w:tcPr>
            <w:tcW w:w="0" w:type="auto"/>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Примечание</w:t>
            </w:r>
          </w:p>
        </w:tc>
      </w:tr>
      <w:tr w:rsidR="00844FCF" w:rsidRPr="00864CD2" w:rsidTr="00844FCF">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Мобильная адаптация</w:t>
            </w:r>
          </w:p>
        </w:tc>
        <w:tc>
          <w:tcPr>
            <w:tcW w:w="0" w:type="auto"/>
          </w:tcPr>
          <w:p w:rsidR="00844FCF" w:rsidRPr="00864CD2" w:rsidRDefault="00844FCF" w:rsidP="00844FCF">
            <w:pPr>
              <w:spacing w:after="0" w:line="240" w:lineRule="auto"/>
              <w:jc w:val="center"/>
              <w:rPr>
                <w:rFonts w:ascii="Times New Roman" w:eastAsia="Times New Roman" w:hAnsi="Times New Roman" w:cs="Times New Roman"/>
                <w:sz w:val="28"/>
                <w:szCs w:val="28"/>
              </w:rPr>
            </w:pPr>
          </w:p>
        </w:tc>
        <w:tc>
          <w:tcPr>
            <w:tcW w:w="0" w:type="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Частичная</w:t>
            </w:r>
          </w:p>
        </w:tc>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Некоторые элементы отображаются некорректно на устройствах с маленьким экраном</w:t>
            </w:r>
          </w:p>
        </w:tc>
      </w:tr>
      <w:tr w:rsidR="00844FCF" w:rsidRPr="00864CD2" w:rsidTr="00844FCF">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SSL-сертификат</w:t>
            </w:r>
          </w:p>
        </w:tc>
        <w:tc>
          <w:tcPr>
            <w:tcW w:w="0" w:type="auto"/>
          </w:tcPr>
          <w:p w:rsidR="00844FCF" w:rsidRPr="00864CD2" w:rsidRDefault="00844FCF" w:rsidP="00844FCF">
            <w:pPr>
              <w:spacing w:after="0" w:line="240" w:lineRule="auto"/>
              <w:jc w:val="center"/>
              <w:rPr>
                <w:rFonts w:ascii="Times New Roman" w:eastAsia="Times New Roman" w:hAnsi="Times New Roman" w:cs="Times New Roman"/>
                <w:sz w:val="28"/>
                <w:szCs w:val="28"/>
              </w:rPr>
            </w:pPr>
          </w:p>
        </w:tc>
        <w:tc>
          <w:tcPr>
            <w:tcW w:w="0" w:type="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Присутствует</w:t>
            </w:r>
          </w:p>
        </w:tc>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Соответствует требованиям безопасности</w:t>
            </w:r>
          </w:p>
        </w:tc>
      </w:tr>
      <w:tr w:rsidR="00844FCF" w:rsidRPr="00864CD2" w:rsidTr="00844FCF">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Количество внешних ссылок</w:t>
            </w:r>
          </w:p>
        </w:tc>
        <w:tc>
          <w:tcPr>
            <w:tcW w:w="0" w:type="auto"/>
          </w:tcPr>
          <w:p w:rsidR="00844FCF" w:rsidRPr="00864CD2" w:rsidRDefault="00844FCF" w:rsidP="00844FCF">
            <w:pPr>
              <w:spacing w:after="0" w:line="240" w:lineRule="auto"/>
              <w:jc w:val="center"/>
              <w:rPr>
                <w:rFonts w:ascii="Times New Roman" w:eastAsia="Times New Roman" w:hAnsi="Times New Roman" w:cs="Times New Roman"/>
                <w:sz w:val="28"/>
                <w:szCs w:val="28"/>
              </w:rPr>
            </w:pPr>
          </w:p>
        </w:tc>
        <w:tc>
          <w:tcPr>
            <w:tcW w:w="0" w:type="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8</w:t>
            </w:r>
          </w:p>
        </w:tc>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В основном ведут на социальные сети компании</w:t>
            </w:r>
          </w:p>
        </w:tc>
      </w:tr>
      <w:tr w:rsidR="00844FCF" w:rsidRPr="00864CD2" w:rsidTr="00844FCF">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Количество внутренних ссылок</w:t>
            </w:r>
          </w:p>
        </w:tc>
        <w:tc>
          <w:tcPr>
            <w:tcW w:w="0" w:type="auto"/>
          </w:tcPr>
          <w:p w:rsidR="00844FCF" w:rsidRPr="00864CD2" w:rsidRDefault="00844FCF" w:rsidP="00844FCF">
            <w:pPr>
              <w:spacing w:after="0" w:line="240" w:lineRule="auto"/>
              <w:jc w:val="center"/>
              <w:rPr>
                <w:rFonts w:ascii="Times New Roman" w:eastAsia="Times New Roman" w:hAnsi="Times New Roman" w:cs="Times New Roman"/>
                <w:sz w:val="28"/>
                <w:szCs w:val="28"/>
              </w:rPr>
            </w:pPr>
          </w:p>
        </w:tc>
        <w:tc>
          <w:tcPr>
            <w:tcW w:w="0" w:type="auto"/>
            <w:vAlign w:val="center"/>
            <w:hideMark/>
          </w:tcPr>
          <w:p w:rsidR="00844FCF" w:rsidRPr="00864CD2" w:rsidRDefault="00844FCF" w:rsidP="00844FCF">
            <w:pPr>
              <w:spacing w:after="0" w:line="240" w:lineRule="auto"/>
              <w:jc w:val="center"/>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32</w:t>
            </w:r>
          </w:p>
        </w:tc>
        <w:tc>
          <w:tcPr>
            <w:tcW w:w="0" w:type="auto"/>
            <w:vAlign w:val="center"/>
            <w:hideMark/>
          </w:tcPr>
          <w:p w:rsidR="00844FCF" w:rsidRPr="00864CD2" w:rsidRDefault="00844FCF" w:rsidP="00D57A4F">
            <w:pPr>
              <w:spacing w:after="0" w:line="240" w:lineRule="auto"/>
              <w:rPr>
                <w:rFonts w:ascii="Times New Roman" w:eastAsia="Times New Roman" w:hAnsi="Times New Roman" w:cs="Times New Roman"/>
                <w:sz w:val="28"/>
                <w:szCs w:val="28"/>
              </w:rPr>
            </w:pPr>
            <w:r w:rsidRPr="00864CD2">
              <w:rPr>
                <w:rFonts w:ascii="Times New Roman" w:eastAsia="Times New Roman" w:hAnsi="Times New Roman" w:cs="Times New Roman"/>
                <w:sz w:val="28"/>
                <w:szCs w:val="28"/>
              </w:rPr>
              <w:t>Обеспечивает хорошую перелинковку разделов</w:t>
            </w:r>
          </w:p>
        </w:tc>
      </w:tr>
    </w:tbl>
    <w:p w:rsidR="00844FCF" w:rsidRDefault="00844FCF" w:rsidP="00844FCF">
      <w:pPr>
        <w:spacing w:after="0" w:line="360" w:lineRule="auto"/>
        <w:ind w:firstLine="708"/>
        <w:jc w:val="both"/>
        <w:rPr>
          <w:rFonts w:ascii="Times New Roman" w:eastAsia="Times New Roman" w:hAnsi="Times New Roman" w:cs="Times New Roman"/>
          <w:sz w:val="28"/>
          <w:szCs w:val="28"/>
        </w:rPr>
      </w:pPr>
    </w:p>
    <w:p w:rsidR="00864CD2" w:rsidRDefault="00844FCF" w:rsidP="00844FCF">
      <w:pPr>
        <w:spacing w:after="0" w:line="360" w:lineRule="auto"/>
        <w:ind w:firstLine="708"/>
        <w:jc w:val="both"/>
        <w:rPr>
          <w:rFonts w:ascii="Times New Roman" w:eastAsia="Times New Roman" w:hAnsi="Times New Roman" w:cs="Times New Roman"/>
          <w:sz w:val="28"/>
          <w:szCs w:val="28"/>
        </w:rPr>
      </w:pPr>
      <w:r w:rsidRPr="00844FCF">
        <w:rPr>
          <w:rFonts w:ascii="Times New Roman" w:eastAsia="Times New Roman" w:hAnsi="Times New Roman" w:cs="Times New Roman"/>
          <w:sz w:val="28"/>
          <w:szCs w:val="28"/>
        </w:rPr>
        <w:t>Таблицы применяют для лучшей наглядности и удобства сравнений</w:t>
      </w:r>
      <w:r>
        <w:rPr>
          <w:rFonts w:ascii="Times New Roman" w:eastAsia="Times New Roman" w:hAnsi="Times New Roman" w:cs="Times New Roman"/>
          <w:sz w:val="28"/>
          <w:szCs w:val="28"/>
        </w:rPr>
        <w:t xml:space="preserve"> </w:t>
      </w:r>
      <w:r w:rsidRPr="00844FCF">
        <w:rPr>
          <w:rFonts w:ascii="Times New Roman" w:eastAsia="Times New Roman" w:hAnsi="Times New Roman" w:cs="Times New Roman"/>
          <w:sz w:val="28"/>
          <w:szCs w:val="28"/>
        </w:rPr>
        <w:t>показателей. В тексте пояснительной записки следует помещать итоговые и</w:t>
      </w:r>
      <w:r>
        <w:rPr>
          <w:rFonts w:ascii="Times New Roman" w:eastAsia="Times New Roman" w:hAnsi="Times New Roman" w:cs="Times New Roman"/>
          <w:sz w:val="28"/>
          <w:szCs w:val="28"/>
        </w:rPr>
        <w:t xml:space="preserve"> </w:t>
      </w:r>
      <w:r w:rsidRPr="00844FCF">
        <w:rPr>
          <w:rFonts w:ascii="Times New Roman" w:eastAsia="Times New Roman" w:hAnsi="Times New Roman" w:cs="Times New Roman"/>
          <w:sz w:val="28"/>
          <w:szCs w:val="28"/>
        </w:rPr>
        <w:t>наиболее важные таблицы. Таблицы справочного и вспомогательного характера</w:t>
      </w:r>
      <w:r>
        <w:rPr>
          <w:rFonts w:ascii="Times New Roman" w:eastAsia="Times New Roman" w:hAnsi="Times New Roman" w:cs="Times New Roman"/>
          <w:sz w:val="28"/>
          <w:szCs w:val="28"/>
        </w:rPr>
        <w:t xml:space="preserve"> </w:t>
      </w:r>
      <w:r w:rsidRPr="00844FCF">
        <w:rPr>
          <w:rFonts w:ascii="Times New Roman" w:eastAsia="Times New Roman" w:hAnsi="Times New Roman" w:cs="Times New Roman"/>
          <w:sz w:val="28"/>
          <w:szCs w:val="28"/>
        </w:rPr>
        <w:t>следует помещать в приложениях к пояснительной записке.</w:t>
      </w:r>
    </w:p>
    <w:p w:rsidR="001E6A0C" w:rsidRDefault="001D74F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1E6A0C" w:rsidRPr="001D74F3" w:rsidRDefault="001D74F3" w:rsidP="001D74F3">
      <w:pPr>
        <w:spacing w:after="851" w:line="240" w:lineRule="auto"/>
        <w:jc w:val="center"/>
        <w:rPr>
          <w:rFonts w:ascii="Times New Roman" w:eastAsia="Times New Roman" w:hAnsi="Times New Roman" w:cs="Times New Roman"/>
          <w:b/>
          <w:sz w:val="32"/>
          <w:szCs w:val="28"/>
        </w:rPr>
      </w:pPr>
      <w:r w:rsidRPr="001D74F3">
        <w:rPr>
          <w:rFonts w:ascii="Times New Roman" w:eastAsia="Times New Roman" w:hAnsi="Times New Roman" w:cs="Times New Roman"/>
          <w:b/>
          <w:sz w:val="32"/>
          <w:szCs w:val="28"/>
        </w:rPr>
        <w:lastRenderedPageBreak/>
        <w:t>ЗАКЛЮЧЕНИЕ</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Текст заключения должен содержать краткие выводы по результатам выполненной работы, оценку полноты решения поставленных задач, рекомендации по конкретному использованию работы (проекта), ее научную и социальную значимость.</w:t>
      </w:r>
    </w:p>
    <w:p w:rsidR="001E6A0C" w:rsidRPr="001D74F3" w:rsidRDefault="001D74F3">
      <w:pPr>
        <w:spacing w:after="0" w:line="360" w:lineRule="auto"/>
        <w:ind w:firstLine="715"/>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Текст заключения должен содержать краткие выводы по результатам выполненной работы, оценку полноты решения поставленных задач, рекомендации по конкретному использованию работы (проекта), ее научную и социальную значимость.</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Текст заключения должен содержать краткие выводы по результатам выполненной работы, оценку полноты решения поставленных задач, рекомендации по конкретному использованию работы (проекта), ее научную и социальную значимость.</w:t>
      </w:r>
    </w:p>
    <w:p w:rsidR="001E6A0C" w:rsidRPr="001D74F3" w:rsidRDefault="001D74F3">
      <w:pPr>
        <w:spacing w:after="0" w:line="360" w:lineRule="auto"/>
        <w:ind w:firstLine="715"/>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Текст заключения должен содержать краткие выводы по результатам выполненной работы, оценку полноты решения поставленных задач, рекомендации по конкретному использованию работы (проекта), ее научную и социальную значимость.</w:t>
      </w:r>
    </w:p>
    <w:p w:rsidR="001E6A0C" w:rsidRPr="001D74F3" w:rsidRDefault="001D74F3">
      <w:pPr>
        <w:spacing w:after="0" w:line="360" w:lineRule="auto"/>
        <w:ind w:firstLine="715"/>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 xml:space="preserve">Текст заключения должен содержать краткие выводы по результатам выполненной работы, оценку полноты решения поставленных задач, рекомендации </w:t>
      </w:r>
      <w:r w:rsidRPr="001D74F3">
        <w:rPr>
          <w:rFonts w:ascii="Times New Roman" w:eastAsia="Times New Roman" w:hAnsi="Times New Roman" w:cs="Times New Roman"/>
          <w:color w:val="000000"/>
          <w:sz w:val="28"/>
          <w:szCs w:val="24"/>
        </w:rPr>
        <w:lastRenderedPageBreak/>
        <w:t>по конкретному использованию работы (проекта), ее научную и социальную значимость.</w:t>
      </w:r>
    </w:p>
    <w:p w:rsidR="001E6A0C" w:rsidRPr="001D74F3" w:rsidRDefault="001D74F3">
      <w:pPr>
        <w:spacing w:after="0" w:line="360" w:lineRule="auto"/>
        <w:ind w:firstLine="715"/>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Pr="001D74F3" w:rsidRDefault="001D74F3">
      <w:pPr>
        <w:tabs>
          <w:tab w:val="left" w:pos="1483"/>
        </w:tabs>
        <w:spacing w:after="0" w:line="360" w:lineRule="auto"/>
        <w:ind w:right="5" w:firstLine="709"/>
        <w:jc w:val="both"/>
        <w:rPr>
          <w:rFonts w:ascii="Times New Roman" w:eastAsia="Times New Roman" w:hAnsi="Times New Roman" w:cs="Times New Roman"/>
          <w:color w:val="000000"/>
          <w:spacing w:val="20"/>
          <w:sz w:val="28"/>
          <w:szCs w:val="24"/>
        </w:rPr>
      </w:pPr>
      <w:r w:rsidRPr="001D74F3">
        <w:rPr>
          <w:rFonts w:ascii="Times New Roman" w:eastAsia="Times New Roman" w:hAnsi="Times New Roman" w:cs="Times New Roman"/>
          <w:color w:val="000000"/>
          <w:sz w:val="28"/>
          <w:szCs w:val="24"/>
        </w:rPr>
        <w:t>Текст заключения должен содержать краткие выводы по результатам выполненной работы, оценку полноты решения поставленных задач, рекомендации по конкретному использованию работы (проекта), ее научную и социальную значимость.</w:t>
      </w:r>
    </w:p>
    <w:p w:rsidR="001E6A0C" w:rsidRPr="001D74F3" w:rsidRDefault="001D74F3">
      <w:pPr>
        <w:spacing w:after="0" w:line="360" w:lineRule="auto"/>
        <w:ind w:firstLine="715"/>
        <w:jc w:val="both"/>
        <w:rPr>
          <w:rFonts w:ascii="Times New Roman" w:eastAsia="Times New Roman" w:hAnsi="Times New Roman" w:cs="Times New Roman"/>
          <w:color w:val="000000"/>
          <w:sz w:val="28"/>
          <w:szCs w:val="24"/>
        </w:rPr>
      </w:pPr>
      <w:r w:rsidRPr="001D74F3">
        <w:rPr>
          <w:rFonts w:ascii="Times New Roman" w:eastAsia="Times New Roman" w:hAnsi="Times New Roman" w:cs="Times New Roman"/>
          <w:color w:val="000000"/>
          <w:sz w:val="28"/>
          <w:szCs w:val="24"/>
        </w:rPr>
        <w:t>Заголовок «ЗАКЛЮЧЕНИЕ» следует располагать в середине строки без точки в конце и печатать прописными буквами, 16 кеглем, жирным не подчеркивая.</w:t>
      </w:r>
    </w:p>
    <w:p w:rsidR="001E6A0C" w:rsidRDefault="001E6A0C">
      <w:pPr>
        <w:spacing w:after="0" w:line="360" w:lineRule="auto"/>
        <w:ind w:firstLine="715"/>
        <w:jc w:val="both"/>
        <w:rPr>
          <w:rFonts w:ascii="Times New Roman" w:eastAsia="Times New Roman" w:hAnsi="Times New Roman" w:cs="Times New Roman"/>
          <w:color w:val="000000"/>
          <w:sz w:val="24"/>
          <w:szCs w:val="24"/>
        </w:rPr>
      </w:pPr>
    </w:p>
    <w:p w:rsidR="001E6A0C" w:rsidRDefault="001E6A0C">
      <w:pPr>
        <w:ind w:left="708" w:firstLine="708"/>
        <w:rPr>
          <w:rFonts w:ascii="Times New Roman" w:eastAsia="Times New Roman" w:hAnsi="Times New Roman" w:cs="Times New Roman"/>
          <w:sz w:val="28"/>
          <w:szCs w:val="28"/>
        </w:rPr>
      </w:pPr>
    </w:p>
    <w:p w:rsidR="001E6A0C" w:rsidRDefault="001E6A0C">
      <w:pPr>
        <w:spacing w:after="0" w:line="360" w:lineRule="auto"/>
        <w:jc w:val="center"/>
        <w:rPr>
          <w:rFonts w:ascii="Times New Roman" w:eastAsia="Times New Roman" w:hAnsi="Times New Roman" w:cs="Times New Roman"/>
          <w:sz w:val="28"/>
          <w:szCs w:val="28"/>
        </w:rPr>
        <w:sectPr w:rsidR="001E6A0C">
          <w:headerReference w:type="default" r:id="rId15"/>
          <w:footerReference w:type="default" r:id="rId16"/>
          <w:pgSz w:w="11906" w:h="16838"/>
          <w:pgMar w:top="850" w:right="567" w:bottom="1417" w:left="1417" w:header="709" w:footer="709" w:gutter="0"/>
          <w:cols w:space="708"/>
          <w:docGrid w:linePitch="360"/>
        </w:sectPr>
      </w:pPr>
    </w:p>
    <w:p w:rsidR="001E6A0C" w:rsidRDefault="001D74F3" w:rsidP="001D74F3">
      <w:pPr>
        <w:spacing w:after="851" w:line="240" w:lineRule="auto"/>
        <w:jc w:val="center"/>
        <w:rPr>
          <w:rFonts w:ascii="Times New Roman" w:eastAsia="Times New Roman" w:hAnsi="Times New Roman" w:cs="Times New Roman"/>
          <w:b/>
          <w:sz w:val="28"/>
          <w:szCs w:val="28"/>
        </w:rPr>
      </w:pPr>
      <w:r w:rsidRPr="001D74F3">
        <w:rPr>
          <w:rFonts w:ascii="Times New Roman" w:eastAsia="Times New Roman" w:hAnsi="Times New Roman" w:cs="Times New Roman"/>
          <w:b/>
          <w:sz w:val="28"/>
          <w:szCs w:val="28"/>
        </w:rPr>
        <w:lastRenderedPageBreak/>
        <w:t>СПИСОК ИСПОЛЬЗОВАННЫХ ИСТОЧНИКОВ</w:t>
      </w:r>
    </w:p>
    <w:p w:rsidR="00BC7915" w:rsidRDefault="00BC7915" w:rsidP="001D74F3">
      <w:pPr>
        <w:spacing w:after="851" w:line="240" w:lineRule="auto"/>
        <w:jc w:val="center"/>
        <w:rPr>
          <w:rFonts w:ascii="Times New Roman" w:eastAsia="Times New Roman" w:hAnsi="Times New Roman" w:cs="Times New Roman"/>
          <w:b/>
          <w:sz w:val="28"/>
          <w:szCs w:val="28"/>
        </w:rPr>
      </w:pPr>
    </w:p>
    <w:p w:rsidR="001D74F3" w:rsidRPr="001D74F3" w:rsidRDefault="001D74F3">
      <w:pPr>
        <w:spacing w:after="0" w:line="360" w:lineRule="auto"/>
        <w:jc w:val="center"/>
        <w:rPr>
          <w:rFonts w:ascii="Times New Roman" w:eastAsia="Times New Roman" w:hAnsi="Times New Roman" w:cs="Times New Roman"/>
          <w:b/>
          <w:sz w:val="28"/>
          <w:szCs w:val="28"/>
        </w:rPr>
      </w:pPr>
    </w:p>
    <w:p w:rsidR="001E6A0C" w:rsidRDefault="001D74F3">
      <w:pPr>
        <w:rPr>
          <w:rFonts w:ascii="Times New Roman" w:hAnsi="Times New Roman" w:cs="Times New Roman"/>
          <w:sz w:val="28"/>
          <w:szCs w:val="28"/>
        </w:rPr>
      </w:pPr>
      <w:r>
        <w:rPr>
          <w:rFonts w:ascii="Times New Roman" w:hAnsi="Times New Roman" w:cs="Times New Roman"/>
          <w:sz w:val="28"/>
          <w:szCs w:val="28"/>
        </w:rPr>
        <w:br w:type="page"/>
      </w:r>
    </w:p>
    <w:p w:rsidR="001E6A0C" w:rsidRPr="001D74F3" w:rsidRDefault="001D74F3">
      <w:pPr>
        <w:spacing w:after="0" w:line="360" w:lineRule="auto"/>
        <w:jc w:val="center"/>
        <w:rPr>
          <w:rFonts w:ascii="Times New Roman" w:eastAsia="Times New Roman" w:hAnsi="Times New Roman" w:cs="Times New Roman"/>
          <w:b/>
          <w:sz w:val="28"/>
          <w:szCs w:val="28"/>
        </w:rPr>
      </w:pPr>
      <w:r w:rsidRPr="001D74F3">
        <w:rPr>
          <w:rFonts w:ascii="Times New Roman" w:eastAsia="Times New Roman" w:hAnsi="Times New Roman" w:cs="Times New Roman"/>
          <w:b/>
          <w:sz w:val="28"/>
          <w:szCs w:val="28"/>
        </w:rPr>
        <w:lastRenderedPageBreak/>
        <w:t>ПРИЛОЖЕНИЕ А</w:t>
      </w:r>
    </w:p>
    <w:p w:rsidR="001E6A0C" w:rsidRPr="001D74F3" w:rsidRDefault="001D74F3">
      <w:pPr>
        <w:spacing w:after="0" w:line="360" w:lineRule="auto"/>
        <w:jc w:val="center"/>
        <w:rPr>
          <w:rFonts w:ascii="Times New Roman" w:eastAsia="Times New Roman" w:hAnsi="Times New Roman" w:cs="Times New Roman"/>
          <w:b/>
          <w:sz w:val="28"/>
          <w:szCs w:val="28"/>
        </w:rPr>
      </w:pPr>
      <w:r w:rsidRPr="001D74F3">
        <w:rPr>
          <w:rFonts w:ascii="Times New Roman" w:eastAsia="Times New Roman" w:hAnsi="Times New Roman" w:cs="Times New Roman"/>
          <w:b/>
          <w:sz w:val="28"/>
          <w:szCs w:val="28"/>
        </w:rPr>
        <w:t>Название приложения</w:t>
      </w:r>
    </w:p>
    <w:p w:rsidR="001E6A0C" w:rsidRDefault="001E6A0C">
      <w:pPr>
        <w:spacing w:after="0" w:line="360" w:lineRule="auto"/>
        <w:jc w:val="center"/>
        <w:rPr>
          <w:rFonts w:ascii="Times New Roman" w:hAnsi="Times New Roman" w:cs="Times New Roman"/>
          <w:sz w:val="28"/>
          <w:szCs w:val="28"/>
        </w:rPr>
      </w:pPr>
    </w:p>
    <w:p w:rsidR="001E6A0C" w:rsidRDefault="001E6A0C">
      <w:pPr>
        <w:spacing w:after="0" w:line="360" w:lineRule="auto"/>
        <w:jc w:val="center"/>
        <w:rPr>
          <w:rFonts w:ascii="Times New Roman" w:hAnsi="Times New Roman" w:cs="Times New Roman"/>
          <w:sz w:val="28"/>
          <w:szCs w:val="28"/>
        </w:rPr>
      </w:pPr>
    </w:p>
    <w:p w:rsidR="001E6A0C" w:rsidRDefault="001E6A0C">
      <w:pPr>
        <w:spacing w:after="0" w:line="360" w:lineRule="auto"/>
        <w:jc w:val="center"/>
        <w:rPr>
          <w:rFonts w:ascii="Times New Roman" w:hAnsi="Times New Roman" w:cs="Times New Roman"/>
          <w:sz w:val="28"/>
          <w:szCs w:val="28"/>
        </w:rPr>
      </w:pPr>
    </w:p>
    <w:p w:rsidR="001E6A0C" w:rsidRDefault="001E6A0C">
      <w:pPr>
        <w:spacing w:after="0" w:line="360" w:lineRule="auto"/>
        <w:jc w:val="both"/>
        <w:rPr>
          <w:rFonts w:ascii="Times New Roman" w:hAnsi="Times New Roman" w:cs="Times New Roman"/>
          <w:sz w:val="28"/>
          <w:szCs w:val="28"/>
        </w:rPr>
      </w:pPr>
    </w:p>
    <w:sectPr w:rsidR="001E6A0C">
      <w:headerReference w:type="default" r:id="rId17"/>
      <w:footerReference w:type="default" r:id="rId18"/>
      <w:pgSz w:w="11906" w:h="16838"/>
      <w:pgMar w:top="850" w:right="56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A0C" w:rsidRDefault="001D74F3">
      <w:pPr>
        <w:spacing w:after="0" w:line="240" w:lineRule="auto"/>
      </w:pPr>
      <w:r>
        <w:separator/>
      </w:r>
    </w:p>
  </w:endnote>
  <w:endnote w:type="continuationSeparator" w:id="0">
    <w:p w:rsidR="001E6A0C" w:rsidRDefault="001D7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A0C" w:rsidRDefault="001E6A0C"/>
  <w:p w:rsidR="001E6A0C" w:rsidRDefault="001E6A0C"/>
  <w:p w:rsidR="001E6A0C" w:rsidRDefault="001E6A0C">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A0C" w:rsidRDefault="001E6A0C"/>
  <w:p w:rsidR="001E6A0C" w:rsidRDefault="007135D9">
    <w:pPr>
      <w:pStyle w:val="ab"/>
    </w:pPr>
    <w:r>
      <w:rPr>
        <w:noProof/>
      </w:rPr>
      <mc:AlternateContent>
        <mc:Choice Requires="wps">
          <w:drawing>
            <wp:anchor distT="45720" distB="45720" distL="114300" distR="114300" simplePos="0" relativeHeight="251684864" behindDoc="0" locked="0" layoutInCell="1" allowOverlap="1" wp14:anchorId="2201CC36" wp14:editId="3A03FE8C">
              <wp:simplePos x="0" y="0"/>
              <wp:positionH relativeFrom="margin">
                <wp:posOffset>6105304</wp:posOffset>
              </wp:positionH>
              <wp:positionV relativeFrom="paragraph">
                <wp:posOffset>121561</wp:posOffset>
              </wp:positionV>
              <wp:extent cx="367665" cy="262393"/>
              <wp:effectExtent l="0" t="0" r="0" b="4445"/>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62393"/>
                      </a:xfrm>
                      <a:prstGeom prst="rect">
                        <a:avLst/>
                      </a:prstGeom>
                      <a:noFill/>
                      <a:ln w="9525">
                        <a:noFill/>
                        <a:miter lim="800000"/>
                        <a:headEnd/>
                        <a:tailEnd/>
                      </a:ln>
                    </wps:spPr>
                    <wps:txbx>
                      <w:txbxContent>
                        <w:p w:rsidR="007135D9" w:rsidRPr="0093200B" w:rsidRDefault="007135D9" w:rsidP="0093200B">
                          <w:pPr>
                            <w:jc w:val="center"/>
                            <w:rPr>
                              <w:rFonts w:ascii="Times New Roman" w:hAnsi="Times New Roman" w:cs="Times New Roman"/>
                              <w:sz w:val="24"/>
                              <w:szCs w:val="24"/>
                            </w:rPr>
                          </w:pPr>
                          <w:r w:rsidRPr="0093200B">
                            <w:rPr>
                              <w:rFonts w:ascii="Times New Roman" w:hAnsi="Times New Roman" w:cs="Times New Roman"/>
                              <w:sz w:val="24"/>
                              <w:szCs w:val="24"/>
                            </w:rPr>
                            <w:fldChar w:fldCharType="begin"/>
                          </w:r>
                          <w:r w:rsidRPr="0093200B">
                            <w:rPr>
                              <w:rFonts w:ascii="Times New Roman" w:hAnsi="Times New Roman" w:cs="Times New Roman"/>
                              <w:sz w:val="24"/>
                              <w:szCs w:val="24"/>
                            </w:rPr>
                            <w:instrText>PAGE   \* MERGEFORMAT</w:instrText>
                          </w:r>
                          <w:r w:rsidRPr="0093200B">
                            <w:rPr>
                              <w:rFonts w:ascii="Times New Roman" w:hAnsi="Times New Roman" w:cs="Times New Roman"/>
                              <w:sz w:val="24"/>
                              <w:szCs w:val="24"/>
                            </w:rPr>
                            <w:fldChar w:fldCharType="separate"/>
                          </w:r>
                          <w:r w:rsidR="00E0208A">
                            <w:rPr>
                              <w:rFonts w:ascii="Times New Roman" w:hAnsi="Times New Roman" w:cs="Times New Roman"/>
                              <w:noProof/>
                              <w:sz w:val="24"/>
                              <w:szCs w:val="24"/>
                            </w:rPr>
                            <w:t>12</w:t>
                          </w:r>
                          <w:r w:rsidRPr="0093200B">
                            <w:rPr>
                              <w:rFonts w:ascii="Times New Roman" w:hAnsi="Times New Roman" w:cs="Times New Roman"/>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01CC36" id="_x0000_t202" coordsize="21600,21600" o:spt="202" path="m,l,21600r21600,l21600,xe">
              <v:stroke joinstyle="miter"/>
              <v:path gradientshapeok="t" o:connecttype="rect"/>
            </v:shapetype>
            <v:shape id="Надпись 2" o:spid="_x0000_s1077" type="#_x0000_t202" style="position:absolute;margin-left:480.75pt;margin-top:9.55pt;width:28.95pt;height:20.6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UWJgIAAAEEAAAOAAAAZHJzL2Uyb0RvYy54bWysU0uOEzEQ3SNxB8t70knnM5NWOqNhhkFI&#10;w0caOIDjdqctbJexnXSHHXuuwB1YsGDHFTI3ouzOZCLYIXphubpcr+o9Py8uOq3IVjgvwZR0NBhS&#10;IgyHSpp1ST+8v3l2TokPzFRMgREl3QlPL5ZPnyxaW4gcGlCVcARBjC9aW9ImBFtkmeeN0MwPwAqD&#10;yRqcZgFDt84qx1pE1yrLh8NZ1oKrrAMuvMe/132SLhN+XQse3ta1F4GokuJsIa0urau4ZssFK9aO&#10;2UbywxjsH6bQTBpseoS6ZoGRjZN/QWnJHXiow4CDzqCuJReJA7IZDf9gc9cwKxIXFMfbo0z+/8Hy&#10;N9t3jsiqpPnojBLDNF7S/tv++/7H/tf+5/2X+68kjyq11hd4+M7i8dA9hw5vOzH29hb4R08MXDXM&#10;rMWlc9A2glU45ShWZielPY6PIKv2NVTYjG0CJKCudjpKiKIQRMfb2h1vSHSBcPw5np3NZlNKOKby&#10;WT6ej1MHVjwUW+fDSwGaxE1JHRoggbPtrQ9xGFY8HIm9DNxIpZIJlCFtSefTfJoKTjJaBvSokrqk&#10;58P49a6JHF+YKhUHJlW/xwbKHEhHnj3j0K26XuVUHBVZQbVDGRz0nsQ3hJsG3GdKWvRjSf2nDXOC&#10;EvXKoJTz0WQSDZyCyfQsx8CdZlanGWY4QpU0UNJvr0Iyfc/5EiWvZZLjcZLDzOizpNLhTUQjn8bp&#10;1OPLXf4GAAD//wMAUEsDBBQABgAIAAAAIQBVZPiO3QAAAAoBAAAPAAAAZHJzL2Rvd25yZXYueG1s&#10;TI/BTsMwEETvSP0Ha5G4tXZQGpEQp6pAXEG0gMRtG2+TiHgdxW4T/h73VI6reZp5W25m24szjb5z&#10;rCFZKRDEtTMdNxo+9i/LBxA+IBvsHZOGX/KwqRY3JRbGTfxO511oRCxhX6CGNoShkNLXLVn0KzcQ&#10;x+zoRoshnmMjzYhTLLe9vFcqkxY7jgstDvTUUv2zO1kNn6/H769UvTXPdj1MblaSbS61vrudt48g&#10;As3hCsNFP6pDFZ0O7sTGi15DniXriMYgT0BcAJXkKYiDhkylIKtS/n+h+gMAAP//AwBQSwECLQAU&#10;AAYACAAAACEAtoM4kv4AAADhAQAAEwAAAAAAAAAAAAAAAAAAAAAAW0NvbnRlbnRfVHlwZXNdLnht&#10;bFBLAQItABQABgAIAAAAIQA4/SH/1gAAAJQBAAALAAAAAAAAAAAAAAAAAC8BAABfcmVscy8ucmVs&#10;c1BLAQItABQABgAIAAAAIQDn/XUWJgIAAAEEAAAOAAAAAAAAAAAAAAAAAC4CAABkcnMvZTJvRG9j&#10;LnhtbFBLAQItABQABgAIAAAAIQBVZPiO3QAAAAoBAAAPAAAAAAAAAAAAAAAAAIAEAABkcnMvZG93&#10;bnJldi54bWxQSwUGAAAAAAQABADzAAAAigUAAAAA&#10;" filled="f" stroked="f">
              <v:textbox>
                <w:txbxContent>
                  <w:p w:rsidR="007135D9" w:rsidRPr="0093200B" w:rsidRDefault="007135D9" w:rsidP="0093200B">
                    <w:pPr>
                      <w:jc w:val="center"/>
                      <w:rPr>
                        <w:rFonts w:ascii="Times New Roman" w:hAnsi="Times New Roman" w:cs="Times New Roman"/>
                        <w:sz w:val="24"/>
                        <w:szCs w:val="24"/>
                      </w:rPr>
                    </w:pPr>
                    <w:r w:rsidRPr="0093200B">
                      <w:rPr>
                        <w:rFonts w:ascii="Times New Roman" w:hAnsi="Times New Roman" w:cs="Times New Roman"/>
                        <w:sz w:val="24"/>
                        <w:szCs w:val="24"/>
                      </w:rPr>
                      <w:fldChar w:fldCharType="begin"/>
                    </w:r>
                    <w:r w:rsidRPr="0093200B">
                      <w:rPr>
                        <w:rFonts w:ascii="Times New Roman" w:hAnsi="Times New Roman" w:cs="Times New Roman"/>
                        <w:sz w:val="24"/>
                        <w:szCs w:val="24"/>
                      </w:rPr>
                      <w:instrText>PAGE   \* MERGEFORMAT</w:instrText>
                    </w:r>
                    <w:r w:rsidRPr="0093200B">
                      <w:rPr>
                        <w:rFonts w:ascii="Times New Roman" w:hAnsi="Times New Roman" w:cs="Times New Roman"/>
                        <w:sz w:val="24"/>
                        <w:szCs w:val="24"/>
                      </w:rPr>
                      <w:fldChar w:fldCharType="separate"/>
                    </w:r>
                    <w:r w:rsidR="00E0208A">
                      <w:rPr>
                        <w:rFonts w:ascii="Times New Roman" w:hAnsi="Times New Roman" w:cs="Times New Roman"/>
                        <w:noProof/>
                        <w:sz w:val="24"/>
                        <w:szCs w:val="24"/>
                      </w:rPr>
                      <w:t>12</w:t>
                    </w:r>
                    <w:r w:rsidRPr="0093200B">
                      <w:rPr>
                        <w:rFonts w:ascii="Times New Roman" w:hAnsi="Times New Roman" w:cs="Times New Roman"/>
                        <w:sz w:val="24"/>
                        <w:szCs w:val="24"/>
                      </w:rP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A0C" w:rsidRPr="00B73DC0" w:rsidRDefault="001D74F3">
    <w:pPr>
      <w:pStyle w:val="ab"/>
      <w:jc w:val="right"/>
      <w:rPr>
        <w:rFonts w:ascii="Times New Roman" w:hAnsi="Times New Roman" w:cs="Times New Roman"/>
      </w:rPr>
    </w:pPr>
    <w:r w:rsidRPr="00B73DC0">
      <w:rPr>
        <w:rFonts w:ascii="Times New Roman" w:hAnsi="Times New Roman" w:cs="Times New Roman"/>
      </w:rPr>
      <w:fldChar w:fldCharType="begin"/>
    </w:r>
    <w:r w:rsidRPr="00B73DC0">
      <w:rPr>
        <w:rFonts w:ascii="Times New Roman" w:hAnsi="Times New Roman" w:cs="Times New Roman"/>
      </w:rPr>
      <w:instrText>PAGE \* MERGEFORMAT</w:instrText>
    </w:r>
    <w:r w:rsidRPr="00B73DC0">
      <w:rPr>
        <w:rFonts w:ascii="Times New Roman" w:hAnsi="Times New Roman" w:cs="Times New Roman"/>
      </w:rPr>
      <w:fldChar w:fldCharType="separate"/>
    </w:r>
    <w:r w:rsidR="00E0208A">
      <w:rPr>
        <w:rFonts w:ascii="Times New Roman" w:hAnsi="Times New Roman" w:cs="Times New Roman"/>
        <w:noProof/>
      </w:rPr>
      <w:t>15</w:t>
    </w:r>
    <w:r w:rsidRPr="00B73DC0">
      <w:rPr>
        <w:rFonts w:ascii="Times New Roman" w:hAnsi="Times New Roman" w:cs="Times New Roman"/>
      </w:rPr>
      <w:fldChar w:fldCharType="end"/>
    </w:r>
  </w:p>
  <w:p w:rsidR="001E6A0C" w:rsidRDefault="001E6A0C">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A0C" w:rsidRDefault="001D74F3">
      <w:pPr>
        <w:spacing w:after="0" w:line="240" w:lineRule="auto"/>
      </w:pPr>
      <w:r>
        <w:separator/>
      </w:r>
    </w:p>
  </w:footnote>
  <w:footnote w:type="continuationSeparator" w:id="0">
    <w:p w:rsidR="001E6A0C" w:rsidRDefault="001D74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A0C" w:rsidRDefault="001D74F3">
    <w:pPr>
      <w:pStyle w:val="a9"/>
    </w:pPr>
    <w:r>
      <w:rPr>
        <w:noProof/>
      </w:rPr>
      <mc:AlternateContent>
        <mc:Choice Requires="wpg">
          <w:drawing>
            <wp:anchor distT="0" distB="0" distL="114300" distR="114300" simplePos="0" relativeHeight="251682816" behindDoc="0" locked="0" layoutInCell="1" allowOverlap="1">
              <wp:simplePos x="0" y="0"/>
              <wp:positionH relativeFrom="column">
                <wp:posOffset>-176129</wp:posOffset>
              </wp:positionH>
              <wp:positionV relativeFrom="paragraph">
                <wp:posOffset>-270701</wp:posOffset>
              </wp:positionV>
              <wp:extent cx="6690494" cy="10361914"/>
              <wp:effectExtent l="0" t="0" r="0" b="1905"/>
              <wp:wrapNone/>
              <wp:docPr id="1" name="Группа 64"/>
              <wp:cNvGraphicFramePr/>
              <a:graphic xmlns:a="http://schemas.openxmlformats.org/drawingml/2006/main">
                <a:graphicData uri="http://schemas.microsoft.com/office/word/2010/wordprocessingGroup">
                  <wpg:wgp>
                    <wpg:cNvGrpSpPr/>
                    <wpg:grpSpPr bwMode="auto">
                      <a:xfrm>
                        <a:off x="0" y="0"/>
                        <a:ext cx="6690494" cy="10361914"/>
                        <a:chOff x="0" y="0"/>
                        <a:chExt cx="6690494" cy="10361914"/>
                      </a:xfrm>
                    </wpg:grpSpPr>
                    <wps:wsp>
                      <wps:cNvPr id="2" name="Прямоугольник 2"/>
                      <wps:cNvSpPr/>
                      <wps:spPr bwMode="auto">
                        <a:xfrm>
                          <a:off x="0" y="0"/>
                          <a:ext cx="6660000" cy="10332000"/>
                        </a:xfrm>
                        <a:prstGeom prst="rect">
                          <a:avLst/>
                        </a:prstGeom>
                        <a:noFill/>
                        <a:ln w="19049" cap="flat" cmpd="sng" algn="ctr">
                          <a:solidFill>
                            <a:schemeClr val="tx1"/>
                          </a:solidFill>
                          <a:prstDash val="solid"/>
                          <a:miter/>
                        </a:ln>
                      </wps:spPr>
                      <wps:style>
                        <a:lnRef idx="2">
                          <a:schemeClr val="accent1">
                            <a:shade val="50000"/>
                          </a:schemeClr>
                        </a:lnRef>
                        <a:fillRef idx="1">
                          <a:schemeClr val="accent1"/>
                        </a:fillRef>
                        <a:effectRef idx="0">
                          <a:schemeClr val="accent1"/>
                        </a:effectRef>
                        <a:fontRef idx="minor">
                          <a:schemeClr val="lt1"/>
                        </a:fontRef>
                      </wps:style>
                      <wps:txbx>
                        <w:txbxContent>
                          <w:p w:rsidR="001E6A0C" w:rsidRDefault="001E6A0C">
                            <w:pPr>
                              <w:pStyle w:val="afa"/>
                              <w:tabs>
                                <w:tab w:val="left" w:pos="8114"/>
                              </w:tabs>
                              <w:jc w:val="left"/>
                            </w:pPr>
                          </w:p>
                        </w:txbxContent>
                      </wps:txbx>
                      <wps:bodyPr vertOverflow="overflow" horzOverflow="overflow" vert="horz" wrap="square" lIns="91440" tIns="45720" rIns="91440" bIns="45720" numCol="1" spcCol="0" rtlCol="0" fromWordArt="0" anchor="ctr" anchorCtr="0" forceAA="0" compatLnSpc="0">
                        <a:noAutofit/>
                      </wps:bodyPr>
                    </wps:wsp>
                    <wps:wsp>
                      <wps:cNvPr id="4" name="Прямая соединительная линия 4"/>
                      <wps:cNvCnPr/>
                      <wps:spPr bwMode="auto">
                        <a:xfrm>
                          <a:off x="5396643" y="9435711"/>
                          <a:ext cx="0" cy="36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5" name="Надпись 5"/>
                      <wps:cNvSpPr txBox="1"/>
                      <wps:spPr bwMode="auto">
                        <a:xfrm>
                          <a:off x="5402253" y="9441319"/>
                          <a:ext cx="533399" cy="216417"/>
                        </a:xfrm>
                        <a:prstGeom prst="rect">
                          <a:avLst/>
                        </a:prstGeom>
                        <a:noFill/>
                        <a:ln w="6350">
                          <a:noFill/>
                        </a:ln>
                      </wps:spPr>
                      <wps:txbx>
                        <w:txbxContent>
                          <w:p w:rsidR="001E6A0C" w:rsidRDefault="001D74F3">
                            <w:pPr>
                              <w:jc w:val="center"/>
                            </w:pPr>
                            <w:r>
                              <w:t>Лист</w:t>
                            </w:r>
                          </w:p>
                        </w:txbxContent>
                      </wps:txbx>
                      <wps:bodyPr vertOverflow="overflow" horzOverflow="overflow" vert="horz" wrap="square" lIns="3600" tIns="3600" rIns="3600" bIns="3600" numCol="1" spcCol="0" rtlCol="0" fromWordArt="0" anchor="t" anchorCtr="0" forceAA="0" compatLnSpc="0">
                        <a:noAutofit/>
                      </wps:bodyPr>
                    </wps:wsp>
                    <wps:wsp>
                      <wps:cNvPr id="6" name="Надпись 6"/>
                      <wps:cNvSpPr txBox="1"/>
                      <wps:spPr bwMode="auto">
                        <a:xfrm>
                          <a:off x="11220" y="9463760"/>
                          <a:ext cx="549447" cy="126612"/>
                        </a:xfrm>
                        <a:prstGeom prst="rect">
                          <a:avLst/>
                        </a:prstGeom>
                        <a:noFill/>
                        <a:ln w="6350">
                          <a:noFill/>
                        </a:ln>
                      </wps:spPr>
                      <wps:txbx>
                        <w:txbxContent>
                          <w:p w:rsidR="001E6A0C" w:rsidRDefault="001D74F3">
                            <w:pPr>
                              <w:rPr>
                                <w:sz w:val="14"/>
                                <w:szCs w:val="14"/>
                              </w:rPr>
                            </w:pPr>
                            <w:r>
                              <w:rPr>
                                <w:sz w:val="14"/>
                                <w:szCs w:val="14"/>
                              </w:rPr>
                              <w:t>Разработал</w:t>
                            </w:r>
                          </w:p>
                        </w:txbxContent>
                      </wps:txbx>
                      <wps:bodyPr vertOverflow="overflow" horzOverflow="overflow" vert="horz" wrap="square" lIns="3600" tIns="3600" rIns="3600" bIns="3600" numCol="1" spcCol="0" rtlCol="0" fromWordArt="0" anchor="t" anchorCtr="0" forceAA="0" compatLnSpc="0">
                        <a:noAutofit/>
                      </wps:bodyPr>
                    </wps:wsp>
                    <wps:wsp>
                      <wps:cNvPr id="7" name="Надпись 7"/>
                      <wps:cNvSpPr txBox="1"/>
                      <wps:spPr bwMode="auto">
                        <a:xfrm>
                          <a:off x="2339293" y="8975706"/>
                          <a:ext cx="4295774" cy="413038"/>
                        </a:xfrm>
                        <a:prstGeom prst="rect">
                          <a:avLst/>
                        </a:prstGeom>
                        <a:noFill/>
                        <a:ln w="6350">
                          <a:noFill/>
                          <a:round/>
                        </a:ln>
                      </wps:spPr>
                      <wps:txbx>
                        <w:txbxContent>
                          <w:p w:rsidR="001E6A0C" w:rsidRDefault="001D74F3">
                            <w:pPr>
                              <w:jc w:val="center"/>
                              <w:rPr>
                                <w:b/>
                                <w:bCs/>
                                <w:sz w:val="18"/>
                                <w:szCs w:val="18"/>
                              </w:rPr>
                            </w:pPr>
                            <w:r>
                              <w:rPr>
                                <w:rFonts w:ascii="Times New Roman" w:eastAsia="Times New Roman" w:hAnsi="Times New Roman" w:cs="Times New Roman"/>
                                <w:b/>
                                <w:bCs/>
                                <w:sz w:val="40"/>
                                <w:szCs w:val="40"/>
                              </w:rPr>
                              <w:t>ГПОУ ЮТК К 013333. 025 ПЗ</w:t>
                            </w:r>
                          </w:p>
                        </w:txbxContent>
                      </wps:txbx>
                      <wps:bodyPr vertOverflow="overflow" horzOverflow="overflow" vert="horz" wrap="square" lIns="3600" tIns="3600" rIns="3600" bIns="3600" numCol="1" spcCol="0" rtlCol="0" fromWordArt="0" anchor="t" anchorCtr="0" forceAA="0" compatLnSpc="0">
                        <a:noAutofit/>
                      </wps:bodyPr>
                    </wps:wsp>
                    <wps:wsp>
                      <wps:cNvPr id="8" name="Надпись 8"/>
                      <wps:cNvSpPr txBox="1"/>
                      <wps:spPr bwMode="auto">
                        <a:xfrm>
                          <a:off x="5940795" y="9430101"/>
                          <a:ext cx="704849" cy="216417"/>
                        </a:xfrm>
                        <a:prstGeom prst="rect">
                          <a:avLst/>
                        </a:prstGeom>
                        <a:noFill/>
                        <a:ln w="6350">
                          <a:noFill/>
                        </a:ln>
                      </wps:spPr>
                      <wps:txbx>
                        <w:txbxContent>
                          <w:p w:rsidR="001E6A0C" w:rsidRDefault="001D74F3">
                            <w:pPr>
                              <w:jc w:val="center"/>
                            </w:pPr>
                            <w:r>
                              <w:t>Листов</w:t>
                            </w:r>
                          </w:p>
                        </w:txbxContent>
                      </wps:txbx>
                      <wps:bodyPr vertOverflow="overflow" horzOverflow="overflow" vert="horz" wrap="square" lIns="3600" tIns="3600" rIns="3600" bIns="3600" numCol="1" spcCol="0" rtlCol="0" fromWordArt="0" anchor="t" anchorCtr="0" forceAA="0" compatLnSpc="0">
                        <a:noAutofit/>
                      </wps:bodyPr>
                    </wps:wsp>
                    <wps:wsp>
                      <wps:cNvPr id="9" name="Надпись 9"/>
                      <wps:cNvSpPr txBox="1"/>
                      <wps:spPr bwMode="auto">
                        <a:xfrm>
                          <a:off x="4858101" y="9441319"/>
                          <a:ext cx="533399" cy="216417"/>
                        </a:xfrm>
                        <a:prstGeom prst="rect">
                          <a:avLst/>
                        </a:prstGeom>
                        <a:noFill/>
                        <a:ln w="6350">
                          <a:noFill/>
                        </a:ln>
                      </wps:spPr>
                      <wps:txbx>
                        <w:txbxContent>
                          <w:p w:rsidR="001E6A0C" w:rsidRDefault="001D74F3">
                            <w:pPr>
                              <w:jc w:val="center"/>
                            </w:pPr>
                            <w:r>
                              <w:t>Лит</w:t>
                            </w:r>
                          </w:p>
                        </w:txbxContent>
                      </wps:txbx>
                      <wps:bodyPr vertOverflow="overflow" horzOverflow="overflow" vert="horz" wrap="square" lIns="3600" tIns="3600" rIns="3600" bIns="3600" numCol="1" spcCol="0" rtlCol="0" fromWordArt="0" anchor="t" anchorCtr="0" forceAA="0" compatLnSpc="0">
                        <a:noAutofit/>
                      </wps:bodyPr>
                    </wps:wsp>
                    <wps:wsp>
                      <wps:cNvPr id="10" name="Надпись 10"/>
                      <wps:cNvSpPr txBox="1"/>
                      <wps:spPr bwMode="auto">
                        <a:xfrm>
                          <a:off x="11220" y="9643274"/>
                          <a:ext cx="615390" cy="141265"/>
                        </a:xfrm>
                        <a:prstGeom prst="rect">
                          <a:avLst/>
                        </a:prstGeom>
                        <a:noFill/>
                        <a:ln w="6350">
                          <a:noFill/>
                        </a:ln>
                      </wps:spPr>
                      <wps:txbx>
                        <w:txbxContent>
                          <w:p w:rsidR="001E6A0C" w:rsidRDefault="001D74F3">
                            <w:pPr>
                              <w:rPr>
                                <w:sz w:val="16"/>
                                <w:szCs w:val="16"/>
                              </w:rPr>
                            </w:pPr>
                            <w:r>
                              <w:rPr>
                                <w:sz w:val="14"/>
                                <w:szCs w:val="14"/>
                              </w:rPr>
                              <w:t>Руководитель</w:t>
                            </w:r>
                          </w:p>
                        </w:txbxContent>
                      </wps:txbx>
                      <wps:bodyPr vertOverflow="overflow" horzOverflow="overflow" vert="horz" wrap="square" lIns="3600" tIns="3600" rIns="3600" bIns="3600" numCol="1" spcCol="0" rtlCol="0" fromWordArt="0" anchor="t" anchorCtr="0" forceAA="0" compatLnSpc="0">
                        <a:noAutofit/>
                      </wps:bodyPr>
                    </wps:wsp>
                    <wps:wsp>
                      <wps:cNvPr id="11" name="Надпись 11"/>
                      <wps:cNvSpPr txBox="1"/>
                      <wps:spPr bwMode="auto">
                        <a:xfrm>
                          <a:off x="617080" y="9463760"/>
                          <a:ext cx="549447" cy="126612"/>
                        </a:xfrm>
                        <a:prstGeom prst="rect">
                          <a:avLst/>
                        </a:prstGeom>
                        <a:noFill/>
                        <a:ln w="6350">
                          <a:noFill/>
                        </a:ln>
                      </wps:spPr>
                      <wps:txbx>
                        <w:txbxContent>
                          <w:p w:rsidR="001E6A0C" w:rsidRDefault="001D74F3">
                            <w:pPr>
                              <w:rPr>
                                <w:sz w:val="14"/>
                                <w:szCs w:val="14"/>
                              </w:rPr>
                            </w:pPr>
                            <w:r>
                              <w:rPr>
                                <w:sz w:val="14"/>
                                <w:szCs w:val="14"/>
                              </w:rPr>
                              <w:t>Иванов Д.Е.</w:t>
                            </w:r>
                          </w:p>
                        </w:txbxContent>
                      </wps:txbx>
                      <wps:bodyPr vertOverflow="overflow" horzOverflow="overflow" vert="horz" wrap="square" lIns="3600" tIns="3600" rIns="3600" bIns="3600" numCol="1" spcCol="0" rtlCol="0" fromWordArt="0" anchor="t" anchorCtr="0" forceAA="0" compatLnSpc="0">
                        <a:noAutofit/>
                      </wps:bodyPr>
                    </wps:wsp>
                    <wps:wsp>
                      <wps:cNvPr id="12" name="Надпись 12"/>
                      <wps:cNvSpPr txBox="1"/>
                      <wps:spPr bwMode="auto">
                        <a:xfrm>
                          <a:off x="5413473" y="9626444"/>
                          <a:ext cx="523874" cy="216417"/>
                        </a:xfrm>
                        <a:prstGeom prst="rect">
                          <a:avLst/>
                        </a:prstGeom>
                        <a:noFill/>
                        <a:ln w="6350">
                          <a:noFill/>
                        </a:ln>
                      </wps:spPr>
                      <wps:txbx>
                        <w:txbxContent>
                          <w:p w:rsidR="001E6A0C" w:rsidRDefault="001D74F3">
                            <w:pPr>
                              <w:jc w:val="center"/>
                            </w:pPr>
                            <w:r>
                              <w:fldChar w:fldCharType="begin"/>
                            </w:r>
                            <w:r>
                              <w:instrText>PAGE \* MERGEFORMAT</w:instrText>
                            </w:r>
                            <w:r>
                              <w:fldChar w:fldCharType="separate"/>
                            </w:r>
                            <w:r w:rsidR="00E0208A">
                              <w:rPr>
                                <w:noProof/>
                              </w:rPr>
                              <w:t>2</w:t>
                            </w:r>
                            <w:r>
                              <w:fldChar w:fldCharType="end"/>
                            </w:r>
                          </w:p>
                        </w:txbxContent>
                      </wps:txbx>
                      <wps:bodyPr vertOverflow="overflow" horzOverflow="overflow" vert="horz" wrap="square" lIns="3600" tIns="3600" rIns="3600" bIns="3600" numCol="1" spcCol="0" rtlCol="0" fromWordArt="0" anchor="t" anchorCtr="0" forceAA="0" compatLnSpc="0">
                        <a:noAutofit/>
                      </wps:bodyPr>
                    </wps:wsp>
                    <wps:wsp>
                      <wps:cNvPr id="13" name="Надпись 13"/>
                      <wps:cNvSpPr txBox="1"/>
                      <wps:spPr bwMode="auto">
                        <a:xfrm>
                          <a:off x="5082494" y="9626444"/>
                          <a:ext cx="134620" cy="165100"/>
                        </a:xfrm>
                        <a:prstGeom prst="rect">
                          <a:avLst/>
                        </a:prstGeom>
                        <a:noFill/>
                        <a:ln w="6350">
                          <a:noFill/>
                        </a:ln>
                      </wps:spPr>
                      <wps:txbx>
                        <w:txbxContent>
                          <w:p w:rsidR="001E6A0C" w:rsidRDefault="001D74F3">
                            <w:pPr>
                              <w:jc w:val="center"/>
                            </w:pPr>
                            <w:r>
                              <w:t>У</w:t>
                            </w:r>
                          </w:p>
                        </w:txbxContent>
                      </wps:txbx>
                      <wps:bodyPr vertOverflow="overflow" horzOverflow="overflow" vert="horz" wrap="square" lIns="3600" tIns="3600" rIns="3600" bIns="3600" numCol="1" spcCol="0" rtlCol="0" fromWordArt="0" anchor="t" anchorCtr="0" forceAA="0" compatLnSpc="0">
                        <a:noAutofit/>
                      </wps:bodyPr>
                    </wps:wsp>
                    <wps:wsp>
                      <wps:cNvPr id="14" name="Прямая соединительная линия 14"/>
                      <wps:cNvCnPr/>
                      <wps:spPr bwMode="auto">
                        <a:xfrm>
                          <a:off x="2339293" y="8897168"/>
                          <a:ext cx="0" cy="14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15" name="Прямая соединительная линия 15"/>
                      <wps:cNvCnPr/>
                      <wps:spPr bwMode="auto">
                        <a:xfrm>
                          <a:off x="4858101" y="9435711"/>
                          <a:ext cx="0" cy="90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16" name="Прямая соединительная линия 16"/>
                      <wps:cNvCnPr/>
                      <wps:spPr bwMode="auto">
                        <a:xfrm flipV="1">
                          <a:off x="0" y="9430101"/>
                          <a:ext cx="666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17" name="Прямая соединительная линия 17"/>
                      <wps:cNvCnPr/>
                      <wps:spPr bwMode="auto">
                        <a:xfrm>
                          <a:off x="605860" y="8891558"/>
                          <a:ext cx="0" cy="14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18" name="Прямая соединительная линия 18"/>
                      <wps:cNvCnPr/>
                      <wps:spPr bwMode="auto">
                        <a:xfrm>
                          <a:off x="1436113" y="8891558"/>
                          <a:ext cx="0" cy="14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19" name="Прямая соединительная линия 19"/>
                      <wps:cNvCnPr/>
                      <wps:spPr bwMode="auto">
                        <a:xfrm>
                          <a:off x="1974655" y="8891558"/>
                          <a:ext cx="0" cy="14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0" name="Прямая соединительная линия 20"/>
                      <wps:cNvCnPr/>
                      <wps:spPr bwMode="auto">
                        <a:xfrm flipV="1">
                          <a:off x="0" y="8891558"/>
                          <a:ext cx="666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1" name="Прямая соединительная линия 21"/>
                      <wps:cNvCnPr/>
                      <wps:spPr bwMode="auto">
                        <a:xfrm flipV="1">
                          <a:off x="0" y="9615225"/>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2" name="Прямая соединительная линия 22"/>
                      <wps:cNvCnPr/>
                      <wps:spPr bwMode="auto">
                        <a:xfrm flipV="1">
                          <a:off x="0" y="9250587"/>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3" name="Прямая соединительная линия 23"/>
                      <wps:cNvCnPr/>
                      <wps:spPr bwMode="auto">
                        <a:xfrm flipV="1">
                          <a:off x="0" y="9071073"/>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4" name="Надпись 24"/>
                      <wps:cNvSpPr txBox="1"/>
                      <wps:spPr bwMode="auto">
                        <a:xfrm>
                          <a:off x="2316854" y="9626444"/>
                          <a:ext cx="2533854" cy="546057"/>
                        </a:xfrm>
                        <a:prstGeom prst="rect">
                          <a:avLst/>
                        </a:prstGeom>
                        <a:noFill/>
                        <a:ln w="6350">
                          <a:noFill/>
                          <a:round/>
                        </a:ln>
                      </wps:spPr>
                      <wps:txbx>
                        <w:txbxContent>
                          <w:p w:rsidR="001E6A0C" w:rsidRDefault="001D74F3">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ПОЯСНИТЕЛЬНАЯ ЗАПИСКА</w:t>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b/>
                                <w:bCs/>
                                <w:sz w:val="28"/>
                                <w:szCs w:val="28"/>
                              </w:rPr>
                              <w:t xml:space="preserve"> к индивидуальному проекту</w:t>
                            </w:r>
                          </w:p>
                        </w:txbxContent>
                      </wps:txbx>
                      <wps:bodyPr vertOverflow="overflow" horzOverflow="overflow" vert="horz" wrap="square" lIns="3600" tIns="3600" rIns="3600" bIns="3600" numCol="1" spcCol="0" rtlCol="0" fromWordArt="0" anchor="t" anchorCtr="0" forceAA="0" compatLnSpc="0">
                        <a:noAutofit/>
                      </wps:bodyPr>
                    </wps:wsp>
                    <wps:wsp>
                      <wps:cNvPr id="25" name="Надпись 25"/>
                      <wps:cNvSpPr txBox="1"/>
                      <wps:spPr bwMode="auto">
                        <a:xfrm>
                          <a:off x="6047382" y="9626444"/>
                          <a:ext cx="523872" cy="216414"/>
                        </a:xfrm>
                        <a:prstGeom prst="rect">
                          <a:avLst/>
                        </a:prstGeom>
                        <a:noFill/>
                        <a:ln w="6350">
                          <a:noFill/>
                        </a:ln>
                      </wps:spPr>
                      <wps:txbx>
                        <w:txbxContent>
                          <w:p w:rsidR="001E6A0C" w:rsidRDefault="001D74F3">
                            <w:pPr>
                              <w:jc w:val="center"/>
                            </w:pPr>
                            <w:r>
                              <w:t>20</w:t>
                            </w:r>
                          </w:p>
                        </w:txbxContent>
                      </wps:txbx>
                      <wps:bodyPr vertOverflow="overflow" horzOverflow="overflow" vert="horz" wrap="square" lIns="3600" tIns="3600" rIns="3600" bIns="3600" numCol="1" spcCol="0" rtlCol="0" fromWordArt="0" anchor="t" anchorCtr="0" forceAA="0" compatLnSpc="0">
                        <a:noAutofit/>
                      </wps:bodyPr>
                    </wps:wsp>
                    <wps:wsp>
                      <wps:cNvPr id="26" name="Прямая соединительная линия 26"/>
                      <wps:cNvCnPr/>
                      <wps:spPr bwMode="auto">
                        <a:xfrm>
                          <a:off x="5940795" y="9435711"/>
                          <a:ext cx="0" cy="36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7" name="Прямая соединительная линия 27"/>
                      <wps:cNvCnPr/>
                      <wps:spPr bwMode="auto">
                        <a:xfrm>
                          <a:off x="5037615" y="9615225"/>
                          <a:ext cx="0" cy="18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28" name="Надпись 28"/>
                      <wps:cNvSpPr txBox="1"/>
                      <wps:spPr bwMode="auto">
                        <a:xfrm>
                          <a:off x="11220" y="9817178"/>
                          <a:ext cx="615390" cy="141265"/>
                        </a:xfrm>
                        <a:prstGeom prst="rect">
                          <a:avLst/>
                        </a:prstGeom>
                        <a:noFill/>
                        <a:ln w="6350">
                          <a:noFill/>
                        </a:ln>
                      </wps:spPr>
                      <wps:txbx>
                        <w:txbxContent>
                          <w:p w:rsidR="001E6A0C" w:rsidRDefault="001D74F3">
                            <w:pPr>
                              <w:rPr>
                                <w:sz w:val="16"/>
                                <w:szCs w:val="16"/>
                              </w:rPr>
                            </w:pPr>
                            <w:r>
                              <w:rPr>
                                <w:sz w:val="14"/>
                                <w:szCs w:val="14"/>
                              </w:rPr>
                              <w:t xml:space="preserve">Н. </w:t>
                            </w:r>
                            <w:proofErr w:type="spellStart"/>
                            <w:r>
                              <w:rPr>
                                <w:sz w:val="14"/>
                                <w:szCs w:val="14"/>
                              </w:rPr>
                              <w:t>контрол</w:t>
                            </w:r>
                            <w:proofErr w:type="spellEnd"/>
                            <w:r>
                              <w:rPr>
                                <w:sz w:val="14"/>
                                <w:szCs w:val="14"/>
                              </w:rPr>
                              <w:t>.</w:t>
                            </w:r>
                          </w:p>
                        </w:txbxContent>
                      </wps:txbx>
                      <wps:bodyPr vertOverflow="overflow" horzOverflow="overflow" vert="horz" wrap="square" lIns="3600" tIns="3600" rIns="3600" bIns="3600" numCol="1" spcCol="0" rtlCol="0" fromWordArt="0" anchor="t" anchorCtr="0" forceAA="0" compatLnSpc="0">
                        <a:noAutofit/>
                      </wps:bodyPr>
                    </wps:wsp>
                    <wps:wsp>
                      <wps:cNvPr id="29" name="Надпись 29"/>
                      <wps:cNvSpPr txBox="1"/>
                      <wps:spPr bwMode="auto">
                        <a:xfrm>
                          <a:off x="605860" y="9643274"/>
                          <a:ext cx="847409" cy="137806"/>
                        </a:xfrm>
                        <a:prstGeom prst="rect">
                          <a:avLst/>
                        </a:prstGeom>
                        <a:noFill/>
                        <a:ln w="6350">
                          <a:noFill/>
                        </a:ln>
                      </wps:spPr>
                      <wps:txbx>
                        <w:txbxContent>
                          <w:p w:rsidR="001E6A0C" w:rsidRDefault="001D74F3">
                            <w:pPr>
                              <w:rPr>
                                <w:sz w:val="14"/>
                                <w:szCs w:val="14"/>
                              </w:rPr>
                            </w:pPr>
                            <w:r>
                              <w:rPr>
                                <w:sz w:val="14"/>
                                <w:szCs w:val="14"/>
                              </w:rPr>
                              <w:t>Поликарпочкин М.В</w:t>
                            </w:r>
                          </w:p>
                        </w:txbxContent>
                      </wps:txbx>
                      <wps:bodyPr vertOverflow="overflow" horzOverflow="overflow" vert="horz" wrap="square" lIns="3600" tIns="3600" rIns="3600" bIns="3600" numCol="1" spcCol="0" rtlCol="0" fromWordArt="0" anchor="t" anchorCtr="0" forceAA="0" compatLnSpc="0">
                        <a:noAutofit/>
                      </wps:bodyPr>
                    </wps:wsp>
                    <wps:wsp>
                      <wps:cNvPr id="30" name="Прямая соединительная линия 30"/>
                      <wps:cNvCnPr/>
                      <wps:spPr bwMode="auto">
                        <a:xfrm flipV="1">
                          <a:off x="4858101" y="9615225"/>
                          <a:ext cx="180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31" name="Прямая соединительная линия 31"/>
                      <wps:cNvCnPr/>
                      <wps:spPr bwMode="auto">
                        <a:xfrm>
                          <a:off x="5217129" y="9615225"/>
                          <a:ext cx="0" cy="18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32" name="Надпись 32"/>
                      <wps:cNvSpPr txBox="1"/>
                      <wps:spPr bwMode="auto">
                        <a:xfrm>
                          <a:off x="605860" y="9817178"/>
                          <a:ext cx="903587" cy="141264"/>
                        </a:xfrm>
                        <a:prstGeom prst="rect">
                          <a:avLst/>
                        </a:prstGeom>
                        <a:noFill/>
                        <a:ln w="6350">
                          <a:noFill/>
                        </a:ln>
                      </wps:spPr>
                      <wps:txbx>
                        <w:txbxContent>
                          <w:p w:rsidR="001E6A0C" w:rsidRDefault="001D74F3">
                            <w:pPr>
                              <w:rPr>
                                <w:sz w:val="14"/>
                                <w:szCs w:val="14"/>
                              </w:rPr>
                            </w:pPr>
                            <w:r>
                              <w:rPr>
                                <w:sz w:val="14"/>
                                <w:szCs w:val="14"/>
                              </w:rPr>
                              <w:t>Поликарпочкин М.В</w:t>
                            </w:r>
                          </w:p>
                        </w:txbxContent>
                      </wps:txbx>
                      <wps:bodyPr vertOverflow="overflow" horzOverflow="overflow" vert="horz" wrap="square" lIns="3600" tIns="3600" rIns="3600" bIns="3600" numCol="1" spcCol="0" rtlCol="0" fromWordArt="0" anchor="t" anchorCtr="0" forceAA="0" compatLnSpc="0">
                        <a:noAutofit/>
                      </wps:bodyPr>
                    </wps:wsp>
                    <wps:wsp>
                      <wps:cNvPr id="33" name="Прямая соединительная линия 33"/>
                      <wps:cNvCnPr/>
                      <wps:spPr bwMode="auto">
                        <a:xfrm flipV="1">
                          <a:off x="4858101" y="9794739"/>
                          <a:ext cx="180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34" name="Прямая соединительная линия 34"/>
                      <wps:cNvCnPr/>
                      <wps:spPr bwMode="auto">
                        <a:xfrm flipV="1">
                          <a:off x="0" y="9974253"/>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35" name="Прямая соединительная линия 35"/>
                      <wps:cNvCnPr/>
                      <wps:spPr bwMode="auto">
                        <a:xfrm flipV="1">
                          <a:off x="0" y="10153767"/>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36" name="Надпись 36"/>
                      <wps:cNvSpPr txBox="1"/>
                      <wps:spPr bwMode="auto">
                        <a:xfrm>
                          <a:off x="4880540" y="9923765"/>
                          <a:ext cx="1809954" cy="438149"/>
                        </a:xfrm>
                        <a:prstGeom prst="rect">
                          <a:avLst/>
                        </a:prstGeom>
                        <a:noFill/>
                        <a:ln w="6350">
                          <a:noFill/>
                          <a:round/>
                        </a:ln>
                      </wps:spPr>
                      <wps:txbx>
                        <w:txbxContent>
                          <w:p w:rsidR="001E6A0C" w:rsidRDefault="001D74F3">
                            <w:pPr>
                              <w:jc w:val="center"/>
                            </w:pPr>
                            <w:r>
                              <w:rPr>
                                <w:rFonts w:ascii="Times New Roman" w:eastAsia="Times New Roman" w:hAnsi="Times New Roman" w:cs="Times New Roman"/>
                                <w:b/>
                                <w:bCs/>
                                <w:sz w:val="28"/>
                                <w:szCs w:val="28"/>
                              </w:rPr>
                              <w:t>Группа 454</w:t>
                            </w:r>
                          </w:p>
                        </w:txbxContent>
                      </wps:txbx>
                      <wps:bodyPr vertOverflow="overflow" horzOverflow="overflow" vert="horz" wrap="square" lIns="3600" tIns="3600" rIns="3600" bIns="3600" numCol="1" spcCol="0" rtlCol="0" fromWordArt="0" anchor="t" anchorCtr="0" forceAA="0" compatLnSpc="0">
                        <a:noAutofit/>
                      </wps:bodyPr>
                    </wps:wsp>
                    <wps:wsp>
                      <wps:cNvPr id="37" name="Прямая соединительная линия 37"/>
                      <wps:cNvCnPr/>
                      <wps:spPr bwMode="auto">
                        <a:xfrm flipV="1">
                          <a:off x="0" y="9794739"/>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g:wgp>
                </a:graphicData>
              </a:graphic>
            </wp:anchor>
          </w:drawing>
        </mc:Choice>
        <mc:Fallback>
          <w:pict>
            <v:group id="Группа 64" o:spid="_x0000_s1026" style="position:absolute;margin-left:-13.85pt;margin-top:-21.3pt;width:526.8pt;height:815.9pt;z-index:251682816" coordsize="66904,10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EQGgkAAEpoAAAOAAAAZHJzL2Uyb0RvYy54bWzsXV2P28YVfS/Q/0DwvRa/PwSvA9dujAJp&#10;E9T9eOZSpCSAIlmSa63z1DSvAfyQ56J/wUBboGja5C9o/1HPnRlyJFm7lshdag1MAqwpkTMkh+ee&#10;ufeeO9TTz65XmfYmqeplkV/o5hND15I8LmbLfH6h/+H3n/8i0LW6ifJZlBV5cqG/TWr9s2c//9nT&#10;dTlNrGJRZLOk0tBJXk/X5YW+aJpyOpnU8SJZRfWTokxy7EyLahU1+FjNJ7MqWqP3VTaxDMObrItq&#10;VlZFnNQ1vn3Jd+rPWP9pmsTNl2laJ42WXei4tob9rdjfS/o7efY0ms6rqFwsY3EZUY+rWEXLHCft&#10;unoZNZF2VS0/6Gq1jKuiLtLmSVysJkWaLuOE3QPuxjT27uZVVVyV7F7m0/W87IYJQ7s3Tr27jX/7&#10;5qtKW87w7HQtj1Z4RJvvb/5y8+3mJ/z/XvMcGqJ1OZ/iyFdV+br8qhJfzPkn7XL9m2KGdtFVU7Ax&#10;uE6rFY0F7k67ZkP9thvq5LrRYnzpeaHhhI6uxdhnGrZnhiY7VTSNF3hkHzSMF7/6WNNJNOWnntD1&#10;isujiwe0ajl69bDRe72IyoQ9lJrGRIye1Y3e3zF67zb/3fyIMfzH5sfNDzffbf63+ffmP5rFh5I1&#10;68axntYY0r6D6Bn4rxtEGxbBIN2NRDQtq7p5lRQrjTYu9AoWwR5S9OaLusGTxKHtIfTM8uLzZZYx&#10;q8hybY1nQ88JZ4hgnGkWNdhclYBLnc91LcrmsPq4qViXdZEtZ9ScOmIWnLzIKu1NBNtrrk26e5xt&#10;5yg69cuoXvCD2C46LJqulk1CQEODLMc/9BBpoPjjrJu3WUKHZfnvkhTwBaIsfg1EHPK0URwneWPy&#10;XYtolvATuWzYxPW0LcTJ0CH1nOI+ur5FB+2RvJO2b96NOJ6aJox3usbGXRfGG3ct2JmLvOkar5Z5&#10;IUZ39+wZ7kqcmR/fDhIfGhqv5vryGofQ5mUxewuUgaibL/EnzQo82kJs6dqiqL4+9D0dD2vBXl1b&#10;gyTx2P98FVWJrmW/zmFHsFmHWJV9cFzfwodqe8/l9p78avWiABbANHUZs006vsnazbQqVn8Cnz+n&#10;s2JXlMc4NweY+PCi4eSNGSFOnj9nh4FJy6j5In9dxvSZxjAvnoON0iVDuBwAMUZgg5FoAQQnSLWl&#10;hfc377Sbb8AL/9r8E6wAZrj5K7Y5S9DOzQ/i63ea4F5GGC9yQbxHEoZrh57n2LoGfg0d2/VNhheg&#10;U9Aoxpe41+YUwqHUMnfLCII0smVOjBdNbyGNMzLF8fxwpw3TzdX9+eEIEx+bHyThprfxAycFevJk&#10;IeMZhdsZxd8272EFP8EGvrn5TnOJ0OhSMK3S/Kg1178swOwMuPT9UTOl6xiW5bbAd0zbDPmU0gLf&#10;tW07pCkN6LdMzzF9QaS3oP/kKdOz3ZaFaDbkpnVgFiN+Fq6XuPEHommy8Zal+TYnab7NOZpv96Zo&#10;+AWcrT8xgvZuwaJ3L1g0TYumREbBnu17It7okAgP2PE5Ek3L80zmIYLSzobEzkVVSBybFYED4Srs&#10;siJjp8GsaIHzrJCzYhD6rm8whEt3wLFC1/dFQAbWNOzgwWkxmiLAzWcfJ0i7tUYFy7FhifzNQVgy&#10;dAyGpRs6hh/CIeBeKlIge16qbzgBiz8fzWTdOeUKi2NjEU7bQSwyB28wFp3ADQh/HIufhOPYecwK&#10;i2Nj0YRfdxCM2HEfYcyW64gw3sLMjF7ldO2ZCPBFCG86cB4ZFM7pOnYes8Li6FiUuftd35HnfAYz&#10;o2f6RvBJxTGd06zAODoYpRSyB8YuuByY3zFtxxf5Hc/yHGePGl3LDtpA5nHkdzpfWaFxdDQCKIen&#10;6S6mHIZGI7CYjkkBzCE0Aqwe5YCYzum55r0LdCdnGztvWaFxdDQO04O4Qi6m81MFoZ0MEFJApsdo&#10;SbqULUgh6X1URlaKEGnMdyjGShGqZodKWg5XT5hSEuqjk6K5DLlOtYvdsP92oTQkq/hIdYUyC2UW&#10;benaSSVZt5iFVKd6mUUXksPFOcostDRbln8kxZVyDTv1W6gh+DA763lbBUjKNlQRwXhFBFDtW8e+&#10;l210GYJjbWPLIjzDDaDlUqI4CELTdZUnxQpodivU2vo4tkvV1oxTh2pKva6XWXSpih5mYToo4zWF&#10;xqzsglUuKbugui1Zk8pzDqT4Uxg74nQhtcNedtElTfrYReg7nstFbjVfUK22qsXkBe3ntwtKTYr8&#10;aB+7QPMTI+87QoyDtqFCDFo+oXypavw5w5Kyai/b6OqWj50z7rCNEII/ypp3iwAsm6dqmbigwm8V&#10;fo/nT1lS5e1lG9ta8ODUlOUiIGcBvVQzlG2oeYMtejvDvCE15162sa1MD7YNwzcNVEtgFJRtqPwU&#10;WzZLkfe54nBLKuC71UHYISOJ/qu/LBu6touT3FaPgaVhNjuACjJcB6lcNnE8aOXk0escZO2oqs0Y&#10;O0ME57qNhPeQua0u90emZ6BqLYDbdBsyWd0a9nfrEplFPCgw0fmd6xK7CEbBcXQ4DtN+rZO1X3IQ&#10;hOK7typHrR1X+cpHk68cJvtaQ2Rf18ASXipVYgx+IB/TVtAFqlJIWIySfceRfS0p++45L9uCbn/n&#10;ZWs1UmD6pr9X8PD4ViPxpfQy0rn3V9+odyrgdWuHy9YsqbXugXFbRe0Pxq3ym/DQ2rjA8R1DvODD&#10;tP2AL3U/qyPdpXSUIz22I20PUzjRXOYl+mfjdqqMD2k5JnMahAehtByl5Yyn5djDdE40P9FCtkNN&#10;C+4ETRjKp+avMVSh5mMJNW0pce66MdghAX8/bswhpzo0bFI1+cpBWuJ//nxgl6NXbszobswwUdHu&#10;PNBBxSg7bowfIqPNXHopLSo3RsnuZ5LdbSkt9pHd0Vyyen9HHx48uTIo+aWXUKJHaRuqJEXZxrls&#10;Q4qbvWxjWwIdaht4x5aLRLqq1yJu2HtNuqrzrUCZI68NsaXUuufob4uo/R19JwgMvJVYTAwWsL9X&#10;xwunKQypaIWkf8cOTLzxkIbhIV8Ee3xNSmf7yukfHZnD1E77ZLXzrgr0Q+6+cmmUS/OhSwP+Zj9Y&#10;wyhM/LgO/SLO9mfG8vIngJ79HwAA//8DAFBLAwQUAAYACAAAACEAWx1Tm+MAAAANAQAADwAAAGRy&#10;cy9kb3ducmV2LnhtbEyPy2rDMBBF94X+g5hCd4lstc7DtRxCaLsKhSaFkJ1iTWwTa2QsxXb+vsqq&#10;3d1hDnfOZKvRNKzHztWWJMTTCBhSYXVNpYSf/cdkAcx5RVo1llDCDR2s8seHTKXaDvSN/c6XLJSQ&#10;S5WEyvs25dwVFRrlprZFCruz7YzyYexKrjs1hHLTcBFFM25UTeFCpVrcVFhcdlcj4XNQw/olfu+3&#10;l/PmdtwnX4dtjFI+P43rN2AeR/8Hw10/qEMenE72StqxRsJEzOcBDeFVzIDdiUgkS2CnkJLFUgDP&#10;M/7/i/wXAAD//wMAUEsBAi0AFAAGAAgAAAAhALaDOJL+AAAA4QEAABMAAAAAAAAAAAAAAAAAAAAA&#10;AFtDb250ZW50X1R5cGVzXS54bWxQSwECLQAUAAYACAAAACEAOP0h/9YAAACUAQAACwAAAAAAAAAA&#10;AAAAAAAvAQAAX3JlbHMvLnJlbHNQSwECLQAUAAYACAAAACEAYcyBEBoJAABKaAAADgAAAAAAAAAA&#10;AAAAAAAuAgAAZHJzL2Uyb0RvYy54bWxQSwECLQAUAAYACAAAACEAWx1Tm+MAAAANAQAADwAAAAAA&#10;AAAAAAAAAAB0CwAAZHJzL2Rvd25yZXYueG1sUEsFBgAAAAAEAAQA8wAAAIQMAAAAAA==&#10;">
              <v:rect id="Прямоугольник 2" o:spid="_x0000_s1027" style="position:absolute;width:66600;height:103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WORMMA&#10;AADaAAAADwAAAGRycy9kb3ducmV2LnhtbESPT4vCMBTE74LfITxhb5q2hyJdo8jC4h5k/bcUvD2a&#10;Z1tsXmqT1frtjSB4HGbmN8xs0ZtGXKlztWUF8SQCQVxYXXOp4O/wPZ6CcB5ZY2OZFNzJwWI+HMww&#10;0/bGO7rufSkChF2GCirv20xKV1Rk0E1sSxy8k+0M+iC7UuoObwFuGplEUSoN1hwWKmzpq6LivP83&#10;CspNHf1OV2167NOtydN4TZd8rdTHqF9+gvDU+3f41f7RChJ4Xgk3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WORMMAAADaAAAADwAAAAAAAAAAAAAAAACYAgAAZHJzL2Rv&#10;d25yZXYueG1sUEsFBgAAAAAEAAQA9QAAAIgDAAAAAA==&#10;" filled="f" strokecolor="black [3213]" strokeweight=".52914mm">
                <v:textbox>
                  <w:txbxContent>
                    <w:p w:rsidR="001E6A0C" w:rsidRDefault="001E6A0C">
                      <w:pPr>
                        <w:pStyle w:val="afa"/>
                        <w:tabs>
                          <w:tab w:val="left" w:pos="8114"/>
                        </w:tabs>
                        <w:jc w:val="left"/>
                      </w:pPr>
                    </w:p>
                  </w:txbxContent>
                </v:textbox>
              </v:rect>
              <v:line id="Прямая соединительная линия 4" o:spid="_x0000_s1028" style="position:absolute;visibility:visible;mso-wrap-style:square" from="53966,94357" to="53966,97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hWccIAAADaAAAADwAAAGRycy9kb3ducmV2LnhtbESP3WrCQBSE7wXfYTlC7+rGIqWNbkRD&#10;hUIJUvUBDtmTH82eDdk1Sfv03YLg5TAz3zDrzWga0VPnassKFvMIBHFudc2lgvNp//wGwnlkjY1l&#10;UvBDDjbJdLLGWNuBv6k/+lIECLsYFVTet7GULq/IoJvbljh4he0M+iC7UuoOhwA3jXyJoldpsOaw&#10;UGFLaUX59XgzCi67r3f6KPo+WyKZ9Pcg04ylUk+zcbsC4Wn0j/C9/akVLOH/SrgBMv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shWccIAAADaAAAADwAAAAAAAAAAAAAA&#10;AAChAgAAZHJzL2Rvd25yZXYueG1sUEsFBgAAAAAEAAQA+QAAAJADAAAAAA==&#10;" strokecolor="black [3213]" strokeweight=".52914mm"/>
              <v:shapetype id="_x0000_t202" coordsize="21600,21600" o:spt="202" path="m,l,21600r21600,l21600,xe">
                <v:stroke joinstyle="miter"/>
                <v:path gradientshapeok="t" o:connecttype="rect"/>
              </v:shapetype>
              <v:shape id="Надпись 5" o:spid="_x0000_s1029" type="#_x0000_t202" style="position:absolute;left:54022;top:94413;width:5334;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u6UsMA&#10;AADaAAAADwAAAGRycy9kb3ducmV2LnhtbESPzWrDMBCE74G+g9hCb4nclITiRDahtJBLDvkB09ti&#10;bSwTaeVaqu2+fRUo9DjMzDfMtpycFQP1ofWs4HmRgSCuvW65UXA5f8xfQYSIrNF6JgU/FKAsHmZb&#10;zLUf+UjDKTYiQTjkqMDE2OVShtqQw7DwHXHyrr53GJPsG6l7HBPcWbnMsrV02HJaMNjRm6H6dvp2&#10;Ct6nw9fh03Q+q1ZLW+29HV8Gq9TT47TbgIg0xf/wX3uvFazgfiXdAF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yu6UsMAAADaAAAADwAAAAAAAAAAAAAAAACYAgAAZHJzL2Rv&#10;d25yZXYueG1sUEsFBgAAAAAEAAQA9QAAAIgDAAAAAA==&#10;" filled="f" stroked="f" strokeweight=".5pt">
                <v:textbox inset=".1mm,.1mm,.1mm,.1mm">
                  <w:txbxContent>
                    <w:p w:rsidR="001E6A0C" w:rsidRDefault="001D74F3">
                      <w:pPr>
                        <w:jc w:val="center"/>
                      </w:pPr>
                      <w:r>
                        <w:t>Лист</w:t>
                      </w:r>
                    </w:p>
                  </w:txbxContent>
                </v:textbox>
              </v:shape>
              <v:shape id="Надпись 6" o:spid="_x0000_s1030" type="#_x0000_t202" style="position:absolute;left:112;top:94637;width:5494;height:1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JcIA&#10;AADaAAAADwAAAGRycy9kb3ducmV2LnhtbESPQWsCMRSE7wX/Q3iCt5pVqcjWKKVU8OKhKoi3x+Z1&#10;szR5WTdxd/33RhA8DjPzDbNc986KlppQeVYwGWcgiAuvKy4VHA+b9wWIEJE1Ws+k4EYB1qvB2xJz&#10;7Tv+pXYfS5EgHHJUYGKscylDYchhGPuaOHl/vnEYk2xKqRvsEtxZOc2yuXRYcVowWNO3oeJ/f3UK&#10;fvrdZXc2tc9OH1N72nrbzVqr1GjYf32CiNTHV/jZ3moFc3hcSTd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SQlwgAAANoAAAAPAAAAAAAAAAAAAAAAAJgCAABkcnMvZG93&#10;bnJldi54bWxQSwUGAAAAAAQABAD1AAAAhwMAAAAA&#10;" filled="f" stroked="f" strokeweight=".5pt">
                <v:textbox inset=".1mm,.1mm,.1mm,.1mm">
                  <w:txbxContent>
                    <w:p w:rsidR="001E6A0C" w:rsidRDefault="001D74F3">
                      <w:pPr>
                        <w:rPr>
                          <w:sz w:val="14"/>
                          <w:szCs w:val="14"/>
                        </w:rPr>
                      </w:pPr>
                      <w:r>
                        <w:rPr>
                          <w:sz w:val="14"/>
                          <w:szCs w:val="14"/>
                        </w:rPr>
                        <w:t>Разработал</w:t>
                      </w:r>
                    </w:p>
                  </w:txbxContent>
                </v:textbox>
              </v:shape>
              <v:shape id="Надпись 7" o:spid="_x0000_s1031" type="#_x0000_t202" style="position:absolute;left:23392;top:89757;width:42958;height:4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WBvsIA&#10;AADaAAAADwAAAGRycy9kb3ducmV2LnhtbESPQWsCMRSE70L/Q3gFb5qt0lZWoxRR8OJBLYi3x+a5&#10;WZq8bDdxd/33piD0OMzMN8xi1TsrWmpC5VnB2zgDQVx4XXGp4Pu0Hc1AhIis0XomBXcKsFq+DBaY&#10;a9/xgdpjLEWCcMhRgYmxzqUMhSGHYexr4uRdfeMwJtmUUjfYJbizcpJlH9JhxWnBYE1rQ8XP8eYU&#10;bPr97/5iap+d3yf2vPO2m7ZWqeFr/zUHEamP/+Fne6cVfMLflXQ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tYG+wgAAANoAAAAPAAAAAAAAAAAAAAAAAJgCAABkcnMvZG93&#10;bnJldi54bWxQSwUGAAAAAAQABAD1AAAAhwMAAAAA&#10;" filled="f" stroked="f" strokeweight=".5pt">
                <v:stroke joinstyle="round"/>
                <v:textbox inset=".1mm,.1mm,.1mm,.1mm">
                  <w:txbxContent>
                    <w:p w:rsidR="001E6A0C" w:rsidRDefault="001D74F3">
                      <w:pPr>
                        <w:jc w:val="center"/>
                        <w:rPr>
                          <w:b/>
                          <w:bCs/>
                          <w:sz w:val="18"/>
                          <w:szCs w:val="18"/>
                        </w:rPr>
                      </w:pPr>
                      <w:r>
                        <w:rPr>
                          <w:rFonts w:ascii="Times New Roman" w:eastAsia="Times New Roman" w:hAnsi="Times New Roman" w:cs="Times New Roman"/>
                          <w:b/>
                          <w:bCs/>
                          <w:sz w:val="40"/>
                          <w:szCs w:val="40"/>
                        </w:rPr>
                        <w:t>ГПОУ ЮТК К 013333. 025 ПЗ</w:t>
                      </w:r>
                    </w:p>
                  </w:txbxContent>
                </v:textbox>
              </v:shape>
              <v:shape id="Надпись 8" o:spid="_x0000_s1032" type="#_x0000_t202" style="position:absolute;left:59407;top:94301;width:7049;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VzMAA&#10;AADaAAAADwAAAGRycy9kb3ducmV2LnhtbERPPWvDMBDdC/kP4gLZajkJLcWNEkJpwIuHpgHT7bCu&#10;lol0cizFdv99NRQ6Pt737jA7K0YaQudZwTrLQRA3XnfcKrh8nh5fQISIrNF6JgU/FOCwXzzssNB+&#10;4g8az7EVKYRDgQpMjH0hZWgMOQyZ74kT9+0HhzHBoZV6wCmFOys3ef4sHXacGgz29GaouZ7vTsH7&#10;XN2qL9P7vH7a2Lr0dtqOVqnVcj6+gog0x3/xn7vUCtLWdCXdA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SoVzMAAAADaAAAADwAAAAAAAAAAAAAAAACYAgAAZHJzL2Rvd25y&#10;ZXYueG1sUEsFBgAAAAAEAAQA9QAAAIUDAAAAAA==&#10;" filled="f" stroked="f" strokeweight=".5pt">
                <v:textbox inset=".1mm,.1mm,.1mm,.1mm">
                  <w:txbxContent>
                    <w:p w:rsidR="001E6A0C" w:rsidRDefault="001D74F3">
                      <w:pPr>
                        <w:jc w:val="center"/>
                      </w:pPr>
                      <w:r>
                        <w:t>Листов</w:t>
                      </w:r>
                    </w:p>
                  </w:txbxContent>
                </v:textbox>
              </v:shape>
              <v:shape id="Надпись 9" o:spid="_x0000_s1033" type="#_x0000_t202" style="position:absolute;left:48581;top:94413;width:5334;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awV8IA&#10;AADaAAAADwAAAGRycy9kb3ducmV2LnhtbESPQWsCMRSE70L/Q3gFb5qt0lJXoxRR8OJBLYi3x+a5&#10;WZq8bDdxd/33piD0OMzMN8xi1TsrWmpC5VnB2zgDQVx4XXGp4Pu0HX2CCBFZo/VMCu4UYLV8GSww&#10;177jA7XHWIoE4ZCjAhNjnUsZCkMOw9jXxMm7+sZhTLIppW6wS3Bn5STLPqTDitOCwZrWhoqf480p&#10;2PT73/3F1D47v0/seedtN22tUsPX/msOIlIf/8PP9k4rmMHflXQ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ZrBXwgAAANoAAAAPAAAAAAAAAAAAAAAAAJgCAABkcnMvZG93&#10;bnJldi54bWxQSwUGAAAAAAQABAD1AAAAhwMAAAAA&#10;" filled="f" stroked="f" strokeweight=".5pt">
                <v:textbox inset=".1mm,.1mm,.1mm,.1mm">
                  <w:txbxContent>
                    <w:p w:rsidR="001E6A0C" w:rsidRDefault="001D74F3">
                      <w:pPr>
                        <w:jc w:val="center"/>
                      </w:pPr>
                      <w:r>
                        <w:t>Лит</w:t>
                      </w:r>
                    </w:p>
                  </w:txbxContent>
                </v:textbox>
              </v:shape>
              <v:shape id="Надпись 10" o:spid="_x0000_s1034" type="#_x0000_t202" style="position:absolute;left:112;top:96432;width:6154;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vTe8QA&#10;AADbAAAADwAAAGRycy9kb3ducmV2LnhtbESPQWsCMRCF74X+hzCF3mq2loqsRhGx4MVDVRBvw2bc&#10;LCaT7Sbd3f77zqHQ2wzvzXvfLNdj8KqnLjWRDbxOClDEVbQN1wbOp4+XOaiUkS36yGTghxKsV48P&#10;SyxtHPiT+mOulYRwKtGAy7kttU6Vo4BpElti0W6xC5hl7WptOxwkPHg9LYqZDtiwNDhsaeuouh+/&#10;g4HdePg6XF0bi8v71F/20Q9vvTfm+WncLEBlGvO/+e96bwVf6OUXGU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703vEAAAA2wAAAA8AAAAAAAAAAAAAAAAAmAIAAGRycy9k&#10;b3ducmV2LnhtbFBLBQYAAAAABAAEAPUAAACJAwAAAAA=&#10;" filled="f" stroked="f" strokeweight=".5pt">
                <v:textbox inset=".1mm,.1mm,.1mm,.1mm">
                  <w:txbxContent>
                    <w:p w:rsidR="001E6A0C" w:rsidRDefault="001D74F3">
                      <w:pPr>
                        <w:rPr>
                          <w:sz w:val="16"/>
                          <w:szCs w:val="16"/>
                        </w:rPr>
                      </w:pPr>
                      <w:r>
                        <w:rPr>
                          <w:sz w:val="14"/>
                          <w:szCs w:val="14"/>
                        </w:rPr>
                        <w:t>Руководитель</w:t>
                      </w:r>
                    </w:p>
                  </w:txbxContent>
                </v:textbox>
              </v:shape>
              <v:shape id="Надпись 11" o:spid="_x0000_s1035" type="#_x0000_t202" style="position:absolute;left:6170;top:94637;width:5495;height:1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d24MEA&#10;AADbAAAADwAAAGRycy9kb3ducmV2LnhtbERPTWvCQBC9F/wPywje6kalRVI3oUgFLx60gngbstNs&#10;6O5szG6T+O/dQqG3ebzP2ZSjs6KnLjSeFSzmGQjiyuuGawXnz93zGkSIyBqtZ1JwpwBlMXnaYK79&#10;wEfqT7EWKYRDjgpMjG0uZagMOQxz3xIn7st3DmOCXS11h0MKd1Yus+xVOmw4NRhsaWuo+j79OAUf&#10;4+F2uJrWZ5eXpb3svR1WvVVqNh3f30BEGuO/+M+912n+An5/SQfI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3duDBAAAA2wAAAA8AAAAAAAAAAAAAAAAAmAIAAGRycy9kb3du&#10;cmV2LnhtbFBLBQYAAAAABAAEAPUAAACGAwAAAAA=&#10;" filled="f" stroked="f" strokeweight=".5pt">
                <v:textbox inset=".1mm,.1mm,.1mm,.1mm">
                  <w:txbxContent>
                    <w:p w:rsidR="001E6A0C" w:rsidRDefault="001D74F3">
                      <w:pPr>
                        <w:rPr>
                          <w:sz w:val="14"/>
                          <w:szCs w:val="14"/>
                        </w:rPr>
                      </w:pPr>
                      <w:r>
                        <w:rPr>
                          <w:sz w:val="14"/>
                          <w:szCs w:val="14"/>
                        </w:rPr>
                        <w:t>Иванов Д.Е.</w:t>
                      </w:r>
                    </w:p>
                  </w:txbxContent>
                </v:textbox>
              </v:shape>
              <v:shape id="Надпись 12" o:spid="_x0000_s1036" type="#_x0000_t202" style="position:absolute;left:54134;top:96264;width:5239;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Xol8EA&#10;AADbAAAADwAAAGRycy9kb3ducmV2LnhtbERPTWsCMRC9F/wPYYTeatYVS1mNIqLgxUNtQbwNm3Gz&#10;mEzWTdzd/vtGKPQ2j/c5y/XgrOioDbVnBdNJBoK49LrmSsH31/7tA0SIyBqtZ1LwQwHWq9HLEgvt&#10;e/6k7hQrkUI4FKjAxNgUUobSkMMw8Q1x4q6+dRgTbCupW+xTuLMyz7J36bDm1GCwoa2h8nZ6OAW7&#10;4Xg/Xkzjs/M8t+eDt/2ss0q9jofNAkSkIf6L/9wHnebn8PwlHS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l6JfBAAAA2wAAAA8AAAAAAAAAAAAAAAAAmAIAAGRycy9kb3du&#10;cmV2LnhtbFBLBQYAAAAABAAEAPUAAACGAwAAAAA=&#10;" filled="f" stroked="f" strokeweight=".5pt">
                <v:textbox inset=".1mm,.1mm,.1mm,.1mm">
                  <w:txbxContent>
                    <w:p w:rsidR="001E6A0C" w:rsidRDefault="001D74F3">
                      <w:pPr>
                        <w:jc w:val="center"/>
                      </w:pPr>
                      <w:r>
                        <w:fldChar w:fldCharType="begin"/>
                      </w:r>
                      <w:r>
                        <w:instrText>PAGE \* MERGEFORMAT</w:instrText>
                      </w:r>
                      <w:r>
                        <w:fldChar w:fldCharType="separate"/>
                      </w:r>
                      <w:r w:rsidR="00E0208A">
                        <w:rPr>
                          <w:noProof/>
                        </w:rPr>
                        <w:t>2</w:t>
                      </w:r>
                      <w:r>
                        <w:fldChar w:fldCharType="end"/>
                      </w:r>
                    </w:p>
                  </w:txbxContent>
                </v:textbox>
              </v:shape>
              <v:shape id="Надпись 13" o:spid="_x0000_s1037" type="#_x0000_t202" style="position:absolute;left:50824;top:96264;width:1347;height:1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lNDMIA&#10;AADbAAAADwAAAGRycy9kb3ducmV2LnhtbERPyWrDMBC9B/oPYgq9JXITGoob2ZSQQC45ZAHT22BN&#10;LVNp5FqK7f59VCj0No+3zqacnBUD9aH1rOB5kYEgrr1uuVFwveznryBCRNZoPZOCHwpQFg+zDeba&#10;j3yi4RwbkUI45KjAxNjlUobakMOw8B1x4j597zAm2DdS9zimcGflMsvW0mHLqcFgR1tD9df55hTs&#10;puP38cN0PqtelrY6eDuuBqvU0+P0/gYi0hT/xX/ug07zV/D7SzpAF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KU0MwgAAANsAAAAPAAAAAAAAAAAAAAAAAJgCAABkcnMvZG93&#10;bnJldi54bWxQSwUGAAAAAAQABAD1AAAAhwMAAAAA&#10;" filled="f" stroked="f" strokeweight=".5pt">
                <v:textbox inset=".1mm,.1mm,.1mm,.1mm">
                  <w:txbxContent>
                    <w:p w:rsidR="001E6A0C" w:rsidRDefault="001D74F3">
                      <w:pPr>
                        <w:jc w:val="center"/>
                      </w:pPr>
                      <w:r>
                        <w:t>У</w:t>
                      </w:r>
                    </w:p>
                  </w:txbxContent>
                </v:textbox>
              </v:shape>
              <v:line id="Прямая соединительная линия 14" o:spid="_x0000_s1038" style="position:absolute;visibility:visible;mso-wrap-style:square" from="23392,88971" to="23392,103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XQz8EAAADbAAAADwAAAGRycy9kb3ducmV2LnhtbERP22rCQBB9F/yHZYS+1Y1FShvdiIYK&#10;hRKk6gcM2clFs7MhuyZpv75bEHybw7nOejOaRvTUudqygsU8AkGcW11zqeB82j+/gXAeWWNjmRT8&#10;kINNMp2sMdZ24G/qj74UIYRdjAoq79tYSpdXZNDNbUscuMJ2Bn2AXSl1h0MIN418iaJXabDm0FBh&#10;S2lF+fV4Mwouu693+ij6PlsimfT3INOMpVJPs3G7AuFp9A/x3f2pw/wl/P8SDpDJ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1dDPwQAAANsAAAAPAAAAAAAAAAAAAAAA&#10;AKECAABkcnMvZG93bnJldi54bWxQSwUGAAAAAAQABAD5AAAAjwMAAAAA&#10;" strokecolor="black [3213]" strokeweight=".52914mm"/>
              <v:line id="Прямая соединительная линия 15" o:spid="_x0000_s1039" style="position:absolute;visibility:visible;mso-wrap-style:square" from="48581,94357" to="48581,10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l1VMEAAADbAAAADwAAAGRycy9kb3ducmV2LnhtbERP22rCQBB9L/gPywh9azYWWzS6igYL&#10;Qgml0Q8YsmMSzc6G7DaJ/fpuodC3OZzrrLejaURPnastK5hFMQjiwuqaSwXn09vTAoTzyBoby6Tg&#10;Tg62m8nDGhNtB/6kPvelCCHsElRQed8mUrqiIoMusi1x4C62M+gD7EqpOxxCuGnkcxy/SoM1h4YK&#10;W0orKm75l1Fw3b8v6XDp+2yOZNLvD5lmLJV6nI67FQhPo/8X/7mPOsx/gd9fwgF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mXVUwQAAANsAAAAPAAAAAAAAAAAAAAAA&#10;AKECAABkcnMvZG93bnJldi54bWxQSwUGAAAAAAQABAD5AAAAjwMAAAAA&#10;" strokecolor="black [3213]" strokeweight=".52914mm"/>
              <v:line id="Прямая соединительная линия 16" o:spid="_x0000_s1040" style="position:absolute;flip:y;visibility:visible;mso-wrap-style:square" from="0,94301" to="66600,94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mhMsIAAADbAAAADwAAAGRycy9kb3ducmV2LnhtbESPzarCMBCF94LvEEZwp6mKP1SjiFBw&#10;40Kv4HZsxqbYTGoTtb69uXDh7mY4Z853ZrVpbSVe1PjSsYLRMAFBnDtdcqHg/JMNFiB8QNZYOSYF&#10;H/KwWXc7K0y1e/ORXqdQiBjCPkUFJoQ6ldLnhiz6oauJo3ZzjcUQ16aQusF3DLeVHCfJTFosORIM&#10;1rQzlN9PTxshzu9v5fz5OEx3k+vjUpgs+xyV6vfa7RJEoDb8m/+u9zrWn8HvL3EAuf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mhMsIAAADbAAAADwAAAAAAAAAAAAAA&#10;AAChAgAAZHJzL2Rvd25yZXYueG1sUEsFBgAAAAAEAAQA+QAAAJADAAAAAA==&#10;" strokecolor="black [3213]" strokeweight=".52914mm"/>
              <v:line id="Прямая соединительная линия 17" o:spid="_x0000_s1041" style="position:absolute;visibility:visible;mso-wrap-style:square" from="6058,88915" to="6058,10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dOuMEAAADbAAAADwAAAGRycy9kb3ducmV2LnhtbERP22rCQBB9L/gPywh9azYWaTW6igYL&#10;Qgml0Q8YsmMSzc6G7DaJ/fpuodC3OZzrrLejaURPnastK5hFMQjiwuqaSwXn09vTAoTzyBoby6Tg&#10;Tg62m8nDGhNtB/6kPvelCCHsElRQed8mUrqiIoMusi1x4C62M+gD7EqpOxxCuGnkcxy/SIM1h4YK&#10;W0orKm75l1Fw3b8v6XDp+2yOZNLvD5lmLJV6nI67FQhPo/8X/7mPOsx/hd9fwgF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B064wQAAANsAAAAPAAAAAAAAAAAAAAAA&#10;AKECAABkcnMvZG93bnJldi54bWxQSwUGAAAAAAQABAD5AAAAjwMAAAAA&#10;" strokecolor="black [3213]" strokeweight=".52914mm"/>
              <v:line id="Прямая соединительная линия 18" o:spid="_x0000_s1042" style="position:absolute;visibility:visible;mso-wrap-style:square" from="14361,88915" to="14361,10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jaysMAAADbAAAADwAAAGRycy9kb3ducmV2LnhtbESP0WrCQBBF3wv+wzJC3+pGKaWNrqJB&#10;QShSqn7AkB2TaHY2ZNcY+/WdB8G3Ge6de8/MFr2rVUdtqDwbGI8SUMS5txUXBo6HzdsnqBCRLdae&#10;ycCdAizmg5cZptbf+Je6fSyUhHBI0UAZY5NqHfKSHIaRb4hFO/nWYZS1LbRt8SbhrtaTJPnQDiuW&#10;hhIbykrKL/urM3BefX/R+tR1u3ckl/396GzH2pjXYb+cgorUx6f5cb21gi+w8osMo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Y2srDAAAA2wAAAA8AAAAAAAAAAAAA&#10;AAAAoQIAAGRycy9kb3ducmV2LnhtbFBLBQYAAAAABAAEAPkAAACRAwAAAAA=&#10;" strokecolor="black [3213]" strokeweight=".52914mm"/>
              <v:line id="Прямая соединительная линия 19" o:spid="_x0000_s1043" style="position:absolute;visibility:visible;mso-wrap-style:square" from="19746,88915" to="19746,103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R/UcEAAADbAAAADwAAAGRycy9kb3ducmV2LnhtbERP22rCQBB9L/gPywh9qxulFJO6kRoU&#10;ChKk0Q8YspNLm50N2TWmfn23UOjbHM51NtvJdGKkwbWWFSwXEQji0uqWawWX8+FpDcJ5ZI2dZVLw&#10;TQ626exhg4m2N/6gsfC1CCHsElTQeN8nUrqyIYNuYXviwFV2MOgDHGqpB7yFcNPJVRS9SIMth4YG&#10;e8oaKr+Kq1HwuTvGtK/GMX9GMtn9JLOcpVKP8+ntFYSnyf+L/9zvOsyP4feXcIBM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1H9RwQAAANsAAAAPAAAAAAAAAAAAAAAA&#10;AKECAABkcnMvZG93bnJldi54bWxQSwUGAAAAAAQABAD5AAAAjwMAAAAA&#10;" strokecolor="black [3213]" strokeweight=".52914mm"/>
              <v:line id="Прямая соединительная линия 20" o:spid="_x0000_s1044" style="position:absolute;flip:y;visibility:visible;mso-wrap-style:square" from="0,88915" to="66600,8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BWYMAAAADbAAAADwAAAGRycy9kb3ducmV2LnhtbERPTWvCQBC9F/wPywi9NRstWomuUoSA&#10;lx7UQq/T7JgNZmdjdtX4751DocfH+15tBt+qG/WxCWxgkuWgiKtgG64NfB/LtwWomJAttoHJwIMi&#10;bNajlxUWNtx5T7dDqpWEcCzQgEupK7SOlSOPMQsdsXCn0HtMAvta2x7vEu5bPc3zufbYsDQ47Gjr&#10;qDofrl5KQtydmo/r5Wu2ff+9/NSuLB97Y17Hw+cSVKIh/Yv/3DtrYCrr5Yv8AL1+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iwVmDAAAAA2wAAAA8AAAAAAAAAAAAAAAAA&#10;oQIAAGRycy9kb3ducmV2LnhtbFBLBQYAAAAABAAEAPkAAACOAwAAAAA=&#10;" strokecolor="black [3213]" strokeweight=".52914mm"/>
              <v:line id="Прямая соединительная линия 21" o:spid="_x0000_s1045" style="position:absolute;flip:y;visibility:visible;mso-wrap-style:square" from="0,96152" to="23400,9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z+8MAAADbAAAADwAAAGRycy9kb3ducmV2LnhtbESPS2vCQBSF9wX/w3AL7upEpbWkjiJC&#10;wI0LbaHba+aaCc3cSTKTh//eKQguD+fxcdbb0Vaip9aXjhXMZwkI4tzpkgsFP9/Z2ycIH5A1Vo5J&#10;wY08bDeTlzWm2g18ov4cChFH2KeowIRQp1L63JBFP3M1cfSurrUYomwLqVsc4rit5CJJPqTFkiPB&#10;YE17Q/nfubMR4vzhWq665vi+X16a38Jk2e2k1PR13H2BCDSGZ/jRPmgFizn8f4k/QG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88/vDAAAA2wAAAA8AAAAAAAAAAAAA&#10;AAAAoQIAAGRycy9kb3ducmV2LnhtbFBLBQYAAAAABAAEAPkAAACRAwAAAAA=&#10;" strokecolor="black [3213]" strokeweight=".52914mm"/>
              <v:line id="Прямая соединительная линия 22" o:spid="_x0000_s1046" style="position:absolute;flip:y;visibility:visible;mso-wrap-style:square" from="0,92505" to="23400,92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5tjMEAAADbAAAADwAAAGRycy9kb3ducmV2LnhtbESPzYrCMBSF9wO+Q7iCuzG1MqNUo4hQ&#10;cONCR3B7ba5NsbmpTdT69mZAcHk4Px9nvuxsLe7U+sqxgtEwAUFcOF1xqeDwl39PQfiArLF2TAqe&#10;5GG56H3NMdPuwTu670Mp4gj7DBWYEJpMSl8YsuiHriGO3tm1FkOUbSl1i484bmuZJsmvtFhxJBhs&#10;aG2ouOxvNkKc35yrye26/VmPT9djafL8uVNq0O9WMxCBuvAJv9sbrSBN4f9L/AFy8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Lm2MwQAAANsAAAAPAAAAAAAAAAAAAAAA&#10;AKECAABkcnMvZG93bnJldi54bWxQSwUGAAAAAAQABAD5AAAAjwMAAAAA&#10;" strokecolor="black [3213]" strokeweight=".52914mm"/>
              <v:line id="Прямая соединительная линия 23" o:spid="_x0000_s1047" style="position:absolute;flip:y;visibility:visible;mso-wrap-style:square" from="0,90710" to="23400,90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LIF8IAAADbAAAADwAAAGRycy9kb3ducmV2LnhtbESPS4vCMBSF98L8h3AHZqepio5U0zII&#10;BTcufIDbO821KTY3tYla/70RBmZ5OI+Ps8p724g7db52rGA8SkAQl07XXCk4HorhAoQPyBobx6Tg&#10;SR7y7GOwwlS7B+/ovg+ViCPsU1RgQmhTKX1pyKIfuZY4emfXWQxRdpXUHT7iuG3kJEnm0mLNkWCw&#10;pbWh8rK/2QhxfnOuv2/X7Ww9/b2eKlMUz51SX5/9zxJEoD78h//aG61gMoX3l/gDZPY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LIF8IAAADbAAAADwAAAAAAAAAAAAAA&#10;AAChAgAAZHJzL2Rvd25yZXYueG1sUEsFBgAAAAAEAAQA+QAAAJADAAAAAA==&#10;" strokecolor="black [3213]" strokeweight=".52914mm"/>
              <v:shape id="Надпись 24" o:spid="_x0000_s1048" type="#_x0000_t202" style="position:absolute;left:23168;top:96264;width:25339;height:5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wfxcQA&#10;AADbAAAADwAAAGRycy9kb3ducmV2LnhtbESPT2sCMRTE74V+h/AKvdWs21ZkNUoRBS8e/APi7bF5&#10;bhaTl+0m7m6/fVMQehxm5jfMfDk4KzpqQ+1ZwXiUgSAuva65UnA6bt6mIEJE1mg9k4IfCrBcPD/N&#10;sdC+5z11h1iJBOFQoAITY1NIGUpDDsPIN8TJu/rWYUyyraRusU9wZ2WeZRPpsOa0YLChlaHydrg7&#10;Beth9727mMZn58/cnrfe9u+dVer1ZfiagYg0xP/wo73VCvIP+PuSf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sH8XEAAAA2wAAAA8AAAAAAAAAAAAAAAAAmAIAAGRycy9k&#10;b3ducmV2LnhtbFBLBQYAAAAABAAEAPUAAACJAwAAAAA=&#10;" filled="f" stroked="f" strokeweight=".5pt">
                <v:stroke joinstyle="round"/>
                <v:textbox inset=".1mm,.1mm,.1mm,.1mm">
                  <w:txbxContent>
                    <w:p w:rsidR="001E6A0C" w:rsidRDefault="001D74F3">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ПОЯСНИТЕЛЬНАЯ ЗАПИСКА</w:t>
                      </w:r>
                    </w:p>
                    <w:p w:rsidR="001E6A0C" w:rsidRDefault="001D74F3">
                      <w:pPr>
                        <w:spacing w:after="0" w:line="360" w:lineRule="auto"/>
                        <w:jc w:val="center"/>
                        <w:rPr>
                          <w:rFonts w:ascii="Times New Roman" w:hAnsi="Times New Roman" w:cs="Times New Roman"/>
                          <w:sz w:val="28"/>
                          <w:szCs w:val="28"/>
                        </w:rPr>
                      </w:pPr>
                      <w:r>
                        <w:rPr>
                          <w:rFonts w:ascii="Times New Roman" w:eastAsia="Times New Roman" w:hAnsi="Times New Roman" w:cs="Times New Roman"/>
                          <w:b/>
                          <w:bCs/>
                          <w:sz w:val="28"/>
                          <w:szCs w:val="28"/>
                        </w:rPr>
                        <w:t xml:space="preserve"> к индивидуальному проекту</w:t>
                      </w:r>
                    </w:p>
                  </w:txbxContent>
                </v:textbox>
              </v:shape>
              <v:shape id="Надпись 25" o:spid="_x0000_s1049" type="#_x0000_t202" style="position:absolute;left:60473;top:96264;width:5239;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C6XsMA&#10;AADbAAAADwAAAGRycy9kb3ducmV2LnhtbESPQWsCMRSE7wX/Q3iCt5p1xSKrUaRU8OKhVhBvj81z&#10;s5i8rJu4u/33TaHQ4zAz3zDr7eCs6KgNtWcFs2kGgrj0uuZKwflr/7oEESKyRuuZFHxTgO1m9LLG&#10;QvueP6k7xUokCIcCFZgYm0LKUBpyGKa+IU7ezbcOY5JtJXWLfYI7K/Mse5MOa04LBht6N1TeT0+n&#10;4GM4Po5X0/jsssjt5eBtP++sUpPxsFuBiDTE//Bf+6AV5Av4/Z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C6XsMAAADbAAAADwAAAAAAAAAAAAAAAACYAgAAZHJzL2Rv&#10;d25yZXYueG1sUEsFBgAAAAAEAAQA9QAAAIgDAAAAAA==&#10;" filled="f" stroked="f" strokeweight=".5pt">
                <v:textbox inset=".1mm,.1mm,.1mm,.1mm">
                  <w:txbxContent>
                    <w:p w:rsidR="001E6A0C" w:rsidRDefault="001D74F3">
                      <w:pPr>
                        <w:jc w:val="center"/>
                      </w:pPr>
                      <w:r>
                        <w:t>20</w:t>
                      </w:r>
                    </w:p>
                  </w:txbxContent>
                </v:textbox>
              </v:shape>
              <v:line id="Прямая соединительная линия 26" o:spid="_x0000_s1050" style="position:absolute;visibility:visible;mso-wrap-style:square" from="59407,94357" to="59407,97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chnsIAAADbAAAADwAAAGRycy9kb3ducmV2LnhtbESP0YrCMBRE3xf8h3CFfVtTZZG1GkWL&#10;woKIWP2AS3Ntq81NaWLt+vVGEPZxmJkzzGzRmUq01LjSsoLhIAJBnFldcq7gdNx8/YBwHlljZZkU&#10;/JGDxbz3McNY2zsfqE19LgKEXYwKCu/rWEqXFWTQDWxNHLyzbQz6IJtc6gbvAW4qOYqisTRYclgo&#10;sKakoOya3oyCy2o7ofW5bXffSCZ57GWyY6nUZ79bTkF46vx/+N3+1QpGY3h9CT9A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ichnsIAAADbAAAADwAAAAAAAAAAAAAA&#10;AAChAgAAZHJzL2Rvd25yZXYueG1sUEsFBgAAAAAEAAQA+QAAAJADAAAAAA==&#10;" strokecolor="black [3213]" strokeweight=".52914mm"/>
              <v:line id="Прямая соединительная линия 27" o:spid="_x0000_s1051" style="position:absolute;visibility:visible;mso-wrap-style:square" from="50376,96152" to="50376,97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uEBcQAAADbAAAADwAAAGRycy9kb3ducmV2LnhtbESP0WrCQBRE3wv+w3IF35qNUmwb3QQb&#10;Kggi0tQPuGSvSdrs3ZDdxujXu4VCH4eZOcOss9G0YqDeNZYVzKMYBHFpdcOVgtPn9vEFhPPIGlvL&#10;pOBKDrJ08rDGRNsLf9BQ+EoECLsEFdTed4mUrqzJoItsRxy8s+0N+iD7SuoeLwFuWrmI46U02HBY&#10;qLGjvKbyu/gxCr7e9q/0fh6GwxOSyW9HmR9YKjWbjpsVCE+j/w//tXdaweIZfr+EHyD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a4QFxAAAANsAAAAPAAAAAAAAAAAA&#10;AAAAAKECAABkcnMvZG93bnJldi54bWxQSwUGAAAAAAQABAD5AAAAkgMAAAAA&#10;" strokecolor="black [3213]" strokeweight=".52914mm"/>
              <v:shape id="Надпись 28" o:spid="_x0000_s1052" type="#_x0000_t202" style="position:absolute;left:112;top:98171;width:6154;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wMEA&#10;AADbAAAADwAAAGRycy9kb3ducmV2LnhtbERPz2vCMBS+C/4P4QneNLWyIZ1pGeLAi4c5Qbw9mrem&#10;LHmpTdZ2//1yGOz48f3eV5OzYqA+tJ4VbNYZCOLa65YbBdePt9UORIjIGq1nUvBDAapyPttjof3I&#10;7zRcYiNSCIcCFZgYu0LKUBtyGNa+I07cp+8dxgT7RuoexxTurMyz7Fk6bDk1GOzoYKj+unw7Bcfp&#10;/DjfTeez21Nubydvx+1glVouptcXEJGm+C/+c5+0gjyNTV/SD5Dl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hFcDBAAAA2wAAAA8AAAAAAAAAAAAAAAAAmAIAAGRycy9kb3du&#10;cmV2LnhtbFBLBQYAAAAABAAEAPUAAACGAwAAAAA=&#10;" filled="f" stroked="f" strokeweight=".5pt">
                <v:textbox inset=".1mm,.1mm,.1mm,.1mm">
                  <w:txbxContent>
                    <w:p w:rsidR="001E6A0C" w:rsidRDefault="001D74F3">
                      <w:pPr>
                        <w:rPr>
                          <w:sz w:val="16"/>
                          <w:szCs w:val="16"/>
                        </w:rPr>
                      </w:pPr>
                      <w:r>
                        <w:rPr>
                          <w:sz w:val="14"/>
                          <w:szCs w:val="14"/>
                        </w:rPr>
                        <w:t xml:space="preserve">Н. </w:t>
                      </w:r>
                      <w:proofErr w:type="spellStart"/>
                      <w:r>
                        <w:rPr>
                          <w:sz w:val="14"/>
                          <w:szCs w:val="14"/>
                        </w:rPr>
                        <w:t>контрол</w:t>
                      </w:r>
                      <w:proofErr w:type="spellEnd"/>
                      <w:r>
                        <w:rPr>
                          <w:sz w:val="14"/>
                          <w:szCs w:val="14"/>
                        </w:rPr>
                        <w:t>.</w:t>
                      </w:r>
                    </w:p>
                  </w:txbxContent>
                </v:textbox>
              </v:shape>
              <v:shape id="Надпись 29" o:spid="_x0000_s1053" type="#_x0000_t202" style="position:absolute;left:6058;top:96432;width:8474;height:1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2wW8QA&#10;AADbAAAADwAAAGRycy9kb3ducmV2LnhtbESPT2sCMRTE74V+h/AKvdWsW1p0NUoRBS8e/APi7bF5&#10;bhaTl+0m7m6/fVMQehxm5jfMfDk4KzpqQ+1ZwXiUgSAuva65UnA6bt4mIEJE1mg9k4IfCrBcPD/N&#10;sdC+5z11h1iJBOFQoAITY1NIGUpDDsPIN8TJu/rWYUyyraRusU9wZ2WeZZ/SYc1pwWBDK0Pl7XB3&#10;CtbD7nt3MY3Pzh+5PW+97d87q9Try/A1AxFpiP/hR3urFeRT+PuSf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tsFvEAAAA2wAAAA8AAAAAAAAAAAAAAAAAmAIAAGRycy9k&#10;b3ducmV2LnhtbFBLBQYAAAAABAAEAPUAAACJAwAAAAA=&#10;" filled="f" stroked="f" strokeweight=".5pt">
                <v:textbox inset=".1mm,.1mm,.1mm,.1mm">
                  <w:txbxContent>
                    <w:p w:rsidR="001E6A0C" w:rsidRDefault="001D74F3">
                      <w:pPr>
                        <w:rPr>
                          <w:sz w:val="14"/>
                          <w:szCs w:val="14"/>
                        </w:rPr>
                      </w:pPr>
                      <w:r>
                        <w:rPr>
                          <w:sz w:val="14"/>
                          <w:szCs w:val="14"/>
                        </w:rPr>
                        <w:t>Поликарпочкин М.В</w:t>
                      </w:r>
                    </w:p>
                  </w:txbxContent>
                </v:textbox>
              </v:shape>
              <v:line id="Прямая соединительная линия 30" o:spid="_x0000_s1054" style="position:absolute;flip:y;visibility:visible;mso-wrap-style:square" from="48581,96152" to="66581,9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nAvcAAAADbAAAADwAAAGRycy9kb3ducmV2LnhtbERPTWvCQBC9F/wPywje6qaKtaSuIkLA&#10;iwdtodcxO2ZDs7Mxu2r8985B8Ph434tV7xt1pS7WgQ18jDNQxGWwNVcGfn+K9y9QMSFbbAKTgTtF&#10;WC0HbwvMbbjxnq6HVCkJ4ZijAZdSm2sdS0ce4zi0xMKdQucxCewqbTu8Sbhv9CTLPrXHmqXBYUsb&#10;R+X/4eKlJMTtqZ5fzrvZZno8/1WuKO57Y0bDfv0NKlGfXuKne2sNTGW9fJEfoJc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1pwL3AAAAA2wAAAA8AAAAAAAAAAAAAAAAA&#10;oQIAAGRycy9kb3ducmV2LnhtbFBLBQYAAAAABAAEAPkAAACOAwAAAAA=&#10;" strokecolor="black [3213]" strokeweight=".52914mm"/>
              <v:line id="Прямая соединительная линия 31" o:spid="_x0000_s1055" style="position:absolute;visibility:visible;mso-wrap-style:square" from="52171,96152" to="52171,97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cvN8MAAADbAAAADwAAAGRycy9kb3ducmV2LnhtbESP3YrCMBSE7xd8h3AE79bUHxatRtGi&#10;ICwi/jzAoTm21eakNLFWn36zsLCXw8x8w8yXrSlFQ7UrLCsY9CMQxKnVBWcKLuft5wSE88gaS8uk&#10;4EUOlovOxxxjbZ98pObkMxEg7GJUkHtfxVK6NCeDrm8r4uBdbW3QB1lnUtf4DHBTymEUfUmDBYeF&#10;HCtKckrvp4dRcFt/T2lzbZr9GMkk74NM9iyV6nXb1QyEp9b/h//aO61gNIDfL+EH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XLzfDAAAA2wAAAA8AAAAAAAAAAAAA&#10;AAAAoQIAAGRycy9kb3ducmV2LnhtbFBLBQYAAAAABAAEAPkAAACRAwAAAAA=&#10;" strokecolor="black [3213]" strokeweight=".52914mm"/>
              <v:shape id="Надпись 32" o:spid="_x0000_s1056" type="#_x0000_t202" style="position:absolute;left:6058;top:98171;width:9036;height:1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C098MA&#10;AADbAAAADwAAAGRycy9kb3ducmV2LnhtbESPQWsCMRSE7wX/Q3iCt5p1pUVWo0ip4MVDrSDeHpvn&#10;ZjF5WTdxd/33TaHQ4zAz3zCrzeCs6KgNtWcFs2kGgrj0uuZKwel797oAESKyRuuZFDwpwGY9ellh&#10;oX3PX9QdYyUShEOBCkyMTSFlKA05DFPfECfv6luHMcm2krrFPsGdlXmWvUuHNacFgw19GCpvx4dT&#10;8Dkc7oeLaXx2fsvtee9tP++sUpPxsF2CiDTE//Bfe68VzHP4/ZJ+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C098MAAADbAAAADwAAAAAAAAAAAAAAAACYAgAAZHJzL2Rv&#10;d25yZXYueG1sUEsFBgAAAAAEAAQA9QAAAIgDAAAAAA==&#10;" filled="f" stroked="f" strokeweight=".5pt">
                <v:textbox inset=".1mm,.1mm,.1mm,.1mm">
                  <w:txbxContent>
                    <w:p w:rsidR="001E6A0C" w:rsidRDefault="001D74F3">
                      <w:pPr>
                        <w:rPr>
                          <w:sz w:val="14"/>
                          <w:szCs w:val="14"/>
                        </w:rPr>
                      </w:pPr>
                      <w:r>
                        <w:rPr>
                          <w:sz w:val="14"/>
                          <w:szCs w:val="14"/>
                        </w:rPr>
                        <w:t>Поликарпочкин М.В</w:t>
                      </w:r>
                    </w:p>
                  </w:txbxContent>
                </v:textbox>
              </v:shape>
              <v:line id="Прямая соединительная линия 33" o:spid="_x0000_s1057" style="position:absolute;flip:y;visibility:visible;mso-wrap-style:square" from="48581,97947" to="66581,97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teysEAAADbAAAADwAAAGRycy9kb3ducmV2LnhtbESPS4vCMBSF94L/IVzBnaZaRqVjFBEK&#10;blz4ALfX5tqUaW5qE7X+ezMwMMvDeXyc5bqztXhS6yvHCibjBARx4XTFpYLzKR8tQPiArLF2TAre&#10;5GG96veWmGn34gM9j6EUcYR9hgpMCE0mpS8MWfRj1xBH7+ZaiyHKtpS6xVcct7WcJslMWqw4Egw2&#10;tDVU/BwfNkKc392q+eO+/9qm1/ulNHn+Pig1HHSbbxCBuvAf/mvvtII0hd8v8QfI1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u17KwQAAANsAAAAPAAAAAAAAAAAAAAAA&#10;AKECAABkcnMvZG93bnJldi54bWxQSwUGAAAAAAQABAD5AAAAjwMAAAAA&#10;" strokecolor="black [3213]" strokeweight=".52914mm"/>
              <v:line id="Прямая соединительная линия 34" o:spid="_x0000_s1058" style="position:absolute;flip:y;visibility:visible;mso-wrap-style:square" from="0,99742" to="23400,99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GvsMAAADbAAAADwAAAGRycy9kb3ducmV2LnhtbESPy2rDMBBF94H+g5hCdrHcui/cyKEE&#10;DNl0kQd0O7Umlqk1cizFdv4+CgS6vNzH4S5Xk23FQL1vHCt4SlIQxJXTDdcKDvty8QHCB2SNrWNS&#10;cCEPq+JhtsRcu5G3NOxCLeII+xwVmBC6XEpfGbLoE9cRR+/oeoshyr6WuscxjttWPqfpm7TYcCQY&#10;7GhtqPrbnW2EOL85Nu/n0/frOvs9/dSmLC9bpeaP09cniEBT+A/f2xutIHuB25f4A2Rx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Sxr7DAAAA2wAAAA8AAAAAAAAAAAAA&#10;AAAAoQIAAGRycy9kb3ducmV2LnhtbFBLBQYAAAAABAAEAPkAAACRAwAAAAA=&#10;" strokecolor="black [3213]" strokeweight=".52914mm"/>
              <v:line id="Прямая соединительная линия 35" o:spid="_x0000_s1059" style="position:absolute;flip:y;visibility:visible;mso-wrap-style:square" from="0,101537" to="23400,101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5jJcIAAADbAAAADwAAAGRycy9kb3ducmV2LnhtbESPS4vCMBSF98L8h3AH3GnqiI5U0zII&#10;BTcufIDbO821KTY3tYla/70RBmZ5OI+Ps8p724g7db52rGAyTkAQl07XXCk4HorRAoQPyBobx6Tg&#10;SR7y7GOwwlS7B+/ovg+ViCPsU1RgQmhTKX1pyKIfu5Y4emfXWQxRdpXUHT7iuG3kV5LMpcWaI8Fg&#10;S2tD5WV/sxHi/OZcf9+u29l6+ns9VaYonjulhp/9zxJEoD78h//aG61gOoP3l/gDZPY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R5jJcIAAADbAAAADwAAAAAAAAAAAAAA&#10;AAChAgAAZHJzL2Rvd25yZXYueG1sUEsFBgAAAAAEAAQA+QAAAJADAAAAAA==&#10;" strokecolor="black [3213]" strokeweight=".52914mm"/>
              <v:shape id="Надпись 36" o:spid="_x0000_s1060" type="#_x0000_t202" style="position:absolute;left:48805;top:99237;width:18099;height:4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9MMA&#10;AADbAAAADwAAAGRycy9kb3ducmV2LnhtbESPQWsCMRSE70L/Q3iF3jSrUilbo0ix4MVDtbD09tg8&#10;N4vJy3YTd9d/bwTB4zAz3zDL9eCs6KgNtWcF00kGgrj0uuZKwe/xe/wBIkRkjdYzKbhSgPXqZbTE&#10;XPuef6g7xEokCIccFZgYm1zKUBpyGCa+IU7eybcOY5JtJXWLfYI7K2dZtpAOa04LBhv6MlSeDxen&#10;YDvs//d/pvFZ8T6zxc7bft5Zpd5eh80niEhDfIYf7Z1WMF/A/Uv6A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y9MMAAADbAAAADwAAAAAAAAAAAAAAAACYAgAAZHJzL2Rv&#10;d25yZXYueG1sUEsFBgAAAAAEAAQA9QAAAIgDAAAAAA==&#10;" filled="f" stroked="f" strokeweight=".5pt">
                <v:stroke joinstyle="round"/>
                <v:textbox inset=".1mm,.1mm,.1mm,.1mm">
                  <w:txbxContent>
                    <w:p w:rsidR="001E6A0C" w:rsidRDefault="001D74F3">
                      <w:pPr>
                        <w:jc w:val="center"/>
                      </w:pPr>
                      <w:r>
                        <w:rPr>
                          <w:rFonts w:ascii="Times New Roman" w:eastAsia="Times New Roman" w:hAnsi="Times New Roman" w:cs="Times New Roman"/>
                          <w:b/>
                          <w:bCs/>
                          <w:sz w:val="28"/>
                          <w:szCs w:val="28"/>
                        </w:rPr>
                        <w:t>Группа 454</w:t>
                      </w:r>
                    </w:p>
                  </w:txbxContent>
                </v:textbox>
              </v:shape>
              <v:line id="Прямая соединительная линия 37" o:spid="_x0000_s1061" style="position:absolute;flip:y;visibility:visible;mso-wrap-style:square" from="0,97947" to="23400,97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YycMAAADbAAAADwAAAGRycy9kb3ducmV2LnhtbESPzWrCQBSF90LfYbhCdzqxoVWioxQh&#10;kE0XWsHtNXPNBDN3YmY0ydt3CoUuD+fn42x2g23EkzpfO1awmCcgiEuna64UnL7z2QqED8gaG8ek&#10;YCQPu+3LZIOZdj0f6HkMlYgj7DNUYEJoMyl9aciin7uWOHpX11kMUXaV1B32cdw28i1JPqTFmiPB&#10;YEt7Q+Xt+LAR4nxxrZeP+9f7Pr3cz5XJ8/Gg1Ot0+FyDCDSE//Bfu9AK0iX8fok/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KAWMnDAAAA2wAAAA8AAAAAAAAAAAAA&#10;AAAAoQIAAGRycy9kb3ducmV2LnhtbFBLBQYAAAAABAAEAPkAAACRAwAAAAA=&#10;" strokecolor="black [3213]" strokeweight=".52914mm"/>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A0C" w:rsidRDefault="001D74F3">
    <w:r>
      <w:rPr>
        <w:noProof/>
      </w:rPr>
      <mc:AlternateContent>
        <mc:Choice Requires="wpg">
          <w:drawing>
            <wp:anchor distT="0" distB="0" distL="114300" distR="114300" simplePos="0" relativeHeight="251662336" behindDoc="0" locked="0" layoutInCell="1" allowOverlap="1">
              <wp:simplePos x="0" y="0"/>
              <wp:positionH relativeFrom="column">
                <wp:posOffset>-184178</wp:posOffset>
              </wp:positionH>
              <wp:positionV relativeFrom="paragraph">
                <wp:posOffset>-275286</wp:posOffset>
              </wp:positionV>
              <wp:extent cx="6660000" cy="10389116"/>
              <wp:effectExtent l="0" t="0" r="26670" b="0"/>
              <wp:wrapNone/>
              <wp:docPr id="2" name="Группа 56"/>
              <wp:cNvGraphicFramePr/>
              <a:graphic xmlns:a="http://schemas.openxmlformats.org/drawingml/2006/main">
                <a:graphicData uri="http://schemas.microsoft.com/office/word/2010/wordprocessingGroup">
                  <wpg:wgp>
                    <wpg:cNvGrpSpPr/>
                    <wpg:grpSpPr bwMode="auto">
                      <a:xfrm>
                        <a:off x="0" y="0"/>
                        <a:ext cx="6660000" cy="10389116"/>
                        <a:chOff x="0" y="0"/>
                        <a:chExt cx="6660000" cy="10389116"/>
                      </a:xfrm>
                    </wpg:grpSpPr>
                    <wps:wsp>
                      <wps:cNvPr id="39" name="Прямоугольник 39"/>
                      <wps:cNvSpPr/>
                      <wps:spPr bwMode="auto">
                        <a:xfrm>
                          <a:off x="0" y="0"/>
                          <a:ext cx="6660000" cy="10332000"/>
                        </a:xfrm>
                        <a:prstGeom prst="rect">
                          <a:avLst/>
                        </a:prstGeom>
                        <a:noFill/>
                        <a:ln w="19049" cap="flat" cmpd="sng" algn="ctr">
                          <a:solidFill>
                            <a:schemeClr val="tx1"/>
                          </a:solidFill>
                          <a:prstDash val="solid"/>
                          <a:miter/>
                        </a:ln>
                      </wps:spPr>
                      <wps:style>
                        <a:lnRef idx="2">
                          <a:schemeClr val="accent1">
                            <a:shade val="50000"/>
                          </a:schemeClr>
                        </a:lnRef>
                        <a:fillRef idx="1">
                          <a:schemeClr val="accent1"/>
                        </a:fillRef>
                        <a:effectRef idx="0">
                          <a:schemeClr val="accent1"/>
                        </a:effectRef>
                        <a:fontRef idx="minor">
                          <a:schemeClr val="lt1"/>
                        </a:fontRef>
                      </wps:style>
                      <wps:txbx>
                        <w:txbxContent>
                          <w:p w:rsidR="001E6A0C" w:rsidRDefault="001E6A0C">
                            <w:pPr>
                              <w:pStyle w:val="afa"/>
                              <w:tabs>
                                <w:tab w:val="left" w:pos="8114"/>
                              </w:tabs>
                              <w:spacing w:line="240" w:lineRule="auto"/>
                              <w:jc w:val="left"/>
                            </w:pPr>
                          </w:p>
                        </w:txbxContent>
                      </wps:txbx>
                      <wps:bodyPr vertOverflow="overflow" horzOverflow="overflow" vert="horz" wrap="square" lIns="91440" tIns="45720" rIns="91440" bIns="45720" numCol="1" spcCol="0" rtlCol="0" fromWordArt="0" anchor="ctr" anchorCtr="0" forceAA="0" compatLnSpc="0">
                        <a:noAutofit/>
                      </wps:bodyPr>
                    </wps:wsp>
                    <wps:wsp>
                      <wps:cNvPr id="40" name="Прямая соединительная линия 40"/>
                      <wps:cNvCnPr/>
                      <wps:spPr bwMode="auto">
                        <a:xfrm flipV="1">
                          <a:off x="0" y="9791699"/>
                          <a:ext cx="666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1" name="Прямая соединительная линия 41"/>
                      <wps:cNvCnPr/>
                      <wps:spPr bwMode="auto">
                        <a:xfrm flipV="1">
                          <a:off x="0" y="9969499"/>
                          <a:ext cx="234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2" name="Прямая соединительная линия 42"/>
                      <wps:cNvCnPr/>
                      <wps:spPr bwMode="auto">
                        <a:xfrm flipV="1">
                          <a:off x="0" y="10153649"/>
                          <a:ext cx="2340000" cy="0"/>
                        </a:xfrm>
                        <a:prstGeom prst="line">
                          <a:avLst/>
                        </a:prstGeom>
                        <a:ln w="19049" cap="flat" cmpd="sng" algn="ctr">
                          <a:solidFill>
                            <a:schemeClr val="tx1"/>
                          </a:solidFill>
                          <a:prstDash val="solid"/>
                          <a:miter/>
                        </a:ln>
                      </wps:spPr>
                      <wps:style>
                        <a:lnRef idx="1">
                          <a:schemeClr val="accent1">
                            <a:shade val="50000"/>
                          </a:schemeClr>
                        </a:lnRef>
                        <a:fillRef idx="0">
                          <a:schemeClr val="accent1"/>
                        </a:fillRef>
                        <a:effectRef idx="0">
                          <a:schemeClr val="accent1"/>
                        </a:effectRef>
                        <a:fontRef idx="minor">
                          <a:schemeClr val="tx1"/>
                        </a:fontRef>
                      </wps:style>
                      <wps:bodyPr/>
                    </wps:wsp>
                    <wps:wsp>
                      <wps:cNvPr id="43" name="Прямая соединительная линия 43"/>
                      <wps:cNvCnPr/>
                      <wps:spPr bwMode="auto">
                        <a:xfrm>
                          <a:off x="2336799" y="9791699"/>
                          <a:ext cx="0" cy="5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4" name="Прямая соединительная линия 44"/>
                      <wps:cNvCnPr/>
                      <wps:spPr bwMode="auto">
                        <a:xfrm>
                          <a:off x="6299198" y="9791699"/>
                          <a:ext cx="0" cy="5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5" name="Прямая соединительная линия 45"/>
                      <wps:cNvCnPr/>
                      <wps:spPr bwMode="auto">
                        <a:xfrm>
                          <a:off x="253999" y="9791699"/>
                          <a:ext cx="0" cy="5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6" name="Прямая соединительная линия 46"/>
                      <wps:cNvCnPr/>
                      <wps:spPr bwMode="auto">
                        <a:xfrm>
                          <a:off x="609599" y="9791699"/>
                          <a:ext cx="0" cy="5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7" name="Прямая соединительная линия 47"/>
                      <wps:cNvCnPr/>
                      <wps:spPr bwMode="auto">
                        <a:xfrm>
                          <a:off x="1441449" y="9791699"/>
                          <a:ext cx="0" cy="54000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48" name="Прямая соединительная линия 48"/>
                      <wps:cNvCnPr/>
                      <wps:spPr bwMode="auto">
                        <a:xfrm>
                          <a:off x="1981199" y="9791699"/>
                          <a:ext cx="0" cy="540000"/>
                        </a:xfrm>
                        <a:prstGeom prst="line">
                          <a:avLst/>
                        </a:prstGeom>
                        <a:ln w="19049" cap="flat" cmpd="sng" algn="ctr">
                          <a:solidFill>
                            <a:schemeClr val="tx1"/>
                          </a:solidFill>
                          <a:prstDash val="solid"/>
                          <a:miter/>
                        </a:ln>
                      </wps:spPr>
                      <wps:style>
                        <a:lnRef idx="1">
                          <a:schemeClr val="accent1">
                            <a:shade val="50000"/>
                          </a:schemeClr>
                        </a:lnRef>
                        <a:fillRef idx="0">
                          <a:schemeClr val="accent1"/>
                        </a:fillRef>
                        <a:effectRef idx="0">
                          <a:schemeClr val="accent1"/>
                        </a:effectRef>
                        <a:fontRef idx="minor">
                          <a:schemeClr val="tx1"/>
                        </a:fontRef>
                      </wps:style>
                      <wps:bodyPr/>
                    </wps:wsp>
                    <wps:wsp>
                      <wps:cNvPr id="49" name="Прямая соединительная линия 49"/>
                      <wps:cNvCnPr/>
                      <wps:spPr bwMode="auto">
                        <a:xfrm flipV="1">
                          <a:off x="6299198" y="10045699"/>
                          <a:ext cx="360000" cy="0"/>
                        </a:xfrm>
                        <a:prstGeom prst="line">
                          <a:avLst/>
                        </a:prstGeom>
                        <a:ln w="19049"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wps:wsp>
                    <wps:wsp>
                      <wps:cNvPr id="50" name="Надпись 50"/>
                      <wps:cNvSpPr txBox="1"/>
                      <wps:spPr bwMode="auto">
                        <a:xfrm>
                          <a:off x="6337298" y="9848849"/>
                          <a:ext cx="298449" cy="216416"/>
                        </a:xfrm>
                        <a:prstGeom prst="rect">
                          <a:avLst/>
                        </a:prstGeom>
                        <a:noFill/>
                        <a:ln w="6350">
                          <a:noFill/>
                        </a:ln>
                      </wps:spPr>
                      <wps:txbx>
                        <w:txbxContent>
                          <w:p w:rsidR="001E6A0C" w:rsidRDefault="001D74F3">
                            <w:pPr>
                              <w:jc w:val="center"/>
                            </w:pPr>
                            <w:r>
                              <w:t>Лист</w:t>
                            </w:r>
                          </w:p>
                        </w:txbxContent>
                      </wps:txbx>
                      <wps:bodyPr vertOverflow="overflow" horzOverflow="overflow" vert="horz" wrap="square" lIns="3600" tIns="3600" rIns="3600" bIns="3600" numCol="1" spcCol="0" rtlCol="0" fromWordArt="0" anchor="t" anchorCtr="0" forceAA="0" compatLnSpc="0">
                        <a:noAutofit/>
                      </wps:bodyPr>
                    </wps:wsp>
                    <wps:wsp>
                      <wps:cNvPr id="52" name="Надпись 52"/>
                      <wps:cNvSpPr txBox="1"/>
                      <wps:spPr bwMode="auto">
                        <a:xfrm>
                          <a:off x="12699" y="10172700"/>
                          <a:ext cx="2353234" cy="216416"/>
                        </a:xfrm>
                        <a:prstGeom prst="rect">
                          <a:avLst/>
                        </a:prstGeom>
                        <a:noFill/>
                        <a:ln w="6350">
                          <a:noFill/>
                        </a:ln>
                      </wps:spPr>
                      <wps:txbx>
                        <w:txbxContent>
                          <w:p w:rsidR="001E6A0C" w:rsidRDefault="001D74F3">
                            <w:pPr>
                              <w:rPr>
                                <w:sz w:val="16"/>
                                <w:szCs w:val="16"/>
                              </w:rPr>
                            </w:pPr>
                            <w:r>
                              <w:rPr>
                                <w:i/>
                                <w:iCs/>
                                <w:sz w:val="16"/>
                                <w:szCs w:val="16"/>
                              </w:rPr>
                              <w:t xml:space="preserve">Изм.  Лист        № </w:t>
                            </w:r>
                            <w:proofErr w:type="spellStart"/>
                            <w:r>
                              <w:rPr>
                                <w:i/>
                                <w:iCs/>
                                <w:sz w:val="16"/>
                                <w:szCs w:val="16"/>
                              </w:rPr>
                              <w:t>докум</w:t>
                            </w:r>
                            <w:proofErr w:type="spellEnd"/>
                            <w:r>
                              <w:rPr>
                                <w:i/>
                                <w:iCs/>
                                <w:sz w:val="16"/>
                                <w:szCs w:val="16"/>
                              </w:rPr>
                              <w:t xml:space="preserve">           Подпись    Дата</w:t>
                            </w:r>
                          </w:p>
                        </w:txbxContent>
                      </wps:txbx>
                      <wps:bodyPr vertOverflow="overflow" horzOverflow="overflow" vert="horz" wrap="square" lIns="3600" tIns="3600" rIns="3600" bIns="3600" numCol="1" spcCol="0" rtlCol="0" fromWordArt="0" anchor="t" anchorCtr="0" forceAA="0" compatLnSpc="0">
                        <a:noAutofit/>
                      </wps:bodyPr>
                    </wps:wsp>
                    <wps:wsp>
                      <wps:cNvPr id="53" name="Надпись 53"/>
                      <wps:cNvSpPr txBox="1"/>
                      <wps:spPr bwMode="auto">
                        <a:xfrm>
                          <a:off x="2349499" y="9931399"/>
                          <a:ext cx="3886200" cy="413037"/>
                        </a:xfrm>
                        <a:prstGeom prst="rect">
                          <a:avLst/>
                        </a:prstGeom>
                        <a:noFill/>
                        <a:ln w="6350">
                          <a:noFill/>
                        </a:ln>
                      </wps:spPr>
                      <wps:txbx>
                        <w:txbxContent>
                          <w:p w:rsidR="001E6A0C" w:rsidRDefault="001D74F3">
                            <w:pPr>
                              <w:jc w:val="center"/>
                              <w:rPr>
                                <w:sz w:val="18"/>
                                <w:szCs w:val="18"/>
                              </w:rPr>
                            </w:pPr>
                            <w:r>
                              <w:rPr>
                                <w:rFonts w:ascii="Times New Roman" w:eastAsia="Times New Roman" w:hAnsi="Times New Roman" w:cs="Times New Roman"/>
                                <w:sz w:val="40"/>
                                <w:szCs w:val="40"/>
                              </w:rPr>
                              <w:t>ГПОУ ЮТК К 013333. 025 ПЗ</w:t>
                            </w:r>
                          </w:p>
                        </w:txbxContent>
                      </wps:txbx>
                      <wps:bodyPr vertOverflow="overflow" horzOverflow="overflow" vert="horz" wrap="square" lIns="3600" tIns="3600" rIns="3600" bIns="3600" numCol="1" spcCol="0" rtlCol="0" fromWordArt="0" anchor="t" anchorCtr="0" forceAA="0" compatLnSpc="0">
                        <a:noAutofit/>
                      </wps:bodyPr>
                    </wps:wsp>
                  </wpg:wgp>
                </a:graphicData>
              </a:graphic>
            </wp:anchor>
          </w:drawing>
        </mc:Choice>
        <mc:Fallback>
          <w:pict>
            <v:group id="Группа 56" o:spid="_x0000_s1062" style="position:absolute;margin-left:-14.5pt;margin-top:-21.7pt;width:524.4pt;height:818.05pt;z-index:251662336" coordsize="66600,103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VVugUAALotAAAOAAAAZHJzL2Uyb0RvYy54bWzsWltv5DQUfkfiP1h5p5P7TKJOV6VlK6SF&#10;XVEuz24mmYmU2MFxO9N9YuF1pT7wjPgLlQAJsbD7FzL/iGM7t163nZTpsEpbpU58Pz7fd2yfs/1k&#10;kSboJGR5TMlYM7Z0DYUkoJOYTMfaN18//WSkoZxjMsEJJeFYOw1z7cnOxx9tzzM/NOmMJpOQIWiE&#10;5P48G2szzjN/MMiDWZjifItmIYHMiLIUc3hl08GE4Tm0niYDU9fdwZyyScZoEOY5fN1XmdqObD+K&#10;woA/j6I85CgZazA2Lp9MPo/Ec7Czjf0pw9ksDsph4BVGkeKYQKd1U/uYY3TM4itNpXHAaE4jvhXQ&#10;dECjKA5COQeYjaFfms0Bo8eZnMvUn0+zWkwg2ktyWrnZ4MuTFwzFk7FmaojgFJao+Hn5w/Kn4h38&#10;niPHFSKaZ1MfSh6w7DB7wcoPU/WGjuZf0AnUw8ecShksIpYKWcDs0EKK+rQWdbjgKICPruvq8KOh&#10;APIM3Rp5hiG7wn4wgyW7UjGYffa+qgPsq64HYrzl8MTgQbXyRnp5N+kdznAWykXJhUxK6VleLb5f&#10;QXxnxd/FWxDib8Xb4s3ydfFP8WfxF4JCUnayYi3J3M9BqA8jRgswIZW6lgX2M5bzg5CmSCTGGgNM&#10;yGXCJ89yDuOBolURsWqEPo2TBL5jPyFoDqvj6TbMLsAAzyjBHJJpBgqTk6mGcDIF3AecySZzmsQT&#10;UV3UlhgO9xKGTjCgjy8MMXvo7UIp0fU+zmeqkMwSxbCfxjwUqgYVEgL/xDIKQakFzflpEqoxfhVG&#10;oMCgU6Yag6COplscBCHhhsqa4UmoOnKk9pXjqWqUnUGDouUI5lG3XTZQlVSNVG2rZsryomoomaeu&#10;rN82MFW5riF7poTXldOY0FK6F3tPYFZlz6p8JSQlGiEvvjhaSHArbIlPR3RyCtoGlM2fwyNKKCwx&#10;LVMamlH28rrvojzgBnI1NAe6hOX//hizUEPJ5wQQ5Rm2LfhVvtjO0IQX1s45aueQ43SPgk4YYByy&#10;QCZFeZ5UyYjR9Dtg9l3RK2RhEkDfStHKlz2uaBxsQxDu7spiwKkZ5s/IYRaIdyFLQneBl6JYanoj&#10;gFJWwAtrIgghnZJfK4I4X56h5StgiD+K34EfgCOWP0Ja8YXILN6Un88QVIe1FuMHztkjJQnfRh0o&#10;SuLsWyFjIYYLXOwNPcP1JBmBrl5Hq+/hkCQmggKxfwOHPCJx3J0uboW0mFy+Ol3cAfHrpouGf6Ob&#10;6EJxg+AUoWhrxAbwQBdsSB58KGx4rmdfxoZp2c1upcdGj401YqPZl69kN8wHtBuGbjiWC5tBoIjG&#10;cHwg4Fhlx9mbELUtb3acj2ZCrG4mxLovTFqbKtOy3CGYDARH2Wu3VrD1E8dcRxkRtWevDsnV0as8&#10;nfU7K3F0u+Ug1u+s2OS6u6LrryVsuxss7A6wcE3PMzy4/+thoe4nemuxMdbC6QYLpwMsTMfyemNB&#10;6vutHhUbgwq3GypKV8Hdr6haeyhX95weFT0q/M27nBp2Q8Wwg62AS3X4608WvbHYPFjAxr7Lne2o&#10;Cyy8kWF8+Naiv5GqPLs3+kA32alxNSLgXg6/dqzA6g6/9iHc0HXbueL3s1qBGL1ro3dtrM+14TQu&#10;8V+Kc/CBvwMP+KvlawQZjbNbxMkgvviUQoRH7ei7U8SMa1lDs7qAGtmj0RXPhTeSuytxOWsarq2i&#10;JMCDfMPl7L1DZ1wLpiJOOXVQzfXu6SZOo94t/kdxGgLtVZiGSqsoDZVWQRoqvXKMBgQIqXCN/1mE&#10;htN42i6pY9uHtro6GqbgXnEbCn60oTlUgVptP5pjgS9N+Qo2RB1rI9Sr47qDIpzGo3VJHdu+qtXV&#10;EVRNBjrI63nPMuBWUrBuo4/WaORCOKHSR9uwdEuS02PSI0SVlYah18eWPsIFogwQlm6zMphZRCC3&#10;32VQTxNyvfMvAAAA//8DAFBLAwQUAAYACAAAACEAhno9B+MAAAANAQAADwAAAGRycy9kb3ducmV2&#10;LnhtbEyPQW+CQBCF7036HzbTpDddQG2Fshhj2p6MSbWJ6W2EEYjsLmFXwH/f8dTe3su8vHlfuhp1&#10;I3rqXG2NgnAagCCT26I2pYLvw8dkCcJ5NAU21pCCGzlYZY8PKSaFHcwX9XtfCi4xLkEFlfdtIqXL&#10;K9LoprYlw7ez7TR6tl0piw4HLteNjILgRWqsDX+osKVNRfllf9UKPgcc1rPwvd9ezpvbz2GxO25D&#10;Uur5aVy/gfA0+r8w3OfzdMh408leTeFEo2ASxcziWcxncxD3RBDGTHNitYijV5BZKv9TZL8AAAD/&#10;/wMAUEsBAi0AFAAGAAgAAAAhALaDOJL+AAAA4QEAABMAAAAAAAAAAAAAAAAAAAAAAFtDb250ZW50&#10;X1R5cGVzXS54bWxQSwECLQAUAAYACAAAACEAOP0h/9YAAACUAQAACwAAAAAAAAAAAAAAAAAvAQAA&#10;X3JlbHMvLnJlbHNQSwECLQAUAAYACAAAACEAFcm1VboFAAC6LQAADgAAAAAAAAAAAAAAAAAuAgAA&#10;ZHJzL2Uyb0RvYy54bWxQSwECLQAUAAYACAAAACEAhno9B+MAAAANAQAADwAAAAAAAAAAAAAAAAAU&#10;CAAAZHJzL2Rvd25yZXYueG1sUEsFBgAAAAAEAAQA8wAAACQJAAAAAA==&#10;">
              <v:rect id="Прямоугольник 39" o:spid="_x0000_s1063" style="position:absolute;width:66600;height:103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4kVsQA&#10;AADbAAAADwAAAGRycy9kb3ducmV2LnhtbESPT4vCMBTE78J+h/AEb5q6QtGuUWRh0YP4p4qwt0fz&#10;ti3bvNQmav32RhA8DjPzG2Y6b00lrtS40rKC4SACQZxZXXKu4Hj46Y9BOI+ssbJMCu7kYD776Ewx&#10;0fbGe7qmPhcBwi5BBYX3dSKlywoy6Aa2Jg7en20M+iCbXOoGbwFuKvkZRbE0WHJYKLCm74Ky//Ri&#10;FOTbMtqMl3X828Y7c4qHazqf1kr1uu3iC4Sn1r/Dr/ZKKxhN4Pkl/AA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OJFbEAAAA2wAAAA8AAAAAAAAAAAAAAAAAmAIAAGRycy9k&#10;b3ducmV2LnhtbFBLBQYAAAAABAAEAPUAAACJAwAAAAA=&#10;" filled="f" strokecolor="black [3213]" strokeweight=".52914mm">
                <v:textbox>
                  <w:txbxContent>
                    <w:p w:rsidR="001E6A0C" w:rsidRDefault="001E6A0C">
                      <w:pPr>
                        <w:pStyle w:val="afa"/>
                        <w:tabs>
                          <w:tab w:val="left" w:pos="8114"/>
                        </w:tabs>
                        <w:spacing w:line="240" w:lineRule="auto"/>
                        <w:jc w:val="left"/>
                      </w:pPr>
                    </w:p>
                  </w:txbxContent>
                </v:textbox>
              </v:rect>
              <v:line id="Прямая соединительная линия 40" o:spid="_x0000_s1064" style="position:absolute;flip:y;visibility:visible;mso-wrap-style:square" from="0,97916" to="66600,97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zwMAAAADbAAAADwAAAGRycy9kb3ducmV2LnhtbERPS2vCQBC+F/wPywi91U1trRJdRYSA&#10;lx58QK9jdsyGZmdjdtX47zuHgseP771Y9b5RN+piHdjA+ygDRVwGW3Nl4Hgo3magYkK22AQmAw+K&#10;sFoOXhaY23DnHd32qVISwjFHAy6lNtc6lo48xlFoiYU7h85jEthV2nZ4l3Df6HGWfWmPNUuDw5Y2&#10;jsrf/dVLSYjbcz29Xr4nm4/T5adyRfHYGfM67NdzUIn69BT/u7fWwKesly/y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Vvs8DAAAAA2wAAAA8AAAAAAAAAAAAAAAAA&#10;oQIAAGRycy9kb3ducmV2LnhtbFBLBQYAAAAABAAEAPkAAACOAwAAAAA=&#10;" strokecolor="black [3213]" strokeweight=".52914mm"/>
              <v:line id="Прямая соединительная линия 41" o:spid="_x0000_s1065" style="position:absolute;flip:y;visibility:visible;mso-wrap-style:square" from="0,99694" to="23400,99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MWW8MAAADbAAAADwAAAGRycy9kb3ducmV2LnhtbESPzWrCQBSF9wXfYbiCuzqxtbakGUWE&#10;gBsX2oLb28xNJpi5EzOTGN/eKRS6PJyfj5NtRtuIgTpfO1awmCcgiAuna64UfH/lzx8gfEDW2Dgm&#10;BXfysFlPnjJMtbvxkYZTqEQcYZ+iAhNCm0rpC0MW/dy1xNErXWcxRNlVUnd4i+O2kS9JspIWa44E&#10;gy3tDBWXU28jxPl9Wb/318Pb7vXneq5Mnt+PSs2m4/YTRKAx/If/2nutYLmA3y/xB8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jFlvDAAAA2wAAAA8AAAAAAAAAAAAA&#10;AAAAoQIAAGRycy9kb3ducmV2LnhtbFBLBQYAAAAABAAEAPkAAACRAwAAAAA=&#10;" strokecolor="black [3213]" strokeweight=".52914mm"/>
              <v:line id="Прямая соединительная линия 42" o:spid="_x0000_s1066" style="position:absolute;flip:y;visibility:visible;mso-wrap-style:square" from="0,101536" to="23400,101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bjtbwAAADbAAAADwAAAGRycy9kb3ducmV2LnhtbERPy4rCMBTdC/5DuII7TaeISDWKjAou&#10;fX3AtbnTlmluShNt9OuNILg8b85iFUwt7tS6yrKCn3ECgji3uuJCweW8G81AOI+ssbZMCh7kYLXs&#10;9xaYadvxke4nX4hYwi5DBaX3TSaly0sy6Ma2IY7an20N+gjbQuoWu1huapkmyVQarDgulNjQb0n5&#10;/+lmFByvm9AUj3WIXHfY3gxPnikrNRyE9RyEp+C/5k96rxVMUnh/iT9AL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ybjtbwAAADbAAAADwAAAAAAAAAAAAAAAAChAgAA&#10;ZHJzL2Rvd25yZXYueG1sUEsFBgAAAAAEAAQA+QAAAIoDAAAAAA==&#10;" strokecolor="black [3213]" strokeweight=".52914mm">
                <v:stroke joinstyle="miter"/>
              </v:line>
              <v:line id="Прямая соединительная линия 43" o:spid="_x0000_s1067" style="position:absolute;visibility:visible;mso-wrap-style:square" from="23367,97916" to="23367,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9npsQAAADbAAAADwAAAGRycy9kb3ducmV2LnhtbESP0WrCQBRE3wv+w3KFvpmNrUgb3QQb&#10;LAhFpKkfcMlek7TZuyG7xtSv7wpCH4eZOcOss9G0YqDeNZYVzKMYBHFpdcOVguPX++wFhPPIGlvL&#10;pOCXHGTp5GGNibYX/qSh8JUIEHYJKqi97xIpXVmTQRfZjjh4J9sb9EH2ldQ9XgLctPIpjpfSYMNh&#10;ocaO8prKn+JsFHy/fbzS9jQM+wWSya8Hme9ZKvU4HTcrEJ5G/x++t3daweIZbl/CD5Dp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j2emxAAAANsAAAAPAAAAAAAAAAAA&#10;AAAAAKECAABkcnMvZG93bnJldi54bWxQSwUGAAAAAAQABAD5AAAAkgMAAAAA&#10;" strokecolor="black [3213]" strokeweight=".52914mm"/>
              <v:line id="Прямая соединительная линия 44" o:spid="_x0000_s1068" style="position:absolute;visibility:visible;mso-wrap-style:square" from="62991,97916" to="62991,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b/0sMAAADbAAAADwAAAGRycy9kb3ducmV2LnhtbESP0WrCQBRE3wv+w3KFvjUbSyhtdBUN&#10;FQollEY/4JK9JtHs3ZBdk+jXdwuFPg4zc4ZZbSbTioF611hWsIhiEMSl1Q1XCo6H/dMrCOeRNbaW&#10;ScGNHGzWs4cVptqO/E1D4SsRIOxSVFB736VSurImgy6yHXHwTrY36IPsK6l7HAPctPI5jl+kwYbD&#10;Qo0dZTWVl+JqFJx3n2/0fhqGPEEy2f1LZjlLpR7n03YJwtPk/8N/7Q+tIEng90v4AX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m/9LDAAAA2wAAAA8AAAAAAAAAAAAA&#10;AAAAoQIAAGRycy9kb3ducmV2LnhtbFBLBQYAAAAABAAEAPkAAACRAwAAAAA=&#10;" strokecolor="black [3213]" strokeweight=".52914mm"/>
              <v:line id="Прямая соединительная линия 45" o:spid="_x0000_s1069" style="position:absolute;visibility:visible;mso-wrap-style:square" from="2539,97916" to="2539,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paScQAAADbAAAADwAAAGRycy9kb3ducmV2LnhtbESP0WrCQBRE3wv+w3KFvjUbi5Y2ugk2&#10;WBBEpKkfcMlek7TZuyG7xujXu4VCH4eZOcOsstG0YqDeNZYVzKIYBHFpdcOVguPXx9MrCOeRNbaW&#10;ScGVHGTp5GGFibYX/qSh8JUIEHYJKqi97xIpXVmTQRfZjjh4J9sb9EH2ldQ9XgLctPI5jl+kwYbD&#10;Qo0d5TWVP8XZKPh+373R5jQM+zmSyW8Hme9ZKvU4HddLEJ5G/x/+a2+1gvkCfr+EHyD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KlpJxAAAANsAAAAPAAAAAAAAAAAA&#10;AAAAAKECAABkcnMvZG93bnJldi54bWxQSwUGAAAAAAQABAD5AAAAkgMAAAAA&#10;" strokecolor="black [3213]" strokeweight=".52914mm"/>
              <v:line id="Прямая соединительная линия 46" o:spid="_x0000_s1070" style="position:absolute;visibility:visible;mso-wrap-style:square" from="6095,97916" to="6095,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EPsMAAADbAAAADwAAAGRycy9kb3ducmV2LnhtbESP0WrCQBRE3wX/YblC38ymIsGmWaUG&#10;C0KRou0HXLLXJJq9G7JrEvv13ULBx2FmzjDZZjSN6KlztWUFz1EMgriwuuZSwffX+3wFwnlkjY1l&#10;UnAnB5v1dJJhqu3AR+pPvhQBwi5FBZX3bSqlKyoy6CLbEgfvbDuDPsiulLrDIcBNIxdxnEiDNYeF&#10;ClvKKyqup5tRcNl+vNDu3PeHJZLJfz5lfmCp1NNsfHsF4Wn0j/B/e68VLBP4+x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4xD7DAAAA2wAAAA8AAAAAAAAAAAAA&#10;AAAAoQIAAGRycy9kb3ducmV2LnhtbFBLBQYAAAAABAAEAPkAAACRAwAAAAA=&#10;" strokecolor="black [3213]" strokeweight=".52914mm"/>
              <v:line id="Прямая соединительная линия 47" o:spid="_x0000_s1071" style="position:absolute;visibility:visible;mso-wrap-style:square" from="14414,97916" to="14414,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RhpcQAAADbAAAADwAAAGRycy9kb3ducmV2LnhtbESP0WrCQBRE3wv+w3KFvjUbi9g2ugk2&#10;WBBEpKkfcMlek7TZuyG7xujXu4VCH4eZOcOsstG0YqDeNZYVzKIYBHFpdcOVguPXx9MrCOeRNbaW&#10;ScGVHGTp5GGFibYX/qSh8JUIEHYJKqi97xIpXVmTQRfZjjh4J9sb9EH2ldQ9XgLctPI5jhfSYMNh&#10;ocaO8prKn+JsFHy/795ocxqG/RzJ5LeDzPcslXqcjuslCE+j/w//tbdawfwFfr+EHyD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tGGlxAAAANsAAAAPAAAAAAAAAAAA&#10;AAAAAKECAABkcnMvZG93bnJldi54bWxQSwUGAAAAAAQABAD5AAAAkgMAAAAA&#10;" strokecolor="black [3213]" strokeweight=".52914mm"/>
              <v:line id="Прямая соединительная линия 48" o:spid="_x0000_s1072" style="position:absolute;visibility:visible;mso-wrap-style:square" from="19811,97916" to="19811,10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x9i8MAAADbAAAADwAAAGRycy9kb3ducmV2LnhtbERPz2vCMBS+D/wfwhN2GTN1E5GuqYgg&#10;uougbnp9NG9NtXmpTdS6v345CDt+fL+zaWdrcaXWV44VDAcJCOLC6YpLBV+7xesEhA/IGmvHpOBO&#10;HqZ57ynDVLsbb+i6DaWIIexTVGBCaFIpfWHIoh+4hjhyP661GCJsS6lbvMVwW8u3JBlLixXHBoMN&#10;zQ0Vp+3FKkjM/nc5252Hy/Hny8IejpPv97VX6rnfzT5ABOrCv/jhXmkFozg2fok/QO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9MfYvDAAAA2wAAAA8AAAAAAAAAAAAA&#10;AAAAoQIAAGRycy9kb3ducmV2LnhtbFBLBQYAAAAABAAEAPkAAACRAwAAAAA=&#10;" strokecolor="black [3213]" strokeweight=".52914mm">
                <v:stroke joinstyle="miter"/>
              </v:line>
              <v:line id="Прямая соединительная линия 49" o:spid="_x0000_s1073" style="position:absolute;flip:y;visibility:visible;mso-wrap-style:square" from="62991,100456" to="66591,100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UaXcQAAADbAAAADwAAAGRycy9kb3ducmV2LnhtbESPzWrCQBSF9wXfYbhCd3Via61NHUMJ&#10;BNx0oRW6vWaumWDmTsxMTHx7p1Do8nB+Ps46G20jrtT52rGC+SwBQVw6XXOl4PBdPK1A+ICssXFM&#10;Cm7kIdtMHtaYajfwjq77UIk4wj5FBSaENpXSl4Ys+plriaN3cp3FEGVXSd3hEMdtI5+TZCkt1hwJ&#10;BlvKDZXnfW8jxPntqX7rL1+v+cvx8lOZorjtlHqcjp8fIAKN4T/8195qBYt3+P0Sf4Dc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VRpdxAAAANsAAAAPAAAAAAAAAAAA&#10;AAAAAKECAABkcnMvZG93bnJldi54bWxQSwUGAAAAAAQABAD5AAAAkgMAAAAA&#10;" strokecolor="black [3213]" strokeweight=".52914mm"/>
              <v:shapetype id="_x0000_t202" coordsize="21600,21600" o:spt="202" path="m,l,21600r21600,l21600,xe">
                <v:stroke joinstyle="miter"/>
                <v:path gradientshapeok="t" o:connecttype="rect"/>
              </v:shapetype>
              <v:shape id="Надпись 50" o:spid="_x0000_s1074" type="#_x0000_t202" style="position:absolute;left:63372;top:98488;width:2985;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Fqu78A&#10;AADbAAAADwAAAGRycy9kb3ducmV2LnhtbERPTYvCMBC9L/gfwgje1lTFZalGEVHw4kF3QbwNzdgU&#10;k0ltYlv/vTks7PHxvpfr3lnRUhMqzwom4wwEceF1xaWC35/95zeIEJE1Ws+k4EUB1qvBxxJz7Ts+&#10;UXuOpUghHHJUYGKscylDYchhGPuaOHE33ziMCTal1A12KdxZOc2yL+mw4tRgsKatoeJ+fjoFu/74&#10;OF5N7bPLfGovB2+7WWuVGg37zQJEpD7+i//cB61gntanL+kH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kWq7vwAAANsAAAAPAAAAAAAAAAAAAAAAAJgCAABkcnMvZG93bnJl&#10;di54bWxQSwUGAAAAAAQABAD1AAAAhAMAAAAA&#10;" filled="f" stroked="f" strokeweight=".5pt">
                <v:textbox inset=".1mm,.1mm,.1mm,.1mm">
                  <w:txbxContent>
                    <w:p w:rsidR="001E6A0C" w:rsidRDefault="001D74F3">
                      <w:pPr>
                        <w:jc w:val="center"/>
                      </w:pPr>
                      <w:r>
                        <w:t>Лист</w:t>
                      </w:r>
                    </w:p>
                  </w:txbxContent>
                </v:textbox>
              </v:shape>
              <v:shape id="Надпись 52" o:spid="_x0000_s1075" type="#_x0000_t202" style="position:absolute;left:126;top:101727;width:23533;height:2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9RV8MA&#10;AADbAAAADwAAAGRycy9kb3ducmV2LnhtbESPQWsCMRSE7wX/Q3iCt5p1xSKrUaRU8OKhVhBvj81z&#10;s5i8rJu4u/33TaHQ4zAz3zDr7eCs6KgNtWcFs2kGgrj0uuZKwflr/7oEESKyRuuZFHxTgO1m9LLG&#10;QvueP6k7xUokCIcCFZgYm0LKUBpyGKa+IU7ezbcOY5JtJXWLfYI7K/Mse5MOa04LBht6N1TeT0+n&#10;4GM4Po5X0/jsssjt5eBtP++sUpPxsFuBiDTE//Bf+6AVLHL4/Z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9RV8MAAADbAAAADwAAAAAAAAAAAAAAAACYAgAAZHJzL2Rv&#10;d25yZXYueG1sUEsFBgAAAAAEAAQA9QAAAIgDAAAAAA==&#10;" filled="f" stroked="f" strokeweight=".5pt">
                <v:textbox inset=".1mm,.1mm,.1mm,.1mm">
                  <w:txbxContent>
                    <w:p w:rsidR="001E6A0C" w:rsidRDefault="001D74F3">
                      <w:pPr>
                        <w:rPr>
                          <w:sz w:val="16"/>
                          <w:szCs w:val="16"/>
                        </w:rPr>
                      </w:pPr>
                      <w:r>
                        <w:rPr>
                          <w:i/>
                          <w:iCs/>
                          <w:sz w:val="16"/>
                          <w:szCs w:val="16"/>
                        </w:rPr>
                        <w:t xml:space="preserve">Изм.  Лист        № </w:t>
                      </w:r>
                      <w:proofErr w:type="spellStart"/>
                      <w:r>
                        <w:rPr>
                          <w:i/>
                          <w:iCs/>
                          <w:sz w:val="16"/>
                          <w:szCs w:val="16"/>
                        </w:rPr>
                        <w:t>докум</w:t>
                      </w:r>
                      <w:proofErr w:type="spellEnd"/>
                      <w:r>
                        <w:rPr>
                          <w:i/>
                          <w:iCs/>
                          <w:sz w:val="16"/>
                          <w:szCs w:val="16"/>
                        </w:rPr>
                        <w:t xml:space="preserve">           Подпись    Дата</w:t>
                      </w:r>
                    </w:p>
                  </w:txbxContent>
                </v:textbox>
              </v:shape>
              <v:shape id="Надпись 53" o:spid="_x0000_s1076" type="#_x0000_t202" style="position:absolute;left:23494;top:99313;width:3886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P0zMQA&#10;AADbAAAADwAAAGRycy9kb3ducmV2LnhtbESPT2sCMRTE70K/Q3iF3jSrosjWKFJa8OLBP7D09tg8&#10;N4vJy3aT7m6/fSMIHoeZ+Q2z3g7Oio7aUHtWMJ1kIIhLr2uuFFzOX+MViBCRNVrPpOCPAmw3L6M1&#10;5tr3fKTuFCuRIBxyVGBibHIpQ2nIYZj4hjh5V986jEm2ldQt9gnurJxl2VI6rDktGGzow1B5O/06&#10;BZ/D4efwbRqfFYuZLfbe9vPOKvX2OuzeQUQa4jP8aO+1gsUc7l/SD5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D9MzEAAAA2wAAAA8AAAAAAAAAAAAAAAAAmAIAAGRycy9k&#10;b3ducmV2LnhtbFBLBQYAAAAABAAEAPUAAACJAwAAAAA=&#10;" filled="f" stroked="f" strokeweight=".5pt">
                <v:textbox inset=".1mm,.1mm,.1mm,.1mm">
                  <w:txbxContent>
                    <w:p w:rsidR="001E6A0C" w:rsidRDefault="001D74F3">
                      <w:pPr>
                        <w:jc w:val="center"/>
                        <w:rPr>
                          <w:sz w:val="18"/>
                          <w:szCs w:val="18"/>
                        </w:rPr>
                      </w:pPr>
                      <w:r>
                        <w:rPr>
                          <w:rFonts w:ascii="Times New Roman" w:eastAsia="Times New Roman" w:hAnsi="Times New Roman" w:cs="Times New Roman"/>
                          <w:sz w:val="40"/>
                          <w:szCs w:val="40"/>
                        </w:rPr>
                        <w:t>ГПОУ ЮТК К 013333. 025 ПЗ</w:t>
                      </w:r>
                    </w:p>
                  </w:txbxContent>
                </v:textbox>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DC0" w:rsidRDefault="00B73D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33680"/>
    <w:multiLevelType w:val="hybridMultilevel"/>
    <w:tmpl w:val="FC1A2E02"/>
    <w:lvl w:ilvl="0" w:tplc="5DA84D10">
      <w:start w:val="1"/>
      <w:numFmt w:val="bullet"/>
      <w:lvlText w:val="·"/>
      <w:lvlJc w:val="left"/>
      <w:pPr>
        <w:ind w:left="709" w:hanging="360"/>
      </w:pPr>
      <w:rPr>
        <w:rFonts w:ascii="Symbol" w:eastAsia="Symbol" w:hAnsi="Symbol" w:cs="Symbol" w:hint="default"/>
        <w:color w:val="080808"/>
        <w:spacing w:val="-5"/>
      </w:rPr>
    </w:lvl>
    <w:lvl w:ilvl="1" w:tplc="D0C22AC4">
      <w:start w:val="1"/>
      <w:numFmt w:val="bullet"/>
      <w:lvlText w:val="·"/>
      <w:lvlJc w:val="left"/>
      <w:pPr>
        <w:ind w:left="1429" w:hanging="360"/>
      </w:pPr>
      <w:rPr>
        <w:rFonts w:ascii="Symbol" w:eastAsia="Symbol" w:hAnsi="Symbol" w:cs="Symbol" w:hint="default"/>
        <w:color w:val="080808"/>
        <w:spacing w:val="-5"/>
      </w:rPr>
    </w:lvl>
    <w:lvl w:ilvl="2" w:tplc="08644D48">
      <w:start w:val="1"/>
      <w:numFmt w:val="bullet"/>
      <w:lvlText w:val="·"/>
      <w:lvlJc w:val="left"/>
      <w:pPr>
        <w:ind w:left="2149" w:hanging="360"/>
      </w:pPr>
      <w:rPr>
        <w:rFonts w:ascii="Symbol" w:eastAsia="Symbol" w:hAnsi="Symbol" w:cs="Symbol" w:hint="default"/>
        <w:color w:val="080808"/>
        <w:spacing w:val="-5"/>
      </w:rPr>
    </w:lvl>
    <w:lvl w:ilvl="3" w:tplc="35E2AB28">
      <w:start w:val="1"/>
      <w:numFmt w:val="bullet"/>
      <w:lvlText w:val="·"/>
      <w:lvlJc w:val="left"/>
      <w:pPr>
        <w:ind w:left="2869" w:hanging="360"/>
      </w:pPr>
      <w:rPr>
        <w:rFonts w:ascii="Symbol" w:eastAsia="Symbol" w:hAnsi="Symbol" w:cs="Symbol" w:hint="default"/>
        <w:color w:val="080808"/>
        <w:spacing w:val="-5"/>
      </w:rPr>
    </w:lvl>
    <w:lvl w:ilvl="4" w:tplc="C34CB008">
      <w:start w:val="1"/>
      <w:numFmt w:val="bullet"/>
      <w:lvlText w:val="·"/>
      <w:lvlJc w:val="left"/>
      <w:pPr>
        <w:ind w:left="3589" w:hanging="360"/>
      </w:pPr>
      <w:rPr>
        <w:rFonts w:ascii="Symbol" w:eastAsia="Symbol" w:hAnsi="Symbol" w:cs="Symbol" w:hint="default"/>
        <w:color w:val="080808"/>
        <w:spacing w:val="-5"/>
      </w:rPr>
    </w:lvl>
    <w:lvl w:ilvl="5" w:tplc="956834C6">
      <w:start w:val="1"/>
      <w:numFmt w:val="bullet"/>
      <w:lvlText w:val="·"/>
      <w:lvlJc w:val="left"/>
      <w:pPr>
        <w:ind w:left="4309" w:hanging="360"/>
      </w:pPr>
      <w:rPr>
        <w:rFonts w:ascii="Symbol" w:eastAsia="Symbol" w:hAnsi="Symbol" w:cs="Symbol" w:hint="default"/>
        <w:color w:val="080808"/>
        <w:spacing w:val="-5"/>
      </w:rPr>
    </w:lvl>
    <w:lvl w:ilvl="6" w:tplc="DF06711C">
      <w:start w:val="1"/>
      <w:numFmt w:val="bullet"/>
      <w:lvlText w:val="·"/>
      <w:lvlJc w:val="left"/>
      <w:pPr>
        <w:ind w:left="5029" w:hanging="360"/>
      </w:pPr>
      <w:rPr>
        <w:rFonts w:ascii="Symbol" w:eastAsia="Symbol" w:hAnsi="Symbol" w:cs="Symbol" w:hint="default"/>
        <w:color w:val="080808"/>
        <w:spacing w:val="-5"/>
      </w:rPr>
    </w:lvl>
    <w:lvl w:ilvl="7" w:tplc="C6D2EF1E">
      <w:start w:val="1"/>
      <w:numFmt w:val="bullet"/>
      <w:lvlText w:val="·"/>
      <w:lvlJc w:val="left"/>
      <w:pPr>
        <w:ind w:left="5749" w:hanging="360"/>
      </w:pPr>
      <w:rPr>
        <w:rFonts w:ascii="Symbol" w:eastAsia="Symbol" w:hAnsi="Symbol" w:cs="Symbol" w:hint="default"/>
        <w:color w:val="080808"/>
        <w:spacing w:val="-5"/>
      </w:rPr>
    </w:lvl>
    <w:lvl w:ilvl="8" w:tplc="ECB23128">
      <w:start w:val="1"/>
      <w:numFmt w:val="bullet"/>
      <w:lvlText w:val="·"/>
      <w:lvlJc w:val="left"/>
      <w:pPr>
        <w:ind w:left="6469" w:hanging="360"/>
      </w:pPr>
      <w:rPr>
        <w:rFonts w:ascii="Symbol" w:eastAsia="Symbol" w:hAnsi="Symbol" w:cs="Symbol" w:hint="default"/>
        <w:color w:val="080808"/>
        <w:spacing w:val="-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A0C"/>
    <w:rsid w:val="001D74F3"/>
    <w:rsid w:val="001E6A0C"/>
    <w:rsid w:val="00661536"/>
    <w:rsid w:val="006A59CF"/>
    <w:rsid w:val="007135D9"/>
    <w:rsid w:val="00844FCF"/>
    <w:rsid w:val="00864CD2"/>
    <w:rsid w:val="008C6669"/>
    <w:rsid w:val="0093200B"/>
    <w:rsid w:val="00B73DC0"/>
    <w:rsid w:val="00BC7915"/>
    <w:rsid w:val="00D57A4F"/>
    <w:rsid w:val="00D90242"/>
    <w:rsid w:val="00E02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7D69009A-5D1E-4690-87DE-424941D5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ru-RU"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Liberation Sans" w:eastAsia="Liberation Sans" w:hAnsi="Liberation Sans" w:cs="Liberation Sans"/>
      <w:sz w:val="20"/>
      <w:szCs w:val="20"/>
    </w:rPr>
  </w:style>
  <w:style w:type="paragraph" w:styleId="1">
    <w:name w:val="heading 1"/>
    <w:basedOn w:val="a"/>
    <w:next w:val="a"/>
    <w:link w:val="10"/>
    <w:uiPriority w:val="9"/>
    <w:qFormat/>
    <w:pPr>
      <w:keepNext/>
      <w:keepLines/>
      <w:spacing w:before="480"/>
      <w:outlineLvl w:val="0"/>
    </w:pPr>
    <w:rPr>
      <w:sz w:val="40"/>
      <w:szCs w:val="40"/>
    </w:rPr>
  </w:style>
  <w:style w:type="paragraph" w:styleId="2">
    <w:name w:val="heading 2"/>
    <w:basedOn w:val="1"/>
    <w:next w:val="a"/>
    <w:link w:val="20"/>
    <w:uiPriority w:val="9"/>
    <w:unhideWhenUsed/>
    <w:qFormat/>
    <w:pPr>
      <w:outlineLvl w:val="1"/>
    </w:pPr>
  </w:style>
  <w:style w:type="paragraph" w:styleId="3">
    <w:name w:val="heading 3"/>
    <w:basedOn w:val="a"/>
    <w:next w:val="a"/>
    <w:link w:val="30"/>
    <w:uiPriority w:val="9"/>
    <w:unhideWhenUsed/>
    <w:qFormat/>
    <w:pPr>
      <w:keepNext/>
      <w:keepLines/>
      <w:spacing w:before="320"/>
      <w:outlineLvl w:val="2"/>
    </w:pPr>
    <w:rPr>
      <w:rFonts w:eastAsia="Arial"/>
      <w:sz w:val="30"/>
      <w:szCs w:val="30"/>
    </w:rPr>
  </w:style>
  <w:style w:type="paragraph" w:styleId="4">
    <w:name w:val="heading 4"/>
    <w:basedOn w:val="a"/>
    <w:next w:val="a"/>
    <w:link w:val="40"/>
    <w:uiPriority w:val="9"/>
    <w:unhideWhenUsed/>
    <w:qFormat/>
    <w:pPr>
      <w:keepNext/>
      <w:keepLines/>
      <w:spacing w:before="320"/>
      <w:outlineLvl w:val="3"/>
    </w:pPr>
    <w:rPr>
      <w:b/>
      <w:bCs/>
      <w:sz w:val="26"/>
      <w:szCs w:val="26"/>
    </w:rPr>
  </w:style>
  <w:style w:type="paragraph" w:styleId="5">
    <w:name w:val="heading 5"/>
    <w:basedOn w:val="a"/>
    <w:next w:val="a"/>
    <w:link w:val="50"/>
    <w:uiPriority w:val="9"/>
    <w:unhideWhenUsed/>
    <w:qFormat/>
    <w:pPr>
      <w:keepNext/>
      <w:keepLines/>
      <w:spacing w:before="320"/>
      <w:outlineLvl w:val="4"/>
    </w:pPr>
    <w:rPr>
      <w:b/>
      <w:bCs/>
      <w:sz w:val="24"/>
      <w:szCs w:val="24"/>
    </w:rPr>
  </w:style>
  <w:style w:type="paragraph" w:styleId="6">
    <w:name w:val="heading 6"/>
    <w:basedOn w:val="a"/>
    <w:next w:val="a"/>
    <w:link w:val="60"/>
    <w:uiPriority w:val="9"/>
    <w:unhideWhenUsed/>
    <w:qFormat/>
    <w:pPr>
      <w:keepNext/>
      <w:keepLines/>
      <w:spacing w:before="320"/>
      <w:outlineLvl w:val="5"/>
    </w:pPr>
    <w:rPr>
      <w:b/>
      <w:bCs/>
      <w:sz w:val="22"/>
      <w:szCs w:val="22"/>
    </w:rPr>
  </w:style>
  <w:style w:type="paragraph" w:styleId="7">
    <w:name w:val="heading 7"/>
    <w:basedOn w:val="a"/>
    <w:next w:val="a"/>
    <w:link w:val="70"/>
    <w:uiPriority w:val="9"/>
    <w:unhideWhenUsed/>
    <w:qFormat/>
    <w:pPr>
      <w:keepNext/>
      <w:keepLines/>
      <w:spacing w:before="320"/>
      <w:outlineLvl w:val="6"/>
    </w:pPr>
    <w:rPr>
      <w:b/>
      <w:bCs/>
      <w:i/>
      <w:iCs/>
      <w:sz w:val="22"/>
      <w:szCs w:val="22"/>
    </w:rPr>
  </w:style>
  <w:style w:type="paragraph" w:styleId="8">
    <w:name w:val="heading 8"/>
    <w:basedOn w:val="a"/>
    <w:next w:val="a"/>
    <w:link w:val="80"/>
    <w:uiPriority w:val="9"/>
    <w:unhideWhenUsed/>
    <w:qFormat/>
    <w:pPr>
      <w:keepNext/>
      <w:keepLines/>
      <w:spacing w:before="320"/>
      <w:outlineLvl w:val="7"/>
    </w:pPr>
    <w:rPr>
      <w:i/>
      <w:iCs/>
      <w:sz w:val="22"/>
      <w:szCs w:val="22"/>
    </w:rPr>
  </w:style>
  <w:style w:type="paragraph" w:styleId="9">
    <w:name w:val="heading 9"/>
    <w:basedOn w:val="a"/>
    <w:next w:val="a"/>
    <w:link w:val="90"/>
    <w:uiPriority w:val="9"/>
    <w:unhideWhenUsed/>
    <w:qFormat/>
    <w:pPr>
      <w:keepNext/>
      <w:keepLines/>
      <w:spacing w:before="32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link w:val="1"/>
    <w:uiPriority w:val="9"/>
    <w:rPr>
      <w:rFonts w:ascii="Liberation Sans" w:eastAsia="Liberation Sans" w:hAnsi="Liberation Sans" w:cs="Liberation Sans"/>
    </w:rPr>
  </w:style>
  <w:style w:type="character" w:customStyle="1" w:styleId="20">
    <w:name w:val="Заголовок 2 Знак"/>
    <w:link w:val="2"/>
    <w:uiPriority w:val="9"/>
    <w:rPr>
      <w:rFonts w:ascii="Liberation Sans" w:eastAsia="Liberation Sans" w:hAnsi="Liberation Sans" w:cs="Liberation Sans"/>
      <w:sz w:val="34"/>
    </w:rPr>
  </w:style>
  <w:style w:type="character" w:customStyle="1" w:styleId="30">
    <w:name w:val="Заголовок 3 Знак"/>
    <w:link w:val="3"/>
    <w:uiPriority w:val="9"/>
    <w:rPr>
      <w:rFonts w:ascii="Liberation Sans" w:hAnsi="Liberation Sans" w:cs="Liberation Sans"/>
    </w:rPr>
  </w:style>
  <w:style w:type="character" w:customStyle="1" w:styleId="40">
    <w:name w:val="Заголовок 4 Знак"/>
    <w:link w:val="4"/>
    <w:uiPriority w:val="9"/>
    <w:rPr>
      <w:rFonts w:ascii="Liberation Sans" w:eastAsia="Liberation Sans" w:hAnsi="Liberation Sans" w:cs="Liberation Sans"/>
    </w:rPr>
  </w:style>
  <w:style w:type="character" w:customStyle="1" w:styleId="50">
    <w:name w:val="Заголовок 5 Знак"/>
    <w:link w:val="5"/>
    <w:uiPriority w:val="9"/>
    <w:rPr>
      <w:rFonts w:ascii="Liberation Sans" w:eastAsia="Liberation Sans" w:hAnsi="Liberation Sans" w:cs="Liberation Sans"/>
    </w:rPr>
  </w:style>
  <w:style w:type="character" w:customStyle="1" w:styleId="60">
    <w:name w:val="Заголовок 6 Знак"/>
    <w:link w:val="6"/>
    <w:uiPriority w:val="9"/>
    <w:rPr>
      <w:rFonts w:ascii="Liberation Sans" w:eastAsia="Liberation Sans" w:hAnsi="Liberation Sans" w:cs="Liberation Sans"/>
    </w:rPr>
  </w:style>
  <w:style w:type="character" w:customStyle="1" w:styleId="70">
    <w:name w:val="Заголовок 7 Знак"/>
    <w:link w:val="7"/>
    <w:uiPriority w:val="9"/>
    <w:rPr>
      <w:rFonts w:ascii="Liberation Sans" w:eastAsia="Liberation Sans" w:hAnsi="Liberation Sans" w:cs="Liberation Sans"/>
    </w:rPr>
  </w:style>
  <w:style w:type="character" w:customStyle="1" w:styleId="80">
    <w:name w:val="Заголовок 8 Знак"/>
    <w:link w:val="8"/>
    <w:uiPriority w:val="9"/>
    <w:rPr>
      <w:rFonts w:ascii="Liberation Sans" w:eastAsia="Liberation Sans" w:hAnsi="Liberation Sans" w:cs="Liberation Sans"/>
    </w:rPr>
  </w:style>
  <w:style w:type="character" w:customStyle="1" w:styleId="90">
    <w:name w:val="Заголовок 9 Знак"/>
    <w:link w:val="9"/>
    <w:uiPriority w:val="9"/>
    <w:rPr>
      <w:rFonts w:ascii="Liberation Sans" w:eastAsia="Liberation Sans" w:hAnsi="Liberation Sans" w:cs="Liberation Sans"/>
    </w:rPr>
  </w:style>
  <w:style w:type="paragraph" w:styleId="a3">
    <w:name w:val="Title"/>
    <w:basedOn w:val="a"/>
    <w:next w:val="a"/>
    <w:link w:val="a4"/>
    <w:uiPriority w:val="10"/>
    <w:qFormat/>
    <w:pPr>
      <w:spacing w:before="300"/>
      <w:contextualSpacing/>
    </w:pPr>
    <w:rPr>
      <w:sz w:val="48"/>
      <w:szCs w:val="48"/>
    </w:rPr>
  </w:style>
  <w:style w:type="character" w:customStyle="1" w:styleId="a4">
    <w:name w:val="Название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ampLined-Accent">
    <w:name w:val="Bordered &amp;amp;Lined - Accent"/>
    <w:basedOn w:val="a1"/>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ampLined-Accent1">
    <w:name w:val="Bordered &amp;amp;Lined - Accent 1"/>
    <w:basedOn w:val="a1"/>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ampLined-Accent2">
    <w:name w:val="Bordered &amp;amp;Lined - Accent 2"/>
    <w:basedOn w:val="a1"/>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ampLined-Accent3">
    <w:name w:val="Bordered &amp;amp;Lined - Accent 3"/>
    <w:basedOn w:val="a1"/>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ampLined-Accent4">
    <w:name w:val="Bordered &amp;amp;Lined - Accent 4"/>
    <w:basedOn w:val="a1"/>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ampLined-Accent5">
    <w:name w:val="Bordered &amp;amp;Lined - Accent 5"/>
    <w:basedOn w:val="a1"/>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ampLined-Accent6">
    <w:name w:val="Bordered &amp;amp;Lined - Accent 6"/>
    <w:basedOn w:val="a1"/>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 w:type="character" w:customStyle="1" w:styleId="character">
    <w:name w:val="ффф_character"/>
    <w:link w:val="afa"/>
  </w:style>
  <w:style w:type="paragraph" w:customStyle="1" w:styleId="afa">
    <w:name w:val="ффф"/>
    <w:basedOn w:val="a"/>
    <w:link w:val="character"/>
    <w:qFormat/>
    <w:pPr>
      <w:jc w:val="center"/>
    </w:pPr>
  </w:style>
  <w:style w:type="character" w:customStyle="1" w:styleId="qwen-markdown-text">
    <w:name w:val="qwen-markdown-text"/>
    <w:basedOn w:val="a0"/>
    <w:rsid w:val="00864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305427">
      <w:bodyDiv w:val="1"/>
      <w:marLeft w:val="0"/>
      <w:marRight w:val="0"/>
      <w:marTop w:val="0"/>
      <w:marBottom w:val="0"/>
      <w:divBdr>
        <w:top w:val="none" w:sz="0" w:space="0" w:color="auto"/>
        <w:left w:val="none" w:sz="0" w:space="0" w:color="auto"/>
        <w:bottom w:val="none" w:sz="0" w:space="0" w:color="auto"/>
        <w:right w:val="none" w:sz="0" w:space="0" w:color="auto"/>
      </w:divBdr>
      <w:divsChild>
        <w:div w:id="949706750">
          <w:marLeft w:val="0"/>
          <w:marRight w:val="0"/>
          <w:marTop w:val="0"/>
          <w:marBottom w:val="0"/>
          <w:divBdr>
            <w:top w:val="single" w:sz="2" w:space="0" w:color="E3E3E3"/>
            <w:left w:val="single" w:sz="2" w:space="0" w:color="E3E3E3"/>
            <w:bottom w:val="single" w:sz="2" w:space="0" w:color="E3E3E3"/>
            <w:right w:val="single" w:sz="2" w:space="0" w:color="E3E3E3"/>
          </w:divBdr>
        </w:div>
        <w:div w:id="734009310">
          <w:marLeft w:val="0"/>
          <w:marRight w:val="0"/>
          <w:marTop w:val="0"/>
          <w:marBottom w:val="0"/>
          <w:divBdr>
            <w:top w:val="single" w:sz="2" w:space="0" w:color="E3E3E3"/>
            <w:left w:val="single" w:sz="2" w:space="0" w:color="E3E3E3"/>
            <w:bottom w:val="single" w:sz="2" w:space="0" w:color="E3E3E3"/>
            <w:right w:val="single" w:sz="2" w:space="0" w:color="E3E3E3"/>
          </w:divBdr>
        </w:div>
        <w:div w:id="1281492462">
          <w:marLeft w:val="0"/>
          <w:marRight w:val="0"/>
          <w:marTop w:val="0"/>
          <w:marBottom w:val="0"/>
          <w:divBdr>
            <w:top w:val="single" w:sz="6" w:space="0" w:color="E1E3EA"/>
            <w:left w:val="single" w:sz="6" w:space="0" w:color="E1E3EA"/>
            <w:bottom w:val="single" w:sz="6" w:space="0" w:color="E1E3EA"/>
            <w:right w:val="single" w:sz="6" w:space="0" w:color="E1E3EA"/>
          </w:divBdr>
          <w:divsChild>
            <w:div w:id="589123571">
              <w:marLeft w:val="0"/>
              <w:marRight w:val="0"/>
              <w:marTop w:val="0"/>
              <w:marBottom w:val="0"/>
              <w:divBdr>
                <w:top w:val="single" w:sz="2" w:space="0" w:color="E3E3E3"/>
                <w:left w:val="single" w:sz="2" w:space="0" w:color="E3E3E3"/>
                <w:bottom w:val="single" w:sz="2" w:space="0" w:color="E3E3E3"/>
                <w:right w:val="single" w:sz="2" w:space="0" w:color="E3E3E3"/>
              </w:divBdr>
              <w:divsChild>
                <w:div w:id="879246510">
                  <w:marLeft w:val="0"/>
                  <w:marRight w:val="0"/>
                  <w:marTop w:val="0"/>
                  <w:marBottom w:val="0"/>
                  <w:divBdr>
                    <w:top w:val="single" w:sz="2" w:space="0" w:color="E3E3E3"/>
                    <w:left w:val="single" w:sz="2" w:space="0" w:color="E3E3E3"/>
                    <w:bottom w:val="single" w:sz="2" w:space="0" w:color="E3E3E3"/>
                    <w:right w:val="single" w:sz="2" w:space="0" w:color="E3E3E3"/>
                  </w:divBdr>
                </w:div>
                <w:div w:id="2066294360">
                  <w:marLeft w:val="0"/>
                  <w:marRight w:val="0"/>
                  <w:marTop w:val="0"/>
                  <w:marBottom w:val="0"/>
                  <w:divBdr>
                    <w:top w:val="single" w:sz="2" w:space="0" w:color="E3E3E3"/>
                    <w:left w:val="single" w:sz="2" w:space="0" w:color="E3E3E3"/>
                    <w:bottom w:val="single" w:sz="2" w:space="0" w:color="E3E3E3"/>
                    <w:right w:val="single" w:sz="2" w:space="0" w:color="E3E3E3"/>
                  </w:divBdr>
                </w:div>
                <w:div w:id="108596440">
                  <w:marLeft w:val="0"/>
                  <w:marRight w:val="0"/>
                  <w:marTop w:val="0"/>
                  <w:marBottom w:val="0"/>
                  <w:divBdr>
                    <w:top w:val="single" w:sz="2" w:space="0" w:color="E3E3E3"/>
                    <w:left w:val="single" w:sz="2" w:space="0" w:color="E3E3E3"/>
                    <w:bottom w:val="single" w:sz="2" w:space="0" w:color="E3E3E3"/>
                    <w:right w:val="single" w:sz="2" w:space="0" w:color="E3E3E3"/>
                  </w:divBdr>
                </w:div>
                <w:div w:id="866067333">
                  <w:marLeft w:val="0"/>
                  <w:marRight w:val="0"/>
                  <w:marTop w:val="0"/>
                  <w:marBottom w:val="0"/>
                  <w:divBdr>
                    <w:top w:val="single" w:sz="2" w:space="0" w:color="E3E3E3"/>
                    <w:left w:val="single" w:sz="2" w:space="0" w:color="E3E3E3"/>
                    <w:bottom w:val="single" w:sz="2" w:space="0" w:color="E3E3E3"/>
                    <w:right w:val="single" w:sz="2" w:space="0" w:color="E3E3E3"/>
                  </w:divBdr>
                </w:div>
                <w:div w:id="754132817">
                  <w:marLeft w:val="0"/>
                  <w:marRight w:val="0"/>
                  <w:marTop w:val="0"/>
                  <w:marBottom w:val="0"/>
                  <w:divBdr>
                    <w:top w:val="single" w:sz="2" w:space="0" w:color="E3E3E3"/>
                    <w:left w:val="single" w:sz="2" w:space="0" w:color="E3E3E3"/>
                    <w:bottom w:val="single" w:sz="2" w:space="0" w:color="E3E3E3"/>
                    <w:right w:val="single" w:sz="2" w:space="0" w:color="E3E3E3"/>
                  </w:divBdr>
                </w:div>
                <w:div w:id="1336113275">
                  <w:marLeft w:val="0"/>
                  <w:marRight w:val="0"/>
                  <w:marTop w:val="0"/>
                  <w:marBottom w:val="0"/>
                  <w:divBdr>
                    <w:top w:val="single" w:sz="2" w:space="0" w:color="E3E3E3"/>
                    <w:left w:val="single" w:sz="2" w:space="0" w:color="E3E3E3"/>
                    <w:bottom w:val="single" w:sz="2" w:space="0" w:color="E3E3E3"/>
                    <w:right w:val="single" w:sz="2" w:space="0" w:color="E3E3E3"/>
                  </w:divBdr>
                </w:div>
                <w:div w:id="931350616">
                  <w:marLeft w:val="0"/>
                  <w:marRight w:val="0"/>
                  <w:marTop w:val="0"/>
                  <w:marBottom w:val="0"/>
                  <w:divBdr>
                    <w:top w:val="single" w:sz="2" w:space="0" w:color="E3E3E3"/>
                    <w:left w:val="single" w:sz="2" w:space="0" w:color="E3E3E3"/>
                    <w:bottom w:val="single" w:sz="2" w:space="0" w:color="E3E3E3"/>
                    <w:right w:val="single" w:sz="2" w:space="0" w:color="E3E3E3"/>
                  </w:divBdr>
                </w:div>
                <w:div w:id="63921578">
                  <w:marLeft w:val="0"/>
                  <w:marRight w:val="0"/>
                  <w:marTop w:val="0"/>
                  <w:marBottom w:val="0"/>
                  <w:divBdr>
                    <w:top w:val="single" w:sz="2" w:space="0" w:color="E3E3E3"/>
                    <w:left w:val="single" w:sz="2" w:space="0" w:color="E3E3E3"/>
                    <w:bottom w:val="single" w:sz="2" w:space="0" w:color="E3E3E3"/>
                    <w:right w:val="single" w:sz="2" w:space="0" w:color="E3E3E3"/>
                  </w:divBdr>
                </w:div>
                <w:div w:id="2012485271">
                  <w:marLeft w:val="0"/>
                  <w:marRight w:val="0"/>
                  <w:marTop w:val="0"/>
                  <w:marBottom w:val="0"/>
                  <w:divBdr>
                    <w:top w:val="single" w:sz="2" w:space="0" w:color="E3E3E3"/>
                    <w:left w:val="single" w:sz="2" w:space="0" w:color="E3E3E3"/>
                    <w:bottom w:val="single" w:sz="2" w:space="0" w:color="E3E3E3"/>
                    <w:right w:val="single" w:sz="2" w:space="0" w:color="E3E3E3"/>
                  </w:divBdr>
                </w:div>
                <w:div w:id="486438004">
                  <w:marLeft w:val="0"/>
                  <w:marRight w:val="0"/>
                  <w:marTop w:val="0"/>
                  <w:marBottom w:val="0"/>
                  <w:divBdr>
                    <w:top w:val="single" w:sz="2" w:space="0" w:color="E3E3E3"/>
                    <w:left w:val="single" w:sz="2" w:space="0" w:color="E3E3E3"/>
                    <w:bottom w:val="single" w:sz="2" w:space="0" w:color="E3E3E3"/>
                    <w:right w:val="single" w:sz="2" w:space="0" w:color="E3E3E3"/>
                  </w:divBdr>
                </w:div>
                <w:div w:id="955600231">
                  <w:marLeft w:val="0"/>
                  <w:marRight w:val="0"/>
                  <w:marTop w:val="0"/>
                  <w:marBottom w:val="0"/>
                  <w:divBdr>
                    <w:top w:val="single" w:sz="2" w:space="0" w:color="E3E3E3"/>
                    <w:left w:val="single" w:sz="2" w:space="0" w:color="E3E3E3"/>
                    <w:bottom w:val="single" w:sz="2" w:space="0" w:color="E3E3E3"/>
                    <w:right w:val="single" w:sz="2" w:space="0" w:color="E3E3E3"/>
                  </w:divBdr>
                </w:div>
                <w:div w:id="262417538">
                  <w:marLeft w:val="0"/>
                  <w:marRight w:val="0"/>
                  <w:marTop w:val="0"/>
                  <w:marBottom w:val="0"/>
                  <w:divBdr>
                    <w:top w:val="single" w:sz="2" w:space="0" w:color="E3E3E3"/>
                    <w:left w:val="single" w:sz="2" w:space="0" w:color="E3E3E3"/>
                    <w:bottom w:val="single" w:sz="2" w:space="0" w:color="E3E3E3"/>
                    <w:right w:val="single" w:sz="2" w:space="0" w:color="E3E3E3"/>
                  </w:divBdr>
                </w:div>
                <w:div w:id="497770279">
                  <w:marLeft w:val="0"/>
                  <w:marRight w:val="0"/>
                  <w:marTop w:val="0"/>
                  <w:marBottom w:val="0"/>
                  <w:divBdr>
                    <w:top w:val="single" w:sz="2" w:space="0" w:color="E3E3E3"/>
                    <w:left w:val="single" w:sz="2" w:space="0" w:color="E3E3E3"/>
                    <w:bottom w:val="single" w:sz="2" w:space="0" w:color="E3E3E3"/>
                    <w:right w:val="single" w:sz="2" w:space="0" w:color="E3E3E3"/>
                  </w:divBdr>
                </w:div>
                <w:div w:id="171573710">
                  <w:marLeft w:val="0"/>
                  <w:marRight w:val="0"/>
                  <w:marTop w:val="0"/>
                  <w:marBottom w:val="0"/>
                  <w:divBdr>
                    <w:top w:val="single" w:sz="2" w:space="0" w:color="E3E3E3"/>
                    <w:left w:val="single" w:sz="2" w:space="0" w:color="E3E3E3"/>
                    <w:bottom w:val="single" w:sz="2" w:space="0" w:color="E3E3E3"/>
                    <w:right w:val="single" w:sz="2" w:space="0" w:color="E3E3E3"/>
                  </w:divBdr>
                </w:div>
                <w:div w:id="849103447">
                  <w:marLeft w:val="0"/>
                  <w:marRight w:val="0"/>
                  <w:marTop w:val="0"/>
                  <w:marBottom w:val="0"/>
                  <w:divBdr>
                    <w:top w:val="single" w:sz="2" w:space="0" w:color="E3E3E3"/>
                    <w:left w:val="single" w:sz="2" w:space="0" w:color="E3E3E3"/>
                    <w:bottom w:val="single" w:sz="2" w:space="0" w:color="E3E3E3"/>
                    <w:right w:val="single" w:sz="2" w:space="0" w:color="E3E3E3"/>
                  </w:divBdr>
                </w:div>
                <w:div w:id="53084746">
                  <w:marLeft w:val="0"/>
                  <w:marRight w:val="0"/>
                  <w:marTop w:val="0"/>
                  <w:marBottom w:val="0"/>
                  <w:divBdr>
                    <w:top w:val="single" w:sz="2" w:space="0" w:color="E3E3E3"/>
                    <w:left w:val="single" w:sz="2" w:space="0" w:color="E3E3E3"/>
                    <w:bottom w:val="single" w:sz="2" w:space="0" w:color="E3E3E3"/>
                    <w:right w:val="single" w:sz="2" w:space="0" w:color="E3E3E3"/>
                  </w:divBdr>
                </w:div>
                <w:div w:id="1443039424">
                  <w:marLeft w:val="0"/>
                  <w:marRight w:val="0"/>
                  <w:marTop w:val="0"/>
                  <w:marBottom w:val="0"/>
                  <w:divBdr>
                    <w:top w:val="single" w:sz="2" w:space="0" w:color="E3E3E3"/>
                    <w:left w:val="single" w:sz="2" w:space="0" w:color="E3E3E3"/>
                    <w:bottom w:val="single" w:sz="2" w:space="0" w:color="E3E3E3"/>
                    <w:right w:val="single" w:sz="2" w:space="0" w:color="E3E3E3"/>
                  </w:divBdr>
                </w:div>
                <w:div w:id="1228803058">
                  <w:marLeft w:val="0"/>
                  <w:marRight w:val="0"/>
                  <w:marTop w:val="0"/>
                  <w:marBottom w:val="0"/>
                  <w:divBdr>
                    <w:top w:val="single" w:sz="2" w:space="0" w:color="E3E3E3"/>
                    <w:left w:val="single" w:sz="2" w:space="0" w:color="E3E3E3"/>
                    <w:bottom w:val="single" w:sz="2" w:space="0" w:color="E3E3E3"/>
                    <w:right w:val="single" w:sz="2" w:space="0" w:color="E3E3E3"/>
                  </w:divBdr>
                </w:div>
                <w:div w:id="1221863948">
                  <w:marLeft w:val="0"/>
                  <w:marRight w:val="0"/>
                  <w:marTop w:val="0"/>
                  <w:marBottom w:val="0"/>
                  <w:divBdr>
                    <w:top w:val="single" w:sz="2" w:space="0" w:color="E3E3E3"/>
                    <w:left w:val="single" w:sz="2" w:space="0" w:color="E3E3E3"/>
                    <w:bottom w:val="single" w:sz="2" w:space="0" w:color="E3E3E3"/>
                    <w:right w:val="single" w:sz="2" w:space="0" w:color="E3E3E3"/>
                  </w:divBdr>
                </w:div>
                <w:div w:id="417799664">
                  <w:marLeft w:val="0"/>
                  <w:marRight w:val="0"/>
                  <w:marTop w:val="0"/>
                  <w:marBottom w:val="0"/>
                  <w:divBdr>
                    <w:top w:val="single" w:sz="2" w:space="0" w:color="E3E3E3"/>
                    <w:left w:val="single" w:sz="2" w:space="0" w:color="E3E3E3"/>
                    <w:bottom w:val="single" w:sz="2" w:space="0" w:color="E3E3E3"/>
                    <w:right w:val="single" w:sz="2" w:space="0" w:color="E3E3E3"/>
                  </w:divBdr>
                </w:div>
                <w:div w:id="148642037">
                  <w:marLeft w:val="0"/>
                  <w:marRight w:val="0"/>
                  <w:marTop w:val="0"/>
                  <w:marBottom w:val="0"/>
                  <w:divBdr>
                    <w:top w:val="single" w:sz="2" w:space="0" w:color="E3E3E3"/>
                    <w:left w:val="single" w:sz="2" w:space="0" w:color="E3E3E3"/>
                    <w:bottom w:val="single" w:sz="2" w:space="0" w:color="E3E3E3"/>
                    <w:right w:val="single" w:sz="2" w:space="0" w:color="E3E3E3"/>
                  </w:divBdr>
                </w:div>
                <w:div w:id="2121022528">
                  <w:marLeft w:val="0"/>
                  <w:marRight w:val="0"/>
                  <w:marTop w:val="0"/>
                  <w:marBottom w:val="0"/>
                  <w:divBdr>
                    <w:top w:val="single" w:sz="2" w:space="0" w:color="E3E3E3"/>
                    <w:left w:val="single" w:sz="2" w:space="0" w:color="E3E3E3"/>
                    <w:bottom w:val="single" w:sz="2" w:space="0" w:color="E3E3E3"/>
                    <w:right w:val="single" w:sz="2" w:space="0" w:color="E3E3E3"/>
                  </w:divBdr>
                </w:div>
                <w:div w:id="2134319664">
                  <w:marLeft w:val="0"/>
                  <w:marRight w:val="0"/>
                  <w:marTop w:val="0"/>
                  <w:marBottom w:val="0"/>
                  <w:divBdr>
                    <w:top w:val="single" w:sz="2" w:space="0" w:color="E3E3E3"/>
                    <w:left w:val="single" w:sz="2" w:space="0" w:color="E3E3E3"/>
                    <w:bottom w:val="single" w:sz="2" w:space="0" w:color="E3E3E3"/>
                    <w:right w:val="single" w:sz="2" w:space="0" w:color="E3E3E3"/>
                  </w:divBdr>
                </w:div>
                <w:div w:id="654260809">
                  <w:marLeft w:val="0"/>
                  <w:marRight w:val="0"/>
                  <w:marTop w:val="0"/>
                  <w:marBottom w:val="0"/>
                  <w:divBdr>
                    <w:top w:val="single" w:sz="2" w:space="0" w:color="E3E3E3"/>
                    <w:left w:val="single" w:sz="2" w:space="0" w:color="E3E3E3"/>
                    <w:bottom w:val="single" w:sz="2" w:space="0" w:color="E3E3E3"/>
                    <w:right w:val="single" w:sz="2" w:space="0" w:color="E3E3E3"/>
                  </w:divBdr>
                </w:div>
                <w:div w:id="198050280">
                  <w:marLeft w:val="0"/>
                  <w:marRight w:val="0"/>
                  <w:marTop w:val="0"/>
                  <w:marBottom w:val="0"/>
                  <w:divBdr>
                    <w:top w:val="single" w:sz="2" w:space="0" w:color="E3E3E3"/>
                    <w:left w:val="single" w:sz="2" w:space="0" w:color="E3E3E3"/>
                    <w:bottom w:val="single" w:sz="2" w:space="0" w:color="E3E3E3"/>
                    <w:right w:val="single" w:sz="2" w:space="0" w:color="E3E3E3"/>
                  </w:divBdr>
                </w:div>
                <w:div w:id="551305816">
                  <w:marLeft w:val="0"/>
                  <w:marRight w:val="0"/>
                  <w:marTop w:val="0"/>
                  <w:marBottom w:val="0"/>
                  <w:divBdr>
                    <w:top w:val="single" w:sz="2" w:space="0" w:color="E3E3E3"/>
                    <w:left w:val="single" w:sz="2" w:space="0" w:color="E3E3E3"/>
                    <w:bottom w:val="single" w:sz="2" w:space="0" w:color="E3E3E3"/>
                    <w:right w:val="single" w:sz="2" w:space="0" w:color="E3E3E3"/>
                  </w:divBdr>
                </w:div>
                <w:div w:id="1059088490">
                  <w:marLeft w:val="0"/>
                  <w:marRight w:val="0"/>
                  <w:marTop w:val="0"/>
                  <w:marBottom w:val="0"/>
                  <w:divBdr>
                    <w:top w:val="single" w:sz="2" w:space="0" w:color="E3E3E3"/>
                    <w:left w:val="single" w:sz="2" w:space="0" w:color="E3E3E3"/>
                    <w:bottom w:val="single" w:sz="2" w:space="0" w:color="E3E3E3"/>
                    <w:right w:val="single" w:sz="2" w:space="0" w:color="E3E3E3"/>
                  </w:divBdr>
                </w:div>
                <w:div w:id="1251814280">
                  <w:marLeft w:val="0"/>
                  <w:marRight w:val="0"/>
                  <w:marTop w:val="0"/>
                  <w:marBottom w:val="0"/>
                  <w:divBdr>
                    <w:top w:val="single" w:sz="2" w:space="0" w:color="E3E3E3"/>
                    <w:left w:val="single" w:sz="2" w:space="0" w:color="E3E3E3"/>
                    <w:bottom w:val="single" w:sz="2" w:space="0" w:color="E3E3E3"/>
                    <w:right w:val="single" w:sz="2" w:space="0" w:color="E3E3E3"/>
                  </w:divBdr>
                </w:div>
                <w:div w:id="155150142">
                  <w:marLeft w:val="0"/>
                  <w:marRight w:val="0"/>
                  <w:marTop w:val="0"/>
                  <w:marBottom w:val="0"/>
                  <w:divBdr>
                    <w:top w:val="single" w:sz="2" w:space="0" w:color="E3E3E3"/>
                    <w:left w:val="single" w:sz="2" w:space="0" w:color="E3E3E3"/>
                    <w:bottom w:val="single" w:sz="2" w:space="0" w:color="E3E3E3"/>
                    <w:right w:val="single" w:sz="2" w:space="0" w:color="E3E3E3"/>
                  </w:divBdr>
                </w:div>
                <w:div w:id="1399744084">
                  <w:marLeft w:val="0"/>
                  <w:marRight w:val="0"/>
                  <w:marTop w:val="0"/>
                  <w:marBottom w:val="0"/>
                  <w:divBdr>
                    <w:top w:val="single" w:sz="2" w:space="0" w:color="E3E3E3"/>
                    <w:left w:val="single" w:sz="2" w:space="0" w:color="E3E3E3"/>
                    <w:bottom w:val="single" w:sz="2" w:space="0" w:color="E3E3E3"/>
                    <w:right w:val="single" w:sz="2" w:space="0" w:color="E3E3E3"/>
                  </w:divBdr>
                </w:div>
                <w:div w:id="1530680019">
                  <w:marLeft w:val="0"/>
                  <w:marRight w:val="0"/>
                  <w:marTop w:val="0"/>
                  <w:marBottom w:val="0"/>
                  <w:divBdr>
                    <w:top w:val="single" w:sz="2" w:space="0" w:color="E3E3E3"/>
                    <w:left w:val="single" w:sz="2" w:space="0" w:color="E3E3E3"/>
                    <w:bottom w:val="single" w:sz="2" w:space="0" w:color="E3E3E3"/>
                    <w:right w:val="single" w:sz="2" w:space="0" w:color="E3E3E3"/>
                  </w:divBdr>
                </w:div>
                <w:div w:id="2099859344">
                  <w:marLeft w:val="0"/>
                  <w:marRight w:val="0"/>
                  <w:marTop w:val="0"/>
                  <w:marBottom w:val="0"/>
                  <w:divBdr>
                    <w:top w:val="single" w:sz="2" w:space="0" w:color="E3E3E3"/>
                    <w:left w:val="single" w:sz="2" w:space="0" w:color="E3E3E3"/>
                    <w:bottom w:val="single" w:sz="2" w:space="0" w:color="E3E3E3"/>
                    <w:right w:val="single" w:sz="2" w:space="0" w:color="E3E3E3"/>
                  </w:divBdr>
                </w:div>
                <w:div w:id="1677615028">
                  <w:marLeft w:val="0"/>
                  <w:marRight w:val="0"/>
                  <w:marTop w:val="0"/>
                  <w:marBottom w:val="0"/>
                  <w:divBdr>
                    <w:top w:val="single" w:sz="2" w:space="0" w:color="E3E3E3"/>
                    <w:left w:val="single" w:sz="2" w:space="0" w:color="E3E3E3"/>
                    <w:bottom w:val="single" w:sz="2" w:space="0" w:color="E3E3E3"/>
                    <w:right w:val="single" w:sz="2" w:space="0" w:color="E3E3E3"/>
                  </w:divBdr>
                </w:div>
                <w:div w:id="304047036">
                  <w:marLeft w:val="0"/>
                  <w:marRight w:val="0"/>
                  <w:marTop w:val="0"/>
                  <w:marBottom w:val="0"/>
                  <w:divBdr>
                    <w:top w:val="single" w:sz="2" w:space="0" w:color="E3E3E3"/>
                    <w:left w:val="single" w:sz="2" w:space="0" w:color="E3E3E3"/>
                    <w:bottom w:val="single" w:sz="2" w:space="0" w:color="E3E3E3"/>
                    <w:right w:val="single" w:sz="2" w:space="0" w:color="E3E3E3"/>
                  </w:divBdr>
                </w:div>
                <w:div w:id="1544488136">
                  <w:marLeft w:val="0"/>
                  <w:marRight w:val="0"/>
                  <w:marTop w:val="0"/>
                  <w:marBottom w:val="0"/>
                  <w:divBdr>
                    <w:top w:val="single" w:sz="2" w:space="0" w:color="E3E3E3"/>
                    <w:left w:val="single" w:sz="2" w:space="0" w:color="E3E3E3"/>
                    <w:bottom w:val="single" w:sz="2" w:space="0" w:color="E3E3E3"/>
                    <w:right w:val="single" w:sz="2" w:space="0" w:color="E3E3E3"/>
                  </w:divBdr>
                </w:div>
                <w:div w:id="1723560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1750</Words>
  <Characters>9977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Поликарпочкин Михаил Валерьевич</dc:creator>
  <cp:lastModifiedBy>Поликарпочкин Михаил Валерьевич</cp:lastModifiedBy>
  <cp:revision>13</cp:revision>
  <dcterms:created xsi:type="dcterms:W3CDTF">2026-02-11T02:04:00Z</dcterms:created>
  <dcterms:modified xsi:type="dcterms:W3CDTF">2026-02-11T03:27:00Z</dcterms:modified>
</cp:coreProperties>
</file>