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6D09" w:rsidRPr="00A86D09" w:rsidRDefault="00A86D09" w:rsidP="00A86D09">
      <w:pPr>
        <w:widowControl/>
        <w:shd w:val="clear" w:color="auto" w:fill="FFFFFF"/>
        <w:spacing w:before="100" w:beforeAutospacing="1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bookmarkStart w:id="0" w:name="_GoBack"/>
      <w:r w:rsidRPr="00A86D0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规则引擎逻辑详细开发文档</w:t>
      </w:r>
      <w:bookmarkEnd w:id="0"/>
      <w:r w:rsidRPr="00A86D09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A86D09">
        <w:rPr>
          <w:rFonts w:ascii="Segoe UI" w:eastAsia="宋体" w:hAnsi="Segoe UI" w:cs="Segoe UI"/>
          <w:color w:val="0F1115"/>
          <w:kern w:val="0"/>
          <w:sz w:val="24"/>
          <w:szCs w:val="24"/>
        </w:rPr>
        <w:t>的完整</w:t>
      </w:r>
      <w:r w:rsidRPr="00A86D09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Markdown </w:t>
      </w:r>
      <w:r w:rsidRPr="00A86D09">
        <w:rPr>
          <w:rFonts w:ascii="Segoe UI" w:eastAsia="宋体" w:hAnsi="Segoe UI" w:cs="Segoe UI"/>
          <w:color w:val="0F1115"/>
          <w:kern w:val="0"/>
          <w:sz w:val="24"/>
          <w:szCs w:val="24"/>
        </w:rPr>
        <w:t>格式内容，您可以直接复制并保存为</w:t>
      </w:r>
      <w:r w:rsidRPr="00A86D09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A86D09">
        <w:rPr>
          <w:rFonts w:ascii="Consolas" w:eastAsia="宋体" w:hAnsi="Consolas" w:cs="宋体"/>
          <w:color w:val="0F1115"/>
          <w:kern w:val="0"/>
          <w:sz w:val="24"/>
          <w:szCs w:val="24"/>
          <w:shd w:val="clear" w:color="auto" w:fill="EBEEF2"/>
        </w:rPr>
        <w:t>.md</w:t>
      </w:r>
      <w:r w:rsidRPr="00A86D09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A86D09">
        <w:rPr>
          <w:rFonts w:ascii="Segoe UI" w:eastAsia="宋体" w:hAnsi="Segoe UI" w:cs="Segoe UI"/>
          <w:color w:val="0F1115"/>
          <w:kern w:val="0"/>
          <w:sz w:val="24"/>
          <w:szCs w:val="24"/>
        </w:rPr>
        <w:t>文件。</w:t>
      </w:r>
    </w:p>
    <w:p w:rsidR="00A86D09" w:rsidRPr="00A86D09" w:rsidRDefault="00A86D09" w:rsidP="00A86D09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r w:rsidRPr="00A86D09">
        <w:rPr>
          <w:rFonts w:ascii="Consolas" w:eastAsia="宋体" w:hAnsi="Consolas" w:cs="Segoe UI"/>
          <w:color w:val="0F1115"/>
          <w:kern w:val="0"/>
          <w:sz w:val="18"/>
          <w:szCs w:val="18"/>
        </w:rPr>
        <w:t>markdown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#</w:t>
      </w:r>
      <w:r w:rsidRPr="00A86D09">
        <w:rPr>
          <w:rFonts w:ascii="Consolas" w:eastAsia="宋体" w:hAnsi="Consolas" w:cs="宋体"/>
          <w:color w:val="E45649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E45649"/>
          <w:kern w:val="0"/>
          <w:sz w:val="20"/>
          <w:szCs w:val="20"/>
        </w:rPr>
        <w:t>规则引擎逻辑详细开发文档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##</w:t>
      </w:r>
      <w:r w:rsidRPr="00A86D09">
        <w:rPr>
          <w:rFonts w:ascii="Consolas" w:eastAsia="宋体" w:hAnsi="Consolas" w:cs="宋体"/>
          <w:color w:val="E45649"/>
          <w:kern w:val="0"/>
          <w:sz w:val="20"/>
          <w:szCs w:val="20"/>
        </w:rPr>
        <w:t xml:space="preserve"> 1. </w:t>
      </w:r>
      <w:r w:rsidRPr="00A86D09">
        <w:rPr>
          <w:rFonts w:ascii="Consolas" w:eastAsia="宋体" w:hAnsi="Consolas" w:cs="宋体"/>
          <w:color w:val="E45649"/>
          <w:kern w:val="0"/>
          <w:sz w:val="20"/>
          <w:szCs w:val="20"/>
        </w:rPr>
        <w:t>规则引擎概述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###</w:t>
      </w:r>
      <w:r w:rsidRPr="00A86D09">
        <w:rPr>
          <w:rFonts w:ascii="Consolas" w:eastAsia="宋体" w:hAnsi="Consolas" w:cs="宋体"/>
          <w:color w:val="E45649"/>
          <w:kern w:val="0"/>
          <w:sz w:val="20"/>
          <w:szCs w:val="20"/>
        </w:rPr>
        <w:t xml:space="preserve"> 1.1 </w:t>
      </w:r>
      <w:r w:rsidRPr="00A86D09">
        <w:rPr>
          <w:rFonts w:ascii="Consolas" w:eastAsia="宋体" w:hAnsi="Consolas" w:cs="宋体"/>
          <w:color w:val="E45649"/>
          <w:kern w:val="0"/>
          <w:sz w:val="20"/>
          <w:szCs w:val="20"/>
        </w:rPr>
        <w:t>定位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>规则引擎是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V1.0 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>种子版的核心决策模块，</w:t>
      </w:r>
      <w:r w:rsidRPr="00A86D09">
        <w:rPr>
          <w:rFonts w:ascii="Consolas" w:eastAsia="宋体" w:hAnsi="Consolas" w:cs="宋体"/>
          <w:b/>
          <w:bCs/>
          <w:color w:val="383A42"/>
          <w:kern w:val="0"/>
          <w:sz w:val="20"/>
          <w:szCs w:val="20"/>
        </w:rPr>
        <w:t>**</w:t>
      </w:r>
      <w:r w:rsidRPr="00A86D09">
        <w:rPr>
          <w:rFonts w:ascii="Consolas" w:eastAsia="宋体" w:hAnsi="Consolas" w:cs="宋体"/>
          <w:b/>
          <w:bCs/>
          <w:color w:val="0F1115"/>
          <w:kern w:val="0"/>
          <w:sz w:val="20"/>
          <w:szCs w:val="20"/>
        </w:rPr>
        <w:t>不调用任何</w:t>
      </w:r>
      <w:r w:rsidRPr="00A86D09">
        <w:rPr>
          <w:rFonts w:ascii="Consolas" w:eastAsia="宋体" w:hAnsi="Consolas" w:cs="宋体"/>
          <w:b/>
          <w:bCs/>
          <w:color w:val="0F1115"/>
          <w:kern w:val="0"/>
          <w:sz w:val="20"/>
          <w:szCs w:val="20"/>
        </w:rPr>
        <w:t xml:space="preserve"> AI </w:t>
      </w:r>
      <w:r w:rsidRPr="00A86D09">
        <w:rPr>
          <w:rFonts w:ascii="Consolas" w:eastAsia="宋体" w:hAnsi="Consolas" w:cs="宋体"/>
          <w:b/>
          <w:bCs/>
          <w:color w:val="0F1115"/>
          <w:kern w:val="0"/>
          <w:sz w:val="20"/>
          <w:szCs w:val="20"/>
        </w:rPr>
        <w:t>模型</w:t>
      </w:r>
      <w:r w:rsidRPr="00A86D09">
        <w:rPr>
          <w:rFonts w:ascii="Consolas" w:eastAsia="宋体" w:hAnsi="Consolas" w:cs="宋体"/>
          <w:b/>
          <w:bCs/>
          <w:color w:val="383A42"/>
          <w:kern w:val="0"/>
          <w:sz w:val="20"/>
          <w:szCs w:val="20"/>
        </w:rPr>
        <w:t>**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>，仅基于预定义的规则对用户提交的症状进行风险分级。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###</w:t>
      </w:r>
      <w:r w:rsidRPr="00A86D09">
        <w:rPr>
          <w:rFonts w:ascii="Consolas" w:eastAsia="宋体" w:hAnsi="Consolas" w:cs="宋体"/>
          <w:color w:val="E45649"/>
          <w:kern w:val="0"/>
          <w:sz w:val="20"/>
          <w:szCs w:val="20"/>
        </w:rPr>
        <w:t xml:space="preserve"> 1.2 </w:t>
      </w:r>
      <w:r w:rsidRPr="00A86D09">
        <w:rPr>
          <w:rFonts w:ascii="Consolas" w:eastAsia="宋体" w:hAnsi="Consolas" w:cs="宋体"/>
          <w:color w:val="E45649"/>
          <w:kern w:val="0"/>
          <w:sz w:val="20"/>
          <w:szCs w:val="20"/>
        </w:rPr>
        <w:t>目标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-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>快速判断风险等级（低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>/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>中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>/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>高）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-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>高风险直接触发急救通道，防止用户延误就医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-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>为后续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V1.5 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>的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AI 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>报告提供基础风险分级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###</w:t>
      </w:r>
      <w:r w:rsidRPr="00A86D09">
        <w:rPr>
          <w:rFonts w:ascii="Consolas" w:eastAsia="宋体" w:hAnsi="Consolas" w:cs="宋体"/>
          <w:color w:val="E45649"/>
          <w:kern w:val="0"/>
          <w:sz w:val="20"/>
          <w:szCs w:val="20"/>
        </w:rPr>
        <w:t xml:space="preserve"> 1.3 </w:t>
      </w:r>
      <w:r w:rsidRPr="00A86D09">
        <w:rPr>
          <w:rFonts w:ascii="Consolas" w:eastAsia="宋体" w:hAnsi="Consolas" w:cs="宋体"/>
          <w:color w:val="E45649"/>
          <w:kern w:val="0"/>
          <w:sz w:val="20"/>
          <w:szCs w:val="20"/>
        </w:rPr>
        <w:t>输入输出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|</w:t>
      </w:r>
      <w:r w:rsidRPr="00A86D09">
        <w:rPr>
          <w:rFonts w:ascii="Consolas" w:eastAsia="宋体" w:hAnsi="Consolas" w:cs="宋体"/>
          <w:color w:val="E45649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E45649"/>
          <w:kern w:val="0"/>
          <w:sz w:val="20"/>
          <w:szCs w:val="20"/>
        </w:rPr>
        <w:t>类型</w:t>
      </w:r>
      <w:r w:rsidRPr="00A86D09">
        <w:rPr>
          <w:rFonts w:ascii="Consolas" w:eastAsia="宋体" w:hAnsi="Consolas" w:cs="宋体"/>
          <w:color w:val="E45649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|</w:t>
      </w:r>
      <w:r w:rsidRPr="00A86D09">
        <w:rPr>
          <w:rFonts w:ascii="Consolas" w:eastAsia="宋体" w:hAnsi="Consolas" w:cs="宋体"/>
          <w:color w:val="E45649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E45649"/>
          <w:kern w:val="0"/>
          <w:sz w:val="20"/>
          <w:szCs w:val="20"/>
        </w:rPr>
        <w:t>内容</w:t>
      </w:r>
      <w:r w:rsidRPr="00A86D09">
        <w:rPr>
          <w:rFonts w:ascii="Consolas" w:eastAsia="宋体" w:hAnsi="Consolas" w:cs="宋体"/>
          <w:color w:val="E45649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|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|------|------|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|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b/>
          <w:bCs/>
          <w:color w:val="383A42"/>
          <w:kern w:val="0"/>
          <w:sz w:val="20"/>
          <w:szCs w:val="20"/>
        </w:rPr>
        <w:t>**</w:t>
      </w:r>
      <w:r w:rsidRPr="00A86D09">
        <w:rPr>
          <w:rFonts w:ascii="Consolas" w:eastAsia="宋体" w:hAnsi="Consolas" w:cs="宋体"/>
          <w:b/>
          <w:bCs/>
          <w:color w:val="0F1115"/>
          <w:kern w:val="0"/>
          <w:sz w:val="20"/>
          <w:szCs w:val="20"/>
        </w:rPr>
        <w:t>输入</w:t>
      </w:r>
      <w:r w:rsidRPr="00A86D09">
        <w:rPr>
          <w:rFonts w:ascii="Consolas" w:eastAsia="宋体" w:hAnsi="Consolas" w:cs="宋体"/>
          <w:b/>
          <w:bCs/>
          <w:color w:val="383A42"/>
          <w:kern w:val="0"/>
          <w:sz w:val="20"/>
          <w:szCs w:val="20"/>
        </w:rPr>
        <w:t>**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|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>症状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ID 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>列表（</w:t>
      </w:r>
      <w:r w:rsidRPr="00A86D09">
        <w:rPr>
          <w:rFonts w:ascii="Consolas" w:eastAsia="宋体" w:hAnsi="Consolas" w:cs="宋体"/>
          <w:color w:val="A626A4"/>
          <w:kern w:val="0"/>
          <w:sz w:val="20"/>
          <w:szCs w:val="20"/>
        </w:rPr>
        <w:t>`symptomIds`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>）、宠物类型（</w:t>
      </w:r>
      <w:r w:rsidRPr="00A86D09">
        <w:rPr>
          <w:rFonts w:ascii="Consolas" w:eastAsia="宋体" w:hAnsi="Consolas" w:cs="宋体"/>
          <w:color w:val="A626A4"/>
          <w:kern w:val="0"/>
          <w:sz w:val="20"/>
          <w:szCs w:val="20"/>
        </w:rPr>
        <w:t>`petType`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>）、补充描述（</w:t>
      </w:r>
      <w:r w:rsidRPr="00A86D09">
        <w:rPr>
          <w:rFonts w:ascii="Consolas" w:eastAsia="宋体" w:hAnsi="Consolas" w:cs="宋体"/>
          <w:color w:val="A626A4"/>
          <w:kern w:val="0"/>
          <w:sz w:val="20"/>
          <w:szCs w:val="20"/>
        </w:rPr>
        <w:t>`description`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>）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|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|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b/>
          <w:bCs/>
          <w:color w:val="383A42"/>
          <w:kern w:val="0"/>
          <w:sz w:val="20"/>
          <w:szCs w:val="20"/>
        </w:rPr>
        <w:t>**</w:t>
      </w:r>
      <w:r w:rsidRPr="00A86D09">
        <w:rPr>
          <w:rFonts w:ascii="Consolas" w:eastAsia="宋体" w:hAnsi="Consolas" w:cs="宋体"/>
          <w:b/>
          <w:bCs/>
          <w:color w:val="0F1115"/>
          <w:kern w:val="0"/>
          <w:sz w:val="20"/>
          <w:szCs w:val="20"/>
        </w:rPr>
        <w:t>输出</w:t>
      </w:r>
      <w:r w:rsidRPr="00A86D09">
        <w:rPr>
          <w:rFonts w:ascii="Consolas" w:eastAsia="宋体" w:hAnsi="Consolas" w:cs="宋体"/>
          <w:b/>
          <w:bCs/>
          <w:color w:val="383A42"/>
          <w:kern w:val="0"/>
          <w:sz w:val="20"/>
          <w:szCs w:val="20"/>
        </w:rPr>
        <w:t>**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|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>风险等级（</w:t>
      </w:r>
      <w:r w:rsidRPr="00A86D09">
        <w:rPr>
          <w:rFonts w:ascii="Consolas" w:eastAsia="宋体" w:hAnsi="Consolas" w:cs="宋体"/>
          <w:color w:val="A626A4"/>
          <w:kern w:val="0"/>
          <w:sz w:val="20"/>
          <w:szCs w:val="20"/>
        </w:rPr>
        <w:t>`low`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/ </w:t>
      </w:r>
      <w:r w:rsidRPr="00A86D09">
        <w:rPr>
          <w:rFonts w:ascii="Consolas" w:eastAsia="宋体" w:hAnsi="Consolas" w:cs="宋体"/>
          <w:color w:val="A626A4"/>
          <w:kern w:val="0"/>
          <w:sz w:val="20"/>
          <w:szCs w:val="20"/>
        </w:rPr>
        <w:t>`mid`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/ </w:t>
      </w:r>
      <w:r w:rsidRPr="00A86D09">
        <w:rPr>
          <w:rFonts w:ascii="Consolas" w:eastAsia="宋体" w:hAnsi="Consolas" w:cs="宋体"/>
          <w:color w:val="A626A4"/>
          <w:kern w:val="0"/>
          <w:sz w:val="20"/>
          <w:szCs w:val="20"/>
        </w:rPr>
        <w:t>`high`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>）、固定建议文本、记录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ID 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|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|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b/>
          <w:bCs/>
          <w:color w:val="383A42"/>
          <w:kern w:val="0"/>
          <w:sz w:val="20"/>
          <w:szCs w:val="20"/>
        </w:rPr>
        <w:t>**</w:t>
      </w:r>
      <w:r w:rsidRPr="00A86D09">
        <w:rPr>
          <w:rFonts w:ascii="Consolas" w:eastAsia="宋体" w:hAnsi="Consolas" w:cs="宋体"/>
          <w:b/>
          <w:bCs/>
          <w:color w:val="0F1115"/>
          <w:kern w:val="0"/>
          <w:sz w:val="20"/>
          <w:szCs w:val="20"/>
        </w:rPr>
        <w:t>存储</w:t>
      </w:r>
      <w:r w:rsidRPr="00A86D09">
        <w:rPr>
          <w:rFonts w:ascii="Consolas" w:eastAsia="宋体" w:hAnsi="Consolas" w:cs="宋体"/>
          <w:b/>
          <w:bCs/>
          <w:color w:val="383A42"/>
          <w:kern w:val="0"/>
          <w:sz w:val="20"/>
          <w:szCs w:val="20"/>
        </w:rPr>
        <w:t>**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|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>写入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A626A4"/>
          <w:kern w:val="0"/>
          <w:sz w:val="20"/>
          <w:szCs w:val="20"/>
        </w:rPr>
        <w:t>`symptom_records`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>表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|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---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##</w:t>
      </w:r>
      <w:r w:rsidRPr="00A86D09">
        <w:rPr>
          <w:rFonts w:ascii="Consolas" w:eastAsia="宋体" w:hAnsi="Consolas" w:cs="宋体"/>
          <w:color w:val="E45649"/>
          <w:kern w:val="0"/>
          <w:sz w:val="20"/>
          <w:szCs w:val="20"/>
        </w:rPr>
        <w:t xml:space="preserve"> 2. </w:t>
      </w:r>
      <w:r w:rsidRPr="00A86D09">
        <w:rPr>
          <w:rFonts w:ascii="Consolas" w:eastAsia="宋体" w:hAnsi="Consolas" w:cs="宋体"/>
          <w:color w:val="E45649"/>
          <w:kern w:val="0"/>
          <w:sz w:val="20"/>
          <w:szCs w:val="20"/>
        </w:rPr>
        <w:t>核心逻辑流程</w:t>
      </w:r>
    </w:p>
    <w:p w:rsidR="00A86D09" w:rsidRPr="00A86D09" w:rsidRDefault="00A86D09" w:rsidP="00A86D09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86D09">
        <w:rPr>
          <w:rFonts w:ascii="Segoe UI" w:eastAsia="宋体" w:hAnsi="Segoe UI" w:cs="Segoe UI"/>
          <w:color w:val="0F1115"/>
          <w:kern w:val="0"/>
          <w:sz w:val="24"/>
          <w:szCs w:val="24"/>
        </w:rPr>
        <w:t>接收请求</w:t>
      </w:r>
      <w:r w:rsidRPr="00A86D09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>↓</w:t>
      </w:r>
      <w:r w:rsidRPr="00A86D09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A86D09">
        <w:rPr>
          <w:rFonts w:ascii="Segoe UI" w:eastAsia="宋体" w:hAnsi="Segoe UI" w:cs="Segoe UI"/>
          <w:color w:val="0F1115"/>
          <w:kern w:val="0"/>
          <w:sz w:val="24"/>
          <w:szCs w:val="24"/>
        </w:rPr>
        <w:t>校验入参（症状列表不为空）</w:t>
      </w:r>
      <w:r w:rsidRPr="00A86D09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>↓</w:t>
      </w:r>
      <w:r w:rsidRPr="00A86D09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A86D09">
        <w:rPr>
          <w:rFonts w:ascii="Segoe UI" w:eastAsia="宋体" w:hAnsi="Segoe UI" w:cs="Segoe UI"/>
          <w:color w:val="0F1115"/>
          <w:kern w:val="0"/>
          <w:sz w:val="24"/>
          <w:szCs w:val="24"/>
        </w:rPr>
        <w:t>第一步：高风险熔断检查</w:t>
      </w:r>
      <w:r w:rsidRPr="00A86D09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>↓</w:t>
      </w:r>
      <w:r w:rsidRPr="00A86D09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A86D09">
        <w:rPr>
          <w:rFonts w:ascii="Segoe UI" w:eastAsia="宋体" w:hAnsi="Segoe UI" w:cs="Segoe UI"/>
          <w:color w:val="0F1115"/>
          <w:kern w:val="0"/>
          <w:sz w:val="24"/>
          <w:szCs w:val="24"/>
        </w:rPr>
        <w:t>若命中</w:t>
      </w:r>
      <w:r w:rsidRPr="00A86D09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→ </w:t>
      </w:r>
      <w:r w:rsidRPr="00A86D09">
        <w:rPr>
          <w:rFonts w:ascii="Segoe UI" w:eastAsia="宋体" w:hAnsi="Segoe UI" w:cs="Segoe UI"/>
          <w:color w:val="0F1115"/>
          <w:kern w:val="0"/>
          <w:sz w:val="24"/>
          <w:szCs w:val="24"/>
        </w:rPr>
        <w:t>直接返回</w:t>
      </w:r>
      <w:r w:rsidRPr="00A86D09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high</w:t>
      </w:r>
      <w:r w:rsidRPr="00A86D09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A86D09">
        <w:rPr>
          <w:rFonts w:ascii="Segoe UI" w:eastAsia="宋体" w:hAnsi="Segoe UI" w:cs="Segoe UI"/>
          <w:color w:val="0F1115"/>
          <w:kern w:val="0"/>
          <w:sz w:val="24"/>
          <w:szCs w:val="24"/>
        </w:rPr>
        <w:lastRenderedPageBreak/>
        <w:t>↓</w:t>
      </w:r>
      <w:r w:rsidRPr="00A86D09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A86D09">
        <w:rPr>
          <w:rFonts w:ascii="Segoe UI" w:eastAsia="宋体" w:hAnsi="Segoe UI" w:cs="Segoe UI"/>
          <w:color w:val="0F1115"/>
          <w:kern w:val="0"/>
          <w:sz w:val="24"/>
          <w:szCs w:val="24"/>
        </w:rPr>
        <w:t>第二步：中风险条件检查</w:t>
      </w:r>
      <w:r w:rsidRPr="00A86D09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>↓</w:t>
      </w:r>
      <w:r w:rsidRPr="00A86D09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A86D09">
        <w:rPr>
          <w:rFonts w:ascii="Segoe UI" w:eastAsia="宋体" w:hAnsi="Segoe UI" w:cs="Segoe UI"/>
          <w:color w:val="0F1115"/>
          <w:kern w:val="0"/>
          <w:sz w:val="24"/>
          <w:szCs w:val="24"/>
        </w:rPr>
        <w:t>若命中</w:t>
      </w:r>
      <w:r w:rsidRPr="00A86D09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→ </w:t>
      </w:r>
      <w:r w:rsidRPr="00A86D09">
        <w:rPr>
          <w:rFonts w:ascii="Segoe UI" w:eastAsia="宋体" w:hAnsi="Segoe UI" w:cs="Segoe UI"/>
          <w:color w:val="0F1115"/>
          <w:kern w:val="0"/>
          <w:sz w:val="24"/>
          <w:szCs w:val="24"/>
        </w:rPr>
        <w:t>返回</w:t>
      </w:r>
      <w:r w:rsidRPr="00A86D09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mid</w:t>
      </w:r>
      <w:r w:rsidRPr="00A86D09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>↓</w:t>
      </w:r>
      <w:r w:rsidRPr="00A86D09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A86D09">
        <w:rPr>
          <w:rFonts w:ascii="Segoe UI" w:eastAsia="宋体" w:hAnsi="Segoe UI" w:cs="Segoe UI"/>
          <w:color w:val="0F1115"/>
          <w:kern w:val="0"/>
          <w:sz w:val="24"/>
          <w:szCs w:val="24"/>
        </w:rPr>
        <w:t>第三步：默认低风险</w:t>
      </w:r>
      <w:r w:rsidRPr="00A86D09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>↓</w:t>
      </w:r>
      <w:r w:rsidRPr="00A86D09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A86D09">
        <w:rPr>
          <w:rFonts w:ascii="Segoe UI" w:eastAsia="宋体" w:hAnsi="Segoe UI" w:cs="Segoe UI"/>
          <w:color w:val="0F1115"/>
          <w:kern w:val="0"/>
          <w:sz w:val="24"/>
          <w:szCs w:val="24"/>
        </w:rPr>
        <w:t>返回</w:t>
      </w:r>
      <w:r w:rsidRPr="00A86D09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low</w:t>
      </w:r>
      <w:r w:rsidRPr="00A86D09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>↓</w:t>
      </w:r>
      <w:r w:rsidRPr="00A86D09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A86D09">
        <w:rPr>
          <w:rFonts w:ascii="Segoe UI" w:eastAsia="宋体" w:hAnsi="Segoe UI" w:cs="Segoe UI"/>
          <w:color w:val="0F1115"/>
          <w:kern w:val="0"/>
          <w:sz w:val="24"/>
          <w:szCs w:val="24"/>
        </w:rPr>
        <w:t>存储记录并返回结果</w:t>
      </w:r>
    </w:p>
    <w:p w:rsidR="00A86D09" w:rsidRPr="00A86D09" w:rsidRDefault="00A86D09" w:rsidP="00A86D09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r w:rsidRPr="00A86D09">
        <w:rPr>
          <w:rFonts w:ascii="Consolas" w:eastAsia="宋体" w:hAnsi="Consolas" w:cs="Segoe UI"/>
          <w:color w:val="0F1115"/>
          <w:kern w:val="0"/>
          <w:sz w:val="18"/>
          <w:szCs w:val="18"/>
        </w:rPr>
        <w:t>text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>---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## 3. 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>详细规则定义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### 3.1 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>高风险熔断规则（优先级最高）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#### 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>触发条件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`symptomIds` 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>中包含以下任一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**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>高危症状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ID**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>：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| 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>症状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ID | 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>对应症状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| 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>说明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|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>|---------|----------|------|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| `seizure` | 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>抽搐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| 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>神经系统严重异常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|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| `coma` | 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>昏迷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| 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>意识丧失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|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| `dyspnea` | 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>呼吸困难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| 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>呼吸系统严重异常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|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| `bleeding` | 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>持续出血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| 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>外伤或内出血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|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| `hematuria` | 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>尿血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| 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>泌尿系统严重异常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|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| `paralysis` | 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>瘫痪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| 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>运动功能丧失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|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| `collapse` | 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>虚脱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| 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>突然倒下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|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| `cyanosis` | 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>发绀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| 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>黏膜发紫（缺氧）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|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#### 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>输出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>```json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>{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lastRenderedPageBreak/>
        <w:t xml:space="preserve">  "riskLevel": "high",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"advice": "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>高风险，建议立即就医！请勿拖延，尽快前往最近的宠物医院。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>",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"action": "emergency"  // 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>前端据此跳转急救通道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>}</w:t>
      </w:r>
    </w:p>
    <w:p w:rsidR="00A86D09" w:rsidRPr="00A86D09" w:rsidRDefault="00A86D09" w:rsidP="00A86D09">
      <w:pPr>
        <w:widowControl/>
        <w:shd w:val="clear" w:color="auto" w:fill="FFFFFF"/>
        <w:spacing w:before="240" w:after="12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A86D0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特殊处理</w:t>
      </w:r>
    </w:p>
    <w:p w:rsidR="00A86D09" w:rsidRPr="00A86D09" w:rsidRDefault="00A86D09" w:rsidP="00A86D09">
      <w:pPr>
        <w:widowControl/>
        <w:numPr>
          <w:ilvl w:val="0"/>
          <w:numId w:val="1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86D09">
        <w:rPr>
          <w:rFonts w:ascii="Segoe UI" w:eastAsia="宋体" w:hAnsi="Segoe UI" w:cs="Segoe UI"/>
          <w:color w:val="0F1115"/>
          <w:kern w:val="0"/>
          <w:sz w:val="24"/>
          <w:szCs w:val="24"/>
        </w:rPr>
        <w:t>一旦命中高风险，</w:t>
      </w:r>
      <w:r w:rsidRPr="00A86D0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不再进行中</w:t>
      </w:r>
      <w:r w:rsidRPr="00A86D0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/</w:t>
      </w:r>
      <w:r w:rsidRPr="00A86D0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低风险判断</w:t>
      </w:r>
    </w:p>
    <w:p w:rsidR="00A86D09" w:rsidRPr="00A86D09" w:rsidRDefault="00A86D09" w:rsidP="00A86D09">
      <w:pPr>
        <w:widowControl/>
        <w:numPr>
          <w:ilvl w:val="0"/>
          <w:numId w:val="1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86D09">
        <w:rPr>
          <w:rFonts w:ascii="Segoe UI" w:eastAsia="宋体" w:hAnsi="Segoe UI" w:cs="Segoe UI"/>
          <w:color w:val="0F1115"/>
          <w:kern w:val="0"/>
          <w:sz w:val="24"/>
          <w:szCs w:val="24"/>
        </w:rPr>
        <w:t>即使同时包含低风险症状，也按高风险处理</w:t>
      </w:r>
    </w:p>
    <w:p w:rsidR="00A86D09" w:rsidRPr="00A86D09" w:rsidRDefault="00A86D09" w:rsidP="00A86D09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86D09">
        <w:rPr>
          <w:rFonts w:ascii="宋体" w:eastAsia="宋体" w:hAnsi="宋体" w:cs="宋体"/>
          <w:kern w:val="0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A86D09" w:rsidRPr="00A86D09" w:rsidRDefault="00A86D09" w:rsidP="00A86D09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A86D09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3.2 </w:t>
      </w:r>
      <w:r w:rsidRPr="00A86D09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中风险规则（未被高风险拦截时）</w:t>
      </w:r>
    </w:p>
    <w:p w:rsidR="00A86D09" w:rsidRPr="00A86D09" w:rsidRDefault="00A86D09" w:rsidP="00A86D09">
      <w:pPr>
        <w:widowControl/>
        <w:shd w:val="clear" w:color="auto" w:fill="FFFFFF"/>
        <w:spacing w:before="240" w:after="24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A86D0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触发条件（满足任一即可）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4"/>
        <w:gridCol w:w="7589"/>
        <w:gridCol w:w="2587"/>
      </w:tblGrid>
      <w:tr w:rsidR="00A86D09" w:rsidRPr="00A86D09" w:rsidTr="00A86D0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规则编号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条件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说明</w:t>
            </w:r>
          </w:p>
        </w:tc>
      </w:tr>
      <w:tr w:rsidR="00A86D09" w:rsidRPr="00A86D09" w:rsidTr="00A86D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R1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症状数量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≥ 3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，且包含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 </w:t>
            </w: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vomit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（呕吐）或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 </w:t>
            </w: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diarrhea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（腹泻）或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 </w:t>
            </w: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fever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（发热）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常见需要就医的组合</w:t>
            </w:r>
          </w:p>
        </w:tc>
      </w:tr>
      <w:tr w:rsidR="00A86D09" w:rsidRPr="00A86D09" w:rsidTr="00A86D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R2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症状数量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≥ 3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，且补充描述中包含关键词：</w:t>
            </w: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反复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、</w:t>
            </w: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持续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、</w:t>
            </w: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加重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、</w:t>
            </w: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多次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、</w:t>
            </w: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不断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提示症状严重或持续</w:t>
            </w:r>
          </w:p>
        </w:tc>
      </w:tr>
      <w:tr w:rsidR="00A86D09" w:rsidRPr="00A86D09" w:rsidTr="00A86D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R3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症状数量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≥ 4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（不考虑具体症状）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多系统症状提示复杂病情</w:t>
            </w:r>
          </w:p>
        </w:tc>
      </w:tr>
      <w:tr w:rsidR="00A86D09" w:rsidRPr="00A86D09" w:rsidTr="00A86D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R4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包含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 </w:t>
            </w: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lethargy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（精神萎靡）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+ 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任意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2 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个其他症状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精神差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+ 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多症状</w:t>
            </w:r>
          </w:p>
        </w:tc>
      </w:tr>
    </w:tbl>
    <w:p w:rsidR="00A86D09" w:rsidRPr="00A86D09" w:rsidRDefault="00A86D09" w:rsidP="00A86D09">
      <w:pPr>
        <w:widowControl/>
        <w:shd w:val="clear" w:color="auto" w:fill="FFFFFF"/>
        <w:spacing w:before="240" w:after="24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A86D0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中风险关键词表（用于</w:t>
      </w:r>
      <w:r w:rsidRPr="00A86D0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 R2</w:t>
      </w:r>
      <w:r w:rsidRPr="00A86D0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）</w:t>
      </w:r>
    </w:p>
    <w:p w:rsidR="00A86D09" w:rsidRPr="00A86D09" w:rsidRDefault="00A86D09" w:rsidP="00A86D09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r w:rsidRPr="00A86D09">
        <w:rPr>
          <w:rFonts w:ascii="Consolas" w:eastAsia="宋体" w:hAnsi="Consolas" w:cs="Segoe UI"/>
          <w:color w:val="0F1115"/>
          <w:kern w:val="0"/>
          <w:sz w:val="18"/>
          <w:szCs w:val="18"/>
        </w:rPr>
        <w:t>javascript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A626A4"/>
          <w:kern w:val="0"/>
          <w:sz w:val="20"/>
          <w:szCs w:val="20"/>
        </w:rPr>
        <w:t>const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B76B01"/>
          <w:kern w:val="0"/>
          <w:sz w:val="20"/>
          <w:szCs w:val="20"/>
        </w:rPr>
        <w:t>MID_RISK_KEYWORDS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[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反复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持续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加重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多次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不断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lastRenderedPageBreak/>
        <w:t xml:space="preserve">  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频繁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越来越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恶化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未见好转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超过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];</w:t>
      </w:r>
    </w:p>
    <w:p w:rsidR="00A86D09" w:rsidRPr="00A86D09" w:rsidRDefault="00A86D09" w:rsidP="00A86D09">
      <w:pPr>
        <w:widowControl/>
        <w:shd w:val="clear" w:color="auto" w:fill="FFFFFF"/>
        <w:spacing w:before="240" w:after="24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A86D0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输出</w:t>
      </w:r>
    </w:p>
    <w:p w:rsidR="00A86D09" w:rsidRPr="00A86D09" w:rsidRDefault="00A86D09" w:rsidP="00A86D09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r w:rsidRPr="00A86D09">
        <w:rPr>
          <w:rFonts w:ascii="Consolas" w:eastAsia="宋体" w:hAnsi="Consolas" w:cs="Segoe UI"/>
          <w:color w:val="0F1115"/>
          <w:kern w:val="0"/>
          <w:sz w:val="18"/>
          <w:szCs w:val="18"/>
        </w:rPr>
        <w:t>json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{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A86D09">
        <w:rPr>
          <w:rFonts w:ascii="Consolas" w:eastAsia="宋体" w:hAnsi="Consolas" w:cs="宋体"/>
          <w:color w:val="E45649"/>
          <w:kern w:val="0"/>
          <w:sz w:val="20"/>
          <w:szCs w:val="20"/>
        </w:rPr>
        <w:t>"riskLevel"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"mid"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A86D09">
        <w:rPr>
          <w:rFonts w:ascii="Consolas" w:eastAsia="宋体" w:hAnsi="Consolas" w:cs="宋体"/>
          <w:color w:val="E45649"/>
          <w:kern w:val="0"/>
          <w:sz w:val="20"/>
          <w:szCs w:val="20"/>
        </w:rPr>
        <w:t>"advice"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中风险，建议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24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小时内就医观察。请记录症状变化，必要时拍照留存。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A86D09">
        <w:rPr>
          <w:rFonts w:ascii="Consolas" w:eastAsia="宋体" w:hAnsi="Consolas" w:cs="宋体"/>
          <w:color w:val="E45649"/>
          <w:kern w:val="0"/>
          <w:sz w:val="20"/>
          <w:szCs w:val="20"/>
        </w:rPr>
        <w:t>"action"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"hospital_list"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A86D09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// </w:t>
      </w:r>
      <w:r w:rsidRPr="00A86D09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前端跳转医院列表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}</w:t>
      </w:r>
    </w:p>
    <w:p w:rsidR="00A86D09" w:rsidRPr="00A86D09" w:rsidRDefault="00A86D09" w:rsidP="00A86D09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86D09">
        <w:rPr>
          <w:rFonts w:ascii="宋体" w:eastAsia="宋体" w:hAnsi="宋体" w:cs="宋体"/>
          <w:kern w:val="0"/>
          <w:sz w:val="24"/>
          <w:szCs w:val="24"/>
        </w:rPr>
        <w:pict>
          <v:rect id="_x0000_i1026" style="width:0;height:.75pt" o:hralign="center" o:hrstd="t" o:hr="t" fillcolor="#a0a0a0" stroked="f"/>
        </w:pict>
      </w:r>
    </w:p>
    <w:p w:rsidR="00A86D09" w:rsidRPr="00A86D09" w:rsidRDefault="00A86D09" w:rsidP="00A86D09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A86D09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3.3 </w:t>
      </w:r>
      <w:r w:rsidRPr="00A86D09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低风险规则（默认）</w:t>
      </w:r>
    </w:p>
    <w:p w:rsidR="00A86D09" w:rsidRPr="00A86D09" w:rsidRDefault="00A86D09" w:rsidP="00A86D09">
      <w:pPr>
        <w:widowControl/>
        <w:shd w:val="clear" w:color="auto" w:fill="FFFFFF"/>
        <w:spacing w:before="240" w:after="24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A86D0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触发条件</w:t>
      </w:r>
    </w:p>
    <w:p w:rsidR="00A86D09" w:rsidRPr="00A86D09" w:rsidRDefault="00A86D09" w:rsidP="00A86D09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86D09">
        <w:rPr>
          <w:rFonts w:ascii="Segoe UI" w:eastAsia="宋体" w:hAnsi="Segoe UI" w:cs="Segoe UI"/>
          <w:color w:val="0F1115"/>
          <w:kern w:val="0"/>
          <w:sz w:val="24"/>
          <w:szCs w:val="24"/>
        </w:rPr>
        <w:t>不满足高风险和中风险的所有条件。</w:t>
      </w:r>
    </w:p>
    <w:p w:rsidR="00A86D09" w:rsidRPr="00A86D09" w:rsidRDefault="00A86D09" w:rsidP="00A86D09">
      <w:pPr>
        <w:widowControl/>
        <w:shd w:val="clear" w:color="auto" w:fill="FFFFFF"/>
        <w:spacing w:before="240" w:after="24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A86D0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输出</w:t>
      </w:r>
    </w:p>
    <w:p w:rsidR="00A86D09" w:rsidRPr="00A86D09" w:rsidRDefault="00A86D09" w:rsidP="00A86D09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r w:rsidRPr="00A86D09">
        <w:rPr>
          <w:rFonts w:ascii="Consolas" w:eastAsia="宋体" w:hAnsi="Consolas" w:cs="Segoe UI"/>
          <w:color w:val="0F1115"/>
          <w:kern w:val="0"/>
          <w:sz w:val="18"/>
          <w:szCs w:val="18"/>
        </w:rPr>
        <w:t>json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{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A86D09">
        <w:rPr>
          <w:rFonts w:ascii="Consolas" w:eastAsia="宋体" w:hAnsi="Consolas" w:cs="宋体"/>
          <w:color w:val="E45649"/>
          <w:kern w:val="0"/>
          <w:sz w:val="20"/>
          <w:szCs w:val="20"/>
        </w:rPr>
        <w:t>"riskLevel"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"low"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A86D09">
        <w:rPr>
          <w:rFonts w:ascii="Consolas" w:eastAsia="宋体" w:hAnsi="Consolas" w:cs="宋体"/>
          <w:color w:val="E45649"/>
          <w:kern w:val="0"/>
          <w:sz w:val="20"/>
          <w:szCs w:val="20"/>
        </w:rPr>
        <w:t>"advice"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低风险，建议继续观察。保持正常饮食饮水，记录症状变化。如症状持续或加重，请及时就医。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A86D09">
        <w:rPr>
          <w:rFonts w:ascii="Consolas" w:eastAsia="宋体" w:hAnsi="Consolas" w:cs="宋体"/>
          <w:color w:val="E45649"/>
          <w:kern w:val="0"/>
          <w:sz w:val="20"/>
          <w:szCs w:val="20"/>
        </w:rPr>
        <w:t>"action"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"home"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A86D09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// </w:t>
      </w:r>
      <w:r w:rsidRPr="00A86D09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前端可返回首页或重新自查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}</w:t>
      </w:r>
    </w:p>
    <w:p w:rsidR="00A86D09" w:rsidRPr="00A86D09" w:rsidRDefault="00A86D09" w:rsidP="00A86D09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86D09">
        <w:rPr>
          <w:rFonts w:ascii="宋体" w:eastAsia="宋体" w:hAnsi="宋体" w:cs="宋体"/>
          <w:kern w:val="0"/>
          <w:sz w:val="24"/>
          <w:szCs w:val="24"/>
        </w:rPr>
        <w:pict>
          <v:rect id="_x0000_i1027" style="width:0;height:.75pt" o:hralign="center" o:hrstd="t" o:hr="t" fillcolor="#a0a0a0" stroked="f"/>
        </w:pict>
      </w:r>
    </w:p>
    <w:p w:rsidR="00A86D09" w:rsidRPr="00A86D09" w:rsidRDefault="00A86D09" w:rsidP="00A86D09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A86D09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4. </w:t>
      </w:r>
      <w:r w:rsidRPr="00A86D09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代码实现（云函数</w:t>
      </w:r>
      <w:r w:rsidRPr="00A86D09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 </w:t>
      </w:r>
      <w:r w:rsidRPr="00A86D09">
        <w:rPr>
          <w:rFonts w:ascii="Consolas" w:eastAsia="宋体" w:hAnsi="Consolas" w:cs="宋体"/>
          <w:b/>
          <w:bCs/>
          <w:color w:val="0F1115"/>
          <w:kern w:val="0"/>
          <w:sz w:val="24"/>
          <w:szCs w:val="24"/>
          <w:shd w:val="clear" w:color="auto" w:fill="EBEEF2"/>
        </w:rPr>
        <w:t>submitSymptom</w:t>
      </w:r>
      <w:r w:rsidRPr="00A86D09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）</w:t>
      </w:r>
    </w:p>
    <w:p w:rsidR="00A86D09" w:rsidRPr="00A86D09" w:rsidRDefault="00A86D09" w:rsidP="00A86D09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A86D09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4.1 </w:t>
      </w:r>
      <w:r w:rsidRPr="00A86D09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完整代码骨架</w:t>
      </w:r>
    </w:p>
    <w:p w:rsidR="00A86D09" w:rsidRPr="00A86D09" w:rsidRDefault="00A86D09" w:rsidP="00A86D09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r w:rsidRPr="00A86D09">
        <w:rPr>
          <w:rFonts w:ascii="Consolas" w:eastAsia="宋体" w:hAnsi="Consolas" w:cs="Segoe UI"/>
          <w:color w:val="0F1115"/>
          <w:kern w:val="0"/>
          <w:sz w:val="18"/>
          <w:szCs w:val="18"/>
        </w:rPr>
        <w:t>javascript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// </w:t>
      </w:r>
      <w:r w:rsidRPr="00A86D09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云函数</w:t>
      </w:r>
      <w:r w:rsidRPr="00A86D09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 submitSymptom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A626A4"/>
          <w:kern w:val="0"/>
          <w:sz w:val="20"/>
          <w:szCs w:val="20"/>
        </w:rPr>
        <w:lastRenderedPageBreak/>
        <w:t>const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cloud 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require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'wx-server-sdk'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>cloud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init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()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A626A4"/>
          <w:kern w:val="0"/>
          <w:sz w:val="20"/>
          <w:szCs w:val="20"/>
        </w:rPr>
        <w:t>const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db 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cloud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database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()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// </w:t>
      </w:r>
      <w:r w:rsidRPr="00A86D09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高危症状列表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A626A4"/>
          <w:kern w:val="0"/>
          <w:sz w:val="20"/>
          <w:szCs w:val="20"/>
        </w:rPr>
        <w:t>const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B76B01"/>
          <w:kern w:val="0"/>
          <w:sz w:val="20"/>
          <w:szCs w:val="20"/>
        </w:rPr>
        <w:t>HIGH_RISK_SYMPTOMS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[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'seizure'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'coma'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'dyspnea'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'bleeding'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'hematuria'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'paralysis'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'collapse'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'cyanosis'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]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// </w:t>
      </w:r>
      <w:r w:rsidRPr="00A86D09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中风险关键词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A626A4"/>
          <w:kern w:val="0"/>
          <w:sz w:val="20"/>
          <w:szCs w:val="20"/>
        </w:rPr>
        <w:t>const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B76B01"/>
          <w:kern w:val="0"/>
          <w:sz w:val="20"/>
          <w:szCs w:val="20"/>
        </w:rPr>
        <w:t>MID_RISK_KEYWORDS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[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反复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持续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加重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多次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不断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频繁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越来越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恶化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未见好转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超过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]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>exports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main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A626A4"/>
          <w:kern w:val="0"/>
          <w:sz w:val="20"/>
          <w:szCs w:val="20"/>
        </w:rPr>
        <w:t>async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>event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context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=&gt;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{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A86D09">
        <w:rPr>
          <w:rFonts w:ascii="Consolas" w:eastAsia="宋体" w:hAnsi="Consolas" w:cs="宋体"/>
          <w:color w:val="A626A4"/>
          <w:kern w:val="0"/>
          <w:sz w:val="20"/>
          <w:szCs w:val="20"/>
        </w:rPr>
        <w:t>const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{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petId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symptomIds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description 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''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}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event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A86D09">
        <w:rPr>
          <w:rFonts w:ascii="Consolas" w:eastAsia="宋体" w:hAnsi="Consolas" w:cs="宋体"/>
          <w:color w:val="A626A4"/>
          <w:kern w:val="0"/>
          <w:sz w:val="20"/>
          <w:szCs w:val="20"/>
        </w:rPr>
        <w:t>const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openid 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cloud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getWXContext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().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>openid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A86D09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// 1. </w:t>
      </w:r>
      <w:r w:rsidRPr="00A86D09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校验入参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A86D09">
        <w:rPr>
          <w:rFonts w:ascii="Consolas" w:eastAsia="宋体" w:hAnsi="Consolas" w:cs="宋体"/>
          <w:color w:val="A626A4"/>
          <w:kern w:val="0"/>
          <w:sz w:val="20"/>
          <w:szCs w:val="20"/>
        </w:rPr>
        <w:t>if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!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petId 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||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!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symptomIds 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||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symptomIds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length 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===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B76B01"/>
          <w:kern w:val="0"/>
          <w:sz w:val="20"/>
          <w:szCs w:val="20"/>
        </w:rPr>
        <w:t>0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{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A86D09">
        <w:rPr>
          <w:rFonts w:ascii="Consolas" w:eastAsia="宋体" w:hAnsi="Consolas" w:cs="宋体"/>
          <w:color w:val="A626A4"/>
          <w:kern w:val="0"/>
          <w:sz w:val="20"/>
          <w:szCs w:val="20"/>
        </w:rPr>
        <w:t>return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{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E45649"/>
          <w:kern w:val="0"/>
          <w:sz w:val="20"/>
          <w:szCs w:val="20"/>
        </w:rPr>
        <w:t>code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B76B01"/>
          <w:kern w:val="0"/>
          <w:sz w:val="20"/>
          <w:szCs w:val="20"/>
        </w:rPr>
        <w:t>400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E45649"/>
          <w:kern w:val="0"/>
          <w:sz w:val="20"/>
          <w:szCs w:val="20"/>
        </w:rPr>
        <w:t>msg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参数错误：缺少宠物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ID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或症状列表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}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}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A86D09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// 2. </w:t>
      </w:r>
      <w:r w:rsidRPr="00A86D09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高风险检查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A86D09">
        <w:rPr>
          <w:rFonts w:ascii="Consolas" w:eastAsia="宋体" w:hAnsi="Consolas" w:cs="宋体"/>
          <w:color w:val="A626A4"/>
          <w:kern w:val="0"/>
          <w:sz w:val="20"/>
          <w:szCs w:val="20"/>
        </w:rPr>
        <w:t>const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hasHighRisk 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symptomIds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some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id 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=&gt;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B76B01"/>
          <w:kern w:val="0"/>
          <w:sz w:val="20"/>
          <w:szCs w:val="20"/>
        </w:rPr>
        <w:t>HIGH_RISK_SYMPTOMS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includes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>id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))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A86D09">
        <w:rPr>
          <w:rFonts w:ascii="Consolas" w:eastAsia="宋体" w:hAnsi="Consolas" w:cs="宋体"/>
          <w:color w:val="A626A4"/>
          <w:kern w:val="0"/>
          <w:sz w:val="20"/>
          <w:szCs w:val="20"/>
        </w:rPr>
        <w:t>if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>hasHighRisk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{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A86D09">
        <w:rPr>
          <w:rFonts w:ascii="Consolas" w:eastAsia="宋体" w:hAnsi="Consolas" w:cs="宋体"/>
          <w:color w:val="A626A4"/>
          <w:kern w:val="0"/>
          <w:sz w:val="20"/>
          <w:szCs w:val="20"/>
        </w:rPr>
        <w:t>return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A626A4"/>
          <w:kern w:val="0"/>
          <w:sz w:val="20"/>
          <w:szCs w:val="20"/>
        </w:rPr>
        <w:t>await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saveAndReturn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'high'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高风险，建议立即就医！请勿拖延，尽快前往最近的宠物医院。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'emergency'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}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A86D09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// 3. </w:t>
      </w:r>
      <w:r w:rsidRPr="00A86D09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中风险检查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A86D09">
        <w:rPr>
          <w:rFonts w:ascii="Consolas" w:eastAsia="宋体" w:hAnsi="Consolas" w:cs="宋体"/>
          <w:color w:val="A626A4"/>
          <w:kern w:val="0"/>
          <w:sz w:val="20"/>
          <w:szCs w:val="20"/>
        </w:rPr>
        <w:t>const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symptomCount 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symptomIds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>length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A86D09">
        <w:rPr>
          <w:rFonts w:ascii="Consolas" w:eastAsia="宋体" w:hAnsi="Consolas" w:cs="宋体"/>
          <w:color w:val="A626A4"/>
          <w:kern w:val="0"/>
          <w:sz w:val="20"/>
          <w:szCs w:val="20"/>
        </w:rPr>
        <w:t>const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hasVomitDiarrheaFever 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symptomIds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some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id 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=&gt;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[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'vomit'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'diarrhea'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'fever'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].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includes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>id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A86D09">
        <w:rPr>
          <w:rFonts w:ascii="Consolas" w:eastAsia="宋体" w:hAnsi="Consolas" w:cs="宋体"/>
          <w:color w:val="A626A4"/>
          <w:kern w:val="0"/>
          <w:sz w:val="20"/>
          <w:szCs w:val="20"/>
        </w:rPr>
        <w:t>const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hasMidKeyword 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B76B01"/>
          <w:kern w:val="0"/>
          <w:sz w:val="20"/>
          <w:szCs w:val="20"/>
        </w:rPr>
        <w:t>MID_RISK_KEYWORDS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some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keyword 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=&gt;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description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includes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>keyword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))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A86D09">
        <w:rPr>
          <w:rFonts w:ascii="Consolas" w:eastAsia="宋体" w:hAnsi="Consolas" w:cs="宋体"/>
          <w:color w:val="A626A4"/>
          <w:kern w:val="0"/>
          <w:sz w:val="20"/>
          <w:szCs w:val="20"/>
        </w:rPr>
        <w:t>const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hasLethargy 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symptomIds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includes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'lethargy'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A86D09">
        <w:rPr>
          <w:rFonts w:ascii="Consolas" w:eastAsia="宋体" w:hAnsi="Consolas" w:cs="宋体"/>
          <w:color w:val="A626A4"/>
          <w:kern w:val="0"/>
          <w:sz w:val="20"/>
          <w:szCs w:val="20"/>
        </w:rPr>
        <w:t>let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isMid 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B76B01"/>
          <w:kern w:val="0"/>
          <w:sz w:val="20"/>
          <w:szCs w:val="20"/>
        </w:rPr>
        <w:t>false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lastRenderedPageBreak/>
        <w:t xml:space="preserve">  </w:t>
      </w:r>
      <w:r w:rsidRPr="00A86D09">
        <w:rPr>
          <w:rFonts w:ascii="Consolas" w:eastAsia="宋体" w:hAnsi="Consolas" w:cs="宋体"/>
          <w:color w:val="A626A4"/>
          <w:kern w:val="0"/>
          <w:sz w:val="20"/>
          <w:szCs w:val="20"/>
        </w:rPr>
        <w:t>if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symptomCount 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&gt;=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B76B01"/>
          <w:kern w:val="0"/>
          <w:sz w:val="20"/>
          <w:szCs w:val="20"/>
        </w:rPr>
        <w:t>3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&amp;&amp;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hasVomitDiarrheaFever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isMid 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B76B01"/>
          <w:kern w:val="0"/>
          <w:sz w:val="20"/>
          <w:szCs w:val="20"/>
        </w:rPr>
        <w:t>true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A86D09">
        <w:rPr>
          <w:rFonts w:ascii="Consolas" w:eastAsia="宋体" w:hAnsi="Consolas" w:cs="宋体"/>
          <w:color w:val="A626A4"/>
          <w:kern w:val="0"/>
          <w:sz w:val="20"/>
          <w:szCs w:val="20"/>
        </w:rPr>
        <w:t>else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A626A4"/>
          <w:kern w:val="0"/>
          <w:sz w:val="20"/>
          <w:szCs w:val="20"/>
        </w:rPr>
        <w:t>if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symptomCount 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&gt;=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B76B01"/>
          <w:kern w:val="0"/>
          <w:sz w:val="20"/>
          <w:szCs w:val="20"/>
        </w:rPr>
        <w:t>3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&amp;&amp;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hasMidKeyword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isMid 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B76B01"/>
          <w:kern w:val="0"/>
          <w:sz w:val="20"/>
          <w:szCs w:val="20"/>
        </w:rPr>
        <w:t>true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A86D09">
        <w:rPr>
          <w:rFonts w:ascii="Consolas" w:eastAsia="宋体" w:hAnsi="Consolas" w:cs="宋体"/>
          <w:color w:val="A626A4"/>
          <w:kern w:val="0"/>
          <w:sz w:val="20"/>
          <w:szCs w:val="20"/>
        </w:rPr>
        <w:t>else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A626A4"/>
          <w:kern w:val="0"/>
          <w:sz w:val="20"/>
          <w:szCs w:val="20"/>
        </w:rPr>
        <w:t>if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symptomCount 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&gt;=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B76B01"/>
          <w:kern w:val="0"/>
          <w:sz w:val="20"/>
          <w:szCs w:val="20"/>
        </w:rPr>
        <w:t>4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isMid 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B76B01"/>
          <w:kern w:val="0"/>
          <w:sz w:val="20"/>
          <w:szCs w:val="20"/>
        </w:rPr>
        <w:t>true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A86D09">
        <w:rPr>
          <w:rFonts w:ascii="Consolas" w:eastAsia="宋体" w:hAnsi="Consolas" w:cs="宋体"/>
          <w:color w:val="A626A4"/>
          <w:kern w:val="0"/>
          <w:sz w:val="20"/>
          <w:szCs w:val="20"/>
        </w:rPr>
        <w:t>else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A626A4"/>
          <w:kern w:val="0"/>
          <w:sz w:val="20"/>
          <w:szCs w:val="20"/>
        </w:rPr>
        <w:t>if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hasLethargy 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&amp;&amp;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symptomCount 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&gt;=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B76B01"/>
          <w:kern w:val="0"/>
          <w:sz w:val="20"/>
          <w:szCs w:val="20"/>
        </w:rPr>
        <w:t>2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isMid 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B76B01"/>
          <w:kern w:val="0"/>
          <w:sz w:val="20"/>
          <w:szCs w:val="20"/>
        </w:rPr>
        <w:t>true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A86D09">
        <w:rPr>
          <w:rFonts w:ascii="Consolas" w:eastAsia="宋体" w:hAnsi="Consolas" w:cs="宋体"/>
          <w:color w:val="A626A4"/>
          <w:kern w:val="0"/>
          <w:sz w:val="20"/>
          <w:szCs w:val="20"/>
        </w:rPr>
        <w:t>if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>isMid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{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A86D09">
        <w:rPr>
          <w:rFonts w:ascii="Consolas" w:eastAsia="宋体" w:hAnsi="Consolas" w:cs="宋体"/>
          <w:color w:val="A626A4"/>
          <w:kern w:val="0"/>
          <w:sz w:val="20"/>
          <w:szCs w:val="20"/>
        </w:rPr>
        <w:t>return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A626A4"/>
          <w:kern w:val="0"/>
          <w:sz w:val="20"/>
          <w:szCs w:val="20"/>
        </w:rPr>
        <w:t>await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saveAndReturn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'mid'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中风险，建议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24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小时内就医观察。请记录症状变化，必要时拍照留存。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'hospital_list'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}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A86D09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// 4. </w:t>
      </w:r>
      <w:r w:rsidRPr="00A86D09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低风险（默认）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A86D09">
        <w:rPr>
          <w:rFonts w:ascii="Consolas" w:eastAsia="宋体" w:hAnsi="Consolas" w:cs="宋体"/>
          <w:color w:val="A626A4"/>
          <w:kern w:val="0"/>
          <w:sz w:val="20"/>
          <w:szCs w:val="20"/>
        </w:rPr>
        <w:t>return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A626A4"/>
          <w:kern w:val="0"/>
          <w:sz w:val="20"/>
          <w:szCs w:val="20"/>
        </w:rPr>
        <w:t>await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saveAndReturn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'low'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低风险，建议继续观察。保持正常饮食饮水，记录症状变化。如症状持续或加重，请及时就医。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'home'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A86D09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// </w:t>
      </w:r>
      <w:r w:rsidRPr="00A86D09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辅助函数：存储记录并返回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A86D09">
        <w:rPr>
          <w:rFonts w:ascii="Consolas" w:eastAsia="宋体" w:hAnsi="Consolas" w:cs="宋体"/>
          <w:color w:val="A626A4"/>
          <w:kern w:val="0"/>
          <w:sz w:val="20"/>
          <w:szCs w:val="20"/>
        </w:rPr>
        <w:t>async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A626A4"/>
          <w:kern w:val="0"/>
          <w:sz w:val="20"/>
          <w:szCs w:val="20"/>
        </w:rPr>
        <w:t>function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saveAndReturn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>riskLevel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advice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action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{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A86D09">
        <w:rPr>
          <w:rFonts w:ascii="Consolas" w:eastAsia="宋体" w:hAnsi="Consolas" w:cs="宋体"/>
          <w:color w:val="A626A4"/>
          <w:kern w:val="0"/>
          <w:sz w:val="20"/>
          <w:szCs w:val="20"/>
        </w:rPr>
        <w:t>const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record 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{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openid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petId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</w:t>
      </w:r>
      <w:r w:rsidRPr="00A86D09">
        <w:rPr>
          <w:rFonts w:ascii="Consolas" w:eastAsia="宋体" w:hAnsi="Consolas" w:cs="宋体"/>
          <w:color w:val="E45649"/>
          <w:kern w:val="0"/>
          <w:sz w:val="20"/>
          <w:szCs w:val="20"/>
        </w:rPr>
        <w:t>symptoms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symptomIds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description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riskLevel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</w:t>
      </w:r>
      <w:r w:rsidRPr="00A86D09">
        <w:rPr>
          <w:rFonts w:ascii="Consolas" w:eastAsia="宋体" w:hAnsi="Consolas" w:cs="宋体"/>
          <w:color w:val="E45649"/>
          <w:kern w:val="0"/>
          <w:sz w:val="20"/>
          <w:szCs w:val="20"/>
        </w:rPr>
        <w:t>status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'completed'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</w:t>
      </w:r>
      <w:r w:rsidRPr="00A86D09">
        <w:rPr>
          <w:rFonts w:ascii="Consolas" w:eastAsia="宋体" w:hAnsi="Consolas" w:cs="宋体"/>
          <w:color w:val="E45649"/>
          <w:kern w:val="0"/>
          <w:sz w:val="20"/>
          <w:szCs w:val="20"/>
        </w:rPr>
        <w:t>createdAt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db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serverDate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()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}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A86D09">
        <w:rPr>
          <w:rFonts w:ascii="Consolas" w:eastAsia="宋体" w:hAnsi="Consolas" w:cs="宋体"/>
          <w:color w:val="A626A4"/>
          <w:kern w:val="0"/>
          <w:sz w:val="20"/>
          <w:szCs w:val="20"/>
        </w:rPr>
        <w:t>const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res 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A626A4"/>
          <w:kern w:val="0"/>
          <w:sz w:val="20"/>
          <w:szCs w:val="20"/>
        </w:rPr>
        <w:t>await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db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collection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'symptom_records'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).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add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({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E45649"/>
          <w:kern w:val="0"/>
          <w:sz w:val="20"/>
          <w:szCs w:val="20"/>
        </w:rPr>
        <w:t>data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record 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})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A86D09">
        <w:rPr>
          <w:rFonts w:ascii="Consolas" w:eastAsia="宋体" w:hAnsi="Consolas" w:cs="宋体"/>
          <w:color w:val="A626A4"/>
          <w:kern w:val="0"/>
          <w:sz w:val="20"/>
          <w:szCs w:val="20"/>
        </w:rPr>
        <w:t>return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{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</w:t>
      </w:r>
      <w:r w:rsidRPr="00A86D09">
        <w:rPr>
          <w:rFonts w:ascii="Consolas" w:eastAsia="宋体" w:hAnsi="Consolas" w:cs="宋体"/>
          <w:color w:val="E45649"/>
          <w:kern w:val="0"/>
          <w:sz w:val="20"/>
          <w:szCs w:val="20"/>
        </w:rPr>
        <w:t>code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B76B01"/>
          <w:kern w:val="0"/>
          <w:sz w:val="20"/>
          <w:szCs w:val="20"/>
        </w:rPr>
        <w:t>0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</w:t>
      </w:r>
      <w:r w:rsidRPr="00A86D09">
        <w:rPr>
          <w:rFonts w:ascii="Consolas" w:eastAsia="宋体" w:hAnsi="Consolas" w:cs="宋体"/>
          <w:color w:val="E45649"/>
          <w:kern w:val="0"/>
          <w:sz w:val="20"/>
          <w:szCs w:val="20"/>
        </w:rPr>
        <w:t>data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{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  <w:r w:rsidRPr="00A86D09">
        <w:rPr>
          <w:rFonts w:ascii="Consolas" w:eastAsia="宋体" w:hAnsi="Consolas" w:cs="宋体"/>
          <w:color w:val="E45649"/>
          <w:kern w:val="0"/>
          <w:sz w:val="20"/>
          <w:szCs w:val="20"/>
        </w:rPr>
        <w:t>recordId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res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>_id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riskLevel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advice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action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  <w:r w:rsidRPr="00A86D09">
        <w:rPr>
          <w:rFonts w:ascii="Consolas" w:eastAsia="宋体" w:hAnsi="Consolas" w:cs="宋体"/>
          <w:color w:val="E45649"/>
          <w:kern w:val="0"/>
          <w:sz w:val="20"/>
          <w:szCs w:val="20"/>
        </w:rPr>
        <w:t>symptomSummary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symptomIds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join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、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}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}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}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}</w:t>
      </w:r>
    </w:p>
    <w:p w:rsidR="00A86D09" w:rsidRPr="00A86D09" w:rsidRDefault="00A86D09" w:rsidP="00A86D09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86D09">
        <w:rPr>
          <w:rFonts w:ascii="宋体" w:eastAsia="宋体" w:hAnsi="宋体" w:cs="宋体"/>
          <w:kern w:val="0"/>
          <w:sz w:val="24"/>
          <w:szCs w:val="24"/>
        </w:rPr>
        <w:pict>
          <v:rect id="_x0000_i1028" style="width:0;height:.75pt" o:hralign="center" o:hrstd="t" o:hr="t" fillcolor="#a0a0a0" stroked="f"/>
        </w:pict>
      </w:r>
    </w:p>
    <w:p w:rsidR="00A86D09" w:rsidRPr="00A86D09" w:rsidRDefault="00A86D09" w:rsidP="00A86D09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A86D09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lastRenderedPageBreak/>
        <w:t xml:space="preserve">5. </w:t>
      </w:r>
      <w:r w:rsidRPr="00A86D09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数据存储设计（</w:t>
      </w:r>
      <w:r w:rsidRPr="00A86D09">
        <w:rPr>
          <w:rFonts w:ascii="Consolas" w:eastAsia="宋体" w:hAnsi="Consolas" w:cs="宋体"/>
          <w:b/>
          <w:bCs/>
          <w:color w:val="0F1115"/>
          <w:kern w:val="0"/>
          <w:sz w:val="24"/>
          <w:szCs w:val="24"/>
          <w:shd w:val="clear" w:color="auto" w:fill="EBEEF2"/>
        </w:rPr>
        <w:t>symptom_records</w:t>
      </w:r>
      <w:r w:rsidRPr="00A86D09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 </w:t>
      </w:r>
      <w:r w:rsidRPr="00A86D09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表）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8"/>
        <w:gridCol w:w="2287"/>
        <w:gridCol w:w="5855"/>
      </w:tblGrid>
      <w:tr w:rsidR="00A86D09" w:rsidRPr="00A86D09" w:rsidTr="00A86D0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字段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说明</w:t>
            </w:r>
          </w:p>
        </w:tc>
      </w:tr>
      <w:tr w:rsidR="00A86D09" w:rsidRPr="00A86D09" w:rsidTr="00A86D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自动生成</w:t>
            </w:r>
          </w:p>
        </w:tc>
      </w:tr>
      <w:tr w:rsidR="00A86D09" w:rsidRPr="00A86D09" w:rsidTr="00A86D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openid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用户微信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ID</w:t>
            </w:r>
          </w:p>
        </w:tc>
      </w:tr>
      <w:tr w:rsidR="00A86D09" w:rsidRPr="00A86D09" w:rsidTr="00A86D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petId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关联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 </w:t>
            </w: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pets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 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表</w:t>
            </w:r>
          </w:p>
        </w:tc>
      </w:tr>
      <w:tr w:rsidR="00A86D09" w:rsidRPr="00A86D09" w:rsidTr="00A86D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symptoms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array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症状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ID 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列表</w:t>
            </w:r>
          </w:p>
        </w:tc>
      </w:tr>
      <w:tr w:rsidR="00A86D09" w:rsidRPr="00A86D09" w:rsidTr="00A86D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用户补充描述</w:t>
            </w:r>
          </w:p>
        </w:tc>
      </w:tr>
      <w:tr w:rsidR="00A86D09" w:rsidRPr="00A86D09" w:rsidTr="00A86D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riskLevel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low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 / </w:t>
            </w: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mid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 / </w:t>
            </w: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high</w:t>
            </w:r>
          </w:p>
        </w:tc>
      </w:tr>
      <w:tr w:rsidR="00A86D09" w:rsidRPr="00A86D09" w:rsidTr="00A86D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completed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（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V1.0 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固定）</w:t>
            </w:r>
          </w:p>
        </w:tc>
      </w:tr>
      <w:tr w:rsidR="00A86D09" w:rsidRPr="00A86D09" w:rsidTr="00A86D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createdAt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创建时间</w:t>
            </w:r>
          </w:p>
        </w:tc>
      </w:tr>
    </w:tbl>
    <w:p w:rsidR="00A86D09" w:rsidRPr="00A86D09" w:rsidRDefault="00A86D09" w:rsidP="00A86D09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86D09">
        <w:rPr>
          <w:rFonts w:ascii="宋体" w:eastAsia="宋体" w:hAnsi="宋体" w:cs="宋体"/>
          <w:kern w:val="0"/>
          <w:sz w:val="24"/>
          <w:szCs w:val="24"/>
        </w:rPr>
        <w:pict>
          <v:rect id="_x0000_i1029" style="width:0;height:.75pt" o:hralign="center" o:hrstd="t" o:hr="t" fillcolor="#a0a0a0" stroked="f"/>
        </w:pict>
      </w:r>
    </w:p>
    <w:p w:rsidR="00A86D09" w:rsidRPr="00A86D09" w:rsidRDefault="00A86D09" w:rsidP="00A86D09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A86D09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6. </w:t>
      </w:r>
      <w:r w:rsidRPr="00A86D09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前端对接协议</w:t>
      </w:r>
    </w:p>
    <w:p w:rsidR="00A86D09" w:rsidRPr="00A86D09" w:rsidRDefault="00A86D09" w:rsidP="00A86D09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A86D09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6.1 </w:t>
      </w:r>
      <w:r w:rsidRPr="00A86D09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请求示例</w:t>
      </w:r>
    </w:p>
    <w:p w:rsidR="00A86D09" w:rsidRPr="00A86D09" w:rsidRDefault="00A86D09" w:rsidP="00A86D09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r w:rsidRPr="00A86D09">
        <w:rPr>
          <w:rFonts w:ascii="Consolas" w:eastAsia="宋体" w:hAnsi="Consolas" w:cs="Segoe UI"/>
          <w:color w:val="0F1115"/>
          <w:kern w:val="0"/>
          <w:sz w:val="18"/>
          <w:szCs w:val="18"/>
        </w:rPr>
        <w:t>javascript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>wx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>cloud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callFunction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({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A86D09">
        <w:rPr>
          <w:rFonts w:ascii="Consolas" w:eastAsia="宋体" w:hAnsi="Consolas" w:cs="宋体"/>
          <w:color w:val="E45649"/>
          <w:kern w:val="0"/>
          <w:sz w:val="20"/>
          <w:szCs w:val="20"/>
        </w:rPr>
        <w:t>name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'submitSymptom'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A86D09">
        <w:rPr>
          <w:rFonts w:ascii="Consolas" w:eastAsia="宋体" w:hAnsi="Consolas" w:cs="宋体"/>
          <w:color w:val="E45649"/>
          <w:kern w:val="0"/>
          <w:sz w:val="20"/>
          <w:szCs w:val="20"/>
        </w:rPr>
        <w:t>data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{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A86D09">
        <w:rPr>
          <w:rFonts w:ascii="Consolas" w:eastAsia="宋体" w:hAnsi="Consolas" w:cs="宋体"/>
          <w:color w:val="E45649"/>
          <w:kern w:val="0"/>
          <w:sz w:val="20"/>
          <w:szCs w:val="20"/>
        </w:rPr>
        <w:t>petId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'pet_001'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A86D09">
        <w:rPr>
          <w:rFonts w:ascii="Consolas" w:eastAsia="宋体" w:hAnsi="Consolas" w:cs="宋体"/>
          <w:color w:val="E45649"/>
          <w:kern w:val="0"/>
          <w:sz w:val="20"/>
          <w:szCs w:val="20"/>
        </w:rPr>
        <w:t>symptomIds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[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'vomit'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'diarrhea'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],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A86D09">
        <w:rPr>
          <w:rFonts w:ascii="Consolas" w:eastAsia="宋体" w:hAnsi="Consolas" w:cs="宋体"/>
          <w:color w:val="E45649"/>
          <w:kern w:val="0"/>
          <w:sz w:val="20"/>
          <w:szCs w:val="20"/>
        </w:rPr>
        <w:t>description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呕吐两次，精神萎靡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},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lastRenderedPageBreak/>
        <w:t xml:space="preserve">  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success: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res 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=&gt;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{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A86D09">
        <w:rPr>
          <w:rFonts w:ascii="Consolas" w:eastAsia="宋体" w:hAnsi="Consolas" w:cs="宋体"/>
          <w:color w:val="A626A4"/>
          <w:kern w:val="0"/>
          <w:sz w:val="20"/>
          <w:szCs w:val="20"/>
        </w:rPr>
        <w:t>const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{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riskLevel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advice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action 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}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res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>result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>data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A86D09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// </w:t>
      </w:r>
      <w:r w:rsidRPr="00A86D09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根据</w:t>
      </w:r>
      <w:r w:rsidRPr="00A86D09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 action </w:t>
      </w:r>
      <w:r w:rsidRPr="00A86D09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跳转不同页面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A86D09">
        <w:rPr>
          <w:rFonts w:ascii="Consolas" w:eastAsia="宋体" w:hAnsi="Consolas" w:cs="宋体"/>
          <w:color w:val="A626A4"/>
          <w:kern w:val="0"/>
          <w:sz w:val="20"/>
          <w:szCs w:val="20"/>
        </w:rPr>
        <w:t>if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action 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===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'emergency'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{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wx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navigateTo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({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E45649"/>
          <w:kern w:val="0"/>
          <w:sz w:val="20"/>
          <w:szCs w:val="20"/>
        </w:rPr>
        <w:t>url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'/pages/emergency/index'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})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}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A626A4"/>
          <w:kern w:val="0"/>
          <w:sz w:val="20"/>
          <w:szCs w:val="20"/>
        </w:rPr>
        <w:t>else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A626A4"/>
          <w:kern w:val="0"/>
          <w:sz w:val="20"/>
          <w:szCs w:val="20"/>
        </w:rPr>
        <w:t>if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action 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===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'hospital_list'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{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wx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navigateTo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({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E45649"/>
          <w:kern w:val="0"/>
          <w:sz w:val="20"/>
          <w:szCs w:val="20"/>
        </w:rPr>
        <w:t>url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'/pages/hospital/list'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})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}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A626A4"/>
          <w:kern w:val="0"/>
          <w:sz w:val="20"/>
          <w:szCs w:val="20"/>
        </w:rPr>
        <w:t>else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{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</w:t>
      </w:r>
      <w:r w:rsidRPr="00A86D09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// </w:t>
      </w:r>
      <w:r w:rsidRPr="00A86D09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展示结果页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wx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navigateTo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({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E45649"/>
          <w:kern w:val="0"/>
          <w:sz w:val="20"/>
          <w:szCs w:val="20"/>
        </w:rPr>
        <w:t>url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`/pages/risk/result?riskLevel=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${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>riskLevel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}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`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})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}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}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})</w:t>
      </w:r>
    </w:p>
    <w:p w:rsidR="00A86D09" w:rsidRPr="00A86D09" w:rsidRDefault="00A86D09" w:rsidP="00A86D09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A86D09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6.2 </w:t>
      </w:r>
      <w:r w:rsidRPr="00A86D09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前端需要处理的字段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1"/>
        <w:gridCol w:w="7079"/>
      </w:tblGrid>
      <w:tr w:rsidR="00A86D09" w:rsidRPr="00A86D09" w:rsidTr="00A86D0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字段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用途</w:t>
            </w:r>
          </w:p>
        </w:tc>
      </w:tr>
      <w:tr w:rsidR="00A86D09" w:rsidRPr="00A86D09" w:rsidTr="00A86D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riskLevel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展示不同颜色的结果卡片</w:t>
            </w:r>
          </w:p>
        </w:tc>
      </w:tr>
      <w:tr w:rsidR="00A86D09" w:rsidRPr="00A86D09" w:rsidTr="00A86D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advice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展示具体的护理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就医建议</w:t>
            </w:r>
          </w:p>
        </w:tc>
      </w:tr>
      <w:tr w:rsidR="00A86D09" w:rsidRPr="00A86D09" w:rsidTr="00A86D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控制按钮跳转行为</w:t>
            </w:r>
          </w:p>
        </w:tc>
      </w:tr>
      <w:tr w:rsidR="00A86D09" w:rsidRPr="00A86D09" w:rsidTr="00A86D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symptomSummary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结果页展示用户选择的症状</w:t>
            </w:r>
          </w:p>
        </w:tc>
      </w:tr>
    </w:tbl>
    <w:p w:rsidR="00A86D09" w:rsidRPr="00A86D09" w:rsidRDefault="00A86D09" w:rsidP="00A86D09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86D09">
        <w:rPr>
          <w:rFonts w:ascii="宋体" w:eastAsia="宋体" w:hAnsi="宋体" w:cs="宋体"/>
          <w:kern w:val="0"/>
          <w:sz w:val="24"/>
          <w:szCs w:val="24"/>
        </w:rPr>
        <w:pict>
          <v:rect id="_x0000_i1030" style="width:0;height:.75pt" o:hralign="center" o:hrstd="t" o:hr="t" fillcolor="#a0a0a0" stroked="f"/>
        </w:pict>
      </w:r>
    </w:p>
    <w:p w:rsidR="00A86D09" w:rsidRPr="00A86D09" w:rsidRDefault="00A86D09" w:rsidP="00A86D09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A86D09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7. </w:t>
      </w:r>
      <w:r w:rsidRPr="00A86D09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异常处理与边界情况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0"/>
        <w:gridCol w:w="7880"/>
      </w:tblGrid>
      <w:tr w:rsidR="00A86D09" w:rsidRPr="00A86D09" w:rsidTr="00A86D0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场景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处理方式</w:t>
            </w:r>
          </w:p>
        </w:tc>
      </w:tr>
      <w:tr w:rsidR="00A86D09" w:rsidRPr="00A86D09" w:rsidTr="00A86D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症状列表为空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返回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 </w:t>
            </w: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code: 400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，前端提示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“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请至少选择一个症状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”</w:t>
            </w:r>
          </w:p>
        </w:tc>
      </w:tr>
      <w:tr w:rsidR="00A86D09" w:rsidRPr="00A86D09" w:rsidTr="00A86D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宠物不存在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返回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 </w:t>
            </w: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code: 404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，前端提示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“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宠物不存在，请重新选择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”</w:t>
            </w:r>
          </w:p>
        </w:tc>
      </w:tr>
      <w:tr w:rsidR="00A86D09" w:rsidRPr="00A86D09" w:rsidTr="00A86D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lastRenderedPageBreak/>
              <w:t>数据库写入失败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返回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 </w:t>
            </w: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code: 500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，前端提示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“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系统繁忙，请重试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”</w:t>
            </w:r>
          </w:p>
        </w:tc>
      </w:tr>
      <w:tr w:rsidR="00A86D09" w:rsidRPr="00A86D09" w:rsidTr="00A86D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云函数超时（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&gt;3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秒）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前端显示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“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评估超时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”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，建议用户重试</w:t>
            </w:r>
          </w:p>
        </w:tc>
      </w:tr>
      <w:tr w:rsidR="00A86D09" w:rsidRPr="00A86D09" w:rsidTr="00A86D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高并发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云函数自动扩容，无特殊处理</w:t>
            </w:r>
          </w:p>
        </w:tc>
      </w:tr>
    </w:tbl>
    <w:p w:rsidR="00A86D09" w:rsidRPr="00A86D09" w:rsidRDefault="00A86D09" w:rsidP="00A86D09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86D09">
        <w:rPr>
          <w:rFonts w:ascii="宋体" w:eastAsia="宋体" w:hAnsi="宋体" w:cs="宋体"/>
          <w:kern w:val="0"/>
          <w:sz w:val="24"/>
          <w:szCs w:val="24"/>
        </w:rPr>
        <w:pict>
          <v:rect id="_x0000_i1031" style="width:0;height:.75pt" o:hralign="center" o:hrstd="t" o:hr="t" fillcolor="#a0a0a0" stroked="f"/>
        </w:pict>
      </w:r>
    </w:p>
    <w:p w:rsidR="00A86D09" w:rsidRPr="00A86D09" w:rsidRDefault="00A86D09" w:rsidP="00A86D09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A86D09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8. </w:t>
      </w:r>
      <w:r w:rsidRPr="00A86D09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测试用例（完整覆盖）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9"/>
        <w:gridCol w:w="4000"/>
        <w:gridCol w:w="1306"/>
        <w:gridCol w:w="2061"/>
      </w:tblGrid>
      <w:tr w:rsidR="00A86D09" w:rsidRPr="00A86D09" w:rsidTr="00A86D0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用例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症状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ID 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列表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描述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预期风险等级</w:t>
            </w:r>
          </w:p>
        </w:tc>
      </w:tr>
      <w:tr w:rsidR="00A86D09" w:rsidRPr="00A86D09" w:rsidTr="00A86D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TC01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['seizure']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high</w:t>
            </w:r>
          </w:p>
        </w:tc>
      </w:tr>
      <w:tr w:rsidR="00A86D09" w:rsidRPr="00A86D09" w:rsidTr="00A86D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TC02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['vomit', 'diarrhea', 'fever']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mid</w:t>
            </w:r>
          </w:p>
        </w:tc>
      </w:tr>
      <w:tr w:rsidR="00A86D09" w:rsidRPr="00A86D09" w:rsidTr="00A86D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TC03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['vomit', 'diarrhea']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low</w:t>
            </w:r>
          </w:p>
        </w:tc>
      </w:tr>
      <w:tr w:rsidR="00A86D09" w:rsidRPr="00A86D09" w:rsidTr="00A86D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TC04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['vomit', 'diarrhea']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“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持续呕吐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mid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（关键词命中）</w:t>
            </w:r>
          </w:p>
        </w:tc>
      </w:tr>
      <w:tr w:rsidR="00A86D09" w:rsidRPr="00A86D09" w:rsidTr="00A86D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TC05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['vomit', 'diarrhea', 'lethargy']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mid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（症状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≥3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且含呕吐）</w:t>
            </w:r>
          </w:p>
        </w:tc>
      </w:tr>
      <w:tr w:rsidR="00A86D09" w:rsidRPr="00A86D09" w:rsidTr="00A86D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TC06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['vomit']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low</w:t>
            </w:r>
          </w:p>
        </w:tc>
      </w:tr>
      <w:tr w:rsidR="00A86D09" w:rsidRPr="00A86D09" w:rsidTr="00A86D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TC07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['lethargy', 'cough']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low</w:t>
            </w:r>
          </w:p>
        </w:tc>
      </w:tr>
      <w:tr w:rsidR="00A86D09" w:rsidRPr="00A86D09" w:rsidTr="00A86D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TC08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['hematuria']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high</w:t>
            </w:r>
          </w:p>
        </w:tc>
      </w:tr>
      <w:tr w:rsidR="00A86D09" w:rsidRPr="00A86D09" w:rsidTr="00A86D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lastRenderedPageBreak/>
              <w:t>TC09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['vomit', 'diarrhea', 'cough', 'lethargy']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mid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（症状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≥4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）</w:t>
            </w:r>
          </w:p>
        </w:tc>
      </w:tr>
      <w:tr w:rsidR="00A86D09" w:rsidRPr="00A86D09" w:rsidTr="00A86D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TC10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['collapse']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high</w:t>
            </w:r>
          </w:p>
        </w:tc>
      </w:tr>
    </w:tbl>
    <w:p w:rsidR="00A86D09" w:rsidRPr="00A86D09" w:rsidRDefault="00A86D09" w:rsidP="00A86D09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86D09">
        <w:rPr>
          <w:rFonts w:ascii="宋体" w:eastAsia="宋体" w:hAnsi="宋体" w:cs="宋体"/>
          <w:kern w:val="0"/>
          <w:sz w:val="24"/>
          <w:szCs w:val="24"/>
        </w:rPr>
        <w:pict>
          <v:rect id="_x0000_i1032" style="width:0;height:.75pt" o:hralign="center" o:hrstd="t" o:hr="t" fillcolor="#a0a0a0" stroked="f"/>
        </w:pict>
      </w:r>
    </w:p>
    <w:p w:rsidR="00A86D09" w:rsidRPr="00A86D09" w:rsidRDefault="00A86D09" w:rsidP="00A86D09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A86D09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9. </w:t>
      </w:r>
      <w:r w:rsidRPr="00A86D09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后续扩展（</w:t>
      </w:r>
      <w:r w:rsidRPr="00A86D09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V1.5+</w:t>
      </w:r>
      <w:r w:rsidRPr="00A86D09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6"/>
        <w:gridCol w:w="10134"/>
      </w:tblGrid>
      <w:tr w:rsidR="00A86D09" w:rsidRPr="00A86D09" w:rsidTr="00A86D0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版本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扩展内容</w:t>
            </w:r>
          </w:p>
        </w:tc>
      </w:tr>
      <w:tr w:rsidR="00A86D09" w:rsidRPr="00A86D09" w:rsidTr="00A86D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V1.5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增加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AI 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调用（仅对中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低风险生成详细报告）</w:t>
            </w:r>
          </w:p>
        </w:tc>
      </w:tr>
      <w:tr w:rsidR="00A86D09" w:rsidRPr="00A86D09" w:rsidTr="00A86D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V1.5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增加症状权重（如呕吐权重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2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，咳嗽权重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1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）</w:t>
            </w:r>
          </w:p>
        </w:tc>
      </w:tr>
      <w:tr w:rsidR="00A86D09" w:rsidRPr="00A86D09" w:rsidTr="00A86D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V2.0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增加多因素规则（年龄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+ 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症状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+ 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持续时间）</w:t>
            </w:r>
          </w:p>
        </w:tc>
      </w:tr>
      <w:tr w:rsidR="00A86D09" w:rsidRPr="00A86D09" w:rsidTr="00A86D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V2.0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增加异常值检测（如症状组合罕见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→ 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自动升级为中风险）</w:t>
            </w:r>
          </w:p>
        </w:tc>
      </w:tr>
    </w:tbl>
    <w:p w:rsidR="00A86D09" w:rsidRPr="00A86D09" w:rsidRDefault="00A86D09" w:rsidP="00A86D09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86D09">
        <w:rPr>
          <w:rFonts w:ascii="宋体" w:eastAsia="宋体" w:hAnsi="宋体" w:cs="宋体"/>
          <w:kern w:val="0"/>
          <w:sz w:val="24"/>
          <w:szCs w:val="24"/>
        </w:rPr>
        <w:pict>
          <v:rect id="_x0000_i1033" style="width:0;height:.75pt" o:hralign="center" o:hrstd="t" o:hr="t" fillcolor="#a0a0a0" stroked="f"/>
        </w:pict>
      </w:r>
    </w:p>
    <w:p w:rsidR="00A86D09" w:rsidRPr="00A86D09" w:rsidRDefault="00A86D09" w:rsidP="00A86D09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A86D09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10. </w:t>
      </w:r>
      <w:r w:rsidRPr="00A86D09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附录：症状</w:t>
      </w:r>
      <w:r w:rsidRPr="00A86D09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 ID </w:t>
      </w:r>
      <w:r w:rsidRPr="00A86D09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对照表（</w:t>
      </w:r>
      <w:r w:rsidRPr="00A86D09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V1.0</w:t>
      </w:r>
      <w:r w:rsidRPr="00A86D09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7"/>
        <w:gridCol w:w="5769"/>
        <w:gridCol w:w="3014"/>
      </w:tblGrid>
      <w:tr w:rsidR="00A86D09" w:rsidRPr="00A86D09" w:rsidTr="00A86D0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部位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症状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症状名称</w:t>
            </w:r>
          </w:p>
        </w:tc>
      </w:tr>
      <w:tr w:rsidR="00A86D09" w:rsidRPr="00A86D09" w:rsidTr="00A86D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消化系统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vomit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呕吐</w:t>
            </w:r>
          </w:p>
        </w:tc>
      </w:tr>
      <w:tr w:rsidR="00A86D09" w:rsidRPr="00A86D09" w:rsidTr="00A86D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消化系统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diarrhea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腹泻</w:t>
            </w:r>
          </w:p>
        </w:tc>
      </w:tr>
      <w:tr w:rsidR="00A86D09" w:rsidRPr="00A86D09" w:rsidTr="00A86D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lastRenderedPageBreak/>
              <w:t>消化系统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loss_appetite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食欲下降</w:t>
            </w:r>
          </w:p>
        </w:tc>
      </w:tr>
      <w:tr w:rsidR="00A86D09" w:rsidRPr="00A86D09" w:rsidTr="00A86D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消化系统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constipation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便秘</w:t>
            </w:r>
          </w:p>
        </w:tc>
      </w:tr>
      <w:tr w:rsidR="00A86D09" w:rsidRPr="00A86D09" w:rsidTr="00A86D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消化系统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bloating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腹胀</w:t>
            </w:r>
          </w:p>
        </w:tc>
      </w:tr>
      <w:tr w:rsidR="00A86D09" w:rsidRPr="00A86D09" w:rsidTr="00A86D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呼吸系统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cough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咳嗽</w:t>
            </w:r>
          </w:p>
        </w:tc>
      </w:tr>
      <w:tr w:rsidR="00A86D09" w:rsidRPr="00A86D09" w:rsidTr="00A86D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呼吸系统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sneeze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打喷嚏</w:t>
            </w:r>
          </w:p>
        </w:tc>
      </w:tr>
      <w:tr w:rsidR="00A86D09" w:rsidRPr="00A86D09" w:rsidTr="00A86D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呼吸系统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runny_nose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流鼻涕</w:t>
            </w:r>
          </w:p>
        </w:tc>
      </w:tr>
      <w:tr w:rsidR="00A86D09" w:rsidRPr="00A86D09" w:rsidTr="00A86D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呼吸系统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dyspnea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呼吸困难</w:t>
            </w:r>
          </w:p>
        </w:tc>
      </w:tr>
      <w:tr w:rsidR="00A86D09" w:rsidRPr="00A86D09" w:rsidTr="00A86D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皮肤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itch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瘙痒</w:t>
            </w:r>
          </w:p>
        </w:tc>
      </w:tr>
      <w:tr w:rsidR="00A86D09" w:rsidRPr="00A86D09" w:rsidTr="00A86D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皮肤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hair_loss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脱毛</w:t>
            </w:r>
          </w:p>
        </w:tc>
      </w:tr>
      <w:tr w:rsidR="00A86D09" w:rsidRPr="00A86D09" w:rsidTr="00A86D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皮肤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redness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红肿</w:t>
            </w:r>
          </w:p>
        </w:tc>
      </w:tr>
      <w:tr w:rsidR="00A86D09" w:rsidRPr="00A86D09" w:rsidTr="00A86D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皮肤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scab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结痂</w:t>
            </w:r>
          </w:p>
        </w:tc>
      </w:tr>
      <w:tr w:rsidR="00A86D09" w:rsidRPr="00A86D09" w:rsidTr="00A86D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眼睛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tearing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流泪</w:t>
            </w:r>
          </w:p>
        </w:tc>
      </w:tr>
      <w:tr w:rsidR="00A86D09" w:rsidRPr="00A86D09" w:rsidTr="00A86D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眼睛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eye_discharge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眼屎增多</w:t>
            </w:r>
          </w:p>
        </w:tc>
      </w:tr>
      <w:tr w:rsidR="00A86D09" w:rsidRPr="00A86D09" w:rsidTr="00A86D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眼睛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eye_redness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红肿</w:t>
            </w:r>
          </w:p>
        </w:tc>
      </w:tr>
      <w:tr w:rsidR="00A86D09" w:rsidRPr="00A86D09" w:rsidTr="00A86D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耳朵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head_shake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摇头</w:t>
            </w:r>
          </w:p>
        </w:tc>
      </w:tr>
      <w:tr w:rsidR="00A86D09" w:rsidRPr="00A86D09" w:rsidTr="00A86D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耳朵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ear_odor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耳臭</w:t>
            </w:r>
          </w:p>
        </w:tc>
      </w:tr>
      <w:tr w:rsidR="00A86D09" w:rsidRPr="00A86D09" w:rsidTr="00A86D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耳朵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ear_redness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耳道红肿</w:t>
            </w:r>
          </w:p>
        </w:tc>
      </w:tr>
      <w:tr w:rsidR="00A86D09" w:rsidRPr="00A86D09" w:rsidTr="00A86D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口腔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drool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流口水</w:t>
            </w:r>
          </w:p>
        </w:tc>
      </w:tr>
      <w:tr w:rsidR="00A86D09" w:rsidRPr="00A86D09" w:rsidTr="00A86D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口腔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bad_breath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口臭</w:t>
            </w:r>
          </w:p>
        </w:tc>
      </w:tr>
      <w:tr w:rsidR="00A86D09" w:rsidRPr="00A86D09" w:rsidTr="00A86D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lastRenderedPageBreak/>
              <w:t>口腔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gum_redness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牙龈红肿</w:t>
            </w:r>
          </w:p>
        </w:tc>
      </w:tr>
      <w:tr w:rsidR="00A86D09" w:rsidRPr="00A86D09" w:rsidTr="00A86D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生殖泌尿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frequent_urination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尿频</w:t>
            </w:r>
          </w:p>
        </w:tc>
      </w:tr>
      <w:tr w:rsidR="00A86D09" w:rsidRPr="00A86D09" w:rsidTr="00A86D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生殖泌尿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hematuria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尿血</w:t>
            </w:r>
          </w:p>
        </w:tc>
      </w:tr>
      <w:tr w:rsidR="00A86D09" w:rsidRPr="00A86D09" w:rsidTr="00A86D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生殖泌尿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difficulty_urination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排尿困难</w:t>
            </w:r>
          </w:p>
        </w:tc>
      </w:tr>
      <w:tr w:rsidR="00A86D09" w:rsidRPr="00A86D09" w:rsidTr="00A86D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神经系统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seizure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抽搐</w:t>
            </w:r>
          </w:p>
        </w:tc>
      </w:tr>
      <w:tr w:rsidR="00A86D09" w:rsidRPr="00A86D09" w:rsidTr="00A86D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神经系统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paralysis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瘫痪</w:t>
            </w:r>
          </w:p>
        </w:tc>
      </w:tr>
      <w:tr w:rsidR="00A86D09" w:rsidRPr="00A86D09" w:rsidTr="00A86D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神经系统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consciousness_loss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意识不清</w:t>
            </w:r>
          </w:p>
        </w:tc>
      </w:tr>
      <w:tr w:rsidR="00A86D09" w:rsidRPr="00A86D09" w:rsidTr="00A86D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其他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fever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发热</w:t>
            </w:r>
          </w:p>
        </w:tc>
      </w:tr>
      <w:tr w:rsidR="00A86D09" w:rsidRPr="00A86D09" w:rsidTr="00A86D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其他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lethargy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精神萎靡</w:t>
            </w:r>
          </w:p>
        </w:tc>
      </w:tr>
      <w:tr w:rsidR="00A86D09" w:rsidRPr="00A86D09" w:rsidTr="00A86D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其他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weight_loss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体重下降</w:t>
            </w:r>
          </w:p>
        </w:tc>
      </w:tr>
    </w:tbl>
    <w:p w:rsidR="00DF6B11" w:rsidRDefault="00DF6B11"/>
    <w:sectPr w:rsidR="00DF6B1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36D68" w:rsidRDefault="00336D68" w:rsidP="00A86D09">
      <w:r>
        <w:separator/>
      </w:r>
    </w:p>
  </w:endnote>
  <w:endnote w:type="continuationSeparator" w:id="0">
    <w:p w:rsidR="00336D68" w:rsidRDefault="00336D68" w:rsidP="00A86D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20000287" w:usb1="288F0000" w:usb2="00000016" w:usb3="00000000" w:csb0="0016019D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36D68" w:rsidRDefault="00336D68" w:rsidP="00A86D09">
      <w:r>
        <w:separator/>
      </w:r>
    </w:p>
  </w:footnote>
  <w:footnote w:type="continuationSeparator" w:id="0">
    <w:p w:rsidR="00336D68" w:rsidRDefault="00336D68" w:rsidP="00A86D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1A2799"/>
    <w:multiLevelType w:val="multilevel"/>
    <w:tmpl w:val="CA1AE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1DB1"/>
    <w:rsid w:val="00336D68"/>
    <w:rsid w:val="00784573"/>
    <w:rsid w:val="009B1DB1"/>
    <w:rsid w:val="00A86D09"/>
    <w:rsid w:val="00CC03D5"/>
    <w:rsid w:val="00DF6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EE1F930-5D95-4720-9860-14B887E21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Char"/>
    <w:uiPriority w:val="9"/>
    <w:qFormat/>
    <w:rsid w:val="00A86D09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A86D09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A86D09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86D0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A86D09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A86D0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A86D09"/>
    <w:rPr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A86D09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Char">
    <w:name w:val="标题 3 Char"/>
    <w:basedOn w:val="a0"/>
    <w:link w:val="3"/>
    <w:uiPriority w:val="9"/>
    <w:rsid w:val="00A86D09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4Char">
    <w:name w:val="标题 4 Char"/>
    <w:basedOn w:val="a0"/>
    <w:link w:val="4"/>
    <w:uiPriority w:val="9"/>
    <w:rsid w:val="00A86D09"/>
    <w:rPr>
      <w:rFonts w:ascii="宋体" w:eastAsia="宋体" w:hAnsi="宋体" w:cs="宋体"/>
      <w:b/>
      <w:bCs/>
      <w:kern w:val="0"/>
      <w:sz w:val="24"/>
      <w:szCs w:val="24"/>
    </w:rPr>
  </w:style>
  <w:style w:type="paragraph" w:customStyle="1" w:styleId="ds-markdown-paragraph">
    <w:name w:val="ds-markdown-paragraph"/>
    <w:basedOn w:val="a"/>
    <w:rsid w:val="00A86D0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5">
    <w:name w:val="Strong"/>
    <w:basedOn w:val="a0"/>
    <w:uiPriority w:val="22"/>
    <w:qFormat/>
    <w:rsid w:val="00A86D09"/>
    <w:rPr>
      <w:b/>
      <w:bCs/>
    </w:rPr>
  </w:style>
  <w:style w:type="character" w:styleId="HTML">
    <w:name w:val="HTML Code"/>
    <w:basedOn w:val="a0"/>
    <w:uiPriority w:val="99"/>
    <w:semiHidden/>
    <w:unhideWhenUsed/>
    <w:rsid w:val="00A86D09"/>
    <w:rPr>
      <w:rFonts w:ascii="宋体" w:eastAsia="宋体" w:hAnsi="宋体" w:cs="宋体"/>
      <w:sz w:val="24"/>
      <w:szCs w:val="24"/>
    </w:rPr>
  </w:style>
  <w:style w:type="character" w:customStyle="1" w:styleId="d813de27">
    <w:name w:val="d813de27"/>
    <w:basedOn w:val="a0"/>
    <w:rsid w:val="00A86D09"/>
  </w:style>
  <w:style w:type="paragraph" w:styleId="HTML0">
    <w:name w:val="HTML Preformatted"/>
    <w:basedOn w:val="a"/>
    <w:link w:val="HTMLChar"/>
    <w:uiPriority w:val="99"/>
    <w:semiHidden/>
    <w:unhideWhenUsed/>
    <w:rsid w:val="00A86D0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0"/>
    <w:uiPriority w:val="99"/>
    <w:semiHidden/>
    <w:rsid w:val="00A86D09"/>
    <w:rPr>
      <w:rFonts w:ascii="宋体" w:eastAsia="宋体" w:hAnsi="宋体" w:cs="宋体"/>
      <w:kern w:val="0"/>
      <w:sz w:val="24"/>
      <w:szCs w:val="24"/>
    </w:rPr>
  </w:style>
  <w:style w:type="character" w:customStyle="1" w:styleId="token">
    <w:name w:val="token"/>
    <w:basedOn w:val="a0"/>
    <w:rsid w:val="00A86D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034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1835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17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568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731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657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28908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27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637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128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134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7113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2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195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074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67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810095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7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194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70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462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54334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7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899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02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59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44625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7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803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199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322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458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065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9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341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081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031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878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32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52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08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03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936</Words>
  <Characters>5338</Characters>
  <Application>Microsoft Office Word</Application>
  <DocSecurity>0</DocSecurity>
  <Lines>44</Lines>
  <Paragraphs>12</Paragraphs>
  <ScaleCrop>false</ScaleCrop>
  <Company>Microsoft</Company>
  <LinksUpToDate>false</LinksUpToDate>
  <CharactersWithSpaces>6262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江维龙</dc:creator>
  <cp:keywords/>
  <dc:description/>
  <cp:lastModifiedBy>江维龙</cp:lastModifiedBy>
  <cp:revision>2</cp:revision>
  <dcterms:created xsi:type="dcterms:W3CDTF">2026-05-29T08:40:00Z</dcterms:created>
  <dcterms:modified xsi:type="dcterms:W3CDTF">2026-05-29T08:40:00Z</dcterms:modified>
</cp:coreProperties>
</file>