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35F97D8C" w:rsidR="009F387B" w:rsidRPr="00763287" w:rsidRDefault="008A47A0" w:rsidP="009F2F3C">
      <w:pPr>
        <w:pStyle w:val="Bezodstpw"/>
        <w:numPr>
          <w:ilvl w:val="0"/>
          <w:numId w:val="12"/>
        </w:numPr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59AC425E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</w:t>
      </w:r>
      <w:r w:rsidR="00AF4556">
        <w:t>są</w:t>
      </w:r>
      <w:r w:rsidR="002D6207">
        <w:t xml:space="preserve">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2A7A0414" w:rsidR="002D7F40" w:rsidRPr="00763287" w:rsidRDefault="009F2F3C" w:rsidP="00763287">
      <w:pPr>
        <w:pStyle w:val="Bezodstpw"/>
      </w:pPr>
      <w:r>
        <w:t xml:space="preserve">1.1 </w:t>
      </w:r>
      <w:r w:rsidR="002D7F40"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2FB34B9" w:rsidR="00763287" w:rsidRDefault="009F2F3C" w:rsidP="008A47A0">
      <w:pPr>
        <w:pStyle w:val="Bezodstpw"/>
      </w:pPr>
      <w:r>
        <w:t xml:space="preserve">1.2 </w:t>
      </w:r>
      <w:r w:rsidR="00763287"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7D3549D7" w14:textId="433A244F" w:rsidR="00CB42E5" w:rsidRDefault="00CB42E5" w:rsidP="00CB42E5"/>
    <w:p w14:paraId="2525AACA" w14:textId="1AA6E1FE" w:rsidR="00E20965" w:rsidRDefault="006C12B3" w:rsidP="00E20965">
      <w:pPr>
        <w:pStyle w:val="Bezodstpw"/>
      </w:pPr>
      <w:r>
        <w:lastRenderedPageBreak/>
        <w:t xml:space="preserve">2.1 </w:t>
      </w:r>
      <w:r w:rsidR="00E20965"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502D097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 xml:space="preserve">istów i w wielu miejscach aplikacji. Przy każdej modyfikacji dostajemy informację o </w:t>
      </w:r>
      <w:r w:rsidR="005C4A78">
        <w:t>zmienionym</w:t>
      </w:r>
      <w:r w:rsidR="00716335">
        <w:t xml:space="preserve">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20502A57" w:rsidR="00D81842" w:rsidRDefault="006C12B3" w:rsidP="00466797">
      <w:pPr>
        <w:pStyle w:val="Bezodstpw"/>
      </w:pPr>
      <w:r>
        <w:t xml:space="preserve">2.2 </w:t>
      </w:r>
      <w:r w:rsidR="00466797"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0ACA17E9" w:rsidR="00466797" w:rsidRDefault="00466797" w:rsidP="00EB09C2">
      <w:pPr>
        <w:pStyle w:val="Tytu"/>
      </w:pPr>
      <w:r>
        <w:t xml:space="preserve">Śledzenie wersji – </w:t>
      </w:r>
      <w:r w:rsidR="00F06406">
        <w:t xml:space="preserve">wraz z rozbudową kodu mamy możliwość śledzenia dodawanego kodu z informacjami o autorze, dacie dodania, </w:t>
      </w:r>
      <w:r w:rsidR="00281D9F">
        <w:t>notatkami na temat dodawanych zmian</w:t>
      </w:r>
      <w:r w:rsidR="00F06406">
        <w:t xml:space="preserve">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</w:t>
      </w:r>
      <w:r w:rsidR="00281D9F">
        <w:t xml:space="preserve"> całe</w:t>
      </w:r>
      <w:r w:rsidR="0096257C">
        <w:t>go projektu i opcję powrotu do konkretnej wersji.</w:t>
      </w:r>
    </w:p>
    <w:p w14:paraId="48664B4F" w14:textId="2F8D28BF" w:rsidR="00466797" w:rsidRDefault="00466797" w:rsidP="00EB09C2">
      <w:pPr>
        <w:pStyle w:val="Tytu"/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454114E4" w:rsidR="00A9282A" w:rsidRDefault="00F06406" w:rsidP="00EB09C2">
      <w:pPr>
        <w:pStyle w:val="Tytu"/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6CCB425F" w14:textId="77777777" w:rsidR="00EB09C2" w:rsidRPr="00EB09C2" w:rsidRDefault="00EB09C2" w:rsidP="00EB09C2"/>
    <w:p w14:paraId="2EE9C16C" w14:textId="524930DA" w:rsidR="00BE2114" w:rsidRDefault="006C12B3" w:rsidP="00BE2114">
      <w:pPr>
        <w:pStyle w:val="Bezodstpw"/>
      </w:pPr>
      <w:r>
        <w:lastRenderedPageBreak/>
        <w:t xml:space="preserve">2.3 </w:t>
      </w:r>
      <w:r w:rsidR="00BE2114"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>ang. Repository</w:t>
      </w:r>
      <w:r>
        <w:t>)</w:t>
      </w:r>
      <w:r w:rsidR="006971B7">
        <w:t xml:space="preserve"> w których zapisywane są informację o zmianach w śledzonych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mergowaniem.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30D4306A" w14:textId="2C980EE4" w:rsidR="003B02FA" w:rsidRDefault="00025670" w:rsidP="004F5972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>kopiach głównego repozytorium tworząc tzw. rozgałęzienia (ang. Branches)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  <w:r w:rsidR="00024DFD">
        <w:t xml:space="preserve">w wielu sytuacjach np. gdy rozwijamy ważną funkcjonalność lub chcemy naprawić błąd występujący na aktualnej wersji kodu i chcemy uniknąć sytuacji gdy prowadzone przez nas modyfikacje utrudniają innym pracę. </w:t>
      </w:r>
      <w:r w:rsidR="00FF5DD2">
        <w:t xml:space="preserve"> </w:t>
      </w:r>
      <w:r w:rsidR="00024DFD">
        <w:t>Podczas rozgałęz</w:t>
      </w:r>
      <w:r w:rsidR="00FF5DD2">
        <w:t>ia</w:t>
      </w:r>
      <w:r w:rsidR="00024DFD">
        <w:t xml:space="preserve">nia odbijamy aktualną </w:t>
      </w:r>
      <w:r w:rsidR="00024DFD">
        <w:lastRenderedPageBreak/>
        <w:t xml:space="preserve">wersję kodu tworząc gałąź na której tworzymy nowy kod lub poprawkę do błędu która później może być złączona </w:t>
      </w:r>
      <w:r w:rsidR="00A542AB">
        <w:t>z</w:t>
      </w:r>
      <w:r w:rsidR="00024DFD">
        <w:t xml:space="preserve"> głównym repozytorium.</w:t>
      </w:r>
    </w:p>
    <w:p w14:paraId="362AEDC1" w14:textId="4924065D" w:rsidR="009A7AD7" w:rsidRDefault="006C12B3" w:rsidP="0086163F">
      <w:pPr>
        <w:pStyle w:val="Bezodstpw"/>
      </w:pPr>
      <w:r>
        <w:t xml:space="preserve">2.4 </w:t>
      </w:r>
      <w:r w:rsidR="009A7AD7">
        <w:t>Architektura systemów kontroli wersji</w:t>
      </w:r>
    </w:p>
    <w:p w14:paraId="0A222D78" w14:textId="77777777" w:rsidR="00446103" w:rsidRDefault="00446103" w:rsidP="00446103">
      <w:pPr>
        <w:pStyle w:val="Akapitzlist"/>
      </w:pPr>
    </w:p>
    <w:p w14:paraId="2F944A9B" w14:textId="68687375" w:rsidR="0086163F" w:rsidRDefault="0086163F" w:rsidP="0086163F">
      <w:pPr>
        <w:pStyle w:val="Akapitzlist"/>
        <w:numPr>
          <w:ilvl w:val="0"/>
          <w:numId w:val="7"/>
        </w:numPr>
      </w:pPr>
      <w:r>
        <w:t>Lokalne</w:t>
      </w:r>
    </w:p>
    <w:p w14:paraId="00DE7578" w14:textId="63AE1745" w:rsidR="00AE5BA8" w:rsidRDefault="00A26206" w:rsidP="009A7AD7">
      <w:pPr>
        <w:ind w:firstLine="708"/>
      </w:pPr>
      <w:r>
        <w:t xml:space="preserve">Korzystając z systemu kontroli wersji nasze zmiany zawsze wykonujemy na </w:t>
      </w:r>
      <w:r w:rsidR="000D564A">
        <w:t>lokalne</w:t>
      </w:r>
      <w:r w:rsidR="00270EFC">
        <w:t>j wersji głównego repozytorium</w:t>
      </w:r>
      <w:r w:rsidR="00AB34C0">
        <w:t>.</w:t>
      </w:r>
      <w:r w:rsidR="00270EFC">
        <w:t xml:space="preserve"> </w:t>
      </w:r>
      <w:r w:rsidR="00A91447">
        <w:t>Informacje o m</w:t>
      </w:r>
      <w:r w:rsidR="00AB34C0">
        <w:t>odyfikacj</w:t>
      </w:r>
      <w:r w:rsidR="00036AEB">
        <w:t>i</w:t>
      </w:r>
      <w:r w:rsidR="00270EFC">
        <w:t xml:space="preserve"> kodu</w:t>
      </w:r>
      <w:r w:rsidR="000D564A">
        <w:t xml:space="preserve"> </w:t>
      </w:r>
      <w:r w:rsidR="00D94192">
        <w:t xml:space="preserve">system zapisuje </w:t>
      </w:r>
      <w:r w:rsidR="00AB34C0">
        <w:t>na dysku komputera w pliku o specjalnym rozszerzeniu, znajdują się w nim między innymi dane różnicowe</w:t>
      </w:r>
      <w:r w:rsidR="004F54A7">
        <w:t xml:space="preserve"> (różnice między kodem z </w:t>
      </w:r>
      <w:r w:rsidR="00036AEB">
        <w:t>początku prac a kodem w aktualnym stanie</w:t>
      </w:r>
      <w:r w:rsidR="004F54A7">
        <w:t>)</w:t>
      </w:r>
      <w:r w:rsidR="00E85281">
        <w:t xml:space="preserve">. </w:t>
      </w:r>
      <w:r w:rsidR="00036AEB">
        <w:t xml:space="preserve">Głównym problemem </w:t>
      </w:r>
      <w:r w:rsidR="00D90CC4">
        <w:t>na który jest narażony programista korzystający z lokalnego systemu kontroli wersji jest możliwość awarii komputera podczas której lokalna baza danych może zostać uszkodzon</w:t>
      </w:r>
      <w:r w:rsidR="00E720D5">
        <w:t>a. Jednym z najpopularniejszych lokalnych systemów kontroli wersji jest RCS</w:t>
      </w:r>
    </w:p>
    <w:p w14:paraId="5FE6A5FC" w14:textId="55F3E2CE" w:rsidR="00253192" w:rsidRDefault="00253192" w:rsidP="00253192">
      <w:pPr>
        <w:jc w:val="center"/>
      </w:pPr>
      <w:r>
        <w:rPr>
          <w:noProof/>
          <w:lang w:eastAsia="pl-PL"/>
        </w:rPr>
        <w:drawing>
          <wp:inline distT="0" distB="0" distL="0" distR="0" wp14:anchorId="57E0A929" wp14:editId="14F35440">
            <wp:extent cx="3638550" cy="2983611"/>
            <wp:effectExtent l="0" t="0" r="0" b="7620"/>
            <wp:docPr id="1" name="Obraz 1" descr="https://mfiles.pl/pl/images/thumb/0/0c/0003.jpg/600px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files.pl/pl/images/thumb/0/0c/0003.jpg/600px-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7" cy="2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496" w14:textId="64363B7F" w:rsidR="00253192" w:rsidRDefault="00253192" w:rsidP="00253192">
      <w:pPr>
        <w:pStyle w:val="Nagwek2"/>
      </w:pPr>
      <w:r>
        <w:t>Rysunek 3 Schemat lokalnego systemu kontroli wersji.</w:t>
      </w:r>
    </w:p>
    <w:p w14:paraId="0F95722C" w14:textId="77777777" w:rsidR="00CC4C37" w:rsidRPr="00CC4C37" w:rsidRDefault="00CC4C37" w:rsidP="00CC4C37"/>
    <w:p w14:paraId="340E00FD" w14:textId="7BEE9F2C" w:rsidR="000A77E3" w:rsidRDefault="005B2E49" w:rsidP="005B2E49">
      <w:pPr>
        <w:pStyle w:val="Tytu"/>
      </w:pPr>
      <w:r w:rsidRPr="005B2E49">
        <w:t>Scentralizowane</w:t>
      </w:r>
      <w:r>
        <w:t xml:space="preserve"> </w:t>
      </w:r>
    </w:p>
    <w:p w14:paraId="2667811D" w14:textId="77777777" w:rsidR="00430C72" w:rsidRDefault="009D30B3" w:rsidP="0003762A">
      <w:pPr>
        <w:ind w:left="708"/>
      </w:pPr>
      <w:r>
        <w:t>W s</w:t>
      </w:r>
      <w:r w:rsidR="0003762A">
        <w:t>ystem</w:t>
      </w:r>
      <w:r>
        <w:t>ach</w:t>
      </w:r>
      <w:r w:rsidR="0003762A">
        <w:t xml:space="preserve"> scentralizowan</w:t>
      </w:r>
      <w:r>
        <w:t>ych</w:t>
      </w:r>
      <w:r w:rsidR="00CF5A53">
        <w:t xml:space="preserve"> wykorzystywana jest architektura</w:t>
      </w:r>
      <w:r w:rsidR="008F5C0F">
        <w:t xml:space="preserve"> serwer -</w:t>
      </w:r>
      <w:r w:rsidR="00CF5A53">
        <w:t xml:space="preserve"> klient</w:t>
      </w:r>
      <w:r w:rsidR="008F5C0F">
        <w:t xml:space="preserve"> </w:t>
      </w:r>
      <w:r w:rsidR="002818FF">
        <w:t>a</w:t>
      </w:r>
      <w:r w:rsidR="0003762A">
        <w:t xml:space="preserve"> </w:t>
      </w:r>
      <w:r>
        <w:t xml:space="preserve">główne repozytorium projektu jest umieszczone na zdalnym serwerze na którym są umieszczone wszystkie pliki wraz z informacją o programistach którzy mają do nich dostęp.  </w:t>
      </w:r>
      <w:r w:rsidR="002818FF">
        <w:t>Wspólny serwer pozwala monitorować pracę</w:t>
      </w:r>
      <w:r w:rsidR="008F5C0F">
        <w:t xml:space="preserve"> i zadania wykonywane przez</w:t>
      </w:r>
      <w:r w:rsidR="002818FF">
        <w:t xml:space="preserve"> programistów </w:t>
      </w:r>
      <w:r w:rsidR="008F5C0F">
        <w:t xml:space="preserve">a klient służy do łączenia się z serwerem i wprowadzania zmian.  </w:t>
      </w:r>
      <w:r w:rsidR="009B525A">
        <w:t xml:space="preserve">Systemy </w:t>
      </w:r>
      <w:r w:rsidR="009B525A">
        <w:lastRenderedPageBreak/>
        <w:t xml:space="preserve">scentralizowane w porównaniu do lokalnych są łatwiejsze w zarządzaniu niż lokalne ale cierpią na tą samą wadę, w przypadku awarii centralnego serwera tracimy dostęp do plików. Najpopularniejszymi </w:t>
      </w:r>
      <w:r w:rsidR="00430C72">
        <w:t xml:space="preserve">scentralizowanymi systemami kontroli wersji są </w:t>
      </w:r>
      <w:proofErr w:type="spellStart"/>
      <w:r w:rsidR="00430C72" w:rsidRPr="00430C72">
        <w:t>Subversion</w:t>
      </w:r>
      <w:proofErr w:type="spellEnd"/>
      <w:r w:rsidR="00430C72" w:rsidRPr="00430C72">
        <w:t xml:space="preserve"> oraz </w:t>
      </w:r>
      <w:proofErr w:type="spellStart"/>
      <w:r w:rsidR="00430C72" w:rsidRPr="00430C72">
        <w:t>Perforce</w:t>
      </w:r>
      <w:proofErr w:type="spellEnd"/>
      <w:r w:rsidR="00430C72">
        <w:t>.</w:t>
      </w:r>
    </w:p>
    <w:p w14:paraId="0C5D57BE" w14:textId="655512ED" w:rsidR="0003762A" w:rsidRDefault="001B0B83" w:rsidP="001B0B83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58C49BE" wp14:editId="27969297">
            <wp:extent cx="4821381" cy="2983230"/>
            <wp:effectExtent l="0" t="0" r="0" b="7620"/>
            <wp:docPr id="4" name="Obraz 4" descr="Plik: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0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2" cy="2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A30" w14:textId="25ADB8FF" w:rsidR="001B0B83" w:rsidRDefault="001B0B83" w:rsidP="001B0B83">
      <w:pPr>
        <w:pStyle w:val="Nagwek2"/>
      </w:pPr>
      <w:r>
        <w:t>Rysunek 4 Schemat scentralizowanego systemu kontroli wersji</w:t>
      </w:r>
      <w:r w:rsidR="00872F62">
        <w:t>.</w:t>
      </w:r>
    </w:p>
    <w:p w14:paraId="3A4F8EF2" w14:textId="77777777" w:rsidR="00F21761" w:rsidRPr="00F21761" w:rsidRDefault="00F21761" w:rsidP="00F21761"/>
    <w:p w14:paraId="7918FB34" w14:textId="720C0134" w:rsidR="00435FF6" w:rsidRPr="00435FF6" w:rsidRDefault="00435FF6" w:rsidP="00435FF6">
      <w:pPr>
        <w:pStyle w:val="Tytu"/>
      </w:pPr>
      <w:r>
        <w:t>Rozproszone</w:t>
      </w:r>
      <w:r w:rsidR="00500744">
        <w:t xml:space="preserve"> </w:t>
      </w:r>
    </w:p>
    <w:p w14:paraId="2C21BB3F" w14:textId="71CF3551" w:rsidR="001979AE" w:rsidRDefault="002061DC" w:rsidP="001979AE">
      <w:pPr>
        <w:pStyle w:val="Akapitzlist"/>
      </w:pPr>
      <w:r>
        <w:t xml:space="preserve">Idea rozproszonych systemów kontroli wersji powstała z myślą o </w:t>
      </w:r>
      <w:r w:rsidR="00F21761">
        <w:t xml:space="preserve">rozwiązaniu </w:t>
      </w:r>
      <w:r>
        <w:t>problem</w:t>
      </w:r>
      <w:r w:rsidR="00F21761">
        <w:t xml:space="preserve">u utraty danych podczas awarii głównego repozytorium. W systemach rozproszonych programista oprócz dostępu do najnowszych danych na serwerze dostaje całe repozytorium wraz z historią jego rozwoju. W przypadku </w:t>
      </w:r>
      <w:r w:rsidR="005C0775">
        <w:t xml:space="preserve">wystąpienia uszkodzeń plików na serwerze każdy programista może umieścić na serwerze pliki ze swojego repozytorium naprawiając awarię. Rozproszone systemy kontroli wersji wykorzystują architekturę p2p (ang. Peer to Peer – osoba do osoby) co oznacza że każdy użytkownik mając takie same prawa może się komunikować z pozostałymi użytkownikami bez konieczności komunikacji z serwerem. </w:t>
      </w:r>
      <w:r w:rsidR="00CB42E5">
        <w:t xml:space="preserve">Z uwagi na posiadanie całego repozytorium praca jest szybsza a komunikując się z głównym repozytorium na serwerze przesyłamy tylko nowe pliki lub </w:t>
      </w:r>
      <w:r w:rsidR="00E91533">
        <w:t>nasze modyfikacje</w:t>
      </w:r>
      <w:r w:rsidR="00CB42E5">
        <w:t>.</w:t>
      </w:r>
      <w:r w:rsidR="00863001">
        <w:t xml:space="preserve"> Najpopularniejszym i bardzo poleca</w:t>
      </w:r>
      <w:r w:rsidR="00776A4D">
        <w:t>nym</w:t>
      </w:r>
      <w:r w:rsidR="00863001">
        <w:t xml:space="preserve"> rozproszonym systemem kontroli wersji jest GIT.</w:t>
      </w:r>
      <w:r w:rsidR="00CB42E5">
        <w:t xml:space="preserve"> </w:t>
      </w:r>
    </w:p>
    <w:p w14:paraId="353D6049" w14:textId="0EC2036C" w:rsidR="003C50D6" w:rsidRDefault="006A3373" w:rsidP="003C50D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3D9E5FD" wp14:editId="575263B3">
            <wp:extent cx="4124325" cy="6096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EA8" w14:textId="0111DF3C" w:rsidR="00997D45" w:rsidRDefault="00997D45" w:rsidP="00997D45">
      <w:pPr>
        <w:pStyle w:val="Nagwek2"/>
      </w:pPr>
      <w:r>
        <w:t xml:space="preserve">Rysunek 5 </w:t>
      </w:r>
      <w:r w:rsidRPr="00997D45">
        <w:t>Schemat rozproszonego systemu kontroli wersji</w:t>
      </w:r>
      <w:r w:rsidR="00872F62">
        <w:t>.</w:t>
      </w: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2C67C7EC" w:rsidR="001979AE" w:rsidRDefault="00EF307A" w:rsidP="002832C3">
      <w:pPr>
        <w:ind w:firstLine="708"/>
      </w:pPr>
      <w:r>
        <w:t xml:space="preserve">Podczas analizy potrzebnych technologii do mojej platformy zdecydowałem się na używanie </w:t>
      </w:r>
      <w:proofErr w:type="spellStart"/>
      <w:r>
        <w:t>git’a</w:t>
      </w:r>
      <w:proofErr w:type="spellEnd"/>
      <w:r>
        <w:t xml:space="preserve"> czyli rozproszonego systemu kontroli wersji. Repozytorium główne utworzyłem na serwerze w serwisie github.</w:t>
      </w:r>
      <w:proofErr w:type="gramStart"/>
      <w:r>
        <w:t>com</w:t>
      </w:r>
      <w:proofErr w:type="gramEnd"/>
      <w:r>
        <w:t xml:space="preserve"> </w:t>
      </w:r>
      <w:r w:rsidR="00A73228">
        <w:t>a moim klientem jest aplikacja g</w:t>
      </w:r>
      <w:r w:rsidR="00305066">
        <w:t xml:space="preserve">it. </w:t>
      </w:r>
    </w:p>
    <w:p w14:paraId="27066E6F" w14:textId="6E2B1B79" w:rsidR="001979AE" w:rsidRDefault="00305066" w:rsidP="002832C3">
      <w:pPr>
        <w:ind w:firstLine="708"/>
      </w:pPr>
      <w:r>
        <w:t xml:space="preserve">Po skonfigurowaniu klienta </w:t>
      </w:r>
      <w:r w:rsidR="00752FF2">
        <w:t xml:space="preserve">nawiązuję połączenie z serwerem i tworzę lokalne repozytorium. </w:t>
      </w:r>
    </w:p>
    <w:p w14:paraId="750C173B" w14:textId="357576FC" w:rsidR="00305066" w:rsidRDefault="00752FF2" w:rsidP="001979AE">
      <w:pPr>
        <w:pStyle w:val="Akapitzlist"/>
      </w:pPr>
      <w:r w:rsidRPr="00752FF2">
        <w:rPr>
          <w:noProof/>
          <w:lang w:eastAsia="pl-PL"/>
        </w:rPr>
        <w:lastRenderedPageBreak/>
        <w:drawing>
          <wp:inline distT="0" distB="0" distL="0" distR="0" wp14:anchorId="76626847" wp14:editId="3847579E">
            <wp:extent cx="5525271" cy="15908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E195" w14:textId="41875D44" w:rsidR="00305066" w:rsidRDefault="00305066" w:rsidP="00305066">
      <w:pPr>
        <w:pStyle w:val="Nagwek2"/>
      </w:pPr>
      <w:r>
        <w:t>Rysunek 6 Połączenie klienta git z serwerem w serwisie github.</w:t>
      </w:r>
      <w:proofErr w:type="gramStart"/>
      <w:r>
        <w:t>com</w:t>
      </w:r>
      <w:proofErr w:type="gramEnd"/>
      <w:r w:rsidR="00872F62">
        <w:t>.</w:t>
      </w:r>
    </w:p>
    <w:p w14:paraId="682D72D9" w14:textId="77777777" w:rsidR="006C12B3" w:rsidRDefault="006C12B3" w:rsidP="002832C3">
      <w:pPr>
        <w:pStyle w:val="Bezodstpw"/>
      </w:pPr>
    </w:p>
    <w:p w14:paraId="672E58C7" w14:textId="00B53570" w:rsidR="00261749" w:rsidRDefault="007F2F64" w:rsidP="00261749">
      <w:pPr>
        <w:pStyle w:val="Bezodstpw"/>
      </w:pPr>
      <w:r>
        <w:t>3.</w:t>
      </w:r>
      <w:r w:rsidR="006C12B3">
        <w:t xml:space="preserve"> </w:t>
      </w:r>
      <w:r w:rsidR="00643A79">
        <w:t>Wprowadzenie do bazy danych i chmury Azure</w:t>
      </w:r>
      <w:r w:rsidR="006C12B3">
        <w:t xml:space="preserve"> </w:t>
      </w:r>
    </w:p>
    <w:p w14:paraId="2FF60898" w14:textId="4FB50D48" w:rsidR="00AA432C" w:rsidRDefault="00AA432C" w:rsidP="00C16A5A">
      <w:r>
        <w:tab/>
        <w:t>Analizując projekt mojej platformy od strony te</w:t>
      </w:r>
      <w:r w:rsidR="00834DAD">
        <w:t xml:space="preserve">chnicznej zdecydowałem się wykorzystać dosyć nowatorskie narzędzie jakim jest baza danych umieszczona w tak zwanej chmurze. Głównym powodem tej decyzji jest możliwość </w:t>
      </w:r>
      <w:r w:rsidR="00E33782">
        <w:t>komunikowania się</w:t>
      </w:r>
      <w:r w:rsidR="00834DAD">
        <w:t xml:space="preserve"> mojej aplikacji z zewnętrznym serwerem na którym będzie </w:t>
      </w:r>
      <w:r w:rsidR="001B0BB1">
        <w:t>działać</w:t>
      </w:r>
      <w:r w:rsidR="00834DAD">
        <w:t xml:space="preserve"> baza</w:t>
      </w:r>
      <w:r w:rsidR="00E33782">
        <w:t xml:space="preserve"> danych odpowiadająca za przechowywanie </w:t>
      </w:r>
      <w:r w:rsidR="00DE61FA">
        <w:t>informacji</w:t>
      </w:r>
      <w:r w:rsidR="00834DAD">
        <w:t xml:space="preserve">. Chcę też tym zapobiec sytuacji w której u użytkownika wystąpi problem natury </w:t>
      </w:r>
      <w:r w:rsidR="00643A79">
        <w:t>technicznej i</w:t>
      </w:r>
      <w:r w:rsidR="00834DAD">
        <w:t xml:space="preserve"> będzie on zmuszony do </w:t>
      </w:r>
      <w:r w:rsidR="00834DAD" w:rsidRPr="00834DAD">
        <w:t xml:space="preserve">reinstalacji </w:t>
      </w:r>
      <w:r w:rsidR="00834DAD">
        <w:t xml:space="preserve">sytemu co mogłoby spowodować utratę danych. </w:t>
      </w:r>
    </w:p>
    <w:p w14:paraId="6FCB74D2" w14:textId="2A134094" w:rsidR="00711F09" w:rsidRDefault="00711F09" w:rsidP="00C16A5A">
      <w:r>
        <w:tab/>
        <w:t xml:space="preserve"> </w:t>
      </w:r>
    </w:p>
    <w:p w14:paraId="489EB11B" w14:textId="42B23339" w:rsidR="001A7B32" w:rsidRDefault="001A7B32" w:rsidP="001A7B32">
      <w:pPr>
        <w:pStyle w:val="Nagwek1"/>
        <w:ind w:firstLine="708"/>
      </w:pPr>
      <w:r w:rsidRPr="001A7B32">
        <w:t>Baza danych to zorganizowany zbiór uporządkowanych informacji, czyli danych, zwykle przechowywany w systemie komputerowym w formie elektronicznej. Bazą danych steruje zwykle system zarządzania bazami danych (</w:t>
      </w:r>
      <w:r w:rsidR="005F35E5">
        <w:t xml:space="preserve">ang. </w:t>
      </w:r>
      <w:r w:rsidR="005F35E5" w:rsidRPr="005F35E5">
        <w:t>Database Management System</w:t>
      </w:r>
      <w:r w:rsidRPr="001A7B32">
        <w:t xml:space="preserve">). Dane i system </w:t>
      </w:r>
      <w:r w:rsidR="005F35E5">
        <w:t xml:space="preserve">SZBD </w:t>
      </w:r>
      <w:r w:rsidRPr="001A7B32">
        <w:t>oraz powiązane z nimi aplikacje razem tworzą system bazodanowy, często nazywany w skrócie bazą danych.</w:t>
      </w:r>
    </w:p>
    <w:p w14:paraId="27912F37" w14:textId="24A1AC65" w:rsidR="00DE61FA" w:rsidRDefault="00EB391F" w:rsidP="001B0BB1">
      <w:r>
        <w:t xml:space="preserve"> </w:t>
      </w:r>
    </w:p>
    <w:p w14:paraId="6BA5F2B0" w14:textId="55F03ECC" w:rsidR="009F2002" w:rsidRDefault="008646A4" w:rsidP="00FA01E3">
      <w:r>
        <w:tab/>
      </w:r>
      <w:r w:rsidR="00BB1137">
        <w:t xml:space="preserve">Bazę danych możemy sobie </w:t>
      </w:r>
      <w:r w:rsidR="00035368">
        <w:t>wyobrazić</w:t>
      </w:r>
      <w:r w:rsidR="00DD5CFA">
        <w:t xml:space="preserve"> jako elektroniczną reprezentację wydzielonego fragmentu naszego otoczenia. Może </w:t>
      </w:r>
      <w:r w:rsidR="005E396E">
        <w:t>nim być zbiór numerów z książki telefonicznej, zestawienie towarów w magazynie czy też wykaz książek w bibliotece. Dane zgromadzone w bazie są odzwierciedleniem prawdziwych informacji z naszej rze</w:t>
      </w:r>
      <w:r w:rsidR="00E86C71">
        <w:t>czywistości a za interpretację tych danych jest odpowiedzialny model danych wykorzystywany przez bazę.</w:t>
      </w:r>
      <w:r w:rsidR="00FA01E3">
        <w:t xml:space="preserve"> Model bazy danych jest zbiorem zasad opisujących strukturę danych w bazie danych a zasady te są wykorzystywane przez system zarządzania bazą danych (SZBD). </w:t>
      </w:r>
    </w:p>
    <w:p w14:paraId="38C0489E" w14:textId="42D72438" w:rsidR="00920D0A" w:rsidRDefault="00920D0A" w:rsidP="00920D0A">
      <w:pPr>
        <w:ind w:firstLine="708"/>
      </w:pPr>
      <w:r>
        <w:lastRenderedPageBreak/>
        <w:t>System zarządzania bazą danych decyduje o sposobie pobierania i przechowywania informacji w relacyjnych bazach danych. Posiada niezbędne mechanizmy umożliwiające zarządzanie strukturami bazy gwarantując bezpieczeństwo i integralność danych. Pozwala na dostęp do d</w:t>
      </w:r>
      <w:r w:rsidR="005B4467">
        <w:t>anych za pomocą języka zapytań. SZBD najczęściej pracują w trybie klient – serwer, baza jest zlokalizowana na serwerze a dostęp do niej jest udostępnione klientom poprzez oprogramowanie pośredniczące</w:t>
      </w:r>
      <w:r w:rsidR="00CE62E6">
        <w:t>.</w:t>
      </w:r>
    </w:p>
    <w:p w14:paraId="5295607E" w14:textId="6C148246" w:rsidR="00CE62E6" w:rsidRDefault="00CE62E6" w:rsidP="0003536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69ADDE2" wp14:editId="1A1782BE">
            <wp:extent cx="4819650" cy="3933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9550" w14:textId="56EC47B2" w:rsidR="00CE62E6" w:rsidRDefault="00CE62E6" w:rsidP="00CE62E6">
      <w:pPr>
        <w:pStyle w:val="Nagwek2"/>
      </w:pPr>
      <w:r>
        <w:t>Rysunek 6 Schemat Systemu Bazy Danych</w:t>
      </w:r>
      <w:r w:rsidR="00872F62">
        <w:t>.</w:t>
      </w:r>
    </w:p>
    <w:p w14:paraId="373E15DD" w14:textId="6BFD70D3" w:rsidR="00920D0A" w:rsidRDefault="00920D0A" w:rsidP="00CE62E6">
      <w:pPr>
        <w:pStyle w:val="Tytu"/>
        <w:numPr>
          <w:ilvl w:val="0"/>
          <w:numId w:val="0"/>
        </w:numPr>
      </w:pPr>
    </w:p>
    <w:p w14:paraId="74DE2E2F" w14:textId="1E2AF3FC" w:rsidR="00CE62E6" w:rsidRDefault="00CE62E6" w:rsidP="00CE62E6">
      <w:pPr>
        <w:pStyle w:val="Tytu"/>
      </w:pPr>
      <w:r>
        <w:t>Moduł zarządzania pamięcią – jest odpowiedzialny za obsługę pamięci operacyjnej oraz za przechowywanie informacji o lokalizacji plików bazy danych</w:t>
      </w:r>
    </w:p>
    <w:p w14:paraId="70DEC271" w14:textId="64936FBA" w:rsidR="00CE62E6" w:rsidRDefault="00CE62E6" w:rsidP="00CE62E6">
      <w:pPr>
        <w:pStyle w:val="Tytu"/>
      </w:pPr>
      <w:r>
        <w:t>Moduł zarządzania transakcjami – obsługuje transakcje (zbiór poleceń) w bazie danych, sprawdza ich poprawność i kompletność wykonania, w przypadku wystąpienia błędu cała transakcja jest anulowana a zmiany nie zostają zapisane.</w:t>
      </w:r>
    </w:p>
    <w:p w14:paraId="0732175A" w14:textId="50B0E2CA" w:rsidR="00CE62E6" w:rsidRPr="00CE62E6" w:rsidRDefault="00CE62E6" w:rsidP="00CE62E6">
      <w:pPr>
        <w:pStyle w:val="Tytu"/>
      </w:pPr>
      <w:r>
        <w:t xml:space="preserve">Procesor zapytań </w:t>
      </w:r>
      <w:r w:rsidR="00D1616D">
        <w:t xml:space="preserve">– jego zadaniem jest zamiana polecenia z zapytania na ciąg poleceń określających wykonanie operacji </w:t>
      </w:r>
    </w:p>
    <w:p w14:paraId="2F4141E0" w14:textId="7588EF1C" w:rsidR="00920D0A" w:rsidRDefault="00920D0A" w:rsidP="00FA01E3"/>
    <w:p w14:paraId="6C4ABA65" w14:textId="77777777" w:rsidR="00401703" w:rsidRDefault="00401703" w:rsidP="00BB1137"/>
    <w:p w14:paraId="26A7678C" w14:textId="15DA21AE" w:rsidR="00BB1137" w:rsidRDefault="009F2002" w:rsidP="00BB1137">
      <w:r>
        <w:lastRenderedPageBreak/>
        <w:t>Modele baz danych</w:t>
      </w:r>
      <w:r w:rsidR="00BB1137">
        <w:t>:</w:t>
      </w:r>
    </w:p>
    <w:p w14:paraId="2F95C319" w14:textId="7CB2C4CB" w:rsidR="00BB1137" w:rsidRDefault="00BB1137" w:rsidP="00BB1137">
      <w:pPr>
        <w:pStyle w:val="Tytu"/>
      </w:pPr>
      <w:r>
        <w:t xml:space="preserve">Jednorodny – </w:t>
      </w:r>
      <w:r w:rsidR="00281D04">
        <w:t>jest również nazywany bazą dwuwymiarową, bazy składają się tylko i wyłącznie z jednej tabeli w której przechowywane są wszystkie dane, charakteryzuje się prostotą i szybkością w odnajdywaniu danych. Wadą tego rozwiązania jest duża liczba zduplikowanych danych.</w:t>
      </w:r>
    </w:p>
    <w:p w14:paraId="66F99E1D" w14:textId="77777777" w:rsidR="00035368" w:rsidRDefault="00281D04" w:rsidP="00281D04">
      <w:pPr>
        <w:pStyle w:val="Tytu"/>
      </w:pPr>
      <w:r>
        <w:t xml:space="preserve">Hierarchiczny </w:t>
      </w:r>
      <w:r w:rsidR="00920D0A">
        <w:t>–</w:t>
      </w:r>
      <w:r>
        <w:t xml:space="preserve"> </w:t>
      </w:r>
      <w:r w:rsidR="00920D0A">
        <w:t xml:space="preserve">dane są </w:t>
      </w:r>
      <w:r w:rsidR="00035368">
        <w:t>przechowywane w postaci drzewa co oznacza wykorzystanie modelu rodzica i dzieci w bazie danych występuje jako rekord nadrzędny – podrzędny. W hierarchicznym modelu użytkownik musi znać strukturę tabeli aby uzyskać interesujące go dane, nie można dodać rekordu podrzędnego bez powiązania go z rekordem nadrzędnym.</w:t>
      </w:r>
    </w:p>
    <w:p w14:paraId="7134A51E" w14:textId="07892CCF" w:rsidR="00281D04" w:rsidRDefault="00035368" w:rsidP="00035368">
      <w:pPr>
        <w:pStyle w:val="Tytu"/>
        <w:numPr>
          <w:ilvl w:val="0"/>
          <w:numId w:val="0"/>
        </w:numPr>
        <w:ind w:left="720"/>
        <w:jc w:val="center"/>
      </w:pPr>
      <w:r>
        <w:rPr>
          <w:noProof/>
          <w:lang w:eastAsia="pl-PL"/>
        </w:rPr>
        <w:drawing>
          <wp:inline distT="0" distB="0" distL="0" distR="0" wp14:anchorId="415BECAD" wp14:editId="5B7856A1">
            <wp:extent cx="4456776" cy="2225279"/>
            <wp:effectExtent l="0" t="0" r="1270" b="3810"/>
            <wp:docPr id="9" name="Obraz 9" descr="hierarchi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rarchiczn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37" cy="22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B294" w14:textId="2524D3D6" w:rsidR="00035368" w:rsidRPr="00035368" w:rsidRDefault="00035368" w:rsidP="00035368">
      <w:pPr>
        <w:pStyle w:val="Nagwek2"/>
      </w:pPr>
      <w:r>
        <w:t>Rysunek 6 Schemat bazy wykorzystujący model hierarchiczny</w:t>
      </w:r>
      <w:r w:rsidR="00872F62">
        <w:t>.</w:t>
      </w:r>
    </w:p>
    <w:p w14:paraId="246258DE" w14:textId="77777777" w:rsidR="00401703" w:rsidRDefault="00C92280" w:rsidP="00C92280">
      <w:pPr>
        <w:pStyle w:val="Tytu"/>
      </w:pPr>
      <w:r>
        <w:t xml:space="preserve">Sieciowy – jest ulepszeniem modeli hierarchicznego </w:t>
      </w:r>
      <w:r w:rsidR="00D02B60">
        <w:t>–</w:t>
      </w:r>
      <w:r>
        <w:t xml:space="preserve"> </w:t>
      </w:r>
      <w:r w:rsidR="00D02B60">
        <w:t>podrzędne rekordy jednego drzewa mogą być połączone z innymi.</w:t>
      </w:r>
      <w:r>
        <w:t xml:space="preserve"> </w:t>
      </w:r>
      <w:r w:rsidR="00D02B60">
        <w:t>P</w:t>
      </w:r>
      <w:r>
        <w:t xml:space="preserve">ozwala na zobrazowanie relacji jeden do wielu, połączenie pomiędzy tabelami tworzy sieć połączeń. </w:t>
      </w:r>
    </w:p>
    <w:p w14:paraId="46F6DD00" w14:textId="33A2AD3C" w:rsidR="00035368" w:rsidRDefault="00401703" w:rsidP="00401703">
      <w:pPr>
        <w:pStyle w:val="Tytu"/>
        <w:numPr>
          <w:ilvl w:val="0"/>
          <w:numId w:val="0"/>
        </w:numPr>
        <w:ind w:left="720"/>
        <w:jc w:val="center"/>
      </w:pPr>
      <w:r>
        <w:rPr>
          <w:noProof/>
          <w:lang w:eastAsia="pl-PL"/>
        </w:rPr>
        <w:drawing>
          <wp:inline distT="0" distB="0" distL="0" distR="0" wp14:anchorId="005FD103" wp14:editId="183CB062">
            <wp:extent cx="4266600" cy="2775585"/>
            <wp:effectExtent l="0" t="0" r="635" b="5715"/>
            <wp:docPr id="10" name="Obraz 10" descr="sieci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eciow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65" cy="27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A4CD" w14:textId="0FA0C150" w:rsidR="00401703" w:rsidRDefault="00401703" w:rsidP="00401703">
      <w:pPr>
        <w:pStyle w:val="Nagwek2"/>
      </w:pPr>
      <w:r>
        <w:t>Rysunek 7 Schemat bazy wykorzystujący model sieciowy</w:t>
      </w:r>
      <w:r w:rsidR="00872F62">
        <w:t>.</w:t>
      </w:r>
    </w:p>
    <w:p w14:paraId="21663735" w14:textId="77777777" w:rsidR="007F2CEA" w:rsidRPr="007F2CEA" w:rsidRDefault="007F2CEA" w:rsidP="007F2CEA"/>
    <w:p w14:paraId="5C81FA57" w14:textId="1CC55DD3" w:rsidR="00DE3C21" w:rsidRDefault="007F2CEA" w:rsidP="00DE3C21">
      <w:pPr>
        <w:pStyle w:val="Tytu"/>
      </w:pPr>
      <w:r>
        <w:lastRenderedPageBreak/>
        <w:t>Obiektowy – jest sposobem reprezentowania danych jako obiekty, łączy cechy programowania obiektowego z cechami baz danych. Obiekt w bazie powinien reprezentować obiekt z rzeczywistości.</w:t>
      </w:r>
    </w:p>
    <w:p w14:paraId="5AAD2D09" w14:textId="5E403F33" w:rsidR="007F2CEA" w:rsidRDefault="00CD573F" w:rsidP="007F2CEA">
      <w:pPr>
        <w:pStyle w:val="Tytu"/>
      </w:pPr>
      <w:r>
        <w:t xml:space="preserve">Relacyjny </w:t>
      </w:r>
      <w:r w:rsidR="00D97481">
        <w:t>–</w:t>
      </w:r>
      <w:r>
        <w:t xml:space="preserve"> </w:t>
      </w:r>
      <w:r w:rsidR="00D97481">
        <w:t xml:space="preserve">dane przechowywane są w tabelach z których każda składa się z pól i rekordów. Kolejność pól w tabeli jest dowolna, nie ma większego znaczenia. Każdy rekord tabeli musi posiadać unikatowy klucz główny dzięki temu w przeciwieństwie do modelu hierarchicznego użytkownik </w:t>
      </w:r>
      <w:r w:rsidR="007B365B">
        <w:t>nie musi znać struktury danych do wykonywania operacji.</w:t>
      </w:r>
    </w:p>
    <w:p w14:paraId="61C55F57" w14:textId="59435FDC" w:rsidR="007B365B" w:rsidRDefault="007B365B" w:rsidP="007B365B">
      <w:pPr>
        <w:jc w:val="center"/>
      </w:pPr>
      <w:r>
        <w:rPr>
          <w:noProof/>
          <w:lang w:eastAsia="pl-PL"/>
        </w:rPr>
        <w:drawing>
          <wp:inline distT="0" distB="0" distL="0" distR="0" wp14:anchorId="42533E5D" wp14:editId="12073AEA">
            <wp:extent cx="4876800" cy="2238375"/>
            <wp:effectExtent l="0" t="0" r="0" b="9525"/>
            <wp:docPr id="12" name="Obraz 12" descr="Relacyjne bazy da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cyjne bazy danyc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6313" w14:textId="784BD113" w:rsidR="007B365B" w:rsidRPr="007B365B" w:rsidRDefault="007B365B" w:rsidP="007B365B">
      <w:pPr>
        <w:pStyle w:val="Nagwek2"/>
      </w:pPr>
      <w:r>
        <w:t>Rysunek 8 Schemat relacyjnego modelu danych</w:t>
      </w:r>
      <w:r w:rsidR="00872F62">
        <w:t>.</w:t>
      </w:r>
    </w:p>
    <w:p w14:paraId="15ABD1DF" w14:textId="13429EB6" w:rsidR="00FA01E3" w:rsidRDefault="00BB1137" w:rsidP="00BB1137">
      <w:r>
        <w:tab/>
      </w:r>
      <w:r w:rsidR="009F18A6">
        <w:t xml:space="preserve">  </w:t>
      </w:r>
    </w:p>
    <w:p w14:paraId="58D94634" w14:textId="2E1C165C" w:rsidR="00FA01E3" w:rsidRDefault="009F18A6" w:rsidP="001B0BB1">
      <w:r>
        <w:t xml:space="preserve"> </w:t>
      </w:r>
    </w:p>
    <w:p w14:paraId="33687AB4" w14:textId="2B5FF66A" w:rsidR="001A7B32" w:rsidRDefault="00DE61FA" w:rsidP="00AD129B">
      <w:pPr>
        <w:pStyle w:val="Bezodstpw"/>
      </w:pPr>
      <w:r>
        <w:t>3.1</w:t>
      </w:r>
      <w:r w:rsidR="001B0BB1">
        <w:t xml:space="preserve"> Języki bazy danych</w:t>
      </w:r>
      <w:r w:rsidR="00AD129B">
        <w:tab/>
      </w:r>
    </w:p>
    <w:p w14:paraId="3AE3F05A" w14:textId="0FD30E0F" w:rsidR="00AD129B" w:rsidRDefault="00AD129B" w:rsidP="00AD129B">
      <w:r>
        <w:tab/>
      </w:r>
    </w:p>
    <w:p w14:paraId="4A310BBB" w14:textId="556A09FA" w:rsidR="00633FD1" w:rsidRDefault="00AD129B" w:rsidP="00AD129B">
      <w:r>
        <w:tab/>
        <w:t xml:space="preserve">Do </w:t>
      </w:r>
      <w:r w:rsidR="008D1B93">
        <w:t>zarządzania bazą danych</w:t>
      </w:r>
      <w:r>
        <w:t xml:space="preserve"> programiście niezbędn</w:t>
      </w:r>
      <w:r w:rsidR="00ED4502">
        <w:t>a</w:t>
      </w:r>
      <w:r>
        <w:t xml:space="preserve"> jest znajomość języka dzięki któremu będzie on mógł wykonywać podstawowe czynności </w:t>
      </w:r>
      <w:r w:rsidR="008D1B93">
        <w:t>operowania</w:t>
      </w:r>
      <w:r>
        <w:t xml:space="preserve"> danymi. </w:t>
      </w:r>
      <w:r w:rsidR="008D1B93">
        <w:t>Jednym z najpopularniejszych i stosunkowo prostych jest SQL (</w:t>
      </w:r>
      <w:r w:rsidR="008D1B93" w:rsidRPr="0041342D">
        <w:t xml:space="preserve">ang. </w:t>
      </w:r>
      <w:proofErr w:type="spellStart"/>
      <w:r w:rsidR="008D1B93" w:rsidRPr="0041342D">
        <w:t>Structured</w:t>
      </w:r>
      <w:proofErr w:type="spellEnd"/>
      <w:r w:rsidR="008D1B93" w:rsidRPr="0041342D">
        <w:t xml:space="preserve"> Query Language</w:t>
      </w:r>
      <w:r w:rsidR="008D1B93">
        <w:t>). Jest językiem deklaratywnym co oznacza że programista pisząc zapytanie mówi bazie czego oczekuje i gdzie</w:t>
      </w:r>
      <w:r w:rsidR="006627A3">
        <w:t xml:space="preserve"> te dane się znajdują a SZBD dokonuje analizy</w:t>
      </w:r>
      <w:r w:rsidR="00FA4519">
        <w:t xml:space="preserve"> potrzebnych</w:t>
      </w:r>
      <w:r w:rsidR="006627A3">
        <w:t xml:space="preserve"> kroków do pobrania i przekazania</w:t>
      </w:r>
      <w:r w:rsidR="00633FD1">
        <w:t xml:space="preserve"> w odpowiedzi</w:t>
      </w:r>
      <w:r w:rsidR="006627A3">
        <w:t xml:space="preserve"> tych informacji. </w:t>
      </w:r>
    </w:p>
    <w:p w14:paraId="27294340" w14:textId="77777777" w:rsidR="00431FDC" w:rsidRDefault="00431FDC" w:rsidP="00AD129B"/>
    <w:p w14:paraId="2ECEFEA9" w14:textId="2FAE2F42" w:rsidR="00AD129B" w:rsidRDefault="00633FD1" w:rsidP="00AD129B">
      <w:r>
        <w:t>Zapytania języka SQL możemy podzielić na cztery podzbiory:</w:t>
      </w:r>
    </w:p>
    <w:p w14:paraId="609B85F4" w14:textId="28123BCA" w:rsidR="00633FD1" w:rsidRDefault="00633FD1" w:rsidP="00633FD1">
      <w:pPr>
        <w:pStyle w:val="Tytu"/>
      </w:pPr>
      <w:r>
        <w:t xml:space="preserve">DDL - </w:t>
      </w:r>
      <w:r w:rsidRPr="00633FD1">
        <w:t>język definicji danych</w:t>
      </w:r>
      <w:r>
        <w:t xml:space="preserve"> (ang. Data Definition Language</w:t>
      </w:r>
      <w:r w:rsidR="00D54ADB">
        <w:t>)</w:t>
      </w:r>
      <w:r>
        <w:t xml:space="preserve"> pozwala na definiowanie i usuwanie struktur danych np. tabel. </w:t>
      </w:r>
    </w:p>
    <w:p w14:paraId="56031B5C" w14:textId="77777777" w:rsidR="00D54ADB" w:rsidRDefault="00D54ADB" w:rsidP="00D54ADB">
      <w:pPr>
        <w:pStyle w:val="Tytu"/>
      </w:pPr>
      <w:r>
        <w:lastRenderedPageBreak/>
        <w:t xml:space="preserve">DML – język manipulacji danymi (ang. </w:t>
      </w:r>
      <w:r w:rsidRPr="00D54ADB">
        <w:t>Data Manipulation Language</w:t>
      </w:r>
      <w:r>
        <w:t>) wykonuje operacje na danych, np. dodanie lub usunięcie rekordu, przeglądanie zbioru lub jego modyfikacje</w:t>
      </w:r>
    </w:p>
    <w:p w14:paraId="21AE3165" w14:textId="6C71ED79" w:rsidR="00FA4519" w:rsidRDefault="00D54ADB" w:rsidP="00FA4519">
      <w:pPr>
        <w:pStyle w:val="Tytu"/>
      </w:pPr>
      <w:r>
        <w:t xml:space="preserve">DCL – język kontroli danych (ang. </w:t>
      </w:r>
      <w:r w:rsidRPr="00D54ADB">
        <w:t>Data Control Language</w:t>
      </w:r>
      <w:r>
        <w:t xml:space="preserve">) jest używany do zarządzania uprawnieniami obiektów bazodanowych, np. </w:t>
      </w:r>
      <w:r w:rsidR="001C0E9A">
        <w:t>możliwość wykonania</w:t>
      </w:r>
      <w:r>
        <w:t xml:space="preserve"> procedury przez użytkownika na </w:t>
      </w:r>
      <w:r w:rsidR="001C0E9A">
        <w:t xml:space="preserve">tabeli. Język posiada także polecenia COMMIT które zatwierdza modyfikacje </w:t>
      </w:r>
      <w:r w:rsidR="00FA4519">
        <w:t xml:space="preserve">danych </w:t>
      </w:r>
      <w:r w:rsidR="001C0E9A">
        <w:t xml:space="preserve">oraz ROLLBACK unieważniające </w:t>
      </w:r>
      <w:r w:rsidR="00FA4519">
        <w:t xml:space="preserve">wprowadzone </w:t>
      </w:r>
      <w:r w:rsidR="001C0E9A">
        <w:t xml:space="preserve">zmiany. </w:t>
      </w:r>
    </w:p>
    <w:p w14:paraId="69B02D38" w14:textId="29541B0B" w:rsidR="00FA4519" w:rsidRDefault="00A85142" w:rsidP="00A85142">
      <w:pPr>
        <w:pStyle w:val="Tytu"/>
      </w:pPr>
      <w:r>
        <w:t xml:space="preserve">DQL – język zapytań o dane (ang. </w:t>
      </w:r>
      <w:r w:rsidRPr="00A85142">
        <w:t>Data Query Language</w:t>
      </w:r>
      <w:r>
        <w:t xml:space="preserve">) jest wykorzystywany do wybierania określonych danych, najważniejszym jego poleceniem jest SELECT. </w:t>
      </w:r>
    </w:p>
    <w:p w14:paraId="1A9E4180" w14:textId="4443906F" w:rsidR="00C55DE0" w:rsidRDefault="00C55DE0" w:rsidP="00C55DE0"/>
    <w:p w14:paraId="6F08D05B" w14:textId="256D05E5" w:rsidR="00C55DE0" w:rsidRDefault="00D211A2" w:rsidP="00D829C8">
      <w:pPr>
        <w:pStyle w:val="Bezodstpw"/>
        <w:numPr>
          <w:ilvl w:val="1"/>
          <w:numId w:val="1"/>
        </w:numPr>
      </w:pPr>
      <w:r>
        <w:t xml:space="preserve">Architektura </w:t>
      </w:r>
      <w:r w:rsidR="0036526B">
        <w:t xml:space="preserve">zarządzania </w:t>
      </w:r>
      <w:r>
        <w:t>baz danych</w:t>
      </w:r>
      <w:r w:rsidR="0036526B">
        <w:t xml:space="preserve"> </w:t>
      </w:r>
    </w:p>
    <w:p w14:paraId="6287F61C" w14:textId="3D0048B7" w:rsidR="0036526B" w:rsidRDefault="0036526B" w:rsidP="0036526B">
      <w:pPr>
        <w:ind w:left="360"/>
      </w:pPr>
      <w:r>
        <w:t xml:space="preserve"> </w:t>
      </w:r>
      <w:r w:rsidR="00BC3343">
        <w:tab/>
      </w:r>
      <w:r>
        <w:t xml:space="preserve">Od architektury baz danych zależy w jaki sposób </w:t>
      </w:r>
      <w:r w:rsidR="002C18FF">
        <w:t xml:space="preserve">funkcjonują elementy składające się na system bazy oraz rozwiązania połączeń tych elementów w sposób fizyczny i logiczny. </w:t>
      </w:r>
      <w:bookmarkStart w:id="0" w:name="_GoBack"/>
      <w:r w:rsidR="002C18FF">
        <w:t>Możemy ją podzielić na trzy części:</w:t>
      </w:r>
    </w:p>
    <w:bookmarkEnd w:id="0"/>
    <w:p w14:paraId="77C5CBBC" w14:textId="57D1B0D9" w:rsidR="00C718CF" w:rsidRDefault="002C18FF" w:rsidP="00C718CF">
      <w:pPr>
        <w:pStyle w:val="Tytu"/>
      </w:pPr>
      <w:r>
        <w:t xml:space="preserve">Poziom wewnętrzny (fizyczny) – jest odpowiedzialny za sposób </w:t>
      </w:r>
      <w:r w:rsidR="00C718CF">
        <w:t xml:space="preserve">fizycznego przechowywania informacji oraz dostęp do danych. Opisuje przechowywanie danych w bazie, strukturę i organizację plików do zarządzania tymi danymi. </w:t>
      </w:r>
    </w:p>
    <w:p w14:paraId="278F644E" w14:textId="13C71972" w:rsidR="00C718CF" w:rsidRDefault="00C718CF" w:rsidP="002C18FF">
      <w:pPr>
        <w:pStyle w:val="Tytu"/>
      </w:pPr>
      <w:r>
        <w:t>Poziom zewnętrzny (użytkownika) – definiuje sposób w jaki dane są wyświetlane użytkownikowi, stanowi interfejs użytkownika do bazy danych.</w:t>
      </w:r>
    </w:p>
    <w:p w14:paraId="79C0E5D9" w14:textId="12393D08" w:rsidR="002C18FF" w:rsidRDefault="00C718CF" w:rsidP="002C18FF">
      <w:pPr>
        <w:pStyle w:val="Tytu"/>
      </w:pPr>
      <w:r>
        <w:t>P</w:t>
      </w:r>
      <w:r w:rsidR="001218E0">
        <w:t>oziom pojęciowy (koncepcyjny) - definiuje koncepcje i widoki bazy oraz związki między danymi.</w:t>
      </w:r>
    </w:p>
    <w:p w14:paraId="79F00F58" w14:textId="09898B0C" w:rsidR="00BC3343" w:rsidRDefault="00BC3343" w:rsidP="00BC3343">
      <w:pPr>
        <w:pStyle w:val="Bezodstpw"/>
        <w:numPr>
          <w:ilvl w:val="1"/>
          <w:numId w:val="1"/>
        </w:numPr>
      </w:pPr>
      <w:r>
        <w:t>Sposoby komunikacji z bazami danych</w:t>
      </w:r>
    </w:p>
    <w:p w14:paraId="560ABE4A" w14:textId="4F85043C" w:rsidR="001218E0" w:rsidRPr="001218E0" w:rsidRDefault="00BC3343" w:rsidP="00BC3343">
      <w:pPr>
        <w:ind w:left="360"/>
      </w:pPr>
      <w:r>
        <w:tab/>
      </w:r>
    </w:p>
    <w:p w14:paraId="0F6D12F8" w14:textId="77777777" w:rsidR="00D829C8" w:rsidRPr="00C55DE0" w:rsidRDefault="00D829C8" w:rsidP="00D829C8">
      <w:pPr>
        <w:ind w:left="708"/>
      </w:pPr>
    </w:p>
    <w:p w14:paraId="40512FE0" w14:textId="77777777" w:rsidR="00A85142" w:rsidRPr="00A85142" w:rsidRDefault="00A85142" w:rsidP="00A85142"/>
    <w:p w14:paraId="56D25774" w14:textId="3430354E" w:rsidR="00261749" w:rsidRDefault="00261749" w:rsidP="00C16A5A"/>
    <w:p w14:paraId="584DE853" w14:textId="59583041" w:rsidR="00643A79" w:rsidRDefault="00643A79" w:rsidP="0041342D">
      <w:pPr>
        <w:pStyle w:val="Bezodstpw"/>
      </w:pPr>
      <w:r>
        <w:tab/>
      </w:r>
      <w:r w:rsidR="0041342D">
        <w:t xml:space="preserve">Baza danych Azure SQL </w:t>
      </w:r>
    </w:p>
    <w:p w14:paraId="274003C8" w14:textId="4D8FD26B" w:rsidR="0041342D" w:rsidRPr="0041342D" w:rsidRDefault="0041342D" w:rsidP="0041342D">
      <w:r>
        <w:tab/>
        <w:t>Jest to działająca w chmurze wersja serwera Microsoft SQL korzystająca z str</w:t>
      </w:r>
      <w:r w:rsidR="008D1B93">
        <w:t xml:space="preserve">ukturalnego języka zapytań SQL </w:t>
      </w:r>
    </w:p>
    <w:p w14:paraId="6471101C" w14:textId="7C264BAF" w:rsidR="00AA432C" w:rsidRDefault="00643A79" w:rsidP="00C16A5A">
      <w:r>
        <w:tab/>
      </w:r>
    </w:p>
    <w:p w14:paraId="3FFAB579" w14:textId="1010C92A" w:rsidR="00AA432C" w:rsidRDefault="00AA432C" w:rsidP="00C16A5A"/>
    <w:p w14:paraId="201C1510" w14:textId="1F8FAC52" w:rsidR="00EB3F9F" w:rsidRDefault="00EB3F9F" w:rsidP="00C16A5A">
      <w:r>
        <w:lastRenderedPageBreak/>
        <w:tab/>
        <w:t>Projekt mojej bazy danych</w:t>
      </w:r>
    </w:p>
    <w:p w14:paraId="5493359C" w14:textId="5ABC74B5" w:rsidR="00EB3F9F" w:rsidRDefault="00EB3F9F" w:rsidP="00C16A5A">
      <w:r>
        <w:tab/>
        <w:t xml:space="preserve">Azure co to jest chmura, główne zalety </w:t>
      </w:r>
    </w:p>
    <w:p w14:paraId="308E78E4" w14:textId="64C09E77" w:rsidR="001979AE" w:rsidRDefault="001979AE" w:rsidP="001979AE">
      <w:pPr>
        <w:pStyle w:val="Akapitzlist"/>
      </w:pPr>
    </w:p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52556ED4" w:rsidR="00A9282A" w:rsidRDefault="00624DD3" w:rsidP="00A9282A">
      <w:pPr>
        <w:pStyle w:val="Bezodstpw"/>
        <w:rPr>
          <w:rStyle w:val="Hipercze"/>
        </w:rPr>
      </w:pPr>
      <w:hyperlink r:id="rId24" w:history="1">
        <w:r w:rsidR="000C68E6">
          <w:rPr>
            <w:rStyle w:val="Hipercze"/>
          </w:rPr>
          <w:t>https://mfiles.pl/pl/index.php/Kontrola_wersji</w:t>
        </w:r>
      </w:hyperlink>
    </w:p>
    <w:p w14:paraId="328991EF" w14:textId="0545A086" w:rsidR="001B27E9" w:rsidRDefault="00624DD3" w:rsidP="00A9282A">
      <w:pPr>
        <w:pStyle w:val="Bezodstpw"/>
      </w:pPr>
      <w:hyperlink r:id="rId25" w:history="1">
        <w:r w:rsidR="001B27E9">
          <w:rPr>
            <w:rStyle w:val="Hipercze"/>
          </w:rPr>
          <w:t>http://www.informatyka.orawskie.pl/?pl_systemy-baz-danych,162</w:t>
        </w:r>
      </w:hyperlink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D87B0" w14:textId="77777777" w:rsidR="00624DD3" w:rsidRDefault="00624DD3" w:rsidP="00F86777">
      <w:pPr>
        <w:spacing w:after="0" w:line="240" w:lineRule="auto"/>
      </w:pPr>
      <w:r>
        <w:separator/>
      </w:r>
    </w:p>
  </w:endnote>
  <w:endnote w:type="continuationSeparator" w:id="0">
    <w:p w14:paraId="48E59722" w14:textId="77777777" w:rsidR="00624DD3" w:rsidRDefault="00624DD3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A56C6" w14:textId="77777777" w:rsidR="00624DD3" w:rsidRDefault="00624DD3" w:rsidP="00F86777">
      <w:pPr>
        <w:spacing w:after="0" w:line="240" w:lineRule="auto"/>
      </w:pPr>
      <w:r>
        <w:separator/>
      </w:r>
    </w:p>
  </w:footnote>
  <w:footnote w:type="continuationSeparator" w:id="0">
    <w:p w14:paraId="72F0E4B9" w14:textId="77777777" w:rsidR="00624DD3" w:rsidRDefault="00624DD3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40BF"/>
    <w:multiLevelType w:val="multilevel"/>
    <w:tmpl w:val="36D4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96E9E"/>
    <w:multiLevelType w:val="hybridMultilevel"/>
    <w:tmpl w:val="CF660EF8"/>
    <w:lvl w:ilvl="0" w:tplc="E84C68A8">
      <w:start w:val="1"/>
      <w:numFmt w:val="bullet"/>
      <w:pStyle w:val="Ty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065"/>
    <w:multiLevelType w:val="hybridMultilevel"/>
    <w:tmpl w:val="59B00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38"/>
    <w:multiLevelType w:val="hybridMultilevel"/>
    <w:tmpl w:val="B914D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5C49"/>
    <w:multiLevelType w:val="hybridMultilevel"/>
    <w:tmpl w:val="9656D1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E5A60"/>
    <w:multiLevelType w:val="hybridMultilevel"/>
    <w:tmpl w:val="E0969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12C9"/>
    <w:multiLevelType w:val="multilevel"/>
    <w:tmpl w:val="EE468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244F5"/>
    <w:multiLevelType w:val="hybridMultilevel"/>
    <w:tmpl w:val="80DC0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4DFD"/>
    <w:rsid w:val="00025670"/>
    <w:rsid w:val="00033FD7"/>
    <w:rsid w:val="00035368"/>
    <w:rsid w:val="00036AEB"/>
    <w:rsid w:val="00036B9D"/>
    <w:rsid w:val="0003762A"/>
    <w:rsid w:val="000419C8"/>
    <w:rsid w:val="000A77E3"/>
    <w:rsid w:val="000C68E6"/>
    <w:rsid w:val="000D564A"/>
    <w:rsid w:val="000D58BB"/>
    <w:rsid w:val="001218E0"/>
    <w:rsid w:val="0013374C"/>
    <w:rsid w:val="00151079"/>
    <w:rsid w:val="00155AD7"/>
    <w:rsid w:val="001979AE"/>
    <w:rsid w:val="001A7B32"/>
    <w:rsid w:val="001B0B83"/>
    <w:rsid w:val="001B0BB1"/>
    <w:rsid w:val="001B27E9"/>
    <w:rsid w:val="001C0E9A"/>
    <w:rsid w:val="001C2E52"/>
    <w:rsid w:val="001C3514"/>
    <w:rsid w:val="001D1A46"/>
    <w:rsid w:val="001D5B97"/>
    <w:rsid w:val="001F1F95"/>
    <w:rsid w:val="002061DC"/>
    <w:rsid w:val="002174EB"/>
    <w:rsid w:val="00251094"/>
    <w:rsid w:val="00251B4C"/>
    <w:rsid w:val="00252FA8"/>
    <w:rsid w:val="00253192"/>
    <w:rsid w:val="00261749"/>
    <w:rsid w:val="00267179"/>
    <w:rsid w:val="00270EFC"/>
    <w:rsid w:val="002818FF"/>
    <w:rsid w:val="00281D04"/>
    <w:rsid w:val="00281D9F"/>
    <w:rsid w:val="002832C3"/>
    <w:rsid w:val="00291A83"/>
    <w:rsid w:val="00297689"/>
    <w:rsid w:val="002A3C58"/>
    <w:rsid w:val="002C18FF"/>
    <w:rsid w:val="002D6207"/>
    <w:rsid w:val="002D7F40"/>
    <w:rsid w:val="002E0BFC"/>
    <w:rsid w:val="002F0A1E"/>
    <w:rsid w:val="00305066"/>
    <w:rsid w:val="00345844"/>
    <w:rsid w:val="0036526B"/>
    <w:rsid w:val="003B02FA"/>
    <w:rsid w:val="003C50D6"/>
    <w:rsid w:val="003D4FC2"/>
    <w:rsid w:val="003E7BD3"/>
    <w:rsid w:val="003F3723"/>
    <w:rsid w:val="00401703"/>
    <w:rsid w:val="0041342D"/>
    <w:rsid w:val="00421AC1"/>
    <w:rsid w:val="00424E26"/>
    <w:rsid w:val="00430C72"/>
    <w:rsid w:val="00431FDC"/>
    <w:rsid w:val="00435FF6"/>
    <w:rsid w:val="00440B75"/>
    <w:rsid w:val="00444A68"/>
    <w:rsid w:val="00446103"/>
    <w:rsid w:val="0045114B"/>
    <w:rsid w:val="00466797"/>
    <w:rsid w:val="0047425F"/>
    <w:rsid w:val="004F54A7"/>
    <w:rsid w:val="004F5972"/>
    <w:rsid w:val="004F68D1"/>
    <w:rsid w:val="00500744"/>
    <w:rsid w:val="00525FB2"/>
    <w:rsid w:val="00561484"/>
    <w:rsid w:val="00575941"/>
    <w:rsid w:val="005776AB"/>
    <w:rsid w:val="0058440A"/>
    <w:rsid w:val="005B2E49"/>
    <w:rsid w:val="005B4467"/>
    <w:rsid w:val="005C0775"/>
    <w:rsid w:val="005C4A78"/>
    <w:rsid w:val="005E396E"/>
    <w:rsid w:val="005F35E5"/>
    <w:rsid w:val="006034FB"/>
    <w:rsid w:val="006049B0"/>
    <w:rsid w:val="006178DE"/>
    <w:rsid w:val="00624DD3"/>
    <w:rsid w:val="006277BD"/>
    <w:rsid w:val="00633FD1"/>
    <w:rsid w:val="00643A79"/>
    <w:rsid w:val="006627A3"/>
    <w:rsid w:val="0067484E"/>
    <w:rsid w:val="006971B7"/>
    <w:rsid w:val="006A3373"/>
    <w:rsid w:val="006C12B3"/>
    <w:rsid w:val="006C5B0F"/>
    <w:rsid w:val="006D29DD"/>
    <w:rsid w:val="006F35E0"/>
    <w:rsid w:val="00711F09"/>
    <w:rsid w:val="00716335"/>
    <w:rsid w:val="00723980"/>
    <w:rsid w:val="0073009C"/>
    <w:rsid w:val="00735EA1"/>
    <w:rsid w:val="00752FF2"/>
    <w:rsid w:val="00753A43"/>
    <w:rsid w:val="007544FF"/>
    <w:rsid w:val="00763287"/>
    <w:rsid w:val="00776A4D"/>
    <w:rsid w:val="0078502F"/>
    <w:rsid w:val="007852D7"/>
    <w:rsid w:val="007870CB"/>
    <w:rsid w:val="007B365B"/>
    <w:rsid w:val="007C6175"/>
    <w:rsid w:val="007D6355"/>
    <w:rsid w:val="007F2CEA"/>
    <w:rsid w:val="007F2F64"/>
    <w:rsid w:val="0081257E"/>
    <w:rsid w:val="00831DBB"/>
    <w:rsid w:val="00834DAD"/>
    <w:rsid w:val="0086163F"/>
    <w:rsid w:val="00863001"/>
    <w:rsid w:val="008646A4"/>
    <w:rsid w:val="00872F62"/>
    <w:rsid w:val="008A0C06"/>
    <w:rsid w:val="008A47A0"/>
    <w:rsid w:val="008B566E"/>
    <w:rsid w:val="008D0FEE"/>
    <w:rsid w:val="008D1B93"/>
    <w:rsid w:val="008D2E29"/>
    <w:rsid w:val="008E2662"/>
    <w:rsid w:val="008F5C0F"/>
    <w:rsid w:val="00900BD9"/>
    <w:rsid w:val="009021D3"/>
    <w:rsid w:val="00920D0A"/>
    <w:rsid w:val="0093046B"/>
    <w:rsid w:val="0096257C"/>
    <w:rsid w:val="00997D45"/>
    <w:rsid w:val="009A7AD7"/>
    <w:rsid w:val="009B525A"/>
    <w:rsid w:val="009D30B3"/>
    <w:rsid w:val="009F18A6"/>
    <w:rsid w:val="009F2002"/>
    <w:rsid w:val="009F2F3C"/>
    <w:rsid w:val="009F387B"/>
    <w:rsid w:val="00A03DC0"/>
    <w:rsid w:val="00A11D13"/>
    <w:rsid w:val="00A26206"/>
    <w:rsid w:val="00A3307A"/>
    <w:rsid w:val="00A542AB"/>
    <w:rsid w:val="00A73228"/>
    <w:rsid w:val="00A85142"/>
    <w:rsid w:val="00A91447"/>
    <w:rsid w:val="00A9282A"/>
    <w:rsid w:val="00A94403"/>
    <w:rsid w:val="00AA30FE"/>
    <w:rsid w:val="00AA432C"/>
    <w:rsid w:val="00AB34C0"/>
    <w:rsid w:val="00AC0B66"/>
    <w:rsid w:val="00AD129B"/>
    <w:rsid w:val="00AE5BA8"/>
    <w:rsid w:val="00AF4556"/>
    <w:rsid w:val="00B04F53"/>
    <w:rsid w:val="00B071A8"/>
    <w:rsid w:val="00B34493"/>
    <w:rsid w:val="00B54DB4"/>
    <w:rsid w:val="00B64A10"/>
    <w:rsid w:val="00BB1137"/>
    <w:rsid w:val="00BC3343"/>
    <w:rsid w:val="00BE2114"/>
    <w:rsid w:val="00BE4181"/>
    <w:rsid w:val="00C05408"/>
    <w:rsid w:val="00C16A5A"/>
    <w:rsid w:val="00C178D8"/>
    <w:rsid w:val="00C35B19"/>
    <w:rsid w:val="00C512C7"/>
    <w:rsid w:val="00C55DE0"/>
    <w:rsid w:val="00C60554"/>
    <w:rsid w:val="00C62C57"/>
    <w:rsid w:val="00C718CF"/>
    <w:rsid w:val="00C82C1F"/>
    <w:rsid w:val="00C92280"/>
    <w:rsid w:val="00CA5784"/>
    <w:rsid w:val="00CB42E5"/>
    <w:rsid w:val="00CC4C37"/>
    <w:rsid w:val="00CD4044"/>
    <w:rsid w:val="00CD573F"/>
    <w:rsid w:val="00CE62E6"/>
    <w:rsid w:val="00CF5A53"/>
    <w:rsid w:val="00D02B60"/>
    <w:rsid w:val="00D1616D"/>
    <w:rsid w:val="00D211A2"/>
    <w:rsid w:val="00D542B6"/>
    <w:rsid w:val="00D54ADB"/>
    <w:rsid w:val="00D81842"/>
    <w:rsid w:val="00D829C8"/>
    <w:rsid w:val="00D90CC4"/>
    <w:rsid w:val="00D94192"/>
    <w:rsid w:val="00D97481"/>
    <w:rsid w:val="00DA6EA1"/>
    <w:rsid w:val="00DC1C32"/>
    <w:rsid w:val="00DD082C"/>
    <w:rsid w:val="00DD48DE"/>
    <w:rsid w:val="00DD5CFA"/>
    <w:rsid w:val="00DE3C21"/>
    <w:rsid w:val="00DE61FA"/>
    <w:rsid w:val="00E11B9C"/>
    <w:rsid w:val="00E20965"/>
    <w:rsid w:val="00E23F55"/>
    <w:rsid w:val="00E33782"/>
    <w:rsid w:val="00E41CDF"/>
    <w:rsid w:val="00E66122"/>
    <w:rsid w:val="00E720D5"/>
    <w:rsid w:val="00E7768C"/>
    <w:rsid w:val="00E85281"/>
    <w:rsid w:val="00E86C71"/>
    <w:rsid w:val="00E91533"/>
    <w:rsid w:val="00EA1C5A"/>
    <w:rsid w:val="00EB09C2"/>
    <w:rsid w:val="00EB391F"/>
    <w:rsid w:val="00EB3F9F"/>
    <w:rsid w:val="00EC6578"/>
    <w:rsid w:val="00ED37E4"/>
    <w:rsid w:val="00ED4502"/>
    <w:rsid w:val="00EF0343"/>
    <w:rsid w:val="00EF307A"/>
    <w:rsid w:val="00F06406"/>
    <w:rsid w:val="00F06563"/>
    <w:rsid w:val="00F1590E"/>
    <w:rsid w:val="00F21761"/>
    <w:rsid w:val="00F86777"/>
    <w:rsid w:val="00FA01E3"/>
    <w:rsid w:val="00FA4519"/>
    <w:rsid w:val="00FE4515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Cytat Dla Definicji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aliases w:val="Cytat Dla Definicji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0C68E6"/>
    <w:rPr>
      <w:color w:val="0000FF"/>
      <w:u w:val="single"/>
    </w:rPr>
  </w:style>
  <w:style w:type="paragraph" w:styleId="Tytu">
    <w:name w:val="Title"/>
    <w:aliases w:val="Punktory"/>
    <w:basedOn w:val="Normalny"/>
    <w:next w:val="Normalny"/>
    <w:link w:val="TytuZnak"/>
    <w:uiPriority w:val="10"/>
    <w:qFormat/>
    <w:rsid w:val="00EB09C2"/>
    <w:pPr>
      <w:numPr>
        <w:numId w:val="8"/>
      </w:num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ytuZnak">
    <w:name w:val="Tytuł Znak"/>
    <w:aliases w:val="Punktory Znak"/>
    <w:basedOn w:val="Domylnaczcionkaakapitu"/>
    <w:link w:val="Tytu"/>
    <w:uiPriority w:val="10"/>
    <w:rsid w:val="00EB09C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hyperlink" Target="http://www.informatyka.orawskie.pl/?pl_systemy-baz-danych,16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mfiles.pl/pl/index.php/Kontrola_wersj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0DDDB-0341-4734-B527-2A4E7076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18</Pages>
  <Words>2156</Words>
  <Characters>12942</Characters>
  <Application>Microsoft Office Word</Application>
  <DocSecurity>0</DocSecurity>
  <Lines>107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127</cp:revision>
  <dcterms:created xsi:type="dcterms:W3CDTF">2019-10-18T18:11:00Z</dcterms:created>
  <dcterms:modified xsi:type="dcterms:W3CDTF">2020-05-01T11:31:00Z</dcterms:modified>
</cp:coreProperties>
</file>