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84B" w:rsidRPr="00CA7C6E" w:rsidRDefault="009D3262" w:rsidP="00CA7C6E">
      <w:pPr>
        <w:pStyle w:val="a9"/>
        <w:spacing w:line="240" w:lineRule="atLeast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东莞理工学院</w:t>
      </w:r>
      <w:r w:rsidR="00C232CC" w:rsidRPr="00CA7C6E">
        <w:rPr>
          <w:rFonts w:ascii="黑体" w:eastAsia="黑体" w:hAnsi="黑体" w:hint="eastAsia"/>
          <w:b w:val="0"/>
          <w:sz w:val="36"/>
        </w:rPr>
        <w:t>网络空间安全学院</w:t>
      </w:r>
    </w:p>
    <w:p w:rsidR="0026660A" w:rsidRPr="00CA7C6E" w:rsidRDefault="00D0084B" w:rsidP="00CA7C6E">
      <w:pPr>
        <w:spacing w:line="240" w:lineRule="atLeast"/>
        <w:jc w:val="center"/>
        <w:rPr>
          <w:rFonts w:ascii="黑体" w:eastAsia="黑体" w:hAnsi="黑体"/>
          <w:sz w:val="36"/>
          <w:szCs w:val="32"/>
        </w:rPr>
      </w:pPr>
      <w:r w:rsidRPr="00CA7C6E">
        <w:rPr>
          <w:rFonts w:ascii="黑体" w:eastAsia="黑体" w:hAnsi="黑体"/>
          <w:sz w:val="36"/>
          <w:szCs w:val="32"/>
        </w:rPr>
        <w:t>实验报告</w:t>
      </w:r>
    </w:p>
    <w:p w:rsidR="0026660A" w:rsidRDefault="0026660A" w:rsidP="00D0084B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 w:rsidR="00D0084B"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2E4B76">
        <w:rPr>
          <w:rFonts w:eastAsia="华文中宋" w:hint="eastAsia"/>
          <w:sz w:val="24"/>
        </w:rPr>
        <w:t>软件过程管理</w:t>
      </w:r>
      <w:r w:rsidR="00F12709">
        <w:rPr>
          <w:rFonts w:eastAsia="华文中宋" w:hint="eastAsia"/>
          <w:sz w:val="24"/>
        </w:rPr>
        <w:t xml:space="preserve">                     </w:t>
      </w:r>
      <w:r w:rsidR="002E4B76">
        <w:rPr>
          <w:rFonts w:eastAsia="华文中宋" w:hint="eastAsia"/>
          <w:sz w:val="24"/>
        </w:rPr>
        <w:t xml:space="preserve">             </w:t>
      </w:r>
      <w:r w:rsidR="00F12709">
        <w:rPr>
          <w:rFonts w:eastAsia="华文中宋" w:hint="eastAsia"/>
          <w:sz w:val="24"/>
        </w:rPr>
        <w:t xml:space="preserve">   </w:t>
      </w:r>
      <w:r w:rsidR="00F572DC">
        <w:rPr>
          <w:rFonts w:eastAsia="华文中宋" w:hint="eastAsia"/>
          <w:sz w:val="24"/>
        </w:rPr>
        <w:t xml:space="preserve">        </w:t>
      </w:r>
      <w:r w:rsidR="00F12709">
        <w:rPr>
          <w:rFonts w:eastAsia="华文中宋" w:hint="eastAsia"/>
          <w:sz w:val="24"/>
        </w:rPr>
        <w:t>学期：</w:t>
      </w:r>
      <w:r w:rsidR="006C7DBF">
        <w:rPr>
          <w:rFonts w:eastAsia="华文中宋" w:hint="eastAsia"/>
          <w:sz w:val="24"/>
        </w:rPr>
        <w:t>2021</w:t>
      </w:r>
      <w:bookmarkStart w:id="0" w:name="_GoBack"/>
      <w:bookmarkEnd w:id="0"/>
      <w:r w:rsidR="002E4B76">
        <w:rPr>
          <w:rFonts w:eastAsia="华文中宋" w:hint="eastAsia"/>
          <w:sz w:val="24"/>
        </w:rPr>
        <w:t>年春季</w:t>
      </w:r>
      <w:r w:rsidR="002E4B76">
        <w:rPr>
          <w:rFonts w:eastAsia="华文中宋"/>
          <w:sz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772"/>
        <w:gridCol w:w="1489"/>
        <w:gridCol w:w="1630"/>
        <w:gridCol w:w="1559"/>
        <w:gridCol w:w="1945"/>
      </w:tblGrid>
      <w:tr w:rsidR="0026660A" w:rsidTr="00AE3F05">
        <w:trPr>
          <w:trHeight w:val="765"/>
          <w:jc w:val="center"/>
        </w:trPr>
        <w:tc>
          <w:tcPr>
            <w:tcW w:w="2016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891" w:type="dxa"/>
            <w:gridSpan w:val="3"/>
            <w:vAlign w:val="center"/>
          </w:tcPr>
          <w:p w:rsidR="0026660A" w:rsidRDefault="002E4B7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ascii="宋体" w:hAnsi="宋体"/>
                <w:szCs w:val="21"/>
                <w:lang w:bidi="zh-CN"/>
              </w:rPr>
              <w:t>进度计划和资源计划的制定</w:t>
            </w:r>
          </w:p>
        </w:tc>
        <w:tc>
          <w:tcPr>
            <w:tcW w:w="1559" w:type="dxa"/>
            <w:vAlign w:val="center"/>
          </w:tcPr>
          <w:p w:rsidR="0026660A" w:rsidRDefault="00241B7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45" w:type="dxa"/>
            <w:vAlign w:val="center"/>
          </w:tcPr>
          <w:p w:rsidR="0026660A" w:rsidRDefault="00B20E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26660A" w:rsidTr="00AE3F05">
        <w:trPr>
          <w:trHeight w:val="623"/>
          <w:jc w:val="center"/>
        </w:trPr>
        <w:tc>
          <w:tcPr>
            <w:tcW w:w="2016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630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26660A" w:rsidTr="00AE3F05">
        <w:trPr>
          <w:trHeight w:val="603"/>
          <w:jc w:val="center"/>
        </w:trPr>
        <w:tc>
          <w:tcPr>
            <w:tcW w:w="2016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1772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实验日期</w:t>
            </w:r>
          </w:p>
        </w:tc>
        <w:tc>
          <w:tcPr>
            <w:tcW w:w="1630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6660A" w:rsidRDefault="00B2111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945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26660A" w:rsidTr="00AE3F05">
        <w:trPr>
          <w:trHeight w:val="502"/>
          <w:jc w:val="center"/>
        </w:trPr>
        <w:tc>
          <w:tcPr>
            <w:tcW w:w="2016" w:type="dxa"/>
            <w:vMerge w:val="restart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教师评语</w:t>
            </w:r>
          </w:p>
        </w:tc>
        <w:tc>
          <w:tcPr>
            <w:tcW w:w="4891" w:type="dxa"/>
            <w:gridSpan w:val="3"/>
            <w:vMerge w:val="restart"/>
            <w:vAlign w:val="center"/>
          </w:tcPr>
          <w:p w:rsidR="0026660A" w:rsidRDefault="0026660A" w:rsidP="00380F88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实验成绩</w:t>
            </w:r>
          </w:p>
        </w:tc>
        <w:tc>
          <w:tcPr>
            <w:tcW w:w="1945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26660A" w:rsidTr="00AE3F05">
        <w:trPr>
          <w:trHeight w:val="367"/>
          <w:jc w:val="center"/>
        </w:trPr>
        <w:tc>
          <w:tcPr>
            <w:tcW w:w="2016" w:type="dxa"/>
            <w:vMerge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4891" w:type="dxa"/>
            <w:gridSpan w:val="3"/>
            <w:vMerge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6660A" w:rsidRDefault="00CE082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百分制</w:t>
            </w:r>
          </w:p>
        </w:tc>
        <w:tc>
          <w:tcPr>
            <w:tcW w:w="1945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B21114" w:rsidTr="00525256">
        <w:trPr>
          <w:trHeight w:val="652"/>
          <w:jc w:val="center"/>
        </w:trPr>
        <w:tc>
          <w:tcPr>
            <w:tcW w:w="2016" w:type="dxa"/>
            <w:vAlign w:val="center"/>
          </w:tcPr>
          <w:p w:rsidR="00B21114" w:rsidRDefault="00B2111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同组同学</w:t>
            </w:r>
          </w:p>
        </w:tc>
        <w:tc>
          <w:tcPr>
            <w:tcW w:w="8395" w:type="dxa"/>
            <w:gridSpan w:val="5"/>
            <w:vAlign w:val="center"/>
          </w:tcPr>
          <w:p w:rsidR="00B21114" w:rsidRDefault="00B2111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F572DC" w:rsidTr="002476D8">
        <w:trPr>
          <w:trHeight w:val="7673"/>
          <w:jc w:val="center"/>
        </w:trPr>
        <w:tc>
          <w:tcPr>
            <w:tcW w:w="10411" w:type="dxa"/>
            <w:gridSpan w:val="6"/>
          </w:tcPr>
          <w:p w:rsidR="00843A52" w:rsidRDefault="00843A52" w:rsidP="00843A52">
            <w:pPr>
              <w:pStyle w:val="1"/>
              <w:rPr>
                <w:sz w:val="24"/>
              </w:rPr>
            </w:pPr>
            <w:r>
              <w:rPr>
                <w:rFonts w:hint="eastAsia"/>
                <w:sz w:val="24"/>
              </w:rPr>
              <w:t>一、实验内容、要求</w:t>
            </w:r>
          </w:p>
          <w:p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项目的进度管理，是指在项目实施过程中，对各阶段的进展程度和项目最终完成的期限所进行的管理。通过本实验主要让学生熟悉软件项目进度管理的内容；掌握软件项目进度管理中使用的相关技术，如甘特图法、关键路径分析法和优先网络法等；最后，掌握应用最广泛的进度管理工具Microsoft Project。</w:t>
            </w:r>
          </w:p>
          <w:p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针对高校教务管理信息系统项目制定项目估算计划，并且为每个任务安排资源完成，使得学生能够熟练运用project软件，掌握项目估算的方法和内容，对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软件项目管理</w:t>
            </w: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中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进行</w:t>
            </w: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项目估算有个初步的了解。</w:t>
            </w:r>
          </w:p>
          <w:p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传统的教学管理主要是通过手工方式进行，同时辅以办公室软件WORD,EXCEL等来完成教学管理，存在着工作繁琐、查询不便等弊端，并且手工管理往往耗费很多的人力、物力却仍然达不到所要求的精确度。为了解决这些问题，如何利用网络环境，使得教学管理工作更加规范化、科学化，怎样开发出一个教学管理系统就显得非常重要。本项目就通过这样的一个软件课题，让学生完成该项目的进度计划和资源计划，使得学生能够通过WBS方法分解项目子系统、模块，并对子系统的开发、模块的开发进行估算，然后分配相应的进度和资源来完成软件项目的开发，从而增强对软件开发过程、软件的管理过程的理解和掌握。</w:t>
            </w:r>
          </w:p>
          <w:p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</w:p>
          <w:p w:rsidR="00361EF8" w:rsidRPr="00361EF8" w:rsidRDefault="00361EF8" w:rsidP="00361EF8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项目内容</w:t>
            </w:r>
          </w:p>
          <w:p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1、使用WBS方法完成东莞理工学院教学管理信息系统项目的项目估算。</w:t>
            </w:r>
          </w:p>
          <w:p w:rsidR="00361EF8" w:rsidRPr="00361EF8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2、使用project工具完成东莞理工学院教学管理信息系统项目的进度计划。</w:t>
            </w:r>
          </w:p>
          <w:p w:rsidR="002E4B76" w:rsidRPr="00167A6D" w:rsidRDefault="00361EF8" w:rsidP="00361EF8">
            <w:pPr>
              <w:autoSpaceDE w:val="0"/>
              <w:autoSpaceDN w:val="0"/>
              <w:adjustRightInd w:val="0"/>
              <w:ind w:firstLineChars="200" w:firstLine="480"/>
              <w:rPr>
                <w:sz w:val="24"/>
              </w:rPr>
            </w:pPr>
            <w:r w:rsidRPr="00361EF8">
              <w:rPr>
                <w:rFonts w:ascii="宋体" w:hAnsi="宋体" w:cs="宋体" w:hint="eastAsia"/>
                <w:kern w:val="0"/>
                <w:sz w:val="24"/>
                <w:szCs w:val="21"/>
              </w:rPr>
              <w:t>3、使用project工具完成东莞理工学院教学管理信息系统项目的资源计划。</w:t>
            </w:r>
          </w:p>
          <w:p w:rsidR="00843A52" w:rsidRDefault="00843A52" w:rsidP="00843A52">
            <w:pPr>
              <w:autoSpaceDE w:val="0"/>
              <w:autoSpaceDN w:val="0"/>
              <w:adjustRightInd w:val="0"/>
              <w:rPr>
                <w:sz w:val="24"/>
              </w:rPr>
            </w:pPr>
          </w:p>
          <w:p w:rsidR="00843A52" w:rsidRDefault="00843A52" w:rsidP="00843A52">
            <w:pPr>
              <w:autoSpaceDE w:val="0"/>
              <w:autoSpaceDN w:val="0"/>
              <w:adjustRightIn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</w:t>
            </w:r>
            <w:r w:rsidR="00516595" w:rsidRPr="00516595">
              <w:rPr>
                <w:rFonts w:ascii="宋体" w:hAnsi="宋体" w:hint="eastAsia"/>
                <w:b/>
                <w:bCs/>
                <w:sz w:val="24"/>
              </w:rPr>
              <w:t>实验分析</w:t>
            </w:r>
          </w:p>
          <w:p w:rsidR="00843A52" w:rsidRDefault="00516595" w:rsidP="00843A52">
            <w:pPr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描述工作分解结构及资源需求</w:t>
            </w:r>
            <w:r>
              <w:rPr>
                <w:sz w:val="24"/>
              </w:rPr>
              <w:t>）</w:t>
            </w:r>
          </w:p>
          <w:p w:rsidR="00843A52" w:rsidRDefault="00843A52" w:rsidP="00843A52">
            <w:pPr>
              <w:rPr>
                <w:sz w:val="24"/>
              </w:rPr>
            </w:pPr>
          </w:p>
          <w:p w:rsidR="0069697E" w:rsidRDefault="0069697E" w:rsidP="00843A52">
            <w:pPr>
              <w:rPr>
                <w:sz w:val="24"/>
              </w:rPr>
            </w:pPr>
          </w:p>
          <w:p w:rsidR="0069697E" w:rsidRDefault="0069697E" w:rsidP="00843A52">
            <w:pPr>
              <w:rPr>
                <w:sz w:val="24"/>
              </w:rPr>
            </w:pPr>
          </w:p>
          <w:p w:rsidR="00843A52" w:rsidRDefault="00843A52" w:rsidP="00843A52">
            <w:pPr>
              <w:rPr>
                <w:sz w:val="24"/>
              </w:rPr>
            </w:pPr>
          </w:p>
          <w:p w:rsidR="00843A52" w:rsidRDefault="00843A52" w:rsidP="00843A5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</w:t>
            </w:r>
            <w:r w:rsidR="00516595">
              <w:rPr>
                <w:rFonts w:hint="eastAsia"/>
                <w:b/>
                <w:bCs/>
                <w:sz w:val="24"/>
              </w:rPr>
              <w:t>结果及分析</w:t>
            </w:r>
          </w:p>
          <w:p w:rsidR="00843A52" w:rsidRDefault="00516595" w:rsidP="00843A5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对你做的项目估算计划和资源分配计划进行阐述，并解释其原因</w:t>
            </w:r>
            <w:r>
              <w:rPr>
                <w:rFonts w:ascii="宋体" w:hAnsi="宋体"/>
                <w:sz w:val="24"/>
              </w:rPr>
              <w:t>）</w:t>
            </w:r>
          </w:p>
          <w:p w:rsidR="00843A52" w:rsidRDefault="00843A52" w:rsidP="00843A52">
            <w:pPr>
              <w:rPr>
                <w:rFonts w:ascii="宋体" w:hAnsi="宋体"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sz w:val="24"/>
              </w:rPr>
            </w:pPr>
          </w:p>
          <w:p w:rsidR="0069697E" w:rsidRDefault="0069697E" w:rsidP="00843A52">
            <w:pPr>
              <w:rPr>
                <w:rFonts w:ascii="宋体" w:hAnsi="宋体"/>
                <w:sz w:val="24"/>
              </w:rPr>
            </w:pPr>
          </w:p>
          <w:p w:rsidR="0069697E" w:rsidRDefault="0069697E" w:rsidP="00843A52">
            <w:pPr>
              <w:rPr>
                <w:rFonts w:ascii="宋体" w:hAnsi="宋体"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四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 w:rsidR="00516595">
              <w:rPr>
                <w:rFonts w:hint="eastAsia"/>
                <w:b/>
                <w:bCs/>
                <w:sz w:val="24"/>
              </w:rPr>
              <w:t>实验心得</w:t>
            </w: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69697E" w:rsidRDefault="0069697E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076D82" w:rsidRDefault="00076D82" w:rsidP="002476D8">
            <w:pPr>
              <w:spacing w:line="480" w:lineRule="auto"/>
              <w:rPr>
                <w:rFonts w:ascii="宋体" w:hAnsi="宋体"/>
                <w:sz w:val="24"/>
              </w:rPr>
            </w:pPr>
          </w:p>
          <w:p w:rsidR="00843A52" w:rsidRDefault="00843A52" w:rsidP="002476D8">
            <w:pPr>
              <w:spacing w:line="480" w:lineRule="auto"/>
              <w:rPr>
                <w:sz w:val="24"/>
              </w:rPr>
            </w:pPr>
          </w:p>
        </w:tc>
      </w:tr>
    </w:tbl>
    <w:p w:rsidR="0026660A" w:rsidRDefault="0026660A"/>
    <w:sectPr w:rsidR="0026660A" w:rsidSect="00FA2262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9C3" w:rsidRDefault="007D09C3" w:rsidP="00D0084B">
      <w:r>
        <w:separator/>
      </w:r>
    </w:p>
  </w:endnote>
  <w:endnote w:type="continuationSeparator" w:id="0">
    <w:p w:rsidR="007D09C3" w:rsidRDefault="007D09C3" w:rsidP="00D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9C3" w:rsidRDefault="007D09C3" w:rsidP="00D0084B">
      <w:r>
        <w:separator/>
      </w:r>
    </w:p>
  </w:footnote>
  <w:footnote w:type="continuationSeparator" w:id="0">
    <w:p w:rsidR="007D09C3" w:rsidRDefault="007D09C3" w:rsidP="00D0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926AB"/>
    <w:multiLevelType w:val="multilevel"/>
    <w:tmpl w:val="387C6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>
    <w:nsid w:val="41046D90"/>
    <w:multiLevelType w:val="hybridMultilevel"/>
    <w:tmpl w:val="340E747C"/>
    <w:lvl w:ilvl="0" w:tplc="AC1403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0A4764"/>
    <w:multiLevelType w:val="multilevel"/>
    <w:tmpl w:val="720A476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7BD"/>
    <w:rsid w:val="000227CB"/>
    <w:rsid w:val="00024DEF"/>
    <w:rsid w:val="0004369B"/>
    <w:rsid w:val="000502B3"/>
    <w:rsid w:val="00052E0F"/>
    <w:rsid w:val="00063FC2"/>
    <w:rsid w:val="00067AAC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E21B3"/>
    <w:rsid w:val="000E2424"/>
    <w:rsid w:val="000F0949"/>
    <w:rsid w:val="000F5A4B"/>
    <w:rsid w:val="00103BA9"/>
    <w:rsid w:val="00104BB5"/>
    <w:rsid w:val="00106848"/>
    <w:rsid w:val="0010705A"/>
    <w:rsid w:val="0011143F"/>
    <w:rsid w:val="0011382C"/>
    <w:rsid w:val="001258D1"/>
    <w:rsid w:val="00134450"/>
    <w:rsid w:val="001361DB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268AF"/>
    <w:rsid w:val="002306A9"/>
    <w:rsid w:val="00233886"/>
    <w:rsid w:val="00235972"/>
    <w:rsid w:val="00241B74"/>
    <w:rsid w:val="0024512F"/>
    <w:rsid w:val="002476D8"/>
    <w:rsid w:val="00250D5F"/>
    <w:rsid w:val="0026660A"/>
    <w:rsid w:val="00266F5D"/>
    <w:rsid w:val="00271390"/>
    <w:rsid w:val="00274850"/>
    <w:rsid w:val="002757E6"/>
    <w:rsid w:val="0029746D"/>
    <w:rsid w:val="002A59F8"/>
    <w:rsid w:val="002B45DE"/>
    <w:rsid w:val="002B7FD7"/>
    <w:rsid w:val="002C14B3"/>
    <w:rsid w:val="002E1654"/>
    <w:rsid w:val="002E4B76"/>
    <w:rsid w:val="002F2662"/>
    <w:rsid w:val="00314306"/>
    <w:rsid w:val="00316D10"/>
    <w:rsid w:val="003270C4"/>
    <w:rsid w:val="00330831"/>
    <w:rsid w:val="00342286"/>
    <w:rsid w:val="00350D97"/>
    <w:rsid w:val="003550C6"/>
    <w:rsid w:val="00361EF8"/>
    <w:rsid w:val="00380F88"/>
    <w:rsid w:val="0039109F"/>
    <w:rsid w:val="00393E33"/>
    <w:rsid w:val="003951C7"/>
    <w:rsid w:val="003A12E8"/>
    <w:rsid w:val="003A5B65"/>
    <w:rsid w:val="003A6B40"/>
    <w:rsid w:val="003C2F0A"/>
    <w:rsid w:val="003C4CE0"/>
    <w:rsid w:val="003D7B49"/>
    <w:rsid w:val="003F0146"/>
    <w:rsid w:val="00400E9A"/>
    <w:rsid w:val="004218A7"/>
    <w:rsid w:val="004234B6"/>
    <w:rsid w:val="00425034"/>
    <w:rsid w:val="00435982"/>
    <w:rsid w:val="00445F5B"/>
    <w:rsid w:val="00451920"/>
    <w:rsid w:val="00451A15"/>
    <w:rsid w:val="00452A34"/>
    <w:rsid w:val="0045565E"/>
    <w:rsid w:val="00462A7A"/>
    <w:rsid w:val="004A0D5B"/>
    <w:rsid w:val="004A6184"/>
    <w:rsid w:val="004B6492"/>
    <w:rsid w:val="004C2AAC"/>
    <w:rsid w:val="004C65B4"/>
    <w:rsid w:val="004E037A"/>
    <w:rsid w:val="004E3789"/>
    <w:rsid w:val="004F00A4"/>
    <w:rsid w:val="004F1C2F"/>
    <w:rsid w:val="004F34B2"/>
    <w:rsid w:val="00506C98"/>
    <w:rsid w:val="00516595"/>
    <w:rsid w:val="005203E3"/>
    <w:rsid w:val="00525256"/>
    <w:rsid w:val="00544E4E"/>
    <w:rsid w:val="00545F5E"/>
    <w:rsid w:val="005512A8"/>
    <w:rsid w:val="00551FAA"/>
    <w:rsid w:val="00552A12"/>
    <w:rsid w:val="005532E8"/>
    <w:rsid w:val="00555102"/>
    <w:rsid w:val="00557987"/>
    <w:rsid w:val="0056294B"/>
    <w:rsid w:val="00575B1E"/>
    <w:rsid w:val="005761F8"/>
    <w:rsid w:val="005767FE"/>
    <w:rsid w:val="0058215C"/>
    <w:rsid w:val="00592C3C"/>
    <w:rsid w:val="005975C9"/>
    <w:rsid w:val="005A180A"/>
    <w:rsid w:val="005A7174"/>
    <w:rsid w:val="005B6E65"/>
    <w:rsid w:val="005B6E7A"/>
    <w:rsid w:val="005C48BB"/>
    <w:rsid w:val="005C65B2"/>
    <w:rsid w:val="005D0DD6"/>
    <w:rsid w:val="005D2EA4"/>
    <w:rsid w:val="005D78DC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3467F"/>
    <w:rsid w:val="006435E7"/>
    <w:rsid w:val="00646561"/>
    <w:rsid w:val="006477E2"/>
    <w:rsid w:val="0065385D"/>
    <w:rsid w:val="006576D9"/>
    <w:rsid w:val="00671B16"/>
    <w:rsid w:val="006863CE"/>
    <w:rsid w:val="0069697E"/>
    <w:rsid w:val="006A0A55"/>
    <w:rsid w:val="006A3442"/>
    <w:rsid w:val="006A5106"/>
    <w:rsid w:val="006B6962"/>
    <w:rsid w:val="006C07C7"/>
    <w:rsid w:val="006C14DA"/>
    <w:rsid w:val="006C2B31"/>
    <w:rsid w:val="006C3B3F"/>
    <w:rsid w:val="006C7DBF"/>
    <w:rsid w:val="006D65EE"/>
    <w:rsid w:val="006E5C38"/>
    <w:rsid w:val="006F458D"/>
    <w:rsid w:val="00704EE4"/>
    <w:rsid w:val="00715149"/>
    <w:rsid w:val="00716973"/>
    <w:rsid w:val="0072125F"/>
    <w:rsid w:val="00740328"/>
    <w:rsid w:val="007450BF"/>
    <w:rsid w:val="007526DA"/>
    <w:rsid w:val="00774253"/>
    <w:rsid w:val="00793249"/>
    <w:rsid w:val="007A2D56"/>
    <w:rsid w:val="007A3C58"/>
    <w:rsid w:val="007A3C93"/>
    <w:rsid w:val="007C08AA"/>
    <w:rsid w:val="007C3115"/>
    <w:rsid w:val="007D09C3"/>
    <w:rsid w:val="007D6ABA"/>
    <w:rsid w:val="007E1FF5"/>
    <w:rsid w:val="007E3AD6"/>
    <w:rsid w:val="007E40E2"/>
    <w:rsid w:val="007E7109"/>
    <w:rsid w:val="007F4B63"/>
    <w:rsid w:val="00830B18"/>
    <w:rsid w:val="00843A52"/>
    <w:rsid w:val="00846760"/>
    <w:rsid w:val="00846919"/>
    <w:rsid w:val="008475B5"/>
    <w:rsid w:val="00852FA2"/>
    <w:rsid w:val="00855236"/>
    <w:rsid w:val="008A2931"/>
    <w:rsid w:val="008C2A25"/>
    <w:rsid w:val="008E15FE"/>
    <w:rsid w:val="008E691E"/>
    <w:rsid w:val="00901F3D"/>
    <w:rsid w:val="009051C7"/>
    <w:rsid w:val="00905EBE"/>
    <w:rsid w:val="00910730"/>
    <w:rsid w:val="0092337D"/>
    <w:rsid w:val="00934541"/>
    <w:rsid w:val="009355D2"/>
    <w:rsid w:val="00937AF2"/>
    <w:rsid w:val="00941534"/>
    <w:rsid w:val="00944061"/>
    <w:rsid w:val="00955E11"/>
    <w:rsid w:val="00960F22"/>
    <w:rsid w:val="009636AC"/>
    <w:rsid w:val="00964B50"/>
    <w:rsid w:val="00966DB0"/>
    <w:rsid w:val="009714F2"/>
    <w:rsid w:val="009727FD"/>
    <w:rsid w:val="009931B1"/>
    <w:rsid w:val="009938E8"/>
    <w:rsid w:val="00993F35"/>
    <w:rsid w:val="009B5165"/>
    <w:rsid w:val="009B5E2F"/>
    <w:rsid w:val="009B7857"/>
    <w:rsid w:val="009B7C67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50DE"/>
    <w:rsid w:val="00A17EC9"/>
    <w:rsid w:val="00A20CAF"/>
    <w:rsid w:val="00A2783D"/>
    <w:rsid w:val="00A3127F"/>
    <w:rsid w:val="00A32115"/>
    <w:rsid w:val="00A34A54"/>
    <w:rsid w:val="00A34AD3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B1E3A"/>
    <w:rsid w:val="00AB3917"/>
    <w:rsid w:val="00AC316D"/>
    <w:rsid w:val="00AD4882"/>
    <w:rsid w:val="00AE01D1"/>
    <w:rsid w:val="00AE3F05"/>
    <w:rsid w:val="00AE6707"/>
    <w:rsid w:val="00B0469E"/>
    <w:rsid w:val="00B0490F"/>
    <w:rsid w:val="00B1455C"/>
    <w:rsid w:val="00B15976"/>
    <w:rsid w:val="00B20EB8"/>
    <w:rsid w:val="00B21114"/>
    <w:rsid w:val="00B31399"/>
    <w:rsid w:val="00B6191E"/>
    <w:rsid w:val="00B6414B"/>
    <w:rsid w:val="00B93486"/>
    <w:rsid w:val="00B97FF4"/>
    <w:rsid w:val="00BA0300"/>
    <w:rsid w:val="00BA2556"/>
    <w:rsid w:val="00BA356F"/>
    <w:rsid w:val="00BA4862"/>
    <w:rsid w:val="00BA52FF"/>
    <w:rsid w:val="00BA73F1"/>
    <w:rsid w:val="00BB189E"/>
    <w:rsid w:val="00BD7C3C"/>
    <w:rsid w:val="00BE38A3"/>
    <w:rsid w:val="00BF0EF0"/>
    <w:rsid w:val="00BF1517"/>
    <w:rsid w:val="00C03E78"/>
    <w:rsid w:val="00C06530"/>
    <w:rsid w:val="00C07F8B"/>
    <w:rsid w:val="00C232CC"/>
    <w:rsid w:val="00C47606"/>
    <w:rsid w:val="00C542CA"/>
    <w:rsid w:val="00C70B78"/>
    <w:rsid w:val="00C8194B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F7955"/>
    <w:rsid w:val="00D0084B"/>
    <w:rsid w:val="00D00A72"/>
    <w:rsid w:val="00D046BE"/>
    <w:rsid w:val="00D0658E"/>
    <w:rsid w:val="00D1118F"/>
    <w:rsid w:val="00D12AC2"/>
    <w:rsid w:val="00D17AD3"/>
    <w:rsid w:val="00D32064"/>
    <w:rsid w:val="00D34E5F"/>
    <w:rsid w:val="00D430A0"/>
    <w:rsid w:val="00D653B5"/>
    <w:rsid w:val="00D7663A"/>
    <w:rsid w:val="00D8248D"/>
    <w:rsid w:val="00D8446E"/>
    <w:rsid w:val="00DA0AF1"/>
    <w:rsid w:val="00DA3FD2"/>
    <w:rsid w:val="00DA4111"/>
    <w:rsid w:val="00DA4E12"/>
    <w:rsid w:val="00DA5EE3"/>
    <w:rsid w:val="00DB19DE"/>
    <w:rsid w:val="00DB4D6E"/>
    <w:rsid w:val="00DB6D5B"/>
    <w:rsid w:val="00DC5D2E"/>
    <w:rsid w:val="00DD4431"/>
    <w:rsid w:val="00DE14DE"/>
    <w:rsid w:val="00DE5EAB"/>
    <w:rsid w:val="00DF4905"/>
    <w:rsid w:val="00E00993"/>
    <w:rsid w:val="00E012AD"/>
    <w:rsid w:val="00E01A04"/>
    <w:rsid w:val="00E15404"/>
    <w:rsid w:val="00E226DC"/>
    <w:rsid w:val="00E30FE4"/>
    <w:rsid w:val="00E349F9"/>
    <w:rsid w:val="00E43B2A"/>
    <w:rsid w:val="00E53B0B"/>
    <w:rsid w:val="00E57221"/>
    <w:rsid w:val="00E57CA6"/>
    <w:rsid w:val="00E63323"/>
    <w:rsid w:val="00E66529"/>
    <w:rsid w:val="00E72602"/>
    <w:rsid w:val="00E76170"/>
    <w:rsid w:val="00E766BF"/>
    <w:rsid w:val="00E77BCA"/>
    <w:rsid w:val="00E87A79"/>
    <w:rsid w:val="00E94DD7"/>
    <w:rsid w:val="00E95D03"/>
    <w:rsid w:val="00EA2643"/>
    <w:rsid w:val="00EB51F6"/>
    <w:rsid w:val="00EB6727"/>
    <w:rsid w:val="00EC1830"/>
    <w:rsid w:val="00EC5AFF"/>
    <w:rsid w:val="00EC61AD"/>
    <w:rsid w:val="00ED63B6"/>
    <w:rsid w:val="00EE2FAF"/>
    <w:rsid w:val="00EE781E"/>
    <w:rsid w:val="00EF6F26"/>
    <w:rsid w:val="00F01440"/>
    <w:rsid w:val="00F01BA7"/>
    <w:rsid w:val="00F12709"/>
    <w:rsid w:val="00F13A27"/>
    <w:rsid w:val="00F242E9"/>
    <w:rsid w:val="00F337D3"/>
    <w:rsid w:val="00F572DC"/>
    <w:rsid w:val="00F601E8"/>
    <w:rsid w:val="00F71D49"/>
    <w:rsid w:val="00F803B7"/>
    <w:rsid w:val="00F93437"/>
    <w:rsid w:val="00FA2262"/>
    <w:rsid w:val="00FB1FB9"/>
    <w:rsid w:val="00FB5515"/>
    <w:rsid w:val="00FB57D9"/>
    <w:rsid w:val="00FD26DB"/>
    <w:rsid w:val="00FE5BA4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Char2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大纲标题1"/>
    <w:basedOn w:val="a"/>
    <w:rsid w:val="00843A52"/>
    <w:pPr>
      <w:spacing w:before="60" w:after="60" w:line="312" w:lineRule="exact"/>
    </w:pPr>
    <w:rPr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Char2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大纲标题1"/>
    <w:basedOn w:val="a"/>
    <w:rsid w:val="00843A52"/>
    <w:pPr>
      <w:spacing w:before="60" w:after="60" w:line="312" w:lineRule="exact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137</Words>
  <Characters>783</Characters>
  <Application>Microsoft Office Word</Application>
  <DocSecurity>0</DocSecurity>
  <Lines>6</Lines>
  <Paragraphs>1</Paragraphs>
  <ScaleCrop>false</ScaleCrop>
  <Company>dzgcx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lenovo</cp:lastModifiedBy>
  <cp:revision>10</cp:revision>
  <cp:lastPrinted>2006-12-25T07:24:00Z</cp:lastPrinted>
  <dcterms:created xsi:type="dcterms:W3CDTF">2019-10-08T09:37:00Z</dcterms:created>
  <dcterms:modified xsi:type="dcterms:W3CDTF">2021-02-26T07:10:00Z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