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564A" w:rsidRDefault="0004564A" w:rsidP="0004564A">
      <w:pPr>
        <w:pStyle w:val="1"/>
      </w:pPr>
      <w:r>
        <w:t>J</w:t>
      </w:r>
      <w:r>
        <w:rPr>
          <w:rFonts w:hint="eastAsia"/>
        </w:rPr>
        <w:t>ava</w:t>
      </w:r>
    </w:p>
    <w:p w:rsidR="00E903E7" w:rsidRDefault="0004564A" w:rsidP="0004564A">
      <w:pPr>
        <w:pStyle w:val="2"/>
      </w:pPr>
      <w:r>
        <w:t>H</w:t>
      </w:r>
      <w:r>
        <w:rPr>
          <w:rFonts w:hint="eastAsia"/>
        </w:rPr>
        <w:t>ashmap</w:t>
      </w:r>
      <w:r>
        <w:rPr>
          <w:rFonts w:hint="eastAsia"/>
        </w:rPr>
        <w:t>和</w:t>
      </w:r>
      <w:r>
        <w:rPr>
          <w:rFonts w:hint="eastAsia"/>
        </w:rPr>
        <w:t>hashtable</w:t>
      </w:r>
      <w:r>
        <w:rPr>
          <w:rFonts w:hint="eastAsia"/>
        </w:rPr>
        <w:t>区别</w:t>
      </w:r>
    </w:p>
    <w:p w:rsidR="0004564A" w:rsidRDefault="00EB0E04" w:rsidP="0004564A">
      <w:r>
        <w:rPr>
          <w:rFonts w:hint="eastAsia"/>
        </w:rPr>
        <w:t>1</w:t>
      </w:r>
      <w:r>
        <w:t xml:space="preserve"> </w:t>
      </w:r>
      <w:r w:rsidR="0004564A">
        <w:t>H</w:t>
      </w:r>
      <w:r w:rsidR="0004564A">
        <w:rPr>
          <w:rFonts w:hint="eastAsia"/>
        </w:rPr>
        <w:t>ashmap</w:t>
      </w:r>
      <w:r w:rsidR="0004564A">
        <w:rPr>
          <w:rFonts w:hint="eastAsia"/>
        </w:rPr>
        <w:t>是</w:t>
      </w:r>
      <w:r>
        <w:rPr>
          <w:rFonts w:hint="eastAsia"/>
        </w:rPr>
        <w:t>实现了</w:t>
      </w:r>
      <w:r>
        <w:rPr>
          <w:rFonts w:hint="eastAsia"/>
        </w:rPr>
        <w:t>map</w:t>
      </w:r>
      <w:r>
        <w:rPr>
          <w:rFonts w:hint="eastAsia"/>
        </w:rPr>
        <w:t>集合的接口，而</w:t>
      </w:r>
      <w:r>
        <w:rPr>
          <w:rFonts w:hint="eastAsia"/>
        </w:rPr>
        <w:t>hashtable</w:t>
      </w:r>
      <w:r>
        <w:rPr>
          <w:rFonts w:hint="eastAsia"/>
        </w:rPr>
        <w:t>实现了</w:t>
      </w:r>
      <w:r>
        <w:rPr>
          <w:rFonts w:hint="eastAsia"/>
        </w:rPr>
        <w:t>map</w:t>
      </w:r>
      <w:r w:rsidR="00946848">
        <w:rPr>
          <w:rFonts w:hint="eastAsia"/>
        </w:rPr>
        <w:t>集合的接口，继承</w:t>
      </w:r>
      <w:r>
        <w:rPr>
          <w:rFonts w:hint="eastAsia"/>
        </w:rPr>
        <w:t>了</w:t>
      </w:r>
      <w:r>
        <w:rPr>
          <w:rFonts w:hint="eastAsia"/>
        </w:rPr>
        <w:t>Dictionary</w:t>
      </w:r>
      <w:r w:rsidR="00946848">
        <w:rPr>
          <w:rFonts w:hint="eastAsia"/>
        </w:rPr>
        <w:t>抽象</w:t>
      </w:r>
      <w:r>
        <w:rPr>
          <w:rFonts w:hint="eastAsia"/>
        </w:rPr>
        <w:t>类。</w:t>
      </w:r>
    </w:p>
    <w:p w:rsidR="00B023E3" w:rsidRDefault="00EB0E04" w:rsidP="0004564A">
      <w:r>
        <w:rPr>
          <w:rFonts w:hint="eastAsia"/>
        </w:rPr>
        <w:t>2</w:t>
      </w:r>
      <w:r>
        <w:t xml:space="preserve"> </w:t>
      </w:r>
      <w:r>
        <w:rPr>
          <w:rFonts w:hint="eastAsia"/>
        </w:rPr>
        <w:t>hashmap</w:t>
      </w:r>
      <w:r>
        <w:rPr>
          <w:rFonts w:hint="eastAsia"/>
        </w:rPr>
        <w:t>是非线程安全的，</w:t>
      </w:r>
      <w:r>
        <w:rPr>
          <w:rFonts w:hint="eastAsia"/>
        </w:rPr>
        <w:t>hashtable</w:t>
      </w:r>
      <w:r w:rsidR="00B023E3">
        <w:rPr>
          <w:rFonts w:hint="eastAsia"/>
        </w:rPr>
        <w:t>是线程安全的。</w:t>
      </w:r>
    </w:p>
    <w:p w:rsidR="00EB0E04" w:rsidRDefault="00B023E3" w:rsidP="0004564A">
      <w:r>
        <w:t>H</w:t>
      </w:r>
      <w:r>
        <w:rPr>
          <w:rFonts w:hint="eastAsia"/>
        </w:rPr>
        <w:t>ashtable</w:t>
      </w:r>
      <w:r>
        <w:rPr>
          <w:rFonts w:hint="eastAsia"/>
        </w:rPr>
        <w:t>的方法里面都加了</w:t>
      </w:r>
      <w:r>
        <w:rPr>
          <w:rFonts w:hint="eastAsia"/>
        </w:rPr>
        <w:t>synchronized</w:t>
      </w:r>
      <w:r>
        <w:rPr>
          <w:rFonts w:hint="eastAsia"/>
        </w:rPr>
        <w:t>关键字进行同步。</w:t>
      </w:r>
      <w:r w:rsidR="00EB0E04">
        <w:rPr>
          <w:rFonts w:hint="eastAsia"/>
        </w:rPr>
        <w:t>因此在单线程情况下，</w:t>
      </w:r>
      <w:r w:rsidR="00EB0E04">
        <w:rPr>
          <w:rFonts w:hint="eastAsia"/>
        </w:rPr>
        <w:t>hashmap</w:t>
      </w:r>
      <w:r w:rsidR="00EB0E04">
        <w:rPr>
          <w:rFonts w:hint="eastAsia"/>
        </w:rPr>
        <w:t>效率比</w:t>
      </w:r>
      <w:r w:rsidR="00EB0E04">
        <w:rPr>
          <w:rFonts w:hint="eastAsia"/>
        </w:rPr>
        <w:t>hashtable</w:t>
      </w:r>
      <w:r w:rsidR="00EB0E04">
        <w:rPr>
          <w:rFonts w:hint="eastAsia"/>
        </w:rPr>
        <w:t>高，尽量使用</w:t>
      </w:r>
      <w:r w:rsidR="00EB0E04">
        <w:rPr>
          <w:rFonts w:hint="eastAsia"/>
        </w:rPr>
        <w:t>hashmap</w:t>
      </w:r>
      <w:r w:rsidR="00EB0E04">
        <w:rPr>
          <w:rFonts w:hint="eastAsia"/>
        </w:rPr>
        <w:t>。</w:t>
      </w:r>
    </w:p>
    <w:p w:rsidR="00EB0E04" w:rsidRDefault="00EB0E04" w:rsidP="0004564A">
      <w:r>
        <w:rPr>
          <w:rFonts w:hint="eastAsia"/>
        </w:rPr>
        <w:t>3</w:t>
      </w:r>
      <w:r>
        <w:t xml:space="preserve"> </w:t>
      </w:r>
      <w:r>
        <w:rPr>
          <w:rFonts w:hint="eastAsia"/>
        </w:rPr>
        <w:t>hashmap</w:t>
      </w:r>
      <w:r>
        <w:rPr>
          <w:rFonts w:hint="eastAsia"/>
        </w:rPr>
        <w:t>的键值对允许空值，但是</w:t>
      </w:r>
      <w:r>
        <w:rPr>
          <w:rFonts w:hint="eastAsia"/>
        </w:rPr>
        <w:t>hashtable</w:t>
      </w:r>
      <w:r>
        <w:rPr>
          <w:rFonts w:hint="eastAsia"/>
        </w:rPr>
        <w:t>不允许存放空值。</w:t>
      </w:r>
    </w:p>
    <w:p w:rsidR="00EB0E04" w:rsidRDefault="00EB0E04" w:rsidP="0004564A">
      <w:r>
        <w:rPr>
          <w:rFonts w:hint="eastAsia"/>
        </w:rPr>
        <w:t>4</w:t>
      </w:r>
      <w:r>
        <w:t xml:space="preserve"> </w:t>
      </w:r>
      <w:r>
        <w:rPr>
          <w:rFonts w:hint="eastAsia"/>
        </w:rPr>
        <w:t>hashmap</w:t>
      </w:r>
      <w:r>
        <w:rPr>
          <w:rFonts w:hint="eastAsia"/>
        </w:rPr>
        <w:t>的迭代器，也就是</w:t>
      </w:r>
      <w:r>
        <w:rPr>
          <w:rFonts w:hint="eastAsia"/>
        </w:rPr>
        <w:t>Iterator</w:t>
      </w:r>
      <w:r>
        <w:rPr>
          <w:rFonts w:hint="eastAsia"/>
        </w:rPr>
        <w:t>是</w:t>
      </w:r>
      <w:r>
        <w:rPr>
          <w:rFonts w:hint="eastAsia"/>
        </w:rPr>
        <w:t>fail-fast</w:t>
      </w:r>
      <w:r>
        <w:rPr>
          <w:rFonts w:hint="eastAsia"/>
        </w:rPr>
        <w:t>迭代器，而</w:t>
      </w:r>
      <w:r>
        <w:rPr>
          <w:rFonts w:hint="eastAsia"/>
        </w:rPr>
        <w:t>hashtable</w:t>
      </w:r>
      <w:r>
        <w:rPr>
          <w:rFonts w:hint="eastAsia"/>
        </w:rPr>
        <w:t>的</w:t>
      </w:r>
      <w:r>
        <w:rPr>
          <w:rFonts w:hint="eastAsia"/>
        </w:rPr>
        <w:t>enumerator</w:t>
      </w:r>
      <w:r>
        <w:rPr>
          <w:rFonts w:hint="eastAsia"/>
        </w:rPr>
        <w:t>迭代器不是</w:t>
      </w:r>
      <w:r>
        <w:rPr>
          <w:rFonts w:hint="eastAsia"/>
        </w:rPr>
        <w:t>fail-fast</w:t>
      </w:r>
      <w:r>
        <w:rPr>
          <w:rFonts w:hint="eastAsia"/>
        </w:rPr>
        <w:t>。因此，当有其他线程改变了</w:t>
      </w:r>
      <w:r>
        <w:rPr>
          <w:rFonts w:hint="eastAsia"/>
        </w:rPr>
        <w:t>hashmap</w:t>
      </w:r>
      <w:r>
        <w:rPr>
          <w:rFonts w:hint="eastAsia"/>
        </w:rPr>
        <w:t>的结构（添加或者删除元素），将会抛出并发修改异常</w:t>
      </w:r>
      <w:r>
        <w:rPr>
          <w:rFonts w:hint="eastAsia"/>
        </w:rPr>
        <w:t>ConcurrentModificationException</w:t>
      </w:r>
      <w:r>
        <w:rPr>
          <w:rFonts w:hint="eastAsia"/>
        </w:rPr>
        <w:t>。但是迭代器本身的</w:t>
      </w:r>
      <w:r>
        <w:rPr>
          <w:rFonts w:hint="eastAsia"/>
        </w:rPr>
        <w:t>remove</w:t>
      </w:r>
      <w:r>
        <w:rPr>
          <w:rFonts w:hint="eastAsia"/>
        </w:rPr>
        <w:t>方法移除元素时不会抛出该异常。该行为不一定会发生，要看</w:t>
      </w:r>
      <w:r>
        <w:rPr>
          <w:rFonts w:hint="eastAsia"/>
        </w:rPr>
        <w:t>jvm</w:t>
      </w:r>
      <w:r>
        <w:rPr>
          <w:rFonts w:hint="eastAsia"/>
        </w:rPr>
        <w:t>。</w:t>
      </w:r>
    </w:p>
    <w:p w:rsidR="00434270" w:rsidRDefault="00434270" w:rsidP="0004564A">
      <w:r>
        <w:rPr>
          <w:rFonts w:hint="eastAsia"/>
        </w:rPr>
        <w:t>5</w:t>
      </w:r>
      <w:r>
        <w:t xml:space="preserve"> </w:t>
      </w:r>
      <w:r>
        <w:rPr>
          <w:rFonts w:hint="eastAsia"/>
        </w:rPr>
        <w:t>hashtable</w:t>
      </w:r>
      <w:r>
        <w:rPr>
          <w:rFonts w:hint="eastAsia"/>
        </w:rPr>
        <w:t>采用的是开放定址法解决哈希冲突，而</w:t>
      </w:r>
      <w:r>
        <w:rPr>
          <w:rFonts w:hint="eastAsia"/>
        </w:rPr>
        <w:t>hashmap</w:t>
      </w:r>
      <w:r>
        <w:rPr>
          <w:rFonts w:hint="eastAsia"/>
        </w:rPr>
        <w:t>采用的是链接法解决。</w:t>
      </w:r>
      <w:r>
        <w:rPr>
          <w:rFonts w:hint="eastAsia"/>
        </w:rPr>
        <w:t>Dictionary</w:t>
      </w:r>
      <w:r>
        <w:rPr>
          <w:rFonts w:hint="eastAsia"/>
        </w:rPr>
        <w:t>类采用的是</w:t>
      </w:r>
      <w:r>
        <w:rPr>
          <w:rFonts w:hint="eastAsia"/>
        </w:rPr>
        <w:t xml:space="preserve"> </w:t>
      </w:r>
      <w:r>
        <w:rPr>
          <w:rFonts w:hint="eastAsia"/>
        </w:rPr>
        <w:t>链接法。</w:t>
      </w:r>
    </w:p>
    <w:p w:rsidR="00DB2223" w:rsidRDefault="00DB2223" w:rsidP="0004564A">
      <w:r>
        <w:rPr>
          <w:rFonts w:hint="eastAsia"/>
        </w:rPr>
        <w:t>6</w:t>
      </w:r>
      <w:r>
        <w:t xml:space="preserve"> </w:t>
      </w:r>
      <w:r>
        <w:rPr>
          <w:rFonts w:hint="eastAsia"/>
        </w:rPr>
        <w:t>hashmap</w:t>
      </w:r>
      <w:r>
        <w:rPr>
          <w:rFonts w:hint="eastAsia"/>
        </w:rPr>
        <w:t>的初始容量为</w:t>
      </w:r>
      <w:r>
        <w:rPr>
          <w:rFonts w:hint="eastAsia"/>
        </w:rPr>
        <w:t>16</w:t>
      </w:r>
      <w:r>
        <w:rPr>
          <w:rFonts w:hint="eastAsia"/>
        </w:rPr>
        <w:t>，而</w:t>
      </w:r>
      <w:r>
        <w:rPr>
          <w:rFonts w:hint="eastAsia"/>
        </w:rPr>
        <w:t>hashtable</w:t>
      </w:r>
      <w:r>
        <w:rPr>
          <w:rFonts w:hint="eastAsia"/>
        </w:rPr>
        <w:t>的初始容量为</w:t>
      </w:r>
      <w:r>
        <w:rPr>
          <w:rFonts w:hint="eastAsia"/>
        </w:rPr>
        <w:t>11</w:t>
      </w:r>
      <w:r>
        <w:rPr>
          <w:rFonts w:hint="eastAsia"/>
        </w:rPr>
        <w:t>，两者的填充因子默认都是</w:t>
      </w:r>
      <w:r>
        <w:rPr>
          <w:rFonts w:hint="eastAsia"/>
        </w:rPr>
        <w:t>0.75</w:t>
      </w:r>
    </w:p>
    <w:p w:rsidR="00DB2223" w:rsidRDefault="002A578C" w:rsidP="0004564A">
      <w:r>
        <w:t>H</w:t>
      </w:r>
      <w:r>
        <w:rPr>
          <w:rFonts w:hint="eastAsia"/>
        </w:rPr>
        <w:t>ashmap</w:t>
      </w:r>
      <w:r>
        <w:rPr>
          <w:rFonts w:hint="eastAsia"/>
        </w:rPr>
        <w:t>扩容时是</w:t>
      </w:r>
      <w:r>
        <w:rPr>
          <w:rFonts w:hint="eastAsia"/>
        </w:rPr>
        <w:t>2</w:t>
      </w:r>
      <w:r>
        <w:t xml:space="preserve">*capacity </w:t>
      </w:r>
      <w:r>
        <w:rPr>
          <w:rFonts w:hint="eastAsia"/>
        </w:rPr>
        <w:t>而</w:t>
      </w:r>
      <w:r>
        <w:rPr>
          <w:rFonts w:hint="eastAsia"/>
        </w:rPr>
        <w:t>hashtable</w:t>
      </w:r>
      <w:r>
        <w:rPr>
          <w:rFonts w:hint="eastAsia"/>
        </w:rPr>
        <w:t>扩容时是</w:t>
      </w:r>
      <w:r>
        <w:rPr>
          <w:rFonts w:hint="eastAsia"/>
        </w:rPr>
        <w:t>capacity</w:t>
      </w:r>
      <w:r>
        <w:t>*2+1</w:t>
      </w:r>
    </w:p>
    <w:p w:rsidR="002A578C" w:rsidRDefault="00F14DA4" w:rsidP="0004564A">
      <w:r>
        <w:rPr>
          <w:rFonts w:hint="eastAsia"/>
        </w:rPr>
        <w:t xml:space="preserve">7 </w:t>
      </w:r>
      <w:r>
        <w:rPr>
          <w:rFonts w:hint="eastAsia"/>
        </w:rPr>
        <w:t>两者计算的</w:t>
      </w:r>
      <w:r>
        <w:rPr>
          <w:rFonts w:hint="eastAsia"/>
        </w:rPr>
        <w:t>hash</w:t>
      </w:r>
      <w:r>
        <w:rPr>
          <w:rFonts w:hint="eastAsia"/>
        </w:rPr>
        <w:t>方法不同。</w:t>
      </w:r>
    </w:p>
    <w:p w:rsidR="00F14DA4" w:rsidRDefault="00F14DA4" w:rsidP="0004564A">
      <w:r>
        <w:tab/>
        <w:t>H</w:t>
      </w:r>
      <w:r>
        <w:rPr>
          <w:rFonts w:hint="eastAsia"/>
        </w:rPr>
        <w:t>ashtable</w:t>
      </w:r>
      <w:r>
        <w:rPr>
          <w:rFonts w:hint="eastAsia"/>
        </w:rPr>
        <w:t>计算</w:t>
      </w:r>
      <w:r>
        <w:rPr>
          <w:rFonts w:hint="eastAsia"/>
        </w:rPr>
        <w:t>hash</w:t>
      </w:r>
      <w:r>
        <w:rPr>
          <w:rFonts w:hint="eastAsia"/>
        </w:rPr>
        <w:t>是直接使用</w:t>
      </w:r>
      <w:r>
        <w:rPr>
          <w:rFonts w:hint="eastAsia"/>
        </w:rPr>
        <w:t>key</w:t>
      </w:r>
      <w:r>
        <w:rPr>
          <w:rFonts w:hint="eastAsia"/>
        </w:rPr>
        <w:t>的</w:t>
      </w:r>
      <w:r>
        <w:rPr>
          <w:rFonts w:hint="eastAsia"/>
        </w:rPr>
        <w:t>hashcode</w:t>
      </w:r>
      <w:r>
        <w:rPr>
          <w:rFonts w:hint="eastAsia"/>
        </w:rPr>
        <w:t>对</w:t>
      </w:r>
      <w:r>
        <w:rPr>
          <w:rFonts w:hint="eastAsia"/>
        </w:rPr>
        <w:t>table</w:t>
      </w:r>
      <w:r>
        <w:rPr>
          <w:rFonts w:hint="eastAsia"/>
        </w:rPr>
        <w:t>数组长度进行取模</w:t>
      </w:r>
    </w:p>
    <w:p w:rsidR="00F14DA4" w:rsidRDefault="00F14DA4" w:rsidP="00F14DA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hash</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u w:val="single"/>
        </w:rPr>
        <w:t>key</w:t>
      </w:r>
      <w:r>
        <w:rPr>
          <w:rFonts w:ascii="Courier New" w:hAnsi="Courier New" w:cs="Courier New"/>
          <w:color w:val="000000"/>
          <w:kern w:val="0"/>
          <w:sz w:val="20"/>
          <w:szCs w:val="20"/>
        </w:rPr>
        <w:t>.hashCode();</w:t>
      </w:r>
    </w:p>
    <w:p w:rsidR="00F14DA4" w:rsidRDefault="00F14DA4" w:rsidP="00F14DA4">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index</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hash</w:t>
      </w:r>
      <w:r>
        <w:rPr>
          <w:rFonts w:ascii="Courier New" w:hAnsi="Courier New" w:cs="Courier New"/>
          <w:color w:val="000000"/>
          <w:kern w:val="0"/>
          <w:sz w:val="20"/>
          <w:szCs w:val="20"/>
        </w:rPr>
        <w:t xml:space="preserve"> &amp; 0x7FFFFFFF) % </w:t>
      </w:r>
      <w:r>
        <w:rPr>
          <w:rFonts w:ascii="Courier New" w:hAnsi="Courier New" w:cs="Courier New"/>
          <w:color w:val="6A3E3E"/>
          <w:kern w:val="0"/>
          <w:sz w:val="20"/>
          <w:szCs w:val="20"/>
        </w:rPr>
        <w:t>tab</w:t>
      </w:r>
      <w:r>
        <w:rPr>
          <w:rFonts w:ascii="Courier New" w:hAnsi="Courier New" w:cs="Courier New"/>
          <w:color w:val="000000"/>
          <w:kern w:val="0"/>
          <w:sz w:val="20"/>
          <w:szCs w:val="20"/>
        </w:rPr>
        <w:t>.</w:t>
      </w:r>
      <w:r>
        <w:rPr>
          <w:rFonts w:ascii="Courier New" w:hAnsi="Courier New" w:cs="Courier New"/>
          <w:color w:val="0000C0"/>
          <w:kern w:val="0"/>
          <w:sz w:val="20"/>
          <w:szCs w:val="20"/>
        </w:rPr>
        <w:t>length</w:t>
      </w:r>
      <w:r>
        <w:rPr>
          <w:rFonts w:ascii="Courier New" w:hAnsi="Courier New" w:cs="Courier New"/>
          <w:color w:val="000000"/>
          <w:kern w:val="0"/>
          <w:sz w:val="20"/>
          <w:szCs w:val="20"/>
        </w:rPr>
        <w:t>;</w:t>
      </w:r>
    </w:p>
    <w:p w:rsidR="00EB732D" w:rsidRPr="00EB732D" w:rsidRDefault="00C81E2E" w:rsidP="00F14DA4">
      <w:pPr>
        <w:rPr>
          <w:rFonts w:ascii="Courier New" w:hAnsi="Courier New" w:cs="Courier New"/>
          <w:color w:val="000000"/>
          <w:kern w:val="0"/>
          <w:sz w:val="20"/>
          <w:szCs w:val="20"/>
        </w:rPr>
      </w:pPr>
      <w:r>
        <w:rPr>
          <w:rFonts w:ascii="Courier New" w:hAnsi="Courier New" w:cs="Courier New" w:hint="eastAsia"/>
          <w:color w:val="000000"/>
          <w:kern w:val="0"/>
          <w:sz w:val="20"/>
          <w:szCs w:val="20"/>
        </w:rPr>
        <w:t>hashmao</w:t>
      </w:r>
      <w:r>
        <w:rPr>
          <w:rFonts w:ascii="Courier New" w:hAnsi="Courier New" w:cs="Courier New" w:hint="eastAsia"/>
          <w:color w:val="000000"/>
          <w:kern w:val="0"/>
          <w:sz w:val="20"/>
          <w:szCs w:val="20"/>
        </w:rPr>
        <w:t>计算</w:t>
      </w:r>
      <w:r>
        <w:rPr>
          <w:rFonts w:ascii="Courier New" w:hAnsi="Courier New" w:cs="Courier New" w:hint="eastAsia"/>
          <w:color w:val="000000"/>
          <w:kern w:val="0"/>
          <w:sz w:val="20"/>
          <w:szCs w:val="20"/>
        </w:rPr>
        <w:t>hash</w:t>
      </w:r>
      <w:r>
        <w:rPr>
          <w:rFonts w:ascii="Courier New" w:hAnsi="Courier New" w:cs="Courier New" w:hint="eastAsia"/>
          <w:color w:val="000000"/>
          <w:kern w:val="0"/>
          <w:sz w:val="20"/>
          <w:szCs w:val="20"/>
        </w:rPr>
        <w:t>时对</w:t>
      </w:r>
      <w:r>
        <w:rPr>
          <w:rFonts w:ascii="Courier New" w:hAnsi="Courier New" w:cs="Courier New" w:hint="eastAsia"/>
          <w:color w:val="000000"/>
          <w:kern w:val="0"/>
          <w:sz w:val="20"/>
          <w:szCs w:val="20"/>
        </w:rPr>
        <w:t>key</w:t>
      </w:r>
      <w:r>
        <w:rPr>
          <w:rFonts w:ascii="Courier New" w:hAnsi="Courier New" w:cs="Courier New" w:hint="eastAsia"/>
          <w:color w:val="000000"/>
          <w:kern w:val="0"/>
          <w:sz w:val="20"/>
          <w:szCs w:val="20"/>
        </w:rPr>
        <w:t>的</w:t>
      </w:r>
      <w:r>
        <w:rPr>
          <w:rFonts w:ascii="Courier New" w:hAnsi="Courier New" w:cs="Courier New" w:hint="eastAsia"/>
          <w:color w:val="000000"/>
          <w:kern w:val="0"/>
          <w:sz w:val="20"/>
          <w:szCs w:val="20"/>
        </w:rPr>
        <w:t>hashcode</w:t>
      </w:r>
      <w:r>
        <w:rPr>
          <w:rFonts w:ascii="Courier New" w:hAnsi="Courier New" w:cs="Courier New" w:hint="eastAsia"/>
          <w:color w:val="000000"/>
          <w:kern w:val="0"/>
          <w:sz w:val="20"/>
          <w:szCs w:val="20"/>
        </w:rPr>
        <w:t>进行了二次</w:t>
      </w:r>
      <w:r>
        <w:rPr>
          <w:rFonts w:ascii="Courier New" w:hAnsi="Courier New" w:cs="Courier New" w:hint="eastAsia"/>
          <w:color w:val="000000"/>
          <w:kern w:val="0"/>
          <w:sz w:val="20"/>
          <w:szCs w:val="20"/>
        </w:rPr>
        <w:t>hash</w:t>
      </w:r>
      <w:r>
        <w:rPr>
          <w:rFonts w:ascii="Courier New" w:hAnsi="Courier New" w:cs="Courier New" w:hint="eastAsia"/>
          <w:color w:val="000000"/>
          <w:kern w:val="0"/>
          <w:sz w:val="20"/>
          <w:szCs w:val="20"/>
        </w:rPr>
        <w:t>，以获得更好的散列值，然后对数组的长度进行取模。</w:t>
      </w:r>
    </w:p>
    <w:p w:rsidR="00EB0E04" w:rsidRDefault="00EB0E04" w:rsidP="0004564A"/>
    <w:p w:rsidR="00C932F9" w:rsidRDefault="00C932F9" w:rsidP="0004564A">
      <w:r>
        <w:rPr>
          <w:rFonts w:hint="eastAsia"/>
        </w:rPr>
        <w:t>可以使用</w:t>
      </w:r>
      <w:r>
        <w:rPr>
          <w:rFonts w:hint="eastAsia"/>
        </w:rPr>
        <w:t>hashmap</w:t>
      </w:r>
      <w:r>
        <w:rPr>
          <w:rFonts w:hint="eastAsia"/>
        </w:rPr>
        <w:t>做缓存</w:t>
      </w:r>
    </w:p>
    <w:p w:rsidR="00147271" w:rsidRDefault="00147271" w:rsidP="0004564A">
      <w:r>
        <w:rPr>
          <w:rFonts w:hint="eastAsia"/>
        </w:rPr>
        <w:t>多线程时一般使用</w:t>
      </w:r>
      <w:r>
        <w:rPr>
          <w:rFonts w:hint="eastAsia"/>
        </w:rPr>
        <w:t>concurrenthashmap</w:t>
      </w:r>
      <w:r>
        <w:rPr>
          <w:rFonts w:hint="eastAsia"/>
        </w:rPr>
        <w:t>，它用的是分段锁，因此效率比</w:t>
      </w:r>
      <w:r>
        <w:rPr>
          <w:rFonts w:hint="eastAsia"/>
        </w:rPr>
        <w:t>hashtable</w:t>
      </w:r>
      <w:r>
        <w:rPr>
          <w:rFonts w:hint="eastAsia"/>
        </w:rPr>
        <w:t>高。</w:t>
      </w:r>
    </w:p>
    <w:p w:rsidR="006A5091" w:rsidRDefault="006A5091" w:rsidP="0004564A"/>
    <w:p w:rsidR="006A5091" w:rsidRDefault="006A5091" w:rsidP="00D36EE9">
      <w:pPr>
        <w:pStyle w:val="2"/>
      </w:pPr>
      <w:r>
        <w:t>H</w:t>
      </w:r>
      <w:r>
        <w:rPr>
          <w:rFonts w:hint="eastAsia"/>
        </w:rPr>
        <w:t>ashmap</w:t>
      </w:r>
      <w:r>
        <w:rPr>
          <w:rFonts w:hint="eastAsia"/>
        </w:rPr>
        <w:t>和</w:t>
      </w:r>
      <w:r>
        <w:rPr>
          <w:rFonts w:hint="eastAsia"/>
        </w:rPr>
        <w:t>treemap</w:t>
      </w:r>
      <w:r>
        <w:rPr>
          <w:rFonts w:hint="eastAsia"/>
        </w:rPr>
        <w:t>区别</w:t>
      </w:r>
    </w:p>
    <w:p w:rsidR="006A5091" w:rsidRDefault="006A5091" w:rsidP="0004564A">
      <w:r w:rsidRPr="006A5091">
        <w:rPr>
          <w:rFonts w:hint="eastAsia"/>
        </w:rPr>
        <w:t>HashMap</w:t>
      </w:r>
      <w:r w:rsidRPr="006A5091">
        <w:rPr>
          <w:rFonts w:hint="eastAsia"/>
        </w:rPr>
        <w:t>通过</w:t>
      </w:r>
      <w:r w:rsidRPr="006A5091">
        <w:rPr>
          <w:rFonts w:hint="eastAsia"/>
        </w:rPr>
        <w:t>hashcode</w:t>
      </w:r>
      <w:r w:rsidRPr="006A5091">
        <w:rPr>
          <w:rFonts w:hint="eastAsia"/>
        </w:rPr>
        <w:t>对其内容进行快速查找，而</w:t>
      </w:r>
      <w:r w:rsidRPr="006A5091">
        <w:rPr>
          <w:rFonts w:hint="eastAsia"/>
        </w:rPr>
        <w:t xml:space="preserve"> TreeMap</w:t>
      </w:r>
      <w:r w:rsidRPr="006A5091">
        <w:rPr>
          <w:rFonts w:hint="eastAsia"/>
        </w:rPr>
        <w:t>中所有的元素都保持着某种固定的顺序，如果你需要得到一个有序的结果你就应该使用</w:t>
      </w:r>
      <w:r w:rsidRPr="006A5091">
        <w:rPr>
          <w:rFonts w:hint="eastAsia"/>
        </w:rPr>
        <w:t>TreeMap</w:t>
      </w:r>
      <w:r w:rsidRPr="006A5091">
        <w:rPr>
          <w:rFonts w:hint="eastAsia"/>
        </w:rPr>
        <w:t>（</w:t>
      </w:r>
      <w:r w:rsidRPr="006A5091">
        <w:rPr>
          <w:rFonts w:hint="eastAsia"/>
        </w:rPr>
        <w:t>HashMap</w:t>
      </w:r>
      <w:r w:rsidRPr="006A5091">
        <w:rPr>
          <w:rFonts w:hint="eastAsia"/>
        </w:rPr>
        <w:t>中元素的排列顺序是不固定的）</w:t>
      </w:r>
      <w:r w:rsidR="00880379">
        <w:rPr>
          <w:rFonts w:hint="eastAsia"/>
        </w:rPr>
        <w:t>。</w:t>
      </w:r>
    </w:p>
    <w:p w:rsidR="00880379" w:rsidRDefault="00880379" w:rsidP="0004564A">
      <w:r>
        <w:t>H</w:t>
      </w:r>
      <w:r>
        <w:rPr>
          <w:rFonts w:hint="eastAsia"/>
        </w:rPr>
        <w:t>ashmap</w:t>
      </w:r>
      <w:r>
        <w:rPr>
          <w:rFonts w:hint="eastAsia"/>
        </w:rPr>
        <w:t>继承了</w:t>
      </w:r>
      <w:r w:rsidRPr="00880379">
        <w:t>AbstractMap</w:t>
      </w:r>
      <w:r>
        <w:rPr>
          <w:rFonts w:hint="eastAsia"/>
        </w:rPr>
        <w:t>抽象类，</w:t>
      </w:r>
      <w:r>
        <w:rPr>
          <w:rFonts w:hint="eastAsia"/>
        </w:rPr>
        <w:t>Treemap</w:t>
      </w:r>
      <w:r>
        <w:rPr>
          <w:rFonts w:hint="eastAsia"/>
        </w:rPr>
        <w:t>继承了</w:t>
      </w:r>
      <w:r w:rsidRPr="00880379">
        <w:t>AbstractMap</w:t>
      </w:r>
      <w:r>
        <w:rPr>
          <w:rFonts w:hint="eastAsia"/>
        </w:rPr>
        <w:t>抽象类，还实现了</w:t>
      </w:r>
      <w:r w:rsidRPr="00880379">
        <w:rPr>
          <w:rFonts w:hint="eastAsia"/>
        </w:rPr>
        <w:t>SortedMap</w:t>
      </w:r>
      <w:r>
        <w:rPr>
          <w:rFonts w:hint="eastAsia"/>
        </w:rPr>
        <w:t>接口。</w:t>
      </w:r>
      <w:r w:rsidRPr="00880379">
        <w:rPr>
          <w:rFonts w:hint="eastAsia"/>
        </w:rPr>
        <w:t>SortedMap</w:t>
      </w:r>
      <w:r w:rsidRPr="00880379">
        <w:rPr>
          <w:rFonts w:hint="eastAsia"/>
        </w:rPr>
        <w:t>接口为映像的视图（子集），包括两个端点提供了访问方法。除了排序是作用于映射的键以外，处理</w:t>
      </w:r>
      <w:r w:rsidRPr="00880379">
        <w:rPr>
          <w:rFonts w:hint="eastAsia"/>
        </w:rPr>
        <w:t>SortedMap</w:t>
      </w:r>
      <w:r w:rsidRPr="00880379">
        <w:rPr>
          <w:rFonts w:hint="eastAsia"/>
        </w:rPr>
        <w:t>和处理</w:t>
      </w:r>
      <w:r w:rsidRPr="00880379">
        <w:rPr>
          <w:rFonts w:hint="eastAsia"/>
        </w:rPr>
        <w:t>SortedSet</w:t>
      </w:r>
      <w:r w:rsidRPr="00880379">
        <w:rPr>
          <w:rFonts w:hint="eastAsia"/>
        </w:rPr>
        <w:t>一样。添加到</w:t>
      </w:r>
      <w:r w:rsidRPr="00880379">
        <w:rPr>
          <w:rFonts w:hint="eastAsia"/>
        </w:rPr>
        <w:t>SortedMap</w:t>
      </w:r>
      <w:r w:rsidRPr="00880379">
        <w:rPr>
          <w:rFonts w:hint="eastAsia"/>
        </w:rPr>
        <w:t>实现类的元素必须实现</w:t>
      </w:r>
      <w:r w:rsidRPr="00880379">
        <w:rPr>
          <w:rFonts w:hint="eastAsia"/>
        </w:rPr>
        <w:t>Comparable</w:t>
      </w:r>
      <w:r w:rsidRPr="00880379">
        <w:rPr>
          <w:rFonts w:hint="eastAsia"/>
        </w:rPr>
        <w:t>接口，否则您必须给它的构造函数提供一个</w:t>
      </w:r>
      <w:r w:rsidRPr="00880379">
        <w:rPr>
          <w:rFonts w:hint="eastAsia"/>
        </w:rPr>
        <w:t>Comparator</w:t>
      </w:r>
      <w:r w:rsidRPr="00880379">
        <w:rPr>
          <w:rFonts w:hint="eastAsia"/>
        </w:rPr>
        <w:t>接口的实现。</w:t>
      </w:r>
      <w:r w:rsidRPr="00880379">
        <w:rPr>
          <w:rFonts w:hint="eastAsia"/>
        </w:rPr>
        <w:t>TreeMap</w:t>
      </w:r>
      <w:r w:rsidRPr="00880379">
        <w:rPr>
          <w:rFonts w:hint="eastAsia"/>
        </w:rPr>
        <w:t>类是它的唯一一份实现。</w:t>
      </w:r>
    </w:p>
    <w:p w:rsidR="006B4156" w:rsidRDefault="006B4156" w:rsidP="0004564A">
      <w:r>
        <w:t>H</w:t>
      </w:r>
      <w:r>
        <w:rPr>
          <w:rFonts w:hint="eastAsia"/>
        </w:rPr>
        <w:t>ashmap</w:t>
      </w:r>
      <w:r>
        <w:rPr>
          <w:rFonts w:hint="eastAsia"/>
        </w:rPr>
        <w:t>是基于哈希表的，使用</w:t>
      </w:r>
      <w:r>
        <w:rPr>
          <w:rFonts w:hint="eastAsia"/>
        </w:rPr>
        <w:t>hashmap</w:t>
      </w:r>
      <w:r>
        <w:rPr>
          <w:rFonts w:hint="eastAsia"/>
        </w:rPr>
        <w:t>要求添加的</w:t>
      </w:r>
      <w:r>
        <w:rPr>
          <w:rFonts w:hint="eastAsia"/>
        </w:rPr>
        <w:t xml:space="preserve"> </w:t>
      </w:r>
      <w:r>
        <w:rPr>
          <w:rFonts w:hint="eastAsia"/>
        </w:rPr>
        <w:t>键</w:t>
      </w:r>
      <w:r>
        <w:rPr>
          <w:rFonts w:hint="eastAsia"/>
        </w:rPr>
        <w:t xml:space="preserve"> </w:t>
      </w:r>
      <w:r>
        <w:rPr>
          <w:rFonts w:hint="eastAsia"/>
        </w:rPr>
        <w:t>类明确定义了</w:t>
      </w:r>
      <w:r>
        <w:rPr>
          <w:rFonts w:hint="eastAsia"/>
        </w:rPr>
        <w:t>hashcode</w:t>
      </w:r>
      <w:r>
        <w:rPr>
          <w:rFonts w:hint="eastAsia"/>
        </w:rPr>
        <w:t>和</w:t>
      </w:r>
      <w:r>
        <w:rPr>
          <w:rFonts w:hint="eastAsia"/>
        </w:rPr>
        <w:t>equals</w:t>
      </w:r>
      <w:r>
        <w:rPr>
          <w:rFonts w:hint="eastAsia"/>
        </w:rPr>
        <w:lastRenderedPageBreak/>
        <w:t>方法，为了优化</w:t>
      </w:r>
      <w:r>
        <w:rPr>
          <w:rFonts w:hint="eastAsia"/>
        </w:rPr>
        <w:t>hashmap</w:t>
      </w:r>
      <w:r>
        <w:rPr>
          <w:rFonts w:hint="eastAsia"/>
        </w:rPr>
        <w:t>空间的使用，可以调优初始容量和负载因子。</w:t>
      </w:r>
    </w:p>
    <w:p w:rsidR="006B4156" w:rsidRPr="006B4156" w:rsidRDefault="006B4156" w:rsidP="006B4156">
      <w:pPr>
        <w:ind w:firstLine="420"/>
      </w:pPr>
      <w:r>
        <w:rPr>
          <w:rFonts w:hint="eastAsia"/>
        </w:rPr>
        <w:t>（</w:t>
      </w:r>
      <w:r>
        <w:rPr>
          <w:rFonts w:hint="eastAsia"/>
        </w:rPr>
        <w:t>1</w:t>
      </w:r>
      <w:r>
        <w:rPr>
          <w:rFonts w:hint="eastAsia"/>
        </w:rPr>
        <w:t>）</w:t>
      </w:r>
      <w:r w:rsidRPr="006B4156">
        <w:rPr>
          <w:rFonts w:hint="eastAsia"/>
        </w:rPr>
        <w:t>HashMap</w:t>
      </w:r>
      <w:r w:rsidRPr="006B4156">
        <w:rPr>
          <w:rFonts w:hint="eastAsia"/>
        </w:rPr>
        <w:t>（）：</w:t>
      </w:r>
      <w:r w:rsidRPr="006B4156">
        <w:rPr>
          <w:rFonts w:hint="eastAsia"/>
        </w:rPr>
        <w:t xml:space="preserve"> </w:t>
      </w:r>
      <w:r w:rsidRPr="006B4156">
        <w:rPr>
          <w:rFonts w:hint="eastAsia"/>
        </w:rPr>
        <w:t>构建一个空的哈希映像</w:t>
      </w:r>
    </w:p>
    <w:p w:rsidR="006B4156" w:rsidRPr="006B4156" w:rsidRDefault="006B4156" w:rsidP="006B4156">
      <w:r w:rsidRPr="006B4156">
        <w:rPr>
          <w:rFonts w:hint="eastAsia"/>
        </w:rPr>
        <w:t xml:space="preserve">　　（</w:t>
      </w:r>
      <w:r w:rsidRPr="006B4156">
        <w:rPr>
          <w:rFonts w:hint="eastAsia"/>
        </w:rPr>
        <w:t>2</w:t>
      </w:r>
      <w:r w:rsidRPr="006B4156">
        <w:rPr>
          <w:rFonts w:hint="eastAsia"/>
        </w:rPr>
        <w:t>）</w:t>
      </w:r>
      <w:r w:rsidRPr="006B4156">
        <w:rPr>
          <w:rFonts w:hint="eastAsia"/>
        </w:rPr>
        <w:t>HashMap</w:t>
      </w:r>
      <w:r w:rsidRPr="006B4156">
        <w:rPr>
          <w:rFonts w:hint="eastAsia"/>
        </w:rPr>
        <w:t>（</w:t>
      </w:r>
      <w:r w:rsidRPr="006B4156">
        <w:rPr>
          <w:rFonts w:hint="eastAsia"/>
        </w:rPr>
        <w:t>Map m</w:t>
      </w:r>
      <w:r w:rsidRPr="006B4156">
        <w:rPr>
          <w:rFonts w:hint="eastAsia"/>
        </w:rPr>
        <w:t>）：</w:t>
      </w:r>
      <w:r w:rsidRPr="006B4156">
        <w:rPr>
          <w:rFonts w:hint="eastAsia"/>
        </w:rPr>
        <w:t xml:space="preserve"> </w:t>
      </w:r>
      <w:r w:rsidRPr="006B4156">
        <w:rPr>
          <w:rFonts w:hint="eastAsia"/>
        </w:rPr>
        <w:t>构建一个哈希映像，并且添加映像</w:t>
      </w:r>
      <w:r w:rsidRPr="006B4156">
        <w:rPr>
          <w:rFonts w:hint="eastAsia"/>
        </w:rPr>
        <w:t>m</w:t>
      </w:r>
      <w:r w:rsidRPr="006B4156">
        <w:rPr>
          <w:rFonts w:hint="eastAsia"/>
        </w:rPr>
        <w:t>的所有映射</w:t>
      </w:r>
    </w:p>
    <w:p w:rsidR="006B4156" w:rsidRPr="006B4156" w:rsidRDefault="006B4156" w:rsidP="006B4156">
      <w:r w:rsidRPr="006B4156">
        <w:rPr>
          <w:rFonts w:hint="eastAsia"/>
        </w:rPr>
        <w:t xml:space="preserve">　　（</w:t>
      </w:r>
      <w:r w:rsidRPr="006B4156">
        <w:rPr>
          <w:rFonts w:hint="eastAsia"/>
        </w:rPr>
        <w:t>3</w:t>
      </w:r>
      <w:r w:rsidRPr="006B4156">
        <w:rPr>
          <w:rFonts w:hint="eastAsia"/>
        </w:rPr>
        <w:t>）</w:t>
      </w:r>
      <w:r w:rsidRPr="006B4156">
        <w:rPr>
          <w:rFonts w:hint="eastAsia"/>
        </w:rPr>
        <w:t>HashMap</w:t>
      </w:r>
      <w:r w:rsidRPr="006B4156">
        <w:rPr>
          <w:rFonts w:hint="eastAsia"/>
        </w:rPr>
        <w:t>（</w:t>
      </w:r>
      <w:r w:rsidRPr="006B4156">
        <w:rPr>
          <w:rFonts w:hint="eastAsia"/>
        </w:rPr>
        <w:t>int initialCapacity</w:t>
      </w:r>
      <w:r w:rsidRPr="006B4156">
        <w:rPr>
          <w:rFonts w:hint="eastAsia"/>
        </w:rPr>
        <w:t>）：</w:t>
      </w:r>
      <w:r w:rsidRPr="006B4156">
        <w:rPr>
          <w:rFonts w:hint="eastAsia"/>
        </w:rPr>
        <w:t xml:space="preserve"> </w:t>
      </w:r>
      <w:r w:rsidRPr="006B4156">
        <w:rPr>
          <w:rFonts w:hint="eastAsia"/>
        </w:rPr>
        <w:t>构建一个拥有特定容量的空的哈希映像</w:t>
      </w:r>
    </w:p>
    <w:p w:rsidR="006B4156" w:rsidRDefault="006B4156" w:rsidP="00CC0602">
      <w:pPr>
        <w:ind w:firstLine="420"/>
      </w:pPr>
      <w:r w:rsidRPr="006B4156">
        <w:rPr>
          <w:rFonts w:hint="eastAsia"/>
        </w:rPr>
        <w:t>（</w:t>
      </w:r>
      <w:r w:rsidRPr="006B4156">
        <w:rPr>
          <w:rFonts w:hint="eastAsia"/>
        </w:rPr>
        <w:t>4</w:t>
      </w:r>
      <w:r w:rsidRPr="006B4156">
        <w:rPr>
          <w:rFonts w:hint="eastAsia"/>
        </w:rPr>
        <w:t>）</w:t>
      </w:r>
      <w:r w:rsidRPr="006B4156">
        <w:rPr>
          <w:rFonts w:hint="eastAsia"/>
        </w:rPr>
        <w:t>HashMap</w:t>
      </w:r>
      <w:r w:rsidRPr="006B4156">
        <w:rPr>
          <w:rFonts w:hint="eastAsia"/>
        </w:rPr>
        <w:t>（</w:t>
      </w:r>
      <w:r w:rsidRPr="006B4156">
        <w:rPr>
          <w:rFonts w:hint="eastAsia"/>
        </w:rPr>
        <w:t>int initialCapacity, float loadFactor</w:t>
      </w:r>
      <w:r w:rsidRPr="006B4156">
        <w:rPr>
          <w:rFonts w:hint="eastAsia"/>
        </w:rPr>
        <w:t>）：</w:t>
      </w:r>
      <w:r w:rsidRPr="006B4156">
        <w:rPr>
          <w:rFonts w:hint="eastAsia"/>
        </w:rPr>
        <w:t xml:space="preserve"> </w:t>
      </w:r>
      <w:r w:rsidRPr="006B4156">
        <w:rPr>
          <w:rFonts w:hint="eastAsia"/>
        </w:rPr>
        <w:t>构建一个拥有特定容量和加载因子的空的哈希映像</w:t>
      </w:r>
    </w:p>
    <w:p w:rsidR="00CC0602" w:rsidRDefault="00CC0602" w:rsidP="00CC0602">
      <w:r>
        <w:rPr>
          <w:rFonts w:hint="eastAsia"/>
        </w:rPr>
        <w:t>TreeMap</w:t>
      </w:r>
      <w:r>
        <w:rPr>
          <w:rFonts w:hint="eastAsia"/>
        </w:rPr>
        <w:t>是基于红黑树的实现，</w:t>
      </w:r>
      <w:r>
        <w:rPr>
          <w:rFonts w:hint="eastAsia"/>
        </w:rPr>
        <w:t>TreeMap</w:t>
      </w:r>
      <w:r>
        <w:rPr>
          <w:rFonts w:hint="eastAsia"/>
        </w:rPr>
        <w:t>没有调优选项，因为该树总是处于平衡状态。</w:t>
      </w:r>
    </w:p>
    <w:p w:rsidR="00CC0602" w:rsidRPr="00CC0602" w:rsidRDefault="00CC0602" w:rsidP="00CC0602">
      <w:r w:rsidRPr="00CC0602">
        <w:rPr>
          <w:rFonts w:hint="eastAsia"/>
        </w:rPr>
        <w:t>（</w:t>
      </w:r>
      <w:r w:rsidRPr="00CC0602">
        <w:rPr>
          <w:rFonts w:hint="eastAsia"/>
        </w:rPr>
        <w:t>1</w:t>
      </w:r>
      <w:r w:rsidRPr="00CC0602">
        <w:rPr>
          <w:rFonts w:hint="eastAsia"/>
        </w:rPr>
        <w:t>）</w:t>
      </w:r>
      <w:r w:rsidRPr="00CC0602">
        <w:rPr>
          <w:rFonts w:hint="eastAsia"/>
        </w:rPr>
        <w:t>TreeMap</w:t>
      </w:r>
      <w:r w:rsidRPr="00CC0602">
        <w:rPr>
          <w:rFonts w:hint="eastAsia"/>
        </w:rPr>
        <w:t>（）：构建一个空的映像树</w:t>
      </w:r>
    </w:p>
    <w:p w:rsidR="00CC0602" w:rsidRPr="00CC0602" w:rsidRDefault="00CC0602" w:rsidP="00CC0602">
      <w:r w:rsidRPr="00CC0602">
        <w:rPr>
          <w:rFonts w:hint="eastAsia"/>
        </w:rPr>
        <w:t xml:space="preserve">　　（</w:t>
      </w:r>
      <w:r w:rsidRPr="00CC0602">
        <w:rPr>
          <w:rFonts w:hint="eastAsia"/>
        </w:rPr>
        <w:t>2</w:t>
      </w:r>
      <w:r w:rsidRPr="00CC0602">
        <w:rPr>
          <w:rFonts w:hint="eastAsia"/>
        </w:rPr>
        <w:t>）</w:t>
      </w:r>
      <w:r w:rsidRPr="00CC0602">
        <w:rPr>
          <w:rFonts w:hint="eastAsia"/>
        </w:rPr>
        <w:t>TreeMap</w:t>
      </w:r>
      <w:r w:rsidRPr="00CC0602">
        <w:rPr>
          <w:rFonts w:hint="eastAsia"/>
        </w:rPr>
        <w:t>（</w:t>
      </w:r>
      <w:r w:rsidRPr="00CC0602">
        <w:rPr>
          <w:rFonts w:hint="eastAsia"/>
        </w:rPr>
        <w:t>Map m</w:t>
      </w:r>
      <w:r w:rsidRPr="00CC0602">
        <w:rPr>
          <w:rFonts w:hint="eastAsia"/>
        </w:rPr>
        <w:t>）：</w:t>
      </w:r>
      <w:r w:rsidRPr="00CC0602">
        <w:rPr>
          <w:rFonts w:hint="eastAsia"/>
        </w:rPr>
        <w:t xml:space="preserve"> </w:t>
      </w:r>
      <w:r w:rsidRPr="00CC0602">
        <w:rPr>
          <w:rFonts w:hint="eastAsia"/>
        </w:rPr>
        <w:t>构建一个映像树，并且添加映像</w:t>
      </w:r>
      <w:r w:rsidRPr="00CC0602">
        <w:rPr>
          <w:rFonts w:hint="eastAsia"/>
        </w:rPr>
        <w:t>m</w:t>
      </w:r>
      <w:r w:rsidRPr="00CC0602">
        <w:rPr>
          <w:rFonts w:hint="eastAsia"/>
        </w:rPr>
        <w:t>中所有元素</w:t>
      </w:r>
    </w:p>
    <w:p w:rsidR="00CC0602" w:rsidRPr="00CC0602" w:rsidRDefault="00CC0602" w:rsidP="00CC0602">
      <w:r w:rsidRPr="00CC0602">
        <w:rPr>
          <w:rFonts w:hint="eastAsia"/>
        </w:rPr>
        <w:t xml:space="preserve">　　（</w:t>
      </w:r>
      <w:r w:rsidRPr="00CC0602">
        <w:rPr>
          <w:rFonts w:hint="eastAsia"/>
        </w:rPr>
        <w:t>3</w:t>
      </w:r>
      <w:r w:rsidRPr="00CC0602">
        <w:rPr>
          <w:rFonts w:hint="eastAsia"/>
        </w:rPr>
        <w:t>）</w:t>
      </w:r>
      <w:r w:rsidRPr="00CC0602">
        <w:rPr>
          <w:rFonts w:hint="eastAsia"/>
        </w:rPr>
        <w:t>TreeMap</w:t>
      </w:r>
      <w:r w:rsidRPr="00CC0602">
        <w:rPr>
          <w:rFonts w:hint="eastAsia"/>
        </w:rPr>
        <w:t>（</w:t>
      </w:r>
      <w:r w:rsidRPr="00CC0602">
        <w:rPr>
          <w:rFonts w:hint="eastAsia"/>
        </w:rPr>
        <w:t>Comparator c</w:t>
      </w:r>
      <w:r w:rsidRPr="00CC0602">
        <w:rPr>
          <w:rFonts w:hint="eastAsia"/>
        </w:rPr>
        <w:t>）：</w:t>
      </w:r>
      <w:r w:rsidRPr="00CC0602">
        <w:rPr>
          <w:rFonts w:hint="eastAsia"/>
        </w:rPr>
        <w:t xml:space="preserve"> </w:t>
      </w:r>
      <w:r w:rsidRPr="00CC0602">
        <w:rPr>
          <w:rFonts w:hint="eastAsia"/>
        </w:rPr>
        <w:t>构建一个映像树，并且使用特定的比较器对关键字进行排序</w:t>
      </w:r>
    </w:p>
    <w:p w:rsidR="00CC0602" w:rsidRPr="00CC0602" w:rsidRDefault="00CC0602" w:rsidP="00CC0602">
      <w:r w:rsidRPr="00CC0602">
        <w:rPr>
          <w:rFonts w:hint="eastAsia"/>
        </w:rPr>
        <w:t xml:space="preserve">　　（</w:t>
      </w:r>
      <w:r w:rsidRPr="00CC0602">
        <w:rPr>
          <w:rFonts w:hint="eastAsia"/>
        </w:rPr>
        <w:t>4</w:t>
      </w:r>
      <w:r w:rsidRPr="00CC0602">
        <w:rPr>
          <w:rFonts w:hint="eastAsia"/>
        </w:rPr>
        <w:t>）</w:t>
      </w:r>
      <w:r w:rsidRPr="00CC0602">
        <w:rPr>
          <w:rFonts w:hint="eastAsia"/>
        </w:rPr>
        <w:t>TreeMap</w:t>
      </w:r>
      <w:r w:rsidRPr="00CC0602">
        <w:rPr>
          <w:rFonts w:hint="eastAsia"/>
        </w:rPr>
        <w:t>（</w:t>
      </w:r>
      <w:r w:rsidRPr="00CC0602">
        <w:rPr>
          <w:rFonts w:hint="eastAsia"/>
        </w:rPr>
        <w:t>SortedMap s</w:t>
      </w:r>
      <w:r w:rsidRPr="00CC0602">
        <w:rPr>
          <w:rFonts w:hint="eastAsia"/>
        </w:rPr>
        <w:t>）：</w:t>
      </w:r>
      <w:r w:rsidRPr="00CC0602">
        <w:rPr>
          <w:rFonts w:hint="eastAsia"/>
        </w:rPr>
        <w:t xml:space="preserve"> </w:t>
      </w:r>
      <w:r w:rsidRPr="00CC0602">
        <w:rPr>
          <w:rFonts w:hint="eastAsia"/>
        </w:rPr>
        <w:t>构建一个映像树，添加映像树</w:t>
      </w:r>
      <w:r w:rsidRPr="00CC0602">
        <w:rPr>
          <w:rFonts w:hint="eastAsia"/>
        </w:rPr>
        <w:t>s</w:t>
      </w:r>
      <w:r w:rsidRPr="00CC0602">
        <w:rPr>
          <w:rFonts w:hint="eastAsia"/>
        </w:rPr>
        <w:t>中所有映射，并且使用与有序映像</w:t>
      </w:r>
      <w:r w:rsidRPr="00CC0602">
        <w:rPr>
          <w:rFonts w:hint="eastAsia"/>
        </w:rPr>
        <w:t>s</w:t>
      </w:r>
      <w:r w:rsidRPr="00CC0602">
        <w:rPr>
          <w:rFonts w:hint="eastAsia"/>
        </w:rPr>
        <w:t>相同的比较器排序</w:t>
      </w:r>
    </w:p>
    <w:p w:rsidR="00CC0602" w:rsidRDefault="00CC0602" w:rsidP="00CC0602"/>
    <w:p w:rsidR="00CC0602" w:rsidRDefault="00CC0602" w:rsidP="00CC0602">
      <w:r>
        <w:t>H</w:t>
      </w:r>
      <w:r>
        <w:rPr>
          <w:rFonts w:hint="eastAsia"/>
        </w:rPr>
        <w:t>ashmap</w:t>
      </w:r>
      <w:r>
        <w:rPr>
          <w:rFonts w:hint="eastAsia"/>
        </w:rPr>
        <w:t>适应于在</w:t>
      </w:r>
      <w:r>
        <w:rPr>
          <w:rFonts w:hint="eastAsia"/>
        </w:rPr>
        <w:t>map</w:t>
      </w:r>
      <w:r>
        <w:rPr>
          <w:rFonts w:hint="eastAsia"/>
        </w:rPr>
        <w:t>中插入</w:t>
      </w:r>
      <w:r>
        <w:rPr>
          <w:rFonts w:hint="eastAsia"/>
        </w:rPr>
        <w:t xml:space="preserve"> </w:t>
      </w:r>
      <w:r>
        <w:rPr>
          <w:rFonts w:hint="eastAsia"/>
        </w:rPr>
        <w:t>删除</w:t>
      </w:r>
      <w:r>
        <w:rPr>
          <w:rFonts w:hint="eastAsia"/>
        </w:rPr>
        <w:t xml:space="preserve"> </w:t>
      </w:r>
      <w:r>
        <w:rPr>
          <w:rFonts w:hint="eastAsia"/>
        </w:rPr>
        <w:t>定位元素</w:t>
      </w:r>
    </w:p>
    <w:p w:rsidR="00CC0602" w:rsidRDefault="00CC0602" w:rsidP="00CC0602">
      <w:r>
        <w:t>T</w:t>
      </w:r>
      <w:r>
        <w:rPr>
          <w:rFonts w:hint="eastAsia"/>
        </w:rPr>
        <w:t>reemap</w:t>
      </w:r>
      <w:r>
        <w:rPr>
          <w:rFonts w:hint="eastAsia"/>
        </w:rPr>
        <w:t>适应于按顺序遍历键</w:t>
      </w:r>
    </w:p>
    <w:p w:rsidR="00CC0602" w:rsidRDefault="00CC0602" w:rsidP="00CC0602"/>
    <w:p w:rsidR="00CC0602" w:rsidRDefault="00CC0602" w:rsidP="00CC0602">
      <w:r>
        <w:t>H</w:t>
      </w:r>
      <w:r>
        <w:rPr>
          <w:rFonts w:hint="eastAsia"/>
        </w:rPr>
        <w:t>ashmap</w:t>
      </w:r>
      <w:r>
        <w:rPr>
          <w:rFonts w:hint="eastAsia"/>
        </w:rPr>
        <w:t>比</w:t>
      </w:r>
      <w:r>
        <w:rPr>
          <w:rFonts w:hint="eastAsia"/>
        </w:rPr>
        <w:t>treemap</w:t>
      </w:r>
      <w:r>
        <w:rPr>
          <w:rFonts w:hint="eastAsia"/>
        </w:rPr>
        <w:t>快一点，因为哈希表和树的结构使然，哈希表最好时</w:t>
      </w:r>
      <w:r>
        <w:rPr>
          <w:rFonts w:hint="eastAsia"/>
        </w:rPr>
        <w:t xml:space="preserve">O(1) </w:t>
      </w:r>
      <w:r>
        <w:rPr>
          <w:rFonts w:hint="eastAsia"/>
        </w:rPr>
        <w:t>树</w:t>
      </w:r>
      <w:r>
        <w:rPr>
          <w:rFonts w:hint="eastAsia"/>
        </w:rPr>
        <w:t>O(lonN)</w:t>
      </w:r>
    </w:p>
    <w:p w:rsidR="00D36EE9" w:rsidRDefault="00D36EE9" w:rsidP="00CC0602"/>
    <w:p w:rsidR="00D36EE9" w:rsidRDefault="00D36EE9" w:rsidP="00D36EE9">
      <w:pPr>
        <w:pStyle w:val="2"/>
      </w:pPr>
      <w:r>
        <w:rPr>
          <w:rFonts w:hint="eastAsia"/>
        </w:rPr>
        <w:t>红黑树</w:t>
      </w:r>
    </w:p>
    <w:p w:rsidR="004D1A1A" w:rsidRDefault="00D51BBF" w:rsidP="004D1A1A">
      <w:hyperlink r:id="rId7" w:history="1">
        <w:r w:rsidR="004D1A1A" w:rsidRPr="0052344F">
          <w:rPr>
            <w:rStyle w:val="a5"/>
          </w:rPr>
          <w:t>http://blog.csdn.net/z702143700/article/details/49079107</w:t>
        </w:r>
      </w:hyperlink>
    </w:p>
    <w:p w:rsidR="004D1A1A" w:rsidRPr="004D1A1A" w:rsidRDefault="004D1A1A" w:rsidP="004D1A1A"/>
    <w:p w:rsidR="008A772E" w:rsidRPr="008A772E" w:rsidRDefault="008A772E" w:rsidP="008A772E">
      <w:r w:rsidRPr="008A772E">
        <w:rPr>
          <w:rFonts w:hint="eastAsia"/>
        </w:rPr>
        <w:t>BST</w:t>
      </w:r>
      <w:r>
        <w:rPr>
          <w:rFonts w:hint="eastAsia"/>
        </w:rPr>
        <w:t>二叉查找树</w:t>
      </w:r>
      <w:r w:rsidRPr="008A772E">
        <w:rPr>
          <w:rFonts w:hint="eastAsia"/>
        </w:rPr>
        <w:t>最好的时间复杂度是</w:t>
      </w:r>
      <w:r w:rsidRPr="008A772E">
        <w:rPr>
          <w:rFonts w:hint="eastAsia"/>
        </w:rPr>
        <w:t xml:space="preserve">O(logN) </w:t>
      </w:r>
      <w:r w:rsidRPr="008A772E">
        <w:rPr>
          <w:rFonts w:hint="eastAsia"/>
        </w:rPr>
        <w:t>最坏的时间复杂度</w:t>
      </w:r>
      <w:r w:rsidRPr="008A772E">
        <w:rPr>
          <w:rFonts w:hint="eastAsia"/>
        </w:rPr>
        <w:t>O(N)</w:t>
      </w:r>
      <w:r w:rsidRPr="008A772E">
        <w:t xml:space="preserve"> </w:t>
      </w:r>
      <w:r w:rsidRPr="008A772E">
        <w:rPr>
          <w:rFonts w:hint="eastAsia"/>
        </w:rPr>
        <w:t>不一定平衡</w:t>
      </w:r>
    </w:p>
    <w:p w:rsidR="008A772E" w:rsidRPr="008A772E" w:rsidRDefault="008A772E" w:rsidP="008A772E">
      <w:r w:rsidRPr="008A772E">
        <w:rPr>
          <w:rFonts w:hint="eastAsia"/>
        </w:rPr>
        <w:t>插入时不需要改变树中原有的结构</w:t>
      </w:r>
    </w:p>
    <w:p w:rsidR="008A772E" w:rsidRPr="008A772E" w:rsidRDefault="008A772E" w:rsidP="008A772E"/>
    <w:p w:rsidR="008A772E" w:rsidRPr="008A772E" w:rsidRDefault="008A772E" w:rsidP="008A772E">
      <w:r w:rsidRPr="008A772E">
        <w:rPr>
          <w:rFonts w:hint="eastAsia"/>
        </w:rPr>
        <w:t>平衡二叉查找树（</w:t>
      </w:r>
      <w:r w:rsidRPr="008A772E">
        <w:rPr>
          <w:rFonts w:hint="eastAsia"/>
        </w:rPr>
        <w:t>AVL</w:t>
      </w:r>
      <w:r w:rsidRPr="008A772E">
        <w:rPr>
          <w:rFonts w:hint="eastAsia"/>
        </w:rPr>
        <w:t>）</w:t>
      </w:r>
      <w:r w:rsidRPr="008A772E">
        <w:t xml:space="preserve"> </w:t>
      </w:r>
      <w:r w:rsidRPr="008A772E">
        <w:rPr>
          <w:rFonts w:hint="eastAsia"/>
        </w:rPr>
        <w:t>是严格平衡的</w:t>
      </w:r>
      <w:r w:rsidRPr="008A772E">
        <w:rPr>
          <w:rFonts w:hint="eastAsia"/>
        </w:rPr>
        <w:t>BST</w:t>
      </w:r>
      <w:r w:rsidRPr="008A772E">
        <w:rPr>
          <w:rFonts w:hint="eastAsia"/>
        </w:rPr>
        <w:t>（平衡因子不超过</w:t>
      </w:r>
      <w:r w:rsidRPr="008A772E">
        <w:rPr>
          <w:rFonts w:hint="eastAsia"/>
        </w:rPr>
        <w:t>1</w:t>
      </w:r>
      <w:r w:rsidRPr="008A772E">
        <w:rPr>
          <w:rFonts w:hint="eastAsia"/>
        </w:rPr>
        <w:t>）</w:t>
      </w:r>
      <w:r w:rsidRPr="008A772E">
        <w:rPr>
          <w:rFonts w:hint="eastAsia"/>
        </w:rPr>
        <w:t xml:space="preserve"> </w:t>
      </w:r>
      <w:r w:rsidRPr="008A772E">
        <w:rPr>
          <w:rFonts w:hint="eastAsia"/>
        </w:rPr>
        <w:t>不会出现最差的情况单支树</w:t>
      </w:r>
      <w:r w:rsidRPr="008A772E">
        <w:rPr>
          <w:rFonts w:hint="eastAsia"/>
        </w:rPr>
        <w:t xml:space="preserve">  </w:t>
      </w:r>
      <w:r w:rsidRPr="008A772E">
        <w:rPr>
          <w:rFonts w:hint="eastAsia"/>
        </w:rPr>
        <w:t>最坏情况下都是</w:t>
      </w:r>
      <w:r w:rsidRPr="008A772E">
        <w:rPr>
          <w:rFonts w:hint="eastAsia"/>
        </w:rPr>
        <w:t>O</w:t>
      </w:r>
      <w:r w:rsidRPr="008A772E">
        <w:rPr>
          <w:rFonts w:hint="eastAsia"/>
        </w:rPr>
        <w:t>（</w:t>
      </w:r>
      <w:r w:rsidRPr="008A772E">
        <w:rPr>
          <w:rFonts w:hint="eastAsia"/>
        </w:rPr>
        <w:t>logN</w:t>
      </w:r>
      <w:r w:rsidRPr="008A772E">
        <w:rPr>
          <w:rFonts w:hint="eastAsia"/>
        </w:rPr>
        <w:t>）级别</w:t>
      </w:r>
    </w:p>
    <w:p w:rsidR="008A772E" w:rsidRPr="008A772E" w:rsidRDefault="008A772E" w:rsidP="008A772E">
      <w:r w:rsidRPr="008A772E">
        <w:rPr>
          <w:rFonts w:hint="eastAsia"/>
        </w:rPr>
        <w:t>AVL</w:t>
      </w:r>
      <w:r w:rsidRPr="008A772E">
        <w:rPr>
          <w:rFonts w:hint="eastAsia"/>
        </w:rPr>
        <w:t>树在插入时，最多需要进行一次旋转，其时间负载度在</w:t>
      </w:r>
      <w:r w:rsidRPr="008A772E">
        <w:rPr>
          <w:rFonts w:hint="eastAsia"/>
        </w:rPr>
        <w:t>O(logN)</w:t>
      </w:r>
      <w:r w:rsidRPr="008A772E">
        <w:rPr>
          <w:rFonts w:hint="eastAsia"/>
        </w:rPr>
        <w:t>左右</w:t>
      </w:r>
    </w:p>
    <w:p w:rsidR="008A772E" w:rsidRPr="008A772E" w:rsidRDefault="008A772E" w:rsidP="008A772E">
      <w:r w:rsidRPr="008A772E">
        <w:rPr>
          <w:rFonts w:hint="eastAsia"/>
        </w:rPr>
        <w:t>AVL</w:t>
      </w:r>
      <w:r w:rsidRPr="008A772E">
        <w:rPr>
          <w:rFonts w:hint="eastAsia"/>
        </w:rPr>
        <w:t>树在删除时代价较大，删除后需要检查从删，除节点开始到根节点路径上的所有节点的平衡因子。删除时最多需要</w:t>
      </w:r>
      <w:r w:rsidRPr="008A772E">
        <w:rPr>
          <w:rFonts w:hint="eastAsia"/>
        </w:rPr>
        <w:t>O</w:t>
      </w:r>
      <w:r w:rsidRPr="008A772E">
        <w:rPr>
          <w:rFonts w:hint="eastAsia"/>
        </w:rPr>
        <w:t>（</w:t>
      </w:r>
      <w:r w:rsidRPr="008A772E">
        <w:rPr>
          <w:rFonts w:hint="eastAsia"/>
        </w:rPr>
        <w:t>logN</w:t>
      </w:r>
      <w:r w:rsidRPr="008A772E">
        <w:rPr>
          <w:rFonts w:hint="eastAsia"/>
        </w:rPr>
        <w:t>）次旋转，故总的复杂度</w:t>
      </w:r>
      <w:r w:rsidRPr="008A772E">
        <w:rPr>
          <w:rFonts w:hint="eastAsia"/>
        </w:rPr>
        <w:t>O(logN)+O(logN)</w:t>
      </w:r>
    </w:p>
    <w:p w:rsidR="008A772E" w:rsidRPr="008A772E" w:rsidRDefault="008A772E" w:rsidP="00D36EE9"/>
    <w:p w:rsidR="008A772E" w:rsidRDefault="008A772E" w:rsidP="00D36EE9"/>
    <w:p w:rsidR="006E4CD2" w:rsidRDefault="00D36EE9" w:rsidP="00D36EE9">
      <w:r>
        <w:rPr>
          <w:rFonts w:hint="eastAsia"/>
        </w:rPr>
        <w:t>R</w:t>
      </w:r>
      <w:r>
        <w:rPr>
          <w:rFonts w:hint="eastAsia"/>
        </w:rPr>
        <w:t>—</w:t>
      </w:r>
      <w:r>
        <w:rPr>
          <w:rFonts w:hint="eastAsia"/>
        </w:rPr>
        <w:t>B</w:t>
      </w:r>
      <w:r>
        <w:t xml:space="preserve"> </w:t>
      </w:r>
      <w:r>
        <w:rPr>
          <w:rFonts w:hint="eastAsia"/>
        </w:rPr>
        <w:t>Tree</w:t>
      </w:r>
      <w:r>
        <w:rPr>
          <w:rFonts w:hint="eastAsia"/>
        </w:rPr>
        <w:t>。是一棵特殊的二叉树，是自平衡的二叉查找树。</w:t>
      </w:r>
      <w:r w:rsidR="00526EB1">
        <w:rPr>
          <w:rFonts w:hint="eastAsia"/>
        </w:rPr>
        <w:t>不是像</w:t>
      </w:r>
      <w:r w:rsidR="00526EB1">
        <w:rPr>
          <w:rFonts w:hint="eastAsia"/>
        </w:rPr>
        <w:t>AVL</w:t>
      </w:r>
      <w:r w:rsidR="00526EB1">
        <w:rPr>
          <w:rFonts w:hint="eastAsia"/>
        </w:rPr>
        <w:t>一样严格平衡。</w:t>
      </w:r>
      <w:r w:rsidR="00FD1984">
        <w:rPr>
          <w:rFonts w:hint="eastAsia"/>
        </w:rPr>
        <w:t>但是平衡性能比</w:t>
      </w:r>
      <w:r w:rsidR="00FD1984">
        <w:rPr>
          <w:rFonts w:hint="eastAsia"/>
        </w:rPr>
        <w:t>BST</w:t>
      </w:r>
      <w:r w:rsidR="00FD1984">
        <w:rPr>
          <w:rFonts w:hint="eastAsia"/>
        </w:rPr>
        <w:t>好。</w:t>
      </w:r>
    </w:p>
    <w:p w:rsidR="00C767AA" w:rsidRDefault="00C767AA" w:rsidP="00D36EE9">
      <w:r>
        <w:rPr>
          <w:rFonts w:hint="eastAsia"/>
        </w:rPr>
        <w:t>AVL</w:t>
      </w:r>
      <w:r>
        <w:rPr>
          <w:rFonts w:hint="eastAsia"/>
        </w:rPr>
        <w:t>严格的平衡策略以牺牲建立查找结构（插入和删除）的代价，换来较小的查找时间复杂度。折中一下——</w:t>
      </w:r>
      <w:r>
        <w:rPr>
          <w:rFonts w:hint="eastAsia"/>
        </w:rPr>
        <w:t>RBT</w:t>
      </w:r>
    </w:p>
    <w:p w:rsidR="00D36EE9" w:rsidRDefault="00D36EE9" w:rsidP="00D36EE9">
      <w:r>
        <w:rPr>
          <w:rFonts w:hint="eastAsia"/>
        </w:rPr>
        <w:t>特性：每个节点是黑色或者红色</w:t>
      </w:r>
    </w:p>
    <w:p w:rsidR="00D36EE9" w:rsidRDefault="00D36EE9" w:rsidP="00D36EE9">
      <w:r>
        <w:tab/>
        <w:t xml:space="preserve">  </w:t>
      </w:r>
      <w:r>
        <w:rPr>
          <w:rFonts w:hint="eastAsia"/>
        </w:rPr>
        <w:t>根节点是黑色</w:t>
      </w:r>
    </w:p>
    <w:p w:rsidR="00D36EE9" w:rsidRDefault="00D36EE9" w:rsidP="00D36EE9">
      <w:r>
        <w:tab/>
        <w:t xml:space="preserve">  </w:t>
      </w:r>
      <w:r>
        <w:rPr>
          <w:rFonts w:hint="eastAsia"/>
        </w:rPr>
        <w:t>叶节点（</w:t>
      </w:r>
      <w:r>
        <w:rPr>
          <w:rFonts w:hint="eastAsia"/>
        </w:rPr>
        <w:t>NULL</w:t>
      </w:r>
      <w:r>
        <w:rPr>
          <w:rFonts w:hint="eastAsia"/>
        </w:rPr>
        <w:t>）是黑色</w:t>
      </w:r>
    </w:p>
    <w:p w:rsidR="00D36EE9" w:rsidRDefault="00D36EE9" w:rsidP="00D36EE9">
      <w:r>
        <w:tab/>
        <w:t xml:space="preserve">  </w:t>
      </w:r>
      <w:r>
        <w:rPr>
          <w:rFonts w:hint="eastAsia"/>
        </w:rPr>
        <w:t>如果一个节点是红色，则它的子节点必须是黑色</w:t>
      </w:r>
    </w:p>
    <w:p w:rsidR="00D36EE9" w:rsidRDefault="00D36EE9" w:rsidP="00D36EE9">
      <w:r>
        <w:rPr>
          <w:rFonts w:hint="eastAsia"/>
        </w:rPr>
        <w:t xml:space="preserve"> </w:t>
      </w:r>
      <w:r>
        <w:rPr>
          <w:rFonts w:hint="eastAsia"/>
        </w:rPr>
        <w:tab/>
        <w:t xml:space="preserve">  </w:t>
      </w:r>
      <w:r>
        <w:rPr>
          <w:rFonts w:hint="eastAsia"/>
        </w:rPr>
        <w:t>从一个节点到该节点的子孙节点的所有路径上包含相同数目的黑节点。</w:t>
      </w:r>
    </w:p>
    <w:p w:rsidR="00D36EE9" w:rsidRDefault="00D36EE9" w:rsidP="00D36EE9">
      <w:r>
        <w:rPr>
          <w:rFonts w:hint="eastAsia"/>
        </w:rPr>
        <w:t>主要用来存储有序的数据，时间复杂度</w:t>
      </w:r>
      <w:r>
        <w:rPr>
          <w:rFonts w:hint="eastAsia"/>
        </w:rPr>
        <w:t>O</w:t>
      </w:r>
      <w:r>
        <w:t>(logN)</w:t>
      </w:r>
      <w:r w:rsidR="006C123C">
        <w:rPr>
          <w:rFonts w:hint="eastAsia"/>
        </w:rPr>
        <w:t>，删除时，需要一个查找的代价，然后改变</w:t>
      </w:r>
      <w:r w:rsidR="006C123C">
        <w:rPr>
          <w:rFonts w:hint="eastAsia"/>
        </w:rPr>
        <w:lastRenderedPageBreak/>
        <w:t>一下树的形态。删除操作时间复杂度最大为</w:t>
      </w:r>
      <w:r w:rsidR="006C123C">
        <w:rPr>
          <w:rFonts w:hint="eastAsia"/>
        </w:rPr>
        <w:t>O(logN)</w:t>
      </w:r>
    </w:p>
    <w:p w:rsidR="006C123C" w:rsidRDefault="00965EB4" w:rsidP="00D36EE9">
      <w:r>
        <w:rPr>
          <w:rFonts w:hint="eastAsia"/>
        </w:rPr>
        <w:t>查找时，由于最长路径不会超过最短路径的</w:t>
      </w:r>
      <w:r>
        <w:rPr>
          <w:rFonts w:hint="eastAsia"/>
        </w:rPr>
        <w:t>2</w:t>
      </w:r>
      <w:r>
        <w:rPr>
          <w:rFonts w:hint="eastAsia"/>
        </w:rPr>
        <w:t>倍，说明红黑树虽然不像</w:t>
      </w:r>
      <w:r>
        <w:rPr>
          <w:rFonts w:hint="eastAsia"/>
        </w:rPr>
        <w:t>AVL</w:t>
      </w:r>
      <w:r>
        <w:rPr>
          <w:rFonts w:hint="eastAsia"/>
        </w:rPr>
        <w:t>一样严格平衡，但是平衡性能比</w:t>
      </w:r>
      <w:r>
        <w:rPr>
          <w:rFonts w:hint="eastAsia"/>
        </w:rPr>
        <w:t>BST</w:t>
      </w:r>
      <w:r>
        <w:rPr>
          <w:rFonts w:hint="eastAsia"/>
        </w:rPr>
        <w:t>好。查找代价基本维持在</w:t>
      </w:r>
      <w:r>
        <w:rPr>
          <w:rFonts w:hint="eastAsia"/>
        </w:rPr>
        <w:t>O(logN)</w:t>
      </w:r>
      <w:r>
        <w:rPr>
          <w:rFonts w:hint="eastAsia"/>
        </w:rPr>
        <w:t>。</w:t>
      </w:r>
    </w:p>
    <w:p w:rsidR="00965EB4" w:rsidRDefault="00965EB4" w:rsidP="00D36EE9">
      <w:r>
        <w:rPr>
          <w:rFonts w:hint="eastAsia"/>
        </w:rPr>
        <w:t>插入时，需要旋转和变色操作。但是只要保证</w:t>
      </w:r>
      <w:r>
        <w:rPr>
          <w:rFonts w:hint="eastAsia"/>
        </w:rPr>
        <w:t>RBT</w:t>
      </w:r>
      <w:r>
        <w:rPr>
          <w:rFonts w:hint="eastAsia"/>
        </w:rPr>
        <w:t>平衡即可，因此插入节点最多只需要两次旋转，和</w:t>
      </w:r>
      <w:r>
        <w:rPr>
          <w:rFonts w:hint="eastAsia"/>
        </w:rPr>
        <w:t>AVL</w:t>
      </w:r>
      <w:r>
        <w:rPr>
          <w:rFonts w:hint="eastAsia"/>
        </w:rPr>
        <w:t>插入一样，变色操作需要</w:t>
      </w:r>
      <w:r>
        <w:rPr>
          <w:rFonts w:hint="eastAsia"/>
        </w:rPr>
        <w:t>O</w:t>
      </w:r>
      <w:r>
        <w:t>(logN)</w:t>
      </w:r>
      <w:r>
        <w:rPr>
          <w:rFonts w:hint="eastAsia"/>
        </w:rPr>
        <w:t>，但是变色操作十分简单，代价小。</w:t>
      </w:r>
    </w:p>
    <w:p w:rsidR="00965EB4" w:rsidRPr="00965EB4" w:rsidRDefault="00965EB4" w:rsidP="00D36EE9">
      <w:r>
        <w:rPr>
          <w:rFonts w:hint="eastAsia"/>
        </w:rPr>
        <w:t>删除时，</w:t>
      </w:r>
      <w:r>
        <w:rPr>
          <w:rFonts w:hint="eastAsia"/>
        </w:rPr>
        <w:t>RBT</w:t>
      </w:r>
      <w:r>
        <w:rPr>
          <w:rFonts w:hint="eastAsia"/>
        </w:rPr>
        <w:t>删除的代价比</w:t>
      </w:r>
      <w:r>
        <w:rPr>
          <w:rFonts w:hint="eastAsia"/>
        </w:rPr>
        <w:t>AVL</w:t>
      </w:r>
      <w:r>
        <w:rPr>
          <w:rFonts w:hint="eastAsia"/>
        </w:rPr>
        <w:t>好很多，删除一个节点最多需要</w:t>
      </w:r>
      <w:r>
        <w:rPr>
          <w:rFonts w:hint="eastAsia"/>
        </w:rPr>
        <w:t>3</w:t>
      </w:r>
      <w:r>
        <w:rPr>
          <w:rFonts w:hint="eastAsia"/>
        </w:rPr>
        <w:t>次旋转。</w:t>
      </w:r>
    </w:p>
    <w:p w:rsidR="00526EB1" w:rsidRDefault="00526EB1" w:rsidP="00D36EE9"/>
    <w:p w:rsidR="00526EB1" w:rsidRDefault="008957C6" w:rsidP="00D36EE9">
      <w:r>
        <w:rPr>
          <w:rStyle w:val="a6"/>
          <w:rFonts w:ascii="Verdana" w:hAnsi="Verdana"/>
          <w:color w:val="FF0000"/>
          <w:szCs w:val="21"/>
          <w:shd w:val="clear" w:color="auto" w:fill="FFFFFF"/>
        </w:rPr>
        <w:t>一棵含有</w:t>
      </w:r>
      <w:r>
        <w:rPr>
          <w:rStyle w:val="a6"/>
          <w:rFonts w:ascii="Verdana" w:hAnsi="Verdana"/>
          <w:color w:val="FF0000"/>
          <w:szCs w:val="21"/>
          <w:shd w:val="clear" w:color="auto" w:fill="FFFFFF"/>
        </w:rPr>
        <w:t>n</w:t>
      </w:r>
      <w:r>
        <w:rPr>
          <w:rStyle w:val="a6"/>
          <w:rFonts w:ascii="Verdana" w:hAnsi="Verdana"/>
          <w:color w:val="FF0000"/>
          <w:szCs w:val="21"/>
          <w:shd w:val="clear" w:color="auto" w:fill="FFFFFF"/>
        </w:rPr>
        <w:t>个节点的红黑树的高度至多为</w:t>
      </w:r>
      <w:r>
        <w:rPr>
          <w:rStyle w:val="a6"/>
          <w:rFonts w:ascii="Verdana" w:hAnsi="Verdana"/>
          <w:color w:val="FF0000"/>
          <w:szCs w:val="21"/>
          <w:shd w:val="clear" w:color="auto" w:fill="FFFFFF"/>
        </w:rPr>
        <w:t>2log(n+1)</w:t>
      </w:r>
      <w:r>
        <w:rPr>
          <w:rFonts w:ascii="Verdana" w:hAnsi="Verdana"/>
          <w:color w:val="000066"/>
          <w:szCs w:val="21"/>
          <w:shd w:val="clear" w:color="auto" w:fill="FFFFFF"/>
        </w:rPr>
        <w:t>.</w:t>
      </w:r>
    </w:p>
    <w:p w:rsidR="00526EB1" w:rsidRPr="00D36EE9" w:rsidRDefault="00526EB1" w:rsidP="00D36EE9"/>
    <w:p w:rsidR="006B4156" w:rsidRPr="006B4156" w:rsidRDefault="006B4156" w:rsidP="0004564A"/>
    <w:p w:rsidR="00195BBE" w:rsidRDefault="00195BBE" w:rsidP="00195BBE">
      <w:pPr>
        <w:pStyle w:val="2"/>
      </w:pPr>
      <w:r>
        <w:rPr>
          <w:rFonts w:hint="eastAsia"/>
        </w:rPr>
        <w:t>如何让</w:t>
      </w:r>
      <w:r>
        <w:rPr>
          <w:rFonts w:hint="eastAsia"/>
        </w:rPr>
        <w:t>hashmap</w:t>
      </w:r>
      <w:r>
        <w:rPr>
          <w:rFonts w:hint="eastAsia"/>
        </w:rPr>
        <w:t>变同步</w:t>
      </w:r>
    </w:p>
    <w:p w:rsidR="00195BBE" w:rsidRDefault="00195BBE" w:rsidP="00195BBE">
      <w:r>
        <w:rPr>
          <w:rFonts w:hint="eastAsia"/>
        </w:rPr>
        <w:t>Map</w:t>
      </w:r>
      <w:r>
        <w:t xml:space="preserve"> map = Collections.synchronize</w:t>
      </w:r>
      <w:r w:rsidR="00F85C1E">
        <w:rPr>
          <w:rFonts w:hint="eastAsia"/>
        </w:rPr>
        <w:t>d</w:t>
      </w:r>
      <w:r>
        <w:t>Map(hashMap);</w:t>
      </w:r>
    </w:p>
    <w:p w:rsidR="005E7D37" w:rsidRDefault="005E7D37" w:rsidP="00195BBE">
      <w:r w:rsidRPr="005E7D37">
        <w:t>Collections.synchronizedMap()</w:t>
      </w:r>
      <w:r w:rsidRPr="005E7D37">
        <w:t>实现原理是</w:t>
      </w:r>
      <w:r w:rsidRPr="005E7D37">
        <w:t>Collections</w:t>
      </w:r>
      <w:r w:rsidRPr="005E7D37">
        <w:t>定义了一个</w:t>
      </w:r>
      <w:r w:rsidRPr="005E7D37">
        <w:t>Synchronized</w:t>
      </w:r>
      <w:r w:rsidR="008D3839">
        <w:rPr>
          <w:rFonts w:hint="eastAsia"/>
        </w:rPr>
        <w:t>T</w:t>
      </w:r>
      <w:r w:rsidRPr="005E7D37">
        <w:t>M</w:t>
      </w:r>
      <w:r w:rsidR="00D36EE9">
        <w:rPr>
          <w:rFonts w:hint="eastAsia"/>
        </w:rPr>
        <w:t>B</w:t>
      </w:r>
      <w:r w:rsidRPr="005E7D37">
        <w:t>ap</w:t>
      </w:r>
      <w:r w:rsidRPr="005E7D37">
        <w:t>的内部类，这个类实现了</w:t>
      </w:r>
      <w:r w:rsidRPr="005E7D37">
        <w:t>Map</w:t>
      </w:r>
      <w:r w:rsidRPr="005E7D37">
        <w:t>接口，在调用方法时使用</w:t>
      </w:r>
      <w:r w:rsidRPr="005E7D37">
        <w:t>synchronized</w:t>
      </w:r>
      <w:r w:rsidRPr="005E7D37">
        <w:t>来保证线程同步</w:t>
      </w:r>
      <w:r w:rsidRPr="005E7D37">
        <w:t>,</w:t>
      </w:r>
      <w:r w:rsidRPr="005E7D37">
        <w:t>当然了实际上操作的还是我们传入的</w:t>
      </w:r>
      <w:r w:rsidRPr="005E7D37">
        <w:t>HashMap</w:t>
      </w:r>
      <w:r w:rsidRPr="005E7D37">
        <w:t>实例，简单的说就是</w:t>
      </w:r>
      <w:r w:rsidRPr="005E7D37">
        <w:t>Collections.synchronizedMap()</w:t>
      </w:r>
      <w:r w:rsidRPr="005E7D37">
        <w:t>方法帮我们在操作</w:t>
      </w:r>
      <w:r w:rsidRPr="005E7D37">
        <w:t>HashMap</w:t>
      </w:r>
      <w:r w:rsidRPr="005E7D37">
        <w:t>时自动添加了</w:t>
      </w:r>
      <w:r w:rsidRPr="005E7D37">
        <w:t>synchronized</w:t>
      </w:r>
      <w:r w:rsidRPr="005E7D37">
        <w:t>来实现线程同步，类似的其它</w:t>
      </w:r>
      <w:r w:rsidRPr="005E7D37">
        <w:t>Collections.synchronizedXX</w:t>
      </w:r>
      <w:r w:rsidRPr="005E7D37">
        <w:t>方法也是类似原理</w:t>
      </w:r>
    </w:p>
    <w:p w:rsidR="00316469" w:rsidRDefault="00316469" w:rsidP="00316469">
      <w:pPr>
        <w:pStyle w:val="2"/>
      </w:pPr>
      <w:r>
        <w:t>H</w:t>
      </w:r>
      <w:r>
        <w:rPr>
          <w:rFonts w:hint="eastAsia"/>
        </w:rPr>
        <w:t>ashmap</w:t>
      </w:r>
      <w:r>
        <w:rPr>
          <w:rFonts w:hint="eastAsia"/>
        </w:rPr>
        <w:t>和</w:t>
      </w:r>
      <w:r>
        <w:rPr>
          <w:rFonts w:hint="eastAsia"/>
        </w:rPr>
        <w:t>hashset</w:t>
      </w:r>
      <w:r>
        <w:rPr>
          <w:rFonts w:hint="eastAsia"/>
        </w:rPr>
        <w:t>区别</w:t>
      </w:r>
    </w:p>
    <w:p w:rsidR="00316469" w:rsidRDefault="00316469" w:rsidP="00316469">
      <w:r>
        <w:t>H</w:t>
      </w:r>
      <w:r>
        <w:rPr>
          <w:rFonts w:hint="eastAsia"/>
        </w:rPr>
        <w:t>ashset</w:t>
      </w:r>
      <w:r>
        <w:rPr>
          <w:rFonts w:hint="eastAsia"/>
        </w:rPr>
        <w:t>实现了</w:t>
      </w:r>
      <w:r>
        <w:rPr>
          <w:rFonts w:hint="eastAsia"/>
        </w:rPr>
        <w:t>set</w:t>
      </w:r>
      <w:r>
        <w:rPr>
          <w:rFonts w:hint="eastAsia"/>
        </w:rPr>
        <w:t>集合的接口，不允许有重复的值，将对象存储在</w:t>
      </w:r>
      <w:r>
        <w:rPr>
          <w:rFonts w:hint="eastAsia"/>
        </w:rPr>
        <w:t>hashset</w:t>
      </w:r>
      <w:r>
        <w:rPr>
          <w:rFonts w:hint="eastAsia"/>
        </w:rPr>
        <w:t>之前，需要确保对象已经重写了</w:t>
      </w:r>
      <w:r>
        <w:rPr>
          <w:rFonts w:hint="eastAsia"/>
        </w:rPr>
        <w:t>equals</w:t>
      </w:r>
      <w:r>
        <w:rPr>
          <w:rFonts w:hint="eastAsia"/>
        </w:rPr>
        <w:t>和</w:t>
      </w:r>
      <w:r>
        <w:rPr>
          <w:rFonts w:hint="eastAsia"/>
        </w:rPr>
        <w:t>hashcode</w:t>
      </w:r>
      <w:r>
        <w:rPr>
          <w:rFonts w:hint="eastAsia"/>
        </w:rPr>
        <w:t>方法</w:t>
      </w:r>
      <w:r w:rsidR="0007197B">
        <w:rPr>
          <w:rFonts w:hint="eastAsia"/>
        </w:rPr>
        <w:t>，这样才能</w:t>
      </w:r>
      <w:r w:rsidR="0007197B">
        <w:rPr>
          <w:rFonts w:hint="eastAsia"/>
        </w:rPr>
        <w:t xml:space="preserve"> </w:t>
      </w:r>
      <w:r w:rsidR="0007197B">
        <w:rPr>
          <w:rFonts w:hint="eastAsia"/>
        </w:rPr>
        <w:t>比较两个对象的值是否</w:t>
      </w:r>
      <w:r w:rsidR="00342F45">
        <w:rPr>
          <w:rFonts w:hint="eastAsia"/>
        </w:rPr>
        <w:t>相等，确保</w:t>
      </w:r>
      <w:r w:rsidR="00342F45">
        <w:rPr>
          <w:rFonts w:hint="eastAsia"/>
        </w:rPr>
        <w:t>set</w:t>
      </w:r>
      <w:r w:rsidR="00342F45">
        <w:rPr>
          <w:rFonts w:hint="eastAsia"/>
        </w:rPr>
        <w:t>中没有存储相等的对象。</w:t>
      </w:r>
    </w:p>
    <w:p w:rsidR="00471A7E" w:rsidRDefault="00471A7E" w:rsidP="00316469">
      <w:r>
        <w:t>H</w:t>
      </w:r>
      <w:r>
        <w:rPr>
          <w:rFonts w:hint="eastAsia"/>
        </w:rPr>
        <w:t>ashmap</w:t>
      </w:r>
      <w:r>
        <w:rPr>
          <w:rFonts w:hint="eastAsia"/>
        </w:rPr>
        <w:t>实现了</w:t>
      </w:r>
      <w:r>
        <w:rPr>
          <w:rFonts w:hint="eastAsia"/>
        </w:rPr>
        <w:t>map</w:t>
      </w:r>
      <w:r>
        <w:rPr>
          <w:rFonts w:hint="eastAsia"/>
        </w:rPr>
        <w:t>集合接口，对键值对进行映射。</w:t>
      </w:r>
      <w:r>
        <w:t>M</w:t>
      </w:r>
      <w:r>
        <w:rPr>
          <w:rFonts w:hint="eastAsia"/>
        </w:rPr>
        <w:t>ap</w:t>
      </w:r>
      <w:r>
        <w:rPr>
          <w:rFonts w:hint="eastAsia"/>
        </w:rPr>
        <w:t>中不允许重复的键。</w:t>
      </w:r>
    </w:p>
    <w:p w:rsidR="00471A7E" w:rsidRDefault="00471A7E" w:rsidP="00316469">
      <w:r>
        <w:t>H</w:t>
      </w:r>
      <w:r>
        <w:rPr>
          <w:rFonts w:hint="eastAsia"/>
        </w:rPr>
        <w:t>ashmap</w:t>
      </w:r>
      <w:r>
        <w:rPr>
          <w:rFonts w:hint="eastAsia"/>
        </w:rPr>
        <w:t>存储的是键值对，</w:t>
      </w:r>
      <w:r>
        <w:rPr>
          <w:rFonts w:hint="eastAsia"/>
        </w:rPr>
        <w:t>hashset</w:t>
      </w:r>
      <w:r>
        <w:rPr>
          <w:rFonts w:hint="eastAsia"/>
        </w:rPr>
        <w:t>存储的是对象。</w:t>
      </w:r>
    </w:p>
    <w:p w:rsidR="00471A7E" w:rsidRDefault="00471A7E" w:rsidP="00316469">
      <w:r>
        <w:t>H</w:t>
      </w:r>
      <w:r>
        <w:rPr>
          <w:rFonts w:hint="eastAsia"/>
        </w:rPr>
        <w:t>ashmap</w:t>
      </w:r>
      <w:r>
        <w:rPr>
          <w:rFonts w:hint="eastAsia"/>
        </w:rPr>
        <w:t>使用</w:t>
      </w:r>
      <w:r>
        <w:rPr>
          <w:rFonts w:hint="eastAsia"/>
        </w:rPr>
        <w:t>put</w:t>
      </w:r>
      <w:r>
        <w:rPr>
          <w:rFonts w:hint="eastAsia"/>
        </w:rPr>
        <w:t>方法将元素放入</w:t>
      </w:r>
      <w:r>
        <w:rPr>
          <w:rFonts w:hint="eastAsia"/>
        </w:rPr>
        <w:t>map</w:t>
      </w:r>
      <w:r>
        <w:rPr>
          <w:rFonts w:hint="eastAsia"/>
        </w:rPr>
        <w:t>中，</w:t>
      </w:r>
      <w:r>
        <w:rPr>
          <w:rFonts w:hint="eastAsia"/>
        </w:rPr>
        <w:t>hashset</w:t>
      </w:r>
      <w:r>
        <w:rPr>
          <w:rFonts w:hint="eastAsia"/>
        </w:rPr>
        <w:t>使用</w:t>
      </w:r>
      <w:r>
        <w:rPr>
          <w:rFonts w:hint="eastAsia"/>
        </w:rPr>
        <w:t>add</w:t>
      </w:r>
      <w:r>
        <w:rPr>
          <w:rFonts w:hint="eastAsia"/>
        </w:rPr>
        <w:t>方法将元素放入</w:t>
      </w:r>
      <w:r>
        <w:rPr>
          <w:rFonts w:hint="eastAsia"/>
        </w:rPr>
        <w:t>set</w:t>
      </w:r>
      <w:r>
        <w:rPr>
          <w:rFonts w:hint="eastAsia"/>
        </w:rPr>
        <w:t>中。</w:t>
      </w:r>
    </w:p>
    <w:p w:rsidR="00471A7E" w:rsidRDefault="00471A7E" w:rsidP="00316469">
      <w:r>
        <w:t>H</w:t>
      </w:r>
      <w:r>
        <w:rPr>
          <w:rFonts w:hint="eastAsia"/>
        </w:rPr>
        <w:t>ashmap</w:t>
      </w:r>
      <w:r>
        <w:rPr>
          <w:rFonts w:hint="eastAsia"/>
        </w:rPr>
        <w:t>中使用键对象计算</w:t>
      </w:r>
      <w:r>
        <w:rPr>
          <w:rFonts w:hint="eastAsia"/>
        </w:rPr>
        <w:t>hashcode</w:t>
      </w:r>
      <w:r>
        <w:rPr>
          <w:rFonts w:hint="eastAsia"/>
        </w:rPr>
        <w:t>的值，</w:t>
      </w:r>
      <w:r>
        <w:rPr>
          <w:rFonts w:hint="eastAsia"/>
        </w:rPr>
        <w:t>hashset</w:t>
      </w:r>
      <w:r>
        <w:rPr>
          <w:rFonts w:hint="eastAsia"/>
        </w:rPr>
        <w:t>中使用成员对象来计算</w:t>
      </w:r>
      <w:r>
        <w:rPr>
          <w:rFonts w:hint="eastAsia"/>
        </w:rPr>
        <w:t>hashcode</w:t>
      </w:r>
      <w:r>
        <w:rPr>
          <w:rFonts w:hint="eastAsia"/>
        </w:rPr>
        <w:t>值。</w:t>
      </w:r>
    </w:p>
    <w:p w:rsidR="00511CE0" w:rsidRDefault="00511CE0" w:rsidP="00316469">
      <w:r>
        <w:t>H</w:t>
      </w:r>
      <w:r>
        <w:rPr>
          <w:rFonts w:hint="eastAsia"/>
        </w:rPr>
        <w:t>ashmap</w:t>
      </w:r>
      <w:r>
        <w:rPr>
          <w:rFonts w:hint="eastAsia"/>
        </w:rPr>
        <w:t>比较快，因为使用唯一的键来获取对象，</w:t>
      </w:r>
      <w:r>
        <w:rPr>
          <w:rFonts w:hint="eastAsia"/>
        </w:rPr>
        <w:t>hashset</w:t>
      </w:r>
      <w:r>
        <w:rPr>
          <w:rFonts w:hint="eastAsia"/>
        </w:rPr>
        <w:t>比</w:t>
      </w:r>
      <w:r>
        <w:rPr>
          <w:rFonts w:hint="eastAsia"/>
        </w:rPr>
        <w:t>hashmap</w:t>
      </w:r>
      <w:r>
        <w:rPr>
          <w:rFonts w:hint="eastAsia"/>
        </w:rPr>
        <w:t>慢。</w:t>
      </w:r>
    </w:p>
    <w:p w:rsidR="008A3DF1" w:rsidRDefault="008A3DF1" w:rsidP="00316469">
      <w:r>
        <w:t>H</w:t>
      </w:r>
      <w:r>
        <w:rPr>
          <w:rFonts w:hint="eastAsia"/>
        </w:rPr>
        <w:t>ashset</w:t>
      </w:r>
      <w:r>
        <w:rPr>
          <w:rFonts w:hint="eastAsia"/>
        </w:rPr>
        <w:t>内部使用</w:t>
      </w:r>
      <w:r>
        <w:rPr>
          <w:rFonts w:hint="eastAsia"/>
        </w:rPr>
        <w:t>hashmap</w:t>
      </w:r>
      <w:r>
        <w:rPr>
          <w:rFonts w:hint="eastAsia"/>
        </w:rPr>
        <w:t>实现，只不过</w:t>
      </w:r>
      <w:r>
        <w:rPr>
          <w:rFonts w:hint="eastAsia"/>
        </w:rPr>
        <w:t>hashset</w:t>
      </w:r>
      <w:r>
        <w:rPr>
          <w:rFonts w:hint="eastAsia"/>
        </w:rPr>
        <w:t>里面的</w:t>
      </w:r>
      <w:r>
        <w:rPr>
          <w:rFonts w:hint="eastAsia"/>
        </w:rPr>
        <w:t>hashmap</w:t>
      </w:r>
      <w:r>
        <w:rPr>
          <w:rFonts w:hint="eastAsia"/>
        </w:rPr>
        <w:t>所有的</w:t>
      </w:r>
      <w:r>
        <w:rPr>
          <w:rFonts w:hint="eastAsia"/>
        </w:rPr>
        <w:t>value</w:t>
      </w:r>
      <w:r>
        <w:rPr>
          <w:rFonts w:hint="eastAsia"/>
        </w:rPr>
        <w:t>都是同一个</w:t>
      </w:r>
      <w:r>
        <w:rPr>
          <w:rFonts w:hint="eastAsia"/>
        </w:rPr>
        <w:t>object</w:t>
      </w:r>
      <w:r>
        <w:rPr>
          <w:rFonts w:hint="eastAsia"/>
        </w:rPr>
        <w:t>而已。</w:t>
      </w:r>
      <w:r w:rsidRPr="008A3DF1">
        <w:rPr>
          <w:b/>
          <w:bCs/>
        </w:rPr>
        <w:t>private</w:t>
      </w:r>
      <w:r w:rsidRPr="008A3DF1">
        <w:t xml:space="preserve"> </w:t>
      </w:r>
      <w:r w:rsidRPr="008A3DF1">
        <w:rPr>
          <w:b/>
          <w:bCs/>
        </w:rPr>
        <w:t>transient</w:t>
      </w:r>
      <w:r w:rsidRPr="008A3DF1">
        <w:t xml:space="preserve"> HashMap&lt;E,Object&gt; map;</w:t>
      </w:r>
      <w:r w:rsidR="0021354A">
        <w:rPr>
          <w:rFonts w:hint="eastAsia"/>
        </w:rPr>
        <w:t>只是包含了</w:t>
      </w:r>
      <w:r w:rsidR="0021354A">
        <w:rPr>
          <w:rFonts w:hint="eastAsia"/>
        </w:rPr>
        <w:t>hashmap</w:t>
      </w:r>
      <w:r w:rsidR="0021354A">
        <w:rPr>
          <w:rFonts w:hint="eastAsia"/>
        </w:rPr>
        <w:t>的</w:t>
      </w:r>
      <w:r w:rsidR="0021354A">
        <w:rPr>
          <w:rFonts w:hint="eastAsia"/>
        </w:rPr>
        <w:t>key</w:t>
      </w:r>
      <w:r w:rsidR="0021354A">
        <w:rPr>
          <w:rFonts w:hint="eastAsia"/>
        </w:rPr>
        <w:t>。</w:t>
      </w:r>
    </w:p>
    <w:p w:rsidR="00793123" w:rsidRDefault="00793123" w:rsidP="00316469"/>
    <w:p w:rsidR="00793123" w:rsidRDefault="00793123" w:rsidP="00793123">
      <w:pPr>
        <w:pStyle w:val="2"/>
      </w:pPr>
      <w:r>
        <w:t>F</w:t>
      </w:r>
      <w:r>
        <w:rPr>
          <w:rFonts w:hint="eastAsia"/>
        </w:rPr>
        <w:t>ail-fast</w:t>
      </w:r>
      <w:r>
        <w:rPr>
          <w:rFonts w:hint="eastAsia"/>
        </w:rPr>
        <w:t>机制</w:t>
      </w:r>
    </w:p>
    <w:p w:rsidR="00D01213" w:rsidRDefault="00793123" w:rsidP="00793123">
      <w:r>
        <w:rPr>
          <w:rFonts w:hint="eastAsia"/>
        </w:rPr>
        <w:t>快速失败，是</w:t>
      </w:r>
      <w:r>
        <w:rPr>
          <w:rFonts w:hint="eastAsia"/>
        </w:rPr>
        <w:t>java</w:t>
      </w:r>
      <w:r>
        <w:rPr>
          <w:rFonts w:hint="eastAsia"/>
        </w:rPr>
        <w:t>集合中的一种错误检测机制。当多个线程对集合进行结构上的改变操作时，就有可能会产生</w:t>
      </w:r>
      <w:r>
        <w:rPr>
          <w:rFonts w:hint="eastAsia"/>
        </w:rPr>
        <w:t>fail-fast</w:t>
      </w:r>
      <w:r>
        <w:rPr>
          <w:rFonts w:hint="eastAsia"/>
        </w:rPr>
        <w:t>机制。例如存在两个线程</w:t>
      </w:r>
      <w:r>
        <w:rPr>
          <w:rFonts w:hint="eastAsia"/>
        </w:rPr>
        <w:t>1</w:t>
      </w:r>
      <w:r>
        <w:rPr>
          <w:rFonts w:hint="eastAsia"/>
        </w:rPr>
        <w:t>和</w:t>
      </w:r>
      <w:r>
        <w:rPr>
          <w:rFonts w:hint="eastAsia"/>
        </w:rPr>
        <w:t>2</w:t>
      </w:r>
      <w:r>
        <w:rPr>
          <w:rFonts w:hint="eastAsia"/>
        </w:rPr>
        <w:t>，线程</w:t>
      </w:r>
      <w:r>
        <w:rPr>
          <w:rFonts w:hint="eastAsia"/>
        </w:rPr>
        <w:t>1</w:t>
      </w:r>
      <w:r>
        <w:rPr>
          <w:rFonts w:hint="eastAsia"/>
        </w:rPr>
        <w:t>通过</w:t>
      </w:r>
      <w:r>
        <w:rPr>
          <w:rFonts w:hint="eastAsia"/>
        </w:rPr>
        <w:t>Iterator</w:t>
      </w:r>
      <w:r>
        <w:rPr>
          <w:rFonts w:hint="eastAsia"/>
        </w:rPr>
        <w:t>在遍历集合中元素时，线程</w:t>
      </w:r>
      <w:r>
        <w:rPr>
          <w:rFonts w:hint="eastAsia"/>
        </w:rPr>
        <w:t>2</w:t>
      </w:r>
      <w:r>
        <w:rPr>
          <w:rFonts w:hint="eastAsia"/>
        </w:rPr>
        <w:t>修改了集合的结构（添加或者删除元素），这个时候就会抛出</w:t>
      </w:r>
      <w:r>
        <w:rPr>
          <w:rFonts w:hint="eastAsia"/>
        </w:rPr>
        <w:t>ConcurrentModificationException</w:t>
      </w:r>
      <w:r>
        <w:rPr>
          <w:rFonts w:hint="eastAsia"/>
        </w:rPr>
        <w:t>异常，从而产生了</w:t>
      </w:r>
      <w:r w:rsidR="00F260EA">
        <w:rPr>
          <w:rFonts w:hint="eastAsia"/>
        </w:rPr>
        <w:t>fail</w:t>
      </w:r>
      <w:r w:rsidR="00F260EA">
        <w:t>-fast</w:t>
      </w:r>
      <w:r>
        <w:rPr>
          <w:rFonts w:hint="eastAsia"/>
        </w:rPr>
        <w:t>机制。</w:t>
      </w:r>
    </w:p>
    <w:p w:rsidR="00D01213" w:rsidRDefault="00D01213" w:rsidP="00793123">
      <w:r>
        <w:rPr>
          <w:rFonts w:hint="eastAsia"/>
        </w:rPr>
        <w:t>并发修改异常</w:t>
      </w:r>
      <w:r>
        <w:rPr>
          <w:rFonts w:hint="eastAsia"/>
        </w:rPr>
        <w:t>ConcurrentModificationException</w:t>
      </w:r>
      <w:r>
        <w:rPr>
          <w:rFonts w:hint="eastAsia"/>
        </w:rPr>
        <w:t>：方法检测到对象的并发修改时，但是不允许这种修改，就会抛出该异常。单线程和多线程时都有可能产生这种异常。</w:t>
      </w:r>
    </w:p>
    <w:p w:rsidR="00D01213" w:rsidRDefault="00D01213" w:rsidP="00793123"/>
    <w:p w:rsidR="00D01213" w:rsidRDefault="00D01213" w:rsidP="00D01213">
      <w:pPr>
        <w:jc w:val="left"/>
      </w:pPr>
      <w:r>
        <w:rPr>
          <w:rFonts w:hint="eastAsia"/>
        </w:rPr>
        <w:t>分析</w:t>
      </w:r>
      <w:r>
        <w:rPr>
          <w:rFonts w:hint="eastAsia"/>
        </w:rPr>
        <w:t>ArrayList</w:t>
      </w:r>
      <w:r>
        <w:rPr>
          <w:rFonts w:hint="eastAsia"/>
        </w:rPr>
        <w:t>源码可知，迭代器在调用</w:t>
      </w:r>
      <w:r>
        <w:rPr>
          <w:rFonts w:hint="eastAsia"/>
        </w:rPr>
        <w:t>next</w:t>
      </w:r>
      <w:r>
        <w:t xml:space="preserve">() </w:t>
      </w:r>
      <w:r w:rsidR="006B51F8">
        <w:rPr>
          <w:rFonts w:hint="eastAsia"/>
        </w:rPr>
        <w:t>和</w:t>
      </w:r>
      <w:r>
        <w:rPr>
          <w:rFonts w:hint="eastAsia"/>
        </w:rPr>
        <w:t>remove()</w:t>
      </w:r>
      <w:r>
        <w:rPr>
          <w:rFonts w:hint="eastAsia"/>
        </w:rPr>
        <w:t>方法时，都会调用</w:t>
      </w:r>
      <w:r w:rsidRPr="00D01213">
        <w:t>checkForComodification</w:t>
      </w:r>
      <w:r>
        <w:rPr>
          <w:rFonts w:hint="eastAsia"/>
        </w:rPr>
        <w:t>()</w:t>
      </w:r>
      <w:r>
        <w:rPr>
          <w:rFonts w:hint="eastAsia"/>
        </w:rPr>
        <w:t>方法，该方法主要就是检测</w:t>
      </w:r>
      <w:r>
        <w:rPr>
          <w:rFonts w:hint="eastAsia"/>
        </w:rPr>
        <w:t>modCount</w:t>
      </w:r>
      <w:r>
        <w:rPr>
          <w:rFonts w:hint="eastAsia"/>
        </w:rPr>
        <w:t>和</w:t>
      </w:r>
      <w:r w:rsidRPr="00D01213">
        <w:t>expectedModCount</w:t>
      </w:r>
      <w:r>
        <w:rPr>
          <w:rFonts w:hint="eastAsia"/>
        </w:rPr>
        <w:t>是否相等。如果不相等则抛出异常，从而产生了</w:t>
      </w:r>
      <w:r>
        <w:rPr>
          <w:rFonts w:hint="eastAsia"/>
        </w:rPr>
        <w:t>fail</w:t>
      </w:r>
      <w:r>
        <w:t>-fast</w:t>
      </w:r>
      <w:r>
        <w:rPr>
          <w:rFonts w:hint="eastAsia"/>
        </w:rPr>
        <w:t>机制。</w:t>
      </w:r>
    </w:p>
    <w:p w:rsidR="006B51F8" w:rsidRDefault="006B51F8" w:rsidP="00D01213">
      <w:pPr>
        <w:jc w:val="left"/>
      </w:pPr>
      <w:r w:rsidRPr="006B51F8">
        <w:rPr>
          <w:rFonts w:hint="eastAsia"/>
        </w:rPr>
        <w:t>modCount</w:t>
      </w:r>
      <w:r>
        <w:rPr>
          <w:rFonts w:hint="eastAsia"/>
        </w:rPr>
        <w:t>用来记录集合修改的次数，每修改一次（添加或者删除），</w:t>
      </w:r>
      <w:r w:rsidRPr="006B51F8">
        <w:rPr>
          <w:rFonts w:hint="eastAsia"/>
        </w:rPr>
        <w:t>modCount</w:t>
      </w:r>
      <w:r>
        <w:rPr>
          <w:rFonts w:hint="eastAsia"/>
        </w:rPr>
        <w:t>++</w:t>
      </w:r>
      <w:r>
        <w:rPr>
          <w:rFonts w:hint="eastAsia"/>
        </w:rPr>
        <w:t>。</w:t>
      </w:r>
    </w:p>
    <w:p w:rsidR="00DB58C4" w:rsidRDefault="00DB58C4" w:rsidP="00D01213">
      <w:pPr>
        <w:jc w:val="left"/>
      </w:pPr>
    </w:p>
    <w:p w:rsidR="00DB58C4" w:rsidRPr="00BB7B7C" w:rsidRDefault="00DB58C4" w:rsidP="00D01213">
      <w:pPr>
        <w:jc w:val="left"/>
        <w:rPr>
          <w:b/>
        </w:rPr>
      </w:pPr>
      <w:r w:rsidRPr="00BB7B7C">
        <w:rPr>
          <w:rFonts w:hint="eastAsia"/>
          <w:b/>
        </w:rPr>
        <w:t>具体分析如下：</w:t>
      </w:r>
    </w:p>
    <w:p w:rsidR="00DB58C4" w:rsidRPr="00AF71BE" w:rsidRDefault="00DB58C4" w:rsidP="00705834">
      <w:pPr>
        <w:ind w:firstLineChars="100" w:firstLine="211"/>
        <w:jc w:val="left"/>
        <w:rPr>
          <w:b/>
        </w:rPr>
      </w:pPr>
      <w:r w:rsidRPr="00AF71BE">
        <w:rPr>
          <w:rFonts w:hint="eastAsia"/>
          <w:b/>
        </w:rPr>
        <w:t>线程</w:t>
      </w:r>
      <w:r w:rsidRPr="00AF71BE">
        <w:rPr>
          <w:rFonts w:hint="eastAsia"/>
          <w:b/>
        </w:rPr>
        <w:t>1</w:t>
      </w:r>
      <w:r w:rsidRPr="00AF71BE">
        <w:rPr>
          <w:rFonts w:hint="eastAsia"/>
          <w:b/>
        </w:rPr>
        <w:t>在遍历集合</w:t>
      </w:r>
      <w:r w:rsidRPr="00AF71BE">
        <w:rPr>
          <w:rFonts w:hint="eastAsia"/>
          <w:b/>
        </w:rPr>
        <w:t>A</w:t>
      </w:r>
      <w:r w:rsidRPr="00AF71BE">
        <w:rPr>
          <w:rFonts w:hint="eastAsia"/>
          <w:b/>
        </w:rPr>
        <w:t>。</w:t>
      </w:r>
      <w:r w:rsidR="00B427C7" w:rsidRPr="00AF71BE">
        <w:rPr>
          <w:rFonts w:hint="eastAsia"/>
          <w:b/>
        </w:rPr>
        <w:t>调用了集合的</w:t>
      </w:r>
      <w:r w:rsidR="00B427C7" w:rsidRPr="00AF71BE">
        <w:rPr>
          <w:rFonts w:hint="eastAsia"/>
          <w:b/>
        </w:rPr>
        <w:t>iterator</w:t>
      </w:r>
      <w:r w:rsidR="00B427C7" w:rsidRPr="00AF71BE">
        <w:rPr>
          <w:rFonts w:hint="eastAsia"/>
          <w:b/>
        </w:rPr>
        <w:t>方法。</w:t>
      </w:r>
    </w:p>
    <w:p w:rsidR="00B427C7" w:rsidRDefault="00B427C7" w:rsidP="00B427C7">
      <w:pPr>
        <w:autoSpaceDE w:val="0"/>
        <w:autoSpaceDN w:val="0"/>
        <w:adjustRightInd w:val="0"/>
        <w:ind w:firstLine="42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Iterator&lt;E&gt; </w:t>
      </w:r>
      <w:r>
        <w:rPr>
          <w:rFonts w:ascii="Courier New" w:hAnsi="Courier New" w:cs="Courier New"/>
          <w:color w:val="000000"/>
          <w:kern w:val="0"/>
          <w:sz w:val="20"/>
          <w:szCs w:val="20"/>
          <w:highlight w:val="lightGray"/>
        </w:rPr>
        <w:t>iterator</w:t>
      </w:r>
      <w:r>
        <w:rPr>
          <w:rFonts w:ascii="Courier New" w:hAnsi="Courier New" w:cs="Courier New"/>
          <w:color w:val="000000"/>
          <w:kern w:val="0"/>
          <w:sz w:val="20"/>
          <w:szCs w:val="20"/>
        </w:rPr>
        <w:t>() {</w:t>
      </w:r>
    </w:p>
    <w:p w:rsidR="00B427C7" w:rsidRDefault="00B427C7" w:rsidP="00B427C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Itr();</w:t>
      </w:r>
    </w:p>
    <w:p w:rsidR="00B427C7" w:rsidRDefault="00B427C7" w:rsidP="00B427C7">
      <w:pPr>
        <w:jc w:val="left"/>
      </w:pPr>
      <w:r>
        <w:rPr>
          <w:rFonts w:ascii="Courier New" w:hAnsi="Courier New" w:cs="Courier New"/>
          <w:color w:val="000000"/>
          <w:kern w:val="0"/>
          <w:sz w:val="20"/>
          <w:szCs w:val="20"/>
        </w:rPr>
        <w:t xml:space="preserve">    }</w:t>
      </w:r>
    </w:p>
    <w:p w:rsidR="006B51F8" w:rsidRPr="00AF71BE" w:rsidRDefault="00B97FC3" w:rsidP="00D01213">
      <w:pPr>
        <w:jc w:val="left"/>
        <w:rPr>
          <w:b/>
        </w:rPr>
      </w:pPr>
      <w:r>
        <w:rPr>
          <w:rFonts w:hint="eastAsia"/>
        </w:rPr>
        <w:t xml:space="preserve">  </w:t>
      </w:r>
      <w:r w:rsidRPr="00AF71BE">
        <w:rPr>
          <w:rFonts w:hint="eastAsia"/>
          <w:b/>
        </w:rPr>
        <w:t xml:space="preserve"> Itr</w:t>
      </w:r>
      <w:r w:rsidRPr="00AF71BE">
        <w:rPr>
          <w:rFonts w:hint="eastAsia"/>
          <w:b/>
        </w:rPr>
        <w:t>是</w:t>
      </w:r>
      <w:r w:rsidRPr="00AF71BE">
        <w:rPr>
          <w:rFonts w:hint="eastAsia"/>
          <w:b/>
        </w:rPr>
        <w:t>ArrayList</w:t>
      </w:r>
      <w:r w:rsidRPr="00AF71BE">
        <w:rPr>
          <w:rFonts w:hint="eastAsia"/>
          <w:b/>
        </w:rPr>
        <w:t>的内部类，实现了</w:t>
      </w:r>
      <w:r w:rsidRPr="00AF71BE">
        <w:rPr>
          <w:rFonts w:hint="eastAsia"/>
          <w:b/>
        </w:rPr>
        <w:t>Iterator</w:t>
      </w:r>
      <w:r w:rsidRPr="00AF71BE">
        <w:rPr>
          <w:rFonts w:hint="eastAsia"/>
          <w:b/>
        </w:rPr>
        <w:t>接口</w:t>
      </w:r>
    </w:p>
    <w:p w:rsidR="00B97FC3" w:rsidRDefault="00B97FC3" w:rsidP="00B97FC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Itr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Iterator&lt;E&gt; {</w:t>
      </w:r>
    </w:p>
    <w:p w:rsidR="00B97FC3" w:rsidRDefault="00B97FC3" w:rsidP="00B97FC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cursor</w:t>
      </w:r>
      <w:r>
        <w:rPr>
          <w:rFonts w:ascii="Courier New" w:hAnsi="Courier New" w:cs="Courier New"/>
          <w:color w:val="000000"/>
          <w:kern w:val="0"/>
          <w:sz w:val="20"/>
          <w:szCs w:val="20"/>
        </w:rPr>
        <w:t xml:space="preserve">;      </w:t>
      </w:r>
    </w:p>
    <w:p w:rsidR="00B97FC3" w:rsidRDefault="00B97FC3" w:rsidP="00B97FC3">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lastRet</w:t>
      </w:r>
      <w:r>
        <w:rPr>
          <w:rFonts w:ascii="Courier New" w:hAnsi="Courier New" w:cs="Courier New"/>
          <w:color w:val="000000"/>
          <w:kern w:val="0"/>
          <w:sz w:val="20"/>
          <w:szCs w:val="20"/>
        </w:rPr>
        <w:t xml:space="preserve"> = -1;        </w:t>
      </w:r>
    </w:p>
    <w:p w:rsidR="00B97FC3" w:rsidRDefault="00B97FC3" w:rsidP="00B97FC3">
      <w:pPr>
        <w:autoSpaceDE w:val="0"/>
        <w:autoSpaceDN w:val="0"/>
        <w:adjustRightInd w:val="0"/>
        <w:ind w:left="420" w:firstLineChars="200" w:firstLine="402"/>
        <w:jc w:val="left"/>
        <w:rPr>
          <w:rFonts w:ascii="Courier New" w:hAnsi="Courier New" w:cs="Courier New"/>
          <w:kern w:val="0"/>
          <w:sz w:val="20"/>
          <w:szCs w:val="20"/>
        </w:rPr>
      </w:pP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expectedModCount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modCount</w:t>
      </w:r>
      <w:r>
        <w:rPr>
          <w:rFonts w:ascii="Courier New" w:hAnsi="Courier New" w:cs="Courier New"/>
          <w:color w:val="000000"/>
          <w:kern w:val="0"/>
          <w:sz w:val="20"/>
          <w:szCs w:val="20"/>
        </w:rPr>
        <w:t>;</w:t>
      </w:r>
    </w:p>
    <w:p w:rsidR="00B97FC3" w:rsidRDefault="00B97FC3" w:rsidP="00B97FC3">
      <w:pPr>
        <w:autoSpaceDE w:val="0"/>
        <w:autoSpaceDN w:val="0"/>
        <w:adjustRightInd w:val="0"/>
        <w:jc w:val="left"/>
        <w:rPr>
          <w:rFonts w:ascii="Courier New" w:hAnsi="Courier New" w:cs="Courier New"/>
          <w:kern w:val="0"/>
          <w:sz w:val="20"/>
          <w:szCs w:val="20"/>
        </w:rPr>
      </w:pPr>
    </w:p>
    <w:p w:rsidR="00B97FC3" w:rsidRDefault="00B97FC3" w:rsidP="00FE7F2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sidR="00FE7F2C">
        <w:rPr>
          <w:rFonts w:ascii="Courier New" w:hAnsi="Courier New" w:cs="Courier New"/>
          <w:b/>
          <w:bCs/>
          <w:color w:val="7F0055"/>
          <w:kern w:val="0"/>
          <w:sz w:val="20"/>
          <w:szCs w:val="20"/>
        </w:rPr>
        <w:t>………</w:t>
      </w:r>
      <w:r w:rsidR="00FE7F2C">
        <w:rPr>
          <w:rFonts w:ascii="Courier New" w:hAnsi="Courier New" w:cs="Courier New" w:hint="eastAsia"/>
          <w:b/>
          <w:bCs/>
          <w:color w:val="7F0055"/>
          <w:kern w:val="0"/>
          <w:sz w:val="20"/>
          <w:szCs w:val="20"/>
        </w:rPr>
        <w:t>省略</w:t>
      </w:r>
    </w:p>
    <w:p w:rsidR="00B97FC3" w:rsidRDefault="00B97FC3" w:rsidP="00B97FC3">
      <w:pPr>
        <w:autoSpaceDE w:val="0"/>
        <w:autoSpaceDN w:val="0"/>
        <w:adjustRightInd w:val="0"/>
        <w:jc w:val="left"/>
        <w:rPr>
          <w:rFonts w:ascii="Courier New" w:hAnsi="Courier New" w:cs="Courier New"/>
          <w:kern w:val="0"/>
          <w:sz w:val="20"/>
          <w:szCs w:val="20"/>
        </w:rPr>
      </w:pPr>
    </w:p>
    <w:p w:rsidR="00B97FC3" w:rsidRDefault="00B97FC3" w:rsidP="00B97FC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46464"/>
          <w:kern w:val="0"/>
          <w:sz w:val="20"/>
          <w:szCs w:val="20"/>
        </w:rPr>
        <w:t>@SuppressWarnings</w:t>
      </w:r>
      <w:r>
        <w:rPr>
          <w:rFonts w:ascii="Courier New" w:hAnsi="Courier New" w:cs="Courier New"/>
          <w:color w:val="000000"/>
          <w:kern w:val="0"/>
          <w:sz w:val="20"/>
          <w:szCs w:val="20"/>
        </w:rPr>
        <w:t>(</w:t>
      </w:r>
      <w:r>
        <w:rPr>
          <w:rFonts w:ascii="Courier New" w:hAnsi="Courier New" w:cs="Courier New"/>
          <w:color w:val="2A00FF"/>
          <w:kern w:val="0"/>
          <w:sz w:val="20"/>
          <w:szCs w:val="20"/>
        </w:rPr>
        <w:t>"unchecked"</w:t>
      </w:r>
      <w:r>
        <w:rPr>
          <w:rFonts w:ascii="Courier New" w:hAnsi="Courier New" w:cs="Courier New"/>
          <w:color w:val="000000"/>
          <w:kern w:val="0"/>
          <w:sz w:val="20"/>
          <w:szCs w:val="20"/>
        </w:rPr>
        <w:t>)</w:t>
      </w:r>
    </w:p>
    <w:p w:rsidR="00B97FC3" w:rsidRDefault="00B97FC3" w:rsidP="00B97FC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E next() {</w:t>
      </w:r>
    </w:p>
    <w:p w:rsidR="00B97FC3" w:rsidRDefault="00B97FC3" w:rsidP="00B97FC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checkForComodification();</w:t>
      </w:r>
    </w:p>
    <w:p w:rsidR="00FE7F2C" w:rsidRDefault="00B97FC3" w:rsidP="00FE7F2C">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sidR="00FE7F2C" w:rsidRPr="00FE7F2C">
        <w:rPr>
          <w:rFonts w:ascii="Courier New" w:hAnsi="Courier New" w:cs="Courier New"/>
          <w:color w:val="000000"/>
          <w:kern w:val="0"/>
          <w:sz w:val="20"/>
          <w:szCs w:val="20"/>
        </w:rPr>
        <w:t xml:space="preserve"> </w:t>
      </w:r>
      <w:r w:rsidR="00FE7F2C" w:rsidRPr="00FE7F2C">
        <w:rPr>
          <w:rFonts w:ascii="Courier New" w:hAnsi="Courier New" w:cs="Courier New"/>
          <w:b/>
          <w:bCs/>
          <w:color w:val="000000"/>
          <w:kern w:val="0"/>
          <w:sz w:val="20"/>
          <w:szCs w:val="20"/>
        </w:rPr>
        <w:t>………</w:t>
      </w:r>
      <w:r w:rsidR="00FE7F2C" w:rsidRPr="00FE7F2C">
        <w:rPr>
          <w:rFonts w:ascii="Courier New" w:hAnsi="Courier New" w:cs="Courier New" w:hint="eastAsia"/>
          <w:b/>
          <w:bCs/>
          <w:color w:val="000000"/>
          <w:kern w:val="0"/>
          <w:sz w:val="20"/>
          <w:szCs w:val="20"/>
        </w:rPr>
        <w:t>省略</w:t>
      </w:r>
      <w:r>
        <w:rPr>
          <w:rFonts w:ascii="Courier New" w:hAnsi="Courier New" w:cs="Courier New"/>
          <w:color w:val="000000"/>
          <w:kern w:val="0"/>
          <w:sz w:val="20"/>
          <w:szCs w:val="20"/>
        </w:rPr>
        <w:t xml:space="preserve">        </w:t>
      </w:r>
    </w:p>
    <w:p w:rsidR="00B97FC3" w:rsidRDefault="00B97FC3" w:rsidP="00FE7F2C">
      <w:pPr>
        <w:autoSpaceDE w:val="0"/>
        <w:autoSpaceDN w:val="0"/>
        <w:adjustRightInd w:val="0"/>
        <w:ind w:firstLineChars="400" w:firstLine="800"/>
        <w:jc w:val="left"/>
        <w:rPr>
          <w:rFonts w:ascii="Courier New" w:hAnsi="Courier New" w:cs="Courier New"/>
          <w:kern w:val="0"/>
          <w:sz w:val="20"/>
          <w:szCs w:val="20"/>
        </w:rPr>
      </w:pPr>
      <w:r>
        <w:rPr>
          <w:rFonts w:ascii="Courier New" w:hAnsi="Courier New" w:cs="Courier New"/>
          <w:color w:val="000000"/>
          <w:kern w:val="0"/>
          <w:sz w:val="20"/>
          <w:szCs w:val="20"/>
        </w:rPr>
        <w:t>}</w:t>
      </w:r>
    </w:p>
    <w:p w:rsidR="00B97FC3" w:rsidRDefault="00B97FC3" w:rsidP="00B97FC3">
      <w:pPr>
        <w:autoSpaceDE w:val="0"/>
        <w:autoSpaceDN w:val="0"/>
        <w:adjustRightInd w:val="0"/>
        <w:jc w:val="left"/>
        <w:rPr>
          <w:rFonts w:ascii="Courier New" w:hAnsi="Courier New" w:cs="Courier New"/>
          <w:kern w:val="0"/>
          <w:sz w:val="20"/>
          <w:szCs w:val="20"/>
        </w:rPr>
      </w:pPr>
    </w:p>
    <w:p w:rsidR="00B97FC3" w:rsidRDefault="00B97FC3" w:rsidP="00B97FC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remove() {</w:t>
      </w:r>
    </w:p>
    <w:p w:rsidR="00B97FC3" w:rsidRDefault="00B97FC3" w:rsidP="00B97FC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lastRet</w:t>
      </w:r>
      <w:r>
        <w:rPr>
          <w:rFonts w:ascii="Courier New" w:hAnsi="Courier New" w:cs="Courier New"/>
          <w:color w:val="000000"/>
          <w:kern w:val="0"/>
          <w:sz w:val="20"/>
          <w:szCs w:val="20"/>
        </w:rPr>
        <w:t xml:space="preserve"> &lt; 0)</w:t>
      </w:r>
    </w:p>
    <w:p w:rsidR="00B97FC3" w:rsidRDefault="00B97FC3" w:rsidP="00B97FC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IllegalStateException();</w:t>
      </w:r>
    </w:p>
    <w:p w:rsidR="00B97FC3" w:rsidRDefault="00B97FC3" w:rsidP="00B97FC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checkForComodification();</w:t>
      </w:r>
    </w:p>
    <w:p w:rsidR="00CD7E30" w:rsidRDefault="00CD7E30" w:rsidP="00B97FC3">
      <w:pPr>
        <w:autoSpaceDE w:val="0"/>
        <w:autoSpaceDN w:val="0"/>
        <w:adjustRightInd w:val="0"/>
        <w:jc w:val="left"/>
        <w:rPr>
          <w:rFonts w:ascii="Courier New" w:hAnsi="Courier New" w:cs="Courier New"/>
          <w:b/>
          <w:bCs/>
          <w:color w:val="7F0055"/>
          <w:kern w:val="0"/>
          <w:sz w:val="20"/>
          <w:szCs w:val="20"/>
        </w:rPr>
      </w:pPr>
      <w:r>
        <w:rPr>
          <w:rFonts w:ascii="Courier New" w:hAnsi="Courier New" w:cs="Courier New"/>
          <w:b/>
          <w:bCs/>
          <w:color w:val="7F0055"/>
          <w:kern w:val="0"/>
          <w:sz w:val="20"/>
          <w:szCs w:val="20"/>
        </w:rPr>
        <w:tab/>
      </w:r>
      <w:r>
        <w:rPr>
          <w:rFonts w:ascii="Courier New" w:hAnsi="Courier New" w:cs="Courier New"/>
          <w:b/>
          <w:bCs/>
          <w:color w:val="7F0055"/>
          <w:kern w:val="0"/>
          <w:sz w:val="20"/>
          <w:szCs w:val="20"/>
        </w:rPr>
        <w:tab/>
      </w:r>
      <w:r>
        <w:rPr>
          <w:rFonts w:ascii="Courier New" w:hAnsi="Courier New" w:cs="Courier New"/>
          <w:b/>
          <w:bCs/>
          <w:color w:val="7F0055"/>
          <w:kern w:val="0"/>
          <w:sz w:val="20"/>
          <w:szCs w:val="20"/>
        </w:rPr>
        <w:tab/>
      </w:r>
      <w:r w:rsidRPr="00CD7E30">
        <w:rPr>
          <w:rFonts w:ascii="Courier New" w:hAnsi="Courier New" w:cs="Courier New"/>
          <w:b/>
          <w:bCs/>
          <w:color w:val="7F0055"/>
          <w:kern w:val="0"/>
          <w:sz w:val="20"/>
          <w:szCs w:val="20"/>
        </w:rPr>
        <w:t>………</w:t>
      </w:r>
      <w:r w:rsidRPr="00CD7E30">
        <w:rPr>
          <w:rFonts w:ascii="Courier New" w:hAnsi="Courier New" w:cs="Courier New" w:hint="eastAsia"/>
          <w:b/>
          <w:bCs/>
          <w:color w:val="7F0055"/>
          <w:kern w:val="0"/>
          <w:sz w:val="20"/>
          <w:szCs w:val="20"/>
        </w:rPr>
        <w:t>省略</w:t>
      </w:r>
    </w:p>
    <w:p w:rsidR="00B97FC3" w:rsidRDefault="00B97FC3" w:rsidP="00B97FC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B97FC3" w:rsidRDefault="00B97FC3" w:rsidP="00B97FC3">
      <w:pPr>
        <w:autoSpaceDE w:val="0"/>
        <w:autoSpaceDN w:val="0"/>
        <w:adjustRightInd w:val="0"/>
        <w:jc w:val="left"/>
        <w:rPr>
          <w:rFonts w:ascii="Courier New" w:hAnsi="Courier New" w:cs="Courier New"/>
          <w:kern w:val="0"/>
          <w:sz w:val="20"/>
          <w:szCs w:val="20"/>
        </w:rPr>
      </w:pPr>
    </w:p>
    <w:p w:rsidR="00B97FC3" w:rsidRDefault="00B97FC3" w:rsidP="00B97FC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46464"/>
          <w:kern w:val="0"/>
          <w:sz w:val="20"/>
          <w:szCs w:val="20"/>
        </w:rPr>
        <w:t>@Override</w:t>
      </w:r>
    </w:p>
    <w:p w:rsidR="00B97FC3" w:rsidRDefault="00B97FC3" w:rsidP="00B97FC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46464"/>
          <w:kern w:val="0"/>
          <w:sz w:val="20"/>
          <w:szCs w:val="20"/>
        </w:rPr>
        <w:t>@SuppressWarnings</w:t>
      </w:r>
      <w:r>
        <w:rPr>
          <w:rFonts w:ascii="Courier New" w:hAnsi="Courier New" w:cs="Courier New"/>
          <w:color w:val="000000"/>
          <w:kern w:val="0"/>
          <w:sz w:val="20"/>
          <w:szCs w:val="20"/>
        </w:rPr>
        <w:t>(</w:t>
      </w:r>
      <w:r>
        <w:rPr>
          <w:rFonts w:ascii="Courier New" w:hAnsi="Courier New" w:cs="Courier New"/>
          <w:color w:val="2A00FF"/>
          <w:kern w:val="0"/>
          <w:sz w:val="20"/>
          <w:szCs w:val="20"/>
        </w:rPr>
        <w:t>"unchecked"</w:t>
      </w:r>
      <w:r>
        <w:rPr>
          <w:rFonts w:ascii="Courier New" w:hAnsi="Courier New" w:cs="Courier New"/>
          <w:color w:val="000000"/>
          <w:kern w:val="0"/>
          <w:sz w:val="20"/>
          <w:szCs w:val="20"/>
        </w:rPr>
        <w:t>)</w:t>
      </w:r>
    </w:p>
    <w:p w:rsidR="00B97FC3" w:rsidRDefault="00B97FC3" w:rsidP="00B97FC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forEachRemaining(Consumer&lt;? </w:t>
      </w:r>
      <w:r>
        <w:rPr>
          <w:rFonts w:ascii="Courier New" w:hAnsi="Courier New" w:cs="Courier New"/>
          <w:b/>
          <w:bCs/>
          <w:color w:val="7F0055"/>
          <w:kern w:val="0"/>
          <w:sz w:val="20"/>
          <w:szCs w:val="20"/>
        </w:rPr>
        <w:t>super</w:t>
      </w:r>
      <w:r>
        <w:rPr>
          <w:rFonts w:ascii="Courier New" w:hAnsi="Courier New" w:cs="Courier New"/>
          <w:color w:val="000000"/>
          <w:kern w:val="0"/>
          <w:sz w:val="20"/>
          <w:szCs w:val="20"/>
        </w:rPr>
        <w:t xml:space="preserve"> E&gt; </w:t>
      </w:r>
      <w:r>
        <w:rPr>
          <w:rFonts w:ascii="Courier New" w:hAnsi="Courier New" w:cs="Courier New"/>
          <w:color w:val="6A3E3E"/>
          <w:kern w:val="0"/>
          <w:sz w:val="20"/>
          <w:szCs w:val="20"/>
        </w:rPr>
        <w:t>consumer</w:t>
      </w:r>
      <w:r>
        <w:rPr>
          <w:rFonts w:ascii="Courier New" w:hAnsi="Courier New" w:cs="Courier New"/>
          <w:color w:val="000000"/>
          <w:kern w:val="0"/>
          <w:sz w:val="20"/>
          <w:szCs w:val="20"/>
        </w:rPr>
        <w:t>) {</w:t>
      </w:r>
    </w:p>
    <w:p w:rsidR="00B97FC3" w:rsidRDefault="00B97FC3" w:rsidP="003254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sidR="0032545F" w:rsidRPr="0032545F">
        <w:rPr>
          <w:rFonts w:ascii="Courier New" w:hAnsi="Courier New" w:cs="Courier New"/>
          <w:color w:val="000000"/>
          <w:kern w:val="0"/>
          <w:sz w:val="20"/>
          <w:szCs w:val="20"/>
        </w:rPr>
        <w:t xml:space="preserve"> </w:t>
      </w:r>
      <w:r w:rsidR="0032545F" w:rsidRPr="0032545F">
        <w:rPr>
          <w:rFonts w:ascii="Courier New" w:hAnsi="Courier New" w:cs="Courier New"/>
          <w:b/>
          <w:bCs/>
          <w:color w:val="000000"/>
          <w:kern w:val="0"/>
          <w:sz w:val="20"/>
          <w:szCs w:val="20"/>
        </w:rPr>
        <w:t>………</w:t>
      </w:r>
      <w:r w:rsidR="0032545F" w:rsidRPr="0032545F">
        <w:rPr>
          <w:rFonts w:ascii="Courier New" w:hAnsi="Courier New" w:cs="Courier New" w:hint="eastAsia"/>
          <w:b/>
          <w:bCs/>
          <w:color w:val="000000"/>
          <w:kern w:val="0"/>
          <w:sz w:val="20"/>
          <w:szCs w:val="20"/>
        </w:rPr>
        <w:t>省略</w:t>
      </w:r>
    </w:p>
    <w:p w:rsidR="00B97FC3" w:rsidRDefault="00B97FC3" w:rsidP="00B97FC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checkForComodification();</w:t>
      </w:r>
    </w:p>
    <w:p w:rsidR="00B97FC3" w:rsidRDefault="00B97FC3" w:rsidP="00B97FC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B97FC3" w:rsidRDefault="00B97FC3" w:rsidP="00B97FC3">
      <w:pPr>
        <w:autoSpaceDE w:val="0"/>
        <w:autoSpaceDN w:val="0"/>
        <w:adjustRightInd w:val="0"/>
        <w:jc w:val="left"/>
        <w:rPr>
          <w:rFonts w:ascii="Courier New" w:hAnsi="Courier New" w:cs="Courier New"/>
          <w:kern w:val="0"/>
          <w:sz w:val="20"/>
          <w:szCs w:val="20"/>
        </w:rPr>
      </w:pPr>
    </w:p>
    <w:p w:rsidR="00B97FC3" w:rsidRDefault="00B97FC3" w:rsidP="00B97FC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checkForComodification() {</w:t>
      </w:r>
    </w:p>
    <w:p w:rsidR="00B97FC3" w:rsidRDefault="00B97FC3" w:rsidP="00B97FC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modCount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expectedModCount</w:t>
      </w:r>
      <w:r>
        <w:rPr>
          <w:rFonts w:ascii="Courier New" w:hAnsi="Courier New" w:cs="Courier New"/>
          <w:color w:val="000000"/>
          <w:kern w:val="0"/>
          <w:sz w:val="20"/>
          <w:szCs w:val="20"/>
        </w:rPr>
        <w:t>)</w:t>
      </w:r>
    </w:p>
    <w:p w:rsidR="00B97FC3" w:rsidRDefault="00B97FC3" w:rsidP="00B97FC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ConcurrentModificationException();</w:t>
      </w:r>
    </w:p>
    <w:p w:rsidR="00B97FC3" w:rsidRDefault="00B97FC3" w:rsidP="00B97FC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B97FC3" w:rsidRDefault="00B97FC3" w:rsidP="00B97FC3">
      <w:pPr>
        <w:jc w:val="left"/>
      </w:pPr>
      <w:r>
        <w:rPr>
          <w:rFonts w:ascii="Courier New" w:hAnsi="Courier New" w:cs="Courier New"/>
          <w:color w:val="000000"/>
          <w:kern w:val="0"/>
          <w:sz w:val="20"/>
          <w:szCs w:val="20"/>
        </w:rPr>
        <w:t xml:space="preserve">    }</w:t>
      </w:r>
    </w:p>
    <w:p w:rsidR="005D6468" w:rsidRPr="00705834" w:rsidRDefault="00705834" w:rsidP="00D01213">
      <w:pPr>
        <w:jc w:val="left"/>
        <w:rPr>
          <w:b/>
        </w:rPr>
      </w:pPr>
      <w:r w:rsidRPr="00705834">
        <w:rPr>
          <w:rFonts w:hint="eastAsia"/>
          <w:b/>
        </w:rPr>
        <w:lastRenderedPageBreak/>
        <w:t>由上述可知，在调用</w:t>
      </w:r>
      <w:r w:rsidRPr="00705834">
        <w:rPr>
          <w:rFonts w:hint="eastAsia"/>
          <w:b/>
        </w:rPr>
        <w:t>remove</w:t>
      </w:r>
      <w:r w:rsidRPr="00705834">
        <w:rPr>
          <w:rFonts w:hint="eastAsia"/>
          <w:b/>
        </w:rPr>
        <w:t>和</w:t>
      </w:r>
      <w:r w:rsidRPr="00705834">
        <w:rPr>
          <w:rFonts w:hint="eastAsia"/>
          <w:b/>
        </w:rPr>
        <w:t>next</w:t>
      </w:r>
      <w:r w:rsidRPr="00705834">
        <w:rPr>
          <w:rFonts w:hint="eastAsia"/>
          <w:b/>
        </w:rPr>
        <w:t>方法时都会调用</w:t>
      </w:r>
      <w:r w:rsidRPr="00705834">
        <w:rPr>
          <w:b/>
        </w:rPr>
        <w:t>checkForComodification()</w:t>
      </w:r>
      <w:r w:rsidRPr="00705834">
        <w:rPr>
          <w:rFonts w:hint="eastAsia"/>
          <w:b/>
        </w:rPr>
        <w:t>方法。</w:t>
      </w:r>
    </w:p>
    <w:p w:rsidR="00705834" w:rsidRPr="00705834" w:rsidRDefault="00705834" w:rsidP="00D01213">
      <w:pPr>
        <w:jc w:val="left"/>
        <w:rPr>
          <w:b/>
        </w:rPr>
      </w:pPr>
      <w:r w:rsidRPr="00705834">
        <w:rPr>
          <w:rFonts w:hint="eastAsia"/>
          <w:b/>
        </w:rPr>
        <w:t>看看</w:t>
      </w:r>
      <w:r w:rsidRPr="00705834">
        <w:rPr>
          <w:b/>
        </w:rPr>
        <w:t>checkForComodification()</w:t>
      </w:r>
      <w:r w:rsidRPr="00705834">
        <w:rPr>
          <w:rFonts w:hint="eastAsia"/>
          <w:b/>
        </w:rPr>
        <w:t>方法的实现，代码如下：</w:t>
      </w:r>
    </w:p>
    <w:p w:rsidR="00705834" w:rsidRDefault="00705834" w:rsidP="00705834">
      <w:pPr>
        <w:autoSpaceDE w:val="0"/>
        <w:autoSpaceDN w:val="0"/>
        <w:adjustRightInd w:val="0"/>
        <w:ind w:left="420" w:firstLine="420"/>
        <w:jc w:val="left"/>
        <w:rPr>
          <w:rFonts w:ascii="Courier New" w:hAnsi="Courier New" w:cs="Courier New"/>
          <w:kern w:val="0"/>
          <w:sz w:val="20"/>
          <w:szCs w:val="20"/>
        </w:rPr>
      </w:pP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checkForComodification</w:t>
      </w:r>
      <w:r>
        <w:rPr>
          <w:rFonts w:ascii="Courier New" w:hAnsi="Courier New" w:cs="Courier New"/>
          <w:color w:val="000000"/>
          <w:kern w:val="0"/>
          <w:sz w:val="20"/>
          <w:szCs w:val="20"/>
        </w:rPr>
        <w:t>() {</w:t>
      </w:r>
    </w:p>
    <w:p w:rsidR="00705834" w:rsidRDefault="00705834" w:rsidP="0070583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modCount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expectedModCount</w:t>
      </w:r>
      <w:r>
        <w:rPr>
          <w:rFonts w:ascii="Courier New" w:hAnsi="Courier New" w:cs="Courier New"/>
          <w:color w:val="000000"/>
          <w:kern w:val="0"/>
          <w:sz w:val="20"/>
          <w:szCs w:val="20"/>
        </w:rPr>
        <w:t>)</w:t>
      </w:r>
    </w:p>
    <w:p w:rsidR="00705834" w:rsidRDefault="00705834" w:rsidP="0070583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ConcurrentModificationException();</w:t>
      </w:r>
    </w:p>
    <w:p w:rsidR="00705834" w:rsidRDefault="00705834" w:rsidP="00705834">
      <w:pPr>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rsidR="00705834" w:rsidRPr="00705834" w:rsidRDefault="00705834" w:rsidP="00705834">
      <w:pPr>
        <w:jc w:val="left"/>
        <w:rPr>
          <w:b/>
        </w:rPr>
      </w:pPr>
      <w:r w:rsidRPr="00705834">
        <w:rPr>
          <w:rFonts w:hint="eastAsia"/>
          <w:b/>
        </w:rPr>
        <w:t>这里进行了</w:t>
      </w:r>
      <w:r w:rsidRPr="00705834">
        <w:rPr>
          <w:b/>
        </w:rPr>
        <w:t xml:space="preserve">modCount </w:t>
      </w:r>
      <w:r w:rsidRPr="00705834">
        <w:rPr>
          <w:rFonts w:hint="eastAsia"/>
          <w:b/>
        </w:rPr>
        <w:t>和</w:t>
      </w:r>
      <w:r w:rsidRPr="00705834">
        <w:rPr>
          <w:b/>
        </w:rPr>
        <w:t>expectedModCount</w:t>
      </w:r>
      <w:r w:rsidRPr="00705834">
        <w:rPr>
          <w:rFonts w:hint="eastAsia"/>
          <w:b/>
        </w:rPr>
        <w:t>的比较。如果不相等，则抛出</w:t>
      </w:r>
      <w:r w:rsidRPr="00705834">
        <w:rPr>
          <w:b/>
        </w:rPr>
        <w:t>ConcurrentModificationException</w:t>
      </w:r>
      <w:r w:rsidRPr="00705834">
        <w:rPr>
          <w:rFonts w:hint="eastAsia"/>
          <w:b/>
        </w:rPr>
        <w:t>异常。</w:t>
      </w:r>
    </w:p>
    <w:p w:rsidR="00705834" w:rsidRDefault="00705834" w:rsidP="00705834">
      <w:pPr>
        <w:jc w:val="left"/>
        <w:rPr>
          <w:b/>
        </w:rPr>
      </w:pPr>
      <w:r w:rsidRPr="00705834">
        <w:rPr>
          <w:rFonts w:hint="eastAsia"/>
          <w:b/>
        </w:rPr>
        <w:t>下面分析一下什么时候才会不相等？</w:t>
      </w:r>
    </w:p>
    <w:p w:rsidR="00705834" w:rsidRDefault="00705834" w:rsidP="00705834">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Itr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Iterator&lt;E&gt; {</w:t>
      </w:r>
    </w:p>
    <w:p w:rsidR="00705834" w:rsidRPr="00705834" w:rsidRDefault="00705834" w:rsidP="00705834">
      <w:pPr>
        <w:jc w:val="left"/>
        <w:rPr>
          <w:b/>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highlight w:val="yellow"/>
        </w:rPr>
        <w:t>expectedModCount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modCount</w:t>
      </w:r>
      <w:r>
        <w:rPr>
          <w:rFonts w:ascii="Courier New" w:hAnsi="Courier New" w:cs="Courier New"/>
          <w:color w:val="000000"/>
          <w:kern w:val="0"/>
          <w:sz w:val="20"/>
          <w:szCs w:val="20"/>
        </w:rPr>
        <w:t>;</w:t>
      </w:r>
    </w:p>
    <w:p w:rsidR="00F260EA" w:rsidRDefault="00705834" w:rsidP="00793123">
      <w:pPr>
        <w:rPr>
          <w:b/>
        </w:rPr>
      </w:pPr>
      <w:r w:rsidRPr="00705834">
        <w:rPr>
          <w:rFonts w:hint="eastAsia"/>
          <w:b/>
        </w:rPr>
        <w:t>在新建</w:t>
      </w:r>
      <w:r w:rsidRPr="00705834">
        <w:rPr>
          <w:rFonts w:hint="eastAsia"/>
          <w:b/>
        </w:rPr>
        <w:t>itr</w:t>
      </w:r>
      <w:r w:rsidRPr="00705834">
        <w:rPr>
          <w:rFonts w:hint="eastAsia"/>
          <w:b/>
        </w:rPr>
        <w:t>对象时，会把当前的</w:t>
      </w:r>
      <w:r w:rsidRPr="00705834">
        <w:rPr>
          <w:rFonts w:hint="eastAsia"/>
          <w:b/>
        </w:rPr>
        <w:t>modCount</w:t>
      </w:r>
      <w:r w:rsidRPr="00705834">
        <w:rPr>
          <w:rFonts w:hint="eastAsia"/>
          <w:b/>
        </w:rPr>
        <w:t>的值传递给</w:t>
      </w:r>
      <w:r w:rsidRPr="00705834">
        <w:rPr>
          <w:b/>
        </w:rPr>
        <w:t>expectedModCount</w:t>
      </w:r>
      <w:r w:rsidRPr="00705834">
        <w:rPr>
          <w:rFonts w:hint="eastAsia"/>
          <w:b/>
        </w:rPr>
        <w:t>，之后</w:t>
      </w:r>
      <w:r w:rsidRPr="00705834">
        <w:rPr>
          <w:rFonts w:hint="eastAsia"/>
          <w:b/>
        </w:rPr>
        <w:t>,</w:t>
      </w:r>
      <w:r w:rsidRPr="00705834">
        <w:rPr>
          <w:rFonts w:ascii="Courier New" w:hAnsi="Courier New" w:cs="Courier New"/>
          <w:b/>
          <w:color w:val="0000C0"/>
          <w:kern w:val="0"/>
          <w:sz w:val="20"/>
          <w:szCs w:val="20"/>
          <w:highlight w:val="yellow"/>
        </w:rPr>
        <w:t xml:space="preserve"> </w:t>
      </w:r>
      <w:r w:rsidRPr="00705834">
        <w:rPr>
          <w:b/>
        </w:rPr>
        <w:t>expectedModCount</w:t>
      </w:r>
      <w:r w:rsidRPr="00705834">
        <w:rPr>
          <w:rFonts w:hint="eastAsia"/>
          <w:b/>
        </w:rPr>
        <w:t>的值就不会再改变。因此下面要分析一下</w:t>
      </w:r>
      <w:r w:rsidRPr="00705834">
        <w:rPr>
          <w:b/>
        </w:rPr>
        <w:t>modCount</w:t>
      </w:r>
      <w:r w:rsidRPr="00705834">
        <w:rPr>
          <w:rFonts w:hint="eastAsia"/>
          <w:b/>
        </w:rPr>
        <w:t>什么时候会发生改变？</w:t>
      </w:r>
      <w:r w:rsidR="006B6BB6">
        <w:rPr>
          <w:rFonts w:hint="eastAsia"/>
          <w:b/>
        </w:rPr>
        <w:t>以</w:t>
      </w:r>
      <w:r w:rsidR="006B6BB6">
        <w:rPr>
          <w:rFonts w:hint="eastAsia"/>
          <w:b/>
        </w:rPr>
        <w:t>add</w:t>
      </w:r>
      <w:r w:rsidR="006B6BB6">
        <w:rPr>
          <w:rFonts w:hint="eastAsia"/>
          <w:b/>
        </w:rPr>
        <w:t>方法为例</w:t>
      </w:r>
    </w:p>
    <w:p w:rsidR="00705834" w:rsidRDefault="00705834" w:rsidP="00705834">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add(</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index</w:t>
      </w:r>
      <w:r>
        <w:rPr>
          <w:rFonts w:ascii="Courier New" w:hAnsi="Courier New" w:cs="Courier New"/>
          <w:color w:val="000000"/>
          <w:kern w:val="0"/>
          <w:sz w:val="20"/>
          <w:szCs w:val="20"/>
        </w:rPr>
        <w:t xml:space="preserve">, E </w:t>
      </w:r>
      <w:r>
        <w:rPr>
          <w:rFonts w:ascii="Courier New" w:hAnsi="Courier New" w:cs="Courier New"/>
          <w:color w:val="6A3E3E"/>
          <w:kern w:val="0"/>
          <w:sz w:val="20"/>
          <w:szCs w:val="20"/>
        </w:rPr>
        <w:t>e</w:t>
      </w:r>
      <w:r>
        <w:rPr>
          <w:rFonts w:ascii="Courier New" w:hAnsi="Courier New" w:cs="Courier New"/>
          <w:color w:val="000000"/>
          <w:kern w:val="0"/>
          <w:sz w:val="20"/>
          <w:szCs w:val="20"/>
        </w:rPr>
        <w:t>) {</w:t>
      </w:r>
    </w:p>
    <w:p w:rsidR="00705834" w:rsidRDefault="00705834" w:rsidP="0070583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rangeCheckForAdd(</w:t>
      </w:r>
      <w:r>
        <w:rPr>
          <w:rFonts w:ascii="Courier New" w:hAnsi="Courier New" w:cs="Courier New"/>
          <w:color w:val="6A3E3E"/>
          <w:kern w:val="0"/>
          <w:sz w:val="20"/>
          <w:szCs w:val="20"/>
        </w:rPr>
        <w:t>index</w:t>
      </w:r>
      <w:r>
        <w:rPr>
          <w:rFonts w:ascii="Courier New" w:hAnsi="Courier New" w:cs="Courier New"/>
          <w:color w:val="000000"/>
          <w:kern w:val="0"/>
          <w:sz w:val="20"/>
          <w:szCs w:val="20"/>
        </w:rPr>
        <w:t>);</w:t>
      </w:r>
    </w:p>
    <w:p w:rsidR="00705834" w:rsidRDefault="00705834" w:rsidP="0070583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checkForComodification();</w:t>
      </w:r>
    </w:p>
    <w:p w:rsidR="00705834" w:rsidRDefault="00705834" w:rsidP="00705834">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parent</w:t>
      </w:r>
      <w:r>
        <w:rPr>
          <w:rFonts w:ascii="Courier New" w:hAnsi="Courier New" w:cs="Courier New"/>
          <w:color w:val="000000"/>
          <w:kern w:val="0"/>
          <w:sz w:val="20"/>
          <w:szCs w:val="20"/>
        </w:rPr>
        <w:t>.add(</w:t>
      </w:r>
      <w:r>
        <w:rPr>
          <w:rFonts w:ascii="Courier New" w:hAnsi="Courier New" w:cs="Courier New"/>
          <w:color w:val="0000C0"/>
          <w:kern w:val="0"/>
          <w:sz w:val="20"/>
          <w:szCs w:val="20"/>
        </w:rPr>
        <w:t>parentOffset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index</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e</w:t>
      </w:r>
      <w:r>
        <w:rPr>
          <w:rFonts w:ascii="Courier New" w:hAnsi="Courier New" w:cs="Courier New"/>
          <w:color w:val="000000"/>
          <w:kern w:val="0"/>
          <w:sz w:val="20"/>
          <w:szCs w:val="20"/>
        </w:rPr>
        <w:t>);</w:t>
      </w:r>
    </w:p>
    <w:p w:rsidR="00705834" w:rsidRDefault="00705834" w:rsidP="0070583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sidR="006B6BB6">
        <w:rPr>
          <w:rFonts w:ascii="Courier New" w:hAnsi="Courier New" w:cs="Courier New" w:hint="eastAsia"/>
          <w:color w:val="000000"/>
          <w:kern w:val="0"/>
          <w:sz w:val="20"/>
          <w:szCs w:val="20"/>
        </w:rPr>
        <w:t>//</w:t>
      </w:r>
      <w:r w:rsidR="006B6BB6">
        <w:rPr>
          <w:rFonts w:ascii="Courier New" w:hAnsi="Courier New" w:cs="Courier New" w:hint="eastAsia"/>
          <w:color w:val="000000"/>
          <w:kern w:val="0"/>
          <w:sz w:val="20"/>
          <w:szCs w:val="20"/>
        </w:rPr>
        <w:t>修改</w:t>
      </w:r>
      <w:r w:rsidR="006B6BB6" w:rsidRPr="006B6BB6">
        <w:rPr>
          <w:rFonts w:ascii="Courier New" w:hAnsi="Courier New" w:cs="Courier New"/>
          <w:color w:val="000000"/>
          <w:kern w:val="0"/>
          <w:sz w:val="20"/>
          <w:szCs w:val="20"/>
        </w:rPr>
        <w:t>modCount</w:t>
      </w:r>
      <w:r w:rsidR="006B6BB6">
        <w:rPr>
          <w:rFonts w:ascii="Courier New" w:hAnsi="Courier New" w:cs="Courier New" w:hint="eastAsia"/>
          <w:color w:val="000000"/>
          <w:kern w:val="0"/>
          <w:sz w:val="20"/>
          <w:szCs w:val="20"/>
        </w:rPr>
        <w:t>的值</w:t>
      </w:r>
    </w:p>
    <w:p w:rsidR="00705834" w:rsidRDefault="00705834" w:rsidP="0070583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modCount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parent</w:t>
      </w:r>
      <w:r>
        <w:rPr>
          <w:rFonts w:ascii="Courier New" w:hAnsi="Courier New" w:cs="Courier New"/>
          <w:color w:val="000000"/>
          <w:kern w:val="0"/>
          <w:sz w:val="20"/>
          <w:szCs w:val="20"/>
        </w:rPr>
        <w:t>.</w:t>
      </w:r>
      <w:r>
        <w:rPr>
          <w:rFonts w:ascii="Courier New" w:hAnsi="Courier New" w:cs="Courier New"/>
          <w:color w:val="0000C0"/>
          <w:kern w:val="0"/>
          <w:sz w:val="20"/>
          <w:szCs w:val="20"/>
        </w:rPr>
        <w:t>modCount</w:t>
      </w:r>
      <w:r>
        <w:rPr>
          <w:rFonts w:ascii="Courier New" w:hAnsi="Courier New" w:cs="Courier New"/>
          <w:color w:val="000000"/>
          <w:kern w:val="0"/>
          <w:sz w:val="20"/>
          <w:szCs w:val="20"/>
        </w:rPr>
        <w:t>;</w:t>
      </w:r>
    </w:p>
    <w:p w:rsidR="00705834" w:rsidRDefault="00705834" w:rsidP="0070583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size</w:t>
      </w:r>
      <w:r>
        <w:rPr>
          <w:rFonts w:ascii="Courier New" w:hAnsi="Courier New" w:cs="Courier New"/>
          <w:color w:val="000000"/>
          <w:kern w:val="0"/>
          <w:sz w:val="20"/>
          <w:szCs w:val="20"/>
        </w:rPr>
        <w:t>++;</w:t>
      </w:r>
    </w:p>
    <w:p w:rsidR="00705834" w:rsidRDefault="00705834" w:rsidP="0070583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705834" w:rsidRDefault="006B6BB6" w:rsidP="00705834">
      <w:pPr>
        <w:rPr>
          <w:b/>
        </w:rPr>
      </w:pPr>
      <w:r>
        <w:rPr>
          <w:rFonts w:hint="eastAsia"/>
          <w:b/>
        </w:rPr>
        <w:t>观察源码可知，</w:t>
      </w:r>
      <w:r>
        <w:rPr>
          <w:rFonts w:hint="eastAsia"/>
          <w:b/>
        </w:rPr>
        <w:t>add</w:t>
      </w:r>
      <w:r>
        <w:rPr>
          <w:b/>
        </w:rPr>
        <w:t xml:space="preserve"> </w:t>
      </w:r>
      <w:r>
        <w:rPr>
          <w:rFonts w:hint="eastAsia"/>
          <w:b/>
        </w:rPr>
        <w:t>remove</w:t>
      </w:r>
      <w:r>
        <w:rPr>
          <w:b/>
        </w:rPr>
        <w:t xml:space="preserve"> </w:t>
      </w:r>
      <w:r>
        <w:rPr>
          <w:rFonts w:hint="eastAsia"/>
          <w:b/>
        </w:rPr>
        <w:t>clear</w:t>
      </w:r>
      <w:r>
        <w:rPr>
          <w:rFonts w:hint="eastAsia"/>
          <w:b/>
        </w:rPr>
        <w:t>方法，只要涉及到修改集合结构时，就会改变</w:t>
      </w:r>
      <w:r w:rsidRPr="006B6BB6">
        <w:rPr>
          <w:b/>
        </w:rPr>
        <w:t>modCount</w:t>
      </w:r>
      <w:r>
        <w:rPr>
          <w:rFonts w:hint="eastAsia"/>
          <w:b/>
        </w:rPr>
        <w:t>的值。</w:t>
      </w:r>
    </w:p>
    <w:p w:rsidR="00911BDC" w:rsidRDefault="00911BDC" w:rsidP="00705834">
      <w:pPr>
        <w:rPr>
          <w:rFonts w:ascii="Tahoma" w:hAnsi="Tahoma" w:cs="Tahoma"/>
          <w:b/>
          <w:color w:val="000000"/>
          <w:szCs w:val="21"/>
          <w:shd w:val="clear" w:color="auto" w:fill="FFFFFF"/>
        </w:rPr>
      </w:pPr>
      <w:r w:rsidRPr="00911BDC">
        <w:rPr>
          <w:rFonts w:hint="eastAsia"/>
          <w:b/>
        </w:rPr>
        <w:t>继续刚才线程</w:t>
      </w:r>
      <w:r w:rsidRPr="00911BDC">
        <w:rPr>
          <w:rFonts w:hint="eastAsia"/>
          <w:b/>
        </w:rPr>
        <w:t>1</w:t>
      </w:r>
      <w:r w:rsidRPr="00911BDC">
        <w:rPr>
          <w:rFonts w:hint="eastAsia"/>
          <w:b/>
        </w:rPr>
        <w:t>的执行，假设这时线程</w:t>
      </w:r>
      <w:r w:rsidRPr="00911BDC">
        <w:rPr>
          <w:rFonts w:hint="eastAsia"/>
          <w:b/>
        </w:rPr>
        <w:t>2</w:t>
      </w:r>
      <w:r w:rsidRPr="00911BDC">
        <w:rPr>
          <w:rFonts w:hint="eastAsia"/>
          <w:b/>
        </w:rPr>
        <w:t>执行了</w:t>
      </w:r>
      <w:r w:rsidRPr="00911BDC">
        <w:rPr>
          <w:rFonts w:hint="eastAsia"/>
          <w:b/>
        </w:rPr>
        <w:t>add</w:t>
      </w:r>
      <w:r w:rsidRPr="00911BDC">
        <w:rPr>
          <w:rFonts w:hint="eastAsia"/>
          <w:b/>
        </w:rPr>
        <w:t>方法，向集合中添加了一个元素，此时</w:t>
      </w:r>
      <w:r w:rsidRPr="00911BDC">
        <w:rPr>
          <w:b/>
        </w:rPr>
        <w:t>modCount</w:t>
      </w:r>
      <w:r w:rsidRPr="00911BDC">
        <w:rPr>
          <w:rFonts w:hint="eastAsia"/>
          <w:b/>
        </w:rPr>
        <w:t>++</w:t>
      </w:r>
      <w:r w:rsidRPr="00911BDC">
        <w:rPr>
          <w:rFonts w:hint="eastAsia"/>
          <w:b/>
        </w:rPr>
        <w:t>，线程</w:t>
      </w:r>
      <w:r w:rsidRPr="00911BDC">
        <w:rPr>
          <w:rFonts w:hint="eastAsia"/>
          <w:b/>
        </w:rPr>
        <w:t>1</w:t>
      </w:r>
      <w:r w:rsidRPr="00911BDC">
        <w:rPr>
          <w:rFonts w:hint="eastAsia"/>
          <w:b/>
        </w:rPr>
        <w:t>接着遍历，在执行到</w:t>
      </w:r>
      <w:r w:rsidRPr="00911BDC">
        <w:rPr>
          <w:rFonts w:hint="eastAsia"/>
          <w:b/>
        </w:rPr>
        <w:t>next</w:t>
      </w:r>
      <w:r w:rsidRPr="00911BDC">
        <w:rPr>
          <w:rFonts w:hint="eastAsia"/>
          <w:b/>
        </w:rPr>
        <w:t>函数时，调用</w:t>
      </w:r>
      <w:r w:rsidRPr="00911BDC">
        <w:rPr>
          <w:rFonts w:ascii="Tahoma" w:hAnsi="Tahoma" w:cs="Tahoma"/>
          <w:b/>
          <w:color w:val="000000"/>
          <w:szCs w:val="21"/>
          <w:shd w:val="clear" w:color="auto" w:fill="FFFFFF"/>
        </w:rPr>
        <w:t>checkForComodification</w:t>
      </w:r>
      <w:r w:rsidRPr="00911BDC">
        <w:rPr>
          <w:rFonts w:ascii="Tahoma" w:hAnsi="Tahoma" w:cs="Tahoma" w:hint="eastAsia"/>
          <w:b/>
          <w:color w:val="000000"/>
          <w:szCs w:val="21"/>
          <w:shd w:val="clear" w:color="auto" w:fill="FFFFFF"/>
        </w:rPr>
        <w:t>方法比较</w:t>
      </w:r>
      <w:r w:rsidRPr="00911BDC">
        <w:rPr>
          <w:rFonts w:ascii="Tahoma" w:hAnsi="Tahoma" w:cs="Tahoma"/>
          <w:b/>
          <w:color w:val="000000"/>
          <w:szCs w:val="21"/>
          <w:shd w:val="clear" w:color="auto" w:fill="FFFFFF"/>
        </w:rPr>
        <w:t>expectedModCount</w:t>
      </w:r>
      <w:r w:rsidRPr="00911BDC">
        <w:rPr>
          <w:rFonts w:ascii="Tahoma" w:hAnsi="Tahoma" w:cs="Tahoma" w:hint="eastAsia"/>
          <w:b/>
          <w:color w:val="000000"/>
          <w:szCs w:val="21"/>
          <w:shd w:val="clear" w:color="auto" w:fill="FFFFFF"/>
        </w:rPr>
        <w:t>和</w:t>
      </w:r>
      <w:r w:rsidRPr="00911BDC">
        <w:rPr>
          <w:rFonts w:ascii="Tahoma" w:hAnsi="Tahoma" w:cs="Tahoma"/>
          <w:b/>
          <w:color w:val="000000"/>
          <w:szCs w:val="21"/>
          <w:shd w:val="clear" w:color="auto" w:fill="FFFFFF"/>
        </w:rPr>
        <w:t>modCount</w:t>
      </w:r>
      <w:r w:rsidRPr="00911BDC">
        <w:rPr>
          <w:rFonts w:ascii="Tahoma" w:hAnsi="Tahoma" w:cs="Tahoma" w:hint="eastAsia"/>
          <w:b/>
          <w:color w:val="000000"/>
          <w:szCs w:val="21"/>
          <w:shd w:val="clear" w:color="auto" w:fill="FFFFFF"/>
        </w:rPr>
        <w:t>的值，发现不相等了，就会抛出并发修改异常。从而产生了</w:t>
      </w:r>
      <w:r w:rsidRPr="00911BDC">
        <w:rPr>
          <w:rFonts w:ascii="Tahoma" w:hAnsi="Tahoma" w:cs="Tahoma" w:hint="eastAsia"/>
          <w:b/>
          <w:color w:val="000000"/>
          <w:szCs w:val="21"/>
          <w:shd w:val="clear" w:color="auto" w:fill="FFFFFF"/>
        </w:rPr>
        <w:t>fail-fast</w:t>
      </w:r>
      <w:r w:rsidRPr="00911BDC">
        <w:rPr>
          <w:rFonts w:ascii="Tahoma" w:hAnsi="Tahoma" w:cs="Tahoma" w:hint="eastAsia"/>
          <w:b/>
          <w:color w:val="000000"/>
          <w:szCs w:val="21"/>
          <w:shd w:val="clear" w:color="auto" w:fill="FFFFFF"/>
        </w:rPr>
        <w:t>机制。</w:t>
      </w:r>
    </w:p>
    <w:p w:rsidR="003A5C6C" w:rsidRDefault="003A5C6C" w:rsidP="00705834">
      <w:pPr>
        <w:rPr>
          <w:rFonts w:ascii="Tahoma" w:hAnsi="Tahoma" w:cs="Tahoma"/>
          <w:b/>
          <w:color w:val="000000"/>
          <w:szCs w:val="21"/>
          <w:shd w:val="clear" w:color="auto" w:fill="FFFFFF"/>
        </w:rPr>
      </w:pPr>
    </w:p>
    <w:p w:rsidR="003A5C6C" w:rsidRDefault="003A5C6C" w:rsidP="00705834">
      <w:pPr>
        <w:rPr>
          <w:rFonts w:ascii="Tahoma" w:hAnsi="Tahoma" w:cs="Tahoma"/>
          <w:b/>
          <w:color w:val="000000"/>
          <w:szCs w:val="21"/>
          <w:shd w:val="clear" w:color="auto" w:fill="FFFFFF"/>
        </w:rPr>
      </w:pPr>
      <w:r>
        <w:rPr>
          <w:rFonts w:ascii="Tahoma" w:hAnsi="Tahoma" w:cs="Tahoma" w:hint="eastAsia"/>
          <w:b/>
          <w:color w:val="000000"/>
          <w:szCs w:val="21"/>
          <w:shd w:val="clear" w:color="auto" w:fill="FFFFFF"/>
        </w:rPr>
        <w:t>如何解决</w:t>
      </w:r>
      <w:r>
        <w:rPr>
          <w:rFonts w:ascii="Tahoma" w:hAnsi="Tahoma" w:cs="Tahoma" w:hint="eastAsia"/>
          <w:b/>
          <w:color w:val="000000"/>
          <w:szCs w:val="21"/>
          <w:shd w:val="clear" w:color="auto" w:fill="FFFFFF"/>
        </w:rPr>
        <w:t>fail-fast</w:t>
      </w:r>
      <w:r>
        <w:rPr>
          <w:rFonts w:ascii="Tahoma" w:hAnsi="Tahoma" w:cs="Tahoma" w:hint="eastAsia"/>
          <w:b/>
          <w:color w:val="000000"/>
          <w:szCs w:val="21"/>
          <w:shd w:val="clear" w:color="auto" w:fill="FFFFFF"/>
        </w:rPr>
        <w:t>呢？或者解决并发修改异常呢？</w:t>
      </w:r>
    </w:p>
    <w:p w:rsidR="003A5C6C" w:rsidRDefault="003A5C6C" w:rsidP="00705834">
      <w:pPr>
        <w:rPr>
          <w:rFonts w:ascii="Tahoma" w:hAnsi="Tahoma" w:cs="Tahoma"/>
          <w:b/>
          <w:color w:val="000000"/>
          <w:szCs w:val="21"/>
          <w:shd w:val="clear" w:color="auto" w:fill="FFFFFF"/>
        </w:rPr>
      </w:pPr>
      <w:r>
        <w:rPr>
          <w:rFonts w:ascii="Tahoma" w:hAnsi="Tahoma" w:cs="Tahoma" w:hint="eastAsia"/>
          <w:b/>
          <w:color w:val="000000"/>
          <w:szCs w:val="21"/>
          <w:shd w:val="clear" w:color="auto" w:fill="FFFFFF"/>
        </w:rPr>
        <w:t>可以使用同步来解决，在客户端调用</w:t>
      </w:r>
      <w:r w:rsidR="00046171">
        <w:rPr>
          <w:rFonts w:ascii="Tahoma" w:hAnsi="Tahoma" w:cs="Tahoma" w:hint="eastAsia"/>
          <w:b/>
          <w:color w:val="000000"/>
          <w:szCs w:val="21"/>
          <w:shd w:val="clear" w:color="auto" w:fill="FFFFFF"/>
        </w:rPr>
        <w:t>会改变</w:t>
      </w:r>
      <w:r w:rsidR="00046171">
        <w:rPr>
          <w:rFonts w:ascii="Tahoma" w:hAnsi="Tahoma" w:cs="Tahoma" w:hint="eastAsia"/>
          <w:b/>
          <w:color w:val="000000"/>
          <w:szCs w:val="21"/>
          <w:shd w:val="clear" w:color="auto" w:fill="FFFFFF"/>
        </w:rPr>
        <w:t>modCount</w:t>
      </w:r>
      <w:r w:rsidR="00046171">
        <w:rPr>
          <w:rFonts w:ascii="Tahoma" w:hAnsi="Tahoma" w:cs="Tahoma" w:hint="eastAsia"/>
          <w:b/>
          <w:color w:val="000000"/>
          <w:szCs w:val="21"/>
          <w:shd w:val="clear" w:color="auto" w:fill="FFFFFF"/>
        </w:rPr>
        <w:t>值的</w:t>
      </w:r>
      <w:r>
        <w:rPr>
          <w:rFonts w:ascii="Tahoma" w:hAnsi="Tahoma" w:cs="Tahoma" w:hint="eastAsia"/>
          <w:b/>
          <w:color w:val="000000"/>
          <w:szCs w:val="21"/>
          <w:shd w:val="clear" w:color="auto" w:fill="FFFFFF"/>
        </w:rPr>
        <w:t>方法时，加</w:t>
      </w:r>
      <w:r>
        <w:rPr>
          <w:rFonts w:ascii="Tahoma" w:hAnsi="Tahoma" w:cs="Tahoma" w:hint="eastAsia"/>
          <w:b/>
          <w:color w:val="000000"/>
          <w:szCs w:val="21"/>
          <w:shd w:val="clear" w:color="auto" w:fill="FFFFFF"/>
        </w:rPr>
        <w:t>synchronized</w:t>
      </w:r>
      <w:r w:rsidR="00046171">
        <w:rPr>
          <w:rFonts w:ascii="Tahoma" w:hAnsi="Tahoma" w:cs="Tahoma" w:hint="eastAsia"/>
          <w:b/>
          <w:color w:val="000000"/>
          <w:szCs w:val="21"/>
          <w:shd w:val="clear" w:color="auto" w:fill="FFFFFF"/>
        </w:rPr>
        <w:t>，或者直接使用</w:t>
      </w:r>
      <w:r w:rsidR="00046171">
        <w:rPr>
          <w:rFonts w:ascii="Tahoma" w:hAnsi="Tahoma" w:cs="Tahoma" w:hint="eastAsia"/>
          <w:b/>
          <w:color w:val="000000"/>
          <w:szCs w:val="21"/>
          <w:shd w:val="clear" w:color="auto" w:fill="FFFFFF"/>
        </w:rPr>
        <w:t>Collections.synchronizedList</w:t>
      </w:r>
      <w:r w:rsidR="00046171">
        <w:rPr>
          <w:rFonts w:ascii="Tahoma" w:hAnsi="Tahoma" w:cs="Tahoma" w:hint="eastAsia"/>
          <w:b/>
          <w:color w:val="000000"/>
          <w:szCs w:val="21"/>
          <w:shd w:val="clear" w:color="auto" w:fill="FFFFFF"/>
        </w:rPr>
        <w:t>类。</w:t>
      </w:r>
    </w:p>
    <w:p w:rsidR="003A5C6C" w:rsidRDefault="003A5C6C" w:rsidP="00705834">
      <w:pPr>
        <w:rPr>
          <w:rFonts w:ascii="Tahoma" w:hAnsi="Tahoma" w:cs="Tahoma"/>
          <w:b/>
          <w:color w:val="000000"/>
          <w:szCs w:val="21"/>
          <w:shd w:val="clear" w:color="auto" w:fill="FFFFFF"/>
        </w:rPr>
      </w:pPr>
      <w:r>
        <w:rPr>
          <w:rFonts w:ascii="Tahoma" w:hAnsi="Tahoma" w:cs="Tahoma" w:hint="eastAsia"/>
          <w:b/>
          <w:color w:val="000000"/>
          <w:szCs w:val="21"/>
          <w:shd w:val="clear" w:color="auto" w:fill="FFFFFF"/>
        </w:rPr>
        <w:t>还可以使用</w:t>
      </w:r>
      <w:r>
        <w:rPr>
          <w:rFonts w:ascii="Tahoma" w:hAnsi="Tahoma" w:cs="Tahoma" w:hint="eastAsia"/>
          <w:b/>
          <w:color w:val="000000"/>
          <w:szCs w:val="21"/>
          <w:shd w:val="clear" w:color="auto" w:fill="FFFFFF"/>
        </w:rPr>
        <w:t>jdk5</w:t>
      </w:r>
      <w:r>
        <w:rPr>
          <w:rFonts w:ascii="Tahoma" w:hAnsi="Tahoma" w:cs="Tahoma" w:hint="eastAsia"/>
          <w:b/>
          <w:color w:val="000000"/>
          <w:szCs w:val="21"/>
          <w:shd w:val="clear" w:color="auto" w:fill="FFFFFF"/>
        </w:rPr>
        <w:t>提供的</w:t>
      </w:r>
      <w:r>
        <w:rPr>
          <w:rFonts w:ascii="Tahoma" w:hAnsi="Tahoma" w:cs="Tahoma"/>
          <w:b/>
          <w:color w:val="000000"/>
          <w:szCs w:val="21"/>
          <w:shd w:val="clear" w:color="auto" w:fill="FFFFFF"/>
        </w:rPr>
        <w:t>CopyOnWriteArrayList</w:t>
      </w:r>
      <w:r>
        <w:rPr>
          <w:rFonts w:ascii="Tahoma" w:hAnsi="Tahoma" w:cs="Tahoma" w:hint="eastAsia"/>
          <w:b/>
          <w:color w:val="000000"/>
          <w:szCs w:val="21"/>
          <w:shd w:val="clear" w:color="auto" w:fill="FFFFFF"/>
        </w:rPr>
        <w:t>类。</w:t>
      </w:r>
    </w:p>
    <w:p w:rsidR="003A5C6C" w:rsidRPr="009C174A" w:rsidRDefault="003A5C6C" w:rsidP="00705834">
      <w:pPr>
        <w:rPr>
          <w:rFonts w:ascii="Tahoma" w:hAnsi="Tahoma" w:cs="Tahoma"/>
          <w:b/>
          <w:color w:val="000000"/>
          <w:szCs w:val="21"/>
          <w:shd w:val="clear" w:color="auto" w:fill="FFFFFF"/>
        </w:rPr>
      </w:pPr>
      <w:r w:rsidRPr="009C174A">
        <w:rPr>
          <w:rFonts w:ascii="Tahoma" w:hAnsi="Tahoma" w:cs="Tahoma"/>
          <w:b/>
          <w:color w:val="000000"/>
          <w:szCs w:val="21"/>
          <w:shd w:val="clear" w:color="auto" w:fill="FFFFFF"/>
        </w:rPr>
        <w:t>CopyOnWriteArrayList</w:t>
      </w:r>
      <w:r w:rsidRPr="009C174A">
        <w:rPr>
          <w:rFonts w:ascii="Tahoma" w:hAnsi="Tahoma" w:cs="Tahoma" w:hint="eastAsia"/>
          <w:b/>
          <w:color w:val="000000"/>
          <w:szCs w:val="21"/>
          <w:shd w:val="clear" w:color="auto" w:fill="FFFFFF"/>
        </w:rPr>
        <w:t>仅仅实现了</w:t>
      </w:r>
      <w:r w:rsidRPr="009C174A">
        <w:rPr>
          <w:rFonts w:ascii="Tahoma" w:hAnsi="Tahoma" w:cs="Tahoma" w:hint="eastAsia"/>
          <w:b/>
          <w:color w:val="000000"/>
          <w:szCs w:val="21"/>
          <w:shd w:val="clear" w:color="auto" w:fill="FFFFFF"/>
        </w:rPr>
        <w:t>List</w:t>
      </w:r>
      <w:r w:rsidRPr="009C174A">
        <w:rPr>
          <w:rFonts w:ascii="Tahoma" w:hAnsi="Tahoma" w:cs="Tahoma" w:hint="eastAsia"/>
          <w:b/>
          <w:color w:val="000000"/>
          <w:szCs w:val="21"/>
          <w:shd w:val="clear" w:color="auto" w:fill="FFFFFF"/>
        </w:rPr>
        <w:t>集合接口，并没有继承</w:t>
      </w:r>
      <w:r w:rsidRPr="009C174A">
        <w:rPr>
          <w:rFonts w:ascii="Tahoma" w:hAnsi="Tahoma" w:cs="Tahoma"/>
          <w:b/>
          <w:color w:val="000000"/>
          <w:szCs w:val="21"/>
          <w:shd w:val="clear" w:color="auto" w:fill="FFFFFF"/>
        </w:rPr>
        <w:t>AbstractList</w:t>
      </w:r>
      <w:r w:rsidRPr="009C174A">
        <w:rPr>
          <w:rFonts w:ascii="Tahoma" w:hAnsi="Tahoma" w:cs="Tahoma" w:hint="eastAsia"/>
          <w:b/>
          <w:color w:val="000000"/>
          <w:szCs w:val="21"/>
          <w:shd w:val="clear" w:color="auto" w:fill="FFFFFF"/>
        </w:rPr>
        <w:t>抽象类。</w:t>
      </w:r>
      <w:r w:rsidRPr="009C174A">
        <w:rPr>
          <w:rFonts w:ascii="Tahoma" w:hAnsi="Tahoma" w:cs="Tahoma" w:hint="eastAsia"/>
          <w:b/>
          <w:color w:val="000000"/>
          <w:szCs w:val="21"/>
          <w:shd w:val="clear" w:color="auto" w:fill="FFFFFF"/>
        </w:rPr>
        <w:t>ArrayList</w:t>
      </w:r>
      <w:r w:rsidRPr="009C174A">
        <w:rPr>
          <w:rFonts w:ascii="Tahoma" w:hAnsi="Tahoma" w:cs="Tahoma" w:hint="eastAsia"/>
          <w:b/>
          <w:color w:val="000000"/>
          <w:szCs w:val="21"/>
          <w:shd w:val="clear" w:color="auto" w:fill="FFFFFF"/>
        </w:rPr>
        <w:t>的</w:t>
      </w:r>
      <w:r w:rsidRPr="009C174A">
        <w:rPr>
          <w:rFonts w:ascii="Tahoma" w:hAnsi="Tahoma" w:cs="Tahoma" w:hint="eastAsia"/>
          <w:b/>
          <w:color w:val="000000"/>
          <w:szCs w:val="21"/>
          <w:shd w:val="clear" w:color="auto" w:fill="FFFFFF"/>
        </w:rPr>
        <w:t>iterator(</w:t>
      </w:r>
      <w:r w:rsidRPr="009C174A">
        <w:rPr>
          <w:rFonts w:ascii="Tahoma" w:hAnsi="Tahoma" w:cs="Tahoma"/>
          <w:b/>
          <w:color w:val="000000"/>
          <w:szCs w:val="21"/>
          <w:shd w:val="clear" w:color="auto" w:fill="FFFFFF"/>
        </w:rPr>
        <w:t>)</w:t>
      </w:r>
      <w:r w:rsidRPr="009C174A">
        <w:rPr>
          <w:rFonts w:ascii="Tahoma" w:hAnsi="Tahoma" w:cs="Tahoma" w:hint="eastAsia"/>
          <w:b/>
          <w:color w:val="000000"/>
          <w:szCs w:val="21"/>
          <w:shd w:val="clear" w:color="auto" w:fill="FFFFFF"/>
        </w:rPr>
        <w:t>方法是继承了</w:t>
      </w:r>
      <w:r w:rsidRPr="009C174A">
        <w:rPr>
          <w:rFonts w:ascii="Tahoma" w:hAnsi="Tahoma" w:cs="Tahoma"/>
          <w:b/>
          <w:color w:val="000000"/>
          <w:szCs w:val="21"/>
          <w:shd w:val="clear" w:color="auto" w:fill="FFFFFF"/>
        </w:rPr>
        <w:t>AbstractList,</w:t>
      </w:r>
      <w:r w:rsidRPr="009C174A">
        <w:rPr>
          <w:rFonts w:ascii="Tahoma" w:hAnsi="Tahoma" w:cs="Tahoma" w:hint="eastAsia"/>
          <w:b/>
          <w:color w:val="000000"/>
          <w:szCs w:val="21"/>
          <w:shd w:val="clear" w:color="auto" w:fill="FFFFFF"/>
        </w:rPr>
        <w:t>但是</w:t>
      </w:r>
      <w:r w:rsidRPr="009C174A">
        <w:rPr>
          <w:rFonts w:ascii="Tahoma" w:hAnsi="Tahoma" w:cs="Tahoma"/>
          <w:b/>
          <w:color w:val="000000"/>
          <w:szCs w:val="21"/>
          <w:shd w:val="clear" w:color="auto" w:fill="FFFFFF"/>
        </w:rPr>
        <w:t>CopyOnWriteArrayList</w:t>
      </w:r>
      <w:r w:rsidRPr="009C174A">
        <w:rPr>
          <w:rFonts w:ascii="Tahoma" w:hAnsi="Tahoma" w:cs="Tahoma" w:hint="eastAsia"/>
          <w:b/>
          <w:color w:val="000000"/>
          <w:szCs w:val="21"/>
          <w:shd w:val="clear" w:color="auto" w:fill="FFFFFF"/>
        </w:rPr>
        <w:t>是自己实现了</w:t>
      </w:r>
      <w:r w:rsidRPr="009C174A">
        <w:rPr>
          <w:rFonts w:ascii="Tahoma" w:hAnsi="Tahoma" w:cs="Tahoma" w:hint="eastAsia"/>
          <w:b/>
          <w:color w:val="000000"/>
          <w:szCs w:val="21"/>
          <w:shd w:val="clear" w:color="auto" w:fill="FFFFFF"/>
        </w:rPr>
        <w:t>iterator</w:t>
      </w:r>
      <w:r w:rsidRPr="009C174A">
        <w:rPr>
          <w:rFonts w:ascii="Tahoma" w:hAnsi="Tahoma" w:cs="Tahoma" w:hint="eastAsia"/>
          <w:b/>
          <w:color w:val="000000"/>
          <w:szCs w:val="21"/>
          <w:shd w:val="clear" w:color="auto" w:fill="FFFFFF"/>
        </w:rPr>
        <w:t>。最主要的原因是</w:t>
      </w:r>
      <w:r w:rsidRPr="009C174A">
        <w:rPr>
          <w:rFonts w:ascii="Tahoma" w:hAnsi="Tahoma" w:cs="Tahoma"/>
          <w:b/>
          <w:color w:val="000000"/>
          <w:szCs w:val="21"/>
          <w:shd w:val="clear" w:color="auto" w:fill="FFFFFF"/>
        </w:rPr>
        <w:t>CopyOnWriteArrayList</w:t>
      </w:r>
      <w:r w:rsidRPr="009C174A">
        <w:rPr>
          <w:rFonts w:ascii="Tahoma" w:hAnsi="Tahoma" w:cs="Tahoma" w:hint="eastAsia"/>
          <w:b/>
          <w:color w:val="000000"/>
          <w:szCs w:val="21"/>
          <w:shd w:val="clear" w:color="auto" w:fill="FFFFFF"/>
        </w:rPr>
        <w:t>的</w:t>
      </w:r>
      <w:r w:rsidRPr="009C174A">
        <w:rPr>
          <w:rFonts w:ascii="Tahoma" w:hAnsi="Tahoma" w:cs="Tahoma" w:hint="eastAsia"/>
          <w:b/>
          <w:color w:val="000000"/>
          <w:szCs w:val="21"/>
          <w:shd w:val="clear" w:color="auto" w:fill="FFFFFF"/>
        </w:rPr>
        <w:t>Iterator</w:t>
      </w:r>
      <w:r w:rsidRPr="009C174A">
        <w:rPr>
          <w:rFonts w:ascii="Tahoma" w:hAnsi="Tahoma" w:cs="Tahoma" w:hint="eastAsia"/>
          <w:b/>
          <w:color w:val="000000"/>
          <w:szCs w:val="21"/>
          <w:shd w:val="clear" w:color="auto" w:fill="FFFFFF"/>
        </w:rPr>
        <w:t>实现类中没有</w:t>
      </w:r>
      <w:r w:rsidRPr="009C174A">
        <w:rPr>
          <w:rFonts w:ascii="Tahoma" w:hAnsi="Tahoma" w:cs="Tahoma"/>
          <w:b/>
          <w:color w:val="000000"/>
          <w:szCs w:val="21"/>
          <w:shd w:val="clear" w:color="auto" w:fill="FFFFFF"/>
        </w:rPr>
        <w:t>checkForComodification</w:t>
      </w:r>
      <w:r w:rsidRPr="009C174A">
        <w:rPr>
          <w:rFonts w:ascii="Tahoma" w:hAnsi="Tahoma" w:cs="Tahoma" w:hint="eastAsia"/>
          <w:b/>
          <w:color w:val="000000"/>
          <w:szCs w:val="21"/>
          <w:shd w:val="clear" w:color="auto" w:fill="FFFFFF"/>
        </w:rPr>
        <w:t>方法，所以不会抛出并发修改异常。</w:t>
      </w:r>
    </w:p>
    <w:p w:rsidR="00062433" w:rsidRPr="009C174A" w:rsidRDefault="00062433" w:rsidP="00705834">
      <w:pPr>
        <w:rPr>
          <w:rFonts w:ascii="Tahoma" w:hAnsi="Tahoma" w:cs="Tahoma"/>
          <w:b/>
          <w:color w:val="000000"/>
          <w:szCs w:val="21"/>
          <w:shd w:val="clear" w:color="auto" w:fill="FFFFFF"/>
        </w:rPr>
      </w:pPr>
      <w:r w:rsidRPr="009C174A">
        <w:rPr>
          <w:rFonts w:ascii="Tahoma" w:hAnsi="Tahoma" w:cs="Tahoma" w:hint="eastAsia"/>
          <w:b/>
          <w:color w:val="000000"/>
          <w:szCs w:val="21"/>
          <w:shd w:val="clear" w:color="auto" w:fill="FFFFFF"/>
        </w:rPr>
        <w:t>那</w:t>
      </w:r>
      <w:r w:rsidRPr="009C174A">
        <w:rPr>
          <w:rFonts w:ascii="Tahoma" w:hAnsi="Tahoma" w:cs="Tahoma"/>
          <w:b/>
          <w:color w:val="000000"/>
          <w:szCs w:val="21"/>
          <w:shd w:val="clear" w:color="auto" w:fill="FFFFFF"/>
        </w:rPr>
        <w:t>CopyOnWriteArrayList</w:t>
      </w:r>
      <w:r w:rsidRPr="009C174A">
        <w:rPr>
          <w:rFonts w:ascii="Tahoma" w:hAnsi="Tahoma" w:cs="Tahoma" w:hint="eastAsia"/>
          <w:b/>
          <w:color w:val="000000"/>
          <w:szCs w:val="21"/>
          <w:shd w:val="clear" w:color="auto" w:fill="FFFFFF"/>
        </w:rPr>
        <w:t>实现的原理是什么？以</w:t>
      </w:r>
      <w:r w:rsidRPr="009C174A">
        <w:rPr>
          <w:rFonts w:ascii="Tahoma" w:hAnsi="Tahoma" w:cs="Tahoma" w:hint="eastAsia"/>
          <w:b/>
          <w:color w:val="000000"/>
          <w:szCs w:val="21"/>
          <w:shd w:val="clear" w:color="auto" w:fill="FFFFFF"/>
        </w:rPr>
        <w:t>add</w:t>
      </w:r>
      <w:r w:rsidRPr="009C174A">
        <w:rPr>
          <w:rFonts w:ascii="Tahoma" w:hAnsi="Tahoma" w:cs="Tahoma" w:hint="eastAsia"/>
          <w:b/>
          <w:color w:val="000000"/>
          <w:szCs w:val="21"/>
          <w:shd w:val="clear" w:color="auto" w:fill="FFFFFF"/>
        </w:rPr>
        <w:t>方法为例</w:t>
      </w:r>
    </w:p>
    <w:p w:rsidR="00062433" w:rsidRDefault="00062433" w:rsidP="00062433">
      <w:pPr>
        <w:autoSpaceDE w:val="0"/>
        <w:autoSpaceDN w:val="0"/>
        <w:adjustRightInd w:val="0"/>
        <w:ind w:left="420" w:firstLine="42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add(E </w:t>
      </w:r>
      <w:r>
        <w:rPr>
          <w:rFonts w:ascii="Courier New" w:hAnsi="Courier New" w:cs="Courier New"/>
          <w:color w:val="6A3E3E"/>
          <w:kern w:val="0"/>
          <w:sz w:val="20"/>
          <w:szCs w:val="20"/>
        </w:rPr>
        <w:t>e</w:t>
      </w:r>
      <w:r>
        <w:rPr>
          <w:rFonts w:ascii="Courier New" w:hAnsi="Courier New" w:cs="Courier New"/>
          <w:color w:val="000000"/>
          <w:kern w:val="0"/>
          <w:sz w:val="20"/>
          <w:szCs w:val="20"/>
        </w:rPr>
        <w:t>) {</w:t>
      </w:r>
    </w:p>
    <w:p w:rsidR="00062433" w:rsidRDefault="00062433" w:rsidP="000624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ReentrantLock </w:t>
      </w:r>
      <w:r>
        <w:rPr>
          <w:rFonts w:ascii="Courier New" w:hAnsi="Courier New" w:cs="Courier New"/>
          <w:color w:val="6A3E3E"/>
          <w:kern w:val="0"/>
          <w:sz w:val="20"/>
          <w:szCs w:val="20"/>
        </w:rPr>
        <w:t>lock</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lock</w:t>
      </w:r>
      <w:r>
        <w:rPr>
          <w:rFonts w:ascii="Courier New" w:hAnsi="Courier New" w:cs="Courier New"/>
          <w:color w:val="000000"/>
          <w:kern w:val="0"/>
          <w:sz w:val="20"/>
          <w:szCs w:val="20"/>
        </w:rPr>
        <w:t>;</w:t>
      </w:r>
    </w:p>
    <w:p w:rsidR="00062433" w:rsidRDefault="00062433" w:rsidP="000624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lock</w:t>
      </w:r>
      <w:r>
        <w:rPr>
          <w:rFonts w:ascii="Courier New" w:hAnsi="Courier New" w:cs="Courier New"/>
          <w:color w:val="000000"/>
          <w:kern w:val="0"/>
          <w:sz w:val="20"/>
          <w:szCs w:val="20"/>
        </w:rPr>
        <w:t>.lock();</w:t>
      </w:r>
    </w:p>
    <w:p w:rsidR="00062433" w:rsidRDefault="00062433" w:rsidP="000624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062433" w:rsidRDefault="00062433" w:rsidP="000624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Object[] </w:t>
      </w:r>
      <w:r>
        <w:rPr>
          <w:rFonts w:ascii="Courier New" w:hAnsi="Courier New" w:cs="Courier New"/>
          <w:color w:val="6A3E3E"/>
          <w:kern w:val="0"/>
          <w:sz w:val="20"/>
          <w:szCs w:val="20"/>
        </w:rPr>
        <w:t>elements</w:t>
      </w:r>
      <w:r>
        <w:rPr>
          <w:rFonts w:ascii="Courier New" w:hAnsi="Courier New" w:cs="Courier New"/>
          <w:color w:val="000000"/>
          <w:kern w:val="0"/>
          <w:sz w:val="20"/>
          <w:szCs w:val="20"/>
        </w:rPr>
        <w:t xml:space="preserve"> = getArray();</w:t>
      </w:r>
    </w:p>
    <w:p w:rsidR="00062433" w:rsidRDefault="00062433" w:rsidP="000624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len</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elements</w:t>
      </w:r>
      <w:r>
        <w:rPr>
          <w:rFonts w:ascii="Courier New" w:hAnsi="Courier New" w:cs="Courier New"/>
          <w:color w:val="000000"/>
          <w:kern w:val="0"/>
          <w:sz w:val="20"/>
          <w:szCs w:val="20"/>
        </w:rPr>
        <w:t>.</w:t>
      </w:r>
      <w:r>
        <w:rPr>
          <w:rFonts w:ascii="Courier New" w:hAnsi="Courier New" w:cs="Courier New"/>
          <w:color w:val="0000C0"/>
          <w:kern w:val="0"/>
          <w:sz w:val="20"/>
          <w:szCs w:val="20"/>
        </w:rPr>
        <w:t>length</w:t>
      </w:r>
      <w:r>
        <w:rPr>
          <w:rFonts w:ascii="Courier New" w:hAnsi="Courier New" w:cs="Courier New"/>
          <w:color w:val="000000"/>
          <w:kern w:val="0"/>
          <w:sz w:val="20"/>
          <w:szCs w:val="20"/>
        </w:rPr>
        <w:t>;</w:t>
      </w:r>
    </w:p>
    <w:p w:rsidR="00062433" w:rsidRDefault="00062433" w:rsidP="000624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Object[] </w:t>
      </w:r>
      <w:r>
        <w:rPr>
          <w:rFonts w:ascii="Courier New" w:hAnsi="Courier New" w:cs="Courier New"/>
          <w:color w:val="6A3E3E"/>
          <w:kern w:val="0"/>
          <w:sz w:val="20"/>
          <w:szCs w:val="20"/>
        </w:rPr>
        <w:t>newElements</w:t>
      </w:r>
      <w:r>
        <w:rPr>
          <w:rFonts w:ascii="Courier New" w:hAnsi="Courier New" w:cs="Courier New"/>
          <w:color w:val="000000"/>
          <w:kern w:val="0"/>
          <w:sz w:val="20"/>
          <w:szCs w:val="20"/>
        </w:rPr>
        <w:t xml:space="preserve"> = Arrays.</w:t>
      </w:r>
      <w:r>
        <w:rPr>
          <w:rFonts w:ascii="Courier New" w:hAnsi="Courier New" w:cs="Courier New"/>
          <w:i/>
          <w:iCs/>
          <w:color w:val="000000"/>
          <w:kern w:val="0"/>
          <w:sz w:val="20"/>
          <w:szCs w:val="20"/>
        </w:rPr>
        <w:t>copyOf</w:t>
      </w:r>
      <w:r>
        <w:rPr>
          <w:rFonts w:ascii="Courier New" w:hAnsi="Courier New" w:cs="Courier New"/>
          <w:color w:val="000000"/>
          <w:kern w:val="0"/>
          <w:sz w:val="20"/>
          <w:szCs w:val="20"/>
        </w:rPr>
        <w:t>(</w:t>
      </w:r>
      <w:r>
        <w:rPr>
          <w:rFonts w:ascii="Courier New" w:hAnsi="Courier New" w:cs="Courier New"/>
          <w:color w:val="6A3E3E"/>
          <w:kern w:val="0"/>
          <w:sz w:val="20"/>
          <w:szCs w:val="20"/>
        </w:rPr>
        <w:t>elements</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len</w:t>
      </w:r>
      <w:r>
        <w:rPr>
          <w:rFonts w:ascii="Courier New" w:hAnsi="Courier New" w:cs="Courier New"/>
          <w:color w:val="000000"/>
          <w:kern w:val="0"/>
          <w:sz w:val="20"/>
          <w:szCs w:val="20"/>
        </w:rPr>
        <w:t xml:space="preserve"> + 1);</w:t>
      </w:r>
    </w:p>
    <w:p w:rsidR="00062433" w:rsidRDefault="00062433" w:rsidP="000624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newElements</w:t>
      </w:r>
      <w:r>
        <w:rPr>
          <w:rFonts w:ascii="Courier New" w:hAnsi="Courier New" w:cs="Courier New"/>
          <w:color w:val="000000"/>
          <w:kern w:val="0"/>
          <w:sz w:val="20"/>
          <w:szCs w:val="20"/>
        </w:rPr>
        <w:t>[</w:t>
      </w:r>
      <w:r>
        <w:rPr>
          <w:rFonts w:ascii="Courier New" w:hAnsi="Courier New" w:cs="Courier New"/>
          <w:color w:val="6A3E3E"/>
          <w:kern w:val="0"/>
          <w:sz w:val="20"/>
          <w:szCs w:val="20"/>
        </w:rPr>
        <w:t>len</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e</w:t>
      </w:r>
      <w:r>
        <w:rPr>
          <w:rFonts w:ascii="Courier New" w:hAnsi="Courier New" w:cs="Courier New"/>
          <w:color w:val="000000"/>
          <w:kern w:val="0"/>
          <w:sz w:val="20"/>
          <w:szCs w:val="20"/>
        </w:rPr>
        <w:t>;</w:t>
      </w:r>
    </w:p>
    <w:p w:rsidR="00062433" w:rsidRDefault="00062433" w:rsidP="000624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setArray(</w:t>
      </w:r>
      <w:r>
        <w:rPr>
          <w:rFonts w:ascii="Courier New" w:hAnsi="Courier New" w:cs="Courier New"/>
          <w:color w:val="6A3E3E"/>
          <w:kern w:val="0"/>
          <w:sz w:val="20"/>
          <w:szCs w:val="20"/>
        </w:rPr>
        <w:t>newElements</w:t>
      </w:r>
      <w:r>
        <w:rPr>
          <w:rFonts w:ascii="Courier New" w:hAnsi="Courier New" w:cs="Courier New"/>
          <w:color w:val="000000"/>
          <w:kern w:val="0"/>
          <w:sz w:val="20"/>
          <w:szCs w:val="20"/>
        </w:rPr>
        <w:t>);</w:t>
      </w:r>
    </w:p>
    <w:p w:rsidR="00062433" w:rsidRDefault="00062433" w:rsidP="000624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062433" w:rsidRDefault="00062433" w:rsidP="000624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 xml:space="preserve"> {</w:t>
      </w:r>
    </w:p>
    <w:p w:rsidR="00062433" w:rsidRDefault="00062433" w:rsidP="000624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lock</w:t>
      </w:r>
      <w:r>
        <w:rPr>
          <w:rFonts w:ascii="Courier New" w:hAnsi="Courier New" w:cs="Courier New"/>
          <w:color w:val="000000"/>
          <w:kern w:val="0"/>
          <w:sz w:val="20"/>
          <w:szCs w:val="20"/>
        </w:rPr>
        <w:t>.unlock();</w:t>
      </w:r>
    </w:p>
    <w:p w:rsidR="00062433" w:rsidRDefault="00062433" w:rsidP="000624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062433" w:rsidRDefault="00062433" w:rsidP="005C4EDA">
      <w:pPr>
        <w:ind w:firstLine="420"/>
        <w:rPr>
          <w:rFonts w:ascii="Courier New" w:hAnsi="Courier New" w:cs="Courier New"/>
          <w:color w:val="000000"/>
          <w:kern w:val="0"/>
          <w:sz w:val="20"/>
          <w:szCs w:val="20"/>
        </w:rPr>
      </w:pPr>
      <w:r>
        <w:rPr>
          <w:rFonts w:ascii="Courier New" w:hAnsi="Courier New" w:cs="Courier New"/>
          <w:color w:val="000000"/>
          <w:kern w:val="0"/>
          <w:sz w:val="20"/>
          <w:szCs w:val="20"/>
        </w:rPr>
        <w:t>}</w:t>
      </w:r>
    </w:p>
    <w:p w:rsidR="005C4EDA" w:rsidRPr="00B80835" w:rsidRDefault="005C4EDA" w:rsidP="005C4EDA">
      <w:pPr>
        <w:ind w:firstLine="420"/>
        <w:rPr>
          <w:rFonts w:ascii="Courier New" w:hAnsi="Courier New" w:cs="Courier New"/>
          <w:b/>
          <w:color w:val="000000"/>
          <w:kern w:val="0"/>
          <w:sz w:val="20"/>
          <w:szCs w:val="20"/>
        </w:rPr>
      </w:pPr>
      <w:r w:rsidRPr="00B80835">
        <w:rPr>
          <w:rFonts w:ascii="Courier New" w:hAnsi="Courier New" w:cs="Courier New" w:hint="eastAsia"/>
          <w:b/>
          <w:color w:val="000000"/>
          <w:kern w:val="0"/>
          <w:sz w:val="20"/>
          <w:szCs w:val="20"/>
        </w:rPr>
        <w:t>关键就在于</w:t>
      </w:r>
    </w:p>
    <w:p w:rsidR="005C4EDA" w:rsidRPr="00353D17" w:rsidRDefault="005C4EDA" w:rsidP="005C4EDA">
      <w:pPr>
        <w:ind w:left="1260" w:firstLine="420"/>
      </w:pPr>
      <w:r w:rsidRPr="00353D17">
        <w:t>Object[] newElements = Arrays.</w:t>
      </w:r>
      <w:r w:rsidRPr="00353D17">
        <w:rPr>
          <w:i/>
          <w:iCs/>
        </w:rPr>
        <w:t>copyOf</w:t>
      </w:r>
      <w:r w:rsidRPr="00353D17">
        <w:t>(elements, len + 1);</w:t>
      </w:r>
    </w:p>
    <w:p w:rsidR="005C4EDA" w:rsidRPr="00353D17" w:rsidRDefault="005C4EDA" w:rsidP="005C4EDA">
      <w:pPr>
        <w:ind w:firstLine="420"/>
      </w:pPr>
      <w:r w:rsidRPr="00353D17">
        <w:t xml:space="preserve">            </w:t>
      </w:r>
      <w:r w:rsidRPr="00353D17">
        <w:rPr>
          <w:u w:val="single"/>
        </w:rPr>
        <w:t>newElements</w:t>
      </w:r>
      <w:r w:rsidRPr="00353D17">
        <w:t>[len] = e;</w:t>
      </w:r>
    </w:p>
    <w:p w:rsidR="005C4EDA" w:rsidRPr="00353D17" w:rsidRDefault="005C4EDA" w:rsidP="005C4EDA">
      <w:pPr>
        <w:ind w:firstLine="420"/>
      </w:pPr>
      <w:r w:rsidRPr="00353D17">
        <w:t xml:space="preserve">            setArray(newElements);</w:t>
      </w:r>
    </w:p>
    <w:p w:rsidR="005C4EDA" w:rsidRDefault="005C4EDA" w:rsidP="005C4EDA">
      <w:pPr>
        <w:ind w:firstLine="420"/>
        <w:rPr>
          <w:b/>
        </w:rPr>
      </w:pPr>
      <w:r>
        <w:rPr>
          <w:rFonts w:hint="eastAsia"/>
          <w:b/>
        </w:rPr>
        <w:t>这三行代码。它是先对原先的数组进行复制，然后在复制之后的数组上进行添加元素，最后在改变原有数据的引用即可。</w:t>
      </w:r>
      <w:r w:rsidR="00EB542F">
        <w:rPr>
          <w:rFonts w:hint="eastAsia"/>
          <w:b/>
        </w:rPr>
        <w:t>怪不得该类叫做</w:t>
      </w:r>
      <w:r w:rsidR="00EB542F" w:rsidRPr="00EB542F">
        <w:rPr>
          <w:b/>
        </w:rPr>
        <w:t>CopyOnWriteArrayList</w:t>
      </w:r>
      <w:r w:rsidR="00EB542F">
        <w:rPr>
          <w:rFonts w:hint="eastAsia"/>
          <w:b/>
        </w:rPr>
        <w:t>，无疑是先复制再进行写操作！</w:t>
      </w:r>
    </w:p>
    <w:p w:rsidR="008957C6" w:rsidRDefault="008957C6" w:rsidP="005C4EDA">
      <w:pPr>
        <w:ind w:firstLine="420"/>
        <w:rPr>
          <w:b/>
        </w:rPr>
      </w:pPr>
    </w:p>
    <w:p w:rsidR="008957C6" w:rsidRDefault="008957C6" w:rsidP="008957C6">
      <w:pPr>
        <w:rPr>
          <w:b/>
        </w:rPr>
      </w:pPr>
    </w:p>
    <w:p w:rsidR="008957C6" w:rsidRDefault="008957C6" w:rsidP="008957C6">
      <w:pPr>
        <w:pStyle w:val="2"/>
      </w:pPr>
      <w:r>
        <w:rPr>
          <w:rFonts w:hint="eastAsia"/>
        </w:rPr>
        <w:t>ArrayList</w:t>
      </w:r>
      <w:r>
        <w:rPr>
          <w:rFonts w:hint="eastAsia"/>
        </w:rPr>
        <w:t>和</w:t>
      </w:r>
      <w:r>
        <w:rPr>
          <w:rFonts w:hint="eastAsia"/>
        </w:rPr>
        <w:t>LinkedList</w:t>
      </w:r>
      <w:r>
        <w:rPr>
          <w:rFonts w:hint="eastAsia"/>
        </w:rPr>
        <w:t>区别</w:t>
      </w:r>
    </w:p>
    <w:p w:rsidR="008957C6" w:rsidRDefault="008957C6" w:rsidP="008957C6">
      <w:r>
        <w:rPr>
          <w:rFonts w:hint="eastAsia"/>
        </w:rPr>
        <w:t>ArrayList</w:t>
      </w:r>
      <w:r>
        <w:rPr>
          <w:rFonts w:hint="eastAsia"/>
        </w:rPr>
        <w:t>是实现了基于数组的数据结构</w:t>
      </w:r>
      <w:r w:rsidR="00FD2811">
        <w:rPr>
          <w:rFonts w:hint="eastAsia"/>
        </w:rPr>
        <w:t>（动态数组，在</w:t>
      </w:r>
      <w:r w:rsidR="00FD2811">
        <w:rPr>
          <w:rFonts w:hint="eastAsia"/>
        </w:rPr>
        <w:t>java</w:t>
      </w:r>
      <w:r w:rsidR="00FD2811">
        <w:rPr>
          <w:rFonts w:hint="eastAsia"/>
        </w:rPr>
        <w:t>中，使用的是新建一个</w:t>
      </w:r>
      <w:r w:rsidR="00CD7400">
        <w:rPr>
          <w:rFonts w:hint="eastAsia"/>
        </w:rPr>
        <w:t>数组进行</w:t>
      </w:r>
      <w:r w:rsidR="00FD2811">
        <w:rPr>
          <w:rFonts w:hint="eastAsia"/>
        </w:rPr>
        <w:t>扩容，然后</w:t>
      </w:r>
      <w:r w:rsidR="00FD2811">
        <w:rPr>
          <w:rFonts w:hint="eastAsia"/>
        </w:rPr>
        <w:t>copy</w:t>
      </w:r>
      <w:r w:rsidR="00BA7EDC">
        <w:rPr>
          <w:rFonts w:hint="eastAsia"/>
        </w:rPr>
        <w:t>原来数组中内容，实现数组可增长</w:t>
      </w:r>
      <w:r w:rsidR="00FD2811">
        <w:rPr>
          <w:rFonts w:hint="eastAsia"/>
        </w:rPr>
        <w:t>）</w:t>
      </w:r>
      <w:r>
        <w:rPr>
          <w:rFonts w:hint="eastAsia"/>
        </w:rPr>
        <w:t>，</w:t>
      </w:r>
      <w:r>
        <w:rPr>
          <w:rFonts w:hint="eastAsia"/>
        </w:rPr>
        <w:t>LinkedList</w:t>
      </w:r>
      <w:r>
        <w:rPr>
          <w:rFonts w:hint="eastAsia"/>
        </w:rPr>
        <w:t>是基于链表的数据结构。</w:t>
      </w:r>
      <w:r w:rsidR="00FD2811">
        <w:rPr>
          <w:rFonts w:hint="eastAsia"/>
        </w:rPr>
        <w:t>（</w:t>
      </w:r>
      <w:r w:rsidR="00206F0A">
        <w:rPr>
          <w:rFonts w:hint="eastAsia"/>
        </w:rPr>
        <w:t>双向循环</w:t>
      </w:r>
      <w:r w:rsidR="00FD2811">
        <w:rPr>
          <w:rFonts w:hint="eastAsia"/>
        </w:rPr>
        <w:t>链表）</w:t>
      </w:r>
    </w:p>
    <w:p w:rsidR="00FA4AEE" w:rsidRDefault="00FA4AEE" w:rsidP="008957C6">
      <w:r>
        <w:rPr>
          <w:rFonts w:hint="eastAsia"/>
        </w:rPr>
        <w:t>对于随机访问的</w:t>
      </w:r>
      <w:r>
        <w:rPr>
          <w:rFonts w:hint="eastAsia"/>
        </w:rPr>
        <w:t>get</w:t>
      </w:r>
      <w:r>
        <w:rPr>
          <w:rFonts w:hint="eastAsia"/>
        </w:rPr>
        <w:t>和</w:t>
      </w:r>
      <w:r>
        <w:rPr>
          <w:rFonts w:hint="eastAsia"/>
        </w:rPr>
        <w:t>set</w:t>
      </w:r>
      <w:r>
        <w:rPr>
          <w:rFonts w:hint="eastAsia"/>
        </w:rPr>
        <w:t>操作，</w:t>
      </w:r>
      <w:r>
        <w:rPr>
          <w:rFonts w:hint="eastAsia"/>
        </w:rPr>
        <w:t>ArrayList</w:t>
      </w:r>
      <w:r>
        <w:rPr>
          <w:rFonts w:hint="eastAsia"/>
        </w:rPr>
        <w:t>性能优于</w:t>
      </w:r>
      <w:r>
        <w:rPr>
          <w:rFonts w:hint="eastAsia"/>
        </w:rPr>
        <w:t>LinkedList</w:t>
      </w:r>
      <w:r>
        <w:rPr>
          <w:rFonts w:hint="eastAsia"/>
        </w:rPr>
        <w:t>，因为</w:t>
      </w:r>
      <w:r>
        <w:rPr>
          <w:rFonts w:hint="eastAsia"/>
        </w:rPr>
        <w:t>LinkedList</w:t>
      </w:r>
      <w:r>
        <w:rPr>
          <w:rFonts w:hint="eastAsia"/>
        </w:rPr>
        <w:t>要移动指针。</w:t>
      </w:r>
    </w:p>
    <w:p w:rsidR="00FA4AEE" w:rsidRDefault="00FA4AEE" w:rsidP="008957C6">
      <w:r>
        <w:rPr>
          <w:rFonts w:hint="eastAsia"/>
        </w:rPr>
        <w:t>对于增加和删除操作，</w:t>
      </w:r>
      <w:r>
        <w:rPr>
          <w:rFonts w:hint="eastAsia"/>
        </w:rPr>
        <w:t>LinkedList</w:t>
      </w:r>
      <w:r>
        <w:rPr>
          <w:rFonts w:hint="eastAsia"/>
        </w:rPr>
        <w:t>性能较好，因为</w:t>
      </w:r>
      <w:r>
        <w:rPr>
          <w:rFonts w:hint="eastAsia"/>
        </w:rPr>
        <w:t>ArrayList</w:t>
      </w:r>
      <w:r>
        <w:rPr>
          <w:rFonts w:hint="eastAsia"/>
        </w:rPr>
        <w:t>要移动数据。</w:t>
      </w:r>
    </w:p>
    <w:p w:rsidR="00206F0A" w:rsidRDefault="00206F0A" w:rsidP="008957C6"/>
    <w:p w:rsidR="00866A47" w:rsidRDefault="00866A47" w:rsidP="00866A47">
      <w:pPr>
        <w:pStyle w:val="2"/>
      </w:pPr>
      <w:r>
        <w:rPr>
          <w:rFonts w:hint="eastAsia"/>
        </w:rPr>
        <w:t>Object</w:t>
      </w:r>
      <w:r>
        <w:rPr>
          <w:rFonts w:hint="eastAsia"/>
        </w:rPr>
        <w:t>中的方法</w:t>
      </w:r>
    </w:p>
    <w:p w:rsidR="00EA3914" w:rsidRDefault="008134BA" w:rsidP="00EA3914">
      <w:pPr>
        <w:pStyle w:val="3"/>
      </w:pPr>
      <w:r>
        <w:t>C</w:t>
      </w:r>
      <w:r w:rsidR="00EA3914">
        <w:rPr>
          <w:rFonts w:hint="eastAsia"/>
        </w:rPr>
        <w:t>lone</w:t>
      </w:r>
      <w:r w:rsidR="00264562">
        <w:rPr>
          <w:rFonts w:hint="eastAsia"/>
        </w:rPr>
        <w:t>方法</w:t>
      </w:r>
    </w:p>
    <w:p w:rsidR="008134BA" w:rsidRDefault="008134BA" w:rsidP="008134BA">
      <w:hyperlink r:id="rId8" w:history="1">
        <w:r w:rsidRPr="00E13168">
          <w:rPr>
            <w:rStyle w:val="a5"/>
          </w:rPr>
          <w:t>http://blog.csdn.net/wangyanguiyiyang/article/details/49800493</w:t>
        </w:r>
      </w:hyperlink>
    </w:p>
    <w:p w:rsidR="008134BA" w:rsidRPr="008134BA" w:rsidRDefault="008134BA" w:rsidP="008134BA">
      <w:pPr>
        <w:rPr>
          <w:rFonts w:hint="eastAsia"/>
        </w:rPr>
      </w:pPr>
    </w:p>
    <w:p w:rsidR="00EA3914" w:rsidRPr="00EA3914" w:rsidRDefault="00EA3914" w:rsidP="00EA3914">
      <w:r w:rsidRPr="00EA3914">
        <w:t xml:space="preserve">protected </w:t>
      </w:r>
      <w:hyperlink r:id="rId9" w:tgtFrame="_blank" w:tooltip="java.lang 中的类" w:history="1">
        <w:r w:rsidRPr="00EA3914">
          <w:rPr>
            <w:rStyle w:val="a5"/>
          </w:rPr>
          <w:t>Object</w:t>
        </w:r>
      </w:hyperlink>
      <w:r w:rsidRPr="00EA3914">
        <w:t xml:space="preserve"> </w:t>
      </w:r>
      <w:r w:rsidRPr="00EA3914">
        <w:rPr>
          <w:b/>
          <w:bCs/>
        </w:rPr>
        <w:t>clone</w:t>
      </w:r>
      <w:r w:rsidRPr="00EA3914">
        <w:t>()</w:t>
      </w:r>
      <w:r>
        <w:rPr>
          <w:rFonts w:hint="eastAsia"/>
        </w:rPr>
        <w:t xml:space="preserve"> </w:t>
      </w:r>
      <w:r w:rsidRPr="00EA3914">
        <w:t xml:space="preserve">throws </w:t>
      </w:r>
      <w:hyperlink r:id="rId10" w:tgtFrame="_blank" w:tooltip="java.lang 中的类" w:history="1">
        <w:r w:rsidRPr="00EA3914">
          <w:rPr>
            <w:rStyle w:val="a5"/>
          </w:rPr>
          <w:t>CloneNotSupportedException</w:t>
        </w:r>
      </w:hyperlink>
    </w:p>
    <w:p w:rsidR="00EA3914" w:rsidRDefault="00EA3914" w:rsidP="00EA3914">
      <w:r>
        <w:rPr>
          <w:rFonts w:hint="eastAsia"/>
        </w:rPr>
        <w:t>创建并返回此对象的一个副本</w:t>
      </w:r>
      <w:r w:rsidR="00CC0AF3">
        <w:rPr>
          <w:rFonts w:hint="eastAsia"/>
        </w:rPr>
        <w:t>。</w:t>
      </w:r>
    </w:p>
    <w:p w:rsidR="00CC0AF3" w:rsidRDefault="00CC0AF3" w:rsidP="00EA3914"/>
    <w:p w:rsidR="000D04C7" w:rsidRDefault="000D04C7" w:rsidP="00EA3914">
      <w:pPr>
        <w:rPr>
          <w:rFonts w:hint="eastAsia"/>
        </w:rPr>
      </w:pPr>
      <w:r>
        <w:rPr>
          <w:rFonts w:hint="eastAsia"/>
        </w:rPr>
        <w:t>修饰符为</w:t>
      </w:r>
      <w:r>
        <w:rPr>
          <w:rFonts w:hint="eastAsia"/>
        </w:rPr>
        <w:t>protected</w:t>
      </w:r>
      <w:r>
        <w:rPr>
          <w:rFonts w:hint="eastAsia"/>
        </w:rPr>
        <w:t>，保证了只有在该类</w:t>
      </w:r>
      <w:r>
        <w:rPr>
          <w:rFonts w:hint="eastAsia"/>
        </w:rPr>
        <w:t xml:space="preserve"> </w:t>
      </w:r>
      <w:r>
        <w:rPr>
          <w:rFonts w:hint="eastAsia"/>
        </w:rPr>
        <w:t>同一个包下</w:t>
      </w:r>
      <w:r>
        <w:rPr>
          <w:rFonts w:hint="eastAsia"/>
        </w:rPr>
        <w:t xml:space="preserve"> </w:t>
      </w:r>
      <w:r>
        <w:rPr>
          <w:rFonts w:hint="eastAsia"/>
        </w:rPr>
        <w:t>以及子类可以访问。但是</w:t>
      </w:r>
      <w:r w:rsidR="00825DBD">
        <w:rPr>
          <w:rFonts w:hint="eastAsia"/>
        </w:rPr>
        <w:t>如果子类和基类不在同一个包下，</w:t>
      </w:r>
      <w:r>
        <w:rPr>
          <w:rFonts w:hint="eastAsia"/>
        </w:rPr>
        <w:t>子类在进行访问的时候，只能访问自身从基类继承过来的</w:t>
      </w:r>
      <w:r>
        <w:rPr>
          <w:rFonts w:hint="eastAsia"/>
        </w:rPr>
        <w:t>protected</w:t>
      </w:r>
      <w:r>
        <w:rPr>
          <w:rFonts w:hint="eastAsia"/>
        </w:rPr>
        <w:t>方法，不能访问基类实例中受保护的</w:t>
      </w:r>
      <w:r>
        <w:rPr>
          <w:rFonts w:hint="eastAsia"/>
        </w:rPr>
        <w:t>clone</w:t>
      </w:r>
      <w:r>
        <w:rPr>
          <w:rFonts w:hint="eastAsia"/>
        </w:rPr>
        <w:t>方法。</w:t>
      </w:r>
      <w:r w:rsidR="006B4E16">
        <w:rPr>
          <w:rFonts w:hint="eastAsia"/>
        </w:rPr>
        <w:t>如果子类和基类在同一个包下，那么</w:t>
      </w:r>
      <w:r w:rsidR="006B4E16">
        <w:rPr>
          <w:rFonts w:hint="eastAsia"/>
        </w:rPr>
        <w:t>protected</w:t>
      </w:r>
      <w:r w:rsidR="006B4E16">
        <w:rPr>
          <w:rFonts w:hint="eastAsia"/>
        </w:rPr>
        <w:t>就相当于</w:t>
      </w:r>
      <w:r w:rsidR="006B4E16">
        <w:rPr>
          <w:rFonts w:hint="eastAsia"/>
        </w:rPr>
        <w:t>public</w:t>
      </w:r>
      <w:r w:rsidR="006B4E16">
        <w:rPr>
          <w:rFonts w:hint="eastAsia"/>
        </w:rPr>
        <w:t>。</w:t>
      </w:r>
    </w:p>
    <w:p w:rsidR="000D04C7" w:rsidRDefault="000D04C7" w:rsidP="00EA3914">
      <w:pPr>
        <w:rPr>
          <w:rFonts w:hint="eastAsia"/>
        </w:rPr>
      </w:pPr>
    </w:p>
    <w:p w:rsidR="00CC0AF3" w:rsidRDefault="00CC0AF3" w:rsidP="00EA3914">
      <w:r>
        <w:rPr>
          <w:rFonts w:hint="eastAsia"/>
        </w:rPr>
        <w:t>原来对象修改某些属性后，</w:t>
      </w:r>
      <w:r>
        <w:rPr>
          <w:rFonts w:hint="eastAsia"/>
        </w:rPr>
        <w:t>clone</w:t>
      </w:r>
      <w:r>
        <w:rPr>
          <w:rFonts w:hint="eastAsia"/>
        </w:rPr>
        <w:t>之后的新对象的属性并不会发生变化。（如果属性值是一个</w:t>
      </w:r>
      <w:r>
        <w:rPr>
          <w:rFonts w:hint="eastAsia"/>
        </w:rPr>
        <w:lastRenderedPageBreak/>
        <w:t>引用，这就例外了，因为都指向同一块内存区域，这就是浅表复制。如果是深表复制，那么在拷贝的时候会把引用所指向的那个对象也拷贝过来，不是拷贝那个引用本身了，这样就可以做到原有对象和拷贝之后的新对象完全独立，一方的改变不会影响另外一方）。</w:t>
      </w:r>
    </w:p>
    <w:p w:rsidR="00947CB0" w:rsidRDefault="00947CB0" w:rsidP="00EA3914">
      <w:pPr>
        <w:rPr>
          <w:b/>
        </w:rPr>
      </w:pPr>
      <w:r w:rsidRPr="00AE17B6">
        <w:rPr>
          <w:b/>
        </w:rPr>
        <w:t>C</w:t>
      </w:r>
      <w:r w:rsidRPr="00AE17B6">
        <w:rPr>
          <w:rFonts w:hint="eastAsia"/>
          <w:b/>
        </w:rPr>
        <w:t>lone</w:t>
      </w:r>
      <w:r w:rsidRPr="00AE17B6">
        <w:rPr>
          <w:rFonts w:hint="eastAsia"/>
          <w:b/>
        </w:rPr>
        <w:t>之后的对象和之前的对象的类型是一样的</w:t>
      </w:r>
      <w:r w:rsidRPr="00AE17B6">
        <w:rPr>
          <w:rFonts w:hint="eastAsia"/>
          <w:b/>
        </w:rPr>
        <w:t>(getClass).</w:t>
      </w:r>
    </w:p>
    <w:p w:rsidR="009B687E" w:rsidRPr="00AE17B6" w:rsidRDefault="009B687E" w:rsidP="00EA3914">
      <w:pPr>
        <w:rPr>
          <w:rFonts w:hint="eastAsia"/>
          <w:b/>
        </w:rPr>
      </w:pPr>
    </w:p>
    <w:p w:rsidR="00090B7D" w:rsidRPr="00090B7D" w:rsidRDefault="00090B7D" w:rsidP="00EA3914">
      <w:pPr>
        <w:rPr>
          <w:b/>
        </w:rPr>
      </w:pPr>
      <w:r w:rsidRPr="00090B7D">
        <w:rPr>
          <w:rFonts w:hint="eastAsia"/>
          <w:b/>
        </w:rPr>
        <w:t>浅表拷贝</w:t>
      </w:r>
      <w:r>
        <w:rPr>
          <w:rFonts w:hint="eastAsia"/>
          <w:b/>
        </w:rPr>
        <w:t>：</w:t>
      </w:r>
    </w:p>
    <w:p w:rsidR="00B769A8" w:rsidRDefault="00B769A8" w:rsidP="00EA3914">
      <w:r>
        <w:rPr>
          <w:rFonts w:hint="eastAsia"/>
        </w:rPr>
        <w:t>在</w:t>
      </w:r>
      <w:r>
        <w:t>对某个对象拷</w:t>
      </w:r>
      <w:r>
        <w:rPr>
          <w:rFonts w:hint="eastAsia"/>
        </w:rPr>
        <w:t>进行</w:t>
      </w:r>
      <w:r>
        <w:t>clone</w:t>
      </w:r>
      <w:r>
        <w:rPr>
          <w:rFonts w:hint="eastAsia"/>
        </w:rPr>
        <w:t>时</w:t>
      </w:r>
      <w:r>
        <w:t>，对其是一无所知的，仅仅是</w:t>
      </w:r>
      <w:r>
        <w:rPr>
          <w:rFonts w:hint="eastAsia"/>
        </w:rPr>
        <w:t>简单</w:t>
      </w:r>
      <w:r>
        <w:t>的执行对属性的</w:t>
      </w:r>
      <w:r>
        <w:t>copy</w:t>
      </w:r>
      <w:r>
        <w:rPr>
          <w:rFonts w:hint="eastAsia"/>
        </w:rPr>
        <w:t>。</w:t>
      </w:r>
    </w:p>
    <w:p w:rsidR="008B5BA6" w:rsidRDefault="008B5BA6" w:rsidP="00EA3914">
      <w:r>
        <w:rPr>
          <w:noProof/>
        </w:rPr>
        <w:drawing>
          <wp:inline distT="0" distB="0" distL="0" distR="0">
            <wp:extent cx="4906010" cy="2520315"/>
            <wp:effectExtent l="0" t="0" r="8890" b="0"/>
            <wp:docPr id="59" name="图片 59" descr="http://p.blog.csdn.net/images/p_blog_csdn_net/shootyou/EntryImages/20090228/d6935ca561cf4f969134c597eb6437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blog.csdn.net/images/p_blog_csdn_net/shootyou/EntryImages/20090228/d6935ca561cf4f969134c597eb6437f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6010" cy="2520315"/>
                    </a:xfrm>
                    <a:prstGeom prst="rect">
                      <a:avLst/>
                    </a:prstGeom>
                    <a:noFill/>
                    <a:ln>
                      <a:noFill/>
                    </a:ln>
                  </pic:spPr>
                </pic:pic>
              </a:graphicData>
            </a:graphic>
          </wp:inline>
        </w:drawing>
      </w:r>
    </w:p>
    <w:p w:rsidR="008B5BA6" w:rsidRDefault="008B5BA6" w:rsidP="00EA3914">
      <w:r>
        <w:rPr>
          <w:rFonts w:hint="eastAsia"/>
        </w:rPr>
        <w:t>上述的拷贝过程，由于属性</w:t>
      </w:r>
      <w:r>
        <w:rPr>
          <w:rFonts w:hint="eastAsia"/>
        </w:rPr>
        <w:t>hireDay</w:t>
      </w:r>
      <w:r>
        <w:rPr>
          <w:rFonts w:hint="eastAsia"/>
        </w:rPr>
        <w:t>是一个引用（对象），那么在拷贝的时候只会把这个引用拷贝过来，新的对象和原来的对象都指向</w:t>
      </w:r>
      <w:r>
        <w:rPr>
          <w:rFonts w:hint="eastAsia"/>
        </w:rPr>
        <w:t>Date</w:t>
      </w:r>
      <w:r>
        <w:rPr>
          <w:rFonts w:hint="eastAsia"/>
        </w:rPr>
        <w:t>这块内存了。</w:t>
      </w:r>
    </w:p>
    <w:p w:rsidR="002D3D57" w:rsidRDefault="002D3D57" w:rsidP="00EA3914">
      <w:r>
        <w:rPr>
          <w:rFonts w:hint="eastAsia"/>
        </w:rPr>
        <w:t>那么如何实现深表拷贝呢？一种方法是通过对那些非基本数据类型的属性进行特殊的处理，重新定义</w:t>
      </w:r>
      <w:r>
        <w:rPr>
          <w:rFonts w:hint="eastAsia"/>
        </w:rPr>
        <w:t>clone</w:t>
      </w:r>
      <w:r>
        <w:rPr>
          <w:rFonts w:hint="eastAsia"/>
        </w:rPr>
        <w:t>方法。如下：</w:t>
      </w:r>
    </w:p>
    <w:p w:rsidR="002D3D57" w:rsidRDefault="002D3D57" w:rsidP="00EA3914">
      <w:r>
        <w:t>C</w:t>
      </w:r>
      <w:r>
        <w:rPr>
          <w:rFonts w:hint="eastAsia"/>
        </w:rPr>
        <w:t xml:space="preserve">lass </w:t>
      </w:r>
      <w:r>
        <w:t>Employee implements Cloneable {</w:t>
      </w:r>
    </w:p>
    <w:p w:rsidR="002D3D57" w:rsidRDefault="002D3D57" w:rsidP="00EA3914">
      <w:r>
        <w:tab/>
      </w:r>
      <w:r w:rsidRPr="00345F77">
        <w:rPr>
          <w:b/>
        </w:rPr>
        <w:t>public</w:t>
      </w:r>
      <w:r>
        <w:t xml:space="preserve"> object clone() throws CloneNotSupportedException {</w:t>
      </w:r>
    </w:p>
    <w:p w:rsidR="002D3D57" w:rsidRDefault="002D3D57" w:rsidP="00EA3914">
      <w:r>
        <w:tab/>
      </w:r>
      <w:r>
        <w:tab/>
        <w:t>Emploee clonedEmploee = (Employee)super.clone();</w:t>
      </w:r>
    </w:p>
    <w:p w:rsidR="002D3D57" w:rsidRDefault="002D3D57" w:rsidP="00EA3914">
      <w:r>
        <w:tab/>
      </w:r>
      <w:r>
        <w:tab/>
      </w:r>
      <w:r w:rsidRPr="002D3D57">
        <w:t>clonedEmploee</w:t>
      </w:r>
      <w:r>
        <w:t>.hireDay = (Date)hireDay.clone();</w:t>
      </w:r>
    </w:p>
    <w:p w:rsidR="002D3D57" w:rsidRDefault="002D3D57" w:rsidP="00EA3914">
      <w:r>
        <w:tab/>
      </w:r>
      <w:r>
        <w:tab/>
        <w:t xml:space="preserve">return </w:t>
      </w:r>
      <w:r w:rsidRPr="002D3D57">
        <w:t>clonedEmploee</w:t>
      </w:r>
      <w:r>
        <w:t>;</w:t>
      </w:r>
    </w:p>
    <w:p w:rsidR="002D3D57" w:rsidRDefault="002D3D57" w:rsidP="002D3D57">
      <w:pPr>
        <w:ind w:firstLine="420"/>
        <w:rPr>
          <w:rFonts w:hint="eastAsia"/>
        </w:rPr>
      </w:pPr>
      <w:r>
        <w:t xml:space="preserve">} </w:t>
      </w:r>
    </w:p>
    <w:p w:rsidR="002D3D57" w:rsidRDefault="002D3D57" w:rsidP="00EA3914">
      <w:pPr>
        <w:rPr>
          <w:rFonts w:hint="eastAsia"/>
        </w:rPr>
      </w:pPr>
      <w:r>
        <w:t>}</w:t>
      </w:r>
    </w:p>
    <w:p w:rsidR="002D3D57" w:rsidRDefault="00345F77" w:rsidP="00EA3914">
      <w:r>
        <w:rPr>
          <w:rFonts w:hint="eastAsia"/>
        </w:rPr>
        <w:t>另外一种方法就是通过序列化，转换为流的方式进行读写。</w:t>
      </w:r>
    </w:p>
    <w:p w:rsidR="00273301" w:rsidRDefault="00273301" w:rsidP="00EA3914">
      <w:pPr>
        <w:rPr>
          <w:rFonts w:hint="eastAsia"/>
        </w:rPr>
      </w:pPr>
      <w:r>
        <w:rPr>
          <w:noProof/>
        </w:rPr>
        <w:drawing>
          <wp:inline distT="0" distB="0" distL="0" distR="0" wp14:anchorId="10DE269A" wp14:editId="0716356A">
            <wp:extent cx="5248275" cy="21621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8275" cy="2162175"/>
                    </a:xfrm>
                    <a:prstGeom prst="rect">
                      <a:avLst/>
                    </a:prstGeom>
                  </pic:spPr>
                </pic:pic>
              </a:graphicData>
            </a:graphic>
          </wp:inline>
        </w:drawing>
      </w:r>
    </w:p>
    <w:p w:rsidR="00016459" w:rsidRDefault="00016459" w:rsidP="00EA3914">
      <w:r>
        <w:rPr>
          <w:rFonts w:hint="eastAsia"/>
        </w:rPr>
        <w:t>在使用的时候要注意是使用浅表拷贝还是深表拷贝。</w:t>
      </w:r>
    </w:p>
    <w:p w:rsidR="00947CB0" w:rsidRDefault="00016459" w:rsidP="00EA3914">
      <w:pPr>
        <w:rPr>
          <w:b/>
        </w:rPr>
      </w:pPr>
      <w:r w:rsidRPr="00AE17B6">
        <w:rPr>
          <w:rFonts w:hint="eastAsia"/>
          <w:b/>
        </w:rPr>
        <w:lastRenderedPageBreak/>
        <w:t>调用</w:t>
      </w:r>
      <w:r w:rsidRPr="00AE17B6">
        <w:rPr>
          <w:rFonts w:hint="eastAsia"/>
          <w:b/>
        </w:rPr>
        <w:t>clone</w:t>
      </w:r>
      <w:r w:rsidRPr="00AE17B6">
        <w:rPr>
          <w:rFonts w:hint="eastAsia"/>
          <w:b/>
        </w:rPr>
        <w:t>方法的对象所属的类必须实现</w:t>
      </w:r>
      <w:r w:rsidRPr="00AE17B6">
        <w:rPr>
          <w:rFonts w:hint="eastAsia"/>
          <w:b/>
        </w:rPr>
        <w:t>Cloneable</w:t>
      </w:r>
      <w:r w:rsidR="00AE17B6" w:rsidRPr="00AE17B6">
        <w:rPr>
          <w:rFonts w:hint="eastAsia"/>
          <w:b/>
        </w:rPr>
        <w:t>接口，重写</w:t>
      </w:r>
      <w:r w:rsidR="00AE17B6" w:rsidRPr="00AE17B6">
        <w:rPr>
          <w:rFonts w:hint="eastAsia"/>
          <w:b/>
        </w:rPr>
        <w:t>clone</w:t>
      </w:r>
      <w:r w:rsidR="00AE17B6" w:rsidRPr="00AE17B6">
        <w:rPr>
          <w:rFonts w:hint="eastAsia"/>
          <w:b/>
        </w:rPr>
        <w:t>方法，并设置访问修饰符为</w:t>
      </w:r>
      <w:r w:rsidR="00AE17B6" w:rsidRPr="00AE17B6">
        <w:rPr>
          <w:rFonts w:hint="eastAsia"/>
          <w:b/>
        </w:rPr>
        <w:t>public</w:t>
      </w:r>
      <w:r w:rsidR="00AE17B6" w:rsidRPr="00AE17B6">
        <w:rPr>
          <w:rFonts w:hint="eastAsia"/>
          <w:b/>
        </w:rPr>
        <w:t>，方法中调用</w:t>
      </w:r>
      <w:r w:rsidR="00AE17B6" w:rsidRPr="00AE17B6">
        <w:rPr>
          <w:rFonts w:hint="eastAsia"/>
          <w:b/>
        </w:rPr>
        <w:t>super.clone()</w:t>
      </w:r>
      <w:r w:rsidR="00AE17B6" w:rsidRPr="00AE17B6">
        <w:rPr>
          <w:rFonts w:hint="eastAsia"/>
          <w:b/>
        </w:rPr>
        <w:t>方法得到需要复制的对象。</w:t>
      </w:r>
    </w:p>
    <w:p w:rsidR="00AE17B6" w:rsidRDefault="00273301" w:rsidP="00EA3914">
      <w:pPr>
        <w:rPr>
          <w:b/>
        </w:rPr>
      </w:pPr>
      <w:r w:rsidRPr="00273301">
        <w:rPr>
          <w:b/>
        </w:rPr>
        <w:t>http://www.cnblogs.com/dolphin0520/p/3700693.html</w:t>
      </w:r>
    </w:p>
    <w:p w:rsidR="00AE17B6" w:rsidRDefault="00AE17B6" w:rsidP="00EA3914">
      <w:pPr>
        <w:rPr>
          <w:b/>
        </w:rPr>
      </w:pPr>
    </w:p>
    <w:p w:rsidR="00264562" w:rsidRDefault="00264562" w:rsidP="00264562">
      <w:pPr>
        <w:pStyle w:val="3"/>
      </w:pPr>
      <w:r>
        <w:rPr>
          <w:rFonts w:hint="eastAsia"/>
        </w:rPr>
        <w:t>equals</w:t>
      </w:r>
      <w:r>
        <w:rPr>
          <w:rFonts w:hint="eastAsia"/>
        </w:rPr>
        <w:t>方法</w:t>
      </w:r>
    </w:p>
    <w:p w:rsidR="008E1631" w:rsidRPr="008E1631" w:rsidRDefault="008E1631" w:rsidP="008E1631">
      <w:pPr>
        <w:rPr>
          <w:rFonts w:hint="eastAsia"/>
          <w:b/>
          <w:bCs/>
        </w:rPr>
      </w:pPr>
      <w:r w:rsidRPr="008E1631">
        <w:rPr>
          <w:b/>
          <w:bCs/>
        </w:rPr>
        <w:t>boolean equals(Object obj)</w:t>
      </w:r>
    </w:p>
    <w:p w:rsidR="00443B99" w:rsidRDefault="00443B99" w:rsidP="00443B99">
      <w:pPr>
        <w:rPr>
          <w:rFonts w:ascii="Courier New" w:hAnsi="Courier New" w:cs="Courier New"/>
          <w:color w:val="333333"/>
          <w:szCs w:val="21"/>
        </w:rPr>
      </w:pPr>
      <w:r>
        <w:rPr>
          <w:rFonts w:ascii="Courier New" w:hAnsi="Courier New" w:cs="Courier New"/>
          <w:color w:val="333333"/>
          <w:szCs w:val="21"/>
        </w:rPr>
        <w:t>指示某个其他对象是否与此对象</w:t>
      </w:r>
      <w:r>
        <w:rPr>
          <w:rFonts w:ascii="Courier New" w:hAnsi="Courier New" w:cs="Courier New"/>
          <w:color w:val="333333"/>
          <w:szCs w:val="21"/>
        </w:rPr>
        <w:t>“</w:t>
      </w:r>
      <w:r>
        <w:rPr>
          <w:rFonts w:ascii="Courier New" w:hAnsi="Courier New" w:cs="Courier New"/>
          <w:color w:val="333333"/>
          <w:szCs w:val="21"/>
        </w:rPr>
        <w:t>相等</w:t>
      </w:r>
      <w:r>
        <w:rPr>
          <w:rFonts w:ascii="Courier New" w:hAnsi="Courier New" w:cs="Courier New"/>
          <w:color w:val="333333"/>
          <w:szCs w:val="21"/>
        </w:rPr>
        <w:t>”</w:t>
      </w:r>
    </w:p>
    <w:p w:rsidR="008E1631" w:rsidRDefault="00E33EC0" w:rsidP="00443B99">
      <w:r>
        <w:rPr>
          <w:rFonts w:hint="eastAsia"/>
        </w:rPr>
        <w:t>==</w:t>
      </w:r>
      <w:r>
        <w:rPr>
          <w:rFonts w:hint="eastAsia"/>
        </w:rPr>
        <w:t>运算符判断两个引用是否指向同一个对象。</w:t>
      </w:r>
    </w:p>
    <w:p w:rsidR="00E33EC0" w:rsidRDefault="00E33EC0" w:rsidP="00443B99">
      <w:r>
        <w:rPr>
          <w:rFonts w:hint="eastAsia"/>
        </w:rPr>
        <w:t>Object</w:t>
      </w:r>
      <w:r>
        <w:rPr>
          <w:rFonts w:hint="eastAsia"/>
        </w:rPr>
        <w:t>类中的</w:t>
      </w:r>
      <w:r>
        <w:rPr>
          <w:rFonts w:hint="eastAsia"/>
        </w:rPr>
        <w:t>equal</w:t>
      </w:r>
      <w:r>
        <w:rPr>
          <w:rFonts w:hint="eastAsia"/>
        </w:rPr>
        <w:t>方法：</w:t>
      </w:r>
    </w:p>
    <w:p w:rsidR="00E33EC0" w:rsidRDefault="00E33EC0" w:rsidP="00E33EC0">
      <w:pPr>
        <w:pStyle w:val="HTML0"/>
        <w:rPr>
          <w:color w:val="000000"/>
          <w:sz w:val="20"/>
          <w:szCs w:val="20"/>
        </w:rPr>
      </w:pPr>
      <w:r>
        <w:rPr>
          <w:color w:val="0000FF"/>
          <w:sz w:val="20"/>
          <w:szCs w:val="20"/>
        </w:rPr>
        <w:t>public</w:t>
      </w:r>
      <w:r>
        <w:rPr>
          <w:color w:val="000000"/>
          <w:sz w:val="20"/>
          <w:szCs w:val="20"/>
        </w:rPr>
        <w:t xml:space="preserve"> </w:t>
      </w:r>
      <w:r>
        <w:rPr>
          <w:color w:val="0000FF"/>
          <w:sz w:val="20"/>
          <w:szCs w:val="20"/>
        </w:rPr>
        <w:t>boolean</w:t>
      </w:r>
      <w:r>
        <w:rPr>
          <w:color w:val="000000"/>
          <w:sz w:val="20"/>
          <w:szCs w:val="20"/>
        </w:rPr>
        <w:t xml:space="preserve"> equals(Object obj)</w:t>
      </w:r>
    </w:p>
    <w:p w:rsidR="00E33EC0" w:rsidRDefault="00E33EC0" w:rsidP="00E33EC0">
      <w:pPr>
        <w:pStyle w:val="HTML0"/>
        <w:rPr>
          <w:color w:val="000000"/>
          <w:sz w:val="20"/>
          <w:szCs w:val="20"/>
        </w:rPr>
      </w:pPr>
      <w:r>
        <w:rPr>
          <w:color w:val="000000"/>
          <w:sz w:val="20"/>
          <w:szCs w:val="20"/>
        </w:rPr>
        <w:t>{</w:t>
      </w:r>
    </w:p>
    <w:p w:rsidR="00E33EC0" w:rsidRDefault="00E33EC0" w:rsidP="00E33EC0">
      <w:pPr>
        <w:pStyle w:val="HTML0"/>
        <w:rPr>
          <w:color w:val="000000"/>
          <w:sz w:val="20"/>
          <w:szCs w:val="20"/>
        </w:rPr>
      </w:pPr>
      <w:r>
        <w:rPr>
          <w:color w:val="000000"/>
          <w:sz w:val="20"/>
          <w:szCs w:val="20"/>
        </w:rPr>
        <w:t xml:space="preserve">    </w:t>
      </w:r>
      <w:r>
        <w:rPr>
          <w:color w:val="0000FF"/>
          <w:sz w:val="20"/>
          <w:szCs w:val="20"/>
        </w:rPr>
        <w:t>return</w:t>
      </w:r>
      <w:r>
        <w:rPr>
          <w:color w:val="000000"/>
          <w:sz w:val="20"/>
          <w:szCs w:val="20"/>
        </w:rPr>
        <w:t xml:space="preserve"> (</w:t>
      </w:r>
      <w:r>
        <w:rPr>
          <w:color w:val="0000FF"/>
          <w:sz w:val="20"/>
          <w:szCs w:val="20"/>
        </w:rPr>
        <w:t>this</w:t>
      </w:r>
      <w:r>
        <w:rPr>
          <w:color w:val="000000"/>
          <w:sz w:val="20"/>
          <w:szCs w:val="20"/>
        </w:rPr>
        <w:t xml:space="preserve"> == obj);</w:t>
      </w:r>
    </w:p>
    <w:p w:rsidR="00E33EC0" w:rsidRDefault="00E33EC0" w:rsidP="00E33EC0">
      <w:pPr>
        <w:pStyle w:val="HTML0"/>
        <w:rPr>
          <w:color w:val="000000"/>
          <w:sz w:val="20"/>
          <w:szCs w:val="20"/>
        </w:rPr>
      </w:pPr>
      <w:r>
        <w:rPr>
          <w:color w:val="000000"/>
          <w:sz w:val="20"/>
          <w:szCs w:val="20"/>
        </w:rPr>
        <w:t>}</w:t>
      </w:r>
    </w:p>
    <w:p w:rsidR="00E33EC0" w:rsidRDefault="00962624" w:rsidP="00443B99">
      <w:r>
        <w:rPr>
          <w:rFonts w:hint="eastAsia"/>
        </w:rPr>
        <w:t>判断调用</w:t>
      </w:r>
      <w:r>
        <w:rPr>
          <w:rFonts w:hint="eastAsia"/>
        </w:rPr>
        <w:t>equals</w:t>
      </w:r>
      <w:r>
        <w:rPr>
          <w:rFonts w:hint="eastAsia"/>
        </w:rPr>
        <w:t>方法的引用和传进来的引用是否一致，也就是是否指向同一个对象。</w:t>
      </w:r>
    </w:p>
    <w:p w:rsidR="00962624" w:rsidRDefault="00962624" w:rsidP="00443B99">
      <w:pPr>
        <w:rPr>
          <w:rFonts w:hint="eastAsia"/>
        </w:rPr>
      </w:pPr>
    </w:p>
    <w:p w:rsidR="00A845B7" w:rsidRDefault="00A845B7" w:rsidP="00443B99">
      <w:pPr>
        <w:rPr>
          <w:b/>
        </w:rPr>
      </w:pPr>
      <w:r w:rsidRPr="00A845B7">
        <w:rPr>
          <w:rFonts w:hint="eastAsia"/>
          <w:b/>
        </w:rPr>
        <w:t>特点</w:t>
      </w:r>
    </w:p>
    <w:p w:rsidR="00A845B7" w:rsidRPr="00971AAC" w:rsidRDefault="00A845B7" w:rsidP="00971AAC">
      <w:pPr>
        <w:ind w:firstLine="420"/>
      </w:pPr>
      <w:r w:rsidRPr="00971AAC">
        <w:rPr>
          <w:b/>
          <w:bCs/>
        </w:rPr>
        <w:t>自反性</w:t>
      </w:r>
      <w:r w:rsidRPr="00971AAC">
        <w:rPr>
          <w:bCs/>
        </w:rPr>
        <w:t>（</w:t>
      </w:r>
      <w:r w:rsidRPr="00971AAC">
        <w:rPr>
          <w:bCs/>
        </w:rPr>
        <w:t>reflexive</w:t>
      </w:r>
      <w:r w:rsidRPr="00971AAC">
        <w:rPr>
          <w:bCs/>
        </w:rPr>
        <w:t>）：</w:t>
      </w:r>
      <w:r w:rsidRPr="00971AAC">
        <w:t>任何非空引用</w:t>
      </w:r>
      <w:r w:rsidRPr="00971AAC">
        <w:t>x</w:t>
      </w:r>
      <w:r w:rsidRPr="00971AAC">
        <w:t>，</w:t>
      </w:r>
      <w:r w:rsidRPr="00971AAC">
        <w:t>x.equals(x)</w:t>
      </w:r>
      <w:r w:rsidRPr="00971AAC">
        <w:t>返回为</w:t>
      </w:r>
      <w:r w:rsidRPr="00971AAC">
        <w:t>true</w:t>
      </w:r>
      <w:r w:rsidRPr="00971AAC">
        <w:t>。</w:t>
      </w:r>
    </w:p>
    <w:p w:rsidR="00A845B7" w:rsidRPr="00971AAC" w:rsidRDefault="00A845B7" w:rsidP="00971AAC">
      <w:pPr>
        <w:ind w:firstLine="420"/>
      </w:pPr>
      <w:r w:rsidRPr="00971AAC">
        <w:rPr>
          <w:b/>
          <w:bCs/>
        </w:rPr>
        <w:t>对称性</w:t>
      </w:r>
      <w:r w:rsidRPr="00971AAC">
        <w:rPr>
          <w:bCs/>
        </w:rPr>
        <w:t>（</w:t>
      </w:r>
      <w:r w:rsidRPr="00971AAC">
        <w:rPr>
          <w:bCs/>
        </w:rPr>
        <w:t>symmetric</w:t>
      </w:r>
      <w:r w:rsidRPr="00971AAC">
        <w:rPr>
          <w:bCs/>
        </w:rPr>
        <w:t>）：</w:t>
      </w:r>
      <w:r w:rsidRPr="00971AAC">
        <w:t>任何非空引用</w:t>
      </w:r>
      <w:r w:rsidRPr="00971AAC">
        <w:t>x</w:t>
      </w:r>
      <w:r w:rsidRPr="00971AAC">
        <w:t>和</w:t>
      </w:r>
      <w:r w:rsidRPr="00971AAC">
        <w:t>y</w:t>
      </w:r>
      <w:r w:rsidRPr="00971AAC">
        <w:t>，</w:t>
      </w:r>
      <w:r w:rsidRPr="00971AAC">
        <w:t>x.equals(y)</w:t>
      </w:r>
      <w:r w:rsidRPr="00971AAC">
        <w:t>返回</w:t>
      </w:r>
      <w:r w:rsidRPr="00971AAC">
        <w:t>true</w:t>
      </w:r>
      <w:r w:rsidRPr="00971AAC">
        <w:t>当且仅当</w:t>
      </w:r>
      <w:r w:rsidRPr="00971AAC">
        <w:t>y.equals(x)</w:t>
      </w:r>
      <w:r w:rsidRPr="00971AAC">
        <w:t>返回</w:t>
      </w:r>
      <w:r w:rsidRPr="00971AAC">
        <w:t>true</w:t>
      </w:r>
      <w:r w:rsidRPr="00971AAC">
        <w:t>。</w:t>
      </w:r>
    </w:p>
    <w:p w:rsidR="00A845B7" w:rsidRPr="00971AAC" w:rsidRDefault="00A845B7" w:rsidP="00A845B7">
      <w:r w:rsidRPr="00971AAC">
        <w:t xml:space="preserve">　　</w:t>
      </w:r>
      <w:r w:rsidRPr="00971AAC">
        <w:rPr>
          <w:b/>
          <w:bCs/>
        </w:rPr>
        <w:t>传递性</w:t>
      </w:r>
      <w:r w:rsidRPr="00971AAC">
        <w:rPr>
          <w:bCs/>
        </w:rPr>
        <w:t>（</w:t>
      </w:r>
      <w:r w:rsidRPr="00971AAC">
        <w:rPr>
          <w:bCs/>
        </w:rPr>
        <w:t>transitive</w:t>
      </w:r>
      <w:r w:rsidRPr="00971AAC">
        <w:rPr>
          <w:bCs/>
        </w:rPr>
        <w:t>）：</w:t>
      </w:r>
      <w:r w:rsidRPr="00971AAC">
        <w:t>任何非空引用</w:t>
      </w:r>
      <w:r w:rsidRPr="00971AAC">
        <w:t>x</w:t>
      </w:r>
      <w:r w:rsidRPr="00971AAC">
        <w:t>和</w:t>
      </w:r>
      <w:r w:rsidRPr="00971AAC">
        <w:t>y</w:t>
      </w:r>
      <w:r w:rsidRPr="00971AAC">
        <w:t>，如果</w:t>
      </w:r>
      <w:r w:rsidRPr="00971AAC">
        <w:t>x.equals(y)</w:t>
      </w:r>
      <w:r w:rsidRPr="00971AAC">
        <w:t>返回</w:t>
      </w:r>
      <w:r w:rsidRPr="00971AAC">
        <w:t>true</w:t>
      </w:r>
      <w:r w:rsidRPr="00971AAC">
        <w:t>，并且</w:t>
      </w:r>
      <w:r w:rsidRPr="00971AAC">
        <w:t>y.equals(z)</w:t>
      </w:r>
      <w:r w:rsidRPr="00971AAC">
        <w:t>返回</w:t>
      </w:r>
      <w:r w:rsidRPr="00971AAC">
        <w:t>true</w:t>
      </w:r>
      <w:r w:rsidRPr="00971AAC">
        <w:t>，那么</w:t>
      </w:r>
      <w:r w:rsidRPr="00971AAC">
        <w:t>x.equals(z)</w:t>
      </w:r>
      <w:r w:rsidRPr="00971AAC">
        <w:t>返回</w:t>
      </w:r>
      <w:r w:rsidRPr="00971AAC">
        <w:t>true</w:t>
      </w:r>
      <w:r w:rsidRPr="00971AAC">
        <w:t>。</w:t>
      </w:r>
    </w:p>
    <w:p w:rsidR="00A845B7" w:rsidRPr="00971AAC" w:rsidRDefault="00A845B7" w:rsidP="00A845B7">
      <w:r w:rsidRPr="00971AAC">
        <w:t xml:space="preserve">　　</w:t>
      </w:r>
      <w:r w:rsidRPr="00971AAC">
        <w:rPr>
          <w:b/>
          <w:bCs/>
        </w:rPr>
        <w:t>一致性</w:t>
      </w:r>
      <w:r w:rsidRPr="00971AAC">
        <w:rPr>
          <w:bCs/>
        </w:rPr>
        <w:t>（</w:t>
      </w:r>
      <w:r w:rsidRPr="00971AAC">
        <w:rPr>
          <w:bCs/>
        </w:rPr>
        <w:t>consistent</w:t>
      </w:r>
      <w:r w:rsidRPr="00971AAC">
        <w:rPr>
          <w:bCs/>
        </w:rPr>
        <w:t>）：</w:t>
      </w:r>
      <w:r w:rsidRPr="00971AAC">
        <w:t>两个非空引用</w:t>
      </w:r>
      <w:r w:rsidRPr="00971AAC">
        <w:t>x</w:t>
      </w:r>
      <w:r w:rsidRPr="00971AAC">
        <w:t>和</w:t>
      </w:r>
      <w:r w:rsidRPr="00971AAC">
        <w:t>y</w:t>
      </w:r>
      <w:r w:rsidRPr="00971AAC">
        <w:t>，</w:t>
      </w:r>
      <w:r w:rsidRPr="00971AAC">
        <w:t>x.equals(y)</w:t>
      </w:r>
      <w:r w:rsidRPr="00971AAC">
        <w:t>的多次调用应该保持一致的结果，（前提条件是在多次比较之间没有修改</w:t>
      </w:r>
      <w:r w:rsidRPr="00971AAC">
        <w:t>x</w:t>
      </w:r>
      <w:r w:rsidRPr="00971AAC">
        <w:t>和</w:t>
      </w:r>
      <w:r w:rsidRPr="00971AAC">
        <w:t>y</w:t>
      </w:r>
      <w:r w:rsidRPr="00971AAC">
        <w:t>用于比较的相关信息）。</w:t>
      </w:r>
    </w:p>
    <w:p w:rsidR="00A845B7" w:rsidRPr="00971AAC" w:rsidRDefault="00A845B7" w:rsidP="00A845B7">
      <w:r w:rsidRPr="00971AAC">
        <w:t xml:space="preserve">　　</w:t>
      </w:r>
      <w:r w:rsidRPr="00971AAC">
        <w:rPr>
          <w:b/>
          <w:bCs/>
        </w:rPr>
        <w:t>约定</w:t>
      </w:r>
      <w:r w:rsidRPr="00971AAC">
        <w:t>：对于任何非空引用</w:t>
      </w:r>
      <w:r w:rsidRPr="00971AAC">
        <w:t>x</w:t>
      </w:r>
      <w:r w:rsidRPr="00971AAC">
        <w:t>，</w:t>
      </w:r>
      <w:r w:rsidRPr="00971AAC">
        <w:t>x.equals(null)</w:t>
      </w:r>
      <w:r w:rsidRPr="00971AAC">
        <w:t>应该返回为</w:t>
      </w:r>
      <w:r w:rsidRPr="00971AAC">
        <w:t>false</w:t>
      </w:r>
      <w:r w:rsidRPr="00971AAC">
        <w:t>。</w:t>
      </w:r>
    </w:p>
    <w:p w:rsidR="00A845B7" w:rsidRPr="00971AAC" w:rsidRDefault="00A845B7" w:rsidP="00A845B7">
      <w:pPr>
        <w:rPr>
          <w:b/>
        </w:rPr>
      </w:pPr>
      <w:r w:rsidRPr="00971AAC">
        <w:t xml:space="preserve">　　</w:t>
      </w:r>
      <w:r w:rsidRPr="00971AAC">
        <w:rPr>
          <w:b/>
        </w:rPr>
        <w:t>并且覆写</w:t>
      </w:r>
      <w:r w:rsidRPr="00971AAC">
        <w:rPr>
          <w:b/>
        </w:rPr>
        <w:t>equals()</w:t>
      </w:r>
      <w:r w:rsidRPr="00971AAC">
        <w:rPr>
          <w:b/>
        </w:rPr>
        <w:t>方法时，应该同时覆写</w:t>
      </w:r>
      <w:r w:rsidRPr="00971AAC">
        <w:rPr>
          <w:b/>
        </w:rPr>
        <w:t>hashCode()</w:t>
      </w:r>
      <w:r w:rsidRPr="00971AAC">
        <w:rPr>
          <w:b/>
        </w:rPr>
        <w:t>方法，反之亦然。</w:t>
      </w:r>
      <w:r w:rsidR="00E24FD5">
        <w:rPr>
          <w:rFonts w:hint="eastAsia"/>
          <w:b/>
        </w:rPr>
        <w:t>（满足</w:t>
      </w:r>
      <w:r w:rsidR="00E24FD5">
        <w:rPr>
          <w:rFonts w:hint="eastAsia"/>
          <w:b/>
        </w:rPr>
        <w:t>hashcode</w:t>
      </w:r>
      <w:r w:rsidR="00E24FD5">
        <w:rPr>
          <w:rFonts w:hint="eastAsia"/>
          <w:b/>
        </w:rPr>
        <w:t>的常规协定，也就是对于两个相等的对象返回的</w:t>
      </w:r>
      <w:r w:rsidR="00E24FD5">
        <w:rPr>
          <w:rFonts w:hint="eastAsia"/>
          <w:b/>
        </w:rPr>
        <w:t>hashcode</w:t>
      </w:r>
      <w:r w:rsidR="00E24FD5">
        <w:rPr>
          <w:rFonts w:hint="eastAsia"/>
          <w:b/>
        </w:rPr>
        <w:t>值应该一样，对于两个不相等的对象，返回的</w:t>
      </w:r>
      <w:r w:rsidR="00E24FD5">
        <w:rPr>
          <w:rFonts w:hint="eastAsia"/>
          <w:b/>
        </w:rPr>
        <w:t>hashcode</w:t>
      </w:r>
      <w:r w:rsidR="00E24FD5">
        <w:rPr>
          <w:rFonts w:hint="eastAsia"/>
          <w:b/>
        </w:rPr>
        <w:t>值</w:t>
      </w:r>
      <w:r w:rsidR="00DC45ED">
        <w:rPr>
          <w:rFonts w:hint="eastAsia"/>
          <w:b/>
        </w:rPr>
        <w:t>不一定</w:t>
      </w:r>
      <w:r w:rsidR="00E24FD5">
        <w:rPr>
          <w:rFonts w:hint="eastAsia"/>
          <w:b/>
        </w:rPr>
        <w:t>要不</w:t>
      </w:r>
      <w:r w:rsidR="00DC45ED">
        <w:rPr>
          <w:rFonts w:hint="eastAsia"/>
          <w:b/>
        </w:rPr>
        <w:t>同</w:t>
      </w:r>
      <w:r w:rsidR="00E24FD5">
        <w:rPr>
          <w:rFonts w:hint="eastAsia"/>
          <w:b/>
        </w:rPr>
        <w:t>）</w:t>
      </w:r>
    </w:p>
    <w:p w:rsidR="00A845B7" w:rsidRPr="00A845B7" w:rsidRDefault="00A845B7" w:rsidP="00443B99">
      <w:pPr>
        <w:rPr>
          <w:b/>
        </w:rPr>
      </w:pPr>
    </w:p>
    <w:p w:rsidR="00821CDC" w:rsidRPr="00821CDC" w:rsidRDefault="00264562" w:rsidP="00821CDC">
      <w:pPr>
        <w:pStyle w:val="3"/>
      </w:pPr>
      <w:r w:rsidRPr="00821CDC">
        <w:rPr>
          <w:rFonts w:hint="eastAsia"/>
        </w:rPr>
        <w:t>hashCode</w:t>
      </w:r>
      <w:r w:rsidRPr="00821CDC">
        <w:rPr>
          <w:rFonts w:hint="eastAsia"/>
        </w:rPr>
        <w:t>方法</w:t>
      </w:r>
    </w:p>
    <w:p w:rsidR="00982E39" w:rsidRPr="00982E39" w:rsidRDefault="00982E39" w:rsidP="00982E39">
      <w:pPr>
        <w:rPr>
          <w:b/>
          <w:bCs/>
        </w:rPr>
      </w:pPr>
      <w:r w:rsidRPr="00982E39">
        <w:rPr>
          <w:b/>
          <w:bCs/>
        </w:rPr>
        <w:t>int hashCode()</w:t>
      </w:r>
    </w:p>
    <w:p w:rsidR="00982E39" w:rsidRDefault="00982E39" w:rsidP="00821CDC"/>
    <w:p w:rsidR="00821CDC" w:rsidRDefault="00821CDC" w:rsidP="00821CDC">
      <w:r w:rsidRPr="00982E39">
        <w:t>返回该对象的哈希码值。</w:t>
      </w:r>
    </w:p>
    <w:p w:rsidR="00FD7856" w:rsidRDefault="00FD7856" w:rsidP="00821CDC">
      <w:pPr>
        <w:rPr>
          <w:rFonts w:hint="eastAsia"/>
        </w:rPr>
      </w:pPr>
    </w:p>
    <w:p w:rsidR="002D6B10" w:rsidRDefault="004E349D" w:rsidP="00821CDC">
      <w:r>
        <w:rPr>
          <w:rFonts w:hint="eastAsia"/>
        </w:rPr>
        <w:t>当重写了</w:t>
      </w:r>
      <w:r>
        <w:rPr>
          <w:rFonts w:hint="eastAsia"/>
        </w:rPr>
        <w:t>equals</w:t>
      </w:r>
      <w:r>
        <w:rPr>
          <w:rFonts w:hint="eastAsia"/>
        </w:rPr>
        <w:t>方法，必须重写</w:t>
      </w:r>
      <w:r>
        <w:rPr>
          <w:rFonts w:hint="eastAsia"/>
        </w:rPr>
        <w:t>hashcode</w:t>
      </w:r>
      <w:r>
        <w:rPr>
          <w:rFonts w:hint="eastAsia"/>
        </w:rPr>
        <w:t>方法。</w:t>
      </w:r>
    </w:p>
    <w:p w:rsidR="00FD7856" w:rsidRPr="00FD7856" w:rsidRDefault="00FD7856" w:rsidP="00FD7856">
      <w:r w:rsidRPr="00FD7856">
        <w:t>这个方法返回一个整型值（</w:t>
      </w:r>
      <w:r w:rsidRPr="00FD7856">
        <w:t>hash code value</w:t>
      </w:r>
      <w:r w:rsidRPr="00FD7856">
        <w:t>），如果两个对象被</w:t>
      </w:r>
      <w:r w:rsidRPr="00FD7856">
        <w:t>equals()</w:t>
      </w:r>
      <w:r w:rsidRPr="00FD7856">
        <w:t>方法判断为相等，那么它们就应该拥有同样的</w:t>
      </w:r>
      <w:r w:rsidRPr="00FD7856">
        <w:t>hash code</w:t>
      </w:r>
      <w:r w:rsidRPr="00FD7856">
        <w:t>。</w:t>
      </w:r>
      <w:r w:rsidRPr="00FD7856">
        <w:t>Object</w:t>
      </w:r>
      <w:r w:rsidRPr="00FD7856">
        <w:t>类的</w:t>
      </w:r>
      <w:r w:rsidRPr="00FD7856">
        <w:t>hashCode()</w:t>
      </w:r>
      <w:r w:rsidRPr="00FD7856">
        <w:t>方法为不同的对象返回不同的值，</w:t>
      </w:r>
      <w:r w:rsidRPr="00FD7856">
        <w:t>Object</w:t>
      </w:r>
      <w:r w:rsidRPr="00FD7856">
        <w:t>类的</w:t>
      </w:r>
      <w:r w:rsidRPr="00FD7856">
        <w:t>hashCode</w:t>
      </w:r>
      <w:r w:rsidRPr="00FD7856">
        <w:t>值表示的是对象的地址。</w:t>
      </w:r>
    </w:p>
    <w:p w:rsidR="004E349D" w:rsidRPr="00FD7856" w:rsidRDefault="004E349D" w:rsidP="00821CDC">
      <w:pPr>
        <w:rPr>
          <w:rFonts w:hint="eastAsia"/>
        </w:rPr>
      </w:pPr>
    </w:p>
    <w:p w:rsidR="00821CDC" w:rsidRPr="00982E39" w:rsidRDefault="00821CDC" w:rsidP="002D6B10">
      <w:r w:rsidRPr="00982E39">
        <w:t>hashCode </w:t>
      </w:r>
      <w:r w:rsidRPr="00982E39">
        <w:t>的常规协定是：</w:t>
      </w:r>
      <w:r w:rsidRPr="00982E39">
        <w:t>   </w:t>
      </w:r>
    </w:p>
    <w:p w:rsidR="00821CDC" w:rsidRPr="00982E39" w:rsidRDefault="00821CDC" w:rsidP="002D6B10">
      <w:r w:rsidRPr="00982E39">
        <w:lastRenderedPageBreak/>
        <w:t>1.</w:t>
      </w:r>
      <w:r w:rsidRPr="00982E39">
        <w:t>在</w:t>
      </w:r>
      <w:r w:rsidRPr="00982E39">
        <w:t> Java </w:t>
      </w:r>
      <w:r w:rsidRPr="00982E39">
        <w:t>应用程序执行期间，在对同一对象多次调用</w:t>
      </w:r>
      <w:r w:rsidRPr="00982E39">
        <w:t> hashCode </w:t>
      </w:r>
      <w:r w:rsidRPr="00982E39">
        <w:t>方法时，必须一致地返回相同的整数，前提是将对象进行</w:t>
      </w:r>
      <w:r w:rsidRPr="00982E39">
        <w:t> equals </w:t>
      </w:r>
      <w:r w:rsidRPr="00982E39">
        <w:t>比较时所用的信息没有被修改。从某一应用程序的一次执行到同一应用程序的另一次执行，该整数无需保持一致。</w:t>
      </w:r>
      <w:r w:rsidRPr="00982E39">
        <w:t>    </w:t>
      </w:r>
    </w:p>
    <w:p w:rsidR="00821CDC" w:rsidRPr="00982E39" w:rsidRDefault="00821CDC" w:rsidP="002D6B10">
      <w:r w:rsidRPr="00982E39">
        <w:t>2.</w:t>
      </w:r>
      <w:r w:rsidRPr="00982E39">
        <w:t>如果根据</w:t>
      </w:r>
      <w:r w:rsidRPr="00982E39">
        <w:t> equals(Object) </w:t>
      </w:r>
      <w:r w:rsidRPr="00982E39">
        <w:t>方法，两个对象是相等的，那么对这两个对象中的每个对象调用</w:t>
      </w:r>
      <w:r w:rsidRPr="00982E39">
        <w:t> hashCode </w:t>
      </w:r>
      <w:r w:rsidRPr="00982E39">
        <w:t>方法都必须生成相同的整数结果。</w:t>
      </w:r>
      <w:r w:rsidRPr="00982E39">
        <w:t>    </w:t>
      </w:r>
    </w:p>
    <w:p w:rsidR="00821CDC" w:rsidRPr="00982E39" w:rsidRDefault="00821CDC" w:rsidP="002D6B10">
      <w:r w:rsidRPr="00982E39">
        <w:t>3.</w:t>
      </w:r>
      <w:r w:rsidRPr="00982E39">
        <w:t>如果根据</w:t>
      </w:r>
      <w:r w:rsidRPr="00982E39">
        <w:t> equals(java.lang.Object) </w:t>
      </w:r>
      <w:r w:rsidRPr="00982E39">
        <w:t>方法，两个对象不相等，那么对这两个对象中的任一对象上调用</w:t>
      </w:r>
      <w:r w:rsidRPr="00982E39">
        <w:t> hashCode </w:t>
      </w:r>
      <w:r w:rsidRPr="00982E39">
        <w:t>方法不要求一定生成不同的整数结果。但是，程序员应该意识到，为不相等的对象生成不同整数结果可以提高哈希表的性能。</w:t>
      </w:r>
      <w:r w:rsidRPr="00982E39">
        <w:t>  </w:t>
      </w:r>
    </w:p>
    <w:p w:rsidR="00A845B7" w:rsidRDefault="00A845B7" w:rsidP="00443B99">
      <w:pPr>
        <w:rPr>
          <w:b/>
        </w:rPr>
      </w:pPr>
    </w:p>
    <w:p w:rsidR="00925D42" w:rsidRPr="00925D42" w:rsidRDefault="00264562" w:rsidP="00925D42">
      <w:pPr>
        <w:pStyle w:val="3"/>
      </w:pPr>
      <w:r w:rsidRPr="00925D42">
        <w:rPr>
          <w:rFonts w:hint="eastAsia"/>
        </w:rPr>
        <w:t>toString</w:t>
      </w:r>
      <w:r w:rsidRPr="00925D42">
        <w:rPr>
          <w:rFonts w:hint="eastAsia"/>
        </w:rPr>
        <w:t>方法</w:t>
      </w:r>
    </w:p>
    <w:p w:rsidR="00925D42" w:rsidRPr="00925D42" w:rsidRDefault="00925D42" w:rsidP="00925D42">
      <w:pPr>
        <w:rPr>
          <w:b/>
          <w:bCs/>
        </w:rPr>
      </w:pPr>
      <w:r w:rsidRPr="00925D42">
        <w:rPr>
          <w:b/>
          <w:bCs/>
        </w:rPr>
        <w:t>String toString()</w:t>
      </w:r>
    </w:p>
    <w:p w:rsidR="00925D42" w:rsidRPr="00925D42" w:rsidRDefault="00925D42" w:rsidP="00925D42">
      <w:pPr>
        <w:rPr>
          <w:b/>
        </w:rPr>
      </w:pPr>
    </w:p>
    <w:p w:rsidR="00925D42" w:rsidRPr="00925D42" w:rsidRDefault="00925D42" w:rsidP="00925D42">
      <w:pPr>
        <w:rPr>
          <w:b/>
        </w:rPr>
      </w:pPr>
      <w:r w:rsidRPr="00925D42">
        <w:rPr>
          <w:b/>
        </w:rPr>
        <w:t>返回该对象的字符串表示。</w:t>
      </w:r>
    </w:p>
    <w:p w:rsidR="00925D42" w:rsidRPr="00925D42" w:rsidRDefault="00925D42" w:rsidP="00925D42">
      <w:pPr>
        <w:rPr>
          <w:b/>
        </w:rPr>
      </w:pPr>
    </w:p>
    <w:p w:rsidR="00925D42" w:rsidRPr="007A778A" w:rsidRDefault="00925D42" w:rsidP="00925D42">
      <w:r w:rsidRPr="007A778A">
        <w:t>当打印引用，如调用</w:t>
      </w:r>
      <w:r w:rsidRPr="007A778A">
        <w:t>System.out.println()</w:t>
      </w:r>
      <w:r w:rsidRPr="007A778A">
        <w:t>时，会自动调用对象的</w:t>
      </w:r>
      <w:r w:rsidRPr="007A778A">
        <w:t>toString()</w:t>
      </w:r>
      <w:r w:rsidRPr="007A778A">
        <w:t>方法，打印出引用所指的对象的</w:t>
      </w:r>
      <w:r w:rsidRPr="007A778A">
        <w:t>toString()</w:t>
      </w:r>
      <w:r w:rsidRPr="007A778A">
        <w:t>方法的返回值，因为每个类都直接或间接地继承自</w:t>
      </w:r>
      <w:r w:rsidRPr="007A778A">
        <w:t>Object</w:t>
      </w:r>
      <w:r w:rsidRPr="007A778A">
        <w:t>，因此每个类都有</w:t>
      </w:r>
      <w:r w:rsidRPr="007A778A">
        <w:t>toString()</w:t>
      </w:r>
      <w:r w:rsidRPr="007A778A">
        <w:t>方法。</w:t>
      </w:r>
    </w:p>
    <w:p w:rsidR="00925D42" w:rsidRPr="007A778A" w:rsidRDefault="00925D42" w:rsidP="00925D42">
      <w:r w:rsidRPr="007A778A">
        <w:t>Object</w:t>
      </w:r>
      <w:r w:rsidRPr="007A778A">
        <w:t>类中的</w:t>
      </w:r>
      <w:r w:rsidRPr="007A778A">
        <w:t>toString()</w:t>
      </w:r>
      <w:r w:rsidRPr="007A778A">
        <w:t>方法定义如下：</w:t>
      </w:r>
    </w:p>
    <w:p w:rsidR="00925D42" w:rsidRPr="007A778A" w:rsidRDefault="00925D42" w:rsidP="00925D42">
      <w:r w:rsidRPr="007A778A">
        <w:t>public String toString()</w:t>
      </w:r>
    </w:p>
    <w:p w:rsidR="00925D42" w:rsidRPr="007A778A" w:rsidRDefault="00925D42" w:rsidP="00925D42">
      <w:r w:rsidRPr="007A778A">
        <w:t>{</w:t>
      </w:r>
    </w:p>
    <w:p w:rsidR="00925D42" w:rsidRPr="007A778A" w:rsidRDefault="00925D42" w:rsidP="00925D42">
      <w:r w:rsidRPr="007A778A">
        <w:t xml:space="preserve">    return getClass().getName() + "@" + Integer.toHexString(hashCode());</w:t>
      </w:r>
    </w:p>
    <w:p w:rsidR="00925D42" w:rsidRPr="007A778A" w:rsidRDefault="00925D42" w:rsidP="00925D42">
      <w:r w:rsidRPr="007A778A">
        <w:t>}</w:t>
      </w:r>
    </w:p>
    <w:p w:rsidR="00925D42" w:rsidRPr="00821CDC" w:rsidRDefault="00925D42" w:rsidP="00443B99">
      <w:pPr>
        <w:rPr>
          <w:rFonts w:hint="eastAsia"/>
          <w:b/>
        </w:rPr>
      </w:pPr>
    </w:p>
    <w:p w:rsidR="00264562" w:rsidRDefault="00264562" w:rsidP="00264562">
      <w:pPr>
        <w:pStyle w:val="3"/>
      </w:pPr>
      <w:r>
        <w:rPr>
          <w:rFonts w:hint="eastAsia"/>
        </w:rPr>
        <w:t>finalize</w:t>
      </w:r>
      <w:r>
        <w:rPr>
          <w:rFonts w:hint="eastAsia"/>
        </w:rPr>
        <w:t>方法</w:t>
      </w:r>
    </w:p>
    <w:p w:rsidR="00E333BA" w:rsidRDefault="00E333BA" w:rsidP="00E333BA">
      <w:pPr>
        <w:rPr>
          <w:rFonts w:ascii="Arial" w:hAnsi="Arial" w:cs="Arial"/>
          <w:b/>
          <w:color w:val="000000"/>
          <w:szCs w:val="21"/>
          <w:shd w:val="clear" w:color="auto" w:fill="FFFFFF"/>
        </w:rPr>
      </w:pPr>
      <w:r w:rsidRPr="006D52E4">
        <w:rPr>
          <w:rFonts w:ascii="Arial" w:hAnsi="Arial" w:cs="Arial"/>
          <w:b/>
          <w:color w:val="000000"/>
          <w:szCs w:val="21"/>
          <w:shd w:val="clear" w:color="auto" w:fill="FFFFFF"/>
        </w:rPr>
        <w:t>protected void finalize( )</w:t>
      </w:r>
    </w:p>
    <w:p w:rsidR="006D52E4" w:rsidRPr="006D52E4" w:rsidRDefault="00D51BBF" w:rsidP="00E333BA">
      <w:pPr>
        <w:rPr>
          <w:rFonts w:hint="eastAsia"/>
          <w:b/>
        </w:rPr>
      </w:pPr>
      <w:r>
        <w:rPr>
          <w:rFonts w:ascii="Arial" w:hAnsi="Arial" w:cs="Arial"/>
          <w:color w:val="000000"/>
          <w:szCs w:val="21"/>
          <w:shd w:val="clear" w:color="auto" w:fill="FFFFFF"/>
        </w:rPr>
        <w:t>关键字</w:t>
      </w:r>
      <w:r>
        <w:rPr>
          <w:rFonts w:ascii="Arial" w:hAnsi="Arial" w:cs="Arial"/>
          <w:color w:val="000000"/>
          <w:szCs w:val="21"/>
          <w:shd w:val="clear" w:color="auto" w:fill="FFFFFF"/>
        </w:rPr>
        <w:t>protected</w:t>
      </w:r>
      <w:r>
        <w:rPr>
          <w:rFonts w:ascii="Arial" w:hAnsi="Arial" w:cs="Arial"/>
          <w:color w:val="000000"/>
          <w:szCs w:val="21"/>
          <w:shd w:val="clear" w:color="auto" w:fill="FFFFFF"/>
        </w:rPr>
        <w:t>是防止在该类之外定义的代码访问</w:t>
      </w:r>
      <w:r>
        <w:rPr>
          <w:rFonts w:ascii="Arial" w:hAnsi="Arial" w:cs="Arial"/>
          <w:color w:val="000000"/>
          <w:szCs w:val="21"/>
          <w:shd w:val="clear" w:color="auto" w:fill="FFFFFF"/>
        </w:rPr>
        <w:t>finalize()</w:t>
      </w:r>
      <w:r>
        <w:rPr>
          <w:rFonts w:ascii="Arial" w:hAnsi="Arial" w:cs="Arial"/>
          <w:color w:val="000000"/>
          <w:szCs w:val="21"/>
          <w:shd w:val="clear" w:color="auto" w:fill="FFFFFF"/>
        </w:rPr>
        <w:t>标识符。</w:t>
      </w:r>
    </w:p>
    <w:p w:rsidR="00E333BA" w:rsidRDefault="00E333BA" w:rsidP="00443B99">
      <w:pPr>
        <w:rPr>
          <w:rFonts w:ascii="Courier New" w:hAnsi="Courier New" w:cs="Courier New"/>
          <w:color w:val="333333"/>
          <w:szCs w:val="21"/>
        </w:rPr>
      </w:pPr>
      <w:r>
        <w:rPr>
          <w:rFonts w:ascii="Courier New" w:hAnsi="Courier New" w:cs="Courier New" w:hint="eastAsia"/>
          <w:color w:val="333333"/>
          <w:szCs w:val="21"/>
        </w:rPr>
        <w:t>垃圾回收器准备释放内存时，回收某个对象时，会先调用该对象的</w:t>
      </w:r>
      <w:r>
        <w:rPr>
          <w:rFonts w:ascii="Courier New" w:hAnsi="Courier New" w:cs="Courier New" w:hint="eastAsia"/>
          <w:color w:val="333333"/>
          <w:szCs w:val="21"/>
        </w:rPr>
        <w:t>finalize</w:t>
      </w:r>
      <w:r>
        <w:rPr>
          <w:rFonts w:ascii="Courier New" w:hAnsi="Courier New" w:cs="Courier New" w:hint="eastAsia"/>
          <w:color w:val="333333"/>
          <w:szCs w:val="21"/>
        </w:rPr>
        <w:t>方法。</w:t>
      </w:r>
    </w:p>
    <w:p w:rsidR="00E333BA" w:rsidRDefault="00E333BA" w:rsidP="00443B99">
      <w:pPr>
        <w:rPr>
          <w:rFonts w:ascii="Courier New" w:hAnsi="Courier New" w:cs="Courier New"/>
          <w:color w:val="333333"/>
          <w:szCs w:val="21"/>
        </w:rPr>
      </w:pPr>
    </w:p>
    <w:p w:rsidR="00E333BA" w:rsidRDefault="00E333BA" w:rsidP="00443B99">
      <w:pPr>
        <w:rPr>
          <w:rFonts w:ascii="Courier New" w:hAnsi="Courier New" w:cs="Courier New"/>
          <w:color w:val="333333"/>
          <w:szCs w:val="21"/>
        </w:rPr>
      </w:pPr>
      <w:r>
        <w:rPr>
          <w:rFonts w:ascii="Courier New" w:hAnsi="Courier New" w:cs="Courier New" w:hint="eastAsia"/>
          <w:color w:val="333333"/>
          <w:szCs w:val="21"/>
        </w:rPr>
        <w:t>1</w:t>
      </w:r>
      <w:r>
        <w:rPr>
          <w:rFonts w:ascii="Courier New" w:hAnsi="Courier New" w:cs="Courier New"/>
          <w:color w:val="333333"/>
          <w:szCs w:val="21"/>
        </w:rPr>
        <w:t xml:space="preserve"> </w:t>
      </w:r>
      <w:r>
        <w:rPr>
          <w:rFonts w:ascii="Courier New" w:hAnsi="Courier New" w:cs="Courier New" w:hint="eastAsia"/>
          <w:color w:val="333333"/>
          <w:szCs w:val="21"/>
        </w:rPr>
        <w:t>对象不一定会被回收</w:t>
      </w:r>
    </w:p>
    <w:p w:rsidR="00E333BA" w:rsidRDefault="00E333BA" w:rsidP="00443B99">
      <w:pPr>
        <w:rPr>
          <w:rFonts w:ascii="Courier New" w:hAnsi="Courier New" w:cs="Courier New"/>
          <w:color w:val="333333"/>
          <w:szCs w:val="21"/>
        </w:rPr>
      </w:pPr>
      <w:r>
        <w:rPr>
          <w:rFonts w:ascii="Courier New" w:hAnsi="Courier New" w:cs="Courier New" w:hint="eastAsia"/>
          <w:color w:val="333333"/>
          <w:szCs w:val="21"/>
        </w:rPr>
        <w:t>2</w:t>
      </w:r>
      <w:r>
        <w:rPr>
          <w:rFonts w:ascii="Courier New" w:hAnsi="Courier New" w:cs="Courier New"/>
          <w:color w:val="333333"/>
          <w:szCs w:val="21"/>
        </w:rPr>
        <w:t xml:space="preserve"> </w:t>
      </w:r>
      <w:r>
        <w:rPr>
          <w:rFonts w:ascii="Courier New" w:hAnsi="Courier New" w:cs="Courier New" w:hint="eastAsia"/>
          <w:color w:val="333333"/>
          <w:szCs w:val="21"/>
        </w:rPr>
        <w:t>垃圾回收不是析构函数</w:t>
      </w:r>
    </w:p>
    <w:p w:rsidR="00E333BA" w:rsidRDefault="00E333BA" w:rsidP="00443B99">
      <w:pPr>
        <w:rPr>
          <w:rFonts w:ascii="Courier New" w:hAnsi="Courier New" w:cs="Courier New" w:hint="eastAsia"/>
          <w:color w:val="333333"/>
          <w:szCs w:val="21"/>
        </w:rPr>
      </w:pPr>
      <w:r>
        <w:rPr>
          <w:rFonts w:ascii="Courier New" w:hAnsi="Courier New" w:cs="Courier New" w:hint="eastAsia"/>
          <w:color w:val="333333"/>
          <w:szCs w:val="21"/>
        </w:rPr>
        <w:t>3</w:t>
      </w:r>
      <w:r>
        <w:rPr>
          <w:rFonts w:ascii="Courier New" w:hAnsi="Courier New" w:cs="Courier New"/>
          <w:color w:val="333333"/>
          <w:szCs w:val="21"/>
        </w:rPr>
        <w:t xml:space="preserve"> </w:t>
      </w:r>
      <w:r>
        <w:rPr>
          <w:rFonts w:ascii="Courier New" w:hAnsi="Courier New" w:cs="Courier New" w:hint="eastAsia"/>
          <w:color w:val="333333"/>
          <w:szCs w:val="21"/>
        </w:rPr>
        <w:t>垃圾回收只与内存有关</w:t>
      </w:r>
    </w:p>
    <w:p w:rsidR="00E333BA" w:rsidRDefault="00E333BA" w:rsidP="00443B99">
      <w:pPr>
        <w:rPr>
          <w:rFonts w:ascii="Courier New" w:hAnsi="Courier New" w:cs="Courier New"/>
          <w:color w:val="333333"/>
          <w:szCs w:val="21"/>
        </w:rPr>
      </w:pPr>
      <w:r>
        <w:rPr>
          <w:rFonts w:ascii="Courier New" w:hAnsi="Courier New" w:cs="Courier New" w:hint="eastAsia"/>
          <w:color w:val="333333"/>
          <w:szCs w:val="21"/>
        </w:rPr>
        <w:t>4</w:t>
      </w:r>
      <w:r>
        <w:rPr>
          <w:rFonts w:ascii="Courier New" w:hAnsi="Courier New" w:cs="Courier New"/>
          <w:color w:val="333333"/>
          <w:szCs w:val="21"/>
        </w:rPr>
        <w:t xml:space="preserve"> </w:t>
      </w:r>
      <w:r>
        <w:rPr>
          <w:rFonts w:ascii="Courier New" w:hAnsi="Courier New" w:cs="Courier New" w:hint="eastAsia"/>
          <w:color w:val="333333"/>
          <w:szCs w:val="21"/>
        </w:rPr>
        <w:t>垃圾回收和</w:t>
      </w:r>
      <w:r>
        <w:rPr>
          <w:rFonts w:ascii="Courier New" w:hAnsi="Courier New" w:cs="Courier New" w:hint="eastAsia"/>
          <w:color w:val="333333"/>
          <w:szCs w:val="21"/>
        </w:rPr>
        <w:t>finalize</w:t>
      </w:r>
      <w:r>
        <w:rPr>
          <w:rFonts w:ascii="Courier New" w:hAnsi="Courier New" w:cs="Courier New" w:hint="eastAsia"/>
          <w:color w:val="333333"/>
          <w:szCs w:val="21"/>
        </w:rPr>
        <w:t>都是靠不住的，只要</w:t>
      </w:r>
      <w:r>
        <w:rPr>
          <w:rFonts w:ascii="Courier New" w:hAnsi="Courier New" w:cs="Courier New" w:hint="eastAsia"/>
          <w:color w:val="333333"/>
          <w:szCs w:val="21"/>
        </w:rPr>
        <w:t>JVM</w:t>
      </w:r>
      <w:r>
        <w:rPr>
          <w:rFonts w:ascii="Courier New" w:hAnsi="Courier New" w:cs="Courier New" w:hint="eastAsia"/>
          <w:color w:val="333333"/>
          <w:szCs w:val="21"/>
        </w:rPr>
        <w:t>还没有到快耗尽内存的地步，它是不会浪费时间进行垃圾回收的。</w:t>
      </w:r>
    </w:p>
    <w:p w:rsidR="00E333BA" w:rsidRDefault="00E333BA" w:rsidP="00443B99">
      <w:pPr>
        <w:rPr>
          <w:rFonts w:ascii="Courier New" w:hAnsi="Courier New" w:cs="Courier New"/>
          <w:color w:val="333333"/>
          <w:szCs w:val="21"/>
        </w:rPr>
      </w:pPr>
    </w:p>
    <w:p w:rsidR="00E333BA" w:rsidRDefault="00E333BA" w:rsidP="00443B99">
      <w:r w:rsidRPr="00E333BA">
        <w:t>有时当撤消一个对象时，需要完成一些操作。例如，如果一个对象正在处理的是非</w:t>
      </w:r>
      <w:r w:rsidRPr="00E333BA">
        <w:t xml:space="preserve">Java </w:t>
      </w:r>
      <w:r w:rsidRPr="00E333BA">
        <w:t>资源，如文件句柄或</w:t>
      </w:r>
      <w:r w:rsidRPr="00E333BA">
        <w:t xml:space="preserve">window </w:t>
      </w:r>
      <w:r w:rsidRPr="00E333BA">
        <w:t>字符字体，这时你要确认在一个对象被撤消以前要保证这些资源被释放。为处理这样的状况，</w:t>
      </w:r>
      <w:r w:rsidRPr="00E333BA">
        <w:t xml:space="preserve">Java </w:t>
      </w:r>
      <w:r w:rsidRPr="00E333BA">
        <w:t>提供了被称为收尾（</w:t>
      </w:r>
      <w:r w:rsidRPr="00E333BA">
        <w:t xml:space="preserve">finalization </w:t>
      </w:r>
      <w:r w:rsidRPr="00E333BA">
        <w:t>）的机制。使用该机制你可以定义一些特殊的操作，这些操作在一个对象将要被垃圾回收程序释放时执行。</w:t>
      </w:r>
    </w:p>
    <w:p w:rsidR="00E333BA" w:rsidRDefault="00E333BA" w:rsidP="00443B99"/>
    <w:p w:rsidR="00D51BBF" w:rsidRPr="00D51BBF" w:rsidRDefault="00D51BBF" w:rsidP="00D51BBF">
      <w:r w:rsidRPr="00D51BBF">
        <w:lastRenderedPageBreak/>
        <w:t>在</w:t>
      </w:r>
      <w:r w:rsidRPr="00D51BBF">
        <w:t xml:space="preserve"> Java </w:t>
      </w:r>
      <w:r w:rsidRPr="00D51BBF">
        <w:t>中，当你创建一个对象时，</w:t>
      </w:r>
      <w:r w:rsidRPr="00D51BBF">
        <w:t xml:space="preserve">Java </w:t>
      </w:r>
      <w:r w:rsidRPr="00D51BBF">
        <w:t>虚拟机（</w:t>
      </w:r>
      <w:r w:rsidRPr="00D51BBF">
        <w:t>JVM</w:t>
      </w:r>
      <w:r w:rsidRPr="00D51BBF">
        <w:t>）为该对象分配内存、调用构造函数并开始跟踪你使用的对象。当你停止使用一个对象（就是说，当没有对该对象有效的引用时），</w:t>
      </w:r>
      <w:r w:rsidRPr="00D51BBF">
        <w:t xml:space="preserve">JVM </w:t>
      </w:r>
      <w:r w:rsidRPr="00D51BBF">
        <w:t>通过垃圾回收器将该对象标记为释放状态。</w:t>
      </w:r>
    </w:p>
    <w:p w:rsidR="00D51BBF" w:rsidRPr="00D51BBF" w:rsidRDefault="00D51BBF" w:rsidP="00D51BBF">
      <w:r w:rsidRPr="00D51BBF">
        <w:t>当垃圾回收器将要释放一个对象的内存时，它调用该对象的</w:t>
      </w:r>
      <w:r w:rsidRPr="00D51BBF">
        <w:t xml:space="preserve">finalize() </w:t>
      </w:r>
      <w:r w:rsidRPr="00D51BBF">
        <w:t>方法（如果该对象定义了此方法）。垃圾回收器以独立的低优先级的方式运行，只有当其他线程挂起等待该内存释放的情况出现时，它才开始运行释放对象的内存。（事实上，你可以调用</w:t>
      </w:r>
      <w:r w:rsidRPr="00D51BBF">
        <w:t xml:space="preserve">System.gc() </w:t>
      </w:r>
      <w:r w:rsidRPr="00D51BBF">
        <w:t>方法强制垃圾回收器来释放这些对象的内存。）</w:t>
      </w:r>
    </w:p>
    <w:p w:rsidR="00D51BBF" w:rsidRPr="00443B99" w:rsidRDefault="00D51BBF" w:rsidP="00443B99">
      <w:pPr>
        <w:rPr>
          <w:rFonts w:hint="eastAsia"/>
        </w:rPr>
      </w:pPr>
    </w:p>
    <w:p w:rsidR="00264562" w:rsidRDefault="00264562" w:rsidP="00264562">
      <w:pPr>
        <w:pStyle w:val="3"/>
      </w:pPr>
      <w:r>
        <w:rPr>
          <w:rFonts w:hint="eastAsia"/>
        </w:rPr>
        <w:t>get</w:t>
      </w:r>
      <w:r>
        <w:t>Class</w:t>
      </w:r>
      <w:r>
        <w:rPr>
          <w:rFonts w:hint="eastAsia"/>
        </w:rPr>
        <w:t>方法</w:t>
      </w:r>
    </w:p>
    <w:p w:rsidR="00570219" w:rsidRPr="00570219" w:rsidRDefault="00570219" w:rsidP="00443B99">
      <w:pPr>
        <w:rPr>
          <w:rFonts w:ascii="Courier New" w:hAnsi="Courier New" w:cs="Courier New" w:hint="eastAsia"/>
          <w:color w:val="333333"/>
          <w:szCs w:val="21"/>
        </w:rPr>
      </w:pPr>
      <w:r w:rsidRPr="00570219">
        <w:rPr>
          <w:rFonts w:ascii="Courier New" w:hAnsi="Courier New" w:cs="Courier New"/>
          <w:color w:val="333333"/>
          <w:szCs w:val="21"/>
        </w:rPr>
        <w:t xml:space="preserve">public final </w:t>
      </w:r>
      <w:r w:rsidRPr="007C45E8">
        <w:rPr>
          <w:rFonts w:ascii="Courier New" w:hAnsi="Courier New" w:cs="Courier New"/>
          <w:color w:val="333333"/>
          <w:szCs w:val="21"/>
        </w:rPr>
        <w:t>Class</w:t>
      </w:r>
      <w:r w:rsidRPr="00570219">
        <w:rPr>
          <w:rFonts w:ascii="Courier New" w:hAnsi="Courier New" w:cs="Courier New"/>
          <w:color w:val="333333"/>
          <w:szCs w:val="21"/>
        </w:rPr>
        <w:t xml:space="preserve">&lt;?&gt; </w:t>
      </w:r>
      <w:r w:rsidRPr="00570219">
        <w:rPr>
          <w:rFonts w:ascii="Courier New" w:hAnsi="Courier New" w:cs="Courier New"/>
          <w:b/>
          <w:bCs/>
          <w:color w:val="333333"/>
          <w:szCs w:val="21"/>
        </w:rPr>
        <w:t>getClass</w:t>
      </w:r>
      <w:r w:rsidRPr="00570219">
        <w:rPr>
          <w:rFonts w:ascii="Courier New" w:hAnsi="Courier New" w:cs="Courier New"/>
          <w:color w:val="333333"/>
          <w:szCs w:val="21"/>
        </w:rPr>
        <w:t>()</w:t>
      </w:r>
    </w:p>
    <w:p w:rsidR="00443B99" w:rsidRPr="00443B99" w:rsidRDefault="00443B99" w:rsidP="00443B99">
      <w:pPr>
        <w:rPr>
          <w:rFonts w:hint="eastAsia"/>
        </w:rPr>
      </w:pPr>
      <w:r>
        <w:rPr>
          <w:rFonts w:ascii="Courier New" w:hAnsi="Courier New" w:cs="Courier New"/>
          <w:color w:val="333333"/>
          <w:szCs w:val="21"/>
        </w:rPr>
        <w:t>返回一个对象的运行时类。</w:t>
      </w:r>
    </w:p>
    <w:p w:rsidR="00600F25" w:rsidRDefault="00600F25" w:rsidP="006014E7"/>
    <w:p w:rsidR="0054586B" w:rsidRDefault="0054586B" w:rsidP="006014E7">
      <w:r>
        <w:rPr>
          <w:rFonts w:hint="eastAsia"/>
        </w:rPr>
        <w:t>例子：</w:t>
      </w:r>
      <w:r>
        <w:rPr>
          <w:rFonts w:hint="eastAsia"/>
        </w:rPr>
        <w:t>Student</w:t>
      </w:r>
      <w:r>
        <w:rPr>
          <w:rFonts w:hint="eastAsia"/>
        </w:rPr>
        <w:t>类继承</w:t>
      </w:r>
      <w:r>
        <w:rPr>
          <w:rFonts w:hint="eastAsia"/>
        </w:rPr>
        <w:t>Person</w:t>
      </w:r>
      <w:r>
        <w:rPr>
          <w:rFonts w:hint="eastAsia"/>
        </w:rPr>
        <w:t>类</w:t>
      </w:r>
    </w:p>
    <w:p w:rsidR="0054586B" w:rsidRDefault="0054586B" w:rsidP="006014E7">
      <w:r>
        <w:rPr>
          <w:noProof/>
        </w:rPr>
        <w:drawing>
          <wp:inline distT="0" distB="0" distL="0" distR="0" wp14:anchorId="0D9FB251" wp14:editId="60001D83">
            <wp:extent cx="4676775" cy="12954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6775" cy="1295400"/>
                    </a:xfrm>
                    <a:prstGeom prst="rect">
                      <a:avLst/>
                    </a:prstGeom>
                  </pic:spPr>
                </pic:pic>
              </a:graphicData>
            </a:graphic>
          </wp:inline>
        </w:drawing>
      </w:r>
    </w:p>
    <w:p w:rsidR="0054586B" w:rsidRPr="00600F25" w:rsidRDefault="00DA60DD" w:rsidP="006014E7">
      <w:pPr>
        <w:rPr>
          <w:rFonts w:hint="eastAsia"/>
        </w:rPr>
      </w:pPr>
      <w:r>
        <w:t>如果</w:t>
      </w:r>
      <w:r w:rsidR="0054586B" w:rsidRPr="0054586B">
        <w:t>知道一个实例，那么你可以通过实例的</w:t>
      </w:r>
      <w:r w:rsidR="0054586B" w:rsidRPr="0054586B">
        <w:t>“getClass()”</w:t>
      </w:r>
      <w:r w:rsidR="0054586B" w:rsidRPr="0054586B">
        <w:t>方法获得该对象的类型类，如果你知道一个类型，那么你可以使用</w:t>
      </w:r>
      <w:r w:rsidR="0054586B" w:rsidRPr="0054586B">
        <w:t>“.class”</w:t>
      </w:r>
      <w:r w:rsidR="0054586B" w:rsidRPr="0054586B">
        <w:t>的方法获得该类型的类型类。</w:t>
      </w:r>
    </w:p>
    <w:p w:rsidR="00264562" w:rsidRDefault="00264562" w:rsidP="00264562">
      <w:pPr>
        <w:pStyle w:val="3"/>
      </w:pPr>
      <w:r>
        <w:rPr>
          <w:rFonts w:hint="eastAsia"/>
        </w:rPr>
        <w:t>notify</w:t>
      </w:r>
      <w:r>
        <w:rPr>
          <w:rFonts w:hint="eastAsia"/>
        </w:rPr>
        <w:t>方法</w:t>
      </w:r>
    </w:p>
    <w:p w:rsidR="006014E7" w:rsidRPr="006014E7" w:rsidRDefault="006014E7" w:rsidP="006014E7">
      <w:pPr>
        <w:rPr>
          <w:rFonts w:hint="eastAsia"/>
        </w:rPr>
      </w:pPr>
      <w:r w:rsidRPr="006014E7">
        <w:t>唤醒在此对象监视器上等待的单个线程。</w:t>
      </w:r>
    </w:p>
    <w:p w:rsidR="00264562" w:rsidRDefault="00264562" w:rsidP="00264562">
      <w:pPr>
        <w:pStyle w:val="3"/>
      </w:pPr>
      <w:r>
        <w:rPr>
          <w:rFonts w:hint="eastAsia"/>
        </w:rPr>
        <w:t>notifyAll</w:t>
      </w:r>
      <w:r>
        <w:rPr>
          <w:rFonts w:hint="eastAsia"/>
        </w:rPr>
        <w:t>方法</w:t>
      </w:r>
    </w:p>
    <w:p w:rsidR="006014E7" w:rsidRPr="006014E7" w:rsidRDefault="006014E7" w:rsidP="006014E7">
      <w:pPr>
        <w:rPr>
          <w:rFonts w:hint="eastAsia"/>
        </w:rPr>
      </w:pPr>
      <w:r>
        <w:rPr>
          <w:rFonts w:ascii="Courier New" w:hAnsi="Courier New" w:cs="Courier New"/>
          <w:color w:val="333333"/>
          <w:szCs w:val="21"/>
        </w:rPr>
        <w:t>唤醒在此对象监视器上等待的所有线程。</w:t>
      </w:r>
    </w:p>
    <w:p w:rsidR="008A19BB" w:rsidRDefault="008A19BB" w:rsidP="008A19BB">
      <w:pPr>
        <w:pStyle w:val="3"/>
      </w:pPr>
      <w:r>
        <w:rPr>
          <w:rFonts w:hint="eastAsia"/>
        </w:rPr>
        <w:t>wait</w:t>
      </w:r>
      <w:r>
        <w:rPr>
          <w:rFonts w:hint="eastAsia"/>
        </w:rPr>
        <w:t>方法</w:t>
      </w:r>
    </w:p>
    <w:p w:rsidR="006014E7" w:rsidRPr="006014E7" w:rsidRDefault="006014E7" w:rsidP="006014E7">
      <w:r w:rsidRPr="006014E7">
        <w:t>void wait() //</w:t>
      </w:r>
      <w:r w:rsidRPr="006014E7">
        <w:t>导致当前的线程等待，直到其他线程调用此对象的</w:t>
      </w:r>
      <w:r w:rsidRPr="006014E7">
        <w:t xml:space="preserve"> notify() </w:t>
      </w:r>
      <w:r w:rsidRPr="006014E7">
        <w:t>方法或</w:t>
      </w:r>
      <w:r w:rsidRPr="006014E7">
        <w:t xml:space="preserve"> notifyAll() </w:t>
      </w:r>
      <w:r w:rsidRPr="006014E7">
        <w:t>方法。</w:t>
      </w:r>
    </w:p>
    <w:p w:rsidR="006014E7" w:rsidRPr="006014E7" w:rsidRDefault="006014E7" w:rsidP="006014E7"/>
    <w:p w:rsidR="006014E7" w:rsidRPr="006014E7" w:rsidRDefault="006014E7" w:rsidP="006014E7">
      <w:r w:rsidRPr="006014E7">
        <w:t>void wait(long timeout) //</w:t>
      </w:r>
      <w:r w:rsidRPr="006014E7">
        <w:t>导致当前的线程等待，直到其他线程调用此对象的</w:t>
      </w:r>
      <w:r w:rsidRPr="006014E7">
        <w:t xml:space="preserve"> notify() </w:t>
      </w:r>
      <w:r w:rsidRPr="006014E7">
        <w:t>方法或</w:t>
      </w:r>
      <w:r w:rsidRPr="006014E7">
        <w:t xml:space="preserve">notifyAll() </w:t>
      </w:r>
      <w:r w:rsidRPr="006014E7">
        <w:t>方法，或者超过指定的时间量。</w:t>
      </w:r>
    </w:p>
    <w:p w:rsidR="006014E7" w:rsidRPr="006014E7" w:rsidRDefault="006014E7" w:rsidP="006014E7"/>
    <w:p w:rsidR="006014E7" w:rsidRPr="006014E7" w:rsidRDefault="006014E7" w:rsidP="006014E7">
      <w:pPr>
        <w:rPr>
          <w:rFonts w:hint="eastAsia"/>
        </w:rPr>
      </w:pPr>
      <w:r w:rsidRPr="006014E7">
        <w:t>void wait(long timeout, int nano</w:t>
      </w:r>
      <w:bookmarkStart w:id="0" w:name="_GoBack"/>
      <w:bookmarkEnd w:id="0"/>
      <w:r w:rsidRPr="006014E7">
        <w:t>s) //</w:t>
      </w:r>
      <w:r w:rsidRPr="006014E7">
        <w:t>导致当前的线程等待，直到其他线程调用此对象的</w:t>
      </w:r>
      <w:r w:rsidRPr="006014E7">
        <w:t xml:space="preserve">notify() </w:t>
      </w:r>
      <w:r w:rsidRPr="006014E7">
        <w:lastRenderedPageBreak/>
        <w:t>方法或</w:t>
      </w:r>
      <w:r w:rsidRPr="006014E7">
        <w:t xml:space="preserve"> notifyAll() </w:t>
      </w:r>
      <w:r w:rsidRPr="006014E7">
        <w:t>方法，或者其他某个线程中断当前线程，或者已超过某个实际时间量。</w:t>
      </w:r>
    </w:p>
    <w:p w:rsidR="00D963ED" w:rsidRPr="00F72FAB" w:rsidRDefault="00D963ED" w:rsidP="00D963ED">
      <w:pPr>
        <w:rPr>
          <w:rFonts w:hint="eastAsia"/>
        </w:rPr>
      </w:pPr>
    </w:p>
    <w:p w:rsidR="00264562" w:rsidRDefault="00264562" w:rsidP="00EA3914">
      <w:pPr>
        <w:rPr>
          <w:b/>
        </w:rPr>
      </w:pPr>
    </w:p>
    <w:p w:rsidR="00264562" w:rsidRDefault="00264562" w:rsidP="00EA3914">
      <w:pPr>
        <w:rPr>
          <w:b/>
        </w:rPr>
      </w:pPr>
    </w:p>
    <w:p w:rsidR="00264562" w:rsidRDefault="00264562" w:rsidP="00EA3914">
      <w:pPr>
        <w:rPr>
          <w:rFonts w:hint="eastAsia"/>
          <w:b/>
        </w:rPr>
      </w:pPr>
    </w:p>
    <w:p w:rsidR="00AE17B6" w:rsidRPr="00AE17B6" w:rsidRDefault="00AE17B6" w:rsidP="00EA3914">
      <w:pPr>
        <w:rPr>
          <w:rFonts w:hint="eastAsia"/>
          <w:b/>
        </w:rPr>
      </w:pPr>
    </w:p>
    <w:p w:rsidR="009A106B" w:rsidRDefault="009A106B" w:rsidP="00264562">
      <w:pPr>
        <w:pStyle w:val="2"/>
      </w:pPr>
      <w:r>
        <w:rPr>
          <w:rFonts w:hint="eastAsia"/>
        </w:rPr>
        <w:t>权限修饰符</w:t>
      </w:r>
    </w:p>
    <w:p w:rsidR="009A106B" w:rsidRDefault="009A106B" w:rsidP="009A106B">
      <w:pPr>
        <w:rPr>
          <w:rStyle w:val="apple-converted-space"/>
          <w:rFonts w:ascii="Arial" w:hAnsi="Arial" w:cs="Arial"/>
          <w:color w:val="333333"/>
          <w:szCs w:val="21"/>
          <w:shd w:val="clear" w:color="auto" w:fill="FFFFFF"/>
        </w:rPr>
      </w:pPr>
      <w:r>
        <w:rPr>
          <w:rFonts w:ascii="Arial" w:hAnsi="Arial" w:cs="Arial"/>
          <w:color w:val="333333"/>
          <w:szCs w:val="21"/>
          <w:shd w:val="clear" w:color="auto" w:fill="FFFFFF"/>
        </w:rPr>
        <w:t>                   </w:t>
      </w:r>
      <w:r>
        <w:rPr>
          <w:rFonts w:ascii="Arial" w:hAnsi="Arial" w:cs="Arial"/>
          <w:color w:val="333333"/>
          <w:szCs w:val="21"/>
          <w:shd w:val="clear" w:color="auto" w:fill="FFFFFF"/>
        </w:rPr>
        <w:t>类内部</w:t>
      </w:r>
      <w:r>
        <w:rPr>
          <w:rFonts w:ascii="Arial" w:hAnsi="Arial" w:cs="Arial"/>
          <w:color w:val="333333"/>
          <w:szCs w:val="21"/>
          <w:shd w:val="clear" w:color="auto" w:fill="FFFFFF"/>
        </w:rPr>
        <w:t xml:space="preserve">     package</w:t>
      </w:r>
      <w:r>
        <w:rPr>
          <w:rFonts w:ascii="Arial" w:hAnsi="Arial" w:cs="Arial"/>
          <w:color w:val="333333"/>
          <w:szCs w:val="21"/>
          <w:shd w:val="clear" w:color="auto" w:fill="FFFFFF"/>
        </w:rPr>
        <w:t>内</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子类</w:t>
      </w:r>
      <w:r>
        <w:rPr>
          <w:rFonts w:ascii="Arial" w:hAnsi="Arial" w:cs="Arial"/>
          <w:color w:val="333333"/>
          <w:szCs w:val="21"/>
          <w:shd w:val="clear" w:color="auto" w:fill="FFFFFF"/>
        </w:rPr>
        <w:t xml:space="preserve">         </w:t>
      </w:r>
      <w:r w:rsidR="008211D1">
        <w:rPr>
          <w:rFonts w:ascii="Arial" w:hAnsi="Arial" w:cs="Arial"/>
          <w:color w:val="333333"/>
          <w:szCs w:val="21"/>
          <w:shd w:val="clear" w:color="auto" w:fill="FFFFFF"/>
        </w:rPr>
        <w:t xml:space="preserve">  </w:t>
      </w:r>
      <w:r>
        <w:rPr>
          <w:rFonts w:ascii="Arial" w:hAnsi="Arial" w:cs="Arial"/>
          <w:color w:val="333333"/>
          <w:szCs w:val="21"/>
          <w:shd w:val="clear" w:color="auto" w:fill="FFFFFF"/>
        </w:rPr>
        <w:t>其他</w:t>
      </w:r>
      <w:r>
        <w:rPr>
          <w:rStyle w:val="apple-converted-space"/>
          <w:rFonts w:ascii="Arial" w:hAnsi="Arial" w:cs="Arial"/>
          <w:color w:val="333333"/>
          <w:szCs w:val="21"/>
          <w:shd w:val="clear" w:color="auto" w:fill="FFFFFF"/>
        </w:rPr>
        <w:t> </w:t>
      </w:r>
      <w:r>
        <w:rPr>
          <w:rFonts w:ascii="Arial" w:hAnsi="Arial" w:cs="Arial"/>
          <w:color w:val="333333"/>
          <w:szCs w:val="21"/>
        </w:rPr>
        <w:br/>
      </w:r>
      <w:r>
        <w:rPr>
          <w:rFonts w:ascii="Arial" w:hAnsi="Arial" w:cs="Arial"/>
          <w:color w:val="333333"/>
          <w:szCs w:val="21"/>
          <w:shd w:val="clear" w:color="auto" w:fill="FFFFFF"/>
        </w:rPr>
        <w:t xml:space="preserve">public           </w:t>
      </w:r>
      <w:r w:rsidRPr="0007766A">
        <w:rPr>
          <w:rFonts w:ascii="Arial" w:hAnsi="Arial" w:cs="Arial"/>
          <w:b/>
          <w:color w:val="333333"/>
          <w:szCs w:val="21"/>
          <w:shd w:val="clear" w:color="auto" w:fill="FFFFFF"/>
        </w:rPr>
        <w:t> </w:t>
      </w:r>
      <w:r w:rsidRPr="0007766A">
        <w:rPr>
          <w:rFonts w:ascii="Arial" w:hAnsi="Arial" w:cs="Arial"/>
          <w:b/>
          <w:color w:val="333333"/>
          <w:szCs w:val="21"/>
          <w:shd w:val="clear" w:color="auto" w:fill="FFFFFF"/>
        </w:rPr>
        <w:t>允许</w:t>
      </w:r>
      <w:r w:rsidRPr="0007766A">
        <w:rPr>
          <w:rFonts w:ascii="Arial" w:hAnsi="Arial" w:cs="Arial"/>
          <w:b/>
          <w:color w:val="333333"/>
          <w:szCs w:val="21"/>
          <w:shd w:val="clear" w:color="auto" w:fill="FFFFFF"/>
        </w:rPr>
        <w:t xml:space="preserve">         </w:t>
      </w:r>
      <w:r w:rsidRPr="0007766A">
        <w:rPr>
          <w:rFonts w:ascii="Arial" w:hAnsi="Arial" w:cs="Arial"/>
          <w:b/>
          <w:color w:val="333333"/>
          <w:szCs w:val="21"/>
          <w:shd w:val="clear" w:color="auto" w:fill="FFFFFF"/>
        </w:rPr>
        <w:t>允许</w:t>
      </w:r>
      <w:r w:rsidR="008211D1" w:rsidRPr="0007766A">
        <w:rPr>
          <w:rFonts w:ascii="Arial" w:hAnsi="Arial" w:cs="Arial"/>
          <w:b/>
          <w:color w:val="333333"/>
          <w:szCs w:val="21"/>
          <w:shd w:val="clear" w:color="auto" w:fill="FFFFFF"/>
        </w:rPr>
        <w:t xml:space="preserve">                </w:t>
      </w:r>
      <w:r w:rsidRPr="0007766A">
        <w:rPr>
          <w:rFonts w:ascii="Arial" w:hAnsi="Arial" w:cs="Arial"/>
          <w:b/>
          <w:color w:val="333333"/>
          <w:szCs w:val="21"/>
          <w:shd w:val="clear" w:color="auto" w:fill="FFFFFF"/>
        </w:rPr>
        <w:t>允许</w:t>
      </w:r>
      <w:r w:rsidRPr="0007766A">
        <w:rPr>
          <w:rFonts w:ascii="Arial" w:hAnsi="Arial" w:cs="Arial"/>
          <w:b/>
          <w:color w:val="333333"/>
          <w:szCs w:val="21"/>
          <w:shd w:val="clear" w:color="auto" w:fill="FFFFFF"/>
        </w:rPr>
        <w:t xml:space="preserve">         </w:t>
      </w:r>
      <w:r w:rsidRPr="0007766A">
        <w:rPr>
          <w:rFonts w:ascii="Arial" w:hAnsi="Arial" w:cs="Arial"/>
          <w:b/>
          <w:color w:val="333333"/>
          <w:szCs w:val="21"/>
          <w:shd w:val="clear" w:color="auto" w:fill="FFFFFF"/>
        </w:rPr>
        <w:t>允许</w:t>
      </w:r>
      <w:r>
        <w:rPr>
          <w:rStyle w:val="apple-converted-space"/>
          <w:rFonts w:ascii="Arial" w:hAnsi="Arial" w:cs="Arial"/>
          <w:color w:val="333333"/>
          <w:szCs w:val="21"/>
          <w:shd w:val="clear" w:color="auto" w:fill="FFFFFF"/>
        </w:rPr>
        <w:t> </w:t>
      </w:r>
      <w:r w:rsidRPr="0007766A">
        <w:rPr>
          <w:rFonts w:ascii="Arial" w:hAnsi="Arial" w:cs="Arial"/>
          <w:b/>
          <w:color w:val="333333"/>
          <w:szCs w:val="21"/>
        </w:rPr>
        <w:br/>
      </w:r>
      <w:r>
        <w:rPr>
          <w:rFonts w:ascii="Arial" w:hAnsi="Arial" w:cs="Arial"/>
          <w:color w:val="333333"/>
          <w:szCs w:val="21"/>
          <w:shd w:val="clear" w:color="auto" w:fill="FFFFFF"/>
        </w:rPr>
        <w:t xml:space="preserve">protected        </w:t>
      </w:r>
      <w:r w:rsidRPr="0007766A">
        <w:rPr>
          <w:rFonts w:ascii="Arial" w:hAnsi="Arial" w:cs="Arial"/>
          <w:b/>
          <w:color w:val="333333"/>
          <w:szCs w:val="21"/>
          <w:shd w:val="clear" w:color="auto" w:fill="FFFFFF"/>
        </w:rPr>
        <w:t>允许</w:t>
      </w:r>
      <w:r w:rsidRPr="0007766A">
        <w:rPr>
          <w:rFonts w:ascii="Arial" w:hAnsi="Arial" w:cs="Arial"/>
          <w:b/>
          <w:color w:val="333333"/>
          <w:szCs w:val="21"/>
          <w:shd w:val="clear" w:color="auto" w:fill="FFFFFF"/>
        </w:rPr>
        <w:t xml:space="preserve">         </w:t>
      </w:r>
      <w:r w:rsidRPr="0007766A">
        <w:rPr>
          <w:rFonts w:ascii="Arial" w:hAnsi="Arial" w:cs="Arial"/>
          <w:b/>
          <w:color w:val="333333"/>
          <w:szCs w:val="21"/>
          <w:shd w:val="clear" w:color="auto" w:fill="FFFFFF"/>
        </w:rPr>
        <w:t>允许</w:t>
      </w:r>
      <w:r w:rsidR="008211D1" w:rsidRPr="0007766A">
        <w:rPr>
          <w:rFonts w:ascii="Arial" w:hAnsi="Arial" w:cs="Arial"/>
          <w:b/>
          <w:color w:val="333333"/>
          <w:szCs w:val="21"/>
          <w:shd w:val="clear" w:color="auto" w:fill="FFFFFF"/>
        </w:rPr>
        <w:t xml:space="preserve">               </w:t>
      </w:r>
      <w:r w:rsidRPr="0007766A">
        <w:rPr>
          <w:rFonts w:ascii="Arial" w:hAnsi="Arial" w:cs="Arial"/>
          <w:b/>
          <w:color w:val="333333"/>
          <w:szCs w:val="21"/>
          <w:shd w:val="clear" w:color="auto" w:fill="FFFFFF"/>
        </w:rPr>
        <w:t>允许</w:t>
      </w:r>
      <w:r w:rsidRPr="0007766A">
        <w:rPr>
          <w:rFonts w:ascii="Arial" w:hAnsi="Arial" w:cs="Arial"/>
          <w:b/>
          <w:color w:val="333333"/>
          <w:szCs w:val="21"/>
          <w:shd w:val="clear" w:color="auto" w:fill="FFFFFF"/>
        </w:rPr>
        <w:t xml:space="preserve"> </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不允许</w:t>
      </w:r>
      <w:r>
        <w:rPr>
          <w:rStyle w:val="apple-converted-space"/>
          <w:rFonts w:ascii="Arial" w:hAnsi="Arial" w:cs="Arial"/>
          <w:color w:val="333333"/>
          <w:szCs w:val="21"/>
          <w:shd w:val="clear" w:color="auto" w:fill="FFFFFF"/>
        </w:rPr>
        <w:t> </w:t>
      </w:r>
      <w:r>
        <w:rPr>
          <w:rFonts w:ascii="Arial" w:hAnsi="Arial" w:cs="Arial"/>
          <w:color w:val="333333"/>
          <w:szCs w:val="21"/>
        </w:rPr>
        <w:br/>
      </w:r>
      <w:r>
        <w:rPr>
          <w:rFonts w:ascii="Arial" w:hAnsi="Arial" w:cs="Arial"/>
          <w:color w:val="333333"/>
          <w:szCs w:val="21"/>
          <w:shd w:val="clear" w:color="auto" w:fill="FFFFFF"/>
        </w:rPr>
        <w:t xml:space="preserve">default           </w:t>
      </w:r>
      <w:r w:rsidRPr="0007766A">
        <w:rPr>
          <w:rFonts w:ascii="Arial" w:hAnsi="Arial" w:cs="Arial"/>
          <w:b/>
          <w:color w:val="333333"/>
          <w:szCs w:val="21"/>
          <w:shd w:val="clear" w:color="auto" w:fill="FFFFFF"/>
        </w:rPr>
        <w:t>允许</w:t>
      </w:r>
      <w:r w:rsidRPr="0007766A">
        <w:rPr>
          <w:rFonts w:ascii="Arial" w:hAnsi="Arial" w:cs="Arial"/>
          <w:b/>
          <w:color w:val="333333"/>
          <w:szCs w:val="21"/>
          <w:shd w:val="clear" w:color="auto" w:fill="FFFFFF"/>
        </w:rPr>
        <w:t xml:space="preserve">         </w:t>
      </w:r>
      <w:r w:rsidRPr="0007766A">
        <w:rPr>
          <w:rFonts w:ascii="Arial" w:hAnsi="Arial" w:cs="Arial"/>
          <w:b/>
          <w:color w:val="333333"/>
          <w:szCs w:val="21"/>
          <w:shd w:val="clear" w:color="auto" w:fill="FFFFFF"/>
        </w:rPr>
        <w:t>允许</w:t>
      </w:r>
      <w:r w:rsidR="008211D1" w:rsidRPr="0007766A">
        <w:rPr>
          <w:rFonts w:ascii="Arial" w:hAnsi="Arial" w:cs="Arial"/>
          <w:b/>
          <w:color w:val="333333"/>
          <w:szCs w:val="21"/>
          <w:shd w:val="clear" w:color="auto" w:fill="FFFFFF"/>
        </w:rPr>
        <w:t xml:space="preserve"> </w:t>
      </w:r>
      <w:r w:rsidR="008211D1">
        <w:rPr>
          <w:rFonts w:ascii="Arial" w:hAnsi="Arial" w:cs="Arial"/>
          <w:color w:val="333333"/>
          <w:szCs w:val="21"/>
          <w:shd w:val="clear" w:color="auto" w:fill="FFFFFF"/>
        </w:rPr>
        <w:t>               </w:t>
      </w:r>
      <w:r>
        <w:rPr>
          <w:rFonts w:ascii="Arial" w:hAnsi="Arial" w:cs="Arial"/>
          <w:color w:val="333333"/>
          <w:szCs w:val="21"/>
          <w:shd w:val="clear" w:color="auto" w:fill="FFFFFF"/>
        </w:rPr>
        <w:t>不允许</w:t>
      </w:r>
      <w:r>
        <w:rPr>
          <w:rFonts w:ascii="Arial" w:hAnsi="Arial" w:cs="Arial"/>
          <w:color w:val="333333"/>
          <w:szCs w:val="21"/>
          <w:shd w:val="clear" w:color="auto" w:fill="FFFFFF"/>
        </w:rPr>
        <w:t xml:space="preserve">     </w:t>
      </w:r>
      <w:r w:rsidR="008211D1">
        <w:rPr>
          <w:rFonts w:ascii="Arial" w:hAnsi="Arial" w:cs="Arial"/>
          <w:color w:val="333333"/>
          <w:szCs w:val="21"/>
          <w:shd w:val="clear" w:color="auto" w:fill="FFFFFF"/>
        </w:rPr>
        <w:t xml:space="preserve"> </w:t>
      </w:r>
      <w:r>
        <w:rPr>
          <w:rFonts w:ascii="Arial" w:hAnsi="Arial" w:cs="Arial"/>
          <w:color w:val="333333"/>
          <w:szCs w:val="21"/>
          <w:shd w:val="clear" w:color="auto" w:fill="FFFFFF"/>
        </w:rPr>
        <w:t>不允许</w:t>
      </w:r>
      <w:r>
        <w:rPr>
          <w:rStyle w:val="apple-converted-space"/>
          <w:rFonts w:ascii="Arial" w:hAnsi="Arial" w:cs="Arial"/>
          <w:color w:val="333333"/>
          <w:szCs w:val="21"/>
          <w:shd w:val="clear" w:color="auto" w:fill="FFFFFF"/>
        </w:rPr>
        <w:t> </w:t>
      </w:r>
      <w:r>
        <w:rPr>
          <w:rFonts w:ascii="Arial" w:hAnsi="Arial" w:cs="Arial"/>
          <w:color w:val="333333"/>
          <w:szCs w:val="21"/>
        </w:rPr>
        <w:br/>
      </w:r>
      <w:r>
        <w:rPr>
          <w:rFonts w:ascii="Arial" w:hAnsi="Arial" w:cs="Arial"/>
          <w:color w:val="333333"/>
          <w:szCs w:val="21"/>
          <w:shd w:val="clear" w:color="auto" w:fill="FFFFFF"/>
        </w:rPr>
        <w:t xml:space="preserve">private           </w:t>
      </w:r>
      <w:r w:rsidRPr="0007766A">
        <w:rPr>
          <w:rFonts w:ascii="Arial" w:hAnsi="Arial" w:cs="Arial"/>
          <w:b/>
          <w:color w:val="333333"/>
          <w:szCs w:val="21"/>
          <w:shd w:val="clear" w:color="auto" w:fill="FFFFFF"/>
        </w:rPr>
        <w:t>允许</w:t>
      </w:r>
      <w:r w:rsidRPr="0007766A">
        <w:rPr>
          <w:rFonts w:ascii="Arial" w:hAnsi="Arial" w:cs="Arial"/>
          <w:b/>
          <w:color w:val="333333"/>
          <w:szCs w:val="21"/>
          <w:shd w:val="clear" w:color="auto" w:fill="FFFFFF"/>
        </w:rPr>
        <w:t xml:space="preserve">         </w:t>
      </w:r>
      <w:r w:rsidRPr="0007766A">
        <w:rPr>
          <w:rFonts w:ascii="Arial" w:hAnsi="Arial" w:cs="Arial"/>
          <w:b/>
          <w:color w:val="333333"/>
          <w:szCs w:val="21"/>
          <w:shd w:val="clear" w:color="auto" w:fill="FFFFFF"/>
        </w:rPr>
        <w:t>不允许</w:t>
      </w:r>
      <w:r w:rsidRPr="0007766A">
        <w:rPr>
          <w:rFonts w:ascii="Arial" w:hAnsi="Arial" w:cs="Arial"/>
          <w:b/>
          <w:color w:val="333333"/>
          <w:szCs w:val="21"/>
          <w:shd w:val="clear" w:color="auto" w:fill="FFFFFF"/>
        </w:rPr>
        <w:t xml:space="preserve">   </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不允许</w:t>
      </w:r>
      <w:r>
        <w:rPr>
          <w:rFonts w:ascii="Arial" w:hAnsi="Arial" w:cs="Arial"/>
          <w:color w:val="333333"/>
          <w:szCs w:val="21"/>
          <w:shd w:val="clear" w:color="auto" w:fill="FFFFFF"/>
        </w:rPr>
        <w:t xml:space="preserve">     </w:t>
      </w:r>
      <w:r w:rsidR="008211D1">
        <w:rPr>
          <w:rFonts w:ascii="Arial" w:hAnsi="Arial" w:cs="Arial"/>
          <w:color w:val="333333"/>
          <w:szCs w:val="21"/>
          <w:shd w:val="clear" w:color="auto" w:fill="FFFFFF"/>
        </w:rPr>
        <w:t xml:space="preserve"> </w:t>
      </w:r>
      <w:r>
        <w:rPr>
          <w:rFonts w:ascii="Arial" w:hAnsi="Arial" w:cs="Arial"/>
          <w:color w:val="333333"/>
          <w:szCs w:val="21"/>
          <w:shd w:val="clear" w:color="auto" w:fill="FFFFFF"/>
        </w:rPr>
        <w:t>不允许</w:t>
      </w:r>
      <w:r>
        <w:rPr>
          <w:rStyle w:val="apple-converted-space"/>
          <w:rFonts w:ascii="Arial" w:hAnsi="Arial" w:cs="Arial"/>
          <w:color w:val="333333"/>
          <w:szCs w:val="21"/>
          <w:shd w:val="clear" w:color="auto" w:fill="FFFFFF"/>
        </w:rPr>
        <w:t> </w:t>
      </w:r>
    </w:p>
    <w:p w:rsidR="0007766A" w:rsidRDefault="0007766A" w:rsidP="009A106B">
      <w:pPr>
        <w:rPr>
          <w:rStyle w:val="apple-converted-space"/>
          <w:rFonts w:ascii="Arial" w:hAnsi="Arial" w:cs="Arial"/>
          <w:color w:val="333333"/>
          <w:szCs w:val="21"/>
          <w:shd w:val="clear" w:color="auto" w:fill="FFFFFF"/>
        </w:rPr>
      </w:pPr>
    </w:p>
    <w:p w:rsidR="0007766A" w:rsidRPr="009A106B" w:rsidRDefault="0007766A" w:rsidP="009A106B">
      <w:pPr>
        <w:rPr>
          <w:rFonts w:hint="eastAsia"/>
        </w:rPr>
      </w:pPr>
      <w:r>
        <w:rPr>
          <w:rFonts w:ascii="microsoft yahei" w:hAnsi="microsoft yahei"/>
          <w:color w:val="FF0000"/>
          <w:szCs w:val="21"/>
          <w:shd w:val="clear" w:color="auto" w:fill="FFFFFF"/>
        </w:rPr>
        <w:t>对于</w:t>
      </w:r>
      <w:r>
        <w:rPr>
          <w:rFonts w:ascii="microsoft yahei" w:hAnsi="microsoft yahei"/>
          <w:color w:val="FF0000"/>
          <w:szCs w:val="21"/>
          <w:shd w:val="clear" w:color="auto" w:fill="FFFFFF"/>
        </w:rPr>
        <w:t>protected</w:t>
      </w:r>
      <w:r>
        <w:rPr>
          <w:rFonts w:ascii="microsoft yahei" w:hAnsi="microsoft yahei"/>
          <w:color w:val="FF0000"/>
          <w:szCs w:val="21"/>
          <w:shd w:val="clear" w:color="auto" w:fill="FFFFFF"/>
        </w:rPr>
        <w:t>的成员或方法，要分子类和超类是否在同一个包中。与基类不在同一个包中的子类，只能访问自身从基类继承而来的受保护成员，而不能访问基类实例本身的受保护成员。在相同包时</w:t>
      </w:r>
      <w:r>
        <w:rPr>
          <w:rFonts w:ascii="microsoft yahei" w:hAnsi="microsoft yahei"/>
          <w:color w:val="FF0000"/>
          <w:szCs w:val="21"/>
          <w:shd w:val="clear" w:color="auto" w:fill="FFFFFF"/>
        </w:rPr>
        <w:t>,protected</w:t>
      </w:r>
      <w:r>
        <w:rPr>
          <w:rFonts w:ascii="microsoft yahei" w:hAnsi="microsoft yahei"/>
          <w:color w:val="FF0000"/>
          <w:szCs w:val="21"/>
          <w:shd w:val="clear" w:color="auto" w:fill="FFFFFF"/>
        </w:rPr>
        <w:t>和</w:t>
      </w:r>
      <w:r>
        <w:rPr>
          <w:rFonts w:ascii="microsoft yahei" w:hAnsi="microsoft yahei"/>
          <w:color w:val="FF0000"/>
          <w:szCs w:val="21"/>
          <w:shd w:val="clear" w:color="auto" w:fill="FFFFFF"/>
        </w:rPr>
        <w:t>public</w:t>
      </w:r>
      <w:r>
        <w:rPr>
          <w:rFonts w:ascii="microsoft yahei" w:hAnsi="microsoft yahei"/>
          <w:color w:val="FF0000"/>
          <w:szCs w:val="21"/>
          <w:shd w:val="clear" w:color="auto" w:fill="FFFFFF"/>
        </w:rPr>
        <w:t>是一样的</w:t>
      </w:r>
    </w:p>
    <w:p w:rsidR="009A106B" w:rsidRDefault="009A106B" w:rsidP="00EA3914"/>
    <w:p w:rsidR="00D51BBF" w:rsidRDefault="00D51BBF" w:rsidP="00D51BBF">
      <w:pPr>
        <w:pStyle w:val="2"/>
      </w:pPr>
      <w:r>
        <w:t>f</w:t>
      </w:r>
      <w:r>
        <w:rPr>
          <w:rFonts w:hint="eastAsia"/>
        </w:rPr>
        <w:t>inal</w:t>
      </w:r>
      <w:r>
        <w:t xml:space="preserve"> </w:t>
      </w:r>
      <w:r>
        <w:rPr>
          <w:rFonts w:hint="eastAsia"/>
        </w:rPr>
        <w:t>finally</w:t>
      </w:r>
      <w:r>
        <w:t xml:space="preserve"> </w:t>
      </w:r>
      <w:r>
        <w:rPr>
          <w:rFonts w:hint="eastAsia"/>
        </w:rPr>
        <w:t>finalize</w:t>
      </w:r>
      <w:r>
        <w:rPr>
          <w:rFonts w:hint="eastAsia"/>
        </w:rPr>
        <w:t>区别</w:t>
      </w:r>
    </w:p>
    <w:p w:rsidR="00D51BBF" w:rsidRPr="00D51BBF" w:rsidRDefault="00D51BBF" w:rsidP="00D51BBF">
      <w:pPr>
        <w:widowControl/>
        <w:shd w:val="clear" w:color="auto" w:fill="FFFFFF"/>
        <w:jc w:val="left"/>
        <w:rPr>
          <w:rFonts w:ascii="Arial" w:eastAsia="宋体" w:hAnsi="Arial" w:cs="Arial"/>
          <w:color w:val="000000"/>
          <w:kern w:val="0"/>
          <w:szCs w:val="21"/>
        </w:rPr>
      </w:pPr>
      <w:r w:rsidRPr="00D51BBF">
        <w:rPr>
          <w:rFonts w:ascii="Arial" w:eastAsia="宋体" w:hAnsi="Arial" w:cs="Arial"/>
          <w:color w:val="FF0000"/>
          <w:kern w:val="0"/>
          <w:sz w:val="24"/>
          <w:szCs w:val="24"/>
        </w:rPr>
        <w:t>final</w:t>
      </w:r>
    </w:p>
    <w:p w:rsidR="00D51BBF" w:rsidRPr="00D51BBF" w:rsidRDefault="00D51BBF" w:rsidP="00D51BBF">
      <w:pPr>
        <w:widowControl/>
        <w:shd w:val="clear" w:color="auto" w:fill="FFFFFF"/>
        <w:jc w:val="left"/>
        <w:rPr>
          <w:rFonts w:ascii="Arial" w:eastAsia="宋体" w:hAnsi="Arial" w:cs="Arial"/>
          <w:color w:val="000000"/>
          <w:kern w:val="0"/>
          <w:szCs w:val="21"/>
        </w:rPr>
      </w:pPr>
      <w:r w:rsidRPr="00D51BBF">
        <w:rPr>
          <w:rFonts w:ascii="Arial" w:eastAsia="宋体" w:hAnsi="Arial" w:cs="Arial"/>
          <w:color w:val="000000"/>
          <w:kern w:val="0"/>
          <w:szCs w:val="21"/>
        </w:rPr>
        <w:t>修饰符（关键字）如果一个类被声明为</w:t>
      </w:r>
      <w:r w:rsidRPr="00D51BBF">
        <w:rPr>
          <w:rFonts w:ascii="Arial" w:eastAsia="宋体" w:hAnsi="Arial" w:cs="Arial"/>
          <w:color w:val="000000"/>
          <w:kern w:val="0"/>
          <w:szCs w:val="21"/>
        </w:rPr>
        <w:t>final</w:t>
      </w:r>
      <w:r w:rsidRPr="00D51BBF">
        <w:rPr>
          <w:rFonts w:ascii="Arial" w:eastAsia="宋体" w:hAnsi="Arial" w:cs="Arial"/>
          <w:color w:val="000000"/>
          <w:kern w:val="0"/>
          <w:szCs w:val="21"/>
        </w:rPr>
        <w:t>，意味着它不能再派生出新的子类，不能作为父类被继承。因此一个类不能既被声明为</w:t>
      </w:r>
      <w:r w:rsidRPr="00D51BBF">
        <w:rPr>
          <w:rFonts w:ascii="Arial" w:eastAsia="宋体" w:hAnsi="Arial" w:cs="Arial"/>
          <w:color w:val="000000"/>
          <w:kern w:val="0"/>
          <w:szCs w:val="21"/>
        </w:rPr>
        <w:t xml:space="preserve"> abstract</w:t>
      </w:r>
      <w:r w:rsidRPr="00D51BBF">
        <w:rPr>
          <w:rFonts w:ascii="Arial" w:eastAsia="宋体" w:hAnsi="Arial" w:cs="Arial"/>
          <w:color w:val="000000"/>
          <w:kern w:val="0"/>
          <w:szCs w:val="21"/>
        </w:rPr>
        <w:t>的，又被声明为</w:t>
      </w:r>
      <w:r w:rsidRPr="00D51BBF">
        <w:rPr>
          <w:rFonts w:ascii="Arial" w:eastAsia="宋体" w:hAnsi="Arial" w:cs="Arial"/>
          <w:color w:val="000000"/>
          <w:kern w:val="0"/>
          <w:szCs w:val="21"/>
        </w:rPr>
        <w:t>final</w:t>
      </w:r>
      <w:r w:rsidRPr="00D51BBF">
        <w:rPr>
          <w:rFonts w:ascii="Arial" w:eastAsia="宋体" w:hAnsi="Arial" w:cs="Arial"/>
          <w:color w:val="000000"/>
          <w:kern w:val="0"/>
          <w:szCs w:val="21"/>
        </w:rPr>
        <w:t>的。将变量或方法声明为</w:t>
      </w:r>
      <w:r w:rsidRPr="00D51BBF">
        <w:rPr>
          <w:rFonts w:ascii="Arial" w:eastAsia="宋体" w:hAnsi="Arial" w:cs="Arial"/>
          <w:color w:val="000000"/>
          <w:kern w:val="0"/>
          <w:szCs w:val="21"/>
        </w:rPr>
        <w:t>final</w:t>
      </w:r>
      <w:r w:rsidRPr="00D51BBF">
        <w:rPr>
          <w:rFonts w:ascii="Arial" w:eastAsia="宋体" w:hAnsi="Arial" w:cs="Arial"/>
          <w:color w:val="000000"/>
          <w:kern w:val="0"/>
          <w:szCs w:val="21"/>
        </w:rPr>
        <w:t>，可以保证它们在使用中不被改变。被声明为</w:t>
      </w:r>
      <w:r w:rsidRPr="00D51BBF">
        <w:rPr>
          <w:rFonts w:ascii="Arial" w:eastAsia="宋体" w:hAnsi="Arial" w:cs="Arial"/>
          <w:color w:val="000000"/>
          <w:kern w:val="0"/>
          <w:szCs w:val="21"/>
        </w:rPr>
        <w:t>final</w:t>
      </w:r>
      <w:r w:rsidRPr="00D51BBF">
        <w:rPr>
          <w:rFonts w:ascii="Arial" w:eastAsia="宋体" w:hAnsi="Arial" w:cs="Arial"/>
          <w:color w:val="000000"/>
          <w:kern w:val="0"/>
          <w:szCs w:val="21"/>
        </w:rPr>
        <w:t>的变量必须在声明时给定初值，而在以后的引用中只能读取，不可修改。被声明为</w:t>
      </w:r>
      <w:r w:rsidRPr="00D51BBF">
        <w:rPr>
          <w:rFonts w:ascii="Arial" w:eastAsia="宋体" w:hAnsi="Arial" w:cs="Arial"/>
          <w:color w:val="000000"/>
          <w:kern w:val="0"/>
          <w:szCs w:val="21"/>
        </w:rPr>
        <w:t>final</w:t>
      </w:r>
      <w:r w:rsidRPr="00D51BBF">
        <w:rPr>
          <w:rFonts w:ascii="Arial" w:eastAsia="宋体" w:hAnsi="Arial" w:cs="Arial"/>
          <w:color w:val="000000"/>
          <w:kern w:val="0"/>
          <w:szCs w:val="21"/>
        </w:rPr>
        <w:t>的方法</w:t>
      </w:r>
      <w:r w:rsidR="00036DCA">
        <w:rPr>
          <w:rFonts w:ascii="Arial" w:eastAsia="宋体" w:hAnsi="Arial" w:cs="Arial" w:hint="eastAsia"/>
          <w:color w:val="000000"/>
          <w:kern w:val="0"/>
          <w:szCs w:val="21"/>
        </w:rPr>
        <w:t>不可以重写，但是可以重载。</w:t>
      </w:r>
    </w:p>
    <w:p w:rsidR="00D51BBF" w:rsidRPr="00D51BBF" w:rsidRDefault="00D51BBF" w:rsidP="00D51BBF">
      <w:pPr>
        <w:widowControl/>
        <w:jc w:val="left"/>
        <w:rPr>
          <w:rFonts w:ascii="宋体" w:eastAsia="宋体" w:hAnsi="宋体" w:cs="宋体"/>
          <w:kern w:val="0"/>
          <w:sz w:val="24"/>
          <w:szCs w:val="24"/>
        </w:rPr>
      </w:pPr>
      <w:r w:rsidRPr="00D51BBF">
        <w:rPr>
          <w:rFonts w:ascii="宋体" w:eastAsia="宋体" w:hAnsi="宋体" w:cs="宋体"/>
          <w:kern w:val="0"/>
          <w:sz w:val="24"/>
          <w:szCs w:val="24"/>
        </w:rPr>
        <w:pict>
          <v:rect id="_x0000_i1025" style="width:0;height:1.5pt" o:hrstd="t" o:hrnoshade="t" o:hr="t" fillcolor="black" stroked="f"/>
        </w:pict>
      </w:r>
    </w:p>
    <w:p w:rsidR="00D51BBF" w:rsidRPr="00D51BBF" w:rsidRDefault="00D51BBF" w:rsidP="00D51BBF">
      <w:pPr>
        <w:widowControl/>
        <w:shd w:val="clear" w:color="auto" w:fill="FFFFFF"/>
        <w:jc w:val="left"/>
        <w:rPr>
          <w:rFonts w:ascii="Arial" w:eastAsia="宋体" w:hAnsi="Arial" w:cs="Arial"/>
          <w:color w:val="000000"/>
          <w:kern w:val="0"/>
          <w:szCs w:val="21"/>
        </w:rPr>
      </w:pPr>
      <w:r w:rsidRPr="00D51BBF">
        <w:rPr>
          <w:rFonts w:ascii="Arial" w:eastAsia="宋体" w:hAnsi="Arial" w:cs="Arial"/>
          <w:color w:val="000000"/>
          <w:kern w:val="0"/>
          <w:szCs w:val="21"/>
        </w:rPr>
        <w:t> </w:t>
      </w:r>
    </w:p>
    <w:p w:rsidR="00D51BBF" w:rsidRPr="00D51BBF" w:rsidRDefault="00D51BBF" w:rsidP="00D51BBF">
      <w:pPr>
        <w:widowControl/>
        <w:shd w:val="clear" w:color="auto" w:fill="FFFFFF"/>
        <w:jc w:val="left"/>
        <w:rPr>
          <w:rFonts w:ascii="Arial" w:eastAsia="宋体" w:hAnsi="Arial" w:cs="Arial"/>
          <w:color w:val="000000"/>
          <w:kern w:val="0"/>
          <w:szCs w:val="21"/>
        </w:rPr>
      </w:pPr>
      <w:r w:rsidRPr="00D51BBF">
        <w:rPr>
          <w:rFonts w:ascii="Arial" w:eastAsia="宋体" w:hAnsi="Arial" w:cs="Arial"/>
          <w:color w:val="FF0000"/>
          <w:kern w:val="0"/>
          <w:sz w:val="24"/>
          <w:szCs w:val="24"/>
        </w:rPr>
        <w:t>finally</w:t>
      </w:r>
    </w:p>
    <w:p w:rsidR="00D51BBF" w:rsidRPr="00D51BBF" w:rsidRDefault="00D51BBF" w:rsidP="00D51BBF">
      <w:pPr>
        <w:widowControl/>
        <w:shd w:val="clear" w:color="auto" w:fill="FFFFFF"/>
        <w:jc w:val="left"/>
        <w:rPr>
          <w:rFonts w:ascii="Arial" w:eastAsia="宋体" w:hAnsi="Arial" w:cs="Arial"/>
          <w:color w:val="000000"/>
          <w:kern w:val="0"/>
          <w:szCs w:val="21"/>
        </w:rPr>
      </w:pPr>
      <w:r w:rsidRPr="00D51BBF">
        <w:rPr>
          <w:rFonts w:ascii="Arial" w:eastAsia="宋体" w:hAnsi="Arial" w:cs="Arial"/>
          <w:color w:val="000000"/>
          <w:kern w:val="0"/>
          <w:szCs w:val="21"/>
        </w:rPr>
        <w:t>异常处理时提供</w:t>
      </w:r>
      <w:r w:rsidRPr="00D51BBF">
        <w:rPr>
          <w:rFonts w:ascii="Arial" w:eastAsia="宋体" w:hAnsi="Arial" w:cs="Arial"/>
          <w:color w:val="000000"/>
          <w:kern w:val="0"/>
          <w:szCs w:val="21"/>
        </w:rPr>
        <w:t xml:space="preserve"> finally </w:t>
      </w:r>
      <w:r w:rsidRPr="00D51BBF">
        <w:rPr>
          <w:rFonts w:ascii="Arial" w:eastAsia="宋体" w:hAnsi="Arial" w:cs="Arial"/>
          <w:color w:val="000000"/>
          <w:kern w:val="0"/>
          <w:szCs w:val="21"/>
        </w:rPr>
        <w:t>块来执行任何清除操作。如果抛出一个异常，那么相匹配的</w:t>
      </w:r>
      <w:r w:rsidRPr="00D51BBF">
        <w:rPr>
          <w:rFonts w:ascii="Arial" w:eastAsia="宋体" w:hAnsi="Arial" w:cs="Arial"/>
          <w:color w:val="000000"/>
          <w:kern w:val="0"/>
          <w:szCs w:val="21"/>
        </w:rPr>
        <w:t xml:space="preserve"> catch </w:t>
      </w:r>
      <w:r w:rsidRPr="00D51BBF">
        <w:rPr>
          <w:rFonts w:ascii="Arial" w:eastAsia="宋体" w:hAnsi="Arial" w:cs="Arial"/>
          <w:color w:val="000000"/>
          <w:kern w:val="0"/>
          <w:szCs w:val="21"/>
        </w:rPr>
        <w:t>子句就会执行，然后控制就会进入</w:t>
      </w:r>
      <w:r w:rsidRPr="00D51BBF">
        <w:rPr>
          <w:rFonts w:ascii="Arial" w:eastAsia="宋体" w:hAnsi="Arial" w:cs="Arial"/>
          <w:color w:val="000000"/>
          <w:kern w:val="0"/>
          <w:szCs w:val="21"/>
        </w:rPr>
        <w:t xml:space="preserve"> finally </w:t>
      </w:r>
      <w:r w:rsidRPr="00D51BBF">
        <w:rPr>
          <w:rFonts w:ascii="Arial" w:eastAsia="宋体" w:hAnsi="Arial" w:cs="Arial"/>
          <w:color w:val="000000"/>
          <w:kern w:val="0"/>
          <w:szCs w:val="21"/>
        </w:rPr>
        <w:t>块（如果有的话）。一般异常处理块需要。</w:t>
      </w:r>
    </w:p>
    <w:p w:rsidR="00D51BBF" w:rsidRPr="00D51BBF" w:rsidRDefault="00D51BBF" w:rsidP="00D51BBF">
      <w:pPr>
        <w:widowControl/>
        <w:jc w:val="left"/>
        <w:rPr>
          <w:rFonts w:ascii="宋体" w:eastAsia="宋体" w:hAnsi="宋体" w:cs="宋体"/>
          <w:kern w:val="0"/>
          <w:sz w:val="24"/>
          <w:szCs w:val="24"/>
        </w:rPr>
      </w:pPr>
      <w:r w:rsidRPr="00D51BBF">
        <w:rPr>
          <w:rFonts w:ascii="宋体" w:eastAsia="宋体" w:hAnsi="宋体" w:cs="宋体"/>
          <w:kern w:val="0"/>
          <w:sz w:val="24"/>
          <w:szCs w:val="24"/>
        </w:rPr>
        <w:pict>
          <v:rect id="_x0000_i1026" style="width:0;height:1.5pt" o:hrstd="t" o:hrnoshade="t" o:hr="t" fillcolor="black" stroked="f"/>
        </w:pict>
      </w:r>
    </w:p>
    <w:p w:rsidR="00D51BBF" w:rsidRPr="00D51BBF" w:rsidRDefault="00D51BBF" w:rsidP="00D51BBF">
      <w:pPr>
        <w:widowControl/>
        <w:shd w:val="clear" w:color="auto" w:fill="FFFFFF"/>
        <w:jc w:val="left"/>
        <w:rPr>
          <w:rFonts w:ascii="Arial" w:eastAsia="宋体" w:hAnsi="Arial" w:cs="Arial"/>
          <w:color w:val="000000"/>
          <w:kern w:val="0"/>
          <w:szCs w:val="21"/>
        </w:rPr>
      </w:pPr>
      <w:r w:rsidRPr="00D51BBF">
        <w:rPr>
          <w:rFonts w:ascii="Arial" w:eastAsia="宋体" w:hAnsi="Arial" w:cs="Arial"/>
          <w:color w:val="000000"/>
          <w:kern w:val="0"/>
          <w:szCs w:val="21"/>
        </w:rPr>
        <w:t> </w:t>
      </w:r>
    </w:p>
    <w:p w:rsidR="00D51BBF" w:rsidRPr="00D51BBF" w:rsidRDefault="00D51BBF" w:rsidP="00D51BBF">
      <w:pPr>
        <w:widowControl/>
        <w:shd w:val="clear" w:color="auto" w:fill="FFFFFF"/>
        <w:jc w:val="left"/>
        <w:rPr>
          <w:rFonts w:ascii="Arial" w:eastAsia="宋体" w:hAnsi="Arial" w:cs="Arial"/>
          <w:color w:val="000000"/>
          <w:kern w:val="0"/>
          <w:szCs w:val="21"/>
        </w:rPr>
      </w:pPr>
      <w:r w:rsidRPr="00D51BBF">
        <w:rPr>
          <w:rFonts w:ascii="Arial" w:eastAsia="宋体" w:hAnsi="Arial" w:cs="Arial"/>
          <w:color w:val="FF0000"/>
          <w:kern w:val="0"/>
          <w:sz w:val="24"/>
          <w:szCs w:val="24"/>
        </w:rPr>
        <w:t>finalize</w:t>
      </w:r>
    </w:p>
    <w:p w:rsidR="00D51BBF" w:rsidRPr="00D51BBF" w:rsidRDefault="00D51BBF" w:rsidP="00D51BBF">
      <w:pPr>
        <w:widowControl/>
        <w:shd w:val="clear" w:color="auto" w:fill="FFFFFF"/>
        <w:jc w:val="left"/>
        <w:rPr>
          <w:rFonts w:ascii="Arial" w:eastAsia="宋体" w:hAnsi="Arial" w:cs="Arial"/>
          <w:color w:val="000000"/>
          <w:kern w:val="0"/>
          <w:szCs w:val="21"/>
        </w:rPr>
      </w:pPr>
      <w:r w:rsidRPr="00D51BBF">
        <w:rPr>
          <w:rFonts w:ascii="Arial" w:eastAsia="宋体" w:hAnsi="Arial" w:cs="Arial"/>
          <w:color w:val="000000"/>
          <w:kern w:val="0"/>
          <w:szCs w:val="21"/>
        </w:rPr>
        <w:t>方法名。</w:t>
      </w:r>
      <w:r w:rsidRPr="00D51BBF">
        <w:rPr>
          <w:rFonts w:ascii="Arial" w:eastAsia="宋体" w:hAnsi="Arial" w:cs="Arial"/>
          <w:color w:val="000000"/>
          <w:kern w:val="0"/>
          <w:szCs w:val="21"/>
        </w:rPr>
        <w:t xml:space="preserve">Java </w:t>
      </w:r>
      <w:r w:rsidRPr="00D51BBF">
        <w:rPr>
          <w:rFonts w:ascii="Arial" w:eastAsia="宋体" w:hAnsi="Arial" w:cs="Arial"/>
          <w:color w:val="000000"/>
          <w:kern w:val="0"/>
          <w:szCs w:val="21"/>
        </w:rPr>
        <w:t>技术允许使用</w:t>
      </w:r>
      <w:r w:rsidRPr="00D51BBF">
        <w:rPr>
          <w:rFonts w:ascii="Arial" w:eastAsia="宋体" w:hAnsi="Arial" w:cs="Arial"/>
          <w:color w:val="000000"/>
          <w:kern w:val="0"/>
          <w:szCs w:val="21"/>
        </w:rPr>
        <w:t xml:space="preserve"> finalize() </w:t>
      </w:r>
      <w:r w:rsidRPr="00D51BBF">
        <w:rPr>
          <w:rFonts w:ascii="Arial" w:eastAsia="宋体" w:hAnsi="Arial" w:cs="Arial"/>
          <w:color w:val="000000"/>
          <w:kern w:val="0"/>
          <w:szCs w:val="21"/>
        </w:rPr>
        <w:t>方法在垃圾收集器将对象从内存中清除出去之前做必要的清理工作。这个方法是由垃圾收集器在确定这个对象没有被引用时对这个对象调用的。它是在</w:t>
      </w:r>
      <w:r w:rsidRPr="00D51BBF">
        <w:rPr>
          <w:rFonts w:ascii="Arial" w:eastAsia="宋体" w:hAnsi="Arial" w:cs="Arial"/>
          <w:color w:val="000000"/>
          <w:kern w:val="0"/>
          <w:szCs w:val="21"/>
        </w:rPr>
        <w:t xml:space="preserve"> Object </w:t>
      </w:r>
      <w:r w:rsidRPr="00D51BBF">
        <w:rPr>
          <w:rFonts w:ascii="Arial" w:eastAsia="宋体" w:hAnsi="Arial" w:cs="Arial"/>
          <w:color w:val="000000"/>
          <w:kern w:val="0"/>
          <w:szCs w:val="21"/>
        </w:rPr>
        <w:t>类中定义的，因此所有的类都继承了它。子类覆盖</w:t>
      </w:r>
      <w:r w:rsidRPr="00D51BBF">
        <w:rPr>
          <w:rFonts w:ascii="Arial" w:eastAsia="宋体" w:hAnsi="Arial" w:cs="Arial"/>
          <w:color w:val="000000"/>
          <w:kern w:val="0"/>
          <w:szCs w:val="21"/>
        </w:rPr>
        <w:t xml:space="preserve"> finalize() </w:t>
      </w:r>
      <w:r w:rsidRPr="00D51BBF">
        <w:rPr>
          <w:rFonts w:ascii="Arial" w:eastAsia="宋体" w:hAnsi="Arial" w:cs="Arial"/>
          <w:color w:val="000000"/>
          <w:kern w:val="0"/>
          <w:szCs w:val="21"/>
        </w:rPr>
        <w:t>方法以整理系统资源或者执行其他清理工作。</w:t>
      </w:r>
      <w:r w:rsidRPr="00D51BBF">
        <w:rPr>
          <w:rFonts w:ascii="Arial" w:eastAsia="宋体" w:hAnsi="Arial" w:cs="Arial"/>
          <w:color w:val="000000"/>
          <w:kern w:val="0"/>
          <w:szCs w:val="21"/>
        </w:rPr>
        <w:t xml:space="preserve">finalize() </w:t>
      </w:r>
      <w:r w:rsidRPr="00D51BBF">
        <w:rPr>
          <w:rFonts w:ascii="Arial" w:eastAsia="宋体" w:hAnsi="Arial" w:cs="Arial"/>
          <w:color w:val="000000"/>
          <w:kern w:val="0"/>
          <w:szCs w:val="21"/>
        </w:rPr>
        <w:t>方法是在垃圾收集器删除对象之前对这个对象调用的。</w:t>
      </w:r>
      <w:r w:rsidRPr="00D51BBF">
        <w:rPr>
          <w:rFonts w:ascii="Arial" w:eastAsia="宋体" w:hAnsi="Arial" w:cs="Arial"/>
          <w:color w:val="000000"/>
          <w:kern w:val="0"/>
          <w:szCs w:val="21"/>
        </w:rPr>
        <w:t> </w:t>
      </w:r>
    </w:p>
    <w:p w:rsidR="00D51BBF" w:rsidRPr="00D51BBF" w:rsidRDefault="00D51BBF" w:rsidP="00D51BBF">
      <w:pPr>
        <w:widowControl/>
        <w:shd w:val="clear" w:color="auto" w:fill="FFFFFF"/>
        <w:jc w:val="left"/>
        <w:rPr>
          <w:rFonts w:ascii="Arial" w:eastAsia="宋体" w:hAnsi="Arial" w:cs="Arial"/>
          <w:color w:val="000000"/>
          <w:kern w:val="0"/>
          <w:szCs w:val="21"/>
        </w:rPr>
      </w:pPr>
      <w:r w:rsidRPr="00D51BBF">
        <w:rPr>
          <w:rFonts w:ascii="Arial" w:eastAsia="宋体" w:hAnsi="Arial" w:cs="Arial"/>
          <w:color w:val="000000"/>
          <w:kern w:val="0"/>
          <w:szCs w:val="21"/>
        </w:rPr>
        <w:t>Java</w:t>
      </w:r>
      <w:r w:rsidRPr="00D51BBF">
        <w:rPr>
          <w:rFonts w:ascii="Arial" w:eastAsia="宋体" w:hAnsi="Arial" w:cs="Arial"/>
          <w:color w:val="000000"/>
          <w:kern w:val="0"/>
          <w:szCs w:val="21"/>
        </w:rPr>
        <w:t>中所有类都从</w:t>
      </w:r>
      <w:r w:rsidRPr="00D51BBF">
        <w:rPr>
          <w:rFonts w:ascii="Arial" w:eastAsia="宋体" w:hAnsi="Arial" w:cs="Arial"/>
          <w:color w:val="000000"/>
          <w:kern w:val="0"/>
          <w:szCs w:val="21"/>
        </w:rPr>
        <w:t>Object</w:t>
      </w:r>
      <w:r w:rsidRPr="00D51BBF">
        <w:rPr>
          <w:rFonts w:ascii="Arial" w:eastAsia="宋体" w:hAnsi="Arial" w:cs="Arial"/>
          <w:color w:val="000000"/>
          <w:kern w:val="0"/>
          <w:szCs w:val="21"/>
        </w:rPr>
        <w:t>类中继承</w:t>
      </w:r>
      <w:r w:rsidRPr="00D51BBF">
        <w:rPr>
          <w:rFonts w:ascii="Arial" w:eastAsia="宋体" w:hAnsi="Arial" w:cs="Arial"/>
          <w:color w:val="000000"/>
          <w:kern w:val="0"/>
          <w:szCs w:val="21"/>
        </w:rPr>
        <w:t>finalize()</w:t>
      </w:r>
      <w:r w:rsidRPr="00D51BBF">
        <w:rPr>
          <w:rFonts w:ascii="Arial" w:eastAsia="宋体" w:hAnsi="Arial" w:cs="Arial"/>
          <w:color w:val="000000"/>
          <w:kern w:val="0"/>
          <w:szCs w:val="21"/>
        </w:rPr>
        <w:t>方法。</w:t>
      </w:r>
    </w:p>
    <w:p w:rsidR="00D51BBF" w:rsidRPr="00D51BBF" w:rsidRDefault="00D51BBF" w:rsidP="00D51BBF">
      <w:pPr>
        <w:widowControl/>
        <w:shd w:val="clear" w:color="auto" w:fill="FFFFFF"/>
        <w:jc w:val="left"/>
        <w:rPr>
          <w:rFonts w:ascii="Arial" w:eastAsia="宋体" w:hAnsi="Arial" w:cs="Arial"/>
          <w:color w:val="000000"/>
          <w:kern w:val="0"/>
          <w:szCs w:val="21"/>
        </w:rPr>
      </w:pPr>
      <w:r w:rsidRPr="00D51BBF">
        <w:rPr>
          <w:rFonts w:ascii="Arial" w:eastAsia="宋体" w:hAnsi="Arial" w:cs="Arial"/>
          <w:color w:val="000000"/>
          <w:kern w:val="0"/>
          <w:szCs w:val="21"/>
        </w:rPr>
        <w:lastRenderedPageBreak/>
        <w:t>当垃圾回收器</w:t>
      </w:r>
      <w:r w:rsidRPr="00D51BBF">
        <w:rPr>
          <w:rFonts w:ascii="Arial" w:eastAsia="宋体" w:hAnsi="Arial" w:cs="Arial"/>
          <w:color w:val="000000"/>
          <w:kern w:val="0"/>
          <w:szCs w:val="21"/>
        </w:rPr>
        <w:t>(garbage colector)</w:t>
      </w:r>
      <w:r w:rsidRPr="00D51BBF">
        <w:rPr>
          <w:rFonts w:ascii="Arial" w:eastAsia="宋体" w:hAnsi="Arial" w:cs="Arial"/>
          <w:color w:val="000000"/>
          <w:kern w:val="0"/>
          <w:szCs w:val="21"/>
        </w:rPr>
        <w:t>决定回收某对象时，就会运行该对象的</w:t>
      </w:r>
      <w:r w:rsidRPr="00D51BBF">
        <w:rPr>
          <w:rFonts w:ascii="Arial" w:eastAsia="宋体" w:hAnsi="Arial" w:cs="Arial"/>
          <w:color w:val="000000"/>
          <w:kern w:val="0"/>
          <w:szCs w:val="21"/>
        </w:rPr>
        <w:t>finalize()</w:t>
      </w:r>
      <w:r w:rsidRPr="00D51BBF">
        <w:rPr>
          <w:rFonts w:ascii="Arial" w:eastAsia="宋体" w:hAnsi="Arial" w:cs="Arial"/>
          <w:color w:val="000000"/>
          <w:kern w:val="0"/>
          <w:szCs w:val="21"/>
        </w:rPr>
        <w:t>方法。值得</w:t>
      </w:r>
      <w:r w:rsidRPr="00D51BBF">
        <w:rPr>
          <w:rFonts w:ascii="Arial" w:eastAsia="宋体" w:hAnsi="Arial" w:cs="Arial"/>
          <w:color w:val="000000"/>
          <w:kern w:val="0"/>
          <w:szCs w:val="21"/>
        </w:rPr>
        <w:t>C++</w:t>
      </w:r>
      <w:r w:rsidRPr="00D51BBF">
        <w:rPr>
          <w:rFonts w:ascii="Arial" w:eastAsia="宋体" w:hAnsi="Arial" w:cs="Arial"/>
          <w:color w:val="000000"/>
          <w:kern w:val="0"/>
          <w:szCs w:val="21"/>
        </w:rPr>
        <w:t>程序员注意的是，</w:t>
      </w:r>
      <w:r w:rsidRPr="00D51BBF">
        <w:rPr>
          <w:rFonts w:ascii="Arial" w:eastAsia="宋体" w:hAnsi="Arial" w:cs="Arial"/>
          <w:color w:val="000000"/>
          <w:kern w:val="0"/>
          <w:szCs w:val="21"/>
        </w:rPr>
        <w:t>finalize()</w:t>
      </w:r>
      <w:r w:rsidRPr="00D51BBF">
        <w:rPr>
          <w:rFonts w:ascii="Arial" w:eastAsia="宋体" w:hAnsi="Arial" w:cs="Arial"/>
          <w:color w:val="000000"/>
          <w:kern w:val="0"/>
          <w:szCs w:val="21"/>
        </w:rPr>
        <w:t>方法并不能等同与析构函数。</w:t>
      </w:r>
      <w:r w:rsidRPr="00D51BBF">
        <w:rPr>
          <w:rFonts w:ascii="Arial" w:eastAsia="宋体" w:hAnsi="Arial" w:cs="Arial"/>
          <w:color w:val="000000"/>
          <w:kern w:val="0"/>
          <w:szCs w:val="21"/>
        </w:rPr>
        <w:t>Java</w:t>
      </w:r>
      <w:r w:rsidRPr="00D51BBF">
        <w:rPr>
          <w:rFonts w:ascii="Arial" w:eastAsia="宋体" w:hAnsi="Arial" w:cs="Arial"/>
          <w:color w:val="000000"/>
          <w:kern w:val="0"/>
          <w:szCs w:val="21"/>
        </w:rPr>
        <w:t>中是没有析构函数的。</w:t>
      </w:r>
      <w:r w:rsidRPr="00D51BBF">
        <w:rPr>
          <w:rFonts w:ascii="Arial" w:eastAsia="宋体" w:hAnsi="Arial" w:cs="Arial"/>
          <w:color w:val="000000"/>
          <w:kern w:val="0"/>
          <w:szCs w:val="21"/>
        </w:rPr>
        <w:t>C++</w:t>
      </w:r>
      <w:r w:rsidRPr="00D51BBF">
        <w:rPr>
          <w:rFonts w:ascii="Arial" w:eastAsia="宋体" w:hAnsi="Arial" w:cs="Arial"/>
          <w:color w:val="000000"/>
          <w:kern w:val="0"/>
          <w:szCs w:val="21"/>
        </w:rPr>
        <w:t>的析构函数是在对象消亡时运行的。由于</w:t>
      </w:r>
      <w:r w:rsidRPr="00D51BBF">
        <w:rPr>
          <w:rFonts w:ascii="Arial" w:eastAsia="宋体" w:hAnsi="Arial" w:cs="Arial"/>
          <w:color w:val="000000"/>
          <w:kern w:val="0"/>
          <w:szCs w:val="21"/>
        </w:rPr>
        <w:t>C++</w:t>
      </w:r>
      <w:r w:rsidRPr="00D51BBF">
        <w:rPr>
          <w:rFonts w:ascii="Arial" w:eastAsia="宋体" w:hAnsi="Arial" w:cs="Arial"/>
          <w:color w:val="000000"/>
          <w:kern w:val="0"/>
          <w:szCs w:val="21"/>
        </w:rPr>
        <w:t>没有垃圾回收，对象空间手动回收，所以一旦对象用不到时，程序员就应当把它</w:t>
      </w:r>
      <w:r w:rsidRPr="00D51BBF">
        <w:rPr>
          <w:rFonts w:ascii="Arial" w:eastAsia="宋体" w:hAnsi="Arial" w:cs="Arial"/>
          <w:color w:val="000000"/>
          <w:kern w:val="0"/>
          <w:szCs w:val="21"/>
        </w:rPr>
        <w:t>delete()</w:t>
      </w:r>
      <w:r w:rsidRPr="00D51BBF">
        <w:rPr>
          <w:rFonts w:ascii="Arial" w:eastAsia="宋体" w:hAnsi="Arial" w:cs="Arial"/>
          <w:color w:val="000000"/>
          <w:kern w:val="0"/>
          <w:szCs w:val="21"/>
        </w:rPr>
        <w:t>掉。所以析构函数中经常做一些文件保存之类的收尾工作。但是在</w:t>
      </w:r>
      <w:r w:rsidRPr="00D51BBF">
        <w:rPr>
          <w:rFonts w:ascii="Arial" w:eastAsia="宋体" w:hAnsi="Arial" w:cs="Arial"/>
          <w:color w:val="000000"/>
          <w:kern w:val="0"/>
          <w:szCs w:val="21"/>
        </w:rPr>
        <w:t>Java</w:t>
      </w:r>
      <w:r w:rsidRPr="00D51BBF">
        <w:rPr>
          <w:rFonts w:ascii="Arial" w:eastAsia="宋体" w:hAnsi="Arial" w:cs="Arial"/>
          <w:color w:val="000000"/>
          <w:kern w:val="0"/>
          <w:szCs w:val="21"/>
        </w:rPr>
        <w:t>中很不幸，如果内存总是充足的，那么垃圾回收可能永远不会进行，也就是说</w:t>
      </w:r>
      <w:r w:rsidRPr="00D51BBF">
        <w:rPr>
          <w:rFonts w:ascii="Arial" w:eastAsia="宋体" w:hAnsi="Arial" w:cs="Arial"/>
          <w:color w:val="000000"/>
          <w:kern w:val="0"/>
          <w:szCs w:val="21"/>
        </w:rPr>
        <w:t>filalize()</w:t>
      </w:r>
      <w:r w:rsidRPr="00D51BBF">
        <w:rPr>
          <w:rFonts w:ascii="Arial" w:eastAsia="宋体" w:hAnsi="Arial" w:cs="Arial"/>
          <w:color w:val="000000"/>
          <w:kern w:val="0"/>
          <w:szCs w:val="21"/>
        </w:rPr>
        <w:t>可能永远不被执行，显然指望它做收尾工作是靠不住的。</w:t>
      </w:r>
    </w:p>
    <w:p w:rsidR="00D51BBF" w:rsidRPr="00D51BBF" w:rsidRDefault="00D51BBF" w:rsidP="00D51BBF">
      <w:pPr>
        <w:widowControl/>
        <w:shd w:val="clear" w:color="auto" w:fill="FFFFFF"/>
        <w:jc w:val="left"/>
        <w:rPr>
          <w:rFonts w:ascii="Arial" w:eastAsia="宋体" w:hAnsi="Arial" w:cs="Arial"/>
          <w:color w:val="000000"/>
          <w:kern w:val="0"/>
          <w:szCs w:val="21"/>
        </w:rPr>
      </w:pPr>
      <w:r w:rsidRPr="00D51BBF">
        <w:rPr>
          <w:rFonts w:ascii="Arial" w:eastAsia="宋体" w:hAnsi="Arial" w:cs="Arial"/>
          <w:color w:val="000000"/>
          <w:kern w:val="0"/>
          <w:szCs w:val="21"/>
        </w:rPr>
        <w:t>那么</w:t>
      </w:r>
      <w:r w:rsidRPr="00D51BBF">
        <w:rPr>
          <w:rFonts w:ascii="Arial" w:eastAsia="宋体" w:hAnsi="Arial" w:cs="Arial"/>
          <w:color w:val="000000"/>
          <w:kern w:val="0"/>
          <w:szCs w:val="21"/>
        </w:rPr>
        <w:t>finalize()</w:t>
      </w:r>
      <w:r w:rsidRPr="00D51BBF">
        <w:rPr>
          <w:rFonts w:ascii="Arial" w:eastAsia="宋体" w:hAnsi="Arial" w:cs="Arial"/>
          <w:color w:val="000000"/>
          <w:kern w:val="0"/>
          <w:szCs w:val="21"/>
        </w:rPr>
        <w:t>究竟是做什么的呢？它最主要的用途是回收特殊渠道申请的内存。</w:t>
      </w:r>
      <w:r w:rsidRPr="00D51BBF">
        <w:rPr>
          <w:rFonts w:ascii="Arial" w:eastAsia="宋体" w:hAnsi="Arial" w:cs="Arial"/>
          <w:color w:val="000000"/>
          <w:kern w:val="0"/>
          <w:szCs w:val="21"/>
        </w:rPr>
        <w:t>Java</w:t>
      </w:r>
      <w:r w:rsidRPr="00D51BBF">
        <w:rPr>
          <w:rFonts w:ascii="Arial" w:eastAsia="宋体" w:hAnsi="Arial" w:cs="Arial"/>
          <w:color w:val="000000"/>
          <w:kern w:val="0"/>
          <w:szCs w:val="21"/>
        </w:rPr>
        <w:t>程序有垃圾回收器，所以一般情况下内存问题不用程序员操心。但有一种</w:t>
      </w:r>
      <w:r w:rsidRPr="00D51BBF">
        <w:rPr>
          <w:rFonts w:ascii="Arial" w:eastAsia="宋体" w:hAnsi="Arial" w:cs="Arial"/>
          <w:color w:val="000000"/>
          <w:kern w:val="0"/>
          <w:szCs w:val="21"/>
        </w:rPr>
        <w:t>JNI(Java Native Interface)</w:t>
      </w:r>
      <w:r w:rsidRPr="00D51BBF">
        <w:rPr>
          <w:rFonts w:ascii="Arial" w:eastAsia="宋体" w:hAnsi="Arial" w:cs="Arial"/>
          <w:color w:val="000000"/>
          <w:kern w:val="0"/>
          <w:szCs w:val="21"/>
        </w:rPr>
        <w:t>调用</w:t>
      </w:r>
      <w:r w:rsidRPr="00D51BBF">
        <w:rPr>
          <w:rFonts w:ascii="Arial" w:eastAsia="宋体" w:hAnsi="Arial" w:cs="Arial"/>
          <w:color w:val="000000"/>
          <w:kern w:val="0"/>
          <w:szCs w:val="21"/>
        </w:rPr>
        <w:t>non-Java</w:t>
      </w:r>
      <w:r w:rsidRPr="00D51BBF">
        <w:rPr>
          <w:rFonts w:ascii="Arial" w:eastAsia="宋体" w:hAnsi="Arial" w:cs="Arial"/>
          <w:color w:val="000000"/>
          <w:kern w:val="0"/>
          <w:szCs w:val="21"/>
        </w:rPr>
        <w:t>程序（</w:t>
      </w:r>
      <w:r w:rsidRPr="00D51BBF">
        <w:rPr>
          <w:rFonts w:ascii="Arial" w:eastAsia="宋体" w:hAnsi="Arial" w:cs="Arial"/>
          <w:color w:val="000000"/>
          <w:kern w:val="0"/>
          <w:szCs w:val="21"/>
        </w:rPr>
        <w:t>C</w:t>
      </w:r>
      <w:r w:rsidRPr="00D51BBF">
        <w:rPr>
          <w:rFonts w:ascii="Arial" w:eastAsia="宋体" w:hAnsi="Arial" w:cs="Arial"/>
          <w:color w:val="000000"/>
          <w:kern w:val="0"/>
          <w:szCs w:val="21"/>
        </w:rPr>
        <w:t>或</w:t>
      </w:r>
      <w:r w:rsidRPr="00D51BBF">
        <w:rPr>
          <w:rFonts w:ascii="Arial" w:eastAsia="宋体" w:hAnsi="Arial" w:cs="Arial"/>
          <w:color w:val="000000"/>
          <w:kern w:val="0"/>
          <w:szCs w:val="21"/>
        </w:rPr>
        <w:t>C++</w:t>
      </w:r>
      <w:r w:rsidRPr="00D51BBF">
        <w:rPr>
          <w:rFonts w:ascii="Arial" w:eastAsia="宋体" w:hAnsi="Arial" w:cs="Arial"/>
          <w:color w:val="000000"/>
          <w:kern w:val="0"/>
          <w:szCs w:val="21"/>
        </w:rPr>
        <w:t>），</w:t>
      </w:r>
      <w:r w:rsidRPr="00D51BBF">
        <w:rPr>
          <w:rFonts w:ascii="Arial" w:eastAsia="宋体" w:hAnsi="Arial" w:cs="Arial"/>
          <w:color w:val="000000"/>
          <w:kern w:val="0"/>
          <w:szCs w:val="21"/>
        </w:rPr>
        <w:t>finalize()</w:t>
      </w:r>
      <w:r w:rsidRPr="00D51BBF">
        <w:rPr>
          <w:rFonts w:ascii="Arial" w:eastAsia="宋体" w:hAnsi="Arial" w:cs="Arial"/>
          <w:color w:val="000000"/>
          <w:kern w:val="0"/>
          <w:szCs w:val="21"/>
        </w:rPr>
        <w:t>的工作就是回收这部分的内存。</w:t>
      </w:r>
    </w:p>
    <w:p w:rsidR="00D51BBF" w:rsidRPr="00D51BBF" w:rsidRDefault="00D51BBF" w:rsidP="00D51BBF"/>
    <w:p w:rsidR="00D51BBF" w:rsidRDefault="00D51BBF" w:rsidP="00D51BBF"/>
    <w:p w:rsidR="00D51BBF" w:rsidRPr="00D51BBF" w:rsidRDefault="00D51BBF" w:rsidP="00D51BBF">
      <w:pPr>
        <w:rPr>
          <w:rFonts w:hint="eastAsia"/>
        </w:rPr>
      </w:pPr>
    </w:p>
    <w:p w:rsidR="002E2CF8" w:rsidRDefault="002E2CF8" w:rsidP="002E2CF8">
      <w:pPr>
        <w:pStyle w:val="2"/>
      </w:pPr>
      <w:r>
        <w:t>J</w:t>
      </w:r>
      <w:r>
        <w:rPr>
          <w:rFonts w:hint="eastAsia"/>
        </w:rPr>
        <w:t>dk8</w:t>
      </w:r>
      <w:r>
        <w:rPr>
          <w:rFonts w:hint="eastAsia"/>
        </w:rPr>
        <w:t>新特性</w:t>
      </w:r>
    </w:p>
    <w:p w:rsidR="00ED3024" w:rsidRPr="00ED3024" w:rsidRDefault="00ED3024" w:rsidP="00ED3024">
      <w:pPr>
        <w:pStyle w:val="3"/>
      </w:pPr>
      <w:r>
        <w:rPr>
          <w:rFonts w:hint="eastAsia"/>
        </w:rPr>
        <w:t>java</w:t>
      </w:r>
      <w:r>
        <w:rPr>
          <w:rFonts w:hint="eastAsia"/>
        </w:rPr>
        <w:t>语言新特性</w:t>
      </w:r>
    </w:p>
    <w:p w:rsidR="002E2CF8" w:rsidRDefault="00205814" w:rsidP="00ED3024">
      <w:pPr>
        <w:pStyle w:val="4"/>
      </w:pPr>
      <w:r>
        <w:rPr>
          <w:rFonts w:hint="eastAsia"/>
        </w:rPr>
        <w:t>1</w:t>
      </w:r>
      <w:r>
        <w:t xml:space="preserve"> </w:t>
      </w:r>
      <w:r>
        <w:rPr>
          <w:rFonts w:hint="eastAsia"/>
        </w:rPr>
        <w:t>lambda</w:t>
      </w:r>
      <w:r>
        <w:rPr>
          <w:rFonts w:hint="eastAsia"/>
        </w:rPr>
        <w:t>表达式</w:t>
      </w:r>
    </w:p>
    <w:p w:rsidR="00205814" w:rsidRDefault="00205814" w:rsidP="00205814">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Lambda表达式（也称为闭包）是整个Java 8发行版中最受期待的在Java语言层面上的改变，Lambda允许把函数作为一个方法的参数（函数作为参数传递进方法中），或者把代码看成数据：函数式程序员对这一概念非常熟悉。在JVM平台上的很多语言（Groovy，</w:t>
      </w:r>
      <w:hyperlink r:id="rId14" w:tgtFrame="_blank" w:history="1">
        <w:r>
          <w:rPr>
            <w:rStyle w:val="a5"/>
            <w:rFonts w:ascii="微软雅黑" w:eastAsia="微软雅黑" w:hAnsi="微软雅黑" w:hint="eastAsia"/>
            <w:color w:val="0099CC"/>
            <w:szCs w:val="21"/>
            <w:bdr w:val="none" w:sz="0" w:space="0" w:color="auto" w:frame="1"/>
            <w:shd w:val="clear" w:color="auto" w:fill="FFFFFF"/>
          </w:rPr>
          <w:t>Scala</w:t>
        </w:r>
      </w:hyperlink>
      <w:r>
        <w:rPr>
          <w:rFonts w:ascii="微软雅黑" w:eastAsia="微软雅黑" w:hAnsi="微软雅黑" w:hint="eastAsia"/>
          <w:color w:val="000000"/>
          <w:szCs w:val="21"/>
          <w:shd w:val="clear" w:color="auto" w:fill="FFFFFF"/>
        </w:rPr>
        <w:t>，……）从一开始就有Lambda，但是Java程序员不得不使用毫无新意的匿名类来代替lambda。</w:t>
      </w:r>
    </w:p>
    <w:p w:rsidR="00205814" w:rsidRDefault="00205814" w:rsidP="00205814">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在最简单的形式中，一个lambda可以由用逗号分隔的参数列表、–&gt;符号与函数体三部分表示。例如：</w:t>
      </w:r>
    </w:p>
    <w:p w:rsidR="00205814" w:rsidRPr="00205814" w:rsidRDefault="00205814" w:rsidP="00205814">
      <w:pPr>
        <w:rPr>
          <w:rStyle w:val="HTML"/>
          <w:rFonts w:asciiTheme="minorEastAsia" w:eastAsiaTheme="minorEastAsia" w:hAnsiTheme="minorEastAsia"/>
          <w:color w:val="000000"/>
          <w:sz w:val="21"/>
          <w:szCs w:val="21"/>
        </w:rPr>
      </w:pPr>
      <w:r w:rsidRPr="00205814">
        <w:rPr>
          <w:rStyle w:val="HTML"/>
          <w:rFonts w:asciiTheme="minorEastAsia" w:eastAsiaTheme="minorEastAsia" w:hAnsiTheme="minorEastAsia"/>
          <w:color w:val="000000"/>
          <w:sz w:val="21"/>
          <w:szCs w:val="21"/>
        </w:rPr>
        <w:t xml:space="preserve">Arrays.asList( </w:t>
      </w:r>
      <w:r w:rsidRPr="00205814">
        <w:rPr>
          <w:rStyle w:val="HTML"/>
          <w:rFonts w:asciiTheme="minorEastAsia" w:eastAsiaTheme="minorEastAsia" w:hAnsiTheme="minorEastAsia"/>
          <w:sz w:val="21"/>
          <w:szCs w:val="21"/>
        </w:rPr>
        <w:t>"a"</w:t>
      </w:r>
      <w:r w:rsidRPr="00205814">
        <w:rPr>
          <w:rStyle w:val="HTML"/>
          <w:rFonts w:asciiTheme="minorEastAsia" w:eastAsiaTheme="minorEastAsia" w:hAnsiTheme="minorEastAsia"/>
          <w:color w:val="000000"/>
          <w:sz w:val="21"/>
          <w:szCs w:val="21"/>
        </w:rPr>
        <w:t xml:space="preserve">, </w:t>
      </w:r>
      <w:r w:rsidRPr="00205814">
        <w:rPr>
          <w:rStyle w:val="HTML"/>
          <w:rFonts w:asciiTheme="minorEastAsia" w:eastAsiaTheme="minorEastAsia" w:hAnsiTheme="minorEastAsia"/>
          <w:sz w:val="21"/>
          <w:szCs w:val="21"/>
        </w:rPr>
        <w:t>"b"</w:t>
      </w:r>
      <w:r w:rsidRPr="00205814">
        <w:rPr>
          <w:rStyle w:val="HTML"/>
          <w:rFonts w:asciiTheme="minorEastAsia" w:eastAsiaTheme="minorEastAsia" w:hAnsiTheme="minorEastAsia"/>
          <w:color w:val="000000"/>
          <w:sz w:val="21"/>
          <w:szCs w:val="21"/>
        </w:rPr>
        <w:t xml:space="preserve">, </w:t>
      </w:r>
      <w:r w:rsidRPr="00205814">
        <w:rPr>
          <w:rStyle w:val="HTML"/>
          <w:rFonts w:asciiTheme="minorEastAsia" w:eastAsiaTheme="minorEastAsia" w:hAnsiTheme="minorEastAsia"/>
          <w:sz w:val="21"/>
          <w:szCs w:val="21"/>
        </w:rPr>
        <w:t>"d"</w:t>
      </w:r>
      <w:r w:rsidRPr="00205814">
        <w:rPr>
          <w:rFonts w:asciiTheme="minorEastAsia" w:hAnsiTheme="minorEastAsia"/>
          <w:color w:val="000000"/>
          <w:szCs w:val="21"/>
          <w:shd w:val="clear" w:color="auto" w:fill="FFFFFF"/>
        </w:rPr>
        <w:t xml:space="preserve"> </w:t>
      </w:r>
      <w:r w:rsidRPr="00205814">
        <w:rPr>
          <w:rStyle w:val="HTML"/>
          <w:rFonts w:asciiTheme="minorEastAsia" w:eastAsiaTheme="minorEastAsia" w:hAnsiTheme="minorEastAsia"/>
          <w:color w:val="000000"/>
          <w:sz w:val="21"/>
          <w:szCs w:val="21"/>
        </w:rPr>
        <w:t>).forEach( e -&gt; System.out.println( e ) );</w:t>
      </w:r>
    </w:p>
    <w:p w:rsidR="00205814" w:rsidRDefault="00205814" w:rsidP="00205814">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参数e的类型是由编译器推测出来的。同时，你也可以通过把参数类型与参数包括在括号中的形式直接给出参数的类型：</w:t>
      </w:r>
    </w:p>
    <w:p w:rsidR="00205814" w:rsidRPr="00205814" w:rsidRDefault="00205814" w:rsidP="00205814">
      <w:pPr>
        <w:rPr>
          <w:rStyle w:val="HTML"/>
          <w:rFonts w:asciiTheme="minorEastAsia" w:eastAsiaTheme="minorEastAsia" w:hAnsiTheme="minorEastAsia"/>
          <w:color w:val="000000"/>
          <w:sz w:val="21"/>
          <w:szCs w:val="21"/>
        </w:rPr>
      </w:pPr>
      <w:r w:rsidRPr="00205814">
        <w:rPr>
          <w:rStyle w:val="HTML"/>
          <w:rFonts w:asciiTheme="minorEastAsia" w:eastAsiaTheme="minorEastAsia" w:hAnsiTheme="minorEastAsia"/>
          <w:color w:val="000000"/>
          <w:sz w:val="21"/>
          <w:szCs w:val="21"/>
        </w:rPr>
        <w:t>Arrays.asList( "a", "b", "d"</w:t>
      </w:r>
      <w:r w:rsidRPr="00205814">
        <w:rPr>
          <w:rStyle w:val="HTML"/>
          <w:rFonts w:asciiTheme="minorEastAsia" w:eastAsiaTheme="minorEastAsia" w:hAnsiTheme="minorEastAsia"/>
          <w:sz w:val="21"/>
          <w:szCs w:val="21"/>
        </w:rPr>
        <w:t xml:space="preserve"> </w:t>
      </w:r>
      <w:r w:rsidRPr="00205814">
        <w:rPr>
          <w:rStyle w:val="HTML"/>
          <w:rFonts w:asciiTheme="minorEastAsia" w:eastAsiaTheme="minorEastAsia" w:hAnsiTheme="minorEastAsia"/>
          <w:color w:val="000000"/>
          <w:sz w:val="21"/>
          <w:szCs w:val="21"/>
        </w:rPr>
        <w:t>).forEach( ( String e ) -&gt; System.out.println( e ) );</w:t>
      </w:r>
    </w:p>
    <w:p w:rsidR="00205814" w:rsidRDefault="00205814" w:rsidP="00205814">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在某些情况下lambda的函数体会更加复杂，这时可以把函数体放到在一对花括号中，就像</w:t>
      </w:r>
      <w:r>
        <w:rPr>
          <w:rFonts w:ascii="微软雅黑" w:eastAsia="微软雅黑" w:hAnsi="微软雅黑" w:hint="eastAsia"/>
          <w:color w:val="000000"/>
          <w:szCs w:val="21"/>
          <w:shd w:val="clear" w:color="auto" w:fill="FFFFFF"/>
        </w:rPr>
        <w:lastRenderedPageBreak/>
        <w:t>在Java中定义普通函数一样。例如：</w:t>
      </w:r>
    </w:p>
    <w:p w:rsidR="00205814" w:rsidRPr="00205814" w:rsidRDefault="00205814" w:rsidP="00205814">
      <w:pPr>
        <w:widowControl/>
        <w:jc w:val="left"/>
        <w:rPr>
          <w:rFonts w:ascii="Consolas" w:eastAsia="宋体" w:hAnsi="Consolas" w:cs="宋体"/>
          <w:color w:val="000000"/>
          <w:kern w:val="0"/>
          <w:szCs w:val="21"/>
        </w:rPr>
      </w:pPr>
      <w:r w:rsidRPr="00205814">
        <w:rPr>
          <w:rFonts w:ascii="宋体" w:eastAsia="宋体" w:hAnsi="宋体" w:cs="宋体"/>
          <w:color w:val="000000"/>
          <w:kern w:val="0"/>
          <w:szCs w:val="21"/>
        </w:rPr>
        <w:t>Arrays.asList( "a", "b", "d"</w:t>
      </w:r>
      <w:r w:rsidRPr="00205814">
        <w:rPr>
          <w:rFonts w:ascii="Consolas" w:eastAsia="宋体" w:hAnsi="Consolas" w:cs="宋体"/>
          <w:color w:val="000000"/>
          <w:kern w:val="0"/>
          <w:szCs w:val="21"/>
        </w:rPr>
        <w:t xml:space="preserve"> </w:t>
      </w:r>
      <w:r w:rsidRPr="00205814">
        <w:rPr>
          <w:rFonts w:ascii="宋体" w:eastAsia="宋体" w:hAnsi="宋体" w:cs="宋体"/>
          <w:color w:val="000000"/>
          <w:kern w:val="0"/>
          <w:szCs w:val="21"/>
        </w:rPr>
        <w:t>).forEach( e -&gt; {</w:t>
      </w:r>
    </w:p>
    <w:p w:rsidR="00205814" w:rsidRPr="00205814" w:rsidRDefault="00205814" w:rsidP="00205814">
      <w:pPr>
        <w:widowControl/>
        <w:jc w:val="left"/>
        <w:rPr>
          <w:rFonts w:ascii="Consolas" w:eastAsia="宋体" w:hAnsi="Consolas" w:cs="宋体"/>
          <w:color w:val="000000"/>
          <w:kern w:val="0"/>
          <w:szCs w:val="21"/>
        </w:rPr>
      </w:pPr>
      <w:r w:rsidRPr="00205814">
        <w:rPr>
          <w:rFonts w:ascii="宋体" w:eastAsia="宋体" w:hAnsi="宋体" w:cs="宋体"/>
          <w:color w:val="000000"/>
          <w:kern w:val="0"/>
          <w:szCs w:val="21"/>
        </w:rPr>
        <w:t>    System.out.print( e );</w:t>
      </w:r>
    </w:p>
    <w:p w:rsidR="00205814" w:rsidRPr="00205814" w:rsidRDefault="00205814" w:rsidP="00205814">
      <w:pPr>
        <w:widowControl/>
        <w:jc w:val="left"/>
        <w:rPr>
          <w:rFonts w:ascii="Consolas" w:eastAsia="宋体" w:hAnsi="Consolas" w:cs="宋体"/>
          <w:color w:val="000000"/>
          <w:kern w:val="0"/>
          <w:szCs w:val="21"/>
        </w:rPr>
      </w:pPr>
      <w:r w:rsidRPr="00205814">
        <w:rPr>
          <w:rFonts w:ascii="宋体" w:eastAsia="宋体" w:hAnsi="宋体" w:cs="宋体"/>
          <w:color w:val="000000"/>
          <w:kern w:val="0"/>
          <w:szCs w:val="21"/>
        </w:rPr>
        <w:t>    System.out.print( e );</w:t>
      </w:r>
    </w:p>
    <w:p w:rsidR="00205814" w:rsidRPr="00205814" w:rsidRDefault="00205814" w:rsidP="00205814">
      <w:pPr>
        <w:widowControl/>
        <w:jc w:val="left"/>
        <w:rPr>
          <w:rFonts w:ascii="Consolas" w:eastAsia="宋体" w:hAnsi="Consolas" w:cs="宋体"/>
          <w:color w:val="000000"/>
          <w:kern w:val="0"/>
          <w:szCs w:val="21"/>
        </w:rPr>
      </w:pPr>
      <w:r w:rsidRPr="00205814">
        <w:rPr>
          <w:rFonts w:ascii="宋体" w:eastAsia="宋体" w:hAnsi="宋体" w:cs="宋体"/>
          <w:color w:val="000000"/>
          <w:kern w:val="0"/>
          <w:szCs w:val="21"/>
        </w:rPr>
        <w:t>} );</w:t>
      </w:r>
    </w:p>
    <w:p w:rsidR="00205814" w:rsidRDefault="00205814" w:rsidP="00205814">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Lambda可以引用类的成员变量与局部变量（如果这些变量不是final的话，它们会被隐含的转为final，这样效率更高）。例如，下面两个代码片段是等价的：</w:t>
      </w:r>
    </w:p>
    <w:p w:rsidR="00205814" w:rsidRPr="00205814" w:rsidRDefault="00205814" w:rsidP="00205814">
      <w:pPr>
        <w:widowControl/>
        <w:jc w:val="left"/>
        <w:rPr>
          <w:rFonts w:ascii="Consolas" w:eastAsia="宋体" w:hAnsi="Consolas" w:cs="宋体"/>
          <w:color w:val="000000"/>
          <w:kern w:val="0"/>
          <w:szCs w:val="21"/>
        </w:rPr>
      </w:pPr>
      <w:r w:rsidRPr="00205814">
        <w:rPr>
          <w:rFonts w:ascii="宋体" w:eastAsia="宋体" w:hAnsi="宋体" w:cs="宋体"/>
          <w:color w:val="000000"/>
          <w:kern w:val="0"/>
          <w:szCs w:val="21"/>
        </w:rPr>
        <w:t>String separator = ",";</w:t>
      </w:r>
    </w:p>
    <w:p w:rsidR="00205814" w:rsidRPr="00205814" w:rsidRDefault="00205814" w:rsidP="00205814">
      <w:pPr>
        <w:widowControl/>
        <w:jc w:val="left"/>
        <w:rPr>
          <w:rFonts w:ascii="Consolas" w:eastAsia="宋体" w:hAnsi="Consolas" w:cs="宋体"/>
          <w:color w:val="000000"/>
          <w:kern w:val="0"/>
          <w:szCs w:val="21"/>
        </w:rPr>
      </w:pPr>
      <w:r w:rsidRPr="00205814">
        <w:rPr>
          <w:rFonts w:ascii="宋体" w:eastAsia="宋体" w:hAnsi="宋体" w:cs="宋体"/>
          <w:color w:val="000000"/>
          <w:kern w:val="0"/>
          <w:szCs w:val="21"/>
        </w:rPr>
        <w:t>Arrays.asList( "a", "b", "d"</w:t>
      </w:r>
      <w:r w:rsidRPr="00205814">
        <w:rPr>
          <w:rFonts w:ascii="Consolas" w:eastAsia="宋体" w:hAnsi="Consolas" w:cs="宋体"/>
          <w:color w:val="000000"/>
          <w:kern w:val="0"/>
          <w:szCs w:val="21"/>
        </w:rPr>
        <w:t xml:space="preserve"> </w:t>
      </w:r>
      <w:r w:rsidRPr="00205814">
        <w:rPr>
          <w:rFonts w:ascii="宋体" w:eastAsia="宋体" w:hAnsi="宋体" w:cs="宋体"/>
          <w:color w:val="000000"/>
          <w:kern w:val="0"/>
          <w:szCs w:val="21"/>
        </w:rPr>
        <w:t xml:space="preserve">).forEach( </w:t>
      </w:r>
    </w:p>
    <w:p w:rsidR="00205814" w:rsidRPr="00205814" w:rsidRDefault="00205814" w:rsidP="00205814">
      <w:pPr>
        <w:widowControl/>
        <w:jc w:val="left"/>
        <w:rPr>
          <w:rFonts w:ascii="Consolas" w:eastAsia="宋体" w:hAnsi="Consolas" w:cs="宋体"/>
          <w:color w:val="000000"/>
          <w:kern w:val="0"/>
          <w:szCs w:val="21"/>
        </w:rPr>
      </w:pPr>
      <w:r w:rsidRPr="00205814">
        <w:rPr>
          <w:rFonts w:ascii="宋体" w:eastAsia="宋体" w:hAnsi="宋体" w:cs="宋体"/>
          <w:color w:val="000000"/>
          <w:kern w:val="0"/>
          <w:szCs w:val="21"/>
        </w:rPr>
        <w:t>    ( String e ) -&gt; System.out.print( e + separator ) );</w:t>
      </w:r>
    </w:p>
    <w:p w:rsidR="00205814" w:rsidRPr="00205814" w:rsidRDefault="00205814" w:rsidP="00205814">
      <w:pPr>
        <w:rPr>
          <w:rStyle w:val="HTML"/>
          <w:rFonts w:asciiTheme="minorEastAsia" w:eastAsiaTheme="minorEastAsia" w:hAnsiTheme="minorEastAsia"/>
          <w:color w:val="000000"/>
          <w:sz w:val="21"/>
          <w:szCs w:val="21"/>
        </w:rPr>
      </w:pPr>
      <w:r w:rsidRPr="00205814">
        <w:rPr>
          <w:rStyle w:val="HTML"/>
          <w:rFonts w:asciiTheme="minorEastAsia" w:eastAsiaTheme="minorEastAsia" w:hAnsiTheme="minorEastAsia" w:hint="eastAsia"/>
          <w:color w:val="000000"/>
          <w:sz w:val="21"/>
          <w:szCs w:val="21"/>
        </w:rPr>
        <w:t>和</w:t>
      </w:r>
    </w:p>
    <w:p w:rsidR="00205814" w:rsidRPr="00205814" w:rsidRDefault="00205814" w:rsidP="00205814">
      <w:pPr>
        <w:widowControl/>
        <w:jc w:val="left"/>
        <w:rPr>
          <w:rFonts w:ascii="宋体" w:eastAsia="宋体" w:hAnsi="宋体" w:cs="宋体"/>
          <w:color w:val="000000"/>
          <w:kern w:val="0"/>
          <w:szCs w:val="21"/>
        </w:rPr>
      </w:pPr>
      <w:r w:rsidRPr="00205814">
        <w:rPr>
          <w:rFonts w:ascii="宋体" w:eastAsia="宋体" w:hAnsi="宋体" w:cs="宋体"/>
          <w:color w:val="000000"/>
          <w:kern w:val="0"/>
          <w:szCs w:val="21"/>
        </w:rPr>
        <w:t>final String separator = ",";</w:t>
      </w:r>
    </w:p>
    <w:p w:rsidR="00205814" w:rsidRPr="00205814" w:rsidRDefault="00205814" w:rsidP="00205814">
      <w:pPr>
        <w:widowControl/>
        <w:jc w:val="left"/>
        <w:rPr>
          <w:rFonts w:ascii="宋体" w:eastAsia="宋体" w:hAnsi="宋体" w:cs="宋体"/>
          <w:color w:val="000000"/>
          <w:kern w:val="0"/>
          <w:szCs w:val="21"/>
        </w:rPr>
      </w:pPr>
      <w:r w:rsidRPr="00205814">
        <w:rPr>
          <w:rFonts w:ascii="宋体" w:eastAsia="宋体" w:hAnsi="宋体" w:cs="宋体"/>
          <w:color w:val="000000"/>
          <w:kern w:val="0"/>
          <w:szCs w:val="21"/>
        </w:rPr>
        <w:t xml:space="preserve">Arrays.asList( "a", "b", "d" ).forEach( </w:t>
      </w:r>
    </w:p>
    <w:p w:rsidR="00205814" w:rsidRPr="00205814" w:rsidRDefault="00205814" w:rsidP="00205814">
      <w:pPr>
        <w:widowControl/>
        <w:jc w:val="left"/>
        <w:rPr>
          <w:rFonts w:ascii="宋体" w:eastAsia="宋体" w:hAnsi="宋体" w:cs="宋体"/>
          <w:color w:val="000000"/>
          <w:kern w:val="0"/>
          <w:szCs w:val="21"/>
        </w:rPr>
      </w:pPr>
      <w:r w:rsidRPr="00205814">
        <w:rPr>
          <w:rFonts w:ascii="宋体" w:eastAsia="宋体" w:hAnsi="宋体" w:cs="宋体"/>
          <w:color w:val="000000"/>
          <w:kern w:val="0"/>
          <w:szCs w:val="21"/>
        </w:rPr>
        <w:t>    ( String e ) -&gt; System.out.print( e + separator ) );</w:t>
      </w:r>
    </w:p>
    <w:p w:rsidR="00205814" w:rsidRPr="00205814" w:rsidRDefault="00205814" w:rsidP="00205814">
      <w:pPr>
        <w:rPr>
          <w:rStyle w:val="HTML"/>
          <w:rFonts w:asciiTheme="minorEastAsia" w:eastAsiaTheme="minorEastAsia" w:hAnsiTheme="minorEastAsia"/>
          <w:color w:val="000000"/>
          <w:sz w:val="18"/>
          <w:szCs w:val="18"/>
        </w:rPr>
      </w:pPr>
      <w:r>
        <w:rPr>
          <w:rFonts w:ascii="微软雅黑" w:eastAsia="微软雅黑" w:hAnsi="微软雅黑" w:hint="eastAsia"/>
          <w:color w:val="000000"/>
          <w:szCs w:val="21"/>
          <w:shd w:val="clear" w:color="auto" w:fill="FFFFFF"/>
        </w:rPr>
        <w:t>Lambda可能会返回一个值。返回值的类型也是由编译器推测出来的。如果lambda的函数体只有一行的话，那么没有必要显式使用return语句。下面两个代码片段是等价的：</w:t>
      </w:r>
    </w:p>
    <w:p w:rsidR="00205814" w:rsidRDefault="00205814" w:rsidP="00205814">
      <w:pPr>
        <w:rPr>
          <w:rStyle w:val="HTML"/>
          <w:color w:val="000000"/>
          <w:sz w:val="21"/>
          <w:szCs w:val="21"/>
        </w:rPr>
      </w:pPr>
      <w:r w:rsidRPr="00205814">
        <w:rPr>
          <w:rStyle w:val="HTML"/>
          <w:color w:val="000000"/>
          <w:sz w:val="21"/>
          <w:szCs w:val="21"/>
        </w:rPr>
        <w:t xml:space="preserve">Arrays.asList( </w:t>
      </w:r>
      <w:r w:rsidRPr="00205814">
        <w:rPr>
          <w:rStyle w:val="HTML"/>
          <w:sz w:val="21"/>
          <w:szCs w:val="21"/>
        </w:rPr>
        <w:t>"a"</w:t>
      </w:r>
      <w:r w:rsidRPr="00205814">
        <w:rPr>
          <w:rStyle w:val="HTML"/>
          <w:color w:val="000000"/>
          <w:sz w:val="21"/>
          <w:szCs w:val="21"/>
        </w:rPr>
        <w:t xml:space="preserve">, </w:t>
      </w:r>
      <w:r w:rsidRPr="00205814">
        <w:rPr>
          <w:rStyle w:val="HTML"/>
          <w:sz w:val="21"/>
          <w:szCs w:val="21"/>
        </w:rPr>
        <w:t>"b"</w:t>
      </w:r>
      <w:r w:rsidRPr="00205814">
        <w:rPr>
          <w:rStyle w:val="HTML"/>
          <w:color w:val="000000"/>
          <w:sz w:val="21"/>
          <w:szCs w:val="21"/>
        </w:rPr>
        <w:t xml:space="preserve">, </w:t>
      </w:r>
      <w:r w:rsidRPr="00205814">
        <w:rPr>
          <w:rStyle w:val="HTML"/>
          <w:sz w:val="21"/>
          <w:szCs w:val="21"/>
        </w:rPr>
        <w:t>"d"</w:t>
      </w:r>
      <w:r w:rsidRPr="00205814">
        <w:rPr>
          <w:rFonts w:ascii="Consolas" w:hAnsi="Consolas"/>
          <w:color w:val="000000"/>
          <w:szCs w:val="21"/>
          <w:shd w:val="clear" w:color="auto" w:fill="FFFFFF"/>
        </w:rPr>
        <w:t xml:space="preserve"> </w:t>
      </w:r>
      <w:r w:rsidRPr="00205814">
        <w:rPr>
          <w:rStyle w:val="HTML"/>
          <w:color w:val="000000"/>
          <w:sz w:val="21"/>
          <w:szCs w:val="21"/>
        </w:rPr>
        <w:t>).sort( ( e1, e2 ) -&gt; e1.compareTo( e2 ) );</w:t>
      </w:r>
    </w:p>
    <w:p w:rsidR="00205814" w:rsidRDefault="00205814" w:rsidP="00205814">
      <w:pPr>
        <w:rPr>
          <w:rStyle w:val="HTML"/>
          <w:color w:val="000000"/>
          <w:sz w:val="21"/>
          <w:szCs w:val="21"/>
        </w:rPr>
      </w:pPr>
      <w:r>
        <w:rPr>
          <w:rStyle w:val="HTML"/>
          <w:rFonts w:hint="eastAsia"/>
          <w:color w:val="000000"/>
          <w:sz w:val="21"/>
          <w:szCs w:val="21"/>
        </w:rPr>
        <w:t>和</w:t>
      </w:r>
    </w:p>
    <w:p w:rsidR="00205814" w:rsidRPr="00205814" w:rsidRDefault="00205814" w:rsidP="00205814">
      <w:pPr>
        <w:widowControl/>
        <w:jc w:val="left"/>
        <w:rPr>
          <w:rFonts w:ascii="Consolas" w:eastAsia="宋体" w:hAnsi="Consolas" w:cs="宋体"/>
          <w:color w:val="000000"/>
          <w:kern w:val="0"/>
          <w:szCs w:val="21"/>
        </w:rPr>
      </w:pPr>
      <w:r w:rsidRPr="00205814">
        <w:rPr>
          <w:rFonts w:ascii="宋体" w:eastAsia="宋体" w:hAnsi="宋体" w:cs="宋体"/>
          <w:color w:val="000000"/>
          <w:kern w:val="0"/>
          <w:szCs w:val="21"/>
        </w:rPr>
        <w:t>Arrays.asList( "a", "b", "d"</w:t>
      </w:r>
      <w:r w:rsidRPr="00205814">
        <w:rPr>
          <w:rFonts w:ascii="Consolas" w:eastAsia="宋体" w:hAnsi="Consolas" w:cs="宋体"/>
          <w:color w:val="000000"/>
          <w:kern w:val="0"/>
          <w:szCs w:val="21"/>
        </w:rPr>
        <w:t xml:space="preserve"> </w:t>
      </w:r>
      <w:r w:rsidRPr="00205814">
        <w:rPr>
          <w:rFonts w:ascii="宋体" w:eastAsia="宋体" w:hAnsi="宋体" w:cs="宋体"/>
          <w:color w:val="000000"/>
          <w:kern w:val="0"/>
          <w:szCs w:val="21"/>
        </w:rPr>
        <w:t>).sort( ( e1, e2 ) -&gt; {</w:t>
      </w:r>
    </w:p>
    <w:p w:rsidR="00205814" w:rsidRPr="00205814" w:rsidRDefault="00205814" w:rsidP="00205814">
      <w:pPr>
        <w:widowControl/>
        <w:jc w:val="left"/>
        <w:rPr>
          <w:rFonts w:ascii="Consolas" w:eastAsia="宋体" w:hAnsi="Consolas" w:cs="宋体"/>
          <w:color w:val="000000"/>
          <w:kern w:val="0"/>
          <w:szCs w:val="21"/>
        </w:rPr>
      </w:pPr>
      <w:r w:rsidRPr="00205814">
        <w:rPr>
          <w:rFonts w:ascii="宋体" w:eastAsia="宋体" w:hAnsi="宋体" w:cs="宋体"/>
          <w:color w:val="000000"/>
          <w:kern w:val="0"/>
          <w:szCs w:val="21"/>
        </w:rPr>
        <w:t>    int</w:t>
      </w:r>
      <w:r w:rsidRPr="00205814">
        <w:rPr>
          <w:rFonts w:ascii="Consolas" w:eastAsia="宋体" w:hAnsi="Consolas" w:cs="宋体"/>
          <w:color w:val="000000"/>
          <w:kern w:val="0"/>
          <w:szCs w:val="21"/>
        </w:rPr>
        <w:t xml:space="preserve"> </w:t>
      </w:r>
      <w:r w:rsidRPr="00205814">
        <w:rPr>
          <w:rFonts w:ascii="宋体" w:eastAsia="宋体" w:hAnsi="宋体" w:cs="宋体"/>
          <w:color w:val="000000"/>
          <w:kern w:val="0"/>
          <w:szCs w:val="21"/>
        </w:rPr>
        <w:t>result = e1.compareTo( e2 );</w:t>
      </w:r>
    </w:p>
    <w:p w:rsidR="00205814" w:rsidRPr="00205814" w:rsidRDefault="00205814" w:rsidP="00205814">
      <w:pPr>
        <w:widowControl/>
        <w:jc w:val="left"/>
        <w:rPr>
          <w:rFonts w:ascii="Consolas" w:eastAsia="宋体" w:hAnsi="Consolas" w:cs="宋体"/>
          <w:color w:val="000000"/>
          <w:kern w:val="0"/>
          <w:szCs w:val="21"/>
        </w:rPr>
      </w:pPr>
      <w:r w:rsidRPr="00205814">
        <w:rPr>
          <w:rFonts w:ascii="宋体" w:eastAsia="宋体" w:hAnsi="宋体" w:cs="宋体"/>
          <w:color w:val="000000"/>
          <w:kern w:val="0"/>
          <w:szCs w:val="21"/>
        </w:rPr>
        <w:t>    return</w:t>
      </w:r>
      <w:r w:rsidRPr="00205814">
        <w:rPr>
          <w:rFonts w:ascii="Consolas" w:eastAsia="宋体" w:hAnsi="Consolas" w:cs="宋体"/>
          <w:color w:val="000000"/>
          <w:kern w:val="0"/>
          <w:szCs w:val="21"/>
        </w:rPr>
        <w:t xml:space="preserve"> </w:t>
      </w:r>
      <w:r w:rsidRPr="00205814">
        <w:rPr>
          <w:rFonts w:ascii="宋体" w:eastAsia="宋体" w:hAnsi="宋体" w:cs="宋体"/>
          <w:color w:val="000000"/>
          <w:kern w:val="0"/>
          <w:szCs w:val="21"/>
        </w:rPr>
        <w:t>result;</w:t>
      </w:r>
    </w:p>
    <w:p w:rsidR="00205814" w:rsidRDefault="00205814" w:rsidP="00205814">
      <w:pPr>
        <w:widowControl/>
        <w:jc w:val="left"/>
        <w:rPr>
          <w:rFonts w:ascii="宋体" w:eastAsia="宋体" w:hAnsi="宋体" w:cs="宋体"/>
          <w:color w:val="000000"/>
          <w:kern w:val="0"/>
          <w:szCs w:val="21"/>
        </w:rPr>
      </w:pPr>
      <w:r w:rsidRPr="00205814">
        <w:rPr>
          <w:rFonts w:ascii="宋体" w:eastAsia="宋体" w:hAnsi="宋体" w:cs="宋体"/>
          <w:color w:val="000000"/>
          <w:kern w:val="0"/>
          <w:szCs w:val="21"/>
        </w:rPr>
        <w:t>} );</w:t>
      </w:r>
    </w:p>
    <w:p w:rsidR="00205814" w:rsidRDefault="00205814" w:rsidP="00205814">
      <w:pPr>
        <w:widowControl/>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Lambda是Java 8最大的卖点。它具有吸引越来越多程序员到Java平台上的潜力，并且能够在纯Java语言环境中提供一种优雅的方式来支持函数式编程。</w:t>
      </w:r>
    </w:p>
    <w:p w:rsidR="00E32018" w:rsidRPr="00205814" w:rsidRDefault="00E32018" w:rsidP="00205814">
      <w:pPr>
        <w:widowControl/>
        <w:jc w:val="left"/>
        <w:rPr>
          <w:rFonts w:ascii="Consolas" w:eastAsia="宋体" w:hAnsi="Consolas" w:cs="宋体"/>
          <w:color w:val="000000"/>
          <w:kern w:val="0"/>
          <w:szCs w:val="21"/>
        </w:rPr>
      </w:pPr>
    </w:p>
    <w:p w:rsidR="00205814" w:rsidRDefault="00E32018" w:rsidP="00205814">
      <w:pPr>
        <w:rPr>
          <w:szCs w:val="21"/>
        </w:rPr>
      </w:pPr>
      <w:r>
        <w:rPr>
          <w:rFonts w:hint="eastAsia"/>
          <w:szCs w:val="21"/>
        </w:rPr>
        <w:t>例子：</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Lambda {</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ab/>
        <w:t xml:space="preserve"> * </w:t>
      </w:r>
      <w:r>
        <w:rPr>
          <w:rFonts w:ascii="Courier New" w:hAnsi="Courier New" w:cs="Courier New"/>
          <w:color w:val="3F7F5F"/>
          <w:kern w:val="0"/>
          <w:sz w:val="20"/>
          <w:szCs w:val="20"/>
        </w:rPr>
        <w:t>使用匿名内部类，然后重写方法</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ab/>
        <w:t xml:space="preserve"> */</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@Test</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test1() {</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Integer[] </w:t>
      </w:r>
      <w:r>
        <w:rPr>
          <w:rFonts w:ascii="Courier New" w:hAnsi="Courier New" w:cs="Courier New"/>
          <w:color w:val="6A3E3E"/>
          <w:kern w:val="0"/>
          <w:sz w:val="20"/>
          <w:szCs w:val="20"/>
        </w:rPr>
        <w:t>arr</w:t>
      </w:r>
      <w:r>
        <w:rPr>
          <w:rFonts w:ascii="Courier New" w:hAnsi="Courier New" w:cs="Courier New"/>
          <w:color w:val="000000"/>
          <w:kern w:val="0"/>
          <w:sz w:val="20"/>
          <w:szCs w:val="20"/>
        </w:rPr>
        <w:t xml:space="preserve"> = {2,3,1,55,2,12};</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Arrays.</w:t>
      </w:r>
      <w:r>
        <w:rPr>
          <w:rFonts w:ascii="Courier New" w:hAnsi="Courier New" w:cs="Courier New"/>
          <w:i/>
          <w:iCs/>
          <w:color w:val="000000"/>
          <w:kern w:val="0"/>
          <w:sz w:val="20"/>
          <w:szCs w:val="20"/>
        </w:rPr>
        <w:t>sort</w:t>
      </w:r>
      <w:r>
        <w:rPr>
          <w:rFonts w:ascii="Courier New" w:hAnsi="Courier New" w:cs="Courier New"/>
          <w:color w:val="000000"/>
          <w:kern w:val="0"/>
          <w:sz w:val="20"/>
          <w:szCs w:val="20"/>
        </w:rPr>
        <w:t>(</w:t>
      </w:r>
      <w:r>
        <w:rPr>
          <w:rFonts w:ascii="Courier New" w:hAnsi="Courier New" w:cs="Courier New"/>
          <w:color w:val="6A3E3E"/>
          <w:kern w:val="0"/>
          <w:sz w:val="20"/>
          <w:szCs w:val="20"/>
        </w:rPr>
        <w:t>arr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Comparator&lt;Integer&gt;() {</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compare(Integer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Integer </w:t>
      </w:r>
      <w:r>
        <w:rPr>
          <w:rFonts w:ascii="Courier New" w:hAnsi="Courier New" w:cs="Courier New"/>
          <w:color w:val="6A3E3E"/>
          <w:kern w:val="0"/>
          <w:sz w:val="20"/>
          <w:szCs w:val="20"/>
        </w:rPr>
        <w:t>j</w:t>
      </w:r>
      <w:r>
        <w:rPr>
          <w:rFonts w:ascii="Courier New" w:hAnsi="Courier New" w:cs="Courier New"/>
          <w:color w:val="000000"/>
          <w:kern w:val="0"/>
          <w:sz w:val="20"/>
          <w:szCs w:val="20"/>
        </w:rPr>
        <w:t>) {</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j</w:t>
      </w:r>
      <w:r>
        <w:rPr>
          <w:rFonts w:ascii="Courier New" w:hAnsi="Courier New" w:cs="Courier New"/>
          <w:color w:val="000000"/>
          <w:kern w:val="0"/>
          <w:sz w:val="20"/>
          <w:szCs w:val="20"/>
        </w:rPr>
        <w:t>-</w:t>
      </w:r>
      <w:r>
        <w:rPr>
          <w:rFonts w:ascii="Courier New" w:hAnsi="Courier New" w:cs="Courier New"/>
          <w:color w:val="6A3E3E"/>
          <w:kern w:val="0"/>
          <w:sz w:val="20"/>
          <w:szCs w:val="20"/>
        </w:rPr>
        <w:t>i</w:t>
      </w:r>
      <w:r>
        <w:rPr>
          <w:rFonts w:ascii="Courier New" w:hAnsi="Courier New" w:cs="Courier New"/>
          <w:color w:val="000000"/>
          <w:kern w:val="0"/>
          <w:sz w:val="20"/>
          <w:szCs w:val="20"/>
        </w:rPr>
        <w:t>;</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(Integer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arr</w:t>
      </w:r>
      <w:r>
        <w:rPr>
          <w:rFonts w:ascii="Courier New" w:hAnsi="Courier New" w:cs="Courier New"/>
          <w:color w:val="000000"/>
          <w:kern w:val="0"/>
          <w:sz w:val="20"/>
          <w:szCs w:val="20"/>
        </w:rPr>
        <w:t>) {</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b/>
          <w:bCs/>
          <w:i/>
          <w:iCs/>
          <w:color w:val="0000C0"/>
          <w:kern w:val="0"/>
          <w:sz w:val="20"/>
          <w:szCs w:val="20"/>
        </w:rPr>
        <w:t>out</w:t>
      </w:r>
      <w:r>
        <w:rPr>
          <w:rFonts w:ascii="Courier New" w:hAnsi="Courier New" w:cs="Courier New"/>
          <w:color w:val="000000"/>
          <w:kern w:val="0"/>
          <w:sz w:val="20"/>
          <w:szCs w:val="20"/>
        </w:rPr>
        <w:t>.print(</w:t>
      </w:r>
      <w:r>
        <w:rPr>
          <w:rFonts w:ascii="Courier New" w:hAnsi="Courier New" w:cs="Courier New"/>
          <w:color w:val="6A3E3E"/>
          <w:kern w:val="0"/>
          <w:sz w:val="20"/>
          <w:szCs w:val="20"/>
        </w:rPr>
        <w:t>i</w:t>
      </w:r>
      <w:r>
        <w:rPr>
          <w:rFonts w:ascii="Courier New" w:hAnsi="Courier New" w:cs="Courier New"/>
          <w:color w:val="000000"/>
          <w:kern w:val="0"/>
          <w:sz w:val="20"/>
          <w:szCs w:val="20"/>
        </w:rPr>
        <w:t>+</w:t>
      </w:r>
      <w:r>
        <w:rPr>
          <w:rFonts w:ascii="Courier New" w:hAnsi="Courier New" w:cs="Courier New"/>
          <w:color w:val="2A00FF"/>
          <w:kern w:val="0"/>
          <w:sz w:val="20"/>
          <w:szCs w:val="20"/>
        </w:rPr>
        <w:t>" "</w:t>
      </w:r>
      <w:r>
        <w:rPr>
          <w:rFonts w:ascii="Courier New" w:hAnsi="Courier New" w:cs="Courier New"/>
          <w:color w:val="000000"/>
          <w:kern w:val="0"/>
          <w:sz w:val="20"/>
          <w:szCs w:val="20"/>
        </w:rPr>
        <w:t>);</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ab/>
        <w:t xml:space="preserve"> * </w:t>
      </w:r>
      <w:r>
        <w:rPr>
          <w:rFonts w:ascii="Courier New" w:hAnsi="Courier New" w:cs="Courier New"/>
          <w:color w:val="3F7F5F"/>
          <w:kern w:val="0"/>
          <w:sz w:val="20"/>
          <w:szCs w:val="20"/>
        </w:rPr>
        <w:t>在</w:t>
      </w:r>
      <w:r>
        <w:rPr>
          <w:rFonts w:ascii="Courier New" w:hAnsi="Courier New" w:cs="Courier New"/>
          <w:color w:val="3F7F5F"/>
          <w:kern w:val="0"/>
          <w:sz w:val="20"/>
          <w:szCs w:val="20"/>
        </w:rPr>
        <w:t>jdk8</w:t>
      </w:r>
      <w:r>
        <w:rPr>
          <w:rFonts w:ascii="Courier New" w:hAnsi="Courier New" w:cs="Courier New"/>
          <w:color w:val="3F7F5F"/>
          <w:kern w:val="0"/>
          <w:sz w:val="20"/>
          <w:szCs w:val="20"/>
        </w:rPr>
        <w:t>中不需要匿名内部类了，可以采用函数式编程，允许函数作为方法的参数，直接把程序看成数据</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ab/>
        <w:t xml:space="preserve"> */</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@Test</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test2() {</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Integer[] </w:t>
      </w:r>
      <w:r>
        <w:rPr>
          <w:rFonts w:ascii="Courier New" w:hAnsi="Courier New" w:cs="Courier New"/>
          <w:color w:val="6A3E3E"/>
          <w:kern w:val="0"/>
          <w:sz w:val="20"/>
          <w:szCs w:val="20"/>
        </w:rPr>
        <w:t>arr</w:t>
      </w:r>
      <w:r>
        <w:rPr>
          <w:rFonts w:ascii="Courier New" w:hAnsi="Courier New" w:cs="Courier New"/>
          <w:color w:val="000000"/>
          <w:kern w:val="0"/>
          <w:sz w:val="20"/>
          <w:szCs w:val="20"/>
        </w:rPr>
        <w:t xml:space="preserve"> = {2,3,1,55,2,12};</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Arrays.sort(</w:t>
      </w:r>
      <w:r>
        <w:rPr>
          <w:rFonts w:ascii="Courier New" w:hAnsi="Courier New" w:cs="Courier New"/>
          <w:color w:val="3F7F5F"/>
          <w:kern w:val="0"/>
          <w:sz w:val="20"/>
          <w:szCs w:val="20"/>
          <w:u w:val="single"/>
        </w:rPr>
        <w:t>arr</w:t>
      </w:r>
      <w:r>
        <w:rPr>
          <w:rFonts w:ascii="Courier New" w:hAnsi="Courier New" w:cs="Courier New"/>
          <w:color w:val="3F7F5F"/>
          <w:kern w:val="0"/>
          <w:sz w:val="20"/>
          <w:szCs w:val="20"/>
        </w:rPr>
        <w:t>,(a,b)-&gt;{</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r>
      <w:r>
        <w:rPr>
          <w:rFonts w:ascii="Courier New" w:hAnsi="Courier New" w:cs="Courier New"/>
          <w:color w:val="3F7F5F"/>
          <w:kern w:val="0"/>
          <w:sz w:val="20"/>
          <w:szCs w:val="20"/>
        </w:rPr>
        <w:tab/>
        <w:t>return b-a;</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sidR="00275111">
        <w:rPr>
          <w:rFonts w:ascii="Courier New" w:hAnsi="Courier New" w:cs="Courier New"/>
          <w:color w:val="3F7F5F"/>
          <w:kern w:val="0"/>
          <w:sz w:val="20"/>
          <w:szCs w:val="20"/>
        </w:rPr>
        <w:t>这里编译器可以自动推</w:t>
      </w:r>
      <w:r w:rsidR="00275111">
        <w:rPr>
          <w:rFonts w:ascii="Courier New" w:hAnsi="Courier New" w:cs="Courier New" w:hint="eastAsia"/>
          <w:color w:val="3F7F5F"/>
          <w:kern w:val="0"/>
          <w:sz w:val="20"/>
          <w:szCs w:val="20"/>
        </w:rPr>
        <w:t>测</w:t>
      </w:r>
      <w:r>
        <w:rPr>
          <w:rFonts w:ascii="Courier New" w:hAnsi="Courier New" w:cs="Courier New"/>
          <w:color w:val="3F7F5F"/>
          <w:kern w:val="0"/>
          <w:sz w:val="20"/>
          <w:szCs w:val="20"/>
        </w:rPr>
        <w:t>出参数</w:t>
      </w:r>
      <w:r>
        <w:rPr>
          <w:rFonts w:ascii="Courier New" w:hAnsi="Courier New" w:cs="Courier New"/>
          <w:color w:val="3F7F5F"/>
          <w:kern w:val="0"/>
          <w:sz w:val="20"/>
          <w:szCs w:val="20"/>
        </w:rPr>
        <w:t>a</w:t>
      </w:r>
      <w:r>
        <w:rPr>
          <w:rFonts w:ascii="Courier New" w:hAnsi="Courier New" w:cs="Courier New"/>
          <w:color w:val="3F7F5F"/>
          <w:kern w:val="0"/>
          <w:sz w:val="20"/>
          <w:szCs w:val="20"/>
        </w:rPr>
        <w:t>和</w:t>
      </w:r>
      <w:r>
        <w:rPr>
          <w:rFonts w:ascii="Courier New" w:hAnsi="Courier New" w:cs="Courier New"/>
          <w:color w:val="3F7F5F"/>
          <w:kern w:val="0"/>
          <w:sz w:val="20"/>
          <w:szCs w:val="20"/>
        </w:rPr>
        <w:t>b</w:t>
      </w:r>
      <w:r>
        <w:rPr>
          <w:rFonts w:ascii="Courier New" w:hAnsi="Courier New" w:cs="Courier New"/>
          <w:color w:val="3F7F5F"/>
          <w:kern w:val="0"/>
          <w:sz w:val="20"/>
          <w:szCs w:val="20"/>
        </w:rPr>
        <w:t>的类型</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Arrays.</w:t>
      </w:r>
      <w:r>
        <w:rPr>
          <w:rFonts w:ascii="Courier New" w:hAnsi="Courier New" w:cs="Courier New"/>
          <w:i/>
          <w:iCs/>
          <w:color w:val="000000"/>
          <w:kern w:val="0"/>
          <w:sz w:val="20"/>
          <w:szCs w:val="20"/>
        </w:rPr>
        <w:t>sort</w:t>
      </w:r>
      <w:r>
        <w:rPr>
          <w:rFonts w:ascii="Courier New" w:hAnsi="Courier New" w:cs="Courier New"/>
          <w:color w:val="000000"/>
          <w:kern w:val="0"/>
          <w:sz w:val="20"/>
          <w:szCs w:val="20"/>
        </w:rPr>
        <w:t>(</w:t>
      </w:r>
      <w:r>
        <w:rPr>
          <w:rFonts w:ascii="Courier New" w:hAnsi="Courier New" w:cs="Courier New"/>
          <w:color w:val="6A3E3E"/>
          <w:kern w:val="0"/>
          <w:sz w:val="20"/>
          <w:szCs w:val="20"/>
        </w:rPr>
        <w:t>arr</w:t>
      </w:r>
      <w:r>
        <w:rPr>
          <w:rFonts w:ascii="Courier New" w:hAnsi="Courier New" w:cs="Courier New"/>
          <w:color w:val="000000"/>
          <w:kern w:val="0"/>
          <w:sz w:val="20"/>
          <w:szCs w:val="20"/>
        </w:rPr>
        <w:t>,(</w:t>
      </w:r>
      <w:r>
        <w:rPr>
          <w:rFonts w:ascii="Courier New" w:hAnsi="Courier New" w:cs="Courier New"/>
          <w:color w:val="6A3E3E"/>
          <w:kern w:val="0"/>
          <w:sz w:val="20"/>
          <w:szCs w:val="20"/>
        </w:rPr>
        <w:t>a</w:t>
      </w:r>
      <w:r>
        <w:rPr>
          <w:rFonts w:ascii="Courier New" w:hAnsi="Courier New" w:cs="Courier New"/>
          <w:color w:val="000000"/>
          <w:kern w:val="0"/>
          <w:sz w:val="20"/>
          <w:szCs w:val="20"/>
        </w:rPr>
        <w:t>,</w:t>
      </w:r>
      <w:r>
        <w:rPr>
          <w:rFonts w:ascii="Courier New" w:hAnsi="Courier New" w:cs="Courier New"/>
          <w:color w:val="6A3E3E"/>
          <w:kern w:val="0"/>
          <w:sz w:val="20"/>
          <w:szCs w:val="20"/>
        </w:rPr>
        <w:t>b</w:t>
      </w:r>
      <w:r>
        <w:rPr>
          <w:rFonts w:ascii="Courier New" w:hAnsi="Courier New" w:cs="Courier New"/>
          <w:color w:val="000000"/>
          <w:kern w:val="0"/>
          <w:sz w:val="20"/>
          <w:szCs w:val="20"/>
        </w:rPr>
        <w:t>)-&gt;</w:t>
      </w:r>
      <w:r>
        <w:rPr>
          <w:rFonts w:ascii="Courier New" w:hAnsi="Courier New" w:cs="Courier New"/>
          <w:color w:val="6A3E3E"/>
          <w:kern w:val="0"/>
          <w:sz w:val="20"/>
          <w:szCs w:val="20"/>
        </w:rPr>
        <w:t>b</w:t>
      </w:r>
      <w:r>
        <w:rPr>
          <w:rFonts w:ascii="Courier New" w:hAnsi="Courier New" w:cs="Courier New"/>
          <w:color w:val="000000"/>
          <w:kern w:val="0"/>
          <w:sz w:val="20"/>
          <w:szCs w:val="20"/>
        </w:rPr>
        <w:t>-</w:t>
      </w:r>
      <w:r>
        <w:rPr>
          <w:rFonts w:ascii="Courier New" w:hAnsi="Courier New" w:cs="Courier New"/>
          <w:color w:val="6A3E3E"/>
          <w:kern w:val="0"/>
          <w:sz w:val="20"/>
          <w:szCs w:val="20"/>
        </w:rPr>
        <w:t>a</w:t>
      </w:r>
      <w:r>
        <w:rPr>
          <w:rFonts w:ascii="Courier New" w:hAnsi="Courier New" w:cs="Courier New"/>
          <w:color w:val="000000"/>
          <w:kern w:val="0"/>
          <w:sz w:val="20"/>
          <w:szCs w:val="20"/>
        </w:rPr>
        <w:t>);</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(Integer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arr</w:t>
      </w:r>
      <w:r>
        <w:rPr>
          <w:rFonts w:ascii="Courier New" w:hAnsi="Courier New" w:cs="Courier New"/>
          <w:color w:val="000000"/>
          <w:kern w:val="0"/>
          <w:sz w:val="20"/>
          <w:szCs w:val="20"/>
        </w:rPr>
        <w:t>) {</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b/>
          <w:bCs/>
          <w:i/>
          <w:iCs/>
          <w:color w:val="0000C0"/>
          <w:kern w:val="0"/>
          <w:sz w:val="20"/>
          <w:szCs w:val="20"/>
        </w:rPr>
        <w:t>out</w:t>
      </w:r>
      <w:r>
        <w:rPr>
          <w:rFonts w:ascii="Courier New" w:hAnsi="Courier New" w:cs="Courier New"/>
          <w:color w:val="000000"/>
          <w:kern w:val="0"/>
          <w:sz w:val="20"/>
          <w:szCs w:val="20"/>
        </w:rPr>
        <w:t>.print(</w:t>
      </w:r>
      <w:r>
        <w:rPr>
          <w:rFonts w:ascii="Courier New" w:hAnsi="Courier New" w:cs="Courier New"/>
          <w:color w:val="6A3E3E"/>
          <w:kern w:val="0"/>
          <w:sz w:val="20"/>
          <w:szCs w:val="20"/>
        </w:rPr>
        <w:t>i</w:t>
      </w:r>
      <w:r>
        <w:rPr>
          <w:rFonts w:ascii="Courier New" w:hAnsi="Courier New" w:cs="Courier New"/>
          <w:color w:val="000000"/>
          <w:kern w:val="0"/>
          <w:sz w:val="20"/>
          <w:szCs w:val="20"/>
        </w:rPr>
        <w:t>+</w:t>
      </w:r>
      <w:r>
        <w:rPr>
          <w:rFonts w:ascii="Courier New" w:hAnsi="Courier New" w:cs="Courier New"/>
          <w:color w:val="2A00FF"/>
          <w:kern w:val="0"/>
          <w:sz w:val="20"/>
          <w:szCs w:val="20"/>
        </w:rPr>
        <w:t>" "</w:t>
      </w:r>
      <w:r>
        <w:rPr>
          <w:rFonts w:ascii="Courier New" w:hAnsi="Courier New" w:cs="Courier New"/>
          <w:color w:val="000000"/>
          <w:kern w:val="0"/>
          <w:sz w:val="20"/>
          <w:szCs w:val="20"/>
        </w:rPr>
        <w:t>);</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E32018" w:rsidRDefault="00E32018" w:rsidP="00E3201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86C16" w:rsidRPr="0069180F" w:rsidRDefault="00E32018" w:rsidP="0069180F">
      <w:pPr>
        <w:rPr>
          <w:szCs w:val="21"/>
        </w:rPr>
      </w:pPr>
      <w:r>
        <w:rPr>
          <w:rFonts w:ascii="Courier New" w:hAnsi="Courier New" w:cs="Courier New"/>
          <w:color w:val="000000"/>
          <w:kern w:val="0"/>
          <w:sz w:val="20"/>
          <w:szCs w:val="20"/>
        </w:rPr>
        <w:t>}</w:t>
      </w:r>
      <w:r w:rsidR="00E86C16" w:rsidRPr="00205814">
        <w:rPr>
          <w:rFonts w:ascii="宋体" w:eastAsia="宋体" w:hAnsi="宋体" w:cs="宋体"/>
          <w:color w:val="000000"/>
          <w:kern w:val="0"/>
          <w:sz w:val="24"/>
          <w:szCs w:val="24"/>
        </w:rPr>
        <w:t xml:space="preserve">   </w:t>
      </w:r>
    </w:p>
    <w:p w:rsidR="00E86C16" w:rsidRPr="00205814" w:rsidRDefault="00E86C16" w:rsidP="00E86C16">
      <w:pPr>
        <w:widowControl/>
        <w:jc w:val="left"/>
        <w:rPr>
          <w:rFonts w:ascii="Consolas" w:eastAsia="宋体" w:hAnsi="Consolas" w:cs="宋体"/>
          <w:color w:val="000000"/>
          <w:kern w:val="0"/>
          <w:sz w:val="18"/>
          <w:szCs w:val="18"/>
        </w:rPr>
      </w:pPr>
    </w:p>
    <w:p w:rsidR="005C4EDA" w:rsidRDefault="00E86C16" w:rsidP="00ED3024">
      <w:pPr>
        <w:pStyle w:val="4"/>
      </w:pPr>
      <w:r>
        <w:rPr>
          <w:rFonts w:hint="eastAsia"/>
        </w:rPr>
        <w:t>2</w:t>
      </w:r>
      <w:r>
        <w:t xml:space="preserve"> </w:t>
      </w:r>
      <w:r>
        <w:rPr>
          <w:rFonts w:hint="eastAsia"/>
        </w:rPr>
        <w:t>函数式接口</w:t>
      </w:r>
    </w:p>
    <w:p w:rsidR="003248DC" w:rsidRDefault="00E86C16" w:rsidP="00E86C16">
      <w:r w:rsidRPr="00E86C16">
        <w:rPr>
          <w:rFonts w:hint="eastAsia"/>
        </w:rPr>
        <w:t>语言设计者投入了大量精力来思考如何使现有的函数友好地支持</w:t>
      </w:r>
      <w:r w:rsidRPr="00E86C16">
        <w:rPr>
          <w:rFonts w:hint="eastAsia"/>
        </w:rPr>
        <w:t>lambda</w:t>
      </w:r>
      <w:r w:rsidRPr="00E86C16">
        <w:rPr>
          <w:rFonts w:hint="eastAsia"/>
        </w:rPr>
        <w:t>。最终采取的方法是：增加函数式接口的概念。</w:t>
      </w:r>
      <w:r w:rsidR="00293084">
        <w:rPr>
          <w:rFonts w:hint="eastAsia"/>
        </w:rPr>
        <w:t>每一个</w:t>
      </w:r>
      <w:r w:rsidR="00293084">
        <w:rPr>
          <w:rFonts w:hint="eastAsia"/>
        </w:rPr>
        <w:t>lambda</w:t>
      </w:r>
      <w:r w:rsidR="00293084">
        <w:rPr>
          <w:rFonts w:hint="eastAsia"/>
        </w:rPr>
        <w:t>表达式都对应一种类型，</w:t>
      </w:r>
      <w:r w:rsidR="00A73429">
        <w:rPr>
          <w:rFonts w:hint="eastAsia"/>
        </w:rPr>
        <w:t>通常是接口类型。</w:t>
      </w:r>
      <w:r w:rsidRPr="00E86C16">
        <w:rPr>
          <w:rFonts w:hint="eastAsia"/>
        </w:rPr>
        <w:t>函数式接口就是一个</w:t>
      </w:r>
      <w:r>
        <w:rPr>
          <w:rFonts w:hint="eastAsia"/>
        </w:rPr>
        <w:t>仅仅只</w:t>
      </w:r>
      <w:r w:rsidRPr="00E86C16">
        <w:rPr>
          <w:rFonts w:hint="eastAsia"/>
        </w:rPr>
        <w:t>有一个方法的普通接口。像这样的接口，可以被隐式转换为</w:t>
      </w:r>
      <w:r w:rsidRPr="00E86C16">
        <w:rPr>
          <w:rFonts w:hint="eastAsia"/>
        </w:rPr>
        <w:t>lambda</w:t>
      </w:r>
      <w:r w:rsidRPr="00E86C16">
        <w:rPr>
          <w:rFonts w:hint="eastAsia"/>
        </w:rPr>
        <w:t>表达式。</w:t>
      </w:r>
      <w:r w:rsidR="003248DC" w:rsidRPr="003248DC">
        <w:t>每一个该类型的</w:t>
      </w:r>
      <w:r w:rsidR="003248DC" w:rsidRPr="003248DC">
        <w:t>lambda</w:t>
      </w:r>
      <w:r w:rsidR="003248DC" w:rsidRPr="003248DC">
        <w:t>表达式都会被匹配到这个抽象方法。</w:t>
      </w:r>
    </w:p>
    <w:p w:rsidR="00E86C16" w:rsidRPr="00E86C16" w:rsidRDefault="00E86C16" w:rsidP="00E86C16">
      <w:r w:rsidRPr="00E86C16">
        <w:rPr>
          <w:rFonts w:hint="eastAsia"/>
        </w:rPr>
        <w:t>java.lang.Runnable</w:t>
      </w:r>
      <w:r w:rsidRPr="00E86C16">
        <w:rPr>
          <w:rFonts w:hint="eastAsia"/>
        </w:rPr>
        <w:t>与</w:t>
      </w:r>
      <w:r w:rsidRPr="00E86C16">
        <w:rPr>
          <w:rFonts w:hint="eastAsia"/>
        </w:rPr>
        <w:t>java.util.concurrent.Callable</w:t>
      </w:r>
      <w:r w:rsidRPr="00E86C16">
        <w:rPr>
          <w:rFonts w:hint="eastAsia"/>
        </w:rPr>
        <w:t>是函数式接口最典型的两个例子。在实际使用过程中，函数式接口是容易出错的：如有某个人在接口定义中增加了另一个方法，这时，这个接口就不再是函数式的了，并且编译过程也会失败。为了克服函数式接口的这种脆弱性并且能够明确声明接口作为函数式接口的意图，</w:t>
      </w:r>
      <w:r w:rsidRPr="00E86C16">
        <w:rPr>
          <w:rFonts w:hint="eastAsia"/>
        </w:rPr>
        <w:t>Java 8</w:t>
      </w:r>
      <w:r w:rsidRPr="00E86C16">
        <w:rPr>
          <w:rFonts w:hint="eastAsia"/>
        </w:rPr>
        <w:t>增加了一种特殊的注解</w:t>
      </w:r>
      <w:r w:rsidRPr="00E86C16">
        <w:rPr>
          <w:rFonts w:hint="eastAsia"/>
        </w:rPr>
        <w:t>@FunctionalInterface</w:t>
      </w:r>
      <w:r w:rsidRPr="00E86C16">
        <w:rPr>
          <w:rFonts w:hint="eastAsia"/>
        </w:rPr>
        <w:t>（</w:t>
      </w:r>
      <w:r w:rsidRPr="00E86C16">
        <w:rPr>
          <w:rFonts w:hint="eastAsia"/>
        </w:rPr>
        <w:t>Java 8</w:t>
      </w:r>
      <w:r w:rsidRPr="00E86C16">
        <w:rPr>
          <w:rFonts w:hint="eastAsia"/>
        </w:rPr>
        <w:t>中所有类库的已有接口都添加了</w:t>
      </w:r>
      <w:r w:rsidRPr="00E86C16">
        <w:rPr>
          <w:rFonts w:hint="eastAsia"/>
        </w:rPr>
        <w:t>@FunctionalInterface</w:t>
      </w:r>
      <w:r w:rsidRPr="00E86C16">
        <w:rPr>
          <w:rFonts w:hint="eastAsia"/>
        </w:rPr>
        <w:t>注解）。让我们看一下这种函数式接口的定义：</w:t>
      </w:r>
    </w:p>
    <w:p w:rsidR="00E86C16" w:rsidRPr="00E86C16" w:rsidRDefault="00E86C16" w:rsidP="00E86C16">
      <w:r w:rsidRPr="00E86C16">
        <w:t>@FunctionalInterface</w:t>
      </w:r>
    </w:p>
    <w:p w:rsidR="00E86C16" w:rsidRPr="00E86C16" w:rsidRDefault="00E86C16" w:rsidP="00E86C16">
      <w:r w:rsidRPr="00E86C16">
        <w:t>public interface Functional {</w:t>
      </w:r>
    </w:p>
    <w:p w:rsidR="00E86C16" w:rsidRPr="00E86C16" w:rsidRDefault="00E86C16" w:rsidP="00E86C16">
      <w:r w:rsidRPr="00E86C16">
        <w:t>    void method();</w:t>
      </w:r>
    </w:p>
    <w:p w:rsidR="00E86C16" w:rsidRPr="00E86C16" w:rsidRDefault="00E86C16" w:rsidP="00E86C16">
      <w:r w:rsidRPr="00E86C16">
        <w:t>}</w:t>
      </w:r>
    </w:p>
    <w:p w:rsidR="00E86C16" w:rsidRPr="00E86C16" w:rsidRDefault="00E86C16" w:rsidP="00E86C16">
      <w:r w:rsidRPr="00E86C16">
        <w:rPr>
          <w:rFonts w:hint="eastAsia"/>
        </w:rPr>
        <w:t>需要记住的一件事是：</w:t>
      </w:r>
      <w:r w:rsidRPr="003248DC">
        <w:rPr>
          <w:rFonts w:hint="eastAsia"/>
        </w:rPr>
        <w:t>默认方法与静态方法</w:t>
      </w:r>
      <w:r w:rsidRPr="00E86C16">
        <w:rPr>
          <w:rFonts w:hint="eastAsia"/>
        </w:rPr>
        <w:t>并不影响函数式接口的契约，可以任意使用：</w:t>
      </w:r>
    </w:p>
    <w:p w:rsidR="00E86C16" w:rsidRPr="00E86C16" w:rsidRDefault="00E86C16" w:rsidP="00E86C16">
      <w:r w:rsidRPr="00E86C16">
        <w:lastRenderedPageBreak/>
        <w:t>@FunctionalInterface</w:t>
      </w:r>
    </w:p>
    <w:p w:rsidR="00E86C16" w:rsidRPr="00E86C16" w:rsidRDefault="00E86C16" w:rsidP="00E86C16">
      <w:r w:rsidRPr="00E86C16">
        <w:t>public interface FunctionalDefaultMethods {</w:t>
      </w:r>
    </w:p>
    <w:p w:rsidR="00E86C16" w:rsidRPr="00E86C16" w:rsidRDefault="00E86C16" w:rsidP="00E86C16">
      <w:r w:rsidRPr="00E86C16">
        <w:t>    void method();</w:t>
      </w:r>
    </w:p>
    <w:p w:rsidR="00E86C16" w:rsidRPr="00E86C16" w:rsidRDefault="00E86C16" w:rsidP="00E86C16">
      <w:r w:rsidRPr="00E86C16">
        <w:t>         </w:t>
      </w:r>
    </w:p>
    <w:p w:rsidR="00E86C16" w:rsidRPr="00E86C16" w:rsidRDefault="00E86C16" w:rsidP="00E86C16">
      <w:r w:rsidRPr="00E86C16">
        <w:t xml:space="preserve">    default void defaultMethod() {            </w:t>
      </w:r>
    </w:p>
    <w:p w:rsidR="00E86C16" w:rsidRPr="00E86C16" w:rsidRDefault="00E86C16" w:rsidP="00E86C16">
      <w:r w:rsidRPr="00E86C16">
        <w:t xml:space="preserve">    }        </w:t>
      </w:r>
    </w:p>
    <w:p w:rsidR="00E86C16" w:rsidRPr="00E86C16" w:rsidRDefault="00E86C16" w:rsidP="00E86C16">
      <w:r w:rsidRPr="00E86C16">
        <w:t>}</w:t>
      </w:r>
    </w:p>
    <w:p w:rsidR="00E86C16" w:rsidRDefault="00A44CBB" w:rsidP="00E86C16">
      <w:r>
        <w:rPr>
          <w:rFonts w:hint="eastAsia"/>
        </w:rPr>
        <w:t>例子</w:t>
      </w:r>
    </w:p>
    <w:p w:rsidR="00B24C8D" w:rsidRDefault="00B24C8D" w:rsidP="00B24C8D">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Functionalinterface{</w:t>
      </w:r>
    </w:p>
    <w:p w:rsidR="00B24C8D" w:rsidRDefault="00B24C8D" w:rsidP="00B24C8D">
      <w:pPr>
        <w:autoSpaceDE w:val="0"/>
        <w:autoSpaceDN w:val="0"/>
        <w:adjustRightInd w:val="0"/>
        <w:jc w:val="left"/>
        <w:rPr>
          <w:rFonts w:ascii="Courier New" w:hAnsi="Courier New" w:cs="Courier New"/>
          <w:kern w:val="0"/>
          <w:sz w:val="20"/>
          <w:szCs w:val="20"/>
        </w:rPr>
      </w:pPr>
    </w:p>
    <w:p w:rsidR="00B24C8D" w:rsidRDefault="00B24C8D" w:rsidP="00B24C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p>
    <w:p w:rsidR="00B24C8D" w:rsidRDefault="00B24C8D" w:rsidP="00B24C8D">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ab/>
        <w:t xml:space="preserve"> * </w:t>
      </w:r>
      <w:r>
        <w:rPr>
          <w:rFonts w:ascii="Courier New" w:hAnsi="Courier New" w:cs="Courier New"/>
          <w:color w:val="3F7F5F"/>
          <w:kern w:val="0"/>
          <w:sz w:val="20"/>
          <w:szCs w:val="20"/>
        </w:rPr>
        <w:t>将</w:t>
      </w:r>
      <w:r>
        <w:rPr>
          <w:rFonts w:ascii="Courier New" w:hAnsi="Courier New" w:cs="Courier New"/>
          <w:color w:val="3F7F5F"/>
          <w:kern w:val="0"/>
          <w:sz w:val="20"/>
          <w:szCs w:val="20"/>
        </w:rPr>
        <w:t>lambda</w:t>
      </w:r>
      <w:r>
        <w:rPr>
          <w:rFonts w:ascii="Courier New" w:hAnsi="Courier New" w:cs="Courier New"/>
          <w:color w:val="3F7F5F"/>
          <w:kern w:val="0"/>
          <w:sz w:val="20"/>
          <w:szCs w:val="20"/>
        </w:rPr>
        <w:t>表达式映射到一个单方法的接口上。</w:t>
      </w:r>
    </w:p>
    <w:p w:rsidR="00B24C8D" w:rsidRDefault="00B24C8D" w:rsidP="00B24C8D">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ab/>
        <w:t xml:space="preserve"> */</w:t>
      </w:r>
    </w:p>
    <w:p w:rsidR="00B24C8D" w:rsidRDefault="00B24C8D" w:rsidP="00B24C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Converter&lt;String,Integer&gt; </w:t>
      </w:r>
      <w:r>
        <w:rPr>
          <w:rFonts w:ascii="Courier New" w:hAnsi="Courier New" w:cs="Courier New"/>
          <w:color w:val="0000C0"/>
          <w:kern w:val="0"/>
          <w:sz w:val="20"/>
          <w:szCs w:val="20"/>
        </w:rPr>
        <w:t>con</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from</w:t>
      </w:r>
      <w:r>
        <w:rPr>
          <w:rFonts w:ascii="Courier New" w:hAnsi="Courier New" w:cs="Courier New"/>
          <w:color w:val="000000"/>
          <w:kern w:val="0"/>
          <w:sz w:val="20"/>
          <w:szCs w:val="20"/>
        </w:rPr>
        <w:t>)-&gt;Integer.</w:t>
      </w:r>
      <w:r>
        <w:rPr>
          <w:rFonts w:ascii="Courier New" w:hAnsi="Courier New" w:cs="Courier New"/>
          <w:i/>
          <w:iCs/>
          <w:color w:val="000000"/>
          <w:kern w:val="0"/>
          <w:sz w:val="20"/>
          <w:szCs w:val="20"/>
        </w:rPr>
        <w:t>valueOf</w:t>
      </w:r>
      <w:r>
        <w:rPr>
          <w:rFonts w:ascii="Courier New" w:hAnsi="Courier New" w:cs="Courier New"/>
          <w:color w:val="000000"/>
          <w:kern w:val="0"/>
          <w:sz w:val="20"/>
          <w:szCs w:val="20"/>
        </w:rPr>
        <w:t>(</w:t>
      </w:r>
      <w:r>
        <w:rPr>
          <w:rFonts w:ascii="Courier New" w:hAnsi="Courier New" w:cs="Courier New"/>
          <w:color w:val="6A3E3E"/>
          <w:kern w:val="0"/>
          <w:sz w:val="20"/>
          <w:szCs w:val="20"/>
        </w:rPr>
        <w:t>from</w:t>
      </w:r>
      <w:r>
        <w:rPr>
          <w:rFonts w:ascii="Courier New" w:hAnsi="Courier New" w:cs="Courier New"/>
          <w:color w:val="000000"/>
          <w:kern w:val="0"/>
          <w:sz w:val="20"/>
          <w:szCs w:val="20"/>
        </w:rPr>
        <w:t>);</w:t>
      </w:r>
    </w:p>
    <w:p w:rsidR="00B24C8D" w:rsidRDefault="00B24C8D" w:rsidP="00B24C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Integer </w:t>
      </w:r>
      <w:r>
        <w:rPr>
          <w:rFonts w:ascii="Courier New" w:hAnsi="Courier New" w:cs="Courier New"/>
          <w:color w:val="0000C0"/>
          <w:kern w:val="0"/>
          <w:sz w:val="20"/>
          <w:szCs w:val="20"/>
        </w:rPr>
        <w:t>i</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con</w:t>
      </w:r>
      <w:r>
        <w:rPr>
          <w:rFonts w:ascii="Courier New" w:hAnsi="Courier New" w:cs="Courier New"/>
          <w:color w:val="000000"/>
          <w:kern w:val="0"/>
          <w:sz w:val="20"/>
          <w:szCs w:val="20"/>
        </w:rPr>
        <w:t>.convert(</w:t>
      </w:r>
      <w:r>
        <w:rPr>
          <w:rFonts w:ascii="Courier New" w:hAnsi="Courier New" w:cs="Courier New"/>
          <w:color w:val="2A00FF"/>
          <w:kern w:val="0"/>
          <w:sz w:val="20"/>
          <w:szCs w:val="20"/>
        </w:rPr>
        <w:t>"123"</w:t>
      </w:r>
      <w:r>
        <w:rPr>
          <w:rFonts w:ascii="Courier New" w:hAnsi="Courier New" w:cs="Courier New"/>
          <w:color w:val="000000"/>
          <w:kern w:val="0"/>
          <w:sz w:val="20"/>
          <w:szCs w:val="20"/>
        </w:rPr>
        <w:t>);</w:t>
      </w:r>
    </w:p>
    <w:p w:rsidR="00B24C8D" w:rsidRDefault="00B24C8D" w:rsidP="00B24C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B24C8D" w:rsidRDefault="00B24C8D" w:rsidP="00B24C8D">
      <w:pPr>
        <w:autoSpaceDE w:val="0"/>
        <w:autoSpaceDN w:val="0"/>
        <w:adjustRightInd w:val="0"/>
        <w:jc w:val="left"/>
        <w:rPr>
          <w:rFonts w:ascii="Courier New" w:hAnsi="Courier New" w:cs="Courier New"/>
          <w:kern w:val="0"/>
          <w:sz w:val="20"/>
          <w:szCs w:val="20"/>
        </w:rPr>
      </w:pPr>
    </w:p>
    <w:p w:rsidR="00B24C8D" w:rsidRDefault="00B24C8D" w:rsidP="00B24C8D">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@FunctionalInterface</w:t>
      </w:r>
    </w:p>
    <w:p w:rsidR="00B24C8D" w:rsidRDefault="00B24C8D" w:rsidP="00B24C8D">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Converter&lt;F,T&gt; {</w:t>
      </w:r>
    </w:p>
    <w:p w:rsidR="00B24C8D" w:rsidRDefault="00B24C8D" w:rsidP="00B24C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T convert(F </w:t>
      </w:r>
      <w:r>
        <w:rPr>
          <w:rFonts w:ascii="Courier New" w:hAnsi="Courier New" w:cs="Courier New"/>
          <w:color w:val="6A3E3E"/>
          <w:kern w:val="0"/>
          <w:sz w:val="20"/>
          <w:szCs w:val="20"/>
        </w:rPr>
        <w:t>from</w:t>
      </w:r>
      <w:r>
        <w:rPr>
          <w:rFonts w:ascii="Courier New" w:hAnsi="Courier New" w:cs="Courier New"/>
          <w:color w:val="000000"/>
          <w:kern w:val="0"/>
          <w:sz w:val="20"/>
          <w:szCs w:val="20"/>
        </w:rPr>
        <w:t>);</w:t>
      </w:r>
    </w:p>
    <w:p w:rsidR="00B24C8D" w:rsidRDefault="00B24C8D" w:rsidP="00B24C8D">
      <w:pPr>
        <w:rPr>
          <w:rFonts w:ascii="Courier New" w:hAnsi="Courier New" w:cs="Courier New"/>
          <w:color w:val="000000"/>
          <w:kern w:val="0"/>
          <w:sz w:val="20"/>
          <w:szCs w:val="20"/>
        </w:rPr>
      </w:pPr>
      <w:r>
        <w:rPr>
          <w:rFonts w:ascii="Courier New" w:hAnsi="Courier New" w:cs="Courier New"/>
          <w:color w:val="000000"/>
          <w:kern w:val="0"/>
          <w:sz w:val="20"/>
          <w:szCs w:val="20"/>
        </w:rPr>
        <w:t>}</w:t>
      </w:r>
    </w:p>
    <w:p w:rsidR="00B24C8D" w:rsidRDefault="00B24C8D" w:rsidP="00ED3024">
      <w:pPr>
        <w:pStyle w:val="4"/>
      </w:pPr>
      <w:r>
        <w:rPr>
          <w:rFonts w:hint="eastAsia"/>
        </w:rPr>
        <w:t>3</w:t>
      </w:r>
      <w:r>
        <w:t xml:space="preserve"> </w:t>
      </w:r>
      <w:r>
        <w:rPr>
          <w:rFonts w:hint="eastAsia"/>
        </w:rPr>
        <w:t>接口的默认方法与静态方法</w:t>
      </w:r>
    </w:p>
    <w:p w:rsidR="00B24C8D" w:rsidRDefault="00B24C8D" w:rsidP="00B24C8D">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Java 8用默认方法与静态方法这两个新概念来扩展接口的声明。</w:t>
      </w:r>
      <w:r w:rsidRPr="00B24C8D">
        <w:rPr>
          <w:rFonts w:ascii="微软雅黑" w:eastAsia="微软雅黑" w:hAnsi="微软雅黑" w:hint="eastAsia"/>
          <w:szCs w:val="21"/>
          <w:bdr w:val="none" w:sz="0" w:space="0" w:color="auto" w:frame="1"/>
          <w:shd w:val="clear" w:color="auto" w:fill="FFFFFF"/>
        </w:rPr>
        <w:t>默认方法</w:t>
      </w:r>
      <w:r>
        <w:rPr>
          <w:rFonts w:ascii="微软雅黑" w:eastAsia="微软雅黑" w:hAnsi="微软雅黑" w:hint="eastAsia"/>
          <w:color w:val="000000"/>
          <w:szCs w:val="21"/>
          <w:shd w:val="clear" w:color="auto" w:fill="FFFFFF"/>
        </w:rPr>
        <w:t>使接口有点像Traits（Scala中特征(trait)类似于Java中的Interface，但它可以包含实现代码，也就是目前Java8新增的功能），但与传统的接口又有些不一样，它允许在已有的接口中添加新方法，而同时又保持了与旧版本代码的兼容性。</w:t>
      </w:r>
    </w:p>
    <w:p w:rsidR="00B24C8D" w:rsidRDefault="00B24C8D" w:rsidP="00B24C8D">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默认方法与抽象方法不同之处在于抽象方法必须要求实现，但是默认方法则没有这个要求。相反，每个接口都必须提供一个所谓的默认实现，这样所有的接口实现者将会默认继承它（如果有必要的话，可以覆盖这个默认实现）。让我们看看下面的例子：</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private</w:t>
      </w:r>
      <w:r w:rsidRPr="00B24C8D">
        <w:rPr>
          <w:rFonts w:ascii="Consolas" w:eastAsia="宋体" w:hAnsi="Consolas" w:cs="宋体"/>
          <w:color w:val="000000"/>
          <w:kern w:val="0"/>
          <w:sz w:val="18"/>
          <w:szCs w:val="18"/>
        </w:rPr>
        <w:t xml:space="preserve"> </w:t>
      </w:r>
      <w:r w:rsidRPr="00B24C8D">
        <w:rPr>
          <w:rFonts w:ascii="宋体" w:eastAsia="宋体" w:hAnsi="宋体" w:cs="宋体"/>
          <w:color w:val="000000"/>
          <w:kern w:val="0"/>
          <w:sz w:val="24"/>
          <w:szCs w:val="24"/>
        </w:rPr>
        <w:t>interface</w:t>
      </w:r>
      <w:r w:rsidRPr="00B24C8D">
        <w:rPr>
          <w:rFonts w:ascii="Consolas" w:eastAsia="宋体" w:hAnsi="Consolas" w:cs="宋体"/>
          <w:color w:val="000000"/>
          <w:kern w:val="0"/>
          <w:sz w:val="18"/>
          <w:szCs w:val="18"/>
        </w:rPr>
        <w:t xml:space="preserve"> </w:t>
      </w:r>
      <w:r w:rsidRPr="00B24C8D">
        <w:rPr>
          <w:rFonts w:ascii="宋体" w:eastAsia="宋体" w:hAnsi="宋体" w:cs="宋体"/>
          <w:color w:val="000000"/>
          <w:kern w:val="0"/>
          <w:sz w:val="24"/>
          <w:szCs w:val="24"/>
        </w:rPr>
        <w:t>Defaulable {</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 xml:space="preserve">    // Interfaces now allow default methods, the implementer may or </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    // may not implement (override) them.</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    default</w:t>
      </w:r>
      <w:r w:rsidRPr="00B24C8D">
        <w:rPr>
          <w:rFonts w:ascii="Consolas" w:eastAsia="宋体" w:hAnsi="Consolas" w:cs="宋体"/>
          <w:color w:val="000000"/>
          <w:kern w:val="0"/>
          <w:sz w:val="18"/>
          <w:szCs w:val="18"/>
        </w:rPr>
        <w:t xml:space="preserve"> </w:t>
      </w:r>
      <w:r w:rsidRPr="00B24C8D">
        <w:rPr>
          <w:rFonts w:ascii="宋体" w:eastAsia="宋体" w:hAnsi="宋体" w:cs="宋体"/>
          <w:color w:val="000000"/>
          <w:kern w:val="0"/>
          <w:sz w:val="24"/>
          <w:szCs w:val="24"/>
        </w:rPr>
        <w:t xml:space="preserve">String notRequired() { </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lastRenderedPageBreak/>
        <w:t>        return</w:t>
      </w:r>
      <w:r w:rsidRPr="00B24C8D">
        <w:rPr>
          <w:rFonts w:ascii="Consolas" w:eastAsia="宋体" w:hAnsi="Consolas" w:cs="宋体"/>
          <w:color w:val="000000"/>
          <w:kern w:val="0"/>
          <w:sz w:val="18"/>
          <w:szCs w:val="18"/>
        </w:rPr>
        <w:t xml:space="preserve"> </w:t>
      </w:r>
      <w:r w:rsidRPr="00B24C8D">
        <w:rPr>
          <w:rFonts w:ascii="宋体" w:eastAsia="宋体" w:hAnsi="宋体" w:cs="宋体"/>
          <w:color w:val="000000"/>
          <w:kern w:val="0"/>
          <w:sz w:val="24"/>
          <w:szCs w:val="24"/>
        </w:rPr>
        <w:t xml:space="preserve">"Default implementation"; </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 xml:space="preserve">    }        </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        </w:t>
      </w:r>
      <w:r w:rsidRPr="00B24C8D">
        <w:rPr>
          <w:rFonts w:ascii="Consolas" w:eastAsia="宋体" w:hAnsi="Consolas" w:cs="宋体"/>
          <w:color w:val="000000"/>
          <w:kern w:val="0"/>
          <w:sz w:val="18"/>
          <w:szCs w:val="18"/>
        </w:rPr>
        <w:t> </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private</w:t>
      </w:r>
      <w:r w:rsidRPr="00B24C8D">
        <w:rPr>
          <w:rFonts w:ascii="Consolas" w:eastAsia="宋体" w:hAnsi="Consolas" w:cs="宋体"/>
          <w:color w:val="000000"/>
          <w:kern w:val="0"/>
          <w:sz w:val="18"/>
          <w:szCs w:val="18"/>
        </w:rPr>
        <w:t xml:space="preserve"> </w:t>
      </w:r>
      <w:r w:rsidRPr="00B24C8D">
        <w:rPr>
          <w:rFonts w:ascii="宋体" w:eastAsia="宋体" w:hAnsi="宋体" w:cs="宋体"/>
          <w:color w:val="000000"/>
          <w:kern w:val="0"/>
          <w:sz w:val="24"/>
          <w:szCs w:val="24"/>
        </w:rPr>
        <w:t>static</w:t>
      </w:r>
      <w:r w:rsidRPr="00B24C8D">
        <w:rPr>
          <w:rFonts w:ascii="Consolas" w:eastAsia="宋体" w:hAnsi="Consolas" w:cs="宋体"/>
          <w:color w:val="000000"/>
          <w:kern w:val="0"/>
          <w:sz w:val="18"/>
          <w:szCs w:val="18"/>
        </w:rPr>
        <w:t xml:space="preserve"> </w:t>
      </w:r>
      <w:r w:rsidRPr="00B24C8D">
        <w:rPr>
          <w:rFonts w:ascii="宋体" w:eastAsia="宋体" w:hAnsi="宋体" w:cs="宋体"/>
          <w:color w:val="000000"/>
          <w:kern w:val="0"/>
          <w:sz w:val="24"/>
          <w:szCs w:val="24"/>
        </w:rPr>
        <w:t>class</w:t>
      </w:r>
      <w:r w:rsidRPr="00B24C8D">
        <w:rPr>
          <w:rFonts w:ascii="Consolas" w:eastAsia="宋体" w:hAnsi="Consolas" w:cs="宋体"/>
          <w:color w:val="000000"/>
          <w:kern w:val="0"/>
          <w:sz w:val="18"/>
          <w:szCs w:val="18"/>
        </w:rPr>
        <w:t xml:space="preserve"> </w:t>
      </w:r>
      <w:r w:rsidRPr="00B24C8D">
        <w:rPr>
          <w:rFonts w:ascii="宋体" w:eastAsia="宋体" w:hAnsi="宋体" w:cs="宋体"/>
          <w:color w:val="000000"/>
          <w:kern w:val="0"/>
          <w:sz w:val="24"/>
          <w:szCs w:val="24"/>
        </w:rPr>
        <w:t>DefaultableImpl implements</w:t>
      </w:r>
      <w:r w:rsidRPr="00B24C8D">
        <w:rPr>
          <w:rFonts w:ascii="Consolas" w:eastAsia="宋体" w:hAnsi="Consolas" w:cs="宋体"/>
          <w:color w:val="000000"/>
          <w:kern w:val="0"/>
          <w:sz w:val="18"/>
          <w:szCs w:val="18"/>
        </w:rPr>
        <w:t xml:space="preserve"> </w:t>
      </w:r>
      <w:r w:rsidRPr="00B24C8D">
        <w:rPr>
          <w:rFonts w:ascii="宋体" w:eastAsia="宋体" w:hAnsi="宋体" w:cs="宋体"/>
          <w:color w:val="000000"/>
          <w:kern w:val="0"/>
          <w:sz w:val="24"/>
          <w:szCs w:val="24"/>
        </w:rPr>
        <w:t>Defaulable {</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    </w:t>
      </w:r>
      <w:r w:rsidRPr="00B24C8D">
        <w:rPr>
          <w:rFonts w:ascii="Consolas" w:eastAsia="宋体" w:hAnsi="Consolas" w:cs="宋体"/>
          <w:color w:val="000000"/>
          <w:kern w:val="0"/>
          <w:sz w:val="18"/>
          <w:szCs w:val="18"/>
        </w:rPr>
        <w:t> </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private</w:t>
      </w:r>
      <w:r w:rsidRPr="00B24C8D">
        <w:rPr>
          <w:rFonts w:ascii="Consolas" w:eastAsia="宋体" w:hAnsi="Consolas" w:cs="宋体"/>
          <w:color w:val="000000"/>
          <w:kern w:val="0"/>
          <w:sz w:val="18"/>
          <w:szCs w:val="18"/>
        </w:rPr>
        <w:t xml:space="preserve"> </w:t>
      </w:r>
      <w:r w:rsidRPr="00B24C8D">
        <w:rPr>
          <w:rFonts w:ascii="宋体" w:eastAsia="宋体" w:hAnsi="宋体" w:cs="宋体"/>
          <w:color w:val="000000"/>
          <w:kern w:val="0"/>
          <w:sz w:val="24"/>
          <w:szCs w:val="24"/>
        </w:rPr>
        <w:t>static</w:t>
      </w:r>
      <w:r w:rsidRPr="00B24C8D">
        <w:rPr>
          <w:rFonts w:ascii="Consolas" w:eastAsia="宋体" w:hAnsi="Consolas" w:cs="宋体"/>
          <w:color w:val="000000"/>
          <w:kern w:val="0"/>
          <w:sz w:val="18"/>
          <w:szCs w:val="18"/>
        </w:rPr>
        <w:t xml:space="preserve"> </w:t>
      </w:r>
      <w:r w:rsidRPr="00B24C8D">
        <w:rPr>
          <w:rFonts w:ascii="宋体" w:eastAsia="宋体" w:hAnsi="宋体" w:cs="宋体"/>
          <w:color w:val="000000"/>
          <w:kern w:val="0"/>
          <w:sz w:val="24"/>
          <w:szCs w:val="24"/>
        </w:rPr>
        <w:t>class</w:t>
      </w:r>
      <w:r w:rsidRPr="00B24C8D">
        <w:rPr>
          <w:rFonts w:ascii="Consolas" w:eastAsia="宋体" w:hAnsi="Consolas" w:cs="宋体"/>
          <w:color w:val="000000"/>
          <w:kern w:val="0"/>
          <w:sz w:val="18"/>
          <w:szCs w:val="18"/>
        </w:rPr>
        <w:t xml:space="preserve"> </w:t>
      </w:r>
      <w:r w:rsidRPr="00B24C8D">
        <w:rPr>
          <w:rFonts w:ascii="宋体" w:eastAsia="宋体" w:hAnsi="宋体" w:cs="宋体"/>
          <w:color w:val="000000"/>
          <w:kern w:val="0"/>
          <w:sz w:val="24"/>
          <w:szCs w:val="24"/>
        </w:rPr>
        <w:t>OverridableImpl implements</w:t>
      </w:r>
      <w:r w:rsidRPr="00B24C8D">
        <w:rPr>
          <w:rFonts w:ascii="Consolas" w:eastAsia="宋体" w:hAnsi="Consolas" w:cs="宋体"/>
          <w:color w:val="000000"/>
          <w:kern w:val="0"/>
          <w:sz w:val="18"/>
          <w:szCs w:val="18"/>
        </w:rPr>
        <w:t xml:space="preserve"> </w:t>
      </w:r>
      <w:r w:rsidRPr="00B24C8D">
        <w:rPr>
          <w:rFonts w:ascii="宋体" w:eastAsia="宋体" w:hAnsi="宋体" w:cs="宋体"/>
          <w:color w:val="000000"/>
          <w:kern w:val="0"/>
          <w:sz w:val="24"/>
          <w:szCs w:val="24"/>
        </w:rPr>
        <w:t>Defaulable {</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    @Override</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    public</w:t>
      </w:r>
      <w:r w:rsidRPr="00B24C8D">
        <w:rPr>
          <w:rFonts w:ascii="Consolas" w:eastAsia="宋体" w:hAnsi="Consolas" w:cs="宋体"/>
          <w:color w:val="000000"/>
          <w:kern w:val="0"/>
          <w:sz w:val="18"/>
          <w:szCs w:val="18"/>
        </w:rPr>
        <w:t xml:space="preserve"> </w:t>
      </w:r>
      <w:r w:rsidRPr="00B24C8D">
        <w:rPr>
          <w:rFonts w:ascii="宋体" w:eastAsia="宋体" w:hAnsi="宋体" w:cs="宋体"/>
          <w:color w:val="000000"/>
          <w:kern w:val="0"/>
          <w:sz w:val="24"/>
          <w:szCs w:val="24"/>
        </w:rPr>
        <w:t>String notRequired() {</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        return</w:t>
      </w:r>
      <w:r w:rsidRPr="00B24C8D">
        <w:rPr>
          <w:rFonts w:ascii="Consolas" w:eastAsia="宋体" w:hAnsi="Consolas" w:cs="宋体"/>
          <w:color w:val="000000"/>
          <w:kern w:val="0"/>
          <w:sz w:val="18"/>
          <w:szCs w:val="18"/>
        </w:rPr>
        <w:t xml:space="preserve"> </w:t>
      </w:r>
      <w:r w:rsidRPr="00B24C8D">
        <w:rPr>
          <w:rFonts w:ascii="宋体" w:eastAsia="宋体" w:hAnsi="宋体" w:cs="宋体"/>
          <w:color w:val="000000"/>
          <w:kern w:val="0"/>
          <w:sz w:val="24"/>
          <w:szCs w:val="24"/>
        </w:rPr>
        <w:t>"Overridden implementation";</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    }</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w:t>
      </w:r>
    </w:p>
    <w:p w:rsidR="00B24C8D" w:rsidRDefault="00B24C8D" w:rsidP="00B24C8D">
      <w:pPr>
        <w:pStyle w:val="a7"/>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Defaulable接口用关键字default声明了一个默认方法notRequired()，Defaulable接口的实现者之一DefaultableImpl实现了这个接口，并且让默认方法保持原样。Defaulable接口的另一个实现者OverridableImpl用自己的方法覆盖了默认方法。</w:t>
      </w:r>
    </w:p>
    <w:p w:rsidR="00B24C8D" w:rsidRDefault="00B24C8D" w:rsidP="00B24C8D">
      <w:pPr>
        <w:pStyle w:val="a7"/>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Java 8带来的另一个有趣的特性是接口可以声明（并且可以提供实现）静态方法。例如</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private</w:t>
      </w:r>
      <w:r w:rsidRPr="00B24C8D">
        <w:rPr>
          <w:rFonts w:ascii="Consolas" w:eastAsia="宋体" w:hAnsi="Consolas" w:cs="宋体"/>
          <w:color w:val="000000"/>
          <w:kern w:val="0"/>
          <w:sz w:val="18"/>
          <w:szCs w:val="18"/>
        </w:rPr>
        <w:t xml:space="preserve"> </w:t>
      </w:r>
      <w:r w:rsidRPr="00B24C8D">
        <w:rPr>
          <w:rFonts w:ascii="宋体" w:eastAsia="宋体" w:hAnsi="宋体" w:cs="宋体"/>
          <w:color w:val="000000"/>
          <w:kern w:val="0"/>
          <w:sz w:val="24"/>
          <w:szCs w:val="24"/>
        </w:rPr>
        <w:t>interface</w:t>
      </w:r>
      <w:r w:rsidRPr="00B24C8D">
        <w:rPr>
          <w:rFonts w:ascii="Consolas" w:eastAsia="宋体" w:hAnsi="Consolas" w:cs="宋体"/>
          <w:color w:val="000000"/>
          <w:kern w:val="0"/>
          <w:sz w:val="18"/>
          <w:szCs w:val="18"/>
        </w:rPr>
        <w:t xml:space="preserve"> </w:t>
      </w:r>
      <w:r w:rsidRPr="00B24C8D">
        <w:rPr>
          <w:rFonts w:ascii="宋体" w:eastAsia="宋体" w:hAnsi="宋体" w:cs="宋体"/>
          <w:color w:val="000000"/>
          <w:kern w:val="0"/>
          <w:sz w:val="24"/>
          <w:szCs w:val="24"/>
        </w:rPr>
        <w:t>DefaulableFactory {</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    // Interfaces now allow static methods</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    static</w:t>
      </w:r>
      <w:r w:rsidRPr="00B24C8D">
        <w:rPr>
          <w:rFonts w:ascii="Consolas" w:eastAsia="宋体" w:hAnsi="Consolas" w:cs="宋体"/>
          <w:color w:val="000000"/>
          <w:kern w:val="0"/>
          <w:sz w:val="18"/>
          <w:szCs w:val="18"/>
        </w:rPr>
        <w:t xml:space="preserve"> </w:t>
      </w:r>
      <w:r w:rsidRPr="00B24C8D">
        <w:rPr>
          <w:rFonts w:ascii="宋体" w:eastAsia="宋体" w:hAnsi="宋体" w:cs="宋体"/>
          <w:color w:val="000000"/>
          <w:kern w:val="0"/>
          <w:sz w:val="24"/>
          <w:szCs w:val="24"/>
        </w:rPr>
        <w:t>Defaulable create( Supplier&lt; Defaulable &gt; supplier ) {</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        return</w:t>
      </w:r>
      <w:r w:rsidRPr="00B24C8D">
        <w:rPr>
          <w:rFonts w:ascii="Consolas" w:eastAsia="宋体" w:hAnsi="Consolas" w:cs="宋体"/>
          <w:color w:val="000000"/>
          <w:kern w:val="0"/>
          <w:sz w:val="18"/>
          <w:szCs w:val="18"/>
        </w:rPr>
        <w:t xml:space="preserve"> </w:t>
      </w:r>
      <w:r w:rsidRPr="00B24C8D">
        <w:rPr>
          <w:rFonts w:ascii="宋体" w:eastAsia="宋体" w:hAnsi="宋体" w:cs="宋体"/>
          <w:color w:val="000000"/>
          <w:kern w:val="0"/>
          <w:sz w:val="24"/>
          <w:szCs w:val="24"/>
        </w:rPr>
        <w:t>supplier.get();</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    }</w:t>
      </w:r>
    </w:p>
    <w:p w:rsidR="00B24C8D" w:rsidRPr="00B24C8D" w:rsidRDefault="00B24C8D" w:rsidP="00B24C8D">
      <w:pPr>
        <w:widowControl/>
        <w:jc w:val="left"/>
        <w:rPr>
          <w:rFonts w:ascii="Consolas" w:eastAsia="宋体" w:hAnsi="Consolas" w:cs="宋体"/>
          <w:color w:val="000000"/>
          <w:kern w:val="0"/>
          <w:sz w:val="18"/>
          <w:szCs w:val="18"/>
        </w:rPr>
      </w:pPr>
      <w:r w:rsidRPr="00B24C8D">
        <w:rPr>
          <w:rFonts w:ascii="宋体" w:eastAsia="宋体" w:hAnsi="宋体" w:cs="宋体"/>
          <w:color w:val="000000"/>
          <w:kern w:val="0"/>
          <w:sz w:val="24"/>
          <w:szCs w:val="24"/>
        </w:rPr>
        <w:t>}</w:t>
      </w:r>
    </w:p>
    <w:p w:rsidR="00B24C8D" w:rsidRDefault="00B24C8D" w:rsidP="00B24C8D"/>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public</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static</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void</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main( String[] args ) {</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    Defaulable defaulable = DefaulableFactory.create( DefaultableImpl::new</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    System.out.println( defaulable.notRequired() );</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        </w:t>
      </w:r>
      <w:r w:rsidRPr="00735D50">
        <w:rPr>
          <w:rFonts w:ascii="Consolas" w:eastAsia="宋体" w:hAnsi="Consolas" w:cs="宋体"/>
          <w:color w:val="000000"/>
          <w:kern w:val="0"/>
          <w:sz w:val="18"/>
          <w:szCs w:val="18"/>
        </w:rPr>
        <w:t> </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    defaulable = DefaulableFactory.create( OverridableImpl::new</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    System.out.println( defaulable.notRequired() );</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w:t>
      </w:r>
    </w:p>
    <w:p w:rsidR="00735D50" w:rsidRDefault="00735D50" w:rsidP="00B24C8D">
      <w:r>
        <w:rPr>
          <w:rFonts w:hint="eastAsia"/>
        </w:rPr>
        <w:t>控制台输出</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Default implementation</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Overridden implementation</w:t>
      </w:r>
    </w:p>
    <w:p w:rsidR="00735D50" w:rsidRDefault="00735D50" w:rsidP="00735D50">
      <w:pPr>
        <w:pStyle w:val="a7"/>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在JVM中，默认方法的实现是非常高效的，并且通过字节码指令为方法调用提供了支持。默认方法允许继续使用现有的Java接口，而同时能够保障正常的编译过程。这方面好的例子是大量的方法被添加到java.util.Collection接口中去：stream()，parallelStream()，forEach()，removeIf()，……</w:t>
      </w:r>
    </w:p>
    <w:p w:rsidR="00735D50" w:rsidRDefault="00735D50" w:rsidP="00735D50">
      <w:pPr>
        <w:pStyle w:val="a7"/>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尽管默认方法非常强大，但是在使用默认方法时我们需要小心注意一个地方：在声明一个默认方法前，请仔细思考是不是真的有必要使用默认方法，因为默认方法会带给程序歧义，并且在复杂的继承体系中容易产生编译错误。更多详情请参考</w:t>
      </w:r>
    </w:p>
    <w:p w:rsidR="00735D50" w:rsidRDefault="00735D50" w:rsidP="00ED3024">
      <w:pPr>
        <w:pStyle w:val="4"/>
      </w:pPr>
      <w:r>
        <w:rPr>
          <w:rFonts w:hint="eastAsia"/>
        </w:rPr>
        <w:t>4</w:t>
      </w:r>
      <w:r>
        <w:t xml:space="preserve"> </w:t>
      </w:r>
      <w:r>
        <w:rPr>
          <w:rFonts w:hint="eastAsia"/>
        </w:rPr>
        <w:t>方法引用</w:t>
      </w:r>
    </w:p>
    <w:p w:rsidR="00735D50" w:rsidRDefault="00735D50" w:rsidP="00735D50">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方法引用提供了非常有用的语法，可以直接引用已有Java类或对象（实例）的方法或构造器。与lambda联合使用，方法引用可以使语言的构造更紧凑简洁，减少冗余代码。</w:t>
      </w:r>
    </w:p>
    <w:p w:rsidR="00735D50" w:rsidRDefault="00735D50" w:rsidP="00735D50">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下面，我们以定义了4个方法的Car这个类作为例子，区分Java中支持的4种不同的方法引用。</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public</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static</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class</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Car {</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    public</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static</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Car create( final</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Supplier&lt; Car &gt; supplier ) {</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        return</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supplier.get();</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 xml:space="preserve">    }              </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        </w:t>
      </w:r>
      <w:r w:rsidRPr="00735D50">
        <w:rPr>
          <w:rFonts w:ascii="Consolas" w:eastAsia="宋体" w:hAnsi="Consolas" w:cs="宋体"/>
          <w:color w:val="000000"/>
          <w:kern w:val="0"/>
          <w:sz w:val="18"/>
          <w:szCs w:val="18"/>
        </w:rPr>
        <w:t> </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    public</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static</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void</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collide( final</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Car car ) {</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        System.out.println( "Collided "</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 car.toString() );</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    }</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        </w:t>
      </w:r>
      <w:r w:rsidRPr="00735D50">
        <w:rPr>
          <w:rFonts w:ascii="Consolas" w:eastAsia="宋体" w:hAnsi="Consolas" w:cs="宋体"/>
          <w:color w:val="000000"/>
          <w:kern w:val="0"/>
          <w:sz w:val="18"/>
          <w:szCs w:val="18"/>
        </w:rPr>
        <w:t> </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    public</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void</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follow( final</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Car another ) {</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        System.out.println( "Following the "</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 another.toString() );</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    }</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        </w:t>
      </w:r>
      <w:r w:rsidRPr="00735D50">
        <w:rPr>
          <w:rFonts w:ascii="Consolas" w:eastAsia="宋体" w:hAnsi="Consolas" w:cs="宋体"/>
          <w:color w:val="000000"/>
          <w:kern w:val="0"/>
          <w:sz w:val="18"/>
          <w:szCs w:val="18"/>
        </w:rPr>
        <w:t> </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    public</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void</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 xml:space="preserve">repair() {   </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        System.out.println( "Repaired "</w:t>
      </w:r>
      <w:r w:rsidRPr="00735D50">
        <w:rPr>
          <w:rFonts w:ascii="Consolas" w:eastAsia="宋体" w:hAnsi="Consolas" w:cs="宋体"/>
          <w:color w:val="000000"/>
          <w:kern w:val="0"/>
          <w:sz w:val="18"/>
          <w:szCs w:val="18"/>
        </w:rPr>
        <w:t xml:space="preserve"> </w:t>
      </w:r>
      <w:r w:rsidRPr="00735D50">
        <w:rPr>
          <w:rFonts w:ascii="宋体" w:eastAsia="宋体" w:hAnsi="宋体" w:cs="宋体"/>
          <w:color w:val="000000"/>
          <w:kern w:val="0"/>
          <w:sz w:val="24"/>
          <w:szCs w:val="24"/>
        </w:rPr>
        <w:t>+ this.toString() );</w:t>
      </w:r>
    </w:p>
    <w:p w:rsidR="00735D50" w:rsidRPr="00735D50" w:rsidRDefault="00735D50" w:rsidP="00735D50">
      <w:pPr>
        <w:widowControl/>
        <w:jc w:val="left"/>
        <w:rPr>
          <w:rFonts w:ascii="Consolas" w:eastAsia="宋体" w:hAnsi="Consolas" w:cs="宋体"/>
          <w:color w:val="000000"/>
          <w:kern w:val="0"/>
          <w:sz w:val="18"/>
          <w:szCs w:val="18"/>
        </w:rPr>
      </w:pPr>
      <w:r w:rsidRPr="00735D50">
        <w:rPr>
          <w:rFonts w:ascii="宋体" w:eastAsia="宋体" w:hAnsi="宋体" w:cs="宋体"/>
          <w:color w:val="000000"/>
          <w:kern w:val="0"/>
          <w:sz w:val="24"/>
          <w:szCs w:val="24"/>
        </w:rPr>
        <w:t>    }</w:t>
      </w:r>
    </w:p>
    <w:p w:rsidR="00735D50" w:rsidRDefault="00735D50" w:rsidP="00735D50">
      <w:pPr>
        <w:widowControl/>
        <w:jc w:val="left"/>
        <w:rPr>
          <w:rFonts w:ascii="宋体" w:eastAsia="宋体" w:hAnsi="宋体" w:cs="宋体"/>
          <w:color w:val="000000"/>
          <w:kern w:val="0"/>
          <w:sz w:val="24"/>
          <w:szCs w:val="24"/>
        </w:rPr>
      </w:pPr>
      <w:r w:rsidRPr="00735D50">
        <w:rPr>
          <w:rFonts w:ascii="宋体" w:eastAsia="宋体" w:hAnsi="宋体" w:cs="宋体"/>
          <w:color w:val="000000"/>
          <w:kern w:val="0"/>
          <w:sz w:val="24"/>
          <w:szCs w:val="24"/>
        </w:rPr>
        <w:lastRenderedPageBreak/>
        <w:t>}</w:t>
      </w:r>
    </w:p>
    <w:p w:rsidR="00735D50" w:rsidRPr="00735D50" w:rsidRDefault="00735D50" w:rsidP="00735D50">
      <w:pPr>
        <w:widowControl/>
        <w:jc w:val="left"/>
        <w:rPr>
          <w:rFonts w:asciiTheme="minorEastAsia" w:hAnsiTheme="minorEastAsia" w:cs="宋体"/>
          <w:color w:val="000000"/>
          <w:kern w:val="0"/>
          <w:szCs w:val="21"/>
        </w:rPr>
      </w:pPr>
      <w:r w:rsidRPr="00D9601C">
        <w:rPr>
          <w:rFonts w:asciiTheme="minorEastAsia" w:hAnsiTheme="minorEastAsia" w:cs="宋体"/>
          <w:color w:val="000000"/>
          <w:kern w:val="0"/>
          <w:szCs w:val="21"/>
        </w:rPr>
        <w:t>Java 8 允许你使用 :: 关键字来传递方法或者构造函数引用</w:t>
      </w:r>
    </w:p>
    <w:p w:rsidR="007333F4" w:rsidRDefault="00735D50" w:rsidP="00735D50">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第一种方法引用是构造器引用，它的语法是Class::new，或者更一般的Class&lt; T &gt;::new。</w:t>
      </w:r>
    </w:p>
    <w:p w:rsidR="00735D50" w:rsidRDefault="00735D50" w:rsidP="00735D50">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请注意构造器没有参数。</w:t>
      </w:r>
    </w:p>
    <w:p w:rsidR="00735D50" w:rsidRDefault="007333F4" w:rsidP="00735D50">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第二种方法引用是静态方法引用，它的语法是Class::static_method。请注意这个方法接受一个Car类型的参数。</w:t>
      </w:r>
    </w:p>
    <w:p w:rsidR="007333F4" w:rsidRDefault="007333F4" w:rsidP="00735D50">
      <w:pPr>
        <w:rPr>
          <w:rFonts w:ascii="Consolas" w:hAnsi="Consolas"/>
          <w:color w:val="000000"/>
          <w:szCs w:val="21"/>
          <w:shd w:val="clear" w:color="auto" w:fill="FFFFFF"/>
        </w:rPr>
      </w:pPr>
      <w:r w:rsidRPr="007333F4">
        <w:rPr>
          <w:rFonts w:ascii="Consolas" w:hAnsi="Consolas"/>
          <w:color w:val="000000"/>
          <w:szCs w:val="21"/>
          <w:shd w:val="clear" w:color="auto" w:fill="FFFFFF"/>
        </w:rPr>
        <w:t>cars.forEach( Car::collide );</w:t>
      </w:r>
    </w:p>
    <w:p w:rsidR="007333F4" w:rsidRDefault="007333F4" w:rsidP="00735D50">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第三种方法引用是特定类的任意对象的方法引用，它的语法是Class::method。请注意，这个方法没有参数。</w:t>
      </w:r>
    </w:p>
    <w:p w:rsidR="007333F4" w:rsidRDefault="007333F4" w:rsidP="00735D50">
      <w:pPr>
        <w:rPr>
          <w:rFonts w:ascii="Consolas" w:hAnsi="Consolas"/>
          <w:color w:val="000000"/>
          <w:szCs w:val="21"/>
          <w:shd w:val="clear" w:color="auto" w:fill="FFFFFF"/>
        </w:rPr>
      </w:pPr>
      <w:r w:rsidRPr="007333F4">
        <w:rPr>
          <w:rFonts w:ascii="Consolas" w:hAnsi="Consolas"/>
          <w:color w:val="000000"/>
          <w:szCs w:val="21"/>
          <w:shd w:val="clear" w:color="auto" w:fill="FFFFFF"/>
        </w:rPr>
        <w:t>cars.forEach( Car::repair );</w:t>
      </w:r>
    </w:p>
    <w:p w:rsidR="007333F4" w:rsidRDefault="007333F4" w:rsidP="00735D50">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最后，第四种方法引用是特定对象的方法引用，它的语法是instance::method。请注意，这个方法接受一个Car类型的参数。</w:t>
      </w:r>
    </w:p>
    <w:p w:rsidR="007333F4" w:rsidRPr="007333F4" w:rsidRDefault="007333F4" w:rsidP="007333F4">
      <w:pPr>
        <w:widowControl/>
        <w:jc w:val="left"/>
        <w:rPr>
          <w:rFonts w:ascii="Consolas" w:eastAsia="宋体" w:hAnsi="Consolas" w:cs="宋体"/>
          <w:color w:val="000000"/>
          <w:kern w:val="0"/>
          <w:sz w:val="18"/>
          <w:szCs w:val="18"/>
        </w:rPr>
      </w:pPr>
      <w:r w:rsidRPr="007333F4">
        <w:rPr>
          <w:rFonts w:ascii="宋体" w:eastAsia="宋体" w:hAnsi="宋体" w:cs="宋体"/>
          <w:color w:val="000000"/>
          <w:kern w:val="0"/>
          <w:sz w:val="24"/>
          <w:szCs w:val="24"/>
        </w:rPr>
        <w:t>final</w:t>
      </w:r>
      <w:r w:rsidRPr="007333F4">
        <w:rPr>
          <w:rFonts w:ascii="Consolas" w:eastAsia="宋体" w:hAnsi="Consolas" w:cs="宋体"/>
          <w:color w:val="000000"/>
          <w:kern w:val="0"/>
          <w:sz w:val="18"/>
          <w:szCs w:val="18"/>
        </w:rPr>
        <w:t xml:space="preserve"> </w:t>
      </w:r>
      <w:r w:rsidRPr="007333F4">
        <w:rPr>
          <w:rFonts w:ascii="宋体" w:eastAsia="宋体" w:hAnsi="宋体" w:cs="宋体"/>
          <w:color w:val="000000"/>
          <w:kern w:val="0"/>
          <w:sz w:val="24"/>
          <w:szCs w:val="24"/>
        </w:rPr>
        <w:t>Car police = Car.create( Car::new</w:t>
      </w:r>
      <w:r w:rsidRPr="007333F4">
        <w:rPr>
          <w:rFonts w:ascii="Consolas" w:eastAsia="宋体" w:hAnsi="Consolas" w:cs="宋体"/>
          <w:color w:val="000000"/>
          <w:kern w:val="0"/>
          <w:sz w:val="18"/>
          <w:szCs w:val="18"/>
        </w:rPr>
        <w:t xml:space="preserve"> </w:t>
      </w:r>
      <w:r w:rsidRPr="007333F4">
        <w:rPr>
          <w:rFonts w:ascii="宋体" w:eastAsia="宋体" w:hAnsi="宋体" w:cs="宋体"/>
          <w:color w:val="000000"/>
          <w:kern w:val="0"/>
          <w:sz w:val="24"/>
          <w:szCs w:val="24"/>
        </w:rPr>
        <w:t>);</w:t>
      </w:r>
    </w:p>
    <w:p w:rsidR="007333F4" w:rsidRPr="007333F4" w:rsidRDefault="007333F4" w:rsidP="007333F4">
      <w:pPr>
        <w:widowControl/>
        <w:jc w:val="left"/>
        <w:rPr>
          <w:rFonts w:ascii="Consolas" w:eastAsia="宋体" w:hAnsi="Consolas" w:cs="宋体"/>
          <w:color w:val="000000"/>
          <w:kern w:val="0"/>
          <w:sz w:val="18"/>
          <w:szCs w:val="18"/>
        </w:rPr>
      </w:pPr>
      <w:r w:rsidRPr="007333F4">
        <w:rPr>
          <w:rFonts w:ascii="宋体" w:eastAsia="宋体" w:hAnsi="宋体" w:cs="宋体"/>
          <w:color w:val="000000"/>
          <w:kern w:val="0"/>
          <w:sz w:val="24"/>
          <w:szCs w:val="24"/>
        </w:rPr>
        <w:t>cars.forEach( police::follow );</w:t>
      </w:r>
    </w:p>
    <w:p w:rsidR="007333F4" w:rsidRDefault="007333F4" w:rsidP="00735D50">
      <w:pPr>
        <w:rPr>
          <w:szCs w:val="21"/>
        </w:rPr>
      </w:pPr>
    </w:p>
    <w:p w:rsidR="007333F4" w:rsidRDefault="007333F4" w:rsidP="00735D50">
      <w:pPr>
        <w:rPr>
          <w:szCs w:val="21"/>
        </w:rPr>
      </w:pPr>
      <w:r>
        <w:rPr>
          <w:rFonts w:hint="eastAsia"/>
          <w:szCs w:val="21"/>
        </w:rPr>
        <w:t>控制台输出：</w:t>
      </w:r>
    </w:p>
    <w:p w:rsidR="007333F4" w:rsidRPr="007333F4" w:rsidRDefault="007333F4" w:rsidP="007333F4">
      <w:pPr>
        <w:widowControl/>
        <w:jc w:val="left"/>
        <w:rPr>
          <w:rFonts w:ascii="Consolas" w:eastAsia="宋体" w:hAnsi="Consolas" w:cs="宋体"/>
          <w:color w:val="000000"/>
          <w:kern w:val="0"/>
          <w:sz w:val="18"/>
          <w:szCs w:val="18"/>
        </w:rPr>
      </w:pPr>
      <w:r w:rsidRPr="007333F4">
        <w:rPr>
          <w:rFonts w:ascii="宋体" w:eastAsia="宋体" w:hAnsi="宋体" w:cs="宋体"/>
          <w:color w:val="000000"/>
          <w:kern w:val="0"/>
          <w:sz w:val="24"/>
          <w:szCs w:val="24"/>
        </w:rPr>
        <w:t>Collided com.javacodegeeks.java8.method.references.MethodReferences$Car@7a81197d</w:t>
      </w:r>
    </w:p>
    <w:p w:rsidR="007333F4" w:rsidRPr="007333F4" w:rsidRDefault="007333F4" w:rsidP="007333F4">
      <w:pPr>
        <w:widowControl/>
        <w:jc w:val="left"/>
        <w:rPr>
          <w:rFonts w:ascii="Consolas" w:eastAsia="宋体" w:hAnsi="Consolas" w:cs="宋体"/>
          <w:color w:val="000000"/>
          <w:kern w:val="0"/>
          <w:sz w:val="18"/>
          <w:szCs w:val="18"/>
        </w:rPr>
      </w:pPr>
      <w:r w:rsidRPr="007333F4">
        <w:rPr>
          <w:rFonts w:ascii="宋体" w:eastAsia="宋体" w:hAnsi="宋体" w:cs="宋体"/>
          <w:color w:val="000000"/>
          <w:kern w:val="0"/>
          <w:sz w:val="24"/>
          <w:szCs w:val="24"/>
        </w:rPr>
        <w:t>Repaired com.javacodegeeks.java8.method.references.MethodReferences$Car@7a81197d</w:t>
      </w:r>
    </w:p>
    <w:p w:rsidR="007333F4" w:rsidRPr="007333F4" w:rsidRDefault="007333F4" w:rsidP="007333F4">
      <w:pPr>
        <w:widowControl/>
        <w:jc w:val="left"/>
        <w:rPr>
          <w:rFonts w:ascii="Consolas" w:eastAsia="宋体" w:hAnsi="Consolas" w:cs="宋体"/>
          <w:color w:val="000000"/>
          <w:kern w:val="0"/>
          <w:sz w:val="18"/>
          <w:szCs w:val="18"/>
        </w:rPr>
      </w:pPr>
      <w:r w:rsidRPr="007333F4">
        <w:rPr>
          <w:rFonts w:ascii="宋体" w:eastAsia="宋体" w:hAnsi="宋体" w:cs="宋体"/>
          <w:color w:val="000000"/>
          <w:kern w:val="0"/>
          <w:sz w:val="24"/>
          <w:szCs w:val="24"/>
        </w:rPr>
        <w:t>Following the com.javacodegeeks.java8.method.references.MethodReferences$Car@7a81197d</w:t>
      </w:r>
    </w:p>
    <w:p w:rsidR="007333F4" w:rsidRDefault="007333F4" w:rsidP="00ED3024">
      <w:pPr>
        <w:pStyle w:val="4"/>
      </w:pPr>
      <w:r>
        <w:rPr>
          <w:rFonts w:hint="eastAsia"/>
        </w:rPr>
        <w:t>5</w:t>
      </w:r>
      <w:r>
        <w:t xml:space="preserve"> </w:t>
      </w:r>
      <w:r>
        <w:rPr>
          <w:rFonts w:hint="eastAsia"/>
        </w:rPr>
        <w:t>重复注解</w:t>
      </w:r>
    </w:p>
    <w:p w:rsidR="003E578D" w:rsidRDefault="003E578D" w:rsidP="003E578D">
      <w:r>
        <w:rPr>
          <w:rFonts w:hint="eastAsia"/>
        </w:rPr>
        <w:t>先解释一下什么是注解吧。注解</w:t>
      </w:r>
      <w:r>
        <w:rPr>
          <w:rFonts w:hint="eastAsia"/>
        </w:rPr>
        <w:t>Annotation</w:t>
      </w:r>
      <w:r>
        <w:rPr>
          <w:rFonts w:hint="eastAsia"/>
        </w:rPr>
        <w:t>，是</w:t>
      </w:r>
      <w:r>
        <w:rPr>
          <w:rFonts w:hint="eastAsia"/>
        </w:rPr>
        <w:t>jdk5</w:t>
      </w:r>
      <w:r>
        <w:rPr>
          <w:rFonts w:hint="eastAsia"/>
        </w:rPr>
        <w:t>之后引入的一个特性，与类、接口和枚举是在同一个层次，它们都被称作</w:t>
      </w:r>
      <w:r>
        <w:rPr>
          <w:rFonts w:hint="eastAsia"/>
        </w:rPr>
        <w:t>java</w:t>
      </w:r>
      <w:r>
        <w:rPr>
          <w:rFonts w:hint="eastAsia"/>
        </w:rPr>
        <w:t>的一个类型（</w:t>
      </w:r>
      <w:r>
        <w:rPr>
          <w:rFonts w:hint="eastAsia"/>
        </w:rPr>
        <w:t>TYPE</w:t>
      </w:r>
      <w:r>
        <w:rPr>
          <w:rFonts w:hint="eastAsia"/>
        </w:rPr>
        <w:t>）。</w:t>
      </w:r>
      <w:r w:rsidR="00E17D07">
        <w:rPr>
          <w:rFonts w:hint="eastAsia"/>
        </w:rPr>
        <w:t>可以声明在包、类、方法、字段、局部变量和方法参数等的前面，用于对这些元素进行说明、注释。</w:t>
      </w:r>
    </w:p>
    <w:p w:rsidR="00E17D07" w:rsidRDefault="00E17D07" w:rsidP="003E578D"/>
    <w:p w:rsidR="00E17D07" w:rsidRDefault="00E17D07" w:rsidP="003E578D">
      <w:r>
        <w:rPr>
          <w:rFonts w:hint="eastAsia"/>
        </w:rPr>
        <w:t>作用：</w:t>
      </w:r>
    </w:p>
    <w:p w:rsidR="00E17D07" w:rsidRDefault="00E17D07" w:rsidP="003E578D">
      <w:r>
        <w:rPr>
          <w:rFonts w:hint="eastAsia"/>
        </w:rPr>
        <w:tab/>
      </w:r>
      <w:r>
        <w:rPr>
          <w:rFonts w:hint="eastAsia"/>
        </w:rPr>
        <w:t>生成文档。常见</w:t>
      </w:r>
      <w:r>
        <w:rPr>
          <w:rFonts w:hint="eastAsia"/>
        </w:rPr>
        <w:t>@return @param @see</w:t>
      </w:r>
    </w:p>
    <w:p w:rsidR="00E17D07" w:rsidRDefault="00E17D07" w:rsidP="003E578D">
      <w:r>
        <w:tab/>
      </w:r>
      <w:r>
        <w:rPr>
          <w:rFonts w:hint="eastAsia"/>
        </w:rPr>
        <w:t>跟踪代码的依赖性。实现替代配置文件的功能。</w:t>
      </w:r>
    </w:p>
    <w:p w:rsidR="00E17D07" w:rsidRDefault="00E17D07" w:rsidP="003E578D">
      <w:r>
        <w:lastRenderedPageBreak/>
        <w:tab/>
      </w:r>
      <w:r w:rsidR="009176C0">
        <w:rPr>
          <w:rFonts w:hint="eastAsia"/>
        </w:rPr>
        <w:t>在编译时进行格式检查。</w:t>
      </w:r>
      <w:r w:rsidR="009176C0">
        <w:t>@override</w:t>
      </w:r>
      <w:r w:rsidR="009176C0">
        <w:rPr>
          <w:rFonts w:hint="eastAsia"/>
        </w:rPr>
        <w:t>放在方法前，如果这个方法不是覆盖了超类的方法，则在编译时就会报错。</w:t>
      </w:r>
    </w:p>
    <w:p w:rsidR="00C52B3D" w:rsidRDefault="00C52B3D" w:rsidP="003E578D"/>
    <w:p w:rsidR="00C52B3D" w:rsidRDefault="00C52B3D" w:rsidP="003E578D">
      <w:r w:rsidRPr="00C52B3D">
        <w:t>元注解的作用就是负责注解其他注解。</w:t>
      </w:r>
      <w:r w:rsidRPr="00C52B3D">
        <w:t>Java5.0</w:t>
      </w:r>
      <w:r w:rsidRPr="00C52B3D">
        <w:t>定义了</w:t>
      </w:r>
      <w:r w:rsidRPr="00C52B3D">
        <w:t>4</w:t>
      </w:r>
      <w:r w:rsidRPr="00C52B3D">
        <w:t>个标准的</w:t>
      </w:r>
      <w:r w:rsidRPr="00C52B3D">
        <w:t>meta-annotation</w:t>
      </w:r>
      <w:r w:rsidRPr="00C52B3D">
        <w:t>类型，它们被用来提供对其它</w:t>
      </w:r>
      <w:r w:rsidRPr="00C52B3D">
        <w:t xml:space="preserve"> annotation</w:t>
      </w:r>
      <w:r w:rsidRPr="00C52B3D">
        <w:t>类型作说明。</w:t>
      </w:r>
      <w:r w:rsidRPr="00C52B3D">
        <w:t>Java5.0</w:t>
      </w:r>
      <w:r w:rsidRPr="00C52B3D">
        <w:t>定义的元注解：</w:t>
      </w:r>
      <w:r w:rsidRPr="00C52B3D">
        <w:br/>
      </w:r>
      <w:r w:rsidRPr="00C52B3D">
        <w:t xml:space="preserve">　　　　</w:t>
      </w:r>
      <w:r w:rsidRPr="00C52B3D">
        <w:t>1.@Target,</w:t>
      </w:r>
      <w:r w:rsidRPr="00C52B3D">
        <w:br/>
      </w:r>
      <w:r w:rsidRPr="00C52B3D">
        <w:t xml:space="preserve">　　　　</w:t>
      </w:r>
      <w:r w:rsidRPr="00C52B3D">
        <w:t>2.@Retention,</w:t>
      </w:r>
      <w:r w:rsidRPr="00C52B3D">
        <w:br/>
      </w:r>
      <w:r w:rsidRPr="00C52B3D">
        <w:t xml:space="preserve">　　　　</w:t>
      </w:r>
      <w:r w:rsidRPr="00C52B3D">
        <w:t>3.@Documented,</w:t>
      </w:r>
      <w:r w:rsidRPr="00C52B3D">
        <w:br/>
      </w:r>
      <w:r w:rsidRPr="00C52B3D">
        <w:t xml:space="preserve">　　　　</w:t>
      </w:r>
      <w:hyperlink r:id="rId15" w:history="1">
        <w:r w:rsidRPr="00C25E10">
          <w:rPr>
            <w:rStyle w:val="a5"/>
          </w:rPr>
          <w:t>4.@Inherited</w:t>
        </w:r>
      </w:hyperlink>
    </w:p>
    <w:p w:rsidR="00C52B3D" w:rsidRDefault="00C52B3D" w:rsidP="00C52B3D">
      <w:pPr>
        <w:pStyle w:val="a7"/>
        <w:shd w:val="clear" w:color="auto" w:fill="FFFFFF"/>
        <w:spacing w:before="150" w:beforeAutospacing="0" w:after="150" w:afterAutospacing="0"/>
        <w:rPr>
          <w:rFonts w:ascii="Verdana" w:hAnsi="Verdana"/>
          <w:color w:val="333333"/>
          <w:sz w:val="20"/>
          <w:szCs w:val="20"/>
        </w:rPr>
      </w:pPr>
      <w:r>
        <w:rPr>
          <w:rFonts w:ascii="Verdana" w:hAnsi="Verdana"/>
          <w:color w:val="333333"/>
          <w:sz w:val="20"/>
          <w:szCs w:val="20"/>
        </w:rPr>
        <w:t>@Target</w:t>
      </w:r>
      <w:r>
        <w:rPr>
          <w:rFonts w:ascii="Verdana" w:hAnsi="Verdana"/>
          <w:color w:val="333333"/>
          <w:sz w:val="20"/>
          <w:szCs w:val="20"/>
        </w:rPr>
        <w:t>说明了</w:t>
      </w:r>
      <w:r>
        <w:rPr>
          <w:rFonts w:ascii="Verdana" w:hAnsi="Verdana"/>
          <w:color w:val="333333"/>
          <w:sz w:val="20"/>
          <w:szCs w:val="20"/>
        </w:rPr>
        <w:t>Annotation</w:t>
      </w:r>
      <w:r>
        <w:rPr>
          <w:rFonts w:ascii="Verdana" w:hAnsi="Verdana"/>
          <w:color w:val="333333"/>
          <w:sz w:val="20"/>
          <w:szCs w:val="20"/>
        </w:rPr>
        <w:t>所修饰的对象范围：</w:t>
      </w:r>
      <w:r>
        <w:rPr>
          <w:rFonts w:ascii="Verdana" w:hAnsi="Verdana"/>
          <w:color w:val="333333"/>
          <w:sz w:val="20"/>
          <w:szCs w:val="20"/>
        </w:rPr>
        <w:t>Annotation</w:t>
      </w:r>
      <w:r>
        <w:rPr>
          <w:rFonts w:ascii="Verdana" w:hAnsi="Verdana"/>
          <w:color w:val="333333"/>
          <w:sz w:val="20"/>
          <w:szCs w:val="20"/>
        </w:rPr>
        <w:t>可被用于</w:t>
      </w:r>
      <w:r>
        <w:rPr>
          <w:rFonts w:ascii="Verdana" w:hAnsi="Verdana"/>
          <w:color w:val="333333"/>
          <w:sz w:val="20"/>
          <w:szCs w:val="20"/>
        </w:rPr>
        <w:t xml:space="preserve"> packages</w:t>
      </w:r>
      <w:r>
        <w:rPr>
          <w:rFonts w:ascii="Verdana" w:hAnsi="Verdana"/>
          <w:color w:val="333333"/>
          <w:sz w:val="20"/>
          <w:szCs w:val="20"/>
        </w:rPr>
        <w:t>、</w:t>
      </w:r>
      <w:r>
        <w:rPr>
          <w:rFonts w:ascii="Verdana" w:hAnsi="Verdana"/>
          <w:color w:val="333333"/>
          <w:sz w:val="20"/>
          <w:szCs w:val="20"/>
        </w:rPr>
        <w:t>types</w:t>
      </w:r>
      <w:r>
        <w:rPr>
          <w:rFonts w:ascii="Verdana" w:hAnsi="Verdana"/>
          <w:color w:val="333333"/>
          <w:sz w:val="20"/>
          <w:szCs w:val="20"/>
        </w:rPr>
        <w:t>（类、接口、枚举、</w:t>
      </w:r>
      <w:r>
        <w:rPr>
          <w:rFonts w:ascii="Verdana" w:hAnsi="Verdana"/>
          <w:color w:val="333333"/>
          <w:sz w:val="20"/>
          <w:szCs w:val="20"/>
        </w:rPr>
        <w:t>Annotation</w:t>
      </w:r>
      <w:r>
        <w:rPr>
          <w:rFonts w:ascii="Verdana" w:hAnsi="Verdana"/>
          <w:color w:val="333333"/>
          <w:sz w:val="20"/>
          <w:szCs w:val="20"/>
        </w:rPr>
        <w:t>类型）、类型成员（方法、构造方法、成员变量、枚举值）、方法参数和本地变量（如循环变量、</w:t>
      </w:r>
      <w:r>
        <w:rPr>
          <w:rFonts w:ascii="Verdana" w:hAnsi="Verdana"/>
          <w:color w:val="333333"/>
          <w:sz w:val="20"/>
          <w:szCs w:val="20"/>
        </w:rPr>
        <w:t>catch</w:t>
      </w:r>
      <w:r>
        <w:rPr>
          <w:rFonts w:ascii="Verdana" w:hAnsi="Verdana"/>
          <w:color w:val="333333"/>
          <w:sz w:val="20"/>
          <w:szCs w:val="20"/>
        </w:rPr>
        <w:t>参数）。在</w:t>
      </w:r>
      <w:r>
        <w:rPr>
          <w:rFonts w:ascii="Verdana" w:hAnsi="Verdana"/>
          <w:color w:val="333333"/>
          <w:sz w:val="20"/>
          <w:szCs w:val="20"/>
        </w:rPr>
        <w:t>Annotation</w:t>
      </w:r>
      <w:r>
        <w:rPr>
          <w:rFonts w:ascii="Verdana" w:hAnsi="Verdana"/>
          <w:color w:val="333333"/>
          <w:sz w:val="20"/>
          <w:szCs w:val="20"/>
        </w:rPr>
        <w:t>类型的声明中使用了</w:t>
      </w:r>
      <w:r>
        <w:rPr>
          <w:rFonts w:ascii="Verdana" w:hAnsi="Verdana"/>
          <w:color w:val="333333"/>
          <w:sz w:val="20"/>
          <w:szCs w:val="20"/>
        </w:rPr>
        <w:t>target</w:t>
      </w:r>
      <w:r>
        <w:rPr>
          <w:rFonts w:ascii="Verdana" w:hAnsi="Verdana"/>
          <w:color w:val="333333"/>
          <w:sz w:val="20"/>
          <w:szCs w:val="20"/>
        </w:rPr>
        <w:t>可更加明晰其修饰的目标。</w:t>
      </w:r>
    </w:p>
    <w:p w:rsidR="00C52B3D" w:rsidRDefault="00C52B3D" w:rsidP="00C52B3D">
      <w:pPr>
        <w:pStyle w:val="a7"/>
        <w:shd w:val="clear" w:color="auto" w:fill="FFFFFF"/>
        <w:spacing w:before="0" w:beforeAutospacing="0" w:after="0" w:afterAutospacing="0"/>
        <w:rPr>
          <w:rFonts w:ascii="Verdana" w:hAnsi="Verdana"/>
          <w:color w:val="333333"/>
          <w:sz w:val="20"/>
          <w:szCs w:val="20"/>
        </w:rPr>
      </w:pPr>
      <w:r>
        <w:rPr>
          <w:rStyle w:val="a6"/>
          <w:rFonts w:ascii="Verdana" w:hAnsi="Verdana"/>
          <w:color w:val="333333"/>
          <w:sz w:val="20"/>
          <w:szCs w:val="20"/>
        </w:rPr>
        <w:t xml:space="preserve">　</w:t>
      </w:r>
      <w:r>
        <w:rPr>
          <w:rFonts w:ascii="Verdana" w:hAnsi="Verdana"/>
          <w:color w:val="333333"/>
          <w:sz w:val="20"/>
          <w:szCs w:val="20"/>
        </w:rPr>
        <w:t xml:space="preserve">　</w:t>
      </w:r>
      <w:r>
        <w:rPr>
          <w:rStyle w:val="a6"/>
          <w:rFonts w:ascii="Verdana" w:hAnsi="Verdana"/>
          <w:color w:val="333333"/>
          <w:sz w:val="20"/>
          <w:szCs w:val="20"/>
        </w:rPr>
        <w:t>作用：用于描述注解的使用范围（即：被描述的注解可以用在什么地方）</w:t>
      </w:r>
    </w:p>
    <w:p w:rsidR="00C52B3D" w:rsidRDefault="00C52B3D" w:rsidP="00C52B3D">
      <w:pPr>
        <w:pStyle w:val="a7"/>
        <w:shd w:val="clear" w:color="auto" w:fill="FFFFFF"/>
        <w:spacing w:before="0" w:beforeAutospacing="0" w:after="0" w:afterAutospacing="0"/>
        <w:rPr>
          <w:rFonts w:ascii="Verdana" w:hAnsi="Verdana"/>
          <w:color w:val="333333"/>
          <w:sz w:val="20"/>
          <w:szCs w:val="20"/>
        </w:rPr>
      </w:pPr>
      <w:r>
        <w:rPr>
          <w:rFonts w:ascii="Verdana" w:hAnsi="Verdana"/>
          <w:color w:val="333333"/>
          <w:sz w:val="20"/>
          <w:szCs w:val="20"/>
        </w:rPr>
        <w:t xml:space="preserve">　</w:t>
      </w:r>
      <w:r>
        <w:rPr>
          <w:rStyle w:val="a6"/>
          <w:rFonts w:ascii="Verdana" w:hAnsi="Verdana"/>
          <w:color w:val="333333"/>
          <w:sz w:val="20"/>
          <w:szCs w:val="20"/>
        </w:rPr>
        <w:t xml:space="preserve">　取值</w:t>
      </w:r>
      <w:r>
        <w:rPr>
          <w:rStyle w:val="a6"/>
          <w:rFonts w:ascii="Verdana" w:hAnsi="Verdana"/>
          <w:color w:val="333333"/>
          <w:sz w:val="20"/>
          <w:szCs w:val="20"/>
        </w:rPr>
        <w:t>(ElementType)</w:t>
      </w:r>
      <w:r>
        <w:rPr>
          <w:rStyle w:val="a6"/>
          <w:rFonts w:ascii="Verdana" w:hAnsi="Verdana"/>
          <w:color w:val="333333"/>
          <w:sz w:val="20"/>
          <w:szCs w:val="20"/>
        </w:rPr>
        <w:t>有：</w:t>
      </w:r>
    </w:p>
    <w:p w:rsidR="00C52B3D" w:rsidRDefault="00C52B3D" w:rsidP="00C52B3D">
      <w:pPr>
        <w:pStyle w:val="a7"/>
        <w:shd w:val="clear" w:color="auto" w:fill="FFFFFF"/>
        <w:spacing w:before="0" w:beforeAutospacing="0" w:after="0" w:afterAutospacing="0"/>
        <w:rPr>
          <w:rFonts w:ascii="Verdana" w:hAnsi="Verdana"/>
          <w:color w:val="333333"/>
          <w:sz w:val="20"/>
          <w:szCs w:val="20"/>
        </w:rPr>
      </w:pPr>
      <w:r>
        <w:rPr>
          <w:rFonts w:ascii="Verdana" w:hAnsi="Verdana"/>
          <w:color w:val="333333"/>
          <w:sz w:val="20"/>
          <w:szCs w:val="20"/>
        </w:rPr>
        <w:t xml:space="preserve">　　　　</w:t>
      </w:r>
      <w:r>
        <w:rPr>
          <w:rFonts w:ascii="Verdana" w:hAnsi="Verdana"/>
          <w:color w:val="333333"/>
          <w:sz w:val="20"/>
          <w:szCs w:val="20"/>
        </w:rPr>
        <w:t>1.CONSTRUCTOR:</w:t>
      </w:r>
      <w:r>
        <w:rPr>
          <w:rFonts w:ascii="Verdana" w:hAnsi="Verdana"/>
          <w:color w:val="333333"/>
          <w:sz w:val="20"/>
          <w:szCs w:val="20"/>
        </w:rPr>
        <w:t>用于描述构造器</w:t>
      </w:r>
      <w:r>
        <w:rPr>
          <w:rFonts w:ascii="Verdana" w:hAnsi="Verdana"/>
          <w:color w:val="333333"/>
          <w:sz w:val="20"/>
          <w:szCs w:val="20"/>
        </w:rPr>
        <w:br/>
      </w:r>
      <w:r>
        <w:rPr>
          <w:rFonts w:ascii="Verdana" w:hAnsi="Verdana"/>
          <w:color w:val="333333"/>
          <w:sz w:val="20"/>
          <w:szCs w:val="20"/>
        </w:rPr>
        <w:t xml:space="preserve">　　　　</w:t>
      </w:r>
      <w:r>
        <w:rPr>
          <w:rFonts w:ascii="Verdana" w:hAnsi="Verdana"/>
          <w:color w:val="333333"/>
          <w:sz w:val="20"/>
          <w:szCs w:val="20"/>
        </w:rPr>
        <w:t>2.FIELD:</w:t>
      </w:r>
      <w:r>
        <w:rPr>
          <w:rFonts w:ascii="Verdana" w:hAnsi="Verdana"/>
          <w:color w:val="333333"/>
          <w:sz w:val="20"/>
          <w:szCs w:val="20"/>
        </w:rPr>
        <w:t>用于描述域</w:t>
      </w:r>
      <w:r>
        <w:rPr>
          <w:rFonts w:ascii="Verdana" w:hAnsi="Verdana"/>
          <w:color w:val="333333"/>
          <w:sz w:val="20"/>
          <w:szCs w:val="20"/>
        </w:rPr>
        <w:br/>
      </w:r>
      <w:r>
        <w:rPr>
          <w:rFonts w:ascii="Verdana" w:hAnsi="Verdana"/>
          <w:color w:val="333333"/>
          <w:sz w:val="20"/>
          <w:szCs w:val="20"/>
        </w:rPr>
        <w:t xml:space="preserve">　　　　</w:t>
      </w:r>
      <w:r>
        <w:rPr>
          <w:rFonts w:ascii="Verdana" w:hAnsi="Verdana"/>
          <w:color w:val="333333"/>
          <w:sz w:val="20"/>
          <w:szCs w:val="20"/>
        </w:rPr>
        <w:t>3.LOCAL_VARIABLE:</w:t>
      </w:r>
      <w:r>
        <w:rPr>
          <w:rFonts w:ascii="Verdana" w:hAnsi="Verdana"/>
          <w:color w:val="333333"/>
          <w:sz w:val="20"/>
          <w:szCs w:val="20"/>
        </w:rPr>
        <w:t>用于描述局部变量</w:t>
      </w:r>
      <w:r>
        <w:rPr>
          <w:rFonts w:ascii="Verdana" w:hAnsi="Verdana"/>
          <w:color w:val="333333"/>
          <w:sz w:val="20"/>
          <w:szCs w:val="20"/>
        </w:rPr>
        <w:br/>
      </w:r>
      <w:r>
        <w:rPr>
          <w:rFonts w:ascii="Verdana" w:hAnsi="Verdana"/>
          <w:color w:val="333333"/>
          <w:sz w:val="20"/>
          <w:szCs w:val="20"/>
        </w:rPr>
        <w:t xml:space="preserve">　　　　</w:t>
      </w:r>
      <w:r>
        <w:rPr>
          <w:rFonts w:ascii="Verdana" w:hAnsi="Verdana"/>
          <w:color w:val="333333"/>
          <w:sz w:val="20"/>
          <w:szCs w:val="20"/>
        </w:rPr>
        <w:t>4.METHOD:</w:t>
      </w:r>
      <w:r>
        <w:rPr>
          <w:rFonts w:ascii="Verdana" w:hAnsi="Verdana"/>
          <w:color w:val="333333"/>
          <w:sz w:val="20"/>
          <w:szCs w:val="20"/>
        </w:rPr>
        <w:t>用于描述方法</w:t>
      </w:r>
      <w:r>
        <w:rPr>
          <w:rFonts w:ascii="Verdana" w:hAnsi="Verdana"/>
          <w:color w:val="333333"/>
          <w:sz w:val="20"/>
          <w:szCs w:val="20"/>
        </w:rPr>
        <w:br/>
      </w:r>
      <w:r>
        <w:rPr>
          <w:rFonts w:ascii="Verdana" w:hAnsi="Verdana"/>
          <w:color w:val="333333"/>
          <w:sz w:val="20"/>
          <w:szCs w:val="20"/>
        </w:rPr>
        <w:t xml:space="preserve">　　　　</w:t>
      </w:r>
      <w:r>
        <w:rPr>
          <w:rFonts w:ascii="Verdana" w:hAnsi="Verdana"/>
          <w:color w:val="333333"/>
          <w:sz w:val="20"/>
          <w:szCs w:val="20"/>
        </w:rPr>
        <w:t>5.PACKAGE:</w:t>
      </w:r>
      <w:r>
        <w:rPr>
          <w:rFonts w:ascii="Verdana" w:hAnsi="Verdana"/>
          <w:color w:val="333333"/>
          <w:sz w:val="20"/>
          <w:szCs w:val="20"/>
        </w:rPr>
        <w:t>用于描述包</w:t>
      </w:r>
      <w:r>
        <w:rPr>
          <w:rFonts w:ascii="Verdana" w:hAnsi="Verdana"/>
          <w:color w:val="333333"/>
          <w:sz w:val="20"/>
          <w:szCs w:val="20"/>
        </w:rPr>
        <w:br/>
      </w:r>
      <w:r>
        <w:rPr>
          <w:rFonts w:ascii="Verdana" w:hAnsi="Verdana"/>
          <w:color w:val="333333"/>
          <w:sz w:val="20"/>
          <w:szCs w:val="20"/>
        </w:rPr>
        <w:t xml:space="preserve">　　　　</w:t>
      </w:r>
      <w:r>
        <w:rPr>
          <w:rFonts w:ascii="Verdana" w:hAnsi="Verdana"/>
          <w:color w:val="333333"/>
          <w:sz w:val="20"/>
          <w:szCs w:val="20"/>
        </w:rPr>
        <w:t>6.PARAMETER:</w:t>
      </w:r>
      <w:r>
        <w:rPr>
          <w:rFonts w:ascii="Verdana" w:hAnsi="Verdana"/>
          <w:color w:val="333333"/>
          <w:sz w:val="20"/>
          <w:szCs w:val="20"/>
        </w:rPr>
        <w:t>用于描述参数</w:t>
      </w:r>
      <w:r>
        <w:rPr>
          <w:rFonts w:ascii="Verdana" w:hAnsi="Verdana"/>
          <w:color w:val="333333"/>
          <w:sz w:val="20"/>
          <w:szCs w:val="20"/>
        </w:rPr>
        <w:br/>
      </w:r>
      <w:r>
        <w:rPr>
          <w:rFonts w:ascii="Verdana" w:hAnsi="Verdana"/>
          <w:color w:val="333333"/>
          <w:sz w:val="20"/>
          <w:szCs w:val="20"/>
        </w:rPr>
        <w:t xml:space="preserve">　　　　</w:t>
      </w:r>
      <w:r>
        <w:rPr>
          <w:rFonts w:ascii="Verdana" w:hAnsi="Verdana"/>
          <w:color w:val="333333"/>
          <w:sz w:val="20"/>
          <w:szCs w:val="20"/>
        </w:rPr>
        <w:t>7.TYPE:</w:t>
      </w:r>
      <w:r>
        <w:rPr>
          <w:rFonts w:ascii="Verdana" w:hAnsi="Verdana"/>
          <w:color w:val="333333"/>
          <w:sz w:val="20"/>
          <w:szCs w:val="20"/>
        </w:rPr>
        <w:t>用于描述类、接口</w:t>
      </w:r>
      <w:r>
        <w:rPr>
          <w:rFonts w:ascii="Verdana" w:hAnsi="Verdana"/>
          <w:color w:val="333333"/>
          <w:sz w:val="20"/>
          <w:szCs w:val="20"/>
        </w:rPr>
        <w:t>(</w:t>
      </w:r>
      <w:r>
        <w:rPr>
          <w:rFonts w:ascii="Verdana" w:hAnsi="Verdana"/>
          <w:color w:val="333333"/>
          <w:sz w:val="20"/>
          <w:szCs w:val="20"/>
        </w:rPr>
        <w:t>包括注解类型</w:t>
      </w:r>
      <w:r>
        <w:rPr>
          <w:rFonts w:ascii="Verdana" w:hAnsi="Verdana"/>
          <w:color w:val="333333"/>
          <w:sz w:val="20"/>
          <w:szCs w:val="20"/>
        </w:rPr>
        <w:t xml:space="preserve">) </w:t>
      </w:r>
      <w:r>
        <w:rPr>
          <w:rFonts w:ascii="Verdana" w:hAnsi="Verdana"/>
          <w:color w:val="333333"/>
          <w:sz w:val="20"/>
          <w:szCs w:val="20"/>
        </w:rPr>
        <w:t>或</w:t>
      </w:r>
      <w:r>
        <w:rPr>
          <w:rFonts w:ascii="Verdana" w:hAnsi="Verdana"/>
          <w:color w:val="333333"/>
          <w:sz w:val="20"/>
          <w:szCs w:val="20"/>
        </w:rPr>
        <w:t>enum</w:t>
      </w:r>
      <w:r>
        <w:rPr>
          <w:rFonts w:ascii="Verdana" w:hAnsi="Verdana"/>
          <w:color w:val="333333"/>
          <w:sz w:val="20"/>
          <w:szCs w:val="20"/>
        </w:rPr>
        <w:t>声明</w:t>
      </w:r>
    </w:p>
    <w:p w:rsidR="00C52B3D" w:rsidRDefault="00C52B3D" w:rsidP="003E578D"/>
    <w:p w:rsidR="00C52B3D" w:rsidRDefault="00C52B3D" w:rsidP="00C52B3D">
      <w:pPr>
        <w:pStyle w:val="a7"/>
        <w:shd w:val="clear" w:color="auto" w:fill="FFFFFF"/>
        <w:spacing w:before="0" w:beforeAutospacing="0" w:after="0" w:afterAutospacing="0"/>
        <w:rPr>
          <w:rFonts w:ascii="Verdana" w:hAnsi="Verdana"/>
          <w:color w:val="333333"/>
          <w:sz w:val="20"/>
          <w:szCs w:val="20"/>
        </w:rPr>
      </w:pPr>
      <w:r>
        <w:rPr>
          <w:rStyle w:val="a6"/>
          <w:rFonts w:ascii="Verdana" w:hAnsi="Verdana"/>
          <w:color w:val="333333"/>
          <w:sz w:val="20"/>
          <w:szCs w:val="20"/>
        </w:rPr>
        <w:t>@Retention</w:t>
      </w:r>
      <w:r>
        <w:rPr>
          <w:rFonts w:ascii="Verdana" w:hAnsi="Verdana"/>
          <w:color w:val="333333"/>
          <w:sz w:val="20"/>
          <w:szCs w:val="20"/>
        </w:rPr>
        <w:t>定义了该</w:t>
      </w:r>
      <w:r>
        <w:rPr>
          <w:rFonts w:ascii="Verdana" w:hAnsi="Verdana"/>
          <w:color w:val="333333"/>
          <w:sz w:val="20"/>
          <w:szCs w:val="20"/>
        </w:rPr>
        <w:t>Annotation</w:t>
      </w:r>
      <w:r>
        <w:rPr>
          <w:rFonts w:ascii="Verdana" w:hAnsi="Verdana"/>
          <w:color w:val="333333"/>
          <w:sz w:val="20"/>
          <w:szCs w:val="20"/>
        </w:rPr>
        <w:t>被保留的时间长短：某些</w:t>
      </w:r>
      <w:r>
        <w:rPr>
          <w:rFonts w:ascii="Verdana" w:hAnsi="Verdana"/>
          <w:color w:val="333333"/>
          <w:sz w:val="20"/>
          <w:szCs w:val="20"/>
        </w:rPr>
        <w:t>Annotation</w:t>
      </w:r>
      <w:r>
        <w:rPr>
          <w:rFonts w:ascii="Verdana" w:hAnsi="Verdana"/>
          <w:color w:val="333333"/>
          <w:sz w:val="20"/>
          <w:szCs w:val="20"/>
        </w:rPr>
        <w:t>仅出现在源代码中，而被编译器丢弃；而另一些却被编译在</w:t>
      </w:r>
      <w:r>
        <w:rPr>
          <w:rFonts w:ascii="Verdana" w:hAnsi="Verdana"/>
          <w:color w:val="333333"/>
          <w:sz w:val="20"/>
          <w:szCs w:val="20"/>
        </w:rPr>
        <w:t>class</w:t>
      </w:r>
      <w:r>
        <w:rPr>
          <w:rFonts w:ascii="Verdana" w:hAnsi="Verdana"/>
          <w:color w:val="333333"/>
          <w:sz w:val="20"/>
          <w:szCs w:val="20"/>
        </w:rPr>
        <w:t>文件中；编译在</w:t>
      </w:r>
      <w:r>
        <w:rPr>
          <w:rFonts w:ascii="Verdana" w:hAnsi="Verdana"/>
          <w:color w:val="333333"/>
          <w:sz w:val="20"/>
          <w:szCs w:val="20"/>
        </w:rPr>
        <w:t>class</w:t>
      </w:r>
      <w:r>
        <w:rPr>
          <w:rFonts w:ascii="Verdana" w:hAnsi="Verdana"/>
          <w:color w:val="333333"/>
          <w:sz w:val="20"/>
          <w:szCs w:val="20"/>
        </w:rPr>
        <w:t>文件中的</w:t>
      </w:r>
      <w:r>
        <w:rPr>
          <w:rFonts w:ascii="Verdana" w:hAnsi="Verdana"/>
          <w:color w:val="333333"/>
          <w:sz w:val="20"/>
          <w:szCs w:val="20"/>
        </w:rPr>
        <w:t>Annotation</w:t>
      </w:r>
      <w:r>
        <w:rPr>
          <w:rFonts w:ascii="Verdana" w:hAnsi="Verdana"/>
          <w:color w:val="333333"/>
          <w:sz w:val="20"/>
          <w:szCs w:val="20"/>
        </w:rPr>
        <w:t>可能会被虚拟机忽略，而另一些在</w:t>
      </w:r>
      <w:r>
        <w:rPr>
          <w:rFonts w:ascii="Verdana" w:hAnsi="Verdana"/>
          <w:color w:val="333333"/>
          <w:sz w:val="20"/>
          <w:szCs w:val="20"/>
        </w:rPr>
        <w:t>class</w:t>
      </w:r>
      <w:r>
        <w:rPr>
          <w:rFonts w:ascii="Verdana" w:hAnsi="Verdana"/>
          <w:color w:val="333333"/>
          <w:sz w:val="20"/>
          <w:szCs w:val="20"/>
        </w:rPr>
        <w:t>被装载时将被读取（请注意并不影响</w:t>
      </w:r>
      <w:r>
        <w:rPr>
          <w:rFonts w:ascii="Verdana" w:hAnsi="Verdana"/>
          <w:color w:val="333333"/>
          <w:sz w:val="20"/>
          <w:szCs w:val="20"/>
        </w:rPr>
        <w:t>class</w:t>
      </w:r>
      <w:r>
        <w:rPr>
          <w:rFonts w:ascii="Verdana" w:hAnsi="Verdana"/>
          <w:color w:val="333333"/>
          <w:sz w:val="20"/>
          <w:szCs w:val="20"/>
        </w:rPr>
        <w:t>的执行，因为</w:t>
      </w:r>
      <w:r>
        <w:rPr>
          <w:rFonts w:ascii="Verdana" w:hAnsi="Verdana"/>
          <w:color w:val="333333"/>
          <w:sz w:val="20"/>
          <w:szCs w:val="20"/>
        </w:rPr>
        <w:t>Annotation</w:t>
      </w:r>
      <w:r>
        <w:rPr>
          <w:rFonts w:ascii="Verdana" w:hAnsi="Verdana"/>
          <w:color w:val="333333"/>
          <w:sz w:val="20"/>
          <w:szCs w:val="20"/>
        </w:rPr>
        <w:t>与</w:t>
      </w:r>
      <w:r>
        <w:rPr>
          <w:rFonts w:ascii="Verdana" w:hAnsi="Verdana"/>
          <w:color w:val="333333"/>
          <w:sz w:val="20"/>
          <w:szCs w:val="20"/>
        </w:rPr>
        <w:t>class</w:t>
      </w:r>
      <w:r>
        <w:rPr>
          <w:rFonts w:ascii="Verdana" w:hAnsi="Verdana"/>
          <w:color w:val="333333"/>
          <w:sz w:val="20"/>
          <w:szCs w:val="20"/>
        </w:rPr>
        <w:t>在使用上是被分离的）。使用这个</w:t>
      </w:r>
      <w:r>
        <w:rPr>
          <w:rFonts w:ascii="Verdana" w:hAnsi="Verdana"/>
          <w:color w:val="333333"/>
          <w:sz w:val="20"/>
          <w:szCs w:val="20"/>
        </w:rPr>
        <w:t>meta-Annotation</w:t>
      </w:r>
      <w:r>
        <w:rPr>
          <w:rFonts w:ascii="Verdana" w:hAnsi="Verdana"/>
          <w:color w:val="333333"/>
          <w:sz w:val="20"/>
          <w:szCs w:val="20"/>
        </w:rPr>
        <w:t>可以对</w:t>
      </w:r>
      <w:r>
        <w:rPr>
          <w:rFonts w:ascii="Verdana" w:hAnsi="Verdana"/>
          <w:color w:val="333333"/>
          <w:sz w:val="20"/>
          <w:szCs w:val="20"/>
        </w:rPr>
        <w:t xml:space="preserve"> Annotation</w:t>
      </w:r>
      <w:r>
        <w:rPr>
          <w:rFonts w:ascii="Verdana" w:hAnsi="Verdana"/>
          <w:color w:val="333333"/>
          <w:sz w:val="20"/>
          <w:szCs w:val="20"/>
        </w:rPr>
        <w:t>的</w:t>
      </w:r>
      <w:r>
        <w:rPr>
          <w:rFonts w:ascii="Verdana" w:hAnsi="Verdana"/>
          <w:color w:val="333333"/>
          <w:sz w:val="20"/>
          <w:szCs w:val="20"/>
        </w:rPr>
        <w:t>“</w:t>
      </w:r>
      <w:r>
        <w:rPr>
          <w:rFonts w:ascii="Verdana" w:hAnsi="Verdana"/>
          <w:color w:val="333333"/>
          <w:sz w:val="20"/>
          <w:szCs w:val="20"/>
        </w:rPr>
        <w:t>生命周期</w:t>
      </w:r>
      <w:r>
        <w:rPr>
          <w:rFonts w:ascii="Verdana" w:hAnsi="Verdana"/>
          <w:color w:val="333333"/>
          <w:sz w:val="20"/>
          <w:szCs w:val="20"/>
        </w:rPr>
        <w:t>”</w:t>
      </w:r>
      <w:r>
        <w:rPr>
          <w:rFonts w:ascii="Verdana" w:hAnsi="Verdana"/>
          <w:color w:val="333333"/>
          <w:sz w:val="20"/>
          <w:szCs w:val="20"/>
        </w:rPr>
        <w:t>限制。</w:t>
      </w:r>
    </w:p>
    <w:p w:rsidR="00C52B3D" w:rsidRDefault="00C52B3D" w:rsidP="00C52B3D">
      <w:pPr>
        <w:pStyle w:val="a7"/>
        <w:shd w:val="clear" w:color="auto" w:fill="FFFFFF"/>
        <w:spacing w:before="0" w:beforeAutospacing="0" w:after="0" w:afterAutospacing="0"/>
        <w:rPr>
          <w:rFonts w:ascii="Verdana" w:hAnsi="Verdana"/>
          <w:color w:val="333333"/>
          <w:sz w:val="20"/>
          <w:szCs w:val="20"/>
        </w:rPr>
      </w:pPr>
      <w:r>
        <w:rPr>
          <w:rFonts w:ascii="Verdana" w:hAnsi="Verdana"/>
          <w:color w:val="333333"/>
          <w:sz w:val="20"/>
          <w:szCs w:val="20"/>
        </w:rPr>
        <w:t xml:space="preserve">　　</w:t>
      </w:r>
      <w:r>
        <w:rPr>
          <w:rStyle w:val="a6"/>
          <w:rFonts w:ascii="Verdana" w:hAnsi="Verdana"/>
          <w:color w:val="333333"/>
          <w:sz w:val="20"/>
          <w:szCs w:val="20"/>
        </w:rPr>
        <w:t>作用：表示需要在什么级别保存该注释信息，用于描述注解的生命周期（即：被描述的注解在什么范围内有效）</w:t>
      </w:r>
    </w:p>
    <w:p w:rsidR="00C52B3D" w:rsidRDefault="00C52B3D" w:rsidP="00C52B3D">
      <w:pPr>
        <w:pStyle w:val="a7"/>
        <w:shd w:val="clear" w:color="auto" w:fill="FFFFFF"/>
        <w:spacing w:before="0" w:beforeAutospacing="0" w:after="0" w:afterAutospacing="0"/>
        <w:rPr>
          <w:rFonts w:ascii="Verdana" w:hAnsi="Verdana"/>
          <w:color w:val="333333"/>
          <w:sz w:val="20"/>
          <w:szCs w:val="20"/>
        </w:rPr>
      </w:pPr>
      <w:r>
        <w:rPr>
          <w:rFonts w:ascii="Verdana" w:hAnsi="Verdana"/>
          <w:color w:val="333333"/>
          <w:sz w:val="20"/>
          <w:szCs w:val="20"/>
        </w:rPr>
        <w:t xml:space="preserve">　</w:t>
      </w:r>
      <w:r>
        <w:rPr>
          <w:rStyle w:val="a6"/>
          <w:rFonts w:ascii="Verdana" w:hAnsi="Verdana"/>
          <w:color w:val="333333"/>
          <w:sz w:val="20"/>
          <w:szCs w:val="20"/>
        </w:rPr>
        <w:t xml:space="preserve">　取值（</w:t>
      </w:r>
      <w:r>
        <w:rPr>
          <w:rStyle w:val="a6"/>
          <w:rFonts w:ascii="Verdana" w:hAnsi="Verdana"/>
          <w:color w:val="333333"/>
          <w:sz w:val="20"/>
          <w:szCs w:val="20"/>
        </w:rPr>
        <w:t>RetentionPoicy</w:t>
      </w:r>
      <w:r>
        <w:rPr>
          <w:rStyle w:val="a6"/>
          <w:rFonts w:ascii="Verdana" w:hAnsi="Verdana"/>
          <w:color w:val="333333"/>
          <w:sz w:val="20"/>
          <w:szCs w:val="20"/>
        </w:rPr>
        <w:t>）有：</w:t>
      </w:r>
    </w:p>
    <w:p w:rsidR="00C52B3D" w:rsidRDefault="00C52B3D" w:rsidP="00C52B3D">
      <w:pPr>
        <w:pStyle w:val="a7"/>
        <w:shd w:val="clear" w:color="auto" w:fill="FFFFFF"/>
        <w:spacing w:before="0" w:beforeAutospacing="0" w:after="0" w:afterAutospacing="0"/>
        <w:rPr>
          <w:rFonts w:ascii="Verdana" w:hAnsi="Verdana"/>
          <w:color w:val="333333"/>
          <w:sz w:val="20"/>
          <w:szCs w:val="20"/>
        </w:rPr>
      </w:pPr>
      <w:r>
        <w:rPr>
          <w:rFonts w:ascii="Verdana" w:hAnsi="Verdana"/>
          <w:color w:val="333333"/>
          <w:sz w:val="20"/>
          <w:szCs w:val="20"/>
        </w:rPr>
        <w:t xml:space="preserve">　　　　</w:t>
      </w:r>
      <w:r>
        <w:rPr>
          <w:rFonts w:ascii="Verdana" w:hAnsi="Verdana"/>
          <w:color w:val="333333"/>
          <w:sz w:val="20"/>
          <w:szCs w:val="20"/>
        </w:rPr>
        <w:t>1.SOURCE:</w:t>
      </w:r>
      <w:r>
        <w:rPr>
          <w:rFonts w:ascii="Verdana" w:hAnsi="Verdana"/>
          <w:color w:val="333333"/>
          <w:sz w:val="20"/>
          <w:szCs w:val="20"/>
        </w:rPr>
        <w:t>在源文件中有效（即源文件保留）</w:t>
      </w:r>
      <w:r>
        <w:rPr>
          <w:rFonts w:ascii="Verdana" w:hAnsi="Verdana"/>
          <w:color w:val="333333"/>
          <w:sz w:val="20"/>
          <w:szCs w:val="20"/>
        </w:rPr>
        <w:br/>
      </w:r>
      <w:r>
        <w:rPr>
          <w:rFonts w:ascii="Verdana" w:hAnsi="Verdana"/>
          <w:color w:val="333333"/>
          <w:sz w:val="20"/>
          <w:szCs w:val="20"/>
        </w:rPr>
        <w:t xml:space="preserve">　　　　</w:t>
      </w:r>
      <w:r>
        <w:rPr>
          <w:rFonts w:ascii="Verdana" w:hAnsi="Verdana"/>
          <w:color w:val="333333"/>
          <w:sz w:val="20"/>
          <w:szCs w:val="20"/>
        </w:rPr>
        <w:t>2.CLASS:</w:t>
      </w:r>
      <w:r>
        <w:rPr>
          <w:rFonts w:ascii="Verdana" w:hAnsi="Verdana"/>
          <w:color w:val="333333"/>
          <w:sz w:val="20"/>
          <w:szCs w:val="20"/>
        </w:rPr>
        <w:t>在</w:t>
      </w:r>
      <w:r>
        <w:rPr>
          <w:rFonts w:ascii="Verdana" w:hAnsi="Verdana"/>
          <w:color w:val="333333"/>
          <w:sz w:val="20"/>
          <w:szCs w:val="20"/>
        </w:rPr>
        <w:t>class</w:t>
      </w:r>
      <w:r>
        <w:rPr>
          <w:rFonts w:ascii="Verdana" w:hAnsi="Verdana"/>
          <w:color w:val="333333"/>
          <w:sz w:val="20"/>
          <w:szCs w:val="20"/>
        </w:rPr>
        <w:t>文件中有效（即</w:t>
      </w:r>
      <w:r>
        <w:rPr>
          <w:rFonts w:ascii="Verdana" w:hAnsi="Verdana"/>
          <w:color w:val="333333"/>
          <w:sz w:val="20"/>
          <w:szCs w:val="20"/>
        </w:rPr>
        <w:t>class</w:t>
      </w:r>
      <w:r>
        <w:rPr>
          <w:rFonts w:ascii="Verdana" w:hAnsi="Verdana"/>
          <w:color w:val="333333"/>
          <w:sz w:val="20"/>
          <w:szCs w:val="20"/>
        </w:rPr>
        <w:t>保留）</w:t>
      </w:r>
      <w:r>
        <w:rPr>
          <w:rFonts w:ascii="Verdana" w:hAnsi="Verdana"/>
          <w:color w:val="333333"/>
          <w:sz w:val="20"/>
          <w:szCs w:val="20"/>
        </w:rPr>
        <w:br/>
      </w:r>
      <w:r>
        <w:rPr>
          <w:rFonts w:ascii="Verdana" w:hAnsi="Verdana"/>
          <w:color w:val="333333"/>
          <w:sz w:val="20"/>
          <w:szCs w:val="20"/>
        </w:rPr>
        <w:t xml:space="preserve">　　　　</w:t>
      </w:r>
      <w:r>
        <w:rPr>
          <w:rFonts w:ascii="Verdana" w:hAnsi="Verdana"/>
          <w:color w:val="333333"/>
          <w:sz w:val="20"/>
          <w:szCs w:val="20"/>
        </w:rPr>
        <w:t>3.RUNTIME:</w:t>
      </w:r>
      <w:r>
        <w:rPr>
          <w:rFonts w:ascii="Verdana" w:hAnsi="Verdana"/>
          <w:color w:val="333333"/>
          <w:sz w:val="20"/>
          <w:szCs w:val="20"/>
        </w:rPr>
        <w:t>在运行时有效（即运行时保留）</w:t>
      </w:r>
    </w:p>
    <w:p w:rsidR="00C52B3D" w:rsidRDefault="00C52B3D" w:rsidP="00C52B3D">
      <w:pPr>
        <w:pStyle w:val="a7"/>
        <w:shd w:val="clear" w:color="auto" w:fill="FFFFFF"/>
        <w:spacing w:before="150" w:beforeAutospacing="0" w:after="150" w:afterAutospacing="0"/>
        <w:rPr>
          <w:rFonts w:ascii="Verdana" w:hAnsi="Verdana"/>
          <w:color w:val="333333"/>
          <w:sz w:val="20"/>
          <w:szCs w:val="20"/>
        </w:rPr>
      </w:pPr>
      <w:r>
        <w:rPr>
          <w:rFonts w:ascii="Verdana" w:hAnsi="Verdana"/>
          <w:color w:val="333333"/>
          <w:sz w:val="20"/>
          <w:szCs w:val="20"/>
        </w:rPr>
        <w:t xml:space="preserve">　　</w:t>
      </w:r>
      <w:r>
        <w:rPr>
          <w:rFonts w:ascii="Verdana" w:hAnsi="Verdana"/>
          <w:color w:val="333333"/>
          <w:sz w:val="20"/>
          <w:szCs w:val="20"/>
        </w:rPr>
        <w:t>Retention meta-annotation</w:t>
      </w:r>
      <w:r>
        <w:rPr>
          <w:rFonts w:ascii="Verdana" w:hAnsi="Verdana"/>
          <w:color w:val="333333"/>
          <w:sz w:val="20"/>
          <w:szCs w:val="20"/>
        </w:rPr>
        <w:t>类型有唯一的</w:t>
      </w:r>
      <w:r>
        <w:rPr>
          <w:rFonts w:ascii="Verdana" w:hAnsi="Verdana"/>
          <w:color w:val="333333"/>
          <w:sz w:val="20"/>
          <w:szCs w:val="20"/>
        </w:rPr>
        <w:t>value</w:t>
      </w:r>
      <w:r>
        <w:rPr>
          <w:rFonts w:ascii="Verdana" w:hAnsi="Verdana"/>
          <w:color w:val="333333"/>
          <w:sz w:val="20"/>
          <w:szCs w:val="20"/>
        </w:rPr>
        <w:t>作为成员，它的取值来自</w:t>
      </w:r>
      <w:r>
        <w:rPr>
          <w:rFonts w:ascii="Verdana" w:hAnsi="Verdana"/>
          <w:color w:val="333333"/>
          <w:sz w:val="20"/>
          <w:szCs w:val="20"/>
        </w:rPr>
        <w:t>java.lang.annotation.RetentionPolicy</w:t>
      </w:r>
      <w:r>
        <w:rPr>
          <w:rFonts w:ascii="Verdana" w:hAnsi="Verdana"/>
          <w:color w:val="333333"/>
          <w:sz w:val="20"/>
          <w:szCs w:val="20"/>
        </w:rPr>
        <w:t>的枚举类型值。</w:t>
      </w:r>
    </w:p>
    <w:p w:rsidR="00C52B3D" w:rsidRDefault="00C52B3D" w:rsidP="003E578D">
      <w:pPr>
        <w:rPr>
          <w:rFonts w:ascii="Verdana" w:hAnsi="Verdana"/>
          <w:color w:val="333333"/>
          <w:sz w:val="20"/>
          <w:szCs w:val="20"/>
          <w:shd w:val="clear" w:color="auto" w:fill="FFFFFF"/>
        </w:rPr>
      </w:pPr>
      <w:r>
        <w:rPr>
          <w:rStyle w:val="a6"/>
          <w:rFonts w:ascii="Verdana" w:hAnsi="Verdana"/>
          <w:color w:val="333333"/>
          <w:sz w:val="20"/>
          <w:szCs w:val="20"/>
          <w:shd w:val="clear" w:color="auto" w:fill="FFFFFF"/>
        </w:rPr>
        <w:t>@</w:t>
      </w:r>
      <w:r>
        <w:rPr>
          <w:rFonts w:ascii="Verdana" w:hAnsi="Verdana"/>
          <w:color w:val="333333"/>
          <w:sz w:val="20"/>
          <w:szCs w:val="20"/>
          <w:shd w:val="clear" w:color="auto" w:fill="FFFFFF"/>
        </w:rPr>
        <w:t>Documented</w:t>
      </w:r>
      <w:r>
        <w:rPr>
          <w:rFonts w:ascii="Verdana" w:hAnsi="Verdana"/>
          <w:color w:val="333333"/>
          <w:sz w:val="20"/>
          <w:szCs w:val="20"/>
          <w:shd w:val="clear" w:color="auto" w:fill="FFFFFF"/>
        </w:rPr>
        <w:t>用于描述其它类型的</w:t>
      </w:r>
      <w:r>
        <w:rPr>
          <w:rFonts w:ascii="Verdana" w:hAnsi="Verdana"/>
          <w:color w:val="333333"/>
          <w:sz w:val="20"/>
          <w:szCs w:val="20"/>
          <w:shd w:val="clear" w:color="auto" w:fill="FFFFFF"/>
        </w:rPr>
        <w:t>annotation</w:t>
      </w:r>
      <w:r>
        <w:rPr>
          <w:rFonts w:ascii="Verdana" w:hAnsi="Verdana"/>
          <w:color w:val="333333"/>
          <w:sz w:val="20"/>
          <w:szCs w:val="20"/>
          <w:shd w:val="clear" w:color="auto" w:fill="FFFFFF"/>
        </w:rPr>
        <w:t>应该被作为被标注的程序成员的公共</w:t>
      </w:r>
      <w:r>
        <w:rPr>
          <w:rFonts w:ascii="Verdana" w:hAnsi="Verdana"/>
          <w:color w:val="333333"/>
          <w:sz w:val="20"/>
          <w:szCs w:val="20"/>
          <w:shd w:val="clear" w:color="auto" w:fill="FFFFFF"/>
        </w:rPr>
        <w:t>API</w:t>
      </w:r>
      <w:r>
        <w:rPr>
          <w:rFonts w:ascii="Verdana" w:hAnsi="Verdana"/>
          <w:color w:val="333333"/>
          <w:sz w:val="20"/>
          <w:szCs w:val="20"/>
          <w:shd w:val="clear" w:color="auto" w:fill="FFFFFF"/>
        </w:rPr>
        <w:t>，因此可以被例如</w:t>
      </w:r>
      <w:r>
        <w:rPr>
          <w:rFonts w:ascii="Verdana" w:hAnsi="Verdana"/>
          <w:color w:val="333333"/>
          <w:sz w:val="20"/>
          <w:szCs w:val="20"/>
          <w:shd w:val="clear" w:color="auto" w:fill="FFFFFF"/>
        </w:rPr>
        <w:t>javadoc</w:t>
      </w:r>
      <w:r>
        <w:rPr>
          <w:rFonts w:ascii="Verdana" w:hAnsi="Verdana"/>
          <w:color w:val="333333"/>
          <w:sz w:val="20"/>
          <w:szCs w:val="20"/>
          <w:shd w:val="clear" w:color="auto" w:fill="FFFFFF"/>
        </w:rPr>
        <w:t>此类的工具文档化。</w:t>
      </w:r>
      <w:r>
        <w:rPr>
          <w:rFonts w:ascii="Verdana" w:hAnsi="Verdana"/>
          <w:color w:val="333333"/>
          <w:sz w:val="20"/>
          <w:szCs w:val="20"/>
          <w:shd w:val="clear" w:color="auto" w:fill="FFFFFF"/>
        </w:rPr>
        <w:t>Documented</w:t>
      </w:r>
      <w:r>
        <w:rPr>
          <w:rFonts w:ascii="Verdana" w:hAnsi="Verdana"/>
          <w:color w:val="333333"/>
          <w:sz w:val="20"/>
          <w:szCs w:val="20"/>
          <w:shd w:val="clear" w:color="auto" w:fill="FFFFFF"/>
        </w:rPr>
        <w:t>是一个标记注解，没有成员。</w:t>
      </w:r>
    </w:p>
    <w:p w:rsidR="00533BDC" w:rsidRDefault="00533BDC" w:rsidP="003E578D">
      <w:pPr>
        <w:rPr>
          <w:rFonts w:ascii="Verdana" w:hAnsi="Verdana"/>
          <w:color w:val="333333"/>
          <w:sz w:val="20"/>
          <w:szCs w:val="20"/>
          <w:shd w:val="clear" w:color="auto" w:fill="FFFFFF"/>
        </w:rPr>
      </w:pPr>
    </w:p>
    <w:p w:rsidR="00533BDC" w:rsidRDefault="00533BDC" w:rsidP="00533BDC">
      <w:pPr>
        <w:pStyle w:val="a7"/>
        <w:shd w:val="clear" w:color="auto" w:fill="FFFFFF"/>
        <w:spacing w:before="150" w:beforeAutospacing="0" w:after="150" w:afterAutospacing="0"/>
        <w:rPr>
          <w:rFonts w:ascii="Verdana" w:hAnsi="Verdana"/>
          <w:color w:val="333333"/>
          <w:sz w:val="20"/>
          <w:szCs w:val="20"/>
        </w:rPr>
      </w:pPr>
      <w:r>
        <w:rPr>
          <w:rFonts w:ascii="Verdana" w:hAnsi="Verdana"/>
          <w:color w:val="333333"/>
          <w:sz w:val="20"/>
          <w:szCs w:val="20"/>
        </w:rPr>
        <w:t xml:space="preserve">@Inherited </w:t>
      </w:r>
      <w:r>
        <w:rPr>
          <w:rFonts w:ascii="Verdana" w:hAnsi="Verdana"/>
          <w:color w:val="333333"/>
          <w:sz w:val="20"/>
          <w:szCs w:val="20"/>
        </w:rPr>
        <w:t>元注解是一个标记注解，</w:t>
      </w:r>
      <w:r>
        <w:rPr>
          <w:rFonts w:ascii="Verdana" w:hAnsi="Verdana"/>
          <w:color w:val="333333"/>
          <w:sz w:val="20"/>
          <w:szCs w:val="20"/>
        </w:rPr>
        <w:t>@Inherited</w:t>
      </w:r>
      <w:r>
        <w:rPr>
          <w:rFonts w:ascii="Verdana" w:hAnsi="Verdana"/>
          <w:color w:val="333333"/>
          <w:sz w:val="20"/>
          <w:szCs w:val="20"/>
        </w:rPr>
        <w:t>阐述了某个被标注的类型是被继承的。如果一个使用了</w:t>
      </w:r>
      <w:r>
        <w:rPr>
          <w:rFonts w:ascii="Verdana" w:hAnsi="Verdana"/>
          <w:color w:val="333333"/>
          <w:sz w:val="20"/>
          <w:szCs w:val="20"/>
        </w:rPr>
        <w:t>@Inherited</w:t>
      </w:r>
      <w:r>
        <w:rPr>
          <w:rFonts w:ascii="Verdana" w:hAnsi="Verdana"/>
          <w:color w:val="333333"/>
          <w:sz w:val="20"/>
          <w:szCs w:val="20"/>
        </w:rPr>
        <w:t>修饰的</w:t>
      </w:r>
      <w:r>
        <w:rPr>
          <w:rFonts w:ascii="Verdana" w:hAnsi="Verdana"/>
          <w:color w:val="333333"/>
          <w:sz w:val="20"/>
          <w:szCs w:val="20"/>
        </w:rPr>
        <w:t>annotation</w:t>
      </w:r>
      <w:r>
        <w:rPr>
          <w:rFonts w:ascii="Verdana" w:hAnsi="Verdana"/>
          <w:color w:val="333333"/>
          <w:sz w:val="20"/>
          <w:szCs w:val="20"/>
        </w:rPr>
        <w:t>类型被用于一个</w:t>
      </w:r>
      <w:r>
        <w:rPr>
          <w:rFonts w:ascii="Verdana" w:hAnsi="Verdana"/>
          <w:color w:val="333333"/>
          <w:sz w:val="20"/>
          <w:szCs w:val="20"/>
        </w:rPr>
        <w:t>class</w:t>
      </w:r>
      <w:r>
        <w:rPr>
          <w:rFonts w:ascii="Verdana" w:hAnsi="Verdana"/>
          <w:color w:val="333333"/>
          <w:sz w:val="20"/>
          <w:szCs w:val="20"/>
        </w:rPr>
        <w:t>，则这个</w:t>
      </w:r>
      <w:r>
        <w:rPr>
          <w:rFonts w:ascii="Verdana" w:hAnsi="Verdana"/>
          <w:color w:val="333333"/>
          <w:sz w:val="20"/>
          <w:szCs w:val="20"/>
        </w:rPr>
        <w:t>annotation</w:t>
      </w:r>
      <w:r>
        <w:rPr>
          <w:rFonts w:ascii="Verdana" w:hAnsi="Verdana"/>
          <w:color w:val="333333"/>
          <w:sz w:val="20"/>
          <w:szCs w:val="20"/>
        </w:rPr>
        <w:t>将被用于该</w:t>
      </w:r>
      <w:r>
        <w:rPr>
          <w:rFonts w:ascii="Verdana" w:hAnsi="Verdana"/>
          <w:color w:val="333333"/>
          <w:sz w:val="20"/>
          <w:szCs w:val="20"/>
        </w:rPr>
        <w:t>class</w:t>
      </w:r>
      <w:r>
        <w:rPr>
          <w:rFonts w:ascii="Verdana" w:hAnsi="Verdana"/>
          <w:color w:val="333333"/>
          <w:sz w:val="20"/>
          <w:szCs w:val="20"/>
        </w:rPr>
        <w:t>的子类。</w:t>
      </w:r>
    </w:p>
    <w:p w:rsidR="00533BDC" w:rsidRDefault="00533BDC" w:rsidP="00533BDC">
      <w:pPr>
        <w:pStyle w:val="a7"/>
        <w:shd w:val="clear" w:color="auto" w:fill="FFFFFF"/>
        <w:spacing w:before="150" w:beforeAutospacing="0" w:after="150" w:afterAutospacing="0"/>
        <w:rPr>
          <w:rFonts w:ascii="Verdana" w:hAnsi="Verdana"/>
          <w:color w:val="333333"/>
          <w:sz w:val="20"/>
          <w:szCs w:val="20"/>
        </w:rPr>
      </w:pPr>
      <w:r>
        <w:rPr>
          <w:rFonts w:ascii="Verdana" w:hAnsi="Verdana"/>
          <w:color w:val="333333"/>
          <w:sz w:val="20"/>
          <w:szCs w:val="20"/>
        </w:rPr>
        <w:lastRenderedPageBreak/>
        <w:t xml:space="preserve">　　注意：</w:t>
      </w:r>
      <w:r>
        <w:rPr>
          <w:rFonts w:ascii="Verdana" w:hAnsi="Verdana"/>
          <w:color w:val="333333"/>
          <w:sz w:val="20"/>
          <w:szCs w:val="20"/>
        </w:rPr>
        <w:t>@Inherited annotation</w:t>
      </w:r>
      <w:r>
        <w:rPr>
          <w:rFonts w:ascii="Verdana" w:hAnsi="Verdana"/>
          <w:color w:val="333333"/>
          <w:sz w:val="20"/>
          <w:szCs w:val="20"/>
        </w:rPr>
        <w:t>类型是被标注过的</w:t>
      </w:r>
      <w:r>
        <w:rPr>
          <w:rFonts w:ascii="Verdana" w:hAnsi="Verdana"/>
          <w:color w:val="333333"/>
          <w:sz w:val="20"/>
          <w:szCs w:val="20"/>
        </w:rPr>
        <w:t>class</w:t>
      </w:r>
      <w:r>
        <w:rPr>
          <w:rFonts w:ascii="Verdana" w:hAnsi="Verdana"/>
          <w:color w:val="333333"/>
          <w:sz w:val="20"/>
          <w:szCs w:val="20"/>
        </w:rPr>
        <w:t>的子类所继承。类并不从它所实现的接口继承</w:t>
      </w:r>
      <w:r>
        <w:rPr>
          <w:rFonts w:ascii="Verdana" w:hAnsi="Verdana"/>
          <w:color w:val="333333"/>
          <w:sz w:val="20"/>
          <w:szCs w:val="20"/>
        </w:rPr>
        <w:t>annotation</w:t>
      </w:r>
      <w:r>
        <w:rPr>
          <w:rFonts w:ascii="Verdana" w:hAnsi="Verdana"/>
          <w:color w:val="333333"/>
          <w:sz w:val="20"/>
          <w:szCs w:val="20"/>
        </w:rPr>
        <w:t>，方法并不从它所重载的方法继承</w:t>
      </w:r>
      <w:r>
        <w:rPr>
          <w:rFonts w:ascii="Verdana" w:hAnsi="Verdana"/>
          <w:color w:val="333333"/>
          <w:sz w:val="20"/>
          <w:szCs w:val="20"/>
        </w:rPr>
        <w:t>annotation</w:t>
      </w:r>
      <w:r>
        <w:rPr>
          <w:rFonts w:ascii="Verdana" w:hAnsi="Verdana"/>
          <w:color w:val="333333"/>
          <w:sz w:val="20"/>
          <w:szCs w:val="20"/>
        </w:rPr>
        <w:t>。</w:t>
      </w:r>
    </w:p>
    <w:p w:rsidR="00533BDC" w:rsidRDefault="00533BDC" w:rsidP="00533BDC">
      <w:pPr>
        <w:pStyle w:val="a7"/>
        <w:shd w:val="clear" w:color="auto" w:fill="FFFFFF"/>
        <w:spacing w:before="150" w:beforeAutospacing="0" w:after="150" w:afterAutospacing="0"/>
        <w:rPr>
          <w:rFonts w:ascii="Verdana" w:hAnsi="Verdana"/>
          <w:color w:val="333333"/>
          <w:sz w:val="20"/>
          <w:szCs w:val="20"/>
        </w:rPr>
      </w:pPr>
      <w:r>
        <w:rPr>
          <w:rFonts w:ascii="Verdana" w:hAnsi="Verdana"/>
          <w:color w:val="333333"/>
          <w:sz w:val="20"/>
          <w:szCs w:val="20"/>
        </w:rPr>
        <w:t xml:space="preserve">　　当</w:t>
      </w:r>
      <w:r>
        <w:rPr>
          <w:rFonts w:ascii="Verdana" w:hAnsi="Verdana"/>
          <w:color w:val="333333"/>
          <w:sz w:val="20"/>
          <w:szCs w:val="20"/>
        </w:rPr>
        <w:t>@Inherited annotation</w:t>
      </w:r>
      <w:r>
        <w:rPr>
          <w:rFonts w:ascii="Verdana" w:hAnsi="Verdana"/>
          <w:color w:val="333333"/>
          <w:sz w:val="20"/>
          <w:szCs w:val="20"/>
        </w:rPr>
        <w:t>类型标注的</w:t>
      </w:r>
      <w:r>
        <w:rPr>
          <w:rFonts w:ascii="Verdana" w:hAnsi="Verdana"/>
          <w:color w:val="333333"/>
          <w:sz w:val="20"/>
          <w:szCs w:val="20"/>
        </w:rPr>
        <w:t>annotation</w:t>
      </w:r>
      <w:r>
        <w:rPr>
          <w:rFonts w:ascii="Verdana" w:hAnsi="Verdana"/>
          <w:color w:val="333333"/>
          <w:sz w:val="20"/>
          <w:szCs w:val="20"/>
        </w:rPr>
        <w:t>的</w:t>
      </w:r>
      <w:r>
        <w:rPr>
          <w:rFonts w:ascii="Verdana" w:hAnsi="Verdana"/>
          <w:color w:val="333333"/>
          <w:sz w:val="20"/>
          <w:szCs w:val="20"/>
        </w:rPr>
        <w:t>Retention</w:t>
      </w:r>
      <w:r>
        <w:rPr>
          <w:rFonts w:ascii="Verdana" w:hAnsi="Verdana"/>
          <w:color w:val="333333"/>
          <w:sz w:val="20"/>
          <w:szCs w:val="20"/>
        </w:rPr>
        <w:t>是</w:t>
      </w:r>
      <w:r>
        <w:rPr>
          <w:rFonts w:ascii="Verdana" w:hAnsi="Verdana"/>
          <w:color w:val="333333"/>
          <w:sz w:val="20"/>
          <w:szCs w:val="20"/>
        </w:rPr>
        <w:t>RetentionPolicy.RUNTIME</w:t>
      </w:r>
      <w:r>
        <w:rPr>
          <w:rFonts w:ascii="Verdana" w:hAnsi="Verdana"/>
          <w:color w:val="333333"/>
          <w:sz w:val="20"/>
          <w:szCs w:val="20"/>
        </w:rPr>
        <w:t>，则反射</w:t>
      </w:r>
      <w:r>
        <w:rPr>
          <w:rFonts w:ascii="Verdana" w:hAnsi="Verdana"/>
          <w:color w:val="333333"/>
          <w:sz w:val="20"/>
          <w:szCs w:val="20"/>
        </w:rPr>
        <w:t>API</w:t>
      </w:r>
      <w:r>
        <w:rPr>
          <w:rFonts w:ascii="Verdana" w:hAnsi="Verdana"/>
          <w:color w:val="333333"/>
          <w:sz w:val="20"/>
          <w:szCs w:val="20"/>
        </w:rPr>
        <w:t>增强了这种继承性。如果我们使用</w:t>
      </w:r>
      <w:r>
        <w:rPr>
          <w:rFonts w:ascii="Verdana" w:hAnsi="Verdana"/>
          <w:color w:val="333333"/>
          <w:sz w:val="20"/>
          <w:szCs w:val="20"/>
        </w:rPr>
        <w:t>java.lang.reflect</w:t>
      </w:r>
      <w:r>
        <w:rPr>
          <w:rFonts w:ascii="Verdana" w:hAnsi="Verdana"/>
          <w:color w:val="333333"/>
          <w:sz w:val="20"/>
          <w:szCs w:val="20"/>
        </w:rPr>
        <w:t>去查询一个</w:t>
      </w:r>
      <w:r>
        <w:rPr>
          <w:rFonts w:ascii="Verdana" w:hAnsi="Verdana"/>
          <w:color w:val="333333"/>
          <w:sz w:val="20"/>
          <w:szCs w:val="20"/>
        </w:rPr>
        <w:t>@Inherited annotation</w:t>
      </w:r>
      <w:r>
        <w:rPr>
          <w:rFonts w:ascii="Verdana" w:hAnsi="Verdana"/>
          <w:color w:val="333333"/>
          <w:sz w:val="20"/>
          <w:szCs w:val="20"/>
        </w:rPr>
        <w:t>类型的</w:t>
      </w:r>
      <w:r>
        <w:rPr>
          <w:rFonts w:ascii="Verdana" w:hAnsi="Verdana"/>
          <w:color w:val="333333"/>
          <w:sz w:val="20"/>
          <w:szCs w:val="20"/>
        </w:rPr>
        <w:t>annotation</w:t>
      </w:r>
      <w:r>
        <w:rPr>
          <w:rFonts w:ascii="Verdana" w:hAnsi="Verdana"/>
          <w:color w:val="333333"/>
          <w:sz w:val="20"/>
          <w:szCs w:val="20"/>
        </w:rPr>
        <w:t>时，反射代码检查将展开工作：检查</w:t>
      </w:r>
      <w:r>
        <w:rPr>
          <w:rFonts w:ascii="Verdana" w:hAnsi="Verdana"/>
          <w:color w:val="333333"/>
          <w:sz w:val="20"/>
          <w:szCs w:val="20"/>
        </w:rPr>
        <w:t>class</w:t>
      </w:r>
      <w:r>
        <w:rPr>
          <w:rFonts w:ascii="Verdana" w:hAnsi="Verdana"/>
          <w:color w:val="333333"/>
          <w:sz w:val="20"/>
          <w:szCs w:val="20"/>
        </w:rPr>
        <w:t>和其父类，直到发现指定的</w:t>
      </w:r>
      <w:r>
        <w:rPr>
          <w:rFonts w:ascii="Verdana" w:hAnsi="Verdana"/>
          <w:color w:val="333333"/>
          <w:sz w:val="20"/>
          <w:szCs w:val="20"/>
        </w:rPr>
        <w:t>annotation</w:t>
      </w:r>
      <w:r>
        <w:rPr>
          <w:rFonts w:ascii="Verdana" w:hAnsi="Verdana"/>
          <w:color w:val="333333"/>
          <w:sz w:val="20"/>
          <w:szCs w:val="20"/>
        </w:rPr>
        <w:t>类型被发现，或者到达类继承结构的顶层。</w:t>
      </w:r>
    </w:p>
    <w:p w:rsidR="00A406BD" w:rsidRDefault="00A406BD" w:rsidP="00A406BD">
      <w:pPr>
        <w:pStyle w:val="a7"/>
        <w:shd w:val="clear" w:color="auto" w:fill="FFFFFF"/>
        <w:spacing w:before="0" w:beforeAutospacing="0" w:after="0" w:afterAutospacing="0"/>
        <w:rPr>
          <w:rFonts w:ascii="Verdana" w:hAnsi="Verdana"/>
          <w:color w:val="333333"/>
          <w:sz w:val="20"/>
          <w:szCs w:val="20"/>
        </w:rPr>
      </w:pPr>
      <w:r>
        <w:rPr>
          <w:rStyle w:val="a6"/>
          <w:rFonts w:ascii="Verdana" w:hAnsi="Verdana"/>
          <w:color w:val="333333"/>
          <w:sz w:val="20"/>
          <w:szCs w:val="20"/>
        </w:rPr>
        <w:t>自定义注解：</w:t>
      </w:r>
    </w:p>
    <w:p w:rsidR="00A406BD" w:rsidRDefault="00A406BD" w:rsidP="00A406BD">
      <w:pPr>
        <w:pStyle w:val="a7"/>
        <w:shd w:val="clear" w:color="auto" w:fill="FFFFFF"/>
        <w:spacing w:before="150" w:beforeAutospacing="0" w:after="150" w:afterAutospacing="0"/>
        <w:rPr>
          <w:rFonts w:ascii="Verdana" w:hAnsi="Verdana"/>
          <w:color w:val="333333"/>
          <w:sz w:val="20"/>
          <w:szCs w:val="20"/>
        </w:rPr>
      </w:pPr>
      <w:r>
        <w:rPr>
          <w:rFonts w:ascii="Verdana" w:hAnsi="Verdana"/>
          <w:color w:val="333333"/>
          <w:sz w:val="20"/>
          <w:szCs w:val="20"/>
        </w:rPr>
        <w:t xml:space="preserve">　　使用</w:t>
      </w:r>
      <w:r>
        <w:rPr>
          <w:rFonts w:ascii="Verdana" w:hAnsi="Verdana"/>
          <w:color w:val="333333"/>
          <w:sz w:val="20"/>
          <w:szCs w:val="20"/>
        </w:rPr>
        <w:t>@interface</w:t>
      </w:r>
      <w:r>
        <w:rPr>
          <w:rFonts w:ascii="Verdana" w:hAnsi="Verdana"/>
          <w:color w:val="333333"/>
          <w:sz w:val="20"/>
          <w:szCs w:val="20"/>
        </w:rPr>
        <w:t>自定义注解时，自动继承了</w:t>
      </w:r>
      <w:r>
        <w:rPr>
          <w:rFonts w:ascii="Verdana" w:hAnsi="Verdana"/>
          <w:color w:val="333333"/>
          <w:sz w:val="20"/>
          <w:szCs w:val="20"/>
        </w:rPr>
        <w:t>java.lang.annotation.Annotation</w:t>
      </w:r>
      <w:r>
        <w:rPr>
          <w:rFonts w:ascii="Verdana" w:hAnsi="Verdana"/>
          <w:color w:val="333333"/>
          <w:sz w:val="20"/>
          <w:szCs w:val="20"/>
        </w:rPr>
        <w:t>接口，由编译程序自动完成其他细节。在定义注解时，不能继承其他的注解或接口。</w:t>
      </w:r>
      <w:r>
        <w:rPr>
          <w:rFonts w:ascii="Verdana" w:hAnsi="Verdana"/>
          <w:color w:val="333333"/>
          <w:sz w:val="20"/>
          <w:szCs w:val="20"/>
        </w:rPr>
        <w:t>@interface</w:t>
      </w:r>
      <w:r>
        <w:rPr>
          <w:rFonts w:ascii="Verdana" w:hAnsi="Verdana"/>
          <w:color w:val="333333"/>
          <w:sz w:val="20"/>
          <w:szCs w:val="20"/>
        </w:rPr>
        <w:t>用来声明一个注解，其中的每一个方法实际上是声明了一个配置参数。方法的名称就是参数的名称，返回值类型就是参数的类型（返回值类型只能是基本类型、</w:t>
      </w:r>
      <w:r>
        <w:rPr>
          <w:rFonts w:ascii="Verdana" w:hAnsi="Verdana"/>
          <w:color w:val="333333"/>
          <w:sz w:val="20"/>
          <w:szCs w:val="20"/>
        </w:rPr>
        <w:t>Class</w:t>
      </w:r>
      <w:r>
        <w:rPr>
          <w:rFonts w:ascii="Verdana" w:hAnsi="Verdana"/>
          <w:color w:val="333333"/>
          <w:sz w:val="20"/>
          <w:szCs w:val="20"/>
        </w:rPr>
        <w:t>、</w:t>
      </w:r>
      <w:r>
        <w:rPr>
          <w:rFonts w:ascii="Verdana" w:hAnsi="Verdana"/>
          <w:color w:val="333333"/>
          <w:sz w:val="20"/>
          <w:szCs w:val="20"/>
        </w:rPr>
        <w:t>String</w:t>
      </w:r>
      <w:r>
        <w:rPr>
          <w:rFonts w:ascii="Verdana" w:hAnsi="Verdana"/>
          <w:color w:val="333333"/>
          <w:sz w:val="20"/>
          <w:szCs w:val="20"/>
        </w:rPr>
        <w:t>、</w:t>
      </w:r>
      <w:r>
        <w:rPr>
          <w:rFonts w:ascii="Verdana" w:hAnsi="Verdana"/>
          <w:color w:val="333333"/>
          <w:sz w:val="20"/>
          <w:szCs w:val="20"/>
        </w:rPr>
        <w:t>enum</w:t>
      </w:r>
      <w:r>
        <w:rPr>
          <w:rFonts w:ascii="Verdana" w:hAnsi="Verdana"/>
          <w:color w:val="333333"/>
          <w:sz w:val="20"/>
          <w:szCs w:val="20"/>
        </w:rPr>
        <w:t>）。可以通过</w:t>
      </w:r>
      <w:r>
        <w:rPr>
          <w:rFonts w:ascii="Verdana" w:hAnsi="Verdana"/>
          <w:color w:val="333333"/>
          <w:sz w:val="20"/>
          <w:szCs w:val="20"/>
        </w:rPr>
        <w:t>default</w:t>
      </w:r>
      <w:r>
        <w:rPr>
          <w:rFonts w:ascii="Verdana" w:hAnsi="Verdana"/>
          <w:color w:val="333333"/>
          <w:sz w:val="20"/>
          <w:szCs w:val="20"/>
        </w:rPr>
        <w:t>来声明参数的默认值。</w:t>
      </w:r>
    </w:p>
    <w:p w:rsidR="00A406BD" w:rsidRDefault="00A406BD" w:rsidP="00A406BD">
      <w:pPr>
        <w:pStyle w:val="a7"/>
        <w:shd w:val="clear" w:color="auto" w:fill="FFFFFF"/>
        <w:spacing w:before="0" w:beforeAutospacing="0" w:after="0" w:afterAutospacing="0"/>
        <w:rPr>
          <w:rFonts w:ascii="Verdana" w:hAnsi="Verdana"/>
          <w:color w:val="333333"/>
          <w:sz w:val="20"/>
          <w:szCs w:val="20"/>
        </w:rPr>
      </w:pPr>
      <w:r>
        <w:rPr>
          <w:rFonts w:ascii="Verdana" w:hAnsi="Verdana"/>
          <w:color w:val="333333"/>
          <w:sz w:val="20"/>
          <w:szCs w:val="20"/>
        </w:rPr>
        <w:t xml:space="preserve">　　</w:t>
      </w:r>
      <w:r>
        <w:rPr>
          <w:rStyle w:val="a6"/>
          <w:rFonts w:ascii="Verdana" w:hAnsi="Verdana"/>
          <w:color w:val="333333"/>
          <w:sz w:val="20"/>
          <w:szCs w:val="20"/>
        </w:rPr>
        <w:t>定义注解格式：</w:t>
      </w:r>
      <w:r>
        <w:rPr>
          <w:rFonts w:ascii="Verdana" w:hAnsi="Verdana"/>
          <w:color w:val="333333"/>
          <w:sz w:val="20"/>
          <w:szCs w:val="20"/>
        </w:rPr>
        <w:br/>
      </w:r>
      <w:r>
        <w:rPr>
          <w:rFonts w:ascii="Verdana" w:hAnsi="Verdana"/>
          <w:color w:val="333333"/>
          <w:sz w:val="20"/>
          <w:szCs w:val="20"/>
        </w:rPr>
        <w:t xml:space="preserve">　　</w:t>
      </w:r>
      <w:r>
        <w:rPr>
          <w:rFonts w:ascii="Verdana" w:hAnsi="Verdana"/>
          <w:color w:val="333333"/>
          <w:sz w:val="20"/>
          <w:szCs w:val="20"/>
        </w:rPr>
        <w:t xml:space="preserve">public @interface </w:t>
      </w:r>
      <w:r>
        <w:rPr>
          <w:rFonts w:ascii="Verdana" w:hAnsi="Verdana"/>
          <w:color w:val="333333"/>
          <w:sz w:val="20"/>
          <w:szCs w:val="20"/>
        </w:rPr>
        <w:t>注解名</w:t>
      </w:r>
      <w:r>
        <w:rPr>
          <w:rFonts w:ascii="Verdana" w:hAnsi="Verdana"/>
          <w:color w:val="333333"/>
          <w:sz w:val="20"/>
          <w:szCs w:val="20"/>
        </w:rPr>
        <w:t xml:space="preserve"> {</w:t>
      </w:r>
      <w:r>
        <w:rPr>
          <w:rFonts w:ascii="Verdana" w:hAnsi="Verdana"/>
          <w:color w:val="333333"/>
          <w:sz w:val="20"/>
          <w:szCs w:val="20"/>
        </w:rPr>
        <w:t>定义体</w:t>
      </w:r>
      <w:r>
        <w:rPr>
          <w:rFonts w:ascii="Verdana" w:hAnsi="Verdana"/>
          <w:color w:val="333333"/>
          <w:sz w:val="20"/>
          <w:szCs w:val="20"/>
        </w:rPr>
        <w:t>}</w:t>
      </w:r>
    </w:p>
    <w:p w:rsidR="00A406BD" w:rsidRDefault="00A406BD" w:rsidP="00A406BD">
      <w:pPr>
        <w:pStyle w:val="a7"/>
        <w:shd w:val="clear" w:color="auto" w:fill="FFFFFF"/>
        <w:spacing w:before="0" w:beforeAutospacing="0" w:after="0" w:afterAutospacing="0"/>
        <w:rPr>
          <w:rFonts w:ascii="Verdana" w:hAnsi="Verdana"/>
          <w:color w:val="333333"/>
          <w:sz w:val="20"/>
          <w:szCs w:val="20"/>
        </w:rPr>
      </w:pPr>
      <w:r>
        <w:rPr>
          <w:rStyle w:val="a8"/>
          <w:rFonts w:ascii="Verdana" w:hAnsi="Verdana"/>
          <w:color w:val="333333"/>
          <w:sz w:val="20"/>
          <w:szCs w:val="20"/>
        </w:rPr>
        <w:t xml:space="preserve">　　</w:t>
      </w:r>
      <w:r>
        <w:rPr>
          <w:rStyle w:val="a6"/>
          <w:rFonts w:ascii="Verdana" w:hAnsi="Verdana"/>
          <w:color w:val="333333"/>
          <w:sz w:val="20"/>
          <w:szCs w:val="20"/>
        </w:rPr>
        <w:t>注解参数的可支持数据类型：</w:t>
      </w:r>
    </w:p>
    <w:p w:rsidR="00A406BD" w:rsidRDefault="00A406BD" w:rsidP="00A406BD">
      <w:pPr>
        <w:pStyle w:val="a7"/>
        <w:shd w:val="clear" w:color="auto" w:fill="FFFFFF"/>
        <w:spacing w:before="0" w:beforeAutospacing="0" w:after="0" w:afterAutospacing="0"/>
        <w:rPr>
          <w:rFonts w:ascii="Verdana" w:hAnsi="Verdana"/>
          <w:color w:val="333333"/>
          <w:sz w:val="20"/>
          <w:szCs w:val="20"/>
        </w:rPr>
      </w:pPr>
      <w:r>
        <w:rPr>
          <w:rFonts w:ascii="Verdana" w:hAnsi="Verdana"/>
          <w:color w:val="333333"/>
          <w:sz w:val="20"/>
          <w:szCs w:val="20"/>
        </w:rPr>
        <w:t xml:space="preserve">　　　　</w:t>
      </w:r>
      <w:r>
        <w:rPr>
          <w:rFonts w:ascii="Verdana" w:hAnsi="Verdana"/>
          <w:color w:val="333333"/>
          <w:sz w:val="20"/>
          <w:szCs w:val="20"/>
        </w:rPr>
        <w:t>1.</w:t>
      </w:r>
      <w:r>
        <w:rPr>
          <w:rFonts w:ascii="Verdana" w:hAnsi="Verdana"/>
          <w:color w:val="333333"/>
          <w:sz w:val="20"/>
          <w:szCs w:val="20"/>
        </w:rPr>
        <w:t>所有基本数据类型（</w:t>
      </w:r>
      <w:r>
        <w:rPr>
          <w:rFonts w:ascii="Verdana" w:hAnsi="Verdana"/>
          <w:color w:val="333333"/>
          <w:sz w:val="20"/>
          <w:szCs w:val="20"/>
        </w:rPr>
        <w:t>int,float,boolean,byte,double,char,long,short)</w:t>
      </w:r>
      <w:r>
        <w:rPr>
          <w:rFonts w:ascii="Verdana" w:hAnsi="Verdana"/>
          <w:color w:val="333333"/>
          <w:sz w:val="20"/>
          <w:szCs w:val="20"/>
        </w:rPr>
        <w:br/>
      </w:r>
      <w:r>
        <w:rPr>
          <w:rFonts w:ascii="Verdana" w:hAnsi="Verdana"/>
          <w:color w:val="333333"/>
          <w:sz w:val="20"/>
          <w:szCs w:val="20"/>
        </w:rPr>
        <w:t xml:space="preserve">　　　　</w:t>
      </w:r>
      <w:r>
        <w:rPr>
          <w:rFonts w:ascii="Verdana" w:hAnsi="Verdana"/>
          <w:color w:val="333333"/>
          <w:sz w:val="20"/>
          <w:szCs w:val="20"/>
        </w:rPr>
        <w:t>2.String</w:t>
      </w:r>
      <w:r>
        <w:rPr>
          <w:rFonts w:ascii="Verdana" w:hAnsi="Verdana"/>
          <w:color w:val="333333"/>
          <w:sz w:val="20"/>
          <w:szCs w:val="20"/>
        </w:rPr>
        <w:t>类型</w:t>
      </w:r>
      <w:r>
        <w:rPr>
          <w:rFonts w:ascii="Verdana" w:hAnsi="Verdana"/>
          <w:color w:val="333333"/>
          <w:sz w:val="20"/>
          <w:szCs w:val="20"/>
        </w:rPr>
        <w:br/>
      </w:r>
      <w:r>
        <w:rPr>
          <w:rFonts w:ascii="Verdana" w:hAnsi="Verdana"/>
          <w:color w:val="333333"/>
          <w:sz w:val="20"/>
          <w:szCs w:val="20"/>
        </w:rPr>
        <w:t xml:space="preserve">　　　　</w:t>
      </w:r>
      <w:r>
        <w:rPr>
          <w:rFonts w:ascii="Verdana" w:hAnsi="Verdana"/>
          <w:color w:val="333333"/>
          <w:sz w:val="20"/>
          <w:szCs w:val="20"/>
        </w:rPr>
        <w:t>3.Class</w:t>
      </w:r>
      <w:r>
        <w:rPr>
          <w:rFonts w:ascii="Verdana" w:hAnsi="Verdana"/>
          <w:color w:val="333333"/>
          <w:sz w:val="20"/>
          <w:szCs w:val="20"/>
        </w:rPr>
        <w:t>类型</w:t>
      </w:r>
      <w:r>
        <w:rPr>
          <w:rFonts w:ascii="Verdana" w:hAnsi="Verdana"/>
          <w:color w:val="333333"/>
          <w:sz w:val="20"/>
          <w:szCs w:val="20"/>
        </w:rPr>
        <w:br/>
      </w:r>
      <w:r>
        <w:rPr>
          <w:rFonts w:ascii="Verdana" w:hAnsi="Verdana"/>
          <w:color w:val="333333"/>
          <w:sz w:val="20"/>
          <w:szCs w:val="20"/>
        </w:rPr>
        <w:t xml:space="preserve">　　　　</w:t>
      </w:r>
      <w:r>
        <w:rPr>
          <w:rFonts w:ascii="Verdana" w:hAnsi="Verdana"/>
          <w:color w:val="333333"/>
          <w:sz w:val="20"/>
          <w:szCs w:val="20"/>
        </w:rPr>
        <w:t>4.enum</w:t>
      </w:r>
      <w:r>
        <w:rPr>
          <w:rFonts w:ascii="Verdana" w:hAnsi="Verdana"/>
          <w:color w:val="333333"/>
          <w:sz w:val="20"/>
          <w:szCs w:val="20"/>
        </w:rPr>
        <w:t>类型</w:t>
      </w:r>
      <w:r>
        <w:rPr>
          <w:rFonts w:ascii="Verdana" w:hAnsi="Verdana"/>
          <w:color w:val="333333"/>
          <w:sz w:val="20"/>
          <w:szCs w:val="20"/>
        </w:rPr>
        <w:br/>
      </w:r>
      <w:r>
        <w:rPr>
          <w:rFonts w:ascii="Verdana" w:hAnsi="Verdana"/>
          <w:color w:val="333333"/>
          <w:sz w:val="20"/>
          <w:szCs w:val="20"/>
        </w:rPr>
        <w:t xml:space="preserve">　　　　</w:t>
      </w:r>
      <w:r>
        <w:rPr>
          <w:rFonts w:ascii="Verdana" w:hAnsi="Verdana"/>
          <w:color w:val="333333"/>
          <w:sz w:val="20"/>
          <w:szCs w:val="20"/>
        </w:rPr>
        <w:t>5.Annotation</w:t>
      </w:r>
      <w:r>
        <w:rPr>
          <w:rFonts w:ascii="Verdana" w:hAnsi="Verdana"/>
          <w:color w:val="333333"/>
          <w:sz w:val="20"/>
          <w:szCs w:val="20"/>
        </w:rPr>
        <w:t>类型</w:t>
      </w:r>
      <w:r>
        <w:rPr>
          <w:rFonts w:ascii="Verdana" w:hAnsi="Verdana"/>
          <w:color w:val="333333"/>
          <w:sz w:val="20"/>
          <w:szCs w:val="20"/>
        </w:rPr>
        <w:br/>
      </w:r>
      <w:r>
        <w:rPr>
          <w:rFonts w:ascii="Verdana" w:hAnsi="Verdana"/>
          <w:color w:val="333333"/>
          <w:sz w:val="20"/>
          <w:szCs w:val="20"/>
        </w:rPr>
        <w:t xml:space="preserve">　　　　</w:t>
      </w:r>
      <w:r>
        <w:rPr>
          <w:rFonts w:ascii="Verdana" w:hAnsi="Verdana"/>
          <w:color w:val="333333"/>
          <w:sz w:val="20"/>
          <w:szCs w:val="20"/>
        </w:rPr>
        <w:t>6.</w:t>
      </w:r>
      <w:r>
        <w:rPr>
          <w:rFonts w:ascii="Verdana" w:hAnsi="Verdana"/>
          <w:color w:val="333333"/>
          <w:sz w:val="20"/>
          <w:szCs w:val="20"/>
        </w:rPr>
        <w:t>以上所有类型的数组</w:t>
      </w:r>
    </w:p>
    <w:p w:rsidR="00A406BD" w:rsidRDefault="00A406BD" w:rsidP="00A406BD">
      <w:pPr>
        <w:pStyle w:val="a7"/>
        <w:shd w:val="clear" w:color="auto" w:fill="FFFFFF"/>
        <w:spacing w:before="0" w:beforeAutospacing="0" w:after="0" w:afterAutospacing="0"/>
        <w:rPr>
          <w:rFonts w:ascii="Verdana" w:hAnsi="Verdana"/>
          <w:color w:val="333333"/>
          <w:sz w:val="20"/>
          <w:szCs w:val="20"/>
        </w:rPr>
      </w:pPr>
      <w:r>
        <w:rPr>
          <w:rFonts w:ascii="Verdana" w:hAnsi="Verdana"/>
          <w:color w:val="333333"/>
          <w:sz w:val="20"/>
          <w:szCs w:val="20"/>
        </w:rPr>
        <w:t xml:space="preserve">　　</w:t>
      </w:r>
      <w:r>
        <w:rPr>
          <w:rFonts w:ascii="Verdana" w:hAnsi="Verdana"/>
          <w:color w:val="333333"/>
          <w:sz w:val="20"/>
          <w:szCs w:val="20"/>
        </w:rPr>
        <w:t>Annotation</w:t>
      </w:r>
      <w:r>
        <w:rPr>
          <w:rFonts w:ascii="Verdana" w:hAnsi="Verdana"/>
          <w:color w:val="333333"/>
          <w:sz w:val="20"/>
          <w:szCs w:val="20"/>
        </w:rPr>
        <w:t>类型里面的参数该怎么设定</w:t>
      </w:r>
      <w:r>
        <w:rPr>
          <w:rFonts w:ascii="Verdana" w:hAnsi="Verdana"/>
          <w:color w:val="333333"/>
          <w:sz w:val="20"/>
          <w:szCs w:val="20"/>
        </w:rPr>
        <w:t>:</w:t>
      </w:r>
      <w:r>
        <w:rPr>
          <w:rStyle w:val="apple-converted-space"/>
          <w:rFonts w:ascii="Verdana" w:hAnsi="Verdana"/>
          <w:color w:val="333333"/>
          <w:sz w:val="20"/>
          <w:szCs w:val="20"/>
        </w:rPr>
        <w:t> </w:t>
      </w:r>
      <w:r>
        <w:rPr>
          <w:rFonts w:ascii="Verdana" w:hAnsi="Verdana"/>
          <w:color w:val="333333"/>
          <w:sz w:val="20"/>
          <w:szCs w:val="20"/>
        </w:rPr>
        <w:br/>
      </w:r>
      <w:r>
        <w:rPr>
          <w:rFonts w:ascii="Verdana" w:hAnsi="Verdana"/>
          <w:color w:val="333333"/>
          <w:sz w:val="20"/>
          <w:szCs w:val="20"/>
        </w:rPr>
        <w:t xml:space="preserve">　　第一</w:t>
      </w:r>
      <w:r>
        <w:rPr>
          <w:rFonts w:ascii="Verdana" w:hAnsi="Verdana"/>
          <w:color w:val="333333"/>
          <w:sz w:val="20"/>
          <w:szCs w:val="20"/>
        </w:rPr>
        <w:t>,</w:t>
      </w:r>
      <w:r>
        <w:rPr>
          <w:rFonts w:ascii="Verdana" w:hAnsi="Verdana"/>
          <w:color w:val="333333"/>
          <w:sz w:val="20"/>
          <w:szCs w:val="20"/>
        </w:rPr>
        <w:t>只能用</w:t>
      </w:r>
      <w:r>
        <w:rPr>
          <w:rFonts w:ascii="Verdana" w:hAnsi="Verdana"/>
          <w:color w:val="333333"/>
          <w:sz w:val="20"/>
          <w:szCs w:val="20"/>
        </w:rPr>
        <w:t>public</w:t>
      </w:r>
      <w:r>
        <w:rPr>
          <w:rFonts w:ascii="Verdana" w:hAnsi="Verdana"/>
          <w:color w:val="333333"/>
          <w:sz w:val="20"/>
          <w:szCs w:val="20"/>
        </w:rPr>
        <w:t>或默认</w:t>
      </w:r>
      <w:r>
        <w:rPr>
          <w:rFonts w:ascii="Verdana" w:hAnsi="Verdana"/>
          <w:color w:val="333333"/>
          <w:sz w:val="20"/>
          <w:szCs w:val="20"/>
        </w:rPr>
        <w:t>(default)</w:t>
      </w:r>
      <w:r>
        <w:rPr>
          <w:rFonts w:ascii="Verdana" w:hAnsi="Verdana"/>
          <w:color w:val="333333"/>
          <w:sz w:val="20"/>
          <w:szCs w:val="20"/>
        </w:rPr>
        <w:t>这两个访问权修饰</w:t>
      </w:r>
      <w:r>
        <w:rPr>
          <w:rFonts w:ascii="Verdana" w:hAnsi="Verdana"/>
          <w:color w:val="333333"/>
          <w:sz w:val="20"/>
          <w:szCs w:val="20"/>
        </w:rPr>
        <w:t>.</w:t>
      </w:r>
      <w:r>
        <w:rPr>
          <w:rFonts w:ascii="Verdana" w:hAnsi="Verdana"/>
          <w:color w:val="333333"/>
          <w:sz w:val="20"/>
          <w:szCs w:val="20"/>
        </w:rPr>
        <w:t>例如</w:t>
      </w:r>
      <w:r>
        <w:rPr>
          <w:rFonts w:ascii="Verdana" w:hAnsi="Verdana"/>
          <w:color w:val="333333"/>
          <w:sz w:val="20"/>
          <w:szCs w:val="20"/>
        </w:rPr>
        <w:t>,String value();</w:t>
      </w:r>
      <w:r>
        <w:rPr>
          <w:rFonts w:ascii="Verdana" w:hAnsi="Verdana"/>
          <w:color w:val="333333"/>
          <w:sz w:val="20"/>
          <w:szCs w:val="20"/>
        </w:rPr>
        <w:t>这里把方法设为</w:t>
      </w:r>
      <w:r>
        <w:rPr>
          <w:rFonts w:ascii="Verdana" w:hAnsi="Verdana"/>
          <w:color w:val="333333"/>
          <w:sz w:val="20"/>
          <w:szCs w:val="20"/>
        </w:rPr>
        <w:t>defaul</w:t>
      </w:r>
      <w:r>
        <w:rPr>
          <w:rFonts w:ascii="Verdana" w:hAnsi="Verdana"/>
          <w:color w:val="333333"/>
          <w:sz w:val="20"/>
          <w:szCs w:val="20"/>
        </w:rPr>
        <w:t xml:space="preserve">默认类型；　</w:t>
      </w:r>
      <w:r>
        <w:rPr>
          <w:rFonts w:ascii="Verdana" w:hAnsi="Verdana"/>
          <w:color w:val="333333"/>
          <w:sz w:val="20"/>
          <w:szCs w:val="20"/>
        </w:rPr>
        <w:t xml:space="preserve"> </w:t>
      </w:r>
      <w:r>
        <w:rPr>
          <w:rFonts w:ascii="Verdana" w:hAnsi="Verdana"/>
          <w:color w:val="333333"/>
          <w:sz w:val="20"/>
          <w:szCs w:val="20"/>
        </w:rPr>
        <w:t xml:space="preserve">　</w:t>
      </w:r>
      <w:r>
        <w:rPr>
          <w:rFonts w:ascii="Verdana" w:hAnsi="Verdana"/>
          <w:color w:val="333333"/>
          <w:sz w:val="20"/>
          <w:szCs w:val="20"/>
        </w:rPr>
        <w:br/>
      </w:r>
      <w:r>
        <w:rPr>
          <w:rFonts w:ascii="Verdana" w:hAnsi="Verdana"/>
          <w:color w:val="333333"/>
          <w:sz w:val="20"/>
          <w:szCs w:val="20"/>
        </w:rPr>
        <w:t xml:space="preserve">　　第二</w:t>
      </w:r>
      <w:r>
        <w:rPr>
          <w:rFonts w:ascii="Verdana" w:hAnsi="Verdana"/>
          <w:color w:val="333333"/>
          <w:sz w:val="20"/>
          <w:szCs w:val="20"/>
        </w:rPr>
        <w:t>,</w:t>
      </w:r>
      <w:r>
        <w:rPr>
          <w:rFonts w:ascii="Verdana" w:hAnsi="Verdana"/>
          <w:color w:val="333333"/>
          <w:sz w:val="20"/>
          <w:szCs w:val="20"/>
        </w:rPr>
        <w:t>参数成员只能用基本类型</w:t>
      </w:r>
      <w:r>
        <w:rPr>
          <w:rFonts w:ascii="Verdana" w:hAnsi="Verdana"/>
          <w:color w:val="333333"/>
          <w:sz w:val="20"/>
          <w:szCs w:val="20"/>
        </w:rPr>
        <w:t>byte,short,char,int,long,float,double,boolean</w:t>
      </w:r>
      <w:r>
        <w:rPr>
          <w:rFonts w:ascii="Verdana" w:hAnsi="Verdana"/>
          <w:color w:val="333333"/>
          <w:sz w:val="20"/>
          <w:szCs w:val="20"/>
        </w:rPr>
        <w:t>八种基本数据类型和</w:t>
      </w:r>
      <w:r>
        <w:rPr>
          <w:rFonts w:ascii="Verdana" w:hAnsi="Verdana"/>
          <w:color w:val="333333"/>
          <w:sz w:val="20"/>
          <w:szCs w:val="20"/>
        </w:rPr>
        <w:t xml:space="preserve"> String,Enum,Class,annotations</w:t>
      </w:r>
      <w:r>
        <w:rPr>
          <w:rFonts w:ascii="Verdana" w:hAnsi="Verdana"/>
          <w:color w:val="333333"/>
          <w:sz w:val="20"/>
          <w:szCs w:val="20"/>
        </w:rPr>
        <w:t>等数据类型</w:t>
      </w:r>
      <w:r>
        <w:rPr>
          <w:rFonts w:ascii="Verdana" w:hAnsi="Verdana"/>
          <w:color w:val="333333"/>
          <w:sz w:val="20"/>
          <w:szCs w:val="20"/>
        </w:rPr>
        <w:t>,</w:t>
      </w:r>
      <w:r>
        <w:rPr>
          <w:rFonts w:ascii="Verdana" w:hAnsi="Verdana"/>
          <w:color w:val="333333"/>
          <w:sz w:val="20"/>
          <w:szCs w:val="20"/>
        </w:rPr>
        <w:t>以及这一些类型的数组</w:t>
      </w:r>
      <w:r>
        <w:rPr>
          <w:rFonts w:ascii="Verdana" w:hAnsi="Verdana"/>
          <w:color w:val="333333"/>
          <w:sz w:val="20"/>
          <w:szCs w:val="20"/>
        </w:rPr>
        <w:t>.</w:t>
      </w:r>
      <w:r>
        <w:rPr>
          <w:rFonts w:ascii="Verdana" w:hAnsi="Verdana"/>
          <w:color w:val="333333"/>
          <w:sz w:val="20"/>
          <w:szCs w:val="20"/>
        </w:rPr>
        <w:t>例如</w:t>
      </w:r>
      <w:r>
        <w:rPr>
          <w:rFonts w:ascii="Verdana" w:hAnsi="Verdana"/>
          <w:color w:val="333333"/>
          <w:sz w:val="20"/>
          <w:szCs w:val="20"/>
        </w:rPr>
        <w:t>,String value();</w:t>
      </w:r>
      <w:r>
        <w:rPr>
          <w:rFonts w:ascii="Verdana" w:hAnsi="Verdana"/>
          <w:color w:val="333333"/>
          <w:sz w:val="20"/>
          <w:szCs w:val="20"/>
        </w:rPr>
        <w:t>这里的参数成员就为</w:t>
      </w:r>
      <w:r>
        <w:rPr>
          <w:rFonts w:ascii="Verdana" w:hAnsi="Verdana"/>
          <w:color w:val="333333"/>
          <w:sz w:val="20"/>
          <w:szCs w:val="20"/>
        </w:rPr>
        <w:t>String;</w:t>
      </w:r>
      <w:r>
        <w:rPr>
          <w:rFonts w:ascii="Verdana" w:hAnsi="Verdana"/>
          <w:color w:val="333333"/>
          <w:sz w:val="20"/>
          <w:szCs w:val="20"/>
        </w:rPr>
        <w:t xml:space="preserve">　　</w:t>
      </w:r>
      <w:r>
        <w:rPr>
          <w:rFonts w:ascii="Verdana" w:hAnsi="Verdana"/>
          <w:color w:val="333333"/>
          <w:sz w:val="20"/>
          <w:szCs w:val="20"/>
        </w:rPr>
        <w:br/>
      </w:r>
      <w:r>
        <w:rPr>
          <w:rFonts w:ascii="Verdana" w:hAnsi="Verdana"/>
          <w:color w:val="333333"/>
          <w:sz w:val="20"/>
          <w:szCs w:val="20"/>
        </w:rPr>
        <w:t xml:space="preserve">　　第三</w:t>
      </w:r>
      <w:r>
        <w:rPr>
          <w:rFonts w:ascii="Verdana" w:hAnsi="Verdana"/>
          <w:color w:val="333333"/>
          <w:sz w:val="20"/>
          <w:szCs w:val="20"/>
        </w:rPr>
        <w:t>,</w:t>
      </w:r>
      <w:r>
        <w:rPr>
          <w:rFonts w:ascii="Verdana" w:hAnsi="Verdana"/>
          <w:color w:val="333333"/>
          <w:sz w:val="20"/>
          <w:szCs w:val="20"/>
        </w:rPr>
        <w:t>如果只有一个参数成员</w:t>
      </w:r>
      <w:r>
        <w:rPr>
          <w:rFonts w:ascii="Verdana" w:hAnsi="Verdana"/>
          <w:color w:val="333333"/>
          <w:sz w:val="20"/>
          <w:szCs w:val="20"/>
        </w:rPr>
        <w:t>,</w:t>
      </w:r>
      <w:r>
        <w:rPr>
          <w:rFonts w:ascii="Verdana" w:hAnsi="Verdana"/>
          <w:color w:val="333333"/>
          <w:sz w:val="20"/>
          <w:szCs w:val="20"/>
        </w:rPr>
        <w:t>最好把参数名称设为</w:t>
      </w:r>
      <w:r>
        <w:rPr>
          <w:rFonts w:ascii="Verdana" w:hAnsi="Verdana"/>
          <w:color w:val="333333"/>
          <w:sz w:val="20"/>
          <w:szCs w:val="20"/>
        </w:rPr>
        <w:t>"value",</w:t>
      </w:r>
      <w:r>
        <w:rPr>
          <w:rFonts w:ascii="Verdana" w:hAnsi="Verdana"/>
          <w:color w:val="333333"/>
          <w:sz w:val="20"/>
          <w:szCs w:val="20"/>
        </w:rPr>
        <w:t>后加小括号</w:t>
      </w:r>
      <w:r>
        <w:rPr>
          <w:rFonts w:ascii="Verdana" w:hAnsi="Verdana"/>
          <w:color w:val="333333"/>
          <w:sz w:val="20"/>
          <w:szCs w:val="20"/>
        </w:rPr>
        <w:t>.</w:t>
      </w:r>
      <w:r>
        <w:rPr>
          <w:rFonts w:ascii="Verdana" w:hAnsi="Verdana"/>
          <w:color w:val="333333"/>
          <w:sz w:val="20"/>
          <w:szCs w:val="20"/>
        </w:rPr>
        <w:t>例</w:t>
      </w:r>
      <w:r>
        <w:rPr>
          <w:rFonts w:ascii="Verdana" w:hAnsi="Verdana"/>
          <w:color w:val="333333"/>
          <w:sz w:val="20"/>
          <w:szCs w:val="20"/>
        </w:rPr>
        <w:t>:</w:t>
      </w:r>
      <w:r>
        <w:rPr>
          <w:rFonts w:ascii="Verdana" w:hAnsi="Verdana"/>
          <w:color w:val="333333"/>
          <w:sz w:val="20"/>
          <w:szCs w:val="20"/>
        </w:rPr>
        <w:t>下面的例子</w:t>
      </w:r>
      <w:r>
        <w:rPr>
          <w:rFonts w:ascii="Verdana" w:hAnsi="Verdana"/>
          <w:color w:val="333333"/>
          <w:sz w:val="20"/>
          <w:szCs w:val="20"/>
        </w:rPr>
        <w:t>FruitName</w:t>
      </w:r>
      <w:r>
        <w:rPr>
          <w:rFonts w:ascii="Verdana" w:hAnsi="Verdana"/>
          <w:color w:val="333333"/>
          <w:sz w:val="20"/>
          <w:szCs w:val="20"/>
        </w:rPr>
        <w:t>注解就只有一个参数成员。</w:t>
      </w:r>
    </w:p>
    <w:p w:rsidR="00533BDC" w:rsidRDefault="00533BDC" w:rsidP="003E578D"/>
    <w:p w:rsidR="005659A9" w:rsidRPr="00A406BD" w:rsidRDefault="005659A9" w:rsidP="003E578D">
      <w:r>
        <w:rPr>
          <w:rFonts w:hint="eastAsia"/>
        </w:rPr>
        <w:t>下面进入正题！</w:t>
      </w:r>
    </w:p>
    <w:p w:rsidR="007333F4" w:rsidRDefault="007333F4" w:rsidP="007333F4">
      <w:pPr>
        <w:pStyle w:val="a7"/>
        <w:shd w:val="clear" w:color="auto" w:fill="FFFFFF"/>
        <w:spacing w:before="0" w:beforeAutospacing="0" w:after="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自从Java 5引入了</w:t>
      </w:r>
      <w:r w:rsidRPr="007333F4">
        <w:rPr>
          <w:rFonts w:ascii="微软雅黑" w:eastAsia="微软雅黑" w:hAnsi="微软雅黑" w:hint="eastAsia"/>
          <w:color w:val="000000"/>
          <w:sz w:val="21"/>
          <w:szCs w:val="21"/>
          <w:bdr w:val="none" w:sz="0" w:space="0" w:color="auto" w:frame="1"/>
        </w:rPr>
        <w:t>注解</w:t>
      </w:r>
      <w:r>
        <w:rPr>
          <w:rFonts w:ascii="微软雅黑" w:eastAsia="微软雅黑" w:hAnsi="微软雅黑" w:hint="eastAsia"/>
          <w:color w:val="000000"/>
          <w:sz w:val="21"/>
          <w:szCs w:val="21"/>
        </w:rPr>
        <w:t>机制，这一特性就变得非常流行并且广为使用。然而，使用注解的一个限制是相同的注解在同一位置只能声明一次，不能声明多次。Java 8打破了这条规则，引入了重复注解机制，这样相同的注解可以在同一地方声明多次。</w:t>
      </w:r>
    </w:p>
    <w:p w:rsidR="007333F4" w:rsidRDefault="007333F4" w:rsidP="007333F4">
      <w:pPr>
        <w:pStyle w:val="a7"/>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重复注解机制本身必须用@Repeatable注解。事实上，这并不是语言层面上的改变，更多的是编译器的技巧，底层的原理保持不变。</w:t>
      </w:r>
    </w:p>
    <w:p w:rsidR="007333F4" w:rsidRDefault="007333F4" w:rsidP="007333F4">
      <w:pPr>
        <w:pStyle w:val="a7"/>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在没有重复注解之前，比如在spring中想通过@PropertySource多次引入属性文件，这样在jdk8之前，下面的做法是错误的：</w:t>
      </w:r>
    </w:p>
    <w:p w:rsidR="007333F4" w:rsidRDefault="007333F4" w:rsidP="007333F4">
      <w:pPr>
        <w:pStyle w:val="a7"/>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@PropertySource("classpath:config.properties")</w:t>
      </w:r>
    </w:p>
    <w:p w:rsidR="007333F4" w:rsidRDefault="007333F4" w:rsidP="007333F4">
      <w:pPr>
        <w:pStyle w:val="a7"/>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@PropertySource("file:application.properties")</w:t>
      </w:r>
    </w:p>
    <w:p w:rsidR="007333F4" w:rsidRDefault="007333F4" w:rsidP="007333F4">
      <w:pPr>
        <w:pStyle w:val="a7"/>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public class MainApp {</w:t>
      </w:r>
    </w:p>
    <w:p w:rsidR="007333F4" w:rsidRDefault="007333F4" w:rsidP="007333F4">
      <w:pPr>
        <w:pStyle w:val="a7"/>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w:t>
      </w:r>
    </w:p>
    <w:p w:rsidR="000125B9" w:rsidRDefault="000125B9" w:rsidP="007333F4">
      <w:pPr>
        <w:pStyle w:val="a7"/>
        <w:shd w:val="clear" w:color="auto" w:fill="FEFEFE"/>
        <w:spacing w:before="0" w:beforeAutospacing="0" w:after="180" w:afterAutospacing="0" w:line="408" w:lineRule="atLeast"/>
        <w:ind w:firstLine="240"/>
        <w:rPr>
          <w:rFonts w:ascii="Helvetica" w:hAnsi="Helvetica"/>
          <w:color w:val="333333"/>
        </w:rPr>
      </w:pPr>
      <w:r w:rsidRPr="000125B9">
        <w:rPr>
          <w:rFonts w:ascii="Helvetica" w:hAnsi="Helvetica"/>
          <w:color w:val="333333"/>
        </w:rPr>
        <w:t>上面的代码无法在</w:t>
      </w:r>
      <w:r w:rsidRPr="000125B9">
        <w:rPr>
          <w:rFonts w:ascii="Helvetica" w:hAnsi="Helvetica"/>
          <w:color w:val="333333"/>
        </w:rPr>
        <w:t xml:space="preserve"> Java 7 </w:t>
      </w:r>
      <w:r w:rsidRPr="000125B9">
        <w:rPr>
          <w:rFonts w:ascii="Helvetica" w:hAnsi="Helvetica"/>
          <w:color w:val="333333"/>
        </w:rPr>
        <w:t>下通过编译，错误是</w:t>
      </w:r>
      <w:r w:rsidRPr="000125B9">
        <w:rPr>
          <w:rFonts w:ascii="Helvetica" w:hAnsi="Helvetica"/>
          <w:color w:val="333333"/>
        </w:rPr>
        <w:t>: Duplicate annotation</w:t>
      </w:r>
    </w:p>
    <w:p w:rsidR="000125B9" w:rsidRDefault="000125B9" w:rsidP="007333F4">
      <w:pPr>
        <w:pStyle w:val="a7"/>
        <w:shd w:val="clear" w:color="auto" w:fill="FEFEFE"/>
        <w:spacing w:before="0" w:beforeAutospacing="0" w:after="180" w:afterAutospacing="0" w:line="408" w:lineRule="atLeast"/>
        <w:ind w:firstLine="240"/>
        <w:rPr>
          <w:rFonts w:ascii="Helvetica" w:hAnsi="Helvetica"/>
          <w:color w:val="333333"/>
        </w:rPr>
      </w:pPr>
      <w:r>
        <w:rPr>
          <w:rFonts w:ascii="Helvetica" w:hAnsi="Helvetica" w:hint="eastAsia"/>
          <w:color w:val="333333"/>
        </w:rPr>
        <w:t>在</w:t>
      </w:r>
      <w:r>
        <w:rPr>
          <w:rFonts w:ascii="Helvetica" w:hAnsi="Helvetica" w:hint="eastAsia"/>
          <w:color w:val="333333"/>
        </w:rPr>
        <w:t>jdk8</w:t>
      </w:r>
      <w:r>
        <w:rPr>
          <w:rFonts w:ascii="Helvetica" w:hAnsi="Helvetica" w:hint="eastAsia"/>
          <w:color w:val="333333"/>
        </w:rPr>
        <w:t>之前，我们可以自己声明一个新的注解，来包装</w:t>
      </w:r>
      <w:r>
        <w:rPr>
          <w:rFonts w:ascii="Helvetica" w:hAnsi="Helvetica" w:hint="eastAsia"/>
          <w:color w:val="333333"/>
        </w:rPr>
        <w:t>@</w:t>
      </w:r>
      <w:r w:rsidRPr="000125B9">
        <w:rPr>
          <w:rFonts w:ascii="Helvetica" w:eastAsiaTheme="minorEastAsia" w:hAnsi="Helvetica" w:cstheme="minorBidi"/>
          <w:color w:val="333333"/>
          <w:kern w:val="2"/>
          <w:sz w:val="21"/>
          <w:szCs w:val="22"/>
        </w:rPr>
        <w:t xml:space="preserve"> </w:t>
      </w:r>
      <w:r w:rsidRPr="000125B9">
        <w:rPr>
          <w:rFonts w:ascii="Helvetica" w:hAnsi="Helvetica"/>
          <w:color w:val="333333"/>
        </w:rPr>
        <w:t>PropertySource</w:t>
      </w:r>
    </w:p>
    <w:p w:rsidR="005865B0" w:rsidRPr="005865B0" w:rsidRDefault="005865B0" w:rsidP="005865B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jc w:val="left"/>
        <w:rPr>
          <w:rFonts w:ascii="Consolas" w:eastAsia="宋体" w:hAnsi="Consolas" w:cs="宋体"/>
          <w:color w:val="444444"/>
          <w:kern w:val="0"/>
          <w:szCs w:val="21"/>
        </w:rPr>
      </w:pPr>
      <w:r w:rsidRPr="005865B0">
        <w:rPr>
          <w:rFonts w:ascii="Consolas" w:eastAsia="宋体" w:hAnsi="Consolas" w:cs="宋体"/>
          <w:color w:val="BC6060"/>
          <w:kern w:val="0"/>
          <w:szCs w:val="21"/>
        </w:rPr>
        <w:t>@Retention</w:t>
      </w:r>
      <w:r w:rsidRPr="005865B0">
        <w:rPr>
          <w:rFonts w:ascii="Consolas" w:eastAsia="宋体" w:hAnsi="Consolas" w:cs="宋体"/>
          <w:color w:val="444444"/>
          <w:kern w:val="0"/>
          <w:szCs w:val="21"/>
        </w:rPr>
        <w:t>(RetentionPolicy.RUNTIME)</w:t>
      </w:r>
    </w:p>
    <w:p w:rsidR="005865B0" w:rsidRPr="005865B0" w:rsidRDefault="005865B0" w:rsidP="005865B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jc w:val="left"/>
        <w:rPr>
          <w:rFonts w:ascii="Consolas" w:eastAsia="宋体" w:hAnsi="Consolas" w:cs="宋体"/>
          <w:color w:val="444444"/>
          <w:kern w:val="0"/>
          <w:szCs w:val="21"/>
        </w:rPr>
      </w:pPr>
      <w:r w:rsidRPr="005865B0">
        <w:rPr>
          <w:rFonts w:ascii="Consolas" w:eastAsia="宋体" w:hAnsi="Consolas" w:cs="宋体"/>
          <w:color w:val="444444"/>
          <w:kern w:val="0"/>
          <w:szCs w:val="21"/>
        </w:rPr>
        <w:t xml:space="preserve">public </w:t>
      </w:r>
      <w:r w:rsidRPr="005865B0">
        <w:rPr>
          <w:rFonts w:ascii="Consolas" w:eastAsia="宋体" w:hAnsi="Consolas" w:cs="宋体"/>
          <w:color w:val="BC6060"/>
          <w:kern w:val="0"/>
          <w:szCs w:val="21"/>
        </w:rPr>
        <w:t>@interface</w:t>
      </w:r>
      <w:r w:rsidRPr="005865B0">
        <w:rPr>
          <w:rFonts w:ascii="Consolas" w:eastAsia="宋体" w:hAnsi="Consolas" w:cs="宋体"/>
          <w:color w:val="444444"/>
          <w:kern w:val="0"/>
          <w:szCs w:val="21"/>
        </w:rPr>
        <w:t xml:space="preserve"> PropertySources {</w:t>
      </w:r>
    </w:p>
    <w:p w:rsidR="005865B0" w:rsidRPr="005865B0" w:rsidRDefault="005865B0" w:rsidP="005865B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jc w:val="left"/>
        <w:rPr>
          <w:rFonts w:ascii="Consolas" w:eastAsia="宋体" w:hAnsi="Consolas" w:cs="宋体"/>
          <w:color w:val="444444"/>
          <w:kern w:val="0"/>
          <w:szCs w:val="21"/>
        </w:rPr>
      </w:pPr>
      <w:r w:rsidRPr="005865B0">
        <w:rPr>
          <w:rFonts w:ascii="Consolas" w:eastAsia="宋体" w:hAnsi="Consolas" w:cs="宋体"/>
          <w:color w:val="444444"/>
          <w:kern w:val="0"/>
          <w:szCs w:val="21"/>
        </w:rPr>
        <w:t xml:space="preserve">  </w:t>
      </w:r>
      <w:r w:rsidRPr="005865B0">
        <w:rPr>
          <w:rFonts w:ascii="Consolas" w:eastAsia="宋体" w:hAnsi="Consolas" w:cs="宋体"/>
          <w:b/>
          <w:bCs/>
          <w:color w:val="333333"/>
          <w:kern w:val="0"/>
          <w:szCs w:val="21"/>
        </w:rPr>
        <w:t>PropertySource</w:t>
      </w:r>
      <w:r w:rsidRPr="005865B0">
        <w:rPr>
          <w:rFonts w:ascii="Consolas" w:eastAsia="宋体" w:hAnsi="Consolas" w:cs="宋体"/>
          <w:color w:val="BC6060"/>
          <w:kern w:val="0"/>
          <w:szCs w:val="21"/>
        </w:rPr>
        <w:t>[]</w:t>
      </w:r>
      <w:r w:rsidRPr="005865B0">
        <w:rPr>
          <w:rFonts w:ascii="Consolas" w:eastAsia="宋体" w:hAnsi="Consolas" w:cs="宋体"/>
          <w:color w:val="444444"/>
          <w:kern w:val="0"/>
          <w:szCs w:val="21"/>
        </w:rPr>
        <w:t xml:space="preserve"> </w:t>
      </w:r>
      <w:r w:rsidRPr="005865B0">
        <w:rPr>
          <w:rFonts w:ascii="Consolas" w:eastAsia="宋体" w:hAnsi="Consolas" w:cs="宋体"/>
          <w:b/>
          <w:bCs/>
          <w:color w:val="333333"/>
          <w:kern w:val="0"/>
          <w:szCs w:val="21"/>
        </w:rPr>
        <w:t>value</w:t>
      </w:r>
      <w:r w:rsidRPr="005865B0">
        <w:rPr>
          <w:rFonts w:ascii="Consolas" w:eastAsia="宋体" w:hAnsi="Consolas" w:cs="宋体"/>
          <w:color w:val="444444"/>
          <w:kern w:val="0"/>
          <w:szCs w:val="21"/>
        </w:rPr>
        <w:t>();</w:t>
      </w:r>
    </w:p>
    <w:p w:rsidR="005865B0" w:rsidRPr="005865B0" w:rsidRDefault="005865B0" w:rsidP="005865B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60" w:lineRule="atLeast"/>
        <w:jc w:val="left"/>
        <w:rPr>
          <w:rFonts w:ascii="Consolas" w:eastAsia="宋体" w:hAnsi="Consolas" w:cs="宋体"/>
          <w:color w:val="444444"/>
          <w:kern w:val="0"/>
          <w:szCs w:val="21"/>
        </w:rPr>
      </w:pPr>
      <w:r w:rsidRPr="005865B0">
        <w:rPr>
          <w:rFonts w:ascii="Consolas" w:eastAsia="宋体" w:hAnsi="Consolas" w:cs="宋体"/>
          <w:color w:val="444444"/>
          <w:kern w:val="0"/>
          <w:szCs w:val="21"/>
        </w:rPr>
        <w:t>}</w:t>
      </w:r>
    </w:p>
    <w:p w:rsidR="000125B9" w:rsidRDefault="005865B0" w:rsidP="007333F4">
      <w:pPr>
        <w:pStyle w:val="a7"/>
        <w:shd w:val="clear" w:color="auto" w:fill="FEFEFE"/>
        <w:spacing w:before="0" w:beforeAutospacing="0" w:after="180" w:afterAutospacing="0" w:line="408" w:lineRule="atLeast"/>
        <w:ind w:firstLine="240"/>
        <w:rPr>
          <w:rFonts w:ascii="Helvetica" w:hAnsi="Helvetica"/>
          <w:color w:val="333333"/>
        </w:rPr>
      </w:pPr>
      <w:r>
        <w:rPr>
          <w:rFonts w:ascii="Helvetica" w:hAnsi="Helvetica" w:hint="eastAsia"/>
          <w:color w:val="333333"/>
        </w:rPr>
        <w:t>然后</w:t>
      </w:r>
    </w:p>
    <w:p w:rsidR="005865B0" w:rsidRDefault="005865B0" w:rsidP="005865B0">
      <w:pPr>
        <w:pStyle w:val="HTML0"/>
        <w:shd w:val="clear" w:color="auto" w:fill="F6F6F6"/>
        <w:wordWrap w:val="0"/>
        <w:spacing w:after="360" w:line="360" w:lineRule="atLeast"/>
        <w:rPr>
          <w:rFonts w:ascii="Consolas" w:hAnsi="Consolas"/>
          <w:color w:val="444444"/>
          <w:sz w:val="21"/>
          <w:szCs w:val="21"/>
        </w:rPr>
      </w:pPr>
      <w:r>
        <w:rPr>
          <w:rStyle w:val="hljs-variable"/>
          <w:rFonts w:ascii="Consolas" w:hAnsi="Consolas"/>
          <w:color w:val="BC6060"/>
          <w:sz w:val="21"/>
          <w:szCs w:val="21"/>
        </w:rPr>
        <w:t>@PropertySources</w:t>
      </w:r>
      <w:r>
        <w:rPr>
          <w:rFonts w:ascii="Consolas" w:hAnsi="Consolas"/>
          <w:color w:val="444444"/>
          <w:sz w:val="21"/>
          <w:szCs w:val="21"/>
        </w:rPr>
        <w:t>({</w:t>
      </w:r>
    </w:p>
    <w:p w:rsidR="005865B0" w:rsidRDefault="005865B0" w:rsidP="005865B0">
      <w:pPr>
        <w:pStyle w:val="HTML0"/>
        <w:shd w:val="clear" w:color="auto" w:fill="F6F6F6"/>
        <w:wordWrap w:val="0"/>
        <w:spacing w:after="360" w:line="360" w:lineRule="atLeast"/>
        <w:rPr>
          <w:rFonts w:ascii="Consolas" w:hAnsi="Consolas"/>
          <w:color w:val="444444"/>
          <w:sz w:val="21"/>
          <w:szCs w:val="21"/>
        </w:rPr>
      </w:pPr>
      <w:r>
        <w:rPr>
          <w:rFonts w:ascii="Consolas" w:hAnsi="Consolas"/>
          <w:color w:val="444444"/>
          <w:sz w:val="21"/>
          <w:szCs w:val="21"/>
        </w:rPr>
        <w:t xml:space="preserve">  </w:t>
      </w:r>
      <w:r>
        <w:rPr>
          <w:rStyle w:val="hljs-variable"/>
          <w:rFonts w:ascii="Consolas" w:hAnsi="Consolas"/>
          <w:color w:val="BC6060"/>
          <w:sz w:val="21"/>
          <w:szCs w:val="21"/>
        </w:rPr>
        <w:t>@PropertySource</w:t>
      </w:r>
      <w:r>
        <w:rPr>
          <w:rFonts w:ascii="Consolas" w:hAnsi="Consolas"/>
          <w:color w:val="444444"/>
          <w:sz w:val="21"/>
          <w:szCs w:val="21"/>
        </w:rPr>
        <w:t>(</w:t>
      </w:r>
      <w:r>
        <w:rPr>
          <w:rStyle w:val="hljs-string"/>
          <w:rFonts w:ascii="Consolas" w:hAnsi="Consolas"/>
          <w:color w:val="880000"/>
          <w:sz w:val="21"/>
          <w:szCs w:val="21"/>
        </w:rPr>
        <w:t>"classpath:config.properties"</w:t>
      </w:r>
      <w:r>
        <w:rPr>
          <w:rFonts w:ascii="Consolas" w:hAnsi="Consolas"/>
          <w:color w:val="444444"/>
          <w:sz w:val="21"/>
          <w:szCs w:val="21"/>
        </w:rPr>
        <w:t>),</w:t>
      </w:r>
    </w:p>
    <w:p w:rsidR="005865B0" w:rsidRDefault="005865B0" w:rsidP="005865B0">
      <w:pPr>
        <w:pStyle w:val="HTML0"/>
        <w:shd w:val="clear" w:color="auto" w:fill="F6F6F6"/>
        <w:wordWrap w:val="0"/>
        <w:spacing w:after="360" w:line="360" w:lineRule="atLeast"/>
        <w:rPr>
          <w:rFonts w:ascii="Consolas" w:hAnsi="Consolas"/>
          <w:color w:val="444444"/>
          <w:sz w:val="21"/>
          <w:szCs w:val="21"/>
        </w:rPr>
      </w:pPr>
      <w:r>
        <w:rPr>
          <w:rFonts w:ascii="Consolas" w:hAnsi="Consolas"/>
          <w:color w:val="444444"/>
          <w:sz w:val="21"/>
          <w:szCs w:val="21"/>
        </w:rPr>
        <w:t xml:space="preserve">  </w:t>
      </w:r>
      <w:r>
        <w:rPr>
          <w:rStyle w:val="hljs-variable"/>
          <w:rFonts w:ascii="Consolas" w:hAnsi="Consolas"/>
          <w:color w:val="BC6060"/>
          <w:sz w:val="21"/>
          <w:szCs w:val="21"/>
        </w:rPr>
        <w:t>@PropertySource</w:t>
      </w:r>
      <w:r>
        <w:rPr>
          <w:rFonts w:ascii="Consolas" w:hAnsi="Consolas"/>
          <w:color w:val="444444"/>
          <w:sz w:val="21"/>
          <w:szCs w:val="21"/>
        </w:rPr>
        <w:t>(</w:t>
      </w:r>
      <w:r>
        <w:rPr>
          <w:rStyle w:val="hljs-string"/>
          <w:rFonts w:ascii="Consolas" w:hAnsi="Consolas"/>
          <w:color w:val="880000"/>
          <w:sz w:val="21"/>
          <w:szCs w:val="21"/>
        </w:rPr>
        <w:t>"file:application.properties"</w:t>
      </w:r>
      <w:r>
        <w:rPr>
          <w:rFonts w:ascii="Consolas" w:hAnsi="Consolas"/>
          <w:color w:val="444444"/>
          <w:sz w:val="21"/>
          <w:szCs w:val="21"/>
        </w:rPr>
        <w:t>)</w:t>
      </w:r>
    </w:p>
    <w:p w:rsidR="005865B0" w:rsidRDefault="005865B0" w:rsidP="005865B0">
      <w:pPr>
        <w:pStyle w:val="HTML0"/>
        <w:shd w:val="clear" w:color="auto" w:fill="F6F6F6"/>
        <w:wordWrap w:val="0"/>
        <w:spacing w:after="360" w:line="360" w:lineRule="atLeast"/>
        <w:rPr>
          <w:rFonts w:ascii="Consolas" w:hAnsi="Consolas"/>
          <w:color w:val="444444"/>
          <w:sz w:val="21"/>
          <w:szCs w:val="21"/>
        </w:rPr>
      </w:pPr>
      <w:r>
        <w:rPr>
          <w:rFonts w:ascii="Consolas" w:hAnsi="Consolas"/>
          <w:color w:val="444444"/>
          <w:sz w:val="21"/>
          <w:szCs w:val="21"/>
        </w:rPr>
        <w:t>})</w:t>
      </w:r>
    </w:p>
    <w:p w:rsidR="005865B0" w:rsidRDefault="005865B0" w:rsidP="005865B0">
      <w:pPr>
        <w:pStyle w:val="HTML0"/>
        <w:shd w:val="clear" w:color="auto" w:fill="F6F6F6"/>
        <w:wordWrap w:val="0"/>
        <w:spacing w:after="360" w:line="360" w:lineRule="atLeast"/>
        <w:rPr>
          <w:rFonts w:ascii="Consolas" w:hAnsi="Consolas"/>
          <w:color w:val="444444"/>
          <w:sz w:val="21"/>
          <w:szCs w:val="21"/>
        </w:rPr>
      </w:pPr>
      <w:r>
        <w:rPr>
          <w:rFonts w:ascii="Consolas" w:hAnsi="Consolas"/>
          <w:color w:val="444444"/>
          <w:sz w:val="21"/>
          <w:szCs w:val="21"/>
        </w:rPr>
        <w:t>public class MainApp {</w:t>
      </w:r>
    </w:p>
    <w:p w:rsidR="005865B0" w:rsidRDefault="005865B0" w:rsidP="005865B0">
      <w:pPr>
        <w:pStyle w:val="HTML0"/>
        <w:shd w:val="clear" w:color="auto" w:fill="F6F6F6"/>
        <w:wordWrap w:val="0"/>
        <w:spacing w:after="360" w:line="360" w:lineRule="atLeast"/>
        <w:rPr>
          <w:rFonts w:ascii="Consolas" w:hAnsi="Consolas"/>
          <w:color w:val="444444"/>
          <w:sz w:val="21"/>
          <w:szCs w:val="21"/>
        </w:rPr>
      </w:pPr>
      <w:r>
        <w:rPr>
          <w:rFonts w:ascii="Consolas" w:hAnsi="Consolas"/>
          <w:color w:val="444444"/>
          <w:sz w:val="21"/>
          <w:szCs w:val="21"/>
        </w:rPr>
        <w:t>}</w:t>
      </w:r>
    </w:p>
    <w:p w:rsidR="005865B0" w:rsidRDefault="005F5001" w:rsidP="007333F4">
      <w:pPr>
        <w:pStyle w:val="a7"/>
        <w:shd w:val="clear" w:color="auto" w:fill="FEFEFE"/>
        <w:spacing w:before="0" w:beforeAutospacing="0" w:after="180" w:afterAutospacing="0" w:line="408" w:lineRule="atLeast"/>
        <w:ind w:firstLine="240"/>
        <w:rPr>
          <w:rFonts w:ascii="Helvetica" w:hAnsi="Helvetica"/>
          <w:color w:val="333333"/>
        </w:rPr>
      </w:pPr>
      <w:r>
        <w:rPr>
          <w:rFonts w:ascii="Helvetica" w:hAnsi="Helvetica" w:hint="eastAsia"/>
          <w:color w:val="333333"/>
        </w:rPr>
        <w:t>获取注解的内容</w:t>
      </w:r>
    </w:p>
    <w:p w:rsidR="005F5001" w:rsidRDefault="005F5001" w:rsidP="005F5001">
      <w:pPr>
        <w:pStyle w:val="HTML0"/>
        <w:shd w:val="clear" w:color="auto" w:fill="F6F6F6"/>
        <w:wordWrap w:val="0"/>
        <w:spacing w:after="360" w:line="360" w:lineRule="atLeast"/>
        <w:rPr>
          <w:rFonts w:ascii="Consolas" w:hAnsi="Consolas"/>
          <w:color w:val="444444"/>
          <w:sz w:val="21"/>
          <w:szCs w:val="21"/>
        </w:rPr>
      </w:pPr>
      <w:r>
        <w:rPr>
          <w:rFonts w:ascii="Consolas" w:hAnsi="Consolas"/>
          <w:color w:val="444444"/>
          <w:sz w:val="21"/>
          <w:szCs w:val="21"/>
        </w:rPr>
        <w:lastRenderedPageBreak/>
        <w:t xml:space="preserve">PropertySources </w:t>
      </w:r>
      <w:r>
        <w:rPr>
          <w:rStyle w:val="hljs-keyword"/>
          <w:rFonts w:ascii="Consolas" w:hAnsi="Consolas"/>
          <w:b/>
          <w:bCs/>
          <w:color w:val="333333"/>
          <w:sz w:val="21"/>
          <w:szCs w:val="21"/>
        </w:rPr>
        <w:t>annotation</w:t>
      </w:r>
      <w:r>
        <w:rPr>
          <w:rFonts w:ascii="Consolas" w:hAnsi="Consolas"/>
          <w:color w:val="444444"/>
          <w:sz w:val="21"/>
          <w:szCs w:val="21"/>
        </w:rPr>
        <w:t xml:space="preserve"> = MainApp.</w:t>
      </w:r>
      <w:r>
        <w:rPr>
          <w:rStyle w:val="hljs-keyword"/>
          <w:rFonts w:ascii="Consolas" w:hAnsi="Consolas"/>
          <w:b/>
          <w:bCs/>
          <w:color w:val="333333"/>
          <w:sz w:val="21"/>
          <w:szCs w:val="21"/>
        </w:rPr>
        <w:t>class</w:t>
      </w:r>
      <w:r>
        <w:rPr>
          <w:rFonts w:ascii="Consolas" w:hAnsi="Consolas"/>
          <w:color w:val="444444"/>
          <w:sz w:val="21"/>
          <w:szCs w:val="21"/>
        </w:rPr>
        <w:t>.getAnnotation(PropertySources.</w:t>
      </w:r>
      <w:r>
        <w:rPr>
          <w:rStyle w:val="hljs-keyword"/>
          <w:rFonts w:ascii="Consolas" w:hAnsi="Consolas"/>
          <w:b/>
          <w:bCs/>
          <w:color w:val="333333"/>
          <w:sz w:val="21"/>
          <w:szCs w:val="21"/>
        </w:rPr>
        <w:t>class</w:t>
      </w:r>
      <w:r>
        <w:rPr>
          <w:rFonts w:ascii="Consolas" w:hAnsi="Consolas"/>
          <w:color w:val="444444"/>
          <w:sz w:val="21"/>
          <w:szCs w:val="21"/>
        </w:rPr>
        <w:t>);</w:t>
      </w:r>
    </w:p>
    <w:p w:rsidR="005F5001" w:rsidRDefault="005F5001" w:rsidP="005F5001">
      <w:pPr>
        <w:pStyle w:val="HTML0"/>
        <w:shd w:val="clear" w:color="auto" w:fill="F6F6F6"/>
        <w:wordWrap w:val="0"/>
        <w:spacing w:after="360" w:line="360" w:lineRule="atLeast"/>
        <w:rPr>
          <w:rFonts w:ascii="Consolas" w:hAnsi="Consolas"/>
          <w:color w:val="444444"/>
          <w:sz w:val="21"/>
          <w:szCs w:val="21"/>
        </w:rPr>
      </w:pPr>
      <w:r>
        <w:rPr>
          <w:rStyle w:val="hljs-keyword"/>
          <w:rFonts w:ascii="Consolas" w:hAnsi="Consolas"/>
          <w:b/>
          <w:bCs/>
          <w:color w:val="333333"/>
          <w:sz w:val="21"/>
          <w:szCs w:val="21"/>
        </w:rPr>
        <w:t>for</w:t>
      </w:r>
      <w:r>
        <w:rPr>
          <w:rFonts w:ascii="Consolas" w:hAnsi="Consolas"/>
          <w:color w:val="444444"/>
          <w:sz w:val="21"/>
          <w:szCs w:val="21"/>
        </w:rPr>
        <w:t xml:space="preserve"> (PropertySource propertySource: </w:t>
      </w:r>
      <w:r>
        <w:rPr>
          <w:rStyle w:val="hljs-keyword"/>
          <w:rFonts w:ascii="Consolas" w:hAnsi="Consolas"/>
          <w:b/>
          <w:bCs/>
          <w:color w:val="333333"/>
          <w:sz w:val="21"/>
          <w:szCs w:val="21"/>
        </w:rPr>
        <w:t>annotation</w:t>
      </w:r>
      <w:r>
        <w:rPr>
          <w:rFonts w:ascii="Consolas" w:hAnsi="Consolas"/>
          <w:color w:val="444444"/>
          <w:sz w:val="21"/>
          <w:szCs w:val="21"/>
        </w:rPr>
        <w:t>.value()){</w:t>
      </w:r>
    </w:p>
    <w:p w:rsidR="005F5001" w:rsidRDefault="005F5001" w:rsidP="005F5001">
      <w:pPr>
        <w:pStyle w:val="HTML0"/>
        <w:shd w:val="clear" w:color="auto" w:fill="F6F6F6"/>
        <w:wordWrap w:val="0"/>
        <w:spacing w:after="360" w:line="360" w:lineRule="atLeast"/>
        <w:rPr>
          <w:rFonts w:ascii="Consolas" w:hAnsi="Consolas"/>
          <w:color w:val="444444"/>
          <w:sz w:val="21"/>
          <w:szCs w:val="21"/>
        </w:rPr>
      </w:pPr>
      <w:r>
        <w:rPr>
          <w:rFonts w:ascii="Consolas" w:hAnsi="Consolas"/>
          <w:color w:val="444444"/>
          <w:sz w:val="21"/>
          <w:szCs w:val="21"/>
        </w:rPr>
        <w:t xml:space="preserve">  System.</w:t>
      </w:r>
      <w:r>
        <w:rPr>
          <w:rStyle w:val="hljs-keyword"/>
          <w:rFonts w:ascii="Consolas" w:hAnsi="Consolas"/>
          <w:b/>
          <w:bCs/>
          <w:color w:val="333333"/>
          <w:sz w:val="21"/>
          <w:szCs w:val="21"/>
        </w:rPr>
        <w:t>out</w:t>
      </w:r>
      <w:r>
        <w:rPr>
          <w:rFonts w:ascii="Consolas" w:hAnsi="Consolas"/>
          <w:color w:val="444444"/>
          <w:sz w:val="21"/>
          <w:szCs w:val="21"/>
        </w:rPr>
        <w:t>.println(propertySource.value());</w:t>
      </w:r>
    </w:p>
    <w:p w:rsidR="005F5001" w:rsidRDefault="005F5001" w:rsidP="005F5001">
      <w:pPr>
        <w:pStyle w:val="HTML0"/>
        <w:shd w:val="clear" w:color="auto" w:fill="F6F6F6"/>
        <w:wordWrap w:val="0"/>
        <w:spacing w:after="360" w:line="360" w:lineRule="atLeast"/>
        <w:rPr>
          <w:rFonts w:ascii="Consolas" w:hAnsi="Consolas"/>
          <w:color w:val="444444"/>
          <w:sz w:val="21"/>
          <w:szCs w:val="21"/>
        </w:rPr>
      </w:pPr>
      <w:r>
        <w:rPr>
          <w:rFonts w:ascii="Consolas" w:hAnsi="Consolas"/>
          <w:color w:val="444444"/>
          <w:sz w:val="21"/>
          <w:szCs w:val="21"/>
        </w:rPr>
        <w:t>}</w:t>
      </w:r>
    </w:p>
    <w:p w:rsidR="00E11A0B" w:rsidRDefault="00E11A0B" w:rsidP="00E11A0B">
      <w:pPr>
        <w:pStyle w:val="a7"/>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输出内容</w:t>
      </w:r>
    </w:p>
    <w:p w:rsidR="00E11A0B" w:rsidRDefault="00E11A0B" w:rsidP="00E11A0B">
      <w:pPr>
        <w:pStyle w:val="a7"/>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classpath:config.properties</w:t>
      </w:r>
    </w:p>
    <w:p w:rsidR="00E11A0B" w:rsidRDefault="00E11A0B" w:rsidP="00E11A0B">
      <w:pPr>
        <w:pStyle w:val="a7"/>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file:application.properties</w:t>
      </w:r>
    </w:p>
    <w:p w:rsidR="005F5001" w:rsidRDefault="005F5001" w:rsidP="007333F4">
      <w:pPr>
        <w:pStyle w:val="a7"/>
        <w:shd w:val="clear" w:color="auto" w:fill="FEFEFE"/>
        <w:spacing w:before="0" w:beforeAutospacing="0" w:after="180" w:afterAutospacing="0" w:line="408" w:lineRule="atLeast"/>
        <w:ind w:firstLine="240"/>
        <w:rPr>
          <w:rFonts w:ascii="Helvetica" w:hAnsi="Helvetica"/>
          <w:color w:val="333333"/>
        </w:rPr>
      </w:pPr>
    </w:p>
    <w:p w:rsidR="0047316E" w:rsidRPr="0047316E" w:rsidRDefault="00EC2610" w:rsidP="0047316E">
      <w:pPr>
        <w:pStyle w:val="a7"/>
        <w:shd w:val="clear" w:color="auto" w:fill="FEFEFE"/>
        <w:spacing w:before="0" w:beforeAutospacing="0" w:after="180" w:afterAutospacing="0" w:line="408" w:lineRule="atLeast"/>
        <w:ind w:firstLine="240"/>
        <w:rPr>
          <w:rFonts w:ascii="Helvetica" w:hAnsi="Helvetica"/>
          <w:color w:val="333333"/>
        </w:rPr>
      </w:pPr>
      <w:r>
        <w:rPr>
          <w:rFonts w:ascii="Helvetica" w:hAnsi="Helvetica" w:hint="eastAsia"/>
          <w:color w:val="333333"/>
        </w:rPr>
        <w:t>在</w:t>
      </w:r>
      <w:r>
        <w:rPr>
          <w:rFonts w:ascii="Helvetica" w:hAnsi="Helvetica" w:hint="eastAsia"/>
          <w:color w:val="333333"/>
        </w:rPr>
        <w:t>jdk8</w:t>
      </w:r>
      <w:r>
        <w:rPr>
          <w:rFonts w:ascii="Helvetica" w:hAnsi="Helvetica" w:hint="eastAsia"/>
          <w:color w:val="333333"/>
        </w:rPr>
        <w:t>中，引入了注解的注解</w:t>
      </w:r>
      <w:r>
        <w:rPr>
          <w:rFonts w:ascii="Helvetica" w:hAnsi="Helvetica" w:hint="eastAsia"/>
          <w:color w:val="333333"/>
        </w:rPr>
        <w:t>@Repeatable</w:t>
      </w:r>
      <w:r>
        <w:rPr>
          <w:rFonts w:ascii="Helvetica" w:hAnsi="Helvetica" w:hint="eastAsia"/>
          <w:color w:val="333333"/>
        </w:rPr>
        <w:t>用来标识某个注解是可被重复使用的。</w:t>
      </w:r>
      <w:r w:rsidR="0047316E" w:rsidRPr="0047316E">
        <w:rPr>
          <w:rFonts w:ascii="Helvetica" w:hAnsi="Helvetica"/>
          <w:color w:val="333333"/>
        </w:rPr>
        <w:t>基于这里的例子，如果要实现可重复的注解必须要满足两个条件</w:t>
      </w:r>
    </w:p>
    <w:p w:rsidR="0047316E" w:rsidRPr="0047316E" w:rsidRDefault="0047316E" w:rsidP="0047316E">
      <w:pPr>
        <w:widowControl/>
        <w:numPr>
          <w:ilvl w:val="0"/>
          <w:numId w:val="1"/>
        </w:numPr>
        <w:shd w:val="clear" w:color="auto" w:fill="FEFEFE"/>
        <w:spacing w:before="100" w:beforeAutospacing="1" w:after="100" w:afterAutospacing="1" w:line="408" w:lineRule="atLeast"/>
        <w:ind w:left="375"/>
        <w:jc w:val="left"/>
        <w:rPr>
          <w:rFonts w:ascii="Helvetica" w:eastAsia="宋体" w:hAnsi="Helvetica" w:cs="宋体"/>
          <w:color w:val="333333"/>
          <w:kern w:val="0"/>
          <w:sz w:val="24"/>
          <w:szCs w:val="24"/>
        </w:rPr>
      </w:pPr>
      <w:r w:rsidRPr="0047316E">
        <w:rPr>
          <w:rFonts w:ascii="Helvetica" w:eastAsia="宋体" w:hAnsi="Helvetica" w:cs="宋体"/>
          <w:color w:val="333333"/>
          <w:kern w:val="0"/>
          <w:sz w:val="24"/>
          <w:szCs w:val="24"/>
        </w:rPr>
        <w:t>前面的那个</w:t>
      </w:r>
      <w:r w:rsidRPr="0047316E">
        <w:rPr>
          <w:rFonts w:ascii="Helvetica" w:eastAsia="宋体" w:hAnsi="Helvetica" w:cs="宋体"/>
          <w:color w:val="333333"/>
          <w:kern w:val="0"/>
          <w:sz w:val="24"/>
          <w:szCs w:val="24"/>
        </w:rPr>
        <w:t> </w:t>
      </w:r>
      <w:r w:rsidRPr="0047316E">
        <w:rPr>
          <w:rFonts w:ascii="Consolas" w:eastAsia="宋体" w:hAnsi="Consolas" w:cs="宋体"/>
          <w:b/>
          <w:bCs/>
          <w:color w:val="333333"/>
          <w:kern w:val="0"/>
          <w:szCs w:val="21"/>
          <w:bdr w:val="none" w:sz="0" w:space="0" w:color="auto" w:frame="1"/>
          <w:shd w:val="clear" w:color="auto" w:fill="F7F7F9"/>
        </w:rPr>
        <w:t>@PropertySources</w:t>
      </w:r>
      <w:r w:rsidRPr="0047316E">
        <w:rPr>
          <w:rFonts w:ascii="Helvetica" w:eastAsia="宋体" w:hAnsi="Helvetica" w:cs="宋体"/>
          <w:color w:val="333333"/>
          <w:kern w:val="0"/>
          <w:sz w:val="24"/>
          <w:szCs w:val="24"/>
        </w:rPr>
        <w:t> </w:t>
      </w:r>
      <w:r w:rsidRPr="0047316E">
        <w:rPr>
          <w:rFonts w:ascii="Helvetica" w:eastAsia="宋体" w:hAnsi="Helvetica" w:cs="宋体"/>
          <w:color w:val="333333"/>
          <w:kern w:val="0"/>
          <w:sz w:val="24"/>
          <w:szCs w:val="24"/>
        </w:rPr>
        <w:t>实现仍然是必须的，且实现是一样的，用以作为</w:t>
      </w:r>
      <w:r w:rsidRPr="0047316E">
        <w:rPr>
          <w:rFonts w:ascii="Helvetica" w:eastAsia="宋体" w:hAnsi="Helvetica" w:cs="宋体"/>
          <w:color w:val="333333"/>
          <w:kern w:val="0"/>
          <w:sz w:val="24"/>
          <w:szCs w:val="24"/>
        </w:rPr>
        <w:t> </w:t>
      </w:r>
      <w:r w:rsidRPr="0047316E">
        <w:rPr>
          <w:rFonts w:ascii="Consolas" w:eastAsia="宋体" w:hAnsi="Consolas" w:cs="宋体"/>
          <w:b/>
          <w:bCs/>
          <w:color w:val="333333"/>
          <w:kern w:val="0"/>
          <w:szCs w:val="21"/>
          <w:bdr w:val="none" w:sz="0" w:space="0" w:color="auto" w:frame="1"/>
          <w:shd w:val="clear" w:color="auto" w:fill="F7F7F9"/>
        </w:rPr>
        <w:t>@PropertySource</w:t>
      </w:r>
      <w:r w:rsidRPr="0047316E">
        <w:rPr>
          <w:rFonts w:ascii="Helvetica" w:eastAsia="宋体" w:hAnsi="Helvetica" w:cs="宋体"/>
          <w:color w:val="333333"/>
          <w:kern w:val="0"/>
          <w:sz w:val="24"/>
          <w:szCs w:val="24"/>
        </w:rPr>
        <w:t>  </w:t>
      </w:r>
      <w:r w:rsidRPr="0047316E">
        <w:rPr>
          <w:rFonts w:ascii="Helvetica" w:eastAsia="宋体" w:hAnsi="Helvetica" w:cs="宋体"/>
          <w:color w:val="333333"/>
          <w:kern w:val="0"/>
          <w:sz w:val="24"/>
          <w:szCs w:val="24"/>
        </w:rPr>
        <w:t>的容器注解</w:t>
      </w:r>
    </w:p>
    <w:p w:rsidR="0047316E" w:rsidRPr="0047316E" w:rsidRDefault="0047316E" w:rsidP="0047316E">
      <w:pPr>
        <w:widowControl/>
        <w:numPr>
          <w:ilvl w:val="0"/>
          <w:numId w:val="1"/>
        </w:numPr>
        <w:shd w:val="clear" w:color="auto" w:fill="FEFEFE"/>
        <w:spacing w:before="100" w:beforeAutospacing="1" w:after="100" w:afterAutospacing="1" w:line="408" w:lineRule="atLeast"/>
        <w:ind w:left="375"/>
        <w:jc w:val="left"/>
        <w:rPr>
          <w:rFonts w:ascii="Helvetica" w:eastAsia="宋体" w:hAnsi="Helvetica" w:cs="宋体"/>
          <w:color w:val="333333"/>
          <w:kern w:val="0"/>
          <w:sz w:val="24"/>
          <w:szCs w:val="24"/>
        </w:rPr>
      </w:pPr>
      <w:r w:rsidRPr="0047316E">
        <w:rPr>
          <w:rFonts w:ascii="Helvetica" w:eastAsia="宋体" w:hAnsi="Helvetica" w:cs="宋体"/>
          <w:color w:val="333333"/>
          <w:kern w:val="0"/>
          <w:sz w:val="24"/>
          <w:szCs w:val="24"/>
        </w:rPr>
        <w:t>用</w:t>
      </w:r>
      <w:r w:rsidRPr="0047316E">
        <w:rPr>
          <w:rFonts w:ascii="Helvetica" w:eastAsia="宋体" w:hAnsi="Helvetica" w:cs="宋体"/>
          <w:color w:val="333333"/>
          <w:kern w:val="0"/>
          <w:sz w:val="24"/>
          <w:szCs w:val="24"/>
        </w:rPr>
        <w:t> </w:t>
      </w:r>
      <w:r w:rsidRPr="0047316E">
        <w:rPr>
          <w:rFonts w:ascii="Consolas" w:eastAsia="宋体" w:hAnsi="Consolas" w:cs="宋体"/>
          <w:b/>
          <w:bCs/>
          <w:color w:val="333333"/>
          <w:kern w:val="0"/>
          <w:szCs w:val="21"/>
          <w:bdr w:val="none" w:sz="0" w:space="0" w:color="auto" w:frame="1"/>
          <w:shd w:val="clear" w:color="auto" w:fill="F7F7F9"/>
        </w:rPr>
        <w:t>@Repeatable(PropertySources.class)</w:t>
      </w:r>
      <w:r w:rsidRPr="0047316E">
        <w:rPr>
          <w:rFonts w:ascii="Helvetica" w:eastAsia="宋体" w:hAnsi="Helvetica" w:cs="宋体"/>
          <w:color w:val="333333"/>
          <w:kern w:val="0"/>
          <w:sz w:val="24"/>
          <w:szCs w:val="24"/>
        </w:rPr>
        <w:t>  </w:t>
      </w:r>
      <w:r w:rsidRPr="0047316E">
        <w:rPr>
          <w:rFonts w:ascii="Helvetica" w:eastAsia="宋体" w:hAnsi="Helvetica" w:cs="宋体"/>
          <w:color w:val="333333"/>
          <w:kern w:val="0"/>
          <w:sz w:val="24"/>
          <w:szCs w:val="24"/>
        </w:rPr>
        <w:t>注解</w:t>
      </w:r>
      <w:r w:rsidRPr="0047316E">
        <w:rPr>
          <w:rFonts w:ascii="Helvetica" w:eastAsia="宋体" w:hAnsi="Helvetica" w:cs="宋体"/>
          <w:color w:val="333333"/>
          <w:kern w:val="0"/>
          <w:sz w:val="24"/>
          <w:szCs w:val="24"/>
        </w:rPr>
        <w:t> </w:t>
      </w:r>
      <w:r w:rsidRPr="0047316E">
        <w:rPr>
          <w:rFonts w:ascii="Consolas" w:eastAsia="宋体" w:hAnsi="Consolas" w:cs="宋体"/>
          <w:b/>
          <w:bCs/>
          <w:color w:val="333333"/>
          <w:kern w:val="0"/>
          <w:szCs w:val="21"/>
          <w:bdr w:val="none" w:sz="0" w:space="0" w:color="auto" w:frame="1"/>
          <w:shd w:val="clear" w:color="auto" w:fill="F7F7F9"/>
        </w:rPr>
        <w:t>@PropertySource</w:t>
      </w:r>
    </w:p>
    <w:p w:rsidR="0047316E" w:rsidRDefault="0047316E" w:rsidP="0047316E">
      <w:pPr>
        <w:pStyle w:val="HTML0"/>
        <w:shd w:val="clear" w:color="auto" w:fill="F6F6F6"/>
        <w:wordWrap w:val="0"/>
        <w:spacing w:after="360" w:line="360" w:lineRule="atLeast"/>
        <w:rPr>
          <w:rFonts w:ascii="Consolas" w:hAnsi="Consolas"/>
          <w:color w:val="444444"/>
          <w:sz w:val="21"/>
          <w:szCs w:val="21"/>
        </w:rPr>
      </w:pPr>
      <w:r>
        <w:rPr>
          <w:rStyle w:val="hljs-variable"/>
          <w:rFonts w:ascii="Consolas" w:hAnsi="Consolas"/>
          <w:color w:val="BC6060"/>
          <w:sz w:val="21"/>
          <w:szCs w:val="21"/>
        </w:rPr>
        <w:t>@Retention</w:t>
      </w:r>
      <w:r>
        <w:rPr>
          <w:rFonts w:ascii="Consolas" w:hAnsi="Consolas"/>
          <w:color w:val="444444"/>
          <w:sz w:val="21"/>
          <w:szCs w:val="21"/>
        </w:rPr>
        <w:t>(RetentionPolicy.RUNTIME)</w:t>
      </w:r>
    </w:p>
    <w:p w:rsidR="0047316E" w:rsidRDefault="0047316E" w:rsidP="0047316E">
      <w:pPr>
        <w:pStyle w:val="HTML0"/>
        <w:shd w:val="clear" w:color="auto" w:fill="F6F6F6"/>
        <w:wordWrap w:val="0"/>
        <w:spacing w:after="360" w:line="360" w:lineRule="atLeast"/>
        <w:rPr>
          <w:rFonts w:ascii="Consolas" w:hAnsi="Consolas"/>
          <w:color w:val="444444"/>
          <w:sz w:val="21"/>
          <w:szCs w:val="21"/>
        </w:rPr>
      </w:pPr>
      <w:r>
        <w:rPr>
          <w:rStyle w:val="hljs-variable"/>
          <w:rFonts w:ascii="Consolas" w:hAnsi="Consolas"/>
          <w:color w:val="BC6060"/>
          <w:sz w:val="21"/>
          <w:szCs w:val="21"/>
        </w:rPr>
        <w:t>@Repeatable</w:t>
      </w:r>
      <w:r>
        <w:rPr>
          <w:rFonts w:ascii="Consolas" w:hAnsi="Consolas"/>
          <w:color w:val="444444"/>
          <w:sz w:val="21"/>
          <w:szCs w:val="21"/>
        </w:rPr>
        <w:t>(PropertySources.class)</w:t>
      </w:r>
    </w:p>
    <w:p w:rsidR="0047316E" w:rsidRDefault="0047316E" w:rsidP="0047316E">
      <w:pPr>
        <w:pStyle w:val="HTML0"/>
        <w:shd w:val="clear" w:color="auto" w:fill="F6F6F6"/>
        <w:wordWrap w:val="0"/>
        <w:spacing w:after="360" w:line="360" w:lineRule="atLeast"/>
        <w:rPr>
          <w:rFonts w:ascii="Consolas" w:hAnsi="Consolas"/>
          <w:color w:val="444444"/>
          <w:sz w:val="21"/>
          <w:szCs w:val="21"/>
        </w:rPr>
      </w:pPr>
      <w:r>
        <w:rPr>
          <w:rFonts w:ascii="Consolas" w:hAnsi="Consolas"/>
          <w:color w:val="444444"/>
          <w:sz w:val="21"/>
          <w:szCs w:val="21"/>
        </w:rPr>
        <w:t xml:space="preserve">public </w:t>
      </w:r>
      <w:r>
        <w:rPr>
          <w:rStyle w:val="hljs-variable"/>
          <w:rFonts w:ascii="Consolas" w:hAnsi="Consolas"/>
          <w:color w:val="BC6060"/>
          <w:sz w:val="21"/>
          <w:szCs w:val="21"/>
        </w:rPr>
        <w:t>@interface</w:t>
      </w:r>
      <w:r>
        <w:rPr>
          <w:rFonts w:ascii="Consolas" w:hAnsi="Consolas"/>
          <w:color w:val="444444"/>
          <w:sz w:val="21"/>
          <w:szCs w:val="21"/>
        </w:rPr>
        <w:t xml:space="preserve"> PropertySource {</w:t>
      </w:r>
    </w:p>
    <w:p w:rsidR="0047316E" w:rsidRDefault="0047316E" w:rsidP="0047316E">
      <w:pPr>
        <w:pStyle w:val="HTML0"/>
        <w:shd w:val="clear" w:color="auto" w:fill="F6F6F6"/>
        <w:wordWrap w:val="0"/>
        <w:spacing w:after="360" w:line="360" w:lineRule="atLeast"/>
        <w:rPr>
          <w:rFonts w:ascii="Consolas" w:hAnsi="Consolas"/>
          <w:color w:val="444444"/>
          <w:sz w:val="21"/>
          <w:szCs w:val="21"/>
        </w:rPr>
      </w:pPr>
      <w:r>
        <w:rPr>
          <w:rFonts w:ascii="Consolas" w:hAnsi="Consolas"/>
          <w:color w:val="444444"/>
          <w:sz w:val="21"/>
          <w:szCs w:val="21"/>
        </w:rPr>
        <w:t xml:space="preserve">  </w:t>
      </w:r>
      <w:r>
        <w:rPr>
          <w:rStyle w:val="hljs-selector-tag"/>
          <w:rFonts w:ascii="Consolas" w:hAnsi="Consolas"/>
          <w:b/>
          <w:bCs/>
          <w:color w:val="333333"/>
          <w:sz w:val="21"/>
          <w:szCs w:val="21"/>
        </w:rPr>
        <w:t>String</w:t>
      </w:r>
      <w:r>
        <w:rPr>
          <w:rFonts w:ascii="Consolas" w:hAnsi="Consolas"/>
          <w:color w:val="444444"/>
          <w:sz w:val="21"/>
          <w:szCs w:val="21"/>
        </w:rPr>
        <w:t xml:space="preserve"> </w:t>
      </w:r>
      <w:r>
        <w:rPr>
          <w:rStyle w:val="hljs-selector-tag"/>
          <w:rFonts w:ascii="Consolas" w:hAnsi="Consolas"/>
          <w:b/>
          <w:bCs/>
          <w:color w:val="333333"/>
          <w:sz w:val="21"/>
          <w:szCs w:val="21"/>
        </w:rPr>
        <w:t>value</w:t>
      </w:r>
      <w:r>
        <w:rPr>
          <w:rFonts w:ascii="Consolas" w:hAnsi="Consolas"/>
          <w:color w:val="444444"/>
          <w:sz w:val="21"/>
          <w:szCs w:val="21"/>
        </w:rPr>
        <w:t>();</w:t>
      </w:r>
    </w:p>
    <w:p w:rsidR="0047316E" w:rsidRDefault="0047316E" w:rsidP="0047316E">
      <w:pPr>
        <w:pStyle w:val="HTML0"/>
        <w:shd w:val="clear" w:color="auto" w:fill="F6F6F6"/>
        <w:wordWrap w:val="0"/>
        <w:spacing w:after="360" w:line="360" w:lineRule="atLeast"/>
        <w:rPr>
          <w:rFonts w:ascii="Consolas" w:hAnsi="Consolas"/>
          <w:color w:val="444444"/>
          <w:sz w:val="21"/>
          <w:szCs w:val="21"/>
        </w:rPr>
      </w:pPr>
      <w:r>
        <w:rPr>
          <w:rFonts w:ascii="Consolas" w:hAnsi="Consolas"/>
          <w:color w:val="444444"/>
          <w:sz w:val="21"/>
          <w:szCs w:val="21"/>
        </w:rPr>
        <w:t>}</w:t>
      </w:r>
    </w:p>
    <w:p w:rsidR="0047316E" w:rsidRDefault="0047316E" w:rsidP="008C737A">
      <w:pPr>
        <w:pStyle w:val="a7"/>
        <w:shd w:val="clear" w:color="auto" w:fill="FEFEFE"/>
        <w:spacing w:before="0" w:beforeAutospacing="0" w:after="180" w:afterAutospacing="0" w:line="408" w:lineRule="atLeast"/>
        <w:rPr>
          <w:rFonts w:ascii="Helvetica" w:hAnsi="Helvetica"/>
          <w:color w:val="333333"/>
          <w:shd w:val="clear" w:color="auto" w:fill="FEFEFE"/>
        </w:rPr>
      </w:pPr>
      <w:r>
        <w:rPr>
          <w:rStyle w:val="HTML"/>
          <w:rFonts w:ascii="Consolas" w:hAnsi="Consolas"/>
          <w:b/>
          <w:bCs/>
          <w:color w:val="333333"/>
          <w:sz w:val="21"/>
          <w:szCs w:val="21"/>
          <w:bdr w:val="none" w:sz="0" w:space="0" w:color="auto" w:frame="1"/>
          <w:shd w:val="clear" w:color="auto" w:fill="F7F7F9"/>
        </w:rPr>
        <w:t>@Repeatable</w:t>
      </w:r>
      <w:r>
        <w:rPr>
          <w:rStyle w:val="apple-converted-space"/>
          <w:rFonts w:ascii="Helvetica" w:hAnsi="Helvetica"/>
          <w:color w:val="333333"/>
          <w:shd w:val="clear" w:color="auto" w:fill="FEFEFE"/>
        </w:rPr>
        <w:t> </w:t>
      </w:r>
      <w:r>
        <w:rPr>
          <w:rFonts w:ascii="Helvetica" w:hAnsi="Helvetica"/>
          <w:color w:val="333333"/>
          <w:shd w:val="clear" w:color="auto" w:fill="FEFEFE"/>
        </w:rPr>
        <w:t>是</w:t>
      </w:r>
      <w:r>
        <w:rPr>
          <w:rFonts w:ascii="Helvetica" w:hAnsi="Helvetica"/>
          <w:color w:val="333333"/>
          <w:shd w:val="clear" w:color="auto" w:fill="FEFEFE"/>
        </w:rPr>
        <w:t xml:space="preserve"> Java 8 </w:t>
      </w:r>
      <w:r>
        <w:rPr>
          <w:rFonts w:ascii="Helvetica" w:hAnsi="Helvetica"/>
          <w:color w:val="333333"/>
          <w:shd w:val="clear" w:color="auto" w:fill="FEFEFE"/>
        </w:rPr>
        <w:t>开始提供的，</w:t>
      </w:r>
      <w:r>
        <w:rPr>
          <w:rFonts w:ascii="Helvetica" w:hAnsi="Helvetica"/>
          <w:color w:val="333333"/>
          <w:shd w:val="clear" w:color="auto" w:fill="FEFEFE"/>
        </w:rPr>
        <w:t xml:space="preserve"> </w:t>
      </w:r>
      <w:r>
        <w:rPr>
          <w:rFonts w:ascii="Helvetica" w:hAnsi="Helvetica"/>
          <w:color w:val="333333"/>
          <w:shd w:val="clear" w:color="auto" w:fill="FEFEFE"/>
        </w:rPr>
        <w:t>现在由它来告诉</w:t>
      </w:r>
      <w:r>
        <w:rPr>
          <w:rFonts w:ascii="Helvetica" w:hAnsi="Helvetica"/>
          <w:color w:val="333333"/>
          <w:shd w:val="clear" w:color="auto" w:fill="FEFEFE"/>
        </w:rPr>
        <w:t xml:space="preserve"> Java</w:t>
      </w:r>
      <w:r>
        <w:rPr>
          <w:rStyle w:val="apple-converted-space"/>
          <w:rFonts w:ascii="Helvetica" w:hAnsi="Helvetica"/>
          <w:color w:val="333333"/>
          <w:shd w:val="clear" w:color="auto" w:fill="FEFEFE"/>
        </w:rPr>
        <w:t> </w:t>
      </w:r>
      <w:r>
        <w:rPr>
          <w:rStyle w:val="HTML"/>
          <w:rFonts w:ascii="Consolas" w:hAnsi="Consolas"/>
          <w:b/>
          <w:bCs/>
          <w:color w:val="333333"/>
          <w:sz w:val="21"/>
          <w:szCs w:val="21"/>
          <w:bdr w:val="none" w:sz="0" w:space="0" w:color="auto" w:frame="1"/>
          <w:shd w:val="clear" w:color="auto" w:fill="F7F7F9"/>
        </w:rPr>
        <w:t>@PropertySources</w:t>
      </w:r>
      <w:r>
        <w:rPr>
          <w:rStyle w:val="apple-converted-space"/>
          <w:rFonts w:ascii="Helvetica" w:hAnsi="Helvetica"/>
          <w:color w:val="333333"/>
          <w:shd w:val="clear" w:color="auto" w:fill="FEFEFE"/>
        </w:rPr>
        <w:t> </w:t>
      </w:r>
      <w:r>
        <w:rPr>
          <w:rFonts w:ascii="Helvetica" w:hAnsi="Helvetica"/>
          <w:color w:val="333333"/>
          <w:shd w:val="clear" w:color="auto" w:fill="FEFEFE"/>
        </w:rPr>
        <w:t>是</w:t>
      </w:r>
      <w:r>
        <w:rPr>
          <w:rStyle w:val="apple-converted-space"/>
          <w:rFonts w:ascii="Helvetica" w:hAnsi="Helvetica"/>
          <w:color w:val="333333"/>
          <w:shd w:val="clear" w:color="auto" w:fill="FEFEFE"/>
        </w:rPr>
        <w:t> </w:t>
      </w:r>
      <w:r>
        <w:rPr>
          <w:rStyle w:val="HTML"/>
          <w:rFonts w:ascii="Consolas" w:hAnsi="Consolas"/>
          <w:b/>
          <w:bCs/>
          <w:color w:val="333333"/>
          <w:sz w:val="21"/>
          <w:szCs w:val="21"/>
          <w:bdr w:val="none" w:sz="0" w:space="0" w:color="auto" w:frame="1"/>
          <w:shd w:val="clear" w:color="auto" w:fill="F7F7F9"/>
        </w:rPr>
        <w:t>@PropertySource</w:t>
      </w:r>
      <w:r>
        <w:rPr>
          <w:rStyle w:val="apple-converted-space"/>
          <w:rFonts w:ascii="Helvetica" w:hAnsi="Helvetica"/>
          <w:color w:val="333333"/>
          <w:shd w:val="clear" w:color="auto" w:fill="FEFEFE"/>
        </w:rPr>
        <w:t> </w:t>
      </w:r>
      <w:r>
        <w:rPr>
          <w:rFonts w:ascii="Helvetica" w:hAnsi="Helvetica"/>
          <w:color w:val="333333"/>
          <w:shd w:val="clear" w:color="auto" w:fill="FEFEFE"/>
        </w:rPr>
        <w:t>的容器注解，而不需要用嵌套的方式来使用它们，因此我们就能使用本文最初的注解形式，也就是</w:t>
      </w:r>
    </w:p>
    <w:p w:rsidR="0047316E" w:rsidRDefault="0047316E" w:rsidP="0047316E">
      <w:pPr>
        <w:pStyle w:val="HTML0"/>
        <w:shd w:val="clear" w:color="auto" w:fill="F6F6F6"/>
        <w:wordWrap w:val="0"/>
        <w:spacing w:after="360" w:line="360" w:lineRule="atLeast"/>
        <w:rPr>
          <w:rFonts w:ascii="Consolas" w:hAnsi="Consolas"/>
          <w:color w:val="444444"/>
          <w:sz w:val="21"/>
          <w:szCs w:val="21"/>
        </w:rPr>
      </w:pPr>
      <w:r>
        <w:rPr>
          <w:rStyle w:val="hljs-variable"/>
          <w:rFonts w:ascii="Consolas" w:hAnsi="Consolas"/>
          <w:color w:val="BC6060"/>
          <w:sz w:val="21"/>
          <w:szCs w:val="21"/>
        </w:rPr>
        <w:t>@PropertySource</w:t>
      </w:r>
      <w:r>
        <w:rPr>
          <w:rFonts w:ascii="Consolas" w:hAnsi="Consolas"/>
          <w:color w:val="444444"/>
          <w:sz w:val="21"/>
          <w:szCs w:val="21"/>
        </w:rPr>
        <w:t>(</w:t>
      </w:r>
      <w:r>
        <w:rPr>
          <w:rStyle w:val="hljs-string"/>
          <w:rFonts w:ascii="Consolas" w:hAnsi="Consolas"/>
          <w:color w:val="880000"/>
          <w:sz w:val="21"/>
          <w:szCs w:val="21"/>
        </w:rPr>
        <w:t>"classpath:config.properties"</w:t>
      </w:r>
      <w:r>
        <w:rPr>
          <w:rFonts w:ascii="Consolas" w:hAnsi="Consolas"/>
          <w:color w:val="444444"/>
          <w:sz w:val="21"/>
          <w:szCs w:val="21"/>
        </w:rPr>
        <w:t>)</w:t>
      </w:r>
    </w:p>
    <w:p w:rsidR="0047316E" w:rsidRDefault="0047316E" w:rsidP="0047316E">
      <w:pPr>
        <w:pStyle w:val="HTML0"/>
        <w:shd w:val="clear" w:color="auto" w:fill="F6F6F6"/>
        <w:wordWrap w:val="0"/>
        <w:spacing w:after="360" w:line="360" w:lineRule="atLeast"/>
        <w:rPr>
          <w:rFonts w:ascii="Consolas" w:hAnsi="Consolas"/>
          <w:color w:val="444444"/>
          <w:sz w:val="21"/>
          <w:szCs w:val="21"/>
        </w:rPr>
      </w:pPr>
      <w:r>
        <w:rPr>
          <w:rStyle w:val="hljs-variable"/>
          <w:rFonts w:ascii="Consolas" w:hAnsi="Consolas"/>
          <w:color w:val="BC6060"/>
          <w:sz w:val="21"/>
          <w:szCs w:val="21"/>
        </w:rPr>
        <w:lastRenderedPageBreak/>
        <w:t>@PropertySource</w:t>
      </w:r>
      <w:r>
        <w:rPr>
          <w:rFonts w:ascii="Consolas" w:hAnsi="Consolas"/>
          <w:color w:val="444444"/>
          <w:sz w:val="21"/>
          <w:szCs w:val="21"/>
        </w:rPr>
        <w:t>(</w:t>
      </w:r>
      <w:r>
        <w:rPr>
          <w:rStyle w:val="hljs-string"/>
          <w:rFonts w:ascii="Consolas" w:hAnsi="Consolas"/>
          <w:color w:val="880000"/>
          <w:sz w:val="21"/>
          <w:szCs w:val="21"/>
        </w:rPr>
        <w:t>"file:application.properties"</w:t>
      </w:r>
      <w:r>
        <w:rPr>
          <w:rFonts w:ascii="Consolas" w:hAnsi="Consolas"/>
          <w:color w:val="444444"/>
          <w:sz w:val="21"/>
          <w:szCs w:val="21"/>
        </w:rPr>
        <w:t>)</w:t>
      </w:r>
    </w:p>
    <w:p w:rsidR="0047316E" w:rsidRDefault="0047316E" w:rsidP="0047316E">
      <w:pPr>
        <w:pStyle w:val="HTML0"/>
        <w:shd w:val="clear" w:color="auto" w:fill="F6F6F6"/>
        <w:wordWrap w:val="0"/>
        <w:spacing w:after="360" w:line="360" w:lineRule="atLeast"/>
        <w:rPr>
          <w:rFonts w:ascii="Consolas" w:hAnsi="Consolas"/>
          <w:color w:val="444444"/>
          <w:sz w:val="21"/>
          <w:szCs w:val="21"/>
        </w:rPr>
      </w:pPr>
      <w:r>
        <w:rPr>
          <w:rFonts w:ascii="Consolas" w:hAnsi="Consolas"/>
          <w:color w:val="444444"/>
          <w:sz w:val="21"/>
          <w:szCs w:val="21"/>
        </w:rPr>
        <w:t>public class MainApp {}</w:t>
      </w:r>
    </w:p>
    <w:p w:rsidR="0047316E" w:rsidRDefault="003E578D" w:rsidP="008C737A">
      <w:pPr>
        <w:pStyle w:val="a7"/>
        <w:shd w:val="clear" w:color="auto" w:fill="FEFEFE"/>
        <w:spacing w:before="0" w:beforeAutospacing="0" w:after="180" w:afterAutospacing="0" w:line="408" w:lineRule="atLeast"/>
        <w:rPr>
          <w:rFonts w:ascii="Helvetica" w:hAnsi="Helvetica"/>
          <w:color w:val="333333"/>
        </w:rPr>
      </w:pPr>
      <w:r>
        <w:rPr>
          <w:rFonts w:ascii="Helvetica" w:hAnsi="Helvetica" w:hint="eastAsia"/>
          <w:color w:val="333333"/>
        </w:rPr>
        <w:t>通过反射获得注解的内容</w:t>
      </w:r>
    </w:p>
    <w:p w:rsidR="003E578D" w:rsidRDefault="003E578D" w:rsidP="003E578D">
      <w:pPr>
        <w:pStyle w:val="HTML0"/>
        <w:shd w:val="clear" w:color="auto" w:fill="F6F6F6"/>
        <w:wordWrap w:val="0"/>
        <w:spacing w:after="360" w:line="360" w:lineRule="atLeast"/>
        <w:rPr>
          <w:rFonts w:ascii="Consolas" w:hAnsi="Consolas"/>
          <w:color w:val="444444"/>
          <w:sz w:val="21"/>
          <w:szCs w:val="21"/>
        </w:rPr>
      </w:pPr>
      <w:r>
        <w:rPr>
          <w:rFonts w:ascii="Consolas" w:hAnsi="Consolas"/>
          <w:color w:val="444444"/>
          <w:sz w:val="21"/>
          <w:szCs w:val="21"/>
        </w:rPr>
        <w:t>PropertySource[] propertySources = MainApp.</w:t>
      </w:r>
      <w:r>
        <w:rPr>
          <w:rStyle w:val="hljs-keyword"/>
          <w:rFonts w:ascii="Consolas" w:hAnsi="Consolas"/>
          <w:b/>
          <w:bCs/>
          <w:color w:val="333333"/>
          <w:sz w:val="21"/>
          <w:szCs w:val="21"/>
        </w:rPr>
        <w:t>class</w:t>
      </w:r>
      <w:r>
        <w:rPr>
          <w:rFonts w:ascii="Consolas" w:hAnsi="Consolas"/>
          <w:color w:val="444444"/>
          <w:sz w:val="21"/>
          <w:szCs w:val="21"/>
        </w:rPr>
        <w:t>.getAnnotationsByType(PropertySource.</w:t>
      </w:r>
      <w:r>
        <w:rPr>
          <w:rStyle w:val="hljs-keyword"/>
          <w:rFonts w:ascii="Consolas" w:hAnsi="Consolas"/>
          <w:b/>
          <w:bCs/>
          <w:color w:val="333333"/>
          <w:sz w:val="21"/>
          <w:szCs w:val="21"/>
        </w:rPr>
        <w:t>class</w:t>
      </w:r>
      <w:r>
        <w:rPr>
          <w:rFonts w:ascii="Consolas" w:hAnsi="Consolas"/>
          <w:color w:val="444444"/>
          <w:sz w:val="21"/>
          <w:szCs w:val="21"/>
        </w:rPr>
        <w:t>);</w:t>
      </w:r>
    </w:p>
    <w:p w:rsidR="003E578D" w:rsidRDefault="003E578D" w:rsidP="003E578D">
      <w:pPr>
        <w:pStyle w:val="HTML0"/>
        <w:shd w:val="clear" w:color="auto" w:fill="F6F6F6"/>
        <w:wordWrap w:val="0"/>
        <w:spacing w:after="360" w:line="360" w:lineRule="atLeast"/>
        <w:rPr>
          <w:rFonts w:ascii="Consolas" w:hAnsi="Consolas"/>
          <w:color w:val="444444"/>
          <w:sz w:val="21"/>
          <w:szCs w:val="21"/>
        </w:rPr>
      </w:pPr>
      <w:r>
        <w:rPr>
          <w:rStyle w:val="hljs-keyword"/>
          <w:rFonts w:ascii="Consolas" w:hAnsi="Consolas"/>
          <w:b/>
          <w:bCs/>
          <w:color w:val="333333"/>
          <w:sz w:val="21"/>
          <w:szCs w:val="21"/>
        </w:rPr>
        <w:t>for</w:t>
      </w:r>
      <w:r>
        <w:rPr>
          <w:rFonts w:ascii="Consolas" w:hAnsi="Consolas"/>
          <w:color w:val="444444"/>
          <w:sz w:val="21"/>
          <w:szCs w:val="21"/>
        </w:rPr>
        <w:t xml:space="preserve"> (PropertySource </w:t>
      </w:r>
      <w:r>
        <w:rPr>
          <w:rStyle w:val="hljs-symbol"/>
          <w:rFonts w:ascii="Consolas" w:hAnsi="Consolas"/>
          <w:color w:val="BC6060"/>
          <w:sz w:val="21"/>
          <w:szCs w:val="21"/>
        </w:rPr>
        <w:t>propertySource:</w:t>
      </w:r>
      <w:r>
        <w:rPr>
          <w:rFonts w:ascii="Consolas" w:hAnsi="Consolas"/>
          <w:color w:val="444444"/>
          <w:sz w:val="21"/>
          <w:szCs w:val="21"/>
        </w:rPr>
        <w:t xml:space="preserve"> propertySources ){</w:t>
      </w:r>
    </w:p>
    <w:p w:rsidR="003E578D" w:rsidRDefault="003E578D" w:rsidP="003E578D">
      <w:pPr>
        <w:pStyle w:val="HTML0"/>
        <w:shd w:val="clear" w:color="auto" w:fill="F6F6F6"/>
        <w:wordWrap w:val="0"/>
        <w:spacing w:after="360" w:line="360" w:lineRule="atLeast"/>
        <w:rPr>
          <w:rFonts w:ascii="Consolas" w:hAnsi="Consolas"/>
          <w:color w:val="444444"/>
          <w:sz w:val="21"/>
          <w:szCs w:val="21"/>
        </w:rPr>
      </w:pPr>
      <w:r>
        <w:rPr>
          <w:rFonts w:ascii="Consolas" w:hAnsi="Consolas"/>
          <w:color w:val="444444"/>
          <w:sz w:val="21"/>
          <w:szCs w:val="21"/>
        </w:rPr>
        <w:t xml:space="preserve">  System.out.println(propertySource.value()); </w:t>
      </w:r>
      <w:r>
        <w:rPr>
          <w:rStyle w:val="hljs-regexp"/>
          <w:rFonts w:ascii="Consolas" w:hAnsi="Consolas"/>
          <w:color w:val="BC6060"/>
          <w:sz w:val="21"/>
          <w:szCs w:val="21"/>
        </w:rPr>
        <w:t>//</w:t>
      </w:r>
      <w:r>
        <w:rPr>
          <w:rFonts w:ascii="Consolas" w:hAnsi="Consolas"/>
          <w:color w:val="444444"/>
          <w:sz w:val="21"/>
          <w:szCs w:val="21"/>
        </w:rPr>
        <w:t>获得所有</w:t>
      </w:r>
      <w:r>
        <w:rPr>
          <w:rFonts w:ascii="Consolas" w:hAnsi="Consolas"/>
          <w:color w:val="444444"/>
          <w:sz w:val="21"/>
          <w:szCs w:val="21"/>
        </w:rPr>
        <w:t xml:space="preserve"> @PropertySource </w:t>
      </w:r>
      <w:r>
        <w:rPr>
          <w:rFonts w:ascii="Consolas" w:hAnsi="Consolas"/>
          <w:color w:val="444444"/>
          <w:sz w:val="21"/>
          <w:szCs w:val="21"/>
        </w:rPr>
        <w:t>的内容</w:t>
      </w:r>
    </w:p>
    <w:p w:rsidR="003E578D" w:rsidRDefault="003E578D" w:rsidP="003E578D">
      <w:pPr>
        <w:pStyle w:val="HTML0"/>
        <w:shd w:val="clear" w:color="auto" w:fill="F6F6F6"/>
        <w:wordWrap w:val="0"/>
        <w:spacing w:after="360" w:line="360" w:lineRule="atLeast"/>
        <w:rPr>
          <w:rFonts w:ascii="Consolas" w:hAnsi="Consolas"/>
          <w:color w:val="444444"/>
          <w:sz w:val="21"/>
          <w:szCs w:val="21"/>
        </w:rPr>
      </w:pPr>
      <w:r>
        <w:rPr>
          <w:rFonts w:ascii="Consolas" w:hAnsi="Consolas"/>
          <w:color w:val="444444"/>
          <w:sz w:val="21"/>
          <w:szCs w:val="21"/>
        </w:rPr>
        <w:t>}</w:t>
      </w:r>
    </w:p>
    <w:p w:rsidR="003E578D" w:rsidRPr="003E578D" w:rsidRDefault="003E578D" w:rsidP="003E578D">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3E578D">
        <w:rPr>
          <w:rFonts w:ascii="Helvetica" w:eastAsia="宋体" w:hAnsi="Helvetica" w:cs="宋体"/>
          <w:color w:val="333333"/>
          <w:kern w:val="0"/>
          <w:sz w:val="24"/>
          <w:szCs w:val="24"/>
        </w:rPr>
        <w:t>解释</w:t>
      </w:r>
      <w:r w:rsidRPr="003E578D">
        <w:rPr>
          <w:rFonts w:ascii="Helvetica" w:eastAsia="宋体" w:hAnsi="Helvetica" w:cs="宋体"/>
          <w:color w:val="333333"/>
          <w:kern w:val="0"/>
          <w:sz w:val="24"/>
          <w:szCs w:val="24"/>
        </w:rPr>
        <w:t> </w:t>
      </w:r>
      <w:r w:rsidRPr="003E578D">
        <w:rPr>
          <w:rFonts w:ascii="Consolas" w:eastAsia="宋体" w:hAnsi="Consolas" w:cs="宋体"/>
          <w:b/>
          <w:bCs/>
          <w:color w:val="333333"/>
          <w:kern w:val="0"/>
          <w:szCs w:val="21"/>
          <w:bdr w:val="none" w:sz="0" w:space="0" w:color="auto" w:frame="1"/>
          <w:shd w:val="clear" w:color="auto" w:fill="F7F7F9"/>
        </w:rPr>
        <w:t>MainApp.class.getAnnotationsByType(PropertySource.class)</w:t>
      </w:r>
      <w:r w:rsidRPr="003E578D">
        <w:rPr>
          <w:rFonts w:ascii="Helvetica" w:eastAsia="宋体" w:hAnsi="Helvetica" w:cs="宋体"/>
          <w:color w:val="333333"/>
          <w:kern w:val="0"/>
          <w:sz w:val="24"/>
          <w:szCs w:val="24"/>
        </w:rPr>
        <w:t> </w:t>
      </w:r>
      <w:r w:rsidRPr="003E578D">
        <w:rPr>
          <w:rFonts w:ascii="Helvetica" w:eastAsia="宋体" w:hAnsi="Helvetica" w:cs="宋体"/>
          <w:color w:val="333333"/>
          <w:kern w:val="0"/>
          <w:sz w:val="24"/>
          <w:szCs w:val="24"/>
        </w:rPr>
        <w:t>的执行过程：</w:t>
      </w:r>
    </w:p>
    <w:p w:rsidR="003E578D" w:rsidRPr="003E578D" w:rsidRDefault="003E578D" w:rsidP="003E578D">
      <w:pPr>
        <w:widowControl/>
        <w:numPr>
          <w:ilvl w:val="0"/>
          <w:numId w:val="2"/>
        </w:numPr>
        <w:shd w:val="clear" w:color="auto" w:fill="FEFEFE"/>
        <w:spacing w:before="100" w:beforeAutospacing="1" w:after="100" w:afterAutospacing="1" w:line="408" w:lineRule="atLeast"/>
        <w:ind w:left="375"/>
        <w:jc w:val="left"/>
        <w:rPr>
          <w:rFonts w:ascii="Helvetica" w:eastAsia="宋体" w:hAnsi="Helvetica" w:cs="宋体"/>
          <w:color w:val="333333"/>
          <w:kern w:val="0"/>
          <w:sz w:val="24"/>
          <w:szCs w:val="24"/>
        </w:rPr>
      </w:pPr>
      <w:r w:rsidRPr="003E578D">
        <w:rPr>
          <w:rFonts w:ascii="Helvetica" w:eastAsia="宋体" w:hAnsi="Helvetica" w:cs="宋体"/>
          <w:color w:val="333333"/>
          <w:kern w:val="0"/>
          <w:sz w:val="24"/>
          <w:szCs w:val="24"/>
        </w:rPr>
        <w:t>如果能找到</w:t>
      </w:r>
      <w:r w:rsidRPr="003E578D">
        <w:rPr>
          <w:rFonts w:ascii="Helvetica" w:eastAsia="宋体" w:hAnsi="Helvetica" w:cs="宋体"/>
          <w:color w:val="333333"/>
          <w:kern w:val="0"/>
          <w:sz w:val="24"/>
          <w:szCs w:val="24"/>
        </w:rPr>
        <w:t> </w:t>
      </w:r>
      <w:r w:rsidRPr="003E578D">
        <w:rPr>
          <w:rFonts w:ascii="Consolas" w:eastAsia="宋体" w:hAnsi="Consolas" w:cs="宋体"/>
          <w:b/>
          <w:bCs/>
          <w:color w:val="333333"/>
          <w:kern w:val="0"/>
          <w:szCs w:val="21"/>
          <w:bdr w:val="none" w:sz="0" w:space="0" w:color="auto" w:frame="1"/>
          <w:shd w:val="clear" w:color="auto" w:fill="F7F7F9"/>
        </w:rPr>
        <w:t>@Repeatable</w:t>
      </w:r>
      <w:r w:rsidRPr="003E578D">
        <w:rPr>
          <w:rFonts w:ascii="Helvetica" w:eastAsia="宋体" w:hAnsi="Helvetica" w:cs="宋体"/>
          <w:color w:val="333333"/>
          <w:kern w:val="0"/>
          <w:sz w:val="24"/>
          <w:szCs w:val="24"/>
        </w:rPr>
        <w:t> </w:t>
      </w:r>
      <w:r w:rsidRPr="003E578D">
        <w:rPr>
          <w:rFonts w:ascii="Helvetica" w:eastAsia="宋体" w:hAnsi="Helvetica" w:cs="宋体"/>
          <w:color w:val="333333"/>
          <w:kern w:val="0"/>
          <w:sz w:val="24"/>
          <w:szCs w:val="24"/>
        </w:rPr>
        <w:t>关联的容器注解类</w:t>
      </w:r>
      <w:r w:rsidRPr="003E578D">
        <w:rPr>
          <w:rFonts w:ascii="Helvetica" w:eastAsia="宋体" w:hAnsi="Helvetica" w:cs="宋体"/>
          <w:color w:val="333333"/>
          <w:kern w:val="0"/>
          <w:sz w:val="24"/>
          <w:szCs w:val="24"/>
        </w:rPr>
        <w:t> </w:t>
      </w:r>
      <w:r w:rsidRPr="003E578D">
        <w:rPr>
          <w:rFonts w:ascii="Consolas" w:eastAsia="宋体" w:hAnsi="Consolas" w:cs="宋体"/>
          <w:b/>
          <w:bCs/>
          <w:color w:val="333333"/>
          <w:kern w:val="0"/>
          <w:szCs w:val="21"/>
          <w:bdr w:val="none" w:sz="0" w:space="0" w:color="auto" w:frame="1"/>
          <w:shd w:val="clear" w:color="auto" w:fill="F7F7F9"/>
        </w:rPr>
        <w:t>@PropertySources</w:t>
      </w:r>
      <w:r w:rsidRPr="003E578D">
        <w:rPr>
          <w:rFonts w:ascii="Helvetica" w:eastAsia="宋体" w:hAnsi="Helvetica" w:cs="宋体"/>
          <w:color w:val="333333"/>
          <w:kern w:val="0"/>
          <w:sz w:val="24"/>
          <w:szCs w:val="24"/>
        </w:rPr>
        <w:t xml:space="preserve"> , </w:t>
      </w:r>
      <w:r w:rsidRPr="003E578D">
        <w:rPr>
          <w:rFonts w:ascii="Helvetica" w:eastAsia="宋体" w:hAnsi="Helvetica" w:cs="宋体"/>
          <w:color w:val="333333"/>
          <w:kern w:val="0"/>
          <w:sz w:val="24"/>
          <w:szCs w:val="24"/>
        </w:rPr>
        <w:t>就获得</w:t>
      </w:r>
      <w:r w:rsidRPr="003E578D">
        <w:rPr>
          <w:rFonts w:ascii="Helvetica" w:eastAsia="宋体" w:hAnsi="Helvetica" w:cs="宋体"/>
          <w:color w:val="333333"/>
          <w:kern w:val="0"/>
          <w:sz w:val="24"/>
          <w:szCs w:val="24"/>
        </w:rPr>
        <w:t> </w:t>
      </w:r>
      <w:r w:rsidRPr="003E578D">
        <w:rPr>
          <w:rFonts w:ascii="Consolas" w:eastAsia="宋体" w:hAnsi="Consolas" w:cs="宋体"/>
          <w:b/>
          <w:bCs/>
          <w:color w:val="333333"/>
          <w:kern w:val="0"/>
          <w:szCs w:val="21"/>
          <w:bdr w:val="none" w:sz="0" w:space="0" w:color="auto" w:frame="1"/>
          <w:shd w:val="clear" w:color="auto" w:fill="F7F7F9"/>
        </w:rPr>
        <w:t>@PropertySources</w:t>
      </w:r>
      <w:r w:rsidRPr="003E578D">
        <w:rPr>
          <w:rFonts w:ascii="Helvetica" w:eastAsia="宋体" w:hAnsi="Helvetica" w:cs="宋体"/>
          <w:color w:val="333333"/>
          <w:kern w:val="0"/>
          <w:sz w:val="24"/>
          <w:szCs w:val="24"/>
        </w:rPr>
        <w:t>的所有</w:t>
      </w:r>
      <w:r w:rsidRPr="003E578D">
        <w:rPr>
          <w:rFonts w:ascii="Helvetica" w:eastAsia="宋体" w:hAnsi="Helvetica" w:cs="宋体"/>
          <w:color w:val="333333"/>
          <w:kern w:val="0"/>
          <w:sz w:val="24"/>
          <w:szCs w:val="24"/>
        </w:rPr>
        <w:t xml:space="preserve"> value(</w:t>
      </w:r>
      <w:r w:rsidRPr="003E578D">
        <w:rPr>
          <w:rFonts w:ascii="Helvetica" w:eastAsia="宋体" w:hAnsi="Helvetica" w:cs="宋体"/>
          <w:color w:val="333333"/>
          <w:kern w:val="0"/>
          <w:sz w:val="24"/>
          <w:szCs w:val="24"/>
        </w:rPr>
        <w:t>类型为</w:t>
      </w:r>
      <w:r w:rsidRPr="003E578D">
        <w:rPr>
          <w:rFonts w:ascii="Helvetica" w:eastAsia="宋体" w:hAnsi="Helvetica" w:cs="宋体"/>
          <w:color w:val="333333"/>
          <w:kern w:val="0"/>
          <w:sz w:val="24"/>
          <w:szCs w:val="24"/>
        </w:rPr>
        <w:t> </w:t>
      </w:r>
      <w:r w:rsidRPr="003E578D">
        <w:rPr>
          <w:rFonts w:ascii="Consolas" w:eastAsia="宋体" w:hAnsi="Consolas" w:cs="宋体"/>
          <w:b/>
          <w:bCs/>
          <w:color w:val="333333"/>
          <w:kern w:val="0"/>
          <w:szCs w:val="21"/>
          <w:bdr w:val="none" w:sz="0" w:space="0" w:color="auto" w:frame="1"/>
          <w:shd w:val="clear" w:color="auto" w:fill="F7F7F9"/>
        </w:rPr>
        <w:t>@PropertySource</w:t>
      </w:r>
      <w:r w:rsidRPr="003E578D">
        <w:rPr>
          <w:rFonts w:ascii="Helvetica" w:eastAsia="宋体" w:hAnsi="Helvetica" w:cs="宋体"/>
          <w:color w:val="333333"/>
          <w:kern w:val="0"/>
          <w:sz w:val="24"/>
          <w:szCs w:val="24"/>
        </w:rPr>
        <w:t xml:space="preserve"> ) </w:t>
      </w:r>
      <w:r w:rsidRPr="003E578D">
        <w:rPr>
          <w:rFonts w:ascii="Helvetica" w:eastAsia="宋体" w:hAnsi="Helvetica" w:cs="宋体"/>
          <w:color w:val="333333"/>
          <w:kern w:val="0"/>
          <w:sz w:val="24"/>
          <w:szCs w:val="24"/>
        </w:rPr>
        <w:t>值组成的数组</w:t>
      </w:r>
    </w:p>
    <w:p w:rsidR="003E578D" w:rsidRPr="003E578D" w:rsidRDefault="003E578D" w:rsidP="003E578D">
      <w:pPr>
        <w:widowControl/>
        <w:numPr>
          <w:ilvl w:val="0"/>
          <w:numId w:val="2"/>
        </w:numPr>
        <w:shd w:val="clear" w:color="auto" w:fill="FEFEFE"/>
        <w:spacing w:before="100" w:beforeAutospacing="1" w:after="100" w:afterAutospacing="1" w:line="408" w:lineRule="atLeast"/>
        <w:ind w:left="375"/>
        <w:jc w:val="left"/>
        <w:rPr>
          <w:rFonts w:ascii="Helvetica" w:eastAsia="宋体" w:hAnsi="Helvetica" w:cs="宋体"/>
          <w:color w:val="333333"/>
          <w:kern w:val="0"/>
          <w:sz w:val="24"/>
          <w:szCs w:val="24"/>
        </w:rPr>
      </w:pPr>
      <w:r w:rsidRPr="003E578D">
        <w:rPr>
          <w:rFonts w:ascii="Helvetica" w:eastAsia="宋体" w:hAnsi="Helvetica" w:cs="宋体"/>
          <w:color w:val="333333"/>
          <w:kern w:val="0"/>
          <w:sz w:val="24"/>
          <w:szCs w:val="24"/>
        </w:rPr>
        <w:t>如果未有关联的容器注解类，则返回</w:t>
      </w:r>
      <w:r w:rsidRPr="003E578D">
        <w:rPr>
          <w:rFonts w:ascii="Helvetica" w:eastAsia="宋体" w:hAnsi="Helvetica" w:cs="宋体"/>
          <w:color w:val="333333"/>
          <w:kern w:val="0"/>
          <w:sz w:val="24"/>
          <w:szCs w:val="24"/>
        </w:rPr>
        <w:t> </w:t>
      </w:r>
      <w:r w:rsidRPr="003E578D">
        <w:rPr>
          <w:rFonts w:ascii="Consolas" w:eastAsia="宋体" w:hAnsi="Consolas" w:cs="宋体"/>
          <w:b/>
          <w:bCs/>
          <w:color w:val="333333"/>
          <w:kern w:val="0"/>
          <w:szCs w:val="21"/>
          <w:bdr w:val="none" w:sz="0" w:space="0" w:color="auto" w:frame="1"/>
          <w:shd w:val="clear" w:color="auto" w:fill="F7F7F9"/>
        </w:rPr>
        <w:t>@PropertySource</w:t>
      </w:r>
      <w:r w:rsidRPr="003E578D">
        <w:rPr>
          <w:rFonts w:ascii="Helvetica" w:eastAsia="宋体" w:hAnsi="Helvetica" w:cs="宋体"/>
          <w:color w:val="333333"/>
          <w:kern w:val="0"/>
          <w:sz w:val="24"/>
          <w:szCs w:val="24"/>
        </w:rPr>
        <w:t> </w:t>
      </w:r>
      <w:r w:rsidRPr="003E578D">
        <w:rPr>
          <w:rFonts w:ascii="Helvetica" w:eastAsia="宋体" w:hAnsi="Helvetica" w:cs="宋体"/>
          <w:color w:val="333333"/>
          <w:kern w:val="0"/>
          <w:sz w:val="24"/>
          <w:szCs w:val="24"/>
        </w:rPr>
        <w:t>本身组成的数组</w:t>
      </w:r>
      <w:r w:rsidRPr="003E578D">
        <w:rPr>
          <w:rFonts w:ascii="Helvetica" w:eastAsia="宋体" w:hAnsi="Helvetica" w:cs="宋体"/>
          <w:color w:val="333333"/>
          <w:kern w:val="0"/>
          <w:sz w:val="24"/>
          <w:szCs w:val="24"/>
        </w:rPr>
        <w:t>(</w:t>
      </w:r>
      <w:r w:rsidRPr="003E578D">
        <w:rPr>
          <w:rFonts w:ascii="Helvetica" w:eastAsia="宋体" w:hAnsi="Helvetica" w:cs="宋体"/>
          <w:color w:val="333333"/>
          <w:kern w:val="0"/>
          <w:sz w:val="24"/>
          <w:szCs w:val="24"/>
        </w:rPr>
        <w:t>只有一个元素</w:t>
      </w:r>
      <w:r w:rsidRPr="003E578D">
        <w:rPr>
          <w:rFonts w:ascii="Helvetica" w:eastAsia="宋体" w:hAnsi="Helvetica" w:cs="宋体"/>
          <w:color w:val="333333"/>
          <w:kern w:val="0"/>
          <w:sz w:val="24"/>
          <w:szCs w:val="24"/>
        </w:rPr>
        <w:t xml:space="preserve">), </w:t>
      </w:r>
      <w:r w:rsidRPr="003E578D">
        <w:rPr>
          <w:rFonts w:ascii="Helvetica" w:eastAsia="宋体" w:hAnsi="Helvetica" w:cs="宋体"/>
          <w:color w:val="333333"/>
          <w:kern w:val="0"/>
          <w:sz w:val="24"/>
          <w:szCs w:val="24"/>
        </w:rPr>
        <w:t>此时和</w:t>
      </w:r>
      <w:r w:rsidRPr="003E578D">
        <w:rPr>
          <w:rFonts w:ascii="Helvetica" w:eastAsia="宋体" w:hAnsi="Helvetica" w:cs="宋体"/>
          <w:color w:val="333333"/>
          <w:kern w:val="0"/>
          <w:sz w:val="24"/>
          <w:szCs w:val="24"/>
        </w:rPr>
        <w:t> </w:t>
      </w:r>
      <w:r w:rsidRPr="003E578D">
        <w:rPr>
          <w:rFonts w:ascii="Consolas" w:eastAsia="宋体" w:hAnsi="Consolas" w:cs="宋体"/>
          <w:b/>
          <w:bCs/>
          <w:color w:val="333333"/>
          <w:kern w:val="0"/>
          <w:szCs w:val="21"/>
          <w:bdr w:val="none" w:sz="0" w:space="0" w:color="auto" w:frame="1"/>
          <w:shd w:val="clear" w:color="auto" w:fill="F7F7F9"/>
        </w:rPr>
        <w:t>new PropertySource[]{MainApp.class.getAnnotation(PropertySource.class}</w:t>
      </w:r>
      <w:r w:rsidRPr="003E578D">
        <w:rPr>
          <w:rFonts w:ascii="Helvetica" w:eastAsia="宋体" w:hAnsi="Helvetica" w:cs="宋体"/>
          <w:color w:val="333333"/>
          <w:kern w:val="0"/>
          <w:sz w:val="24"/>
          <w:szCs w:val="24"/>
        </w:rPr>
        <w:t> </w:t>
      </w:r>
      <w:r w:rsidRPr="003E578D">
        <w:rPr>
          <w:rFonts w:ascii="Helvetica" w:eastAsia="宋体" w:hAnsi="Helvetica" w:cs="宋体"/>
          <w:color w:val="333333"/>
          <w:kern w:val="0"/>
          <w:sz w:val="24"/>
          <w:szCs w:val="24"/>
        </w:rPr>
        <w:t>一样的。</w:t>
      </w:r>
    </w:p>
    <w:p w:rsidR="003E578D" w:rsidRDefault="00237385" w:rsidP="00ED3024">
      <w:pPr>
        <w:pStyle w:val="4"/>
      </w:pPr>
      <w:r>
        <w:rPr>
          <w:rFonts w:hint="eastAsia"/>
        </w:rPr>
        <w:t xml:space="preserve">6 </w:t>
      </w:r>
      <w:r>
        <w:rPr>
          <w:rFonts w:hint="eastAsia"/>
        </w:rPr>
        <w:t>更好的类型推测机制</w:t>
      </w:r>
    </w:p>
    <w:p w:rsidR="00237385" w:rsidRDefault="00237385" w:rsidP="00237385">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Java 8在类型推测方面有了很大的提高。在很多情况下，编译器可以推测出确定的参数类型，这样就能使代码更整洁。让我们看一个例子：</w:t>
      </w:r>
    </w:p>
    <w:p w:rsidR="00237385" w:rsidRPr="00237385" w:rsidRDefault="00237385" w:rsidP="00237385">
      <w:pPr>
        <w:widowControl/>
        <w:jc w:val="left"/>
        <w:rPr>
          <w:rFonts w:ascii="Consolas" w:eastAsia="宋体" w:hAnsi="Consolas" w:cs="宋体"/>
          <w:color w:val="000000"/>
          <w:kern w:val="0"/>
          <w:sz w:val="18"/>
          <w:szCs w:val="18"/>
        </w:rPr>
      </w:pPr>
      <w:r w:rsidRPr="00237385">
        <w:rPr>
          <w:rFonts w:ascii="宋体" w:eastAsia="宋体" w:hAnsi="宋体" w:cs="宋体"/>
          <w:color w:val="000000"/>
          <w:kern w:val="0"/>
          <w:sz w:val="24"/>
          <w:szCs w:val="24"/>
        </w:rPr>
        <w:t>public</w:t>
      </w:r>
      <w:r w:rsidRPr="00237385">
        <w:rPr>
          <w:rFonts w:ascii="Consolas" w:eastAsia="宋体" w:hAnsi="Consolas" w:cs="宋体"/>
          <w:color w:val="000000"/>
          <w:kern w:val="0"/>
          <w:sz w:val="18"/>
          <w:szCs w:val="18"/>
        </w:rPr>
        <w:t xml:space="preserve"> </w:t>
      </w:r>
      <w:r w:rsidRPr="00237385">
        <w:rPr>
          <w:rFonts w:ascii="宋体" w:eastAsia="宋体" w:hAnsi="宋体" w:cs="宋体"/>
          <w:color w:val="000000"/>
          <w:kern w:val="0"/>
          <w:sz w:val="24"/>
          <w:szCs w:val="24"/>
        </w:rPr>
        <w:t>class</w:t>
      </w:r>
      <w:r w:rsidRPr="00237385">
        <w:rPr>
          <w:rFonts w:ascii="Consolas" w:eastAsia="宋体" w:hAnsi="Consolas" w:cs="宋体"/>
          <w:color w:val="000000"/>
          <w:kern w:val="0"/>
          <w:sz w:val="18"/>
          <w:szCs w:val="18"/>
        </w:rPr>
        <w:t xml:space="preserve"> </w:t>
      </w:r>
      <w:r w:rsidRPr="00237385">
        <w:rPr>
          <w:rFonts w:ascii="宋体" w:eastAsia="宋体" w:hAnsi="宋体" w:cs="宋体"/>
          <w:color w:val="000000"/>
          <w:kern w:val="0"/>
          <w:sz w:val="24"/>
          <w:szCs w:val="24"/>
        </w:rPr>
        <w:t>Value&lt; T &gt; {</w:t>
      </w:r>
    </w:p>
    <w:p w:rsidR="00237385" w:rsidRPr="00237385" w:rsidRDefault="00237385" w:rsidP="00237385">
      <w:pPr>
        <w:widowControl/>
        <w:jc w:val="left"/>
        <w:rPr>
          <w:rFonts w:ascii="Consolas" w:eastAsia="宋体" w:hAnsi="Consolas" w:cs="宋体"/>
          <w:color w:val="000000"/>
          <w:kern w:val="0"/>
          <w:sz w:val="18"/>
          <w:szCs w:val="18"/>
        </w:rPr>
      </w:pPr>
      <w:r w:rsidRPr="00237385">
        <w:rPr>
          <w:rFonts w:ascii="宋体" w:eastAsia="宋体" w:hAnsi="宋体" w:cs="宋体"/>
          <w:color w:val="000000"/>
          <w:kern w:val="0"/>
          <w:sz w:val="24"/>
          <w:szCs w:val="24"/>
        </w:rPr>
        <w:t>    public</w:t>
      </w:r>
      <w:r w:rsidRPr="00237385">
        <w:rPr>
          <w:rFonts w:ascii="Consolas" w:eastAsia="宋体" w:hAnsi="Consolas" w:cs="宋体"/>
          <w:color w:val="000000"/>
          <w:kern w:val="0"/>
          <w:sz w:val="18"/>
          <w:szCs w:val="18"/>
        </w:rPr>
        <w:t xml:space="preserve"> </w:t>
      </w:r>
      <w:r w:rsidRPr="00237385">
        <w:rPr>
          <w:rFonts w:ascii="宋体" w:eastAsia="宋体" w:hAnsi="宋体" w:cs="宋体"/>
          <w:color w:val="000000"/>
          <w:kern w:val="0"/>
          <w:sz w:val="24"/>
          <w:szCs w:val="24"/>
        </w:rPr>
        <w:t xml:space="preserve">static&lt; T &gt; T defaultValue() { </w:t>
      </w:r>
    </w:p>
    <w:p w:rsidR="00237385" w:rsidRPr="00237385" w:rsidRDefault="00237385" w:rsidP="00237385">
      <w:pPr>
        <w:widowControl/>
        <w:jc w:val="left"/>
        <w:rPr>
          <w:rFonts w:ascii="Consolas" w:eastAsia="宋体" w:hAnsi="Consolas" w:cs="宋体"/>
          <w:color w:val="000000"/>
          <w:kern w:val="0"/>
          <w:sz w:val="18"/>
          <w:szCs w:val="18"/>
        </w:rPr>
      </w:pPr>
      <w:r w:rsidRPr="00237385">
        <w:rPr>
          <w:rFonts w:ascii="宋体" w:eastAsia="宋体" w:hAnsi="宋体" w:cs="宋体"/>
          <w:color w:val="000000"/>
          <w:kern w:val="0"/>
          <w:sz w:val="24"/>
          <w:szCs w:val="24"/>
        </w:rPr>
        <w:t>        return</w:t>
      </w:r>
      <w:r w:rsidRPr="00237385">
        <w:rPr>
          <w:rFonts w:ascii="Consolas" w:eastAsia="宋体" w:hAnsi="Consolas" w:cs="宋体"/>
          <w:color w:val="000000"/>
          <w:kern w:val="0"/>
          <w:sz w:val="18"/>
          <w:szCs w:val="18"/>
        </w:rPr>
        <w:t xml:space="preserve"> </w:t>
      </w:r>
      <w:r w:rsidRPr="00237385">
        <w:rPr>
          <w:rFonts w:ascii="宋体" w:eastAsia="宋体" w:hAnsi="宋体" w:cs="宋体"/>
          <w:color w:val="000000"/>
          <w:kern w:val="0"/>
          <w:sz w:val="24"/>
          <w:szCs w:val="24"/>
        </w:rPr>
        <w:t xml:space="preserve">null; </w:t>
      </w:r>
    </w:p>
    <w:p w:rsidR="00237385" w:rsidRPr="00237385" w:rsidRDefault="00237385" w:rsidP="00237385">
      <w:pPr>
        <w:widowControl/>
        <w:jc w:val="left"/>
        <w:rPr>
          <w:rFonts w:ascii="Consolas" w:eastAsia="宋体" w:hAnsi="Consolas" w:cs="宋体"/>
          <w:color w:val="000000"/>
          <w:kern w:val="0"/>
          <w:sz w:val="18"/>
          <w:szCs w:val="18"/>
        </w:rPr>
      </w:pPr>
      <w:r w:rsidRPr="00237385">
        <w:rPr>
          <w:rFonts w:ascii="宋体" w:eastAsia="宋体" w:hAnsi="宋体" w:cs="宋体"/>
          <w:color w:val="000000"/>
          <w:kern w:val="0"/>
          <w:sz w:val="24"/>
          <w:szCs w:val="24"/>
        </w:rPr>
        <w:t>    }</w:t>
      </w:r>
    </w:p>
    <w:p w:rsidR="00237385" w:rsidRPr="00237385" w:rsidRDefault="00237385" w:rsidP="00237385">
      <w:pPr>
        <w:widowControl/>
        <w:jc w:val="left"/>
        <w:rPr>
          <w:rFonts w:ascii="Consolas" w:eastAsia="宋体" w:hAnsi="Consolas" w:cs="宋体"/>
          <w:color w:val="000000"/>
          <w:kern w:val="0"/>
          <w:sz w:val="18"/>
          <w:szCs w:val="18"/>
        </w:rPr>
      </w:pPr>
      <w:r w:rsidRPr="00237385">
        <w:rPr>
          <w:rFonts w:ascii="宋体" w:eastAsia="宋体" w:hAnsi="宋体" w:cs="宋体"/>
          <w:color w:val="000000"/>
          <w:kern w:val="0"/>
          <w:sz w:val="24"/>
          <w:szCs w:val="24"/>
        </w:rPr>
        <w:t>    </w:t>
      </w:r>
      <w:r w:rsidRPr="00237385">
        <w:rPr>
          <w:rFonts w:ascii="Consolas" w:eastAsia="宋体" w:hAnsi="Consolas" w:cs="宋体"/>
          <w:color w:val="000000"/>
          <w:kern w:val="0"/>
          <w:sz w:val="18"/>
          <w:szCs w:val="18"/>
        </w:rPr>
        <w:t> </w:t>
      </w:r>
    </w:p>
    <w:p w:rsidR="00237385" w:rsidRPr="00237385" w:rsidRDefault="00237385" w:rsidP="00237385">
      <w:pPr>
        <w:widowControl/>
        <w:jc w:val="left"/>
        <w:rPr>
          <w:rFonts w:ascii="Consolas" w:eastAsia="宋体" w:hAnsi="Consolas" w:cs="宋体"/>
          <w:color w:val="000000"/>
          <w:kern w:val="0"/>
          <w:sz w:val="18"/>
          <w:szCs w:val="18"/>
        </w:rPr>
      </w:pPr>
      <w:r w:rsidRPr="00237385">
        <w:rPr>
          <w:rFonts w:ascii="宋体" w:eastAsia="宋体" w:hAnsi="宋体" w:cs="宋体"/>
          <w:color w:val="000000"/>
          <w:kern w:val="0"/>
          <w:sz w:val="24"/>
          <w:szCs w:val="24"/>
        </w:rPr>
        <w:t>    public</w:t>
      </w:r>
      <w:r w:rsidRPr="00237385">
        <w:rPr>
          <w:rFonts w:ascii="Consolas" w:eastAsia="宋体" w:hAnsi="Consolas" w:cs="宋体"/>
          <w:color w:val="000000"/>
          <w:kern w:val="0"/>
          <w:sz w:val="18"/>
          <w:szCs w:val="18"/>
        </w:rPr>
        <w:t xml:space="preserve"> </w:t>
      </w:r>
      <w:r w:rsidRPr="00237385">
        <w:rPr>
          <w:rFonts w:ascii="宋体" w:eastAsia="宋体" w:hAnsi="宋体" w:cs="宋体"/>
          <w:color w:val="000000"/>
          <w:kern w:val="0"/>
          <w:sz w:val="24"/>
          <w:szCs w:val="24"/>
        </w:rPr>
        <w:t>T getOrDefault( T value, T defaultValue ) {</w:t>
      </w:r>
    </w:p>
    <w:p w:rsidR="00237385" w:rsidRPr="00237385" w:rsidRDefault="00237385" w:rsidP="00237385">
      <w:pPr>
        <w:widowControl/>
        <w:jc w:val="left"/>
        <w:rPr>
          <w:rFonts w:ascii="Consolas" w:eastAsia="宋体" w:hAnsi="Consolas" w:cs="宋体"/>
          <w:color w:val="000000"/>
          <w:kern w:val="0"/>
          <w:sz w:val="18"/>
          <w:szCs w:val="18"/>
        </w:rPr>
      </w:pPr>
      <w:r w:rsidRPr="00237385">
        <w:rPr>
          <w:rFonts w:ascii="宋体" w:eastAsia="宋体" w:hAnsi="宋体" w:cs="宋体"/>
          <w:color w:val="000000"/>
          <w:kern w:val="0"/>
          <w:sz w:val="24"/>
          <w:szCs w:val="24"/>
        </w:rPr>
        <w:t>        return</w:t>
      </w:r>
      <w:r w:rsidRPr="00237385">
        <w:rPr>
          <w:rFonts w:ascii="Consolas" w:eastAsia="宋体" w:hAnsi="Consolas" w:cs="宋体"/>
          <w:color w:val="000000"/>
          <w:kern w:val="0"/>
          <w:sz w:val="18"/>
          <w:szCs w:val="18"/>
        </w:rPr>
        <w:t xml:space="preserve"> </w:t>
      </w:r>
      <w:r w:rsidRPr="00237385">
        <w:rPr>
          <w:rFonts w:ascii="宋体" w:eastAsia="宋体" w:hAnsi="宋体" w:cs="宋体"/>
          <w:color w:val="000000"/>
          <w:kern w:val="0"/>
          <w:sz w:val="24"/>
          <w:szCs w:val="24"/>
        </w:rPr>
        <w:t>( value != null</w:t>
      </w:r>
      <w:r w:rsidRPr="00237385">
        <w:rPr>
          <w:rFonts w:ascii="Consolas" w:eastAsia="宋体" w:hAnsi="Consolas" w:cs="宋体"/>
          <w:color w:val="000000"/>
          <w:kern w:val="0"/>
          <w:sz w:val="18"/>
          <w:szCs w:val="18"/>
        </w:rPr>
        <w:t xml:space="preserve"> </w:t>
      </w:r>
      <w:r w:rsidRPr="00237385">
        <w:rPr>
          <w:rFonts w:ascii="宋体" w:eastAsia="宋体" w:hAnsi="宋体" w:cs="宋体"/>
          <w:color w:val="000000"/>
          <w:kern w:val="0"/>
          <w:sz w:val="24"/>
          <w:szCs w:val="24"/>
        </w:rPr>
        <w:t>) ? value : defaultValue;</w:t>
      </w:r>
    </w:p>
    <w:p w:rsidR="00237385" w:rsidRPr="00237385" w:rsidRDefault="00237385" w:rsidP="00237385">
      <w:pPr>
        <w:widowControl/>
        <w:jc w:val="left"/>
        <w:rPr>
          <w:rFonts w:ascii="Consolas" w:eastAsia="宋体" w:hAnsi="Consolas" w:cs="宋体"/>
          <w:color w:val="000000"/>
          <w:kern w:val="0"/>
          <w:sz w:val="18"/>
          <w:szCs w:val="18"/>
        </w:rPr>
      </w:pPr>
      <w:r w:rsidRPr="00237385">
        <w:rPr>
          <w:rFonts w:ascii="宋体" w:eastAsia="宋体" w:hAnsi="宋体" w:cs="宋体"/>
          <w:color w:val="000000"/>
          <w:kern w:val="0"/>
          <w:sz w:val="24"/>
          <w:szCs w:val="24"/>
        </w:rPr>
        <w:lastRenderedPageBreak/>
        <w:t>    }</w:t>
      </w:r>
    </w:p>
    <w:p w:rsidR="00237385" w:rsidRPr="00237385" w:rsidRDefault="00237385" w:rsidP="00237385">
      <w:pPr>
        <w:widowControl/>
        <w:jc w:val="left"/>
        <w:rPr>
          <w:rFonts w:ascii="Consolas" w:eastAsia="宋体" w:hAnsi="Consolas" w:cs="宋体"/>
          <w:color w:val="000000"/>
          <w:kern w:val="0"/>
          <w:sz w:val="18"/>
          <w:szCs w:val="18"/>
        </w:rPr>
      </w:pPr>
      <w:r w:rsidRPr="00237385">
        <w:rPr>
          <w:rFonts w:ascii="宋体" w:eastAsia="宋体" w:hAnsi="宋体" w:cs="宋体"/>
          <w:color w:val="000000"/>
          <w:kern w:val="0"/>
          <w:sz w:val="24"/>
          <w:szCs w:val="24"/>
        </w:rPr>
        <w:t>}</w:t>
      </w:r>
    </w:p>
    <w:p w:rsidR="00237385" w:rsidRPr="00237385" w:rsidRDefault="00237385" w:rsidP="00237385">
      <w:pPr>
        <w:widowControl/>
        <w:jc w:val="left"/>
        <w:rPr>
          <w:rFonts w:ascii="Consolas" w:eastAsia="宋体" w:hAnsi="Consolas" w:cs="宋体"/>
          <w:color w:val="000000"/>
          <w:kern w:val="0"/>
          <w:sz w:val="18"/>
          <w:szCs w:val="18"/>
        </w:rPr>
      </w:pPr>
      <w:r w:rsidRPr="00237385">
        <w:rPr>
          <w:rFonts w:ascii="宋体" w:eastAsia="宋体" w:hAnsi="宋体" w:cs="宋体"/>
          <w:color w:val="000000"/>
          <w:kern w:val="0"/>
          <w:sz w:val="24"/>
          <w:szCs w:val="24"/>
        </w:rPr>
        <w:t>public</w:t>
      </w:r>
      <w:r w:rsidRPr="00237385">
        <w:rPr>
          <w:rFonts w:ascii="Consolas" w:eastAsia="宋体" w:hAnsi="Consolas" w:cs="宋体"/>
          <w:color w:val="000000"/>
          <w:kern w:val="0"/>
          <w:sz w:val="18"/>
          <w:szCs w:val="18"/>
        </w:rPr>
        <w:t xml:space="preserve"> </w:t>
      </w:r>
      <w:r w:rsidRPr="00237385">
        <w:rPr>
          <w:rFonts w:ascii="宋体" w:eastAsia="宋体" w:hAnsi="宋体" w:cs="宋体"/>
          <w:color w:val="000000"/>
          <w:kern w:val="0"/>
          <w:sz w:val="24"/>
          <w:szCs w:val="24"/>
        </w:rPr>
        <w:t>class</w:t>
      </w:r>
      <w:r w:rsidRPr="00237385">
        <w:rPr>
          <w:rFonts w:ascii="Consolas" w:eastAsia="宋体" w:hAnsi="Consolas" w:cs="宋体"/>
          <w:color w:val="000000"/>
          <w:kern w:val="0"/>
          <w:sz w:val="18"/>
          <w:szCs w:val="18"/>
        </w:rPr>
        <w:t xml:space="preserve"> </w:t>
      </w:r>
      <w:r w:rsidRPr="00237385">
        <w:rPr>
          <w:rFonts w:ascii="宋体" w:eastAsia="宋体" w:hAnsi="宋体" w:cs="宋体"/>
          <w:color w:val="000000"/>
          <w:kern w:val="0"/>
          <w:sz w:val="24"/>
          <w:szCs w:val="24"/>
        </w:rPr>
        <w:t>TypeInference {</w:t>
      </w:r>
    </w:p>
    <w:p w:rsidR="00237385" w:rsidRPr="00237385" w:rsidRDefault="00237385" w:rsidP="00237385">
      <w:pPr>
        <w:widowControl/>
        <w:jc w:val="left"/>
        <w:rPr>
          <w:rFonts w:ascii="Consolas" w:eastAsia="宋体" w:hAnsi="Consolas" w:cs="宋体"/>
          <w:color w:val="000000"/>
          <w:kern w:val="0"/>
          <w:sz w:val="18"/>
          <w:szCs w:val="18"/>
        </w:rPr>
      </w:pPr>
      <w:r w:rsidRPr="00237385">
        <w:rPr>
          <w:rFonts w:ascii="宋体" w:eastAsia="宋体" w:hAnsi="宋体" w:cs="宋体"/>
          <w:color w:val="000000"/>
          <w:kern w:val="0"/>
          <w:sz w:val="24"/>
          <w:szCs w:val="24"/>
        </w:rPr>
        <w:t>    public</w:t>
      </w:r>
      <w:r w:rsidRPr="00237385">
        <w:rPr>
          <w:rFonts w:ascii="Consolas" w:eastAsia="宋体" w:hAnsi="Consolas" w:cs="宋体"/>
          <w:color w:val="000000"/>
          <w:kern w:val="0"/>
          <w:sz w:val="18"/>
          <w:szCs w:val="18"/>
        </w:rPr>
        <w:t xml:space="preserve"> </w:t>
      </w:r>
      <w:r w:rsidRPr="00237385">
        <w:rPr>
          <w:rFonts w:ascii="宋体" w:eastAsia="宋体" w:hAnsi="宋体" w:cs="宋体"/>
          <w:color w:val="000000"/>
          <w:kern w:val="0"/>
          <w:sz w:val="24"/>
          <w:szCs w:val="24"/>
        </w:rPr>
        <w:t>static</w:t>
      </w:r>
      <w:r w:rsidRPr="00237385">
        <w:rPr>
          <w:rFonts w:ascii="Consolas" w:eastAsia="宋体" w:hAnsi="Consolas" w:cs="宋体"/>
          <w:color w:val="000000"/>
          <w:kern w:val="0"/>
          <w:sz w:val="18"/>
          <w:szCs w:val="18"/>
        </w:rPr>
        <w:t xml:space="preserve"> </w:t>
      </w:r>
      <w:r w:rsidRPr="00237385">
        <w:rPr>
          <w:rFonts w:ascii="宋体" w:eastAsia="宋体" w:hAnsi="宋体" w:cs="宋体"/>
          <w:color w:val="000000"/>
          <w:kern w:val="0"/>
          <w:sz w:val="24"/>
          <w:szCs w:val="24"/>
        </w:rPr>
        <w:t>void</w:t>
      </w:r>
      <w:r w:rsidRPr="00237385">
        <w:rPr>
          <w:rFonts w:ascii="Consolas" w:eastAsia="宋体" w:hAnsi="Consolas" w:cs="宋体"/>
          <w:color w:val="000000"/>
          <w:kern w:val="0"/>
          <w:sz w:val="18"/>
          <w:szCs w:val="18"/>
        </w:rPr>
        <w:t xml:space="preserve"> </w:t>
      </w:r>
      <w:r w:rsidRPr="00237385">
        <w:rPr>
          <w:rFonts w:ascii="宋体" w:eastAsia="宋体" w:hAnsi="宋体" w:cs="宋体"/>
          <w:color w:val="000000"/>
          <w:kern w:val="0"/>
          <w:sz w:val="24"/>
          <w:szCs w:val="24"/>
        </w:rPr>
        <w:t>main(String[] args) {</w:t>
      </w:r>
    </w:p>
    <w:p w:rsidR="00237385" w:rsidRPr="00237385" w:rsidRDefault="00237385" w:rsidP="00237385">
      <w:pPr>
        <w:widowControl/>
        <w:jc w:val="left"/>
        <w:rPr>
          <w:rFonts w:ascii="Consolas" w:eastAsia="宋体" w:hAnsi="Consolas" w:cs="宋体"/>
          <w:color w:val="000000"/>
          <w:kern w:val="0"/>
          <w:sz w:val="18"/>
          <w:szCs w:val="18"/>
        </w:rPr>
      </w:pPr>
      <w:r w:rsidRPr="00237385">
        <w:rPr>
          <w:rFonts w:ascii="宋体" w:eastAsia="宋体" w:hAnsi="宋体" w:cs="宋体"/>
          <w:color w:val="000000"/>
          <w:kern w:val="0"/>
          <w:sz w:val="24"/>
          <w:szCs w:val="24"/>
        </w:rPr>
        <w:t>        final</w:t>
      </w:r>
      <w:r w:rsidRPr="00237385">
        <w:rPr>
          <w:rFonts w:ascii="Consolas" w:eastAsia="宋体" w:hAnsi="Consolas" w:cs="宋体"/>
          <w:color w:val="000000"/>
          <w:kern w:val="0"/>
          <w:sz w:val="18"/>
          <w:szCs w:val="18"/>
        </w:rPr>
        <w:t xml:space="preserve"> </w:t>
      </w:r>
      <w:r w:rsidRPr="00237385">
        <w:rPr>
          <w:rFonts w:ascii="宋体" w:eastAsia="宋体" w:hAnsi="宋体" w:cs="宋体"/>
          <w:color w:val="000000"/>
          <w:kern w:val="0"/>
          <w:sz w:val="24"/>
          <w:szCs w:val="24"/>
        </w:rPr>
        <w:t>Value&lt; String &gt; value = new</w:t>
      </w:r>
      <w:r w:rsidRPr="00237385">
        <w:rPr>
          <w:rFonts w:ascii="Consolas" w:eastAsia="宋体" w:hAnsi="Consolas" w:cs="宋体"/>
          <w:color w:val="000000"/>
          <w:kern w:val="0"/>
          <w:sz w:val="18"/>
          <w:szCs w:val="18"/>
        </w:rPr>
        <w:t xml:space="preserve"> </w:t>
      </w:r>
      <w:r w:rsidRPr="00237385">
        <w:rPr>
          <w:rFonts w:ascii="宋体" w:eastAsia="宋体" w:hAnsi="宋体" w:cs="宋体"/>
          <w:color w:val="000000"/>
          <w:kern w:val="0"/>
          <w:sz w:val="24"/>
          <w:szCs w:val="24"/>
        </w:rPr>
        <w:t>Value&lt;&gt;();</w:t>
      </w:r>
    </w:p>
    <w:p w:rsidR="00237385" w:rsidRPr="00237385" w:rsidRDefault="00237385" w:rsidP="00237385">
      <w:pPr>
        <w:widowControl/>
        <w:jc w:val="left"/>
        <w:rPr>
          <w:rFonts w:ascii="Consolas" w:eastAsia="宋体" w:hAnsi="Consolas" w:cs="宋体"/>
          <w:color w:val="000000"/>
          <w:kern w:val="0"/>
          <w:sz w:val="18"/>
          <w:szCs w:val="18"/>
        </w:rPr>
      </w:pPr>
      <w:r w:rsidRPr="00237385">
        <w:rPr>
          <w:rFonts w:ascii="宋体" w:eastAsia="宋体" w:hAnsi="宋体" w:cs="宋体"/>
          <w:color w:val="000000"/>
          <w:kern w:val="0"/>
          <w:sz w:val="24"/>
          <w:szCs w:val="24"/>
        </w:rPr>
        <w:t>        value.getOrDefault( "22", Value.defaultValue() );</w:t>
      </w:r>
    </w:p>
    <w:p w:rsidR="00237385" w:rsidRPr="00237385" w:rsidRDefault="00237385" w:rsidP="00237385">
      <w:pPr>
        <w:widowControl/>
        <w:jc w:val="left"/>
        <w:rPr>
          <w:rFonts w:ascii="Consolas" w:eastAsia="宋体" w:hAnsi="Consolas" w:cs="宋体"/>
          <w:color w:val="000000"/>
          <w:kern w:val="0"/>
          <w:sz w:val="18"/>
          <w:szCs w:val="18"/>
        </w:rPr>
      </w:pPr>
      <w:r w:rsidRPr="00237385">
        <w:rPr>
          <w:rFonts w:ascii="宋体" w:eastAsia="宋体" w:hAnsi="宋体" w:cs="宋体"/>
          <w:color w:val="000000"/>
          <w:kern w:val="0"/>
          <w:sz w:val="24"/>
          <w:szCs w:val="24"/>
        </w:rPr>
        <w:t>    }</w:t>
      </w:r>
    </w:p>
    <w:p w:rsidR="00237385" w:rsidRPr="00237385" w:rsidRDefault="00237385" w:rsidP="00237385">
      <w:pPr>
        <w:widowControl/>
        <w:jc w:val="left"/>
        <w:rPr>
          <w:rFonts w:ascii="Consolas" w:eastAsia="宋体" w:hAnsi="Consolas" w:cs="宋体"/>
          <w:color w:val="000000"/>
          <w:kern w:val="0"/>
          <w:sz w:val="18"/>
          <w:szCs w:val="18"/>
        </w:rPr>
      </w:pPr>
      <w:r w:rsidRPr="00237385">
        <w:rPr>
          <w:rFonts w:ascii="宋体" w:eastAsia="宋体" w:hAnsi="宋体" w:cs="宋体"/>
          <w:color w:val="000000"/>
          <w:kern w:val="0"/>
          <w:sz w:val="24"/>
          <w:szCs w:val="24"/>
        </w:rPr>
        <w:t>}</w:t>
      </w:r>
    </w:p>
    <w:p w:rsidR="00237385" w:rsidRDefault="000047ED" w:rsidP="00237385">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Value.defaultValue()的参数类型可以被推测出，所以就不必明确给出。在Java 7中，相同的例子将不会通过编译，正确的书写方式是 Value.&lt; String &gt;defaultValue()。</w:t>
      </w:r>
    </w:p>
    <w:p w:rsidR="00842A79" w:rsidRDefault="00ED3024" w:rsidP="00ED3024">
      <w:pPr>
        <w:pStyle w:val="4"/>
        <w:rPr>
          <w:shd w:val="clear" w:color="auto" w:fill="FFFFFF"/>
        </w:rPr>
      </w:pPr>
      <w:r>
        <w:rPr>
          <w:rFonts w:hint="eastAsia"/>
          <w:shd w:val="clear" w:color="auto" w:fill="FFFFFF"/>
        </w:rPr>
        <w:t>7</w:t>
      </w:r>
      <w:r w:rsidR="00842A79">
        <w:rPr>
          <w:shd w:val="clear" w:color="auto" w:fill="FFFFFF"/>
        </w:rPr>
        <w:t xml:space="preserve"> </w:t>
      </w:r>
      <w:r w:rsidR="00842A79">
        <w:rPr>
          <w:rFonts w:hint="eastAsia"/>
          <w:shd w:val="clear" w:color="auto" w:fill="FFFFFF"/>
        </w:rPr>
        <w:t>扩展注解的支持</w:t>
      </w:r>
    </w:p>
    <w:p w:rsidR="00842A79" w:rsidRDefault="00842A79" w:rsidP="00842A7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Java 8扩展了注解的上下文。现在几乎可以为任何东西添加注解：局部变量、泛型类、父类与接口的实现，就连方法的异常也能添加注解。下面演示几个例子：</w:t>
      </w:r>
    </w:p>
    <w:p w:rsidR="00842A79" w:rsidRPr="00842A79" w:rsidRDefault="00842A79" w:rsidP="00842A79">
      <w:pPr>
        <w:widowControl/>
        <w:jc w:val="left"/>
        <w:rPr>
          <w:rFonts w:ascii="Consolas" w:eastAsia="宋体" w:hAnsi="Consolas" w:cs="宋体"/>
          <w:color w:val="000000"/>
          <w:kern w:val="0"/>
          <w:sz w:val="18"/>
          <w:szCs w:val="18"/>
        </w:rPr>
      </w:pPr>
      <w:r w:rsidRPr="00842A79">
        <w:rPr>
          <w:rFonts w:ascii="宋体" w:eastAsia="宋体" w:hAnsi="宋体" w:cs="宋体"/>
          <w:color w:val="000000"/>
          <w:kern w:val="0"/>
          <w:sz w:val="24"/>
          <w:szCs w:val="24"/>
        </w:rPr>
        <w:t>public</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class</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Annotations {</w:t>
      </w:r>
    </w:p>
    <w:p w:rsidR="00842A79" w:rsidRPr="00842A79" w:rsidRDefault="00842A79" w:rsidP="00842A79">
      <w:pPr>
        <w:widowControl/>
        <w:jc w:val="left"/>
        <w:rPr>
          <w:rFonts w:ascii="Consolas" w:eastAsia="宋体" w:hAnsi="Consolas" w:cs="宋体"/>
          <w:color w:val="000000"/>
          <w:kern w:val="0"/>
          <w:sz w:val="18"/>
          <w:szCs w:val="18"/>
        </w:rPr>
      </w:pPr>
      <w:r w:rsidRPr="00842A79">
        <w:rPr>
          <w:rFonts w:ascii="宋体" w:eastAsia="宋体" w:hAnsi="宋体" w:cs="宋体"/>
          <w:color w:val="000000"/>
          <w:kern w:val="0"/>
          <w:sz w:val="24"/>
          <w:szCs w:val="24"/>
        </w:rPr>
        <w:t>    @Retention( RetentionPolicy.RUNTIME )</w:t>
      </w:r>
    </w:p>
    <w:p w:rsidR="00842A79" w:rsidRPr="00842A79" w:rsidRDefault="00842A79" w:rsidP="00842A79">
      <w:pPr>
        <w:widowControl/>
        <w:jc w:val="left"/>
        <w:rPr>
          <w:rFonts w:ascii="Consolas" w:eastAsia="宋体" w:hAnsi="Consolas" w:cs="宋体"/>
          <w:color w:val="000000"/>
          <w:kern w:val="0"/>
          <w:sz w:val="18"/>
          <w:szCs w:val="18"/>
        </w:rPr>
      </w:pPr>
      <w:r w:rsidRPr="00842A79">
        <w:rPr>
          <w:rFonts w:ascii="宋体" w:eastAsia="宋体" w:hAnsi="宋体" w:cs="宋体"/>
          <w:color w:val="000000"/>
          <w:kern w:val="0"/>
          <w:sz w:val="24"/>
          <w:szCs w:val="24"/>
        </w:rPr>
        <w:t>    @Target( { ElementType.TYPE_USE, ElementType.TYPE_PARAMETER } )</w:t>
      </w:r>
    </w:p>
    <w:p w:rsidR="00842A79" w:rsidRPr="00842A79" w:rsidRDefault="00842A79" w:rsidP="00842A79">
      <w:pPr>
        <w:widowControl/>
        <w:jc w:val="left"/>
        <w:rPr>
          <w:rFonts w:ascii="Consolas" w:eastAsia="宋体" w:hAnsi="Consolas" w:cs="宋体"/>
          <w:color w:val="000000"/>
          <w:kern w:val="0"/>
          <w:sz w:val="18"/>
          <w:szCs w:val="18"/>
        </w:rPr>
      </w:pPr>
      <w:r w:rsidRPr="00842A79">
        <w:rPr>
          <w:rFonts w:ascii="宋体" w:eastAsia="宋体" w:hAnsi="宋体" w:cs="宋体"/>
          <w:color w:val="000000"/>
          <w:kern w:val="0"/>
          <w:sz w:val="24"/>
          <w:szCs w:val="24"/>
        </w:rPr>
        <w:t>    public</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@interface</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 xml:space="preserve">NonEmpty {        </w:t>
      </w:r>
    </w:p>
    <w:p w:rsidR="00842A79" w:rsidRPr="00842A79" w:rsidRDefault="00842A79" w:rsidP="00842A79">
      <w:pPr>
        <w:widowControl/>
        <w:jc w:val="left"/>
        <w:rPr>
          <w:rFonts w:ascii="Consolas" w:eastAsia="宋体" w:hAnsi="Consolas" w:cs="宋体"/>
          <w:color w:val="000000"/>
          <w:kern w:val="0"/>
          <w:sz w:val="18"/>
          <w:szCs w:val="18"/>
        </w:rPr>
      </w:pPr>
      <w:r w:rsidRPr="00842A79">
        <w:rPr>
          <w:rFonts w:ascii="宋体" w:eastAsia="宋体" w:hAnsi="宋体" w:cs="宋体"/>
          <w:color w:val="000000"/>
          <w:kern w:val="0"/>
          <w:sz w:val="24"/>
          <w:szCs w:val="24"/>
        </w:rPr>
        <w:t>    }</w:t>
      </w:r>
    </w:p>
    <w:p w:rsidR="00842A79" w:rsidRPr="00842A79" w:rsidRDefault="00842A79" w:rsidP="00842A79">
      <w:pPr>
        <w:widowControl/>
        <w:jc w:val="left"/>
        <w:rPr>
          <w:rFonts w:ascii="Consolas" w:eastAsia="宋体" w:hAnsi="Consolas" w:cs="宋体"/>
          <w:color w:val="000000"/>
          <w:kern w:val="0"/>
          <w:sz w:val="18"/>
          <w:szCs w:val="18"/>
        </w:rPr>
      </w:pPr>
      <w:r w:rsidRPr="00842A79">
        <w:rPr>
          <w:rFonts w:ascii="宋体" w:eastAsia="宋体" w:hAnsi="宋体" w:cs="宋体"/>
          <w:color w:val="000000"/>
          <w:kern w:val="0"/>
          <w:sz w:val="24"/>
          <w:szCs w:val="24"/>
        </w:rPr>
        <w:t>        </w:t>
      </w:r>
      <w:r w:rsidRPr="00842A79">
        <w:rPr>
          <w:rFonts w:ascii="Consolas" w:eastAsia="宋体" w:hAnsi="Consolas" w:cs="宋体"/>
          <w:color w:val="000000"/>
          <w:kern w:val="0"/>
          <w:sz w:val="18"/>
          <w:szCs w:val="18"/>
        </w:rPr>
        <w:t> </w:t>
      </w:r>
    </w:p>
    <w:p w:rsidR="00842A79" w:rsidRPr="00842A79" w:rsidRDefault="00842A79" w:rsidP="00842A79">
      <w:pPr>
        <w:widowControl/>
        <w:jc w:val="left"/>
        <w:rPr>
          <w:rFonts w:ascii="Consolas" w:eastAsia="宋体" w:hAnsi="Consolas" w:cs="宋体"/>
          <w:color w:val="000000"/>
          <w:kern w:val="0"/>
          <w:sz w:val="18"/>
          <w:szCs w:val="18"/>
        </w:rPr>
      </w:pPr>
      <w:r w:rsidRPr="00842A79">
        <w:rPr>
          <w:rFonts w:ascii="宋体" w:eastAsia="宋体" w:hAnsi="宋体" w:cs="宋体"/>
          <w:color w:val="000000"/>
          <w:kern w:val="0"/>
          <w:sz w:val="24"/>
          <w:szCs w:val="24"/>
        </w:rPr>
        <w:t>    public</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static</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class</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Holder&lt; @NonEmpty</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T &gt; extends</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@NonEmpty</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Object {</w:t>
      </w:r>
    </w:p>
    <w:p w:rsidR="00842A79" w:rsidRPr="00842A79" w:rsidRDefault="00842A79" w:rsidP="00842A79">
      <w:pPr>
        <w:widowControl/>
        <w:jc w:val="left"/>
        <w:rPr>
          <w:rFonts w:ascii="Consolas" w:eastAsia="宋体" w:hAnsi="Consolas" w:cs="宋体"/>
          <w:color w:val="000000"/>
          <w:kern w:val="0"/>
          <w:sz w:val="18"/>
          <w:szCs w:val="18"/>
        </w:rPr>
      </w:pPr>
      <w:r w:rsidRPr="00842A79">
        <w:rPr>
          <w:rFonts w:ascii="宋体" w:eastAsia="宋体" w:hAnsi="宋体" w:cs="宋体"/>
          <w:color w:val="000000"/>
          <w:kern w:val="0"/>
          <w:sz w:val="24"/>
          <w:szCs w:val="24"/>
        </w:rPr>
        <w:t>        public</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void</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method() throws</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@NonEmpty</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 xml:space="preserve">Exception {           </w:t>
      </w:r>
    </w:p>
    <w:p w:rsidR="00842A79" w:rsidRPr="00842A79" w:rsidRDefault="00842A79" w:rsidP="00842A79">
      <w:pPr>
        <w:widowControl/>
        <w:jc w:val="left"/>
        <w:rPr>
          <w:rFonts w:ascii="Consolas" w:eastAsia="宋体" w:hAnsi="Consolas" w:cs="宋体"/>
          <w:color w:val="000000"/>
          <w:kern w:val="0"/>
          <w:sz w:val="18"/>
          <w:szCs w:val="18"/>
        </w:rPr>
      </w:pPr>
      <w:r w:rsidRPr="00842A79">
        <w:rPr>
          <w:rFonts w:ascii="宋体" w:eastAsia="宋体" w:hAnsi="宋体" w:cs="宋体"/>
          <w:color w:val="000000"/>
          <w:kern w:val="0"/>
          <w:sz w:val="24"/>
          <w:szCs w:val="24"/>
        </w:rPr>
        <w:t>        }</w:t>
      </w:r>
    </w:p>
    <w:p w:rsidR="00842A79" w:rsidRPr="00842A79" w:rsidRDefault="00842A79" w:rsidP="00842A79">
      <w:pPr>
        <w:widowControl/>
        <w:jc w:val="left"/>
        <w:rPr>
          <w:rFonts w:ascii="Consolas" w:eastAsia="宋体" w:hAnsi="Consolas" w:cs="宋体"/>
          <w:color w:val="000000"/>
          <w:kern w:val="0"/>
          <w:sz w:val="18"/>
          <w:szCs w:val="18"/>
        </w:rPr>
      </w:pPr>
      <w:r w:rsidRPr="00842A79">
        <w:rPr>
          <w:rFonts w:ascii="宋体" w:eastAsia="宋体" w:hAnsi="宋体" w:cs="宋体"/>
          <w:color w:val="000000"/>
          <w:kern w:val="0"/>
          <w:sz w:val="24"/>
          <w:szCs w:val="24"/>
        </w:rPr>
        <w:t>    }</w:t>
      </w:r>
    </w:p>
    <w:p w:rsidR="00842A79" w:rsidRPr="00842A79" w:rsidRDefault="00842A79" w:rsidP="00842A79">
      <w:pPr>
        <w:widowControl/>
        <w:jc w:val="left"/>
        <w:rPr>
          <w:rFonts w:ascii="Consolas" w:eastAsia="宋体" w:hAnsi="Consolas" w:cs="宋体"/>
          <w:color w:val="000000"/>
          <w:kern w:val="0"/>
          <w:sz w:val="18"/>
          <w:szCs w:val="18"/>
        </w:rPr>
      </w:pPr>
      <w:r w:rsidRPr="00842A79">
        <w:rPr>
          <w:rFonts w:ascii="宋体" w:eastAsia="宋体" w:hAnsi="宋体" w:cs="宋体"/>
          <w:color w:val="000000"/>
          <w:kern w:val="0"/>
          <w:sz w:val="24"/>
          <w:szCs w:val="24"/>
        </w:rPr>
        <w:t>        </w:t>
      </w:r>
      <w:r w:rsidRPr="00842A79">
        <w:rPr>
          <w:rFonts w:ascii="Consolas" w:eastAsia="宋体" w:hAnsi="Consolas" w:cs="宋体"/>
          <w:color w:val="000000"/>
          <w:kern w:val="0"/>
          <w:sz w:val="18"/>
          <w:szCs w:val="18"/>
        </w:rPr>
        <w:t> </w:t>
      </w:r>
    </w:p>
    <w:p w:rsidR="00842A79" w:rsidRPr="00842A79" w:rsidRDefault="00842A79" w:rsidP="00842A79">
      <w:pPr>
        <w:widowControl/>
        <w:jc w:val="left"/>
        <w:rPr>
          <w:rFonts w:ascii="Consolas" w:eastAsia="宋体" w:hAnsi="Consolas" w:cs="宋体"/>
          <w:color w:val="000000"/>
          <w:kern w:val="0"/>
          <w:sz w:val="18"/>
          <w:szCs w:val="18"/>
        </w:rPr>
      </w:pPr>
      <w:r w:rsidRPr="00842A79">
        <w:rPr>
          <w:rFonts w:ascii="宋体" w:eastAsia="宋体" w:hAnsi="宋体" w:cs="宋体"/>
          <w:color w:val="000000"/>
          <w:kern w:val="0"/>
          <w:sz w:val="24"/>
          <w:szCs w:val="24"/>
        </w:rPr>
        <w:t>    @SuppressWarnings( "unused"</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w:t>
      </w:r>
    </w:p>
    <w:p w:rsidR="00842A79" w:rsidRPr="00842A79" w:rsidRDefault="00842A79" w:rsidP="00842A79">
      <w:pPr>
        <w:widowControl/>
        <w:jc w:val="left"/>
        <w:rPr>
          <w:rFonts w:ascii="Consolas" w:eastAsia="宋体" w:hAnsi="Consolas" w:cs="宋体"/>
          <w:color w:val="000000"/>
          <w:kern w:val="0"/>
          <w:sz w:val="18"/>
          <w:szCs w:val="18"/>
        </w:rPr>
      </w:pPr>
      <w:r w:rsidRPr="00842A79">
        <w:rPr>
          <w:rFonts w:ascii="宋体" w:eastAsia="宋体" w:hAnsi="宋体" w:cs="宋体"/>
          <w:color w:val="000000"/>
          <w:kern w:val="0"/>
          <w:sz w:val="24"/>
          <w:szCs w:val="24"/>
        </w:rPr>
        <w:t>    public</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static</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void</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main(String[] args) {</w:t>
      </w:r>
    </w:p>
    <w:p w:rsidR="00842A79" w:rsidRPr="00842A79" w:rsidRDefault="00842A79" w:rsidP="00842A79">
      <w:pPr>
        <w:widowControl/>
        <w:jc w:val="left"/>
        <w:rPr>
          <w:rFonts w:ascii="Consolas" w:eastAsia="宋体" w:hAnsi="Consolas" w:cs="宋体"/>
          <w:color w:val="000000"/>
          <w:kern w:val="0"/>
          <w:sz w:val="18"/>
          <w:szCs w:val="18"/>
        </w:rPr>
      </w:pPr>
      <w:r w:rsidRPr="00842A79">
        <w:rPr>
          <w:rFonts w:ascii="宋体" w:eastAsia="宋体" w:hAnsi="宋体" w:cs="宋体"/>
          <w:color w:val="000000"/>
          <w:kern w:val="0"/>
          <w:sz w:val="24"/>
          <w:szCs w:val="24"/>
        </w:rPr>
        <w:t>        final</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Holder&lt; String &gt; holder = new</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@NonEmpty</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 xml:space="preserve">Holder&lt; String &gt;();       </w:t>
      </w:r>
    </w:p>
    <w:p w:rsidR="00842A79" w:rsidRPr="00842A79" w:rsidRDefault="00842A79" w:rsidP="00842A79">
      <w:pPr>
        <w:widowControl/>
        <w:jc w:val="left"/>
        <w:rPr>
          <w:rFonts w:ascii="Consolas" w:eastAsia="宋体" w:hAnsi="Consolas" w:cs="宋体"/>
          <w:color w:val="000000"/>
          <w:kern w:val="0"/>
          <w:sz w:val="18"/>
          <w:szCs w:val="18"/>
        </w:rPr>
      </w:pPr>
      <w:r w:rsidRPr="00842A79">
        <w:rPr>
          <w:rFonts w:ascii="宋体" w:eastAsia="宋体" w:hAnsi="宋体" w:cs="宋体"/>
          <w:color w:val="000000"/>
          <w:kern w:val="0"/>
          <w:sz w:val="24"/>
          <w:szCs w:val="24"/>
        </w:rPr>
        <w:t>        @NonEmpty</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Collection&lt; @NonEmpty</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String &gt; strings = new</w:t>
      </w:r>
      <w:r w:rsidRPr="00842A79">
        <w:rPr>
          <w:rFonts w:ascii="Consolas" w:eastAsia="宋体" w:hAnsi="Consolas" w:cs="宋体"/>
          <w:color w:val="000000"/>
          <w:kern w:val="0"/>
          <w:sz w:val="18"/>
          <w:szCs w:val="18"/>
        </w:rPr>
        <w:t xml:space="preserve"> </w:t>
      </w:r>
      <w:r w:rsidRPr="00842A79">
        <w:rPr>
          <w:rFonts w:ascii="宋体" w:eastAsia="宋体" w:hAnsi="宋体" w:cs="宋体"/>
          <w:color w:val="000000"/>
          <w:kern w:val="0"/>
          <w:sz w:val="24"/>
          <w:szCs w:val="24"/>
        </w:rPr>
        <w:t xml:space="preserve">ArrayList&lt;&gt;();       </w:t>
      </w:r>
    </w:p>
    <w:p w:rsidR="00842A79" w:rsidRPr="00842A79" w:rsidRDefault="00842A79" w:rsidP="00842A79">
      <w:pPr>
        <w:widowControl/>
        <w:jc w:val="left"/>
        <w:rPr>
          <w:rFonts w:ascii="Consolas" w:eastAsia="宋体" w:hAnsi="Consolas" w:cs="宋体"/>
          <w:color w:val="000000"/>
          <w:kern w:val="0"/>
          <w:sz w:val="18"/>
          <w:szCs w:val="18"/>
        </w:rPr>
      </w:pPr>
      <w:r w:rsidRPr="00842A79">
        <w:rPr>
          <w:rFonts w:ascii="宋体" w:eastAsia="宋体" w:hAnsi="宋体" w:cs="宋体"/>
          <w:color w:val="000000"/>
          <w:kern w:val="0"/>
          <w:sz w:val="24"/>
          <w:szCs w:val="24"/>
        </w:rPr>
        <w:t>    }</w:t>
      </w:r>
    </w:p>
    <w:p w:rsidR="00842A79" w:rsidRPr="00842A79" w:rsidRDefault="00842A79" w:rsidP="00842A79">
      <w:pPr>
        <w:widowControl/>
        <w:jc w:val="left"/>
        <w:rPr>
          <w:rFonts w:ascii="Consolas" w:eastAsia="宋体" w:hAnsi="Consolas" w:cs="宋体"/>
          <w:color w:val="000000"/>
          <w:kern w:val="0"/>
          <w:sz w:val="18"/>
          <w:szCs w:val="18"/>
        </w:rPr>
      </w:pPr>
      <w:r w:rsidRPr="00842A79">
        <w:rPr>
          <w:rFonts w:ascii="宋体" w:eastAsia="宋体" w:hAnsi="宋体" w:cs="宋体"/>
          <w:color w:val="000000"/>
          <w:kern w:val="0"/>
          <w:sz w:val="24"/>
          <w:szCs w:val="24"/>
        </w:rPr>
        <w:t>}</w:t>
      </w:r>
    </w:p>
    <w:p w:rsidR="00842A79" w:rsidRPr="00842A79" w:rsidRDefault="00842A79" w:rsidP="00842A79">
      <w:r>
        <w:rPr>
          <w:rFonts w:ascii="微软雅黑" w:eastAsia="微软雅黑" w:hAnsi="微软雅黑" w:hint="eastAsia"/>
          <w:color w:val="000000"/>
          <w:szCs w:val="21"/>
          <w:shd w:val="clear" w:color="auto" w:fill="FFFFFF"/>
        </w:rPr>
        <w:t>ElementType.TYPE_USE和ElementType.TYPE_PARAMETER是两个新添加的用于描述</w:t>
      </w:r>
      <w:r>
        <w:rPr>
          <w:rFonts w:ascii="微软雅黑" w:eastAsia="微软雅黑" w:hAnsi="微软雅黑" w:hint="eastAsia"/>
          <w:color w:val="000000"/>
          <w:szCs w:val="21"/>
          <w:shd w:val="clear" w:color="auto" w:fill="FFFFFF"/>
        </w:rPr>
        <w:lastRenderedPageBreak/>
        <w:t>适当的注解上下文的元素类型。在Java语言中，注解处理API也有小的改动来识别新增的类型注解。</w:t>
      </w:r>
    </w:p>
    <w:p w:rsidR="00ED3024" w:rsidRDefault="00ED3024" w:rsidP="00ED3024">
      <w:pPr>
        <w:pStyle w:val="3"/>
      </w:pPr>
      <w:r>
        <w:rPr>
          <w:rFonts w:hint="eastAsia"/>
        </w:rPr>
        <w:t>java</w:t>
      </w:r>
      <w:r>
        <w:rPr>
          <w:rFonts w:hint="eastAsia"/>
        </w:rPr>
        <w:t>编译器新特性</w:t>
      </w:r>
    </w:p>
    <w:p w:rsidR="00ED3024" w:rsidRDefault="00ED3024" w:rsidP="00ED3024">
      <w:pPr>
        <w:pStyle w:val="4"/>
      </w:pPr>
      <w:r>
        <w:rPr>
          <w:rFonts w:hint="eastAsia"/>
        </w:rPr>
        <w:t>1</w:t>
      </w:r>
      <w:r>
        <w:t xml:space="preserve"> </w:t>
      </w:r>
      <w:r>
        <w:rPr>
          <w:rFonts w:hint="eastAsia"/>
        </w:rPr>
        <w:t>参数名字</w:t>
      </w:r>
    </w:p>
    <w:p w:rsidR="00F86566" w:rsidRPr="00F86566" w:rsidRDefault="00F86566" w:rsidP="00F86566">
      <w:r>
        <w:rPr>
          <w:rFonts w:ascii="微软雅黑" w:eastAsia="微软雅黑" w:hAnsi="微软雅黑" w:hint="eastAsia"/>
          <w:color w:val="000000"/>
          <w:szCs w:val="21"/>
          <w:shd w:val="clear" w:color="auto" w:fill="FFFFFF"/>
        </w:rPr>
        <w:t>很长一段时间里，Java程序员一直在发明不同的方式使得</w:t>
      </w:r>
      <w:r w:rsidRPr="00F86566">
        <w:rPr>
          <w:rFonts w:ascii="微软雅黑" w:eastAsia="微软雅黑" w:hAnsi="微软雅黑" w:hint="eastAsia"/>
          <w:szCs w:val="21"/>
          <w:bdr w:val="none" w:sz="0" w:space="0" w:color="auto" w:frame="1"/>
          <w:shd w:val="clear" w:color="auto" w:fill="FFFFFF"/>
        </w:rPr>
        <w:t>方法参数的名字能保留在Java字节码</w:t>
      </w:r>
      <w:r>
        <w:rPr>
          <w:rFonts w:ascii="微软雅黑" w:eastAsia="微软雅黑" w:hAnsi="微软雅黑" w:hint="eastAsia"/>
          <w:color w:val="000000"/>
          <w:szCs w:val="21"/>
          <w:shd w:val="clear" w:color="auto" w:fill="FFFFFF"/>
        </w:rPr>
        <w:t>中，并且能够在运行时获取它们（比如，</w:t>
      </w:r>
      <w:r w:rsidRPr="00F86566">
        <w:rPr>
          <w:rFonts w:ascii="微软雅黑" w:eastAsia="微软雅黑" w:hAnsi="微软雅黑" w:hint="eastAsia"/>
          <w:szCs w:val="21"/>
          <w:bdr w:val="none" w:sz="0" w:space="0" w:color="auto" w:frame="1"/>
          <w:shd w:val="clear" w:color="auto" w:fill="FFFFFF"/>
        </w:rPr>
        <w:t>Paranamer类库</w:t>
      </w:r>
      <w:r>
        <w:rPr>
          <w:rFonts w:ascii="微软雅黑" w:eastAsia="微软雅黑" w:hAnsi="微软雅黑" w:hint="eastAsia"/>
          <w:color w:val="000000"/>
          <w:szCs w:val="21"/>
          <w:shd w:val="clear" w:color="auto" w:fill="FFFFFF"/>
        </w:rPr>
        <w:t>）。最终，在Java 8中把这个强烈要求的功能添加到语言层面（通过反射API与Parameter.getName()方法）与字节码文件（通过新版的javac的–parameters选项）中。</w:t>
      </w:r>
    </w:p>
    <w:p w:rsidR="00ED3024" w:rsidRPr="00ED3024" w:rsidRDefault="00ED3024" w:rsidP="00ED3024">
      <w:pPr>
        <w:widowControl/>
        <w:jc w:val="left"/>
        <w:rPr>
          <w:rFonts w:ascii="Consolas" w:eastAsia="宋体" w:hAnsi="Consolas" w:cs="宋体"/>
          <w:color w:val="000000"/>
          <w:kern w:val="0"/>
          <w:sz w:val="18"/>
          <w:szCs w:val="18"/>
        </w:rPr>
      </w:pPr>
      <w:r w:rsidRPr="00ED3024">
        <w:rPr>
          <w:rFonts w:ascii="宋体" w:eastAsia="宋体" w:hAnsi="宋体" w:cs="宋体"/>
          <w:color w:val="000000"/>
          <w:kern w:val="0"/>
          <w:sz w:val="24"/>
          <w:szCs w:val="24"/>
        </w:rPr>
        <w:t>public</w:t>
      </w:r>
      <w:r w:rsidRPr="00ED3024">
        <w:rPr>
          <w:rFonts w:ascii="Consolas" w:eastAsia="宋体" w:hAnsi="Consolas" w:cs="宋体"/>
          <w:color w:val="000000"/>
          <w:kern w:val="0"/>
          <w:sz w:val="18"/>
          <w:szCs w:val="18"/>
        </w:rPr>
        <w:t xml:space="preserve"> </w:t>
      </w:r>
      <w:r w:rsidRPr="00ED3024">
        <w:rPr>
          <w:rFonts w:ascii="宋体" w:eastAsia="宋体" w:hAnsi="宋体" w:cs="宋体"/>
          <w:color w:val="000000"/>
          <w:kern w:val="0"/>
          <w:sz w:val="24"/>
          <w:szCs w:val="24"/>
        </w:rPr>
        <w:t>class</w:t>
      </w:r>
      <w:r w:rsidRPr="00ED3024">
        <w:rPr>
          <w:rFonts w:ascii="Consolas" w:eastAsia="宋体" w:hAnsi="Consolas" w:cs="宋体"/>
          <w:color w:val="000000"/>
          <w:kern w:val="0"/>
          <w:sz w:val="18"/>
          <w:szCs w:val="18"/>
        </w:rPr>
        <w:t xml:space="preserve"> </w:t>
      </w:r>
      <w:r w:rsidRPr="00ED3024">
        <w:rPr>
          <w:rFonts w:ascii="宋体" w:eastAsia="宋体" w:hAnsi="宋体" w:cs="宋体"/>
          <w:color w:val="000000"/>
          <w:kern w:val="0"/>
          <w:sz w:val="24"/>
          <w:szCs w:val="24"/>
        </w:rPr>
        <w:t>ParameterNames {</w:t>
      </w:r>
    </w:p>
    <w:p w:rsidR="00ED3024" w:rsidRPr="00ED3024" w:rsidRDefault="00ED3024" w:rsidP="00ED3024">
      <w:pPr>
        <w:widowControl/>
        <w:jc w:val="left"/>
        <w:rPr>
          <w:rFonts w:ascii="Consolas" w:eastAsia="宋体" w:hAnsi="Consolas" w:cs="宋体"/>
          <w:color w:val="000000"/>
          <w:kern w:val="0"/>
          <w:sz w:val="18"/>
          <w:szCs w:val="18"/>
        </w:rPr>
      </w:pPr>
      <w:r w:rsidRPr="00ED3024">
        <w:rPr>
          <w:rFonts w:ascii="宋体" w:eastAsia="宋体" w:hAnsi="宋体" w:cs="宋体"/>
          <w:color w:val="000000"/>
          <w:kern w:val="0"/>
          <w:sz w:val="24"/>
          <w:szCs w:val="24"/>
        </w:rPr>
        <w:t>    public</w:t>
      </w:r>
      <w:r w:rsidRPr="00ED3024">
        <w:rPr>
          <w:rFonts w:ascii="Consolas" w:eastAsia="宋体" w:hAnsi="Consolas" w:cs="宋体"/>
          <w:color w:val="000000"/>
          <w:kern w:val="0"/>
          <w:sz w:val="18"/>
          <w:szCs w:val="18"/>
        </w:rPr>
        <w:t xml:space="preserve"> </w:t>
      </w:r>
      <w:r w:rsidRPr="00ED3024">
        <w:rPr>
          <w:rFonts w:ascii="宋体" w:eastAsia="宋体" w:hAnsi="宋体" w:cs="宋体"/>
          <w:color w:val="000000"/>
          <w:kern w:val="0"/>
          <w:sz w:val="24"/>
          <w:szCs w:val="24"/>
        </w:rPr>
        <w:t>static</w:t>
      </w:r>
      <w:r w:rsidRPr="00ED3024">
        <w:rPr>
          <w:rFonts w:ascii="Consolas" w:eastAsia="宋体" w:hAnsi="Consolas" w:cs="宋体"/>
          <w:color w:val="000000"/>
          <w:kern w:val="0"/>
          <w:sz w:val="18"/>
          <w:szCs w:val="18"/>
        </w:rPr>
        <w:t xml:space="preserve"> </w:t>
      </w:r>
      <w:r w:rsidRPr="00ED3024">
        <w:rPr>
          <w:rFonts w:ascii="宋体" w:eastAsia="宋体" w:hAnsi="宋体" w:cs="宋体"/>
          <w:color w:val="000000"/>
          <w:kern w:val="0"/>
          <w:sz w:val="24"/>
          <w:szCs w:val="24"/>
        </w:rPr>
        <w:t>void</w:t>
      </w:r>
      <w:r w:rsidRPr="00ED3024">
        <w:rPr>
          <w:rFonts w:ascii="Consolas" w:eastAsia="宋体" w:hAnsi="Consolas" w:cs="宋体"/>
          <w:color w:val="000000"/>
          <w:kern w:val="0"/>
          <w:sz w:val="18"/>
          <w:szCs w:val="18"/>
        </w:rPr>
        <w:t xml:space="preserve"> </w:t>
      </w:r>
      <w:r w:rsidRPr="00ED3024">
        <w:rPr>
          <w:rFonts w:ascii="宋体" w:eastAsia="宋体" w:hAnsi="宋体" w:cs="宋体"/>
          <w:color w:val="000000"/>
          <w:kern w:val="0"/>
          <w:sz w:val="24"/>
          <w:szCs w:val="24"/>
        </w:rPr>
        <w:t>main(String[] args) throws</w:t>
      </w:r>
      <w:r w:rsidRPr="00ED3024">
        <w:rPr>
          <w:rFonts w:ascii="Consolas" w:eastAsia="宋体" w:hAnsi="Consolas" w:cs="宋体"/>
          <w:color w:val="000000"/>
          <w:kern w:val="0"/>
          <w:sz w:val="18"/>
          <w:szCs w:val="18"/>
        </w:rPr>
        <w:t xml:space="preserve"> </w:t>
      </w:r>
      <w:r w:rsidRPr="00ED3024">
        <w:rPr>
          <w:rFonts w:ascii="宋体" w:eastAsia="宋体" w:hAnsi="宋体" w:cs="宋体"/>
          <w:color w:val="000000"/>
          <w:kern w:val="0"/>
          <w:sz w:val="24"/>
          <w:szCs w:val="24"/>
        </w:rPr>
        <w:t>Exception {</w:t>
      </w:r>
    </w:p>
    <w:p w:rsidR="00ED3024" w:rsidRPr="00ED3024" w:rsidRDefault="00ED3024" w:rsidP="00ED3024">
      <w:pPr>
        <w:widowControl/>
        <w:jc w:val="left"/>
        <w:rPr>
          <w:rFonts w:ascii="Consolas" w:eastAsia="宋体" w:hAnsi="Consolas" w:cs="宋体"/>
          <w:color w:val="000000"/>
          <w:kern w:val="0"/>
          <w:sz w:val="18"/>
          <w:szCs w:val="18"/>
        </w:rPr>
      </w:pPr>
      <w:r w:rsidRPr="00ED3024">
        <w:rPr>
          <w:rFonts w:ascii="宋体" w:eastAsia="宋体" w:hAnsi="宋体" w:cs="宋体"/>
          <w:color w:val="000000"/>
          <w:kern w:val="0"/>
          <w:sz w:val="24"/>
          <w:szCs w:val="24"/>
        </w:rPr>
        <w:t>        Method method = ParameterNames.class.getMethod( "main", String[].class</w:t>
      </w:r>
      <w:r w:rsidRPr="00ED3024">
        <w:rPr>
          <w:rFonts w:ascii="Consolas" w:eastAsia="宋体" w:hAnsi="Consolas" w:cs="宋体"/>
          <w:color w:val="000000"/>
          <w:kern w:val="0"/>
          <w:sz w:val="18"/>
          <w:szCs w:val="18"/>
        </w:rPr>
        <w:t xml:space="preserve"> </w:t>
      </w:r>
      <w:r w:rsidRPr="00ED3024">
        <w:rPr>
          <w:rFonts w:ascii="宋体" w:eastAsia="宋体" w:hAnsi="宋体" w:cs="宋体"/>
          <w:color w:val="000000"/>
          <w:kern w:val="0"/>
          <w:sz w:val="24"/>
          <w:szCs w:val="24"/>
        </w:rPr>
        <w:t>);</w:t>
      </w:r>
    </w:p>
    <w:p w:rsidR="00ED3024" w:rsidRPr="00ED3024" w:rsidRDefault="00ED3024" w:rsidP="00ED3024">
      <w:pPr>
        <w:widowControl/>
        <w:jc w:val="left"/>
        <w:rPr>
          <w:rFonts w:ascii="Consolas" w:eastAsia="宋体" w:hAnsi="Consolas" w:cs="宋体"/>
          <w:color w:val="000000"/>
          <w:kern w:val="0"/>
          <w:sz w:val="18"/>
          <w:szCs w:val="18"/>
        </w:rPr>
      </w:pPr>
      <w:r w:rsidRPr="00ED3024">
        <w:rPr>
          <w:rFonts w:ascii="宋体" w:eastAsia="宋体" w:hAnsi="宋体" w:cs="宋体"/>
          <w:color w:val="000000"/>
          <w:kern w:val="0"/>
          <w:sz w:val="24"/>
          <w:szCs w:val="24"/>
        </w:rPr>
        <w:t>        for( final</w:t>
      </w:r>
      <w:r w:rsidRPr="00ED3024">
        <w:rPr>
          <w:rFonts w:ascii="Consolas" w:eastAsia="宋体" w:hAnsi="Consolas" w:cs="宋体"/>
          <w:color w:val="000000"/>
          <w:kern w:val="0"/>
          <w:sz w:val="18"/>
          <w:szCs w:val="18"/>
        </w:rPr>
        <w:t xml:space="preserve"> </w:t>
      </w:r>
      <w:r w:rsidRPr="00ED3024">
        <w:rPr>
          <w:rFonts w:ascii="宋体" w:eastAsia="宋体" w:hAnsi="宋体" w:cs="宋体"/>
          <w:color w:val="000000"/>
          <w:kern w:val="0"/>
          <w:sz w:val="24"/>
          <w:szCs w:val="24"/>
        </w:rPr>
        <w:t>Parameter parameter: method.getParameters() ) {</w:t>
      </w:r>
    </w:p>
    <w:p w:rsidR="00ED3024" w:rsidRPr="00ED3024" w:rsidRDefault="00ED3024" w:rsidP="00ED3024">
      <w:pPr>
        <w:widowControl/>
        <w:jc w:val="left"/>
        <w:rPr>
          <w:rFonts w:ascii="Consolas" w:eastAsia="宋体" w:hAnsi="Consolas" w:cs="宋体"/>
          <w:color w:val="000000"/>
          <w:kern w:val="0"/>
          <w:sz w:val="18"/>
          <w:szCs w:val="18"/>
        </w:rPr>
      </w:pPr>
      <w:r w:rsidRPr="00ED3024">
        <w:rPr>
          <w:rFonts w:ascii="宋体" w:eastAsia="宋体" w:hAnsi="宋体" w:cs="宋体"/>
          <w:color w:val="000000"/>
          <w:kern w:val="0"/>
          <w:sz w:val="24"/>
          <w:szCs w:val="24"/>
        </w:rPr>
        <w:t>            System.out.println( "Parameter: "</w:t>
      </w:r>
      <w:r w:rsidRPr="00ED3024">
        <w:rPr>
          <w:rFonts w:ascii="Consolas" w:eastAsia="宋体" w:hAnsi="Consolas" w:cs="宋体"/>
          <w:color w:val="000000"/>
          <w:kern w:val="0"/>
          <w:sz w:val="18"/>
          <w:szCs w:val="18"/>
        </w:rPr>
        <w:t xml:space="preserve"> </w:t>
      </w:r>
      <w:r w:rsidRPr="00ED3024">
        <w:rPr>
          <w:rFonts w:ascii="宋体" w:eastAsia="宋体" w:hAnsi="宋体" w:cs="宋体"/>
          <w:color w:val="000000"/>
          <w:kern w:val="0"/>
          <w:sz w:val="24"/>
          <w:szCs w:val="24"/>
        </w:rPr>
        <w:t>+ parameter.getName() );</w:t>
      </w:r>
    </w:p>
    <w:p w:rsidR="00ED3024" w:rsidRPr="00ED3024" w:rsidRDefault="00ED3024" w:rsidP="00ED3024">
      <w:pPr>
        <w:widowControl/>
        <w:jc w:val="left"/>
        <w:rPr>
          <w:rFonts w:ascii="Consolas" w:eastAsia="宋体" w:hAnsi="Consolas" w:cs="宋体"/>
          <w:color w:val="000000"/>
          <w:kern w:val="0"/>
          <w:sz w:val="18"/>
          <w:szCs w:val="18"/>
        </w:rPr>
      </w:pPr>
      <w:r w:rsidRPr="00ED3024">
        <w:rPr>
          <w:rFonts w:ascii="宋体" w:eastAsia="宋体" w:hAnsi="宋体" w:cs="宋体"/>
          <w:color w:val="000000"/>
          <w:kern w:val="0"/>
          <w:sz w:val="24"/>
          <w:szCs w:val="24"/>
        </w:rPr>
        <w:t>        }</w:t>
      </w:r>
    </w:p>
    <w:p w:rsidR="00ED3024" w:rsidRPr="00ED3024" w:rsidRDefault="00ED3024" w:rsidP="00ED3024">
      <w:pPr>
        <w:widowControl/>
        <w:jc w:val="left"/>
        <w:rPr>
          <w:rFonts w:ascii="Consolas" w:eastAsia="宋体" w:hAnsi="Consolas" w:cs="宋体"/>
          <w:color w:val="000000"/>
          <w:kern w:val="0"/>
          <w:sz w:val="18"/>
          <w:szCs w:val="18"/>
        </w:rPr>
      </w:pPr>
      <w:r w:rsidRPr="00ED3024">
        <w:rPr>
          <w:rFonts w:ascii="宋体" w:eastAsia="宋体" w:hAnsi="宋体" w:cs="宋体"/>
          <w:color w:val="000000"/>
          <w:kern w:val="0"/>
          <w:sz w:val="24"/>
          <w:szCs w:val="24"/>
        </w:rPr>
        <w:t>    }</w:t>
      </w:r>
    </w:p>
    <w:p w:rsidR="00ED3024" w:rsidRPr="00ED3024" w:rsidRDefault="00ED3024" w:rsidP="00ED3024">
      <w:pPr>
        <w:widowControl/>
        <w:jc w:val="left"/>
        <w:rPr>
          <w:rFonts w:ascii="Consolas" w:eastAsia="宋体" w:hAnsi="Consolas" w:cs="宋体"/>
          <w:color w:val="000000"/>
          <w:kern w:val="0"/>
          <w:sz w:val="18"/>
          <w:szCs w:val="18"/>
        </w:rPr>
      </w:pPr>
      <w:r w:rsidRPr="00ED3024">
        <w:rPr>
          <w:rFonts w:ascii="宋体" w:eastAsia="宋体" w:hAnsi="宋体" w:cs="宋体"/>
          <w:color w:val="000000"/>
          <w:kern w:val="0"/>
          <w:sz w:val="24"/>
          <w:szCs w:val="24"/>
        </w:rPr>
        <w:t>}</w:t>
      </w:r>
    </w:p>
    <w:p w:rsidR="00ED3024" w:rsidRDefault="00ED3024" w:rsidP="00ED3024">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如果不使用–parameters参数来编译这个类，然后运行这个类，会得到下面的输出：</w:t>
      </w:r>
    </w:p>
    <w:p w:rsidR="00ED3024" w:rsidRDefault="00ED3024" w:rsidP="00ED3024">
      <w:pPr>
        <w:rPr>
          <w:rFonts w:ascii="Consolas" w:hAnsi="Consolas"/>
          <w:color w:val="000000"/>
          <w:sz w:val="18"/>
          <w:szCs w:val="18"/>
          <w:shd w:val="clear" w:color="auto" w:fill="FFFFFF"/>
        </w:rPr>
      </w:pPr>
      <w:r>
        <w:rPr>
          <w:rFonts w:ascii="Consolas" w:hAnsi="Consolas"/>
          <w:color w:val="000000"/>
          <w:sz w:val="18"/>
          <w:szCs w:val="18"/>
          <w:shd w:val="clear" w:color="auto" w:fill="FFFFFF"/>
        </w:rPr>
        <w:t>Parameter: arg0</w:t>
      </w:r>
    </w:p>
    <w:p w:rsidR="00ED3024" w:rsidRDefault="00ED3024" w:rsidP="00ED3024">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如果使用–parameters参数来编译这个类，程序的结构会有所不同（参数的真实名字将会显示出来）：</w:t>
      </w:r>
    </w:p>
    <w:p w:rsidR="00ED3024" w:rsidRDefault="00ED3024" w:rsidP="00ED3024">
      <w:pPr>
        <w:rPr>
          <w:rFonts w:ascii="Consolas" w:hAnsi="Consolas"/>
          <w:color w:val="000000"/>
          <w:sz w:val="18"/>
          <w:szCs w:val="18"/>
          <w:shd w:val="clear" w:color="auto" w:fill="FFFFFF"/>
        </w:rPr>
      </w:pPr>
      <w:r>
        <w:rPr>
          <w:rFonts w:ascii="Consolas" w:hAnsi="Consolas"/>
          <w:color w:val="000000"/>
          <w:sz w:val="18"/>
          <w:szCs w:val="18"/>
          <w:shd w:val="clear" w:color="auto" w:fill="FFFFFF"/>
        </w:rPr>
        <w:t>Parameter: args</w:t>
      </w:r>
    </w:p>
    <w:p w:rsidR="00F86566" w:rsidRPr="00ED3024" w:rsidRDefault="00F86566" w:rsidP="00ED3024"/>
    <w:p w:rsidR="00F86566" w:rsidRDefault="00F86566" w:rsidP="00F86566">
      <w:pPr>
        <w:pStyle w:val="3"/>
      </w:pPr>
      <w:r>
        <w:t>J</w:t>
      </w:r>
      <w:r>
        <w:rPr>
          <w:rFonts w:hint="eastAsia"/>
        </w:rPr>
        <w:t>ava</w:t>
      </w:r>
      <w:r>
        <w:rPr>
          <w:rFonts w:hint="eastAsia"/>
        </w:rPr>
        <w:t>类库新特性</w:t>
      </w:r>
    </w:p>
    <w:p w:rsidR="00F86566" w:rsidRDefault="00F86566" w:rsidP="00F86566">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Java 8 通过增加大量新类，扩展已有类的功能的方式来改善对并发编程、函数式编程、日</w:t>
      </w:r>
      <w:r>
        <w:rPr>
          <w:rFonts w:ascii="微软雅黑" w:eastAsia="微软雅黑" w:hAnsi="微软雅黑" w:hint="eastAsia"/>
          <w:color w:val="000000"/>
          <w:szCs w:val="21"/>
          <w:shd w:val="clear" w:color="auto" w:fill="FFFFFF"/>
        </w:rPr>
        <w:lastRenderedPageBreak/>
        <w:t>期/时间相关操作以及其他更多方面的支持。</w:t>
      </w:r>
    </w:p>
    <w:p w:rsidR="00F86566" w:rsidRDefault="00F86566" w:rsidP="00F86566">
      <w:pPr>
        <w:pStyle w:val="4"/>
        <w:shd w:val="clear" w:color="auto" w:fill="FFFFFF"/>
        <w:spacing w:before="0" w:after="0" w:line="360" w:lineRule="atLeast"/>
        <w:rPr>
          <w:rFonts w:ascii="微软雅黑" w:eastAsia="微软雅黑" w:hAnsi="微软雅黑"/>
          <w:b w:val="0"/>
          <w:bCs w:val="0"/>
          <w:color w:val="000000"/>
        </w:rPr>
      </w:pPr>
      <w:r>
        <w:rPr>
          <w:rFonts w:ascii="微软雅黑" w:eastAsia="微软雅黑" w:hAnsi="微软雅黑" w:hint="eastAsia"/>
          <w:b w:val="0"/>
          <w:bCs w:val="0"/>
          <w:color w:val="000000"/>
        </w:rPr>
        <w:t>Optional类</w:t>
      </w:r>
    </w:p>
    <w:p w:rsidR="00A0582D" w:rsidRDefault="00A0582D" w:rsidP="00A0582D">
      <w:pPr>
        <w:pStyle w:val="4"/>
        <w:shd w:val="clear" w:color="auto" w:fill="FFFFFF"/>
        <w:spacing w:before="0" w:after="0" w:line="360" w:lineRule="atLeast"/>
        <w:rPr>
          <w:rFonts w:ascii="微软雅黑" w:eastAsia="微软雅黑" w:hAnsi="微软雅黑"/>
          <w:b w:val="0"/>
          <w:bCs w:val="0"/>
          <w:color w:val="000000"/>
        </w:rPr>
      </w:pPr>
      <w:r>
        <w:rPr>
          <w:rFonts w:ascii="微软雅黑" w:eastAsia="微软雅黑" w:hAnsi="微软雅黑" w:hint="eastAsia"/>
          <w:b w:val="0"/>
          <w:bCs w:val="0"/>
          <w:color w:val="000000"/>
        </w:rPr>
        <w:t>Stream</w:t>
      </w:r>
    </w:p>
    <w:p w:rsidR="00A0582D" w:rsidRDefault="00A0582D" w:rsidP="00A0582D">
      <w:pPr>
        <w:pStyle w:val="a7"/>
        <w:shd w:val="clear" w:color="auto" w:fill="FFFFFF"/>
        <w:spacing w:before="0" w:beforeAutospacing="0" w:after="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最新添加的</w:t>
      </w:r>
      <w:hyperlink r:id="rId16" w:history="1">
        <w:r>
          <w:rPr>
            <w:rStyle w:val="a5"/>
            <w:rFonts w:ascii="微软雅黑" w:eastAsia="微软雅黑" w:hAnsi="微软雅黑" w:hint="eastAsia"/>
            <w:color w:val="0099CC"/>
            <w:sz w:val="21"/>
            <w:szCs w:val="21"/>
            <w:bdr w:val="none" w:sz="0" w:space="0" w:color="auto" w:frame="1"/>
          </w:rPr>
          <w:t>Stream API</w:t>
        </w:r>
      </w:hyperlink>
      <w:r>
        <w:rPr>
          <w:rFonts w:ascii="微软雅黑" w:eastAsia="微软雅黑" w:hAnsi="微软雅黑" w:hint="eastAsia"/>
          <w:color w:val="000000"/>
          <w:sz w:val="21"/>
          <w:szCs w:val="21"/>
        </w:rPr>
        <w:t>（java.util.stream） 把真正的函数式编程风格引入到Java中。这是目前为止对Java类库最好的补充，因为Stream API可以极大提供Java程序员的生产力，让程序员写出高效率、干净、简洁的代码。</w:t>
      </w:r>
    </w:p>
    <w:p w:rsidR="00A0582D" w:rsidRDefault="00A0582D" w:rsidP="00A0582D">
      <w:pPr>
        <w:pStyle w:val="a7"/>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Stream API极大简化了集合框架的处理（但它的处理的范围不仅仅限于集合框架的处理，这点后面我们会看到）。让我们以一个简单的Task类为例进行介绍：</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public</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class</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Streams  {</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private</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enum</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Status {</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OPEN, CLOSED</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w:t>
      </w:r>
      <w:r w:rsidRPr="00A0582D">
        <w:rPr>
          <w:rFonts w:ascii="Consolas" w:eastAsia="宋体" w:hAnsi="Consolas" w:cs="宋体"/>
          <w:color w:val="000000"/>
          <w:kern w:val="0"/>
          <w:sz w:val="18"/>
          <w:szCs w:val="18"/>
        </w:rPr>
        <w:t> </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private</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static</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final</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class</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Task {</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private</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final</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Status status;</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private</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final</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Integer points;</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Consolas" w:eastAsia="宋体" w:hAnsi="Consolas" w:cs="宋体"/>
          <w:color w:val="000000"/>
          <w:kern w:val="0"/>
          <w:sz w:val="18"/>
          <w:szCs w:val="18"/>
        </w:rPr>
        <w:t> </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Task( final</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Status status, final</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Integer points ) {</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this.status = status;</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this.points = points;</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w:t>
      </w:r>
      <w:r w:rsidRPr="00A0582D">
        <w:rPr>
          <w:rFonts w:ascii="Consolas" w:eastAsia="宋体" w:hAnsi="Consolas" w:cs="宋体"/>
          <w:color w:val="000000"/>
          <w:kern w:val="0"/>
          <w:sz w:val="18"/>
          <w:szCs w:val="18"/>
        </w:rPr>
        <w:t> </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public</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Integer getPoints() {</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return</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points;</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w:t>
      </w:r>
      <w:r w:rsidRPr="00A0582D">
        <w:rPr>
          <w:rFonts w:ascii="Consolas" w:eastAsia="宋体" w:hAnsi="Consolas" w:cs="宋体"/>
          <w:color w:val="000000"/>
          <w:kern w:val="0"/>
          <w:sz w:val="18"/>
          <w:szCs w:val="18"/>
        </w:rPr>
        <w:t> </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public</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Status getStatus() {</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return</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status;</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w:t>
      </w:r>
      <w:r w:rsidRPr="00A0582D">
        <w:rPr>
          <w:rFonts w:ascii="Consolas" w:eastAsia="宋体" w:hAnsi="Consolas" w:cs="宋体"/>
          <w:color w:val="000000"/>
          <w:kern w:val="0"/>
          <w:sz w:val="18"/>
          <w:szCs w:val="18"/>
        </w:rPr>
        <w:t> </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@Override</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public</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String toString() {</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return</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String.format( "[%s, %d]", status, points );</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lastRenderedPageBreak/>
        <w:t>    }</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w:t>
      </w:r>
    </w:p>
    <w:p w:rsidR="00A0582D" w:rsidRDefault="00A0582D" w:rsidP="00A0582D">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Task类有一个分数的概念（或者说是伪复杂度），其次是还有一个值可以为OPEN或CLOSED的状态.让我们引入一个Task的小集合作为演示例子：</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final</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Collection&lt; Task &gt; tasks = Arrays.asList(</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new</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Task( Status.OPEN, 5</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new</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Task( Status.OPEN, 13</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    new</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Task( Status.CLOSED, 8</w:t>
      </w:r>
      <w:r w:rsidRPr="00A0582D">
        <w:rPr>
          <w:rFonts w:ascii="Consolas" w:eastAsia="宋体" w:hAnsi="Consolas" w:cs="宋体"/>
          <w:color w:val="000000"/>
          <w:kern w:val="0"/>
          <w:sz w:val="18"/>
          <w:szCs w:val="18"/>
        </w:rPr>
        <w:t xml:space="preserve"> </w:t>
      </w:r>
      <w:r w:rsidRPr="00A0582D">
        <w:rPr>
          <w:rFonts w:ascii="宋体" w:eastAsia="宋体" w:hAnsi="宋体" w:cs="宋体"/>
          <w:color w:val="000000"/>
          <w:kern w:val="0"/>
          <w:sz w:val="24"/>
          <w:szCs w:val="24"/>
        </w:rPr>
        <w:t xml:space="preserve">) </w:t>
      </w:r>
    </w:p>
    <w:p w:rsidR="00A0582D" w:rsidRPr="00A0582D" w:rsidRDefault="00A0582D" w:rsidP="00A0582D">
      <w:pPr>
        <w:widowControl/>
        <w:jc w:val="left"/>
        <w:rPr>
          <w:rFonts w:ascii="Consolas" w:eastAsia="宋体" w:hAnsi="Consolas" w:cs="宋体"/>
          <w:color w:val="000000"/>
          <w:kern w:val="0"/>
          <w:sz w:val="18"/>
          <w:szCs w:val="18"/>
        </w:rPr>
      </w:pPr>
      <w:r w:rsidRPr="00A0582D">
        <w:rPr>
          <w:rFonts w:ascii="宋体" w:eastAsia="宋体" w:hAnsi="宋体" w:cs="宋体"/>
          <w:color w:val="000000"/>
          <w:kern w:val="0"/>
          <w:sz w:val="24"/>
          <w:szCs w:val="24"/>
        </w:rPr>
        <w:t>);</w:t>
      </w:r>
    </w:p>
    <w:p w:rsidR="00A0582D" w:rsidRDefault="00EF1083" w:rsidP="00A0582D">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我们下面要讨论的第一个问题是所有状态为OPEN的任务一共有多少分数？在Java 8以前，一般的解决方式用foreach循环，但是在Java 8里面我们可以使用stream：一串支持连续、并行聚集操作的元素。</w:t>
      </w:r>
    </w:p>
    <w:p w:rsidR="006959F8" w:rsidRPr="006959F8" w:rsidRDefault="006959F8" w:rsidP="006959F8">
      <w:pPr>
        <w:widowControl/>
        <w:jc w:val="left"/>
        <w:rPr>
          <w:rFonts w:ascii="Consolas" w:eastAsia="宋体" w:hAnsi="Consolas" w:cs="宋体"/>
          <w:color w:val="000000"/>
          <w:kern w:val="0"/>
          <w:sz w:val="18"/>
          <w:szCs w:val="18"/>
        </w:rPr>
      </w:pPr>
      <w:r w:rsidRPr="006959F8">
        <w:rPr>
          <w:rFonts w:ascii="宋体" w:eastAsia="宋体" w:hAnsi="宋体" w:cs="宋体"/>
          <w:color w:val="000000"/>
          <w:kern w:val="0"/>
          <w:sz w:val="24"/>
          <w:szCs w:val="24"/>
        </w:rPr>
        <w:t>final</w:t>
      </w:r>
      <w:r w:rsidRPr="006959F8">
        <w:rPr>
          <w:rFonts w:ascii="Consolas" w:eastAsia="宋体" w:hAnsi="Consolas" w:cs="宋体"/>
          <w:color w:val="000000"/>
          <w:kern w:val="0"/>
          <w:sz w:val="18"/>
          <w:szCs w:val="18"/>
        </w:rPr>
        <w:t xml:space="preserve"> </w:t>
      </w:r>
      <w:r w:rsidRPr="006959F8">
        <w:rPr>
          <w:rFonts w:ascii="宋体" w:eastAsia="宋体" w:hAnsi="宋体" w:cs="宋体"/>
          <w:color w:val="000000"/>
          <w:kern w:val="0"/>
          <w:sz w:val="24"/>
          <w:szCs w:val="24"/>
        </w:rPr>
        <w:t>long</w:t>
      </w:r>
      <w:r w:rsidRPr="006959F8">
        <w:rPr>
          <w:rFonts w:ascii="Consolas" w:eastAsia="宋体" w:hAnsi="Consolas" w:cs="宋体"/>
          <w:color w:val="000000"/>
          <w:kern w:val="0"/>
          <w:sz w:val="18"/>
          <w:szCs w:val="18"/>
        </w:rPr>
        <w:t xml:space="preserve"> </w:t>
      </w:r>
      <w:r w:rsidRPr="006959F8">
        <w:rPr>
          <w:rFonts w:ascii="宋体" w:eastAsia="宋体" w:hAnsi="宋体" w:cs="宋体"/>
          <w:color w:val="000000"/>
          <w:kern w:val="0"/>
          <w:sz w:val="24"/>
          <w:szCs w:val="24"/>
        </w:rPr>
        <w:t>totalPointsOfOpenTasks = tasks</w:t>
      </w:r>
    </w:p>
    <w:p w:rsidR="006959F8" w:rsidRPr="006959F8" w:rsidRDefault="006959F8" w:rsidP="006959F8">
      <w:pPr>
        <w:widowControl/>
        <w:jc w:val="left"/>
        <w:rPr>
          <w:rFonts w:ascii="Consolas" w:eastAsia="宋体" w:hAnsi="Consolas" w:cs="宋体"/>
          <w:color w:val="000000"/>
          <w:kern w:val="0"/>
          <w:sz w:val="18"/>
          <w:szCs w:val="18"/>
        </w:rPr>
      </w:pPr>
      <w:r w:rsidRPr="006959F8">
        <w:rPr>
          <w:rFonts w:ascii="宋体" w:eastAsia="宋体" w:hAnsi="宋体" w:cs="宋体"/>
          <w:color w:val="000000"/>
          <w:kern w:val="0"/>
          <w:sz w:val="24"/>
          <w:szCs w:val="24"/>
        </w:rPr>
        <w:t>    .stream()</w:t>
      </w:r>
    </w:p>
    <w:p w:rsidR="006959F8" w:rsidRPr="006959F8" w:rsidRDefault="006959F8" w:rsidP="006959F8">
      <w:pPr>
        <w:widowControl/>
        <w:jc w:val="left"/>
        <w:rPr>
          <w:rFonts w:ascii="Consolas" w:eastAsia="宋体" w:hAnsi="Consolas" w:cs="宋体"/>
          <w:color w:val="000000"/>
          <w:kern w:val="0"/>
          <w:sz w:val="18"/>
          <w:szCs w:val="18"/>
        </w:rPr>
      </w:pPr>
      <w:r w:rsidRPr="006959F8">
        <w:rPr>
          <w:rFonts w:ascii="宋体" w:eastAsia="宋体" w:hAnsi="宋体" w:cs="宋体"/>
          <w:color w:val="000000"/>
          <w:kern w:val="0"/>
          <w:sz w:val="24"/>
          <w:szCs w:val="24"/>
        </w:rPr>
        <w:t>    .filter( task -&gt; task.getStatus() == Status.OPEN )</w:t>
      </w:r>
    </w:p>
    <w:p w:rsidR="006959F8" w:rsidRPr="006959F8" w:rsidRDefault="006959F8" w:rsidP="006959F8">
      <w:pPr>
        <w:widowControl/>
        <w:jc w:val="left"/>
        <w:rPr>
          <w:rFonts w:ascii="Consolas" w:eastAsia="宋体" w:hAnsi="Consolas" w:cs="宋体"/>
          <w:color w:val="000000"/>
          <w:kern w:val="0"/>
          <w:sz w:val="18"/>
          <w:szCs w:val="18"/>
        </w:rPr>
      </w:pPr>
      <w:r w:rsidRPr="006959F8">
        <w:rPr>
          <w:rFonts w:ascii="宋体" w:eastAsia="宋体" w:hAnsi="宋体" w:cs="宋体"/>
          <w:color w:val="000000"/>
          <w:kern w:val="0"/>
          <w:sz w:val="24"/>
          <w:szCs w:val="24"/>
        </w:rPr>
        <w:t>    .mapToInt( Task::getPoints )</w:t>
      </w:r>
    </w:p>
    <w:p w:rsidR="006959F8" w:rsidRPr="006959F8" w:rsidRDefault="006959F8" w:rsidP="006959F8">
      <w:pPr>
        <w:widowControl/>
        <w:jc w:val="left"/>
        <w:rPr>
          <w:rFonts w:ascii="Consolas" w:eastAsia="宋体" w:hAnsi="Consolas" w:cs="宋体"/>
          <w:color w:val="000000"/>
          <w:kern w:val="0"/>
          <w:sz w:val="18"/>
          <w:szCs w:val="18"/>
        </w:rPr>
      </w:pPr>
      <w:r w:rsidRPr="006959F8">
        <w:rPr>
          <w:rFonts w:ascii="宋体" w:eastAsia="宋体" w:hAnsi="宋体" w:cs="宋体"/>
          <w:color w:val="000000"/>
          <w:kern w:val="0"/>
          <w:sz w:val="24"/>
          <w:szCs w:val="24"/>
        </w:rPr>
        <w:t>    .sum();</w:t>
      </w:r>
    </w:p>
    <w:p w:rsidR="006959F8" w:rsidRPr="006959F8" w:rsidRDefault="006959F8" w:rsidP="006959F8">
      <w:pPr>
        <w:widowControl/>
        <w:jc w:val="left"/>
        <w:rPr>
          <w:rFonts w:ascii="Consolas" w:eastAsia="宋体" w:hAnsi="Consolas" w:cs="宋体"/>
          <w:color w:val="000000"/>
          <w:kern w:val="0"/>
          <w:sz w:val="18"/>
          <w:szCs w:val="18"/>
        </w:rPr>
      </w:pPr>
      <w:r w:rsidRPr="006959F8">
        <w:rPr>
          <w:rFonts w:ascii="宋体" w:eastAsia="宋体" w:hAnsi="宋体" w:cs="宋体"/>
          <w:color w:val="000000"/>
          <w:kern w:val="0"/>
          <w:sz w:val="24"/>
          <w:szCs w:val="24"/>
        </w:rPr>
        <w:t>        </w:t>
      </w:r>
      <w:r w:rsidRPr="006959F8">
        <w:rPr>
          <w:rFonts w:ascii="Consolas" w:eastAsia="宋体" w:hAnsi="Consolas" w:cs="宋体"/>
          <w:color w:val="000000"/>
          <w:kern w:val="0"/>
          <w:sz w:val="18"/>
          <w:szCs w:val="18"/>
        </w:rPr>
        <w:t> </w:t>
      </w:r>
    </w:p>
    <w:p w:rsidR="006959F8" w:rsidRPr="006959F8" w:rsidRDefault="006959F8" w:rsidP="006959F8">
      <w:pPr>
        <w:widowControl/>
        <w:jc w:val="left"/>
        <w:rPr>
          <w:rFonts w:ascii="Consolas" w:eastAsia="宋体" w:hAnsi="Consolas" w:cs="宋体"/>
          <w:color w:val="000000"/>
          <w:kern w:val="0"/>
          <w:sz w:val="18"/>
          <w:szCs w:val="18"/>
        </w:rPr>
      </w:pPr>
      <w:r w:rsidRPr="006959F8">
        <w:rPr>
          <w:rFonts w:ascii="宋体" w:eastAsia="宋体" w:hAnsi="宋体" w:cs="宋体"/>
          <w:color w:val="000000"/>
          <w:kern w:val="0"/>
          <w:sz w:val="24"/>
          <w:szCs w:val="24"/>
        </w:rPr>
        <w:t>System.out.println( "Total points: "</w:t>
      </w:r>
      <w:r w:rsidRPr="006959F8">
        <w:rPr>
          <w:rFonts w:ascii="Consolas" w:eastAsia="宋体" w:hAnsi="Consolas" w:cs="宋体"/>
          <w:color w:val="000000"/>
          <w:kern w:val="0"/>
          <w:sz w:val="18"/>
          <w:szCs w:val="18"/>
        </w:rPr>
        <w:t xml:space="preserve"> </w:t>
      </w:r>
      <w:r w:rsidRPr="006959F8">
        <w:rPr>
          <w:rFonts w:ascii="宋体" w:eastAsia="宋体" w:hAnsi="宋体" w:cs="宋体"/>
          <w:color w:val="000000"/>
          <w:kern w:val="0"/>
          <w:sz w:val="24"/>
          <w:szCs w:val="24"/>
        </w:rPr>
        <w:t>+ totalPointsOfOpenTasks );</w:t>
      </w:r>
    </w:p>
    <w:p w:rsidR="00F04196" w:rsidRPr="00F04196" w:rsidRDefault="00F04196" w:rsidP="00A0582D">
      <w:pPr>
        <w:rPr>
          <w:rFonts w:ascii="Consolas" w:hAnsi="Consolas"/>
          <w:color w:val="000000"/>
          <w:szCs w:val="21"/>
          <w:shd w:val="clear" w:color="auto" w:fill="FFFFFF"/>
        </w:rPr>
      </w:pPr>
      <w:r w:rsidRPr="00F04196">
        <w:rPr>
          <w:rFonts w:ascii="Consolas" w:hAnsi="Consolas" w:hint="eastAsia"/>
          <w:color w:val="000000"/>
          <w:szCs w:val="21"/>
          <w:shd w:val="clear" w:color="auto" w:fill="FFFFFF"/>
        </w:rPr>
        <w:t>控制台输出</w:t>
      </w:r>
    </w:p>
    <w:p w:rsidR="006959F8" w:rsidRDefault="00F513C7" w:rsidP="00A0582D">
      <w:pPr>
        <w:rPr>
          <w:rFonts w:ascii="Consolas" w:hAnsi="Consolas"/>
          <w:color w:val="000000"/>
          <w:szCs w:val="21"/>
          <w:shd w:val="clear" w:color="auto" w:fill="FFFFFF"/>
        </w:rPr>
      </w:pPr>
      <w:r w:rsidRPr="00F04196">
        <w:rPr>
          <w:rFonts w:ascii="Consolas" w:hAnsi="Consolas"/>
          <w:color w:val="000000"/>
          <w:szCs w:val="21"/>
          <w:shd w:val="clear" w:color="auto" w:fill="FFFFFF"/>
        </w:rPr>
        <w:t>Total points: 18</w:t>
      </w:r>
    </w:p>
    <w:p w:rsidR="00C04032" w:rsidRDefault="00C04032" w:rsidP="00C04032">
      <w:pPr>
        <w:pStyle w:val="a7"/>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这里有几个注意事项。第一，task集合被转换化为其相应的stream表示。然后，filter操作过滤掉状态为CLOSED的task。下一步，mapToInt操作通过Task::getPoints这种方式调用每个task实例的getPoints方法把Task的stream转化为Integer的stream。最后，用sum函数把所有的分数加起来，得到最终的结果。</w:t>
      </w:r>
    </w:p>
    <w:p w:rsidR="00C04032" w:rsidRDefault="00C04032" w:rsidP="00C04032">
      <w:pPr>
        <w:pStyle w:val="a7"/>
        <w:shd w:val="clear" w:color="auto" w:fill="FFFFFF"/>
        <w:spacing w:before="0" w:beforeAutospacing="0" w:after="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在继续讲解下面的例子之前，关于stream有一些需要注意的地方（详情</w:t>
      </w:r>
      <w:hyperlink r:id="rId17" w:anchor="StreamOps" w:tgtFrame="_blank" w:history="1">
        <w:r>
          <w:rPr>
            <w:rStyle w:val="a5"/>
            <w:rFonts w:ascii="微软雅黑" w:eastAsia="微软雅黑" w:hAnsi="微软雅黑" w:hint="eastAsia"/>
            <w:color w:val="0099CC"/>
            <w:sz w:val="21"/>
            <w:szCs w:val="21"/>
            <w:bdr w:val="none" w:sz="0" w:space="0" w:color="auto" w:frame="1"/>
          </w:rPr>
          <w:t>在这里</w:t>
        </w:r>
      </w:hyperlink>
      <w:r>
        <w:rPr>
          <w:rFonts w:ascii="微软雅黑" w:eastAsia="微软雅黑" w:hAnsi="微软雅黑" w:hint="eastAsia"/>
          <w:color w:val="000000"/>
          <w:sz w:val="21"/>
          <w:szCs w:val="21"/>
        </w:rPr>
        <w:t>）.stream操作被分成了中间操作与最终操作这两种。</w:t>
      </w:r>
    </w:p>
    <w:p w:rsidR="00C04032" w:rsidRDefault="00C04032" w:rsidP="00C04032">
      <w:pPr>
        <w:pStyle w:val="a7"/>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中间操作返回一个新的stream对象。中间操作总是采用惰性求值方式，运行一个像filter这样的中间操作实际上没有进行任何过滤，相反它在遍历元素时会产生了一个新的stream</w:t>
      </w:r>
      <w:r>
        <w:rPr>
          <w:rFonts w:ascii="微软雅黑" w:eastAsia="微软雅黑" w:hAnsi="微软雅黑" w:hint="eastAsia"/>
          <w:color w:val="000000"/>
          <w:sz w:val="21"/>
          <w:szCs w:val="21"/>
        </w:rPr>
        <w:lastRenderedPageBreak/>
        <w:t>对象，这个新的stream对象包含原始stream</w:t>
      </w:r>
      <w:r>
        <w:rPr>
          <w:rFonts w:ascii="微软雅黑" w:eastAsia="微软雅黑" w:hAnsi="微软雅黑" w:hint="eastAsia"/>
          <w:color w:val="000000"/>
          <w:sz w:val="21"/>
          <w:szCs w:val="21"/>
        </w:rPr>
        <w:br/>
        <w:t>中符合给定谓词的所有元素。</w:t>
      </w:r>
    </w:p>
    <w:p w:rsidR="00C04032" w:rsidRDefault="00C04032" w:rsidP="00C04032">
      <w:pPr>
        <w:pStyle w:val="a7"/>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像forEach、sum这样的最终操作可能直接遍历stream，产生一个结果或副作用。当最终操作执行结束之后，stream管道被认为已经被消耗了，没有可能再被使用了。在大多数情况下，最终操作都是采用及早求值方式，及早完成底层数据源的遍历。</w:t>
      </w:r>
    </w:p>
    <w:p w:rsidR="00C04032" w:rsidRDefault="00C04032" w:rsidP="00C04032">
      <w:pPr>
        <w:pStyle w:val="a7"/>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stream另一个有价值的地方是能够原生支持并行处理。让我们来看看这个算task分数和的例子。</w:t>
      </w:r>
    </w:p>
    <w:p w:rsidR="00B90E5C" w:rsidRPr="00B90E5C" w:rsidRDefault="00B90E5C" w:rsidP="00B90E5C">
      <w:pPr>
        <w:widowControl/>
        <w:jc w:val="left"/>
        <w:rPr>
          <w:rFonts w:ascii="Consolas" w:eastAsia="宋体" w:hAnsi="Consolas" w:cs="宋体"/>
          <w:color w:val="000000"/>
          <w:kern w:val="0"/>
          <w:sz w:val="18"/>
          <w:szCs w:val="18"/>
        </w:rPr>
      </w:pPr>
      <w:r w:rsidRPr="00B90E5C">
        <w:rPr>
          <w:rFonts w:ascii="宋体" w:eastAsia="宋体" w:hAnsi="宋体" w:cs="宋体"/>
          <w:color w:val="000000"/>
          <w:kern w:val="0"/>
          <w:sz w:val="24"/>
          <w:szCs w:val="24"/>
        </w:rPr>
        <w:t>final</w:t>
      </w:r>
      <w:r w:rsidRPr="00B90E5C">
        <w:rPr>
          <w:rFonts w:ascii="Consolas" w:eastAsia="宋体" w:hAnsi="Consolas" w:cs="宋体"/>
          <w:color w:val="000000"/>
          <w:kern w:val="0"/>
          <w:sz w:val="18"/>
          <w:szCs w:val="18"/>
        </w:rPr>
        <w:t xml:space="preserve"> </w:t>
      </w:r>
      <w:r w:rsidRPr="00B90E5C">
        <w:rPr>
          <w:rFonts w:ascii="宋体" w:eastAsia="宋体" w:hAnsi="宋体" w:cs="宋体"/>
          <w:color w:val="000000"/>
          <w:kern w:val="0"/>
          <w:sz w:val="24"/>
          <w:szCs w:val="24"/>
        </w:rPr>
        <w:t>double</w:t>
      </w:r>
      <w:r w:rsidRPr="00B90E5C">
        <w:rPr>
          <w:rFonts w:ascii="Consolas" w:eastAsia="宋体" w:hAnsi="Consolas" w:cs="宋体"/>
          <w:color w:val="000000"/>
          <w:kern w:val="0"/>
          <w:sz w:val="18"/>
          <w:szCs w:val="18"/>
        </w:rPr>
        <w:t xml:space="preserve"> </w:t>
      </w:r>
      <w:r w:rsidRPr="00B90E5C">
        <w:rPr>
          <w:rFonts w:ascii="宋体" w:eastAsia="宋体" w:hAnsi="宋体" w:cs="宋体"/>
          <w:color w:val="000000"/>
          <w:kern w:val="0"/>
          <w:sz w:val="24"/>
          <w:szCs w:val="24"/>
        </w:rPr>
        <w:t>totalPoints = tasks</w:t>
      </w:r>
    </w:p>
    <w:p w:rsidR="00B90E5C" w:rsidRPr="00B90E5C" w:rsidRDefault="00B90E5C" w:rsidP="00B90E5C">
      <w:pPr>
        <w:widowControl/>
        <w:jc w:val="left"/>
        <w:rPr>
          <w:rFonts w:ascii="Consolas" w:eastAsia="宋体" w:hAnsi="Consolas" w:cs="宋体"/>
          <w:color w:val="000000"/>
          <w:kern w:val="0"/>
          <w:sz w:val="18"/>
          <w:szCs w:val="18"/>
        </w:rPr>
      </w:pPr>
      <w:r w:rsidRPr="00B90E5C">
        <w:rPr>
          <w:rFonts w:ascii="宋体" w:eastAsia="宋体" w:hAnsi="宋体" w:cs="宋体"/>
          <w:color w:val="000000"/>
          <w:kern w:val="0"/>
          <w:sz w:val="24"/>
          <w:szCs w:val="24"/>
        </w:rPr>
        <w:t>   .stream()</w:t>
      </w:r>
    </w:p>
    <w:p w:rsidR="00B90E5C" w:rsidRPr="00B90E5C" w:rsidRDefault="00B90E5C" w:rsidP="00B90E5C">
      <w:pPr>
        <w:widowControl/>
        <w:jc w:val="left"/>
        <w:rPr>
          <w:rFonts w:ascii="Consolas" w:eastAsia="宋体" w:hAnsi="Consolas" w:cs="宋体"/>
          <w:color w:val="000000"/>
          <w:kern w:val="0"/>
          <w:sz w:val="18"/>
          <w:szCs w:val="18"/>
        </w:rPr>
      </w:pPr>
      <w:r w:rsidRPr="00B90E5C">
        <w:rPr>
          <w:rFonts w:ascii="宋体" w:eastAsia="宋体" w:hAnsi="宋体" w:cs="宋体"/>
          <w:color w:val="000000"/>
          <w:kern w:val="0"/>
          <w:sz w:val="24"/>
          <w:szCs w:val="24"/>
        </w:rPr>
        <w:t>   .parallel()</w:t>
      </w:r>
    </w:p>
    <w:p w:rsidR="00B90E5C" w:rsidRPr="00B90E5C" w:rsidRDefault="00B90E5C" w:rsidP="00B90E5C">
      <w:pPr>
        <w:widowControl/>
        <w:jc w:val="left"/>
        <w:rPr>
          <w:rFonts w:ascii="Consolas" w:eastAsia="宋体" w:hAnsi="Consolas" w:cs="宋体"/>
          <w:color w:val="000000"/>
          <w:kern w:val="0"/>
          <w:sz w:val="18"/>
          <w:szCs w:val="18"/>
        </w:rPr>
      </w:pPr>
      <w:r w:rsidRPr="00B90E5C">
        <w:rPr>
          <w:rFonts w:ascii="宋体" w:eastAsia="宋体" w:hAnsi="宋体" w:cs="宋体"/>
          <w:color w:val="000000"/>
          <w:kern w:val="0"/>
          <w:sz w:val="24"/>
          <w:szCs w:val="24"/>
        </w:rPr>
        <w:t xml:space="preserve">   .map( task -&gt; task.getPoints() ) // or map( Task::getPoints ) </w:t>
      </w:r>
    </w:p>
    <w:p w:rsidR="00B90E5C" w:rsidRPr="00B90E5C" w:rsidRDefault="00B90E5C" w:rsidP="00B90E5C">
      <w:pPr>
        <w:widowControl/>
        <w:jc w:val="left"/>
        <w:rPr>
          <w:rFonts w:ascii="Consolas" w:eastAsia="宋体" w:hAnsi="Consolas" w:cs="宋体"/>
          <w:color w:val="000000"/>
          <w:kern w:val="0"/>
          <w:sz w:val="18"/>
          <w:szCs w:val="18"/>
        </w:rPr>
      </w:pPr>
      <w:r w:rsidRPr="00B90E5C">
        <w:rPr>
          <w:rFonts w:ascii="宋体" w:eastAsia="宋体" w:hAnsi="宋体" w:cs="宋体"/>
          <w:color w:val="000000"/>
          <w:kern w:val="0"/>
          <w:sz w:val="24"/>
          <w:szCs w:val="24"/>
        </w:rPr>
        <w:t>   .reduce( 0, Integer::sum );</w:t>
      </w:r>
    </w:p>
    <w:p w:rsidR="00B90E5C" w:rsidRPr="00B90E5C" w:rsidRDefault="00B90E5C" w:rsidP="00B90E5C">
      <w:pPr>
        <w:widowControl/>
        <w:jc w:val="left"/>
        <w:rPr>
          <w:rFonts w:ascii="Consolas" w:eastAsia="宋体" w:hAnsi="Consolas" w:cs="宋体"/>
          <w:color w:val="000000"/>
          <w:kern w:val="0"/>
          <w:sz w:val="18"/>
          <w:szCs w:val="18"/>
        </w:rPr>
      </w:pPr>
      <w:r w:rsidRPr="00B90E5C">
        <w:rPr>
          <w:rFonts w:ascii="宋体" w:eastAsia="宋体" w:hAnsi="宋体" w:cs="宋体"/>
          <w:color w:val="000000"/>
          <w:kern w:val="0"/>
          <w:sz w:val="24"/>
          <w:szCs w:val="24"/>
        </w:rPr>
        <w:t>    </w:t>
      </w:r>
      <w:r w:rsidRPr="00B90E5C">
        <w:rPr>
          <w:rFonts w:ascii="Consolas" w:eastAsia="宋体" w:hAnsi="Consolas" w:cs="宋体"/>
          <w:color w:val="000000"/>
          <w:kern w:val="0"/>
          <w:sz w:val="18"/>
          <w:szCs w:val="18"/>
        </w:rPr>
        <w:t> </w:t>
      </w:r>
    </w:p>
    <w:p w:rsidR="00B90E5C" w:rsidRPr="00B90E5C" w:rsidRDefault="00B90E5C" w:rsidP="00B90E5C">
      <w:pPr>
        <w:widowControl/>
        <w:jc w:val="left"/>
        <w:rPr>
          <w:rFonts w:ascii="Consolas" w:eastAsia="宋体" w:hAnsi="Consolas" w:cs="宋体"/>
          <w:color w:val="000000"/>
          <w:kern w:val="0"/>
          <w:sz w:val="18"/>
          <w:szCs w:val="18"/>
        </w:rPr>
      </w:pPr>
      <w:r w:rsidRPr="00B90E5C">
        <w:rPr>
          <w:rFonts w:ascii="宋体" w:eastAsia="宋体" w:hAnsi="宋体" w:cs="宋体"/>
          <w:color w:val="000000"/>
          <w:kern w:val="0"/>
          <w:sz w:val="24"/>
          <w:szCs w:val="24"/>
        </w:rPr>
        <w:t>System.out.println( "Total points (all tasks): "</w:t>
      </w:r>
      <w:r w:rsidRPr="00B90E5C">
        <w:rPr>
          <w:rFonts w:ascii="Consolas" w:eastAsia="宋体" w:hAnsi="Consolas" w:cs="宋体"/>
          <w:color w:val="000000"/>
          <w:kern w:val="0"/>
          <w:sz w:val="18"/>
          <w:szCs w:val="18"/>
        </w:rPr>
        <w:t xml:space="preserve"> </w:t>
      </w:r>
      <w:r w:rsidRPr="00B90E5C">
        <w:rPr>
          <w:rFonts w:ascii="宋体" w:eastAsia="宋体" w:hAnsi="宋体" w:cs="宋体"/>
          <w:color w:val="000000"/>
          <w:kern w:val="0"/>
          <w:sz w:val="24"/>
          <w:szCs w:val="24"/>
        </w:rPr>
        <w:t>+ totalPoints );</w:t>
      </w:r>
    </w:p>
    <w:p w:rsidR="00C04032" w:rsidRDefault="00B90E5C" w:rsidP="00A0582D">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这个例子和第一个例子很相似，但这个例子的不同之处在于这个程序是并行运行的，其次使用reduce方法来算最终的结果。</w:t>
      </w:r>
      <w:r>
        <w:rPr>
          <w:rFonts w:ascii="微软雅黑" w:eastAsia="微软雅黑" w:hAnsi="微软雅黑" w:hint="eastAsia"/>
          <w:color w:val="000000"/>
          <w:szCs w:val="21"/>
        </w:rPr>
        <w:br/>
      </w:r>
      <w:r>
        <w:rPr>
          <w:rFonts w:ascii="微软雅黑" w:eastAsia="微软雅黑" w:hAnsi="微软雅黑" w:hint="eastAsia"/>
          <w:color w:val="000000"/>
          <w:szCs w:val="21"/>
          <w:shd w:val="clear" w:color="auto" w:fill="FFFFFF"/>
        </w:rPr>
        <w:t>下面是这个例子在控制台的输出：</w:t>
      </w:r>
    </w:p>
    <w:p w:rsidR="00B90E5C" w:rsidRPr="00B90E5C" w:rsidRDefault="00B90E5C" w:rsidP="00A0582D">
      <w:pPr>
        <w:rPr>
          <w:szCs w:val="21"/>
        </w:rPr>
      </w:pPr>
      <w:r w:rsidRPr="00B90E5C">
        <w:rPr>
          <w:rFonts w:ascii="Consolas" w:hAnsi="Consolas"/>
          <w:color w:val="000000"/>
          <w:szCs w:val="21"/>
          <w:shd w:val="clear" w:color="auto" w:fill="FFFFFF"/>
        </w:rPr>
        <w:t>Total points (all tasks): 26.0</w:t>
      </w:r>
    </w:p>
    <w:p w:rsidR="00F86566" w:rsidRDefault="00B90E5C" w:rsidP="00F86566">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经常会有这个一个需求：我们需要按照某种准则来对集合中的元素进行分组。Stream也可以处理这样的需求，下面是一个例子：</w:t>
      </w:r>
    </w:p>
    <w:p w:rsidR="00B90E5C" w:rsidRPr="00B90E5C" w:rsidRDefault="00B90E5C" w:rsidP="00B90E5C">
      <w:pPr>
        <w:widowControl/>
        <w:jc w:val="left"/>
        <w:rPr>
          <w:rFonts w:ascii="Consolas" w:eastAsia="宋体" w:hAnsi="Consolas" w:cs="宋体"/>
          <w:color w:val="000000"/>
          <w:kern w:val="0"/>
          <w:sz w:val="18"/>
          <w:szCs w:val="18"/>
        </w:rPr>
      </w:pPr>
      <w:r w:rsidRPr="00B90E5C">
        <w:rPr>
          <w:rFonts w:ascii="宋体" w:eastAsia="宋体" w:hAnsi="宋体" w:cs="宋体"/>
          <w:color w:val="000000"/>
          <w:kern w:val="0"/>
          <w:sz w:val="24"/>
          <w:szCs w:val="24"/>
        </w:rPr>
        <w:t>final</w:t>
      </w:r>
      <w:r w:rsidRPr="00B90E5C">
        <w:rPr>
          <w:rFonts w:ascii="Consolas" w:eastAsia="宋体" w:hAnsi="Consolas" w:cs="宋体"/>
          <w:color w:val="000000"/>
          <w:kern w:val="0"/>
          <w:sz w:val="18"/>
          <w:szCs w:val="18"/>
        </w:rPr>
        <w:t xml:space="preserve"> </w:t>
      </w:r>
      <w:r w:rsidRPr="00B90E5C">
        <w:rPr>
          <w:rFonts w:ascii="宋体" w:eastAsia="宋体" w:hAnsi="宋体" w:cs="宋体"/>
          <w:color w:val="000000"/>
          <w:kern w:val="0"/>
          <w:sz w:val="24"/>
          <w:szCs w:val="24"/>
        </w:rPr>
        <w:t>Map&lt; Status, List&lt; Task &gt; &gt; map = tasks</w:t>
      </w:r>
    </w:p>
    <w:p w:rsidR="00B90E5C" w:rsidRPr="00B90E5C" w:rsidRDefault="00B90E5C" w:rsidP="00B90E5C">
      <w:pPr>
        <w:widowControl/>
        <w:jc w:val="left"/>
        <w:rPr>
          <w:rFonts w:ascii="Consolas" w:eastAsia="宋体" w:hAnsi="Consolas" w:cs="宋体"/>
          <w:color w:val="000000"/>
          <w:kern w:val="0"/>
          <w:sz w:val="18"/>
          <w:szCs w:val="18"/>
        </w:rPr>
      </w:pPr>
      <w:r w:rsidRPr="00B90E5C">
        <w:rPr>
          <w:rFonts w:ascii="宋体" w:eastAsia="宋体" w:hAnsi="宋体" w:cs="宋体"/>
          <w:color w:val="000000"/>
          <w:kern w:val="0"/>
          <w:sz w:val="24"/>
          <w:szCs w:val="24"/>
        </w:rPr>
        <w:t>    .stream()</w:t>
      </w:r>
    </w:p>
    <w:p w:rsidR="00B90E5C" w:rsidRPr="00B90E5C" w:rsidRDefault="00B90E5C" w:rsidP="00B90E5C">
      <w:pPr>
        <w:widowControl/>
        <w:jc w:val="left"/>
        <w:rPr>
          <w:rFonts w:ascii="Consolas" w:eastAsia="宋体" w:hAnsi="Consolas" w:cs="宋体"/>
          <w:color w:val="000000"/>
          <w:kern w:val="0"/>
          <w:sz w:val="18"/>
          <w:szCs w:val="18"/>
        </w:rPr>
      </w:pPr>
      <w:r w:rsidRPr="00B90E5C">
        <w:rPr>
          <w:rFonts w:ascii="宋体" w:eastAsia="宋体" w:hAnsi="宋体" w:cs="宋体"/>
          <w:color w:val="000000"/>
          <w:kern w:val="0"/>
          <w:sz w:val="24"/>
          <w:szCs w:val="24"/>
        </w:rPr>
        <w:t>    .collect( Collectors.groupingBy( Task::getStatus ) );</w:t>
      </w:r>
    </w:p>
    <w:p w:rsidR="00B90E5C" w:rsidRPr="00B90E5C" w:rsidRDefault="00B90E5C" w:rsidP="00B90E5C">
      <w:pPr>
        <w:widowControl/>
        <w:jc w:val="left"/>
        <w:rPr>
          <w:rFonts w:ascii="Consolas" w:eastAsia="宋体" w:hAnsi="Consolas" w:cs="宋体"/>
          <w:color w:val="000000"/>
          <w:kern w:val="0"/>
          <w:sz w:val="18"/>
          <w:szCs w:val="18"/>
        </w:rPr>
      </w:pPr>
      <w:r w:rsidRPr="00B90E5C">
        <w:rPr>
          <w:rFonts w:ascii="宋体" w:eastAsia="宋体" w:hAnsi="宋体" w:cs="宋体"/>
          <w:color w:val="000000"/>
          <w:kern w:val="0"/>
          <w:sz w:val="24"/>
          <w:szCs w:val="24"/>
        </w:rPr>
        <w:t>System.out.println( map );</w:t>
      </w:r>
    </w:p>
    <w:p w:rsidR="00B90E5C" w:rsidRDefault="00D35FD2" w:rsidP="00F86566">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这个例子的控制台输出如下</w:t>
      </w:r>
    </w:p>
    <w:p w:rsidR="00D35FD2" w:rsidRDefault="00D35FD2" w:rsidP="00F86566">
      <w:pPr>
        <w:rPr>
          <w:rFonts w:ascii="Consolas" w:hAnsi="Consolas"/>
          <w:color w:val="000000"/>
          <w:sz w:val="18"/>
          <w:szCs w:val="18"/>
          <w:shd w:val="clear" w:color="auto" w:fill="FFFFFF"/>
        </w:rPr>
      </w:pPr>
      <w:r>
        <w:rPr>
          <w:rFonts w:ascii="Consolas" w:hAnsi="Consolas"/>
          <w:color w:val="000000"/>
          <w:sz w:val="18"/>
          <w:szCs w:val="18"/>
          <w:shd w:val="clear" w:color="auto" w:fill="FFFFFF"/>
        </w:rPr>
        <w:t>{CLOSED=[[CLOSED, 8]], OPEN=[[OPEN, 5], [OPEN, 13]]}</w:t>
      </w:r>
    </w:p>
    <w:p w:rsidR="00D35FD2" w:rsidRDefault="00D35FD2" w:rsidP="00F86566">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让我们来计算整个集合中每个task分数（或权重）的平均值来结束task的例子。</w:t>
      </w:r>
    </w:p>
    <w:p w:rsidR="00D35FD2" w:rsidRPr="00D35FD2" w:rsidRDefault="00D35FD2" w:rsidP="00D35FD2">
      <w:pPr>
        <w:widowControl/>
        <w:jc w:val="left"/>
        <w:rPr>
          <w:rFonts w:ascii="Consolas" w:eastAsia="宋体" w:hAnsi="Consolas" w:cs="宋体"/>
          <w:color w:val="000000"/>
          <w:kern w:val="0"/>
          <w:sz w:val="18"/>
          <w:szCs w:val="18"/>
        </w:rPr>
      </w:pPr>
      <w:r w:rsidRPr="00D35FD2">
        <w:rPr>
          <w:rFonts w:ascii="宋体" w:eastAsia="宋体" w:hAnsi="宋体" w:cs="宋体"/>
          <w:color w:val="000000"/>
          <w:kern w:val="0"/>
          <w:sz w:val="24"/>
          <w:szCs w:val="24"/>
        </w:rPr>
        <w:lastRenderedPageBreak/>
        <w:t>final</w:t>
      </w:r>
      <w:r w:rsidRPr="00D35FD2">
        <w:rPr>
          <w:rFonts w:ascii="Consolas" w:eastAsia="宋体" w:hAnsi="Consolas" w:cs="宋体"/>
          <w:color w:val="000000"/>
          <w:kern w:val="0"/>
          <w:sz w:val="18"/>
          <w:szCs w:val="18"/>
        </w:rPr>
        <w:t xml:space="preserve"> </w:t>
      </w:r>
      <w:r w:rsidRPr="00D35FD2">
        <w:rPr>
          <w:rFonts w:ascii="宋体" w:eastAsia="宋体" w:hAnsi="宋体" w:cs="宋体"/>
          <w:color w:val="000000"/>
          <w:kern w:val="0"/>
          <w:sz w:val="24"/>
          <w:szCs w:val="24"/>
        </w:rPr>
        <w:t>Collection&lt; String &gt; result = tasks</w:t>
      </w:r>
    </w:p>
    <w:p w:rsidR="00D35FD2" w:rsidRPr="00D35FD2" w:rsidRDefault="00D35FD2" w:rsidP="00D35FD2">
      <w:pPr>
        <w:widowControl/>
        <w:jc w:val="left"/>
        <w:rPr>
          <w:rFonts w:ascii="Consolas" w:eastAsia="宋体" w:hAnsi="Consolas" w:cs="宋体"/>
          <w:color w:val="000000"/>
          <w:kern w:val="0"/>
          <w:sz w:val="18"/>
          <w:szCs w:val="18"/>
        </w:rPr>
      </w:pPr>
      <w:r w:rsidRPr="00D35FD2">
        <w:rPr>
          <w:rFonts w:ascii="宋体" w:eastAsia="宋体" w:hAnsi="宋体" w:cs="宋体"/>
          <w:color w:val="000000"/>
          <w:kern w:val="0"/>
          <w:sz w:val="24"/>
          <w:szCs w:val="24"/>
        </w:rPr>
        <w:t>    .stream()                                        // Stream&lt; String &gt;</w:t>
      </w:r>
    </w:p>
    <w:p w:rsidR="00D35FD2" w:rsidRPr="00D35FD2" w:rsidRDefault="00D35FD2" w:rsidP="00D35FD2">
      <w:pPr>
        <w:widowControl/>
        <w:jc w:val="left"/>
        <w:rPr>
          <w:rFonts w:ascii="Consolas" w:eastAsia="宋体" w:hAnsi="Consolas" w:cs="宋体"/>
          <w:color w:val="000000"/>
          <w:kern w:val="0"/>
          <w:sz w:val="18"/>
          <w:szCs w:val="18"/>
        </w:rPr>
      </w:pPr>
      <w:r w:rsidRPr="00D35FD2">
        <w:rPr>
          <w:rFonts w:ascii="宋体" w:eastAsia="宋体" w:hAnsi="宋体" w:cs="宋体"/>
          <w:color w:val="000000"/>
          <w:kern w:val="0"/>
          <w:sz w:val="24"/>
          <w:szCs w:val="24"/>
        </w:rPr>
        <w:t>    .mapToInt( Task::getPoints )                     // IntStream</w:t>
      </w:r>
    </w:p>
    <w:p w:rsidR="00D35FD2" w:rsidRPr="00D35FD2" w:rsidRDefault="00D35FD2" w:rsidP="00D35FD2">
      <w:pPr>
        <w:widowControl/>
        <w:jc w:val="left"/>
        <w:rPr>
          <w:rFonts w:ascii="Consolas" w:eastAsia="宋体" w:hAnsi="Consolas" w:cs="宋体"/>
          <w:color w:val="000000"/>
          <w:kern w:val="0"/>
          <w:sz w:val="18"/>
          <w:szCs w:val="18"/>
        </w:rPr>
      </w:pPr>
      <w:r w:rsidRPr="00D35FD2">
        <w:rPr>
          <w:rFonts w:ascii="宋体" w:eastAsia="宋体" w:hAnsi="宋体" w:cs="宋体"/>
          <w:color w:val="000000"/>
          <w:kern w:val="0"/>
          <w:sz w:val="24"/>
          <w:szCs w:val="24"/>
        </w:rPr>
        <w:t>    .asLongStream()                                  // LongStream</w:t>
      </w:r>
    </w:p>
    <w:p w:rsidR="00D35FD2" w:rsidRPr="00D35FD2" w:rsidRDefault="00D35FD2" w:rsidP="00D35FD2">
      <w:pPr>
        <w:widowControl/>
        <w:jc w:val="left"/>
        <w:rPr>
          <w:rFonts w:ascii="Consolas" w:eastAsia="宋体" w:hAnsi="Consolas" w:cs="宋体"/>
          <w:color w:val="000000"/>
          <w:kern w:val="0"/>
          <w:sz w:val="18"/>
          <w:szCs w:val="18"/>
        </w:rPr>
      </w:pPr>
      <w:r w:rsidRPr="00D35FD2">
        <w:rPr>
          <w:rFonts w:ascii="宋体" w:eastAsia="宋体" w:hAnsi="宋体" w:cs="宋体"/>
          <w:color w:val="000000"/>
          <w:kern w:val="0"/>
          <w:sz w:val="24"/>
          <w:szCs w:val="24"/>
        </w:rPr>
        <w:t>    .mapToDouble( points -&gt; points / totalPoints )   // DoubleStream</w:t>
      </w:r>
    </w:p>
    <w:p w:rsidR="00D35FD2" w:rsidRPr="00D35FD2" w:rsidRDefault="00D35FD2" w:rsidP="00D35FD2">
      <w:pPr>
        <w:widowControl/>
        <w:jc w:val="left"/>
        <w:rPr>
          <w:rFonts w:ascii="Consolas" w:eastAsia="宋体" w:hAnsi="Consolas" w:cs="宋体"/>
          <w:color w:val="000000"/>
          <w:kern w:val="0"/>
          <w:sz w:val="18"/>
          <w:szCs w:val="18"/>
        </w:rPr>
      </w:pPr>
      <w:r w:rsidRPr="00D35FD2">
        <w:rPr>
          <w:rFonts w:ascii="宋体" w:eastAsia="宋体" w:hAnsi="宋体" w:cs="宋体"/>
          <w:color w:val="000000"/>
          <w:kern w:val="0"/>
          <w:sz w:val="24"/>
          <w:szCs w:val="24"/>
        </w:rPr>
        <w:t>    .boxed()                                         // Stream&lt; Double &gt;</w:t>
      </w:r>
    </w:p>
    <w:p w:rsidR="00D35FD2" w:rsidRPr="00D35FD2" w:rsidRDefault="00D35FD2" w:rsidP="00D35FD2">
      <w:pPr>
        <w:widowControl/>
        <w:jc w:val="left"/>
        <w:rPr>
          <w:rFonts w:ascii="Consolas" w:eastAsia="宋体" w:hAnsi="Consolas" w:cs="宋体"/>
          <w:color w:val="000000"/>
          <w:kern w:val="0"/>
          <w:sz w:val="18"/>
          <w:szCs w:val="18"/>
        </w:rPr>
      </w:pPr>
      <w:r w:rsidRPr="00D35FD2">
        <w:rPr>
          <w:rFonts w:ascii="宋体" w:eastAsia="宋体" w:hAnsi="宋体" w:cs="宋体"/>
          <w:color w:val="000000"/>
          <w:kern w:val="0"/>
          <w:sz w:val="24"/>
          <w:szCs w:val="24"/>
        </w:rPr>
        <w:t>    .mapToLong( weigth -&gt; ( long</w:t>
      </w:r>
      <w:r w:rsidRPr="00D35FD2">
        <w:rPr>
          <w:rFonts w:ascii="Consolas" w:eastAsia="宋体" w:hAnsi="Consolas" w:cs="宋体"/>
          <w:color w:val="000000"/>
          <w:kern w:val="0"/>
          <w:sz w:val="18"/>
          <w:szCs w:val="18"/>
        </w:rPr>
        <w:t xml:space="preserve"> </w:t>
      </w:r>
      <w:r w:rsidRPr="00D35FD2">
        <w:rPr>
          <w:rFonts w:ascii="宋体" w:eastAsia="宋体" w:hAnsi="宋体" w:cs="宋体"/>
          <w:color w:val="000000"/>
          <w:kern w:val="0"/>
          <w:sz w:val="24"/>
          <w:szCs w:val="24"/>
        </w:rPr>
        <w:t>)( weigth * 100</w:t>
      </w:r>
      <w:r w:rsidRPr="00D35FD2">
        <w:rPr>
          <w:rFonts w:ascii="Consolas" w:eastAsia="宋体" w:hAnsi="Consolas" w:cs="宋体"/>
          <w:color w:val="000000"/>
          <w:kern w:val="0"/>
          <w:sz w:val="18"/>
          <w:szCs w:val="18"/>
        </w:rPr>
        <w:t xml:space="preserve"> </w:t>
      </w:r>
      <w:r w:rsidRPr="00D35FD2">
        <w:rPr>
          <w:rFonts w:ascii="宋体" w:eastAsia="宋体" w:hAnsi="宋体" w:cs="宋体"/>
          <w:color w:val="000000"/>
          <w:kern w:val="0"/>
          <w:sz w:val="24"/>
          <w:szCs w:val="24"/>
        </w:rPr>
        <w:t>) ) // LongStream</w:t>
      </w:r>
    </w:p>
    <w:p w:rsidR="00D35FD2" w:rsidRPr="00D35FD2" w:rsidRDefault="00D35FD2" w:rsidP="00D35FD2">
      <w:pPr>
        <w:widowControl/>
        <w:jc w:val="left"/>
        <w:rPr>
          <w:rFonts w:ascii="Consolas" w:eastAsia="宋体" w:hAnsi="Consolas" w:cs="宋体"/>
          <w:color w:val="000000"/>
          <w:kern w:val="0"/>
          <w:sz w:val="18"/>
          <w:szCs w:val="18"/>
        </w:rPr>
      </w:pPr>
      <w:r w:rsidRPr="00D35FD2">
        <w:rPr>
          <w:rFonts w:ascii="宋体" w:eastAsia="宋体" w:hAnsi="宋体" w:cs="宋体"/>
          <w:color w:val="000000"/>
          <w:kern w:val="0"/>
          <w:sz w:val="24"/>
          <w:szCs w:val="24"/>
        </w:rPr>
        <w:t>    .mapToObj( percentage -&gt; percentage + "%"</w:t>
      </w:r>
      <w:r w:rsidRPr="00D35FD2">
        <w:rPr>
          <w:rFonts w:ascii="Consolas" w:eastAsia="宋体" w:hAnsi="Consolas" w:cs="宋体"/>
          <w:color w:val="000000"/>
          <w:kern w:val="0"/>
          <w:sz w:val="18"/>
          <w:szCs w:val="18"/>
        </w:rPr>
        <w:t xml:space="preserve"> </w:t>
      </w:r>
      <w:r w:rsidRPr="00D35FD2">
        <w:rPr>
          <w:rFonts w:ascii="宋体" w:eastAsia="宋体" w:hAnsi="宋体" w:cs="宋体"/>
          <w:color w:val="000000"/>
          <w:kern w:val="0"/>
          <w:sz w:val="24"/>
          <w:szCs w:val="24"/>
        </w:rPr>
        <w:t xml:space="preserve">)      // Stream&lt; String&gt; </w:t>
      </w:r>
    </w:p>
    <w:p w:rsidR="00D35FD2" w:rsidRPr="00D35FD2" w:rsidRDefault="00D35FD2" w:rsidP="00D35FD2">
      <w:pPr>
        <w:widowControl/>
        <w:jc w:val="left"/>
        <w:rPr>
          <w:rFonts w:ascii="Consolas" w:eastAsia="宋体" w:hAnsi="Consolas" w:cs="宋体"/>
          <w:color w:val="000000"/>
          <w:kern w:val="0"/>
          <w:sz w:val="18"/>
          <w:szCs w:val="18"/>
        </w:rPr>
      </w:pPr>
      <w:r w:rsidRPr="00D35FD2">
        <w:rPr>
          <w:rFonts w:ascii="宋体" w:eastAsia="宋体" w:hAnsi="宋体" w:cs="宋体"/>
          <w:color w:val="000000"/>
          <w:kern w:val="0"/>
          <w:sz w:val="24"/>
          <w:szCs w:val="24"/>
        </w:rPr>
        <w:t xml:space="preserve">    .collect( Collectors.toList() );                 // List&lt; String &gt; </w:t>
      </w:r>
    </w:p>
    <w:p w:rsidR="00D35FD2" w:rsidRPr="00D35FD2" w:rsidRDefault="00D35FD2" w:rsidP="00D35FD2">
      <w:pPr>
        <w:widowControl/>
        <w:jc w:val="left"/>
        <w:rPr>
          <w:rFonts w:ascii="Consolas" w:eastAsia="宋体" w:hAnsi="Consolas" w:cs="宋体"/>
          <w:color w:val="000000"/>
          <w:kern w:val="0"/>
          <w:sz w:val="18"/>
          <w:szCs w:val="18"/>
        </w:rPr>
      </w:pPr>
      <w:r w:rsidRPr="00D35FD2">
        <w:rPr>
          <w:rFonts w:ascii="宋体" w:eastAsia="宋体" w:hAnsi="宋体" w:cs="宋体"/>
          <w:color w:val="000000"/>
          <w:kern w:val="0"/>
          <w:sz w:val="24"/>
          <w:szCs w:val="24"/>
        </w:rPr>
        <w:t>        </w:t>
      </w:r>
      <w:r w:rsidRPr="00D35FD2">
        <w:rPr>
          <w:rFonts w:ascii="Consolas" w:eastAsia="宋体" w:hAnsi="Consolas" w:cs="宋体"/>
          <w:color w:val="000000"/>
          <w:kern w:val="0"/>
          <w:sz w:val="18"/>
          <w:szCs w:val="18"/>
        </w:rPr>
        <w:t> </w:t>
      </w:r>
    </w:p>
    <w:p w:rsidR="00D35FD2" w:rsidRPr="00D35FD2" w:rsidRDefault="00D35FD2" w:rsidP="00D35FD2">
      <w:pPr>
        <w:widowControl/>
        <w:jc w:val="left"/>
        <w:rPr>
          <w:rFonts w:ascii="Consolas" w:eastAsia="宋体" w:hAnsi="Consolas" w:cs="宋体"/>
          <w:color w:val="000000"/>
          <w:kern w:val="0"/>
          <w:sz w:val="18"/>
          <w:szCs w:val="18"/>
        </w:rPr>
      </w:pPr>
      <w:r w:rsidRPr="00D35FD2">
        <w:rPr>
          <w:rFonts w:ascii="宋体" w:eastAsia="宋体" w:hAnsi="宋体" w:cs="宋体"/>
          <w:color w:val="000000"/>
          <w:kern w:val="0"/>
          <w:sz w:val="24"/>
          <w:szCs w:val="24"/>
        </w:rPr>
        <w:t>System.out.println( result );</w:t>
      </w:r>
    </w:p>
    <w:p w:rsidR="00D35FD2" w:rsidRDefault="00D35FD2" w:rsidP="00F86566">
      <w:r>
        <w:rPr>
          <w:rFonts w:hint="eastAsia"/>
        </w:rPr>
        <w:t>控制台输出</w:t>
      </w:r>
    </w:p>
    <w:p w:rsidR="00D35FD2" w:rsidRDefault="00D35FD2" w:rsidP="00F86566">
      <w:pPr>
        <w:rPr>
          <w:rFonts w:ascii="Consolas" w:hAnsi="Consolas"/>
          <w:color w:val="000000"/>
          <w:sz w:val="18"/>
          <w:szCs w:val="18"/>
          <w:shd w:val="clear" w:color="auto" w:fill="FFFFFF"/>
        </w:rPr>
      </w:pPr>
      <w:r>
        <w:rPr>
          <w:rFonts w:ascii="Consolas" w:hAnsi="Consolas"/>
          <w:color w:val="000000"/>
          <w:sz w:val="18"/>
          <w:szCs w:val="18"/>
          <w:shd w:val="clear" w:color="auto" w:fill="FFFFFF"/>
        </w:rPr>
        <w:t>[19%, 50%, 30%]</w:t>
      </w:r>
    </w:p>
    <w:p w:rsidR="00D35FD2" w:rsidRDefault="00D35FD2" w:rsidP="00F86566">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最后，就像前面提到的，Stream API不仅仅处理Java集合框架。像从文本文件中逐行读取数据这样典型的I/O操作也很适合用Stream API来处理。下面用一个例子来应证这一点。</w:t>
      </w:r>
    </w:p>
    <w:p w:rsidR="00D35FD2" w:rsidRPr="00D35FD2" w:rsidRDefault="00D35FD2" w:rsidP="00D35FD2">
      <w:pPr>
        <w:widowControl/>
        <w:jc w:val="left"/>
        <w:rPr>
          <w:rFonts w:ascii="Consolas" w:eastAsia="宋体" w:hAnsi="Consolas" w:cs="宋体"/>
          <w:color w:val="000000"/>
          <w:kern w:val="0"/>
          <w:sz w:val="18"/>
          <w:szCs w:val="18"/>
        </w:rPr>
      </w:pPr>
      <w:r w:rsidRPr="00D35FD2">
        <w:rPr>
          <w:rFonts w:ascii="宋体" w:eastAsia="宋体" w:hAnsi="宋体" w:cs="宋体"/>
          <w:color w:val="000000"/>
          <w:kern w:val="0"/>
          <w:sz w:val="24"/>
          <w:szCs w:val="24"/>
        </w:rPr>
        <w:t>final</w:t>
      </w:r>
      <w:r w:rsidRPr="00D35FD2">
        <w:rPr>
          <w:rFonts w:ascii="Consolas" w:eastAsia="宋体" w:hAnsi="Consolas" w:cs="宋体"/>
          <w:color w:val="000000"/>
          <w:kern w:val="0"/>
          <w:sz w:val="18"/>
          <w:szCs w:val="18"/>
        </w:rPr>
        <w:t xml:space="preserve"> </w:t>
      </w:r>
      <w:r w:rsidRPr="00D35FD2">
        <w:rPr>
          <w:rFonts w:ascii="宋体" w:eastAsia="宋体" w:hAnsi="宋体" w:cs="宋体"/>
          <w:color w:val="000000"/>
          <w:kern w:val="0"/>
          <w:sz w:val="24"/>
          <w:szCs w:val="24"/>
        </w:rPr>
        <w:t>Path path = new</w:t>
      </w:r>
      <w:r w:rsidRPr="00D35FD2">
        <w:rPr>
          <w:rFonts w:ascii="Consolas" w:eastAsia="宋体" w:hAnsi="Consolas" w:cs="宋体"/>
          <w:color w:val="000000"/>
          <w:kern w:val="0"/>
          <w:sz w:val="18"/>
          <w:szCs w:val="18"/>
        </w:rPr>
        <w:t xml:space="preserve"> </w:t>
      </w:r>
      <w:r w:rsidRPr="00D35FD2">
        <w:rPr>
          <w:rFonts w:ascii="宋体" w:eastAsia="宋体" w:hAnsi="宋体" w:cs="宋体"/>
          <w:color w:val="000000"/>
          <w:kern w:val="0"/>
          <w:sz w:val="24"/>
          <w:szCs w:val="24"/>
        </w:rPr>
        <w:t>File( filename ).toPath();</w:t>
      </w:r>
    </w:p>
    <w:p w:rsidR="00D35FD2" w:rsidRPr="00D35FD2" w:rsidRDefault="00D35FD2" w:rsidP="00D35FD2">
      <w:pPr>
        <w:widowControl/>
        <w:jc w:val="left"/>
        <w:rPr>
          <w:rFonts w:ascii="Consolas" w:eastAsia="宋体" w:hAnsi="Consolas" w:cs="宋体"/>
          <w:color w:val="000000"/>
          <w:kern w:val="0"/>
          <w:sz w:val="18"/>
          <w:szCs w:val="18"/>
        </w:rPr>
      </w:pPr>
      <w:r w:rsidRPr="00D35FD2">
        <w:rPr>
          <w:rFonts w:ascii="宋体" w:eastAsia="宋体" w:hAnsi="宋体" w:cs="宋体"/>
          <w:color w:val="000000"/>
          <w:kern w:val="0"/>
          <w:sz w:val="24"/>
          <w:szCs w:val="24"/>
        </w:rPr>
        <w:t>try( Stream&lt; String &gt; lines = Files.lines( path, StandardCharsets.UTF_8 ) ) {</w:t>
      </w:r>
    </w:p>
    <w:p w:rsidR="00D35FD2" w:rsidRPr="00D35FD2" w:rsidRDefault="00D35FD2" w:rsidP="00D35FD2">
      <w:pPr>
        <w:widowControl/>
        <w:jc w:val="left"/>
        <w:rPr>
          <w:rFonts w:ascii="Consolas" w:eastAsia="宋体" w:hAnsi="Consolas" w:cs="宋体"/>
          <w:color w:val="000000"/>
          <w:kern w:val="0"/>
          <w:sz w:val="18"/>
          <w:szCs w:val="18"/>
        </w:rPr>
      </w:pPr>
      <w:r w:rsidRPr="00D35FD2">
        <w:rPr>
          <w:rFonts w:ascii="宋体" w:eastAsia="宋体" w:hAnsi="宋体" w:cs="宋体"/>
          <w:color w:val="000000"/>
          <w:kern w:val="0"/>
          <w:sz w:val="24"/>
          <w:szCs w:val="24"/>
        </w:rPr>
        <w:t>    lines.onClose( () -&gt; System.out.println("Done!") ).forEach( System.out::println );</w:t>
      </w:r>
    </w:p>
    <w:p w:rsidR="00D35FD2" w:rsidRPr="00D35FD2" w:rsidRDefault="00D35FD2" w:rsidP="00D35FD2">
      <w:pPr>
        <w:widowControl/>
        <w:jc w:val="left"/>
        <w:rPr>
          <w:rFonts w:ascii="Consolas" w:eastAsia="宋体" w:hAnsi="Consolas" w:cs="宋体"/>
          <w:color w:val="000000"/>
          <w:kern w:val="0"/>
          <w:sz w:val="18"/>
          <w:szCs w:val="18"/>
        </w:rPr>
      </w:pPr>
      <w:r w:rsidRPr="00D35FD2">
        <w:rPr>
          <w:rFonts w:ascii="宋体" w:eastAsia="宋体" w:hAnsi="宋体" w:cs="宋体"/>
          <w:color w:val="000000"/>
          <w:kern w:val="0"/>
          <w:sz w:val="24"/>
          <w:szCs w:val="24"/>
        </w:rPr>
        <w:t>}</w:t>
      </w:r>
    </w:p>
    <w:p w:rsidR="002D4C49" w:rsidRDefault="002D4C49" w:rsidP="002D4C49">
      <w:pPr>
        <w:pStyle w:val="a7"/>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对一个stream对象调用onClose方法会返回一个在原有功能基础上新增了关闭功能的stream对象，当对stream对象调用close()方法时，与关闭相关的处理器就会执行。</w:t>
      </w:r>
    </w:p>
    <w:p w:rsidR="002D4C49" w:rsidRDefault="002D4C49" w:rsidP="002D4C49">
      <w:pPr>
        <w:pStyle w:val="a7"/>
        <w:shd w:val="clear" w:color="auto" w:fill="FFFFFF"/>
        <w:spacing w:before="0" w:beforeAutospacing="0" w:after="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Stream API、</w:t>
      </w:r>
      <w:r w:rsidRPr="002D4C49">
        <w:rPr>
          <w:rFonts w:ascii="微软雅黑" w:eastAsia="微软雅黑" w:hAnsi="微软雅黑" w:hint="eastAsia"/>
          <w:color w:val="000000"/>
          <w:sz w:val="21"/>
          <w:szCs w:val="21"/>
          <w:bdr w:val="none" w:sz="0" w:space="0" w:color="auto" w:frame="1"/>
        </w:rPr>
        <w:t>Lambda表达式</w:t>
      </w:r>
      <w:r>
        <w:rPr>
          <w:rFonts w:ascii="微软雅黑" w:eastAsia="微软雅黑" w:hAnsi="微软雅黑" w:hint="eastAsia"/>
          <w:color w:val="000000"/>
          <w:sz w:val="21"/>
          <w:szCs w:val="21"/>
        </w:rPr>
        <w:t>与</w:t>
      </w:r>
      <w:r w:rsidRPr="002D4C49">
        <w:rPr>
          <w:rFonts w:ascii="微软雅黑" w:eastAsia="微软雅黑" w:hAnsi="微软雅黑" w:hint="eastAsia"/>
          <w:color w:val="000000"/>
          <w:sz w:val="21"/>
          <w:szCs w:val="21"/>
          <w:bdr w:val="none" w:sz="0" w:space="0" w:color="auto" w:frame="1"/>
        </w:rPr>
        <w:t>方法引用</w:t>
      </w:r>
      <w:r>
        <w:rPr>
          <w:rFonts w:ascii="微软雅黑" w:eastAsia="微软雅黑" w:hAnsi="微软雅黑" w:hint="eastAsia"/>
          <w:color w:val="000000"/>
          <w:sz w:val="21"/>
          <w:szCs w:val="21"/>
        </w:rPr>
        <w:t>在</w:t>
      </w:r>
      <w:r w:rsidRPr="002D4C49">
        <w:rPr>
          <w:rFonts w:ascii="微软雅黑" w:eastAsia="微软雅黑" w:hAnsi="微软雅黑" w:hint="eastAsia"/>
          <w:color w:val="000000"/>
          <w:sz w:val="21"/>
          <w:szCs w:val="21"/>
          <w:bdr w:val="none" w:sz="0" w:space="0" w:color="auto" w:frame="1"/>
        </w:rPr>
        <w:t>接口默认方法与静态方法</w:t>
      </w:r>
      <w:r>
        <w:rPr>
          <w:rFonts w:ascii="微软雅黑" w:eastAsia="微软雅黑" w:hAnsi="微软雅黑" w:hint="eastAsia"/>
          <w:color w:val="000000"/>
          <w:sz w:val="21"/>
          <w:szCs w:val="21"/>
        </w:rPr>
        <w:t>的配合下是Java 8对现代软件开发范式的回应。</w:t>
      </w:r>
    </w:p>
    <w:p w:rsidR="002D4C49" w:rsidRDefault="002D4C49" w:rsidP="002D4C49">
      <w:pPr>
        <w:pStyle w:val="4"/>
        <w:shd w:val="clear" w:color="auto" w:fill="FFFFFF"/>
        <w:spacing w:before="0" w:after="0" w:line="360" w:lineRule="atLeast"/>
        <w:rPr>
          <w:rFonts w:ascii="微软雅黑" w:eastAsia="微软雅黑" w:hAnsi="微软雅黑"/>
          <w:b w:val="0"/>
          <w:bCs w:val="0"/>
          <w:color w:val="000000"/>
        </w:rPr>
      </w:pPr>
      <w:r>
        <w:rPr>
          <w:rFonts w:ascii="微软雅黑" w:eastAsia="微软雅黑" w:hAnsi="微软雅黑" w:hint="eastAsia"/>
          <w:b w:val="0"/>
          <w:bCs w:val="0"/>
          <w:color w:val="000000"/>
        </w:rPr>
        <w:lastRenderedPageBreak/>
        <w:t>Date/Time API</w:t>
      </w:r>
      <w:r>
        <w:rPr>
          <w:rStyle w:val="apple-converted-space"/>
          <w:rFonts w:ascii="微软雅黑" w:eastAsia="微软雅黑" w:hAnsi="微软雅黑" w:hint="eastAsia"/>
          <w:b w:val="0"/>
          <w:bCs w:val="0"/>
          <w:color w:val="000000"/>
        </w:rPr>
        <w:t> </w:t>
      </w:r>
    </w:p>
    <w:p w:rsidR="002D4C49" w:rsidRDefault="002D4C49" w:rsidP="002D4C49">
      <w:pPr>
        <w:pStyle w:val="a7"/>
        <w:shd w:val="clear" w:color="auto" w:fill="FFFFFF"/>
        <w:spacing w:before="0" w:beforeAutospacing="0" w:after="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Java 8通过发布</w:t>
      </w:r>
      <w:r w:rsidRPr="002D4C49">
        <w:rPr>
          <w:rFonts w:ascii="微软雅黑" w:eastAsia="微软雅黑" w:hAnsi="微软雅黑" w:hint="eastAsia"/>
          <w:color w:val="000000"/>
          <w:sz w:val="21"/>
          <w:szCs w:val="21"/>
          <w:bdr w:val="none" w:sz="0" w:space="0" w:color="auto" w:frame="1"/>
        </w:rPr>
        <w:t>新的Date-Time API (JSR 310)</w:t>
      </w:r>
      <w:r>
        <w:rPr>
          <w:rFonts w:ascii="微软雅黑" w:eastAsia="微软雅黑" w:hAnsi="微软雅黑" w:hint="eastAsia"/>
          <w:color w:val="000000"/>
          <w:sz w:val="21"/>
          <w:szCs w:val="21"/>
        </w:rPr>
        <w:t>来进一步加强对日期与时间的处理。对日期与时间的操作一直是Java程序员最痛苦的地方之一。标准的 java.util.Date以及后来的java.util.Calendar一点没有改善这种情况（可以这么说，它们一定程度上更加复杂）。</w:t>
      </w:r>
    </w:p>
    <w:p w:rsidR="002D4C49" w:rsidRDefault="002D4C49" w:rsidP="002D4C49">
      <w:pPr>
        <w:pStyle w:val="a7"/>
        <w:shd w:val="clear" w:color="auto" w:fill="FFFFFF"/>
        <w:spacing w:before="0" w:beforeAutospacing="0" w:after="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这种情况直接导致了</w:t>
      </w:r>
      <w:r w:rsidRPr="002D4C49">
        <w:rPr>
          <w:rFonts w:ascii="微软雅黑" w:eastAsia="微软雅黑" w:hAnsi="微软雅黑" w:hint="eastAsia"/>
          <w:color w:val="000000"/>
          <w:sz w:val="21"/>
          <w:szCs w:val="21"/>
          <w:bdr w:val="none" w:sz="0" w:space="0" w:color="auto" w:frame="1"/>
        </w:rPr>
        <w:t>Joda-Time</w:t>
      </w:r>
      <w:r>
        <w:rPr>
          <w:rFonts w:ascii="微软雅黑" w:eastAsia="微软雅黑" w:hAnsi="微软雅黑" w:hint="eastAsia"/>
          <w:color w:val="000000"/>
          <w:sz w:val="21"/>
          <w:szCs w:val="21"/>
        </w:rPr>
        <w:t>——一个可替换标准日期/时间处理且功能非常强大的Java API的诞生。Java 8</w:t>
      </w:r>
      <w:r w:rsidRPr="002D4C49">
        <w:rPr>
          <w:rFonts w:ascii="微软雅黑" w:eastAsia="微软雅黑" w:hAnsi="微软雅黑" w:hint="eastAsia"/>
          <w:color w:val="000000"/>
          <w:sz w:val="21"/>
          <w:szCs w:val="21"/>
          <w:bdr w:val="none" w:sz="0" w:space="0" w:color="auto" w:frame="1"/>
        </w:rPr>
        <w:t>新的Date-Time API (JSR 310)</w:t>
      </w:r>
      <w:r>
        <w:rPr>
          <w:rFonts w:ascii="微软雅黑" w:eastAsia="微软雅黑" w:hAnsi="微软雅黑" w:hint="eastAsia"/>
          <w:color w:val="000000"/>
          <w:sz w:val="21"/>
          <w:szCs w:val="21"/>
        </w:rPr>
        <w:t>在很大程度上受到</w:t>
      </w:r>
      <w:r w:rsidRPr="002D4C49">
        <w:rPr>
          <w:rFonts w:ascii="微软雅黑" w:eastAsia="微软雅黑" w:hAnsi="微软雅黑" w:hint="eastAsia"/>
          <w:color w:val="000000"/>
          <w:sz w:val="21"/>
          <w:szCs w:val="21"/>
          <w:bdr w:val="none" w:sz="0" w:space="0" w:color="auto" w:frame="1"/>
        </w:rPr>
        <w:t>Joda-Time</w:t>
      </w:r>
      <w:r>
        <w:rPr>
          <w:rFonts w:ascii="微软雅黑" w:eastAsia="微软雅黑" w:hAnsi="微软雅黑" w:hint="eastAsia"/>
          <w:color w:val="000000"/>
          <w:sz w:val="21"/>
          <w:szCs w:val="21"/>
        </w:rPr>
        <w:t>的影响，并且吸取了其精髓。新的java.time包涵盖了</w:t>
      </w:r>
      <w:r w:rsidRPr="002D4C49">
        <w:rPr>
          <w:rFonts w:ascii="微软雅黑" w:eastAsia="微软雅黑" w:hAnsi="微软雅黑" w:hint="eastAsia"/>
          <w:color w:val="000000"/>
          <w:sz w:val="21"/>
          <w:szCs w:val="21"/>
          <w:bdr w:val="none" w:sz="0" w:space="0" w:color="auto" w:frame="1"/>
        </w:rPr>
        <w:t>所有处理日期，时间，日期/时间，时区，时刻（instants），过程（during）与时钟（clock）的操作</w:t>
      </w:r>
      <w:r>
        <w:rPr>
          <w:rFonts w:ascii="微软雅黑" w:eastAsia="微软雅黑" w:hAnsi="微软雅黑" w:hint="eastAsia"/>
          <w:color w:val="000000"/>
          <w:sz w:val="21"/>
          <w:szCs w:val="21"/>
        </w:rPr>
        <w:t>。在设计新版API时，十分注重与旧版API的兼容性：不允许有任何的改变（从java.util.Calendar中得到的深刻教训）。如果需要修改，会返回这个类的一个新实例。</w:t>
      </w:r>
    </w:p>
    <w:p w:rsidR="002D4C49" w:rsidRDefault="002D4C49" w:rsidP="002D4C49">
      <w:pPr>
        <w:pStyle w:val="a7"/>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让我们用例子来看一下新版API主要类的使用方法。第一个是Clock类，它通过指定一个时区，然后就可以获取到当前的时刻，日期与时间。Clock可以替换System.currentTimeMillis()与TimeZone.getDefault()。</w:t>
      </w:r>
    </w:p>
    <w:p w:rsidR="002D4C49" w:rsidRPr="002D4C49" w:rsidRDefault="002D4C49" w:rsidP="002D4C49">
      <w:pPr>
        <w:widowControl/>
        <w:jc w:val="left"/>
        <w:rPr>
          <w:rFonts w:ascii="Consolas" w:eastAsia="宋体" w:hAnsi="Consolas" w:cs="宋体"/>
          <w:color w:val="000000"/>
          <w:kern w:val="0"/>
          <w:sz w:val="18"/>
          <w:szCs w:val="18"/>
        </w:rPr>
      </w:pPr>
      <w:r w:rsidRPr="002D4C49">
        <w:rPr>
          <w:rFonts w:ascii="宋体" w:eastAsia="宋体" w:hAnsi="宋体" w:cs="宋体"/>
          <w:color w:val="000000"/>
          <w:kern w:val="0"/>
          <w:sz w:val="24"/>
          <w:szCs w:val="24"/>
        </w:rPr>
        <w:t>final</w:t>
      </w:r>
      <w:r w:rsidRPr="002D4C49">
        <w:rPr>
          <w:rFonts w:ascii="Consolas" w:eastAsia="宋体" w:hAnsi="Consolas" w:cs="宋体"/>
          <w:color w:val="000000"/>
          <w:kern w:val="0"/>
          <w:sz w:val="18"/>
          <w:szCs w:val="18"/>
        </w:rPr>
        <w:t xml:space="preserve"> </w:t>
      </w:r>
      <w:r w:rsidRPr="002D4C49">
        <w:rPr>
          <w:rFonts w:ascii="宋体" w:eastAsia="宋体" w:hAnsi="宋体" w:cs="宋体"/>
          <w:color w:val="000000"/>
          <w:kern w:val="0"/>
          <w:sz w:val="24"/>
          <w:szCs w:val="24"/>
        </w:rPr>
        <w:t>Clock clock = Clock.systemUTC();</w:t>
      </w:r>
    </w:p>
    <w:p w:rsidR="002D4C49" w:rsidRPr="002D4C49" w:rsidRDefault="002D4C49" w:rsidP="002D4C49">
      <w:pPr>
        <w:widowControl/>
        <w:jc w:val="left"/>
        <w:rPr>
          <w:rFonts w:ascii="Consolas" w:eastAsia="宋体" w:hAnsi="Consolas" w:cs="宋体"/>
          <w:color w:val="000000"/>
          <w:kern w:val="0"/>
          <w:sz w:val="18"/>
          <w:szCs w:val="18"/>
        </w:rPr>
      </w:pPr>
      <w:r w:rsidRPr="002D4C49">
        <w:rPr>
          <w:rFonts w:ascii="宋体" w:eastAsia="宋体" w:hAnsi="宋体" w:cs="宋体"/>
          <w:color w:val="000000"/>
          <w:kern w:val="0"/>
          <w:sz w:val="24"/>
          <w:szCs w:val="24"/>
        </w:rPr>
        <w:t>System.out.println( clock.instant() );</w:t>
      </w:r>
    </w:p>
    <w:p w:rsidR="002D4C49" w:rsidRPr="002D4C49" w:rsidRDefault="002D4C49" w:rsidP="002D4C49">
      <w:pPr>
        <w:widowControl/>
        <w:jc w:val="left"/>
        <w:rPr>
          <w:rFonts w:ascii="Consolas" w:eastAsia="宋体" w:hAnsi="Consolas" w:cs="宋体"/>
          <w:color w:val="000000"/>
          <w:kern w:val="0"/>
          <w:sz w:val="18"/>
          <w:szCs w:val="18"/>
        </w:rPr>
      </w:pPr>
      <w:r w:rsidRPr="002D4C49">
        <w:rPr>
          <w:rFonts w:ascii="宋体" w:eastAsia="宋体" w:hAnsi="宋体" w:cs="宋体"/>
          <w:color w:val="000000"/>
          <w:kern w:val="0"/>
          <w:sz w:val="24"/>
          <w:szCs w:val="24"/>
        </w:rPr>
        <w:t>System.out.println( clock.millis() );</w:t>
      </w:r>
    </w:p>
    <w:p w:rsidR="00D35FD2" w:rsidRDefault="00B35B59" w:rsidP="00F86566">
      <w:r>
        <w:rPr>
          <w:rFonts w:hint="eastAsia"/>
        </w:rPr>
        <w:t>控制台输出</w:t>
      </w:r>
    </w:p>
    <w:p w:rsidR="00B35B59" w:rsidRPr="00B35B59" w:rsidRDefault="00B35B59" w:rsidP="00B35B59">
      <w:pPr>
        <w:widowControl/>
        <w:jc w:val="left"/>
        <w:rPr>
          <w:rFonts w:ascii="Consolas" w:eastAsia="宋体" w:hAnsi="Consolas" w:cs="宋体"/>
          <w:color w:val="000000"/>
          <w:kern w:val="0"/>
          <w:sz w:val="18"/>
          <w:szCs w:val="18"/>
        </w:rPr>
      </w:pPr>
      <w:r w:rsidRPr="00B35B59">
        <w:rPr>
          <w:rFonts w:ascii="宋体" w:eastAsia="宋体" w:hAnsi="宋体" w:cs="宋体"/>
          <w:color w:val="000000"/>
          <w:kern w:val="0"/>
          <w:sz w:val="24"/>
          <w:szCs w:val="24"/>
        </w:rPr>
        <w:t>2014-04-12T15:19:29.282Z</w:t>
      </w:r>
    </w:p>
    <w:p w:rsidR="00B35B59" w:rsidRPr="00B35B59" w:rsidRDefault="00B35B59" w:rsidP="00B35B59">
      <w:pPr>
        <w:widowControl/>
        <w:jc w:val="left"/>
        <w:rPr>
          <w:rFonts w:ascii="Consolas" w:eastAsia="宋体" w:hAnsi="Consolas" w:cs="宋体"/>
          <w:color w:val="000000"/>
          <w:kern w:val="0"/>
          <w:sz w:val="18"/>
          <w:szCs w:val="18"/>
        </w:rPr>
      </w:pPr>
      <w:r w:rsidRPr="00B35B59">
        <w:rPr>
          <w:rFonts w:ascii="宋体" w:eastAsia="宋体" w:hAnsi="宋体" w:cs="宋体"/>
          <w:color w:val="000000"/>
          <w:kern w:val="0"/>
          <w:sz w:val="24"/>
          <w:szCs w:val="24"/>
        </w:rPr>
        <w:t>1397315969360</w:t>
      </w:r>
    </w:p>
    <w:p w:rsidR="00B35B59" w:rsidRDefault="00766BB6" w:rsidP="00F86566">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我们需要关注的其他类是LocaleDate与LocalTime。LocaleDate只持有ISO-8601格式且无时区信息的日期部分。相应的，LocaleTime只持有ISO-8601格式且无时区信息的时间部分。LocaleDate与LocalTime都可以从Clock中得到</w:t>
      </w:r>
    </w:p>
    <w:p w:rsidR="00766BB6" w:rsidRPr="00766BB6" w:rsidRDefault="00766BB6" w:rsidP="00766BB6">
      <w:pPr>
        <w:widowControl/>
        <w:jc w:val="left"/>
        <w:rPr>
          <w:rFonts w:ascii="Consolas" w:eastAsia="宋体" w:hAnsi="Consolas" w:cs="宋体"/>
          <w:color w:val="000000"/>
          <w:kern w:val="0"/>
          <w:sz w:val="18"/>
          <w:szCs w:val="18"/>
        </w:rPr>
      </w:pPr>
      <w:r w:rsidRPr="00766BB6">
        <w:rPr>
          <w:rFonts w:ascii="宋体" w:eastAsia="宋体" w:hAnsi="宋体" w:cs="宋体"/>
          <w:color w:val="000000"/>
          <w:kern w:val="0"/>
          <w:sz w:val="24"/>
          <w:szCs w:val="24"/>
        </w:rPr>
        <w:t>// Get the local date and local time</w:t>
      </w:r>
    </w:p>
    <w:p w:rsidR="00766BB6" w:rsidRPr="00766BB6" w:rsidRDefault="00766BB6" w:rsidP="00766BB6">
      <w:pPr>
        <w:widowControl/>
        <w:jc w:val="left"/>
        <w:rPr>
          <w:rFonts w:ascii="Consolas" w:eastAsia="宋体" w:hAnsi="Consolas" w:cs="宋体"/>
          <w:color w:val="000000"/>
          <w:kern w:val="0"/>
          <w:sz w:val="18"/>
          <w:szCs w:val="18"/>
        </w:rPr>
      </w:pPr>
      <w:r w:rsidRPr="00766BB6">
        <w:rPr>
          <w:rFonts w:ascii="宋体" w:eastAsia="宋体" w:hAnsi="宋体" w:cs="宋体"/>
          <w:color w:val="000000"/>
          <w:kern w:val="0"/>
          <w:sz w:val="24"/>
          <w:szCs w:val="24"/>
        </w:rPr>
        <w:t>final</w:t>
      </w:r>
      <w:r w:rsidRPr="00766BB6">
        <w:rPr>
          <w:rFonts w:ascii="Consolas" w:eastAsia="宋体" w:hAnsi="Consolas" w:cs="宋体"/>
          <w:color w:val="000000"/>
          <w:kern w:val="0"/>
          <w:sz w:val="18"/>
          <w:szCs w:val="18"/>
        </w:rPr>
        <w:t xml:space="preserve"> </w:t>
      </w:r>
      <w:r w:rsidRPr="00766BB6">
        <w:rPr>
          <w:rFonts w:ascii="宋体" w:eastAsia="宋体" w:hAnsi="宋体" w:cs="宋体"/>
          <w:color w:val="000000"/>
          <w:kern w:val="0"/>
          <w:sz w:val="24"/>
          <w:szCs w:val="24"/>
        </w:rPr>
        <w:t>LocalDate date = LocalDate.now();</w:t>
      </w:r>
    </w:p>
    <w:p w:rsidR="00766BB6" w:rsidRPr="00766BB6" w:rsidRDefault="00766BB6" w:rsidP="00766BB6">
      <w:pPr>
        <w:widowControl/>
        <w:jc w:val="left"/>
        <w:rPr>
          <w:rFonts w:ascii="Consolas" w:eastAsia="宋体" w:hAnsi="Consolas" w:cs="宋体"/>
          <w:color w:val="000000"/>
          <w:kern w:val="0"/>
          <w:sz w:val="18"/>
          <w:szCs w:val="18"/>
        </w:rPr>
      </w:pPr>
      <w:r w:rsidRPr="00766BB6">
        <w:rPr>
          <w:rFonts w:ascii="宋体" w:eastAsia="宋体" w:hAnsi="宋体" w:cs="宋体"/>
          <w:color w:val="000000"/>
          <w:kern w:val="0"/>
          <w:sz w:val="24"/>
          <w:szCs w:val="24"/>
        </w:rPr>
        <w:t>final</w:t>
      </w:r>
      <w:r w:rsidRPr="00766BB6">
        <w:rPr>
          <w:rFonts w:ascii="Consolas" w:eastAsia="宋体" w:hAnsi="Consolas" w:cs="宋体"/>
          <w:color w:val="000000"/>
          <w:kern w:val="0"/>
          <w:sz w:val="18"/>
          <w:szCs w:val="18"/>
        </w:rPr>
        <w:t xml:space="preserve"> </w:t>
      </w:r>
      <w:r w:rsidRPr="00766BB6">
        <w:rPr>
          <w:rFonts w:ascii="宋体" w:eastAsia="宋体" w:hAnsi="宋体" w:cs="宋体"/>
          <w:color w:val="000000"/>
          <w:kern w:val="0"/>
          <w:sz w:val="24"/>
          <w:szCs w:val="24"/>
        </w:rPr>
        <w:t>LocalDate dateFromClock = LocalDate.now( clock );</w:t>
      </w:r>
    </w:p>
    <w:p w:rsidR="00766BB6" w:rsidRPr="00766BB6" w:rsidRDefault="00766BB6" w:rsidP="00766BB6">
      <w:pPr>
        <w:widowControl/>
        <w:jc w:val="left"/>
        <w:rPr>
          <w:rFonts w:ascii="Consolas" w:eastAsia="宋体" w:hAnsi="Consolas" w:cs="宋体"/>
          <w:color w:val="000000"/>
          <w:kern w:val="0"/>
          <w:sz w:val="18"/>
          <w:szCs w:val="18"/>
        </w:rPr>
      </w:pPr>
      <w:r w:rsidRPr="00766BB6">
        <w:rPr>
          <w:rFonts w:ascii="宋体" w:eastAsia="宋体" w:hAnsi="宋体" w:cs="宋体"/>
          <w:color w:val="000000"/>
          <w:kern w:val="0"/>
          <w:sz w:val="24"/>
          <w:szCs w:val="24"/>
        </w:rPr>
        <w:t>        </w:t>
      </w:r>
      <w:r w:rsidRPr="00766BB6">
        <w:rPr>
          <w:rFonts w:ascii="Consolas" w:eastAsia="宋体" w:hAnsi="Consolas" w:cs="宋体"/>
          <w:color w:val="000000"/>
          <w:kern w:val="0"/>
          <w:sz w:val="18"/>
          <w:szCs w:val="18"/>
        </w:rPr>
        <w:t> </w:t>
      </w:r>
    </w:p>
    <w:p w:rsidR="00766BB6" w:rsidRPr="00766BB6" w:rsidRDefault="00766BB6" w:rsidP="00766BB6">
      <w:pPr>
        <w:widowControl/>
        <w:jc w:val="left"/>
        <w:rPr>
          <w:rFonts w:ascii="Consolas" w:eastAsia="宋体" w:hAnsi="Consolas" w:cs="宋体"/>
          <w:color w:val="000000"/>
          <w:kern w:val="0"/>
          <w:sz w:val="18"/>
          <w:szCs w:val="18"/>
        </w:rPr>
      </w:pPr>
      <w:r w:rsidRPr="00766BB6">
        <w:rPr>
          <w:rFonts w:ascii="宋体" w:eastAsia="宋体" w:hAnsi="宋体" w:cs="宋体"/>
          <w:color w:val="000000"/>
          <w:kern w:val="0"/>
          <w:sz w:val="24"/>
          <w:szCs w:val="24"/>
        </w:rPr>
        <w:t>System.out.println( date );</w:t>
      </w:r>
    </w:p>
    <w:p w:rsidR="00766BB6" w:rsidRPr="00766BB6" w:rsidRDefault="00766BB6" w:rsidP="00766BB6">
      <w:pPr>
        <w:widowControl/>
        <w:jc w:val="left"/>
        <w:rPr>
          <w:rFonts w:ascii="Consolas" w:eastAsia="宋体" w:hAnsi="Consolas" w:cs="宋体"/>
          <w:color w:val="000000"/>
          <w:kern w:val="0"/>
          <w:sz w:val="18"/>
          <w:szCs w:val="18"/>
        </w:rPr>
      </w:pPr>
      <w:r w:rsidRPr="00766BB6">
        <w:rPr>
          <w:rFonts w:ascii="宋体" w:eastAsia="宋体" w:hAnsi="宋体" w:cs="宋体"/>
          <w:color w:val="000000"/>
          <w:kern w:val="0"/>
          <w:sz w:val="24"/>
          <w:szCs w:val="24"/>
        </w:rPr>
        <w:lastRenderedPageBreak/>
        <w:t>System.out.println( dateFromClock );</w:t>
      </w:r>
    </w:p>
    <w:p w:rsidR="00766BB6" w:rsidRPr="00766BB6" w:rsidRDefault="00766BB6" w:rsidP="00766BB6">
      <w:pPr>
        <w:widowControl/>
        <w:jc w:val="left"/>
        <w:rPr>
          <w:rFonts w:ascii="Consolas" w:eastAsia="宋体" w:hAnsi="Consolas" w:cs="宋体"/>
          <w:color w:val="000000"/>
          <w:kern w:val="0"/>
          <w:sz w:val="18"/>
          <w:szCs w:val="18"/>
        </w:rPr>
      </w:pPr>
      <w:r w:rsidRPr="00766BB6">
        <w:rPr>
          <w:rFonts w:ascii="宋体" w:eastAsia="宋体" w:hAnsi="宋体" w:cs="宋体"/>
          <w:color w:val="000000"/>
          <w:kern w:val="0"/>
          <w:sz w:val="24"/>
          <w:szCs w:val="24"/>
        </w:rPr>
        <w:t>        </w:t>
      </w:r>
      <w:r w:rsidRPr="00766BB6">
        <w:rPr>
          <w:rFonts w:ascii="Consolas" w:eastAsia="宋体" w:hAnsi="Consolas" w:cs="宋体"/>
          <w:color w:val="000000"/>
          <w:kern w:val="0"/>
          <w:sz w:val="18"/>
          <w:szCs w:val="18"/>
        </w:rPr>
        <w:t> </w:t>
      </w:r>
    </w:p>
    <w:p w:rsidR="00766BB6" w:rsidRPr="00766BB6" w:rsidRDefault="00766BB6" w:rsidP="00766BB6">
      <w:pPr>
        <w:widowControl/>
        <w:jc w:val="left"/>
        <w:rPr>
          <w:rFonts w:ascii="Consolas" w:eastAsia="宋体" w:hAnsi="Consolas" w:cs="宋体"/>
          <w:color w:val="000000"/>
          <w:kern w:val="0"/>
          <w:sz w:val="18"/>
          <w:szCs w:val="18"/>
        </w:rPr>
      </w:pPr>
      <w:r w:rsidRPr="00766BB6">
        <w:rPr>
          <w:rFonts w:ascii="宋体" w:eastAsia="宋体" w:hAnsi="宋体" w:cs="宋体"/>
          <w:color w:val="000000"/>
          <w:kern w:val="0"/>
          <w:sz w:val="24"/>
          <w:szCs w:val="24"/>
        </w:rPr>
        <w:t>// Get the local date and local time</w:t>
      </w:r>
    </w:p>
    <w:p w:rsidR="00766BB6" w:rsidRPr="00766BB6" w:rsidRDefault="00766BB6" w:rsidP="00766BB6">
      <w:pPr>
        <w:widowControl/>
        <w:jc w:val="left"/>
        <w:rPr>
          <w:rFonts w:ascii="Consolas" w:eastAsia="宋体" w:hAnsi="Consolas" w:cs="宋体"/>
          <w:color w:val="000000"/>
          <w:kern w:val="0"/>
          <w:sz w:val="18"/>
          <w:szCs w:val="18"/>
        </w:rPr>
      </w:pPr>
      <w:r w:rsidRPr="00766BB6">
        <w:rPr>
          <w:rFonts w:ascii="宋体" w:eastAsia="宋体" w:hAnsi="宋体" w:cs="宋体"/>
          <w:color w:val="000000"/>
          <w:kern w:val="0"/>
          <w:sz w:val="24"/>
          <w:szCs w:val="24"/>
        </w:rPr>
        <w:t>final</w:t>
      </w:r>
      <w:r w:rsidRPr="00766BB6">
        <w:rPr>
          <w:rFonts w:ascii="Consolas" w:eastAsia="宋体" w:hAnsi="Consolas" w:cs="宋体"/>
          <w:color w:val="000000"/>
          <w:kern w:val="0"/>
          <w:sz w:val="18"/>
          <w:szCs w:val="18"/>
        </w:rPr>
        <w:t xml:space="preserve"> </w:t>
      </w:r>
      <w:r w:rsidRPr="00766BB6">
        <w:rPr>
          <w:rFonts w:ascii="宋体" w:eastAsia="宋体" w:hAnsi="宋体" w:cs="宋体"/>
          <w:color w:val="000000"/>
          <w:kern w:val="0"/>
          <w:sz w:val="24"/>
          <w:szCs w:val="24"/>
        </w:rPr>
        <w:t>LocalTime time = LocalTime.now();</w:t>
      </w:r>
    </w:p>
    <w:p w:rsidR="00766BB6" w:rsidRPr="00766BB6" w:rsidRDefault="00766BB6" w:rsidP="00766BB6">
      <w:pPr>
        <w:widowControl/>
        <w:jc w:val="left"/>
        <w:rPr>
          <w:rFonts w:ascii="Consolas" w:eastAsia="宋体" w:hAnsi="Consolas" w:cs="宋体"/>
          <w:color w:val="000000"/>
          <w:kern w:val="0"/>
          <w:sz w:val="18"/>
          <w:szCs w:val="18"/>
        </w:rPr>
      </w:pPr>
      <w:r w:rsidRPr="00766BB6">
        <w:rPr>
          <w:rFonts w:ascii="宋体" w:eastAsia="宋体" w:hAnsi="宋体" w:cs="宋体"/>
          <w:color w:val="000000"/>
          <w:kern w:val="0"/>
          <w:sz w:val="24"/>
          <w:szCs w:val="24"/>
        </w:rPr>
        <w:t>final</w:t>
      </w:r>
      <w:r w:rsidRPr="00766BB6">
        <w:rPr>
          <w:rFonts w:ascii="Consolas" w:eastAsia="宋体" w:hAnsi="Consolas" w:cs="宋体"/>
          <w:color w:val="000000"/>
          <w:kern w:val="0"/>
          <w:sz w:val="18"/>
          <w:szCs w:val="18"/>
        </w:rPr>
        <w:t xml:space="preserve"> </w:t>
      </w:r>
      <w:r w:rsidRPr="00766BB6">
        <w:rPr>
          <w:rFonts w:ascii="宋体" w:eastAsia="宋体" w:hAnsi="宋体" w:cs="宋体"/>
          <w:color w:val="000000"/>
          <w:kern w:val="0"/>
          <w:sz w:val="24"/>
          <w:szCs w:val="24"/>
        </w:rPr>
        <w:t>LocalTime timeFromClock = LocalTime.now( clock );</w:t>
      </w:r>
    </w:p>
    <w:p w:rsidR="00766BB6" w:rsidRPr="00766BB6" w:rsidRDefault="00766BB6" w:rsidP="00766BB6">
      <w:pPr>
        <w:widowControl/>
        <w:jc w:val="left"/>
        <w:rPr>
          <w:rFonts w:ascii="Consolas" w:eastAsia="宋体" w:hAnsi="Consolas" w:cs="宋体"/>
          <w:color w:val="000000"/>
          <w:kern w:val="0"/>
          <w:sz w:val="18"/>
          <w:szCs w:val="18"/>
        </w:rPr>
      </w:pPr>
      <w:r w:rsidRPr="00766BB6">
        <w:rPr>
          <w:rFonts w:ascii="宋体" w:eastAsia="宋体" w:hAnsi="宋体" w:cs="宋体"/>
          <w:color w:val="000000"/>
          <w:kern w:val="0"/>
          <w:sz w:val="24"/>
          <w:szCs w:val="24"/>
        </w:rPr>
        <w:t>        </w:t>
      </w:r>
      <w:r w:rsidRPr="00766BB6">
        <w:rPr>
          <w:rFonts w:ascii="Consolas" w:eastAsia="宋体" w:hAnsi="Consolas" w:cs="宋体"/>
          <w:color w:val="000000"/>
          <w:kern w:val="0"/>
          <w:sz w:val="18"/>
          <w:szCs w:val="18"/>
        </w:rPr>
        <w:t> </w:t>
      </w:r>
    </w:p>
    <w:p w:rsidR="00766BB6" w:rsidRPr="00766BB6" w:rsidRDefault="00766BB6" w:rsidP="00766BB6">
      <w:pPr>
        <w:widowControl/>
        <w:jc w:val="left"/>
        <w:rPr>
          <w:rFonts w:ascii="Consolas" w:eastAsia="宋体" w:hAnsi="Consolas" w:cs="宋体"/>
          <w:color w:val="000000"/>
          <w:kern w:val="0"/>
          <w:sz w:val="18"/>
          <w:szCs w:val="18"/>
        </w:rPr>
      </w:pPr>
      <w:r w:rsidRPr="00766BB6">
        <w:rPr>
          <w:rFonts w:ascii="宋体" w:eastAsia="宋体" w:hAnsi="宋体" w:cs="宋体"/>
          <w:color w:val="000000"/>
          <w:kern w:val="0"/>
          <w:sz w:val="24"/>
          <w:szCs w:val="24"/>
        </w:rPr>
        <w:t>System.out.println( time );</w:t>
      </w:r>
    </w:p>
    <w:p w:rsidR="00766BB6" w:rsidRPr="00766BB6" w:rsidRDefault="00766BB6" w:rsidP="00766BB6">
      <w:pPr>
        <w:widowControl/>
        <w:jc w:val="left"/>
        <w:rPr>
          <w:rFonts w:ascii="Consolas" w:eastAsia="宋体" w:hAnsi="Consolas" w:cs="宋体"/>
          <w:color w:val="000000"/>
          <w:kern w:val="0"/>
          <w:sz w:val="18"/>
          <w:szCs w:val="18"/>
        </w:rPr>
      </w:pPr>
      <w:r w:rsidRPr="00766BB6">
        <w:rPr>
          <w:rFonts w:ascii="宋体" w:eastAsia="宋体" w:hAnsi="宋体" w:cs="宋体"/>
          <w:color w:val="000000"/>
          <w:kern w:val="0"/>
          <w:sz w:val="24"/>
          <w:szCs w:val="24"/>
        </w:rPr>
        <w:t>System.out.println( timeFromClock );</w:t>
      </w:r>
    </w:p>
    <w:p w:rsidR="00766BB6" w:rsidRDefault="00C57F51" w:rsidP="00F86566">
      <w:r>
        <w:rPr>
          <w:rFonts w:hint="eastAsia"/>
        </w:rPr>
        <w:t>控制台输出</w:t>
      </w:r>
    </w:p>
    <w:p w:rsidR="00C57F51" w:rsidRPr="00C57F51" w:rsidRDefault="00C57F51" w:rsidP="00C57F51">
      <w:pPr>
        <w:widowControl/>
        <w:jc w:val="left"/>
        <w:rPr>
          <w:rFonts w:ascii="Consolas" w:eastAsia="宋体" w:hAnsi="Consolas" w:cs="宋体"/>
          <w:color w:val="000000"/>
          <w:kern w:val="0"/>
          <w:sz w:val="18"/>
          <w:szCs w:val="18"/>
        </w:rPr>
      </w:pPr>
      <w:r w:rsidRPr="00C57F51">
        <w:rPr>
          <w:rFonts w:ascii="宋体" w:eastAsia="宋体" w:hAnsi="宋体" w:cs="宋体"/>
          <w:color w:val="000000"/>
          <w:kern w:val="0"/>
          <w:sz w:val="24"/>
          <w:szCs w:val="24"/>
        </w:rPr>
        <w:t>2014-04-12</w:t>
      </w:r>
    </w:p>
    <w:p w:rsidR="00C57F51" w:rsidRPr="00C57F51" w:rsidRDefault="00C57F51" w:rsidP="00C57F51">
      <w:pPr>
        <w:widowControl/>
        <w:jc w:val="left"/>
        <w:rPr>
          <w:rFonts w:ascii="Consolas" w:eastAsia="宋体" w:hAnsi="Consolas" w:cs="宋体"/>
          <w:color w:val="000000"/>
          <w:kern w:val="0"/>
          <w:sz w:val="18"/>
          <w:szCs w:val="18"/>
        </w:rPr>
      </w:pPr>
      <w:r w:rsidRPr="00C57F51">
        <w:rPr>
          <w:rFonts w:ascii="宋体" w:eastAsia="宋体" w:hAnsi="宋体" w:cs="宋体"/>
          <w:color w:val="000000"/>
          <w:kern w:val="0"/>
          <w:sz w:val="24"/>
          <w:szCs w:val="24"/>
        </w:rPr>
        <w:t>2014-04-12</w:t>
      </w:r>
    </w:p>
    <w:p w:rsidR="00C57F51" w:rsidRPr="00C57F51" w:rsidRDefault="00C57F51" w:rsidP="00C57F51">
      <w:pPr>
        <w:widowControl/>
        <w:jc w:val="left"/>
        <w:rPr>
          <w:rFonts w:ascii="Consolas" w:eastAsia="宋体" w:hAnsi="Consolas" w:cs="宋体"/>
          <w:color w:val="000000"/>
          <w:kern w:val="0"/>
          <w:sz w:val="18"/>
          <w:szCs w:val="18"/>
        </w:rPr>
      </w:pPr>
      <w:r w:rsidRPr="00C57F51">
        <w:rPr>
          <w:rFonts w:ascii="宋体" w:eastAsia="宋体" w:hAnsi="宋体" w:cs="宋体"/>
          <w:color w:val="000000"/>
          <w:kern w:val="0"/>
          <w:sz w:val="24"/>
          <w:szCs w:val="24"/>
        </w:rPr>
        <w:t>11:25:54.568</w:t>
      </w:r>
    </w:p>
    <w:p w:rsidR="00C57F51" w:rsidRPr="00C57F51" w:rsidRDefault="00C57F51" w:rsidP="00C57F51">
      <w:pPr>
        <w:widowControl/>
        <w:jc w:val="left"/>
        <w:rPr>
          <w:rFonts w:ascii="Consolas" w:eastAsia="宋体" w:hAnsi="Consolas" w:cs="宋体"/>
          <w:color w:val="000000"/>
          <w:kern w:val="0"/>
          <w:sz w:val="18"/>
          <w:szCs w:val="18"/>
        </w:rPr>
      </w:pPr>
      <w:r w:rsidRPr="00C57F51">
        <w:rPr>
          <w:rFonts w:ascii="宋体" w:eastAsia="宋体" w:hAnsi="宋体" w:cs="宋体"/>
          <w:color w:val="000000"/>
          <w:kern w:val="0"/>
          <w:sz w:val="24"/>
          <w:szCs w:val="24"/>
        </w:rPr>
        <w:t>15:25:54.568</w:t>
      </w:r>
    </w:p>
    <w:p w:rsidR="00C57F51" w:rsidRDefault="00C57F51" w:rsidP="00C57F51">
      <w:pPr>
        <w:pStyle w:val="a7"/>
        <w:shd w:val="clear" w:color="auto" w:fill="FFFFFF"/>
        <w:spacing w:before="0" w:beforeAutospacing="0" w:after="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LocaleDateTime把LocaleDate与LocaleTime的功能合并起来，它持有的是ISO-8601格式无时区信息的日期与时间。下面是一个</w:t>
      </w:r>
      <w:r w:rsidRPr="00C57F51">
        <w:rPr>
          <w:rFonts w:ascii="微软雅黑" w:eastAsia="微软雅黑" w:hAnsi="微软雅黑" w:hint="eastAsia"/>
          <w:color w:val="000000"/>
          <w:sz w:val="21"/>
          <w:szCs w:val="21"/>
          <w:bdr w:val="none" w:sz="0" w:space="0" w:color="auto" w:frame="1"/>
        </w:rPr>
        <w:t>快速入门</w:t>
      </w:r>
      <w:r>
        <w:rPr>
          <w:rFonts w:ascii="微软雅黑" w:eastAsia="微软雅黑" w:hAnsi="微软雅黑" w:hint="eastAsia"/>
          <w:color w:val="000000"/>
          <w:sz w:val="21"/>
          <w:szCs w:val="21"/>
        </w:rPr>
        <w:t>的例子。</w:t>
      </w:r>
    </w:p>
    <w:tbl>
      <w:tblPr>
        <w:tblW w:w="9300" w:type="dxa"/>
        <w:tblCellMar>
          <w:left w:w="0" w:type="dxa"/>
          <w:right w:w="0" w:type="dxa"/>
        </w:tblCellMar>
        <w:tblLook w:val="04A0" w:firstRow="1" w:lastRow="0" w:firstColumn="1" w:lastColumn="0" w:noHBand="0" w:noVBand="1"/>
      </w:tblPr>
      <w:tblGrid>
        <w:gridCol w:w="420"/>
        <w:gridCol w:w="8880"/>
      </w:tblGrid>
      <w:tr w:rsidR="00C57F51" w:rsidTr="00C57F51">
        <w:tc>
          <w:tcPr>
            <w:tcW w:w="0" w:type="auto"/>
            <w:vAlign w:val="center"/>
            <w:hideMark/>
          </w:tcPr>
          <w:p w:rsidR="00C57F51" w:rsidRDefault="00C57F51" w:rsidP="00C57F51">
            <w:pPr>
              <w:rPr>
                <w:rFonts w:ascii="宋体" w:eastAsia="宋体" w:hAnsi="宋体"/>
                <w:sz w:val="24"/>
                <w:szCs w:val="24"/>
              </w:rPr>
            </w:pPr>
            <w:r>
              <w:t>1</w:t>
            </w:r>
          </w:p>
          <w:p w:rsidR="00C57F51" w:rsidRDefault="00C57F51" w:rsidP="00C57F51">
            <w:r>
              <w:t>2</w:t>
            </w:r>
          </w:p>
          <w:p w:rsidR="00C57F51" w:rsidRDefault="00C57F51" w:rsidP="00C57F51">
            <w:r>
              <w:t>3</w:t>
            </w:r>
          </w:p>
          <w:p w:rsidR="00C57F51" w:rsidRDefault="00C57F51" w:rsidP="00C57F51">
            <w:r>
              <w:t>4</w:t>
            </w:r>
          </w:p>
          <w:p w:rsidR="00C57F51" w:rsidRDefault="00C57F51" w:rsidP="00C57F51">
            <w:r>
              <w:t>5</w:t>
            </w:r>
          </w:p>
          <w:p w:rsidR="00C57F51" w:rsidRDefault="00C57F51" w:rsidP="00C57F51">
            <w:r>
              <w:t>6</w:t>
            </w:r>
          </w:p>
        </w:tc>
        <w:tc>
          <w:tcPr>
            <w:tcW w:w="8880" w:type="dxa"/>
            <w:vAlign w:val="center"/>
            <w:hideMark/>
          </w:tcPr>
          <w:p w:rsidR="00C57F51" w:rsidRDefault="00C57F51" w:rsidP="00C57F51">
            <w:r>
              <w:rPr>
                <w:rStyle w:val="HTML"/>
              </w:rPr>
              <w:t>// Get the local date/time</w:t>
            </w:r>
          </w:p>
          <w:p w:rsidR="00C57F51" w:rsidRDefault="00C57F51" w:rsidP="00C57F51">
            <w:r>
              <w:rPr>
                <w:rStyle w:val="HTML"/>
              </w:rPr>
              <w:t>final</w:t>
            </w:r>
            <w:r>
              <w:t xml:space="preserve"> </w:t>
            </w:r>
            <w:r>
              <w:rPr>
                <w:rStyle w:val="HTML"/>
              </w:rPr>
              <w:t>LocalDateTime datetime = LocalDateTime.now();</w:t>
            </w:r>
          </w:p>
          <w:p w:rsidR="00C57F51" w:rsidRDefault="00C57F51" w:rsidP="00C57F51">
            <w:r>
              <w:rPr>
                <w:rStyle w:val="HTML"/>
              </w:rPr>
              <w:t>final</w:t>
            </w:r>
            <w:r>
              <w:t xml:space="preserve"> </w:t>
            </w:r>
            <w:r>
              <w:rPr>
                <w:rStyle w:val="HTML"/>
              </w:rPr>
              <w:t>LocalDateTime datetimeFromClock = LocalDateTime.now( clock );</w:t>
            </w:r>
          </w:p>
          <w:p w:rsidR="00C57F51" w:rsidRDefault="00C57F51" w:rsidP="00C57F51">
            <w:r>
              <w:rPr>
                <w:rStyle w:val="HTML"/>
              </w:rPr>
              <w:t>        </w:t>
            </w:r>
            <w:r>
              <w:t> </w:t>
            </w:r>
          </w:p>
          <w:p w:rsidR="00C57F51" w:rsidRDefault="00C57F51" w:rsidP="00C57F51">
            <w:r>
              <w:rPr>
                <w:rStyle w:val="HTML"/>
              </w:rPr>
              <w:t>System.out.println( datetime );</w:t>
            </w:r>
          </w:p>
          <w:p w:rsidR="00C57F51" w:rsidRDefault="00C57F51" w:rsidP="00C57F51">
            <w:r>
              <w:rPr>
                <w:rStyle w:val="HTML"/>
              </w:rPr>
              <w:t>System.out.println( datetimeFromClock );</w:t>
            </w:r>
          </w:p>
        </w:tc>
      </w:tr>
    </w:tbl>
    <w:p w:rsidR="00C57F51" w:rsidRDefault="00C57F51" w:rsidP="00C57F51">
      <w:pPr>
        <w:pStyle w:val="a7"/>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下面是程序在控制台上的输出：</w:t>
      </w:r>
    </w:p>
    <w:tbl>
      <w:tblPr>
        <w:tblW w:w="9300" w:type="dxa"/>
        <w:tblCellMar>
          <w:left w:w="0" w:type="dxa"/>
          <w:right w:w="0" w:type="dxa"/>
        </w:tblCellMar>
        <w:tblLook w:val="04A0" w:firstRow="1" w:lastRow="0" w:firstColumn="1" w:lastColumn="0" w:noHBand="0" w:noVBand="1"/>
      </w:tblPr>
      <w:tblGrid>
        <w:gridCol w:w="420"/>
        <w:gridCol w:w="8880"/>
      </w:tblGrid>
      <w:tr w:rsidR="00C57F51" w:rsidTr="00C57F51">
        <w:tc>
          <w:tcPr>
            <w:tcW w:w="0" w:type="auto"/>
            <w:vAlign w:val="center"/>
            <w:hideMark/>
          </w:tcPr>
          <w:p w:rsidR="00C57F51" w:rsidRDefault="00C57F51" w:rsidP="00C57F51">
            <w:pPr>
              <w:rPr>
                <w:rFonts w:ascii="宋体" w:eastAsia="宋体" w:hAnsi="宋体"/>
                <w:sz w:val="24"/>
                <w:szCs w:val="24"/>
              </w:rPr>
            </w:pPr>
            <w:r>
              <w:t>1</w:t>
            </w:r>
          </w:p>
          <w:p w:rsidR="00C57F51" w:rsidRDefault="00C57F51" w:rsidP="00C57F51">
            <w:r>
              <w:t>2</w:t>
            </w:r>
          </w:p>
        </w:tc>
        <w:tc>
          <w:tcPr>
            <w:tcW w:w="8880" w:type="dxa"/>
            <w:vAlign w:val="center"/>
            <w:hideMark/>
          </w:tcPr>
          <w:p w:rsidR="00C57F51" w:rsidRDefault="00C57F51" w:rsidP="00C57F51">
            <w:r>
              <w:rPr>
                <w:rStyle w:val="HTML"/>
              </w:rPr>
              <w:t>2014-04-12T11:37:52.309</w:t>
            </w:r>
          </w:p>
          <w:p w:rsidR="00C57F51" w:rsidRDefault="00C57F51" w:rsidP="00C57F51">
            <w:r>
              <w:rPr>
                <w:rStyle w:val="HTML"/>
              </w:rPr>
              <w:t>2014-04-12T15:37:52.309</w:t>
            </w:r>
          </w:p>
        </w:tc>
      </w:tr>
    </w:tbl>
    <w:p w:rsidR="00C57F51" w:rsidRDefault="00C57F51" w:rsidP="00C57F51">
      <w:pPr>
        <w:pStyle w:val="a7"/>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如果你需要特定时区的日期/时间，那么ZonedDateTime是你的选择。它持有ISO-8601格式具具有时区信息的日期与时间。下面是一些不同时区的例子：</w:t>
      </w:r>
    </w:p>
    <w:tbl>
      <w:tblPr>
        <w:tblW w:w="10680" w:type="dxa"/>
        <w:tblCellMar>
          <w:left w:w="0" w:type="dxa"/>
          <w:right w:w="0" w:type="dxa"/>
        </w:tblCellMar>
        <w:tblLook w:val="04A0" w:firstRow="1" w:lastRow="0" w:firstColumn="1" w:lastColumn="0" w:noHBand="0" w:noVBand="1"/>
      </w:tblPr>
      <w:tblGrid>
        <w:gridCol w:w="420"/>
        <w:gridCol w:w="10260"/>
      </w:tblGrid>
      <w:tr w:rsidR="00C57F51" w:rsidTr="00C57F51">
        <w:tc>
          <w:tcPr>
            <w:tcW w:w="0" w:type="auto"/>
            <w:vAlign w:val="center"/>
            <w:hideMark/>
          </w:tcPr>
          <w:p w:rsidR="00C57F51" w:rsidRDefault="00C57F51" w:rsidP="00C57F51">
            <w:pPr>
              <w:rPr>
                <w:rFonts w:ascii="宋体" w:eastAsia="宋体" w:hAnsi="宋体"/>
                <w:sz w:val="24"/>
                <w:szCs w:val="24"/>
              </w:rPr>
            </w:pPr>
            <w:r>
              <w:t>1</w:t>
            </w:r>
          </w:p>
          <w:p w:rsidR="00C57F51" w:rsidRDefault="00C57F51" w:rsidP="00C57F51">
            <w:r>
              <w:t>2</w:t>
            </w:r>
          </w:p>
          <w:p w:rsidR="00C57F51" w:rsidRDefault="00C57F51" w:rsidP="00C57F51">
            <w:r>
              <w:t>3</w:t>
            </w:r>
          </w:p>
          <w:p w:rsidR="00C57F51" w:rsidRDefault="00C57F51" w:rsidP="00C57F51">
            <w:r>
              <w:t>4</w:t>
            </w:r>
          </w:p>
          <w:p w:rsidR="00C57F51" w:rsidRDefault="00C57F51" w:rsidP="00C57F51">
            <w:r>
              <w:t>5</w:t>
            </w:r>
          </w:p>
          <w:p w:rsidR="00C57F51" w:rsidRDefault="00C57F51" w:rsidP="00C57F51">
            <w:r>
              <w:t>6</w:t>
            </w:r>
          </w:p>
          <w:p w:rsidR="00C57F51" w:rsidRDefault="00C57F51" w:rsidP="00C57F51">
            <w:r>
              <w:t>7</w:t>
            </w:r>
          </w:p>
          <w:p w:rsidR="00C57F51" w:rsidRDefault="00C57F51" w:rsidP="00C57F51">
            <w:r>
              <w:t>8</w:t>
            </w:r>
          </w:p>
        </w:tc>
        <w:tc>
          <w:tcPr>
            <w:tcW w:w="10260" w:type="dxa"/>
            <w:vAlign w:val="center"/>
            <w:hideMark/>
          </w:tcPr>
          <w:p w:rsidR="00C57F51" w:rsidRDefault="00C57F51" w:rsidP="00C57F51">
            <w:r>
              <w:rPr>
                <w:rStyle w:val="HTML"/>
              </w:rPr>
              <w:t>//</w:t>
            </w:r>
            <w:r>
              <w:t xml:space="preserve"> </w:t>
            </w:r>
            <w:r>
              <w:rPr>
                <w:rStyle w:val="HTML"/>
              </w:rPr>
              <w:t>Get the zoned date/time</w:t>
            </w:r>
          </w:p>
          <w:p w:rsidR="00C57F51" w:rsidRDefault="00C57F51" w:rsidP="00C57F51">
            <w:r>
              <w:rPr>
                <w:rStyle w:val="HTML"/>
              </w:rPr>
              <w:t>final ZonedDateTime zonedDatetime = ZonedDateTime.now();</w:t>
            </w:r>
          </w:p>
          <w:p w:rsidR="00C57F51" w:rsidRDefault="00C57F51" w:rsidP="00C57F51">
            <w:r>
              <w:rPr>
                <w:rStyle w:val="HTML"/>
              </w:rPr>
              <w:t>final ZonedDateTime zonedDatetimeFromClock = ZonedDateTime.now( clock );</w:t>
            </w:r>
          </w:p>
          <w:p w:rsidR="00C57F51" w:rsidRDefault="00C57F51" w:rsidP="00C57F51">
            <w:r>
              <w:rPr>
                <w:rStyle w:val="HTML"/>
              </w:rPr>
              <w:t>final ZonedDateTime zonedDatetimeFromZone = ZonedDateTime.now( ZoneId.of( "America/Los_Angeles"</w:t>
            </w:r>
            <w:r>
              <w:t xml:space="preserve"> </w:t>
            </w:r>
            <w:r>
              <w:rPr>
                <w:rStyle w:val="HTML"/>
              </w:rPr>
              <w:t>) );</w:t>
            </w:r>
          </w:p>
          <w:p w:rsidR="00C57F51" w:rsidRDefault="00C57F51" w:rsidP="00C57F51">
            <w:r>
              <w:rPr>
                <w:rStyle w:val="HTML"/>
              </w:rPr>
              <w:t>        </w:t>
            </w:r>
            <w:r>
              <w:t> </w:t>
            </w:r>
          </w:p>
          <w:p w:rsidR="00C57F51" w:rsidRDefault="00C57F51" w:rsidP="00C57F51">
            <w:r>
              <w:rPr>
                <w:rStyle w:val="HTML"/>
              </w:rPr>
              <w:t>System.out.println( zonedDatetime );</w:t>
            </w:r>
          </w:p>
          <w:p w:rsidR="00C57F51" w:rsidRDefault="00C57F51" w:rsidP="00C57F51">
            <w:r>
              <w:rPr>
                <w:rStyle w:val="HTML"/>
              </w:rPr>
              <w:t>System.out.println( zonedDatetimeFromClock );</w:t>
            </w:r>
          </w:p>
          <w:p w:rsidR="00C57F51" w:rsidRDefault="00C57F51" w:rsidP="00C57F51">
            <w:r>
              <w:rPr>
                <w:rStyle w:val="HTML"/>
              </w:rPr>
              <w:t>System.out.println( zonedDatetimeFromZone );</w:t>
            </w:r>
          </w:p>
        </w:tc>
      </w:tr>
    </w:tbl>
    <w:p w:rsidR="00C57F51" w:rsidRDefault="00C57F51" w:rsidP="00C57F51">
      <w:pPr>
        <w:pStyle w:val="a7"/>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下面是程序在控制台上的输出：</w:t>
      </w:r>
    </w:p>
    <w:tbl>
      <w:tblPr>
        <w:tblW w:w="9300" w:type="dxa"/>
        <w:tblCellMar>
          <w:left w:w="0" w:type="dxa"/>
          <w:right w:w="0" w:type="dxa"/>
        </w:tblCellMar>
        <w:tblLook w:val="04A0" w:firstRow="1" w:lastRow="0" w:firstColumn="1" w:lastColumn="0" w:noHBand="0" w:noVBand="1"/>
      </w:tblPr>
      <w:tblGrid>
        <w:gridCol w:w="420"/>
        <w:gridCol w:w="8880"/>
      </w:tblGrid>
      <w:tr w:rsidR="00C57F51" w:rsidTr="00C57F51">
        <w:tc>
          <w:tcPr>
            <w:tcW w:w="0" w:type="auto"/>
            <w:vAlign w:val="center"/>
            <w:hideMark/>
          </w:tcPr>
          <w:p w:rsidR="00C57F51" w:rsidRDefault="00C57F51" w:rsidP="00C57F51">
            <w:pPr>
              <w:rPr>
                <w:rFonts w:ascii="宋体" w:eastAsia="宋体" w:hAnsi="宋体"/>
                <w:sz w:val="24"/>
                <w:szCs w:val="24"/>
              </w:rPr>
            </w:pPr>
            <w:r>
              <w:lastRenderedPageBreak/>
              <w:t>1</w:t>
            </w:r>
          </w:p>
          <w:p w:rsidR="00C57F51" w:rsidRDefault="00C57F51" w:rsidP="00C57F51">
            <w:r>
              <w:t>2</w:t>
            </w:r>
          </w:p>
          <w:p w:rsidR="00C57F51" w:rsidRDefault="00C57F51" w:rsidP="00C57F51">
            <w:r>
              <w:t>3</w:t>
            </w:r>
          </w:p>
        </w:tc>
        <w:tc>
          <w:tcPr>
            <w:tcW w:w="8880" w:type="dxa"/>
            <w:vAlign w:val="center"/>
            <w:hideMark/>
          </w:tcPr>
          <w:p w:rsidR="00C57F51" w:rsidRDefault="00C57F51" w:rsidP="00C57F51">
            <w:r>
              <w:rPr>
                <w:rStyle w:val="HTML"/>
              </w:rPr>
              <w:t>2014-04-12T11:47:01.017-04:00[America/New_York]</w:t>
            </w:r>
          </w:p>
          <w:p w:rsidR="00C57F51" w:rsidRDefault="00C57F51" w:rsidP="00C57F51">
            <w:r>
              <w:rPr>
                <w:rStyle w:val="HTML"/>
              </w:rPr>
              <w:t>2014-04-12T15:47:01.017Z</w:t>
            </w:r>
          </w:p>
          <w:p w:rsidR="00C57F51" w:rsidRDefault="00C57F51" w:rsidP="00C57F51">
            <w:r>
              <w:rPr>
                <w:rStyle w:val="HTML"/>
              </w:rPr>
              <w:t>2014-04-12T08:47:01.017-07:00[America/Los_Angeles]</w:t>
            </w:r>
          </w:p>
        </w:tc>
      </w:tr>
    </w:tbl>
    <w:p w:rsidR="00C57F51" w:rsidRDefault="00C57F51" w:rsidP="00C57F51">
      <w:pPr>
        <w:pStyle w:val="a7"/>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最后，让我们看一下Duration类：在秒与纳秒级别上的一段时间。Duration使计算两个日期间的不同变的十分简单。下面让我们看一个这方面的例子。</w:t>
      </w:r>
    </w:p>
    <w:tbl>
      <w:tblPr>
        <w:tblW w:w="9300" w:type="dxa"/>
        <w:tblCellMar>
          <w:left w:w="0" w:type="dxa"/>
          <w:right w:w="0" w:type="dxa"/>
        </w:tblCellMar>
        <w:tblLook w:val="04A0" w:firstRow="1" w:lastRow="0" w:firstColumn="1" w:lastColumn="0" w:noHBand="0" w:noVBand="1"/>
      </w:tblPr>
      <w:tblGrid>
        <w:gridCol w:w="420"/>
        <w:gridCol w:w="8880"/>
      </w:tblGrid>
      <w:tr w:rsidR="00C57F51" w:rsidTr="00C57F51">
        <w:tc>
          <w:tcPr>
            <w:tcW w:w="0" w:type="auto"/>
            <w:vAlign w:val="center"/>
            <w:hideMark/>
          </w:tcPr>
          <w:p w:rsidR="00C57F51" w:rsidRDefault="00C57F51" w:rsidP="00C57F51">
            <w:pPr>
              <w:rPr>
                <w:rFonts w:ascii="宋体" w:eastAsia="宋体" w:hAnsi="宋体"/>
                <w:sz w:val="24"/>
                <w:szCs w:val="24"/>
              </w:rPr>
            </w:pPr>
            <w:r>
              <w:t>1</w:t>
            </w:r>
          </w:p>
          <w:p w:rsidR="00C57F51" w:rsidRDefault="00C57F51" w:rsidP="00C57F51">
            <w:r>
              <w:t>2</w:t>
            </w:r>
          </w:p>
          <w:p w:rsidR="00C57F51" w:rsidRDefault="00C57F51" w:rsidP="00C57F51">
            <w:r>
              <w:t>3</w:t>
            </w:r>
          </w:p>
          <w:p w:rsidR="00C57F51" w:rsidRDefault="00C57F51" w:rsidP="00C57F51">
            <w:r>
              <w:t>4</w:t>
            </w:r>
          </w:p>
          <w:p w:rsidR="00C57F51" w:rsidRDefault="00C57F51" w:rsidP="00C57F51">
            <w:r>
              <w:t>5</w:t>
            </w:r>
          </w:p>
          <w:p w:rsidR="00C57F51" w:rsidRDefault="00C57F51" w:rsidP="00C57F51">
            <w:r>
              <w:t>6</w:t>
            </w:r>
          </w:p>
          <w:p w:rsidR="00C57F51" w:rsidRDefault="00C57F51" w:rsidP="00C57F51">
            <w:r>
              <w:t>7</w:t>
            </w:r>
          </w:p>
        </w:tc>
        <w:tc>
          <w:tcPr>
            <w:tcW w:w="8880" w:type="dxa"/>
            <w:vAlign w:val="center"/>
            <w:hideMark/>
          </w:tcPr>
          <w:p w:rsidR="00C57F51" w:rsidRDefault="00C57F51" w:rsidP="00C57F51">
            <w:r>
              <w:rPr>
                <w:rStyle w:val="HTML"/>
              </w:rPr>
              <w:t>// Get duration between two dates</w:t>
            </w:r>
          </w:p>
          <w:p w:rsidR="00C57F51" w:rsidRDefault="00C57F51" w:rsidP="00C57F51">
            <w:r>
              <w:rPr>
                <w:rStyle w:val="HTML"/>
              </w:rPr>
              <w:t>final</w:t>
            </w:r>
            <w:r>
              <w:t xml:space="preserve"> </w:t>
            </w:r>
            <w:r>
              <w:rPr>
                <w:rStyle w:val="HTML"/>
              </w:rPr>
              <w:t>LocalDateTime from = LocalDateTime.of( 2014, Month.APRIL, 16, 0, 0, 0</w:t>
            </w:r>
            <w:r>
              <w:t xml:space="preserve"> </w:t>
            </w:r>
            <w:r>
              <w:rPr>
                <w:rStyle w:val="HTML"/>
              </w:rPr>
              <w:t>);</w:t>
            </w:r>
          </w:p>
          <w:p w:rsidR="00C57F51" w:rsidRDefault="00C57F51" w:rsidP="00C57F51">
            <w:r>
              <w:rPr>
                <w:rStyle w:val="HTML"/>
              </w:rPr>
              <w:t>final</w:t>
            </w:r>
            <w:r>
              <w:t xml:space="preserve"> </w:t>
            </w:r>
            <w:r>
              <w:rPr>
                <w:rStyle w:val="HTML"/>
              </w:rPr>
              <w:t>LocalDateTime to = LocalDateTime.of( 2015, Month.APRIL, 16, 23, 59, 59</w:t>
            </w:r>
            <w:r>
              <w:t xml:space="preserve"> </w:t>
            </w:r>
            <w:r>
              <w:rPr>
                <w:rStyle w:val="HTML"/>
              </w:rPr>
              <w:t>);</w:t>
            </w:r>
          </w:p>
          <w:p w:rsidR="00C57F51" w:rsidRDefault="00C57F51" w:rsidP="00C57F51">
            <w:r>
              <w:t> </w:t>
            </w:r>
          </w:p>
          <w:p w:rsidR="00C57F51" w:rsidRDefault="00C57F51" w:rsidP="00C57F51">
            <w:r>
              <w:rPr>
                <w:rStyle w:val="HTML"/>
              </w:rPr>
              <w:t>final</w:t>
            </w:r>
            <w:r>
              <w:t xml:space="preserve"> </w:t>
            </w:r>
            <w:r>
              <w:rPr>
                <w:rStyle w:val="HTML"/>
              </w:rPr>
              <w:t>Duration duration = Duration.between( from, to );</w:t>
            </w:r>
          </w:p>
          <w:p w:rsidR="00C57F51" w:rsidRDefault="00C57F51" w:rsidP="00C57F51">
            <w:r>
              <w:rPr>
                <w:rStyle w:val="HTML"/>
              </w:rPr>
              <w:t>System.out.println( "Duration in days: "</w:t>
            </w:r>
            <w:r>
              <w:t xml:space="preserve"> </w:t>
            </w:r>
            <w:r>
              <w:rPr>
                <w:rStyle w:val="HTML"/>
              </w:rPr>
              <w:t>+ duration.toDays() );</w:t>
            </w:r>
          </w:p>
          <w:p w:rsidR="00C57F51" w:rsidRDefault="00C57F51" w:rsidP="00C57F51">
            <w:r>
              <w:rPr>
                <w:rStyle w:val="HTML"/>
              </w:rPr>
              <w:t>System.out.println( "Duration in hours: "</w:t>
            </w:r>
            <w:r>
              <w:t xml:space="preserve"> </w:t>
            </w:r>
            <w:r>
              <w:rPr>
                <w:rStyle w:val="HTML"/>
              </w:rPr>
              <w:t>+ duration.toHours() );</w:t>
            </w:r>
          </w:p>
        </w:tc>
      </w:tr>
    </w:tbl>
    <w:p w:rsidR="00C57F51" w:rsidRDefault="00C57F51" w:rsidP="00C57F51">
      <w:pPr>
        <w:pStyle w:val="a7"/>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上面的例子计算了两个日期2014年4月16号与2014年4月16号之间的过程。下面是程序在控制台上的输出：</w:t>
      </w:r>
    </w:p>
    <w:tbl>
      <w:tblPr>
        <w:tblW w:w="9300" w:type="dxa"/>
        <w:tblCellMar>
          <w:left w:w="0" w:type="dxa"/>
          <w:right w:w="0" w:type="dxa"/>
        </w:tblCellMar>
        <w:tblLook w:val="04A0" w:firstRow="1" w:lastRow="0" w:firstColumn="1" w:lastColumn="0" w:noHBand="0" w:noVBand="1"/>
      </w:tblPr>
      <w:tblGrid>
        <w:gridCol w:w="420"/>
        <w:gridCol w:w="8880"/>
      </w:tblGrid>
      <w:tr w:rsidR="00C57F51" w:rsidTr="00C57F51">
        <w:tc>
          <w:tcPr>
            <w:tcW w:w="0" w:type="auto"/>
            <w:vAlign w:val="center"/>
            <w:hideMark/>
          </w:tcPr>
          <w:p w:rsidR="00C57F51" w:rsidRDefault="00C57F51" w:rsidP="00C57F51">
            <w:pPr>
              <w:rPr>
                <w:rFonts w:ascii="宋体" w:eastAsia="宋体" w:hAnsi="宋体"/>
                <w:sz w:val="24"/>
                <w:szCs w:val="24"/>
              </w:rPr>
            </w:pPr>
            <w:r>
              <w:t>1</w:t>
            </w:r>
          </w:p>
          <w:p w:rsidR="00C57F51" w:rsidRDefault="00C57F51" w:rsidP="00C57F51">
            <w:r>
              <w:t>2</w:t>
            </w:r>
          </w:p>
        </w:tc>
        <w:tc>
          <w:tcPr>
            <w:tcW w:w="8880" w:type="dxa"/>
            <w:vAlign w:val="center"/>
            <w:hideMark/>
          </w:tcPr>
          <w:p w:rsidR="00C57F51" w:rsidRDefault="00C57F51" w:rsidP="00C57F51">
            <w:r>
              <w:rPr>
                <w:rStyle w:val="HTML"/>
              </w:rPr>
              <w:t>Duration in</w:t>
            </w:r>
            <w:r>
              <w:t xml:space="preserve"> </w:t>
            </w:r>
            <w:r>
              <w:rPr>
                <w:rStyle w:val="HTML"/>
              </w:rPr>
              <w:t>days: 365</w:t>
            </w:r>
          </w:p>
          <w:p w:rsidR="00C57F51" w:rsidRDefault="00C57F51" w:rsidP="00C57F51">
            <w:r>
              <w:rPr>
                <w:rStyle w:val="HTML"/>
              </w:rPr>
              <w:t>Duration in</w:t>
            </w:r>
            <w:r>
              <w:t xml:space="preserve"> </w:t>
            </w:r>
            <w:r>
              <w:rPr>
                <w:rStyle w:val="HTML"/>
              </w:rPr>
              <w:t>hours: 8783</w:t>
            </w:r>
          </w:p>
        </w:tc>
      </w:tr>
    </w:tbl>
    <w:p w:rsidR="00C57F51" w:rsidRDefault="00C57F51" w:rsidP="00C57F51">
      <w:pPr>
        <w:pStyle w:val="a7"/>
        <w:shd w:val="clear" w:color="auto" w:fill="FFFFFF"/>
        <w:spacing w:before="0" w:beforeAutospacing="0" w:after="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对Java 8在日期/时间API的改进整体印象是非常非常好的。一部分原因是因为它建立在“久战杀场”的</w:t>
      </w:r>
      <w:r w:rsidRPr="00C57F51">
        <w:rPr>
          <w:rFonts w:ascii="微软雅黑" w:eastAsia="微软雅黑" w:hAnsi="微软雅黑" w:hint="eastAsia"/>
          <w:color w:val="000000"/>
          <w:sz w:val="21"/>
          <w:szCs w:val="21"/>
          <w:bdr w:val="none" w:sz="0" w:space="0" w:color="auto" w:frame="1"/>
        </w:rPr>
        <w:t>Joda-Time</w:t>
      </w:r>
      <w:r>
        <w:rPr>
          <w:rFonts w:ascii="微软雅黑" w:eastAsia="微软雅黑" w:hAnsi="微软雅黑" w:hint="eastAsia"/>
          <w:color w:val="000000"/>
          <w:sz w:val="21"/>
          <w:szCs w:val="21"/>
        </w:rPr>
        <w:t>基础上，另一方面是因为用来大量的时间来设计它，并且这次程序员的声音得到了认可。</w:t>
      </w:r>
    </w:p>
    <w:p w:rsidR="00C57F51" w:rsidRDefault="00C57F51" w:rsidP="00C57F51">
      <w:pPr>
        <w:pStyle w:val="a7"/>
        <w:shd w:val="clear" w:color="auto" w:fill="FFFFFF"/>
        <w:spacing w:before="0" w:beforeAutospacing="0" w:after="0" w:afterAutospacing="0"/>
        <w:rPr>
          <w:rFonts w:ascii="微软雅黑" w:eastAsia="微软雅黑" w:hAnsi="微软雅黑"/>
          <w:color w:val="000000"/>
          <w:sz w:val="21"/>
          <w:szCs w:val="21"/>
        </w:rPr>
      </w:pPr>
    </w:p>
    <w:p w:rsidR="00C57F51" w:rsidRDefault="00C57F51" w:rsidP="00C57F51">
      <w:pPr>
        <w:pStyle w:val="4"/>
        <w:spacing w:before="0" w:after="0" w:line="360" w:lineRule="atLeast"/>
        <w:rPr>
          <w:rFonts w:ascii="微软雅黑" w:eastAsia="微软雅黑" w:hAnsi="微软雅黑"/>
          <w:b w:val="0"/>
          <w:bCs w:val="0"/>
          <w:color w:val="0099CC"/>
          <w:bdr w:val="none" w:sz="0" w:space="0" w:color="auto" w:frame="1"/>
          <w:shd w:val="clear" w:color="auto" w:fill="FFFFFF"/>
        </w:rPr>
      </w:pPr>
      <w:bookmarkStart w:id="1" w:name="nashornJavaScript"/>
      <w:r>
        <w:rPr>
          <w:rStyle w:val="apple-converted-space"/>
          <w:rFonts w:ascii="微软雅黑" w:eastAsia="微软雅黑" w:hAnsi="微软雅黑" w:hint="eastAsia"/>
          <w:b w:val="0"/>
          <w:bCs w:val="0"/>
          <w:color w:val="0099CC"/>
          <w:bdr w:val="none" w:sz="0" w:space="0" w:color="auto" w:frame="1"/>
          <w:shd w:val="clear" w:color="auto" w:fill="FFFFFF"/>
        </w:rPr>
        <w:t> </w:t>
      </w:r>
      <w:r>
        <w:rPr>
          <w:rFonts w:ascii="微软雅黑" w:eastAsia="微软雅黑" w:hAnsi="微软雅黑" w:hint="eastAsia"/>
          <w:b w:val="0"/>
          <w:bCs w:val="0"/>
          <w:color w:val="0099CC"/>
          <w:bdr w:val="none" w:sz="0" w:space="0" w:color="auto" w:frame="1"/>
          <w:shd w:val="clear" w:color="auto" w:fill="FFFFFF"/>
        </w:rPr>
        <w:t>JavaScript引擎Nashorn</w:t>
      </w:r>
    </w:p>
    <w:p w:rsidR="00C57F51" w:rsidRDefault="00C57F51" w:rsidP="00C57F51">
      <w:pPr>
        <w:pStyle w:val="a7"/>
        <w:spacing w:before="0" w:beforeAutospacing="0" w:after="300" w:afterAutospacing="0"/>
        <w:rPr>
          <w:rFonts w:ascii="微软雅黑" w:eastAsia="微软雅黑" w:hAnsi="微软雅黑"/>
          <w:color w:val="0099CC"/>
          <w:sz w:val="21"/>
          <w:szCs w:val="21"/>
          <w:bdr w:val="none" w:sz="0" w:space="0" w:color="auto" w:frame="1"/>
          <w:shd w:val="clear" w:color="auto" w:fill="FFFFFF"/>
        </w:rPr>
      </w:pPr>
      <w:r>
        <w:rPr>
          <w:rFonts w:ascii="微软雅黑" w:eastAsia="微软雅黑" w:hAnsi="微软雅黑" w:hint="eastAsia"/>
          <w:color w:val="0099CC"/>
          <w:sz w:val="21"/>
          <w:szCs w:val="21"/>
          <w:bdr w:val="none" w:sz="0" w:space="0" w:color="auto" w:frame="1"/>
          <w:shd w:val="clear" w:color="auto" w:fill="FFFFFF"/>
        </w:rPr>
        <w:t>Nashorn，一个新的JavaScript引擎随着Java 8一起公诸于世，它允许在JVM上开发运行某些JavaScript应用。Nashorn就是javax.script.ScriptEngine的另一种实现，并且它们俩遵循相同的规则，允许Java与JavaScript相互调用。下面看一个例子：</w:t>
      </w:r>
    </w:p>
    <w:tbl>
      <w:tblPr>
        <w:tblW w:w="9495" w:type="dxa"/>
        <w:tblCellMar>
          <w:left w:w="0" w:type="dxa"/>
          <w:right w:w="0" w:type="dxa"/>
        </w:tblCellMar>
        <w:tblLook w:val="04A0" w:firstRow="1" w:lastRow="0" w:firstColumn="1" w:lastColumn="0" w:noHBand="0" w:noVBand="1"/>
      </w:tblPr>
      <w:tblGrid>
        <w:gridCol w:w="420"/>
        <w:gridCol w:w="9075"/>
      </w:tblGrid>
      <w:tr w:rsidR="00C57F51" w:rsidTr="00C57F51">
        <w:tc>
          <w:tcPr>
            <w:tcW w:w="0" w:type="auto"/>
            <w:vAlign w:val="center"/>
            <w:hideMark/>
          </w:tcPr>
          <w:p w:rsidR="00C57F51" w:rsidRDefault="00C57F51" w:rsidP="00C57F51">
            <w:pPr>
              <w:rPr>
                <w:rFonts w:ascii="宋体" w:eastAsia="宋体" w:hAnsi="宋体"/>
                <w:sz w:val="24"/>
                <w:szCs w:val="24"/>
              </w:rPr>
            </w:pPr>
            <w:r>
              <w:t>1</w:t>
            </w:r>
          </w:p>
          <w:p w:rsidR="00C57F51" w:rsidRDefault="00C57F51" w:rsidP="00C57F51">
            <w:r>
              <w:t>2</w:t>
            </w:r>
          </w:p>
          <w:p w:rsidR="00C57F51" w:rsidRDefault="00C57F51" w:rsidP="00C57F51">
            <w:r>
              <w:t>3</w:t>
            </w:r>
          </w:p>
          <w:p w:rsidR="00C57F51" w:rsidRDefault="00C57F51" w:rsidP="00C57F51">
            <w:r>
              <w:lastRenderedPageBreak/>
              <w:t>4</w:t>
            </w:r>
          </w:p>
          <w:p w:rsidR="00C57F51" w:rsidRDefault="00C57F51" w:rsidP="00C57F51">
            <w:r>
              <w:t>5</w:t>
            </w:r>
          </w:p>
        </w:tc>
        <w:tc>
          <w:tcPr>
            <w:tcW w:w="9075" w:type="dxa"/>
            <w:vAlign w:val="center"/>
            <w:hideMark/>
          </w:tcPr>
          <w:p w:rsidR="00C57F51" w:rsidRDefault="00C57F51" w:rsidP="00C57F51">
            <w:r>
              <w:rPr>
                <w:rStyle w:val="HTML"/>
              </w:rPr>
              <w:lastRenderedPageBreak/>
              <w:t>ScriptEngineManager manager = new</w:t>
            </w:r>
            <w:r>
              <w:t xml:space="preserve"> </w:t>
            </w:r>
            <w:r>
              <w:rPr>
                <w:rStyle w:val="HTML"/>
              </w:rPr>
              <w:t>ScriptEngineManager();</w:t>
            </w:r>
          </w:p>
          <w:p w:rsidR="00C57F51" w:rsidRDefault="00C57F51" w:rsidP="00C57F51">
            <w:r>
              <w:rPr>
                <w:rStyle w:val="HTML"/>
              </w:rPr>
              <w:t>ScriptEngine engine = manager.getEngineByName( "JavaScript"</w:t>
            </w:r>
            <w:r>
              <w:t xml:space="preserve"> </w:t>
            </w:r>
            <w:r>
              <w:rPr>
                <w:rStyle w:val="HTML"/>
              </w:rPr>
              <w:t>);</w:t>
            </w:r>
          </w:p>
          <w:p w:rsidR="00C57F51" w:rsidRDefault="00C57F51" w:rsidP="00C57F51">
            <w:r>
              <w:rPr>
                <w:rStyle w:val="HTML"/>
              </w:rPr>
              <w:t>        </w:t>
            </w:r>
            <w:r>
              <w:t> </w:t>
            </w:r>
          </w:p>
          <w:p w:rsidR="00C57F51" w:rsidRDefault="00C57F51" w:rsidP="00C57F51">
            <w:r>
              <w:rPr>
                <w:rStyle w:val="HTML"/>
              </w:rPr>
              <w:lastRenderedPageBreak/>
              <w:t>System.out.println( engine.getClass().getName() );</w:t>
            </w:r>
          </w:p>
          <w:p w:rsidR="00C57F51" w:rsidRDefault="00C57F51" w:rsidP="00C57F51">
            <w:r>
              <w:rPr>
                <w:rStyle w:val="HTML"/>
              </w:rPr>
              <w:t>System.out.println( "Result:"</w:t>
            </w:r>
            <w:r>
              <w:t xml:space="preserve"> </w:t>
            </w:r>
            <w:r>
              <w:rPr>
                <w:rStyle w:val="HTML"/>
              </w:rPr>
              <w:t>+ engine.eval( "function f() { return 1; }; f() + 1;"</w:t>
            </w:r>
            <w:r>
              <w:t xml:space="preserve"> </w:t>
            </w:r>
            <w:r>
              <w:rPr>
                <w:rStyle w:val="HTML"/>
              </w:rPr>
              <w:t>) );</w:t>
            </w:r>
          </w:p>
        </w:tc>
      </w:tr>
    </w:tbl>
    <w:p w:rsidR="00C57F51" w:rsidRDefault="00C57F51" w:rsidP="00C57F51">
      <w:pPr>
        <w:pStyle w:val="a7"/>
        <w:spacing w:before="0" w:beforeAutospacing="0" w:after="300" w:afterAutospacing="0"/>
        <w:rPr>
          <w:rFonts w:ascii="微软雅黑" w:eastAsia="微软雅黑" w:hAnsi="微软雅黑"/>
          <w:color w:val="0099CC"/>
          <w:sz w:val="21"/>
          <w:szCs w:val="21"/>
          <w:bdr w:val="none" w:sz="0" w:space="0" w:color="auto" w:frame="1"/>
          <w:shd w:val="clear" w:color="auto" w:fill="FFFFFF"/>
        </w:rPr>
      </w:pPr>
      <w:r>
        <w:rPr>
          <w:rFonts w:ascii="微软雅黑" w:eastAsia="微软雅黑" w:hAnsi="微软雅黑" w:hint="eastAsia"/>
          <w:color w:val="0099CC"/>
          <w:sz w:val="21"/>
          <w:szCs w:val="21"/>
          <w:bdr w:val="none" w:sz="0" w:space="0" w:color="auto" w:frame="1"/>
          <w:shd w:val="clear" w:color="auto" w:fill="FFFFFF"/>
        </w:rPr>
        <w:lastRenderedPageBreak/>
        <w:t>下面是程序在控制台上的输出：</w:t>
      </w:r>
    </w:p>
    <w:tbl>
      <w:tblPr>
        <w:tblW w:w="9300" w:type="dxa"/>
        <w:tblCellMar>
          <w:left w:w="0" w:type="dxa"/>
          <w:right w:w="0" w:type="dxa"/>
        </w:tblCellMar>
        <w:tblLook w:val="04A0" w:firstRow="1" w:lastRow="0" w:firstColumn="1" w:lastColumn="0" w:noHBand="0" w:noVBand="1"/>
      </w:tblPr>
      <w:tblGrid>
        <w:gridCol w:w="420"/>
        <w:gridCol w:w="8880"/>
      </w:tblGrid>
      <w:tr w:rsidR="00C57F51" w:rsidTr="00C57F51">
        <w:tc>
          <w:tcPr>
            <w:tcW w:w="0" w:type="auto"/>
            <w:vAlign w:val="center"/>
            <w:hideMark/>
          </w:tcPr>
          <w:p w:rsidR="00C57F51" w:rsidRDefault="00C57F51" w:rsidP="00C57F51">
            <w:pPr>
              <w:rPr>
                <w:rFonts w:ascii="宋体" w:eastAsia="宋体" w:hAnsi="宋体"/>
                <w:sz w:val="24"/>
                <w:szCs w:val="24"/>
              </w:rPr>
            </w:pPr>
            <w:r>
              <w:t>1</w:t>
            </w:r>
          </w:p>
          <w:p w:rsidR="00C57F51" w:rsidRDefault="00C57F51" w:rsidP="00C57F51">
            <w:r>
              <w:t>2</w:t>
            </w:r>
          </w:p>
        </w:tc>
        <w:tc>
          <w:tcPr>
            <w:tcW w:w="8880" w:type="dxa"/>
            <w:vAlign w:val="center"/>
            <w:hideMark/>
          </w:tcPr>
          <w:p w:rsidR="00C57F51" w:rsidRDefault="00C57F51" w:rsidP="00C57F51">
            <w:r>
              <w:rPr>
                <w:rStyle w:val="HTML"/>
              </w:rPr>
              <w:t>jdk.nashorn.api.scripting.NashornScriptEngine</w:t>
            </w:r>
          </w:p>
          <w:p w:rsidR="00C57F51" w:rsidRDefault="00C57F51" w:rsidP="00C57F51">
            <w:r>
              <w:rPr>
                <w:rStyle w:val="HTML"/>
              </w:rPr>
              <w:t>Result: 2</w:t>
            </w:r>
          </w:p>
        </w:tc>
      </w:tr>
    </w:tbl>
    <w:bookmarkEnd w:id="1"/>
    <w:p w:rsidR="000C4DD4" w:rsidRDefault="000C4DD4" w:rsidP="000C4DD4">
      <w:pPr>
        <w:pStyle w:val="4"/>
        <w:shd w:val="clear" w:color="auto" w:fill="FFFFFF"/>
        <w:spacing w:before="0" w:after="0" w:line="360" w:lineRule="atLeast"/>
        <w:rPr>
          <w:rFonts w:ascii="微软雅黑" w:eastAsia="微软雅黑" w:hAnsi="微软雅黑"/>
          <w:b w:val="0"/>
          <w:bCs w:val="0"/>
          <w:color w:val="000000"/>
        </w:rPr>
      </w:pPr>
      <w:r>
        <w:rPr>
          <w:rFonts w:ascii="微软雅黑" w:eastAsia="微软雅黑" w:hAnsi="微软雅黑" w:hint="eastAsia"/>
          <w:b w:val="0"/>
          <w:bCs w:val="0"/>
          <w:color w:val="000000"/>
        </w:rPr>
        <w:t>Base64</w:t>
      </w:r>
    </w:p>
    <w:p w:rsidR="000C4DD4" w:rsidRPr="000C4DD4" w:rsidRDefault="000C4DD4" w:rsidP="000C4DD4">
      <w:pPr>
        <w:widowControl/>
        <w:jc w:val="left"/>
        <w:rPr>
          <w:rFonts w:ascii="Consolas" w:eastAsia="宋体" w:hAnsi="Consolas" w:cs="宋体"/>
          <w:color w:val="000000"/>
          <w:kern w:val="0"/>
          <w:sz w:val="18"/>
          <w:szCs w:val="18"/>
        </w:rPr>
      </w:pPr>
      <w:r w:rsidRPr="000C4DD4">
        <w:rPr>
          <w:rFonts w:ascii="宋体" w:eastAsia="宋体" w:hAnsi="宋体" w:cs="宋体"/>
          <w:color w:val="000000"/>
          <w:kern w:val="0"/>
          <w:sz w:val="24"/>
          <w:szCs w:val="24"/>
        </w:rPr>
        <w:t>public</w:t>
      </w:r>
      <w:r w:rsidRPr="000C4DD4">
        <w:rPr>
          <w:rFonts w:ascii="Consolas" w:eastAsia="宋体" w:hAnsi="Consolas" w:cs="宋体"/>
          <w:color w:val="000000"/>
          <w:kern w:val="0"/>
          <w:sz w:val="18"/>
          <w:szCs w:val="18"/>
        </w:rPr>
        <w:t xml:space="preserve"> </w:t>
      </w:r>
      <w:r w:rsidRPr="000C4DD4">
        <w:rPr>
          <w:rFonts w:ascii="宋体" w:eastAsia="宋体" w:hAnsi="宋体" w:cs="宋体"/>
          <w:color w:val="000000"/>
          <w:kern w:val="0"/>
          <w:sz w:val="24"/>
          <w:szCs w:val="24"/>
        </w:rPr>
        <w:t>class</w:t>
      </w:r>
      <w:r w:rsidRPr="000C4DD4">
        <w:rPr>
          <w:rFonts w:ascii="Consolas" w:eastAsia="宋体" w:hAnsi="Consolas" w:cs="宋体"/>
          <w:color w:val="000000"/>
          <w:kern w:val="0"/>
          <w:sz w:val="18"/>
          <w:szCs w:val="18"/>
        </w:rPr>
        <w:t xml:space="preserve"> </w:t>
      </w:r>
      <w:r w:rsidRPr="000C4DD4">
        <w:rPr>
          <w:rFonts w:ascii="宋体" w:eastAsia="宋体" w:hAnsi="宋体" w:cs="宋体"/>
          <w:color w:val="000000"/>
          <w:kern w:val="0"/>
          <w:sz w:val="24"/>
          <w:szCs w:val="24"/>
        </w:rPr>
        <w:t>Base64s {</w:t>
      </w:r>
    </w:p>
    <w:p w:rsidR="000C4DD4" w:rsidRPr="000C4DD4" w:rsidRDefault="000C4DD4" w:rsidP="000C4DD4">
      <w:pPr>
        <w:widowControl/>
        <w:jc w:val="left"/>
        <w:rPr>
          <w:rFonts w:ascii="Consolas" w:eastAsia="宋体" w:hAnsi="Consolas" w:cs="宋体"/>
          <w:color w:val="000000"/>
          <w:kern w:val="0"/>
          <w:sz w:val="18"/>
          <w:szCs w:val="18"/>
        </w:rPr>
      </w:pPr>
      <w:r w:rsidRPr="000C4DD4">
        <w:rPr>
          <w:rFonts w:ascii="宋体" w:eastAsia="宋体" w:hAnsi="宋体" w:cs="宋体"/>
          <w:color w:val="000000"/>
          <w:kern w:val="0"/>
          <w:sz w:val="24"/>
          <w:szCs w:val="24"/>
        </w:rPr>
        <w:t>    public</w:t>
      </w:r>
      <w:r w:rsidRPr="000C4DD4">
        <w:rPr>
          <w:rFonts w:ascii="Consolas" w:eastAsia="宋体" w:hAnsi="Consolas" w:cs="宋体"/>
          <w:color w:val="000000"/>
          <w:kern w:val="0"/>
          <w:sz w:val="18"/>
          <w:szCs w:val="18"/>
        </w:rPr>
        <w:t xml:space="preserve"> </w:t>
      </w:r>
      <w:r w:rsidRPr="000C4DD4">
        <w:rPr>
          <w:rFonts w:ascii="宋体" w:eastAsia="宋体" w:hAnsi="宋体" w:cs="宋体"/>
          <w:color w:val="000000"/>
          <w:kern w:val="0"/>
          <w:sz w:val="24"/>
          <w:szCs w:val="24"/>
        </w:rPr>
        <w:t>static</w:t>
      </w:r>
      <w:r w:rsidRPr="000C4DD4">
        <w:rPr>
          <w:rFonts w:ascii="Consolas" w:eastAsia="宋体" w:hAnsi="Consolas" w:cs="宋体"/>
          <w:color w:val="000000"/>
          <w:kern w:val="0"/>
          <w:sz w:val="18"/>
          <w:szCs w:val="18"/>
        </w:rPr>
        <w:t xml:space="preserve"> </w:t>
      </w:r>
      <w:r w:rsidRPr="000C4DD4">
        <w:rPr>
          <w:rFonts w:ascii="宋体" w:eastAsia="宋体" w:hAnsi="宋体" w:cs="宋体"/>
          <w:color w:val="000000"/>
          <w:kern w:val="0"/>
          <w:sz w:val="24"/>
          <w:szCs w:val="24"/>
        </w:rPr>
        <w:t>void</w:t>
      </w:r>
      <w:r w:rsidRPr="000C4DD4">
        <w:rPr>
          <w:rFonts w:ascii="Consolas" w:eastAsia="宋体" w:hAnsi="Consolas" w:cs="宋体"/>
          <w:color w:val="000000"/>
          <w:kern w:val="0"/>
          <w:sz w:val="18"/>
          <w:szCs w:val="18"/>
        </w:rPr>
        <w:t xml:space="preserve"> </w:t>
      </w:r>
      <w:r w:rsidRPr="000C4DD4">
        <w:rPr>
          <w:rFonts w:ascii="宋体" w:eastAsia="宋体" w:hAnsi="宋体" w:cs="宋体"/>
          <w:color w:val="000000"/>
          <w:kern w:val="0"/>
          <w:sz w:val="24"/>
          <w:szCs w:val="24"/>
        </w:rPr>
        <w:t>main(String[] args) {</w:t>
      </w:r>
    </w:p>
    <w:p w:rsidR="000C4DD4" w:rsidRPr="000C4DD4" w:rsidRDefault="000C4DD4" w:rsidP="000C4DD4">
      <w:pPr>
        <w:widowControl/>
        <w:jc w:val="left"/>
        <w:rPr>
          <w:rFonts w:ascii="Consolas" w:eastAsia="宋体" w:hAnsi="Consolas" w:cs="宋体"/>
          <w:color w:val="000000"/>
          <w:kern w:val="0"/>
          <w:sz w:val="18"/>
          <w:szCs w:val="18"/>
        </w:rPr>
      </w:pPr>
      <w:r w:rsidRPr="000C4DD4">
        <w:rPr>
          <w:rFonts w:ascii="宋体" w:eastAsia="宋体" w:hAnsi="宋体" w:cs="宋体"/>
          <w:color w:val="000000"/>
          <w:kern w:val="0"/>
          <w:sz w:val="24"/>
          <w:szCs w:val="24"/>
        </w:rPr>
        <w:t>        final</w:t>
      </w:r>
      <w:r w:rsidRPr="000C4DD4">
        <w:rPr>
          <w:rFonts w:ascii="Consolas" w:eastAsia="宋体" w:hAnsi="Consolas" w:cs="宋体"/>
          <w:color w:val="000000"/>
          <w:kern w:val="0"/>
          <w:sz w:val="18"/>
          <w:szCs w:val="18"/>
        </w:rPr>
        <w:t xml:space="preserve"> </w:t>
      </w:r>
      <w:r w:rsidRPr="000C4DD4">
        <w:rPr>
          <w:rFonts w:ascii="宋体" w:eastAsia="宋体" w:hAnsi="宋体" w:cs="宋体"/>
          <w:color w:val="000000"/>
          <w:kern w:val="0"/>
          <w:sz w:val="24"/>
          <w:szCs w:val="24"/>
        </w:rPr>
        <w:t>String text = "Base64 finally in Java 8!";</w:t>
      </w:r>
    </w:p>
    <w:p w:rsidR="000C4DD4" w:rsidRPr="000C4DD4" w:rsidRDefault="000C4DD4" w:rsidP="000C4DD4">
      <w:pPr>
        <w:widowControl/>
        <w:jc w:val="left"/>
        <w:rPr>
          <w:rFonts w:ascii="Consolas" w:eastAsia="宋体" w:hAnsi="Consolas" w:cs="宋体"/>
          <w:color w:val="000000"/>
          <w:kern w:val="0"/>
          <w:sz w:val="18"/>
          <w:szCs w:val="18"/>
        </w:rPr>
      </w:pPr>
      <w:r w:rsidRPr="000C4DD4">
        <w:rPr>
          <w:rFonts w:ascii="宋体" w:eastAsia="宋体" w:hAnsi="宋体" w:cs="宋体"/>
          <w:color w:val="000000"/>
          <w:kern w:val="0"/>
          <w:sz w:val="24"/>
          <w:szCs w:val="24"/>
        </w:rPr>
        <w:t>        </w:t>
      </w:r>
      <w:r w:rsidRPr="000C4DD4">
        <w:rPr>
          <w:rFonts w:ascii="Consolas" w:eastAsia="宋体" w:hAnsi="Consolas" w:cs="宋体"/>
          <w:color w:val="000000"/>
          <w:kern w:val="0"/>
          <w:sz w:val="18"/>
          <w:szCs w:val="18"/>
        </w:rPr>
        <w:t> </w:t>
      </w:r>
    </w:p>
    <w:p w:rsidR="000C4DD4" w:rsidRPr="000C4DD4" w:rsidRDefault="000C4DD4" w:rsidP="000C4DD4">
      <w:pPr>
        <w:widowControl/>
        <w:jc w:val="left"/>
        <w:rPr>
          <w:rFonts w:ascii="Consolas" w:eastAsia="宋体" w:hAnsi="Consolas" w:cs="宋体"/>
          <w:color w:val="000000"/>
          <w:kern w:val="0"/>
          <w:sz w:val="18"/>
          <w:szCs w:val="18"/>
        </w:rPr>
      </w:pPr>
      <w:r w:rsidRPr="000C4DD4">
        <w:rPr>
          <w:rFonts w:ascii="宋体" w:eastAsia="宋体" w:hAnsi="宋体" w:cs="宋体"/>
          <w:color w:val="000000"/>
          <w:kern w:val="0"/>
          <w:sz w:val="24"/>
          <w:szCs w:val="24"/>
        </w:rPr>
        <w:t>        final</w:t>
      </w:r>
      <w:r w:rsidRPr="000C4DD4">
        <w:rPr>
          <w:rFonts w:ascii="Consolas" w:eastAsia="宋体" w:hAnsi="Consolas" w:cs="宋体"/>
          <w:color w:val="000000"/>
          <w:kern w:val="0"/>
          <w:sz w:val="18"/>
          <w:szCs w:val="18"/>
        </w:rPr>
        <w:t xml:space="preserve"> </w:t>
      </w:r>
      <w:r w:rsidRPr="000C4DD4">
        <w:rPr>
          <w:rFonts w:ascii="宋体" w:eastAsia="宋体" w:hAnsi="宋体" w:cs="宋体"/>
          <w:color w:val="000000"/>
          <w:kern w:val="0"/>
          <w:sz w:val="24"/>
          <w:szCs w:val="24"/>
        </w:rPr>
        <w:t>String encoded = Base64</w:t>
      </w:r>
    </w:p>
    <w:p w:rsidR="000C4DD4" w:rsidRPr="000C4DD4" w:rsidRDefault="000C4DD4" w:rsidP="000C4DD4">
      <w:pPr>
        <w:widowControl/>
        <w:jc w:val="left"/>
        <w:rPr>
          <w:rFonts w:ascii="Consolas" w:eastAsia="宋体" w:hAnsi="Consolas" w:cs="宋体"/>
          <w:color w:val="000000"/>
          <w:kern w:val="0"/>
          <w:sz w:val="18"/>
          <w:szCs w:val="18"/>
        </w:rPr>
      </w:pPr>
      <w:r w:rsidRPr="000C4DD4">
        <w:rPr>
          <w:rFonts w:ascii="宋体" w:eastAsia="宋体" w:hAnsi="宋体" w:cs="宋体"/>
          <w:color w:val="000000"/>
          <w:kern w:val="0"/>
          <w:sz w:val="24"/>
          <w:szCs w:val="24"/>
        </w:rPr>
        <w:t>            .getEncoder()</w:t>
      </w:r>
    </w:p>
    <w:p w:rsidR="000C4DD4" w:rsidRPr="000C4DD4" w:rsidRDefault="000C4DD4" w:rsidP="000C4DD4">
      <w:pPr>
        <w:widowControl/>
        <w:jc w:val="left"/>
        <w:rPr>
          <w:rFonts w:ascii="Consolas" w:eastAsia="宋体" w:hAnsi="Consolas" w:cs="宋体"/>
          <w:color w:val="000000"/>
          <w:kern w:val="0"/>
          <w:sz w:val="18"/>
          <w:szCs w:val="18"/>
        </w:rPr>
      </w:pPr>
      <w:r w:rsidRPr="000C4DD4">
        <w:rPr>
          <w:rFonts w:ascii="宋体" w:eastAsia="宋体" w:hAnsi="宋体" w:cs="宋体"/>
          <w:color w:val="000000"/>
          <w:kern w:val="0"/>
          <w:sz w:val="24"/>
          <w:szCs w:val="24"/>
        </w:rPr>
        <w:t>            .encodeToString( text.getBytes( StandardCharsets.UTF_8 ) );</w:t>
      </w:r>
    </w:p>
    <w:p w:rsidR="000C4DD4" w:rsidRPr="000C4DD4" w:rsidRDefault="000C4DD4" w:rsidP="000C4DD4">
      <w:pPr>
        <w:widowControl/>
        <w:jc w:val="left"/>
        <w:rPr>
          <w:rFonts w:ascii="Consolas" w:eastAsia="宋体" w:hAnsi="Consolas" w:cs="宋体"/>
          <w:color w:val="000000"/>
          <w:kern w:val="0"/>
          <w:sz w:val="18"/>
          <w:szCs w:val="18"/>
        </w:rPr>
      </w:pPr>
      <w:r w:rsidRPr="000C4DD4">
        <w:rPr>
          <w:rFonts w:ascii="宋体" w:eastAsia="宋体" w:hAnsi="宋体" w:cs="宋体"/>
          <w:color w:val="000000"/>
          <w:kern w:val="0"/>
          <w:sz w:val="24"/>
          <w:szCs w:val="24"/>
        </w:rPr>
        <w:t>        System.out.println( encoded );</w:t>
      </w:r>
    </w:p>
    <w:p w:rsidR="000C4DD4" w:rsidRPr="000C4DD4" w:rsidRDefault="000C4DD4" w:rsidP="000C4DD4">
      <w:pPr>
        <w:widowControl/>
        <w:jc w:val="left"/>
        <w:rPr>
          <w:rFonts w:ascii="Consolas" w:eastAsia="宋体" w:hAnsi="Consolas" w:cs="宋体"/>
          <w:color w:val="000000"/>
          <w:kern w:val="0"/>
          <w:sz w:val="18"/>
          <w:szCs w:val="18"/>
        </w:rPr>
      </w:pPr>
      <w:r w:rsidRPr="000C4DD4">
        <w:rPr>
          <w:rFonts w:ascii="宋体" w:eastAsia="宋体" w:hAnsi="宋体" w:cs="宋体"/>
          <w:color w:val="000000"/>
          <w:kern w:val="0"/>
          <w:sz w:val="24"/>
          <w:szCs w:val="24"/>
        </w:rPr>
        <w:t>        </w:t>
      </w:r>
      <w:r w:rsidRPr="000C4DD4">
        <w:rPr>
          <w:rFonts w:ascii="Consolas" w:eastAsia="宋体" w:hAnsi="Consolas" w:cs="宋体"/>
          <w:color w:val="000000"/>
          <w:kern w:val="0"/>
          <w:sz w:val="18"/>
          <w:szCs w:val="18"/>
        </w:rPr>
        <w:t> </w:t>
      </w:r>
    </w:p>
    <w:p w:rsidR="000C4DD4" w:rsidRPr="000C4DD4" w:rsidRDefault="000C4DD4" w:rsidP="000C4DD4">
      <w:pPr>
        <w:widowControl/>
        <w:jc w:val="left"/>
        <w:rPr>
          <w:rFonts w:ascii="Consolas" w:eastAsia="宋体" w:hAnsi="Consolas" w:cs="宋体"/>
          <w:color w:val="000000"/>
          <w:kern w:val="0"/>
          <w:sz w:val="18"/>
          <w:szCs w:val="18"/>
        </w:rPr>
      </w:pPr>
      <w:r w:rsidRPr="000C4DD4">
        <w:rPr>
          <w:rFonts w:ascii="宋体" w:eastAsia="宋体" w:hAnsi="宋体" w:cs="宋体"/>
          <w:color w:val="000000"/>
          <w:kern w:val="0"/>
          <w:sz w:val="24"/>
          <w:szCs w:val="24"/>
        </w:rPr>
        <w:t>        final</w:t>
      </w:r>
      <w:r w:rsidRPr="000C4DD4">
        <w:rPr>
          <w:rFonts w:ascii="Consolas" w:eastAsia="宋体" w:hAnsi="Consolas" w:cs="宋体"/>
          <w:color w:val="000000"/>
          <w:kern w:val="0"/>
          <w:sz w:val="18"/>
          <w:szCs w:val="18"/>
        </w:rPr>
        <w:t xml:space="preserve"> </w:t>
      </w:r>
      <w:r w:rsidRPr="000C4DD4">
        <w:rPr>
          <w:rFonts w:ascii="宋体" w:eastAsia="宋体" w:hAnsi="宋体" w:cs="宋体"/>
          <w:color w:val="000000"/>
          <w:kern w:val="0"/>
          <w:sz w:val="24"/>
          <w:szCs w:val="24"/>
        </w:rPr>
        <w:t>String decoded = new</w:t>
      </w:r>
      <w:r w:rsidRPr="000C4DD4">
        <w:rPr>
          <w:rFonts w:ascii="Consolas" w:eastAsia="宋体" w:hAnsi="Consolas" w:cs="宋体"/>
          <w:color w:val="000000"/>
          <w:kern w:val="0"/>
          <w:sz w:val="18"/>
          <w:szCs w:val="18"/>
        </w:rPr>
        <w:t xml:space="preserve"> </w:t>
      </w:r>
      <w:r w:rsidRPr="000C4DD4">
        <w:rPr>
          <w:rFonts w:ascii="宋体" w:eastAsia="宋体" w:hAnsi="宋体" w:cs="宋体"/>
          <w:color w:val="000000"/>
          <w:kern w:val="0"/>
          <w:sz w:val="24"/>
          <w:szCs w:val="24"/>
        </w:rPr>
        <w:t xml:space="preserve">String( </w:t>
      </w:r>
    </w:p>
    <w:p w:rsidR="000C4DD4" w:rsidRPr="000C4DD4" w:rsidRDefault="000C4DD4" w:rsidP="000C4DD4">
      <w:pPr>
        <w:widowControl/>
        <w:jc w:val="left"/>
        <w:rPr>
          <w:rFonts w:ascii="Consolas" w:eastAsia="宋体" w:hAnsi="Consolas" w:cs="宋体"/>
          <w:color w:val="000000"/>
          <w:kern w:val="0"/>
          <w:sz w:val="18"/>
          <w:szCs w:val="18"/>
        </w:rPr>
      </w:pPr>
      <w:r w:rsidRPr="000C4DD4">
        <w:rPr>
          <w:rFonts w:ascii="宋体" w:eastAsia="宋体" w:hAnsi="宋体" w:cs="宋体"/>
          <w:color w:val="000000"/>
          <w:kern w:val="0"/>
          <w:sz w:val="24"/>
          <w:szCs w:val="24"/>
        </w:rPr>
        <w:t>            Base64.getDecoder().decode( encoded ),</w:t>
      </w:r>
    </w:p>
    <w:p w:rsidR="000C4DD4" w:rsidRPr="000C4DD4" w:rsidRDefault="000C4DD4" w:rsidP="000C4DD4">
      <w:pPr>
        <w:widowControl/>
        <w:jc w:val="left"/>
        <w:rPr>
          <w:rFonts w:ascii="Consolas" w:eastAsia="宋体" w:hAnsi="Consolas" w:cs="宋体"/>
          <w:color w:val="000000"/>
          <w:kern w:val="0"/>
          <w:sz w:val="18"/>
          <w:szCs w:val="18"/>
        </w:rPr>
      </w:pPr>
      <w:r w:rsidRPr="000C4DD4">
        <w:rPr>
          <w:rFonts w:ascii="宋体" w:eastAsia="宋体" w:hAnsi="宋体" w:cs="宋体"/>
          <w:color w:val="000000"/>
          <w:kern w:val="0"/>
          <w:sz w:val="24"/>
          <w:szCs w:val="24"/>
        </w:rPr>
        <w:t>            StandardCharsets.UTF_8 );</w:t>
      </w:r>
    </w:p>
    <w:p w:rsidR="000C4DD4" w:rsidRPr="000C4DD4" w:rsidRDefault="000C4DD4" w:rsidP="000C4DD4">
      <w:pPr>
        <w:widowControl/>
        <w:jc w:val="left"/>
        <w:rPr>
          <w:rFonts w:ascii="Consolas" w:eastAsia="宋体" w:hAnsi="Consolas" w:cs="宋体"/>
          <w:color w:val="000000"/>
          <w:kern w:val="0"/>
          <w:sz w:val="18"/>
          <w:szCs w:val="18"/>
        </w:rPr>
      </w:pPr>
      <w:r w:rsidRPr="000C4DD4">
        <w:rPr>
          <w:rFonts w:ascii="宋体" w:eastAsia="宋体" w:hAnsi="宋体" w:cs="宋体"/>
          <w:color w:val="000000"/>
          <w:kern w:val="0"/>
          <w:sz w:val="24"/>
          <w:szCs w:val="24"/>
        </w:rPr>
        <w:t>        System.out.println( decoded );</w:t>
      </w:r>
    </w:p>
    <w:p w:rsidR="000C4DD4" w:rsidRPr="000C4DD4" w:rsidRDefault="000C4DD4" w:rsidP="000C4DD4">
      <w:pPr>
        <w:widowControl/>
        <w:jc w:val="left"/>
        <w:rPr>
          <w:rFonts w:ascii="Consolas" w:eastAsia="宋体" w:hAnsi="Consolas" w:cs="宋体"/>
          <w:color w:val="000000"/>
          <w:kern w:val="0"/>
          <w:sz w:val="18"/>
          <w:szCs w:val="18"/>
        </w:rPr>
      </w:pPr>
      <w:r w:rsidRPr="000C4DD4">
        <w:rPr>
          <w:rFonts w:ascii="宋体" w:eastAsia="宋体" w:hAnsi="宋体" w:cs="宋体"/>
          <w:color w:val="000000"/>
          <w:kern w:val="0"/>
          <w:sz w:val="24"/>
          <w:szCs w:val="24"/>
        </w:rPr>
        <w:t>    }</w:t>
      </w:r>
    </w:p>
    <w:p w:rsidR="000C4DD4" w:rsidRPr="000C4DD4" w:rsidRDefault="000C4DD4" w:rsidP="000C4DD4">
      <w:pPr>
        <w:widowControl/>
        <w:jc w:val="left"/>
        <w:rPr>
          <w:rFonts w:ascii="Consolas" w:eastAsia="宋体" w:hAnsi="Consolas" w:cs="宋体"/>
          <w:color w:val="000000"/>
          <w:kern w:val="0"/>
          <w:sz w:val="18"/>
          <w:szCs w:val="18"/>
        </w:rPr>
      </w:pPr>
      <w:r w:rsidRPr="000C4DD4">
        <w:rPr>
          <w:rFonts w:ascii="宋体" w:eastAsia="宋体" w:hAnsi="宋体" w:cs="宋体"/>
          <w:color w:val="000000"/>
          <w:kern w:val="0"/>
          <w:sz w:val="24"/>
          <w:szCs w:val="24"/>
        </w:rPr>
        <w:t>}</w:t>
      </w:r>
    </w:p>
    <w:p w:rsidR="008D0D62" w:rsidRPr="008D0D62" w:rsidRDefault="008D0D62" w:rsidP="008D0D62">
      <w:pPr>
        <w:widowControl/>
        <w:shd w:val="clear" w:color="auto" w:fill="FFFFFF"/>
        <w:spacing w:after="300"/>
        <w:jc w:val="left"/>
        <w:rPr>
          <w:rFonts w:ascii="微软雅黑" w:eastAsia="微软雅黑" w:hAnsi="微软雅黑" w:cs="宋体"/>
          <w:color w:val="000000"/>
          <w:kern w:val="0"/>
          <w:szCs w:val="21"/>
        </w:rPr>
      </w:pPr>
      <w:r w:rsidRPr="008D0D62">
        <w:rPr>
          <w:rFonts w:ascii="微软雅黑" w:eastAsia="微软雅黑" w:hAnsi="微软雅黑" w:cs="宋体" w:hint="eastAsia"/>
          <w:color w:val="000000"/>
          <w:kern w:val="0"/>
          <w:szCs w:val="21"/>
        </w:rPr>
        <w:t>程序在控制台上输出了编码后的字符与解码后的字符：</w:t>
      </w:r>
    </w:p>
    <w:tbl>
      <w:tblPr>
        <w:tblW w:w="9300" w:type="dxa"/>
        <w:tblCellMar>
          <w:left w:w="0" w:type="dxa"/>
          <w:right w:w="0" w:type="dxa"/>
        </w:tblCellMar>
        <w:tblLook w:val="04A0" w:firstRow="1" w:lastRow="0" w:firstColumn="1" w:lastColumn="0" w:noHBand="0" w:noVBand="1"/>
      </w:tblPr>
      <w:tblGrid>
        <w:gridCol w:w="420"/>
        <w:gridCol w:w="8880"/>
      </w:tblGrid>
      <w:tr w:rsidR="008D0D62" w:rsidRPr="008D0D62" w:rsidTr="008D0D62">
        <w:tc>
          <w:tcPr>
            <w:tcW w:w="0" w:type="auto"/>
            <w:vAlign w:val="center"/>
            <w:hideMark/>
          </w:tcPr>
          <w:p w:rsidR="008D0D62" w:rsidRPr="008D0D62" w:rsidRDefault="008D0D62" w:rsidP="008D0D62">
            <w:pPr>
              <w:widowControl/>
              <w:jc w:val="left"/>
              <w:rPr>
                <w:rFonts w:ascii="宋体" w:eastAsia="宋体" w:hAnsi="宋体" w:cs="宋体"/>
                <w:kern w:val="0"/>
                <w:sz w:val="24"/>
                <w:szCs w:val="24"/>
              </w:rPr>
            </w:pPr>
            <w:r w:rsidRPr="008D0D62">
              <w:rPr>
                <w:rFonts w:ascii="宋体" w:eastAsia="宋体" w:hAnsi="宋体" w:cs="宋体"/>
                <w:kern w:val="0"/>
                <w:sz w:val="24"/>
                <w:szCs w:val="24"/>
              </w:rPr>
              <w:t>1</w:t>
            </w:r>
          </w:p>
          <w:p w:rsidR="008D0D62" w:rsidRPr="008D0D62" w:rsidRDefault="008D0D62" w:rsidP="008D0D62">
            <w:pPr>
              <w:widowControl/>
              <w:jc w:val="left"/>
              <w:rPr>
                <w:rFonts w:ascii="宋体" w:eastAsia="宋体" w:hAnsi="宋体" w:cs="宋体"/>
                <w:kern w:val="0"/>
                <w:sz w:val="24"/>
                <w:szCs w:val="24"/>
              </w:rPr>
            </w:pPr>
            <w:r w:rsidRPr="008D0D62">
              <w:rPr>
                <w:rFonts w:ascii="宋体" w:eastAsia="宋体" w:hAnsi="宋体" w:cs="宋体"/>
                <w:kern w:val="0"/>
                <w:sz w:val="24"/>
                <w:szCs w:val="24"/>
              </w:rPr>
              <w:t>2</w:t>
            </w:r>
          </w:p>
        </w:tc>
        <w:tc>
          <w:tcPr>
            <w:tcW w:w="8880" w:type="dxa"/>
            <w:vAlign w:val="center"/>
            <w:hideMark/>
          </w:tcPr>
          <w:p w:rsidR="008D0D62" w:rsidRPr="008D0D62" w:rsidRDefault="008D0D62" w:rsidP="008D0D62">
            <w:pPr>
              <w:widowControl/>
              <w:jc w:val="left"/>
              <w:rPr>
                <w:rFonts w:ascii="宋体" w:eastAsia="宋体" w:hAnsi="宋体" w:cs="宋体"/>
                <w:kern w:val="0"/>
                <w:sz w:val="24"/>
                <w:szCs w:val="24"/>
              </w:rPr>
            </w:pPr>
            <w:r w:rsidRPr="008D0D62">
              <w:rPr>
                <w:rFonts w:ascii="宋体" w:eastAsia="宋体" w:hAnsi="宋体" w:cs="宋体"/>
                <w:kern w:val="0"/>
                <w:sz w:val="24"/>
                <w:szCs w:val="24"/>
              </w:rPr>
              <w:t>QmFzZTY0IGZpbmFsbHkgaW4gSmF2YSA4IQ==</w:t>
            </w:r>
          </w:p>
          <w:p w:rsidR="008D0D62" w:rsidRPr="008D0D62" w:rsidRDefault="008D0D62" w:rsidP="008D0D62">
            <w:pPr>
              <w:widowControl/>
              <w:jc w:val="left"/>
              <w:rPr>
                <w:rFonts w:ascii="宋体" w:eastAsia="宋体" w:hAnsi="宋体" w:cs="宋体"/>
                <w:kern w:val="0"/>
                <w:sz w:val="24"/>
                <w:szCs w:val="24"/>
              </w:rPr>
            </w:pPr>
            <w:r w:rsidRPr="008D0D62">
              <w:rPr>
                <w:rFonts w:ascii="宋体" w:eastAsia="宋体" w:hAnsi="宋体" w:cs="宋体"/>
                <w:kern w:val="0"/>
                <w:sz w:val="24"/>
                <w:szCs w:val="24"/>
              </w:rPr>
              <w:t>Base64 finally in Java 8!</w:t>
            </w:r>
          </w:p>
        </w:tc>
      </w:tr>
    </w:tbl>
    <w:p w:rsidR="008D0D62" w:rsidRPr="008D0D62" w:rsidRDefault="008D0D62" w:rsidP="008D0D62">
      <w:pPr>
        <w:widowControl/>
        <w:shd w:val="clear" w:color="auto" w:fill="FFFFFF"/>
        <w:spacing w:after="300"/>
        <w:jc w:val="left"/>
        <w:rPr>
          <w:rFonts w:ascii="微软雅黑" w:eastAsia="微软雅黑" w:hAnsi="微软雅黑" w:cs="宋体"/>
          <w:color w:val="000000"/>
          <w:kern w:val="0"/>
          <w:szCs w:val="21"/>
        </w:rPr>
      </w:pPr>
      <w:r w:rsidRPr="008D0D62">
        <w:rPr>
          <w:rFonts w:ascii="微软雅黑" w:eastAsia="微软雅黑" w:hAnsi="微软雅黑" w:cs="宋体" w:hint="eastAsia"/>
          <w:color w:val="000000"/>
          <w:kern w:val="0"/>
          <w:szCs w:val="21"/>
        </w:rPr>
        <w:t>Base64类同时还提供了对URL、MIME友好的编码器与解码器（Base64.getUrlEncoder() / Base64.getUrlDecoder(), Base64.getMimeEncoder() / Base64.getMimeDecoder()）。</w:t>
      </w:r>
    </w:p>
    <w:p w:rsidR="008D0D62" w:rsidRDefault="008D0D62" w:rsidP="008D0D62">
      <w:pPr>
        <w:pStyle w:val="4"/>
        <w:shd w:val="clear" w:color="auto" w:fill="FFFFFF"/>
        <w:spacing w:before="0" w:after="0" w:line="360" w:lineRule="atLeast"/>
        <w:rPr>
          <w:rFonts w:ascii="微软雅黑" w:eastAsia="微软雅黑" w:hAnsi="微软雅黑"/>
          <w:b w:val="0"/>
          <w:bCs w:val="0"/>
          <w:color w:val="000000"/>
        </w:rPr>
      </w:pPr>
      <w:r>
        <w:rPr>
          <w:rStyle w:val="apple-converted-space"/>
          <w:rFonts w:ascii="微软雅黑" w:eastAsia="微软雅黑" w:hAnsi="微软雅黑" w:hint="eastAsia"/>
          <w:b w:val="0"/>
          <w:bCs w:val="0"/>
          <w:color w:val="000000"/>
        </w:rPr>
        <w:t> </w:t>
      </w:r>
      <w:r>
        <w:rPr>
          <w:rFonts w:ascii="微软雅黑" w:eastAsia="微软雅黑" w:hAnsi="微软雅黑" w:hint="eastAsia"/>
          <w:b w:val="0"/>
          <w:bCs w:val="0"/>
          <w:color w:val="000000"/>
        </w:rPr>
        <w:t>并行（parallel）数组</w:t>
      </w:r>
    </w:p>
    <w:p w:rsidR="00C57F51" w:rsidRDefault="008D0D62" w:rsidP="00C57F51">
      <w:pPr>
        <w:pStyle w:val="a7"/>
        <w:shd w:val="clear" w:color="auto" w:fill="FFFFFF"/>
        <w:spacing w:before="0" w:beforeAutospacing="0" w:after="0" w:afterAutospacing="0"/>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Java 8增加了大量的新方法来对数组进行并行处理。可以说，最重要的是parallelSort()方法，因为它可以在多核机器上极大提高数组排序的速度。</w:t>
      </w:r>
    </w:p>
    <w:p w:rsidR="008D0D62" w:rsidRPr="008D0D62" w:rsidRDefault="008D0D62" w:rsidP="008D0D62">
      <w:pPr>
        <w:widowControl/>
        <w:jc w:val="left"/>
        <w:rPr>
          <w:rFonts w:ascii="Consolas" w:eastAsia="宋体" w:hAnsi="Consolas" w:cs="宋体"/>
          <w:color w:val="000000"/>
          <w:kern w:val="0"/>
          <w:sz w:val="18"/>
          <w:szCs w:val="18"/>
        </w:rPr>
      </w:pPr>
      <w:r w:rsidRPr="008D0D62">
        <w:rPr>
          <w:rFonts w:ascii="宋体" w:eastAsia="宋体" w:hAnsi="宋体" w:cs="宋体"/>
          <w:color w:val="000000"/>
          <w:kern w:val="0"/>
          <w:sz w:val="24"/>
          <w:szCs w:val="24"/>
        </w:rPr>
        <w:lastRenderedPageBreak/>
        <w:t>public</w:t>
      </w:r>
      <w:r w:rsidRPr="008D0D62">
        <w:rPr>
          <w:rFonts w:ascii="Consolas" w:eastAsia="宋体" w:hAnsi="Consolas" w:cs="宋体"/>
          <w:color w:val="000000"/>
          <w:kern w:val="0"/>
          <w:sz w:val="18"/>
          <w:szCs w:val="18"/>
        </w:rPr>
        <w:t xml:space="preserve"> </w:t>
      </w:r>
      <w:r w:rsidRPr="008D0D62">
        <w:rPr>
          <w:rFonts w:ascii="宋体" w:eastAsia="宋体" w:hAnsi="宋体" w:cs="宋体"/>
          <w:color w:val="000000"/>
          <w:kern w:val="0"/>
          <w:sz w:val="24"/>
          <w:szCs w:val="24"/>
        </w:rPr>
        <w:t>class</w:t>
      </w:r>
      <w:r w:rsidRPr="008D0D62">
        <w:rPr>
          <w:rFonts w:ascii="Consolas" w:eastAsia="宋体" w:hAnsi="Consolas" w:cs="宋体"/>
          <w:color w:val="000000"/>
          <w:kern w:val="0"/>
          <w:sz w:val="18"/>
          <w:szCs w:val="18"/>
        </w:rPr>
        <w:t xml:space="preserve"> </w:t>
      </w:r>
      <w:r w:rsidRPr="008D0D62">
        <w:rPr>
          <w:rFonts w:ascii="宋体" w:eastAsia="宋体" w:hAnsi="宋体" w:cs="宋体"/>
          <w:color w:val="000000"/>
          <w:kern w:val="0"/>
          <w:sz w:val="24"/>
          <w:szCs w:val="24"/>
        </w:rPr>
        <w:t>ParallelArrays {</w:t>
      </w:r>
    </w:p>
    <w:p w:rsidR="008D0D62" w:rsidRPr="008D0D62" w:rsidRDefault="008D0D62" w:rsidP="008D0D62">
      <w:pPr>
        <w:widowControl/>
        <w:jc w:val="left"/>
        <w:rPr>
          <w:rFonts w:ascii="Consolas" w:eastAsia="宋体" w:hAnsi="Consolas" w:cs="宋体"/>
          <w:color w:val="000000"/>
          <w:kern w:val="0"/>
          <w:sz w:val="18"/>
          <w:szCs w:val="18"/>
        </w:rPr>
      </w:pPr>
      <w:r w:rsidRPr="008D0D62">
        <w:rPr>
          <w:rFonts w:ascii="宋体" w:eastAsia="宋体" w:hAnsi="宋体" w:cs="宋体"/>
          <w:color w:val="000000"/>
          <w:kern w:val="0"/>
          <w:sz w:val="24"/>
          <w:szCs w:val="24"/>
        </w:rPr>
        <w:t>    public</w:t>
      </w:r>
      <w:r w:rsidRPr="008D0D62">
        <w:rPr>
          <w:rFonts w:ascii="Consolas" w:eastAsia="宋体" w:hAnsi="Consolas" w:cs="宋体"/>
          <w:color w:val="000000"/>
          <w:kern w:val="0"/>
          <w:sz w:val="18"/>
          <w:szCs w:val="18"/>
        </w:rPr>
        <w:t xml:space="preserve"> </w:t>
      </w:r>
      <w:r w:rsidRPr="008D0D62">
        <w:rPr>
          <w:rFonts w:ascii="宋体" w:eastAsia="宋体" w:hAnsi="宋体" w:cs="宋体"/>
          <w:color w:val="000000"/>
          <w:kern w:val="0"/>
          <w:sz w:val="24"/>
          <w:szCs w:val="24"/>
        </w:rPr>
        <w:t>static</w:t>
      </w:r>
      <w:r w:rsidRPr="008D0D62">
        <w:rPr>
          <w:rFonts w:ascii="Consolas" w:eastAsia="宋体" w:hAnsi="Consolas" w:cs="宋体"/>
          <w:color w:val="000000"/>
          <w:kern w:val="0"/>
          <w:sz w:val="18"/>
          <w:szCs w:val="18"/>
        </w:rPr>
        <w:t xml:space="preserve"> </w:t>
      </w:r>
      <w:r w:rsidRPr="008D0D62">
        <w:rPr>
          <w:rFonts w:ascii="宋体" w:eastAsia="宋体" w:hAnsi="宋体" w:cs="宋体"/>
          <w:color w:val="000000"/>
          <w:kern w:val="0"/>
          <w:sz w:val="24"/>
          <w:szCs w:val="24"/>
        </w:rPr>
        <w:t>void</w:t>
      </w:r>
      <w:r w:rsidRPr="008D0D62">
        <w:rPr>
          <w:rFonts w:ascii="Consolas" w:eastAsia="宋体" w:hAnsi="Consolas" w:cs="宋体"/>
          <w:color w:val="000000"/>
          <w:kern w:val="0"/>
          <w:sz w:val="18"/>
          <w:szCs w:val="18"/>
        </w:rPr>
        <w:t xml:space="preserve"> </w:t>
      </w:r>
      <w:r w:rsidRPr="008D0D62">
        <w:rPr>
          <w:rFonts w:ascii="宋体" w:eastAsia="宋体" w:hAnsi="宋体" w:cs="宋体"/>
          <w:color w:val="000000"/>
          <w:kern w:val="0"/>
          <w:sz w:val="24"/>
          <w:szCs w:val="24"/>
        </w:rPr>
        <w:t>main( String[] args ) {</w:t>
      </w:r>
    </w:p>
    <w:p w:rsidR="008D0D62" w:rsidRPr="008D0D62" w:rsidRDefault="008D0D62" w:rsidP="008D0D62">
      <w:pPr>
        <w:widowControl/>
        <w:jc w:val="left"/>
        <w:rPr>
          <w:rFonts w:ascii="Consolas" w:eastAsia="宋体" w:hAnsi="Consolas" w:cs="宋体"/>
          <w:color w:val="000000"/>
          <w:kern w:val="0"/>
          <w:sz w:val="18"/>
          <w:szCs w:val="18"/>
        </w:rPr>
      </w:pPr>
      <w:r w:rsidRPr="008D0D62">
        <w:rPr>
          <w:rFonts w:ascii="宋体" w:eastAsia="宋体" w:hAnsi="宋体" w:cs="宋体"/>
          <w:color w:val="000000"/>
          <w:kern w:val="0"/>
          <w:sz w:val="24"/>
          <w:szCs w:val="24"/>
        </w:rPr>
        <w:t>        long[] arrayOfLong = new</w:t>
      </w:r>
      <w:r w:rsidRPr="008D0D62">
        <w:rPr>
          <w:rFonts w:ascii="Consolas" w:eastAsia="宋体" w:hAnsi="Consolas" w:cs="宋体"/>
          <w:color w:val="000000"/>
          <w:kern w:val="0"/>
          <w:sz w:val="18"/>
          <w:szCs w:val="18"/>
        </w:rPr>
        <w:t xml:space="preserve"> </w:t>
      </w:r>
      <w:r w:rsidRPr="008D0D62">
        <w:rPr>
          <w:rFonts w:ascii="宋体" w:eastAsia="宋体" w:hAnsi="宋体" w:cs="宋体"/>
          <w:color w:val="000000"/>
          <w:kern w:val="0"/>
          <w:sz w:val="24"/>
          <w:szCs w:val="24"/>
        </w:rPr>
        <w:t>long</w:t>
      </w:r>
      <w:r w:rsidRPr="008D0D62">
        <w:rPr>
          <w:rFonts w:ascii="Consolas" w:eastAsia="宋体" w:hAnsi="Consolas" w:cs="宋体"/>
          <w:color w:val="000000"/>
          <w:kern w:val="0"/>
          <w:sz w:val="18"/>
          <w:szCs w:val="18"/>
        </w:rPr>
        <w:t xml:space="preserve"> </w:t>
      </w:r>
      <w:r w:rsidRPr="008D0D62">
        <w:rPr>
          <w:rFonts w:ascii="宋体" w:eastAsia="宋体" w:hAnsi="宋体" w:cs="宋体"/>
          <w:color w:val="000000"/>
          <w:kern w:val="0"/>
          <w:sz w:val="24"/>
          <w:szCs w:val="24"/>
        </w:rPr>
        <w:t>[ 20000</w:t>
      </w:r>
      <w:r w:rsidRPr="008D0D62">
        <w:rPr>
          <w:rFonts w:ascii="Consolas" w:eastAsia="宋体" w:hAnsi="Consolas" w:cs="宋体"/>
          <w:color w:val="000000"/>
          <w:kern w:val="0"/>
          <w:sz w:val="18"/>
          <w:szCs w:val="18"/>
        </w:rPr>
        <w:t xml:space="preserve"> </w:t>
      </w:r>
      <w:r w:rsidRPr="008D0D62">
        <w:rPr>
          <w:rFonts w:ascii="宋体" w:eastAsia="宋体" w:hAnsi="宋体" w:cs="宋体"/>
          <w:color w:val="000000"/>
          <w:kern w:val="0"/>
          <w:sz w:val="24"/>
          <w:szCs w:val="24"/>
        </w:rPr>
        <w:t xml:space="preserve">];        </w:t>
      </w:r>
    </w:p>
    <w:p w:rsidR="008D0D62" w:rsidRPr="008D0D62" w:rsidRDefault="008D0D62" w:rsidP="008D0D62">
      <w:pPr>
        <w:widowControl/>
        <w:jc w:val="left"/>
        <w:rPr>
          <w:rFonts w:ascii="Consolas" w:eastAsia="宋体" w:hAnsi="Consolas" w:cs="宋体"/>
          <w:color w:val="000000"/>
          <w:kern w:val="0"/>
          <w:sz w:val="18"/>
          <w:szCs w:val="18"/>
        </w:rPr>
      </w:pPr>
      <w:r w:rsidRPr="008D0D62">
        <w:rPr>
          <w:rFonts w:ascii="宋体" w:eastAsia="宋体" w:hAnsi="宋体" w:cs="宋体"/>
          <w:color w:val="000000"/>
          <w:kern w:val="0"/>
          <w:sz w:val="24"/>
          <w:szCs w:val="24"/>
        </w:rPr>
        <w:t>        </w:t>
      </w:r>
      <w:r w:rsidRPr="008D0D62">
        <w:rPr>
          <w:rFonts w:ascii="Consolas" w:eastAsia="宋体" w:hAnsi="Consolas" w:cs="宋体"/>
          <w:color w:val="000000"/>
          <w:kern w:val="0"/>
          <w:sz w:val="18"/>
          <w:szCs w:val="18"/>
        </w:rPr>
        <w:t> </w:t>
      </w:r>
    </w:p>
    <w:p w:rsidR="008D0D62" w:rsidRPr="008D0D62" w:rsidRDefault="008D0D62" w:rsidP="008D0D62">
      <w:pPr>
        <w:widowControl/>
        <w:jc w:val="left"/>
        <w:rPr>
          <w:rFonts w:ascii="Consolas" w:eastAsia="宋体" w:hAnsi="Consolas" w:cs="宋体"/>
          <w:color w:val="000000"/>
          <w:kern w:val="0"/>
          <w:sz w:val="18"/>
          <w:szCs w:val="18"/>
        </w:rPr>
      </w:pPr>
      <w:r w:rsidRPr="008D0D62">
        <w:rPr>
          <w:rFonts w:ascii="宋体" w:eastAsia="宋体" w:hAnsi="宋体" w:cs="宋体"/>
          <w:color w:val="000000"/>
          <w:kern w:val="0"/>
          <w:sz w:val="24"/>
          <w:szCs w:val="24"/>
        </w:rPr>
        <w:t xml:space="preserve">        Arrays.parallelSetAll( arrayOfLong, </w:t>
      </w:r>
    </w:p>
    <w:p w:rsidR="008D0D62" w:rsidRPr="008D0D62" w:rsidRDefault="008D0D62" w:rsidP="008D0D62">
      <w:pPr>
        <w:widowControl/>
        <w:jc w:val="left"/>
        <w:rPr>
          <w:rFonts w:ascii="Consolas" w:eastAsia="宋体" w:hAnsi="Consolas" w:cs="宋体"/>
          <w:color w:val="000000"/>
          <w:kern w:val="0"/>
          <w:sz w:val="18"/>
          <w:szCs w:val="18"/>
        </w:rPr>
      </w:pPr>
      <w:r w:rsidRPr="008D0D62">
        <w:rPr>
          <w:rFonts w:ascii="宋体" w:eastAsia="宋体" w:hAnsi="宋体" w:cs="宋体"/>
          <w:color w:val="000000"/>
          <w:kern w:val="0"/>
          <w:sz w:val="24"/>
          <w:szCs w:val="24"/>
        </w:rPr>
        <w:t>            index -&gt; ThreadLocalRandom.current().nextInt( 1000000</w:t>
      </w:r>
      <w:r w:rsidRPr="008D0D62">
        <w:rPr>
          <w:rFonts w:ascii="Consolas" w:eastAsia="宋体" w:hAnsi="Consolas" w:cs="宋体"/>
          <w:color w:val="000000"/>
          <w:kern w:val="0"/>
          <w:sz w:val="18"/>
          <w:szCs w:val="18"/>
        </w:rPr>
        <w:t xml:space="preserve"> </w:t>
      </w:r>
      <w:r w:rsidRPr="008D0D62">
        <w:rPr>
          <w:rFonts w:ascii="宋体" w:eastAsia="宋体" w:hAnsi="宋体" w:cs="宋体"/>
          <w:color w:val="000000"/>
          <w:kern w:val="0"/>
          <w:sz w:val="24"/>
          <w:szCs w:val="24"/>
        </w:rPr>
        <w:t>) );</w:t>
      </w:r>
    </w:p>
    <w:p w:rsidR="008D0D62" w:rsidRPr="008D0D62" w:rsidRDefault="008D0D62" w:rsidP="008D0D62">
      <w:pPr>
        <w:widowControl/>
        <w:jc w:val="left"/>
        <w:rPr>
          <w:rFonts w:ascii="Consolas" w:eastAsia="宋体" w:hAnsi="Consolas" w:cs="宋体"/>
          <w:color w:val="000000"/>
          <w:kern w:val="0"/>
          <w:sz w:val="18"/>
          <w:szCs w:val="18"/>
        </w:rPr>
      </w:pPr>
      <w:r w:rsidRPr="008D0D62">
        <w:rPr>
          <w:rFonts w:ascii="宋体" w:eastAsia="宋体" w:hAnsi="宋体" w:cs="宋体"/>
          <w:color w:val="000000"/>
          <w:kern w:val="0"/>
          <w:sz w:val="24"/>
          <w:szCs w:val="24"/>
        </w:rPr>
        <w:t>        Arrays.stream( arrayOfLong ).limit( 10</w:t>
      </w:r>
      <w:r w:rsidRPr="008D0D62">
        <w:rPr>
          <w:rFonts w:ascii="Consolas" w:eastAsia="宋体" w:hAnsi="Consolas" w:cs="宋体"/>
          <w:color w:val="000000"/>
          <w:kern w:val="0"/>
          <w:sz w:val="18"/>
          <w:szCs w:val="18"/>
        </w:rPr>
        <w:t xml:space="preserve"> </w:t>
      </w:r>
      <w:r w:rsidRPr="008D0D62">
        <w:rPr>
          <w:rFonts w:ascii="宋体" w:eastAsia="宋体" w:hAnsi="宋体" w:cs="宋体"/>
          <w:color w:val="000000"/>
          <w:kern w:val="0"/>
          <w:sz w:val="24"/>
          <w:szCs w:val="24"/>
        </w:rPr>
        <w:t xml:space="preserve">).forEach( </w:t>
      </w:r>
    </w:p>
    <w:p w:rsidR="008D0D62" w:rsidRPr="008D0D62" w:rsidRDefault="008D0D62" w:rsidP="008D0D62">
      <w:pPr>
        <w:widowControl/>
        <w:jc w:val="left"/>
        <w:rPr>
          <w:rFonts w:ascii="Consolas" w:eastAsia="宋体" w:hAnsi="Consolas" w:cs="宋体"/>
          <w:color w:val="000000"/>
          <w:kern w:val="0"/>
          <w:sz w:val="18"/>
          <w:szCs w:val="18"/>
        </w:rPr>
      </w:pPr>
      <w:r w:rsidRPr="008D0D62">
        <w:rPr>
          <w:rFonts w:ascii="宋体" w:eastAsia="宋体" w:hAnsi="宋体" w:cs="宋体"/>
          <w:color w:val="000000"/>
          <w:kern w:val="0"/>
          <w:sz w:val="24"/>
          <w:szCs w:val="24"/>
        </w:rPr>
        <w:t>            i -&gt; System.out.print( i + " "</w:t>
      </w:r>
      <w:r w:rsidRPr="008D0D62">
        <w:rPr>
          <w:rFonts w:ascii="Consolas" w:eastAsia="宋体" w:hAnsi="Consolas" w:cs="宋体"/>
          <w:color w:val="000000"/>
          <w:kern w:val="0"/>
          <w:sz w:val="18"/>
          <w:szCs w:val="18"/>
        </w:rPr>
        <w:t xml:space="preserve"> </w:t>
      </w:r>
      <w:r w:rsidRPr="008D0D62">
        <w:rPr>
          <w:rFonts w:ascii="宋体" w:eastAsia="宋体" w:hAnsi="宋体" w:cs="宋体"/>
          <w:color w:val="000000"/>
          <w:kern w:val="0"/>
          <w:sz w:val="24"/>
          <w:szCs w:val="24"/>
        </w:rPr>
        <w:t>) );</w:t>
      </w:r>
    </w:p>
    <w:p w:rsidR="008D0D62" w:rsidRPr="008D0D62" w:rsidRDefault="008D0D62" w:rsidP="008D0D62">
      <w:pPr>
        <w:widowControl/>
        <w:jc w:val="left"/>
        <w:rPr>
          <w:rFonts w:ascii="Consolas" w:eastAsia="宋体" w:hAnsi="Consolas" w:cs="宋体"/>
          <w:color w:val="000000"/>
          <w:kern w:val="0"/>
          <w:sz w:val="18"/>
          <w:szCs w:val="18"/>
        </w:rPr>
      </w:pPr>
      <w:r w:rsidRPr="008D0D62">
        <w:rPr>
          <w:rFonts w:ascii="宋体" w:eastAsia="宋体" w:hAnsi="宋体" w:cs="宋体"/>
          <w:color w:val="000000"/>
          <w:kern w:val="0"/>
          <w:sz w:val="24"/>
          <w:szCs w:val="24"/>
        </w:rPr>
        <w:t>        System.out.println();</w:t>
      </w:r>
    </w:p>
    <w:p w:rsidR="008D0D62" w:rsidRPr="008D0D62" w:rsidRDefault="008D0D62" w:rsidP="008D0D62">
      <w:pPr>
        <w:widowControl/>
        <w:jc w:val="left"/>
        <w:rPr>
          <w:rFonts w:ascii="Consolas" w:eastAsia="宋体" w:hAnsi="Consolas" w:cs="宋体"/>
          <w:color w:val="000000"/>
          <w:kern w:val="0"/>
          <w:sz w:val="18"/>
          <w:szCs w:val="18"/>
        </w:rPr>
      </w:pPr>
      <w:r w:rsidRPr="008D0D62">
        <w:rPr>
          <w:rFonts w:ascii="宋体" w:eastAsia="宋体" w:hAnsi="宋体" w:cs="宋体"/>
          <w:color w:val="000000"/>
          <w:kern w:val="0"/>
          <w:sz w:val="24"/>
          <w:szCs w:val="24"/>
        </w:rPr>
        <w:t>        </w:t>
      </w:r>
      <w:r w:rsidRPr="008D0D62">
        <w:rPr>
          <w:rFonts w:ascii="Consolas" w:eastAsia="宋体" w:hAnsi="Consolas" w:cs="宋体"/>
          <w:color w:val="000000"/>
          <w:kern w:val="0"/>
          <w:sz w:val="18"/>
          <w:szCs w:val="18"/>
        </w:rPr>
        <w:t> </w:t>
      </w:r>
    </w:p>
    <w:p w:rsidR="008D0D62" w:rsidRPr="008D0D62" w:rsidRDefault="008D0D62" w:rsidP="008D0D62">
      <w:pPr>
        <w:widowControl/>
        <w:jc w:val="left"/>
        <w:rPr>
          <w:rFonts w:ascii="Consolas" w:eastAsia="宋体" w:hAnsi="Consolas" w:cs="宋体"/>
          <w:color w:val="000000"/>
          <w:kern w:val="0"/>
          <w:sz w:val="18"/>
          <w:szCs w:val="18"/>
        </w:rPr>
      </w:pPr>
      <w:r w:rsidRPr="008D0D62">
        <w:rPr>
          <w:rFonts w:ascii="宋体" w:eastAsia="宋体" w:hAnsi="宋体" w:cs="宋体"/>
          <w:color w:val="000000"/>
          <w:kern w:val="0"/>
          <w:sz w:val="24"/>
          <w:szCs w:val="24"/>
        </w:rPr>
        <w:t xml:space="preserve">        Arrays.parallelSort( arrayOfLong );     </w:t>
      </w:r>
    </w:p>
    <w:p w:rsidR="008D0D62" w:rsidRPr="008D0D62" w:rsidRDefault="008D0D62" w:rsidP="008D0D62">
      <w:pPr>
        <w:widowControl/>
        <w:jc w:val="left"/>
        <w:rPr>
          <w:rFonts w:ascii="Consolas" w:eastAsia="宋体" w:hAnsi="Consolas" w:cs="宋体"/>
          <w:color w:val="000000"/>
          <w:kern w:val="0"/>
          <w:sz w:val="18"/>
          <w:szCs w:val="18"/>
        </w:rPr>
      </w:pPr>
      <w:r w:rsidRPr="008D0D62">
        <w:rPr>
          <w:rFonts w:ascii="宋体" w:eastAsia="宋体" w:hAnsi="宋体" w:cs="宋体"/>
          <w:color w:val="000000"/>
          <w:kern w:val="0"/>
          <w:sz w:val="24"/>
          <w:szCs w:val="24"/>
        </w:rPr>
        <w:t>        Arrays.stream( arrayOfLong ).limit( 10</w:t>
      </w:r>
      <w:r w:rsidRPr="008D0D62">
        <w:rPr>
          <w:rFonts w:ascii="Consolas" w:eastAsia="宋体" w:hAnsi="Consolas" w:cs="宋体"/>
          <w:color w:val="000000"/>
          <w:kern w:val="0"/>
          <w:sz w:val="18"/>
          <w:szCs w:val="18"/>
        </w:rPr>
        <w:t xml:space="preserve"> </w:t>
      </w:r>
      <w:r w:rsidRPr="008D0D62">
        <w:rPr>
          <w:rFonts w:ascii="宋体" w:eastAsia="宋体" w:hAnsi="宋体" w:cs="宋体"/>
          <w:color w:val="000000"/>
          <w:kern w:val="0"/>
          <w:sz w:val="24"/>
          <w:szCs w:val="24"/>
        </w:rPr>
        <w:t xml:space="preserve">).forEach( </w:t>
      </w:r>
    </w:p>
    <w:p w:rsidR="008D0D62" w:rsidRPr="008D0D62" w:rsidRDefault="008D0D62" w:rsidP="008D0D62">
      <w:pPr>
        <w:widowControl/>
        <w:jc w:val="left"/>
        <w:rPr>
          <w:rFonts w:ascii="Consolas" w:eastAsia="宋体" w:hAnsi="Consolas" w:cs="宋体"/>
          <w:color w:val="000000"/>
          <w:kern w:val="0"/>
          <w:sz w:val="18"/>
          <w:szCs w:val="18"/>
        </w:rPr>
      </w:pPr>
      <w:r w:rsidRPr="008D0D62">
        <w:rPr>
          <w:rFonts w:ascii="宋体" w:eastAsia="宋体" w:hAnsi="宋体" w:cs="宋体"/>
          <w:color w:val="000000"/>
          <w:kern w:val="0"/>
          <w:sz w:val="24"/>
          <w:szCs w:val="24"/>
        </w:rPr>
        <w:t>            i -&gt; System.out.print( i + " "</w:t>
      </w:r>
      <w:r w:rsidRPr="008D0D62">
        <w:rPr>
          <w:rFonts w:ascii="Consolas" w:eastAsia="宋体" w:hAnsi="Consolas" w:cs="宋体"/>
          <w:color w:val="000000"/>
          <w:kern w:val="0"/>
          <w:sz w:val="18"/>
          <w:szCs w:val="18"/>
        </w:rPr>
        <w:t xml:space="preserve"> </w:t>
      </w:r>
      <w:r w:rsidRPr="008D0D62">
        <w:rPr>
          <w:rFonts w:ascii="宋体" w:eastAsia="宋体" w:hAnsi="宋体" w:cs="宋体"/>
          <w:color w:val="000000"/>
          <w:kern w:val="0"/>
          <w:sz w:val="24"/>
          <w:szCs w:val="24"/>
        </w:rPr>
        <w:t>) );</w:t>
      </w:r>
    </w:p>
    <w:p w:rsidR="008D0D62" w:rsidRPr="008D0D62" w:rsidRDefault="008D0D62" w:rsidP="008D0D62">
      <w:pPr>
        <w:widowControl/>
        <w:jc w:val="left"/>
        <w:rPr>
          <w:rFonts w:ascii="Consolas" w:eastAsia="宋体" w:hAnsi="Consolas" w:cs="宋体"/>
          <w:color w:val="000000"/>
          <w:kern w:val="0"/>
          <w:sz w:val="18"/>
          <w:szCs w:val="18"/>
        </w:rPr>
      </w:pPr>
      <w:r w:rsidRPr="008D0D62">
        <w:rPr>
          <w:rFonts w:ascii="宋体" w:eastAsia="宋体" w:hAnsi="宋体" w:cs="宋体"/>
          <w:color w:val="000000"/>
          <w:kern w:val="0"/>
          <w:sz w:val="24"/>
          <w:szCs w:val="24"/>
        </w:rPr>
        <w:t>        System.out.println();</w:t>
      </w:r>
    </w:p>
    <w:p w:rsidR="008D0D62" w:rsidRPr="008D0D62" w:rsidRDefault="008D0D62" w:rsidP="008D0D62">
      <w:pPr>
        <w:widowControl/>
        <w:jc w:val="left"/>
        <w:rPr>
          <w:rFonts w:ascii="Consolas" w:eastAsia="宋体" w:hAnsi="Consolas" w:cs="宋体"/>
          <w:color w:val="000000"/>
          <w:kern w:val="0"/>
          <w:sz w:val="18"/>
          <w:szCs w:val="18"/>
        </w:rPr>
      </w:pPr>
      <w:r w:rsidRPr="008D0D62">
        <w:rPr>
          <w:rFonts w:ascii="宋体" w:eastAsia="宋体" w:hAnsi="宋体" w:cs="宋体"/>
          <w:color w:val="000000"/>
          <w:kern w:val="0"/>
          <w:sz w:val="24"/>
          <w:szCs w:val="24"/>
        </w:rPr>
        <w:t>    }</w:t>
      </w:r>
    </w:p>
    <w:p w:rsidR="008D0D62" w:rsidRPr="008D0D62" w:rsidRDefault="008D0D62" w:rsidP="008D0D62">
      <w:pPr>
        <w:widowControl/>
        <w:jc w:val="left"/>
        <w:rPr>
          <w:rFonts w:ascii="Consolas" w:eastAsia="宋体" w:hAnsi="Consolas" w:cs="宋体"/>
          <w:color w:val="000000"/>
          <w:kern w:val="0"/>
          <w:sz w:val="18"/>
          <w:szCs w:val="18"/>
        </w:rPr>
      </w:pPr>
      <w:r w:rsidRPr="008D0D62">
        <w:rPr>
          <w:rFonts w:ascii="宋体" w:eastAsia="宋体" w:hAnsi="宋体" w:cs="宋体"/>
          <w:color w:val="000000"/>
          <w:kern w:val="0"/>
          <w:sz w:val="24"/>
          <w:szCs w:val="24"/>
        </w:rPr>
        <w:t>}</w:t>
      </w:r>
    </w:p>
    <w:p w:rsidR="008D0D62" w:rsidRDefault="008D0D62" w:rsidP="008D0D62">
      <w:pPr>
        <w:pStyle w:val="4"/>
        <w:shd w:val="clear" w:color="auto" w:fill="FFFFFF"/>
        <w:spacing w:before="0" w:after="0" w:line="360" w:lineRule="atLeast"/>
        <w:rPr>
          <w:rFonts w:ascii="微软雅黑" w:eastAsia="微软雅黑" w:hAnsi="微软雅黑"/>
          <w:b w:val="0"/>
          <w:bCs w:val="0"/>
          <w:color w:val="000000"/>
        </w:rPr>
      </w:pPr>
      <w:r>
        <w:rPr>
          <w:rFonts w:ascii="微软雅黑" w:eastAsia="微软雅黑" w:hAnsi="微软雅黑" w:hint="eastAsia"/>
          <w:b w:val="0"/>
          <w:bCs w:val="0"/>
          <w:color w:val="000000"/>
        </w:rPr>
        <w:t>并发（Concurrency）</w:t>
      </w:r>
    </w:p>
    <w:p w:rsidR="008D0D62" w:rsidRDefault="008D0D62" w:rsidP="008D0D62">
      <w:pPr>
        <w:pStyle w:val="a7"/>
        <w:shd w:val="clear" w:color="auto" w:fill="FFFFFF"/>
        <w:spacing w:before="0" w:beforeAutospacing="0" w:after="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在新增Stream机制与lambda的基础之上，在java.util.concurrent.ConcurrentHashMap中加入了一些新方法来支持聚集操作。同时也在java.util.concurrent.ForkJoinPool类中加入了一些新方法来支持共有资源池（common pool）</w:t>
      </w:r>
    </w:p>
    <w:p w:rsidR="008D0D62" w:rsidRDefault="008D0D62" w:rsidP="008D0D62">
      <w:pPr>
        <w:pStyle w:val="a7"/>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新增的java.util.concurrent.locks.StampedLock类提供一直基于容量的锁，这种锁有三个模型来控制读写操作（它被认为是不太有名的java.util.concurrent.locks.ReadWriteLock类的替代者）。</w:t>
      </w:r>
    </w:p>
    <w:p w:rsidR="008D0D62" w:rsidRDefault="008D0D62" w:rsidP="008D0D62">
      <w:pPr>
        <w:pStyle w:val="a7"/>
        <w:shd w:val="clear" w:color="auto" w:fill="FFFFFF"/>
        <w:spacing w:before="0" w:beforeAutospacing="0" w:after="30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在java.util.concurrent.atomic包中还增加了下面这些类：</w:t>
      </w:r>
    </w:p>
    <w:p w:rsidR="008D0D62" w:rsidRDefault="008D0D62" w:rsidP="008D0D62">
      <w:pPr>
        <w:widowControl/>
        <w:numPr>
          <w:ilvl w:val="0"/>
          <w:numId w:val="3"/>
        </w:numPr>
        <w:shd w:val="clear" w:color="auto" w:fill="FFFFFF"/>
        <w:ind w:left="0"/>
        <w:jc w:val="left"/>
        <w:rPr>
          <w:rFonts w:ascii="微软雅黑" w:eastAsia="微软雅黑" w:hAnsi="微软雅黑"/>
          <w:color w:val="000000"/>
          <w:szCs w:val="21"/>
        </w:rPr>
      </w:pPr>
      <w:r>
        <w:rPr>
          <w:rFonts w:ascii="微软雅黑" w:eastAsia="微软雅黑" w:hAnsi="微软雅黑" w:hint="eastAsia"/>
          <w:color w:val="000000"/>
          <w:szCs w:val="21"/>
        </w:rPr>
        <w:t>DoubleAccumulator</w:t>
      </w:r>
    </w:p>
    <w:p w:rsidR="008D0D62" w:rsidRDefault="008D0D62" w:rsidP="008D0D62">
      <w:pPr>
        <w:widowControl/>
        <w:numPr>
          <w:ilvl w:val="0"/>
          <w:numId w:val="3"/>
        </w:numPr>
        <w:shd w:val="clear" w:color="auto" w:fill="FFFFFF"/>
        <w:ind w:left="0"/>
        <w:jc w:val="left"/>
        <w:rPr>
          <w:rFonts w:ascii="微软雅黑" w:eastAsia="微软雅黑" w:hAnsi="微软雅黑"/>
          <w:color w:val="000000"/>
          <w:szCs w:val="21"/>
        </w:rPr>
      </w:pPr>
      <w:r>
        <w:rPr>
          <w:rFonts w:ascii="微软雅黑" w:eastAsia="微软雅黑" w:hAnsi="微软雅黑" w:hint="eastAsia"/>
          <w:color w:val="000000"/>
          <w:szCs w:val="21"/>
        </w:rPr>
        <w:t>DoubleAdder</w:t>
      </w:r>
    </w:p>
    <w:p w:rsidR="008D0D62" w:rsidRDefault="008D0D62" w:rsidP="008D0D62">
      <w:pPr>
        <w:widowControl/>
        <w:numPr>
          <w:ilvl w:val="0"/>
          <w:numId w:val="3"/>
        </w:numPr>
        <w:shd w:val="clear" w:color="auto" w:fill="FFFFFF"/>
        <w:ind w:left="0"/>
        <w:jc w:val="left"/>
        <w:rPr>
          <w:rFonts w:ascii="微软雅黑" w:eastAsia="微软雅黑" w:hAnsi="微软雅黑"/>
          <w:color w:val="000000"/>
          <w:szCs w:val="21"/>
        </w:rPr>
      </w:pPr>
      <w:r>
        <w:rPr>
          <w:rFonts w:ascii="微软雅黑" w:eastAsia="微软雅黑" w:hAnsi="微软雅黑" w:hint="eastAsia"/>
          <w:color w:val="000000"/>
          <w:szCs w:val="21"/>
        </w:rPr>
        <w:t>LongAccumulator</w:t>
      </w:r>
    </w:p>
    <w:p w:rsidR="008D0D62" w:rsidRDefault="008D0D62" w:rsidP="008D0D62">
      <w:pPr>
        <w:widowControl/>
        <w:numPr>
          <w:ilvl w:val="0"/>
          <w:numId w:val="3"/>
        </w:numPr>
        <w:shd w:val="clear" w:color="auto" w:fill="FFFFFF"/>
        <w:ind w:left="0"/>
        <w:jc w:val="left"/>
        <w:rPr>
          <w:rFonts w:ascii="微软雅黑" w:eastAsia="微软雅黑" w:hAnsi="微软雅黑"/>
          <w:color w:val="000000"/>
          <w:szCs w:val="21"/>
        </w:rPr>
      </w:pPr>
      <w:r>
        <w:rPr>
          <w:rFonts w:ascii="微软雅黑" w:eastAsia="微软雅黑" w:hAnsi="微软雅黑" w:hint="eastAsia"/>
          <w:color w:val="000000"/>
          <w:szCs w:val="21"/>
        </w:rPr>
        <w:lastRenderedPageBreak/>
        <w:t>LongAdder</w:t>
      </w:r>
    </w:p>
    <w:p w:rsidR="00963BC3" w:rsidRDefault="00963BC3" w:rsidP="00576FE8">
      <w:pPr>
        <w:pStyle w:val="3"/>
      </w:pPr>
      <w:r>
        <w:rPr>
          <w:rStyle w:val="apple-converted-space"/>
          <w:rFonts w:ascii="微软雅黑" w:eastAsia="微软雅黑" w:hAnsi="微软雅黑" w:hint="eastAsia"/>
          <w:b w:val="0"/>
          <w:bCs w:val="0"/>
          <w:color w:val="000000"/>
          <w:sz w:val="30"/>
          <w:szCs w:val="30"/>
        </w:rPr>
        <w:t> </w:t>
      </w:r>
      <w:r>
        <w:rPr>
          <w:rFonts w:hint="eastAsia"/>
        </w:rPr>
        <w:t>Java</w:t>
      </w:r>
      <w:r>
        <w:rPr>
          <w:rFonts w:hint="eastAsia"/>
        </w:rPr>
        <w:t>虚拟机（</w:t>
      </w:r>
      <w:r>
        <w:rPr>
          <w:rFonts w:hint="eastAsia"/>
        </w:rPr>
        <w:t>JVM</w:t>
      </w:r>
      <w:r>
        <w:rPr>
          <w:rFonts w:hint="eastAsia"/>
        </w:rPr>
        <w:t>）的新特性</w:t>
      </w:r>
    </w:p>
    <w:p w:rsidR="008D0D62" w:rsidRPr="00963BC3" w:rsidRDefault="00963BC3" w:rsidP="00C57F51">
      <w:pPr>
        <w:pStyle w:val="a7"/>
        <w:shd w:val="clear" w:color="auto" w:fill="FFFFFF"/>
        <w:spacing w:before="0" w:beforeAutospacing="0" w:after="0" w:afterAutospacing="0"/>
        <w:rPr>
          <w:rFonts w:ascii="微软雅黑" w:eastAsia="微软雅黑" w:hAnsi="微软雅黑"/>
          <w:color w:val="000000"/>
          <w:sz w:val="21"/>
          <w:szCs w:val="21"/>
        </w:rPr>
      </w:pPr>
      <w:r>
        <w:rPr>
          <w:rFonts w:ascii="微软雅黑" w:eastAsia="微软雅黑" w:hAnsi="微软雅黑" w:hint="eastAsia"/>
          <w:color w:val="000000"/>
          <w:sz w:val="21"/>
          <w:szCs w:val="21"/>
          <w:shd w:val="clear" w:color="auto" w:fill="FFFFFF"/>
        </w:rPr>
        <w:t>PermGen空间</w:t>
      </w:r>
      <w:r w:rsidRPr="00963BC3">
        <w:rPr>
          <w:rFonts w:ascii="微软雅黑" w:eastAsia="微软雅黑" w:hAnsi="微软雅黑" w:hint="eastAsia"/>
          <w:sz w:val="21"/>
          <w:szCs w:val="21"/>
          <w:bdr w:val="none" w:sz="0" w:space="0" w:color="auto" w:frame="1"/>
          <w:shd w:val="clear" w:color="auto" w:fill="FFFFFF"/>
        </w:rPr>
        <w:t>被移除了，取而代之的是Metaspace</w:t>
      </w:r>
      <w:r>
        <w:rPr>
          <w:rFonts w:ascii="微软雅黑" w:eastAsia="微软雅黑" w:hAnsi="微软雅黑" w:hint="eastAsia"/>
          <w:color w:val="000000"/>
          <w:sz w:val="21"/>
          <w:szCs w:val="21"/>
          <w:shd w:val="clear" w:color="auto" w:fill="FFFFFF"/>
        </w:rPr>
        <w:t>（</w:t>
      </w:r>
      <w:hyperlink r:id="rId18" w:tgtFrame="_blank" w:history="1">
        <w:r>
          <w:rPr>
            <w:rStyle w:val="a5"/>
            <w:rFonts w:ascii="微软雅黑" w:eastAsia="微软雅黑" w:hAnsi="微软雅黑" w:hint="eastAsia"/>
            <w:color w:val="0099CC"/>
            <w:sz w:val="21"/>
            <w:szCs w:val="21"/>
            <w:bdr w:val="none" w:sz="0" w:space="0" w:color="auto" w:frame="1"/>
            <w:shd w:val="clear" w:color="auto" w:fill="FFFFFF"/>
          </w:rPr>
          <w:t>JEP 122</w:t>
        </w:r>
      </w:hyperlink>
      <w:r>
        <w:rPr>
          <w:rFonts w:ascii="微软雅黑" w:eastAsia="微软雅黑" w:hAnsi="微软雅黑" w:hint="eastAsia"/>
          <w:color w:val="000000"/>
          <w:sz w:val="21"/>
          <w:szCs w:val="21"/>
          <w:shd w:val="clear" w:color="auto" w:fill="FFFFFF"/>
        </w:rPr>
        <w:t>）。JVM选项</w:t>
      </w:r>
      <w:r>
        <w:rPr>
          <w:rStyle w:val="a6"/>
          <w:rFonts w:ascii="微软雅黑" w:eastAsia="微软雅黑" w:hAnsi="微软雅黑" w:hint="eastAsia"/>
          <w:color w:val="000000"/>
          <w:sz w:val="21"/>
          <w:szCs w:val="21"/>
          <w:bdr w:val="none" w:sz="0" w:space="0" w:color="auto" w:frame="1"/>
          <w:shd w:val="clear" w:color="auto" w:fill="FFFFFF"/>
        </w:rPr>
        <w:t>-XX:PermSize</w:t>
      </w:r>
      <w:r>
        <w:rPr>
          <w:rFonts w:ascii="微软雅黑" w:eastAsia="微软雅黑" w:hAnsi="微软雅黑" w:hint="eastAsia"/>
          <w:color w:val="000000"/>
          <w:sz w:val="21"/>
          <w:szCs w:val="21"/>
          <w:shd w:val="clear" w:color="auto" w:fill="FFFFFF"/>
        </w:rPr>
        <w:t>与</w:t>
      </w:r>
      <w:r>
        <w:rPr>
          <w:rStyle w:val="a6"/>
          <w:rFonts w:ascii="微软雅黑" w:eastAsia="微软雅黑" w:hAnsi="微软雅黑" w:hint="eastAsia"/>
          <w:color w:val="000000"/>
          <w:sz w:val="21"/>
          <w:szCs w:val="21"/>
          <w:bdr w:val="none" w:sz="0" w:space="0" w:color="auto" w:frame="1"/>
          <w:shd w:val="clear" w:color="auto" w:fill="FFFFFF"/>
        </w:rPr>
        <w:t>-XX:MaxPermSize</w:t>
      </w:r>
      <w:r>
        <w:rPr>
          <w:rFonts w:ascii="微软雅黑" w:eastAsia="微软雅黑" w:hAnsi="微软雅黑" w:hint="eastAsia"/>
          <w:color w:val="000000"/>
          <w:sz w:val="21"/>
          <w:szCs w:val="21"/>
          <w:shd w:val="clear" w:color="auto" w:fill="FFFFFF"/>
        </w:rPr>
        <w:t>分别被</w:t>
      </w:r>
      <w:r>
        <w:rPr>
          <w:rStyle w:val="a6"/>
          <w:rFonts w:ascii="微软雅黑" w:eastAsia="微软雅黑" w:hAnsi="微软雅黑" w:hint="eastAsia"/>
          <w:color w:val="000000"/>
          <w:sz w:val="21"/>
          <w:szCs w:val="21"/>
          <w:bdr w:val="none" w:sz="0" w:space="0" w:color="auto" w:frame="1"/>
          <w:shd w:val="clear" w:color="auto" w:fill="FFFFFF"/>
        </w:rPr>
        <w:t>-XX:MetaSpaceSize</w:t>
      </w:r>
      <w:r>
        <w:rPr>
          <w:rFonts w:ascii="微软雅黑" w:eastAsia="微软雅黑" w:hAnsi="微软雅黑" w:hint="eastAsia"/>
          <w:color w:val="000000"/>
          <w:sz w:val="21"/>
          <w:szCs w:val="21"/>
          <w:shd w:val="clear" w:color="auto" w:fill="FFFFFF"/>
        </w:rPr>
        <w:t>与</w:t>
      </w:r>
      <w:r>
        <w:rPr>
          <w:rStyle w:val="a6"/>
          <w:rFonts w:ascii="微软雅黑" w:eastAsia="微软雅黑" w:hAnsi="微软雅黑" w:hint="eastAsia"/>
          <w:color w:val="000000"/>
          <w:sz w:val="21"/>
          <w:szCs w:val="21"/>
          <w:bdr w:val="none" w:sz="0" w:space="0" w:color="auto" w:frame="1"/>
          <w:shd w:val="clear" w:color="auto" w:fill="FFFFFF"/>
        </w:rPr>
        <w:t>-XX:MaxMetaspaceSize</w:t>
      </w:r>
      <w:r>
        <w:rPr>
          <w:rFonts w:ascii="微软雅黑" w:eastAsia="微软雅黑" w:hAnsi="微软雅黑" w:hint="eastAsia"/>
          <w:color w:val="000000"/>
          <w:sz w:val="21"/>
          <w:szCs w:val="21"/>
          <w:shd w:val="clear" w:color="auto" w:fill="FFFFFF"/>
        </w:rPr>
        <w:t>所代替。</w:t>
      </w:r>
    </w:p>
    <w:p w:rsidR="00C57F51" w:rsidRDefault="006A0480" w:rsidP="00953F59">
      <w:pPr>
        <w:pStyle w:val="2"/>
      </w:pPr>
      <w:r>
        <w:rPr>
          <w:rFonts w:hint="eastAsia"/>
        </w:rPr>
        <w:t>注解的实现原理</w:t>
      </w:r>
    </w:p>
    <w:p w:rsidR="00BA6FF1" w:rsidRDefault="00D51BBF" w:rsidP="00BA6FF1">
      <w:pPr>
        <w:rPr>
          <w:rStyle w:val="a5"/>
        </w:rPr>
      </w:pPr>
      <w:hyperlink r:id="rId19" w:history="1">
        <w:r w:rsidR="00BA6FF1" w:rsidRPr="009B7B6A">
          <w:rPr>
            <w:rStyle w:val="a5"/>
          </w:rPr>
          <w:t>http://blog.csdn.net/lylwo317/article/details/52163304</w:t>
        </w:r>
      </w:hyperlink>
    </w:p>
    <w:p w:rsidR="00FB534D" w:rsidRDefault="00D51BBF" w:rsidP="00BA6FF1">
      <w:hyperlink r:id="rId20" w:history="1">
        <w:r w:rsidR="00FB534D" w:rsidRPr="00B115CD">
          <w:rPr>
            <w:rStyle w:val="a5"/>
          </w:rPr>
          <w:t>http://www.cnblogs.com/peida/archive/2013/04/26/3038503.html</w:t>
        </w:r>
      </w:hyperlink>
    </w:p>
    <w:p w:rsidR="00FB534D" w:rsidRDefault="00FB534D" w:rsidP="00BA6FF1"/>
    <w:p w:rsidR="00BA6FF1" w:rsidRPr="00BA6FF1" w:rsidRDefault="00BA6FF1" w:rsidP="00BA6FF1"/>
    <w:p w:rsidR="006A0480" w:rsidRDefault="006A0480" w:rsidP="006A0480">
      <w:pPr>
        <w:rPr>
          <w:rFonts w:asciiTheme="minorEastAsia" w:hAnsiTheme="minorEastAsia"/>
          <w:color w:val="000000" w:themeColor="text1"/>
          <w:szCs w:val="21"/>
          <w:shd w:val="clear" w:color="auto" w:fill="FFFFFF"/>
        </w:rPr>
      </w:pPr>
      <w:r>
        <w:rPr>
          <w:rFonts w:hint="eastAsia"/>
        </w:rPr>
        <w:t>注解其实就是一个接口，是一个是实现了</w:t>
      </w:r>
      <w:r>
        <w:rPr>
          <w:rFonts w:hint="eastAsia"/>
        </w:rPr>
        <w:t>Annotation</w:t>
      </w:r>
      <w:r>
        <w:rPr>
          <w:rFonts w:hint="eastAsia"/>
        </w:rPr>
        <w:t>接口的特殊接口。当我们通过反射获得注解时，返回的是</w:t>
      </w:r>
      <w:r>
        <w:rPr>
          <w:rFonts w:hint="eastAsia"/>
        </w:rPr>
        <w:t>java</w:t>
      </w:r>
      <w:r>
        <w:rPr>
          <w:rFonts w:hint="eastAsia"/>
        </w:rPr>
        <w:t>运行时生成的动态代理对象</w:t>
      </w:r>
      <w:r w:rsidRPr="006A0480">
        <w:rPr>
          <w:rFonts w:asciiTheme="minorEastAsia" w:hAnsiTheme="minorEastAsia"/>
          <w:color w:val="000000" w:themeColor="text1"/>
          <w:szCs w:val="21"/>
          <w:shd w:val="clear" w:color="auto" w:fill="FFFFFF"/>
        </w:rPr>
        <w:t>$Proxy1</w:t>
      </w:r>
      <w:r>
        <w:rPr>
          <w:rFonts w:asciiTheme="minorEastAsia" w:hAnsiTheme="minorEastAsia" w:hint="eastAsia"/>
          <w:color w:val="000000" w:themeColor="text1"/>
          <w:szCs w:val="21"/>
          <w:shd w:val="clear" w:color="auto" w:fill="FFFFFF"/>
        </w:rPr>
        <w:t>，该类就是注解的具体实现类。</w:t>
      </w:r>
    </w:p>
    <w:p w:rsidR="005D216C" w:rsidRDefault="005D216C" w:rsidP="006A0480">
      <w:pPr>
        <w:rPr>
          <w:rFonts w:asciiTheme="minorEastAsia" w:hAnsiTheme="minorEastAsia"/>
          <w:color w:val="000000" w:themeColor="text1"/>
          <w:szCs w:val="21"/>
          <w:shd w:val="clear" w:color="auto" w:fill="FFFFFF"/>
        </w:rPr>
      </w:pPr>
    </w:p>
    <w:p w:rsidR="005D216C" w:rsidRDefault="005D216C" w:rsidP="005D216C">
      <w:pPr>
        <w:pStyle w:val="2"/>
        <w:rPr>
          <w:shd w:val="clear" w:color="auto" w:fill="FFFFFF"/>
        </w:rPr>
      </w:pPr>
      <w:r>
        <w:rPr>
          <w:rFonts w:hint="eastAsia"/>
          <w:shd w:val="clear" w:color="auto" w:fill="FFFFFF"/>
        </w:rPr>
        <w:t>如何从</w:t>
      </w:r>
      <w:r>
        <w:rPr>
          <w:rFonts w:hint="eastAsia"/>
          <w:shd w:val="clear" w:color="auto" w:fill="FFFFFF"/>
        </w:rPr>
        <w:t>100</w:t>
      </w:r>
      <w:r>
        <w:rPr>
          <w:rFonts w:hint="eastAsia"/>
          <w:shd w:val="clear" w:color="auto" w:fill="FFFFFF"/>
        </w:rPr>
        <w:t>万个数找出最大的前</w:t>
      </w:r>
      <w:r>
        <w:rPr>
          <w:rFonts w:hint="eastAsia"/>
          <w:shd w:val="clear" w:color="auto" w:fill="FFFFFF"/>
        </w:rPr>
        <w:t>100</w:t>
      </w:r>
      <w:r>
        <w:rPr>
          <w:rFonts w:hint="eastAsia"/>
          <w:shd w:val="clear" w:color="auto" w:fill="FFFFFF"/>
        </w:rPr>
        <w:t>个数</w:t>
      </w:r>
    </w:p>
    <w:p w:rsidR="005D216C" w:rsidRDefault="005D216C" w:rsidP="005D216C">
      <w:r>
        <w:rPr>
          <w:rFonts w:hint="eastAsia"/>
        </w:rPr>
        <w:t>1</w:t>
      </w:r>
      <w:r>
        <w:t xml:space="preserve"> </w:t>
      </w:r>
      <w:r>
        <w:rPr>
          <w:rFonts w:hint="eastAsia"/>
        </w:rPr>
        <w:t>堆排序</w:t>
      </w:r>
    </w:p>
    <w:p w:rsidR="005D216C" w:rsidRDefault="005D216C" w:rsidP="005D216C">
      <w:r>
        <w:t xml:space="preserve">  </w:t>
      </w:r>
      <w:r>
        <w:rPr>
          <w:rFonts w:hint="eastAsia"/>
        </w:rPr>
        <w:t>先取出前</w:t>
      </w:r>
      <w:r>
        <w:rPr>
          <w:rFonts w:hint="eastAsia"/>
        </w:rPr>
        <w:t>100</w:t>
      </w:r>
      <w:r>
        <w:rPr>
          <w:rFonts w:hint="eastAsia"/>
        </w:rPr>
        <w:t>个数（</w:t>
      </w:r>
      <w:r>
        <w:rPr>
          <w:rFonts w:hint="eastAsia"/>
        </w:rPr>
        <w:t>m</w:t>
      </w:r>
      <w:r>
        <w:rPr>
          <w:rFonts w:hint="eastAsia"/>
        </w:rPr>
        <w:t>），维护一个</w:t>
      </w:r>
      <w:r>
        <w:rPr>
          <w:rFonts w:hint="eastAsia"/>
        </w:rPr>
        <w:t>100</w:t>
      </w:r>
      <w:r>
        <w:rPr>
          <w:rFonts w:hint="eastAsia"/>
        </w:rPr>
        <w:t>个数的小根</w:t>
      </w:r>
      <w:r w:rsidR="001E7908">
        <w:rPr>
          <w:rFonts w:hint="eastAsia"/>
        </w:rPr>
        <w:t>堆。然后读取后续的元素，如果当前元素小于堆顶元素，直接丢弃，如果大于，则替换堆顶元素，然后调整为小根堆。</w:t>
      </w:r>
    </w:p>
    <w:p w:rsidR="00780C30" w:rsidRDefault="00780C30" w:rsidP="005D216C">
      <w:r>
        <w:rPr>
          <w:rFonts w:hint="eastAsia"/>
        </w:rPr>
        <w:t>最坏情况下是每次都需要替换掉堆顶的元素，因此维护堆的代价为</w:t>
      </w:r>
      <w:r>
        <w:rPr>
          <w:rFonts w:hint="eastAsia"/>
        </w:rPr>
        <w:t>(N-m)logm</w:t>
      </w:r>
    </w:p>
    <w:p w:rsidR="0009046E" w:rsidRDefault="0009046E" w:rsidP="005D216C">
      <w:r>
        <w:rPr>
          <w:rFonts w:hint="eastAsia"/>
        </w:rPr>
        <w:t>建立一个小根堆的运行时间是</w:t>
      </w:r>
      <w:r>
        <w:rPr>
          <w:rFonts w:hint="eastAsia"/>
        </w:rPr>
        <w:t>mO(logm)</w:t>
      </w:r>
    </w:p>
    <w:p w:rsidR="00210A4E" w:rsidRDefault="00210A4E" w:rsidP="005D216C">
      <w:r>
        <w:rPr>
          <w:rFonts w:hint="eastAsia"/>
        </w:rPr>
        <w:t>这个也可以简化，直接使用数组保存</w:t>
      </w:r>
      <w:r>
        <w:rPr>
          <w:rFonts w:hint="eastAsia"/>
        </w:rPr>
        <w:t>100</w:t>
      </w:r>
      <w:r>
        <w:rPr>
          <w:rFonts w:hint="eastAsia"/>
        </w:rPr>
        <w:t>个数，对于第</w:t>
      </w:r>
      <w:r>
        <w:rPr>
          <w:rFonts w:hint="eastAsia"/>
        </w:rPr>
        <w:t>101</w:t>
      </w:r>
      <w:r>
        <w:rPr>
          <w:rFonts w:hint="eastAsia"/>
        </w:rPr>
        <w:t>个数，如果大于数组中最小的数，则替换</w:t>
      </w:r>
      <w:r>
        <w:t>….</w:t>
      </w:r>
    </w:p>
    <w:p w:rsidR="00391FAB" w:rsidRDefault="00391FAB" w:rsidP="005D216C"/>
    <w:p w:rsidR="00391FAB" w:rsidRDefault="00391FAB" w:rsidP="005D216C">
      <w:r>
        <w:t xml:space="preserve">2 </w:t>
      </w:r>
      <w:r>
        <w:rPr>
          <w:rFonts w:hint="eastAsia"/>
        </w:rPr>
        <w:t>分块查找</w:t>
      </w:r>
    </w:p>
    <w:p w:rsidR="00391FAB" w:rsidRDefault="00391FAB" w:rsidP="005D216C">
      <w:r>
        <w:rPr>
          <w:rFonts w:hint="eastAsia"/>
        </w:rPr>
        <w:t>先把</w:t>
      </w:r>
      <w:r>
        <w:rPr>
          <w:rFonts w:hint="eastAsia"/>
        </w:rPr>
        <w:t>100w</w:t>
      </w:r>
      <w:r>
        <w:rPr>
          <w:rFonts w:hint="eastAsia"/>
        </w:rPr>
        <w:t>个数分成</w:t>
      </w:r>
      <w:r>
        <w:rPr>
          <w:rFonts w:hint="eastAsia"/>
        </w:rPr>
        <w:t>100</w:t>
      </w:r>
      <w:r>
        <w:rPr>
          <w:rFonts w:hint="eastAsia"/>
        </w:rPr>
        <w:t>份，每份</w:t>
      </w:r>
      <w:r>
        <w:rPr>
          <w:rFonts w:hint="eastAsia"/>
        </w:rPr>
        <w:t>1w</w:t>
      </w:r>
      <w:r>
        <w:rPr>
          <w:rFonts w:hint="eastAsia"/>
        </w:rPr>
        <w:t>个数，分别找出每</w:t>
      </w:r>
      <w:r>
        <w:rPr>
          <w:rFonts w:hint="eastAsia"/>
        </w:rPr>
        <w:t>1w</w:t>
      </w:r>
      <w:r>
        <w:rPr>
          <w:rFonts w:hint="eastAsia"/>
        </w:rPr>
        <w:t>个数中最大的数，然后比较。找出</w:t>
      </w:r>
      <w:r>
        <w:rPr>
          <w:rFonts w:hint="eastAsia"/>
        </w:rPr>
        <w:t>100</w:t>
      </w:r>
      <w:r>
        <w:rPr>
          <w:rFonts w:hint="eastAsia"/>
        </w:rPr>
        <w:t>个最大的数中的最大的数和最小的数，取最大数的这组的第二大的数与最小的数进行比较</w:t>
      </w:r>
      <w:r>
        <w:rPr>
          <w:rFonts w:hint="eastAsia"/>
        </w:rPr>
        <w:t>...</w:t>
      </w:r>
    </w:p>
    <w:p w:rsidR="00F77213" w:rsidRDefault="00F77213" w:rsidP="005D216C"/>
    <w:p w:rsidR="00F77213" w:rsidRDefault="00F77213" w:rsidP="005D216C">
      <w:r>
        <w:rPr>
          <w:rFonts w:hint="eastAsia"/>
        </w:rPr>
        <w:t>3</w:t>
      </w:r>
      <w:r>
        <w:t xml:space="preserve"> </w:t>
      </w:r>
      <w:r>
        <w:rPr>
          <w:rFonts w:hint="eastAsia"/>
        </w:rPr>
        <w:t>利用快速排序的思想，使用分区函数</w:t>
      </w:r>
    </w:p>
    <w:p w:rsidR="00F77213" w:rsidRPr="002D778F" w:rsidRDefault="00F77213" w:rsidP="002D778F">
      <w:pPr>
        <w:pStyle w:val="aa"/>
        <w:numPr>
          <w:ilvl w:val="0"/>
          <w:numId w:val="4"/>
        </w:numPr>
        <w:ind w:firstLineChars="0"/>
        <w:rPr>
          <w:rFonts w:ascii="Helvetica" w:hAnsi="Helvetica" w:cs="Helvetica"/>
          <w:color w:val="000000" w:themeColor="text1"/>
        </w:rPr>
      </w:pPr>
      <w:r w:rsidRPr="002D778F">
        <w:rPr>
          <w:rFonts w:ascii="Helvetica" w:hAnsi="Helvetica" w:cs="Helvetica"/>
          <w:color w:val="000000" w:themeColor="text1"/>
        </w:rPr>
        <w:t>递归对所有数据分成</w:t>
      </w:r>
      <w:r w:rsidRPr="002D778F">
        <w:rPr>
          <w:rFonts w:ascii="Helvetica" w:hAnsi="Helvetica" w:cs="Helvetica"/>
          <w:color w:val="000000" w:themeColor="text1"/>
        </w:rPr>
        <w:t>[a,b</w:t>
      </w:r>
      <w:r w:rsidRPr="002D778F">
        <w:rPr>
          <w:rFonts w:ascii="Helvetica" w:hAnsi="Helvetica" w:cs="Helvetica"/>
          <w:color w:val="000000" w:themeColor="text1"/>
        </w:rPr>
        <w:t>）</w:t>
      </w:r>
      <w:r w:rsidRPr="002D778F">
        <w:rPr>
          <w:rFonts w:ascii="Helvetica" w:hAnsi="Helvetica" w:cs="Helvetica"/>
          <w:color w:val="000000" w:themeColor="text1"/>
        </w:rPr>
        <w:t>b</w:t>
      </w:r>
      <w:r w:rsidRPr="002D778F">
        <w:rPr>
          <w:rFonts w:ascii="Helvetica" w:hAnsi="Helvetica" w:cs="Helvetica"/>
          <w:color w:val="000000" w:themeColor="text1"/>
        </w:rPr>
        <w:t>（</w:t>
      </w:r>
      <w:r w:rsidRPr="002D778F">
        <w:rPr>
          <w:rFonts w:ascii="Helvetica" w:hAnsi="Helvetica" w:cs="Helvetica"/>
          <w:color w:val="000000" w:themeColor="text1"/>
        </w:rPr>
        <w:t>b,d]</w:t>
      </w:r>
      <w:r w:rsidRPr="002D778F">
        <w:rPr>
          <w:rFonts w:ascii="Helvetica" w:hAnsi="Helvetica" w:cs="Helvetica"/>
          <w:color w:val="000000" w:themeColor="text1"/>
        </w:rPr>
        <w:t>两个区间，</w:t>
      </w:r>
      <w:r w:rsidRPr="002D778F">
        <w:rPr>
          <w:rFonts w:ascii="Helvetica" w:hAnsi="Helvetica" w:cs="Helvetica"/>
          <w:color w:val="000000" w:themeColor="text1"/>
        </w:rPr>
        <w:t>(b,d]</w:t>
      </w:r>
      <w:r w:rsidRPr="002D778F">
        <w:rPr>
          <w:rFonts w:ascii="Helvetica" w:hAnsi="Helvetica" w:cs="Helvetica"/>
          <w:color w:val="000000" w:themeColor="text1"/>
        </w:rPr>
        <w:t>区间内的数都是大于</w:t>
      </w:r>
      <w:r w:rsidRPr="002D778F">
        <w:rPr>
          <w:rFonts w:ascii="Helvetica" w:hAnsi="Helvetica" w:cs="Helvetica"/>
          <w:color w:val="000000" w:themeColor="text1"/>
        </w:rPr>
        <w:t>[a,b)</w:t>
      </w:r>
      <w:r w:rsidRPr="002D778F">
        <w:rPr>
          <w:rFonts w:ascii="Helvetica" w:hAnsi="Helvetica" w:cs="Helvetica"/>
          <w:color w:val="000000" w:themeColor="text1"/>
        </w:rPr>
        <w:t>区间内的数</w:t>
      </w:r>
      <w:r w:rsidRPr="002D778F">
        <w:rPr>
          <w:rFonts w:ascii="Helvetica" w:hAnsi="Helvetica" w:cs="Helvetica"/>
          <w:color w:val="000000" w:themeColor="text1"/>
        </w:rPr>
        <w:t> </w:t>
      </w:r>
      <w:r w:rsidRPr="002D778F">
        <w:rPr>
          <w:rFonts w:ascii="Helvetica" w:hAnsi="Helvetica" w:cs="Helvetica"/>
          <w:color w:val="000000" w:themeColor="text1"/>
        </w:rPr>
        <w:br/>
        <w:t xml:space="preserve">(2) </w:t>
      </w:r>
      <w:r w:rsidRPr="002D778F">
        <w:rPr>
          <w:rFonts w:ascii="Helvetica" w:hAnsi="Helvetica" w:cs="Helvetica"/>
          <w:color w:val="000000" w:themeColor="text1"/>
        </w:rPr>
        <w:t>对</w:t>
      </w:r>
      <w:r w:rsidRPr="002D778F">
        <w:rPr>
          <w:rFonts w:ascii="Helvetica" w:hAnsi="Helvetica" w:cs="Helvetica"/>
          <w:color w:val="000000" w:themeColor="text1"/>
        </w:rPr>
        <w:t>(b,d]</w:t>
      </w:r>
      <w:r w:rsidRPr="002D778F">
        <w:rPr>
          <w:rFonts w:ascii="Helvetica" w:hAnsi="Helvetica" w:cs="Helvetica"/>
          <w:color w:val="000000" w:themeColor="text1"/>
        </w:rPr>
        <w:t>重复</w:t>
      </w:r>
      <w:r w:rsidRPr="002D778F">
        <w:rPr>
          <w:rFonts w:ascii="Helvetica" w:hAnsi="Helvetica" w:cs="Helvetica"/>
          <w:color w:val="000000" w:themeColor="text1"/>
        </w:rPr>
        <w:t>(1)</w:t>
      </w:r>
      <w:r w:rsidRPr="002D778F">
        <w:rPr>
          <w:rFonts w:ascii="Helvetica" w:hAnsi="Helvetica" w:cs="Helvetica"/>
          <w:color w:val="000000" w:themeColor="text1"/>
        </w:rPr>
        <w:t>操作，直到最右边的区间个数小于</w:t>
      </w:r>
      <w:r w:rsidRPr="002D778F">
        <w:rPr>
          <w:rFonts w:ascii="Helvetica" w:hAnsi="Helvetica" w:cs="Helvetica"/>
          <w:color w:val="000000" w:themeColor="text1"/>
        </w:rPr>
        <w:t>100</w:t>
      </w:r>
      <w:r w:rsidRPr="002D778F">
        <w:rPr>
          <w:rFonts w:ascii="Helvetica" w:hAnsi="Helvetica" w:cs="Helvetica"/>
          <w:color w:val="000000" w:themeColor="text1"/>
        </w:rPr>
        <w:t>个。注意</w:t>
      </w:r>
      <w:r w:rsidRPr="002D778F">
        <w:rPr>
          <w:rFonts w:ascii="Helvetica" w:hAnsi="Helvetica" w:cs="Helvetica"/>
          <w:color w:val="000000" w:themeColor="text1"/>
        </w:rPr>
        <w:t>[a,b)</w:t>
      </w:r>
      <w:r w:rsidRPr="002D778F">
        <w:rPr>
          <w:rFonts w:ascii="Helvetica" w:hAnsi="Helvetica" w:cs="Helvetica"/>
          <w:color w:val="000000" w:themeColor="text1"/>
        </w:rPr>
        <w:t>区间不用划分</w:t>
      </w:r>
      <w:r w:rsidRPr="002D778F">
        <w:rPr>
          <w:rFonts w:ascii="Helvetica" w:hAnsi="Helvetica" w:cs="Helvetica"/>
          <w:color w:val="000000" w:themeColor="text1"/>
        </w:rPr>
        <w:t> </w:t>
      </w:r>
      <w:r w:rsidRPr="002D778F">
        <w:rPr>
          <w:rFonts w:ascii="Helvetica" w:hAnsi="Helvetica" w:cs="Helvetica"/>
          <w:color w:val="000000" w:themeColor="text1"/>
        </w:rPr>
        <w:br/>
        <w:t xml:space="preserve">(3) </w:t>
      </w:r>
      <w:r w:rsidRPr="002D778F">
        <w:rPr>
          <w:rFonts w:ascii="Helvetica" w:hAnsi="Helvetica" w:cs="Helvetica"/>
          <w:color w:val="000000" w:themeColor="text1"/>
        </w:rPr>
        <w:t>返回上一个区间，并返回此区间的数字数目。接着方法仍然是对上一区间的左边进行划分，分为</w:t>
      </w:r>
      <w:r w:rsidRPr="002D778F">
        <w:rPr>
          <w:rFonts w:ascii="Helvetica" w:hAnsi="Helvetica" w:cs="Helvetica"/>
          <w:color w:val="000000" w:themeColor="text1"/>
        </w:rPr>
        <w:t>[a2,b2</w:t>
      </w:r>
      <w:r w:rsidRPr="002D778F">
        <w:rPr>
          <w:rFonts w:ascii="Helvetica" w:hAnsi="Helvetica" w:cs="Helvetica"/>
          <w:color w:val="000000" w:themeColor="text1"/>
        </w:rPr>
        <w:t>）</w:t>
      </w:r>
      <w:r w:rsidRPr="002D778F">
        <w:rPr>
          <w:rFonts w:ascii="Helvetica" w:hAnsi="Helvetica" w:cs="Helvetica"/>
          <w:color w:val="000000" w:themeColor="text1"/>
        </w:rPr>
        <w:t>b2</w:t>
      </w:r>
      <w:r w:rsidRPr="002D778F">
        <w:rPr>
          <w:rFonts w:ascii="Helvetica" w:hAnsi="Helvetica" w:cs="Helvetica"/>
          <w:color w:val="000000" w:themeColor="text1"/>
        </w:rPr>
        <w:t>（</w:t>
      </w:r>
      <w:r w:rsidRPr="002D778F">
        <w:rPr>
          <w:rFonts w:ascii="Helvetica" w:hAnsi="Helvetica" w:cs="Helvetica"/>
          <w:color w:val="000000" w:themeColor="text1"/>
        </w:rPr>
        <w:t>b2,d2]</w:t>
      </w:r>
      <w:r w:rsidRPr="002D778F">
        <w:rPr>
          <w:rFonts w:ascii="Helvetica" w:hAnsi="Helvetica" w:cs="Helvetica"/>
          <w:color w:val="000000" w:themeColor="text1"/>
        </w:rPr>
        <w:t>两个区间，取（</w:t>
      </w:r>
      <w:r w:rsidRPr="002D778F">
        <w:rPr>
          <w:rFonts w:ascii="Helvetica" w:hAnsi="Helvetica" w:cs="Helvetica"/>
          <w:color w:val="000000" w:themeColor="text1"/>
        </w:rPr>
        <w:t>b2,d2]</w:t>
      </w:r>
      <w:r w:rsidRPr="002D778F">
        <w:rPr>
          <w:rFonts w:ascii="Helvetica" w:hAnsi="Helvetica" w:cs="Helvetica"/>
          <w:color w:val="000000" w:themeColor="text1"/>
        </w:rPr>
        <w:t>区间。如果个数不够，继续</w:t>
      </w:r>
      <w:r w:rsidRPr="002D778F">
        <w:rPr>
          <w:rFonts w:ascii="Helvetica" w:hAnsi="Helvetica" w:cs="Helvetica"/>
          <w:color w:val="000000" w:themeColor="text1"/>
        </w:rPr>
        <w:t>(3)</w:t>
      </w:r>
      <w:r w:rsidRPr="002D778F">
        <w:rPr>
          <w:rFonts w:ascii="Helvetica" w:hAnsi="Helvetica" w:cs="Helvetica"/>
          <w:color w:val="000000" w:themeColor="text1"/>
        </w:rPr>
        <w:t>操</w:t>
      </w:r>
      <w:r w:rsidRPr="002D778F">
        <w:rPr>
          <w:rFonts w:ascii="Helvetica" w:hAnsi="Helvetica" w:cs="Helvetica"/>
          <w:color w:val="000000" w:themeColor="text1"/>
        </w:rPr>
        <w:lastRenderedPageBreak/>
        <w:t>作，如果个数超过</w:t>
      </w:r>
      <w:r w:rsidRPr="002D778F">
        <w:rPr>
          <w:rFonts w:ascii="Helvetica" w:hAnsi="Helvetica" w:cs="Helvetica"/>
          <w:color w:val="000000" w:themeColor="text1"/>
        </w:rPr>
        <w:t>100</w:t>
      </w:r>
      <w:r w:rsidRPr="002D778F">
        <w:rPr>
          <w:rFonts w:ascii="Helvetica" w:hAnsi="Helvetica" w:cs="Helvetica"/>
          <w:color w:val="000000" w:themeColor="text1"/>
        </w:rPr>
        <w:t>的就重复</w:t>
      </w:r>
      <w:r w:rsidRPr="002D778F">
        <w:rPr>
          <w:rFonts w:ascii="Helvetica" w:hAnsi="Helvetica" w:cs="Helvetica"/>
          <w:color w:val="000000" w:themeColor="text1"/>
        </w:rPr>
        <w:t>1</w:t>
      </w:r>
      <w:r w:rsidRPr="002D778F">
        <w:rPr>
          <w:rFonts w:ascii="Helvetica" w:hAnsi="Helvetica" w:cs="Helvetica"/>
          <w:color w:val="000000" w:themeColor="text1"/>
        </w:rPr>
        <w:t>操作，直到最后右边只有</w:t>
      </w:r>
      <w:r w:rsidRPr="002D778F">
        <w:rPr>
          <w:rFonts w:ascii="Helvetica" w:hAnsi="Helvetica" w:cs="Helvetica"/>
          <w:color w:val="000000" w:themeColor="text1"/>
        </w:rPr>
        <w:t>100</w:t>
      </w:r>
      <w:r w:rsidRPr="002D778F">
        <w:rPr>
          <w:rFonts w:ascii="Helvetica" w:hAnsi="Helvetica" w:cs="Helvetica"/>
          <w:color w:val="000000" w:themeColor="text1"/>
        </w:rPr>
        <w:t>个数为止。</w:t>
      </w:r>
      <w:r w:rsidRPr="002D778F">
        <w:rPr>
          <w:rFonts w:ascii="Helvetica" w:hAnsi="Helvetica" w:cs="Helvetica"/>
          <w:color w:val="000000" w:themeColor="text1"/>
        </w:rPr>
        <w:t> </w:t>
      </w:r>
      <w:r w:rsidRPr="002D778F">
        <w:rPr>
          <w:rFonts w:ascii="Helvetica" w:hAnsi="Helvetica" w:cs="Helvetica"/>
          <w:color w:val="000000" w:themeColor="text1"/>
        </w:rPr>
        <w:t>递归对所有数据分成</w:t>
      </w:r>
      <w:r w:rsidRPr="002D778F">
        <w:rPr>
          <w:rFonts w:ascii="Helvetica" w:hAnsi="Helvetica" w:cs="Helvetica"/>
          <w:color w:val="000000" w:themeColor="text1"/>
        </w:rPr>
        <w:t>[a,b</w:t>
      </w:r>
      <w:r w:rsidRPr="002D778F">
        <w:rPr>
          <w:rFonts w:ascii="Helvetica" w:hAnsi="Helvetica" w:cs="Helvetica"/>
          <w:color w:val="000000" w:themeColor="text1"/>
        </w:rPr>
        <w:t>）</w:t>
      </w:r>
      <w:r w:rsidRPr="002D778F">
        <w:rPr>
          <w:rFonts w:ascii="Helvetica" w:hAnsi="Helvetica" w:cs="Helvetica"/>
          <w:color w:val="000000" w:themeColor="text1"/>
        </w:rPr>
        <w:t>b</w:t>
      </w:r>
      <w:r w:rsidRPr="002D778F">
        <w:rPr>
          <w:rFonts w:ascii="Helvetica" w:hAnsi="Helvetica" w:cs="Helvetica"/>
          <w:color w:val="000000" w:themeColor="text1"/>
        </w:rPr>
        <w:t>（</w:t>
      </w:r>
      <w:r w:rsidRPr="002D778F">
        <w:rPr>
          <w:rFonts w:ascii="Helvetica" w:hAnsi="Helvetica" w:cs="Helvetica"/>
          <w:color w:val="000000" w:themeColor="text1"/>
        </w:rPr>
        <w:t>b,d]</w:t>
      </w:r>
      <w:r w:rsidRPr="002D778F">
        <w:rPr>
          <w:rFonts w:ascii="Helvetica" w:hAnsi="Helvetica" w:cs="Helvetica"/>
          <w:color w:val="000000" w:themeColor="text1"/>
        </w:rPr>
        <w:t>两个区间，</w:t>
      </w:r>
      <w:r w:rsidRPr="002D778F">
        <w:rPr>
          <w:rFonts w:ascii="Helvetica" w:hAnsi="Helvetica" w:cs="Helvetica"/>
          <w:color w:val="000000" w:themeColor="text1"/>
        </w:rPr>
        <w:t>(b,d]</w:t>
      </w:r>
      <w:r w:rsidRPr="002D778F">
        <w:rPr>
          <w:rFonts w:ascii="Helvetica" w:hAnsi="Helvetica" w:cs="Helvetica"/>
          <w:color w:val="000000" w:themeColor="text1"/>
        </w:rPr>
        <w:t>区间内的数都是大于</w:t>
      </w:r>
      <w:r w:rsidRPr="002D778F">
        <w:rPr>
          <w:rFonts w:ascii="Helvetica" w:hAnsi="Helvetica" w:cs="Helvetica"/>
          <w:color w:val="000000" w:themeColor="text1"/>
        </w:rPr>
        <w:t>[a,b)</w:t>
      </w:r>
      <w:r w:rsidRPr="002D778F">
        <w:rPr>
          <w:rFonts w:ascii="Helvetica" w:hAnsi="Helvetica" w:cs="Helvetica"/>
          <w:color w:val="000000" w:themeColor="text1"/>
        </w:rPr>
        <w:t>区间内的数</w:t>
      </w:r>
      <w:r w:rsidRPr="002D778F">
        <w:rPr>
          <w:rFonts w:ascii="Helvetica" w:hAnsi="Helvetica" w:cs="Helvetica"/>
          <w:color w:val="000000" w:themeColor="text1"/>
        </w:rPr>
        <w:t> </w:t>
      </w:r>
      <w:r w:rsidRPr="002D778F">
        <w:rPr>
          <w:rFonts w:ascii="Helvetica" w:hAnsi="Helvetica" w:cs="Helvetica"/>
          <w:color w:val="000000" w:themeColor="text1"/>
        </w:rPr>
        <w:br/>
        <w:t xml:space="preserve">(2) </w:t>
      </w:r>
      <w:r w:rsidRPr="002D778F">
        <w:rPr>
          <w:rFonts w:ascii="Helvetica" w:hAnsi="Helvetica" w:cs="Helvetica"/>
          <w:color w:val="000000" w:themeColor="text1"/>
        </w:rPr>
        <w:t>对</w:t>
      </w:r>
      <w:r w:rsidRPr="002D778F">
        <w:rPr>
          <w:rFonts w:ascii="Helvetica" w:hAnsi="Helvetica" w:cs="Helvetica"/>
          <w:color w:val="000000" w:themeColor="text1"/>
        </w:rPr>
        <w:t>(b,d]</w:t>
      </w:r>
      <w:r w:rsidRPr="002D778F">
        <w:rPr>
          <w:rFonts w:ascii="Helvetica" w:hAnsi="Helvetica" w:cs="Helvetica"/>
          <w:color w:val="000000" w:themeColor="text1"/>
        </w:rPr>
        <w:t>重复</w:t>
      </w:r>
      <w:r w:rsidRPr="002D778F">
        <w:rPr>
          <w:rFonts w:ascii="Helvetica" w:hAnsi="Helvetica" w:cs="Helvetica"/>
          <w:color w:val="000000" w:themeColor="text1"/>
        </w:rPr>
        <w:t>(1)</w:t>
      </w:r>
      <w:r w:rsidRPr="002D778F">
        <w:rPr>
          <w:rFonts w:ascii="Helvetica" w:hAnsi="Helvetica" w:cs="Helvetica"/>
          <w:color w:val="000000" w:themeColor="text1"/>
        </w:rPr>
        <w:t>操作，直到最右边的区间个数小于</w:t>
      </w:r>
      <w:r w:rsidRPr="002D778F">
        <w:rPr>
          <w:rFonts w:ascii="Helvetica" w:hAnsi="Helvetica" w:cs="Helvetica"/>
          <w:color w:val="000000" w:themeColor="text1"/>
        </w:rPr>
        <w:t>100</w:t>
      </w:r>
      <w:r w:rsidRPr="002D778F">
        <w:rPr>
          <w:rFonts w:ascii="Helvetica" w:hAnsi="Helvetica" w:cs="Helvetica"/>
          <w:color w:val="000000" w:themeColor="text1"/>
        </w:rPr>
        <w:t>个。注意</w:t>
      </w:r>
      <w:r w:rsidRPr="002D778F">
        <w:rPr>
          <w:rFonts w:ascii="Helvetica" w:hAnsi="Helvetica" w:cs="Helvetica"/>
          <w:color w:val="000000" w:themeColor="text1"/>
        </w:rPr>
        <w:t>[a,b)</w:t>
      </w:r>
      <w:r w:rsidRPr="002D778F">
        <w:rPr>
          <w:rFonts w:ascii="Helvetica" w:hAnsi="Helvetica" w:cs="Helvetica"/>
          <w:color w:val="000000" w:themeColor="text1"/>
        </w:rPr>
        <w:t>区间不用划分</w:t>
      </w:r>
      <w:r w:rsidRPr="002D778F">
        <w:rPr>
          <w:rFonts w:ascii="Helvetica" w:hAnsi="Helvetica" w:cs="Helvetica"/>
          <w:color w:val="000000" w:themeColor="text1"/>
        </w:rPr>
        <w:t> </w:t>
      </w:r>
      <w:r w:rsidRPr="002D778F">
        <w:rPr>
          <w:rFonts w:ascii="Helvetica" w:hAnsi="Helvetica" w:cs="Helvetica"/>
          <w:color w:val="000000" w:themeColor="text1"/>
        </w:rPr>
        <w:br/>
        <w:t xml:space="preserve">(3) </w:t>
      </w:r>
      <w:r w:rsidRPr="002D778F">
        <w:rPr>
          <w:rFonts w:ascii="Helvetica" w:hAnsi="Helvetica" w:cs="Helvetica"/>
          <w:color w:val="000000" w:themeColor="text1"/>
        </w:rPr>
        <w:t>返回上一个区间，并返回此区间的数字数目。接着方法仍然是对上一区间的左边进行划分，分为</w:t>
      </w:r>
      <w:r w:rsidRPr="002D778F">
        <w:rPr>
          <w:rFonts w:ascii="Helvetica" w:hAnsi="Helvetica" w:cs="Helvetica"/>
          <w:color w:val="000000" w:themeColor="text1"/>
        </w:rPr>
        <w:t>[a2,b2</w:t>
      </w:r>
      <w:r w:rsidRPr="002D778F">
        <w:rPr>
          <w:rFonts w:ascii="Helvetica" w:hAnsi="Helvetica" w:cs="Helvetica"/>
          <w:color w:val="000000" w:themeColor="text1"/>
        </w:rPr>
        <w:t>）</w:t>
      </w:r>
      <w:r w:rsidRPr="002D778F">
        <w:rPr>
          <w:rFonts w:ascii="Helvetica" w:hAnsi="Helvetica" w:cs="Helvetica"/>
          <w:color w:val="000000" w:themeColor="text1"/>
        </w:rPr>
        <w:t>b2</w:t>
      </w:r>
      <w:r w:rsidRPr="002D778F">
        <w:rPr>
          <w:rFonts w:ascii="Helvetica" w:hAnsi="Helvetica" w:cs="Helvetica"/>
          <w:color w:val="000000" w:themeColor="text1"/>
        </w:rPr>
        <w:t>（</w:t>
      </w:r>
      <w:r w:rsidRPr="002D778F">
        <w:rPr>
          <w:rFonts w:ascii="Helvetica" w:hAnsi="Helvetica" w:cs="Helvetica"/>
          <w:color w:val="000000" w:themeColor="text1"/>
        </w:rPr>
        <w:t>b2,d2]</w:t>
      </w:r>
      <w:r w:rsidRPr="002D778F">
        <w:rPr>
          <w:rFonts w:ascii="Helvetica" w:hAnsi="Helvetica" w:cs="Helvetica"/>
          <w:color w:val="000000" w:themeColor="text1"/>
        </w:rPr>
        <w:t>两个区间，取（</w:t>
      </w:r>
      <w:r w:rsidRPr="002D778F">
        <w:rPr>
          <w:rFonts w:ascii="Helvetica" w:hAnsi="Helvetica" w:cs="Helvetica"/>
          <w:color w:val="000000" w:themeColor="text1"/>
        </w:rPr>
        <w:t>b2,d2]</w:t>
      </w:r>
      <w:r w:rsidRPr="002D778F">
        <w:rPr>
          <w:rFonts w:ascii="Helvetica" w:hAnsi="Helvetica" w:cs="Helvetica"/>
          <w:color w:val="000000" w:themeColor="text1"/>
        </w:rPr>
        <w:t>区间。如果个数不够，继续</w:t>
      </w:r>
      <w:r w:rsidRPr="002D778F">
        <w:rPr>
          <w:rFonts w:ascii="Helvetica" w:hAnsi="Helvetica" w:cs="Helvetica"/>
          <w:color w:val="000000" w:themeColor="text1"/>
        </w:rPr>
        <w:t>(3)</w:t>
      </w:r>
      <w:r w:rsidRPr="002D778F">
        <w:rPr>
          <w:rFonts w:ascii="Helvetica" w:hAnsi="Helvetica" w:cs="Helvetica"/>
          <w:color w:val="000000" w:themeColor="text1"/>
        </w:rPr>
        <w:t>操作，如果个数超过</w:t>
      </w:r>
      <w:r w:rsidRPr="002D778F">
        <w:rPr>
          <w:rFonts w:ascii="Helvetica" w:hAnsi="Helvetica" w:cs="Helvetica"/>
          <w:color w:val="000000" w:themeColor="text1"/>
        </w:rPr>
        <w:t>100</w:t>
      </w:r>
      <w:r w:rsidRPr="002D778F">
        <w:rPr>
          <w:rFonts w:ascii="Helvetica" w:hAnsi="Helvetica" w:cs="Helvetica"/>
          <w:color w:val="000000" w:themeColor="text1"/>
        </w:rPr>
        <w:t>的就重复</w:t>
      </w:r>
      <w:r w:rsidRPr="002D778F">
        <w:rPr>
          <w:rFonts w:ascii="Helvetica" w:hAnsi="Helvetica" w:cs="Helvetica"/>
          <w:color w:val="000000" w:themeColor="text1"/>
        </w:rPr>
        <w:t>1</w:t>
      </w:r>
      <w:r w:rsidRPr="002D778F">
        <w:rPr>
          <w:rFonts w:ascii="Helvetica" w:hAnsi="Helvetica" w:cs="Helvetica"/>
          <w:color w:val="000000" w:themeColor="text1"/>
        </w:rPr>
        <w:t>操作，直到最后右边只有</w:t>
      </w:r>
      <w:r w:rsidRPr="002D778F">
        <w:rPr>
          <w:rFonts w:ascii="Helvetica" w:hAnsi="Helvetica" w:cs="Helvetica"/>
          <w:color w:val="000000" w:themeColor="text1"/>
        </w:rPr>
        <w:t>100</w:t>
      </w:r>
      <w:r w:rsidRPr="002D778F">
        <w:rPr>
          <w:rFonts w:ascii="Helvetica" w:hAnsi="Helvetica" w:cs="Helvetica"/>
          <w:color w:val="000000" w:themeColor="text1"/>
        </w:rPr>
        <w:t>个数为止。</w:t>
      </w:r>
    </w:p>
    <w:p w:rsidR="002D778F" w:rsidRDefault="002D778F" w:rsidP="002D778F">
      <w:pPr>
        <w:rPr>
          <w:color w:val="000000" w:themeColor="text1"/>
        </w:rPr>
      </w:pPr>
    </w:p>
    <w:p w:rsidR="002D778F" w:rsidRDefault="002D778F" w:rsidP="002D778F">
      <w:pPr>
        <w:rPr>
          <w:color w:val="000000" w:themeColor="text1"/>
        </w:rPr>
      </w:pPr>
    </w:p>
    <w:p w:rsidR="002D778F" w:rsidRDefault="002D778F" w:rsidP="002D778F">
      <w:pPr>
        <w:pStyle w:val="2"/>
      </w:pPr>
      <w:r>
        <w:rPr>
          <w:rFonts w:hint="eastAsia"/>
        </w:rPr>
        <w:t>NIO</w:t>
      </w:r>
    </w:p>
    <w:p w:rsidR="002D778F" w:rsidRDefault="00D51BBF" w:rsidP="002D778F">
      <w:hyperlink r:id="rId21" w:history="1">
        <w:r w:rsidR="002D778F" w:rsidRPr="00DA5791">
          <w:rPr>
            <w:rStyle w:val="a5"/>
          </w:rPr>
          <w:t>http://www.importnew.com/19816.html</w:t>
        </w:r>
      </w:hyperlink>
    </w:p>
    <w:p w:rsidR="002D778F" w:rsidRDefault="002D778F" w:rsidP="002D778F"/>
    <w:p w:rsidR="00FA06B4" w:rsidRDefault="00FA06B4" w:rsidP="00FA06B4">
      <w:pPr>
        <w:pStyle w:val="2"/>
      </w:pPr>
      <w:r>
        <w:rPr>
          <w:rFonts w:hint="eastAsia"/>
        </w:rPr>
        <w:t>同步</w:t>
      </w:r>
      <w:r>
        <w:rPr>
          <w:rFonts w:hint="eastAsia"/>
        </w:rPr>
        <w:t xml:space="preserve"> </w:t>
      </w:r>
      <w:r>
        <w:rPr>
          <w:rFonts w:hint="eastAsia"/>
        </w:rPr>
        <w:t>异步</w:t>
      </w:r>
      <w:r>
        <w:rPr>
          <w:rFonts w:hint="eastAsia"/>
        </w:rPr>
        <w:t xml:space="preserve"> </w:t>
      </w:r>
      <w:r>
        <w:rPr>
          <w:rFonts w:hint="eastAsia"/>
        </w:rPr>
        <w:t>阻塞</w:t>
      </w:r>
      <w:r>
        <w:rPr>
          <w:rFonts w:hint="eastAsia"/>
        </w:rPr>
        <w:t xml:space="preserve"> </w:t>
      </w:r>
      <w:r>
        <w:rPr>
          <w:rFonts w:hint="eastAsia"/>
        </w:rPr>
        <w:t>非阻塞</w:t>
      </w:r>
    </w:p>
    <w:p w:rsidR="00FA06B4" w:rsidRPr="00786B1D" w:rsidRDefault="00FA06B4" w:rsidP="002D778F">
      <w:pPr>
        <w:rPr>
          <w:b/>
        </w:rPr>
      </w:pPr>
      <w:r w:rsidRPr="00786B1D">
        <w:rPr>
          <w:rFonts w:hint="eastAsia"/>
          <w:b/>
        </w:rPr>
        <w:t>同步和异步关注的是消息通信机制。主要是针对客户端。</w:t>
      </w:r>
    </w:p>
    <w:p w:rsidR="00FA06B4" w:rsidRDefault="00FA06B4" w:rsidP="002D778F">
      <w:r>
        <w:rPr>
          <w:rFonts w:hint="eastAsia"/>
        </w:rPr>
        <w:t>同步：当客户端发出一个功能调用时，在没有得到结果之前，该调用不返回。也就是说必须一件一件的事情去做，等一件做完了才能去做下一件。</w:t>
      </w:r>
    </w:p>
    <w:p w:rsidR="00FA06B4" w:rsidRDefault="00FA06B4" w:rsidP="00E66060">
      <w:r>
        <w:rPr>
          <w:rFonts w:hint="eastAsia"/>
        </w:rPr>
        <w:t>异步：当客户端发出一个功能调用时，</w:t>
      </w:r>
      <w:r w:rsidR="00517CFC">
        <w:rPr>
          <w:rFonts w:hint="eastAsia"/>
        </w:rPr>
        <w:t>这个调用就直接返回了，</w:t>
      </w:r>
      <w:r w:rsidR="00666A82">
        <w:rPr>
          <w:rFonts w:hint="eastAsia"/>
        </w:rPr>
        <w:t>不管有没有结果</w:t>
      </w:r>
      <w:r w:rsidR="00517CFC">
        <w:rPr>
          <w:rFonts w:hint="eastAsia"/>
        </w:rPr>
        <w:t>。</w:t>
      </w:r>
      <w:r>
        <w:rPr>
          <w:rFonts w:hint="eastAsia"/>
        </w:rPr>
        <w:t>调用</w:t>
      </w:r>
      <w:r w:rsidR="00BC1BD7">
        <w:rPr>
          <w:rFonts w:hint="eastAsia"/>
        </w:rPr>
        <w:t>处理</w:t>
      </w:r>
      <w:r>
        <w:rPr>
          <w:rFonts w:hint="eastAsia"/>
        </w:rPr>
        <w:t>完成后，</w:t>
      </w:r>
      <w:r w:rsidR="00BC1BD7">
        <w:rPr>
          <w:rFonts w:hint="eastAsia"/>
        </w:rPr>
        <w:t>被调用者会通过状态、</w:t>
      </w:r>
      <w:r>
        <w:rPr>
          <w:rFonts w:hint="eastAsia"/>
        </w:rPr>
        <w:t>通知和回调来通知调用者。</w:t>
      </w:r>
    </w:p>
    <w:p w:rsidR="00FA06B4" w:rsidRDefault="00FA06B4" w:rsidP="002D778F">
      <w:r>
        <w:rPr>
          <w:rFonts w:hint="eastAsia"/>
        </w:rPr>
        <w:t>同步异步主要是针对客户端，但是必须配合服务器端才能实现。同步异步是客户端自己控制，但是服务器端阻塞非阻塞，客户端就不需要关心了。</w:t>
      </w:r>
    </w:p>
    <w:p w:rsidR="00FA06B4" w:rsidRPr="00786B1D" w:rsidRDefault="00FA06B4" w:rsidP="002D778F">
      <w:pPr>
        <w:rPr>
          <w:b/>
        </w:rPr>
      </w:pPr>
      <w:r w:rsidRPr="00786B1D">
        <w:rPr>
          <w:rFonts w:hint="eastAsia"/>
          <w:b/>
        </w:rPr>
        <w:t>阻塞非阻塞</w:t>
      </w:r>
      <w:r w:rsidR="00FE441F" w:rsidRPr="00786B1D">
        <w:rPr>
          <w:rFonts w:hint="eastAsia"/>
          <w:b/>
        </w:rPr>
        <w:t>关注的是在等待调用结果时的状态。</w:t>
      </w:r>
      <w:r w:rsidRPr="00786B1D">
        <w:rPr>
          <w:rFonts w:hint="eastAsia"/>
          <w:b/>
        </w:rPr>
        <w:t>主要针对服务器端。</w:t>
      </w:r>
    </w:p>
    <w:p w:rsidR="00FA06B4" w:rsidRDefault="00FA06B4" w:rsidP="002D778F">
      <w:r>
        <w:rPr>
          <w:rFonts w:hint="eastAsia"/>
        </w:rPr>
        <w:t>阻塞：在服务器端被调用者调用结果返回之前，当前线程会被挂起。调用线程只有在得到结果之后才会返回。</w:t>
      </w:r>
    </w:p>
    <w:p w:rsidR="00FA06B4" w:rsidRDefault="00FA06B4" w:rsidP="002D778F">
      <w:r>
        <w:rPr>
          <w:rFonts w:hint="eastAsia"/>
        </w:rPr>
        <w:t>非阻塞：在不能立即得到结果之前，该调用不会阻塞当前线程。</w:t>
      </w:r>
      <w:r w:rsidR="000A08B6">
        <w:rPr>
          <w:rFonts w:hint="eastAsia"/>
        </w:rPr>
        <w:t>（减少了线程切换的开销）</w:t>
      </w:r>
    </w:p>
    <w:p w:rsidR="000A08B6" w:rsidRDefault="000A08B6" w:rsidP="002D778F">
      <w:r>
        <w:rPr>
          <w:rFonts w:hint="eastAsia"/>
        </w:rPr>
        <w:t>以下面的例子说明：</w:t>
      </w:r>
    </w:p>
    <w:p w:rsidR="000A08B6" w:rsidRPr="000A08B6" w:rsidRDefault="000A08B6" w:rsidP="000A08B6">
      <w:r w:rsidRPr="000A08B6">
        <w:t>老张爱喝茶，废话不说，煮开水。</w:t>
      </w:r>
      <w:r w:rsidRPr="000A08B6">
        <w:br/>
      </w:r>
      <w:r w:rsidRPr="000A08B6">
        <w:t>出场人物：老张，水壶两把（普通水壶，简称水壶；会响的水壶，简称响水壶）。</w:t>
      </w:r>
      <w:r w:rsidRPr="000A08B6">
        <w:br/>
        <w:t xml:space="preserve">1 </w:t>
      </w:r>
      <w:r w:rsidRPr="000A08B6">
        <w:t>老张把水壶放到火上，立等水开。（同步阻塞）</w:t>
      </w:r>
      <w:r w:rsidRPr="000A08B6">
        <w:br/>
      </w:r>
      <w:r w:rsidRPr="000A08B6">
        <w:t>老张觉得自己有点傻</w:t>
      </w:r>
      <w:r w:rsidRPr="000A08B6">
        <w:br/>
        <w:t xml:space="preserve">2 </w:t>
      </w:r>
      <w:r w:rsidRPr="000A08B6">
        <w:t>老张把水壶放到火上，去客厅看电视，时不时去厨房看看水开没有。（同步非阻塞）</w:t>
      </w:r>
      <w:r w:rsidRPr="000A08B6">
        <w:br/>
      </w:r>
      <w:r w:rsidRPr="000A08B6">
        <w:t>老张还是觉得自己有点傻，于是变高端了，买了把会响笛的那种水壶。水开之后，能大声发出嘀</w:t>
      </w:r>
      <w:r w:rsidRPr="000A08B6">
        <w:t>~~~~</w:t>
      </w:r>
      <w:r w:rsidRPr="000A08B6">
        <w:t>的噪音。</w:t>
      </w:r>
      <w:r w:rsidRPr="000A08B6">
        <w:br/>
        <w:t xml:space="preserve">3 </w:t>
      </w:r>
      <w:r w:rsidRPr="000A08B6">
        <w:t>老张把响水壶放到火上，立等水开。（异步阻塞）</w:t>
      </w:r>
      <w:r w:rsidRPr="000A08B6">
        <w:br/>
      </w:r>
      <w:r w:rsidRPr="000A08B6">
        <w:t>老张觉得这样傻等意义不大</w:t>
      </w:r>
      <w:r w:rsidRPr="000A08B6">
        <w:br/>
        <w:t xml:space="preserve">4 </w:t>
      </w:r>
      <w:r w:rsidRPr="000A08B6">
        <w:t>老张把响水壶放到火上，去客厅看电视，水壶响之前不再去看它了，响了再去拿壶。（异步非阻塞）</w:t>
      </w:r>
      <w:r w:rsidRPr="000A08B6">
        <w:br/>
      </w:r>
      <w:r w:rsidRPr="000A08B6">
        <w:t>老张觉得自己聪明了。</w:t>
      </w:r>
    </w:p>
    <w:p w:rsidR="000A08B6" w:rsidRDefault="000A08B6" w:rsidP="002D778F"/>
    <w:p w:rsidR="00B02597" w:rsidRPr="00B02597" w:rsidRDefault="00B02597" w:rsidP="00B02597">
      <w:r w:rsidRPr="00B02597">
        <w:t>所谓同步异步，只是对于水壶而言。</w:t>
      </w:r>
      <w:r w:rsidRPr="00B02597">
        <w:br/>
      </w:r>
      <w:r w:rsidRPr="00B02597">
        <w:t>普通水壶，同步；响水壶，异步。</w:t>
      </w:r>
      <w:r w:rsidRPr="00B02597">
        <w:br/>
      </w:r>
      <w:r w:rsidRPr="00B02597">
        <w:lastRenderedPageBreak/>
        <w:t>虽然都能干活，但响水壶可以在自己完工之后，提示老张水开了。这是普通水壶所不能及的。</w:t>
      </w:r>
      <w:r w:rsidRPr="00B02597">
        <w:br/>
      </w:r>
      <w:r w:rsidRPr="00B02597">
        <w:t>同步只能让调用者去轮询自己（情况</w:t>
      </w:r>
      <w:r w:rsidRPr="00B02597">
        <w:t>2</w:t>
      </w:r>
      <w:r w:rsidRPr="00B02597">
        <w:t>中），造成老张效率的低下。</w:t>
      </w:r>
    </w:p>
    <w:p w:rsidR="00B02597" w:rsidRPr="00B02597" w:rsidRDefault="00B02597" w:rsidP="00B02597">
      <w:r w:rsidRPr="00B02597">
        <w:t>所谓阻塞非阻塞，仅仅对于老张而言。</w:t>
      </w:r>
      <w:r w:rsidRPr="00B02597">
        <w:br/>
      </w:r>
      <w:r w:rsidRPr="00B02597">
        <w:t>立等的老张，阻塞；看电视的老张，非阻塞。</w:t>
      </w:r>
      <w:r w:rsidRPr="00B02597">
        <w:br/>
      </w:r>
      <w:r w:rsidRPr="00B02597">
        <w:t>情况</w:t>
      </w:r>
      <w:r w:rsidRPr="00B02597">
        <w:t>1</w:t>
      </w:r>
      <w:r w:rsidRPr="00B02597">
        <w:t>和情况</w:t>
      </w:r>
      <w:r w:rsidRPr="00B02597">
        <w:t>3</w:t>
      </w:r>
      <w:r w:rsidRPr="00B02597">
        <w:t>中老张就是阻塞的，媳妇喊他都不知道。虽然</w:t>
      </w:r>
      <w:r w:rsidRPr="00B02597">
        <w:t>3</w:t>
      </w:r>
      <w:r w:rsidRPr="00B02597">
        <w:t>中响水壶是异步的，可对于立等的老张没有太大的意义。所以一般异步是配合非阻塞使用的，这样才能发挥异步的效用。</w:t>
      </w:r>
    </w:p>
    <w:p w:rsidR="00B02597" w:rsidRDefault="00B02597" w:rsidP="002D778F"/>
    <w:p w:rsidR="000903EF" w:rsidRDefault="00B02597" w:rsidP="002D778F">
      <w:r>
        <w:rPr>
          <w:rFonts w:hint="eastAsia"/>
        </w:rPr>
        <w:t>对应到</w:t>
      </w:r>
      <w:r>
        <w:rPr>
          <w:rFonts w:hint="eastAsia"/>
        </w:rPr>
        <w:t>java</w:t>
      </w:r>
      <w:r>
        <w:rPr>
          <w:rFonts w:hint="eastAsia"/>
        </w:rPr>
        <w:t>中：</w:t>
      </w:r>
    </w:p>
    <w:p w:rsidR="000903EF" w:rsidRPr="000903EF" w:rsidRDefault="000903EF" w:rsidP="000903EF">
      <w:r w:rsidRPr="000903EF">
        <w:rPr>
          <w:b/>
          <w:bCs/>
        </w:rPr>
        <w:t>同步阻塞</w:t>
      </w:r>
      <w:r w:rsidRPr="000903EF">
        <w:rPr>
          <w:b/>
          <w:bCs/>
        </w:rPr>
        <w:t xml:space="preserve"> IO </w:t>
      </w:r>
      <w:r w:rsidRPr="000903EF">
        <w:rPr>
          <w:b/>
          <w:bCs/>
        </w:rPr>
        <w:t>：</w:t>
      </w:r>
    </w:p>
    <w:p w:rsidR="000903EF" w:rsidRDefault="000903EF" w:rsidP="000903EF">
      <w:r w:rsidRPr="000903EF">
        <w:t>在此种方式下，用户进程在发起一个</w:t>
      </w:r>
      <w:r w:rsidRPr="000903EF">
        <w:t xml:space="preserve"> IO </w:t>
      </w:r>
      <w:r w:rsidRPr="000903EF">
        <w:t>操作以后，必须等待</w:t>
      </w:r>
      <w:r w:rsidRPr="000903EF">
        <w:t xml:space="preserve"> IO </w:t>
      </w:r>
      <w:r w:rsidRPr="000903EF">
        <w:t>操作的完成，只有当真正完成了</w:t>
      </w:r>
      <w:r w:rsidRPr="000903EF">
        <w:t xml:space="preserve"> IO </w:t>
      </w:r>
      <w:r w:rsidRPr="000903EF">
        <w:t>操作以后，用户进程才能运行。</w:t>
      </w:r>
      <w:r w:rsidRPr="000903EF">
        <w:t xml:space="preserve"> JAVA</w:t>
      </w:r>
      <w:r w:rsidRPr="000903EF">
        <w:t>传统的</w:t>
      </w:r>
      <w:r w:rsidRPr="000903EF">
        <w:t xml:space="preserve"> IO </w:t>
      </w:r>
      <w:r w:rsidRPr="000903EF">
        <w:t>模型属于此种方式！</w:t>
      </w:r>
    </w:p>
    <w:p w:rsidR="00E6527A" w:rsidRPr="000903EF" w:rsidRDefault="00E6527A" w:rsidP="000903EF"/>
    <w:p w:rsidR="0005223D" w:rsidRPr="0005223D" w:rsidRDefault="0005223D" w:rsidP="0005223D">
      <w:r w:rsidRPr="0005223D">
        <w:t>client</w:t>
      </w:r>
      <w:r w:rsidRPr="0005223D">
        <w:t>在调用</w:t>
      </w:r>
      <w:r w:rsidRPr="0005223D">
        <w:t>read</w:t>
      </w:r>
      <w:r w:rsidRPr="0005223D">
        <w:t>（）方法时，</w:t>
      </w:r>
      <w:r w:rsidRPr="0005223D">
        <w:t>stream</w:t>
      </w:r>
      <w:r w:rsidRPr="0005223D">
        <w:t>里没有数据可读，线程停止向下执行，直至</w:t>
      </w:r>
      <w:r w:rsidRPr="0005223D">
        <w:t>stream</w:t>
      </w:r>
      <w:r w:rsidRPr="0005223D">
        <w:t>有数据。</w:t>
      </w:r>
    </w:p>
    <w:p w:rsidR="0005223D" w:rsidRPr="0005223D" w:rsidRDefault="0005223D" w:rsidP="0005223D">
      <w:r w:rsidRPr="0005223D">
        <w:t>阻塞：体现在这个线程不能干别的了，只能在这里等着</w:t>
      </w:r>
      <w:r w:rsidRPr="0005223D">
        <w:br/>
      </w:r>
      <w:r w:rsidRPr="0005223D">
        <w:t>同步：是体现在消息通知机制上的，即</w:t>
      </w:r>
      <w:r w:rsidRPr="0005223D">
        <w:t>stream</w:t>
      </w:r>
      <w:r w:rsidRPr="0005223D">
        <w:t>有没有数据是需要我自己来判断的。</w:t>
      </w:r>
    </w:p>
    <w:p w:rsidR="000903EF" w:rsidRPr="0005223D" w:rsidRDefault="000903EF" w:rsidP="000903EF"/>
    <w:p w:rsidR="000903EF" w:rsidRPr="000903EF" w:rsidRDefault="000903EF" w:rsidP="000903EF">
      <w:r w:rsidRPr="000903EF">
        <w:rPr>
          <w:b/>
          <w:bCs/>
        </w:rPr>
        <w:t>同步非阻塞</w:t>
      </w:r>
      <w:r w:rsidRPr="000903EF">
        <w:rPr>
          <w:b/>
          <w:bCs/>
        </w:rPr>
        <w:t xml:space="preserve"> IO:</w:t>
      </w:r>
    </w:p>
    <w:p w:rsidR="000903EF" w:rsidRDefault="000903EF" w:rsidP="000903EF">
      <w:r w:rsidRPr="000903EF">
        <w:t>在此种方式下，用户进程发起一个</w:t>
      </w:r>
      <w:r w:rsidRPr="000903EF">
        <w:t xml:space="preserve"> IO </w:t>
      </w:r>
      <w:r w:rsidRPr="000903EF">
        <w:t>操作以后</w:t>
      </w:r>
      <w:r w:rsidR="00F33ED2">
        <w:rPr>
          <w:rFonts w:hint="eastAsia"/>
        </w:rPr>
        <w:t>，就可以</w:t>
      </w:r>
      <w:r w:rsidRPr="000903EF">
        <w:t>返回做其它事情，但是用户进程需要时不时的询问</w:t>
      </w:r>
      <w:r w:rsidRPr="000903EF">
        <w:t xml:space="preserve"> IO </w:t>
      </w:r>
      <w:r w:rsidRPr="000903EF">
        <w:t>操作是否就绪，这就要求用户进程不停的去询问，从而引入不必要的</w:t>
      </w:r>
      <w:r w:rsidRPr="000903EF">
        <w:t xml:space="preserve"> CPU </w:t>
      </w:r>
      <w:r w:rsidRPr="000903EF">
        <w:t>资源浪费。</w:t>
      </w:r>
      <w:r w:rsidR="00785F82">
        <w:rPr>
          <w:rFonts w:hint="eastAsia"/>
        </w:rPr>
        <w:t>（并不会把当前线程挂起，可以通过循环</w:t>
      </w:r>
      <w:r w:rsidR="00786B1D">
        <w:rPr>
          <w:rFonts w:hint="eastAsia"/>
        </w:rPr>
        <w:t>，但是浪费</w:t>
      </w:r>
      <w:r w:rsidR="00786B1D">
        <w:rPr>
          <w:rFonts w:hint="eastAsia"/>
        </w:rPr>
        <w:t>cpu</w:t>
      </w:r>
      <w:r w:rsidR="0005223D">
        <w:rPr>
          <w:rFonts w:hint="eastAsia"/>
        </w:rPr>
        <w:t>资源</w:t>
      </w:r>
      <w:r w:rsidR="00785F82">
        <w:rPr>
          <w:rFonts w:hint="eastAsia"/>
        </w:rPr>
        <w:t>）</w:t>
      </w:r>
      <w:r w:rsidRPr="000903EF">
        <w:t>其中目前</w:t>
      </w:r>
      <w:r w:rsidRPr="000903EF">
        <w:t xml:space="preserve"> JAVA </w:t>
      </w:r>
      <w:r w:rsidRPr="000903EF">
        <w:t>的</w:t>
      </w:r>
      <w:r w:rsidRPr="000903EF">
        <w:t xml:space="preserve"> NIO </w:t>
      </w:r>
      <w:r w:rsidRPr="000903EF">
        <w:t>就属于同步非阻塞</w:t>
      </w:r>
      <w:r w:rsidR="008F406D">
        <w:t xml:space="preserve"> IO</w:t>
      </w:r>
      <w:r w:rsidRPr="000903EF">
        <w:t>。</w:t>
      </w:r>
    </w:p>
    <w:p w:rsidR="004C68E2" w:rsidRDefault="004C68E2" w:rsidP="000903EF"/>
    <w:p w:rsidR="004C68E2" w:rsidRPr="004C68E2" w:rsidRDefault="004C68E2" w:rsidP="004C68E2">
      <w:pPr>
        <w:widowControl/>
        <w:jc w:val="left"/>
      </w:pPr>
      <w:r w:rsidRPr="004C68E2">
        <w:t>调用</w:t>
      </w:r>
      <w:r w:rsidRPr="004C68E2">
        <w:t>read</w:t>
      </w:r>
      <w:r w:rsidRPr="004C68E2">
        <w:t>方法后，如果</w:t>
      </w:r>
      <w:r w:rsidRPr="004C68E2">
        <w:t>stream</w:t>
      </w:r>
      <w:r w:rsidRPr="004C68E2">
        <w:t>没有数据，方法就返回，然后这个线程就就干别的去了。</w:t>
      </w:r>
    </w:p>
    <w:p w:rsidR="004C68E2" w:rsidRPr="004C68E2" w:rsidRDefault="004C68E2" w:rsidP="004C68E2">
      <w:pPr>
        <w:widowControl/>
        <w:jc w:val="left"/>
      </w:pPr>
      <w:r w:rsidRPr="004C68E2">
        <w:t>非阻塞：体现在，这个线程可以去干别的，不需要一直在这等着</w:t>
      </w:r>
      <w:r w:rsidRPr="004C68E2">
        <w:br/>
      </w:r>
      <w:r w:rsidRPr="004C68E2">
        <w:t>同步：体现在消息通知机制，这个线程仍然要定时的读取</w:t>
      </w:r>
      <w:r w:rsidRPr="004C68E2">
        <w:t>stream</w:t>
      </w:r>
      <w:r w:rsidRPr="004C68E2">
        <w:t>，判断数据有没有准备好，</w:t>
      </w:r>
      <w:r w:rsidRPr="004C68E2">
        <w:t>client</w:t>
      </w:r>
      <w:r w:rsidRPr="004C68E2">
        <w:t>采用循环的方式去读取，可以看出</w:t>
      </w:r>
      <w:r w:rsidRPr="004C68E2">
        <w:t>CPU</w:t>
      </w:r>
      <w:r w:rsidRPr="004C68E2">
        <w:t>大部分被浪费了</w:t>
      </w:r>
    </w:p>
    <w:p w:rsidR="000903EF" w:rsidRPr="000903EF" w:rsidRDefault="000903EF" w:rsidP="000903EF"/>
    <w:p w:rsidR="000903EF" w:rsidRDefault="000903EF" w:rsidP="000903EF">
      <w:pPr>
        <w:rPr>
          <w:b/>
          <w:bCs/>
        </w:rPr>
      </w:pPr>
      <w:r w:rsidRPr="000903EF">
        <w:rPr>
          <w:b/>
          <w:bCs/>
        </w:rPr>
        <w:t>异步阻塞</w:t>
      </w:r>
      <w:r w:rsidRPr="000903EF">
        <w:rPr>
          <w:b/>
          <w:bCs/>
        </w:rPr>
        <w:t xml:space="preserve"> IO </w:t>
      </w:r>
      <w:r w:rsidRPr="000903EF">
        <w:rPr>
          <w:b/>
          <w:bCs/>
        </w:rPr>
        <w:t>：</w:t>
      </w:r>
    </w:p>
    <w:p w:rsidR="00FD065D" w:rsidRPr="000903EF" w:rsidRDefault="00FD065D" w:rsidP="000903EF">
      <w:r w:rsidRPr="00FD065D">
        <w:t>http://www.linuxidc.com/Linux/2012-11/74321.htm</w:t>
      </w:r>
    </w:p>
    <w:p w:rsidR="000903EF" w:rsidRPr="000903EF" w:rsidRDefault="000903EF" w:rsidP="000903EF">
      <w:r w:rsidRPr="00302E73">
        <w:rPr>
          <w:bCs/>
        </w:rPr>
        <w:t>此种方式下是指应用发起一个</w:t>
      </w:r>
      <w:r w:rsidRPr="00302E73">
        <w:rPr>
          <w:bCs/>
        </w:rPr>
        <w:t xml:space="preserve"> IO </w:t>
      </w:r>
      <w:r w:rsidRPr="00302E73">
        <w:rPr>
          <w:bCs/>
        </w:rPr>
        <w:t>操作以后，不等待内核</w:t>
      </w:r>
      <w:r w:rsidRPr="00302E73">
        <w:rPr>
          <w:bCs/>
        </w:rPr>
        <w:t xml:space="preserve"> IO </w:t>
      </w:r>
      <w:r w:rsidRPr="00302E73">
        <w:rPr>
          <w:bCs/>
        </w:rPr>
        <w:t>操作的完成，等内核完成</w:t>
      </w:r>
      <w:r w:rsidRPr="00302E73">
        <w:rPr>
          <w:bCs/>
        </w:rPr>
        <w:t xml:space="preserve"> IO </w:t>
      </w:r>
      <w:r w:rsidRPr="00302E73">
        <w:rPr>
          <w:bCs/>
        </w:rPr>
        <w:t>操作以后会通知应用程序，这其实就是同步和异步最关键的区别，同步必须等待或者主动的去询问</w:t>
      </w:r>
      <w:r w:rsidRPr="00302E73">
        <w:rPr>
          <w:bCs/>
        </w:rPr>
        <w:t xml:space="preserve"> IO </w:t>
      </w:r>
      <w:r w:rsidRPr="00302E73">
        <w:rPr>
          <w:bCs/>
        </w:rPr>
        <w:t>是否完成，</w:t>
      </w:r>
      <w:r w:rsidRPr="00302E73">
        <w:t>那么为什么说是阻塞</w:t>
      </w:r>
      <w:r w:rsidRPr="000903EF">
        <w:t>的呢？因为此时是通过</w:t>
      </w:r>
      <w:r w:rsidRPr="000903EF">
        <w:t xml:space="preserve"> select </w:t>
      </w:r>
      <w:r w:rsidRPr="000903EF">
        <w:t>系统调用来完成的，而</w:t>
      </w:r>
      <w:r w:rsidRPr="000903EF">
        <w:t xml:space="preserve"> select </w:t>
      </w:r>
      <w:r w:rsidRPr="000903EF">
        <w:t>函数本身的实现方式是阻塞的，</w:t>
      </w:r>
      <w:r w:rsidRPr="000903EF">
        <w:rPr>
          <w:b/>
          <w:bCs/>
        </w:rPr>
        <w:t>而采用</w:t>
      </w:r>
      <w:r w:rsidRPr="000903EF">
        <w:rPr>
          <w:b/>
          <w:bCs/>
        </w:rPr>
        <w:t xml:space="preserve"> select </w:t>
      </w:r>
      <w:r w:rsidRPr="000903EF">
        <w:rPr>
          <w:b/>
          <w:bCs/>
        </w:rPr>
        <w:t>函数有个好处就是它可以同时监听多个文件句柄，从而提高系统的并发性！</w:t>
      </w:r>
    </w:p>
    <w:p w:rsidR="000903EF" w:rsidRPr="000903EF" w:rsidRDefault="000903EF" w:rsidP="000903EF"/>
    <w:p w:rsidR="000903EF" w:rsidRDefault="000903EF" w:rsidP="000903EF">
      <w:pPr>
        <w:rPr>
          <w:b/>
          <w:bCs/>
        </w:rPr>
      </w:pPr>
      <w:r w:rsidRPr="000903EF">
        <w:rPr>
          <w:b/>
          <w:bCs/>
        </w:rPr>
        <w:t>异步非阻塞</w:t>
      </w:r>
      <w:r w:rsidRPr="000903EF">
        <w:rPr>
          <w:b/>
          <w:bCs/>
        </w:rPr>
        <w:t xml:space="preserve"> IO:</w:t>
      </w:r>
    </w:p>
    <w:p w:rsidR="00A03628" w:rsidRPr="000903EF" w:rsidRDefault="00A03628" w:rsidP="000903EF">
      <w:r w:rsidRPr="00A03628">
        <w:t>https://my.oschina.net/joshuashaw/blog/650117</w:t>
      </w:r>
    </w:p>
    <w:p w:rsidR="000903EF" w:rsidRDefault="000903EF" w:rsidP="000903EF">
      <w:r w:rsidRPr="000903EF">
        <w:t>在此种模式下，用户进程只需要发起一个</w:t>
      </w:r>
      <w:r w:rsidRPr="000903EF">
        <w:t xml:space="preserve"> IO </w:t>
      </w:r>
      <w:r w:rsidRPr="000903EF">
        <w:t>操作然后立即返回，等</w:t>
      </w:r>
      <w:r w:rsidRPr="000903EF">
        <w:t xml:space="preserve"> IO </w:t>
      </w:r>
      <w:r w:rsidRPr="000903EF">
        <w:t>操作真正的完成以后，应用程序会得到</w:t>
      </w:r>
      <w:r w:rsidRPr="000903EF">
        <w:t xml:space="preserve"> IO </w:t>
      </w:r>
      <w:r w:rsidRPr="000903EF">
        <w:t>操作完成的通知，此时用户进程只需要对数据进行处理就好了，不需要进行实际的</w:t>
      </w:r>
      <w:r w:rsidRPr="000903EF">
        <w:t xml:space="preserve"> IO </w:t>
      </w:r>
      <w:r w:rsidRPr="000903EF">
        <w:t>读写操作，因为</w:t>
      </w:r>
      <w:r w:rsidRPr="000903EF">
        <w:t xml:space="preserve"> </w:t>
      </w:r>
      <w:r w:rsidRPr="000903EF">
        <w:t>真正的</w:t>
      </w:r>
      <w:r w:rsidRPr="000903EF">
        <w:t xml:space="preserve"> IO</w:t>
      </w:r>
      <w:r w:rsidRPr="000903EF">
        <w:t>读取或者写入操作已经由</w:t>
      </w:r>
      <w:r w:rsidRPr="000903EF">
        <w:t xml:space="preserve"> </w:t>
      </w:r>
      <w:r w:rsidRPr="000903EF">
        <w:t>内核完成了。目前</w:t>
      </w:r>
      <w:r w:rsidRPr="000903EF">
        <w:t xml:space="preserve"> Java </w:t>
      </w:r>
      <w:r w:rsidRPr="000903EF">
        <w:t>中还没有支持此种</w:t>
      </w:r>
      <w:r w:rsidRPr="000903EF">
        <w:t xml:space="preserve"> IO </w:t>
      </w:r>
      <w:r w:rsidRPr="000903EF">
        <w:t>模型。</w:t>
      </w:r>
    </w:p>
    <w:p w:rsidR="004C68E2" w:rsidRPr="000903EF" w:rsidRDefault="004C68E2" w:rsidP="000903EF">
      <w:r w:rsidRPr="004C68E2">
        <w:t>服务端调用</w:t>
      </w:r>
      <w:r w:rsidRPr="004C68E2">
        <w:t>read()</w:t>
      </w:r>
      <w:r w:rsidRPr="004C68E2">
        <w:t>方法，若</w:t>
      </w:r>
      <w:r w:rsidRPr="004C68E2">
        <w:t>stream</w:t>
      </w:r>
      <w:r w:rsidRPr="004C68E2">
        <w:t>中无数据则返回，程序继续向下执行。当</w:t>
      </w:r>
      <w:r w:rsidRPr="004C68E2">
        <w:t>stream</w:t>
      </w:r>
      <w:r w:rsidRPr="004C68E2">
        <w:t>中有数据时，操作系统会负责把数据拷贝到用户空间，然后通知这个线程，这里的消息通知机制就</w:t>
      </w:r>
      <w:r w:rsidRPr="004C68E2">
        <w:lastRenderedPageBreak/>
        <w:t>是异步！而不是像</w:t>
      </w:r>
      <w:r w:rsidRPr="004C68E2">
        <w:t>NIO</w:t>
      </w:r>
      <w:r w:rsidRPr="004C68E2">
        <w:t>那样，自己起一个线程去监控</w:t>
      </w:r>
      <w:r w:rsidRPr="004C68E2">
        <w:t>stream</w:t>
      </w:r>
      <w:r w:rsidRPr="004C68E2">
        <w:t>里面有没有数据！</w:t>
      </w:r>
    </w:p>
    <w:p w:rsidR="00B02597" w:rsidRPr="00B02597" w:rsidRDefault="00B02597" w:rsidP="002D778F"/>
    <w:p w:rsidR="000A08B6" w:rsidRPr="000A08B6" w:rsidRDefault="000A08B6" w:rsidP="002D778F"/>
    <w:p w:rsidR="00FD4D3C" w:rsidRDefault="00FD4D3C" w:rsidP="00297515">
      <w:pPr>
        <w:pStyle w:val="2"/>
      </w:pPr>
      <w:r>
        <w:rPr>
          <w:rFonts w:hint="eastAsia"/>
        </w:rPr>
        <w:t>多线程实现的</w:t>
      </w:r>
      <w:r w:rsidR="00297515">
        <w:rPr>
          <w:rFonts w:hint="eastAsia"/>
        </w:rPr>
        <w:t>三种</w:t>
      </w:r>
      <w:r>
        <w:rPr>
          <w:rFonts w:hint="eastAsia"/>
        </w:rPr>
        <w:t>方式</w:t>
      </w:r>
    </w:p>
    <w:p w:rsidR="00CF59B4" w:rsidRDefault="00D51BBF" w:rsidP="00CF59B4">
      <w:hyperlink r:id="rId22" w:history="1">
        <w:r w:rsidR="00764F1D" w:rsidRPr="00B115CD">
          <w:rPr>
            <w:rStyle w:val="a5"/>
          </w:rPr>
          <w:t>http://blog.csdn.net/andymu077/article/details/52312330</w:t>
        </w:r>
      </w:hyperlink>
    </w:p>
    <w:p w:rsidR="00764F1D" w:rsidRPr="00CF59B4" w:rsidRDefault="00764F1D" w:rsidP="00CF59B4">
      <w:r w:rsidRPr="00764F1D">
        <w:t>JAVA</w:t>
      </w:r>
      <w:r w:rsidRPr="00764F1D">
        <w:t>多线程实现方式主要有三种：继承</w:t>
      </w:r>
      <w:r w:rsidRPr="00764F1D">
        <w:t>Thread</w:t>
      </w:r>
      <w:r w:rsidRPr="00764F1D">
        <w:t>类、实现</w:t>
      </w:r>
      <w:r w:rsidRPr="00764F1D">
        <w:t>Runnable</w:t>
      </w:r>
      <w:r w:rsidRPr="00764F1D">
        <w:t>接口、使用</w:t>
      </w:r>
      <w:r w:rsidRPr="00764F1D">
        <w:t>ExecutorService</w:t>
      </w:r>
      <w:r w:rsidRPr="00764F1D">
        <w:t>、</w:t>
      </w:r>
      <w:r w:rsidRPr="00764F1D">
        <w:t>Callable</w:t>
      </w:r>
      <w:r w:rsidRPr="00764F1D">
        <w:t>、</w:t>
      </w:r>
      <w:r w:rsidRPr="00764F1D">
        <w:t>Future</w:t>
      </w:r>
      <w:r w:rsidRPr="00764F1D">
        <w:t>实现有返回结果的多线程。其中前两种方式线程执行完后都没有返回值，只有最后一种是带返回值的。</w:t>
      </w:r>
    </w:p>
    <w:p w:rsidR="00297515" w:rsidRDefault="00297515" w:rsidP="00297515">
      <w:pPr>
        <w:pStyle w:val="3"/>
      </w:pPr>
      <w:r>
        <w:rPr>
          <w:rFonts w:hint="eastAsia"/>
        </w:rPr>
        <w:t>继承</w:t>
      </w:r>
      <w:r>
        <w:rPr>
          <w:rFonts w:hint="eastAsia"/>
        </w:rPr>
        <w:t>Thread</w:t>
      </w:r>
      <w:r>
        <w:rPr>
          <w:rFonts w:hint="eastAsia"/>
        </w:rPr>
        <w:t>类</w:t>
      </w:r>
    </w:p>
    <w:p w:rsidR="00170E15" w:rsidRDefault="00170E15" w:rsidP="00CB63C1">
      <w:pPr>
        <w:rPr>
          <w:rFonts w:ascii="Verdana" w:hAnsi="Verdana"/>
          <w:color w:val="362E2B"/>
          <w:szCs w:val="21"/>
          <w:shd w:val="clear" w:color="auto" w:fill="FFFFFF"/>
        </w:rPr>
      </w:pPr>
      <w:r>
        <w:rPr>
          <w:rFonts w:ascii="Verdana" w:hAnsi="Verdana"/>
          <w:color w:val="362E2B"/>
          <w:szCs w:val="21"/>
          <w:shd w:val="clear" w:color="auto" w:fill="FFFFFF"/>
        </w:rPr>
        <w:t>继承</w:t>
      </w:r>
      <w:r>
        <w:rPr>
          <w:rFonts w:ascii="Verdana" w:hAnsi="Verdana"/>
          <w:color w:val="362E2B"/>
          <w:szCs w:val="21"/>
          <w:shd w:val="clear" w:color="auto" w:fill="FFFFFF"/>
        </w:rPr>
        <w:t>Thread</w:t>
      </w:r>
      <w:r>
        <w:rPr>
          <w:rFonts w:ascii="Verdana" w:hAnsi="Verdana"/>
          <w:color w:val="362E2B"/>
          <w:szCs w:val="21"/>
          <w:shd w:val="clear" w:color="auto" w:fill="FFFFFF"/>
        </w:rPr>
        <w:t>类的方法尽管被我列为一种多线程实现方式，但</w:t>
      </w:r>
      <w:r>
        <w:rPr>
          <w:rFonts w:ascii="Verdana" w:hAnsi="Verdana"/>
          <w:color w:val="362E2B"/>
          <w:szCs w:val="21"/>
          <w:shd w:val="clear" w:color="auto" w:fill="FFFFFF"/>
        </w:rPr>
        <w:t>Thread</w:t>
      </w:r>
      <w:r>
        <w:rPr>
          <w:rFonts w:ascii="Verdana" w:hAnsi="Verdana"/>
          <w:color w:val="362E2B"/>
          <w:szCs w:val="21"/>
          <w:shd w:val="clear" w:color="auto" w:fill="FFFFFF"/>
        </w:rPr>
        <w:t>本质上也是实现了</w:t>
      </w:r>
      <w:r>
        <w:rPr>
          <w:rFonts w:ascii="Verdana" w:hAnsi="Verdana"/>
          <w:color w:val="362E2B"/>
          <w:szCs w:val="21"/>
          <w:shd w:val="clear" w:color="auto" w:fill="FFFFFF"/>
        </w:rPr>
        <w:t>Runnable</w:t>
      </w:r>
      <w:r>
        <w:rPr>
          <w:rFonts w:ascii="Verdana" w:hAnsi="Verdana"/>
          <w:color w:val="362E2B"/>
          <w:szCs w:val="21"/>
          <w:shd w:val="clear" w:color="auto" w:fill="FFFFFF"/>
        </w:rPr>
        <w:t>接口的一个实例，它代表一个线程的实例，并且，启动线程的唯一方法就是通过</w:t>
      </w:r>
      <w:r>
        <w:rPr>
          <w:rFonts w:ascii="Verdana" w:hAnsi="Verdana"/>
          <w:color w:val="362E2B"/>
          <w:szCs w:val="21"/>
          <w:shd w:val="clear" w:color="auto" w:fill="FFFFFF"/>
        </w:rPr>
        <w:t>Thread</w:t>
      </w:r>
      <w:r>
        <w:rPr>
          <w:rFonts w:ascii="Verdana" w:hAnsi="Verdana"/>
          <w:color w:val="362E2B"/>
          <w:szCs w:val="21"/>
          <w:shd w:val="clear" w:color="auto" w:fill="FFFFFF"/>
        </w:rPr>
        <w:t>类的</w:t>
      </w:r>
      <w:r>
        <w:rPr>
          <w:rFonts w:ascii="Verdana" w:hAnsi="Verdana"/>
          <w:color w:val="362E2B"/>
          <w:szCs w:val="21"/>
          <w:shd w:val="clear" w:color="auto" w:fill="FFFFFF"/>
        </w:rPr>
        <w:t>start()</w:t>
      </w:r>
      <w:r>
        <w:rPr>
          <w:rFonts w:ascii="Verdana" w:hAnsi="Verdana"/>
          <w:color w:val="362E2B"/>
          <w:szCs w:val="21"/>
          <w:shd w:val="clear" w:color="auto" w:fill="FFFFFF"/>
        </w:rPr>
        <w:t>实例方法。</w:t>
      </w:r>
      <w:r>
        <w:rPr>
          <w:rFonts w:ascii="Verdana" w:hAnsi="Verdana"/>
          <w:color w:val="362E2B"/>
          <w:szCs w:val="21"/>
          <w:shd w:val="clear" w:color="auto" w:fill="FFFFFF"/>
        </w:rPr>
        <w:t>start()</w:t>
      </w:r>
      <w:r>
        <w:rPr>
          <w:rFonts w:ascii="Verdana" w:hAnsi="Verdana"/>
          <w:color w:val="362E2B"/>
          <w:szCs w:val="21"/>
          <w:shd w:val="clear" w:color="auto" w:fill="FFFFFF"/>
        </w:rPr>
        <w:t>方法是一个</w:t>
      </w:r>
      <w:r>
        <w:rPr>
          <w:rFonts w:ascii="Verdana" w:hAnsi="Verdana"/>
          <w:color w:val="362E2B"/>
          <w:szCs w:val="21"/>
          <w:shd w:val="clear" w:color="auto" w:fill="FFFFFF"/>
        </w:rPr>
        <w:t>native</w:t>
      </w:r>
      <w:r>
        <w:rPr>
          <w:rFonts w:ascii="Verdana" w:hAnsi="Verdana"/>
          <w:color w:val="362E2B"/>
          <w:szCs w:val="21"/>
          <w:shd w:val="clear" w:color="auto" w:fill="FFFFFF"/>
        </w:rPr>
        <w:t>方法，它将启动一个新线程，并执行</w:t>
      </w:r>
      <w:r>
        <w:rPr>
          <w:rFonts w:ascii="Verdana" w:hAnsi="Verdana"/>
          <w:color w:val="362E2B"/>
          <w:szCs w:val="21"/>
          <w:shd w:val="clear" w:color="auto" w:fill="FFFFFF"/>
        </w:rPr>
        <w:t>run()</w:t>
      </w:r>
      <w:r>
        <w:rPr>
          <w:rFonts w:ascii="Verdana" w:hAnsi="Verdana"/>
          <w:color w:val="362E2B"/>
          <w:szCs w:val="21"/>
          <w:shd w:val="clear" w:color="auto" w:fill="FFFFFF"/>
        </w:rPr>
        <w:t>方法。这种方式实现多线程很简单，通过自己的类直接</w:t>
      </w:r>
      <w:r>
        <w:rPr>
          <w:rFonts w:ascii="Verdana" w:hAnsi="Verdana"/>
          <w:color w:val="362E2B"/>
          <w:szCs w:val="21"/>
          <w:shd w:val="clear" w:color="auto" w:fill="FFFFFF"/>
        </w:rPr>
        <w:t>extend Thread</w:t>
      </w:r>
      <w:r>
        <w:rPr>
          <w:rFonts w:ascii="Verdana" w:hAnsi="Verdana"/>
          <w:color w:val="362E2B"/>
          <w:szCs w:val="21"/>
          <w:shd w:val="clear" w:color="auto" w:fill="FFFFFF"/>
        </w:rPr>
        <w:t>，并复写</w:t>
      </w:r>
      <w:r>
        <w:rPr>
          <w:rFonts w:ascii="Verdana" w:hAnsi="Verdana"/>
          <w:color w:val="362E2B"/>
          <w:szCs w:val="21"/>
          <w:shd w:val="clear" w:color="auto" w:fill="FFFFFF"/>
        </w:rPr>
        <w:t>run()</w:t>
      </w:r>
      <w:r>
        <w:rPr>
          <w:rFonts w:ascii="Verdana" w:hAnsi="Verdana"/>
          <w:color w:val="362E2B"/>
          <w:szCs w:val="21"/>
          <w:shd w:val="clear" w:color="auto" w:fill="FFFFFF"/>
        </w:rPr>
        <w:t>方法，就可以启动新线程并执行自己定义的</w:t>
      </w:r>
      <w:r>
        <w:rPr>
          <w:rFonts w:ascii="Verdana" w:hAnsi="Verdana"/>
          <w:color w:val="362E2B"/>
          <w:szCs w:val="21"/>
          <w:shd w:val="clear" w:color="auto" w:fill="FFFFFF"/>
        </w:rPr>
        <w:t>run()</w:t>
      </w:r>
      <w:r>
        <w:rPr>
          <w:rFonts w:ascii="Verdana" w:hAnsi="Verdana"/>
          <w:color w:val="362E2B"/>
          <w:szCs w:val="21"/>
          <w:shd w:val="clear" w:color="auto" w:fill="FFFFFF"/>
        </w:rPr>
        <w:t>方法。例如：</w:t>
      </w:r>
      <w:r>
        <w:rPr>
          <w:rFonts w:ascii="Verdana" w:hAnsi="Verdana"/>
          <w:color w:val="362E2B"/>
          <w:szCs w:val="21"/>
        </w:rPr>
        <w:br/>
      </w:r>
      <w:r>
        <w:rPr>
          <w:rFonts w:ascii="Verdana" w:hAnsi="Verdana"/>
          <w:color w:val="362E2B"/>
          <w:szCs w:val="21"/>
          <w:shd w:val="clear" w:color="auto" w:fill="FFFFFF"/>
        </w:rPr>
        <w:t>public class MyThread extends Thread {</w:t>
      </w:r>
      <w:r>
        <w:rPr>
          <w:rFonts w:ascii="Verdana" w:hAnsi="Verdana"/>
          <w:color w:val="362E2B"/>
          <w:szCs w:val="21"/>
        </w:rPr>
        <w:br/>
      </w:r>
      <w:r>
        <w:rPr>
          <w:rFonts w:ascii="Verdana" w:hAnsi="Verdana"/>
          <w:color w:val="362E2B"/>
          <w:szCs w:val="21"/>
          <w:shd w:val="clear" w:color="auto" w:fill="FFFFFF"/>
        </w:rPr>
        <w:t xml:space="preserve">　　</w:t>
      </w:r>
      <w:r>
        <w:rPr>
          <w:rFonts w:ascii="Verdana" w:hAnsi="Verdana"/>
          <w:color w:val="362E2B"/>
          <w:szCs w:val="21"/>
          <w:shd w:val="clear" w:color="auto" w:fill="FFFFFF"/>
        </w:rPr>
        <w:t>public void run() {</w:t>
      </w:r>
      <w:r>
        <w:rPr>
          <w:rFonts w:ascii="Verdana" w:hAnsi="Verdana"/>
          <w:color w:val="362E2B"/>
          <w:szCs w:val="21"/>
        </w:rPr>
        <w:br/>
      </w:r>
      <w:r>
        <w:rPr>
          <w:rFonts w:ascii="Verdana" w:hAnsi="Verdana"/>
          <w:color w:val="362E2B"/>
          <w:szCs w:val="21"/>
          <w:shd w:val="clear" w:color="auto" w:fill="FFFFFF"/>
        </w:rPr>
        <w:t xml:space="preserve">　　</w:t>
      </w:r>
      <w:r>
        <w:rPr>
          <w:rFonts w:ascii="Verdana" w:hAnsi="Verdana"/>
          <w:color w:val="362E2B"/>
          <w:szCs w:val="21"/>
          <w:shd w:val="clear" w:color="auto" w:fill="FFFFFF"/>
        </w:rPr>
        <w:t xml:space="preserve"> System.out.println("MyThread.run()");</w:t>
      </w:r>
      <w:r>
        <w:rPr>
          <w:rFonts w:ascii="Verdana" w:hAnsi="Verdana"/>
          <w:color w:val="362E2B"/>
          <w:szCs w:val="21"/>
        </w:rPr>
        <w:br/>
      </w:r>
      <w:r>
        <w:rPr>
          <w:rFonts w:ascii="Verdana" w:hAnsi="Verdana"/>
          <w:color w:val="362E2B"/>
          <w:szCs w:val="21"/>
          <w:shd w:val="clear" w:color="auto" w:fill="FFFFFF"/>
        </w:rPr>
        <w:t xml:space="preserve">　　</w:t>
      </w:r>
      <w:r>
        <w:rPr>
          <w:rFonts w:ascii="Verdana" w:hAnsi="Verdana"/>
          <w:color w:val="362E2B"/>
          <w:szCs w:val="21"/>
          <w:shd w:val="clear" w:color="auto" w:fill="FFFFFF"/>
        </w:rPr>
        <w:t>}</w:t>
      </w:r>
      <w:r>
        <w:rPr>
          <w:rFonts w:ascii="Verdana" w:hAnsi="Verdana"/>
          <w:color w:val="362E2B"/>
          <w:szCs w:val="21"/>
        </w:rPr>
        <w:br/>
      </w:r>
      <w:r>
        <w:rPr>
          <w:rFonts w:ascii="Verdana" w:hAnsi="Verdana"/>
          <w:color w:val="362E2B"/>
          <w:szCs w:val="21"/>
          <w:shd w:val="clear" w:color="auto" w:fill="FFFFFF"/>
        </w:rPr>
        <w:t>}</w:t>
      </w:r>
      <w:r>
        <w:rPr>
          <w:rFonts w:ascii="Verdana" w:hAnsi="Verdana"/>
          <w:color w:val="362E2B"/>
          <w:szCs w:val="21"/>
        </w:rPr>
        <w:br/>
      </w:r>
      <w:r>
        <w:rPr>
          <w:rFonts w:ascii="Verdana" w:hAnsi="Verdana"/>
          <w:color w:val="362E2B"/>
          <w:szCs w:val="21"/>
          <w:shd w:val="clear" w:color="auto" w:fill="FFFFFF"/>
        </w:rPr>
        <w:t>在合适的地方启动线程如下：</w:t>
      </w:r>
      <w:r>
        <w:rPr>
          <w:rFonts w:ascii="Verdana" w:hAnsi="Verdana"/>
          <w:color w:val="362E2B"/>
          <w:szCs w:val="21"/>
        </w:rPr>
        <w:br/>
      </w:r>
      <w:r>
        <w:rPr>
          <w:rFonts w:ascii="Verdana" w:hAnsi="Verdana"/>
          <w:color w:val="362E2B"/>
          <w:szCs w:val="21"/>
          <w:shd w:val="clear" w:color="auto" w:fill="FFFFFF"/>
        </w:rPr>
        <w:t>MyThread myThread1 = new MyThread();</w:t>
      </w:r>
      <w:r>
        <w:rPr>
          <w:rFonts w:ascii="Verdana" w:hAnsi="Verdana"/>
          <w:color w:val="362E2B"/>
          <w:szCs w:val="21"/>
        </w:rPr>
        <w:br/>
      </w:r>
      <w:r>
        <w:rPr>
          <w:rFonts w:ascii="Verdana" w:hAnsi="Verdana"/>
          <w:color w:val="362E2B"/>
          <w:szCs w:val="21"/>
          <w:shd w:val="clear" w:color="auto" w:fill="FFFFFF"/>
        </w:rPr>
        <w:t>MyThread myThread2 = new MyThread();</w:t>
      </w:r>
      <w:r>
        <w:rPr>
          <w:rFonts w:ascii="Verdana" w:hAnsi="Verdana"/>
          <w:color w:val="362E2B"/>
          <w:szCs w:val="21"/>
        </w:rPr>
        <w:br/>
      </w:r>
      <w:r>
        <w:rPr>
          <w:rFonts w:ascii="Verdana" w:hAnsi="Verdana"/>
          <w:color w:val="362E2B"/>
          <w:szCs w:val="21"/>
          <w:shd w:val="clear" w:color="auto" w:fill="FFFFFF"/>
        </w:rPr>
        <w:t>myThread1.start();</w:t>
      </w:r>
      <w:r>
        <w:rPr>
          <w:rFonts w:ascii="Verdana" w:hAnsi="Verdana"/>
          <w:color w:val="362E2B"/>
          <w:szCs w:val="21"/>
        </w:rPr>
        <w:br/>
      </w:r>
      <w:r>
        <w:rPr>
          <w:rFonts w:ascii="Verdana" w:hAnsi="Verdana"/>
          <w:color w:val="362E2B"/>
          <w:szCs w:val="21"/>
          <w:shd w:val="clear" w:color="auto" w:fill="FFFFFF"/>
        </w:rPr>
        <w:t>myThread2.start();</w:t>
      </w:r>
    </w:p>
    <w:p w:rsidR="00297515" w:rsidRDefault="007D4F9E" w:rsidP="007D4F9E">
      <w:pPr>
        <w:pStyle w:val="3"/>
      </w:pPr>
      <w:r>
        <w:rPr>
          <w:rFonts w:hint="eastAsia"/>
        </w:rPr>
        <w:t>实现</w:t>
      </w:r>
      <w:r>
        <w:rPr>
          <w:rFonts w:hint="eastAsia"/>
        </w:rPr>
        <w:t>Runnable</w:t>
      </w:r>
      <w:r>
        <w:rPr>
          <w:rFonts w:hint="eastAsia"/>
        </w:rPr>
        <w:t>接口</w:t>
      </w:r>
    </w:p>
    <w:p w:rsidR="007E3404" w:rsidRDefault="007E3404" w:rsidP="00D56BB7">
      <w:r>
        <w:rPr>
          <w:rFonts w:ascii="Verdana" w:hAnsi="Verdana"/>
          <w:color w:val="362E2B"/>
          <w:szCs w:val="21"/>
          <w:shd w:val="clear" w:color="auto" w:fill="FFFFFF"/>
        </w:rPr>
        <w:t>public class MyThread extends OtherClass implements Runnable {</w:t>
      </w:r>
      <w:r>
        <w:rPr>
          <w:rFonts w:ascii="Verdana" w:hAnsi="Verdana"/>
          <w:color w:val="362E2B"/>
          <w:szCs w:val="21"/>
        </w:rPr>
        <w:br/>
      </w:r>
      <w:r>
        <w:rPr>
          <w:rFonts w:ascii="Verdana" w:hAnsi="Verdana"/>
          <w:color w:val="362E2B"/>
          <w:szCs w:val="21"/>
          <w:shd w:val="clear" w:color="auto" w:fill="FFFFFF"/>
        </w:rPr>
        <w:t xml:space="preserve">　　</w:t>
      </w:r>
      <w:r>
        <w:rPr>
          <w:rFonts w:ascii="Verdana" w:hAnsi="Verdana"/>
          <w:color w:val="362E2B"/>
          <w:szCs w:val="21"/>
          <w:shd w:val="clear" w:color="auto" w:fill="FFFFFF"/>
        </w:rPr>
        <w:t>public void run() {</w:t>
      </w:r>
      <w:r>
        <w:rPr>
          <w:rFonts w:ascii="Verdana" w:hAnsi="Verdana"/>
          <w:color w:val="362E2B"/>
          <w:szCs w:val="21"/>
        </w:rPr>
        <w:br/>
      </w:r>
      <w:r>
        <w:rPr>
          <w:rFonts w:ascii="Verdana" w:hAnsi="Verdana"/>
          <w:color w:val="362E2B"/>
          <w:szCs w:val="21"/>
          <w:shd w:val="clear" w:color="auto" w:fill="FFFFFF"/>
        </w:rPr>
        <w:t xml:space="preserve">　　</w:t>
      </w:r>
      <w:r>
        <w:rPr>
          <w:rFonts w:ascii="Verdana" w:hAnsi="Verdana"/>
          <w:color w:val="362E2B"/>
          <w:szCs w:val="21"/>
          <w:shd w:val="clear" w:color="auto" w:fill="FFFFFF"/>
        </w:rPr>
        <w:t xml:space="preserve"> System.out.println("MyThread.run()");</w:t>
      </w:r>
      <w:r>
        <w:rPr>
          <w:rFonts w:ascii="Verdana" w:hAnsi="Verdana"/>
          <w:color w:val="362E2B"/>
          <w:szCs w:val="21"/>
        </w:rPr>
        <w:br/>
      </w:r>
      <w:r>
        <w:rPr>
          <w:rFonts w:ascii="Verdana" w:hAnsi="Verdana"/>
          <w:color w:val="362E2B"/>
          <w:szCs w:val="21"/>
          <w:shd w:val="clear" w:color="auto" w:fill="FFFFFF"/>
        </w:rPr>
        <w:t xml:space="preserve">　　</w:t>
      </w:r>
      <w:r>
        <w:rPr>
          <w:rFonts w:ascii="Verdana" w:hAnsi="Verdana"/>
          <w:color w:val="362E2B"/>
          <w:szCs w:val="21"/>
          <w:shd w:val="clear" w:color="auto" w:fill="FFFFFF"/>
        </w:rPr>
        <w:t>}</w:t>
      </w:r>
      <w:r>
        <w:rPr>
          <w:rFonts w:ascii="Verdana" w:hAnsi="Verdana"/>
          <w:color w:val="362E2B"/>
          <w:szCs w:val="21"/>
        </w:rPr>
        <w:br/>
      </w:r>
      <w:r>
        <w:rPr>
          <w:rFonts w:ascii="Verdana" w:hAnsi="Verdana"/>
          <w:color w:val="362E2B"/>
          <w:szCs w:val="21"/>
          <w:shd w:val="clear" w:color="auto" w:fill="FFFFFF"/>
        </w:rPr>
        <w:t>}</w:t>
      </w:r>
    </w:p>
    <w:p w:rsidR="00D56BB7" w:rsidRDefault="00D56BB7" w:rsidP="00D56BB7">
      <w:r>
        <w:rPr>
          <w:rFonts w:hint="eastAsia"/>
        </w:rPr>
        <w:t>实现</w:t>
      </w:r>
      <w:r>
        <w:rPr>
          <w:rFonts w:hint="eastAsia"/>
        </w:rPr>
        <w:t>Runnable</w:t>
      </w:r>
      <w:r>
        <w:rPr>
          <w:rFonts w:hint="eastAsia"/>
        </w:rPr>
        <w:t>接口，重写</w:t>
      </w:r>
      <w:r>
        <w:rPr>
          <w:rFonts w:hint="eastAsia"/>
        </w:rPr>
        <w:t>run</w:t>
      </w:r>
      <w:r>
        <w:rPr>
          <w:rFonts w:hint="eastAsia"/>
        </w:rPr>
        <w:t>方法</w:t>
      </w:r>
      <w:r w:rsidR="00F24766">
        <w:rPr>
          <w:rFonts w:hint="eastAsia"/>
        </w:rPr>
        <w:t>。</w:t>
      </w:r>
    </w:p>
    <w:p w:rsidR="00F24766" w:rsidRDefault="00F24766" w:rsidP="00D56BB7">
      <w:r w:rsidRPr="00F24766">
        <w:t>如果自己的类已经</w:t>
      </w:r>
      <w:r w:rsidRPr="00F24766">
        <w:t>extends</w:t>
      </w:r>
      <w:r w:rsidRPr="00F24766">
        <w:t>另一个类，就无法直接</w:t>
      </w:r>
      <w:r w:rsidRPr="00F24766">
        <w:t>extends Thread</w:t>
      </w:r>
      <w:r w:rsidRPr="00F24766">
        <w:t>，此时，必须实现一个</w:t>
      </w:r>
      <w:r w:rsidRPr="00F24766">
        <w:t>Runnable</w:t>
      </w:r>
      <w:r w:rsidR="000A0468">
        <w:t>接口</w:t>
      </w:r>
      <w:r w:rsidR="000A0468">
        <w:rPr>
          <w:rFonts w:hint="eastAsia"/>
        </w:rPr>
        <w:t>。</w:t>
      </w:r>
    </w:p>
    <w:p w:rsidR="00D56BB7" w:rsidRDefault="00B65842" w:rsidP="00D56BB7">
      <w:r>
        <w:rPr>
          <w:rFonts w:hint="eastAsia"/>
        </w:rPr>
        <w:t>在</w:t>
      </w:r>
      <w:r>
        <w:rPr>
          <w:rFonts w:hint="eastAsia"/>
        </w:rPr>
        <w:t>main</w:t>
      </w:r>
      <w:r>
        <w:rPr>
          <w:rFonts w:hint="eastAsia"/>
        </w:rPr>
        <w:t>函数中</w:t>
      </w:r>
      <w:r w:rsidR="005608EF">
        <w:rPr>
          <w:rFonts w:hint="eastAsia"/>
        </w:rPr>
        <w:t>，</w:t>
      </w:r>
      <w:r w:rsidR="005608EF">
        <w:rPr>
          <w:rFonts w:hint="eastAsia"/>
        </w:rPr>
        <w:t>new</w:t>
      </w:r>
      <w:r w:rsidR="005608EF">
        <w:rPr>
          <w:rFonts w:hint="eastAsia"/>
        </w:rPr>
        <w:t>一个</w:t>
      </w:r>
      <w:r w:rsidR="005608EF">
        <w:rPr>
          <w:rFonts w:hint="eastAsia"/>
        </w:rPr>
        <w:t>Thread</w:t>
      </w:r>
      <w:r w:rsidR="005608EF">
        <w:rPr>
          <w:rFonts w:hint="eastAsia"/>
        </w:rPr>
        <w:t>对象，然后把</w:t>
      </w:r>
      <w:r w:rsidR="005608EF">
        <w:rPr>
          <w:rFonts w:hint="eastAsia"/>
        </w:rPr>
        <w:t>Runnable</w:t>
      </w:r>
      <w:r w:rsidR="005608EF">
        <w:rPr>
          <w:rFonts w:hint="eastAsia"/>
        </w:rPr>
        <w:t>对象作为参数传递给</w:t>
      </w:r>
      <w:r w:rsidR="005608EF">
        <w:rPr>
          <w:rFonts w:hint="eastAsia"/>
        </w:rPr>
        <w:t>Thread</w:t>
      </w:r>
      <w:r w:rsidR="005608EF">
        <w:rPr>
          <w:rFonts w:hint="eastAsia"/>
        </w:rPr>
        <w:t>，同一个</w:t>
      </w:r>
      <w:r w:rsidR="005608EF">
        <w:rPr>
          <w:rFonts w:hint="eastAsia"/>
        </w:rPr>
        <w:t>Runnable</w:t>
      </w:r>
      <w:r w:rsidR="005608EF">
        <w:rPr>
          <w:rFonts w:hint="eastAsia"/>
        </w:rPr>
        <w:t>对象可以作为多个线程的参数进行传递，且这些线程共享</w:t>
      </w:r>
      <w:r w:rsidR="005608EF">
        <w:rPr>
          <w:rFonts w:hint="eastAsia"/>
        </w:rPr>
        <w:t>Runnable</w:t>
      </w:r>
      <w:r w:rsidR="005608EF">
        <w:rPr>
          <w:rFonts w:hint="eastAsia"/>
        </w:rPr>
        <w:t>对象的实例变量。</w:t>
      </w:r>
    </w:p>
    <w:p w:rsidR="00B65842" w:rsidRDefault="00B96FDE" w:rsidP="00D56BB7">
      <w:pPr>
        <w:rPr>
          <w:rFonts w:ascii="Verdana" w:hAnsi="Verdana"/>
          <w:color w:val="362E2B"/>
          <w:szCs w:val="21"/>
          <w:shd w:val="clear" w:color="auto" w:fill="FFFFFF"/>
        </w:rPr>
      </w:pPr>
      <w:r>
        <w:rPr>
          <w:rFonts w:ascii="Verdana" w:hAnsi="Verdana"/>
          <w:color w:val="362E2B"/>
          <w:szCs w:val="21"/>
          <w:shd w:val="clear" w:color="auto" w:fill="FFFFFF"/>
        </w:rPr>
        <w:lastRenderedPageBreak/>
        <w:t>MyThread myThread = new MyThread();</w:t>
      </w:r>
      <w:r>
        <w:rPr>
          <w:rFonts w:ascii="Verdana" w:hAnsi="Verdana"/>
          <w:color w:val="362E2B"/>
          <w:szCs w:val="21"/>
        </w:rPr>
        <w:br/>
      </w:r>
      <w:r>
        <w:rPr>
          <w:rFonts w:ascii="Verdana" w:hAnsi="Verdana"/>
          <w:color w:val="362E2B"/>
          <w:szCs w:val="21"/>
          <w:shd w:val="clear" w:color="auto" w:fill="FFFFFF"/>
        </w:rPr>
        <w:t>Thread thread = new Thread(myThread);</w:t>
      </w:r>
      <w:r>
        <w:rPr>
          <w:rFonts w:ascii="Verdana" w:hAnsi="Verdana"/>
          <w:color w:val="362E2B"/>
          <w:szCs w:val="21"/>
        </w:rPr>
        <w:br/>
      </w:r>
      <w:r>
        <w:rPr>
          <w:rFonts w:ascii="Verdana" w:hAnsi="Verdana"/>
          <w:color w:val="362E2B"/>
          <w:szCs w:val="21"/>
          <w:shd w:val="clear" w:color="auto" w:fill="FFFFFF"/>
        </w:rPr>
        <w:t>thread.start();</w:t>
      </w:r>
    </w:p>
    <w:p w:rsidR="00496199" w:rsidRPr="00D56BB7" w:rsidRDefault="00496199" w:rsidP="00D56BB7">
      <w:r>
        <w:rPr>
          <w:rFonts w:ascii="Verdana" w:hAnsi="Verdana"/>
          <w:color w:val="362E2B"/>
          <w:szCs w:val="21"/>
          <w:shd w:val="clear" w:color="auto" w:fill="FFFFFF"/>
        </w:rPr>
        <w:t>事实上，当传入一个</w:t>
      </w:r>
      <w:r>
        <w:rPr>
          <w:rFonts w:ascii="Verdana" w:hAnsi="Verdana"/>
          <w:color w:val="362E2B"/>
          <w:szCs w:val="21"/>
          <w:shd w:val="clear" w:color="auto" w:fill="FFFFFF"/>
        </w:rPr>
        <w:t>Runnable target</w:t>
      </w:r>
      <w:r>
        <w:rPr>
          <w:rFonts w:ascii="Verdana" w:hAnsi="Verdana"/>
          <w:color w:val="362E2B"/>
          <w:szCs w:val="21"/>
          <w:shd w:val="clear" w:color="auto" w:fill="FFFFFF"/>
        </w:rPr>
        <w:t>参数给</w:t>
      </w:r>
      <w:r>
        <w:rPr>
          <w:rFonts w:ascii="Verdana" w:hAnsi="Verdana"/>
          <w:color w:val="362E2B"/>
          <w:szCs w:val="21"/>
          <w:shd w:val="clear" w:color="auto" w:fill="FFFFFF"/>
        </w:rPr>
        <w:t>Thread</w:t>
      </w:r>
      <w:r>
        <w:rPr>
          <w:rFonts w:ascii="Verdana" w:hAnsi="Verdana"/>
          <w:color w:val="362E2B"/>
          <w:szCs w:val="21"/>
          <w:shd w:val="clear" w:color="auto" w:fill="FFFFFF"/>
        </w:rPr>
        <w:t>后，</w:t>
      </w:r>
      <w:r>
        <w:rPr>
          <w:rFonts w:ascii="Verdana" w:hAnsi="Verdana"/>
          <w:color w:val="362E2B"/>
          <w:szCs w:val="21"/>
          <w:shd w:val="clear" w:color="auto" w:fill="FFFFFF"/>
        </w:rPr>
        <w:t>Thread</w:t>
      </w:r>
      <w:r>
        <w:rPr>
          <w:rFonts w:ascii="Verdana" w:hAnsi="Verdana"/>
          <w:color w:val="362E2B"/>
          <w:szCs w:val="21"/>
          <w:shd w:val="clear" w:color="auto" w:fill="FFFFFF"/>
        </w:rPr>
        <w:t>的</w:t>
      </w:r>
      <w:r>
        <w:rPr>
          <w:rFonts w:ascii="Verdana" w:hAnsi="Verdana"/>
          <w:color w:val="362E2B"/>
          <w:szCs w:val="21"/>
          <w:shd w:val="clear" w:color="auto" w:fill="FFFFFF"/>
        </w:rPr>
        <w:t>run()</w:t>
      </w:r>
      <w:r>
        <w:rPr>
          <w:rFonts w:ascii="Verdana" w:hAnsi="Verdana"/>
          <w:color w:val="362E2B"/>
          <w:szCs w:val="21"/>
          <w:shd w:val="clear" w:color="auto" w:fill="FFFFFF"/>
        </w:rPr>
        <w:t>方法就会调用</w:t>
      </w:r>
      <w:r>
        <w:rPr>
          <w:rFonts w:ascii="Verdana" w:hAnsi="Verdana"/>
          <w:color w:val="362E2B"/>
          <w:szCs w:val="21"/>
          <w:shd w:val="clear" w:color="auto" w:fill="FFFFFF"/>
        </w:rPr>
        <w:t>target.run()</w:t>
      </w:r>
      <w:r>
        <w:rPr>
          <w:rFonts w:ascii="Verdana" w:hAnsi="Verdana"/>
          <w:color w:val="362E2B"/>
          <w:szCs w:val="21"/>
          <w:shd w:val="clear" w:color="auto" w:fill="FFFFFF"/>
        </w:rPr>
        <w:t>，参考</w:t>
      </w:r>
      <w:r>
        <w:rPr>
          <w:rFonts w:ascii="Verdana" w:hAnsi="Verdana"/>
          <w:color w:val="362E2B"/>
          <w:szCs w:val="21"/>
          <w:shd w:val="clear" w:color="auto" w:fill="FFFFFF"/>
        </w:rPr>
        <w:t>JDK</w:t>
      </w:r>
      <w:r>
        <w:rPr>
          <w:rFonts w:ascii="Verdana" w:hAnsi="Verdana"/>
          <w:color w:val="362E2B"/>
          <w:szCs w:val="21"/>
          <w:shd w:val="clear" w:color="auto" w:fill="FFFFFF"/>
        </w:rPr>
        <w:t>源代码：</w:t>
      </w:r>
      <w:r>
        <w:rPr>
          <w:rFonts w:ascii="Verdana" w:hAnsi="Verdana"/>
          <w:color w:val="362E2B"/>
          <w:szCs w:val="21"/>
        </w:rPr>
        <w:br/>
      </w:r>
      <w:r>
        <w:rPr>
          <w:rFonts w:ascii="Verdana" w:hAnsi="Verdana"/>
          <w:color w:val="362E2B"/>
          <w:szCs w:val="21"/>
          <w:shd w:val="clear" w:color="auto" w:fill="FFFFFF"/>
        </w:rPr>
        <w:t>public void run() {</w:t>
      </w:r>
      <w:r>
        <w:rPr>
          <w:rFonts w:ascii="Verdana" w:hAnsi="Verdana"/>
          <w:color w:val="362E2B"/>
          <w:szCs w:val="21"/>
        </w:rPr>
        <w:br/>
      </w:r>
      <w:r>
        <w:rPr>
          <w:rFonts w:ascii="Verdana" w:hAnsi="Verdana"/>
          <w:color w:val="362E2B"/>
          <w:szCs w:val="21"/>
          <w:shd w:val="clear" w:color="auto" w:fill="FFFFFF"/>
        </w:rPr>
        <w:t xml:space="preserve">　　</w:t>
      </w:r>
      <w:r>
        <w:rPr>
          <w:rFonts w:ascii="Verdana" w:hAnsi="Verdana"/>
          <w:color w:val="362E2B"/>
          <w:szCs w:val="21"/>
          <w:shd w:val="clear" w:color="auto" w:fill="FFFFFF"/>
        </w:rPr>
        <w:t>if (target != null) {</w:t>
      </w:r>
      <w:r>
        <w:rPr>
          <w:rFonts w:ascii="Verdana" w:hAnsi="Verdana"/>
          <w:color w:val="362E2B"/>
          <w:szCs w:val="21"/>
        </w:rPr>
        <w:br/>
      </w:r>
      <w:r>
        <w:rPr>
          <w:rFonts w:ascii="Verdana" w:hAnsi="Verdana"/>
          <w:color w:val="362E2B"/>
          <w:szCs w:val="21"/>
          <w:shd w:val="clear" w:color="auto" w:fill="FFFFFF"/>
        </w:rPr>
        <w:t xml:space="preserve">　　</w:t>
      </w:r>
      <w:r>
        <w:rPr>
          <w:rFonts w:ascii="Verdana" w:hAnsi="Verdana"/>
          <w:color w:val="362E2B"/>
          <w:szCs w:val="21"/>
          <w:shd w:val="clear" w:color="auto" w:fill="FFFFFF"/>
        </w:rPr>
        <w:t xml:space="preserve"> target.run();</w:t>
      </w:r>
      <w:r>
        <w:rPr>
          <w:rFonts w:ascii="Verdana" w:hAnsi="Verdana"/>
          <w:color w:val="362E2B"/>
          <w:szCs w:val="21"/>
        </w:rPr>
        <w:br/>
      </w:r>
      <w:r>
        <w:rPr>
          <w:rFonts w:ascii="Verdana" w:hAnsi="Verdana"/>
          <w:color w:val="362E2B"/>
          <w:szCs w:val="21"/>
          <w:shd w:val="clear" w:color="auto" w:fill="FFFFFF"/>
        </w:rPr>
        <w:t xml:space="preserve">　　</w:t>
      </w:r>
      <w:r>
        <w:rPr>
          <w:rFonts w:ascii="Verdana" w:hAnsi="Verdana"/>
          <w:color w:val="362E2B"/>
          <w:szCs w:val="21"/>
          <w:shd w:val="clear" w:color="auto" w:fill="FFFFFF"/>
        </w:rPr>
        <w:t>}</w:t>
      </w:r>
      <w:r>
        <w:rPr>
          <w:rFonts w:ascii="Verdana" w:hAnsi="Verdana"/>
          <w:color w:val="362E2B"/>
          <w:szCs w:val="21"/>
        </w:rPr>
        <w:br/>
      </w:r>
      <w:r>
        <w:rPr>
          <w:rFonts w:ascii="Verdana" w:hAnsi="Verdana"/>
          <w:color w:val="362E2B"/>
          <w:szCs w:val="21"/>
          <w:shd w:val="clear" w:color="auto" w:fill="FFFFFF"/>
        </w:rPr>
        <w:t>}s</w:t>
      </w:r>
    </w:p>
    <w:p w:rsidR="007D4F9E" w:rsidRPr="007D4F9E" w:rsidRDefault="007D4F9E" w:rsidP="007D4F9E">
      <w:pPr>
        <w:pStyle w:val="3"/>
      </w:pPr>
      <w:r>
        <w:rPr>
          <w:rFonts w:hint="eastAsia"/>
        </w:rPr>
        <w:t>实现</w:t>
      </w:r>
      <w:r>
        <w:rPr>
          <w:rFonts w:hint="eastAsia"/>
        </w:rPr>
        <w:t>Callable</w:t>
      </w:r>
      <w:r>
        <w:rPr>
          <w:rFonts w:hint="eastAsia"/>
        </w:rPr>
        <w:t>接口</w:t>
      </w:r>
    </w:p>
    <w:p w:rsidR="00496199" w:rsidRDefault="00496199" w:rsidP="00496199">
      <w:pPr>
        <w:pStyle w:val="a7"/>
        <w:shd w:val="clear" w:color="auto" w:fill="FFFFFF"/>
        <w:spacing w:before="150" w:beforeAutospacing="0" w:after="150" w:afterAutospacing="0" w:line="378" w:lineRule="atLeast"/>
        <w:rPr>
          <w:rFonts w:ascii="Verdana" w:hAnsi="Verdana"/>
          <w:color w:val="362E2B"/>
          <w:sz w:val="21"/>
          <w:szCs w:val="21"/>
        </w:rPr>
      </w:pPr>
      <w:r>
        <w:rPr>
          <w:rFonts w:ascii="Verdana" w:hAnsi="Verdana"/>
          <w:color w:val="362E2B"/>
          <w:sz w:val="21"/>
          <w:szCs w:val="21"/>
        </w:rPr>
        <w:t>ExecutorService</w:t>
      </w:r>
      <w:r>
        <w:rPr>
          <w:rFonts w:ascii="Verdana" w:hAnsi="Verdana"/>
          <w:color w:val="362E2B"/>
          <w:sz w:val="21"/>
          <w:szCs w:val="21"/>
        </w:rPr>
        <w:t>、</w:t>
      </w:r>
      <w:r>
        <w:rPr>
          <w:rFonts w:ascii="Verdana" w:hAnsi="Verdana"/>
          <w:color w:val="362E2B"/>
          <w:sz w:val="21"/>
          <w:szCs w:val="21"/>
        </w:rPr>
        <w:t>Callable</w:t>
      </w:r>
      <w:r>
        <w:rPr>
          <w:rFonts w:ascii="Verdana" w:hAnsi="Verdana"/>
          <w:color w:val="362E2B"/>
          <w:sz w:val="21"/>
          <w:szCs w:val="21"/>
        </w:rPr>
        <w:t>、</w:t>
      </w:r>
      <w:r>
        <w:rPr>
          <w:rFonts w:ascii="Verdana" w:hAnsi="Verdana"/>
          <w:color w:val="362E2B"/>
          <w:sz w:val="21"/>
          <w:szCs w:val="21"/>
        </w:rPr>
        <w:t>Future</w:t>
      </w:r>
      <w:r>
        <w:rPr>
          <w:rFonts w:ascii="Verdana" w:hAnsi="Verdana"/>
          <w:color w:val="362E2B"/>
          <w:sz w:val="21"/>
          <w:szCs w:val="21"/>
        </w:rPr>
        <w:t>这个对象实际上都是属于</w:t>
      </w:r>
      <w:r>
        <w:rPr>
          <w:rFonts w:ascii="Verdana" w:hAnsi="Verdana"/>
          <w:color w:val="362E2B"/>
          <w:sz w:val="21"/>
          <w:szCs w:val="21"/>
        </w:rPr>
        <w:t>Executor</w:t>
      </w:r>
      <w:r>
        <w:rPr>
          <w:rFonts w:ascii="Verdana" w:hAnsi="Verdana"/>
          <w:color w:val="362E2B"/>
          <w:sz w:val="21"/>
          <w:szCs w:val="21"/>
        </w:rPr>
        <w:t>框架中的功能类。想要详细了解</w:t>
      </w:r>
      <w:r>
        <w:rPr>
          <w:rFonts w:ascii="Verdana" w:hAnsi="Verdana"/>
          <w:color w:val="362E2B"/>
          <w:sz w:val="21"/>
          <w:szCs w:val="21"/>
        </w:rPr>
        <w:t>Executor</w:t>
      </w:r>
      <w:r>
        <w:rPr>
          <w:rFonts w:ascii="Verdana" w:hAnsi="Verdana"/>
          <w:color w:val="362E2B"/>
          <w:sz w:val="21"/>
          <w:szCs w:val="21"/>
        </w:rPr>
        <w:t>框架的可以访问</w:t>
      </w:r>
      <w:r w:rsidRPr="002E1304">
        <w:rPr>
          <w:rFonts w:ascii="Verdana" w:hAnsi="Verdana"/>
          <w:color w:val="362E2B"/>
          <w:sz w:val="21"/>
          <w:szCs w:val="21"/>
        </w:rPr>
        <w:t>http://www.javaeye.com/topic/366591</w:t>
      </w:r>
      <w:r>
        <w:rPr>
          <w:rFonts w:ascii="Verdana" w:hAnsi="Verdana"/>
          <w:color w:val="362E2B"/>
          <w:sz w:val="21"/>
          <w:szCs w:val="21"/>
        </w:rPr>
        <w:t> </w:t>
      </w:r>
      <w:r>
        <w:rPr>
          <w:rFonts w:ascii="Verdana" w:hAnsi="Verdana"/>
          <w:color w:val="362E2B"/>
          <w:sz w:val="21"/>
          <w:szCs w:val="21"/>
        </w:rPr>
        <w:t>，这里面对该框架做了很详细的解释。返回结果的线程是在</w:t>
      </w:r>
      <w:r>
        <w:rPr>
          <w:rFonts w:ascii="Verdana" w:hAnsi="Verdana"/>
          <w:color w:val="362E2B"/>
          <w:sz w:val="21"/>
          <w:szCs w:val="21"/>
        </w:rPr>
        <w:t>JDK1.5</w:t>
      </w:r>
      <w:r>
        <w:rPr>
          <w:rFonts w:ascii="Verdana" w:hAnsi="Verdana"/>
          <w:color w:val="362E2B"/>
          <w:sz w:val="21"/>
          <w:szCs w:val="21"/>
        </w:rPr>
        <w:t>中引入的新特征，确实很实用，有了这种特征我就不需要再为了得到返回值而大费周折了，而且即便实现了也可能漏洞百出。</w:t>
      </w:r>
    </w:p>
    <w:p w:rsidR="00496199" w:rsidRDefault="00496199" w:rsidP="00496199">
      <w:pPr>
        <w:pStyle w:val="a7"/>
        <w:shd w:val="clear" w:color="auto" w:fill="FFFFFF"/>
        <w:rPr>
          <w:rFonts w:ascii="Arial" w:hAnsi="Arial" w:cs="Arial"/>
          <w:color w:val="362E2B"/>
          <w:sz w:val="21"/>
          <w:szCs w:val="21"/>
        </w:rPr>
      </w:pPr>
      <w:r>
        <w:rPr>
          <w:rFonts w:ascii="Arial" w:hAnsi="Arial" w:cs="Arial"/>
          <w:color w:val="362E2B"/>
          <w:sz w:val="21"/>
          <w:szCs w:val="21"/>
        </w:rPr>
        <w:t>可返回值的任务必须实现</w:t>
      </w:r>
      <w:r>
        <w:rPr>
          <w:rFonts w:ascii="Arial" w:hAnsi="Arial" w:cs="Arial"/>
          <w:color w:val="362E2B"/>
          <w:sz w:val="21"/>
          <w:szCs w:val="21"/>
        </w:rPr>
        <w:t>Callable</w:t>
      </w:r>
      <w:r>
        <w:rPr>
          <w:rFonts w:ascii="Arial" w:hAnsi="Arial" w:cs="Arial"/>
          <w:color w:val="362E2B"/>
          <w:sz w:val="21"/>
          <w:szCs w:val="21"/>
        </w:rPr>
        <w:t>接口，类似的，无返回值的任务必须</w:t>
      </w:r>
      <w:r>
        <w:rPr>
          <w:rFonts w:ascii="Arial" w:hAnsi="Arial" w:cs="Arial"/>
          <w:color w:val="362E2B"/>
          <w:sz w:val="21"/>
          <w:szCs w:val="21"/>
        </w:rPr>
        <w:t>Runnable</w:t>
      </w:r>
      <w:r>
        <w:rPr>
          <w:rFonts w:ascii="Arial" w:hAnsi="Arial" w:cs="Arial"/>
          <w:color w:val="362E2B"/>
          <w:sz w:val="21"/>
          <w:szCs w:val="21"/>
        </w:rPr>
        <w:t>接口。执行</w:t>
      </w:r>
      <w:r>
        <w:rPr>
          <w:rFonts w:ascii="Arial" w:hAnsi="Arial" w:cs="Arial"/>
          <w:color w:val="362E2B"/>
          <w:sz w:val="21"/>
          <w:szCs w:val="21"/>
        </w:rPr>
        <w:t>Callable</w:t>
      </w:r>
      <w:r>
        <w:rPr>
          <w:rFonts w:ascii="Arial" w:hAnsi="Arial" w:cs="Arial"/>
          <w:color w:val="362E2B"/>
          <w:sz w:val="21"/>
          <w:szCs w:val="21"/>
        </w:rPr>
        <w:t>任务后，可以获取一个</w:t>
      </w:r>
      <w:r>
        <w:rPr>
          <w:rFonts w:ascii="Arial" w:hAnsi="Arial" w:cs="Arial"/>
          <w:color w:val="362E2B"/>
          <w:sz w:val="21"/>
          <w:szCs w:val="21"/>
        </w:rPr>
        <w:t>Future</w:t>
      </w:r>
      <w:r>
        <w:rPr>
          <w:rFonts w:ascii="Arial" w:hAnsi="Arial" w:cs="Arial"/>
          <w:color w:val="362E2B"/>
          <w:sz w:val="21"/>
          <w:szCs w:val="21"/>
        </w:rPr>
        <w:t>的对象，在该对象上调用</w:t>
      </w:r>
      <w:r>
        <w:rPr>
          <w:rFonts w:ascii="Arial" w:hAnsi="Arial" w:cs="Arial"/>
          <w:color w:val="362E2B"/>
          <w:sz w:val="21"/>
          <w:szCs w:val="21"/>
        </w:rPr>
        <w:t>get</w:t>
      </w:r>
      <w:r>
        <w:rPr>
          <w:rFonts w:ascii="Arial" w:hAnsi="Arial" w:cs="Arial"/>
          <w:color w:val="362E2B"/>
          <w:sz w:val="21"/>
          <w:szCs w:val="21"/>
        </w:rPr>
        <w:t>就可以获取到</w:t>
      </w:r>
      <w:r>
        <w:rPr>
          <w:rFonts w:ascii="Arial" w:hAnsi="Arial" w:cs="Arial"/>
          <w:color w:val="362E2B"/>
          <w:sz w:val="21"/>
          <w:szCs w:val="21"/>
        </w:rPr>
        <w:t>Callable</w:t>
      </w:r>
      <w:r>
        <w:rPr>
          <w:rFonts w:ascii="Arial" w:hAnsi="Arial" w:cs="Arial"/>
          <w:color w:val="362E2B"/>
          <w:sz w:val="21"/>
          <w:szCs w:val="21"/>
        </w:rPr>
        <w:t>任务返回的</w:t>
      </w:r>
      <w:r>
        <w:rPr>
          <w:rFonts w:ascii="Arial" w:hAnsi="Arial" w:cs="Arial"/>
          <w:color w:val="362E2B"/>
          <w:sz w:val="21"/>
          <w:szCs w:val="21"/>
        </w:rPr>
        <w:t>Object</w:t>
      </w:r>
      <w:r>
        <w:rPr>
          <w:rFonts w:ascii="Arial" w:hAnsi="Arial" w:cs="Arial"/>
          <w:color w:val="362E2B"/>
          <w:sz w:val="21"/>
          <w:szCs w:val="21"/>
        </w:rPr>
        <w:t>了，再结合线程池接口</w:t>
      </w:r>
      <w:r>
        <w:rPr>
          <w:rFonts w:ascii="Arial" w:hAnsi="Arial" w:cs="Arial"/>
          <w:color w:val="362E2B"/>
          <w:sz w:val="21"/>
          <w:szCs w:val="21"/>
        </w:rPr>
        <w:t>ExecutorService</w:t>
      </w:r>
      <w:r>
        <w:rPr>
          <w:rFonts w:ascii="Arial" w:hAnsi="Arial" w:cs="Arial"/>
          <w:color w:val="362E2B"/>
          <w:sz w:val="21"/>
          <w:szCs w:val="21"/>
        </w:rPr>
        <w:t>就可以实现传说中有返回结果的多线程了。</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import java.util.concurrent.*;</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import java.util.Date;</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import java.util.List;</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import java.util.ArrayList;</w:t>
      </w:r>
    </w:p>
    <w:p w:rsidR="00BB06E7" w:rsidRPr="00BB06E7" w:rsidRDefault="00BB06E7" w:rsidP="00BB06E7">
      <w:pPr>
        <w:pStyle w:val="a7"/>
        <w:rPr>
          <w:rFonts w:ascii="Arial" w:hAnsi="Arial" w:cs="Arial"/>
          <w:color w:val="362E2B"/>
          <w:szCs w:val="21"/>
        </w:rPr>
      </w:pP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w:t>
      </w:r>
    </w:p>
    <w:p w:rsidR="00BB06E7" w:rsidRPr="00BB06E7" w:rsidRDefault="00BB06E7" w:rsidP="00BB06E7">
      <w:pPr>
        <w:pStyle w:val="a7"/>
        <w:rPr>
          <w:rFonts w:ascii="Arial" w:hAnsi="Arial" w:cs="Arial"/>
          <w:color w:val="362E2B"/>
          <w:szCs w:val="21"/>
        </w:rPr>
      </w:pPr>
      <w:r w:rsidRPr="00BB06E7">
        <w:rPr>
          <w:rFonts w:ascii="Arial" w:hAnsi="Arial" w:cs="Arial" w:hint="eastAsia"/>
          <w:color w:val="362E2B"/>
          <w:szCs w:val="21"/>
        </w:rPr>
        <w:t>* Java</w:t>
      </w:r>
      <w:r w:rsidRPr="00BB06E7">
        <w:rPr>
          <w:rFonts w:ascii="Arial" w:hAnsi="Arial" w:cs="Arial" w:hint="eastAsia"/>
          <w:color w:val="362E2B"/>
          <w:szCs w:val="21"/>
        </w:rPr>
        <w:t>线程：有返回值的线程</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@author wb_qiuquan.ying</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lastRenderedPageBreak/>
        <w:t>@SuppressWarnings("unchecked")</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public class Test {</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public static void main(String[] args) throws ExecutionException,</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InterruptedException {</w:t>
      </w:r>
    </w:p>
    <w:p w:rsidR="00BB06E7" w:rsidRPr="00BB06E7" w:rsidRDefault="00BB06E7" w:rsidP="00BB06E7">
      <w:pPr>
        <w:pStyle w:val="a7"/>
        <w:rPr>
          <w:rFonts w:ascii="Arial" w:hAnsi="Arial" w:cs="Arial"/>
          <w:color w:val="362E2B"/>
          <w:szCs w:val="21"/>
        </w:rPr>
      </w:pPr>
      <w:r w:rsidRPr="00BB06E7">
        <w:rPr>
          <w:rFonts w:ascii="Arial" w:hAnsi="Arial" w:cs="Arial" w:hint="eastAsia"/>
          <w:color w:val="362E2B"/>
          <w:szCs w:val="21"/>
        </w:rPr>
        <w:t xml:space="preserve">   System.out.println("----</w:t>
      </w:r>
      <w:r w:rsidRPr="00BB06E7">
        <w:rPr>
          <w:rFonts w:ascii="Arial" w:hAnsi="Arial" w:cs="Arial" w:hint="eastAsia"/>
          <w:color w:val="362E2B"/>
          <w:szCs w:val="21"/>
        </w:rPr>
        <w:t>程序开始运行</w:t>
      </w:r>
      <w:r w:rsidRPr="00BB06E7">
        <w:rPr>
          <w:rFonts w:ascii="Arial" w:hAnsi="Arial" w:cs="Arial" w:hint="eastAsia"/>
          <w:color w:val="362E2B"/>
          <w:szCs w:val="21"/>
        </w:rPr>
        <w:t>----");</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Date date1 = new Date();</w:t>
      </w:r>
    </w:p>
    <w:p w:rsidR="00BB06E7" w:rsidRPr="00BB06E7" w:rsidRDefault="00BB06E7" w:rsidP="00BB06E7">
      <w:pPr>
        <w:pStyle w:val="a7"/>
        <w:rPr>
          <w:rFonts w:ascii="Arial" w:hAnsi="Arial" w:cs="Arial"/>
          <w:color w:val="362E2B"/>
          <w:szCs w:val="21"/>
        </w:rPr>
      </w:pP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int taskSize = 5;</w:t>
      </w:r>
    </w:p>
    <w:p w:rsidR="00BB06E7" w:rsidRPr="00BB06E7" w:rsidRDefault="00BB06E7" w:rsidP="00BB06E7">
      <w:pPr>
        <w:pStyle w:val="a7"/>
        <w:rPr>
          <w:rFonts w:ascii="Arial" w:hAnsi="Arial" w:cs="Arial"/>
          <w:color w:val="362E2B"/>
          <w:szCs w:val="21"/>
        </w:rPr>
      </w:pPr>
      <w:r w:rsidRPr="00BB06E7">
        <w:rPr>
          <w:rFonts w:ascii="Arial" w:hAnsi="Arial" w:cs="Arial" w:hint="eastAsia"/>
          <w:color w:val="362E2B"/>
          <w:szCs w:val="21"/>
        </w:rPr>
        <w:t xml:space="preserve">   // </w:t>
      </w:r>
      <w:r w:rsidRPr="00BB06E7">
        <w:rPr>
          <w:rFonts w:ascii="Arial" w:hAnsi="Arial" w:cs="Arial" w:hint="eastAsia"/>
          <w:color w:val="362E2B"/>
          <w:szCs w:val="21"/>
        </w:rPr>
        <w:t>创建一个线程池</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ExecutorService pool = Executors.newFixedThreadPool(taskSize);</w:t>
      </w:r>
    </w:p>
    <w:p w:rsidR="00BB06E7" w:rsidRPr="00BB06E7" w:rsidRDefault="00BB06E7" w:rsidP="00BB06E7">
      <w:pPr>
        <w:pStyle w:val="a7"/>
        <w:rPr>
          <w:rFonts w:ascii="Arial" w:hAnsi="Arial" w:cs="Arial"/>
          <w:color w:val="362E2B"/>
          <w:szCs w:val="21"/>
        </w:rPr>
      </w:pPr>
      <w:r w:rsidRPr="00BB06E7">
        <w:rPr>
          <w:rFonts w:ascii="Arial" w:hAnsi="Arial" w:cs="Arial" w:hint="eastAsia"/>
          <w:color w:val="362E2B"/>
          <w:szCs w:val="21"/>
        </w:rPr>
        <w:t xml:space="preserve">   // </w:t>
      </w:r>
      <w:r w:rsidRPr="00BB06E7">
        <w:rPr>
          <w:rFonts w:ascii="Arial" w:hAnsi="Arial" w:cs="Arial" w:hint="eastAsia"/>
          <w:color w:val="362E2B"/>
          <w:szCs w:val="21"/>
        </w:rPr>
        <w:t>创建多个有返回值的任务</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List&lt;Future&gt; list = new ArrayList&lt;Future&gt;();</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for (int i = 0; i &lt; taskSize; i++) {</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Callable c = new MyCallable(i + " ");</w:t>
      </w:r>
    </w:p>
    <w:p w:rsidR="00BB06E7" w:rsidRPr="00BB06E7" w:rsidRDefault="00BB06E7" w:rsidP="00BB06E7">
      <w:pPr>
        <w:pStyle w:val="a7"/>
        <w:rPr>
          <w:rFonts w:ascii="Arial" w:hAnsi="Arial" w:cs="Arial"/>
          <w:color w:val="362E2B"/>
          <w:szCs w:val="21"/>
        </w:rPr>
      </w:pPr>
      <w:r w:rsidRPr="00BB06E7">
        <w:rPr>
          <w:rFonts w:ascii="Arial" w:hAnsi="Arial" w:cs="Arial" w:hint="eastAsia"/>
          <w:color w:val="362E2B"/>
          <w:szCs w:val="21"/>
        </w:rPr>
        <w:t xml:space="preserve">    // </w:t>
      </w:r>
      <w:r w:rsidRPr="00BB06E7">
        <w:rPr>
          <w:rFonts w:ascii="Arial" w:hAnsi="Arial" w:cs="Arial" w:hint="eastAsia"/>
          <w:color w:val="362E2B"/>
          <w:szCs w:val="21"/>
        </w:rPr>
        <w:t>执行任务并获取</w:t>
      </w:r>
      <w:r w:rsidRPr="00BB06E7">
        <w:rPr>
          <w:rFonts w:ascii="Arial" w:hAnsi="Arial" w:cs="Arial" w:hint="eastAsia"/>
          <w:color w:val="362E2B"/>
          <w:szCs w:val="21"/>
        </w:rPr>
        <w:t>Future</w:t>
      </w:r>
      <w:r w:rsidRPr="00BB06E7">
        <w:rPr>
          <w:rFonts w:ascii="Arial" w:hAnsi="Arial" w:cs="Arial" w:hint="eastAsia"/>
          <w:color w:val="362E2B"/>
          <w:szCs w:val="21"/>
        </w:rPr>
        <w:t>对象</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Future f = pool.submit(c);</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 System.out.println("&gt;&gt;&gt;" + f.get().toString());</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list.add(f);</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w:t>
      </w:r>
    </w:p>
    <w:p w:rsidR="00BB06E7" w:rsidRPr="00BB06E7" w:rsidRDefault="00BB06E7" w:rsidP="00BB06E7">
      <w:pPr>
        <w:pStyle w:val="a7"/>
        <w:rPr>
          <w:rFonts w:ascii="Arial" w:hAnsi="Arial" w:cs="Arial"/>
          <w:color w:val="362E2B"/>
          <w:szCs w:val="21"/>
        </w:rPr>
      </w:pPr>
      <w:r w:rsidRPr="00BB06E7">
        <w:rPr>
          <w:rFonts w:ascii="Arial" w:hAnsi="Arial" w:cs="Arial" w:hint="eastAsia"/>
          <w:color w:val="362E2B"/>
          <w:szCs w:val="21"/>
        </w:rPr>
        <w:t xml:space="preserve">   // </w:t>
      </w:r>
      <w:r w:rsidRPr="00BB06E7">
        <w:rPr>
          <w:rFonts w:ascii="Arial" w:hAnsi="Arial" w:cs="Arial" w:hint="eastAsia"/>
          <w:color w:val="362E2B"/>
          <w:szCs w:val="21"/>
        </w:rPr>
        <w:t>关闭线程池</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pool.shutdown();</w:t>
      </w:r>
    </w:p>
    <w:p w:rsidR="00BB06E7" w:rsidRPr="00BB06E7" w:rsidRDefault="00BB06E7" w:rsidP="00BB06E7">
      <w:pPr>
        <w:pStyle w:val="a7"/>
        <w:rPr>
          <w:rFonts w:ascii="Arial" w:hAnsi="Arial" w:cs="Arial"/>
          <w:color w:val="362E2B"/>
          <w:szCs w:val="21"/>
        </w:rPr>
      </w:pPr>
    </w:p>
    <w:p w:rsidR="00BB06E7" w:rsidRPr="00BB06E7" w:rsidRDefault="00BB06E7" w:rsidP="00BB06E7">
      <w:pPr>
        <w:pStyle w:val="a7"/>
        <w:rPr>
          <w:rFonts w:ascii="Arial" w:hAnsi="Arial" w:cs="Arial"/>
          <w:color w:val="362E2B"/>
          <w:szCs w:val="21"/>
        </w:rPr>
      </w:pPr>
      <w:r w:rsidRPr="00BB06E7">
        <w:rPr>
          <w:rFonts w:ascii="Arial" w:hAnsi="Arial" w:cs="Arial" w:hint="eastAsia"/>
          <w:color w:val="362E2B"/>
          <w:szCs w:val="21"/>
        </w:rPr>
        <w:t xml:space="preserve">   // </w:t>
      </w:r>
      <w:r w:rsidRPr="00BB06E7">
        <w:rPr>
          <w:rFonts w:ascii="Arial" w:hAnsi="Arial" w:cs="Arial" w:hint="eastAsia"/>
          <w:color w:val="362E2B"/>
          <w:szCs w:val="21"/>
        </w:rPr>
        <w:t>获取所有并发任务的运行结果</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for (Future f : list) {</w:t>
      </w:r>
    </w:p>
    <w:p w:rsidR="00BB06E7" w:rsidRPr="00BB06E7" w:rsidRDefault="00BB06E7" w:rsidP="00BB06E7">
      <w:pPr>
        <w:pStyle w:val="a7"/>
        <w:rPr>
          <w:rFonts w:ascii="Arial" w:hAnsi="Arial" w:cs="Arial"/>
          <w:color w:val="362E2B"/>
          <w:szCs w:val="21"/>
        </w:rPr>
      </w:pPr>
      <w:r w:rsidRPr="00BB06E7">
        <w:rPr>
          <w:rFonts w:ascii="Arial" w:hAnsi="Arial" w:cs="Arial" w:hint="eastAsia"/>
          <w:color w:val="362E2B"/>
          <w:szCs w:val="21"/>
        </w:rPr>
        <w:lastRenderedPageBreak/>
        <w:t xml:space="preserve">    // </w:t>
      </w:r>
      <w:r w:rsidRPr="00BB06E7">
        <w:rPr>
          <w:rFonts w:ascii="Arial" w:hAnsi="Arial" w:cs="Arial" w:hint="eastAsia"/>
          <w:color w:val="362E2B"/>
          <w:szCs w:val="21"/>
        </w:rPr>
        <w:t>从</w:t>
      </w:r>
      <w:r w:rsidRPr="00BB06E7">
        <w:rPr>
          <w:rFonts w:ascii="Arial" w:hAnsi="Arial" w:cs="Arial" w:hint="eastAsia"/>
          <w:color w:val="362E2B"/>
          <w:szCs w:val="21"/>
        </w:rPr>
        <w:t>Future</w:t>
      </w:r>
      <w:r w:rsidRPr="00BB06E7">
        <w:rPr>
          <w:rFonts w:ascii="Arial" w:hAnsi="Arial" w:cs="Arial" w:hint="eastAsia"/>
          <w:color w:val="362E2B"/>
          <w:szCs w:val="21"/>
        </w:rPr>
        <w:t>对象上获取任务的返回值，并输出到控制台</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System.out.println("&gt;&gt;&gt;" + f.get().toString());</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w:t>
      </w:r>
    </w:p>
    <w:p w:rsidR="00BB06E7" w:rsidRPr="00BB06E7" w:rsidRDefault="00BB06E7" w:rsidP="00BB06E7">
      <w:pPr>
        <w:pStyle w:val="a7"/>
        <w:rPr>
          <w:rFonts w:ascii="Arial" w:hAnsi="Arial" w:cs="Arial"/>
          <w:color w:val="362E2B"/>
          <w:szCs w:val="21"/>
        </w:rPr>
      </w:pP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Date date2 = new Date();</w:t>
      </w:r>
    </w:p>
    <w:p w:rsidR="00BB06E7" w:rsidRPr="00BB06E7" w:rsidRDefault="00BB06E7" w:rsidP="00BB06E7">
      <w:pPr>
        <w:pStyle w:val="a7"/>
        <w:rPr>
          <w:rFonts w:ascii="Arial" w:hAnsi="Arial" w:cs="Arial"/>
          <w:color w:val="362E2B"/>
          <w:szCs w:val="21"/>
        </w:rPr>
      </w:pPr>
      <w:r w:rsidRPr="00BB06E7">
        <w:rPr>
          <w:rFonts w:ascii="Arial" w:hAnsi="Arial" w:cs="Arial" w:hint="eastAsia"/>
          <w:color w:val="362E2B"/>
          <w:szCs w:val="21"/>
        </w:rPr>
        <w:t xml:space="preserve">   System.out.println("----</w:t>
      </w:r>
      <w:r w:rsidRPr="00BB06E7">
        <w:rPr>
          <w:rFonts w:ascii="Arial" w:hAnsi="Arial" w:cs="Arial" w:hint="eastAsia"/>
          <w:color w:val="362E2B"/>
          <w:szCs w:val="21"/>
        </w:rPr>
        <w:t>程序结束运行</w:t>
      </w:r>
      <w:r w:rsidRPr="00BB06E7">
        <w:rPr>
          <w:rFonts w:ascii="Arial" w:hAnsi="Arial" w:cs="Arial" w:hint="eastAsia"/>
          <w:color w:val="362E2B"/>
          <w:szCs w:val="21"/>
        </w:rPr>
        <w:t>----</w:t>
      </w:r>
      <w:r w:rsidRPr="00BB06E7">
        <w:rPr>
          <w:rFonts w:ascii="Arial" w:hAnsi="Arial" w:cs="Arial" w:hint="eastAsia"/>
          <w:color w:val="362E2B"/>
          <w:szCs w:val="21"/>
        </w:rPr>
        <w:t>，程序运行时间【</w:t>
      </w:r>
      <w:r w:rsidRPr="00BB06E7">
        <w:rPr>
          <w:rFonts w:ascii="Arial" w:hAnsi="Arial" w:cs="Arial" w:hint="eastAsia"/>
          <w:color w:val="362E2B"/>
          <w:szCs w:val="21"/>
        </w:rPr>
        <w:t>"</w:t>
      </w:r>
    </w:p>
    <w:p w:rsidR="00BB06E7" w:rsidRPr="00BB06E7" w:rsidRDefault="00BB06E7" w:rsidP="00BB06E7">
      <w:pPr>
        <w:pStyle w:val="a7"/>
        <w:rPr>
          <w:rFonts w:ascii="Arial" w:hAnsi="Arial" w:cs="Arial"/>
          <w:color w:val="362E2B"/>
          <w:szCs w:val="21"/>
        </w:rPr>
      </w:pPr>
      <w:r w:rsidRPr="00BB06E7">
        <w:rPr>
          <w:rFonts w:ascii="Arial" w:hAnsi="Arial" w:cs="Arial" w:hint="eastAsia"/>
          <w:color w:val="362E2B"/>
          <w:szCs w:val="21"/>
        </w:rPr>
        <w:t xml:space="preserve">     + (date2.getTime() - date1.getTime()) + "</w:t>
      </w:r>
      <w:r w:rsidRPr="00BB06E7">
        <w:rPr>
          <w:rFonts w:ascii="Arial" w:hAnsi="Arial" w:cs="Arial" w:hint="eastAsia"/>
          <w:color w:val="362E2B"/>
          <w:szCs w:val="21"/>
        </w:rPr>
        <w:t>毫秒】</w:t>
      </w:r>
      <w:r w:rsidRPr="00BB06E7">
        <w:rPr>
          <w:rFonts w:ascii="Arial" w:hAnsi="Arial" w:cs="Arial" w:hint="eastAsia"/>
          <w:color w:val="362E2B"/>
          <w:szCs w:val="21"/>
        </w:rPr>
        <w:t>");</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w:t>
      </w:r>
    </w:p>
    <w:p w:rsidR="00BB06E7" w:rsidRPr="00BB06E7" w:rsidRDefault="00BB06E7" w:rsidP="00BB06E7">
      <w:pPr>
        <w:pStyle w:val="a7"/>
        <w:rPr>
          <w:rFonts w:ascii="Arial" w:hAnsi="Arial" w:cs="Arial"/>
          <w:color w:val="362E2B"/>
          <w:szCs w:val="21"/>
        </w:rPr>
      </w:pP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class MyCallable implements Callable&lt;Object&gt; {</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private String taskNum;</w:t>
      </w:r>
    </w:p>
    <w:p w:rsidR="00BB06E7" w:rsidRPr="00BB06E7" w:rsidRDefault="00BB06E7" w:rsidP="00BB06E7">
      <w:pPr>
        <w:pStyle w:val="a7"/>
        <w:rPr>
          <w:rFonts w:ascii="Arial" w:hAnsi="Arial" w:cs="Arial"/>
          <w:color w:val="362E2B"/>
          <w:szCs w:val="21"/>
        </w:rPr>
      </w:pP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MyCallable(String taskNum) {</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this.taskNum = taskNum;</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w:t>
      </w:r>
    </w:p>
    <w:p w:rsidR="00BB06E7" w:rsidRPr="00BB06E7" w:rsidRDefault="00BB06E7" w:rsidP="00BB06E7">
      <w:pPr>
        <w:pStyle w:val="a7"/>
        <w:rPr>
          <w:rFonts w:ascii="Arial" w:hAnsi="Arial" w:cs="Arial"/>
          <w:color w:val="362E2B"/>
          <w:szCs w:val="21"/>
        </w:rPr>
      </w:pP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public Object call() throws Exception {</w:t>
      </w:r>
    </w:p>
    <w:p w:rsidR="00BB06E7" w:rsidRPr="00BB06E7" w:rsidRDefault="00BB06E7" w:rsidP="00BB06E7">
      <w:pPr>
        <w:pStyle w:val="a7"/>
        <w:rPr>
          <w:rFonts w:ascii="Arial" w:hAnsi="Arial" w:cs="Arial"/>
          <w:color w:val="362E2B"/>
          <w:szCs w:val="21"/>
        </w:rPr>
      </w:pPr>
      <w:r w:rsidRPr="00BB06E7">
        <w:rPr>
          <w:rFonts w:ascii="Arial" w:hAnsi="Arial" w:cs="Arial" w:hint="eastAsia"/>
          <w:color w:val="362E2B"/>
          <w:szCs w:val="21"/>
        </w:rPr>
        <w:t xml:space="preserve">   System.out.println("&gt;&gt;&gt;" + taskNum + "</w:t>
      </w:r>
      <w:r w:rsidRPr="00BB06E7">
        <w:rPr>
          <w:rFonts w:ascii="Arial" w:hAnsi="Arial" w:cs="Arial" w:hint="eastAsia"/>
          <w:color w:val="362E2B"/>
          <w:szCs w:val="21"/>
        </w:rPr>
        <w:t>任务启动</w:t>
      </w:r>
      <w:r w:rsidRPr="00BB06E7">
        <w:rPr>
          <w:rFonts w:ascii="Arial" w:hAnsi="Arial" w:cs="Arial" w:hint="eastAsia"/>
          <w:color w:val="362E2B"/>
          <w:szCs w:val="21"/>
        </w:rPr>
        <w:t>");</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Date dateTmp1 = new Date();</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Thread.sleep(1000);</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Date dateTmp2 = new Date();</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 xml:space="preserve">   long time = dateTmp2.getTime() - dateTmp1.getTime();</w:t>
      </w:r>
    </w:p>
    <w:p w:rsidR="00BB06E7" w:rsidRPr="00BB06E7" w:rsidRDefault="00BB06E7" w:rsidP="00BB06E7">
      <w:pPr>
        <w:pStyle w:val="a7"/>
        <w:rPr>
          <w:rFonts w:ascii="Arial" w:hAnsi="Arial" w:cs="Arial"/>
          <w:color w:val="362E2B"/>
          <w:szCs w:val="21"/>
        </w:rPr>
      </w:pPr>
      <w:r w:rsidRPr="00BB06E7">
        <w:rPr>
          <w:rFonts w:ascii="Arial" w:hAnsi="Arial" w:cs="Arial" w:hint="eastAsia"/>
          <w:color w:val="362E2B"/>
          <w:szCs w:val="21"/>
        </w:rPr>
        <w:t xml:space="preserve">   System.out.println("&gt;&gt;&gt;" + taskNum + "</w:t>
      </w:r>
      <w:r w:rsidRPr="00BB06E7">
        <w:rPr>
          <w:rFonts w:ascii="Arial" w:hAnsi="Arial" w:cs="Arial" w:hint="eastAsia"/>
          <w:color w:val="362E2B"/>
          <w:szCs w:val="21"/>
        </w:rPr>
        <w:t>任务终止</w:t>
      </w:r>
      <w:r w:rsidRPr="00BB06E7">
        <w:rPr>
          <w:rFonts w:ascii="Arial" w:hAnsi="Arial" w:cs="Arial" w:hint="eastAsia"/>
          <w:color w:val="362E2B"/>
          <w:szCs w:val="21"/>
        </w:rPr>
        <w:t>");</w:t>
      </w:r>
    </w:p>
    <w:p w:rsidR="00BB06E7" w:rsidRPr="00BB06E7" w:rsidRDefault="00BB06E7" w:rsidP="00BB06E7">
      <w:pPr>
        <w:pStyle w:val="a7"/>
        <w:rPr>
          <w:rFonts w:ascii="Arial" w:hAnsi="Arial" w:cs="Arial"/>
          <w:color w:val="362E2B"/>
          <w:szCs w:val="21"/>
        </w:rPr>
      </w:pPr>
      <w:r w:rsidRPr="00BB06E7">
        <w:rPr>
          <w:rFonts w:ascii="Arial" w:hAnsi="Arial" w:cs="Arial" w:hint="eastAsia"/>
          <w:color w:val="362E2B"/>
          <w:szCs w:val="21"/>
        </w:rPr>
        <w:lastRenderedPageBreak/>
        <w:t xml:space="preserve">   return taskNum + "</w:t>
      </w:r>
      <w:r w:rsidRPr="00BB06E7">
        <w:rPr>
          <w:rFonts w:ascii="Arial" w:hAnsi="Arial" w:cs="Arial" w:hint="eastAsia"/>
          <w:color w:val="362E2B"/>
          <w:szCs w:val="21"/>
        </w:rPr>
        <w:t>任务返回运行结果</w:t>
      </w:r>
      <w:r w:rsidRPr="00BB06E7">
        <w:rPr>
          <w:rFonts w:ascii="Arial" w:hAnsi="Arial" w:cs="Arial" w:hint="eastAsia"/>
          <w:color w:val="362E2B"/>
          <w:szCs w:val="21"/>
        </w:rPr>
        <w:t>,</w:t>
      </w:r>
      <w:r w:rsidRPr="00BB06E7">
        <w:rPr>
          <w:rFonts w:ascii="Arial" w:hAnsi="Arial" w:cs="Arial" w:hint="eastAsia"/>
          <w:color w:val="362E2B"/>
          <w:szCs w:val="21"/>
        </w:rPr>
        <w:t>当前任务时间【</w:t>
      </w:r>
      <w:r w:rsidRPr="00BB06E7">
        <w:rPr>
          <w:rFonts w:ascii="Arial" w:hAnsi="Arial" w:cs="Arial" w:hint="eastAsia"/>
          <w:color w:val="362E2B"/>
          <w:szCs w:val="21"/>
        </w:rPr>
        <w:t>" + time + "</w:t>
      </w:r>
      <w:r w:rsidRPr="00BB06E7">
        <w:rPr>
          <w:rFonts w:ascii="Arial" w:hAnsi="Arial" w:cs="Arial" w:hint="eastAsia"/>
          <w:color w:val="362E2B"/>
          <w:szCs w:val="21"/>
        </w:rPr>
        <w:t>毫秒】</w:t>
      </w:r>
      <w:r w:rsidRPr="00BB06E7">
        <w:rPr>
          <w:rFonts w:ascii="Arial" w:hAnsi="Arial" w:cs="Arial" w:hint="eastAsia"/>
          <w:color w:val="362E2B"/>
          <w:szCs w:val="21"/>
        </w:rPr>
        <w:t>";</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w:t>
      </w:r>
    </w:p>
    <w:p w:rsidR="00BB06E7" w:rsidRPr="00BB06E7" w:rsidRDefault="00BB06E7" w:rsidP="00BB06E7">
      <w:pPr>
        <w:pStyle w:val="a7"/>
        <w:rPr>
          <w:rFonts w:ascii="Arial" w:hAnsi="Arial" w:cs="Arial"/>
          <w:color w:val="362E2B"/>
          <w:szCs w:val="21"/>
        </w:rPr>
      </w:pPr>
      <w:r w:rsidRPr="00BB06E7">
        <w:rPr>
          <w:rFonts w:ascii="Arial" w:hAnsi="Arial" w:cs="Arial"/>
          <w:color w:val="362E2B"/>
          <w:szCs w:val="21"/>
        </w:rPr>
        <w:t>}</w:t>
      </w:r>
    </w:p>
    <w:p w:rsidR="00BB06E7" w:rsidRDefault="00BB06E7" w:rsidP="00496199">
      <w:pPr>
        <w:pStyle w:val="a7"/>
        <w:shd w:val="clear" w:color="auto" w:fill="FFFFFF"/>
        <w:rPr>
          <w:rFonts w:ascii="Arial" w:hAnsi="Arial" w:cs="Arial"/>
          <w:color w:val="362E2B"/>
          <w:sz w:val="21"/>
          <w:szCs w:val="21"/>
        </w:rPr>
      </w:pPr>
    </w:p>
    <w:p w:rsidR="00BB06E7" w:rsidRDefault="00BB06E7" w:rsidP="00496199">
      <w:pPr>
        <w:pStyle w:val="a7"/>
        <w:shd w:val="clear" w:color="auto" w:fill="FFFFFF"/>
        <w:rPr>
          <w:rFonts w:ascii="Arial" w:hAnsi="Arial" w:cs="Arial"/>
          <w:color w:val="362E2B"/>
          <w:sz w:val="21"/>
          <w:szCs w:val="21"/>
        </w:rPr>
      </w:pPr>
    </w:p>
    <w:p w:rsidR="00B528A9" w:rsidRDefault="003A72AA" w:rsidP="00BB06E7">
      <w:pPr>
        <w:pStyle w:val="2"/>
      </w:pPr>
      <w:r>
        <w:rPr>
          <w:rFonts w:hint="eastAsia"/>
        </w:rPr>
        <w:t>线程和进程区别</w:t>
      </w:r>
    </w:p>
    <w:p w:rsidR="008A327A" w:rsidRDefault="0072048A" w:rsidP="008A327A">
      <w:r>
        <w:rPr>
          <w:rFonts w:hint="eastAsia"/>
        </w:rPr>
        <w:t>并发并行同步</w:t>
      </w:r>
      <w:r w:rsidR="002C1D36">
        <w:rPr>
          <w:rFonts w:hint="eastAsia"/>
        </w:rPr>
        <w:t>互斥</w:t>
      </w:r>
      <w:r>
        <w:rPr>
          <w:rFonts w:hint="eastAsia"/>
        </w:rPr>
        <w:t>参考</w:t>
      </w:r>
      <w:hyperlink r:id="rId23" w:history="1">
        <w:r w:rsidR="008A327A" w:rsidRPr="00B115CD">
          <w:rPr>
            <w:rStyle w:val="a5"/>
          </w:rPr>
          <w:t>http://blog.csdn.net/yaosiming2011/article/details/44280713</w:t>
        </w:r>
      </w:hyperlink>
    </w:p>
    <w:p w:rsidR="008A327A" w:rsidRPr="008A327A" w:rsidRDefault="008A327A" w:rsidP="008A327A"/>
    <w:p w:rsidR="003A72AA" w:rsidRDefault="003A72AA" w:rsidP="003A72AA">
      <w:r>
        <w:rPr>
          <w:rFonts w:hint="eastAsia"/>
        </w:rPr>
        <w:t>进程是具有一定独立功能的程序关于某个数据集合上的一次运行活动，进程是是系统是进行资源分配和调度的一个独立的单位。</w:t>
      </w:r>
    </w:p>
    <w:p w:rsidR="003A72AA" w:rsidRDefault="003A72AA" w:rsidP="003A72AA">
      <w:r>
        <w:rPr>
          <w:rFonts w:hint="eastAsia"/>
        </w:rPr>
        <w:t>线程是进程的一个实体，或者说是一条执行路径，是</w:t>
      </w:r>
      <w:r>
        <w:rPr>
          <w:rFonts w:hint="eastAsia"/>
        </w:rPr>
        <w:t>CPU</w:t>
      </w:r>
      <w:r>
        <w:rPr>
          <w:rFonts w:hint="eastAsia"/>
        </w:rPr>
        <w:t>进行调度和分派的基本单位。它是比进程更小的能独立运行的基本单位，线程自己不拥有系统资源，只拥有一点在运行中必不可少的资源（如程序计数器</w:t>
      </w:r>
      <w:r>
        <w:rPr>
          <w:rFonts w:hint="eastAsia"/>
        </w:rPr>
        <w:t xml:space="preserve"> </w:t>
      </w:r>
      <w:r>
        <w:rPr>
          <w:rFonts w:hint="eastAsia"/>
        </w:rPr>
        <w:t>寄存器和栈），它可与同属于一个进程的其他线程共享进行所有的全部资源。</w:t>
      </w:r>
    </w:p>
    <w:p w:rsidR="003A72AA" w:rsidRDefault="003A72AA" w:rsidP="003A72AA">
      <w:r>
        <w:rPr>
          <w:rFonts w:hint="eastAsia"/>
        </w:rPr>
        <w:t>一个进程的多个线程可以并发的执行，一个线程可以创建和撤销另一个线程。</w:t>
      </w:r>
    </w:p>
    <w:p w:rsidR="003A72AA" w:rsidRDefault="003A72AA" w:rsidP="003A72AA">
      <w:r>
        <w:rPr>
          <w:rFonts w:hint="eastAsia"/>
        </w:rPr>
        <w:t>（并发：在一个时间段内同时发生</w:t>
      </w:r>
      <w:r>
        <w:rPr>
          <w:rFonts w:hint="eastAsia"/>
        </w:rPr>
        <w:t xml:space="preserve">  </w:t>
      </w:r>
      <w:r>
        <w:rPr>
          <w:rFonts w:hint="eastAsia"/>
        </w:rPr>
        <w:t>并行：在一个时间点上同时发生）</w:t>
      </w:r>
    </w:p>
    <w:p w:rsidR="003A72AA" w:rsidRDefault="003A72AA" w:rsidP="003A72AA">
      <w:r>
        <w:rPr>
          <w:rFonts w:hint="eastAsia"/>
        </w:rPr>
        <w:t>进程和线程主要差别在于它们是不同的操作系统资源管理方式。进程有独立的地址空间，一个进程崩溃之后，在保护模式下，不会对其他进程产生影响。而线程只是一个进程的不同执行路径。线程有自己的堆栈和局部变量，但是线程之间没有单独的地址空间，一个线程死掉之后，等于整个进程死掉，所以多进程的程序要比多线程的程序健壮，但是在进程切换时，耗费资源较大，效率差一些。但对于一些要求同时进行并且又要共享某些变量的并发操作，只能使用线程，不能用进程。</w:t>
      </w:r>
    </w:p>
    <w:p w:rsidR="003A72AA" w:rsidRDefault="003A72AA" w:rsidP="003A72AA">
      <w:r>
        <w:rPr>
          <w:rFonts w:hint="eastAsia"/>
        </w:rPr>
        <w:t>线程执行的开销比较小，但不利于资源的管理和维护，进程正好相反。</w:t>
      </w:r>
    </w:p>
    <w:p w:rsidR="00610E4C" w:rsidRDefault="00610E4C" w:rsidP="003A72AA"/>
    <w:p w:rsidR="00890A58" w:rsidRDefault="00890A58" w:rsidP="00890A58">
      <w:pPr>
        <w:pStyle w:val="3"/>
      </w:pPr>
      <w:r>
        <w:t>一、进程</w:t>
      </w:r>
      <w:r>
        <w:t xml:space="preserve"> </w:t>
      </w:r>
    </w:p>
    <w:p w:rsidR="00890A58" w:rsidRDefault="00890A58" w:rsidP="00890A58">
      <w:pPr>
        <w:pStyle w:val="a7"/>
        <w:rPr>
          <w:rFonts w:ascii="Segoe UI" w:hAnsi="Segoe UI" w:cs="Segoe UI"/>
          <w:color w:val="333333"/>
          <w:sz w:val="21"/>
          <w:szCs w:val="21"/>
        </w:rPr>
      </w:pPr>
      <w:r>
        <w:rPr>
          <w:rFonts w:ascii="Segoe UI" w:hAnsi="Segoe UI" w:cs="Segoe UI"/>
          <w:color w:val="333333"/>
          <w:sz w:val="21"/>
          <w:szCs w:val="21"/>
        </w:rPr>
        <w:t>进程：指在系统中能独立运行并作为资源分配的基本单位，它是由一组机器指令、数据和堆栈等组成的，是一个能独立运行的活动实体。</w:t>
      </w:r>
      <w:r>
        <w:rPr>
          <w:rFonts w:ascii="Segoe UI" w:hAnsi="Segoe UI" w:cs="Segoe UI"/>
          <w:color w:val="333333"/>
          <w:sz w:val="21"/>
          <w:szCs w:val="21"/>
        </w:rPr>
        <w:t xml:space="preserve"> </w:t>
      </w:r>
    </w:p>
    <w:p w:rsidR="00890A58" w:rsidRDefault="00890A58" w:rsidP="00890A58">
      <w:pPr>
        <w:pStyle w:val="a7"/>
        <w:rPr>
          <w:rFonts w:ascii="Segoe UI" w:hAnsi="Segoe UI" w:cs="Segoe UI"/>
          <w:color w:val="333333"/>
          <w:sz w:val="21"/>
          <w:szCs w:val="21"/>
        </w:rPr>
      </w:pPr>
      <w:r>
        <w:rPr>
          <w:rFonts w:ascii="Segoe UI" w:hAnsi="Segoe UI" w:cs="Segoe UI"/>
          <w:color w:val="333333"/>
          <w:sz w:val="21"/>
          <w:szCs w:val="21"/>
        </w:rPr>
        <w:t>注意，进程一般有三个状态：就绪状态、执行状态和等待状态【或称阻塞状态】；进程只能由父进程建立，系统中所有的进程形成一种进程树的层次体系；挂起命令可由进程自己和其他进程发出，但是解除挂起命令只能由其他进程发出。</w:t>
      </w:r>
      <w:r>
        <w:rPr>
          <w:rFonts w:ascii="Segoe UI" w:hAnsi="Segoe UI" w:cs="Segoe UI"/>
          <w:color w:val="333333"/>
          <w:sz w:val="21"/>
          <w:szCs w:val="21"/>
        </w:rPr>
        <w:t xml:space="preserve"> </w:t>
      </w:r>
    </w:p>
    <w:p w:rsidR="00890A58" w:rsidRDefault="00890A58" w:rsidP="00890A58">
      <w:pPr>
        <w:pStyle w:val="a7"/>
        <w:rPr>
          <w:rFonts w:ascii="Segoe UI" w:hAnsi="Segoe UI" w:cs="Segoe UI"/>
          <w:color w:val="333333"/>
          <w:sz w:val="21"/>
          <w:szCs w:val="21"/>
        </w:rPr>
      </w:pPr>
      <w:r>
        <w:rPr>
          <w:rFonts w:ascii="Segoe UI" w:hAnsi="Segoe UI" w:cs="Segoe UI"/>
          <w:color w:val="333333"/>
          <w:sz w:val="21"/>
          <w:szCs w:val="21"/>
        </w:rPr>
        <w:t>进程控制块（</w:t>
      </w:r>
      <w:r>
        <w:rPr>
          <w:rFonts w:ascii="Segoe UI" w:hAnsi="Segoe UI" w:cs="Segoe UI"/>
          <w:color w:val="333333"/>
          <w:sz w:val="21"/>
          <w:szCs w:val="21"/>
        </w:rPr>
        <w:t>PCB</w:t>
      </w:r>
      <w:r>
        <w:rPr>
          <w:rFonts w:ascii="Segoe UI" w:hAnsi="Segoe UI" w:cs="Segoe UI"/>
          <w:color w:val="333333"/>
          <w:sz w:val="21"/>
          <w:szCs w:val="21"/>
        </w:rPr>
        <w:t>）：</w:t>
      </w:r>
      <w:r>
        <w:rPr>
          <w:rFonts w:ascii="Segoe UI" w:hAnsi="Segoe UI" w:cs="Segoe UI"/>
          <w:color w:val="333333"/>
          <w:sz w:val="21"/>
          <w:szCs w:val="21"/>
        </w:rPr>
        <w:t>PCB</w:t>
      </w:r>
      <w:r>
        <w:rPr>
          <w:rFonts w:ascii="Segoe UI" w:hAnsi="Segoe UI" w:cs="Segoe UI"/>
          <w:color w:val="333333"/>
          <w:sz w:val="21"/>
          <w:szCs w:val="21"/>
        </w:rPr>
        <w:t>不但可以记录进程的属性信息，以便操作系统对进程进行控制和管理，而且</w:t>
      </w:r>
      <w:r>
        <w:rPr>
          <w:rFonts w:ascii="Segoe UI" w:hAnsi="Segoe UI" w:cs="Segoe UI"/>
          <w:color w:val="333333"/>
          <w:sz w:val="21"/>
          <w:szCs w:val="21"/>
        </w:rPr>
        <w:t>PCB</w:t>
      </w:r>
      <w:r>
        <w:rPr>
          <w:rFonts w:ascii="Segoe UI" w:hAnsi="Segoe UI" w:cs="Segoe UI"/>
          <w:color w:val="333333"/>
          <w:sz w:val="21"/>
          <w:szCs w:val="21"/>
        </w:rPr>
        <w:t>标志着进程的存在，操作系统根据系统中是否有该进程的进程控制块</w:t>
      </w:r>
      <w:r>
        <w:rPr>
          <w:rFonts w:ascii="Segoe UI" w:hAnsi="Segoe UI" w:cs="Segoe UI"/>
          <w:color w:val="333333"/>
          <w:sz w:val="21"/>
          <w:szCs w:val="21"/>
        </w:rPr>
        <w:t>PCB</w:t>
      </w:r>
      <w:r>
        <w:rPr>
          <w:rFonts w:ascii="Segoe UI" w:hAnsi="Segoe UI" w:cs="Segoe UI"/>
          <w:color w:val="333333"/>
          <w:sz w:val="21"/>
          <w:szCs w:val="21"/>
        </w:rPr>
        <w:t>而知道该进程存在与否。系统建立进程的同时就建立该进程的</w:t>
      </w:r>
      <w:r>
        <w:rPr>
          <w:rFonts w:ascii="Segoe UI" w:hAnsi="Segoe UI" w:cs="Segoe UI"/>
          <w:color w:val="333333"/>
          <w:sz w:val="21"/>
          <w:szCs w:val="21"/>
        </w:rPr>
        <w:t>PCB</w:t>
      </w:r>
      <w:r>
        <w:rPr>
          <w:rFonts w:ascii="Segoe UI" w:hAnsi="Segoe UI" w:cs="Segoe UI"/>
          <w:color w:val="333333"/>
          <w:sz w:val="21"/>
          <w:szCs w:val="21"/>
        </w:rPr>
        <w:t>，在撤销一个进程</w:t>
      </w:r>
      <w:r>
        <w:rPr>
          <w:rFonts w:ascii="Segoe UI" w:hAnsi="Segoe UI" w:cs="Segoe UI"/>
          <w:color w:val="333333"/>
          <w:sz w:val="21"/>
          <w:szCs w:val="21"/>
        </w:rPr>
        <w:lastRenderedPageBreak/>
        <w:t>时，也就撤销其</w:t>
      </w:r>
      <w:r>
        <w:rPr>
          <w:rFonts w:ascii="Segoe UI" w:hAnsi="Segoe UI" w:cs="Segoe UI"/>
          <w:color w:val="333333"/>
          <w:sz w:val="21"/>
          <w:szCs w:val="21"/>
        </w:rPr>
        <w:t>PCB</w:t>
      </w:r>
      <w:r>
        <w:rPr>
          <w:rFonts w:ascii="Segoe UI" w:hAnsi="Segoe UI" w:cs="Segoe UI"/>
          <w:color w:val="333333"/>
          <w:sz w:val="21"/>
          <w:szCs w:val="21"/>
        </w:rPr>
        <w:t>，故进程的</w:t>
      </w:r>
      <w:r>
        <w:rPr>
          <w:rFonts w:ascii="Segoe UI" w:hAnsi="Segoe UI" w:cs="Segoe UI"/>
          <w:color w:val="333333"/>
          <w:sz w:val="21"/>
          <w:szCs w:val="21"/>
        </w:rPr>
        <w:t>PCB</w:t>
      </w:r>
      <w:r>
        <w:rPr>
          <w:rFonts w:ascii="Segoe UI" w:hAnsi="Segoe UI" w:cs="Segoe UI"/>
          <w:color w:val="333333"/>
          <w:sz w:val="21"/>
          <w:szCs w:val="21"/>
        </w:rPr>
        <w:t>对进程来说是它存在的具体的物理标志和体现。一般</w:t>
      </w:r>
      <w:r>
        <w:rPr>
          <w:rFonts w:ascii="Segoe UI" w:hAnsi="Segoe UI" w:cs="Segoe UI"/>
          <w:color w:val="333333"/>
          <w:sz w:val="21"/>
          <w:szCs w:val="21"/>
        </w:rPr>
        <w:t>PCB</w:t>
      </w:r>
      <w:r>
        <w:rPr>
          <w:rFonts w:ascii="Segoe UI" w:hAnsi="Segoe UI" w:cs="Segoe UI"/>
          <w:color w:val="333333"/>
          <w:sz w:val="21"/>
          <w:szCs w:val="21"/>
        </w:rPr>
        <w:t>包括以下三类信息：进程标识信息；处理器状态信息；进程控制信息。</w:t>
      </w:r>
      <w:r>
        <w:rPr>
          <w:rFonts w:ascii="Segoe UI" w:hAnsi="Segoe UI" w:cs="Segoe UI"/>
          <w:color w:val="333333"/>
          <w:sz w:val="21"/>
          <w:szCs w:val="21"/>
        </w:rPr>
        <w:t xml:space="preserve"> </w:t>
      </w:r>
      <w:r>
        <w:rPr>
          <w:rFonts w:ascii="Segoe UI" w:hAnsi="Segoe UI" w:cs="Segoe UI"/>
          <w:color w:val="333333"/>
          <w:sz w:val="21"/>
          <w:szCs w:val="21"/>
        </w:rPr>
        <w:t>由程序段、相关的数据段和</w:t>
      </w:r>
      <w:r>
        <w:rPr>
          <w:rFonts w:ascii="Segoe UI" w:hAnsi="Segoe UI" w:cs="Segoe UI"/>
          <w:color w:val="333333"/>
          <w:sz w:val="21"/>
          <w:szCs w:val="21"/>
        </w:rPr>
        <w:t>PCB</w:t>
      </w:r>
      <w:r>
        <w:rPr>
          <w:rFonts w:ascii="Segoe UI" w:hAnsi="Segoe UI" w:cs="Segoe UI"/>
          <w:color w:val="333333"/>
          <w:sz w:val="21"/>
          <w:szCs w:val="21"/>
        </w:rPr>
        <w:t>三部分构成了进程实体（又称进程印像），一般，我们把进程实体就简称为进程。</w:t>
      </w:r>
      <w:r>
        <w:rPr>
          <w:rFonts w:ascii="Segoe UI" w:hAnsi="Segoe UI" w:cs="Segoe UI"/>
          <w:color w:val="333333"/>
          <w:sz w:val="21"/>
          <w:szCs w:val="21"/>
        </w:rPr>
        <w:t xml:space="preserve"> </w:t>
      </w:r>
    </w:p>
    <w:p w:rsidR="00890A58" w:rsidRDefault="00890A58" w:rsidP="00890A58">
      <w:pPr>
        <w:pStyle w:val="a7"/>
        <w:rPr>
          <w:rFonts w:ascii="Segoe UI" w:hAnsi="Segoe UI" w:cs="Segoe UI"/>
          <w:color w:val="333333"/>
          <w:sz w:val="21"/>
          <w:szCs w:val="21"/>
        </w:rPr>
      </w:pPr>
      <w:r>
        <w:rPr>
          <w:rFonts w:ascii="Segoe UI" w:hAnsi="Segoe UI" w:cs="Segoe UI"/>
          <w:color w:val="333333"/>
          <w:sz w:val="21"/>
          <w:szCs w:val="21"/>
        </w:rPr>
        <w:t>进程的特征：</w:t>
      </w:r>
      <w:r>
        <w:rPr>
          <w:rFonts w:ascii="Segoe UI" w:hAnsi="Segoe UI" w:cs="Segoe UI"/>
          <w:color w:val="333333"/>
          <w:sz w:val="21"/>
          <w:szCs w:val="21"/>
        </w:rPr>
        <w:t xml:space="preserve"> 1.</w:t>
      </w:r>
      <w:r>
        <w:rPr>
          <w:rFonts w:ascii="Segoe UI" w:hAnsi="Segoe UI" w:cs="Segoe UI"/>
          <w:color w:val="333333"/>
          <w:sz w:val="21"/>
          <w:szCs w:val="21"/>
        </w:rPr>
        <w:t>动态性：进程的实质是程序的一次执行过程，进程是动态产生，动态消亡的。</w:t>
      </w:r>
      <w:r>
        <w:rPr>
          <w:rFonts w:ascii="Segoe UI" w:hAnsi="Segoe UI" w:cs="Segoe UI"/>
          <w:color w:val="333333"/>
          <w:sz w:val="21"/>
          <w:szCs w:val="21"/>
        </w:rPr>
        <w:t xml:space="preserve"> 2.</w:t>
      </w:r>
      <w:r>
        <w:rPr>
          <w:rFonts w:ascii="Segoe UI" w:hAnsi="Segoe UI" w:cs="Segoe UI"/>
          <w:color w:val="333333"/>
          <w:sz w:val="21"/>
          <w:szCs w:val="21"/>
        </w:rPr>
        <w:t>并发性：任何进程都可以同其他进程一起并发执行。</w:t>
      </w:r>
      <w:r>
        <w:rPr>
          <w:rFonts w:ascii="Segoe UI" w:hAnsi="Segoe UI" w:cs="Segoe UI"/>
          <w:color w:val="333333"/>
          <w:sz w:val="21"/>
          <w:szCs w:val="21"/>
        </w:rPr>
        <w:t xml:space="preserve"> 3.</w:t>
      </w:r>
      <w:r>
        <w:rPr>
          <w:rFonts w:ascii="Segoe UI" w:hAnsi="Segoe UI" w:cs="Segoe UI"/>
          <w:color w:val="333333"/>
          <w:sz w:val="21"/>
          <w:szCs w:val="21"/>
        </w:rPr>
        <w:t>独立性：</w:t>
      </w:r>
      <w:ins w:id="2" w:author="Unknown">
        <w:r>
          <w:rPr>
            <w:rFonts w:ascii="Segoe UI" w:hAnsi="Segoe UI" w:cs="Segoe UI"/>
            <w:color w:val="333333"/>
            <w:sz w:val="21"/>
            <w:szCs w:val="21"/>
          </w:rPr>
          <w:t>进程是一个能独立运行的基本单位</w:t>
        </w:r>
      </w:ins>
      <w:r>
        <w:rPr>
          <w:rFonts w:ascii="Segoe UI" w:hAnsi="Segoe UI" w:cs="Segoe UI"/>
          <w:color w:val="333333"/>
          <w:sz w:val="21"/>
          <w:szCs w:val="21"/>
        </w:rPr>
        <w:t>，同时也是系统分配资源和调度的独立单位。</w:t>
      </w:r>
      <w:r>
        <w:rPr>
          <w:rFonts w:ascii="Segoe UI" w:hAnsi="Segoe UI" w:cs="Segoe UI"/>
          <w:color w:val="333333"/>
          <w:sz w:val="21"/>
          <w:szCs w:val="21"/>
        </w:rPr>
        <w:t xml:space="preserve"> 4.</w:t>
      </w:r>
      <w:r>
        <w:rPr>
          <w:rFonts w:ascii="Segoe UI" w:hAnsi="Segoe UI" w:cs="Segoe UI"/>
          <w:color w:val="333333"/>
          <w:sz w:val="21"/>
          <w:szCs w:val="21"/>
        </w:rPr>
        <w:t>异步性：由于进程间的相互制约，使进程具有执行的间断性，即进程按各自独立的、不可预知的速度向前推进。</w:t>
      </w:r>
      <w:r>
        <w:rPr>
          <w:rFonts w:ascii="Segoe UI" w:hAnsi="Segoe UI" w:cs="Segoe UI"/>
          <w:color w:val="333333"/>
          <w:sz w:val="21"/>
          <w:szCs w:val="21"/>
        </w:rPr>
        <w:t xml:space="preserve"> </w:t>
      </w:r>
    </w:p>
    <w:p w:rsidR="00890A58" w:rsidRDefault="00D51BBF" w:rsidP="00890A58">
      <w:pPr>
        <w:pStyle w:val="3"/>
        <w:rPr>
          <w:sz w:val="36"/>
          <w:szCs w:val="36"/>
        </w:rPr>
      </w:pPr>
      <w:hyperlink w:anchor="%E4%BA%8C-%E7%BA%BF%E7%A8%8B" w:history="1">
        <w:r w:rsidR="00890A58">
          <w:rPr>
            <w:rStyle w:val="a5"/>
            <w:rFonts w:ascii="Segoe UI" w:hAnsi="Segoe UI" w:cs="Segoe UI"/>
            <w:color w:val="4078C0"/>
          </w:rPr>
          <w:t>二、线程</w:t>
        </w:r>
        <w:r w:rsidR="00890A58">
          <w:rPr>
            <w:rStyle w:val="a5"/>
            <w:rFonts w:ascii="Segoe UI" w:hAnsi="Segoe UI" w:cs="Segoe UI"/>
            <w:color w:val="4078C0"/>
          </w:rPr>
          <w:t xml:space="preserve"> </w:t>
        </w:r>
      </w:hyperlink>
    </w:p>
    <w:p w:rsidR="00890A58" w:rsidRDefault="00D51BBF" w:rsidP="00890A58">
      <w:pPr>
        <w:pStyle w:val="a7"/>
        <w:rPr>
          <w:rFonts w:ascii="Segoe UI" w:hAnsi="Segoe UI" w:cs="Segoe UI"/>
          <w:color w:val="333333"/>
          <w:sz w:val="21"/>
          <w:szCs w:val="21"/>
        </w:rPr>
      </w:pPr>
      <w:hyperlink w:anchor="%E4%BA%8C-%E7%BA%BF%E7%A8%8B" w:history="1">
        <w:r w:rsidR="00890A58">
          <w:rPr>
            <w:rStyle w:val="a5"/>
            <w:rFonts w:ascii="Segoe UI" w:hAnsi="Segoe UI" w:cs="Segoe UI"/>
            <w:color w:val="4078C0"/>
            <w:sz w:val="21"/>
            <w:szCs w:val="21"/>
          </w:rPr>
          <w:t>线程：线程是进程中的一个实体，作为系统调度和分派的基本单位。</w:t>
        </w:r>
        <w:r w:rsidR="00890A58">
          <w:rPr>
            <w:rStyle w:val="a5"/>
            <w:rFonts w:ascii="Segoe UI" w:hAnsi="Segoe UI" w:cs="Segoe UI"/>
            <w:color w:val="4078C0"/>
            <w:sz w:val="21"/>
            <w:szCs w:val="21"/>
          </w:rPr>
          <w:t>Linux</w:t>
        </w:r>
        <w:r w:rsidR="00890A58">
          <w:rPr>
            <w:rStyle w:val="a5"/>
            <w:rFonts w:ascii="Segoe UI" w:hAnsi="Segoe UI" w:cs="Segoe UI"/>
            <w:color w:val="4078C0"/>
            <w:sz w:val="21"/>
            <w:szCs w:val="21"/>
          </w:rPr>
          <w:t>下的线程看作轻量级进程。</w:t>
        </w:r>
        <w:r w:rsidR="00890A58">
          <w:rPr>
            <w:rStyle w:val="a5"/>
            <w:rFonts w:ascii="Segoe UI" w:hAnsi="Segoe UI" w:cs="Segoe UI"/>
            <w:color w:val="4078C0"/>
            <w:sz w:val="21"/>
            <w:szCs w:val="21"/>
          </w:rPr>
          <w:t xml:space="preserve"> </w:t>
        </w:r>
      </w:hyperlink>
    </w:p>
    <w:p w:rsidR="00890A58" w:rsidRDefault="00D51BBF" w:rsidP="00890A58">
      <w:pPr>
        <w:pStyle w:val="a7"/>
        <w:rPr>
          <w:rFonts w:ascii="Segoe UI" w:hAnsi="Segoe UI" w:cs="Segoe UI"/>
          <w:color w:val="333333"/>
          <w:sz w:val="21"/>
          <w:szCs w:val="21"/>
        </w:rPr>
      </w:pPr>
      <w:hyperlink w:anchor="%E4%BA%8C-%E7%BA%BF%E7%A8%8B" w:history="1">
        <w:r w:rsidR="00890A58">
          <w:rPr>
            <w:rStyle w:val="a5"/>
            <w:rFonts w:ascii="Segoe UI" w:hAnsi="Segoe UI" w:cs="Segoe UI"/>
            <w:color w:val="4078C0"/>
            <w:sz w:val="21"/>
            <w:szCs w:val="21"/>
          </w:rPr>
          <w:t>线程的性质：</w:t>
        </w:r>
        <w:r w:rsidR="00890A58">
          <w:rPr>
            <w:rStyle w:val="a5"/>
            <w:rFonts w:ascii="Segoe UI" w:hAnsi="Segoe UI" w:cs="Segoe UI"/>
            <w:color w:val="4078C0"/>
            <w:sz w:val="21"/>
            <w:szCs w:val="21"/>
          </w:rPr>
          <w:t xml:space="preserve"> </w:t>
        </w:r>
      </w:hyperlink>
    </w:p>
    <w:p w:rsidR="00890A58" w:rsidRDefault="00890A58" w:rsidP="00890A58">
      <w:pPr>
        <w:pStyle w:val="a7"/>
        <w:rPr>
          <w:rFonts w:ascii="Segoe UI" w:hAnsi="Segoe UI" w:cs="Segoe UI"/>
          <w:color w:val="333333"/>
          <w:sz w:val="21"/>
          <w:szCs w:val="21"/>
        </w:rPr>
      </w:pPr>
      <w:r>
        <w:rPr>
          <w:rFonts w:ascii="Segoe UI" w:hAnsi="Segoe UI" w:cs="Segoe UI"/>
          <w:color w:val="333333"/>
          <w:sz w:val="21"/>
          <w:szCs w:val="21"/>
        </w:rPr>
        <w:fldChar w:fldCharType="begin"/>
      </w:r>
      <w:r>
        <w:rPr>
          <w:rFonts w:ascii="Segoe UI" w:hAnsi="Segoe UI" w:cs="Segoe UI"/>
          <w:color w:val="333333"/>
          <w:sz w:val="21"/>
          <w:szCs w:val="21"/>
        </w:rPr>
        <w:instrText xml:space="preserve"> HYPERLINK "evernote-html-snippet://" \l "%E4%BA%8C-%E7%BA%BF%E7%A8%8B" </w:instrText>
      </w:r>
      <w:r>
        <w:rPr>
          <w:rFonts w:ascii="Segoe UI" w:hAnsi="Segoe UI" w:cs="Segoe UI"/>
          <w:color w:val="333333"/>
          <w:sz w:val="21"/>
          <w:szCs w:val="21"/>
        </w:rPr>
        <w:fldChar w:fldCharType="separate"/>
      </w:r>
      <w:r>
        <w:rPr>
          <w:rStyle w:val="a5"/>
          <w:rFonts w:ascii="Segoe UI" w:hAnsi="Segoe UI" w:cs="Segoe UI"/>
          <w:color w:val="4078C0"/>
          <w:sz w:val="21"/>
          <w:szCs w:val="21"/>
        </w:rPr>
        <w:t>1.</w:t>
      </w:r>
      <w:ins w:id="3" w:author="Unknown">
        <w:r>
          <w:rPr>
            <w:rStyle w:val="a5"/>
            <w:rFonts w:ascii="Segoe UI" w:hAnsi="Segoe UI" w:cs="Segoe UI"/>
            <w:color w:val="4078C0"/>
            <w:sz w:val="21"/>
            <w:szCs w:val="21"/>
          </w:rPr>
          <w:t>线程是进程内的一个相对独立的可执行的单元</w:t>
        </w:r>
      </w:ins>
      <w:r>
        <w:rPr>
          <w:rStyle w:val="a5"/>
          <w:rFonts w:ascii="Segoe UI" w:hAnsi="Segoe UI" w:cs="Segoe UI"/>
          <w:color w:val="4078C0"/>
          <w:sz w:val="21"/>
          <w:szCs w:val="21"/>
        </w:rPr>
        <w:t>。若把进程称为任务的话，那么线程则是应用中的一个子任务的执行。</w:t>
      </w:r>
      <w:r>
        <w:rPr>
          <w:rStyle w:val="a5"/>
          <w:rFonts w:ascii="Segoe UI" w:hAnsi="Segoe UI" w:cs="Segoe UI"/>
          <w:color w:val="4078C0"/>
          <w:sz w:val="21"/>
          <w:szCs w:val="21"/>
        </w:rPr>
        <w:t xml:space="preserve"> </w:t>
      </w:r>
      <w:r>
        <w:rPr>
          <w:rFonts w:ascii="Segoe UI" w:hAnsi="Segoe UI" w:cs="Segoe UI"/>
          <w:color w:val="333333"/>
          <w:sz w:val="21"/>
          <w:szCs w:val="21"/>
        </w:rPr>
        <w:fldChar w:fldCharType="end"/>
      </w:r>
    </w:p>
    <w:p w:rsidR="00890A58" w:rsidRDefault="00890A58" w:rsidP="00890A58">
      <w:pPr>
        <w:pStyle w:val="a7"/>
        <w:rPr>
          <w:rFonts w:ascii="Segoe UI" w:hAnsi="Segoe UI" w:cs="Segoe UI"/>
          <w:color w:val="333333"/>
          <w:sz w:val="21"/>
          <w:szCs w:val="21"/>
        </w:rPr>
      </w:pPr>
      <w:r>
        <w:rPr>
          <w:rFonts w:ascii="Segoe UI" w:hAnsi="Segoe UI" w:cs="Segoe UI"/>
          <w:color w:val="333333"/>
          <w:sz w:val="21"/>
          <w:szCs w:val="21"/>
        </w:rPr>
        <w:fldChar w:fldCharType="begin"/>
      </w:r>
      <w:r>
        <w:rPr>
          <w:rFonts w:ascii="Segoe UI" w:hAnsi="Segoe UI" w:cs="Segoe UI"/>
          <w:color w:val="333333"/>
          <w:sz w:val="21"/>
          <w:szCs w:val="21"/>
        </w:rPr>
        <w:instrText xml:space="preserve"> HYPERLINK "evernote-html-snippet://" \l "%E4%BA%8C-%E7%BA%BF%E7%A8%8B" </w:instrText>
      </w:r>
      <w:r>
        <w:rPr>
          <w:rFonts w:ascii="Segoe UI" w:hAnsi="Segoe UI" w:cs="Segoe UI"/>
          <w:color w:val="333333"/>
          <w:sz w:val="21"/>
          <w:szCs w:val="21"/>
        </w:rPr>
        <w:fldChar w:fldCharType="separate"/>
      </w:r>
      <w:r>
        <w:rPr>
          <w:rStyle w:val="a5"/>
          <w:rFonts w:ascii="Segoe UI" w:hAnsi="Segoe UI" w:cs="Segoe UI"/>
          <w:color w:val="4078C0"/>
          <w:sz w:val="21"/>
          <w:szCs w:val="21"/>
        </w:rPr>
        <w:t>2.</w:t>
      </w:r>
      <w:r>
        <w:rPr>
          <w:rStyle w:val="a5"/>
          <w:rFonts w:ascii="Segoe UI" w:hAnsi="Segoe UI" w:cs="Segoe UI"/>
          <w:color w:val="4078C0"/>
          <w:sz w:val="21"/>
          <w:szCs w:val="21"/>
        </w:rPr>
        <w:t>由于线程是被调度的基本单元，而进程不是调度单元。所以，</w:t>
      </w:r>
      <w:ins w:id="4" w:author="Unknown">
        <w:r>
          <w:rPr>
            <w:rStyle w:val="a5"/>
            <w:rFonts w:ascii="Segoe UI" w:hAnsi="Segoe UI" w:cs="Segoe UI"/>
            <w:color w:val="4078C0"/>
            <w:sz w:val="21"/>
            <w:szCs w:val="21"/>
          </w:rPr>
          <w:t>每个进程在创建时，至少需要同时为该进程创建一个线程</w:t>
        </w:r>
      </w:ins>
      <w:r>
        <w:rPr>
          <w:rStyle w:val="a5"/>
          <w:rFonts w:ascii="Segoe UI" w:hAnsi="Segoe UI" w:cs="Segoe UI"/>
          <w:color w:val="4078C0"/>
          <w:sz w:val="21"/>
          <w:szCs w:val="21"/>
        </w:rPr>
        <w:t>。即进程中至少要有一个或一个以上的线程，否则该进程无法被调度执行。</w:t>
      </w:r>
      <w:r>
        <w:rPr>
          <w:rStyle w:val="a5"/>
          <w:rFonts w:ascii="Segoe UI" w:hAnsi="Segoe UI" w:cs="Segoe UI"/>
          <w:color w:val="4078C0"/>
          <w:sz w:val="21"/>
          <w:szCs w:val="21"/>
        </w:rPr>
        <w:t xml:space="preserve"> </w:t>
      </w:r>
      <w:r>
        <w:rPr>
          <w:rFonts w:ascii="Segoe UI" w:hAnsi="Segoe UI" w:cs="Segoe UI"/>
          <w:color w:val="333333"/>
          <w:sz w:val="21"/>
          <w:szCs w:val="21"/>
        </w:rPr>
        <w:fldChar w:fldCharType="end"/>
      </w:r>
    </w:p>
    <w:p w:rsidR="00890A58" w:rsidRDefault="00890A58" w:rsidP="00890A58">
      <w:pPr>
        <w:pStyle w:val="a7"/>
        <w:rPr>
          <w:rFonts w:ascii="Segoe UI" w:hAnsi="Segoe UI" w:cs="Segoe UI"/>
          <w:color w:val="333333"/>
          <w:sz w:val="21"/>
          <w:szCs w:val="21"/>
        </w:rPr>
      </w:pPr>
      <w:r>
        <w:rPr>
          <w:rFonts w:ascii="Segoe UI" w:hAnsi="Segoe UI" w:cs="Segoe UI"/>
          <w:color w:val="333333"/>
          <w:sz w:val="21"/>
          <w:szCs w:val="21"/>
        </w:rPr>
        <w:fldChar w:fldCharType="begin"/>
      </w:r>
      <w:r>
        <w:rPr>
          <w:rFonts w:ascii="Segoe UI" w:hAnsi="Segoe UI" w:cs="Segoe UI"/>
          <w:color w:val="333333"/>
          <w:sz w:val="21"/>
          <w:szCs w:val="21"/>
        </w:rPr>
        <w:instrText xml:space="preserve"> HYPERLINK "evernote-html-snippet://" \l "%E4%BA%8C-%E7%BA%BF%E7%A8%8B" </w:instrText>
      </w:r>
      <w:r>
        <w:rPr>
          <w:rFonts w:ascii="Segoe UI" w:hAnsi="Segoe UI" w:cs="Segoe UI"/>
          <w:color w:val="333333"/>
          <w:sz w:val="21"/>
          <w:szCs w:val="21"/>
        </w:rPr>
        <w:fldChar w:fldCharType="separate"/>
      </w:r>
      <w:r>
        <w:rPr>
          <w:rStyle w:val="a5"/>
          <w:rFonts w:ascii="Segoe UI" w:hAnsi="Segoe UI" w:cs="Segoe UI"/>
          <w:color w:val="4078C0"/>
          <w:sz w:val="21"/>
          <w:szCs w:val="21"/>
        </w:rPr>
        <w:t>3.</w:t>
      </w:r>
      <w:ins w:id="5" w:author="Unknown">
        <w:r>
          <w:rPr>
            <w:rStyle w:val="a5"/>
            <w:rFonts w:ascii="Segoe UI" w:hAnsi="Segoe UI" w:cs="Segoe UI"/>
            <w:color w:val="4078C0"/>
            <w:sz w:val="21"/>
            <w:szCs w:val="21"/>
          </w:rPr>
          <w:t>进程是被分给并拥有资源的基本单元</w:t>
        </w:r>
      </w:ins>
      <w:r>
        <w:rPr>
          <w:rStyle w:val="a5"/>
          <w:rFonts w:ascii="Segoe UI" w:hAnsi="Segoe UI" w:cs="Segoe UI"/>
          <w:color w:val="4078C0"/>
          <w:sz w:val="21"/>
          <w:szCs w:val="21"/>
        </w:rPr>
        <w:t>。同一进程内的多个线程共享该进程的资源，但线程并不拥有资源，只是使用他们。</w:t>
      </w:r>
      <w:r>
        <w:rPr>
          <w:rStyle w:val="a5"/>
          <w:rFonts w:ascii="Segoe UI" w:hAnsi="Segoe UI" w:cs="Segoe UI"/>
          <w:color w:val="4078C0"/>
          <w:sz w:val="21"/>
          <w:szCs w:val="21"/>
        </w:rPr>
        <w:t xml:space="preserve"> </w:t>
      </w:r>
      <w:r>
        <w:rPr>
          <w:rFonts w:ascii="Segoe UI" w:hAnsi="Segoe UI" w:cs="Segoe UI"/>
          <w:color w:val="333333"/>
          <w:sz w:val="21"/>
          <w:szCs w:val="21"/>
        </w:rPr>
        <w:fldChar w:fldCharType="end"/>
      </w:r>
    </w:p>
    <w:p w:rsidR="00890A58" w:rsidRDefault="00890A58" w:rsidP="00890A58">
      <w:pPr>
        <w:pStyle w:val="a7"/>
        <w:rPr>
          <w:rFonts w:ascii="Segoe UI" w:hAnsi="Segoe UI" w:cs="Segoe UI"/>
          <w:color w:val="333333"/>
          <w:sz w:val="21"/>
          <w:szCs w:val="21"/>
        </w:rPr>
      </w:pPr>
      <w:r>
        <w:rPr>
          <w:rFonts w:ascii="Segoe UI" w:hAnsi="Segoe UI" w:cs="Segoe UI"/>
          <w:color w:val="333333"/>
          <w:sz w:val="21"/>
          <w:szCs w:val="21"/>
        </w:rPr>
        <w:fldChar w:fldCharType="begin"/>
      </w:r>
      <w:r>
        <w:rPr>
          <w:rFonts w:ascii="Segoe UI" w:hAnsi="Segoe UI" w:cs="Segoe UI"/>
          <w:color w:val="333333"/>
          <w:sz w:val="21"/>
          <w:szCs w:val="21"/>
        </w:rPr>
        <w:instrText xml:space="preserve"> HYPERLINK "evernote-html-snippet://" \l "%E4%BA%8C-%E7%BA%BF%E7%A8%8B" </w:instrText>
      </w:r>
      <w:r>
        <w:rPr>
          <w:rFonts w:ascii="Segoe UI" w:hAnsi="Segoe UI" w:cs="Segoe UI"/>
          <w:color w:val="333333"/>
          <w:sz w:val="21"/>
          <w:szCs w:val="21"/>
        </w:rPr>
        <w:fldChar w:fldCharType="separate"/>
      </w:r>
      <w:r>
        <w:rPr>
          <w:rStyle w:val="a5"/>
          <w:rFonts w:ascii="Segoe UI" w:hAnsi="Segoe UI" w:cs="Segoe UI"/>
          <w:color w:val="4078C0"/>
          <w:sz w:val="21"/>
          <w:szCs w:val="21"/>
        </w:rPr>
        <w:t>4.</w:t>
      </w:r>
      <w:ins w:id="6" w:author="Unknown">
        <w:r>
          <w:rPr>
            <w:rStyle w:val="a5"/>
            <w:rFonts w:ascii="Segoe UI" w:hAnsi="Segoe UI" w:cs="Segoe UI"/>
            <w:color w:val="4078C0"/>
            <w:sz w:val="21"/>
            <w:szCs w:val="21"/>
          </w:rPr>
          <w:t>线程是操作系统中基本调度单元</w:t>
        </w:r>
      </w:ins>
      <w:r>
        <w:rPr>
          <w:rStyle w:val="a5"/>
          <w:rFonts w:ascii="Segoe UI" w:hAnsi="Segoe UI" w:cs="Segoe UI"/>
          <w:color w:val="4078C0"/>
          <w:sz w:val="21"/>
          <w:szCs w:val="21"/>
        </w:rPr>
        <w:t>，因此线程中应包含有调度所需要的必要信息，且在生命周期中有状态的变化。</w:t>
      </w:r>
      <w:r>
        <w:rPr>
          <w:rStyle w:val="a5"/>
          <w:rFonts w:ascii="Segoe UI" w:hAnsi="Segoe UI" w:cs="Segoe UI"/>
          <w:color w:val="4078C0"/>
          <w:sz w:val="21"/>
          <w:szCs w:val="21"/>
        </w:rPr>
        <w:t xml:space="preserve"> </w:t>
      </w:r>
      <w:r>
        <w:rPr>
          <w:rFonts w:ascii="Segoe UI" w:hAnsi="Segoe UI" w:cs="Segoe UI"/>
          <w:color w:val="333333"/>
          <w:sz w:val="21"/>
          <w:szCs w:val="21"/>
        </w:rPr>
        <w:fldChar w:fldCharType="end"/>
      </w:r>
    </w:p>
    <w:p w:rsidR="00890A58" w:rsidRDefault="00890A58" w:rsidP="00890A58">
      <w:pPr>
        <w:pStyle w:val="a7"/>
        <w:rPr>
          <w:rFonts w:ascii="Segoe UI" w:hAnsi="Segoe UI" w:cs="Segoe UI"/>
          <w:color w:val="333333"/>
          <w:sz w:val="21"/>
          <w:szCs w:val="21"/>
        </w:rPr>
      </w:pPr>
      <w:r>
        <w:rPr>
          <w:rFonts w:ascii="Segoe UI" w:hAnsi="Segoe UI" w:cs="Segoe UI"/>
          <w:color w:val="333333"/>
          <w:sz w:val="21"/>
          <w:szCs w:val="21"/>
        </w:rPr>
        <w:fldChar w:fldCharType="begin"/>
      </w:r>
      <w:r>
        <w:rPr>
          <w:rFonts w:ascii="Segoe UI" w:hAnsi="Segoe UI" w:cs="Segoe UI"/>
          <w:color w:val="333333"/>
          <w:sz w:val="21"/>
          <w:szCs w:val="21"/>
        </w:rPr>
        <w:instrText xml:space="preserve"> HYPERLINK "evernote-html-snippet://" \l "%E4%BA%8C-%E7%BA%BF%E7%A8%8B" </w:instrText>
      </w:r>
      <w:r>
        <w:rPr>
          <w:rFonts w:ascii="Segoe UI" w:hAnsi="Segoe UI" w:cs="Segoe UI"/>
          <w:color w:val="333333"/>
          <w:sz w:val="21"/>
          <w:szCs w:val="21"/>
        </w:rPr>
        <w:fldChar w:fldCharType="separate"/>
      </w:r>
      <w:r>
        <w:rPr>
          <w:rStyle w:val="a5"/>
          <w:rFonts w:ascii="Segoe UI" w:hAnsi="Segoe UI" w:cs="Segoe UI"/>
          <w:color w:val="4078C0"/>
          <w:sz w:val="21"/>
          <w:szCs w:val="21"/>
        </w:rPr>
        <w:t>5.</w:t>
      </w:r>
      <w:r>
        <w:rPr>
          <w:rStyle w:val="a5"/>
          <w:rFonts w:ascii="Segoe UI" w:hAnsi="Segoe UI" w:cs="Segoe UI"/>
          <w:color w:val="4078C0"/>
          <w:sz w:val="21"/>
          <w:szCs w:val="21"/>
        </w:rPr>
        <w:t>由于共享资源【包括数据和文件】，所以</w:t>
      </w:r>
      <w:ins w:id="7" w:author="Unknown">
        <w:r>
          <w:rPr>
            <w:rStyle w:val="a5"/>
            <w:rFonts w:ascii="Segoe UI" w:hAnsi="Segoe UI" w:cs="Segoe UI"/>
            <w:color w:val="4078C0"/>
            <w:sz w:val="21"/>
            <w:szCs w:val="21"/>
          </w:rPr>
          <w:t>线程间需要通信和同步机制，且需要时线程可以创建其他线程，但线程间不存在父子关系</w:t>
        </w:r>
      </w:ins>
      <w:r>
        <w:rPr>
          <w:rStyle w:val="a5"/>
          <w:rFonts w:ascii="Segoe UI" w:hAnsi="Segoe UI" w:cs="Segoe UI"/>
          <w:color w:val="4078C0"/>
          <w:sz w:val="21"/>
          <w:szCs w:val="21"/>
        </w:rPr>
        <w:t>。</w:t>
      </w:r>
      <w:r>
        <w:rPr>
          <w:rStyle w:val="a5"/>
          <w:rFonts w:ascii="Segoe UI" w:hAnsi="Segoe UI" w:cs="Segoe UI"/>
          <w:color w:val="4078C0"/>
          <w:sz w:val="21"/>
          <w:szCs w:val="21"/>
        </w:rPr>
        <w:t xml:space="preserve"> </w:t>
      </w:r>
      <w:r>
        <w:rPr>
          <w:rFonts w:ascii="Segoe UI" w:hAnsi="Segoe UI" w:cs="Segoe UI"/>
          <w:color w:val="333333"/>
          <w:sz w:val="21"/>
          <w:szCs w:val="21"/>
        </w:rPr>
        <w:fldChar w:fldCharType="end"/>
      </w:r>
    </w:p>
    <w:p w:rsidR="00890A58" w:rsidRDefault="00D51BBF" w:rsidP="00890A58">
      <w:pPr>
        <w:pStyle w:val="a7"/>
        <w:rPr>
          <w:rFonts w:ascii="Segoe UI" w:hAnsi="Segoe UI" w:cs="Segoe UI"/>
          <w:color w:val="333333"/>
          <w:sz w:val="21"/>
          <w:szCs w:val="21"/>
        </w:rPr>
      </w:pPr>
      <w:hyperlink w:anchor="%E4%BA%8C-%E7%BA%BF%E7%A8%8B" w:history="1">
        <w:r w:rsidR="00890A58">
          <w:rPr>
            <w:rStyle w:val="a5"/>
            <w:rFonts w:ascii="Segoe UI" w:hAnsi="Segoe UI" w:cs="Segoe UI"/>
            <w:color w:val="4078C0"/>
            <w:sz w:val="21"/>
            <w:szCs w:val="21"/>
          </w:rPr>
          <w:t>多线程使用的情形：前台和后台工作情况；异步处理工作情况；需要加快执行速度情况；组织复杂工作的情况；同时有多个用户服务请求的情况等。</w:t>
        </w:r>
        <w:r w:rsidR="00890A58">
          <w:rPr>
            <w:rStyle w:val="a5"/>
            <w:rFonts w:ascii="Segoe UI" w:hAnsi="Segoe UI" w:cs="Segoe UI"/>
            <w:color w:val="4078C0"/>
            <w:sz w:val="21"/>
            <w:szCs w:val="21"/>
          </w:rPr>
          <w:t xml:space="preserve"> </w:t>
        </w:r>
      </w:hyperlink>
    </w:p>
    <w:p w:rsidR="00890A58" w:rsidRDefault="00D51BBF" w:rsidP="00890A58">
      <w:pPr>
        <w:pStyle w:val="a7"/>
        <w:rPr>
          <w:rFonts w:ascii="Segoe UI" w:hAnsi="Segoe UI" w:cs="Segoe UI"/>
          <w:color w:val="333333"/>
          <w:sz w:val="21"/>
          <w:szCs w:val="21"/>
        </w:rPr>
      </w:pPr>
      <w:hyperlink w:anchor="%E4%BA%8C-%E7%BA%BF%E7%A8%8B" w:history="1">
        <w:r w:rsidR="00890A58">
          <w:rPr>
            <w:rStyle w:val="a5"/>
            <w:rFonts w:ascii="Segoe UI" w:hAnsi="Segoe UI" w:cs="Segoe UI"/>
            <w:color w:val="4078C0"/>
            <w:sz w:val="21"/>
            <w:szCs w:val="21"/>
          </w:rPr>
          <w:t>线程机制的优点：</w:t>
        </w:r>
        <w:r w:rsidR="00890A58">
          <w:rPr>
            <w:rStyle w:val="a5"/>
            <w:rFonts w:ascii="Segoe UI" w:hAnsi="Segoe UI" w:cs="Segoe UI"/>
            <w:color w:val="4078C0"/>
            <w:sz w:val="21"/>
            <w:szCs w:val="21"/>
          </w:rPr>
          <w:t xml:space="preserve"> </w:t>
        </w:r>
        <w:r w:rsidR="00890A58">
          <w:rPr>
            <w:rStyle w:val="a5"/>
            <w:rFonts w:ascii="Segoe UI" w:hAnsi="Segoe UI" w:cs="Segoe UI"/>
            <w:color w:val="4078C0"/>
            <w:sz w:val="21"/>
            <w:szCs w:val="21"/>
          </w:rPr>
          <w:t>多线程运行在同一个进程的相同的地址空间内，和采用多进程相比有以下优点：</w:t>
        </w:r>
        <w:r w:rsidR="00890A58">
          <w:rPr>
            <w:rStyle w:val="a5"/>
            <w:rFonts w:ascii="Segoe UI" w:hAnsi="Segoe UI" w:cs="Segoe UI"/>
            <w:color w:val="4078C0"/>
            <w:sz w:val="21"/>
            <w:szCs w:val="21"/>
          </w:rPr>
          <w:t xml:space="preserve"> </w:t>
        </w:r>
      </w:hyperlink>
    </w:p>
    <w:p w:rsidR="00890A58" w:rsidRDefault="00890A58" w:rsidP="00890A58">
      <w:pPr>
        <w:widowControl/>
        <w:numPr>
          <w:ilvl w:val="0"/>
          <w:numId w:val="11"/>
        </w:numPr>
        <w:spacing w:before="100" w:beforeAutospacing="1" w:after="100" w:afterAutospacing="1"/>
        <w:jc w:val="left"/>
        <w:rPr>
          <w:rFonts w:ascii="Segoe UI" w:hAnsi="Segoe UI" w:cs="Segoe UI"/>
          <w:color w:val="333333"/>
          <w:szCs w:val="21"/>
        </w:rPr>
      </w:pPr>
      <w:r>
        <w:rPr>
          <w:rFonts w:ascii="Segoe UI" w:hAnsi="Segoe UI" w:cs="Segoe UI"/>
          <w:color w:val="333333"/>
          <w:szCs w:val="21"/>
        </w:rPr>
        <w:fldChar w:fldCharType="begin"/>
      </w:r>
      <w:r>
        <w:rPr>
          <w:rFonts w:ascii="Segoe UI" w:hAnsi="Segoe UI" w:cs="Segoe UI"/>
          <w:color w:val="333333"/>
          <w:szCs w:val="21"/>
        </w:rPr>
        <w:instrText xml:space="preserve"> HYPERLINK "evernote-html-snippet://" \l "%E4%BA%8C-%E7%BA%BF%E7%A8%8B" </w:instrText>
      </w:r>
      <w:r>
        <w:rPr>
          <w:rFonts w:ascii="Segoe UI" w:hAnsi="Segoe UI" w:cs="Segoe UI"/>
          <w:color w:val="333333"/>
          <w:szCs w:val="21"/>
        </w:rPr>
        <w:fldChar w:fldCharType="separate"/>
      </w:r>
      <w:r>
        <w:rPr>
          <w:rStyle w:val="a5"/>
          <w:rFonts w:ascii="Segoe UI" w:hAnsi="Segoe UI" w:cs="Segoe UI"/>
          <w:color w:val="4078C0"/>
          <w:szCs w:val="21"/>
        </w:rPr>
        <w:t>1.</w:t>
      </w:r>
      <w:ins w:id="8" w:author="Unknown">
        <w:r>
          <w:rPr>
            <w:rStyle w:val="a5"/>
            <w:rFonts w:ascii="Segoe UI" w:hAnsi="Segoe UI" w:cs="Segoe UI"/>
            <w:color w:val="4078C0"/>
            <w:szCs w:val="21"/>
          </w:rPr>
          <w:t>创建和撤销线程的开销较之进程要少</w:t>
        </w:r>
      </w:ins>
      <w:r>
        <w:rPr>
          <w:rStyle w:val="a5"/>
          <w:rFonts w:ascii="Segoe UI" w:hAnsi="Segoe UI" w:cs="Segoe UI"/>
          <w:color w:val="4078C0"/>
          <w:szCs w:val="21"/>
        </w:rPr>
        <w:t>。创建线程时只需要建立线程控制表相应的表目，或有关队列，而创建进程时，要创建</w:t>
      </w:r>
      <w:r>
        <w:rPr>
          <w:rStyle w:val="a5"/>
          <w:rFonts w:ascii="Segoe UI" w:hAnsi="Segoe UI" w:cs="Segoe UI"/>
          <w:color w:val="4078C0"/>
          <w:szCs w:val="21"/>
        </w:rPr>
        <w:t>PCB</w:t>
      </w:r>
      <w:r>
        <w:rPr>
          <w:rStyle w:val="a5"/>
          <w:rFonts w:ascii="Segoe UI" w:hAnsi="Segoe UI" w:cs="Segoe UI"/>
          <w:color w:val="4078C0"/>
          <w:szCs w:val="21"/>
        </w:rPr>
        <w:t>表和初始化，进入有关进程队列，建立它的地址空间和所需资源等。</w:t>
      </w:r>
      <w:r>
        <w:rPr>
          <w:rFonts w:ascii="Segoe UI" w:hAnsi="Segoe UI" w:cs="Segoe UI"/>
          <w:color w:val="333333"/>
          <w:szCs w:val="21"/>
        </w:rPr>
        <w:fldChar w:fldCharType="end"/>
      </w:r>
    </w:p>
    <w:p w:rsidR="00890A58" w:rsidRDefault="00890A58" w:rsidP="00890A58">
      <w:pPr>
        <w:widowControl/>
        <w:numPr>
          <w:ilvl w:val="0"/>
          <w:numId w:val="11"/>
        </w:numPr>
        <w:spacing w:before="100" w:beforeAutospacing="1" w:after="100" w:afterAutospacing="1"/>
        <w:jc w:val="left"/>
        <w:rPr>
          <w:rFonts w:ascii="Segoe UI" w:hAnsi="Segoe UI" w:cs="Segoe UI"/>
          <w:color w:val="333333"/>
          <w:szCs w:val="21"/>
        </w:rPr>
      </w:pPr>
      <w:r>
        <w:rPr>
          <w:rFonts w:ascii="Segoe UI" w:hAnsi="Segoe UI" w:cs="Segoe UI"/>
          <w:color w:val="333333"/>
          <w:szCs w:val="21"/>
        </w:rPr>
        <w:fldChar w:fldCharType="begin"/>
      </w:r>
      <w:r>
        <w:rPr>
          <w:rFonts w:ascii="Segoe UI" w:hAnsi="Segoe UI" w:cs="Segoe UI"/>
          <w:color w:val="333333"/>
          <w:szCs w:val="21"/>
        </w:rPr>
        <w:instrText xml:space="preserve"> HYPERLINK "evernote-html-snippet://" \l "%E4%BA%8C-%E7%BA%BF%E7%A8%8B" </w:instrText>
      </w:r>
      <w:r>
        <w:rPr>
          <w:rFonts w:ascii="Segoe UI" w:hAnsi="Segoe UI" w:cs="Segoe UI"/>
          <w:color w:val="333333"/>
          <w:szCs w:val="21"/>
        </w:rPr>
        <w:fldChar w:fldCharType="separate"/>
      </w:r>
      <w:r>
        <w:rPr>
          <w:rStyle w:val="a5"/>
          <w:rFonts w:ascii="Segoe UI" w:hAnsi="Segoe UI" w:cs="Segoe UI"/>
          <w:color w:val="4078C0"/>
          <w:szCs w:val="21"/>
        </w:rPr>
        <w:t>2.</w:t>
      </w:r>
      <w:ins w:id="9" w:author="Unknown">
        <w:r>
          <w:rPr>
            <w:rStyle w:val="a5"/>
            <w:rFonts w:ascii="Segoe UI" w:hAnsi="Segoe UI" w:cs="Segoe UI"/>
            <w:color w:val="4078C0"/>
            <w:szCs w:val="21"/>
          </w:rPr>
          <w:t>CPU</w:t>
        </w:r>
        <w:r>
          <w:rPr>
            <w:rStyle w:val="a5"/>
            <w:rFonts w:ascii="Segoe UI" w:hAnsi="Segoe UI" w:cs="Segoe UI"/>
            <w:color w:val="4078C0"/>
            <w:szCs w:val="21"/>
          </w:rPr>
          <w:t>在线程之间开关时的开销远比进程要少得多</w:t>
        </w:r>
      </w:ins>
      <w:r>
        <w:rPr>
          <w:rStyle w:val="a5"/>
          <w:rFonts w:ascii="Segoe UI" w:hAnsi="Segoe UI" w:cs="Segoe UI"/>
          <w:color w:val="4078C0"/>
          <w:szCs w:val="21"/>
        </w:rPr>
        <w:t>。因开关线程都在同一地址空间内，只需要修改线程控制表或队列，不涉及地址空间和其他工作。</w:t>
      </w:r>
      <w:r>
        <w:rPr>
          <w:rFonts w:ascii="Segoe UI" w:hAnsi="Segoe UI" w:cs="Segoe UI"/>
          <w:color w:val="333333"/>
          <w:szCs w:val="21"/>
        </w:rPr>
        <w:fldChar w:fldCharType="end"/>
      </w:r>
    </w:p>
    <w:p w:rsidR="00890A58" w:rsidRDefault="00890A58" w:rsidP="00890A58">
      <w:pPr>
        <w:widowControl/>
        <w:numPr>
          <w:ilvl w:val="0"/>
          <w:numId w:val="11"/>
        </w:numPr>
        <w:spacing w:before="100" w:beforeAutospacing="1" w:after="100" w:afterAutospacing="1"/>
        <w:jc w:val="left"/>
        <w:rPr>
          <w:rFonts w:ascii="Segoe UI" w:hAnsi="Segoe UI" w:cs="Segoe UI"/>
          <w:color w:val="333333"/>
          <w:szCs w:val="21"/>
        </w:rPr>
      </w:pPr>
      <w:r>
        <w:rPr>
          <w:rFonts w:ascii="Segoe UI" w:hAnsi="Segoe UI" w:cs="Segoe UI"/>
          <w:color w:val="333333"/>
          <w:szCs w:val="21"/>
        </w:rPr>
        <w:lastRenderedPageBreak/>
        <w:fldChar w:fldCharType="begin"/>
      </w:r>
      <w:r>
        <w:rPr>
          <w:rFonts w:ascii="Segoe UI" w:hAnsi="Segoe UI" w:cs="Segoe UI"/>
          <w:color w:val="333333"/>
          <w:szCs w:val="21"/>
        </w:rPr>
        <w:instrText xml:space="preserve"> HYPERLINK "evernote-html-snippet://" \l "%E4%BA%8C-%E7%BA%BF%E7%A8%8B" </w:instrText>
      </w:r>
      <w:r>
        <w:rPr>
          <w:rFonts w:ascii="Segoe UI" w:hAnsi="Segoe UI" w:cs="Segoe UI"/>
          <w:color w:val="333333"/>
          <w:szCs w:val="21"/>
        </w:rPr>
        <w:fldChar w:fldCharType="separate"/>
      </w:r>
      <w:r>
        <w:rPr>
          <w:rStyle w:val="a5"/>
          <w:rFonts w:ascii="Segoe UI" w:hAnsi="Segoe UI" w:cs="Segoe UI"/>
          <w:color w:val="4078C0"/>
          <w:szCs w:val="21"/>
        </w:rPr>
        <w:t>3.</w:t>
      </w:r>
      <w:ins w:id="10" w:author="Unknown">
        <w:r>
          <w:rPr>
            <w:rStyle w:val="a5"/>
            <w:rFonts w:ascii="Segoe UI" w:hAnsi="Segoe UI" w:cs="Segoe UI"/>
            <w:color w:val="4078C0"/>
            <w:szCs w:val="21"/>
          </w:rPr>
          <w:t>线程机制也增加了通讯的有效性</w:t>
        </w:r>
      </w:ins>
      <w:r>
        <w:rPr>
          <w:rStyle w:val="a5"/>
          <w:rFonts w:ascii="Segoe UI" w:hAnsi="Segoe UI" w:cs="Segoe UI"/>
          <w:color w:val="4078C0"/>
          <w:szCs w:val="21"/>
        </w:rPr>
        <w:t>。进程间的通讯往往要求内核的参与，以提供通讯机制和保护机制，而线程间的通讯是在同一进程的地址空间内，共享主存和文件，无需内核参与。</w:t>
      </w:r>
      <w:r>
        <w:rPr>
          <w:rFonts w:ascii="Segoe UI" w:hAnsi="Segoe UI" w:cs="Segoe UI"/>
          <w:color w:val="333333"/>
          <w:szCs w:val="21"/>
        </w:rPr>
        <w:fldChar w:fldCharType="end"/>
      </w:r>
    </w:p>
    <w:p w:rsidR="00890A58" w:rsidRDefault="00D51BBF" w:rsidP="00890A58">
      <w:pPr>
        <w:pStyle w:val="3"/>
        <w:rPr>
          <w:sz w:val="36"/>
          <w:szCs w:val="36"/>
        </w:rPr>
      </w:pPr>
      <w:hyperlink w:anchor="%E4%B8%89-%E8%BF%9B%E7%A8%8B%E5%92%8C%E7%BA%BF%E7%A8%8B%E7%9A%84%E5%8C%BA%E5%88%AB" w:history="1">
        <w:r w:rsidR="00890A58">
          <w:rPr>
            <w:rStyle w:val="a5"/>
            <w:rFonts w:ascii="Segoe UI" w:hAnsi="Segoe UI" w:cs="Segoe UI"/>
            <w:color w:val="4078C0"/>
          </w:rPr>
          <w:t>三、进程和线程的区别</w:t>
        </w:r>
        <w:r w:rsidR="00890A58">
          <w:rPr>
            <w:rStyle w:val="a5"/>
            <w:rFonts w:ascii="Segoe UI" w:hAnsi="Segoe UI" w:cs="Segoe UI"/>
            <w:color w:val="4078C0"/>
          </w:rPr>
          <w:t xml:space="preserve"> </w:t>
        </w:r>
      </w:hyperlink>
    </w:p>
    <w:p w:rsidR="00890A58" w:rsidRDefault="00D51BBF" w:rsidP="00890A58">
      <w:pPr>
        <w:pStyle w:val="a7"/>
        <w:rPr>
          <w:rFonts w:ascii="Segoe UI" w:hAnsi="Segoe UI" w:cs="Segoe UI"/>
          <w:color w:val="333333"/>
          <w:sz w:val="21"/>
          <w:szCs w:val="21"/>
        </w:rPr>
      </w:pPr>
      <w:hyperlink w:anchor="%E4%B8%89-%E8%BF%9B%E7%A8%8B%E5%92%8C%E7%BA%BF%E7%A8%8B%E7%9A%84%E5%8C%BA%E5%88%AB" w:history="1">
        <w:r w:rsidR="00890A58">
          <w:rPr>
            <w:rStyle w:val="a5"/>
            <w:rFonts w:ascii="Segoe UI" w:hAnsi="Segoe UI" w:cs="Segoe UI"/>
            <w:color w:val="4078C0"/>
            <w:sz w:val="21"/>
            <w:szCs w:val="21"/>
          </w:rPr>
          <w:t>（</w:t>
        </w:r>
        <w:r w:rsidR="00890A58">
          <w:rPr>
            <w:rStyle w:val="a5"/>
            <w:rFonts w:ascii="Segoe UI" w:hAnsi="Segoe UI" w:cs="Segoe UI"/>
            <w:color w:val="4078C0"/>
            <w:sz w:val="21"/>
            <w:szCs w:val="21"/>
          </w:rPr>
          <w:t>1</w:t>
        </w:r>
        <w:r w:rsidR="00890A58">
          <w:rPr>
            <w:rStyle w:val="a5"/>
            <w:rFonts w:ascii="Segoe UI" w:hAnsi="Segoe UI" w:cs="Segoe UI"/>
            <w:color w:val="4078C0"/>
            <w:sz w:val="21"/>
            <w:szCs w:val="21"/>
          </w:rPr>
          <w:t>）调度：</w:t>
        </w:r>
        <w:r w:rsidR="00890A58">
          <w:rPr>
            <w:rStyle w:val="a5"/>
            <w:rFonts w:ascii="Segoe UI" w:hAnsi="Segoe UI" w:cs="Segoe UI"/>
            <w:color w:val="4078C0"/>
            <w:sz w:val="21"/>
            <w:szCs w:val="21"/>
          </w:rPr>
          <w:t xml:space="preserve"> </w:t>
        </w:r>
        <w:r w:rsidR="00890A58">
          <w:rPr>
            <w:rStyle w:val="a5"/>
            <w:rFonts w:ascii="Segoe UI" w:hAnsi="Segoe UI" w:cs="Segoe UI"/>
            <w:color w:val="4078C0"/>
            <w:sz w:val="21"/>
            <w:szCs w:val="21"/>
          </w:rPr>
          <w:t>在传统的操作系统中，</w:t>
        </w:r>
        <w:r w:rsidR="00890A58">
          <w:rPr>
            <w:rStyle w:val="a5"/>
            <w:rFonts w:ascii="Segoe UI" w:hAnsi="Segoe UI" w:cs="Segoe UI"/>
            <w:color w:val="4078C0"/>
            <w:sz w:val="21"/>
            <w:szCs w:val="21"/>
          </w:rPr>
          <w:t>CPU</w:t>
        </w:r>
        <w:r w:rsidR="00890A58">
          <w:rPr>
            <w:rStyle w:val="a5"/>
            <w:rFonts w:ascii="Segoe UI" w:hAnsi="Segoe UI" w:cs="Segoe UI"/>
            <w:color w:val="4078C0"/>
            <w:sz w:val="21"/>
            <w:szCs w:val="21"/>
          </w:rPr>
          <w:t>调度和分派的基本单位是进程。而在引入线程的操作系统中，则把线程作为</w:t>
        </w:r>
        <w:r w:rsidR="00890A58">
          <w:rPr>
            <w:rStyle w:val="a5"/>
            <w:rFonts w:ascii="Segoe UI" w:hAnsi="Segoe UI" w:cs="Segoe UI"/>
            <w:color w:val="4078C0"/>
            <w:sz w:val="21"/>
            <w:szCs w:val="21"/>
          </w:rPr>
          <w:t>CPU</w:t>
        </w:r>
        <w:r w:rsidR="00890A58">
          <w:rPr>
            <w:rStyle w:val="a5"/>
            <w:rFonts w:ascii="Segoe UI" w:hAnsi="Segoe UI" w:cs="Segoe UI"/>
            <w:color w:val="4078C0"/>
            <w:sz w:val="21"/>
            <w:szCs w:val="21"/>
          </w:rPr>
          <w:t>调度和分派的基本单位，进程则作为资源拥有的基本单位，从而使传统进程的两个属性分开，线程编程轻装运行，这样可以显著地提高系统的并发性。同一进程中线程的切换不会引起进程切换，从而避免了昂贵的系统调用，但是在由一个进程中的线程切换到另一进程中的线程，依然会引起进程切换。</w:t>
        </w:r>
        <w:r w:rsidR="00890A58">
          <w:rPr>
            <w:rStyle w:val="a5"/>
            <w:rFonts w:ascii="Segoe UI" w:hAnsi="Segoe UI" w:cs="Segoe UI"/>
            <w:color w:val="4078C0"/>
            <w:sz w:val="21"/>
            <w:szCs w:val="21"/>
          </w:rPr>
          <w:t xml:space="preserve"> </w:t>
        </w:r>
      </w:hyperlink>
    </w:p>
    <w:p w:rsidR="00890A58" w:rsidRDefault="00D51BBF" w:rsidP="00890A58">
      <w:pPr>
        <w:pStyle w:val="a7"/>
        <w:rPr>
          <w:rFonts w:ascii="Segoe UI" w:hAnsi="Segoe UI" w:cs="Segoe UI"/>
          <w:color w:val="333333"/>
          <w:sz w:val="21"/>
          <w:szCs w:val="21"/>
        </w:rPr>
      </w:pPr>
      <w:hyperlink w:anchor="%E4%B8%89-%E8%BF%9B%E7%A8%8B%E5%92%8C%E7%BA%BF%E7%A8%8B%E7%9A%84%E5%8C%BA%E5%88%AB" w:history="1">
        <w:r w:rsidR="00890A58">
          <w:rPr>
            <w:rStyle w:val="a5"/>
            <w:rFonts w:ascii="Segoe UI" w:hAnsi="Segoe UI" w:cs="Segoe UI"/>
            <w:color w:val="4078C0"/>
            <w:sz w:val="21"/>
            <w:szCs w:val="21"/>
          </w:rPr>
          <w:t>（</w:t>
        </w:r>
        <w:r w:rsidR="00890A58">
          <w:rPr>
            <w:rStyle w:val="a5"/>
            <w:rFonts w:ascii="Segoe UI" w:hAnsi="Segoe UI" w:cs="Segoe UI"/>
            <w:color w:val="4078C0"/>
            <w:sz w:val="21"/>
            <w:szCs w:val="21"/>
          </w:rPr>
          <w:t>2</w:t>
        </w:r>
        <w:r w:rsidR="00890A58">
          <w:rPr>
            <w:rStyle w:val="a5"/>
            <w:rFonts w:ascii="Segoe UI" w:hAnsi="Segoe UI" w:cs="Segoe UI"/>
            <w:color w:val="4078C0"/>
            <w:sz w:val="21"/>
            <w:szCs w:val="21"/>
          </w:rPr>
          <w:t>）并发性：</w:t>
        </w:r>
        <w:r w:rsidR="00890A58">
          <w:rPr>
            <w:rStyle w:val="a5"/>
            <w:rFonts w:ascii="Segoe UI" w:hAnsi="Segoe UI" w:cs="Segoe UI"/>
            <w:color w:val="4078C0"/>
            <w:sz w:val="21"/>
            <w:szCs w:val="21"/>
          </w:rPr>
          <w:t xml:space="preserve"> </w:t>
        </w:r>
        <w:r w:rsidR="00890A58">
          <w:rPr>
            <w:rStyle w:val="a5"/>
            <w:rFonts w:ascii="Segoe UI" w:hAnsi="Segoe UI" w:cs="Segoe UI"/>
            <w:color w:val="4078C0"/>
            <w:sz w:val="21"/>
            <w:szCs w:val="21"/>
          </w:rPr>
          <w:t>在引入线程的操作系统中，不仅进程之间可以并发执行，而且在一个进程中的多个线程之间也可以并发执行，因而使操作系统具有更好的并发性，从而更有效地提高系统资源和系统的吞吐量。例如，在一个为引入线程的单</w:t>
        </w:r>
        <w:r w:rsidR="00890A58">
          <w:rPr>
            <w:rStyle w:val="a5"/>
            <w:rFonts w:ascii="Segoe UI" w:hAnsi="Segoe UI" w:cs="Segoe UI"/>
            <w:color w:val="4078C0"/>
            <w:sz w:val="21"/>
            <w:szCs w:val="21"/>
          </w:rPr>
          <w:t>CPU</w:t>
        </w:r>
        <w:r w:rsidR="00890A58">
          <w:rPr>
            <w:rStyle w:val="a5"/>
            <w:rFonts w:ascii="Segoe UI" w:hAnsi="Segoe UI" w:cs="Segoe UI"/>
            <w:color w:val="4078C0"/>
            <w:sz w:val="21"/>
            <w:szCs w:val="21"/>
          </w:rPr>
          <w:t>操作系统中，若仅设置一个文件服务进程，当它由于某种原因被封锁时，便没有其他的文件服务进程来提供服务。在引入线程的操作系统中，可以在一个文件服务进程设置多个服务线程。当第一个线程等待时，文件服务进程中的第二个线程可以继续运行；当第二个线程封锁时，第三个线程可以继续执行，从而显著地提高了文件服务的质量以及系统的吞吐量。</w:t>
        </w:r>
        <w:r w:rsidR="00890A58">
          <w:rPr>
            <w:rStyle w:val="a5"/>
            <w:rFonts w:ascii="Segoe UI" w:hAnsi="Segoe UI" w:cs="Segoe UI"/>
            <w:color w:val="4078C0"/>
            <w:sz w:val="21"/>
            <w:szCs w:val="21"/>
          </w:rPr>
          <w:t xml:space="preserve"> </w:t>
        </w:r>
      </w:hyperlink>
    </w:p>
    <w:p w:rsidR="00890A58" w:rsidRDefault="00D51BBF" w:rsidP="00890A58">
      <w:pPr>
        <w:pStyle w:val="a7"/>
        <w:rPr>
          <w:rFonts w:ascii="Segoe UI" w:hAnsi="Segoe UI" w:cs="Segoe UI"/>
          <w:color w:val="333333"/>
          <w:sz w:val="21"/>
          <w:szCs w:val="21"/>
        </w:rPr>
      </w:pPr>
      <w:hyperlink w:anchor="%E4%B8%89-%E8%BF%9B%E7%A8%8B%E5%92%8C%E7%BA%BF%E7%A8%8B%E7%9A%84%E5%8C%BA%E5%88%AB" w:history="1">
        <w:r w:rsidR="00890A58">
          <w:rPr>
            <w:rStyle w:val="a5"/>
            <w:rFonts w:ascii="Segoe UI" w:hAnsi="Segoe UI" w:cs="Segoe UI"/>
            <w:color w:val="4078C0"/>
            <w:sz w:val="21"/>
            <w:szCs w:val="21"/>
          </w:rPr>
          <w:t>（</w:t>
        </w:r>
        <w:r w:rsidR="00890A58">
          <w:rPr>
            <w:rStyle w:val="a5"/>
            <w:rFonts w:ascii="Segoe UI" w:hAnsi="Segoe UI" w:cs="Segoe UI"/>
            <w:color w:val="4078C0"/>
            <w:sz w:val="21"/>
            <w:szCs w:val="21"/>
          </w:rPr>
          <w:t>3</w:t>
        </w:r>
        <w:r w:rsidR="00890A58">
          <w:rPr>
            <w:rStyle w:val="a5"/>
            <w:rFonts w:ascii="Segoe UI" w:hAnsi="Segoe UI" w:cs="Segoe UI"/>
            <w:color w:val="4078C0"/>
            <w:sz w:val="21"/>
            <w:szCs w:val="21"/>
          </w:rPr>
          <w:t>）拥有资源：</w:t>
        </w:r>
        <w:r w:rsidR="00890A58">
          <w:rPr>
            <w:rStyle w:val="a5"/>
            <w:rFonts w:ascii="Segoe UI" w:hAnsi="Segoe UI" w:cs="Segoe UI"/>
            <w:color w:val="4078C0"/>
            <w:sz w:val="21"/>
            <w:szCs w:val="21"/>
          </w:rPr>
          <w:t xml:space="preserve"> </w:t>
        </w:r>
        <w:r w:rsidR="00890A58">
          <w:rPr>
            <w:rStyle w:val="a5"/>
            <w:rFonts w:ascii="Segoe UI" w:hAnsi="Segoe UI" w:cs="Segoe UI"/>
            <w:color w:val="4078C0"/>
            <w:sz w:val="21"/>
            <w:szCs w:val="21"/>
          </w:rPr>
          <w:t>不论是引入了线程的操作系统，还是传统的操作系统，进程都是拥有系统资源的一个独立单位，他可以拥有自己的资源。一般地说，线程自己不能拥有资源（也有一点必不可少的资源），但它可以访问其隶属进程的资源，亦即一个进程的代码段、数据段以及系统资源（如已打开的文件、</w:t>
        </w:r>
        <w:r w:rsidR="00890A58">
          <w:rPr>
            <w:rStyle w:val="a5"/>
            <w:rFonts w:ascii="Segoe UI" w:hAnsi="Segoe UI" w:cs="Segoe UI"/>
            <w:color w:val="4078C0"/>
            <w:sz w:val="21"/>
            <w:szCs w:val="21"/>
          </w:rPr>
          <w:t>I/O</w:t>
        </w:r>
        <w:r w:rsidR="00890A58">
          <w:rPr>
            <w:rStyle w:val="a5"/>
            <w:rFonts w:ascii="Segoe UI" w:hAnsi="Segoe UI" w:cs="Segoe UI"/>
            <w:color w:val="4078C0"/>
            <w:sz w:val="21"/>
            <w:szCs w:val="21"/>
          </w:rPr>
          <w:t>设备等），可供同一个进程的其他所有线程共享。</w:t>
        </w:r>
        <w:r w:rsidR="00890A58">
          <w:rPr>
            <w:rStyle w:val="a5"/>
            <w:rFonts w:ascii="Segoe UI" w:hAnsi="Segoe UI" w:cs="Segoe UI"/>
            <w:color w:val="4078C0"/>
            <w:sz w:val="21"/>
            <w:szCs w:val="21"/>
          </w:rPr>
          <w:t xml:space="preserve"> </w:t>
        </w:r>
      </w:hyperlink>
    </w:p>
    <w:p w:rsidR="00890A58" w:rsidRDefault="00D51BBF" w:rsidP="00890A58">
      <w:pPr>
        <w:pStyle w:val="a7"/>
        <w:rPr>
          <w:rFonts w:ascii="Segoe UI" w:hAnsi="Segoe UI" w:cs="Segoe UI"/>
          <w:color w:val="333333"/>
          <w:sz w:val="21"/>
          <w:szCs w:val="21"/>
        </w:rPr>
      </w:pPr>
      <w:hyperlink w:anchor="%E4%B8%89-%E8%BF%9B%E7%A8%8B%E5%92%8C%E7%BA%BF%E7%A8%8B%E7%9A%84%E5%8C%BA%E5%88%AB" w:history="1">
        <w:r w:rsidR="00890A58">
          <w:rPr>
            <w:rStyle w:val="a5"/>
            <w:rFonts w:ascii="Segoe UI" w:hAnsi="Segoe UI" w:cs="Segoe UI"/>
            <w:color w:val="4078C0"/>
            <w:sz w:val="21"/>
            <w:szCs w:val="21"/>
          </w:rPr>
          <w:t>（</w:t>
        </w:r>
        <w:r w:rsidR="00890A58">
          <w:rPr>
            <w:rStyle w:val="a5"/>
            <w:rFonts w:ascii="Segoe UI" w:hAnsi="Segoe UI" w:cs="Segoe UI"/>
            <w:color w:val="4078C0"/>
            <w:sz w:val="21"/>
            <w:szCs w:val="21"/>
          </w:rPr>
          <w:t>4</w:t>
        </w:r>
        <w:r w:rsidR="00890A58">
          <w:rPr>
            <w:rStyle w:val="a5"/>
            <w:rFonts w:ascii="Segoe UI" w:hAnsi="Segoe UI" w:cs="Segoe UI"/>
            <w:color w:val="4078C0"/>
            <w:sz w:val="21"/>
            <w:szCs w:val="21"/>
          </w:rPr>
          <w:t>）独立性：</w:t>
        </w:r>
        <w:r w:rsidR="00890A58">
          <w:rPr>
            <w:rStyle w:val="a5"/>
            <w:rFonts w:ascii="Segoe UI" w:hAnsi="Segoe UI" w:cs="Segoe UI"/>
            <w:color w:val="4078C0"/>
            <w:sz w:val="21"/>
            <w:szCs w:val="21"/>
          </w:rPr>
          <w:t xml:space="preserve"> </w:t>
        </w:r>
        <w:r w:rsidR="00890A58">
          <w:rPr>
            <w:rStyle w:val="a5"/>
            <w:rFonts w:ascii="Segoe UI" w:hAnsi="Segoe UI" w:cs="Segoe UI"/>
            <w:color w:val="4078C0"/>
            <w:sz w:val="21"/>
            <w:szCs w:val="21"/>
          </w:rPr>
          <w:t>在同一进程中的不同线程之间的独立性要比不同进程之间的独立性低得多。这是因为为防止进程之间彼此干扰和破坏，每个进程都拥有一个独立的地址空间和其它资源，除了共享全局变量外，不允许其它进程的访问。但是同一进程中的不同线程往往是为了提高并发性以及进行相互之间的合作而创建的，它们共享进程的内存地址空间和资源，如每个线程都可以访问它们所属进程地址空间中的所有地址，如一个线程的堆栈可以被其它线程读、写，甚至完全清除。</w:t>
        </w:r>
        <w:r w:rsidR="00890A58">
          <w:rPr>
            <w:rStyle w:val="a5"/>
            <w:rFonts w:ascii="Segoe UI" w:hAnsi="Segoe UI" w:cs="Segoe UI"/>
            <w:color w:val="4078C0"/>
            <w:sz w:val="21"/>
            <w:szCs w:val="21"/>
          </w:rPr>
          <w:t xml:space="preserve"> </w:t>
        </w:r>
      </w:hyperlink>
    </w:p>
    <w:p w:rsidR="00890A58" w:rsidRDefault="00890A58" w:rsidP="00890A58">
      <w:pPr>
        <w:pStyle w:val="a7"/>
        <w:rPr>
          <w:rFonts w:ascii="Segoe UI" w:hAnsi="Segoe UI" w:cs="Segoe UI"/>
          <w:color w:val="333333"/>
          <w:sz w:val="21"/>
          <w:szCs w:val="21"/>
        </w:rPr>
      </w:pPr>
      <w:r>
        <w:rPr>
          <w:rFonts w:ascii="Segoe UI" w:hAnsi="Segoe UI" w:cs="Segoe UI"/>
          <w:color w:val="333333"/>
          <w:sz w:val="21"/>
          <w:szCs w:val="21"/>
        </w:rPr>
        <w:fldChar w:fldCharType="begin"/>
      </w:r>
      <w:r>
        <w:rPr>
          <w:rFonts w:ascii="Segoe UI" w:hAnsi="Segoe UI" w:cs="Segoe UI"/>
          <w:color w:val="333333"/>
          <w:sz w:val="21"/>
          <w:szCs w:val="21"/>
        </w:rPr>
        <w:instrText xml:space="preserve"> HYPERLINK "evernote-html-snippet://" \l "%E4%B8%89-%E8%BF%9B%E7%A8%8B%E5%92%8C%E7%BA%BF%E7%A8%8B%E7%9A%84%E5%8C%BA%E5%88%AB" </w:instrText>
      </w:r>
      <w:r>
        <w:rPr>
          <w:rFonts w:ascii="Segoe UI" w:hAnsi="Segoe UI" w:cs="Segoe UI"/>
          <w:color w:val="333333"/>
          <w:sz w:val="21"/>
          <w:szCs w:val="21"/>
        </w:rPr>
        <w:fldChar w:fldCharType="separate"/>
      </w:r>
      <w:r>
        <w:rPr>
          <w:rStyle w:val="a5"/>
          <w:rFonts w:ascii="Segoe UI" w:hAnsi="Segoe UI" w:cs="Segoe UI"/>
          <w:color w:val="4078C0"/>
          <w:sz w:val="21"/>
          <w:szCs w:val="21"/>
        </w:rPr>
        <w:t>（</w:t>
      </w:r>
      <w:r>
        <w:rPr>
          <w:rStyle w:val="a5"/>
          <w:rFonts w:ascii="Segoe UI" w:hAnsi="Segoe UI" w:cs="Segoe UI"/>
          <w:color w:val="4078C0"/>
          <w:sz w:val="21"/>
          <w:szCs w:val="21"/>
        </w:rPr>
        <w:t>5</w:t>
      </w:r>
      <w:r>
        <w:rPr>
          <w:rStyle w:val="a5"/>
          <w:rFonts w:ascii="Segoe UI" w:hAnsi="Segoe UI" w:cs="Segoe UI"/>
          <w:color w:val="4078C0"/>
          <w:sz w:val="21"/>
          <w:szCs w:val="21"/>
        </w:rPr>
        <w:t>）系统开销：</w:t>
      </w:r>
      <w:r>
        <w:rPr>
          <w:rStyle w:val="a5"/>
          <w:rFonts w:ascii="Segoe UI" w:hAnsi="Segoe UI" w:cs="Segoe UI"/>
          <w:color w:val="4078C0"/>
          <w:sz w:val="21"/>
          <w:szCs w:val="21"/>
        </w:rPr>
        <w:t xml:space="preserve"> </w:t>
      </w:r>
      <w:r>
        <w:rPr>
          <w:rStyle w:val="a5"/>
          <w:rFonts w:ascii="Segoe UI" w:hAnsi="Segoe UI" w:cs="Segoe UI"/>
          <w:color w:val="4078C0"/>
          <w:sz w:val="21"/>
          <w:szCs w:val="21"/>
        </w:rPr>
        <w:t>由于在创建或撤销进程时，系统都要为之分配或回收资源，如内存空间、</w:t>
      </w:r>
      <w:r>
        <w:rPr>
          <w:rStyle w:val="a5"/>
          <w:rFonts w:ascii="Segoe UI" w:hAnsi="Segoe UI" w:cs="Segoe UI"/>
          <w:color w:val="4078C0"/>
          <w:sz w:val="21"/>
          <w:szCs w:val="21"/>
        </w:rPr>
        <w:t>I/O</w:t>
      </w:r>
      <w:r>
        <w:rPr>
          <w:rStyle w:val="a5"/>
          <w:rFonts w:ascii="Segoe UI" w:hAnsi="Segoe UI" w:cs="Segoe UI"/>
          <w:color w:val="4078C0"/>
          <w:sz w:val="21"/>
          <w:szCs w:val="21"/>
        </w:rPr>
        <w:t>设备等。因此，操作系统为此所付出的开销将显著地大于在创建或撤消线程时的开销。类似的，在进程切换时，涉及到整个当前进程</w:t>
      </w:r>
      <w:r>
        <w:rPr>
          <w:rStyle w:val="a5"/>
          <w:rFonts w:ascii="Segoe UI" w:hAnsi="Segoe UI" w:cs="Segoe UI"/>
          <w:color w:val="4078C0"/>
          <w:sz w:val="21"/>
          <w:szCs w:val="21"/>
        </w:rPr>
        <w:t>CPU</w:t>
      </w:r>
      <w:r>
        <w:rPr>
          <w:rStyle w:val="a5"/>
          <w:rFonts w:ascii="Segoe UI" w:hAnsi="Segoe UI" w:cs="Segoe UI"/>
          <w:color w:val="4078C0"/>
          <w:sz w:val="21"/>
          <w:szCs w:val="21"/>
        </w:rPr>
        <w:t>环境的保存环境的设置以及新被调度运行的</w:t>
      </w:r>
      <w:r>
        <w:rPr>
          <w:rStyle w:val="a5"/>
          <w:rFonts w:ascii="Segoe UI" w:hAnsi="Segoe UI" w:cs="Segoe UI"/>
          <w:color w:val="4078C0"/>
          <w:sz w:val="21"/>
          <w:szCs w:val="21"/>
        </w:rPr>
        <w:t>CPU</w:t>
      </w:r>
      <w:r>
        <w:rPr>
          <w:rStyle w:val="a5"/>
          <w:rFonts w:ascii="Segoe UI" w:hAnsi="Segoe UI" w:cs="Segoe UI"/>
          <w:color w:val="4078C0"/>
          <w:sz w:val="21"/>
          <w:szCs w:val="21"/>
        </w:rPr>
        <w:t>环境的设置，而线程切换只需保存和设置少量的寄存器的内容，并不涉及存储器管理方面的操作，可见，</w:t>
      </w:r>
      <w:ins w:id="11" w:author="Unknown">
        <w:r>
          <w:rPr>
            <w:rStyle w:val="a5"/>
            <w:rFonts w:ascii="Segoe UI" w:hAnsi="Segoe UI" w:cs="Segoe UI"/>
            <w:color w:val="4078C0"/>
            <w:sz w:val="21"/>
            <w:szCs w:val="21"/>
          </w:rPr>
          <w:t>进程切换的开销也远大于线程切换的开销</w:t>
        </w:r>
      </w:ins>
      <w:r>
        <w:rPr>
          <w:rStyle w:val="a5"/>
          <w:rFonts w:ascii="Segoe UI" w:hAnsi="Segoe UI" w:cs="Segoe UI"/>
          <w:color w:val="4078C0"/>
          <w:sz w:val="21"/>
          <w:szCs w:val="21"/>
        </w:rPr>
        <w:t>。此外，由于同一进程中的多个线程具有相同的地址空间，致使他们之间的同步和通信的实现也变得比较容易。在有的系统中，现成的切换、同步、和通信都无需操作系统内核的干预。</w:t>
      </w:r>
      <w:r>
        <w:rPr>
          <w:rStyle w:val="a5"/>
          <w:rFonts w:ascii="Segoe UI" w:hAnsi="Segoe UI" w:cs="Segoe UI"/>
          <w:color w:val="4078C0"/>
          <w:sz w:val="21"/>
          <w:szCs w:val="21"/>
        </w:rPr>
        <w:t xml:space="preserve"> </w:t>
      </w:r>
      <w:r>
        <w:rPr>
          <w:rFonts w:ascii="Segoe UI" w:hAnsi="Segoe UI" w:cs="Segoe UI"/>
          <w:color w:val="333333"/>
          <w:sz w:val="21"/>
          <w:szCs w:val="21"/>
        </w:rPr>
        <w:fldChar w:fldCharType="end"/>
      </w:r>
    </w:p>
    <w:p w:rsidR="00890A58" w:rsidRDefault="00D51BBF" w:rsidP="00890A58">
      <w:pPr>
        <w:pStyle w:val="a7"/>
        <w:rPr>
          <w:rFonts w:ascii="Segoe UI" w:hAnsi="Segoe UI" w:cs="Segoe UI"/>
          <w:color w:val="333333"/>
          <w:sz w:val="21"/>
          <w:szCs w:val="21"/>
        </w:rPr>
      </w:pPr>
      <w:hyperlink w:anchor="%E4%B8%89-%E8%BF%9B%E7%A8%8B%E5%92%8C%E7%BA%BF%E7%A8%8B%E7%9A%84%E5%8C%BA%E5%88%AB" w:history="1">
        <w:r w:rsidR="00890A58">
          <w:rPr>
            <w:rStyle w:val="a5"/>
            <w:rFonts w:ascii="Segoe UI" w:hAnsi="Segoe UI" w:cs="Segoe UI"/>
            <w:color w:val="4078C0"/>
            <w:sz w:val="21"/>
            <w:szCs w:val="21"/>
          </w:rPr>
          <w:t>（</w:t>
        </w:r>
        <w:r w:rsidR="00890A58">
          <w:rPr>
            <w:rStyle w:val="a5"/>
            <w:rFonts w:ascii="Segoe UI" w:hAnsi="Segoe UI" w:cs="Segoe UI"/>
            <w:color w:val="4078C0"/>
            <w:sz w:val="21"/>
            <w:szCs w:val="21"/>
          </w:rPr>
          <w:t>6</w:t>
        </w:r>
        <w:r w:rsidR="00890A58">
          <w:rPr>
            <w:rStyle w:val="a5"/>
            <w:rFonts w:ascii="Segoe UI" w:hAnsi="Segoe UI" w:cs="Segoe UI"/>
            <w:color w:val="4078C0"/>
            <w:sz w:val="21"/>
            <w:szCs w:val="21"/>
          </w:rPr>
          <w:t>）支持多处理机系统：</w:t>
        </w:r>
        <w:r w:rsidR="00890A58">
          <w:rPr>
            <w:rStyle w:val="a5"/>
            <w:rFonts w:ascii="Segoe UI" w:hAnsi="Segoe UI" w:cs="Segoe UI"/>
            <w:color w:val="4078C0"/>
            <w:sz w:val="21"/>
            <w:szCs w:val="21"/>
          </w:rPr>
          <w:t xml:space="preserve"> </w:t>
        </w:r>
        <w:r w:rsidR="00890A58">
          <w:rPr>
            <w:rStyle w:val="a5"/>
            <w:rFonts w:ascii="Segoe UI" w:hAnsi="Segoe UI" w:cs="Segoe UI"/>
            <w:color w:val="4078C0"/>
            <w:sz w:val="21"/>
            <w:szCs w:val="21"/>
          </w:rPr>
          <w:t>在多处理机系统中，对于传统的进程，即单线程进程，不管有多少处理机，该进程只能运行在一个处理机上。但对于多线程进程，就可以将一个进程中</w:t>
        </w:r>
        <w:r w:rsidR="00890A58">
          <w:rPr>
            <w:rStyle w:val="a5"/>
            <w:rFonts w:ascii="Segoe UI" w:hAnsi="Segoe UI" w:cs="Segoe UI"/>
            <w:color w:val="4078C0"/>
            <w:sz w:val="21"/>
            <w:szCs w:val="21"/>
          </w:rPr>
          <w:lastRenderedPageBreak/>
          <w:t>的多个线程分配到多个处理机上，使它们并行执行，这无疑将加速进程的完成。因此，现代处理机</w:t>
        </w:r>
        <w:r w:rsidR="00890A58">
          <w:rPr>
            <w:rStyle w:val="a5"/>
            <w:rFonts w:ascii="Segoe UI" w:hAnsi="Segoe UI" w:cs="Segoe UI"/>
            <w:color w:val="4078C0"/>
            <w:sz w:val="21"/>
            <w:szCs w:val="21"/>
          </w:rPr>
          <w:t>OS</w:t>
        </w:r>
        <w:r w:rsidR="00890A58">
          <w:rPr>
            <w:rStyle w:val="a5"/>
            <w:rFonts w:ascii="Segoe UI" w:hAnsi="Segoe UI" w:cs="Segoe UI"/>
            <w:color w:val="4078C0"/>
            <w:sz w:val="21"/>
            <w:szCs w:val="21"/>
          </w:rPr>
          <w:t>都无一例外地引入了多线程。</w:t>
        </w:r>
        <w:r w:rsidR="00890A58">
          <w:rPr>
            <w:rStyle w:val="a5"/>
            <w:rFonts w:ascii="Segoe UI" w:hAnsi="Segoe UI" w:cs="Segoe UI"/>
            <w:color w:val="4078C0"/>
            <w:sz w:val="21"/>
            <w:szCs w:val="21"/>
          </w:rPr>
          <w:t xml:space="preserve"> </w:t>
        </w:r>
      </w:hyperlink>
    </w:p>
    <w:p w:rsidR="00890A58" w:rsidRPr="00890A58" w:rsidRDefault="00890A58" w:rsidP="003A72AA"/>
    <w:p w:rsidR="00890A58" w:rsidRDefault="00890A58" w:rsidP="003A72AA"/>
    <w:p w:rsidR="00610E4C" w:rsidRDefault="00610E4C" w:rsidP="00610E4C">
      <w:pPr>
        <w:pStyle w:val="2"/>
      </w:pPr>
      <w:r>
        <w:rPr>
          <w:rFonts w:hint="eastAsia"/>
        </w:rPr>
        <w:t>线程的生命周期</w:t>
      </w:r>
    </w:p>
    <w:p w:rsidR="00455D85" w:rsidRDefault="00D51BBF" w:rsidP="00455D85">
      <w:hyperlink r:id="rId24" w:history="1">
        <w:r w:rsidR="00455D85" w:rsidRPr="00B115CD">
          <w:rPr>
            <w:rStyle w:val="a5"/>
          </w:rPr>
          <w:t>http://www.cnblogs.com/mengdd/archive/2013/02/16/2913649.html</w:t>
        </w:r>
      </w:hyperlink>
    </w:p>
    <w:p w:rsidR="00455D85" w:rsidRPr="00455D85" w:rsidRDefault="00455D85" w:rsidP="00455D85"/>
    <w:p w:rsidR="00DD47C2" w:rsidRPr="00505AC9" w:rsidRDefault="000053A7" w:rsidP="00610E4C">
      <w:pPr>
        <w:rPr>
          <w:b/>
        </w:rPr>
      </w:pPr>
      <w:r w:rsidRPr="00505AC9">
        <w:rPr>
          <w:rFonts w:hint="eastAsia"/>
          <w:b/>
        </w:rPr>
        <w:t>会画出状态转换图</w:t>
      </w:r>
      <w:r w:rsidRPr="00505AC9">
        <w:rPr>
          <w:rFonts w:hint="eastAsia"/>
          <w:b/>
        </w:rPr>
        <w:t xml:space="preserve"> </w:t>
      </w:r>
    </w:p>
    <w:p w:rsidR="008A0E0C" w:rsidRPr="008A0E0C" w:rsidRDefault="008A0E0C" w:rsidP="00610E4C">
      <w:pPr>
        <w:rPr>
          <w:b/>
        </w:rPr>
      </w:pPr>
      <w:r w:rsidRPr="008A0E0C">
        <w:rPr>
          <w:rFonts w:hint="eastAsia"/>
          <w:b/>
        </w:rPr>
        <w:t>五种状态</w:t>
      </w:r>
    </w:p>
    <w:p w:rsidR="00386402" w:rsidRDefault="008A0E0C" w:rsidP="00386402">
      <w:pPr>
        <w:pStyle w:val="a7"/>
        <w:shd w:val="clear" w:color="auto" w:fill="FFFFFF"/>
        <w:rPr>
          <w:rFonts w:ascii="Arial" w:hAnsi="Arial" w:cs="Arial"/>
          <w:color w:val="333333"/>
          <w:sz w:val="21"/>
          <w:szCs w:val="21"/>
        </w:rPr>
      </w:pPr>
      <w:r>
        <w:rPr>
          <w:rStyle w:val="a6"/>
          <w:rFonts w:ascii="Arial" w:hAnsi="Arial" w:cs="Arial" w:hint="eastAsia"/>
          <w:color w:val="333333"/>
          <w:sz w:val="21"/>
          <w:szCs w:val="21"/>
        </w:rPr>
        <w:t>1</w:t>
      </w:r>
      <w:r>
        <w:rPr>
          <w:rStyle w:val="a6"/>
          <w:rFonts w:ascii="Arial" w:hAnsi="Arial" w:cs="Arial"/>
          <w:color w:val="333333"/>
          <w:sz w:val="21"/>
          <w:szCs w:val="21"/>
        </w:rPr>
        <w:t xml:space="preserve"> </w:t>
      </w:r>
      <w:r w:rsidR="00386402">
        <w:rPr>
          <w:rStyle w:val="a6"/>
          <w:rFonts w:ascii="Arial" w:hAnsi="Arial" w:cs="Arial"/>
          <w:color w:val="333333"/>
          <w:sz w:val="21"/>
          <w:szCs w:val="21"/>
        </w:rPr>
        <w:t>新建（</w:t>
      </w:r>
      <w:r w:rsidR="00386402">
        <w:rPr>
          <w:rStyle w:val="a6"/>
          <w:rFonts w:ascii="Arial" w:hAnsi="Arial" w:cs="Arial"/>
          <w:color w:val="333333"/>
          <w:sz w:val="21"/>
          <w:szCs w:val="21"/>
        </w:rPr>
        <w:t>new Thread</w:t>
      </w:r>
      <w:r w:rsidR="00386402">
        <w:rPr>
          <w:rStyle w:val="a6"/>
          <w:rFonts w:ascii="Arial" w:hAnsi="Arial" w:cs="Arial"/>
          <w:color w:val="333333"/>
          <w:sz w:val="21"/>
          <w:szCs w:val="21"/>
        </w:rPr>
        <w:t>）</w:t>
      </w:r>
      <w:r w:rsidR="00386402">
        <w:rPr>
          <w:rFonts w:ascii="Arial" w:hAnsi="Arial" w:cs="Arial"/>
          <w:b/>
          <w:bCs/>
          <w:color w:val="333333"/>
          <w:sz w:val="21"/>
          <w:szCs w:val="21"/>
        </w:rPr>
        <w:br/>
      </w:r>
      <w:r w:rsidR="00386402">
        <w:rPr>
          <w:rFonts w:ascii="Arial" w:hAnsi="Arial" w:cs="Arial"/>
          <w:color w:val="333333"/>
          <w:sz w:val="21"/>
          <w:szCs w:val="21"/>
        </w:rPr>
        <w:t>当创建</w:t>
      </w:r>
      <w:r w:rsidR="00386402">
        <w:rPr>
          <w:rFonts w:ascii="Arial" w:hAnsi="Arial" w:cs="Arial"/>
          <w:color w:val="333333"/>
          <w:sz w:val="21"/>
          <w:szCs w:val="21"/>
        </w:rPr>
        <w:t>Thread</w:t>
      </w:r>
      <w:r w:rsidR="00386402">
        <w:rPr>
          <w:rFonts w:ascii="Arial" w:hAnsi="Arial" w:cs="Arial"/>
          <w:color w:val="333333"/>
          <w:sz w:val="21"/>
          <w:szCs w:val="21"/>
        </w:rPr>
        <w:t>类的一个实例（对象）时，此线程进入新建状态（未被启动）。</w:t>
      </w:r>
      <w:r w:rsidR="00386402">
        <w:rPr>
          <w:rFonts w:ascii="Arial" w:hAnsi="Arial" w:cs="Arial"/>
          <w:color w:val="333333"/>
          <w:sz w:val="21"/>
          <w:szCs w:val="21"/>
        </w:rPr>
        <w:br/>
      </w:r>
      <w:r w:rsidR="00386402">
        <w:rPr>
          <w:rFonts w:ascii="Arial" w:hAnsi="Arial" w:cs="Arial"/>
          <w:color w:val="333333"/>
          <w:sz w:val="21"/>
          <w:szCs w:val="21"/>
        </w:rPr>
        <w:t>例如：</w:t>
      </w:r>
      <w:r w:rsidR="00386402">
        <w:rPr>
          <w:rFonts w:ascii="Arial" w:hAnsi="Arial" w:cs="Arial"/>
          <w:color w:val="333333"/>
          <w:sz w:val="21"/>
          <w:szCs w:val="21"/>
        </w:rPr>
        <w:t>Thread  t1=new Thread();</w:t>
      </w:r>
    </w:p>
    <w:p w:rsidR="00386402" w:rsidRDefault="008A0E0C" w:rsidP="00386402">
      <w:pPr>
        <w:pStyle w:val="a7"/>
        <w:shd w:val="clear" w:color="auto" w:fill="FFFFFF"/>
        <w:rPr>
          <w:rFonts w:ascii="Arial" w:hAnsi="Arial" w:cs="Arial"/>
          <w:color w:val="333333"/>
          <w:sz w:val="21"/>
          <w:szCs w:val="21"/>
        </w:rPr>
      </w:pPr>
      <w:r>
        <w:rPr>
          <w:rStyle w:val="a6"/>
          <w:rFonts w:ascii="Arial" w:hAnsi="Arial" w:cs="Arial" w:hint="eastAsia"/>
          <w:color w:val="333333"/>
          <w:sz w:val="21"/>
          <w:szCs w:val="21"/>
        </w:rPr>
        <w:t>2</w:t>
      </w:r>
      <w:r>
        <w:rPr>
          <w:rStyle w:val="a6"/>
          <w:rFonts w:ascii="Arial" w:hAnsi="Arial" w:cs="Arial"/>
          <w:color w:val="333333"/>
          <w:sz w:val="21"/>
          <w:szCs w:val="21"/>
        </w:rPr>
        <w:t xml:space="preserve"> </w:t>
      </w:r>
      <w:r w:rsidR="00386402">
        <w:rPr>
          <w:rStyle w:val="a6"/>
          <w:rFonts w:ascii="Arial" w:hAnsi="Arial" w:cs="Arial"/>
          <w:color w:val="333333"/>
          <w:sz w:val="21"/>
          <w:szCs w:val="21"/>
        </w:rPr>
        <w:t>就绪（</w:t>
      </w:r>
      <w:r w:rsidR="00386402">
        <w:rPr>
          <w:rStyle w:val="a6"/>
          <w:rFonts w:ascii="Arial" w:hAnsi="Arial" w:cs="Arial"/>
          <w:color w:val="333333"/>
          <w:sz w:val="21"/>
          <w:szCs w:val="21"/>
        </w:rPr>
        <w:t>runnable</w:t>
      </w:r>
      <w:r w:rsidR="00386402">
        <w:rPr>
          <w:rStyle w:val="a6"/>
          <w:rFonts w:ascii="Arial" w:hAnsi="Arial" w:cs="Arial"/>
          <w:color w:val="333333"/>
          <w:sz w:val="21"/>
          <w:szCs w:val="21"/>
        </w:rPr>
        <w:t>）</w:t>
      </w:r>
      <w:r w:rsidR="00386402">
        <w:rPr>
          <w:rFonts w:ascii="Arial" w:hAnsi="Arial" w:cs="Arial"/>
          <w:b/>
          <w:bCs/>
          <w:color w:val="333333"/>
          <w:sz w:val="21"/>
          <w:szCs w:val="21"/>
        </w:rPr>
        <w:br/>
      </w:r>
      <w:r w:rsidR="00386402">
        <w:rPr>
          <w:rFonts w:ascii="Arial" w:hAnsi="Arial" w:cs="Arial"/>
          <w:color w:val="333333"/>
          <w:sz w:val="21"/>
          <w:szCs w:val="21"/>
        </w:rPr>
        <w:t>线程已经被启动，正在等待被分配给</w:t>
      </w:r>
      <w:r w:rsidR="00386402">
        <w:rPr>
          <w:rFonts w:ascii="Arial" w:hAnsi="Arial" w:cs="Arial"/>
          <w:color w:val="333333"/>
          <w:sz w:val="21"/>
          <w:szCs w:val="21"/>
        </w:rPr>
        <w:t>CPU</w:t>
      </w:r>
      <w:r w:rsidR="00386402">
        <w:rPr>
          <w:rFonts w:ascii="Arial" w:hAnsi="Arial" w:cs="Arial"/>
          <w:color w:val="333333"/>
          <w:sz w:val="21"/>
          <w:szCs w:val="21"/>
        </w:rPr>
        <w:t>时间片，也就是说此时线程正在就绪队列中排队等候得到</w:t>
      </w:r>
      <w:r w:rsidR="00386402">
        <w:rPr>
          <w:rFonts w:ascii="Arial" w:hAnsi="Arial" w:cs="Arial"/>
          <w:color w:val="333333"/>
          <w:sz w:val="21"/>
          <w:szCs w:val="21"/>
        </w:rPr>
        <w:t>CPU</w:t>
      </w:r>
      <w:r w:rsidR="00386402">
        <w:rPr>
          <w:rFonts w:ascii="Arial" w:hAnsi="Arial" w:cs="Arial"/>
          <w:color w:val="333333"/>
          <w:sz w:val="21"/>
          <w:szCs w:val="21"/>
        </w:rPr>
        <w:t>资源。例如：</w:t>
      </w:r>
      <w:r w:rsidR="00386402">
        <w:rPr>
          <w:rStyle w:val="a6"/>
          <w:rFonts w:ascii="Arial" w:hAnsi="Arial" w:cs="Arial"/>
          <w:color w:val="333333"/>
          <w:sz w:val="21"/>
          <w:szCs w:val="21"/>
        </w:rPr>
        <w:t>t1.start();</w:t>
      </w:r>
    </w:p>
    <w:p w:rsidR="00386402" w:rsidRDefault="008A0E0C" w:rsidP="00386402">
      <w:pPr>
        <w:pStyle w:val="a7"/>
        <w:shd w:val="clear" w:color="auto" w:fill="FFFFFF"/>
        <w:rPr>
          <w:rFonts w:ascii="Arial" w:hAnsi="Arial" w:cs="Arial"/>
          <w:color w:val="333333"/>
          <w:sz w:val="21"/>
          <w:szCs w:val="21"/>
        </w:rPr>
      </w:pPr>
      <w:r>
        <w:rPr>
          <w:rStyle w:val="a6"/>
          <w:rFonts w:ascii="Arial" w:hAnsi="Arial" w:cs="Arial" w:hint="eastAsia"/>
          <w:color w:val="333333"/>
          <w:sz w:val="21"/>
          <w:szCs w:val="21"/>
        </w:rPr>
        <w:t>3</w:t>
      </w:r>
      <w:r>
        <w:rPr>
          <w:rStyle w:val="a6"/>
          <w:rFonts w:ascii="Arial" w:hAnsi="Arial" w:cs="Arial"/>
          <w:color w:val="333333"/>
          <w:sz w:val="21"/>
          <w:szCs w:val="21"/>
        </w:rPr>
        <w:t xml:space="preserve"> </w:t>
      </w:r>
      <w:r w:rsidR="00386402">
        <w:rPr>
          <w:rStyle w:val="a6"/>
          <w:rFonts w:ascii="Arial" w:hAnsi="Arial" w:cs="Arial"/>
          <w:color w:val="333333"/>
          <w:sz w:val="21"/>
          <w:szCs w:val="21"/>
        </w:rPr>
        <w:t>运行（</w:t>
      </w:r>
      <w:r w:rsidR="00386402">
        <w:rPr>
          <w:rStyle w:val="a6"/>
          <w:rFonts w:ascii="Arial" w:hAnsi="Arial" w:cs="Arial"/>
          <w:color w:val="333333"/>
          <w:sz w:val="21"/>
          <w:szCs w:val="21"/>
        </w:rPr>
        <w:t>running</w:t>
      </w:r>
      <w:r w:rsidR="00386402">
        <w:rPr>
          <w:rStyle w:val="a6"/>
          <w:rFonts w:ascii="Arial" w:hAnsi="Arial" w:cs="Arial"/>
          <w:color w:val="333333"/>
          <w:sz w:val="21"/>
          <w:szCs w:val="21"/>
        </w:rPr>
        <w:t>）</w:t>
      </w:r>
      <w:r w:rsidR="00386402">
        <w:rPr>
          <w:rFonts w:ascii="Arial" w:hAnsi="Arial" w:cs="Arial"/>
          <w:b/>
          <w:bCs/>
          <w:color w:val="333333"/>
          <w:sz w:val="21"/>
          <w:szCs w:val="21"/>
        </w:rPr>
        <w:br/>
      </w:r>
      <w:r w:rsidR="00386402">
        <w:rPr>
          <w:rFonts w:ascii="Arial" w:hAnsi="Arial" w:cs="Arial"/>
          <w:color w:val="333333"/>
          <w:sz w:val="21"/>
          <w:szCs w:val="21"/>
        </w:rPr>
        <w:t>线程获得</w:t>
      </w:r>
      <w:r w:rsidR="00386402">
        <w:rPr>
          <w:rFonts w:ascii="Arial" w:hAnsi="Arial" w:cs="Arial"/>
          <w:color w:val="333333"/>
          <w:sz w:val="21"/>
          <w:szCs w:val="21"/>
        </w:rPr>
        <w:t>CPU</w:t>
      </w:r>
      <w:r w:rsidR="00386402">
        <w:rPr>
          <w:rFonts w:ascii="Arial" w:hAnsi="Arial" w:cs="Arial"/>
          <w:color w:val="333333"/>
          <w:sz w:val="21"/>
          <w:szCs w:val="21"/>
        </w:rPr>
        <w:t>资源正在执行任务（</w:t>
      </w:r>
      <w:r w:rsidR="00386402">
        <w:rPr>
          <w:rFonts w:ascii="Arial" w:hAnsi="Arial" w:cs="Arial"/>
          <w:color w:val="333333"/>
          <w:sz w:val="21"/>
          <w:szCs w:val="21"/>
        </w:rPr>
        <w:t>run()</w:t>
      </w:r>
      <w:r w:rsidR="00386402">
        <w:rPr>
          <w:rFonts w:ascii="Arial" w:hAnsi="Arial" w:cs="Arial"/>
          <w:color w:val="333333"/>
          <w:sz w:val="21"/>
          <w:szCs w:val="21"/>
        </w:rPr>
        <w:t>方法），此时除非此线程自动放弃</w:t>
      </w:r>
      <w:r w:rsidR="00386402">
        <w:rPr>
          <w:rFonts w:ascii="Arial" w:hAnsi="Arial" w:cs="Arial"/>
          <w:color w:val="333333"/>
          <w:sz w:val="21"/>
          <w:szCs w:val="21"/>
        </w:rPr>
        <w:t>CPU</w:t>
      </w:r>
      <w:r w:rsidR="00386402">
        <w:rPr>
          <w:rFonts w:ascii="Arial" w:hAnsi="Arial" w:cs="Arial"/>
          <w:color w:val="333333"/>
          <w:sz w:val="21"/>
          <w:szCs w:val="21"/>
        </w:rPr>
        <w:t>资源或者有优先级更高的线程进入，线程将一直运行到结束。</w:t>
      </w:r>
    </w:p>
    <w:p w:rsidR="00386402" w:rsidRDefault="008A0E0C" w:rsidP="00386402">
      <w:pPr>
        <w:pStyle w:val="a7"/>
        <w:shd w:val="clear" w:color="auto" w:fill="FFFFFF"/>
        <w:rPr>
          <w:rFonts w:ascii="Arial" w:hAnsi="Arial" w:cs="Arial"/>
          <w:color w:val="333333"/>
          <w:sz w:val="21"/>
          <w:szCs w:val="21"/>
        </w:rPr>
      </w:pPr>
      <w:r>
        <w:rPr>
          <w:rStyle w:val="a6"/>
          <w:rFonts w:ascii="Arial" w:hAnsi="Arial" w:cs="Arial" w:hint="eastAsia"/>
          <w:color w:val="333333"/>
          <w:sz w:val="21"/>
          <w:szCs w:val="21"/>
        </w:rPr>
        <w:t>4</w:t>
      </w:r>
      <w:r>
        <w:rPr>
          <w:rStyle w:val="a6"/>
          <w:rFonts w:ascii="Arial" w:hAnsi="Arial" w:cs="Arial"/>
          <w:color w:val="333333"/>
          <w:sz w:val="21"/>
          <w:szCs w:val="21"/>
        </w:rPr>
        <w:t xml:space="preserve"> </w:t>
      </w:r>
      <w:r w:rsidR="00386402">
        <w:rPr>
          <w:rStyle w:val="a6"/>
          <w:rFonts w:ascii="Arial" w:hAnsi="Arial" w:cs="Arial"/>
          <w:color w:val="333333"/>
          <w:sz w:val="21"/>
          <w:szCs w:val="21"/>
        </w:rPr>
        <w:t>死亡（</w:t>
      </w:r>
      <w:r w:rsidR="00386402">
        <w:rPr>
          <w:rStyle w:val="a6"/>
          <w:rFonts w:ascii="Arial" w:hAnsi="Arial" w:cs="Arial"/>
          <w:color w:val="333333"/>
          <w:sz w:val="21"/>
          <w:szCs w:val="21"/>
        </w:rPr>
        <w:t>dead</w:t>
      </w:r>
      <w:r w:rsidR="00386402">
        <w:rPr>
          <w:rStyle w:val="a6"/>
          <w:rFonts w:ascii="Arial" w:hAnsi="Arial" w:cs="Arial"/>
          <w:color w:val="333333"/>
          <w:sz w:val="21"/>
          <w:szCs w:val="21"/>
        </w:rPr>
        <w:t>）</w:t>
      </w:r>
      <w:r w:rsidR="00386402">
        <w:rPr>
          <w:rFonts w:ascii="Arial" w:hAnsi="Arial" w:cs="Arial"/>
          <w:color w:val="333333"/>
          <w:sz w:val="21"/>
          <w:szCs w:val="21"/>
        </w:rPr>
        <w:br/>
      </w:r>
      <w:r w:rsidR="00386402">
        <w:rPr>
          <w:rFonts w:ascii="Arial" w:hAnsi="Arial" w:cs="Arial"/>
          <w:color w:val="333333"/>
          <w:sz w:val="21"/>
          <w:szCs w:val="21"/>
        </w:rPr>
        <w:t>当线程执行完毕或被其它线程杀死，线程就进入死亡状态，这时线程不可能再进入就绪状态等待执行。</w:t>
      </w:r>
    </w:p>
    <w:p w:rsidR="00386402" w:rsidRDefault="00386402" w:rsidP="00386402">
      <w:pPr>
        <w:pStyle w:val="a7"/>
        <w:shd w:val="clear" w:color="auto" w:fill="FFFFFF"/>
        <w:rPr>
          <w:rFonts w:ascii="Arial" w:hAnsi="Arial" w:cs="Arial"/>
          <w:color w:val="333333"/>
          <w:sz w:val="21"/>
          <w:szCs w:val="21"/>
        </w:rPr>
      </w:pPr>
      <w:r>
        <w:rPr>
          <w:rFonts w:ascii="Arial" w:hAnsi="Arial" w:cs="Arial"/>
          <w:color w:val="333333"/>
          <w:sz w:val="21"/>
          <w:szCs w:val="21"/>
        </w:rPr>
        <w:t>自然终止：正常运行</w:t>
      </w:r>
      <w:r>
        <w:rPr>
          <w:rFonts w:ascii="Arial" w:hAnsi="Arial" w:cs="Arial"/>
          <w:color w:val="333333"/>
          <w:sz w:val="21"/>
          <w:szCs w:val="21"/>
        </w:rPr>
        <w:t>run()</w:t>
      </w:r>
      <w:r>
        <w:rPr>
          <w:rFonts w:ascii="Arial" w:hAnsi="Arial" w:cs="Arial"/>
          <w:color w:val="333333"/>
          <w:sz w:val="21"/>
          <w:szCs w:val="21"/>
        </w:rPr>
        <w:t>方法后终止</w:t>
      </w:r>
    </w:p>
    <w:p w:rsidR="00386402" w:rsidRDefault="00386402" w:rsidP="00386402">
      <w:pPr>
        <w:pStyle w:val="a7"/>
        <w:shd w:val="clear" w:color="auto" w:fill="FFFFFF"/>
        <w:rPr>
          <w:rFonts w:ascii="Arial" w:hAnsi="Arial" w:cs="Arial"/>
          <w:color w:val="333333"/>
          <w:sz w:val="21"/>
          <w:szCs w:val="21"/>
        </w:rPr>
      </w:pPr>
      <w:r>
        <w:rPr>
          <w:rFonts w:ascii="Arial" w:hAnsi="Arial" w:cs="Arial"/>
          <w:color w:val="333333"/>
          <w:sz w:val="21"/>
          <w:szCs w:val="21"/>
        </w:rPr>
        <w:t>异常终止：调用</w:t>
      </w:r>
      <w:r>
        <w:rPr>
          <w:rStyle w:val="a6"/>
          <w:rFonts w:ascii="Arial" w:hAnsi="Arial" w:cs="Arial"/>
          <w:color w:val="333333"/>
          <w:sz w:val="21"/>
          <w:szCs w:val="21"/>
        </w:rPr>
        <w:t>stop()</w:t>
      </w:r>
      <w:r>
        <w:rPr>
          <w:rFonts w:ascii="Arial" w:hAnsi="Arial" w:cs="Arial"/>
          <w:color w:val="333333"/>
          <w:sz w:val="21"/>
          <w:szCs w:val="21"/>
        </w:rPr>
        <w:t>方法让一个线程终止运行</w:t>
      </w:r>
    </w:p>
    <w:p w:rsidR="00386402" w:rsidRDefault="008A0E0C" w:rsidP="00386402">
      <w:pPr>
        <w:pStyle w:val="a7"/>
        <w:shd w:val="clear" w:color="auto" w:fill="FFFFFF"/>
        <w:rPr>
          <w:rFonts w:ascii="Arial" w:hAnsi="Arial" w:cs="Arial"/>
          <w:color w:val="333333"/>
          <w:sz w:val="21"/>
          <w:szCs w:val="21"/>
        </w:rPr>
      </w:pPr>
      <w:r>
        <w:rPr>
          <w:rStyle w:val="a6"/>
          <w:rFonts w:ascii="Arial" w:hAnsi="Arial" w:cs="Arial" w:hint="eastAsia"/>
          <w:color w:val="333333"/>
          <w:sz w:val="21"/>
          <w:szCs w:val="21"/>
        </w:rPr>
        <w:t>5</w:t>
      </w:r>
      <w:r>
        <w:rPr>
          <w:rStyle w:val="a6"/>
          <w:rFonts w:ascii="Arial" w:hAnsi="Arial" w:cs="Arial"/>
          <w:color w:val="333333"/>
          <w:sz w:val="21"/>
          <w:szCs w:val="21"/>
        </w:rPr>
        <w:t xml:space="preserve"> </w:t>
      </w:r>
      <w:r w:rsidR="002410E6">
        <w:rPr>
          <w:rStyle w:val="a6"/>
          <w:rFonts w:ascii="Arial" w:hAnsi="Arial" w:cs="Arial" w:hint="eastAsia"/>
          <w:color w:val="333333"/>
          <w:sz w:val="21"/>
          <w:szCs w:val="21"/>
        </w:rPr>
        <w:t>阻</w:t>
      </w:r>
      <w:r w:rsidR="00386402">
        <w:rPr>
          <w:rStyle w:val="a6"/>
          <w:rFonts w:ascii="Arial" w:hAnsi="Arial" w:cs="Arial"/>
          <w:color w:val="333333"/>
          <w:sz w:val="21"/>
          <w:szCs w:val="21"/>
        </w:rPr>
        <w:t>塞（</w:t>
      </w:r>
      <w:r w:rsidR="00386402">
        <w:rPr>
          <w:rStyle w:val="a6"/>
          <w:rFonts w:ascii="Arial" w:hAnsi="Arial" w:cs="Arial"/>
          <w:color w:val="333333"/>
          <w:sz w:val="21"/>
          <w:szCs w:val="21"/>
        </w:rPr>
        <w:t>blocked</w:t>
      </w:r>
      <w:r w:rsidR="00386402">
        <w:rPr>
          <w:rStyle w:val="a6"/>
          <w:rFonts w:ascii="Arial" w:hAnsi="Arial" w:cs="Arial"/>
          <w:color w:val="333333"/>
          <w:sz w:val="21"/>
          <w:szCs w:val="21"/>
        </w:rPr>
        <w:t>）</w:t>
      </w:r>
      <w:r w:rsidR="00386402">
        <w:rPr>
          <w:rFonts w:ascii="Arial" w:hAnsi="Arial" w:cs="Arial"/>
          <w:color w:val="333333"/>
          <w:sz w:val="21"/>
          <w:szCs w:val="21"/>
        </w:rPr>
        <w:br/>
      </w:r>
      <w:r w:rsidR="00386402">
        <w:rPr>
          <w:rFonts w:ascii="Arial" w:hAnsi="Arial" w:cs="Arial"/>
          <w:color w:val="333333"/>
          <w:sz w:val="21"/>
          <w:szCs w:val="21"/>
        </w:rPr>
        <w:t>由于某种原因导致正在运行的线程让出</w:t>
      </w:r>
      <w:r w:rsidR="00386402">
        <w:rPr>
          <w:rFonts w:ascii="Arial" w:hAnsi="Arial" w:cs="Arial"/>
          <w:color w:val="333333"/>
          <w:sz w:val="21"/>
          <w:szCs w:val="21"/>
        </w:rPr>
        <w:t>CPU</w:t>
      </w:r>
      <w:r w:rsidR="002410E6">
        <w:rPr>
          <w:rFonts w:ascii="Arial" w:hAnsi="Arial" w:cs="Arial"/>
          <w:color w:val="333333"/>
          <w:sz w:val="21"/>
          <w:szCs w:val="21"/>
        </w:rPr>
        <w:t>并暂停自己的执行，即进入</w:t>
      </w:r>
      <w:r w:rsidR="002410E6">
        <w:rPr>
          <w:rFonts w:ascii="Arial" w:hAnsi="Arial" w:cs="Arial" w:hint="eastAsia"/>
          <w:color w:val="333333"/>
          <w:sz w:val="21"/>
          <w:szCs w:val="21"/>
        </w:rPr>
        <w:t>阻</w:t>
      </w:r>
      <w:r w:rsidR="00386402">
        <w:rPr>
          <w:rFonts w:ascii="Arial" w:hAnsi="Arial" w:cs="Arial"/>
          <w:color w:val="333333"/>
          <w:sz w:val="21"/>
          <w:szCs w:val="21"/>
        </w:rPr>
        <w:t>塞状态。</w:t>
      </w:r>
    </w:p>
    <w:p w:rsidR="00386402" w:rsidRDefault="00386402" w:rsidP="00386402">
      <w:pPr>
        <w:pStyle w:val="a7"/>
        <w:shd w:val="clear" w:color="auto" w:fill="FFFFFF"/>
        <w:rPr>
          <w:rFonts w:ascii="Arial" w:hAnsi="Arial" w:cs="Arial"/>
          <w:color w:val="333333"/>
          <w:sz w:val="21"/>
          <w:szCs w:val="21"/>
        </w:rPr>
      </w:pPr>
      <w:r>
        <w:rPr>
          <w:rFonts w:ascii="Arial" w:hAnsi="Arial" w:cs="Arial"/>
          <w:color w:val="333333"/>
          <w:sz w:val="21"/>
          <w:szCs w:val="21"/>
        </w:rPr>
        <w:t>正在睡眠：用</w:t>
      </w:r>
      <w:r>
        <w:rPr>
          <w:rFonts w:ascii="Arial" w:hAnsi="Arial" w:cs="Arial"/>
          <w:color w:val="333333"/>
          <w:sz w:val="21"/>
          <w:szCs w:val="21"/>
        </w:rPr>
        <w:t xml:space="preserve">sleep(long t) </w:t>
      </w:r>
      <w:r>
        <w:rPr>
          <w:rFonts w:ascii="Arial" w:hAnsi="Arial" w:cs="Arial"/>
          <w:color w:val="333333"/>
          <w:sz w:val="21"/>
          <w:szCs w:val="21"/>
        </w:rPr>
        <w:t>方法可使线程进入睡眠方式。一个睡眠着的线程在指定的时间过去可进入就绪状态。</w:t>
      </w:r>
    </w:p>
    <w:p w:rsidR="00DD47C2" w:rsidRDefault="00386402" w:rsidP="00222E39">
      <w:pPr>
        <w:pStyle w:val="a7"/>
        <w:shd w:val="clear" w:color="auto" w:fill="FFFFFF"/>
        <w:rPr>
          <w:rFonts w:ascii="Arial" w:hAnsi="Arial" w:cs="Arial"/>
          <w:color w:val="333333"/>
          <w:sz w:val="21"/>
          <w:szCs w:val="21"/>
        </w:rPr>
      </w:pPr>
      <w:r>
        <w:rPr>
          <w:rFonts w:ascii="Arial" w:hAnsi="Arial" w:cs="Arial"/>
          <w:color w:val="333333"/>
          <w:sz w:val="21"/>
          <w:szCs w:val="21"/>
        </w:rPr>
        <w:t>正在等待：调用</w:t>
      </w:r>
      <w:r>
        <w:rPr>
          <w:rFonts w:ascii="Arial" w:hAnsi="Arial" w:cs="Arial"/>
          <w:color w:val="333333"/>
          <w:sz w:val="21"/>
          <w:szCs w:val="21"/>
        </w:rPr>
        <w:t>wait()</w:t>
      </w:r>
      <w:r>
        <w:rPr>
          <w:rFonts w:ascii="Arial" w:hAnsi="Arial" w:cs="Arial"/>
          <w:color w:val="333333"/>
          <w:sz w:val="21"/>
          <w:szCs w:val="21"/>
        </w:rPr>
        <w:t>方法。（调用</w:t>
      </w:r>
      <w:r w:rsidR="00E96B65">
        <w:rPr>
          <w:rFonts w:ascii="Arial" w:hAnsi="Arial" w:cs="Arial"/>
          <w:color w:val="333333"/>
          <w:sz w:val="21"/>
          <w:szCs w:val="21"/>
        </w:rPr>
        <w:t>n</w:t>
      </w:r>
      <w:r>
        <w:rPr>
          <w:rFonts w:ascii="Arial" w:hAnsi="Arial" w:cs="Arial"/>
          <w:color w:val="333333"/>
          <w:sz w:val="21"/>
          <w:szCs w:val="21"/>
        </w:rPr>
        <w:t>otify()</w:t>
      </w:r>
      <w:r>
        <w:rPr>
          <w:rFonts w:ascii="Arial" w:hAnsi="Arial" w:cs="Arial"/>
          <w:color w:val="333333"/>
          <w:sz w:val="21"/>
          <w:szCs w:val="21"/>
        </w:rPr>
        <w:t>方法回到就绪状态）</w:t>
      </w:r>
    </w:p>
    <w:p w:rsidR="00267E8C" w:rsidRDefault="00267E8C" w:rsidP="00222E39">
      <w:pPr>
        <w:pStyle w:val="a7"/>
        <w:shd w:val="clear" w:color="auto" w:fill="FFFFFF"/>
        <w:rPr>
          <w:rFonts w:ascii="Arial" w:hAnsi="Arial" w:cs="Arial"/>
          <w:color w:val="333333"/>
          <w:sz w:val="21"/>
          <w:szCs w:val="21"/>
        </w:rPr>
      </w:pPr>
    </w:p>
    <w:p w:rsidR="00267E8C" w:rsidRDefault="00267E8C" w:rsidP="00222E39">
      <w:pPr>
        <w:pStyle w:val="a7"/>
        <w:shd w:val="clear" w:color="auto" w:fill="FFFFFF"/>
        <w:rPr>
          <w:rFonts w:ascii="Arial" w:hAnsi="Arial" w:cs="Arial"/>
          <w:color w:val="333333"/>
          <w:sz w:val="21"/>
          <w:szCs w:val="21"/>
        </w:rPr>
      </w:pPr>
    </w:p>
    <w:p w:rsidR="009445B0" w:rsidRPr="00267E8C" w:rsidRDefault="009445B0" w:rsidP="00222E39">
      <w:pPr>
        <w:pStyle w:val="a7"/>
        <w:shd w:val="clear" w:color="auto" w:fill="FFFFFF"/>
        <w:rPr>
          <w:rFonts w:ascii="Arial" w:hAnsi="Arial" w:cs="Arial"/>
          <w:b/>
          <w:color w:val="333333"/>
          <w:sz w:val="21"/>
          <w:szCs w:val="21"/>
        </w:rPr>
      </w:pPr>
      <w:r w:rsidRPr="00AC23FD">
        <w:rPr>
          <w:rFonts w:ascii="Arial" w:hAnsi="Arial" w:cs="Arial" w:hint="eastAsia"/>
          <w:b/>
          <w:color w:val="333333"/>
          <w:sz w:val="21"/>
          <w:szCs w:val="21"/>
        </w:rPr>
        <w:lastRenderedPageBreak/>
        <w:t>常用的方法</w:t>
      </w:r>
    </w:p>
    <w:p w:rsidR="00E96CD1" w:rsidRDefault="00E96CD1" w:rsidP="00E96CD1">
      <w:pPr>
        <w:pStyle w:val="a7"/>
        <w:shd w:val="clear" w:color="auto" w:fill="FFFFFF"/>
        <w:rPr>
          <w:rFonts w:ascii="Arial" w:hAnsi="Arial" w:cs="Arial"/>
          <w:color w:val="333333"/>
          <w:sz w:val="21"/>
          <w:szCs w:val="21"/>
        </w:rPr>
      </w:pPr>
      <w:r>
        <w:rPr>
          <w:rFonts w:ascii="Arial" w:hAnsi="Arial" w:cs="Arial"/>
          <w:color w:val="333333"/>
          <w:sz w:val="21"/>
          <w:szCs w:val="21"/>
        </w:rPr>
        <w:t xml:space="preserve">void run()   </w:t>
      </w:r>
      <w:r>
        <w:rPr>
          <w:rFonts w:ascii="Arial" w:hAnsi="Arial" w:cs="Arial"/>
          <w:color w:val="333333"/>
          <w:sz w:val="21"/>
          <w:szCs w:val="21"/>
        </w:rPr>
        <w:t>创建该类的子类时必须实现的方法</w:t>
      </w:r>
    </w:p>
    <w:p w:rsidR="00E96CD1" w:rsidRDefault="00E96CD1" w:rsidP="00E96CD1">
      <w:pPr>
        <w:pStyle w:val="a7"/>
        <w:shd w:val="clear" w:color="auto" w:fill="FFFFFF"/>
        <w:rPr>
          <w:rFonts w:ascii="Arial" w:hAnsi="Arial" w:cs="Arial"/>
          <w:color w:val="333333"/>
          <w:sz w:val="21"/>
          <w:szCs w:val="21"/>
        </w:rPr>
      </w:pPr>
      <w:r>
        <w:rPr>
          <w:rFonts w:ascii="Arial" w:hAnsi="Arial" w:cs="Arial"/>
          <w:color w:val="333333"/>
          <w:sz w:val="21"/>
          <w:szCs w:val="21"/>
        </w:rPr>
        <w:t xml:space="preserve">void start() </w:t>
      </w:r>
      <w:r>
        <w:rPr>
          <w:rFonts w:ascii="Arial" w:hAnsi="Arial" w:cs="Arial"/>
          <w:color w:val="333333"/>
          <w:sz w:val="21"/>
          <w:szCs w:val="21"/>
        </w:rPr>
        <w:t>开启线程的方法</w:t>
      </w:r>
    </w:p>
    <w:p w:rsidR="00E96CD1" w:rsidRDefault="00E96CD1" w:rsidP="00E96CD1">
      <w:pPr>
        <w:pStyle w:val="a7"/>
        <w:shd w:val="clear" w:color="auto" w:fill="FFFFFF"/>
        <w:rPr>
          <w:rFonts w:ascii="Arial" w:hAnsi="Arial" w:cs="Arial"/>
          <w:color w:val="333333"/>
          <w:sz w:val="21"/>
          <w:szCs w:val="21"/>
        </w:rPr>
      </w:pPr>
      <w:r>
        <w:rPr>
          <w:rFonts w:ascii="Arial" w:hAnsi="Arial" w:cs="Arial"/>
          <w:color w:val="333333"/>
          <w:sz w:val="21"/>
          <w:szCs w:val="21"/>
        </w:rPr>
        <w:t xml:space="preserve">static void sleep(long t) </w:t>
      </w:r>
      <w:r>
        <w:rPr>
          <w:rFonts w:ascii="Arial" w:hAnsi="Arial" w:cs="Arial"/>
          <w:color w:val="333333"/>
          <w:sz w:val="21"/>
          <w:szCs w:val="21"/>
        </w:rPr>
        <w:t>释放</w:t>
      </w:r>
      <w:r>
        <w:rPr>
          <w:rFonts w:ascii="Arial" w:hAnsi="Arial" w:cs="Arial"/>
          <w:color w:val="333333"/>
          <w:sz w:val="21"/>
          <w:szCs w:val="21"/>
        </w:rPr>
        <w:t>CPU</w:t>
      </w:r>
      <w:r>
        <w:rPr>
          <w:rFonts w:ascii="Arial" w:hAnsi="Arial" w:cs="Arial"/>
          <w:color w:val="333333"/>
          <w:sz w:val="21"/>
          <w:szCs w:val="21"/>
        </w:rPr>
        <w:t>的执行权，不释放锁</w:t>
      </w:r>
    </w:p>
    <w:p w:rsidR="00E96CD1" w:rsidRDefault="00E96CD1" w:rsidP="00E96CD1">
      <w:pPr>
        <w:pStyle w:val="a7"/>
        <w:shd w:val="clear" w:color="auto" w:fill="FFFFFF"/>
        <w:rPr>
          <w:rFonts w:ascii="Arial" w:hAnsi="Arial" w:cs="Arial"/>
          <w:color w:val="333333"/>
          <w:sz w:val="21"/>
          <w:szCs w:val="21"/>
        </w:rPr>
      </w:pPr>
      <w:r>
        <w:rPr>
          <w:rFonts w:ascii="Arial" w:hAnsi="Arial" w:cs="Arial"/>
          <w:color w:val="333333"/>
          <w:sz w:val="21"/>
          <w:szCs w:val="21"/>
        </w:rPr>
        <w:t>static void sleep(long millis,int nanos)</w:t>
      </w:r>
    </w:p>
    <w:p w:rsidR="00E96CD1" w:rsidRDefault="00E96CD1" w:rsidP="00E96CD1">
      <w:pPr>
        <w:pStyle w:val="a7"/>
        <w:shd w:val="clear" w:color="auto" w:fill="FFFFFF"/>
        <w:rPr>
          <w:rFonts w:ascii="Arial" w:hAnsi="Arial" w:cs="Arial"/>
          <w:color w:val="333333"/>
          <w:sz w:val="21"/>
          <w:szCs w:val="21"/>
        </w:rPr>
      </w:pPr>
      <w:r>
        <w:rPr>
          <w:rFonts w:ascii="Arial" w:hAnsi="Arial" w:cs="Arial"/>
          <w:color w:val="333333"/>
          <w:sz w:val="21"/>
          <w:szCs w:val="21"/>
        </w:rPr>
        <w:t>final void wait()</w:t>
      </w:r>
      <w:r>
        <w:rPr>
          <w:rFonts w:ascii="Arial" w:hAnsi="Arial" w:cs="Arial"/>
          <w:color w:val="333333"/>
          <w:sz w:val="21"/>
          <w:szCs w:val="21"/>
        </w:rPr>
        <w:t>释放</w:t>
      </w:r>
      <w:r>
        <w:rPr>
          <w:rFonts w:ascii="Arial" w:hAnsi="Arial" w:cs="Arial"/>
          <w:color w:val="333333"/>
          <w:sz w:val="21"/>
          <w:szCs w:val="21"/>
        </w:rPr>
        <w:t>CPU</w:t>
      </w:r>
      <w:r>
        <w:rPr>
          <w:rFonts w:ascii="Arial" w:hAnsi="Arial" w:cs="Arial"/>
          <w:color w:val="333333"/>
          <w:sz w:val="21"/>
          <w:szCs w:val="21"/>
        </w:rPr>
        <w:t>的执行权，释放锁</w:t>
      </w:r>
    </w:p>
    <w:p w:rsidR="00E96CD1" w:rsidRDefault="00E96CD1" w:rsidP="00E96CD1">
      <w:pPr>
        <w:pStyle w:val="a7"/>
        <w:shd w:val="clear" w:color="auto" w:fill="FFFFFF"/>
        <w:rPr>
          <w:rFonts w:ascii="Arial" w:hAnsi="Arial" w:cs="Arial"/>
          <w:color w:val="333333"/>
          <w:sz w:val="21"/>
          <w:szCs w:val="21"/>
        </w:rPr>
      </w:pPr>
      <w:r>
        <w:rPr>
          <w:rFonts w:ascii="Arial" w:hAnsi="Arial" w:cs="Arial"/>
          <w:color w:val="333333"/>
          <w:sz w:val="21"/>
          <w:szCs w:val="21"/>
        </w:rPr>
        <w:t>final void notify()</w:t>
      </w:r>
    </w:p>
    <w:p w:rsidR="00E96CD1" w:rsidRDefault="00E96CD1" w:rsidP="00E96CD1">
      <w:pPr>
        <w:pStyle w:val="a7"/>
        <w:shd w:val="clear" w:color="auto" w:fill="FFFFFF"/>
        <w:rPr>
          <w:rFonts w:ascii="Arial" w:hAnsi="Arial" w:cs="Arial"/>
          <w:color w:val="333333"/>
          <w:sz w:val="21"/>
          <w:szCs w:val="21"/>
        </w:rPr>
      </w:pPr>
      <w:r>
        <w:rPr>
          <w:rFonts w:ascii="Arial" w:hAnsi="Arial" w:cs="Arial"/>
          <w:color w:val="333333"/>
          <w:sz w:val="21"/>
          <w:szCs w:val="21"/>
        </w:rPr>
        <w:t>static void yied()</w:t>
      </w:r>
      <w:r>
        <w:rPr>
          <w:rFonts w:ascii="Arial" w:hAnsi="Arial" w:cs="Arial"/>
          <w:color w:val="333333"/>
          <w:sz w:val="21"/>
          <w:szCs w:val="21"/>
        </w:rPr>
        <w:t>可以对当前线程进行临时暂停（让线程将资源释放出来）</w:t>
      </w:r>
    </w:p>
    <w:p w:rsidR="00E96CD1" w:rsidRDefault="00E96CD1" w:rsidP="00222E39">
      <w:pPr>
        <w:pStyle w:val="a7"/>
        <w:shd w:val="clear" w:color="auto" w:fill="FFFFFF"/>
        <w:rPr>
          <w:rFonts w:ascii="Arial" w:hAnsi="Arial" w:cs="Arial"/>
          <w:color w:val="333333"/>
          <w:sz w:val="21"/>
          <w:szCs w:val="21"/>
        </w:rPr>
      </w:pPr>
    </w:p>
    <w:p w:rsidR="007D2158" w:rsidRDefault="007D2158" w:rsidP="007D2158">
      <w:pPr>
        <w:pStyle w:val="2"/>
      </w:pPr>
      <w:r>
        <w:rPr>
          <w:rFonts w:hint="eastAsia"/>
        </w:rPr>
        <w:t>死锁</w:t>
      </w:r>
    </w:p>
    <w:p w:rsidR="0049679F" w:rsidRDefault="00D51BBF" w:rsidP="0049679F">
      <w:hyperlink r:id="rId25" w:history="1">
        <w:r w:rsidR="0049679F" w:rsidRPr="00B115CD">
          <w:rPr>
            <w:rStyle w:val="a5"/>
          </w:rPr>
          <w:t>http://c.biancheng.net/cpp/html/2605.html</w:t>
        </w:r>
      </w:hyperlink>
    </w:p>
    <w:p w:rsidR="00C1059A" w:rsidRPr="00FD4D3C" w:rsidRDefault="00D51BBF" w:rsidP="0049679F">
      <w:hyperlink r:id="rId26" w:history="1">
        <w:r w:rsidR="00C1059A" w:rsidRPr="00B115CD">
          <w:rPr>
            <w:rStyle w:val="a5"/>
          </w:rPr>
          <w:t>http://blog.csdn.net/bxyill/article/details/8237339</w:t>
        </w:r>
      </w:hyperlink>
    </w:p>
    <w:p w:rsidR="0049679F" w:rsidRPr="0049679F" w:rsidRDefault="0049679F" w:rsidP="0049679F"/>
    <w:p w:rsidR="0053355E" w:rsidRDefault="0053355E" w:rsidP="007D2158">
      <w:r>
        <w:rPr>
          <w:rFonts w:hint="eastAsia"/>
        </w:rPr>
        <w:t>死锁：多个</w:t>
      </w:r>
      <w:r w:rsidR="00E723A6">
        <w:rPr>
          <w:rFonts w:hint="eastAsia"/>
        </w:rPr>
        <w:t>进程或</w:t>
      </w:r>
      <w:r>
        <w:rPr>
          <w:rFonts w:hint="eastAsia"/>
        </w:rPr>
        <w:t>线程竞争某一共享资源，而出现的一种互相等待的现象</w:t>
      </w:r>
    </w:p>
    <w:p w:rsidR="007D2158" w:rsidRDefault="00520F08" w:rsidP="007D2158">
      <w:r>
        <w:rPr>
          <w:rFonts w:hint="eastAsia"/>
        </w:rPr>
        <w:t>产生死锁的主要原因：</w:t>
      </w:r>
      <w:r>
        <w:rPr>
          <w:rFonts w:hint="eastAsia"/>
        </w:rPr>
        <w:t>1</w:t>
      </w:r>
      <w:r>
        <w:t xml:space="preserve"> </w:t>
      </w:r>
      <w:r>
        <w:rPr>
          <w:rFonts w:hint="eastAsia"/>
        </w:rPr>
        <w:t>系统资源不够</w:t>
      </w:r>
      <w:r>
        <w:rPr>
          <w:rFonts w:hint="eastAsia"/>
        </w:rPr>
        <w:t xml:space="preserve"> 2</w:t>
      </w:r>
      <w:r>
        <w:t xml:space="preserve"> </w:t>
      </w:r>
      <w:r>
        <w:rPr>
          <w:rFonts w:hint="eastAsia"/>
        </w:rPr>
        <w:t>进程或者线程运行推进的顺序不合适</w:t>
      </w:r>
    </w:p>
    <w:p w:rsidR="00520F08" w:rsidRDefault="00520F08" w:rsidP="007D2158">
      <w:r>
        <w:tab/>
      </w:r>
      <w:r>
        <w:tab/>
      </w:r>
      <w:r>
        <w:tab/>
      </w:r>
      <w:r>
        <w:tab/>
      </w:r>
      <w:r>
        <w:tab/>
      </w:r>
      <w:r>
        <w:rPr>
          <w:rFonts w:hint="eastAsia"/>
        </w:rPr>
        <w:t>3</w:t>
      </w:r>
      <w:r>
        <w:t xml:space="preserve"> </w:t>
      </w:r>
      <w:r>
        <w:rPr>
          <w:rFonts w:hint="eastAsia"/>
        </w:rPr>
        <w:t>资源分配不当</w:t>
      </w:r>
    </w:p>
    <w:p w:rsidR="00E723A6" w:rsidRDefault="00E723A6" w:rsidP="007D2158">
      <w:r>
        <w:rPr>
          <w:rFonts w:hint="eastAsia"/>
        </w:rPr>
        <w:t>死锁的四个必要条件：</w:t>
      </w:r>
    </w:p>
    <w:p w:rsidR="00E723A6" w:rsidRDefault="00E723A6" w:rsidP="007D2158">
      <w:r>
        <w:tab/>
      </w:r>
      <w:r>
        <w:rPr>
          <w:rFonts w:hint="eastAsia"/>
        </w:rPr>
        <w:t>1</w:t>
      </w:r>
      <w:r>
        <w:t xml:space="preserve"> </w:t>
      </w:r>
      <w:r>
        <w:rPr>
          <w:rFonts w:hint="eastAsia"/>
        </w:rPr>
        <w:t>互斥条件：一个资源每次只能被一个进程使用</w:t>
      </w:r>
    </w:p>
    <w:p w:rsidR="00E723A6" w:rsidRDefault="00E723A6" w:rsidP="007D2158">
      <w:r>
        <w:tab/>
      </w:r>
      <w:r>
        <w:rPr>
          <w:rFonts w:hint="eastAsia"/>
        </w:rPr>
        <w:t>2</w:t>
      </w:r>
      <w:r>
        <w:t xml:space="preserve"> </w:t>
      </w:r>
      <w:r>
        <w:rPr>
          <w:rFonts w:hint="eastAsia"/>
        </w:rPr>
        <w:t>请求与保持条件：一个进程因请求资源</w:t>
      </w:r>
      <w:r w:rsidR="00F25A4B">
        <w:rPr>
          <w:rFonts w:hint="eastAsia"/>
        </w:rPr>
        <w:t>而</w:t>
      </w:r>
      <w:r>
        <w:rPr>
          <w:rFonts w:hint="eastAsia"/>
        </w:rPr>
        <w:t>阻塞时，对已获得的资源保持不变</w:t>
      </w:r>
    </w:p>
    <w:p w:rsidR="00E723A6" w:rsidRDefault="00E723A6" w:rsidP="007D2158">
      <w:r>
        <w:tab/>
      </w:r>
      <w:r>
        <w:rPr>
          <w:rFonts w:hint="eastAsia"/>
        </w:rPr>
        <w:t>3</w:t>
      </w:r>
      <w:r>
        <w:t xml:space="preserve"> </w:t>
      </w:r>
      <w:r>
        <w:rPr>
          <w:rFonts w:hint="eastAsia"/>
        </w:rPr>
        <w:t>不剥夺条件：进程已获得的资源，在未使用完之前，不能强行剥夺。</w:t>
      </w:r>
    </w:p>
    <w:p w:rsidR="00E723A6" w:rsidRDefault="00E723A6" w:rsidP="007D2158">
      <w:r>
        <w:tab/>
      </w:r>
      <w:r>
        <w:rPr>
          <w:rFonts w:hint="eastAsia"/>
        </w:rPr>
        <w:t>4</w:t>
      </w:r>
      <w:r>
        <w:t xml:space="preserve"> </w:t>
      </w:r>
      <w:r>
        <w:rPr>
          <w:rFonts w:hint="eastAsia"/>
        </w:rPr>
        <w:t>循环等待条件：若干进程之间形成的一种头尾相接的循环等待资源关系。</w:t>
      </w:r>
    </w:p>
    <w:p w:rsidR="005A2739" w:rsidRDefault="005A2739" w:rsidP="007D2158">
      <w:r>
        <w:rPr>
          <w:rFonts w:hint="eastAsia"/>
        </w:rPr>
        <w:t>只要上述条件之一不满足，就不会产生死锁。</w:t>
      </w:r>
    </w:p>
    <w:p w:rsidR="000B138E" w:rsidRDefault="000B138E" w:rsidP="007D2158"/>
    <w:p w:rsidR="000B138E" w:rsidRDefault="0050054D" w:rsidP="0050054D">
      <w:pPr>
        <w:pStyle w:val="3"/>
      </w:pPr>
      <w:r>
        <w:rPr>
          <w:rFonts w:hint="eastAsia"/>
        </w:rPr>
        <w:t>死锁的处理策略</w:t>
      </w:r>
    </w:p>
    <w:p w:rsidR="0050054D" w:rsidRDefault="0050054D" w:rsidP="0050054D">
      <w:pPr>
        <w:widowControl/>
        <w:jc w:val="left"/>
      </w:pPr>
      <w:r>
        <w:rPr>
          <w:rFonts w:ascii="微软雅黑" w:eastAsia="微软雅黑" w:hAnsi="微软雅黑" w:hint="eastAsia"/>
          <w:color w:val="333333"/>
          <w:szCs w:val="21"/>
          <w:shd w:val="clear" w:color="auto" w:fill="EEEEEE"/>
        </w:rPr>
        <w:t>为使系统不发生死锁，必须设法破坏产生死锁的四个必要条件之一，或者允许死锁产生， 但当死锁发生时能检测出死锁，并有能力实现恢复。</w:t>
      </w:r>
    </w:p>
    <w:p w:rsidR="0050054D" w:rsidRDefault="0050054D" w:rsidP="0050054D">
      <w:pPr>
        <w:pStyle w:val="4"/>
        <w:shd w:val="clear" w:color="auto" w:fill="EEEEEE"/>
        <w:spacing w:before="150" w:after="150" w:line="21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预防死锁</w:t>
      </w:r>
    </w:p>
    <w:p w:rsidR="0050054D" w:rsidRDefault="0050054D" w:rsidP="0050054D">
      <w:pPr>
        <w:rPr>
          <w:rFonts w:ascii="宋体" w:eastAsia="宋体" w:hAnsi="宋体"/>
          <w:sz w:val="24"/>
          <w:szCs w:val="24"/>
        </w:rPr>
      </w:pPr>
      <w:r>
        <w:rPr>
          <w:rFonts w:ascii="微软雅黑" w:eastAsia="微软雅黑" w:hAnsi="微软雅黑" w:hint="eastAsia"/>
          <w:color w:val="333333"/>
          <w:szCs w:val="21"/>
          <w:shd w:val="clear" w:color="auto" w:fill="EEEEEE"/>
        </w:rPr>
        <w:t>设置某些限制条件，破坏产生死锁的四个必要条件中的一个或几个，以防止发生死锁。</w:t>
      </w:r>
    </w:p>
    <w:p w:rsidR="0050054D" w:rsidRDefault="0050054D" w:rsidP="0050054D">
      <w:pPr>
        <w:pStyle w:val="4"/>
        <w:shd w:val="clear" w:color="auto" w:fill="EEEEEE"/>
        <w:spacing w:before="150" w:after="150" w:line="21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避免死锁</w:t>
      </w:r>
    </w:p>
    <w:p w:rsidR="0050054D" w:rsidRDefault="0050054D" w:rsidP="0050054D">
      <w:pPr>
        <w:rPr>
          <w:rFonts w:ascii="宋体" w:eastAsia="宋体" w:hAnsi="宋体"/>
          <w:sz w:val="24"/>
          <w:szCs w:val="24"/>
        </w:rPr>
      </w:pPr>
      <w:r>
        <w:rPr>
          <w:rFonts w:ascii="微软雅黑" w:eastAsia="微软雅黑" w:hAnsi="微软雅黑" w:hint="eastAsia"/>
          <w:color w:val="333333"/>
          <w:szCs w:val="21"/>
          <w:shd w:val="clear" w:color="auto" w:fill="EEEEEE"/>
        </w:rPr>
        <w:t>在资源的动态分配过程中，用某种方法防止系统进入不安全状态，从而避免死锁。</w:t>
      </w:r>
    </w:p>
    <w:p w:rsidR="0050054D" w:rsidRDefault="0050054D" w:rsidP="0050054D">
      <w:pPr>
        <w:pStyle w:val="4"/>
        <w:shd w:val="clear" w:color="auto" w:fill="EEEEEE"/>
        <w:spacing w:before="150" w:after="150" w:line="21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死锁的检测及解除</w:t>
      </w:r>
    </w:p>
    <w:p w:rsidR="0050054D" w:rsidRDefault="0050054D" w:rsidP="0050054D">
      <w:pPr>
        <w:rPr>
          <w:rFonts w:ascii="微软雅黑" w:eastAsia="微软雅黑" w:hAnsi="微软雅黑"/>
          <w:color w:val="333333"/>
          <w:szCs w:val="21"/>
          <w:shd w:val="clear" w:color="auto" w:fill="EEEEEE"/>
        </w:rPr>
      </w:pPr>
      <w:r>
        <w:rPr>
          <w:rFonts w:ascii="微软雅黑" w:eastAsia="微软雅黑" w:hAnsi="微软雅黑" w:hint="eastAsia"/>
          <w:color w:val="333333"/>
          <w:szCs w:val="21"/>
          <w:shd w:val="clear" w:color="auto" w:fill="EEEEEE"/>
        </w:rPr>
        <w:t>无需釆取任何限制性措施，允许进程在运行过程中发生死锁。通过系统的检测机构及时 地检测出死锁的发生，然后釆取某种措施解除死锁。</w:t>
      </w:r>
      <w:r>
        <w:rPr>
          <w:rFonts w:ascii="微软雅黑" w:eastAsia="微软雅黑" w:hAnsi="微软雅黑" w:hint="eastAsia"/>
          <w:color w:val="333333"/>
          <w:szCs w:val="21"/>
        </w:rPr>
        <w:br/>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EEEEEE"/>
        </w:rPr>
        <w:t>预防死锁和避免死锁都属于事先预防策略，但预防死锁的限制条件比较严格，实现起来 较为简单，但往往导致系统的效率低，资源利用率低；避免死锁的限制条件相对宽松，资源 分配后需要通过算法来判断是否进入不安全状态，实现起来较为复杂。</w:t>
      </w:r>
    </w:p>
    <w:p w:rsidR="00A379C5" w:rsidRDefault="00A379C5" w:rsidP="0050054D">
      <w:r>
        <w:rPr>
          <w:noProof/>
        </w:rPr>
        <w:drawing>
          <wp:inline distT="0" distB="0" distL="0" distR="0" wp14:anchorId="3341ED43" wp14:editId="7C9DF607">
            <wp:extent cx="5274310" cy="25654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65400"/>
                    </a:xfrm>
                    <a:prstGeom prst="rect">
                      <a:avLst/>
                    </a:prstGeom>
                  </pic:spPr>
                </pic:pic>
              </a:graphicData>
            </a:graphic>
          </wp:inline>
        </w:drawing>
      </w:r>
    </w:p>
    <w:p w:rsidR="000E421E" w:rsidRDefault="000E421E" w:rsidP="0050054D"/>
    <w:p w:rsidR="000E421E" w:rsidRDefault="000E421E" w:rsidP="001505A9">
      <w:pPr>
        <w:pStyle w:val="3"/>
      </w:pPr>
      <w:r>
        <w:rPr>
          <w:rFonts w:hint="eastAsia"/>
        </w:rPr>
        <w:t>死锁预防</w:t>
      </w:r>
    </w:p>
    <w:p w:rsidR="000E421E" w:rsidRDefault="000E421E" w:rsidP="000E421E">
      <w:pPr>
        <w:rPr>
          <w:rFonts w:ascii="宋体" w:eastAsia="宋体" w:hAnsi="宋体"/>
          <w:sz w:val="24"/>
          <w:szCs w:val="24"/>
        </w:rPr>
      </w:pPr>
      <w:r>
        <w:rPr>
          <w:rFonts w:ascii="微软雅黑" w:eastAsia="微软雅黑" w:hAnsi="微软雅黑" w:hint="eastAsia"/>
          <w:color w:val="333333"/>
          <w:szCs w:val="21"/>
          <w:shd w:val="clear" w:color="auto" w:fill="EEEEEE"/>
        </w:rPr>
        <w:t>防止死锁的发生只需破坏死锁产生的四个必要条件之一即可。</w:t>
      </w:r>
    </w:p>
    <w:p w:rsidR="000E421E" w:rsidRDefault="000E421E" w:rsidP="000E421E">
      <w:pPr>
        <w:pStyle w:val="4"/>
        <w:shd w:val="clear" w:color="auto" w:fill="EEEEEE"/>
        <w:spacing w:before="150" w:after="150" w:line="21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1) 破坏互斥条件</w:t>
      </w:r>
    </w:p>
    <w:p w:rsidR="000E421E" w:rsidRDefault="000E421E" w:rsidP="000E421E">
      <w:pPr>
        <w:rPr>
          <w:rFonts w:ascii="宋体" w:eastAsia="宋体" w:hAnsi="宋体"/>
          <w:sz w:val="24"/>
          <w:szCs w:val="24"/>
        </w:rPr>
      </w:pPr>
      <w:r>
        <w:rPr>
          <w:rFonts w:ascii="微软雅黑" w:eastAsia="微软雅黑" w:hAnsi="微软雅黑" w:hint="eastAsia"/>
          <w:color w:val="333333"/>
          <w:szCs w:val="21"/>
          <w:shd w:val="clear" w:color="auto" w:fill="EEEEEE"/>
        </w:rPr>
        <w:t>如果允许系统资源都能共享使用，则系统不会进入死锁状态。但有些资源根本不能同时访问，如打印机等临界资源只能互斥使用。所以，破坏互斥条件而预防死锁的方法不太可行，而且在有的场合应该保护这种互斥性。</w:t>
      </w:r>
    </w:p>
    <w:p w:rsidR="000E421E" w:rsidRDefault="000E421E" w:rsidP="000E421E">
      <w:pPr>
        <w:pStyle w:val="4"/>
        <w:shd w:val="clear" w:color="auto" w:fill="EEEEEE"/>
        <w:spacing w:before="150" w:after="150" w:line="21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2) 破坏不剥夺条件</w:t>
      </w:r>
    </w:p>
    <w:p w:rsidR="000E421E" w:rsidRDefault="000E421E" w:rsidP="000E421E">
      <w:pPr>
        <w:rPr>
          <w:rFonts w:ascii="宋体" w:eastAsia="宋体" w:hAnsi="宋体"/>
          <w:sz w:val="24"/>
          <w:szCs w:val="24"/>
        </w:rPr>
      </w:pPr>
      <w:r>
        <w:rPr>
          <w:rFonts w:ascii="微软雅黑" w:eastAsia="微软雅黑" w:hAnsi="微软雅黑" w:hint="eastAsia"/>
          <w:color w:val="333333"/>
          <w:szCs w:val="21"/>
          <w:shd w:val="clear" w:color="auto" w:fill="EEEEEE"/>
        </w:rPr>
        <w:t>当一个已保持了某些不可剥夺资源的进程，请求新的资源而得不到满足时，它必须释放已经保持的所有资源，待以后需要时再重新申请。这意味着，一个进程已占有的资源会被暂时释放，或者说是被剥夺了，或从而破坏了不可剥夺条件。</w:t>
      </w:r>
      <w:r>
        <w:rPr>
          <w:rFonts w:ascii="微软雅黑" w:eastAsia="微软雅黑" w:hAnsi="微软雅黑" w:hint="eastAsia"/>
          <w:color w:val="333333"/>
          <w:szCs w:val="21"/>
        </w:rPr>
        <w:br/>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EEEEEE"/>
        </w:rPr>
        <w:t>该策略实现起来比较复杂，释放已获得的资源可能造成前一阶段工作的失效，反复地申请和释放资源会增加系统开销，降低系统吞吐量。这种方法常用于状态易于保存和恢复的资源，如CPU的寄存器及内存资源，一般不能用于打印机之类的资源。</w:t>
      </w:r>
    </w:p>
    <w:p w:rsidR="000E421E" w:rsidRDefault="000E421E" w:rsidP="000E421E">
      <w:pPr>
        <w:pStyle w:val="4"/>
        <w:shd w:val="clear" w:color="auto" w:fill="EEEEEE"/>
        <w:spacing w:before="150" w:after="150" w:line="21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3) 破坏请求和保持条件</w:t>
      </w:r>
    </w:p>
    <w:p w:rsidR="000E421E" w:rsidRDefault="000E421E" w:rsidP="000E421E">
      <w:pPr>
        <w:rPr>
          <w:rFonts w:ascii="宋体" w:eastAsia="宋体" w:hAnsi="宋体"/>
          <w:sz w:val="24"/>
          <w:szCs w:val="24"/>
        </w:rPr>
      </w:pPr>
      <w:r>
        <w:rPr>
          <w:rFonts w:ascii="微软雅黑" w:eastAsia="微软雅黑" w:hAnsi="微软雅黑" w:hint="eastAsia"/>
          <w:color w:val="333333"/>
          <w:szCs w:val="21"/>
          <w:shd w:val="clear" w:color="auto" w:fill="EEEEEE"/>
        </w:rPr>
        <w:t>釆用预先静态分配方法，即进程在运行前一次申请完它所需要的全部资源，在它的资源未满足前，不把它投入运行。一旦投入运行后，这些资源就一直归它所有，也不再提出其他资源请求，这样就可以保证系统不会发生死锁。</w:t>
      </w:r>
      <w:r>
        <w:rPr>
          <w:rFonts w:ascii="微软雅黑" w:eastAsia="微软雅黑" w:hAnsi="微软雅黑" w:hint="eastAsia"/>
          <w:color w:val="333333"/>
          <w:szCs w:val="21"/>
        </w:rPr>
        <w:br/>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EEEEEE"/>
        </w:rPr>
        <w:t>这种方式实现简单，但缺点也显而易见，系统资源被严重浪费，其中有些资源可能仅在运行初期或运行快结束时才使用，甚至根本不使用。而且还会导致“饥饿”现象，当由于个别资源长期被其他进程占用时，将致使等待该资源的进程迟迟不能开始运行。</w:t>
      </w:r>
    </w:p>
    <w:p w:rsidR="000E421E" w:rsidRDefault="000E421E" w:rsidP="000E421E">
      <w:pPr>
        <w:pStyle w:val="4"/>
        <w:shd w:val="clear" w:color="auto" w:fill="EEEEEE"/>
        <w:spacing w:before="150" w:after="150" w:line="21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4) 破坏循环等待条件</w:t>
      </w:r>
    </w:p>
    <w:p w:rsidR="000E421E" w:rsidRDefault="000E421E" w:rsidP="000E421E">
      <w:pPr>
        <w:rPr>
          <w:rFonts w:ascii="宋体" w:eastAsia="宋体" w:hAnsi="宋体"/>
          <w:sz w:val="24"/>
          <w:szCs w:val="24"/>
        </w:rPr>
      </w:pPr>
      <w:r>
        <w:rPr>
          <w:rFonts w:ascii="微软雅黑" w:eastAsia="微软雅黑" w:hAnsi="微软雅黑" w:hint="eastAsia"/>
          <w:color w:val="333333"/>
          <w:szCs w:val="21"/>
          <w:shd w:val="clear" w:color="auto" w:fill="EEEEEE"/>
        </w:rPr>
        <w:t>为了破坏循环等待条件，可釆用顺序资源分配法。首先给系统中的资源编号，规定每个进程，必须按编号递增的顺序请求资源，同类资源一次申请完。也就是说，只要进程提出申请分配资源Ri，则该进程在以后的资源申请中，只能申请编号大于Ri的资源。</w:t>
      </w:r>
      <w:r>
        <w:rPr>
          <w:rFonts w:ascii="微软雅黑" w:eastAsia="微软雅黑" w:hAnsi="微软雅黑" w:hint="eastAsia"/>
          <w:color w:val="333333"/>
          <w:szCs w:val="21"/>
        </w:rPr>
        <w:br/>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EEEEEE"/>
        </w:rPr>
        <w:t>这种方法存在的问题是，编号必须相对稳定，这就限制了新类型设备的增加；尽管在为资源编号时已考虑到大多数作业实际使用这些资源的顺序，但也经常会发生作业使甩资源的顺序与系统规定顺序不同的情况，造成资源的浪费；此外，这种按规定次序申请资源的方法，也必然会给用户的编程带来麻烦。</w:t>
      </w:r>
    </w:p>
    <w:p w:rsidR="000E421E" w:rsidRDefault="000E421E" w:rsidP="001505A9">
      <w:pPr>
        <w:pStyle w:val="3"/>
      </w:pPr>
      <w:r>
        <w:rPr>
          <w:rFonts w:hint="eastAsia"/>
        </w:rPr>
        <w:t>死锁避免</w:t>
      </w:r>
    </w:p>
    <w:p w:rsidR="000E421E" w:rsidRDefault="000E421E" w:rsidP="000E421E">
      <w:pPr>
        <w:rPr>
          <w:rFonts w:ascii="宋体" w:eastAsia="宋体" w:hAnsi="宋体"/>
          <w:sz w:val="24"/>
          <w:szCs w:val="24"/>
        </w:rPr>
      </w:pPr>
      <w:r>
        <w:rPr>
          <w:rFonts w:ascii="微软雅黑" w:eastAsia="微软雅黑" w:hAnsi="微软雅黑" w:hint="eastAsia"/>
          <w:color w:val="333333"/>
          <w:szCs w:val="21"/>
          <w:shd w:val="clear" w:color="auto" w:fill="EEEEEE"/>
        </w:rPr>
        <w:t>避免死锁同样是属于事先预防的策略，但并不是事先釆取某种限制措施破坏死锁的必要条件，而是在资源动态分配过程中，防止系统进入不安全状态，以避免发生死锁。这种方法所施加的限制条件较弱，可以获得较好的系统性能。</w:t>
      </w:r>
    </w:p>
    <w:p w:rsidR="000E421E" w:rsidRDefault="000E421E" w:rsidP="000E421E">
      <w:pPr>
        <w:pStyle w:val="4"/>
        <w:shd w:val="clear" w:color="auto" w:fill="EEEEEE"/>
        <w:spacing w:before="150" w:after="150" w:line="21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1. 系统安全状态</w:t>
      </w:r>
    </w:p>
    <w:p w:rsidR="000E421E" w:rsidRDefault="000E421E" w:rsidP="000E421E">
      <w:pPr>
        <w:rPr>
          <w:rFonts w:ascii="宋体" w:eastAsia="宋体" w:hAnsi="宋体"/>
          <w:sz w:val="24"/>
          <w:szCs w:val="24"/>
        </w:rPr>
      </w:pPr>
      <w:r>
        <w:rPr>
          <w:rFonts w:ascii="微软雅黑" w:eastAsia="微软雅黑" w:hAnsi="微软雅黑" w:hint="eastAsia"/>
          <w:color w:val="333333"/>
          <w:szCs w:val="21"/>
          <w:shd w:val="clear" w:color="auto" w:fill="EEEEEE"/>
        </w:rPr>
        <w:t>避免死锁的方法中，允许进程动态地申请资源，但系统在进行资源分配之前，应先计算此次资源分配的安全性。若此次分配不会导致系统进入不安全状态，则将资源分配给进程； 否则，让进程等待。</w:t>
      </w:r>
      <w:r>
        <w:rPr>
          <w:rFonts w:ascii="微软雅黑" w:eastAsia="微软雅黑" w:hAnsi="微软雅黑" w:hint="eastAsia"/>
          <w:color w:val="333333"/>
          <w:szCs w:val="21"/>
        </w:rPr>
        <w:br/>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EEEEEE"/>
        </w:rPr>
        <w:t>所谓安全状态，是指系统能按某种进程推进顺序( P1, P2, ..., Pn)，为每个进程Pi分配其所需资源，直至满足每个进程对资源的最大需求，使每个进程都可顺序地完成。此时称 P1, P2, ..., Pn 为安全序列。如果系统无法找到一个安全序列，则称系统处于不安全状态。</w:t>
      </w:r>
      <w:r>
        <w:rPr>
          <w:rFonts w:ascii="微软雅黑" w:eastAsia="微软雅黑" w:hAnsi="微软雅黑" w:hint="eastAsia"/>
          <w:color w:val="333333"/>
          <w:szCs w:val="21"/>
        </w:rPr>
        <w:br/>
      </w:r>
      <w:r>
        <w:rPr>
          <w:rFonts w:ascii="微软雅黑" w:eastAsia="微软雅黑" w:hAnsi="微软雅黑" w:hint="eastAsia"/>
          <w:color w:val="333333"/>
          <w:szCs w:val="21"/>
        </w:rPr>
        <w:lastRenderedPageBreak/>
        <w:br/>
      </w:r>
      <w:r>
        <w:rPr>
          <w:rFonts w:ascii="微软雅黑" w:eastAsia="微软雅黑" w:hAnsi="微软雅黑" w:hint="eastAsia"/>
          <w:color w:val="333333"/>
          <w:szCs w:val="21"/>
          <w:shd w:val="clear" w:color="auto" w:fill="EEEEEE"/>
        </w:rPr>
        <w:t>假设系统中有三个进程P1、P2和P3,共有12 台磁带机。进程P1总共需要10台磁带机，P2和P3 分别需要4台和9台。假设在T0时刻，进程P1、P2 和P3已分别获得5合、2台和2台，尚有3台未分配，见表2-15。</w:t>
      </w:r>
      <w:r>
        <w:rPr>
          <w:rFonts w:ascii="微软雅黑" w:eastAsia="微软雅黑" w:hAnsi="微软雅黑" w:hint="eastAsia"/>
          <w:color w:val="333333"/>
          <w:szCs w:val="21"/>
        </w:rPr>
        <w:br/>
      </w:r>
    </w:p>
    <w:tbl>
      <w:tblPr>
        <w:tblW w:w="0" w:type="auto"/>
        <w:shd w:val="clear" w:color="auto" w:fill="EEEEEE"/>
        <w:tblCellMar>
          <w:top w:w="15" w:type="dxa"/>
          <w:left w:w="15" w:type="dxa"/>
          <w:bottom w:w="15" w:type="dxa"/>
          <w:right w:w="15" w:type="dxa"/>
        </w:tblCellMar>
        <w:tblLook w:val="04A0" w:firstRow="1" w:lastRow="0" w:firstColumn="1" w:lastColumn="0" w:noHBand="0" w:noVBand="1"/>
      </w:tblPr>
      <w:tblGrid>
        <w:gridCol w:w="570"/>
        <w:gridCol w:w="990"/>
        <w:gridCol w:w="780"/>
        <w:gridCol w:w="570"/>
      </w:tblGrid>
      <w:tr w:rsidR="000E421E" w:rsidTr="000E421E">
        <w:tc>
          <w:tcPr>
            <w:tcW w:w="0" w:type="auto"/>
            <w:gridSpan w:val="4"/>
            <w:tcBorders>
              <w:top w:val="nil"/>
              <w:left w:val="nil"/>
              <w:bottom w:val="nil"/>
              <w:right w:val="nil"/>
            </w:tcBorders>
            <w:shd w:val="clear" w:color="auto" w:fill="EDEDED"/>
            <w:tcMar>
              <w:top w:w="105" w:type="dxa"/>
              <w:left w:w="75" w:type="dxa"/>
              <w:bottom w:w="105" w:type="dxa"/>
              <w:right w:w="75" w:type="dxa"/>
            </w:tcMar>
            <w:vAlign w:val="center"/>
            <w:hideMark/>
          </w:tcPr>
          <w:p w:rsidR="000E421E" w:rsidRDefault="000E421E">
            <w:pPr>
              <w:spacing w:before="100" w:beforeAutospacing="1" w:after="100" w:afterAutospacing="1"/>
              <w:jc w:val="center"/>
              <w:rPr>
                <w:rFonts w:ascii="微软雅黑" w:eastAsia="微软雅黑" w:hAnsi="微软雅黑" w:cs="宋体"/>
                <w:color w:val="333333"/>
                <w:szCs w:val="21"/>
              </w:rPr>
            </w:pPr>
            <w:r>
              <w:rPr>
                <w:rFonts w:ascii="微软雅黑" w:eastAsia="微软雅黑" w:hAnsi="微软雅黑" w:hint="eastAsia"/>
                <w:color w:val="333333"/>
                <w:szCs w:val="21"/>
              </w:rPr>
              <w:t>表2-15 资源分配</w:t>
            </w:r>
          </w:p>
        </w:tc>
      </w:tr>
      <w:tr w:rsidR="000E421E" w:rsidTr="000E421E">
        <w:tc>
          <w:tcPr>
            <w:tcW w:w="0" w:type="auto"/>
            <w:tcBorders>
              <w:top w:val="single" w:sz="6" w:space="0" w:color="CCCCCC"/>
              <w:left w:val="single" w:sz="6" w:space="0" w:color="CCCCCC"/>
              <w:bottom w:val="single" w:sz="6" w:space="0" w:color="CCCCCC"/>
              <w:right w:val="single" w:sz="6" w:space="0" w:color="CCCCCC"/>
            </w:tcBorders>
            <w:shd w:val="clear" w:color="auto" w:fill="EDEDED"/>
            <w:tcMar>
              <w:top w:w="105" w:type="dxa"/>
              <w:left w:w="75" w:type="dxa"/>
              <w:bottom w:w="105" w:type="dxa"/>
              <w:right w:w="75" w:type="dxa"/>
            </w:tcMar>
            <w:vAlign w:val="center"/>
            <w:hideMark/>
          </w:tcPr>
          <w:p w:rsidR="000E421E" w:rsidRDefault="000E421E">
            <w:pPr>
              <w:spacing w:before="100" w:beforeAutospacing="1" w:after="100" w:afterAutospacing="1"/>
              <w:jc w:val="center"/>
              <w:rPr>
                <w:rFonts w:ascii="微软雅黑" w:eastAsia="微软雅黑" w:hAnsi="微软雅黑"/>
                <w:b/>
                <w:bCs/>
                <w:color w:val="444444"/>
                <w:szCs w:val="21"/>
              </w:rPr>
            </w:pPr>
            <w:r>
              <w:rPr>
                <w:rFonts w:ascii="微软雅黑" w:eastAsia="微软雅黑" w:hAnsi="微软雅黑" w:hint="eastAsia"/>
                <w:b/>
                <w:bCs/>
                <w:color w:val="444444"/>
                <w:szCs w:val="21"/>
              </w:rPr>
              <w:t>进程</w:t>
            </w:r>
          </w:p>
        </w:tc>
        <w:tc>
          <w:tcPr>
            <w:tcW w:w="0" w:type="auto"/>
            <w:tcBorders>
              <w:top w:val="single" w:sz="6" w:space="0" w:color="CCCCCC"/>
              <w:left w:val="single" w:sz="6" w:space="0" w:color="CCCCCC"/>
              <w:bottom w:val="single" w:sz="6" w:space="0" w:color="CCCCCC"/>
              <w:right w:val="single" w:sz="6" w:space="0" w:color="CCCCCC"/>
            </w:tcBorders>
            <w:shd w:val="clear" w:color="auto" w:fill="EDEDED"/>
            <w:tcMar>
              <w:top w:w="105" w:type="dxa"/>
              <w:left w:w="75" w:type="dxa"/>
              <w:bottom w:w="105" w:type="dxa"/>
              <w:right w:w="75" w:type="dxa"/>
            </w:tcMar>
            <w:vAlign w:val="center"/>
            <w:hideMark/>
          </w:tcPr>
          <w:p w:rsidR="000E421E" w:rsidRDefault="000E421E">
            <w:pPr>
              <w:spacing w:before="100" w:beforeAutospacing="1" w:after="100" w:afterAutospacing="1"/>
              <w:jc w:val="center"/>
              <w:rPr>
                <w:rFonts w:ascii="微软雅黑" w:eastAsia="微软雅黑" w:hAnsi="微软雅黑"/>
                <w:b/>
                <w:bCs/>
                <w:color w:val="444444"/>
                <w:szCs w:val="21"/>
              </w:rPr>
            </w:pPr>
            <w:r>
              <w:rPr>
                <w:rFonts w:ascii="微软雅黑" w:eastAsia="微软雅黑" w:hAnsi="微软雅黑" w:hint="eastAsia"/>
                <w:b/>
                <w:bCs/>
                <w:color w:val="444444"/>
                <w:szCs w:val="21"/>
              </w:rPr>
              <w:t>最大需求</w:t>
            </w:r>
          </w:p>
        </w:tc>
        <w:tc>
          <w:tcPr>
            <w:tcW w:w="0" w:type="auto"/>
            <w:tcBorders>
              <w:top w:val="single" w:sz="6" w:space="0" w:color="CCCCCC"/>
              <w:left w:val="single" w:sz="6" w:space="0" w:color="CCCCCC"/>
              <w:bottom w:val="single" w:sz="6" w:space="0" w:color="CCCCCC"/>
              <w:right w:val="single" w:sz="6" w:space="0" w:color="CCCCCC"/>
            </w:tcBorders>
            <w:shd w:val="clear" w:color="auto" w:fill="EDEDED"/>
            <w:tcMar>
              <w:top w:w="105" w:type="dxa"/>
              <w:left w:w="75" w:type="dxa"/>
              <w:bottom w:w="105" w:type="dxa"/>
              <w:right w:w="75" w:type="dxa"/>
            </w:tcMar>
            <w:vAlign w:val="center"/>
            <w:hideMark/>
          </w:tcPr>
          <w:p w:rsidR="000E421E" w:rsidRDefault="000E421E">
            <w:pPr>
              <w:spacing w:before="100" w:beforeAutospacing="1" w:after="100" w:afterAutospacing="1"/>
              <w:jc w:val="center"/>
              <w:rPr>
                <w:rFonts w:ascii="微软雅黑" w:eastAsia="微软雅黑" w:hAnsi="微软雅黑"/>
                <w:b/>
                <w:bCs/>
                <w:color w:val="444444"/>
                <w:szCs w:val="21"/>
              </w:rPr>
            </w:pPr>
            <w:r>
              <w:rPr>
                <w:rFonts w:ascii="微软雅黑" w:eastAsia="微软雅黑" w:hAnsi="微软雅黑" w:hint="eastAsia"/>
                <w:b/>
                <w:bCs/>
                <w:color w:val="444444"/>
                <w:szCs w:val="21"/>
              </w:rPr>
              <w:t>已分配</w:t>
            </w:r>
          </w:p>
        </w:tc>
        <w:tc>
          <w:tcPr>
            <w:tcW w:w="0" w:type="auto"/>
            <w:tcBorders>
              <w:top w:val="single" w:sz="6" w:space="0" w:color="CCCCCC"/>
              <w:left w:val="single" w:sz="6" w:space="0" w:color="CCCCCC"/>
              <w:bottom w:val="single" w:sz="6" w:space="0" w:color="CCCCCC"/>
              <w:right w:val="single" w:sz="6" w:space="0" w:color="CCCCCC"/>
            </w:tcBorders>
            <w:shd w:val="clear" w:color="auto" w:fill="EDEDED"/>
            <w:tcMar>
              <w:top w:w="105" w:type="dxa"/>
              <w:left w:w="75" w:type="dxa"/>
              <w:bottom w:w="105" w:type="dxa"/>
              <w:right w:w="75" w:type="dxa"/>
            </w:tcMar>
            <w:vAlign w:val="center"/>
            <w:hideMark/>
          </w:tcPr>
          <w:p w:rsidR="000E421E" w:rsidRDefault="000E421E">
            <w:pPr>
              <w:spacing w:before="100" w:beforeAutospacing="1" w:after="100" w:afterAutospacing="1"/>
              <w:jc w:val="center"/>
              <w:rPr>
                <w:rFonts w:ascii="微软雅黑" w:eastAsia="微软雅黑" w:hAnsi="微软雅黑"/>
                <w:b/>
                <w:bCs/>
                <w:color w:val="444444"/>
                <w:szCs w:val="21"/>
              </w:rPr>
            </w:pPr>
            <w:r>
              <w:rPr>
                <w:rFonts w:ascii="微软雅黑" w:eastAsia="微软雅黑" w:hAnsi="微软雅黑" w:hint="eastAsia"/>
                <w:b/>
                <w:bCs/>
                <w:color w:val="444444"/>
                <w:szCs w:val="21"/>
              </w:rPr>
              <w:t>可用</w:t>
            </w:r>
          </w:p>
        </w:tc>
      </w:tr>
      <w:tr w:rsidR="000E421E" w:rsidTr="000E421E">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hideMark/>
          </w:tcPr>
          <w:p w:rsidR="000E421E" w:rsidRDefault="000E421E">
            <w:pPr>
              <w:spacing w:before="100" w:beforeAutospacing="1" w:after="100" w:afterAutospacing="1"/>
              <w:jc w:val="left"/>
              <w:rPr>
                <w:rFonts w:ascii="微软雅黑" w:eastAsia="微软雅黑" w:hAnsi="微软雅黑"/>
                <w:color w:val="333333"/>
                <w:szCs w:val="21"/>
              </w:rPr>
            </w:pPr>
            <w:r>
              <w:rPr>
                <w:rFonts w:ascii="微软雅黑" w:eastAsia="微软雅黑" w:hAnsi="微软雅黑" w:hint="eastAsia"/>
                <w:color w:val="333333"/>
                <w:szCs w:val="21"/>
              </w:rPr>
              <w:t>P1</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hideMark/>
          </w:tcPr>
          <w:p w:rsidR="000E421E" w:rsidRDefault="000E421E">
            <w:pPr>
              <w:spacing w:before="100" w:beforeAutospacing="1" w:after="100" w:afterAutospacing="1"/>
              <w:rPr>
                <w:rFonts w:ascii="微软雅黑" w:eastAsia="微软雅黑" w:hAnsi="微软雅黑"/>
                <w:color w:val="333333"/>
                <w:szCs w:val="21"/>
              </w:rPr>
            </w:pPr>
            <w:r>
              <w:rPr>
                <w:rFonts w:ascii="微软雅黑" w:eastAsia="微软雅黑" w:hAnsi="微软雅黑" w:hint="eastAsia"/>
                <w:color w:val="333333"/>
                <w:szCs w:val="21"/>
              </w:rPr>
              <w:t>10</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hideMark/>
          </w:tcPr>
          <w:p w:rsidR="000E421E" w:rsidRDefault="000E421E">
            <w:pPr>
              <w:spacing w:before="100" w:beforeAutospacing="1" w:after="100" w:afterAutospacing="1"/>
              <w:rPr>
                <w:rFonts w:ascii="微软雅黑" w:eastAsia="微软雅黑" w:hAnsi="微软雅黑"/>
                <w:color w:val="333333"/>
                <w:szCs w:val="21"/>
              </w:rPr>
            </w:pPr>
            <w:r>
              <w:rPr>
                <w:rFonts w:ascii="微软雅黑" w:eastAsia="微软雅黑" w:hAnsi="微软雅黑" w:hint="eastAsia"/>
                <w:color w:val="333333"/>
                <w:szCs w:val="21"/>
              </w:rPr>
              <w:t>5</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hideMark/>
          </w:tcPr>
          <w:p w:rsidR="000E421E" w:rsidRDefault="000E421E">
            <w:pPr>
              <w:spacing w:before="100" w:beforeAutospacing="1" w:after="100" w:afterAutospacing="1"/>
              <w:rPr>
                <w:rFonts w:ascii="微软雅黑" w:eastAsia="微软雅黑" w:hAnsi="微软雅黑"/>
                <w:color w:val="333333"/>
                <w:szCs w:val="21"/>
              </w:rPr>
            </w:pPr>
            <w:r>
              <w:rPr>
                <w:rFonts w:ascii="微软雅黑" w:eastAsia="微软雅黑" w:hAnsi="微软雅黑" w:hint="eastAsia"/>
                <w:color w:val="333333"/>
                <w:szCs w:val="21"/>
              </w:rPr>
              <w:t>3</w:t>
            </w:r>
          </w:p>
        </w:tc>
      </w:tr>
      <w:tr w:rsidR="000E421E" w:rsidTr="000E421E">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hideMark/>
          </w:tcPr>
          <w:p w:rsidR="000E421E" w:rsidRDefault="000E421E">
            <w:pPr>
              <w:spacing w:before="100" w:beforeAutospacing="1" w:after="100" w:afterAutospacing="1"/>
              <w:rPr>
                <w:rFonts w:ascii="微软雅黑" w:eastAsia="微软雅黑" w:hAnsi="微软雅黑"/>
                <w:color w:val="333333"/>
                <w:szCs w:val="21"/>
              </w:rPr>
            </w:pPr>
            <w:r>
              <w:rPr>
                <w:rFonts w:ascii="微软雅黑" w:eastAsia="微软雅黑" w:hAnsi="微软雅黑" w:hint="eastAsia"/>
                <w:color w:val="333333"/>
                <w:szCs w:val="21"/>
              </w:rPr>
              <w:t>P2</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hideMark/>
          </w:tcPr>
          <w:p w:rsidR="000E421E" w:rsidRDefault="000E421E">
            <w:pPr>
              <w:spacing w:before="100" w:beforeAutospacing="1" w:after="100" w:afterAutospacing="1"/>
              <w:rPr>
                <w:rFonts w:ascii="微软雅黑" w:eastAsia="微软雅黑" w:hAnsi="微软雅黑"/>
                <w:color w:val="333333"/>
                <w:szCs w:val="21"/>
              </w:rPr>
            </w:pPr>
            <w:r>
              <w:rPr>
                <w:rFonts w:ascii="微软雅黑" w:eastAsia="微软雅黑" w:hAnsi="微软雅黑" w:hint="eastAsia"/>
                <w:color w:val="333333"/>
                <w:szCs w:val="21"/>
              </w:rPr>
              <w:t>4</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hideMark/>
          </w:tcPr>
          <w:p w:rsidR="000E421E" w:rsidRDefault="000E421E">
            <w:pPr>
              <w:spacing w:before="100" w:beforeAutospacing="1" w:after="100" w:afterAutospacing="1"/>
              <w:rPr>
                <w:rFonts w:ascii="微软雅黑" w:eastAsia="微软雅黑" w:hAnsi="微软雅黑"/>
                <w:color w:val="333333"/>
                <w:szCs w:val="21"/>
              </w:rPr>
            </w:pPr>
            <w:r>
              <w:rPr>
                <w:rFonts w:ascii="微软雅黑" w:eastAsia="微软雅黑" w:hAnsi="微软雅黑" w:hint="eastAsia"/>
                <w:color w:val="333333"/>
                <w:szCs w:val="21"/>
              </w:rPr>
              <w:t>2</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hideMark/>
          </w:tcPr>
          <w:p w:rsidR="000E421E" w:rsidRDefault="000E421E">
            <w:pPr>
              <w:spacing w:before="100" w:beforeAutospacing="1" w:after="100" w:afterAutospacing="1"/>
              <w:rPr>
                <w:rFonts w:ascii="微软雅黑" w:eastAsia="微软雅黑" w:hAnsi="微软雅黑"/>
                <w:color w:val="333333"/>
                <w:szCs w:val="21"/>
              </w:rPr>
            </w:pPr>
            <w:r>
              <w:rPr>
                <w:rFonts w:ascii="微软雅黑" w:eastAsia="微软雅黑" w:hAnsi="微软雅黑" w:hint="eastAsia"/>
                <w:color w:val="333333"/>
                <w:szCs w:val="21"/>
              </w:rPr>
              <w:t> </w:t>
            </w:r>
          </w:p>
        </w:tc>
      </w:tr>
      <w:tr w:rsidR="000E421E" w:rsidTr="000E421E">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hideMark/>
          </w:tcPr>
          <w:p w:rsidR="000E421E" w:rsidRDefault="000E421E">
            <w:pPr>
              <w:spacing w:before="100" w:beforeAutospacing="1" w:after="100" w:afterAutospacing="1"/>
              <w:rPr>
                <w:rFonts w:ascii="微软雅黑" w:eastAsia="微软雅黑" w:hAnsi="微软雅黑"/>
                <w:color w:val="333333"/>
                <w:szCs w:val="21"/>
              </w:rPr>
            </w:pPr>
            <w:r>
              <w:rPr>
                <w:rFonts w:ascii="微软雅黑" w:eastAsia="微软雅黑" w:hAnsi="微软雅黑" w:hint="eastAsia"/>
                <w:color w:val="333333"/>
                <w:szCs w:val="21"/>
              </w:rPr>
              <w:t>P3</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hideMark/>
          </w:tcPr>
          <w:p w:rsidR="000E421E" w:rsidRDefault="000E421E">
            <w:pPr>
              <w:spacing w:before="100" w:beforeAutospacing="1" w:after="100" w:afterAutospacing="1"/>
              <w:rPr>
                <w:rFonts w:ascii="微软雅黑" w:eastAsia="微软雅黑" w:hAnsi="微软雅黑"/>
                <w:color w:val="333333"/>
                <w:szCs w:val="21"/>
              </w:rPr>
            </w:pPr>
            <w:r>
              <w:rPr>
                <w:rFonts w:ascii="微软雅黑" w:eastAsia="微软雅黑" w:hAnsi="微软雅黑" w:hint="eastAsia"/>
                <w:color w:val="333333"/>
                <w:szCs w:val="21"/>
              </w:rPr>
              <w:t>9</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hideMark/>
          </w:tcPr>
          <w:p w:rsidR="000E421E" w:rsidRDefault="000E421E">
            <w:pPr>
              <w:spacing w:before="100" w:beforeAutospacing="1" w:after="100" w:afterAutospacing="1"/>
              <w:rPr>
                <w:rFonts w:ascii="微软雅黑" w:eastAsia="微软雅黑" w:hAnsi="微软雅黑"/>
                <w:color w:val="333333"/>
                <w:szCs w:val="21"/>
              </w:rPr>
            </w:pPr>
            <w:r>
              <w:rPr>
                <w:rFonts w:ascii="微软雅黑" w:eastAsia="微软雅黑" w:hAnsi="微软雅黑" w:hint="eastAsia"/>
                <w:color w:val="333333"/>
                <w:szCs w:val="21"/>
              </w:rPr>
              <w:t>2</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hideMark/>
          </w:tcPr>
          <w:p w:rsidR="000E421E" w:rsidRDefault="000E421E">
            <w:pPr>
              <w:spacing w:before="100" w:beforeAutospacing="1" w:after="100" w:afterAutospacing="1"/>
              <w:rPr>
                <w:rFonts w:ascii="微软雅黑" w:eastAsia="微软雅黑" w:hAnsi="微软雅黑"/>
                <w:color w:val="333333"/>
                <w:szCs w:val="21"/>
              </w:rPr>
            </w:pPr>
            <w:r>
              <w:rPr>
                <w:rFonts w:ascii="微软雅黑" w:eastAsia="微软雅黑" w:hAnsi="微软雅黑" w:hint="eastAsia"/>
                <w:color w:val="333333"/>
                <w:szCs w:val="21"/>
              </w:rPr>
              <w:t> </w:t>
            </w:r>
          </w:p>
        </w:tc>
      </w:tr>
    </w:tbl>
    <w:p w:rsidR="000E421E" w:rsidRDefault="000E421E" w:rsidP="000E421E">
      <w:pPr>
        <w:rPr>
          <w:rFonts w:ascii="宋体" w:eastAsia="宋体" w:hAnsi="宋体"/>
          <w:sz w:val="24"/>
          <w:szCs w:val="24"/>
        </w:rPr>
      </w:pP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EEEEEE"/>
        </w:rPr>
        <w:t>则在T0时刻是安全的，因为存在一个安全序列P2、Pl、P3，即只要系统按此进程序列分配资源，则每个进程都能顺利完成。若在T0时刻后，系统分配1台磁带机给P3，则此时系统便进入不安全状态，因为此时已无法再找到一个安全序列。</w:t>
      </w:r>
      <w:r>
        <w:rPr>
          <w:rFonts w:ascii="微软雅黑" w:eastAsia="微软雅黑" w:hAnsi="微软雅黑" w:hint="eastAsia"/>
          <w:color w:val="333333"/>
          <w:szCs w:val="21"/>
        </w:rPr>
        <w:br/>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EEEEEE"/>
        </w:rPr>
        <w:t>并非所有的不安全状态都是死锁状态，但当系统进入不安全状态后，便可能进入死锁状态；反之，只要系统处于安全状态，系统便可以避免进入死锁状态。</w:t>
      </w:r>
      <w:r>
        <w:rPr>
          <w:rFonts w:ascii="微软雅黑" w:eastAsia="微软雅黑" w:hAnsi="微软雅黑" w:hint="eastAsia"/>
          <w:color w:val="333333"/>
          <w:szCs w:val="21"/>
        </w:rPr>
        <w:br/>
      </w:r>
    </w:p>
    <w:p w:rsidR="000E421E" w:rsidRDefault="000E421E" w:rsidP="000E421E">
      <w:pPr>
        <w:pStyle w:val="4"/>
        <w:shd w:val="clear" w:color="auto" w:fill="EEEEEE"/>
        <w:spacing w:before="150" w:after="150" w:line="21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2. 银行家算法</w:t>
      </w:r>
    </w:p>
    <w:p w:rsidR="000E421E" w:rsidRDefault="000E421E" w:rsidP="000E421E">
      <w:pPr>
        <w:rPr>
          <w:rFonts w:ascii="微软雅黑" w:eastAsia="微软雅黑" w:hAnsi="微软雅黑"/>
          <w:b/>
          <w:color w:val="FF0000"/>
          <w:szCs w:val="21"/>
          <w:shd w:val="clear" w:color="auto" w:fill="EEEEEE"/>
        </w:rPr>
      </w:pPr>
      <w:r>
        <w:rPr>
          <w:rFonts w:ascii="微软雅黑" w:eastAsia="微软雅黑" w:hAnsi="微软雅黑" w:hint="eastAsia"/>
          <w:color w:val="333333"/>
          <w:szCs w:val="21"/>
          <w:shd w:val="clear" w:color="auto" w:fill="EEEEEE"/>
        </w:rPr>
        <w:t>银行家算法是最著名的死锁避免算法。它提出的思想是：把操作系统看做是银行家，操作系统管理的资源相当于银行家管理的资金，进程向操作系统请求分配资源相当于用户向银行家</w:t>
      </w:r>
      <w:r>
        <w:rPr>
          <w:rFonts w:ascii="微软雅黑" w:eastAsia="微软雅黑" w:hAnsi="微软雅黑" w:hint="eastAsia"/>
          <w:color w:val="333333"/>
          <w:szCs w:val="21"/>
          <w:shd w:val="clear" w:color="auto" w:fill="EEEEEE"/>
        </w:rPr>
        <w:lastRenderedPageBreak/>
        <w:t>贷款。操作系统按照银行家制定的规则为进程分配资源，当进程首次申请资源时，要测试该进程对资源的最大需求量，如果系统现存的资源可以满足它的最大需求量则按当前的申请量分配资源，否则就推迟分配。当进程在执行中继续申请资源时，先测试该进程已占用的资源数与本次申请的资源数之和是否超过了该进程对资源的最大需求量。若超过则拒绝分配资源，若没有超过则再测试系统现存的资源能否满足该进程尚需的最大资源量，若能满足则按当前的申请量分配资源，否则也要推迟分配。</w:t>
      </w:r>
      <w:r w:rsidR="008C18D4" w:rsidRPr="008C18D4">
        <w:rPr>
          <w:rFonts w:ascii="微软雅黑" w:eastAsia="微软雅黑" w:hAnsi="微软雅黑" w:hint="eastAsia"/>
          <w:b/>
          <w:color w:val="FF0000"/>
          <w:szCs w:val="21"/>
          <w:shd w:val="clear" w:color="auto" w:fill="EEEEEE"/>
        </w:rPr>
        <w:t>可参考上述链接</w:t>
      </w:r>
    </w:p>
    <w:p w:rsidR="00BA4430" w:rsidRDefault="00BA4430" w:rsidP="001505A9">
      <w:pPr>
        <w:pStyle w:val="3"/>
        <w:rPr>
          <w:shd w:val="clear" w:color="auto" w:fill="EEEEEE"/>
        </w:rPr>
      </w:pPr>
      <w:r>
        <w:rPr>
          <w:rFonts w:hint="eastAsia"/>
          <w:shd w:val="clear" w:color="auto" w:fill="EEEEEE"/>
        </w:rPr>
        <w:t>死锁的检测和解除</w:t>
      </w:r>
    </w:p>
    <w:p w:rsidR="001505A9" w:rsidRDefault="001505A9" w:rsidP="001505A9">
      <w:pPr>
        <w:widowControl/>
        <w:jc w:val="left"/>
      </w:pPr>
      <w:r>
        <w:rPr>
          <w:rFonts w:ascii="微软雅黑" w:eastAsia="微软雅黑" w:hAnsi="微软雅黑" w:hint="eastAsia"/>
          <w:color w:val="333333"/>
          <w:szCs w:val="21"/>
          <w:shd w:val="clear" w:color="auto" w:fill="EEEEEE"/>
        </w:rPr>
        <w:t>前面绍的死锁预防和避免算法，都是在为进程分配资源时施加限制条件或进行检测，若系统为进程分配资源时不釆取任何措施，则应该提供死锁检测和解除的手段。</w:t>
      </w:r>
    </w:p>
    <w:p w:rsidR="001505A9" w:rsidRDefault="001505A9" w:rsidP="001505A9">
      <w:pPr>
        <w:pStyle w:val="4"/>
      </w:pPr>
      <w:r>
        <w:rPr>
          <w:rFonts w:hint="eastAsia"/>
        </w:rPr>
        <w:t>资源分配图</w:t>
      </w:r>
    </w:p>
    <w:p w:rsidR="001505A9" w:rsidRDefault="001505A9" w:rsidP="007F38CB">
      <w:pPr>
        <w:rPr>
          <w:rFonts w:ascii="宋体" w:eastAsia="宋体" w:hAnsi="宋体"/>
          <w:sz w:val="24"/>
          <w:szCs w:val="24"/>
        </w:rPr>
      </w:pPr>
      <w:r>
        <w:rPr>
          <w:rFonts w:ascii="微软雅黑" w:eastAsia="微软雅黑" w:hAnsi="微软雅黑" w:hint="eastAsia"/>
          <w:color w:val="333333"/>
          <w:szCs w:val="21"/>
          <w:shd w:val="clear" w:color="auto" w:fill="EEEEEE"/>
        </w:rPr>
        <w:t>系统死锁，可利用资源分配图来描述。如图2-17所示，用圆圈代表一个进程，用框代表一类资源。由于一种类型的资源可能有多个，用框中的一个点代表一类资源中的一个资源。从进程到资源的有向边叫请求边，表示该进程申请一个单位的该类资源；从资源到进程的边叫分配边，表示该类资源已经有一个资源被分配给了该进程。</w:t>
      </w:r>
      <w:r>
        <w:rPr>
          <w:rFonts w:ascii="微软雅黑" w:eastAsia="微软雅黑" w:hAnsi="微软雅黑" w:hint="eastAsia"/>
          <w:color w:val="333333"/>
          <w:szCs w:val="21"/>
        </w:rPr>
        <w:br/>
      </w:r>
      <w:r w:rsidR="007F38CB">
        <w:rPr>
          <w:noProof/>
        </w:rPr>
        <w:drawing>
          <wp:inline distT="0" distB="0" distL="0" distR="0" wp14:anchorId="1D296D1E" wp14:editId="03D69D0D">
            <wp:extent cx="5274310" cy="22231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23135"/>
                    </a:xfrm>
                    <a:prstGeom prst="rect">
                      <a:avLst/>
                    </a:prstGeom>
                  </pic:spPr>
                </pic:pic>
              </a:graphicData>
            </a:graphic>
          </wp:inline>
        </w:drawing>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EEEEEE"/>
        </w:rPr>
        <w:lastRenderedPageBreak/>
        <w:t>在图2-17所示的资源分配图中，进程P1已经分得了两个R1资源，并又请求一个R2 资源；进程P2分得了一个R1和一个R2资源，并又请求一个R1资源。</w:t>
      </w:r>
    </w:p>
    <w:p w:rsidR="001505A9" w:rsidRDefault="001505A9" w:rsidP="001505A9">
      <w:pPr>
        <w:pStyle w:val="4"/>
      </w:pPr>
      <w:r>
        <w:rPr>
          <w:rFonts w:hint="eastAsia"/>
        </w:rPr>
        <w:t>死锁定理</w:t>
      </w:r>
    </w:p>
    <w:p w:rsidR="001505A9" w:rsidRDefault="001505A9" w:rsidP="001505A9">
      <w:pPr>
        <w:rPr>
          <w:rFonts w:ascii="宋体" w:eastAsia="宋体" w:hAnsi="宋体"/>
          <w:sz w:val="24"/>
          <w:szCs w:val="24"/>
        </w:rPr>
      </w:pPr>
      <w:r>
        <w:rPr>
          <w:rFonts w:ascii="微软雅黑" w:eastAsia="微软雅黑" w:hAnsi="微软雅黑" w:hint="eastAsia"/>
          <w:color w:val="333333"/>
          <w:szCs w:val="21"/>
          <w:shd w:val="clear" w:color="auto" w:fill="EEEEEE"/>
        </w:rPr>
        <w:t>可以通过将资源分配图简化的方法来检测系统状态S是否为死锁状态。简化方法如下：</w:t>
      </w:r>
      <w:r>
        <w:rPr>
          <w:rFonts w:ascii="微软雅黑" w:eastAsia="微软雅黑" w:hAnsi="微软雅黑" w:hint="eastAsia"/>
          <w:color w:val="333333"/>
          <w:szCs w:val="21"/>
        </w:rPr>
        <w:br/>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EEEEEE"/>
        </w:rPr>
        <w:t>1) 在资源分配图中，找出既不阻塞又不是孤点的进程Pi（即找出一条有向边与它相连，且该有向边对应资源的申请数量小于等于系统中已有空闲资源数量。若所有的连接该进程的边均满足上述条件，则这个进程能继续运行直至完成，然后释放它所占有的所有资源）。消去它所有的请求边和分配边，使之成为孤立的结点。在图2-18(a)中，P1是满足这一条件的进程结点，将P1的所有边消去，便得到图248(b)所示的情况。</w:t>
      </w:r>
      <w:r>
        <w:rPr>
          <w:rFonts w:ascii="微软雅黑" w:eastAsia="微软雅黑" w:hAnsi="微软雅黑" w:hint="eastAsia"/>
          <w:color w:val="333333"/>
          <w:szCs w:val="21"/>
        </w:rPr>
        <w:br/>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EEEEEE"/>
        </w:rPr>
        <w:t>2) 进程Pi所释放的资源，可以唤醒某些因等待这些资源而阻塞的进程，原来的阻塞进程可能变为非阻塞进程。在图2-17中，进程P2就满足这样的条件。根据第1) 条中的方法进行一系列简化后,若能消去图中所有的边，则称该图是可完全简化的，如图2-18(c)所示。</w:t>
      </w:r>
      <w:r>
        <w:rPr>
          <w:rFonts w:ascii="微软雅黑" w:eastAsia="微软雅黑" w:hAnsi="微软雅黑" w:hint="eastAsia"/>
          <w:color w:val="333333"/>
          <w:szCs w:val="21"/>
        </w:rPr>
        <w:br/>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EEEEEE"/>
        </w:rPr>
        <w:t>S为死锁的条件是当且仅当S状态的资源分配图是不可完全简化的,该条件为死锁定理。</w:t>
      </w:r>
    </w:p>
    <w:p w:rsidR="001505A9" w:rsidRDefault="001505A9" w:rsidP="001505A9">
      <w:pPr>
        <w:pStyle w:val="4"/>
      </w:pPr>
      <w:r>
        <w:rPr>
          <w:rFonts w:hint="eastAsia"/>
        </w:rPr>
        <w:t>死锁的解除</w:t>
      </w:r>
    </w:p>
    <w:p w:rsidR="001505A9" w:rsidRDefault="001505A9" w:rsidP="001505A9">
      <w:pPr>
        <w:rPr>
          <w:rFonts w:ascii="微软雅黑" w:eastAsia="微软雅黑" w:hAnsi="微软雅黑"/>
          <w:color w:val="333333"/>
          <w:szCs w:val="21"/>
          <w:shd w:val="clear" w:color="auto" w:fill="EEEEEE"/>
        </w:rPr>
      </w:pPr>
      <w:r>
        <w:rPr>
          <w:rFonts w:ascii="微软雅黑" w:eastAsia="微软雅黑" w:hAnsi="微软雅黑" w:hint="eastAsia"/>
          <w:color w:val="333333"/>
          <w:szCs w:val="21"/>
          <w:shd w:val="clear" w:color="auto" w:fill="EEEEEE"/>
        </w:rPr>
        <w:t>一旦检测出死锁，就应立即釆取相应的措施，以解除死锁。死锁解除的主要方法有：</w:t>
      </w:r>
      <w:r>
        <w:rPr>
          <w:rFonts w:ascii="微软雅黑" w:eastAsia="微软雅黑" w:hAnsi="微软雅黑" w:hint="eastAsia"/>
          <w:color w:val="333333"/>
          <w:szCs w:val="21"/>
        </w:rPr>
        <w:br/>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EEEEEE"/>
        </w:rPr>
        <w:t>1) 资源剥夺法。挂起某些死锁进程，并抢占它的资源，将这些资源分配给其他的死锁进程。</w:t>
      </w:r>
      <w:r>
        <w:rPr>
          <w:rFonts w:ascii="微软雅黑" w:eastAsia="微软雅黑" w:hAnsi="微软雅黑" w:hint="eastAsia"/>
          <w:color w:val="333333"/>
          <w:szCs w:val="21"/>
          <w:shd w:val="clear" w:color="auto" w:fill="EEEEEE"/>
        </w:rPr>
        <w:lastRenderedPageBreak/>
        <w:t>但应防止被挂起的进程长时间得不到资源，而处于资源匮乏的状态。</w:t>
      </w:r>
      <w:r>
        <w:rPr>
          <w:rFonts w:ascii="微软雅黑" w:eastAsia="微软雅黑" w:hAnsi="微软雅黑" w:hint="eastAsia"/>
          <w:color w:val="333333"/>
          <w:szCs w:val="21"/>
        </w:rPr>
        <w:br/>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EEEEEE"/>
        </w:rPr>
        <w:t>2) 撤销进程法。强制撤销部分、甚至全部死锁进程并剥夺这些进程的资源。撤销的原则可以按进程优先级和撤销进程代价的高低进行。</w:t>
      </w:r>
      <w:r>
        <w:rPr>
          <w:rFonts w:ascii="微软雅黑" w:eastAsia="微软雅黑" w:hAnsi="微软雅黑" w:hint="eastAsia"/>
          <w:color w:val="333333"/>
          <w:szCs w:val="21"/>
        </w:rPr>
        <w:br/>
      </w:r>
      <w:r w:rsidR="007F38CB">
        <w:rPr>
          <w:noProof/>
        </w:rPr>
        <w:drawing>
          <wp:inline distT="0" distB="0" distL="0" distR="0" wp14:anchorId="0C131780" wp14:editId="41935DDE">
            <wp:extent cx="5274310" cy="19062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06270"/>
                    </a:xfrm>
                    <a:prstGeom prst="rect">
                      <a:avLst/>
                    </a:prstGeom>
                  </pic:spPr>
                </pic:pic>
              </a:graphicData>
            </a:graphic>
          </wp:inline>
        </w:drawing>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EEEEEE"/>
        </w:rPr>
        <w:t>3) 进程回退法。让一（多）个进程回退到足以回避死锁的地步，进程回退时自愿释放资源而不是被剥夺。要求系统保持进程的历史信息，设置还原点。</w:t>
      </w:r>
    </w:p>
    <w:p w:rsidR="00C127BA" w:rsidRDefault="00C127BA" w:rsidP="001505A9">
      <w:pPr>
        <w:rPr>
          <w:rFonts w:ascii="微软雅黑" w:eastAsia="微软雅黑" w:hAnsi="微软雅黑"/>
          <w:color w:val="333333"/>
          <w:szCs w:val="21"/>
          <w:shd w:val="clear" w:color="auto" w:fill="EEEEEE"/>
        </w:rPr>
      </w:pPr>
    </w:p>
    <w:p w:rsidR="002F0AFC" w:rsidRPr="002F0AFC" w:rsidRDefault="002F0AFC" w:rsidP="002F0AFC">
      <w:pPr>
        <w:pStyle w:val="2"/>
      </w:pPr>
      <w:r w:rsidRPr="002F0AFC">
        <w:rPr>
          <w:rFonts w:hint="eastAsia"/>
        </w:rPr>
        <w:t>进程同步与线程同步</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b/>
          <w:bCs/>
          <w:color w:val="362E2B"/>
          <w:kern w:val="0"/>
          <w:sz w:val="24"/>
          <w:szCs w:val="24"/>
        </w:rPr>
        <w:t>互斥锁和条件变量</w:t>
      </w:r>
      <w:r w:rsidRPr="002F0AFC">
        <w:rPr>
          <w:rFonts w:ascii="Arial" w:eastAsia="宋体" w:hAnsi="Arial" w:cs="Arial"/>
          <w:color w:val="362E2B"/>
          <w:kern w:val="0"/>
          <w:sz w:val="24"/>
          <w:szCs w:val="24"/>
          <w:shd w:val="clear" w:color="auto" w:fill="FFFFFF"/>
        </w:rPr>
        <w:t>是同步的基本组成部分。互斥锁和条件变量出自</w:t>
      </w:r>
      <w:r w:rsidRPr="002F0AFC">
        <w:rPr>
          <w:rFonts w:ascii="Arial" w:eastAsia="宋体" w:hAnsi="Arial" w:cs="Arial"/>
          <w:color w:val="362E2B"/>
          <w:kern w:val="0"/>
          <w:sz w:val="24"/>
          <w:szCs w:val="24"/>
          <w:shd w:val="clear" w:color="auto" w:fill="FFFFFF"/>
        </w:rPr>
        <w:t>POSIX.1</w:t>
      </w:r>
      <w:r w:rsidRPr="002F0AFC">
        <w:rPr>
          <w:rFonts w:ascii="Arial" w:eastAsia="宋体" w:hAnsi="Arial" w:cs="Arial"/>
          <w:color w:val="362E2B"/>
          <w:kern w:val="0"/>
          <w:sz w:val="24"/>
          <w:szCs w:val="24"/>
          <w:shd w:val="clear" w:color="auto" w:fill="FFFFFF"/>
        </w:rPr>
        <w:t>线程标准，它们总是可用来</w:t>
      </w:r>
      <w:r w:rsidRPr="002F0AFC">
        <w:rPr>
          <w:rFonts w:ascii="Arial" w:eastAsia="宋体" w:hAnsi="Arial" w:cs="Arial"/>
          <w:b/>
          <w:bCs/>
          <w:color w:val="362E2B"/>
          <w:kern w:val="0"/>
          <w:sz w:val="24"/>
          <w:szCs w:val="24"/>
          <w:shd w:val="clear" w:color="auto" w:fill="FFFFFF"/>
        </w:rPr>
        <w:t>同步一个进程内的各个线程</w:t>
      </w:r>
      <w:r w:rsidRPr="002F0AFC">
        <w:rPr>
          <w:rFonts w:ascii="Arial" w:eastAsia="宋体" w:hAnsi="Arial" w:cs="Arial"/>
          <w:color w:val="362E2B"/>
          <w:kern w:val="0"/>
          <w:sz w:val="24"/>
          <w:szCs w:val="24"/>
          <w:shd w:val="clear" w:color="auto" w:fill="FFFFFF"/>
        </w:rPr>
        <w:t>的。如果一个互斥锁或条件变量存放在多个进程间共享的某个内存中，那么</w:t>
      </w:r>
      <w:r w:rsidRPr="002F0AFC">
        <w:rPr>
          <w:rFonts w:ascii="Arial" w:eastAsia="宋体" w:hAnsi="Arial" w:cs="Arial"/>
          <w:color w:val="362E2B"/>
          <w:kern w:val="0"/>
          <w:sz w:val="24"/>
          <w:szCs w:val="24"/>
          <w:shd w:val="clear" w:color="auto" w:fill="FFFFFF"/>
        </w:rPr>
        <w:t>POSIX</w:t>
      </w:r>
      <w:r w:rsidRPr="002F0AFC">
        <w:rPr>
          <w:rFonts w:ascii="Arial" w:eastAsia="宋体" w:hAnsi="Arial" w:cs="Arial"/>
          <w:color w:val="362E2B"/>
          <w:kern w:val="0"/>
          <w:sz w:val="24"/>
          <w:szCs w:val="24"/>
          <w:shd w:val="clear" w:color="auto" w:fill="FFFFFF"/>
        </w:rPr>
        <w:t>还允许它用于这些</w:t>
      </w:r>
      <w:r w:rsidRPr="002F0AFC">
        <w:rPr>
          <w:rFonts w:ascii="Arial" w:eastAsia="宋体" w:hAnsi="Arial" w:cs="Arial"/>
          <w:b/>
          <w:bCs/>
          <w:color w:val="362E2B"/>
          <w:kern w:val="0"/>
          <w:sz w:val="24"/>
          <w:szCs w:val="24"/>
          <w:shd w:val="clear" w:color="auto" w:fill="FFFFFF"/>
        </w:rPr>
        <w:t>进程间的同步</w:t>
      </w:r>
      <w:r w:rsidRPr="002F0AFC">
        <w:rPr>
          <w:rFonts w:ascii="Arial" w:eastAsia="宋体" w:hAnsi="Arial" w:cs="Arial"/>
          <w:color w:val="362E2B"/>
          <w:kern w:val="0"/>
          <w:sz w:val="24"/>
          <w:szCs w:val="24"/>
          <w:shd w:val="clear" w:color="auto" w:fill="FFFFFF"/>
        </w:rPr>
        <w:t>。</w:t>
      </w:r>
      <w:r w:rsidRPr="002F0AFC">
        <w:rPr>
          <w:rFonts w:ascii="Arial" w:eastAsia="宋体" w:hAnsi="Arial" w:cs="Arial"/>
          <w:color w:val="CC0000"/>
          <w:kern w:val="0"/>
          <w:sz w:val="24"/>
          <w:szCs w:val="24"/>
          <w:shd w:val="clear" w:color="auto" w:fill="FFFFFF"/>
        </w:rPr>
        <w:t>互斥锁、条件变量、读写锁、信号量均可用于进程、线程的同步</w:t>
      </w:r>
      <w:r w:rsidRPr="002F0AFC">
        <w:rPr>
          <w:rFonts w:ascii="Arial" w:eastAsia="宋体" w:hAnsi="Arial" w:cs="Arial"/>
          <w:color w:val="362E2B"/>
          <w:kern w:val="0"/>
          <w:sz w:val="24"/>
          <w:szCs w:val="24"/>
          <w:shd w:val="clear" w:color="auto" w:fill="FFFFFF"/>
        </w:rPr>
        <w:t>。</w:t>
      </w:r>
    </w:p>
    <w:p w:rsidR="002F0AFC" w:rsidRPr="002F0AFC" w:rsidRDefault="002F0AFC" w:rsidP="002F0AFC">
      <w:pPr>
        <w:widowControl/>
        <w:jc w:val="left"/>
        <w:rPr>
          <w:rFonts w:ascii="Arial" w:eastAsia="宋体" w:hAnsi="Arial" w:cs="Arial"/>
          <w:kern w:val="0"/>
          <w:szCs w:val="21"/>
        </w:rPr>
      </w:pP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b/>
          <w:bCs/>
          <w:color w:val="362E2B"/>
          <w:kern w:val="0"/>
          <w:sz w:val="24"/>
          <w:szCs w:val="24"/>
          <w:shd w:val="clear" w:color="auto" w:fill="FFFFFF"/>
        </w:rPr>
        <w:t>多线程同步方法：</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b/>
          <w:bCs/>
          <w:color w:val="362E2B"/>
          <w:kern w:val="0"/>
          <w:sz w:val="24"/>
          <w:szCs w:val="24"/>
          <w:shd w:val="clear" w:color="auto" w:fill="FFFFFF"/>
        </w:rPr>
        <w:t>1</w:t>
      </w:r>
      <w:r w:rsidRPr="002F0AFC">
        <w:rPr>
          <w:rFonts w:ascii="Arial" w:eastAsia="宋体" w:hAnsi="Arial" w:cs="Arial"/>
          <w:b/>
          <w:bCs/>
          <w:color w:val="362E2B"/>
          <w:kern w:val="0"/>
          <w:sz w:val="24"/>
          <w:szCs w:val="24"/>
          <w:shd w:val="clear" w:color="auto" w:fill="FFFFFF"/>
        </w:rPr>
        <w:t>）互斥量（互斥锁）</w:t>
      </w:r>
    </w:p>
    <w:p w:rsidR="002F0AFC" w:rsidRPr="002F0AFC" w:rsidRDefault="002F0AFC" w:rsidP="002F0AFC">
      <w:pPr>
        <w:widowControl/>
        <w:jc w:val="left"/>
        <w:rPr>
          <w:rFonts w:ascii="Arial" w:eastAsia="宋体" w:hAnsi="Arial" w:cs="Arial"/>
          <w:kern w:val="0"/>
          <w:szCs w:val="21"/>
        </w:rPr>
      </w:pPr>
      <w:r w:rsidRPr="002F0AFC">
        <w:rPr>
          <w:rFonts w:ascii="黑体" w:eastAsia="黑体" w:hAnsi="黑体" w:cs="Arial" w:hint="eastAsia"/>
          <w:color w:val="362E2B"/>
          <w:kern w:val="0"/>
          <w:sz w:val="24"/>
          <w:szCs w:val="24"/>
          <w:shd w:val="clear" w:color="auto" w:fill="FFFFFF"/>
        </w:rPr>
        <w:t>参考资料：互斥量：APUE第二版299页；</w:t>
      </w:r>
      <w:r w:rsidRPr="002F0AFC">
        <w:rPr>
          <w:rFonts w:ascii="Calibri" w:eastAsia="黑体" w:hAnsi="Calibri" w:cs="Calibri"/>
          <w:color w:val="362E2B"/>
          <w:kern w:val="0"/>
          <w:sz w:val="24"/>
          <w:szCs w:val="24"/>
          <w:shd w:val="clear" w:color="auto" w:fill="FFFFFF"/>
        </w:rPr>
        <w:t> </w:t>
      </w:r>
      <w:r w:rsidRPr="002F0AFC">
        <w:rPr>
          <w:rFonts w:ascii="黑体" w:eastAsia="黑体" w:hAnsi="黑体" w:cs="Arial" w:hint="eastAsia"/>
          <w:color w:val="362E2B"/>
          <w:kern w:val="0"/>
          <w:sz w:val="24"/>
          <w:szCs w:val="24"/>
          <w:shd w:val="clear" w:color="auto" w:fill="FFFFFF"/>
        </w:rPr>
        <w:t xml:space="preserve"> 条件变量：第309页；</w:t>
      </w:r>
      <w:r w:rsidRPr="002F0AFC">
        <w:rPr>
          <w:rFonts w:ascii="Calibri" w:eastAsia="黑体" w:hAnsi="Calibri" w:cs="Calibri"/>
          <w:color w:val="362E2B"/>
          <w:kern w:val="0"/>
          <w:sz w:val="24"/>
          <w:szCs w:val="24"/>
          <w:shd w:val="clear" w:color="auto" w:fill="FFFFFF"/>
        </w:rPr>
        <w:t> </w:t>
      </w:r>
      <w:r w:rsidRPr="002F0AFC">
        <w:rPr>
          <w:rFonts w:ascii="黑体" w:eastAsia="黑体" w:hAnsi="黑体" w:cs="Arial" w:hint="eastAsia"/>
          <w:color w:val="362E2B"/>
          <w:kern w:val="0"/>
          <w:sz w:val="24"/>
          <w:szCs w:val="24"/>
          <w:shd w:val="clear" w:color="auto" w:fill="FFFFFF"/>
        </w:rPr>
        <w:t xml:space="preserve"> 同步属性：318页。</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rPr>
        <w:t>       </w:t>
      </w:r>
      <w:r w:rsidRPr="002F0AFC">
        <w:rPr>
          <w:rFonts w:ascii="Arial" w:eastAsia="宋体" w:hAnsi="Arial" w:cs="Arial"/>
          <w:kern w:val="0"/>
          <w:szCs w:val="21"/>
        </w:rPr>
        <w:t xml:space="preserve"> </w:t>
      </w:r>
      <w:r w:rsidRPr="002F0AFC">
        <w:rPr>
          <w:rFonts w:ascii="Arial" w:eastAsia="宋体" w:hAnsi="Arial" w:cs="Arial"/>
          <w:color w:val="362E2B"/>
          <w:kern w:val="0"/>
          <w:sz w:val="24"/>
          <w:szCs w:val="24"/>
          <w:shd w:val="clear" w:color="auto" w:fill="FFFF00"/>
        </w:rPr>
        <w:t>互斥锁是最基本的同步形式，用于保护临界区，确保</w:t>
      </w:r>
      <w:r w:rsidRPr="002F0AFC">
        <w:rPr>
          <w:rFonts w:ascii="Arial" w:eastAsia="宋体" w:hAnsi="Arial" w:cs="Arial"/>
          <w:b/>
          <w:bCs/>
          <w:color w:val="362E2B"/>
          <w:kern w:val="0"/>
          <w:sz w:val="24"/>
          <w:szCs w:val="24"/>
          <w:shd w:val="clear" w:color="auto" w:fill="FFFF00"/>
        </w:rPr>
        <w:t>同一时间只有一个</w:t>
      </w:r>
      <w:r w:rsidRPr="002F0AFC">
        <w:rPr>
          <w:rFonts w:ascii="Arial" w:eastAsia="宋体" w:hAnsi="Arial" w:cs="Arial"/>
          <w:b/>
          <w:bCs/>
          <w:color w:val="006600"/>
          <w:kern w:val="0"/>
          <w:sz w:val="24"/>
          <w:szCs w:val="24"/>
          <w:shd w:val="clear" w:color="auto" w:fill="FFFF00"/>
        </w:rPr>
        <w:t>线程或进程</w:t>
      </w:r>
      <w:r w:rsidRPr="002F0AFC">
        <w:rPr>
          <w:rFonts w:ascii="Arial" w:eastAsia="宋体" w:hAnsi="Arial" w:cs="Arial"/>
          <w:color w:val="362E2B"/>
          <w:kern w:val="0"/>
          <w:sz w:val="24"/>
          <w:szCs w:val="24"/>
          <w:shd w:val="clear" w:color="auto" w:fill="FFFF00"/>
        </w:rPr>
        <w:t>访问数据或执行其中的代码。</w:t>
      </w:r>
      <w:r w:rsidRPr="002F0AFC">
        <w:rPr>
          <w:rFonts w:ascii="Arial" w:eastAsia="宋体" w:hAnsi="Arial" w:cs="Arial"/>
          <w:color w:val="362E2B"/>
          <w:kern w:val="0"/>
          <w:sz w:val="24"/>
          <w:szCs w:val="24"/>
          <w:shd w:val="clear" w:color="auto" w:fill="FFFFFF"/>
        </w:rPr>
        <w:t>互斥量（</w:t>
      </w:r>
      <w:r w:rsidRPr="002F0AFC">
        <w:rPr>
          <w:rFonts w:ascii="Arial" w:eastAsia="宋体" w:hAnsi="Arial" w:cs="Arial"/>
          <w:color w:val="362E2B"/>
          <w:kern w:val="0"/>
          <w:sz w:val="24"/>
          <w:szCs w:val="24"/>
          <w:shd w:val="clear" w:color="auto" w:fill="FFFFFF"/>
        </w:rPr>
        <w:t>mutex</w:t>
      </w:r>
      <w:r w:rsidRPr="002F0AFC">
        <w:rPr>
          <w:rFonts w:ascii="Arial" w:eastAsia="宋体" w:hAnsi="Arial" w:cs="Arial"/>
          <w:color w:val="362E2B"/>
          <w:kern w:val="0"/>
          <w:sz w:val="24"/>
          <w:szCs w:val="24"/>
          <w:shd w:val="clear" w:color="auto" w:fill="FFFFFF"/>
        </w:rPr>
        <w:t>）本质上是一把锁，访问共享资源前要对互斥量加锁，访问完后要释放锁。</w:t>
      </w:r>
      <w:r w:rsidRPr="002F0AFC">
        <w:rPr>
          <w:rFonts w:ascii="Arial" w:eastAsia="宋体" w:hAnsi="Arial" w:cs="Arial"/>
          <w:kern w:val="0"/>
          <w:szCs w:val="21"/>
        </w:rPr>
        <w:t xml:space="preserve"> </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        </w:t>
      </w:r>
      <w:r w:rsidRPr="002F0AFC">
        <w:rPr>
          <w:rFonts w:ascii="Arial" w:eastAsia="宋体" w:hAnsi="Arial" w:cs="Arial"/>
          <w:b/>
          <w:bCs/>
          <w:color w:val="362E2B"/>
          <w:kern w:val="0"/>
          <w:sz w:val="24"/>
          <w:szCs w:val="24"/>
          <w:shd w:val="clear" w:color="auto" w:fill="FFFFFF"/>
        </w:rPr>
        <w:t>互斥量用于</w:t>
      </w:r>
      <w:r w:rsidRPr="002F0AFC">
        <w:rPr>
          <w:rFonts w:ascii="Arial" w:eastAsia="宋体" w:hAnsi="Arial" w:cs="Arial"/>
          <w:b/>
          <w:bCs/>
          <w:color w:val="006600"/>
          <w:kern w:val="0"/>
          <w:sz w:val="24"/>
          <w:szCs w:val="24"/>
          <w:shd w:val="clear" w:color="auto" w:fill="FFFFFF"/>
        </w:rPr>
        <w:t>上锁</w:t>
      </w:r>
      <w:r w:rsidRPr="002F0AFC">
        <w:rPr>
          <w:rFonts w:ascii="Arial" w:eastAsia="宋体" w:hAnsi="Arial" w:cs="Arial"/>
          <w:b/>
          <w:bCs/>
          <w:color w:val="362E2B"/>
          <w:kern w:val="0"/>
          <w:sz w:val="24"/>
          <w:szCs w:val="24"/>
          <w:shd w:val="clear" w:color="auto" w:fill="FFFFFF"/>
        </w:rPr>
        <w:t>，而条件变量用于</w:t>
      </w:r>
      <w:r w:rsidRPr="002F0AFC">
        <w:rPr>
          <w:rFonts w:ascii="Arial" w:eastAsia="宋体" w:hAnsi="Arial" w:cs="Arial"/>
          <w:b/>
          <w:bCs/>
          <w:color w:val="006600"/>
          <w:kern w:val="0"/>
          <w:sz w:val="24"/>
          <w:szCs w:val="24"/>
          <w:shd w:val="clear" w:color="auto" w:fill="FFFFFF"/>
        </w:rPr>
        <w:t>等待</w:t>
      </w:r>
      <w:r w:rsidRPr="002F0AFC">
        <w:rPr>
          <w:rFonts w:ascii="Arial" w:eastAsia="宋体" w:hAnsi="Arial" w:cs="Arial"/>
          <w:color w:val="362E2B"/>
          <w:kern w:val="0"/>
          <w:sz w:val="24"/>
          <w:szCs w:val="24"/>
          <w:shd w:val="clear" w:color="auto" w:fill="FFFFFF"/>
        </w:rPr>
        <w:t>。</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 xml:space="preserve">        </w:t>
      </w:r>
      <w:r w:rsidRPr="002F0AFC">
        <w:rPr>
          <w:rFonts w:ascii="Arial" w:eastAsia="宋体" w:hAnsi="Arial" w:cs="Arial"/>
          <w:color w:val="362E2B"/>
          <w:kern w:val="0"/>
          <w:sz w:val="24"/>
          <w:szCs w:val="24"/>
          <w:shd w:val="clear" w:color="auto" w:fill="FFFFFF"/>
        </w:rPr>
        <w:t>允许多个进程将同一个内存区域映射到它们各自独立的地址空间，就像多线程一样共享数据，那么多个进程访问共享数据通常也需要同步。如果进程共享互斥量属性设置为</w:t>
      </w:r>
      <w:r w:rsidRPr="002F0AFC">
        <w:rPr>
          <w:rFonts w:ascii="Arial" w:eastAsia="宋体" w:hAnsi="Arial" w:cs="Arial"/>
          <w:color w:val="990000"/>
          <w:kern w:val="0"/>
          <w:sz w:val="24"/>
          <w:szCs w:val="24"/>
          <w:shd w:val="clear" w:color="auto" w:fill="FFFFFF"/>
        </w:rPr>
        <w:t>PTHREAD_PROCESS_SHARED</w:t>
      </w:r>
      <w:r w:rsidRPr="002F0AFC">
        <w:rPr>
          <w:rFonts w:ascii="Arial" w:eastAsia="宋体" w:hAnsi="Arial" w:cs="Arial"/>
          <w:color w:val="362E2B"/>
          <w:kern w:val="0"/>
          <w:sz w:val="24"/>
          <w:szCs w:val="24"/>
          <w:shd w:val="clear" w:color="auto" w:fill="FFFFFF"/>
        </w:rPr>
        <w:t>，</w:t>
      </w:r>
      <w:r w:rsidRPr="002F0AFC">
        <w:rPr>
          <w:rFonts w:ascii="Arial" w:eastAsia="宋体" w:hAnsi="Arial" w:cs="Arial"/>
          <w:b/>
          <w:bCs/>
          <w:color w:val="362E2B"/>
          <w:kern w:val="0"/>
          <w:sz w:val="24"/>
          <w:szCs w:val="24"/>
          <w:shd w:val="clear" w:color="auto" w:fill="FFFFFF"/>
        </w:rPr>
        <w:t>从多个进程共享的内</w:t>
      </w:r>
      <w:r w:rsidRPr="002F0AFC">
        <w:rPr>
          <w:rFonts w:ascii="Arial" w:eastAsia="宋体" w:hAnsi="Arial" w:cs="Arial"/>
          <w:b/>
          <w:bCs/>
          <w:color w:val="362E2B"/>
          <w:kern w:val="0"/>
          <w:sz w:val="24"/>
          <w:szCs w:val="24"/>
          <w:shd w:val="clear" w:color="auto" w:fill="FFFFFF"/>
        </w:rPr>
        <w:lastRenderedPageBreak/>
        <w:t>存区域中分配的互斥量就可以用于这些</w:t>
      </w:r>
      <w:r w:rsidRPr="002F0AFC">
        <w:rPr>
          <w:rFonts w:ascii="Arial" w:eastAsia="宋体" w:hAnsi="Arial" w:cs="Arial"/>
          <w:b/>
          <w:bCs/>
          <w:color w:val="006600"/>
          <w:kern w:val="0"/>
          <w:sz w:val="24"/>
          <w:szCs w:val="24"/>
          <w:shd w:val="clear" w:color="auto" w:fill="FFFFFF"/>
        </w:rPr>
        <w:t>进程的同步</w:t>
      </w:r>
      <w:r w:rsidRPr="002F0AFC">
        <w:rPr>
          <w:rFonts w:ascii="Arial" w:eastAsia="宋体" w:hAnsi="Arial" w:cs="Arial"/>
          <w:color w:val="362E2B"/>
          <w:kern w:val="0"/>
          <w:sz w:val="24"/>
          <w:szCs w:val="24"/>
          <w:shd w:val="clear" w:color="auto" w:fill="FFFFFF"/>
        </w:rPr>
        <w:t>了。进程共享互斥量属性设为</w:t>
      </w:r>
      <w:r w:rsidRPr="002F0AFC">
        <w:rPr>
          <w:rFonts w:ascii="Arial" w:eastAsia="宋体" w:hAnsi="Arial" w:cs="Arial"/>
          <w:color w:val="362E2B"/>
          <w:kern w:val="0"/>
          <w:sz w:val="24"/>
          <w:szCs w:val="24"/>
          <w:shd w:val="clear" w:color="auto" w:fill="FFFFFF"/>
        </w:rPr>
        <w:t>PTHREAD_PROCESS_PRIVATE</w:t>
      </w:r>
      <w:r w:rsidRPr="002F0AFC">
        <w:rPr>
          <w:rFonts w:ascii="Arial" w:eastAsia="宋体" w:hAnsi="Arial" w:cs="Arial"/>
          <w:color w:val="362E2B"/>
          <w:kern w:val="0"/>
          <w:sz w:val="24"/>
          <w:szCs w:val="24"/>
          <w:shd w:val="clear" w:color="auto" w:fill="FFFFFF"/>
        </w:rPr>
        <w:t>时，允许</w:t>
      </w:r>
      <w:r w:rsidRPr="002F0AFC">
        <w:rPr>
          <w:rFonts w:ascii="Arial" w:eastAsia="宋体" w:hAnsi="Arial" w:cs="Arial"/>
          <w:color w:val="362E2B"/>
          <w:kern w:val="0"/>
          <w:sz w:val="24"/>
          <w:szCs w:val="24"/>
          <w:shd w:val="clear" w:color="auto" w:fill="FFFFFF"/>
        </w:rPr>
        <w:t>pthread</w:t>
      </w:r>
      <w:r w:rsidRPr="002F0AFC">
        <w:rPr>
          <w:rFonts w:ascii="Arial" w:eastAsia="宋体" w:hAnsi="Arial" w:cs="Arial"/>
          <w:color w:val="362E2B"/>
          <w:kern w:val="0"/>
          <w:sz w:val="24"/>
          <w:szCs w:val="24"/>
          <w:shd w:val="clear" w:color="auto" w:fill="FFFFFF"/>
        </w:rPr>
        <w:t>线程库提供更加有效的互斥量实现，这在多线程应用程序中是默认的情况。</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 xml:space="preserve">       </w:t>
      </w:r>
      <w:r w:rsidRPr="002F0AFC">
        <w:rPr>
          <w:rFonts w:ascii="Arial" w:eastAsia="宋体" w:hAnsi="Arial" w:cs="Arial"/>
          <w:color w:val="362E2B"/>
          <w:kern w:val="0"/>
          <w:sz w:val="24"/>
          <w:szCs w:val="24"/>
          <w:shd w:val="clear" w:color="auto" w:fill="FFFFFF"/>
        </w:rPr>
        <w:t>用于给存放在共享内存区中供多个进程使用的条件变量设置</w:t>
      </w:r>
      <w:r w:rsidRPr="002F0AFC">
        <w:rPr>
          <w:rFonts w:ascii="Arial" w:eastAsia="宋体" w:hAnsi="Arial" w:cs="Arial"/>
          <w:color w:val="362E2B"/>
          <w:kern w:val="0"/>
          <w:sz w:val="24"/>
          <w:szCs w:val="24"/>
          <w:shd w:val="clear" w:color="auto" w:fill="FFFFFF"/>
        </w:rPr>
        <w:t>PTHREAD_PROCESS_SHARED</w:t>
      </w:r>
      <w:r w:rsidRPr="002F0AFC">
        <w:rPr>
          <w:rFonts w:ascii="Arial" w:eastAsia="宋体" w:hAnsi="Arial" w:cs="Arial"/>
          <w:color w:val="362E2B"/>
          <w:kern w:val="0"/>
          <w:sz w:val="24"/>
          <w:szCs w:val="24"/>
          <w:shd w:val="clear" w:color="auto" w:fill="FFFFFF"/>
        </w:rPr>
        <w:t>属性的一组语句跟用于互斥锁的语句几乎相同，只需要将</w:t>
      </w:r>
      <w:r w:rsidRPr="002F0AFC">
        <w:rPr>
          <w:rFonts w:ascii="Arial" w:eastAsia="宋体" w:hAnsi="Arial" w:cs="Arial"/>
          <w:color w:val="362E2B"/>
          <w:kern w:val="0"/>
          <w:sz w:val="24"/>
          <w:szCs w:val="24"/>
          <w:shd w:val="clear" w:color="auto" w:fill="FFFFFF"/>
        </w:rPr>
        <w:t>mutex</w:t>
      </w:r>
      <w:r w:rsidRPr="002F0AFC">
        <w:rPr>
          <w:rFonts w:ascii="Arial" w:eastAsia="宋体" w:hAnsi="Arial" w:cs="Arial"/>
          <w:color w:val="362E2B"/>
          <w:kern w:val="0"/>
          <w:sz w:val="24"/>
          <w:szCs w:val="24"/>
          <w:shd w:val="clear" w:color="auto" w:fill="FFFFFF"/>
        </w:rPr>
        <w:t>替换为</w:t>
      </w:r>
      <w:r w:rsidRPr="002F0AFC">
        <w:rPr>
          <w:rFonts w:ascii="Arial" w:eastAsia="宋体" w:hAnsi="Arial" w:cs="Arial"/>
          <w:color w:val="362E2B"/>
          <w:kern w:val="0"/>
          <w:sz w:val="24"/>
          <w:szCs w:val="24"/>
          <w:shd w:val="clear" w:color="auto" w:fill="FFFFFF"/>
        </w:rPr>
        <w:t>cond</w:t>
      </w:r>
      <w:r w:rsidRPr="002F0AFC">
        <w:rPr>
          <w:rFonts w:ascii="Arial" w:eastAsia="宋体" w:hAnsi="Arial" w:cs="Arial"/>
          <w:color w:val="362E2B"/>
          <w:kern w:val="0"/>
          <w:sz w:val="24"/>
          <w:szCs w:val="24"/>
          <w:shd w:val="clear" w:color="auto" w:fill="FFFFFF"/>
        </w:rPr>
        <w:t>。</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b/>
          <w:bCs/>
          <w:color w:val="362E2B"/>
          <w:kern w:val="0"/>
          <w:sz w:val="24"/>
          <w:szCs w:val="24"/>
          <w:shd w:val="clear" w:color="auto" w:fill="FFFFFF"/>
        </w:rPr>
        <w:t>2</w:t>
      </w:r>
      <w:r w:rsidRPr="002F0AFC">
        <w:rPr>
          <w:rFonts w:ascii="Arial" w:eastAsia="宋体" w:hAnsi="Arial" w:cs="Arial"/>
          <w:b/>
          <w:bCs/>
          <w:color w:val="362E2B"/>
          <w:kern w:val="0"/>
          <w:sz w:val="24"/>
          <w:szCs w:val="24"/>
          <w:shd w:val="clear" w:color="auto" w:fill="FFFFFF"/>
        </w:rPr>
        <w:t>）条件变量</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 xml:space="preserve">         </w:t>
      </w:r>
      <w:r w:rsidRPr="002F0AFC">
        <w:rPr>
          <w:rFonts w:ascii="Arial" w:eastAsia="宋体" w:hAnsi="Arial" w:cs="Arial"/>
          <w:color w:val="362E2B"/>
          <w:kern w:val="0"/>
          <w:sz w:val="24"/>
          <w:szCs w:val="24"/>
          <w:shd w:val="clear" w:color="auto" w:fill="FFFFFF"/>
        </w:rPr>
        <w:t>条件变量与互斥量一起使用时，允许线程以无竞争的方式等待特定条件发送。</w:t>
      </w:r>
      <w:r w:rsidRPr="002F0AFC">
        <w:rPr>
          <w:rFonts w:ascii="Arial" w:eastAsia="宋体" w:hAnsi="Arial" w:cs="Arial"/>
          <w:b/>
          <w:bCs/>
          <w:color w:val="362E2B"/>
          <w:kern w:val="0"/>
          <w:sz w:val="24"/>
          <w:szCs w:val="24"/>
          <w:shd w:val="clear" w:color="auto" w:fill="FFFFFF"/>
        </w:rPr>
        <w:t>条件变量本身是由互斥量保护的</w:t>
      </w:r>
      <w:r w:rsidRPr="002F0AFC">
        <w:rPr>
          <w:rFonts w:ascii="Arial" w:eastAsia="宋体" w:hAnsi="Arial" w:cs="Arial"/>
          <w:color w:val="362E2B"/>
          <w:kern w:val="0"/>
          <w:sz w:val="24"/>
          <w:szCs w:val="24"/>
          <w:shd w:val="clear" w:color="auto" w:fill="FFFFFF"/>
        </w:rPr>
        <w:t>。线程在改变条件状态前必须首先锁住互斥量，必须锁住互斥量以后才能计算条件。如果在规定的时间内条件满足就通知线程，否则生成一个代表出错码的返回变量。</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 xml:space="preserve">        </w:t>
      </w:r>
      <w:r w:rsidRPr="002F0AFC">
        <w:rPr>
          <w:rFonts w:ascii="Arial" w:eastAsia="宋体" w:hAnsi="Arial" w:cs="Arial"/>
          <w:color w:val="362E2B"/>
          <w:kern w:val="0"/>
          <w:sz w:val="24"/>
          <w:szCs w:val="24"/>
          <w:shd w:val="clear" w:color="auto" w:fill="FFFFFF"/>
        </w:rPr>
        <w:t>可以用于进程的同步，设置</w:t>
      </w:r>
      <w:r w:rsidRPr="002F0AFC">
        <w:rPr>
          <w:rFonts w:ascii="Arial" w:eastAsia="宋体" w:hAnsi="Arial" w:cs="Arial"/>
          <w:color w:val="990000"/>
          <w:kern w:val="0"/>
          <w:sz w:val="24"/>
          <w:szCs w:val="24"/>
          <w:shd w:val="clear" w:color="auto" w:fill="FFFFFF"/>
        </w:rPr>
        <w:t>PTHREAD_PROCESS_SHARED</w:t>
      </w:r>
      <w:r w:rsidRPr="002F0AFC">
        <w:rPr>
          <w:rFonts w:ascii="Arial" w:eastAsia="宋体" w:hAnsi="Arial" w:cs="Arial"/>
          <w:color w:val="362E2B"/>
          <w:kern w:val="0"/>
          <w:sz w:val="24"/>
          <w:szCs w:val="24"/>
          <w:shd w:val="clear" w:color="auto" w:fill="FFFFFF"/>
        </w:rPr>
        <w:t>属性。</w:t>
      </w:r>
    </w:p>
    <w:p w:rsidR="002F0AFC" w:rsidRPr="002F0AFC" w:rsidRDefault="002F0AFC" w:rsidP="002F0AFC">
      <w:pPr>
        <w:widowControl/>
        <w:jc w:val="left"/>
        <w:rPr>
          <w:rFonts w:ascii="Arial" w:eastAsia="宋体" w:hAnsi="Arial" w:cs="Arial"/>
          <w:kern w:val="0"/>
          <w:szCs w:val="21"/>
        </w:rPr>
      </w:pP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b/>
          <w:bCs/>
          <w:color w:val="362E2B"/>
          <w:kern w:val="0"/>
          <w:sz w:val="24"/>
          <w:szCs w:val="24"/>
          <w:shd w:val="clear" w:color="auto" w:fill="FFFFFF"/>
        </w:rPr>
        <w:t>3</w:t>
      </w:r>
      <w:r w:rsidRPr="002F0AFC">
        <w:rPr>
          <w:rFonts w:ascii="Arial" w:eastAsia="宋体" w:hAnsi="Arial" w:cs="Arial"/>
          <w:b/>
          <w:bCs/>
          <w:color w:val="362E2B"/>
          <w:kern w:val="0"/>
          <w:sz w:val="24"/>
          <w:szCs w:val="24"/>
          <w:shd w:val="clear" w:color="auto" w:fill="FFFFFF"/>
        </w:rPr>
        <w:t>）读写锁（共享</w:t>
      </w:r>
      <w:r w:rsidRPr="002F0AFC">
        <w:rPr>
          <w:rFonts w:ascii="Arial" w:eastAsia="宋体" w:hAnsi="Arial" w:cs="Arial"/>
          <w:b/>
          <w:bCs/>
          <w:color w:val="362E2B"/>
          <w:kern w:val="0"/>
          <w:sz w:val="24"/>
          <w:szCs w:val="24"/>
          <w:shd w:val="clear" w:color="auto" w:fill="FFFFFF"/>
        </w:rPr>
        <w:t>-</w:t>
      </w:r>
      <w:r w:rsidRPr="002F0AFC">
        <w:rPr>
          <w:rFonts w:ascii="Arial" w:eastAsia="宋体" w:hAnsi="Arial" w:cs="Arial"/>
          <w:b/>
          <w:bCs/>
          <w:color w:val="362E2B"/>
          <w:kern w:val="0"/>
          <w:sz w:val="24"/>
          <w:szCs w:val="24"/>
          <w:shd w:val="clear" w:color="auto" w:fill="FFFFFF"/>
        </w:rPr>
        <w:t>独占锁）</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        </w:t>
      </w:r>
      <w:r w:rsidRPr="002F0AFC">
        <w:rPr>
          <w:rFonts w:ascii="Arial" w:eastAsia="宋体" w:hAnsi="Arial" w:cs="Arial"/>
          <w:color w:val="362E2B"/>
          <w:kern w:val="0"/>
          <w:sz w:val="24"/>
          <w:szCs w:val="24"/>
          <w:shd w:val="clear" w:color="auto" w:fill="FFFFFF"/>
        </w:rPr>
        <w:t>和互斥量类似，不过</w:t>
      </w:r>
      <w:r w:rsidRPr="002F0AFC">
        <w:rPr>
          <w:rFonts w:ascii="Arial" w:eastAsia="宋体" w:hAnsi="Arial" w:cs="Arial"/>
          <w:color w:val="362E2B"/>
          <w:kern w:val="0"/>
          <w:sz w:val="24"/>
          <w:szCs w:val="24"/>
          <w:shd w:val="clear" w:color="auto" w:fill="FFFF00"/>
        </w:rPr>
        <w:t>读写锁允许更高的并行性</w:t>
      </w:r>
      <w:r w:rsidRPr="002F0AFC">
        <w:rPr>
          <w:rFonts w:ascii="Arial" w:eastAsia="宋体" w:hAnsi="Arial" w:cs="Arial"/>
          <w:color w:val="362E2B"/>
          <w:kern w:val="0"/>
          <w:sz w:val="24"/>
          <w:szCs w:val="24"/>
          <w:shd w:val="clear" w:color="auto" w:fill="FFFFFF"/>
        </w:rPr>
        <w:t>。互斥量要么是锁住状态要么是不加锁状态，而且一次仅允许一个线程对互斥量加锁。</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 xml:space="preserve">        </w:t>
      </w:r>
      <w:r w:rsidRPr="002F0AFC">
        <w:rPr>
          <w:rFonts w:ascii="Arial" w:eastAsia="宋体" w:hAnsi="Arial" w:cs="Arial"/>
          <w:color w:val="362E2B"/>
          <w:kern w:val="0"/>
          <w:sz w:val="24"/>
          <w:szCs w:val="24"/>
          <w:shd w:val="clear" w:color="auto" w:fill="FFFFFF"/>
        </w:rPr>
        <w:t>读写锁有三种状态：</w:t>
      </w:r>
      <w:r w:rsidRPr="002F0AFC">
        <w:rPr>
          <w:rFonts w:ascii="Arial" w:eastAsia="宋体" w:hAnsi="Arial" w:cs="Arial"/>
          <w:color w:val="362E2B"/>
          <w:kern w:val="0"/>
          <w:sz w:val="24"/>
          <w:szCs w:val="24"/>
          <w:shd w:val="clear" w:color="auto" w:fill="FFFFFF"/>
        </w:rPr>
        <w:t xml:space="preserve">a. </w:t>
      </w:r>
      <w:r w:rsidRPr="002F0AFC">
        <w:rPr>
          <w:rFonts w:ascii="Arial" w:eastAsia="宋体" w:hAnsi="Arial" w:cs="Arial"/>
          <w:color w:val="362E2B"/>
          <w:kern w:val="0"/>
          <w:sz w:val="24"/>
          <w:szCs w:val="24"/>
          <w:shd w:val="clear" w:color="auto" w:fill="FFFFFF"/>
        </w:rPr>
        <w:t>读模式下加锁状态（所有试图以读模式对其进行加锁的线程都可以获得访问权，但如果试图以写模式加锁，必须阻塞直到所有线程释放读锁）；</w:t>
      </w:r>
      <w:r w:rsidRPr="002F0AFC">
        <w:rPr>
          <w:rFonts w:ascii="Arial" w:eastAsia="宋体" w:hAnsi="Arial" w:cs="Arial"/>
          <w:color w:val="362E2B"/>
          <w:kern w:val="0"/>
          <w:sz w:val="24"/>
          <w:szCs w:val="24"/>
          <w:shd w:val="clear" w:color="auto" w:fill="FFFFFF"/>
        </w:rPr>
        <w:t xml:space="preserve">b. </w:t>
      </w:r>
      <w:r w:rsidRPr="002F0AFC">
        <w:rPr>
          <w:rFonts w:ascii="Arial" w:eastAsia="宋体" w:hAnsi="Arial" w:cs="Arial"/>
          <w:color w:val="362E2B"/>
          <w:kern w:val="0"/>
          <w:sz w:val="24"/>
          <w:szCs w:val="24"/>
          <w:shd w:val="clear" w:color="auto" w:fill="FFFFFF"/>
        </w:rPr>
        <w:t>写模式下加锁状态（在这个锁被解锁之前，所有试图对这个锁加锁的线程都会被阻塞）；</w:t>
      </w:r>
      <w:r w:rsidRPr="002F0AFC">
        <w:rPr>
          <w:rFonts w:ascii="Arial" w:eastAsia="宋体" w:hAnsi="Arial" w:cs="Arial"/>
          <w:color w:val="362E2B"/>
          <w:kern w:val="0"/>
          <w:sz w:val="24"/>
          <w:szCs w:val="24"/>
          <w:shd w:val="clear" w:color="auto" w:fill="FFFFFF"/>
        </w:rPr>
        <w:t xml:space="preserve">c. </w:t>
      </w:r>
      <w:r w:rsidRPr="002F0AFC">
        <w:rPr>
          <w:rFonts w:ascii="Arial" w:eastAsia="宋体" w:hAnsi="Arial" w:cs="Arial"/>
          <w:color w:val="362E2B"/>
          <w:kern w:val="0"/>
          <w:sz w:val="24"/>
          <w:szCs w:val="24"/>
          <w:shd w:val="clear" w:color="auto" w:fill="FFFFFF"/>
        </w:rPr>
        <w:t>不加锁状态。</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       </w:t>
      </w:r>
      <w:r w:rsidRPr="002F0AFC">
        <w:rPr>
          <w:rFonts w:ascii="Arial" w:eastAsia="宋体" w:hAnsi="Arial" w:cs="Arial"/>
          <w:b/>
          <w:bCs/>
          <w:color w:val="362E2B"/>
          <w:kern w:val="0"/>
          <w:sz w:val="24"/>
          <w:szCs w:val="24"/>
          <w:shd w:val="clear" w:color="auto" w:fill="FFFFFF"/>
        </w:rPr>
        <w:t> </w:t>
      </w:r>
      <w:r w:rsidRPr="002F0AFC">
        <w:rPr>
          <w:rFonts w:ascii="Arial" w:eastAsia="宋体" w:hAnsi="Arial" w:cs="Arial"/>
          <w:b/>
          <w:bCs/>
          <w:color w:val="362E2B"/>
          <w:kern w:val="0"/>
          <w:sz w:val="24"/>
          <w:szCs w:val="24"/>
          <w:shd w:val="clear" w:color="auto" w:fill="FFFF00"/>
        </w:rPr>
        <w:t>可用于进程、线程之间的同步</w:t>
      </w:r>
      <w:r w:rsidRPr="002F0AFC">
        <w:rPr>
          <w:rFonts w:ascii="Arial" w:eastAsia="宋体" w:hAnsi="Arial" w:cs="Arial"/>
          <w:color w:val="362E2B"/>
          <w:kern w:val="0"/>
          <w:sz w:val="24"/>
          <w:szCs w:val="24"/>
          <w:shd w:val="clear" w:color="auto" w:fill="FFFFFF"/>
        </w:rPr>
        <w:t>。</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b/>
          <w:bCs/>
          <w:color w:val="362E2B"/>
          <w:kern w:val="0"/>
          <w:sz w:val="24"/>
          <w:szCs w:val="24"/>
          <w:shd w:val="clear" w:color="auto" w:fill="FFFFFF"/>
        </w:rPr>
        <w:t>4</w:t>
      </w:r>
      <w:r w:rsidRPr="002F0AFC">
        <w:rPr>
          <w:rFonts w:ascii="Arial" w:eastAsia="宋体" w:hAnsi="Arial" w:cs="Arial"/>
          <w:b/>
          <w:bCs/>
          <w:color w:val="362E2B"/>
          <w:kern w:val="0"/>
          <w:sz w:val="24"/>
          <w:szCs w:val="24"/>
          <w:shd w:val="clear" w:color="auto" w:fill="FFFFFF"/>
        </w:rPr>
        <w:t>）信号量</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990000"/>
          <w:kern w:val="0"/>
          <w:sz w:val="24"/>
          <w:szCs w:val="24"/>
          <w:shd w:val="clear" w:color="auto" w:fill="FFFFFF"/>
        </w:rPr>
        <w:t>信号量可用于线程或进程间同步</w:t>
      </w:r>
      <w:r w:rsidRPr="002F0AFC">
        <w:rPr>
          <w:rFonts w:ascii="Arial" w:eastAsia="宋体" w:hAnsi="Arial" w:cs="Arial"/>
          <w:color w:val="362E2B"/>
          <w:kern w:val="0"/>
          <w:sz w:val="24"/>
          <w:szCs w:val="24"/>
          <w:shd w:val="clear" w:color="auto" w:fill="FFFFFF"/>
        </w:rPr>
        <w:t>。</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 xml:space="preserve">        </w:t>
      </w:r>
      <w:r w:rsidRPr="002F0AFC">
        <w:rPr>
          <w:rFonts w:ascii="Arial" w:eastAsia="宋体" w:hAnsi="Arial" w:cs="Arial"/>
          <w:color w:val="362E2B"/>
          <w:kern w:val="0"/>
          <w:sz w:val="24"/>
          <w:szCs w:val="24"/>
          <w:shd w:val="clear" w:color="auto" w:fill="FFFFFF"/>
        </w:rPr>
        <w:t>信号量是一个计数器，用于多进程对共享数据对象的访问。若此信号量的值为正，则进程可以使用该资源；进程将信号量减</w:t>
      </w:r>
      <w:r w:rsidRPr="002F0AFC">
        <w:rPr>
          <w:rFonts w:ascii="Arial" w:eastAsia="宋体" w:hAnsi="Arial" w:cs="Arial"/>
          <w:color w:val="362E2B"/>
          <w:kern w:val="0"/>
          <w:sz w:val="24"/>
          <w:szCs w:val="24"/>
          <w:shd w:val="clear" w:color="auto" w:fill="FFFFFF"/>
        </w:rPr>
        <w:t>1</w:t>
      </w:r>
      <w:r w:rsidRPr="002F0AFC">
        <w:rPr>
          <w:rFonts w:ascii="Arial" w:eastAsia="宋体" w:hAnsi="Arial" w:cs="Arial"/>
          <w:color w:val="362E2B"/>
          <w:kern w:val="0"/>
          <w:sz w:val="24"/>
          <w:szCs w:val="24"/>
          <w:shd w:val="clear" w:color="auto" w:fill="FFFFFF"/>
        </w:rPr>
        <w:t>，表示它使用了一个资源单元。若此信号量的值为</w:t>
      </w:r>
      <w:r w:rsidRPr="002F0AFC">
        <w:rPr>
          <w:rFonts w:ascii="Arial" w:eastAsia="宋体" w:hAnsi="Arial" w:cs="Arial"/>
          <w:color w:val="362E2B"/>
          <w:kern w:val="0"/>
          <w:sz w:val="24"/>
          <w:szCs w:val="24"/>
          <w:shd w:val="clear" w:color="auto" w:fill="FFFFFF"/>
        </w:rPr>
        <w:t>0</w:t>
      </w:r>
      <w:r w:rsidRPr="002F0AFC">
        <w:rPr>
          <w:rFonts w:ascii="Arial" w:eastAsia="宋体" w:hAnsi="Arial" w:cs="Arial"/>
          <w:color w:val="362E2B"/>
          <w:kern w:val="0"/>
          <w:sz w:val="24"/>
          <w:szCs w:val="24"/>
          <w:shd w:val="clear" w:color="auto" w:fill="FFFFFF"/>
        </w:rPr>
        <w:t>，则进程进入休眠状态，直至信号量位于</w:t>
      </w:r>
      <w:r w:rsidRPr="002F0AFC">
        <w:rPr>
          <w:rFonts w:ascii="Arial" w:eastAsia="宋体" w:hAnsi="Arial" w:cs="Arial"/>
          <w:color w:val="362E2B"/>
          <w:kern w:val="0"/>
          <w:sz w:val="24"/>
          <w:szCs w:val="24"/>
          <w:shd w:val="clear" w:color="auto" w:fill="FFFFFF"/>
        </w:rPr>
        <w:t>0</w:t>
      </w:r>
      <w:r w:rsidRPr="002F0AFC">
        <w:rPr>
          <w:rFonts w:ascii="Arial" w:eastAsia="宋体" w:hAnsi="Arial" w:cs="Arial"/>
          <w:color w:val="362E2B"/>
          <w:kern w:val="0"/>
          <w:sz w:val="24"/>
          <w:szCs w:val="24"/>
          <w:shd w:val="clear" w:color="auto" w:fill="FFFFFF"/>
        </w:rPr>
        <w:t>。若一个进程不再使用由一个信号量控制的共享资源时，该信号量值增</w:t>
      </w:r>
      <w:r w:rsidRPr="002F0AFC">
        <w:rPr>
          <w:rFonts w:ascii="Arial" w:eastAsia="宋体" w:hAnsi="Arial" w:cs="Arial"/>
          <w:color w:val="362E2B"/>
          <w:kern w:val="0"/>
          <w:sz w:val="24"/>
          <w:szCs w:val="24"/>
          <w:shd w:val="clear" w:color="auto" w:fill="FFFFFF"/>
        </w:rPr>
        <w:t>1</w:t>
      </w:r>
      <w:r w:rsidRPr="002F0AFC">
        <w:rPr>
          <w:rFonts w:ascii="Arial" w:eastAsia="宋体" w:hAnsi="Arial" w:cs="Arial"/>
          <w:color w:val="362E2B"/>
          <w:kern w:val="0"/>
          <w:sz w:val="24"/>
          <w:szCs w:val="24"/>
          <w:shd w:val="clear" w:color="auto" w:fill="FFFFFF"/>
        </w:rPr>
        <w:t>。如果有进程正在休眠等待此信号量，则唤醒它们。</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b/>
          <w:bCs/>
          <w:color w:val="362E2B"/>
          <w:kern w:val="0"/>
          <w:sz w:val="24"/>
          <w:szCs w:val="24"/>
          <w:shd w:val="clear" w:color="auto" w:fill="FFFFFF"/>
        </w:rPr>
        <w:t>POSIX</w:t>
      </w:r>
      <w:r w:rsidRPr="002F0AFC">
        <w:rPr>
          <w:rFonts w:ascii="Arial" w:eastAsia="宋体" w:hAnsi="Arial" w:cs="Arial"/>
          <w:b/>
          <w:bCs/>
          <w:color w:val="362E2B"/>
          <w:kern w:val="0"/>
          <w:sz w:val="24"/>
          <w:szCs w:val="24"/>
          <w:shd w:val="clear" w:color="auto" w:fill="FFFFFF"/>
        </w:rPr>
        <w:t>信号量：</w:t>
      </w:r>
    </w:p>
    <w:p w:rsidR="002F0AFC" w:rsidRPr="002F0AFC" w:rsidRDefault="002F0AFC" w:rsidP="002F0AFC">
      <w:pPr>
        <w:widowControl/>
        <w:jc w:val="left"/>
        <w:rPr>
          <w:rFonts w:ascii="Arial" w:eastAsia="宋体" w:hAnsi="Arial" w:cs="Arial"/>
          <w:kern w:val="0"/>
          <w:szCs w:val="21"/>
        </w:rPr>
      </w:pPr>
      <w:r w:rsidRPr="002F0AFC">
        <w:rPr>
          <w:rFonts w:ascii="黑体" w:eastAsia="黑体" w:hAnsi="黑体" w:cs="Arial" w:hint="eastAsia"/>
          <w:color w:val="362E2B"/>
          <w:kern w:val="0"/>
          <w:sz w:val="24"/>
          <w:szCs w:val="24"/>
          <w:shd w:val="clear" w:color="auto" w:fill="FFFFFF"/>
        </w:rPr>
        <w:t>参考：UNP卷2第10章</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        POSIX</w:t>
      </w:r>
      <w:r w:rsidRPr="002F0AFC">
        <w:rPr>
          <w:rFonts w:ascii="Arial" w:eastAsia="宋体" w:hAnsi="Arial" w:cs="Arial"/>
          <w:color w:val="362E2B"/>
          <w:kern w:val="0"/>
          <w:sz w:val="24"/>
          <w:szCs w:val="24"/>
          <w:shd w:val="clear" w:color="auto" w:fill="FFFFFF"/>
        </w:rPr>
        <w:t>信号量可以是有名的，也可以是基于内存的。有名信号量总是能够在不同进程间共享，基于内存的信号量则必须在创建时指定成是否在进程间共享。这两类信号量的持续性也有差别：有名信号量至少是随内核持续的，基于内存的信号量则是具有随进程持续的。</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b/>
          <w:bCs/>
          <w:color w:val="362E2B"/>
          <w:kern w:val="0"/>
          <w:sz w:val="24"/>
          <w:szCs w:val="24"/>
          <w:shd w:val="clear" w:color="auto" w:fill="FFFFFF"/>
        </w:rPr>
        <w:t>System V</w:t>
      </w:r>
      <w:r w:rsidRPr="002F0AFC">
        <w:rPr>
          <w:rFonts w:ascii="Arial" w:eastAsia="宋体" w:hAnsi="Arial" w:cs="Arial"/>
          <w:b/>
          <w:bCs/>
          <w:color w:val="362E2B"/>
          <w:kern w:val="0"/>
          <w:sz w:val="24"/>
          <w:szCs w:val="24"/>
          <w:shd w:val="clear" w:color="auto" w:fill="FFFFFF"/>
        </w:rPr>
        <w:t>信号量：</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如同进程一样，线程也可以通过信号量来实现通信，虽然是轻量级的。信号量函数的名字都以</w:t>
      </w:r>
      <w:r w:rsidRPr="002F0AFC">
        <w:rPr>
          <w:rFonts w:ascii="Arial" w:eastAsia="宋体" w:hAnsi="Arial" w:cs="Arial"/>
          <w:color w:val="362E2B"/>
          <w:kern w:val="0"/>
          <w:sz w:val="24"/>
          <w:szCs w:val="24"/>
          <w:shd w:val="clear" w:color="auto" w:fill="FFFFFF"/>
        </w:rPr>
        <w:t>"sem_"</w:t>
      </w:r>
      <w:r w:rsidRPr="002F0AFC">
        <w:rPr>
          <w:rFonts w:ascii="Arial" w:eastAsia="宋体" w:hAnsi="Arial" w:cs="Arial"/>
          <w:color w:val="362E2B"/>
          <w:kern w:val="0"/>
          <w:sz w:val="24"/>
          <w:szCs w:val="24"/>
          <w:shd w:val="clear" w:color="auto" w:fill="FFFFFF"/>
        </w:rPr>
        <w:t>打头。线程使用的基本信号量函数有四个。</w:t>
      </w:r>
    </w:p>
    <w:p w:rsidR="002F0AFC" w:rsidRPr="002F0AFC" w:rsidRDefault="002F0AFC" w:rsidP="002F0AFC">
      <w:pPr>
        <w:widowControl/>
        <w:numPr>
          <w:ilvl w:val="0"/>
          <w:numId w:val="6"/>
        </w:numPr>
        <w:spacing w:before="100" w:beforeAutospacing="1" w:after="100" w:afterAutospacing="1"/>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信号量初始化。</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int sem_init (sem_t *sem , int pshared, unsigned int value);</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这是对由</w:t>
      </w:r>
      <w:r w:rsidRPr="002F0AFC">
        <w:rPr>
          <w:rFonts w:ascii="Arial" w:eastAsia="宋体" w:hAnsi="Arial" w:cs="Arial"/>
          <w:color w:val="362E2B"/>
          <w:kern w:val="0"/>
          <w:sz w:val="24"/>
          <w:szCs w:val="24"/>
          <w:shd w:val="clear" w:color="auto" w:fill="FFFFFF"/>
        </w:rPr>
        <w:t>sem</w:t>
      </w:r>
      <w:r w:rsidRPr="002F0AFC">
        <w:rPr>
          <w:rFonts w:ascii="Arial" w:eastAsia="宋体" w:hAnsi="Arial" w:cs="Arial"/>
          <w:color w:val="362E2B"/>
          <w:kern w:val="0"/>
          <w:sz w:val="24"/>
          <w:szCs w:val="24"/>
          <w:shd w:val="clear" w:color="auto" w:fill="FFFFFF"/>
        </w:rPr>
        <w:t>指定的信号量进行初始化，设置好它的共享选项</w:t>
      </w:r>
      <w:r w:rsidRPr="002F0AFC">
        <w:rPr>
          <w:rFonts w:ascii="Arial" w:eastAsia="宋体" w:hAnsi="Arial" w:cs="Arial"/>
          <w:color w:val="362E2B"/>
          <w:kern w:val="0"/>
          <w:sz w:val="24"/>
          <w:szCs w:val="24"/>
          <w:shd w:val="clear" w:color="auto" w:fill="FFFFFF"/>
        </w:rPr>
        <w:t xml:space="preserve">(linux </w:t>
      </w:r>
      <w:r w:rsidRPr="002F0AFC">
        <w:rPr>
          <w:rFonts w:ascii="Arial" w:eastAsia="宋体" w:hAnsi="Arial" w:cs="Arial"/>
          <w:color w:val="362E2B"/>
          <w:kern w:val="0"/>
          <w:sz w:val="24"/>
          <w:szCs w:val="24"/>
          <w:shd w:val="clear" w:color="auto" w:fill="FFFFFF"/>
        </w:rPr>
        <w:t>只支持为</w:t>
      </w:r>
      <w:r w:rsidRPr="002F0AFC">
        <w:rPr>
          <w:rFonts w:ascii="Arial" w:eastAsia="宋体" w:hAnsi="Arial" w:cs="Arial"/>
          <w:color w:val="362E2B"/>
          <w:kern w:val="0"/>
          <w:sz w:val="24"/>
          <w:szCs w:val="24"/>
          <w:shd w:val="clear" w:color="auto" w:fill="FFFFFF"/>
        </w:rPr>
        <w:t>0</w:t>
      </w:r>
      <w:r w:rsidRPr="002F0AFC">
        <w:rPr>
          <w:rFonts w:ascii="Arial" w:eastAsia="宋体" w:hAnsi="Arial" w:cs="Arial"/>
          <w:color w:val="362E2B"/>
          <w:kern w:val="0"/>
          <w:sz w:val="24"/>
          <w:szCs w:val="24"/>
          <w:shd w:val="clear" w:color="auto" w:fill="FFFFFF"/>
        </w:rPr>
        <w:t>，即表示它是当前进程的局部信号量</w:t>
      </w:r>
      <w:r w:rsidRPr="002F0AFC">
        <w:rPr>
          <w:rFonts w:ascii="Arial" w:eastAsia="宋体" w:hAnsi="Arial" w:cs="Arial"/>
          <w:color w:val="362E2B"/>
          <w:kern w:val="0"/>
          <w:sz w:val="24"/>
          <w:szCs w:val="24"/>
          <w:shd w:val="clear" w:color="auto" w:fill="FFFFFF"/>
        </w:rPr>
        <w:t>)</w:t>
      </w:r>
      <w:r w:rsidRPr="002F0AFC">
        <w:rPr>
          <w:rFonts w:ascii="Arial" w:eastAsia="宋体" w:hAnsi="Arial" w:cs="Arial"/>
          <w:color w:val="362E2B"/>
          <w:kern w:val="0"/>
          <w:sz w:val="24"/>
          <w:szCs w:val="24"/>
          <w:shd w:val="clear" w:color="auto" w:fill="FFFFFF"/>
        </w:rPr>
        <w:t>，然后给它一个初始值</w:t>
      </w:r>
      <w:r w:rsidRPr="002F0AFC">
        <w:rPr>
          <w:rFonts w:ascii="Arial" w:eastAsia="宋体" w:hAnsi="Arial" w:cs="Arial"/>
          <w:color w:val="362E2B"/>
          <w:kern w:val="0"/>
          <w:sz w:val="24"/>
          <w:szCs w:val="24"/>
          <w:shd w:val="clear" w:color="auto" w:fill="FFFFFF"/>
        </w:rPr>
        <w:t>VALUE</w:t>
      </w:r>
      <w:r w:rsidRPr="002F0AFC">
        <w:rPr>
          <w:rFonts w:ascii="Arial" w:eastAsia="宋体" w:hAnsi="Arial" w:cs="Arial"/>
          <w:color w:val="362E2B"/>
          <w:kern w:val="0"/>
          <w:sz w:val="24"/>
          <w:szCs w:val="24"/>
          <w:shd w:val="clear" w:color="auto" w:fill="FFFFFF"/>
        </w:rPr>
        <w:t>。</w:t>
      </w:r>
    </w:p>
    <w:p w:rsidR="002F0AFC" w:rsidRPr="002F0AFC" w:rsidRDefault="002F0AFC" w:rsidP="002F0AFC">
      <w:pPr>
        <w:widowControl/>
        <w:numPr>
          <w:ilvl w:val="0"/>
          <w:numId w:val="7"/>
        </w:numPr>
        <w:spacing w:before="100" w:beforeAutospacing="1" w:after="100" w:afterAutospacing="1"/>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等待信号量。给信号量减</w:t>
      </w:r>
      <w:r w:rsidRPr="002F0AFC">
        <w:rPr>
          <w:rFonts w:ascii="Arial" w:eastAsia="宋体" w:hAnsi="Arial" w:cs="Arial"/>
          <w:color w:val="362E2B"/>
          <w:kern w:val="0"/>
          <w:sz w:val="24"/>
          <w:szCs w:val="24"/>
          <w:shd w:val="clear" w:color="auto" w:fill="FFFFFF"/>
        </w:rPr>
        <w:t>1</w:t>
      </w:r>
      <w:r w:rsidRPr="002F0AFC">
        <w:rPr>
          <w:rFonts w:ascii="Arial" w:eastAsia="宋体" w:hAnsi="Arial" w:cs="Arial"/>
          <w:color w:val="362E2B"/>
          <w:kern w:val="0"/>
          <w:sz w:val="24"/>
          <w:szCs w:val="24"/>
          <w:shd w:val="clear" w:color="auto" w:fill="FFFFFF"/>
        </w:rPr>
        <w:t>，然后等待直到信号量的值大于</w:t>
      </w:r>
      <w:r w:rsidRPr="002F0AFC">
        <w:rPr>
          <w:rFonts w:ascii="Arial" w:eastAsia="宋体" w:hAnsi="Arial" w:cs="Arial"/>
          <w:color w:val="362E2B"/>
          <w:kern w:val="0"/>
          <w:sz w:val="24"/>
          <w:szCs w:val="24"/>
          <w:shd w:val="clear" w:color="auto" w:fill="FFFFFF"/>
        </w:rPr>
        <w:t>0</w:t>
      </w:r>
      <w:r w:rsidRPr="002F0AFC">
        <w:rPr>
          <w:rFonts w:ascii="Arial" w:eastAsia="宋体" w:hAnsi="Arial" w:cs="Arial"/>
          <w:color w:val="362E2B"/>
          <w:kern w:val="0"/>
          <w:sz w:val="24"/>
          <w:szCs w:val="24"/>
          <w:shd w:val="clear" w:color="auto" w:fill="FFFFFF"/>
        </w:rPr>
        <w:t>。</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lastRenderedPageBreak/>
        <w:t>int sem_wait(sem_t *sem);</w:t>
      </w:r>
    </w:p>
    <w:p w:rsidR="002F0AFC" w:rsidRPr="002F0AFC" w:rsidRDefault="002F0AFC" w:rsidP="002F0AFC">
      <w:pPr>
        <w:widowControl/>
        <w:numPr>
          <w:ilvl w:val="0"/>
          <w:numId w:val="8"/>
        </w:numPr>
        <w:spacing w:before="100" w:beforeAutospacing="1" w:after="100" w:afterAutospacing="1"/>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释放信号量。信号量值加</w:t>
      </w:r>
      <w:r w:rsidRPr="002F0AFC">
        <w:rPr>
          <w:rFonts w:ascii="Arial" w:eastAsia="宋体" w:hAnsi="Arial" w:cs="Arial"/>
          <w:color w:val="362E2B"/>
          <w:kern w:val="0"/>
          <w:sz w:val="24"/>
          <w:szCs w:val="24"/>
          <w:shd w:val="clear" w:color="auto" w:fill="FFFFFF"/>
        </w:rPr>
        <w:t>1</w:t>
      </w:r>
      <w:r w:rsidRPr="002F0AFC">
        <w:rPr>
          <w:rFonts w:ascii="Arial" w:eastAsia="宋体" w:hAnsi="Arial" w:cs="Arial"/>
          <w:color w:val="362E2B"/>
          <w:kern w:val="0"/>
          <w:sz w:val="24"/>
          <w:szCs w:val="24"/>
          <w:shd w:val="clear" w:color="auto" w:fill="FFFFFF"/>
        </w:rPr>
        <w:t>。并通知其他等待线程。</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int sem_post(sem_t *sem);</w:t>
      </w:r>
    </w:p>
    <w:p w:rsidR="002F0AFC" w:rsidRPr="002F0AFC" w:rsidRDefault="002F0AFC" w:rsidP="002F0AFC">
      <w:pPr>
        <w:widowControl/>
        <w:numPr>
          <w:ilvl w:val="0"/>
          <w:numId w:val="9"/>
        </w:numPr>
        <w:spacing w:before="100" w:beforeAutospacing="1" w:after="100" w:afterAutospacing="1"/>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销毁信号量。我们用完信号量后都它进行清理。归还占有的一切资源。</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int sem_destroy(sem_t *sem);</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b/>
          <w:bCs/>
          <w:color w:val="362E2B"/>
          <w:kern w:val="0"/>
          <w:sz w:val="24"/>
          <w:szCs w:val="24"/>
          <w:shd w:val="clear" w:color="auto" w:fill="FFFFFF"/>
        </w:rPr>
        <w:t>进程间同步方法</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上述提到的</w:t>
      </w:r>
      <w:r w:rsidRPr="002F0AFC">
        <w:rPr>
          <w:rFonts w:ascii="Arial" w:eastAsia="宋体" w:hAnsi="Arial" w:cs="Arial"/>
          <w:b/>
          <w:bCs/>
          <w:color w:val="362E2B"/>
          <w:kern w:val="0"/>
          <w:sz w:val="24"/>
          <w:szCs w:val="24"/>
          <w:shd w:val="clear" w:color="auto" w:fill="FFFFFF"/>
        </w:rPr>
        <w:t>互斥量、条件变量、读写锁、信号量都可用于进程间同步</w:t>
      </w:r>
      <w:r w:rsidRPr="002F0AFC">
        <w:rPr>
          <w:rFonts w:ascii="Arial" w:eastAsia="宋体" w:hAnsi="Arial" w:cs="Arial"/>
          <w:color w:val="362E2B"/>
          <w:kern w:val="0"/>
          <w:sz w:val="24"/>
          <w:szCs w:val="24"/>
          <w:shd w:val="clear" w:color="auto" w:fill="FFFFFF"/>
        </w:rPr>
        <w:t>。</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b/>
          <w:bCs/>
          <w:color w:val="362E2B"/>
          <w:kern w:val="0"/>
          <w:sz w:val="24"/>
          <w:szCs w:val="24"/>
          <w:shd w:val="clear" w:color="auto" w:fill="FFFFFF"/>
        </w:rPr>
        <w:t>互斥量</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b/>
          <w:bCs/>
          <w:color w:val="362E2B"/>
          <w:kern w:val="0"/>
          <w:sz w:val="24"/>
          <w:szCs w:val="24"/>
          <w:shd w:val="clear" w:color="auto" w:fill="FFFFFF"/>
        </w:rPr>
        <w:t>条件变量</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b/>
          <w:bCs/>
          <w:color w:val="362E2B"/>
          <w:kern w:val="0"/>
          <w:sz w:val="24"/>
          <w:szCs w:val="24"/>
          <w:shd w:val="clear" w:color="auto" w:fill="FFFFFF"/>
        </w:rPr>
        <w:t>读写锁</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b/>
          <w:bCs/>
          <w:color w:val="362E2B"/>
          <w:kern w:val="0"/>
          <w:sz w:val="24"/>
          <w:szCs w:val="24"/>
          <w:shd w:val="clear" w:color="auto" w:fill="FFFFFF"/>
        </w:rPr>
        <w:t>信号量</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b/>
          <w:bCs/>
          <w:color w:val="362E2B"/>
          <w:kern w:val="0"/>
          <w:sz w:val="24"/>
          <w:szCs w:val="24"/>
          <w:shd w:val="clear" w:color="auto" w:fill="FFFFFF"/>
        </w:rPr>
        <w:t>记录锁</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        Linux</w:t>
      </w:r>
      <w:r w:rsidRPr="002F0AFC">
        <w:rPr>
          <w:rFonts w:ascii="Arial" w:eastAsia="宋体" w:hAnsi="Arial" w:cs="Arial"/>
          <w:color w:val="362E2B"/>
          <w:kern w:val="0"/>
          <w:sz w:val="24"/>
          <w:szCs w:val="24"/>
          <w:shd w:val="clear" w:color="auto" w:fill="FFFFFF"/>
        </w:rPr>
        <w:t>内核没有文件内的记录这一概念。任何关于记录的接收都是由读写文件的应用来进行的。然而</w:t>
      </w:r>
      <w:r w:rsidRPr="002F0AFC">
        <w:rPr>
          <w:rFonts w:ascii="Arial" w:eastAsia="宋体" w:hAnsi="Arial" w:cs="Arial"/>
          <w:color w:val="362E2B"/>
          <w:kern w:val="0"/>
          <w:sz w:val="24"/>
          <w:szCs w:val="24"/>
          <w:shd w:val="clear" w:color="auto" w:fill="FFFFFF"/>
        </w:rPr>
        <w:t>linux</w:t>
      </w:r>
      <w:r w:rsidRPr="002F0AFC">
        <w:rPr>
          <w:rFonts w:ascii="Arial" w:eastAsia="宋体" w:hAnsi="Arial" w:cs="Arial"/>
          <w:color w:val="362E2B"/>
          <w:kern w:val="0"/>
          <w:sz w:val="24"/>
          <w:szCs w:val="24"/>
          <w:shd w:val="clear" w:color="auto" w:fill="FFFFFF"/>
        </w:rPr>
        <w:t>内核提供的上锁特性却用</w:t>
      </w:r>
      <w:r w:rsidRPr="002F0AFC">
        <w:rPr>
          <w:rFonts w:ascii="Arial" w:eastAsia="宋体" w:hAnsi="Arial" w:cs="Arial"/>
          <w:b/>
          <w:bCs/>
          <w:color w:val="362E2B"/>
          <w:kern w:val="0"/>
          <w:sz w:val="24"/>
          <w:szCs w:val="24"/>
          <w:shd w:val="clear" w:color="auto" w:fill="FFFFFF"/>
        </w:rPr>
        <w:t>记录上锁</w:t>
      </w:r>
      <w:r w:rsidRPr="002F0AFC">
        <w:rPr>
          <w:rFonts w:ascii="Arial" w:eastAsia="宋体" w:hAnsi="Arial" w:cs="Arial"/>
          <w:color w:val="362E2B"/>
          <w:kern w:val="0"/>
          <w:sz w:val="24"/>
          <w:szCs w:val="24"/>
          <w:shd w:val="clear" w:color="auto" w:fill="FFFFFF"/>
        </w:rPr>
        <w:t>（</w:t>
      </w:r>
      <w:r w:rsidRPr="002F0AFC">
        <w:rPr>
          <w:rFonts w:ascii="Arial" w:eastAsia="宋体" w:hAnsi="Arial" w:cs="Arial"/>
          <w:color w:val="362E2B"/>
          <w:kern w:val="0"/>
          <w:sz w:val="24"/>
          <w:szCs w:val="24"/>
          <w:shd w:val="clear" w:color="auto" w:fill="FFFFFF"/>
        </w:rPr>
        <w:t>record locking</w:t>
      </w:r>
      <w:r w:rsidRPr="002F0AFC">
        <w:rPr>
          <w:rFonts w:ascii="Arial" w:eastAsia="宋体" w:hAnsi="Arial" w:cs="Arial"/>
          <w:color w:val="362E2B"/>
          <w:kern w:val="0"/>
          <w:sz w:val="24"/>
          <w:szCs w:val="24"/>
          <w:shd w:val="clear" w:color="auto" w:fill="FFFFFF"/>
        </w:rPr>
        <w:t>）这一术语描述。不过应用会指定文件中待上锁或解锁部分的字节范围，因为记录锁锁定的只是文件中的一个区域。</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 xml:space="preserve">       </w:t>
      </w:r>
      <w:r w:rsidRPr="002F0AFC">
        <w:rPr>
          <w:rFonts w:ascii="Arial" w:eastAsia="宋体" w:hAnsi="Arial" w:cs="Arial"/>
          <w:color w:val="362E2B"/>
          <w:kern w:val="0"/>
          <w:sz w:val="24"/>
          <w:szCs w:val="24"/>
          <w:shd w:val="clear" w:color="auto" w:fill="FFFFFF"/>
        </w:rPr>
        <w:t>记录锁是读写锁的一种拓展，可用于亲缘或非亲缘关系的进程间共享某个文件的读写。被锁住的文件通过其描述符访问，</w:t>
      </w:r>
      <w:r w:rsidRPr="002F0AFC">
        <w:rPr>
          <w:rFonts w:ascii="Arial" w:eastAsia="宋体" w:hAnsi="Arial" w:cs="Arial"/>
          <w:b/>
          <w:bCs/>
          <w:color w:val="362E2B"/>
          <w:kern w:val="0"/>
          <w:sz w:val="24"/>
          <w:szCs w:val="24"/>
          <w:shd w:val="clear" w:color="auto" w:fill="FFFFFF"/>
        </w:rPr>
        <w:t>执行上锁操作的函数是</w:t>
      </w:r>
      <w:r w:rsidRPr="002F0AFC">
        <w:rPr>
          <w:rFonts w:ascii="Arial" w:eastAsia="宋体" w:hAnsi="Arial" w:cs="Arial"/>
          <w:b/>
          <w:bCs/>
          <w:color w:val="362E2B"/>
          <w:kern w:val="0"/>
          <w:sz w:val="24"/>
          <w:szCs w:val="24"/>
          <w:shd w:val="clear" w:color="auto" w:fill="FFFFFF"/>
        </w:rPr>
        <w:t>fcntl</w:t>
      </w:r>
      <w:r w:rsidRPr="002F0AFC">
        <w:rPr>
          <w:rFonts w:ascii="Arial" w:eastAsia="宋体" w:hAnsi="Arial" w:cs="Arial"/>
          <w:color w:val="362E2B"/>
          <w:kern w:val="0"/>
          <w:sz w:val="24"/>
          <w:szCs w:val="24"/>
          <w:shd w:val="clear" w:color="auto" w:fill="FFFFFF"/>
        </w:rPr>
        <w:t>。这类锁通常维护在内核中，其属主是由属主的进程</w:t>
      </w:r>
      <w:r w:rsidRPr="002F0AFC">
        <w:rPr>
          <w:rFonts w:ascii="Arial" w:eastAsia="宋体" w:hAnsi="Arial" w:cs="Arial"/>
          <w:color w:val="362E2B"/>
          <w:kern w:val="0"/>
          <w:sz w:val="24"/>
          <w:szCs w:val="24"/>
          <w:shd w:val="clear" w:color="auto" w:fill="FFFFFF"/>
        </w:rPr>
        <w:t>ID</w:t>
      </w:r>
      <w:r w:rsidRPr="002F0AFC">
        <w:rPr>
          <w:rFonts w:ascii="Arial" w:eastAsia="宋体" w:hAnsi="Arial" w:cs="Arial"/>
          <w:color w:val="362E2B"/>
          <w:kern w:val="0"/>
          <w:sz w:val="24"/>
          <w:szCs w:val="24"/>
          <w:shd w:val="clear" w:color="auto" w:fill="FFFFFF"/>
        </w:rPr>
        <w:t>来标识的。这意味着这些锁</w:t>
      </w:r>
      <w:r w:rsidRPr="002F0AFC">
        <w:rPr>
          <w:rFonts w:ascii="Arial" w:eastAsia="宋体" w:hAnsi="Arial" w:cs="Arial"/>
          <w:b/>
          <w:bCs/>
          <w:color w:val="362E2B"/>
          <w:kern w:val="0"/>
          <w:sz w:val="24"/>
          <w:szCs w:val="24"/>
          <w:shd w:val="clear" w:color="auto" w:fill="FFFFFF"/>
        </w:rPr>
        <w:t>用于</w:t>
      </w:r>
      <w:r w:rsidRPr="002F0AFC">
        <w:rPr>
          <w:rFonts w:ascii="Arial" w:eastAsia="宋体" w:hAnsi="Arial" w:cs="Arial"/>
          <w:b/>
          <w:bCs/>
          <w:color w:val="CC0000"/>
          <w:kern w:val="0"/>
          <w:sz w:val="24"/>
          <w:szCs w:val="24"/>
          <w:shd w:val="clear" w:color="auto" w:fill="FFFFFF"/>
        </w:rPr>
        <w:t>不同进程间的上锁</w:t>
      </w:r>
      <w:r w:rsidRPr="002F0AFC">
        <w:rPr>
          <w:rFonts w:ascii="Arial" w:eastAsia="宋体" w:hAnsi="Arial" w:cs="Arial"/>
          <w:b/>
          <w:bCs/>
          <w:color w:val="362E2B"/>
          <w:kern w:val="0"/>
          <w:sz w:val="24"/>
          <w:szCs w:val="24"/>
          <w:shd w:val="clear" w:color="auto" w:fill="FFFFFF"/>
        </w:rPr>
        <w:t>，</w:t>
      </w:r>
      <w:r w:rsidRPr="002F0AFC">
        <w:rPr>
          <w:rFonts w:ascii="Arial" w:eastAsia="宋体" w:hAnsi="Arial" w:cs="Arial"/>
          <w:b/>
          <w:bCs/>
          <w:color w:val="FF0000"/>
          <w:kern w:val="0"/>
          <w:sz w:val="24"/>
          <w:szCs w:val="24"/>
          <w:shd w:val="clear" w:color="auto" w:fill="FFFFFF"/>
        </w:rPr>
        <w:t>不适用于</w:t>
      </w:r>
      <w:r w:rsidRPr="002F0AFC">
        <w:rPr>
          <w:rFonts w:ascii="Arial" w:eastAsia="宋体" w:hAnsi="Arial" w:cs="Arial"/>
          <w:b/>
          <w:bCs/>
          <w:color w:val="362E2B"/>
          <w:kern w:val="0"/>
          <w:sz w:val="24"/>
          <w:szCs w:val="24"/>
          <w:shd w:val="clear" w:color="auto" w:fill="FFFFFF"/>
        </w:rPr>
        <w:t>同一进程不同</w:t>
      </w:r>
      <w:r w:rsidRPr="002F0AFC">
        <w:rPr>
          <w:rFonts w:ascii="Arial" w:eastAsia="宋体" w:hAnsi="Arial" w:cs="Arial"/>
          <w:b/>
          <w:bCs/>
          <w:color w:val="FF0000"/>
          <w:kern w:val="0"/>
          <w:sz w:val="24"/>
          <w:szCs w:val="24"/>
          <w:shd w:val="clear" w:color="auto" w:fill="FFFFFF"/>
        </w:rPr>
        <w:t>线程间</w:t>
      </w:r>
      <w:r w:rsidRPr="002F0AFC">
        <w:rPr>
          <w:rFonts w:ascii="Arial" w:eastAsia="宋体" w:hAnsi="Arial" w:cs="Arial"/>
          <w:b/>
          <w:bCs/>
          <w:color w:val="362E2B"/>
          <w:kern w:val="0"/>
          <w:sz w:val="24"/>
          <w:szCs w:val="24"/>
          <w:shd w:val="clear" w:color="auto" w:fill="FFFFFF"/>
        </w:rPr>
        <w:t>上锁</w:t>
      </w:r>
      <w:r w:rsidRPr="002F0AFC">
        <w:rPr>
          <w:rFonts w:ascii="Arial" w:eastAsia="宋体" w:hAnsi="Arial" w:cs="Arial"/>
          <w:color w:val="362E2B"/>
          <w:kern w:val="0"/>
          <w:sz w:val="24"/>
          <w:szCs w:val="24"/>
          <w:shd w:val="clear" w:color="auto" w:fill="FFFFFF"/>
        </w:rPr>
        <w:t>。</w:t>
      </w:r>
    </w:p>
    <w:p w:rsidR="002F0AFC" w:rsidRPr="002F0AFC" w:rsidRDefault="002F0AFC" w:rsidP="002F0AFC">
      <w:pPr>
        <w:widowControl/>
        <w:jc w:val="left"/>
        <w:rPr>
          <w:rFonts w:ascii="Arial" w:eastAsia="宋体" w:hAnsi="Arial" w:cs="Arial"/>
          <w:kern w:val="0"/>
          <w:szCs w:val="21"/>
        </w:rPr>
      </w:pPr>
      <w:r w:rsidRPr="002F0AFC">
        <w:rPr>
          <w:rFonts w:ascii="Arial" w:eastAsia="宋体" w:hAnsi="Arial" w:cs="Arial"/>
          <w:color w:val="362E2B"/>
          <w:kern w:val="0"/>
          <w:sz w:val="24"/>
          <w:szCs w:val="24"/>
          <w:shd w:val="clear" w:color="auto" w:fill="FFFFFF"/>
        </w:rPr>
        <w:t xml:space="preserve">      </w:t>
      </w:r>
      <w:r w:rsidRPr="002F0AFC">
        <w:rPr>
          <w:rFonts w:ascii="Arial" w:eastAsia="宋体" w:hAnsi="Arial" w:cs="Arial"/>
          <w:color w:val="362E2B"/>
          <w:kern w:val="0"/>
          <w:sz w:val="24"/>
          <w:szCs w:val="24"/>
          <w:shd w:val="clear" w:color="auto" w:fill="FFFFFF"/>
        </w:rPr>
        <w:t>使用</w:t>
      </w:r>
      <w:r w:rsidRPr="002F0AFC">
        <w:rPr>
          <w:rFonts w:ascii="Arial" w:eastAsia="宋体" w:hAnsi="Arial" w:cs="Arial"/>
          <w:color w:val="362E2B"/>
          <w:kern w:val="0"/>
          <w:sz w:val="24"/>
          <w:szCs w:val="24"/>
          <w:shd w:val="clear" w:color="auto" w:fill="FFFFFF"/>
        </w:rPr>
        <w:t>fcntl</w:t>
      </w:r>
      <w:r w:rsidRPr="002F0AFC">
        <w:rPr>
          <w:rFonts w:ascii="Arial" w:eastAsia="宋体" w:hAnsi="Arial" w:cs="Arial"/>
          <w:color w:val="362E2B"/>
          <w:kern w:val="0"/>
          <w:sz w:val="24"/>
          <w:szCs w:val="24"/>
          <w:shd w:val="clear" w:color="auto" w:fill="FFFFFF"/>
        </w:rPr>
        <w:t>记录上锁时，</w:t>
      </w:r>
      <w:r w:rsidRPr="002F0AFC">
        <w:rPr>
          <w:rFonts w:ascii="Arial" w:eastAsia="宋体" w:hAnsi="Arial" w:cs="Arial"/>
          <w:b/>
          <w:bCs/>
          <w:color w:val="362E2B"/>
          <w:kern w:val="0"/>
          <w:sz w:val="24"/>
          <w:szCs w:val="24"/>
          <w:shd w:val="clear" w:color="auto" w:fill="FFFFFF"/>
        </w:rPr>
        <w:t>等待着的读出者优先还是等待着的写入者优先没有保证</w:t>
      </w:r>
      <w:r w:rsidRPr="002F0AFC">
        <w:rPr>
          <w:rFonts w:ascii="Arial" w:eastAsia="宋体" w:hAnsi="Arial" w:cs="Arial"/>
          <w:color w:val="362E2B"/>
          <w:kern w:val="0"/>
          <w:sz w:val="24"/>
          <w:szCs w:val="24"/>
          <w:shd w:val="clear" w:color="auto" w:fill="FFFFFF"/>
        </w:rPr>
        <w:t>；如果这对于某个应用很重要，就需要开发测试程序（</w:t>
      </w:r>
      <w:r w:rsidRPr="002F0AFC">
        <w:rPr>
          <w:rFonts w:ascii="Arial" w:eastAsia="宋体" w:hAnsi="Arial" w:cs="Arial"/>
          <w:color w:val="362E2B"/>
          <w:kern w:val="0"/>
          <w:sz w:val="24"/>
          <w:szCs w:val="24"/>
          <w:shd w:val="clear" w:color="auto" w:fill="FFFFFF"/>
        </w:rPr>
        <w:t>UNP</w:t>
      </w:r>
      <w:r w:rsidRPr="002F0AFC">
        <w:rPr>
          <w:rFonts w:ascii="Arial" w:eastAsia="宋体" w:hAnsi="Arial" w:cs="Arial"/>
          <w:color w:val="362E2B"/>
          <w:kern w:val="0"/>
          <w:sz w:val="24"/>
          <w:szCs w:val="24"/>
          <w:shd w:val="clear" w:color="auto" w:fill="FFFFFF"/>
        </w:rPr>
        <w:t>卷</w:t>
      </w:r>
      <w:r w:rsidRPr="002F0AFC">
        <w:rPr>
          <w:rFonts w:ascii="Arial" w:eastAsia="宋体" w:hAnsi="Arial" w:cs="Arial"/>
          <w:color w:val="362E2B"/>
          <w:kern w:val="0"/>
          <w:sz w:val="24"/>
          <w:szCs w:val="24"/>
          <w:shd w:val="clear" w:color="auto" w:fill="FFFFFF"/>
        </w:rPr>
        <w:t>2</w:t>
      </w:r>
      <w:r w:rsidRPr="002F0AFC">
        <w:rPr>
          <w:rFonts w:ascii="Arial" w:eastAsia="宋体" w:hAnsi="Arial" w:cs="Arial"/>
          <w:color w:val="362E2B"/>
          <w:kern w:val="0"/>
          <w:sz w:val="24"/>
          <w:szCs w:val="24"/>
          <w:shd w:val="clear" w:color="auto" w:fill="FFFFFF"/>
        </w:rPr>
        <w:t>，</w:t>
      </w:r>
      <w:r w:rsidRPr="002F0AFC">
        <w:rPr>
          <w:rFonts w:ascii="Arial" w:eastAsia="宋体" w:hAnsi="Arial" w:cs="Arial"/>
          <w:color w:val="362E2B"/>
          <w:kern w:val="0"/>
          <w:sz w:val="24"/>
          <w:szCs w:val="24"/>
          <w:shd w:val="clear" w:color="auto" w:fill="FFFFFF"/>
        </w:rPr>
        <w:t>9.6</w:t>
      </w:r>
      <w:r w:rsidRPr="002F0AFC">
        <w:rPr>
          <w:rFonts w:ascii="Arial" w:eastAsia="宋体" w:hAnsi="Arial" w:cs="Arial"/>
          <w:color w:val="362E2B"/>
          <w:kern w:val="0"/>
          <w:sz w:val="24"/>
          <w:szCs w:val="24"/>
          <w:shd w:val="clear" w:color="auto" w:fill="FFFFFF"/>
        </w:rPr>
        <w:t>节），或者给该应用提供满足所需优先关系的专用读写锁实现。</w:t>
      </w:r>
    </w:p>
    <w:p w:rsidR="002F0AFC" w:rsidRDefault="002F0AFC" w:rsidP="002F0AFC"/>
    <w:p w:rsidR="0047020B" w:rsidRDefault="0047020B" w:rsidP="0047020B">
      <w:pPr>
        <w:pStyle w:val="2"/>
      </w:pPr>
      <w:r>
        <w:rPr>
          <w:rFonts w:hint="eastAsia"/>
        </w:rPr>
        <w:t>进程间通信的几种方式</w:t>
      </w:r>
    </w:p>
    <w:p w:rsidR="007C5390" w:rsidRDefault="007C5390" w:rsidP="007C5390">
      <w:pPr>
        <w:widowControl/>
        <w:jc w:val="left"/>
        <w:rPr>
          <w:rFonts w:ascii="Helvetica" w:hAnsi="Helvetica" w:cs="Helvetica"/>
          <w:szCs w:val="21"/>
        </w:rPr>
      </w:pPr>
      <w:r>
        <w:rPr>
          <w:rFonts w:cs="Helvetica" w:hint="eastAsia"/>
          <w:b/>
          <w:bCs/>
          <w:color w:val="362E2B"/>
          <w:sz w:val="27"/>
          <w:szCs w:val="27"/>
          <w:shd w:val="clear" w:color="auto" w:fill="FFFFFF"/>
        </w:rPr>
        <w:t>1</w:t>
      </w:r>
      <w:r>
        <w:rPr>
          <w:rFonts w:cs="Helvetica" w:hint="eastAsia"/>
          <w:b/>
          <w:bCs/>
          <w:color w:val="362E2B"/>
          <w:sz w:val="27"/>
          <w:szCs w:val="27"/>
          <w:shd w:val="clear" w:color="auto" w:fill="FFFFFF"/>
        </w:rPr>
        <w:t>）管道（</w:t>
      </w:r>
      <w:r>
        <w:rPr>
          <w:rFonts w:cs="Helvetica" w:hint="eastAsia"/>
          <w:b/>
          <w:bCs/>
          <w:color w:val="362E2B"/>
          <w:sz w:val="27"/>
          <w:szCs w:val="27"/>
          <w:shd w:val="clear" w:color="auto" w:fill="FFFFFF"/>
        </w:rPr>
        <w:t>Pipe</w:t>
      </w:r>
      <w:r>
        <w:rPr>
          <w:rFonts w:cs="Helvetica" w:hint="eastAsia"/>
          <w:b/>
          <w:bCs/>
          <w:color w:val="362E2B"/>
          <w:sz w:val="27"/>
          <w:szCs w:val="27"/>
          <w:shd w:val="clear" w:color="auto" w:fill="FFFFFF"/>
        </w:rPr>
        <w:t>）及有名管道（</w:t>
      </w:r>
      <w:r>
        <w:rPr>
          <w:rFonts w:cs="Helvetica" w:hint="eastAsia"/>
          <w:b/>
          <w:bCs/>
          <w:color w:val="362E2B"/>
          <w:sz w:val="27"/>
          <w:szCs w:val="27"/>
          <w:shd w:val="clear" w:color="auto" w:fill="FFFFFF"/>
        </w:rPr>
        <w:t>named pipe</w:t>
      </w:r>
      <w:r>
        <w:rPr>
          <w:rFonts w:cs="Helvetica" w:hint="eastAsia"/>
          <w:b/>
          <w:bCs/>
          <w:color w:val="362E2B"/>
          <w:sz w:val="27"/>
          <w:szCs w:val="27"/>
          <w:shd w:val="clear" w:color="auto" w:fill="FFFFFF"/>
        </w:rPr>
        <w:t>，</w:t>
      </w:r>
      <w:r>
        <w:rPr>
          <w:rFonts w:cs="Helvetica" w:hint="eastAsia"/>
          <w:b/>
          <w:bCs/>
          <w:color w:val="362E2B"/>
          <w:sz w:val="27"/>
          <w:szCs w:val="27"/>
          <w:shd w:val="clear" w:color="auto" w:fill="FFFFFF"/>
        </w:rPr>
        <w:t>FIFO</w:t>
      </w:r>
      <w:r>
        <w:rPr>
          <w:rFonts w:cs="Helvetica" w:hint="eastAsia"/>
          <w:b/>
          <w:bCs/>
          <w:color w:val="362E2B"/>
          <w:sz w:val="27"/>
          <w:szCs w:val="27"/>
          <w:shd w:val="clear" w:color="auto" w:fill="FFFFFF"/>
        </w:rPr>
        <w:t>）</w:t>
      </w:r>
      <w:r>
        <w:rPr>
          <w:rFonts w:ascii="Arial" w:hAnsi="Arial" w:cs="Arial"/>
          <w:b/>
          <w:bCs/>
          <w:color w:val="362E2B"/>
          <w:sz w:val="27"/>
          <w:szCs w:val="27"/>
          <w:shd w:val="clear" w:color="auto" w:fill="FFFFFF"/>
        </w:rPr>
        <w:t>  </w:t>
      </w:r>
    </w:p>
    <w:p w:rsidR="000E137F" w:rsidRDefault="000E137F" w:rsidP="007C5390">
      <w:pPr>
        <w:rPr>
          <w:rFonts w:ascii="微软雅黑" w:eastAsia="微软雅黑" w:hAnsi="微软雅黑" w:cs="Arial"/>
          <w:b/>
          <w:bCs/>
          <w:color w:val="362E2B"/>
          <w:sz w:val="27"/>
          <w:szCs w:val="27"/>
          <w:shd w:val="clear" w:color="auto" w:fill="FFFFFF"/>
        </w:rPr>
      </w:pPr>
      <w:r>
        <w:rPr>
          <w:rFonts w:ascii="微软雅黑" w:eastAsia="微软雅黑" w:hAnsi="微软雅黑" w:cs="Arial" w:hint="eastAsia"/>
          <w:b/>
          <w:bCs/>
          <w:color w:val="362E2B"/>
          <w:sz w:val="27"/>
          <w:szCs w:val="27"/>
          <w:shd w:val="clear" w:color="auto" w:fill="FFFFFF"/>
        </w:rPr>
        <w:t>管道是进程之间进行单向通信的一种机制。</w:t>
      </w:r>
    </w:p>
    <w:p w:rsidR="007C5390" w:rsidRDefault="007C5390" w:rsidP="007C5390">
      <w:pPr>
        <w:rPr>
          <w:rFonts w:ascii="Arial" w:hAnsi="Arial" w:cs="Arial"/>
          <w:szCs w:val="21"/>
        </w:rPr>
      </w:pPr>
      <w:r>
        <w:rPr>
          <w:rFonts w:ascii="微软雅黑" w:eastAsia="微软雅黑" w:hAnsi="微软雅黑" w:cs="Arial" w:hint="eastAsia"/>
          <w:b/>
          <w:bCs/>
          <w:color w:val="362E2B"/>
          <w:sz w:val="27"/>
          <w:szCs w:val="27"/>
          <w:shd w:val="clear" w:color="auto" w:fill="FFFFFF"/>
        </w:rPr>
        <w:t>匿名管道</w:t>
      </w:r>
      <w:r>
        <w:rPr>
          <w:rFonts w:ascii="微软雅黑" w:eastAsia="微软雅黑" w:hAnsi="微软雅黑" w:cs="Arial" w:hint="eastAsia"/>
          <w:color w:val="362E2B"/>
          <w:sz w:val="27"/>
          <w:szCs w:val="27"/>
          <w:shd w:val="clear" w:color="auto" w:fill="FFFFFF"/>
        </w:rPr>
        <w:t>是Linux支持的最初Unix IPC形式之一，具有以下特点：</w:t>
      </w:r>
    </w:p>
    <w:p w:rsidR="007C5390" w:rsidRDefault="007C5390" w:rsidP="007C5390">
      <w:pPr>
        <w:widowControl/>
        <w:numPr>
          <w:ilvl w:val="0"/>
          <w:numId w:val="10"/>
        </w:numPr>
        <w:spacing w:before="100" w:beforeAutospacing="1" w:after="100" w:afterAutospacing="1"/>
        <w:jc w:val="left"/>
        <w:rPr>
          <w:rFonts w:ascii="Arial" w:hAnsi="Arial" w:cs="Arial"/>
          <w:szCs w:val="21"/>
        </w:rPr>
      </w:pPr>
      <w:r>
        <w:rPr>
          <w:rFonts w:ascii="微软雅黑" w:eastAsia="微软雅黑" w:hAnsi="微软雅黑" w:cs="Arial" w:hint="eastAsia"/>
          <w:color w:val="FF0000"/>
          <w:sz w:val="27"/>
          <w:szCs w:val="27"/>
          <w:shd w:val="clear" w:color="auto" w:fill="FFFFFF"/>
        </w:rPr>
        <w:t>管道是半双工的，数据只能向一个方向流动</w:t>
      </w:r>
      <w:r>
        <w:rPr>
          <w:rFonts w:ascii="微软雅黑" w:eastAsia="微软雅黑" w:hAnsi="微软雅黑" w:cs="Arial" w:hint="eastAsia"/>
          <w:color w:val="362E2B"/>
          <w:sz w:val="27"/>
          <w:szCs w:val="27"/>
          <w:shd w:val="clear" w:color="auto" w:fill="FFFFFF"/>
        </w:rPr>
        <w:t>；需要双方通信时，需要建立起两个管道；STREAMS管道是一个双向（全双工）管道，单个STREAMS管道就能向父、子进程提供双向数据流。</w:t>
      </w:r>
      <w:r>
        <w:rPr>
          <w:rFonts w:ascii="微软雅黑" w:eastAsia="微软雅黑" w:hAnsi="微软雅黑" w:cs="Arial" w:hint="eastAsia"/>
          <w:color w:val="362E2B"/>
          <w:sz w:val="27"/>
          <w:szCs w:val="27"/>
          <w:shd w:val="clear" w:color="auto" w:fill="FFFFFF"/>
        </w:rPr>
        <w:lastRenderedPageBreak/>
        <w:t>Solaris支持STREAMS管道，Linux的可选附加包也提供了STREAMS管道。</w:t>
      </w:r>
    </w:p>
    <w:p w:rsidR="007C5390" w:rsidRDefault="007C5390" w:rsidP="007C5390">
      <w:pPr>
        <w:widowControl/>
        <w:numPr>
          <w:ilvl w:val="0"/>
          <w:numId w:val="10"/>
        </w:numPr>
        <w:spacing w:before="100" w:beforeAutospacing="1" w:after="100" w:afterAutospacing="1"/>
        <w:jc w:val="left"/>
        <w:rPr>
          <w:rFonts w:ascii="Arial" w:hAnsi="Arial" w:cs="Arial"/>
          <w:szCs w:val="21"/>
        </w:rPr>
      </w:pPr>
      <w:r>
        <w:rPr>
          <w:rFonts w:ascii="微软雅黑" w:eastAsia="微软雅黑" w:hAnsi="微软雅黑" w:cs="Arial" w:hint="eastAsia"/>
          <w:color w:val="FF0000"/>
          <w:sz w:val="27"/>
          <w:szCs w:val="27"/>
          <w:shd w:val="clear" w:color="auto" w:fill="FFFFFF"/>
        </w:rPr>
        <w:t>只能用于父子进程或者兄弟进程之间（具有亲缘关系的进程）</w:t>
      </w:r>
      <w:r>
        <w:rPr>
          <w:rFonts w:ascii="微软雅黑" w:eastAsia="微软雅黑" w:hAnsi="微软雅黑" w:cs="Arial" w:hint="eastAsia"/>
          <w:color w:val="362E2B"/>
          <w:sz w:val="27"/>
          <w:szCs w:val="27"/>
          <w:shd w:val="clear" w:color="auto" w:fill="FFFFFF"/>
        </w:rPr>
        <w:t>；</w:t>
      </w:r>
    </w:p>
    <w:p w:rsidR="007C5390" w:rsidRDefault="007C5390" w:rsidP="007C5390">
      <w:pPr>
        <w:widowControl/>
        <w:numPr>
          <w:ilvl w:val="0"/>
          <w:numId w:val="10"/>
        </w:numPr>
        <w:spacing w:before="100" w:beforeAutospacing="1" w:after="100" w:afterAutospacing="1"/>
        <w:jc w:val="left"/>
        <w:rPr>
          <w:rFonts w:ascii="Arial" w:hAnsi="Arial" w:cs="Arial"/>
          <w:szCs w:val="21"/>
        </w:rPr>
      </w:pPr>
      <w:r>
        <w:rPr>
          <w:rFonts w:ascii="微软雅黑" w:eastAsia="微软雅黑" w:hAnsi="微软雅黑" w:cs="Arial" w:hint="eastAsia"/>
          <w:color w:val="FF0000"/>
          <w:sz w:val="27"/>
          <w:szCs w:val="27"/>
          <w:shd w:val="clear" w:color="auto" w:fill="FFFFFF"/>
        </w:rPr>
        <w:t>单独构成一种独立的文件系统</w:t>
      </w:r>
      <w:r>
        <w:rPr>
          <w:rFonts w:ascii="微软雅黑" w:eastAsia="微软雅黑" w:hAnsi="微软雅黑" w:cs="Arial" w:hint="eastAsia"/>
          <w:color w:val="362E2B"/>
          <w:sz w:val="27"/>
          <w:szCs w:val="27"/>
          <w:shd w:val="clear" w:color="auto" w:fill="FFFFFF"/>
        </w:rPr>
        <w:t>：管道对于管道两端的进程而言，就是一个文件，但它不是普通的文件，它不属于某种文件系统，而是自立门户，单独构成一种文件系统，并且只存在与内存中。</w:t>
      </w:r>
    </w:p>
    <w:p w:rsidR="007C5390" w:rsidRDefault="007C5390" w:rsidP="007C5390">
      <w:pPr>
        <w:widowControl/>
        <w:numPr>
          <w:ilvl w:val="0"/>
          <w:numId w:val="10"/>
        </w:numPr>
        <w:spacing w:before="100" w:beforeAutospacing="1" w:after="100" w:afterAutospacing="1"/>
        <w:jc w:val="left"/>
        <w:rPr>
          <w:rFonts w:ascii="Arial" w:hAnsi="Arial" w:cs="Arial"/>
          <w:szCs w:val="21"/>
        </w:rPr>
      </w:pPr>
      <w:r>
        <w:rPr>
          <w:rFonts w:ascii="微软雅黑" w:eastAsia="微软雅黑" w:hAnsi="微软雅黑" w:cs="Arial" w:hint="eastAsia"/>
          <w:color w:val="FF0000"/>
          <w:sz w:val="27"/>
          <w:szCs w:val="27"/>
          <w:shd w:val="clear" w:color="auto" w:fill="FFFFFF"/>
        </w:rPr>
        <w:t>数据的读出和写入</w:t>
      </w:r>
      <w:r>
        <w:rPr>
          <w:rFonts w:ascii="微软雅黑" w:eastAsia="微软雅黑" w:hAnsi="微软雅黑" w:cs="Arial" w:hint="eastAsia"/>
          <w:color w:val="362E2B"/>
          <w:sz w:val="27"/>
          <w:szCs w:val="27"/>
          <w:shd w:val="clear" w:color="auto" w:fill="FFFFFF"/>
        </w:rPr>
        <w:t>：一个进程向管道中写的内容被管道另一端的进程读出。写入的内容每次都添加在管道缓冲区的末尾，并且每次都是从缓冲区的头部读出数据。</w:t>
      </w:r>
    </w:p>
    <w:p w:rsidR="007C5390" w:rsidRDefault="007C5390" w:rsidP="007C5390">
      <w:pPr>
        <w:rPr>
          <w:rFonts w:ascii="Arial" w:hAnsi="Arial" w:cs="Arial"/>
          <w:szCs w:val="21"/>
        </w:rPr>
      </w:pPr>
      <w:r>
        <w:rPr>
          <w:rFonts w:ascii="黑体" w:eastAsia="黑体" w:hAnsi="黑体" w:cs="Arial" w:hint="eastAsia"/>
          <w:color w:val="362E2B"/>
          <w:sz w:val="27"/>
          <w:szCs w:val="27"/>
          <w:shd w:val="clear" w:color="auto" w:fill="FFFFFF"/>
        </w:rPr>
        <w:t>两者的不同点：</w:t>
      </w:r>
    </w:p>
    <w:p w:rsidR="007C5390" w:rsidRDefault="007C5390" w:rsidP="007C5390">
      <w:pPr>
        <w:rPr>
          <w:rFonts w:ascii="Arial" w:hAnsi="Arial" w:cs="Arial"/>
          <w:szCs w:val="21"/>
        </w:rPr>
      </w:pPr>
      <w:r>
        <w:rPr>
          <w:rFonts w:ascii="微软雅黑" w:eastAsia="微软雅黑" w:hAnsi="微软雅黑" w:cs="Arial" w:hint="eastAsia"/>
          <w:color w:val="362E2B"/>
          <w:sz w:val="27"/>
          <w:szCs w:val="27"/>
          <w:shd w:val="clear" w:color="auto" w:fill="FFFFFF"/>
        </w:rPr>
        <w:t>（1）匿名管道它没有名字，只能用于具有亲缘关系进程间的通信。有名管道FIFO克服了管道没有名字的限制，因此，除具有管道所具有的功能外，它还允许无亲缘关系进程间的通信。</w:t>
      </w:r>
      <w:r w:rsidR="00BB0179">
        <w:rPr>
          <w:rFonts w:ascii="微软雅黑" w:eastAsia="微软雅黑" w:hAnsi="微软雅黑" w:cs="Arial" w:hint="eastAsia"/>
          <w:color w:val="362E2B"/>
          <w:sz w:val="27"/>
          <w:szCs w:val="27"/>
          <w:shd w:val="clear" w:color="auto" w:fill="FFFFFF"/>
        </w:rPr>
        <w:t>匿名管道只能用于本地进程之间的通信，有名管道还可以用于</w:t>
      </w:r>
      <w:r w:rsidR="002C31C4">
        <w:rPr>
          <w:rFonts w:ascii="微软雅黑" w:eastAsia="微软雅黑" w:hAnsi="微软雅黑" w:cs="Arial" w:hint="eastAsia"/>
          <w:color w:val="362E2B"/>
          <w:sz w:val="27"/>
          <w:szCs w:val="27"/>
          <w:shd w:val="clear" w:color="auto" w:fill="FFFFFF"/>
        </w:rPr>
        <w:t>跨</w:t>
      </w:r>
      <w:r w:rsidR="00BB0179">
        <w:rPr>
          <w:rFonts w:ascii="微软雅黑" w:eastAsia="微软雅黑" w:hAnsi="微软雅黑" w:cs="Arial" w:hint="eastAsia"/>
          <w:color w:val="362E2B"/>
          <w:sz w:val="27"/>
          <w:szCs w:val="27"/>
          <w:shd w:val="clear" w:color="auto" w:fill="FFFFFF"/>
        </w:rPr>
        <w:t>网络</w:t>
      </w:r>
      <w:r w:rsidR="002C31C4">
        <w:rPr>
          <w:rFonts w:ascii="微软雅黑" w:eastAsia="微软雅黑" w:hAnsi="微软雅黑" w:cs="Arial" w:hint="eastAsia"/>
          <w:color w:val="362E2B"/>
          <w:sz w:val="27"/>
          <w:szCs w:val="27"/>
          <w:shd w:val="clear" w:color="auto" w:fill="FFFFFF"/>
        </w:rPr>
        <w:t>的不同计算机不同进程之间</w:t>
      </w:r>
      <w:r w:rsidR="00BB0179">
        <w:rPr>
          <w:rFonts w:ascii="微软雅黑" w:eastAsia="微软雅黑" w:hAnsi="微软雅黑" w:cs="Arial" w:hint="eastAsia"/>
          <w:color w:val="362E2B"/>
          <w:sz w:val="27"/>
          <w:szCs w:val="27"/>
          <w:shd w:val="clear" w:color="auto" w:fill="FFFFFF"/>
        </w:rPr>
        <w:t>的通信。</w:t>
      </w:r>
    </w:p>
    <w:p w:rsidR="007C5390" w:rsidRDefault="007C5390" w:rsidP="007C5390">
      <w:pPr>
        <w:rPr>
          <w:rFonts w:ascii="Arial" w:hAnsi="Arial" w:cs="Arial"/>
          <w:szCs w:val="21"/>
        </w:rPr>
      </w:pPr>
      <w:r>
        <w:rPr>
          <w:rFonts w:ascii="微软雅黑" w:eastAsia="微软雅黑" w:hAnsi="微软雅黑" w:cs="Arial" w:hint="eastAsia"/>
          <w:color w:val="362E2B"/>
          <w:sz w:val="27"/>
          <w:szCs w:val="27"/>
          <w:shd w:val="clear" w:color="auto" w:fill="FFFFFF"/>
        </w:rPr>
        <w:t>（2）匿名管道对于管道两端的进程而言是一个文件，但不是Linux某种类型的文件、不属于某个文件系统，而且仅存在于内存中；pipe()函数打开了两个文件描述符，分别用于读写。有名管道提供一个路径名与之关联，是linux文件类型的一种，因FIFO文件形式存在于文件系统中。</w:t>
      </w:r>
    </w:p>
    <w:p w:rsidR="007C5390" w:rsidRDefault="007C5390" w:rsidP="007C5390">
      <w:pPr>
        <w:rPr>
          <w:rFonts w:ascii="Arial" w:hAnsi="Arial" w:cs="Arial"/>
          <w:szCs w:val="21"/>
        </w:rPr>
      </w:pPr>
      <w:r>
        <w:rPr>
          <w:rFonts w:ascii="黑体" w:eastAsia="黑体" w:hAnsi="黑体" w:cs="Arial" w:hint="eastAsia"/>
          <w:color w:val="362E2B"/>
          <w:sz w:val="27"/>
          <w:szCs w:val="27"/>
          <w:shd w:val="clear" w:color="auto" w:fill="FFFFFF"/>
        </w:rPr>
        <w:t>相同点：</w:t>
      </w:r>
    </w:p>
    <w:p w:rsidR="007C5390" w:rsidRDefault="007C5390" w:rsidP="007C5390">
      <w:pPr>
        <w:rPr>
          <w:rFonts w:ascii="Arial" w:hAnsi="Arial" w:cs="Arial"/>
          <w:szCs w:val="21"/>
        </w:rPr>
      </w:pPr>
      <w:r>
        <w:rPr>
          <w:rFonts w:ascii="微软雅黑" w:eastAsia="微软雅黑" w:hAnsi="微软雅黑" w:cs="Arial" w:hint="eastAsia"/>
          <w:color w:val="362E2B"/>
          <w:sz w:val="27"/>
          <w:szCs w:val="27"/>
          <w:shd w:val="clear" w:color="auto" w:fill="FFFFFF"/>
        </w:rPr>
        <w:t>（1）</w:t>
      </w:r>
      <w:r>
        <w:rPr>
          <w:rFonts w:ascii="微软雅黑" w:eastAsia="微软雅黑" w:hAnsi="微软雅黑" w:cs="Arial" w:hint="eastAsia"/>
          <w:color w:val="FF0000"/>
          <w:sz w:val="27"/>
          <w:szCs w:val="27"/>
          <w:shd w:val="clear" w:color="auto" w:fill="FFFFFF"/>
        </w:rPr>
        <w:t>管道和FIFO的数据是字节流</w:t>
      </w:r>
      <w:r>
        <w:rPr>
          <w:rFonts w:ascii="微软雅黑" w:eastAsia="微软雅黑" w:hAnsi="微软雅黑" w:cs="Arial" w:hint="eastAsia"/>
          <w:color w:val="362E2B"/>
          <w:sz w:val="27"/>
          <w:szCs w:val="27"/>
          <w:shd w:val="clear" w:color="auto" w:fill="FFFFFF"/>
        </w:rPr>
        <w:t>，应用程序之间必须事先确定特定的</w:t>
      </w:r>
      <w:r>
        <w:rPr>
          <w:rFonts w:ascii="微软雅黑" w:eastAsia="微软雅黑" w:hAnsi="微软雅黑" w:cs="Arial" w:hint="eastAsia"/>
          <w:color w:val="362E2B"/>
          <w:sz w:val="27"/>
          <w:szCs w:val="27"/>
          <w:shd w:val="clear" w:color="auto" w:fill="FFFFFF"/>
        </w:rPr>
        <w:lastRenderedPageBreak/>
        <w:t>传输"协议"，采用传播具有特定意义的消息。</w:t>
      </w:r>
    </w:p>
    <w:p w:rsidR="007C5390" w:rsidRDefault="007C5390" w:rsidP="007C5390">
      <w:pPr>
        <w:rPr>
          <w:rFonts w:ascii="Arial" w:hAnsi="Arial" w:cs="Arial"/>
          <w:szCs w:val="21"/>
        </w:rPr>
      </w:pPr>
      <w:r>
        <w:rPr>
          <w:rFonts w:ascii="微软雅黑" w:eastAsia="微软雅黑" w:hAnsi="微软雅黑" w:cs="Arial" w:hint="eastAsia"/>
          <w:color w:val="362E2B"/>
          <w:sz w:val="27"/>
          <w:szCs w:val="27"/>
          <w:shd w:val="clear" w:color="auto" w:fill="FFFFFF"/>
        </w:rPr>
        <w:t>（2）</w:t>
      </w:r>
      <w:r>
        <w:rPr>
          <w:rFonts w:ascii="微软雅黑" w:eastAsia="微软雅黑" w:hAnsi="微软雅黑" w:cs="Arial" w:hint="eastAsia"/>
          <w:color w:val="FF0000"/>
          <w:sz w:val="27"/>
          <w:szCs w:val="27"/>
          <w:shd w:val="clear" w:color="auto" w:fill="FFFFFF"/>
        </w:rPr>
        <w:t>单向（半双工）数据流</w:t>
      </w:r>
      <w:r>
        <w:rPr>
          <w:rFonts w:ascii="微软雅黑" w:eastAsia="微软雅黑" w:hAnsi="微软雅黑" w:cs="Arial" w:hint="eastAsia"/>
          <w:color w:val="362E2B"/>
          <w:sz w:val="27"/>
          <w:szCs w:val="27"/>
          <w:shd w:val="clear" w:color="auto" w:fill="FFFFFF"/>
        </w:rPr>
        <w:t>。</w:t>
      </w:r>
    </w:p>
    <w:p w:rsidR="007C5390" w:rsidRDefault="007C5390" w:rsidP="007C5390">
      <w:pPr>
        <w:rPr>
          <w:rFonts w:ascii="Arial" w:hAnsi="Arial" w:cs="Arial"/>
          <w:szCs w:val="21"/>
        </w:rPr>
      </w:pPr>
      <w:r>
        <w:rPr>
          <w:rFonts w:ascii="微软雅黑" w:eastAsia="微软雅黑" w:hAnsi="微软雅黑" w:cs="Arial" w:hint="eastAsia"/>
          <w:color w:val="362E2B"/>
          <w:sz w:val="27"/>
          <w:szCs w:val="27"/>
          <w:shd w:val="clear" w:color="auto" w:fill="FFFFFF"/>
        </w:rPr>
        <w:t>（3）系统对管道和FIFO的两个限制OPEN_MAX（一个进程任意时刻打开的最大描述符数）、PIPI_BUF（可原子地写往一个管道或FIFO的最</w:t>
      </w:r>
      <w:hyperlink r:id="rId30" w:history="1">
        <w:r>
          <w:rPr>
            <w:rStyle w:val="a5"/>
            <w:rFonts w:ascii="微软雅黑" w:eastAsia="微软雅黑" w:hAnsi="微软雅黑" w:cs="Arial" w:hint="eastAsia"/>
            <w:b/>
            <w:bCs/>
            <w:color w:val="DF3434"/>
            <w:sz w:val="27"/>
            <w:szCs w:val="27"/>
            <w:shd w:val="clear" w:color="auto" w:fill="FFFFFF"/>
          </w:rPr>
          <w:t>大数据</w:t>
        </w:r>
      </w:hyperlink>
      <w:r>
        <w:rPr>
          <w:rFonts w:ascii="微软雅黑" w:eastAsia="微软雅黑" w:hAnsi="微软雅黑" w:cs="Arial" w:hint="eastAsia"/>
          <w:color w:val="362E2B"/>
          <w:sz w:val="27"/>
          <w:szCs w:val="27"/>
          <w:shd w:val="clear" w:color="auto" w:fill="FFFFFF"/>
        </w:rPr>
        <w:t>量，posix要求至少512）。</w:t>
      </w:r>
    </w:p>
    <w:p w:rsidR="007C5390" w:rsidRDefault="007C5390" w:rsidP="007C5390">
      <w:pPr>
        <w:rPr>
          <w:rFonts w:ascii="Arial" w:hAnsi="Arial" w:cs="Arial"/>
          <w:szCs w:val="21"/>
        </w:rPr>
      </w:pPr>
      <w:r>
        <w:rPr>
          <w:rFonts w:ascii="微软雅黑" w:eastAsia="微软雅黑" w:hAnsi="微软雅黑" w:cs="Arial" w:hint="eastAsia"/>
          <w:color w:val="362E2B"/>
          <w:sz w:val="27"/>
          <w:szCs w:val="27"/>
          <w:shd w:val="clear" w:color="auto" w:fill="FFFFFF"/>
        </w:rPr>
        <w:t>4）</w:t>
      </w:r>
      <w:r>
        <w:rPr>
          <w:rFonts w:ascii="微软雅黑" w:eastAsia="微软雅黑" w:hAnsi="微软雅黑" w:cs="Arial" w:hint="eastAsia"/>
          <w:b/>
          <w:bCs/>
          <w:color w:val="FF0000"/>
          <w:sz w:val="27"/>
          <w:szCs w:val="27"/>
          <w:shd w:val="clear" w:color="auto" w:fill="FFFFFF"/>
        </w:rPr>
        <w:t>都是随进程持续的IPC（IPC对象一直存在到打开该对象的最后一个进程关闭该对象为止。）</w:t>
      </w:r>
    </w:p>
    <w:p w:rsidR="007C5390" w:rsidRDefault="007C5390" w:rsidP="007C5390">
      <w:pPr>
        <w:rPr>
          <w:rFonts w:ascii="Arial" w:hAnsi="Arial" w:cs="Arial"/>
          <w:szCs w:val="21"/>
        </w:rPr>
      </w:pPr>
    </w:p>
    <w:p w:rsidR="007C5390" w:rsidRDefault="007C5390" w:rsidP="007C5390">
      <w:pPr>
        <w:rPr>
          <w:rFonts w:ascii="Arial" w:hAnsi="Arial" w:cs="Arial"/>
          <w:szCs w:val="21"/>
        </w:rPr>
      </w:pPr>
      <w:r>
        <w:rPr>
          <w:rFonts w:ascii="黑体" w:eastAsia="黑体" w:hAnsi="黑体" w:cs="Arial" w:hint="eastAsia"/>
          <w:color w:val="FF0000"/>
          <w:sz w:val="27"/>
          <w:szCs w:val="27"/>
          <w:shd w:val="clear" w:color="auto" w:fill="FFFFFF"/>
        </w:rPr>
        <w:t>管道常用于两个方面：</w:t>
      </w:r>
    </w:p>
    <w:p w:rsidR="007C5390" w:rsidRDefault="007C5390" w:rsidP="007C5390">
      <w:pPr>
        <w:rPr>
          <w:rFonts w:ascii="Arial" w:hAnsi="Arial" w:cs="Arial"/>
          <w:szCs w:val="21"/>
        </w:rPr>
      </w:pPr>
      <w:r>
        <w:rPr>
          <w:rFonts w:ascii="微软雅黑" w:eastAsia="微软雅黑" w:hAnsi="微软雅黑" w:cs="Arial" w:hint="eastAsia"/>
          <w:color w:val="FF0000"/>
          <w:sz w:val="27"/>
          <w:szCs w:val="27"/>
          <w:shd w:val="clear" w:color="auto" w:fill="FFFFFF"/>
        </w:rPr>
        <w:t>（1）在shell中时常会用到管道（作为输入输入的重定向），在这种应用方式下，管道的创建对于用户来说是透明的；</w:t>
      </w:r>
    </w:p>
    <w:p w:rsidR="007C5390" w:rsidRDefault="007C5390" w:rsidP="007C5390">
      <w:pPr>
        <w:rPr>
          <w:rFonts w:ascii="Arial" w:hAnsi="Arial" w:cs="Arial"/>
          <w:szCs w:val="21"/>
        </w:rPr>
      </w:pPr>
      <w:r>
        <w:rPr>
          <w:rFonts w:ascii="微软雅黑" w:eastAsia="微软雅黑" w:hAnsi="微软雅黑" w:cs="Arial" w:hint="eastAsia"/>
          <w:color w:val="FF0000"/>
          <w:sz w:val="27"/>
          <w:szCs w:val="27"/>
          <w:shd w:val="clear" w:color="auto" w:fill="FFFFFF"/>
        </w:rPr>
        <w:t>（2）用于具有亲缘关系的进程间通信，用户自己创建管道，并完成读写操作。</w:t>
      </w:r>
    </w:p>
    <w:p w:rsidR="007C5390" w:rsidRDefault="007C5390" w:rsidP="007C5390">
      <w:pPr>
        <w:rPr>
          <w:rFonts w:ascii="Arial" w:hAnsi="Arial" w:cs="Arial"/>
          <w:szCs w:val="21"/>
        </w:rPr>
      </w:pPr>
    </w:p>
    <w:p w:rsidR="007C5390" w:rsidRDefault="007C5390" w:rsidP="007C5390">
      <w:pPr>
        <w:rPr>
          <w:rFonts w:ascii="Arial" w:hAnsi="Arial" w:cs="Arial"/>
          <w:szCs w:val="21"/>
        </w:rPr>
      </w:pPr>
      <w:r>
        <w:rPr>
          <w:rFonts w:cs="Arial" w:hint="eastAsia"/>
          <w:b/>
          <w:bCs/>
          <w:color w:val="362E2B"/>
          <w:sz w:val="27"/>
          <w:szCs w:val="27"/>
          <w:shd w:val="clear" w:color="auto" w:fill="FFFFFF"/>
        </w:rPr>
        <w:t>2)Unix</w:t>
      </w:r>
      <w:r>
        <w:rPr>
          <w:rFonts w:cs="Arial" w:hint="eastAsia"/>
          <w:b/>
          <w:bCs/>
          <w:color w:val="362E2B"/>
          <w:sz w:val="27"/>
          <w:szCs w:val="27"/>
          <w:shd w:val="clear" w:color="auto" w:fill="FFFFFF"/>
        </w:rPr>
        <w:t>域协议</w:t>
      </w:r>
    </w:p>
    <w:p w:rsidR="007C5390" w:rsidRDefault="007C5390" w:rsidP="007C5390">
      <w:pPr>
        <w:rPr>
          <w:rFonts w:ascii="Arial" w:hAnsi="Arial" w:cs="Arial"/>
          <w:szCs w:val="21"/>
        </w:rPr>
      </w:pPr>
      <w:r>
        <w:rPr>
          <w:rFonts w:ascii="微软雅黑" w:eastAsia="微软雅黑" w:hAnsi="微软雅黑" w:cs="Arial" w:hint="eastAsia"/>
          <w:color w:val="362E2B"/>
          <w:sz w:val="27"/>
          <w:szCs w:val="27"/>
          <w:shd w:val="clear" w:color="auto" w:fill="FFFFFF"/>
        </w:rPr>
        <w:t> Unix域协议</w:t>
      </w:r>
      <w:r>
        <w:rPr>
          <w:rFonts w:ascii="微软雅黑" w:eastAsia="微软雅黑" w:hAnsi="微软雅黑" w:cs="Arial" w:hint="eastAsia"/>
          <w:b/>
          <w:bCs/>
          <w:color w:val="362E2B"/>
          <w:sz w:val="27"/>
          <w:szCs w:val="27"/>
          <w:shd w:val="clear" w:color="auto" w:fill="FFFFFF"/>
        </w:rPr>
        <w:t>并不是</w:t>
      </w:r>
      <w:r>
        <w:rPr>
          <w:rFonts w:ascii="微软雅黑" w:eastAsia="微软雅黑" w:hAnsi="微软雅黑" w:cs="Arial" w:hint="eastAsia"/>
          <w:color w:val="362E2B"/>
          <w:sz w:val="27"/>
          <w:szCs w:val="27"/>
          <w:shd w:val="clear" w:color="auto" w:fill="FFFFFF"/>
        </w:rPr>
        <w:t>一个实际的协议族，而</w:t>
      </w:r>
      <w:r>
        <w:rPr>
          <w:rFonts w:ascii="微软雅黑" w:eastAsia="微软雅黑" w:hAnsi="微软雅黑" w:cs="Arial" w:hint="eastAsia"/>
          <w:b/>
          <w:bCs/>
          <w:color w:val="362E2B"/>
          <w:sz w:val="27"/>
          <w:szCs w:val="27"/>
          <w:shd w:val="clear" w:color="auto" w:fill="FFFFFF"/>
        </w:rPr>
        <w:t>是在单个主机上执行客户/服务器通信的一种方法</w:t>
      </w:r>
      <w:r>
        <w:rPr>
          <w:rFonts w:ascii="微软雅黑" w:eastAsia="微软雅黑" w:hAnsi="微软雅黑" w:cs="Arial" w:hint="eastAsia"/>
          <w:color w:val="362E2B"/>
          <w:sz w:val="27"/>
          <w:szCs w:val="27"/>
          <w:shd w:val="clear" w:color="auto" w:fill="FFFFFF"/>
        </w:rPr>
        <w:t>，所使用的API就是在不同主机上执行客户/服务器通信所用的API（套接字API）。</w:t>
      </w:r>
    </w:p>
    <w:p w:rsidR="007C5390" w:rsidRDefault="007C5390" w:rsidP="007C5390">
      <w:pPr>
        <w:rPr>
          <w:rFonts w:ascii="Arial" w:hAnsi="Arial" w:cs="Arial"/>
          <w:szCs w:val="21"/>
        </w:rPr>
      </w:pPr>
      <w:r>
        <w:rPr>
          <w:rFonts w:ascii="微软雅黑" w:eastAsia="微软雅黑" w:hAnsi="微软雅黑" w:cs="Arial" w:hint="eastAsia"/>
          <w:color w:val="362E2B"/>
          <w:sz w:val="27"/>
          <w:szCs w:val="27"/>
          <w:shd w:val="clear" w:color="auto" w:fill="FFFFFF"/>
        </w:rPr>
        <w:t>    Unix域套接字仅仅复制数据，并不执行协议处理，不需要添加或删除网络报头，无需计算校验和，不要产生顺序号，无需发送确认报文。Unix域套接字提供</w:t>
      </w:r>
      <w:r>
        <w:rPr>
          <w:rFonts w:ascii="微软雅黑" w:eastAsia="微软雅黑" w:hAnsi="微软雅黑" w:cs="Arial" w:hint="eastAsia"/>
          <w:b/>
          <w:bCs/>
          <w:color w:val="362E2B"/>
          <w:sz w:val="27"/>
          <w:szCs w:val="27"/>
          <w:shd w:val="clear" w:color="auto" w:fill="FFFFFF"/>
        </w:rPr>
        <w:t>流和数据报</w:t>
      </w:r>
      <w:r>
        <w:rPr>
          <w:rFonts w:ascii="微软雅黑" w:eastAsia="微软雅黑" w:hAnsi="微软雅黑" w:cs="Arial" w:hint="eastAsia"/>
          <w:color w:val="362E2B"/>
          <w:sz w:val="27"/>
          <w:szCs w:val="27"/>
          <w:shd w:val="clear" w:color="auto" w:fill="FFFFFF"/>
        </w:rPr>
        <w:t>两种接口。Unix域数据报服务是可靠的，既不会丢失消息也不会传递出错。它</w:t>
      </w:r>
      <w:r>
        <w:rPr>
          <w:rFonts w:ascii="微软雅黑" w:eastAsia="微软雅黑" w:hAnsi="微软雅黑" w:cs="Arial" w:hint="eastAsia"/>
          <w:b/>
          <w:bCs/>
          <w:color w:val="362E2B"/>
          <w:sz w:val="27"/>
          <w:szCs w:val="27"/>
          <w:shd w:val="clear" w:color="auto" w:fill="FFFFFF"/>
        </w:rPr>
        <w:t>是套接字和管道之间的混合物</w:t>
      </w:r>
      <w:r>
        <w:rPr>
          <w:rFonts w:ascii="微软雅黑" w:eastAsia="微软雅黑" w:hAnsi="微软雅黑" w:cs="Arial" w:hint="eastAsia"/>
          <w:color w:val="362E2B"/>
          <w:sz w:val="27"/>
          <w:szCs w:val="27"/>
          <w:shd w:val="clear" w:color="auto" w:fill="FFFFFF"/>
        </w:rPr>
        <w:t>。</w:t>
      </w:r>
    </w:p>
    <w:p w:rsidR="007C5390" w:rsidRDefault="007C5390" w:rsidP="007C5390">
      <w:pPr>
        <w:rPr>
          <w:rFonts w:ascii="Arial" w:hAnsi="Arial" w:cs="Arial"/>
          <w:szCs w:val="21"/>
        </w:rPr>
      </w:pPr>
    </w:p>
    <w:p w:rsidR="007C5390" w:rsidRDefault="007C5390" w:rsidP="007C5390">
      <w:pPr>
        <w:rPr>
          <w:rFonts w:ascii="Arial" w:hAnsi="Arial" w:cs="Arial"/>
          <w:szCs w:val="21"/>
        </w:rPr>
      </w:pPr>
      <w:r>
        <w:rPr>
          <w:rFonts w:cs="Arial" w:hint="eastAsia"/>
          <w:b/>
          <w:bCs/>
          <w:color w:val="362E2B"/>
          <w:sz w:val="27"/>
          <w:szCs w:val="27"/>
          <w:shd w:val="clear" w:color="auto" w:fill="FFFFFF"/>
        </w:rPr>
        <w:t>使用</w:t>
      </w:r>
      <w:r>
        <w:rPr>
          <w:rFonts w:cs="Arial" w:hint="eastAsia"/>
          <w:b/>
          <w:bCs/>
          <w:color w:val="362E2B"/>
          <w:sz w:val="27"/>
          <w:szCs w:val="27"/>
          <w:shd w:val="clear" w:color="auto" w:fill="FFFFFF"/>
        </w:rPr>
        <w:t>Unix</w:t>
      </w:r>
      <w:r>
        <w:rPr>
          <w:rFonts w:cs="Arial" w:hint="eastAsia"/>
          <w:b/>
          <w:bCs/>
          <w:color w:val="362E2B"/>
          <w:sz w:val="27"/>
          <w:szCs w:val="27"/>
          <w:shd w:val="clear" w:color="auto" w:fill="FFFFFF"/>
        </w:rPr>
        <w:t>域套接字的理由</w:t>
      </w:r>
      <w:r>
        <w:rPr>
          <w:rFonts w:cs="Arial" w:hint="eastAsia"/>
          <w:color w:val="362E2B"/>
          <w:sz w:val="27"/>
          <w:szCs w:val="27"/>
          <w:shd w:val="clear" w:color="auto" w:fill="FFFFFF"/>
        </w:rPr>
        <w:t>：</w:t>
      </w:r>
    </w:p>
    <w:p w:rsidR="007C5390" w:rsidRDefault="007C5390" w:rsidP="007C5390">
      <w:pPr>
        <w:rPr>
          <w:rFonts w:ascii="Arial" w:hAnsi="Arial" w:cs="Arial"/>
          <w:szCs w:val="21"/>
        </w:rPr>
      </w:pPr>
      <w:r>
        <w:rPr>
          <w:rFonts w:ascii="微软雅黑" w:eastAsia="微软雅黑" w:hAnsi="微软雅黑" w:cs="Arial" w:hint="eastAsia"/>
          <w:color w:val="362E2B"/>
          <w:sz w:val="27"/>
          <w:szCs w:val="27"/>
          <w:shd w:val="clear" w:color="auto" w:fill="FFFFFF"/>
        </w:rPr>
        <w:lastRenderedPageBreak/>
        <w:t>（1）Unix域套接字往往比通信两端位于同一主机的TCP套接字快一倍（TCPv3）。Unix域套接字仅仅复制数据，并不执行协议处理，不需要添加或删除网络报头，无需计算校验和，不要产生顺序号，无需发送确认报文。</w:t>
      </w:r>
    </w:p>
    <w:p w:rsidR="007C5390" w:rsidRDefault="007C5390" w:rsidP="007C5390">
      <w:pPr>
        <w:rPr>
          <w:rFonts w:ascii="Arial" w:hAnsi="Arial" w:cs="Arial"/>
          <w:szCs w:val="21"/>
        </w:rPr>
      </w:pPr>
      <w:r>
        <w:rPr>
          <w:rFonts w:ascii="微软雅黑" w:eastAsia="微软雅黑" w:hAnsi="微软雅黑" w:cs="Arial" w:hint="eastAsia"/>
          <w:color w:val="362E2B"/>
          <w:sz w:val="27"/>
          <w:szCs w:val="27"/>
          <w:shd w:val="clear" w:color="auto" w:fill="FFFFFF"/>
        </w:rPr>
        <w:t>（2）可用于在</w:t>
      </w:r>
      <w:r>
        <w:rPr>
          <w:rFonts w:ascii="微软雅黑" w:eastAsia="微软雅黑" w:hAnsi="微软雅黑" w:cs="Arial" w:hint="eastAsia"/>
          <w:color w:val="FF0000"/>
          <w:sz w:val="27"/>
          <w:szCs w:val="27"/>
          <w:shd w:val="clear" w:color="auto" w:fill="FFFFFF"/>
        </w:rPr>
        <w:t>同一台主机的不同进程之间传递描述符</w:t>
      </w:r>
      <w:r>
        <w:rPr>
          <w:rFonts w:ascii="微软雅黑" w:eastAsia="微软雅黑" w:hAnsi="微软雅黑" w:cs="Arial" w:hint="eastAsia"/>
          <w:color w:val="362E2B"/>
          <w:sz w:val="27"/>
          <w:szCs w:val="27"/>
          <w:shd w:val="clear" w:color="auto" w:fill="FFFFFF"/>
        </w:rPr>
        <w:t>。</w:t>
      </w:r>
    </w:p>
    <w:p w:rsidR="007C5390" w:rsidRDefault="007C5390" w:rsidP="007C5390">
      <w:pPr>
        <w:rPr>
          <w:rFonts w:ascii="Arial" w:hAnsi="Arial" w:cs="Arial"/>
          <w:szCs w:val="21"/>
        </w:rPr>
      </w:pPr>
      <w:r>
        <w:rPr>
          <w:rFonts w:ascii="微软雅黑" w:eastAsia="微软雅黑" w:hAnsi="微软雅黑" w:cs="Arial" w:hint="eastAsia"/>
          <w:color w:val="362E2B"/>
          <w:sz w:val="27"/>
          <w:szCs w:val="27"/>
          <w:shd w:val="clear" w:color="auto" w:fill="FFFFFF"/>
        </w:rPr>
        <w:t>（3）Unix域套接字较新的实现把客户的凭证（用户ID和组ID）提供给服务器，从而提供了额外的安全检查措施。</w:t>
      </w:r>
    </w:p>
    <w:p w:rsidR="007C5390" w:rsidRDefault="007C5390" w:rsidP="007C5390">
      <w:pPr>
        <w:rPr>
          <w:rFonts w:ascii="Arial" w:hAnsi="Arial" w:cs="Arial"/>
          <w:szCs w:val="21"/>
        </w:rPr>
      </w:pPr>
    </w:p>
    <w:p w:rsidR="007C5390" w:rsidRDefault="007C5390" w:rsidP="007C5390">
      <w:pPr>
        <w:rPr>
          <w:rFonts w:ascii="Arial" w:hAnsi="Arial" w:cs="Arial"/>
          <w:szCs w:val="21"/>
        </w:rPr>
      </w:pPr>
      <w:r>
        <w:rPr>
          <w:rFonts w:ascii="微软雅黑" w:eastAsia="微软雅黑" w:hAnsi="微软雅黑" w:cs="Arial" w:hint="eastAsia"/>
          <w:color w:val="362E2B"/>
          <w:sz w:val="27"/>
          <w:szCs w:val="27"/>
          <w:shd w:val="clear" w:color="auto" w:fill="FFFFFF"/>
        </w:rPr>
        <w:t>为了创建一对非命名的、相互连接的UNIX域套接字，用户可以使用它们面向网络的域套接字接口，也可以使用socketpair函数。</w:t>
      </w:r>
    </w:p>
    <w:p w:rsidR="007C5390" w:rsidRDefault="007C5390" w:rsidP="007C5390">
      <w:pPr>
        <w:rPr>
          <w:rFonts w:ascii="Arial" w:hAnsi="Arial" w:cs="Arial"/>
          <w:szCs w:val="21"/>
        </w:rPr>
      </w:pPr>
    </w:p>
    <w:p w:rsidR="007C5390" w:rsidRDefault="007C5390" w:rsidP="007C5390">
      <w:pPr>
        <w:rPr>
          <w:rFonts w:ascii="Arial" w:hAnsi="Arial" w:cs="Arial"/>
          <w:szCs w:val="21"/>
        </w:rPr>
      </w:pPr>
      <w:r>
        <w:rPr>
          <w:rFonts w:cs="Arial" w:hint="eastAsia"/>
          <w:b/>
          <w:bCs/>
          <w:color w:val="362E2B"/>
          <w:sz w:val="27"/>
          <w:szCs w:val="27"/>
          <w:shd w:val="clear" w:color="auto" w:fill="FFFFFF"/>
        </w:rPr>
        <w:t>3</w:t>
      </w:r>
      <w:r>
        <w:rPr>
          <w:rFonts w:cs="Arial" w:hint="eastAsia"/>
          <w:b/>
          <w:bCs/>
          <w:color w:val="362E2B"/>
          <w:sz w:val="27"/>
          <w:szCs w:val="27"/>
          <w:shd w:val="clear" w:color="auto" w:fill="FFFFFF"/>
        </w:rPr>
        <w:t>）信号（</w:t>
      </w:r>
      <w:r>
        <w:rPr>
          <w:rFonts w:cs="Arial" w:hint="eastAsia"/>
          <w:b/>
          <w:bCs/>
          <w:color w:val="362E2B"/>
          <w:sz w:val="27"/>
          <w:szCs w:val="27"/>
          <w:shd w:val="clear" w:color="auto" w:fill="FFFFFF"/>
        </w:rPr>
        <w:t>Signal</w:t>
      </w:r>
      <w:r>
        <w:rPr>
          <w:rFonts w:cs="Arial" w:hint="eastAsia"/>
          <w:b/>
          <w:bCs/>
          <w:color w:val="362E2B"/>
          <w:sz w:val="27"/>
          <w:szCs w:val="27"/>
          <w:shd w:val="clear" w:color="auto" w:fill="FFFFFF"/>
        </w:rPr>
        <w:t>）</w:t>
      </w:r>
    </w:p>
    <w:p w:rsidR="007C5390" w:rsidRDefault="007C5390" w:rsidP="007C5390">
      <w:pPr>
        <w:rPr>
          <w:rFonts w:ascii="Arial" w:hAnsi="Arial" w:cs="Arial"/>
          <w:szCs w:val="21"/>
        </w:rPr>
      </w:pPr>
      <w:r>
        <w:rPr>
          <w:rFonts w:cs="Arial" w:hint="eastAsia"/>
          <w:color w:val="362E2B"/>
          <w:sz w:val="27"/>
          <w:szCs w:val="27"/>
          <w:shd w:val="clear" w:color="auto" w:fill="FFFFFF"/>
        </w:rPr>
        <w:t xml:space="preserve">     </w:t>
      </w:r>
      <w:r>
        <w:rPr>
          <w:rFonts w:cs="Arial" w:hint="eastAsia"/>
          <w:color w:val="362E2B"/>
          <w:sz w:val="27"/>
          <w:szCs w:val="27"/>
          <w:shd w:val="clear" w:color="auto" w:fill="FFFFFF"/>
        </w:rPr>
        <w:t>信号是比较复杂的通信方式，</w:t>
      </w:r>
      <w:r>
        <w:rPr>
          <w:rFonts w:cs="Arial" w:hint="eastAsia"/>
          <w:color w:val="FF0000"/>
          <w:sz w:val="27"/>
          <w:szCs w:val="27"/>
          <w:shd w:val="clear" w:color="auto" w:fill="FFFFFF"/>
        </w:rPr>
        <w:t>用于通知接受进程有某种事件发生，除了用于进程间通信外，进程还可以发送信号给进程本身</w:t>
      </w:r>
      <w:r>
        <w:rPr>
          <w:rFonts w:cs="Arial" w:hint="eastAsia"/>
          <w:color w:val="362E2B"/>
          <w:sz w:val="27"/>
          <w:szCs w:val="27"/>
          <w:shd w:val="clear" w:color="auto" w:fill="FFFFFF"/>
        </w:rPr>
        <w:t>；</w:t>
      </w:r>
      <w:r>
        <w:rPr>
          <w:rFonts w:cs="Arial" w:hint="eastAsia"/>
          <w:color w:val="362E2B"/>
          <w:sz w:val="27"/>
          <w:szCs w:val="27"/>
          <w:shd w:val="clear" w:color="auto" w:fill="FFFFFF"/>
        </w:rPr>
        <w:t>linux</w:t>
      </w:r>
      <w:r>
        <w:rPr>
          <w:rFonts w:cs="Arial" w:hint="eastAsia"/>
          <w:color w:val="362E2B"/>
          <w:sz w:val="27"/>
          <w:szCs w:val="27"/>
          <w:shd w:val="clear" w:color="auto" w:fill="FFFFFF"/>
        </w:rPr>
        <w:t>除了支持</w:t>
      </w:r>
      <w:r>
        <w:rPr>
          <w:rFonts w:cs="Arial" w:hint="eastAsia"/>
          <w:color w:val="362E2B"/>
          <w:sz w:val="27"/>
          <w:szCs w:val="27"/>
          <w:shd w:val="clear" w:color="auto" w:fill="FFFFFF"/>
        </w:rPr>
        <w:t>Unix</w:t>
      </w:r>
      <w:r>
        <w:rPr>
          <w:rFonts w:cs="Arial" w:hint="eastAsia"/>
          <w:color w:val="362E2B"/>
          <w:sz w:val="27"/>
          <w:szCs w:val="27"/>
          <w:shd w:val="clear" w:color="auto" w:fill="FFFFFF"/>
        </w:rPr>
        <w:t>早期信号语义函数</w:t>
      </w:r>
      <w:r>
        <w:rPr>
          <w:rFonts w:cs="Arial" w:hint="eastAsia"/>
          <w:color w:val="362E2B"/>
          <w:sz w:val="27"/>
          <w:szCs w:val="27"/>
          <w:shd w:val="clear" w:color="auto" w:fill="FFFFFF"/>
        </w:rPr>
        <w:t>signal</w:t>
      </w:r>
      <w:r>
        <w:rPr>
          <w:rFonts w:cs="Arial" w:hint="eastAsia"/>
          <w:color w:val="362E2B"/>
          <w:sz w:val="27"/>
          <w:szCs w:val="27"/>
          <w:shd w:val="clear" w:color="auto" w:fill="FFFFFF"/>
        </w:rPr>
        <w:t>外，还支持语义符合</w:t>
      </w:r>
      <w:r>
        <w:rPr>
          <w:rFonts w:cs="Arial" w:hint="eastAsia"/>
          <w:color w:val="362E2B"/>
          <w:sz w:val="27"/>
          <w:szCs w:val="27"/>
          <w:shd w:val="clear" w:color="auto" w:fill="FFFFFF"/>
        </w:rPr>
        <w:t>Posix.1</w:t>
      </w:r>
      <w:r>
        <w:rPr>
          <w:rFonts w:cs="Arial" w:hint="eastAsia"/>
          <w:color w:val="362E2B"/>
          <w:sz w:val="27"/>
          <w:szCs w:val="27"/>
          <w:shd w:val="clear" w:color="auto" w:fill="FFFFFF"/>
        </w:rPr>
        <w:t>标准的信号函数</w:t>
      </w:r>
      <w:r>
        <w:rPr>
          <w:rFonts w:cs="Arial" w:hint="eastAsia"/>
          <w:color w:val="362E2B"/>
          <w:sz w:val="27"/>
          <w:szCs w:val="27"/>
          <w:shd w:val="clear" w:color="auto" w:fill="FFFFFF"/>
        </w:rPr>
        <w:t>sigaction</w:t>
      </w:r>
      <w:r>
        <w:rPr>
          <w:rFonts w:cs="Arial" w:hint="eastAsia"/>
          <w:color w:val="362E2B"/>
          <w:sz w:val="27"/>
          <w:szCs w:val="27"/>
          <w:shd w:val="clear" w:color="auto" w:fill="FFFFFF"/>
        </w:rPr>
        <w:t>（实际上，该函数是基于</w:t>
      </w:r>
      <w:r>
        <w:rPr>
          <w:rFonts w:cs="Arial" w:hint="eastAsia"/>
          <w:color w:val="362E2B"/>
          <w:sz w:val="27"/>
          <w:szCs w:val="27"/>
          <w:shd w:val="clear" w:color="auto" w:fill="FFFFFF"/>
        </w:rPr>
        <w:t>BSD</w:t>
      </w:r>
      <w:r>
        <w:rPr>
          <w:rFonts w:cs="Arial" w:hint="eastAsia"/>
          <w:color w:val="362E2B"/>
          <w:sz w:val="27"/>
          <w:szCs w:val="27"/>
          <w:shd w:val="clear" w:color="auto" w:fill="FFFFFF"/>
        </w:rPr>
        <w:t>的，</w:t>
      </w:r>
      <w:r>
        <w:rPr>
          <w:rFonts w:cs="Arial" w:hint="eastAsia"/>
          <w:color w:val="362E2B"/>
          <w:sz w:val="27"/>
          <w:szCs w:val="27"/>
          <w:shd w:val="clear" w:color="auto" w:fill="FFFFFF"/>
        </w:rPr>
        <w:t>BSD</w:t>
      </w:r>
      <w:r>
        <w:rPr>
          <w:rFonts w:cs="Arial" w:hint="eastAsia"/>
          <w:color w:val="362E2B"/>
          <w:sz w:val="27"/>
          <w:szCs w:val="27"/>
          <w:shd w:val="clear" w:color="auto" w:fill="FFFFFF"/>
        </w:rPr>
        <w:t>为了实现可靠信号机制，又能够统一对外接口，</w:t>
      </w:r>
      <w:r>
        <w:rPr>
          <w:rFonts w:cs="Arial" w:hint="eastAsia"/>
          <w:color w:val="FF0000"/>
          <w:sz w:val="27"/>
          <w:szCs w:val="27"/>
          <w:shd w:val="clear" w:color="auto" w:fill="FFFFFF"/>
        </w:rPr>
        <w:t>用</w:t>
      </w:r>
      <w:r>
        <w:rPr>
          <w:rFonts w:cs="Arial" w:hint="eastAsia"/>
          <w:color w:val="FF0000"/>
          <w:sz w:val="27"/>
          <w:szCs w:val="27"/>
          <w:shd w:val="clear" w:color="auto" w:fill="FFFFFF"/>
        </w:rPr>
        <w:t>sigaction</w:t>
      </w:r>
      <w:r>
        <w:rPr>
          <w:rFonts w:cs="Arial" w:hint="eastAsia"/>
          <w:color w:val="FF0000"/>
          <w:sz w:val="27"/>
          <w:szCs w:val="27"/>
          <w:shd w:val="clear" w:color="auto" w:fill="FFFFFF"/>
        </w:rPr>
        <w:t>函数重新实现了</w:t>
      </w:r>
      <w:r>
        <w:rPr>
          <w:rFonts w:cs="Arial" w:hint="eastAsia"/>
          <w:color w:val="FF0000"/>
          <w:sz w:val="27"/>
          <w:szCs w:val="27"/>
          <w:shd w:val="clear" w:color="auto" w:fill="FFFFFF"/>
        </w:rPr>
        <w:t>signal</w:t>
      </w:r>
      <w:r>
        <w:rPr>
          <w:rFonts w:cs="Arial" w:hint="eastAsia"/>
          <w:color w:val="FF0000"/>
          <w:sz w:val="27"/>
          <w:szCs w:val="27"/>
          <w:shd w:val="clear" w:color="auto" w:fill="FFFFFF"/>
        </w:rPr>
        <w:t>函数</w:t>
      </w:r>
      <w:r>
        <w:rPr>
          <w:rFonts w:cs="Arial" w:hint="eastAsia"/>
          <w:color w:val="362E2B"/>
          <w:sz w:val="27"/>
          <w:szCs w:val="27"/>
          <w:shd w:val="clear" w:color="auto" w:fill="FFFFFF"/>
        </w:rPr>
        <w:t>）。</w:t>
      </w:r>
      <w:r>
        <w:rPr>
          <w:rFonts w:cs="Arial" w:hint="eastAsia"/>
          <w:color w:val="FF0000"/>
          <w:sz w:val="27"/>
          <w:szCs w:val="27"/>
          <w:shd w:val="clear" w:color="auto" w:fill="FFFFFF"/>
        </w:rPr>
        <w:t>sigaction</w:t>
      </w:r>
      <w:r>
        <w:rPr>
          <w:rFonts w:cs="Arial" w:hint="eastAsia"/>
          <w:color w:val="FF0000"/>
          <w:sz w:val="27"/>
          <w:szCs w:val="27"/>
          <w:shd w:val="clear" w:color="auto" w:fill="FFFFFF"/>
        </w:rPr>
        <w:t>包含了信号产生的相关信息。</w:t>
      </w:r>
    </w:p>
    <w:p w:rsidR="007C5390" w:rsidRDefault="007C5390" w:rsidP="007C5390">
      <w:pPr>
        <w:rPr>
          <w:rFonts w:ascii="Arial" w:hAnsi="Arial" w:cs="Arial"/>
          <w:szCs w:val="21"/>
        </w:rPr>
      </w:pPr>
    </w:p>
    <w:p w:rsidR="007C5390" w:rsidRDefault="007C5390" w:rsidP="007C5390">
      <w:pPr>
        <w:rPr>
          <w:rFonts w:ascii="Arial" w:hAnsi="Arial" w:cs="Arial"/>
          <w:szCs w:val="21"/>
        </w:rPr>
      </w:pPr>
      <w:r>
        <w:rPr>
          <w:rFonts w:cs="Arial" w:hint="eastAsia"/>
          <w:b/>
          <w:bCs/>
          <w:color w:val="362E2B"/>
          <w:sz w:val="27"/>
          <w:szCs w:val="27"/>
          <w:shd w:val="clear" w:color="auto" w:fill="FFFFFF"/>
        </w:rPr>
        <w:t>4</w:t>
      </w:r>
      <w:r>
        <w:rPr>
          <w:rFonts w:cs="Arial" w:hint="eastAsia"/>
          <w:b/>
          <w:bCs/>
          <w:color w:val="362E2B"/>
          <w:sz w:val="27"/>
          <w:szCs w:val="27"/>
          <w:shd w:val="clear" w:color="auto" w:fill="FFFFFF"/>
        </w:rPr>
        <w:t>）消息队列</w:t>
      </w:r>
    </w:p>
    <w:p w:rsidR="007C5390" w:rsidRDefault="007C5390" w:rsidP="007C5390">
      <w:pPr>
        <w:rPr>
          <w:rFonts w:ascii="Arial" w:hAnsi="Arial" w:cs="Arial"/>
          <w:szCs w:val="21"/>
        </w:rPr>
      </w:pPr>
      <w:r>
        <w:rPr>
          <w:rFonts w:cs="Arial" w:hint="eastAsia"/>
          <w:color w:val="362E2B"/>
          <w:sz w:val="27"/>
          <w:szCs w:val="27"/>
          <w:shd w:val="clear" w:color="auto" w:fill="FFFFFF"/>
        </w:rPr>
        <w:t>  </w:t>
      </w:r>
      <w:r>
        <w:rPr>
          <w:rFonts w:ascii="Arial" w:hAnsi="Arial" w:cs="Arial"/>
          <w:szCs w:val="21"/>
        </w:rPr>
        <w:t xml:space="preserve"> </w:t>
      </w:r>
      <w:r>
        <w:rPr>
          <w:rFonts w:cs="Arial" w:hint="eastAsia"/>
          <w:color w:val="FF0000"/>
          <w:sz w:val="27"/>
          <w:szCs w:val="27"/>
          <w:shd w:val="clear" w:color="auto" w:fill="FFFFFF"/>
        </w:rPr>
        <w:t>消息队列是消息的链接表，包括</w:t>
      </w:r>
      <w:r>
        <w:rPr>
          <w:rFonts w:cs="Arial" w:hint="eastAsia"/>
          <w:color w:val="FF0000"/>
          <w:sz w:val="27"/>
          <w:szCs w:val="27"/>
          <w:shd w:val="clear" w:color="auto" w:fill="FFFFFF"/>
        </w:rPr>
        <w:t>Posix</w:t>
      </w:r>
      <w:r>
        <w:rPr>
          <w:rFonts w:cs="Arial" w:hint="eastAsia"/>
          <w:color w:val="FF0000"/>
          <w:sz w:val="27"/>
          <w:szCs w:val="27"/>
          <w:shd w:val="clear" w:color="auto" w:fill="FFFFFF"/>
        </w:rPr>
        <w:t>消息队列和</w:t>
      </w:r>
      <w:r>
        <w:rPr>
          <w:rFonts w:cs="Arial" w:hint="eastAsia"/>
          <w:color w:val="FF0000"/>
          <w:sz w:val="27"/>
          <w:szCs w:val="27"/>
          <w:shd w:val="clear" w:color="auto" w:fill="FFFFFF"/>
        </w:rPr>
        <w:t>system V</w:t>
      </w:r>
      <w:r>
        <w:rPr>
          <w:rFonts w:cs="Arial" w:hint="eastAsia"/>
          <w:color w:val="FF0000"/>
          <w:sz w:val="27"/>
          <w:szCs w:val="27"/>
          <w:shd w:val="clear" w:color="auto" w:fill="FFFFFF"/>
        </w:rPr>
        <w:t>消息队列。</w:t>
      </w:r>
      <w:r>
        <w:rPr>
          <w:rFonts w:cs="Arial" w:hint="eastAsia"/>
          <w:color w:val="362E2B"/>
          <w:sz w:val="27"/>
          <w:szCs w:val="27"/>
          <w:shd w:val="clear" w:color="auto" w:fill="FFFFFF"/>
        </w:rPr>
        <w:t>有足够权限的进程可以向队列中添加消息，被赋予读权限的进程则可以读走队列中的消息。</w:t>
      </w:r>
      <w:r>
        <w:rPr>
          <w:rFonts w:cs="Arial" w:hint="eastAsia"/>
          <w:color w:val="FF0000"/>
          <w:sz w:val="27"/>
          <w:szCs w:val="27"/>
          <w:shd w:val="clear" w:color="auto" w:fill="FFFFFF"/>
        </w:rPr>
        <w:t>消息队列克服了信号承载信息量少，管道只能承载无格式字节流以及缓冲区大小受限等缺点。而且消息队列是</w:t>
      </w:r>
      <w:r>
        <w:rPr>
          <w:rFonts w:cs="Arial" w:hint="eastAsia"/>
          <w:b/>
          <w:bCs/>
          <w:color w:val="FF0000"/>
          <w:sz w:val="27"/>
          <w:szCs w:val="27"/>
          <w:shd w:val="clear" w:color="auto" w:fill="FFFFFF"/>
        </w:rPr>
        <w:t>随内核持续</w:t>
      </w:r>
      <w:r>
        <w:rPr>
          <w:rFonts w:cs="Arial" w:hint="eastAsia"/>
          <w:b/>
          <w:bCs/>
          <w:color w:val="FF0000"/>
          <w:sz w:val="27"/>
          <w:szCs w:val="27"/>
          <w:shd w:val="clear" w:color="auto" w:fill="FFFFFF"/>
        </w:rPr>
        <w:lastRenderedPageBreak/>
        <w:t>的</w:t>
      </w:r>
      <w:r>
        <w:rPr>
          <w:rFonts w:cs="Arial" w:hint="eastAsia"/>
          <w:color w:val="FF0000"/>
          <w:sz w:val="27"/>
          <w:szCs w:val="27"/>
          <w:shd w:val="clear" w:color="auto" w:fill="FFFFFF"/>
        </w:rPr>
        <w:t>（</w:t>
      </w:r>
      <w:r>
        <w:rPr>
          <w:rFonts w:cs="Arial" w:hint="eastAsia"/>
          <w:color w:val="FF0000"/>
          <w:sz w:val="27"/>
          <w:szCs w:val="27"/>
          <w:shd w:val="clear" w:color="auto" w:fill="FFFFFF"/>
        </w:rPr>
        <w:t>IPC</w:t>
      </w:r>
      <w:r>
        <w:rPr>
          <w:rFonts w:cs="Arial" w:hint="eastAsia"/>
          <w:color w:val="FF0000"/>
          <w:sz w:val="27"/>
          <w:szCs w:val="27"/>
          <w:shd w:val="clear" w:color="auto" w:fill="FFFFFF"/>
        </w:rPr>
        <w:t>对象会一直存在，直到内核重启或显示删除该对象为止）。</w:t>
      </w:r>
      <w:r>
        <w:rPr>
          <w:rFonts w:ascii="Arial" w:hAnsi="Arial" w:cs="Arial"/>
          <w:szCs w:val="21"/>
        </w:rPr>
        <w:t xml:space="preserve"> </w:t>
      </w:r>
    </w:p>
    <w:p w:rsidR="007C5390" w:rsidRDefault="007C5390" w:rsidP="007C5390">
      <w:pPr>
        <w:rPr>
          <w:rFonts w:ascii="Arial" w:hAnsi="Arial" w:cs="Arial"/>
          <w:szCs w:val="21"/>
        </w:rPr>
      </w:pPr>
    </w:p>
    <w:p w:rsidR="007C5390" w:rsidRDefault="007C5390" w:rsidP="007C5390">
      <w:pPr>
        <w:rPr>
          <w:rFonts w:ascii="Arial" w:hAnsi="Arial" w:cs="Arial"/>
          <w:szCs w:val="21"/>
        </w:rPr>
      </w:pPr>
      <w:r>
        <w:rPr>
          <w:rFonts w:cs="Arial" w:hint="eastAsia"/>
          <w:b/>
          <w:bCs/>
          <w:color w:val="362E2B"/>
          <w:sz w:val="27"/>
          <w:szCs w:val="27"/>
          <w:shd w:val="clear" w:color="auto" w:fill="FFFFFF"/>
        </w:rPr>
        <w:t>5</w:t>
      </w:r>
      <w:r>
        <w:rPr>
          <w:rFonts w:cs="Arial" w:hint="eastAsia"/>
          <w:b/>
          <w:bCs/>
          <w:color w:val="362E2B"/>
          <w:sz w:val="27"/>
          <w:szCs w:val="27"/>
          <w:shd w:val="clear" w:color="auto" w:fill="FFFFFF"/>
        </w:rPr>
        <w:t>）共享内存</w:t>
      </w:r>
    </w:p>
    <w:p w:rsidR="007C5390" w:rsidRDefault="007C5390" w:rsidP="007C5390">
      <w:pPr>
        <w:rPr>
          <w:rFonts w:ascii="Arial" w:hAnsi="Arial" w:cs="Arial"/>
          <w:szCs w:val="21"/>
        </w:rPr>
      </w:pPr>
      <w:r>
        <w:rPr>
          <w:rFonts w:ascii="Arial" w:hAnsi="Arial" w:cs="Arial"/>
          <w:color w:val="362E2B"/>
          <w:sz w:val="27"/>
          <w:szCs w:val="27"/>
          <w:shd w:val="clear" w:color="auto" w:fill="FFFFFF"/>
        </w:rPr>
        <w:t>参考文章：</w:t>
      </w:r>
      <w:hyperlink r:id="rId31" w:history="1">
        <w:r>
          <w:rPr>
            <w:rStyle w:val="a5"/>
            <w:rFonts w:ascii="Arial" w:hAnsi="Arial" w:cs="Arial"/>
            <w:color w:val="6A3906"/>
            <w:sz w:val="27"/>
            <w:szCs w:val="27"/>
            <w:shd w:val="clear" w:color="auto" w:fill="FFFFFF"/>
          </w:rPr>
          <w:t>进程通信方式：共享内存区</w:t>
        </w:r>
      </w:hyperlink>
      <w:r>
        <w:rPr>
          <w:rFonts w:ascii="Arial" w:hAnsi="Arial" w:cs="Arial"/>
          <w:color w:val="362E2B"/>
          <w:sz w:val="27"/>
          <w:szCs w:val="27"/>
          <w:shd w:val="clear" w:color="auto" w:fill="FFFFFF"/>
        </w:rPr>
        <w:t>          </w:t>
      </w:r>
    </w:p>
    <w:p w:rsidR="007C5390" w:rsidRDefault="007C5390" w:rsidP="007C5390">
      <w:pPr>
        <w:rPr>
          <w:rFonts w:ascii="Arial" w:hAnsi="Arial" w:cs="Arial"/>
          <w:szCs w:val="21"/>
        </w:rPr>
      </w:pPr>
      <w:r>
        <w:rPr>
          <w:rFonts w:cs="Arial" w:hint="eastAsia"/>
          <w:color w:val="362E2B"/>
          <w:sz w:val="27"/>
          <w:szCs w:val="27"/>
          <w:shd w:val="clear" w:color="auto" w:fill="FFFFFF"/>
        </w:rPr>
        <w:t>        mmap</w:t>
      </w:r>
      <w:r>
        <w:rPr>
          <w:rFonts w:cs="Arial" w:hint="eastAsia"/>
          <w:color w:val="362E2B"/>
          <w:sz w:val="27"/>
          <w:szCs w:val="27"/>
          <w:shd w:val="clear" w:color="auto" w:fill="FFFFFF"/>
        </w:rPr>
        <w:t>：</w:t>
      </w:r>
      <w:hyperlink r:id="rId32" w:history="1">
        <w:r>
          <w:rPr>
            <w:rStyle w:val="a5"/>
            <w:rFonts w:cs="Arial" w:hint="eastAsia"/>
            <w:color w:val="6A3906"/>
            <w:sz w:val="27"/>
            <w:szCs w:val="27"/>
            <w:shd w:val="clear" w:color="auto" w:fill="FFFFFF"/>
          </w:rPr>
          <w:t>Linux</w:t>
        </w:r>
        <w:r>
          <w:rPr>
            <w:rStyle w:val="a5"/>
            <w:rFonts w:cs="Arial" w:hint="eastAsia"/>
            <w:color w:val="6A3906"/>
            <w:sz w:val="27"/>
            <w:szCs w:val="27"/>
            <w:shd w:val="clear" w:color="auto" w:fill="FFFFFF"/>
          </w:rPr>
          <w:t>环境进程间通信（五）</w:t>
        </w:r>
        <w:r>
          <w:rPr>
            <w:rStyle w:val="a5"/>
            <w:rFonts w:cs="Arial" w:hint="eastAsia"/>
            <w:color w:val="6A3906"/>
            <w:sz w:val="27"/>
            <w:szCs w:val="27"/>
            <w:shd w:val="clear" w:color="auto" w:fill="FFFFFF"/>
          </w:rPr>
          <w:t xml:space="preserve">: </w:t>
        </w:r>
        <w:r>
          <w:rPr>
            <w:rStyle w:val="a5"/>
            <w:rFonts w:cs="Arial" w:hint="eastAsia"/>
            <w:color w:val="6A3906"/>
            <w:sz w:val="27"/>
            <w:szCs w:val="27"/>
            <w:shd w:val="clear" w:color="auto" w:fill="FFFFFF"/>
          </w:rPr>
          <w:t>共享内存（上）</w:t>
        </w:r>
      </w:hyperlink>
    </w:p>
    <w:p w:rsidR="007C5390" w:rsidRDefault="007C5390" w:rsidP="007C5390">
      <w:pPr>
        <w:rPr>
          <w:rFonts w:ascii="Arial" w:hAnsi="Arial" w:cs="Arial"/>
          <w:szCs w:val="21"/>
        </w:rPr>
      </w:pPr>
      <w:r>
        <w:rPr>
          <w:rFonts w:cs="Arial" w:hint="eastAsia"/>
          <w:color w:val="362E2B"/>
          <w:sz w:val="27"/>
          <w:szCs w:val="27"/>
          <w:shd w:val="clear" w:color="auto" w:fill="FFFFFF"/>
        </w:rPr>
        <w:t>        System V</w:t>
      </w:r>
      <w:r>
        <w:rPr>
          <w:rFonts w:cs="Arial" w:hint="eastAsia"/>
          <w:color w:val="362E2B"/>
          <w:sz w:val="27"/>
          <w:szCs w:val="27"/>
          <w:shd w:val="clear" w:color="auto" w:fill="FFFFFF"/>
        </w:rPr>
        <w:t>共享内存：</w:t>
      </w:r>
      <w:hyperlink r:id="rId33" w:history="1">
        <w:r>
          <w:rPr>
            <w:rStyle w:val="a5"/>
            <w:rFonts w:cs="Arial" w:hint="eastAsia"/>
            <w:color w:val="6A3906"/>
            <w:sz w:val="27"/>
            <w:szCs w:val="27"/>
            <w:shd w:val="clear" w:color="auto" w:fill="FFFFFF"/>
          </w:rPr>
          <w:t> Linux</w:t>
        </w:r>
        <w:r>
          <w:rPr>
            <w:rStyle w:val="a5"/>
            <w:rFonts w:cs="Arial" w:hint="eastAsia"/>
            <w:color w:val="6A3906"/>
            <w:sz w:val="27"/>
            <w:szCs w:val="27"/>
            <w:shd w:val="clear" w:color="auto" w:fill="FFFFFF"/>
          </w:rPr>
          <w:t>环境进程间通信（五）</w:t>
        </w:r>
        <w:r>
          <w:rPr>
            <w:rStyle w:val="a5"/>
            <w:rFonts w:cs="Arial" w:hint="eastAsia"/>
            <w:color w:val="6A3906"/>
            <w:sz w:val="27"/>
            <w:szCs w:val="27"/>
            <w:shd w:val="clear" w:color="auto" w:fill="FFFFFF"/>
          </w:rPr>
          <w:t xml:space="preserve">: </w:t>
        </w:r>
        <w:r>
          <w:rPr>
            <w:rStyle w:val="a5"/>
            <w:rFonts w:cs="Arial" w:hint="eastAsia"/>
            <w:color w:val="6A3906"/>
            <w:sz w:val="27"/>
            <w:szCs w:val="27"/>
            <w:shd w:val="clear" w:color="auto" w:fill="FFFFFF"/>
          </w:rPr>
          <w:t>共享内存（下）</w:t>
        </w:r>
      </w:hyperlink>
    </w:p>
    <w:p w:rsidR="007C5390" w:rsidRDefault="007C5390" w:rsidP="007C5390">
      <w:pPr>
        <w:rPr>
          <w:rFonts w:ascii="Arial" w:hAnsi="Arial" w:cs="Arial"/>
          <w:szCs w:val="21"/>
        </w:rPr>
      </w:pPr>
      <w:r>
        <w:rPr>
          <w:rFonts w:cs="Arial" w:hint="eastAsia"/>
          <w:color w:val="362E2B"/>
          <w:sz w:val="27"/>
          <w:szCs w:val="27"/>
          <w:shd w:val="clear" w:color="auto" w:fill="FFFFFF"/>
        </w:rPr>
        <w:t xml:space="preserve">    </w:t>
      </w:r>
      <w:r>
        <w:rPr>
          <w:rFonts w:cs="Arial" w:hint="eastAsia"/>
          <w:color w:val="362E2B"/>
          <w:sz w:val="27"/>
          <w:szCs w:val="27"/>
          <w:shd w:val="clear" w:color="auto" w:fill="FFFFFF"/>
        </w:rPr>
        <w:t>使得多个进程可以访问同一块内存空间，</w:t>
      </w:r>
      <w:r>
        <w:rPr>
          <w:rFonts w:cs="Arial" w:hint="eastAsia"/>
          <w:b/>
          <w:bCs/>
          <w:color w:val="362E2B"/>
          <w:sz w:val="27"/>
          <w:szCs w:val="27"/>
          <w:shd w:val="clear" w:color="auto" w:fill="FFFFFF"/>
        </w:rPr>
        <w:t>是最快的可用</w:t>
      </w:r>
      <w:r>
        <w:rPr>
          <w:rFonts w:cs="Arial" w:hint="eastAsia"/>
          <w:b/>
          <w:bCs/>
          <w:color w:val="362E2B"/>
          <w:sz w:val="27"/>
          <w:szCs w:val="27"/>
          <w:shd w:val="clear" w:color="auto" w:fill="FFFFFF"/>
        </w:rPr>
        <w:t>IPC</w:t>
      </w:r>
      <w:r>
        <w:rPr>
          <w:rFonts w:cs="Arial" w:hint="eastAsia"/>
          <w:b/>
          <w:bCs/>
          <w:color w:val="362E2B"/>
          <w:sz w:val="27"/>
          <w:szCs w:val="27"/>
          <w:shd w:val="clear" w:color="auto" w:fill="FFFFFF"/>
        </w:rPr>
        <w:t>形式</w:t>
      </w:r>
      <w:r>
        <w:rPr>
          <w:rFonts w:cs="Arial" w:hint="eastAsia"/>
          <w:color w:val="362E2B"/>
          <w:sz w:val="27"/>
          <w:szCs w:val="27"/>
          <w:shd w:val="clear" w:color="auto" w:fill="FFFFFF"/>
        </w:rPr>
        <w:t>。是针对其他通信机制运行效率较低而设计的。往往与其它通信机制，如</w:t>
      </w:r>
      <w:r>
        <w:rPr>
          <w:rFonts w:cs="Arial" w:hint="eastAsia"/>
          <w:b/>
          <w:bCs/>
          <w:color w:val="362E2B"/>
          <w:sz w:val="27"/>
          <w:szCs w:val="27"/>
          <w:shd w:val="clear" w:color="auto" w:fill="FFFFFF"/>
        </w:rPr>
        <w:t>与信号量结合使用，来达到进程间的同步及互斥</w:t>
      </w:r>
      <w:r>
        <w:rPr>
          <w:rFonts w:cs="Arial" w:hint="eastAsia"/>
          <w:color w:val="362E2B"/>
          <w:sz w:val="27"/>
          <w:szCs w:val="27"/>
          <w:shd w:val="clear" w:color="auto" w:fill="FFFFFF"/>
        </w:rPr>
        <w:t>。</w:t>
      </w:r>
    </w:p>
    <w:p w:rsidR="007C5390" w:rsidRDefault="007C5390" w:rsidP="007C5390">
      <w:pPr>
        <w:rPr>
          <w:rFonts w:ascii="Arial" w:hAnsi="Arial" w:cs="Arial"/>
          <w:szCs w:val="21"/>
        </w:rPr>
      </w:pPr>
      <w:r>
        <w:rPr>
          <w:rFonts w:cs="Arial" w:hint="eastAsia"/>
          <w:b/>
          <w:bCs/>
          <w:color w:val="362E2B"/>
          <w:sz w:val="27"/>
          <w:szCs w:val="27"/>
          <w:shd w:val="clear" w:color="auto" w:fill="FFFFFF"/>
        </w:rPr>
        <w:t>6</w:t>
      </w:r>
      <w:r>
        <w:rPr>
          <w:rFonts w:cs="Arial" w:hint="eastAsia"/>
          <w:b/>
          <w:bCs/>
          <w:color w:val="362E2B"/>
          <w:sz w:val="27"/>
          <w:szCs w:val="27"/>
          <w:shd w:val="clear" w:color="auto" w:fill="FFFFFF"/>
        </w:rPr>
        <w:t>）信号量（</w:t>
      </w:r>
      <w:r>
        <w:rPr>
          <w:rFonts w:cs="Arial" w:hint="eastAsia"/>
          <w:b/>
          <w:bCs/>
          <w:color w:val="362E2B"/>
          <w:sz w:val="27"/>
          <w:szCs w:val="27"/>
          <w:shd w:val="clear" w:color="auto" w:fill="FFFFFF"/>
        </w:rPr>
        <w:t>semaphore</w:t>
      </w:r>
      <w:r>
        <w:rPr>
          <w:rFonts w:cs="Arial" w:hint="eastAsia"/>
          <w:b/>
          <w:bCs/>
          <w:color w:val="362E2B"/>
          <w:sz w:val="27"/>
          <w:szCs w:val="27"/>
          <w:shd w:val="clear" w:color="auto" w:fill="FFFFFF"/>
        </w:rPr>
        <w:t>）</w:t>
      </w:r>
    </w:p>
    <w:p w:rsidR="007C5390" w:rsidRDefault="009B68C9" w:rsidP="007C5390">
      <w:pPr>
        <w:rPr>
          <w:rFonts w:cs="Arial"/>
          <w:color w:val="362E2B"/>
          <w:sz w:val="27"/>
          <w:szCs w:val="27"/>
          <w:shd w:val="clear" w:color="auto" w:fill="FFFFFF"/>
        </w:rPr>
      </w:pPr>
      <w:r>
        <w:rPr>
          <w:rFonts w:cs="Arial" w:hint="eastAsia"/>
          <w:color w:val="362E2B"/>
          <w:sz w:val="27"/>
          <w:szCs w:val="27"/>
          <w:shd w:val="clear" w:color="auto" w:fill="FFFFFF"/>
        </w:rPr>
        <w:t>信号量是一个计数器，可以用来控制多个进程或者线程之间对共享资源的访问。常作为一种锁机制，防止某进程正在访问共享资源时，其他进程也访问该资源。</w:t>
      </w:r>
      <w:r w:rsidR="007C5390">
        <w:rPr>
          <w:rFonts w:cs="Arial" w:hint="eastAsia"/>
          <w:color w:val="362E2B"/>
          <w:sz w:val="27"/>
          <w:szCs w:val="27"/>
          <w:shd w:val="clear" w:color="auto" w:fill="FFFFFF"/>
        </w:rPr>
        <w:t xml:space="preserve">   </w:t>
      </w:r>
      <w:r w:rsidR="007C5390">
        <w:rPr>
          <w:rFonts w:cs="Arial" w:hint="eastAsia"/>
          <w:color w:val="362E2B"/>
          <w:sz w:val="27"/>
          <w:szCs w:val="27"/>
          <w:shd w:val="clear" w:color="auto" w:fill="FFFFFF"/>
        </w:rPr>
        <w:t>主要作为进程间以及同一进程不同线程之间的同步手段。</w:t>
      </w:r>
    </w:p>
    <w:p w:rsidR="00842B52" w:rsidRDefault="00842B52" w:rsidP="007C5390">
      <w:pPr>
        <w:rPr>
          <w:rFonts w:cs="Arial"/>
          <w:color w:val="362E2B"/>
          <w:sz w:val="27"/>
          <w:szCs w:val="27"/>
          <w:shd w:val="clear" w:color="auto" w:fill="FFFFFF"/>
        </w:rPr>
      </w:pPr>
      <w:r>
        <w:rPr>
          <w:rFonts w:cs="Arial" w:hint="eastAsia"/>
          <w:color w:val="362E2B"/>
          <w:sz w:val="27"/>
          <w:szCs w:val="27"/>
          <w:shd w:val="clear" w:color="auto" w:fill="FFFFFF"/>
        </w:rPr>
        <w:t>信号量和互斥锁区别：</w:t>
      </w:r>
    </w:p>
    <w:p w:rsidR="005C3D13" w:rsidRPr="00CC0272" w:rsidRDefault="00D51BBF" w:rsidP="007C5390">
      <w:pPr>
        <w:rPr>
          <w:rFonts w:cs="Arial"/>
          <w:color w:val="362E2B"/>
          <w:sz w:val="27"/>
          <w:szCs w:val="27"/>
          <w:shd w:val="clear" w:color="auto" w:fill="FFFFFF"/>
        </w:rPr>
      </w:pPr>
      <w:hyperlink r:id="rId34" w:history="1">
        <w:r w:rsidR="005C3D13" w:rsidRPr="001A2AD8">
          <w:rPr>
            <w:rStyle w:val="a5"/>
            <w:rFonts w:cs="Arial"/>
            <w:sz w:val="27"/>
            <w:szCs w:val="27"/>
            <w:shd w:val="clear" w:color="auto" w:fill="FFFFFF"/>
          </w:rPr>
          <w:t>http://blog.csdn.net/tietao/article/details/7367827</w:t>
        </w:r>
      </w:hyperlink>
    </w:p>
    <w:p w:rsidR="00842B52" w:rsidRDefault="00842B52" w:rsidP="007C5390">
      <w:pPr>
        <w:rPr>
          <w:rFonts w:cs="Arial"/>
          <w:color w:val="362E2B"/>
          <w:sz w:val="27"/>
          <w:szCs w:val="27"/>
          <w:shd w:val="clear" w:color="auto" w:fill="FFFFFF"/>
        </w:rPr>
      </w:pPr>
      <w:r>
        <w:rPr>
          <w:rFonts w:cs="Arial" w:hint="eastAsia"/>
          <w:color w:val="362E2B"/>
          <w:sz w:val="27"/>
          <w:szCs w:val="27"/>
          <w:shd w:val="clear" w:color="auto" w:fill="FFFFFF"/>
        </w:rPr>
        <w:t>信号量用于不同进程之间或者线程之间。互斥锁用于线程之间。</w:t>
      </w:r>
    </w:p>
    <w:p w:rsidR="00842B52" w:rsidRPr="00842B52" w:rsidRDefault="00842B52" w:rsidP="007C5390">
      <w:pPr>
        <w:rPr>
          <w:rFonts w:cs="Arial"/>
          <w:color w:val="362E2B"/>
          <w:sz w:val="27"/>
          <w:szCs w:val="27"/>
          <w:shd w:val="clear" w:color="auto" w:fill="FFFFFF"/>
        </w:rPr>
      </w:pPr>
      <w:r>
        <w:rPr>
          <w:rFonts w:cs="Arial" w:hint="eastAsia"/>
          <w:color w:val="362E2B"/>
          <w:sz w:val="27"/>
          <w:szCs w:val="27"/>
          <w:shd w:val="clear" w:color="auto" w:fill="FFFFFF"/>
        </w:rPr>
        <w:t>在上锁时，只要信号量的</w:t>
      </w:r>
      <w:r>
        <w:rPr>
          <w:rFonts w:cs="Arial" w:hint="eastAsia"/>
          <w:color w:val="362E2B"/>
          <w:sz w:val="27"/>
          <w:szCs w:val="27"/>
          <w:shd w:val="clear" w:color="auto" w:fill="FFFFFF"/>
        </w:rPr>
        <w:t>value</w:t>
      </w:r>
      <w:r>
        <w:rPr>
          <w:rFonts w:cs="Arial" w:hint="eastAsia"/>
          <w:color w:val="362E2B"/>
          <w:sz w:val="27"/>
          <w:szCs w:val="27"/>
          <w:shd w:val="clear" w:color="auto" w:fill="FFFFFF"/>
        </w:rPr>
        <w:t>大于</w:t>
      </w:r>
      <w:r>
        <w:rPr>
          <w:rFonts w:cs="Arial" w:hint="eastAsia"/>
          <w:color w:val="362E2B"/>
          <w:sz w:val="27"/>
          <w:szCs w:val="27"/>
          <w:shd w:val="clear" w:color="auto" w:fill="FFFFFF"/>
        </w:rPr>
        <w:t>0</w:t>
      </w:r>
      <w:r>
        <w:rPr>
          <w:rFonts w:cs="Arial" w:hint="eastAsia"/>
          <w:color w:val="362E2B"/>
          <w:sz w:val="27"/>
          <w:szCs w:val="27"/>
          <w:shd w:val="clear" w:color="auto" w:fill="FFFFFF"/>
        </w:rPr>
        <w:t>，其他线程就可以</w:t>
      </w:r>
      <w:r>
        <w:rPr>
          <w:rFonts w:cs="Arial" w:hint="eastAsia"/>
          <w:color w:val="362E2B"/>
          <w:sz w:val="27"/>
          <w:szCs w:val="27"/>
          <w:shd w:val="clear" w:color="auto" w:fill="FFFFFF"/>
        </w:rPr>
        <w:t>sem</w:t>
      </w:r>
      <w:r>
        <w:rPr>
          <w:rFonts w:cs="Arial"/>
          <w:color w:val="362E2B"/>
          <w:sz w:val="27"/>
          <w:szCs w:val="27"/>
          <w:shd w:val="clear" w:color="auto" w:fill="FFFFFF"/>
        </w:rPr>
        <w:t>_w</w:t>
      </w:r>
      <w:r>
        <w:rPr>
          <w:rFonts w:cs="Arial" w:hint="eastAsia"/>
          <w:color w:val="362E2B"/>
          <w:sz w:val="27"/>
          <w:szCs w:val="27"/>
          <w:shd w:val="clear" w:color="auto" w:fill="FFFFFF"/>
        </w:rPr>
        <w:t>ait</w:t>
      </w:r>
      <w:r>
        <w:rPr>
          <w:rFonts w:cs="Arial" w:hint="eastAsia"/>
          <w:color w:val="362E2B"/>
          <w:sz w:val="27"/>
          <w:szCs w:val="27"/>
          <w:shd w:val="clear" w:color="auto" w:fill="FFFFFF"/>
        </w:rPr>
        <w:t>成功，成功后信号量的</w:t>
      </w:r>
      <w:r>
        <w:rPr>
          <w:rFonts w:cs="Arial" w:hint="eastAsia"/>
          <w:color w:val="362E2B"/>
          <w:sz w:val="27"/>
          <w:szCs w:val="27"/>
          <w:shd w:val="clear" w:color="auto" w:fill="FFFFFF"/>
        </w:rPr>
        <w:t>value</w:t>
      </w:r>
      <w:r>
        <w:rPr>
          <w:rFonts w:cs="Arial" w:hint="eastAsia"/>
          <w:color w:val="362E2B"/>
          <w:sz w:val="27"/>
          <w:szCs w:val="27"/>
          <w:shd w:val="clear" w:color="auto" w:fill="FFFFFF"/>
        </w:rPr>
        <w:t>减一。若</w:t>
      </w:r>
      <w:r>
        <w:rPr>
          <w:rFonts w:cs="Arial" w:hint="eastAsia"/>
          <w:color w:val="362E2B"/>
          <w:sz w:val="27"/>
          <w:szCs w:val="27"/>
          <w:shd w:val="clear" w:color="auto" w:fill="FFFFFF"/>
        </w:rPr>
        <w:t>value</w:t>
      </w:r>
      <w:r>
        <w:rPr>
          <w:rFonts w:cs="Arial" w:hint="eastAsia"/>
          <w:color w:val="362E2B"/>
          <w:sz w:val="27"/>
          <w:szCs w:val="27"/>
          <w:shd w:val="clear" w:color="auto" w:fill="FFFFFF"/>
        </w:rPr>
        <w:t>的值不大于</w:t>
      </w:r>
      <w:r>
        <w:rPr>
          <w:rFonts w:cs="Arial" w:hint="eastAsia"/>
          <w:color w:val="362E2B"/>
          <w:sz w:val="27"/>
          <w:szCs w:val="27"/>
          <w:shd w:val="clear" w:color="auto" w:fill="FFFFFF"/>
        </w:rPr>
        <w:t>0</w:t>
      </w:r>
      <w:r>
        <w:rPr>
          <w:rFonts w:cs="Arial" w:hint="eastAsia"/>
          <w:color w:val="362E2B"/>
          <w:sz w:val="27"/>
          <w:szCs w:val="27"/>
          <w:shd w:val="clear" w:color="auto" w:fill="FFFFFF"/>
        </w:rPr>
        <w:t>，则</w:t>
      </w:r>
      <w:r>
        <w:rPr>
          <w:rFonts w:cs="Arial" w:hint="eastAsia"/>
          <w:color w:val="362E2B"/>
          <w:sz w:val="27"/>
          <w:szCs w:val="27"/>
          <w:shd w:val="clear" w:color="auto" w:fill="FFFFFF"/>
        </w:rPr>
        <w:t>sem</w:t>
      </w:r>
      <w:r>
        <w:rPr>
          <w:rFonts w:cs="Arial"/>
          <w:color w:val="362E2B"/>
          <w:sz w:val="27"/>
          <w:szCs w:val="27"/>
          <w:shd w:val="clear" w:color="auto" w:fill="FFFFFF"/>
        </w:rPr>
        <w:t>_wait</w:t>
      </w:r>
      <w:r>
        <w:rPr>
          <w:rFonts w:cs="Arial" w:hint="eastAsia"/>
          <w:color w:val="362E2B"/>
          <w:sz w:val="27"/>
          <w:szCs w:val="27"/>
          <w:shd w:val="clear" w:color="auto" w:fill="FFFFFF"/>
        </w:rPr>
        <w:t>使得线程阻塞，直到</w:t>
      </w:r>
      <w:r>
        <w:rPr>
          <w:rFonts w:cs="Arial" w:hint="eastAsia"/>
          <w:color w:val="362E2B"/>
          <w:sz w:val="27"/>
          <w:szCs w:val="27"/>
          <w:shd w:val="clear" w:color="auto" w:fill="FFFFFF"/>
        </w:rPr>
        <w:t>sem</w:t>
      </w:r>
      <w:r>
        <w:rPr>
          <w:rFonts w:cs="Arial"/>
          <w:color w:val="362E2B"/>
          <w:sz w:val="27"/>
          <w:szCs w:val="27"/>
          <w:shd w:val="clear" w:color="auto" w:fill="FFFFFF"/>
        </w:rPr>
        <w:t>_post</w:t>
      </w:r>
      <w:r>
        <w:rPr>
          <w:rFonts w:cs="Arial" w:hint="eastAsia"/>
          <w:color w:val="362E2B"/>
          <w:sz w:val="27"/>
          <w:szCs w:val="27"/>
          <w:shd w:val="clear" w:color="auto" w:fill="FFFFFF"/>
        </w:rPr>
        <w:t>释放后</w:t>
      </w:r>
      <w:r>
        <w:rPr>
          <w:rFonts w:cs="Arial" w:hint="eastAsia"/>
          <w:color w:val="362E2B"/>
          <w:sz w:val="27"/>
          <w:szCs w:val="27"/>
          <w:shd w:val="clear" w:color="auto" w:fill="FFFFFF"/>
        </w:rPr>
        <w:t>value</w:t>
      </w:r>
      <w:r>
        <w:rPr>
          <w:rFonts w:cs="Arial" w:hint="eastAsia"/>
          <w:color w:val="362E2B"/>
          <w:sz w:val="27"/>
          <w:szCs w:val="27"/>
          <w:shd w:val="clear" w:color="auto" w:fill="FFFFFF"/>
        </w:rPr>
        <w:t>值加</w:t>
      </w:r>
      <w:r>
        <w:rPr>
          <w:rFonts w:cs="Arial" w:hint="eastAsia"/>
          <w:color w:val="362E2B"/>
          <w:sz w:val="27"/>
          <w:szCs w:val="27"/>
          <w:shd w:val="clear" w:color="auto" w:fill="FFFFFF"/>
        </w:rPr>
        <w:t>1</w:t>
      </w:r>
      <w:r>
        <w:rPr>
          <w:rFonts w:cs="Arial" w:hint="eastAsia"/>
          <w:color w:val="362E2B"/>
          <w:sz w:val="27"/>
          <w:szCs w:val="27"/>
          <w:shd w:val="clear" w:color="auto" w:fill="FFFFFF"/>
        </w:rPr>
        <w:t>，但是</w:t>
      </w:r>
      <w:r>
        <w:rPr>
          <w:rFonts w:cs="Arial" w:hint="eastAsia"/>
          <w:color w:val="362E2B"/>
          <w:sz w:val="27"/>
          <w:szCs w:val="27"/>
          <w:shd w:val="clear" w:color="auto" w:fill="FFFFFF"/>
        </w:rPr>
        <w:t>sem</w:t>
      </w:r>
      <w:r>
        <w:rPr>
          <w:rFonts w:cs="Arial"/>
          <w:color w:val="362E2B"/>
          <w:sz w:val="27"/>
          <w:szCs w:val="27"/>
          <w:shd w:val="clear" w:color="auto" w:fill="FFFFFF"/>
        </w:rPr>
        <w:t>_wait</w:t>
      </w:r>
      <w:r>
        <w:rPr>
          <w:rFonts w:cs="Arial" w:hint="eastAsia"/>
          <w:color w:val="362E2B"/>
          <w:sz w:val="27"/>
          <w:szCs w:val="27"/>
          <w:shd w:val="clear" w:color="auto" w:fill="FFFFFF"/>
        </w:rPr>
        <w:t>返回之前还是将此</w:t>
      </w:r>
      <w:r>
        <w:rPr>
          <w:rFonts w:cs="Arial" w:hint="eastAsia"/>
          <w:color w:val="362E2B"/>
          <w:sz w:val="27"/>
          <w:szCs w:val="27"/>
          <w:shd w:val="clear" w:color="auto" w:fill="FFFFFF"/>
        </w:rPr>
        <w:t>value</w:t>
      </w:r>
      <w:r>
        <w:rPr>
          <w:rFonts w:cs="Arial" w:hint="eastAsia"/>
          <w:color w:val="362E2B"/>
          <w:sz w:val="27"/>
          <w:szCs w:val="27"/>
          <w:shd w:val="clear" w:color="auto" w:fill="FFFFFF"/>
        </w:rPr>
        <w:t>值减一。互斥锁，只要被锁住，其他线程都不可以访问被保护的资源。</w:t>
      </w:r>
    </w:p>
    <w:p w:rsidR="007C5390" w:rsidRDefault="007C5390" w:rsidP="007C5390">
      <w:pPr>
        <w:rPr>
          <w:rFonts w:ascii="Arial" w:hAnsi="Arial" w:cs="Arial"/>
          <w:szCs w:val="21"/>
        </w:rPr>
      </w:pPr>
    </w:p>
    <w:p w:rsidR="007C5390" w:rsidRDefault="007C5390" w:rsidP="007C5390">
      <w:pPr>
        <w:rPr>
          <w:rFonts w:ascii="Arial" w:hAnsi="Arial" w:cs="Arial"/>
          <w:szCs w:val="21"/>
        </w:rPr>
      </w:pPr>
      <w:r>
        <w:rPr>
          <w:rFonts w:cs="Arial" w:hint="eastAsia"/>
          <w:b/>
          <w:bCs/>
          <w:color w:val="CC0000"/>
          <w:sz w:val="27"/>
          <w:szCs w:val="27"/>
          <w:shd w:val="clear" w:color="auto" w:fill="FFFFFF"/>
        </w:rPr>
        <w:lastRenderedPageBreak/>
        <w:t>各种同步方式</w:t>
      </w:r>
      <w:r>
        <w:rPr>
          <w:rFonts w:cs="Arial" w:hint="eastAsia"/>
          <w:color w:val="362E2B"/>
          <w:sz w:val="27"/>
          <w:szCs w:val="27"/>
          <w:shd w:val="clear" w:color="auto" w:fill="FFFFFF"/>
        </w:rPr>
        <w:t>：</w:t>
      </w:r>
    </w:p>
    <w:p w:rsidR="007C5390" w:rsidRDefault="007C5390" w:rsidP="007C5390">
      <w:pPr>
        <w:rPr>
          <w:rFonts w:ascii="Arial" w:hAnsi="Arial" w:cs="Arial"/>
          <w:szCs w:val="21"/>
        </w:rPr>
      </w:pPr>
      <w:r>
        <w:rPr>
          <w:rFonts w:cs="Arial" w:hint="eastAsia"/>
          <w:color w:val="362E2B"/>
          <w:sz w:val="27"/>
          <w:szCs w:val="27"/>
          <w:shd w:val="clear" w:color="auto" w:fill="FFFFFF"/>
        </w:rPr>
        <w:t>线程同步的几种方式：参考文章：</w:t>
      </w:r>
      <w:r w:rsidRPr="00CC0272">
        <w:rPr>
          <w:rFonts w:cs="Arial" w:hint="eastAsia"/>
          <w:sz w:val="27"/>
          <w:szCs w:val="27"/>
          <w:shd w:val="clear" w:color="auto" w:fill="FFFFFF"/>
        </w:rPr>
        <w:t>进程同步和线程同步</w:t>
      </w:r>
    </w:p>
    <w:p w:rsidR="007C5390" w:rsidRPr="00CC0272" w:rsidRDefault="007C5390" w:rsidP="007C5390">
      <w:pPr>
        <w:rPr>
          <w:rFonts w:ascii="Arial" w:hAnsi="Arial" w:cs="Arial"/>
          <w:szCs w:val="21"/>
        </w:rPr>
      </w:pPr>
    </w:p>
    <w:p w:rsidR="007C5390" w:rsidRDefault="007C5390" w:rsidP="007C5390">
      <w:pPr>
        <w:rPr>
          <w:rFonts w:ascii="Arial" w:hAnsi="Arial" w:cs="Arial"/>
          <w:szCs w:val="21"/>
        </w:rPr>
      </w:pPr>
      <w:r>
        <w:rPr>
          <w:rFonts w:cs="Arial" w:hint="eastAsia"/>
          <w:b/>
          <w:bCs/>
          <w:color w:val="362E2B"/>
          <w:sz w:val="27"/>
          <w:szCs w:val="27"/>
          <w:shd w:val="clear" w:color="auto" w:fill="FFFFFF"/>
        </w:rPr>
        <w:t>7</w:t>
      </w:r>
      <w:r>
        <w:rPr>
          <w:rFonts w:cs="Arial" w:hint="eastAsia"/>
          <w:b/>
          <w:bCs/>
          <w:color w:val="362E2B"/>
          <w:sz w:val="27"/>
          <w:szCs w:val="27"/>
          <w:shd w:val="clear" w:color="auto" w:fill="FFFFFF"/>
        </w:rPr>
        <w:t>）套接口（</w:t>
      </w:r>
      <w:r>
        <w:rPr>
          <w:rFonts w:cs="Arial" w:hint="eastAsia"/>
          <w:b/>
          <w:bCs/>
          <w:color w:val="362E2B"/>
          <w:sz w:val="27"/>
          <w:szCs w:val="27"/>
          <w:shd w:val="clear" w:color="auto" w:fill="FFFFFF"/>
        </w:rPr>
        <w:t>Socket</w:t>
      </w:r>
      <w:r>
        <w:rPr>
          <w:rFonts w:cs="Arial" w:hint="eastAsia"/>
          <w:b/>
          <w:bCs/>
          <w:color w:val="362E2B"/>
          <w:sz w:val="27"/>
          <w:szCs w:val="27"/>
          <w:shd w:val="clear" w:color="auto" w:fill="FFFFFF"/>
        </w:rPr>
        <w:t>）</w:t>
      </w:r>
    </w:p>
    <w:p w:rsidR="007C5390" w:rsidRDefault="007C5390" w:rsidP="007C5390">
      <w:pPr>
        <w:rPr>
          <w:rFonts w:ascii="Helvetica" w:hAnsi="Helvetica" w:cs="Helvetica"/>
          <w:szCs w:val="21"/>
        </w:rPr>
      </w:pPr>
      <w:r>
        <w:rPr>
          <w:rFonts w:cs="Helvetica" w:hint="eastAsia"/>
          <w:color w:val="362E2B"/>
          <w:sz w:val="27"/>
          <w:szCs w:val="27"/>
          <w:shd w:val="clear" w:color="auto" w:fill="FFFFFF"/>
        </w:rPr>
        <w:t xml:space="preserve">    </w:t>
      </w:r>
      <w:r>
        <w:rPr>
          <w:rFonts w:cs="Helvetica" w:hint="eastAsia"/>
          <w:color w:val="362E2B"/>
          <w:sz w:val="27"/>
          <w:szCs w:val="27"/>
          <w:shd w:val="clear" w:color="auto" w:fill="FFFFFF"/>
        </w:rPr>
        <w:t>更为一般的进程间通信机制，可用于不同机器之间的进程间通信。起初是由</w:t>
      </w:r>
      <w:r>
        <w:rPr>
          <w:rFonts w:cs="Helvetica" w:hint="eastAsia"/>
          <w:color w:val="362E2B"/>
          <w:sz w:val="27"/>
          <w:szCs w:val="27"/>
          <w:shd w:val="clear" w:color="auto" w:fill="FFFFFF"/>
        </w:rPr>
        <w:t>Unix</w:t>
      </w:r>
      <w:r>
        <w:rPr>
          <w:rFonts w:cs="Helvetica" w:hint="eastAsia"/>
          <w:color w:val="362E2B"/>
          <w:sz w:val="27"/>
          <w:szCs w:val="27"/>
          <w:shd w:val="clear" w:color="auto" w:fill="FFFFFF"/>
        </w:rPr>
        <w:t>系统的</w:t>
      </w:r>
      <w:r>
        <w:rPr>
          <w:rFonts w:cs="Helvetica" w:hint="eastAsia"/>
          <w:color w:val="362E2B"/>
          <w:sz w:val="27"/>
          <w:szCs w:val="27"/>
          <w:shd w:val="clear" w:color="auto" w:fill="FFFFFF"/>
        </w:rPr>
        <w:t>BSD</w:t>
      </w:r>
      <w:r>
        <w:rPr>
          <w:rFonts w:cs="Helvetica" w:hint="eastAsia"/>
          <w:color w:val="362E2B"/>
          <w:sz w:val="27"/>
          <w:szCs w:val="27"/>
          <w:shd w:val="clear" w:color="auto" w:fill="FFFFFF"/>
        </w:rPr>
        <w:t>分支开发出来的，但现在一般可以移植到其它类</w:t>
      </w:r>
      <w:r>
        <w:rPr>
          <w:rFonts w:cs="Helvetica" w:hint="eastAsia"/>
          <w:color w:val="362E2B"/>
          <w:sz w:val="27"/>
          <w:szCs w:val="27"/>
          <w:shd w:val="clear" w:color="auto" w:fill="FFFFFF"/>
        </w:rPr>
        <w:t>Unix</w:t>
      </w:r>
      <w:r>
        <w:rPr>
          <w:rFonts w:cs="Helvetica" w:hint="eastAsia"/>
          <w:color w:val="362E2B"/>
          <w:sz w:val="27"/>
          <w:szCs w:val="27"/>
          <w:shd w:val="clear" w:color="auto" w:fill="FFFFFF"/>
        </w:rPr>
        <w:t>系统上：</w:t>
      </w:r>
      <w:r>
        <w:rPr>
          <w:rFonts w:cs="Helvetica" w:hint="eastAsia"/>
          <w:color w:val="362E2B"/>
          <w:sz w:val="27"/>
          <w:szCs w:val="27"/>
          <w:shd w:val="clear" w:color="auto" w:fill="FFFFFF"/>
        </w:rPr>
        <w:t>Linux</w:t>
      </w:r>
      <w:r>
        <w:rPr>
          <w:rFonts w:cs="Helvetica" w:hint="eastAsia"/>
          <w:color w:val="362E2B"/>
          <w:sz w:val="27"/>
          <w:szCs w:val="27"/>
          <w:shd w:val="clear" w:color="auto" w:fill="FFFFFF"/>
        </w:rPr>
        <w:t>和</w:t>
      </w:r>
      <w:r>
        <w:rPr>
          <w:rFonts w:cs="Helvetica" w:hint="eastAsia"/>
          <w:color w:val="362E2B"/>
          <w:sz w:val="27"/>
          <w:szCs w:val="27"/>
          <w:shd w:val="clear" w:color="auto" w:fill="FFFFFF"/>
        </w:rPr>
        <w:t>System V</w:t>
      </w:r>
      <w:r>
        <w:rPr>
          <w:rFonts w:cs="Helvetica" w:hint="eastAsia"/>
          <w:color w:val="362E2B"/>
          <w:sz w:val="27"/>
          <w:szCs w:val="27"/>
          <w:shd w:val="clear" w:color="auto" w:fill="FFFFFF"/>
        </w:rPr>
        <w:t>的变种都支持套接字。</w:t>
      </w:r>
    </w:p>
    <w:p w:rsidR="0047020B" w:rsidRDefault="0047020B" w:rsidP="0047020B"/>
    <w:p w:rsidR="008F64C4" w:rsidRDefault="008F64C4" w:rsidP="008F64C4">
      <w:pPr>
        <w:pStyle w:val="2"/>
      </w:pPr>
      <w:r>
        <w:rPr>
          <w:rFonts w:hint="eastAsia"/>
        </w:rPr>
        <w:t>共享内存</w:t>
      </w:r>
    </w:p>
    <w:p w:rsidR="008F64C4" w:rsidRDefault="008F64C4" w:rsidP="008F64C4">
      <w:pPr>
        <w:rPr>
          <w:rFonts w:ascii="Arial" w:hAnsi="Arial" w:cs="Arial"/>
          <w:color w:val="333333"/>
          <w:sz w:val="20"/>
          <w:szCs w:val="20"/>
          <w:shd w:val="clear" w:color="auto" w:fill="FFFFFF"/>
        </w:rPr>
      </w:pPr>
      <w:r>
        <w:rPr>
          <w:rFonts w:ascii="Arial" w:hAnsi="Arial" w:cs="Arial"/>
          <w:color w:val="333333"/>
          <w:sz w:val="20"/>
          <w:szCs w:val="20"/>
          <w:shd w:val="clear" w:color="auto" w:fill="FFFFFF"/>
        </w:rPr>
        <w:t>Inter-Process Communication</w:t>
      </w:r>
    </w:p>
    <w:p w:rsidR="008F64C4" w:rsidRPr="008F64C4" w:rsidRDefault="008F64C4" w:rsidP="008F64C4">
      <w:r w:rsidRPr="008F64C4">
        <w:rPr>
          <w:b/>
          <w:bCs/>
        </w:rPr>
        <w:t>定义：</w:t>
      </w:r>
    </w:p>
    <w:p w:rsidR="008F64C4" w:rsidRPr="008F64C4" w:rsidRDefault="008F64C4" w:rsidP="008F64C4">
      <w:r w:rsidRPr="008F64C4">
        <w:t>共享内存是最快的可用</w:t>
      </w:r>
      <w:r w:rsidRPr="008F64C4">
        <w:t>IPC</w:t>
      </w:r>
      <w:r w:rsidRPr="008F64C4">
        <w:t>（进程间通信）形式。它允许多个不相关的进程去访问同一部分逻辑内存。共享内存是由</w:t>
      </w:r>
      <w:r w:rsidRPr="008F64C4">
        <w:t>IPC</w:t>
      </w:r>
      <w:r w:rsidRPr="008F64C4">
        <w:t>为一个进程创建的一个特殊的地址范围，它将出现在进程的地址空间中。其他进程可以把同一段共享内存段</w:t>
      </w:r>
      <w:r w:rsidRPr="008F64C4">
        <w:t>“</w:t>
      </w:r>
      <w:r w:rsidRPr="008F64C4">
        <w:t>连接到</w:t>
      </w:r>
      <w:r w:rsidRPr="008F64C4">
        <w:t>”</w:t>
      </w:r>
      <w:r w:rsidRPr="008F64C4">
        <w:t>它们自己的地址空间里去。所有进程都可以访问共享内存中的地址。如果一个进程向这段共享内存写了数据，所做的改动会立刻被有访问同一段共享内存的其他进程看到。因此共享内存对于数据的传输是非常高效的。</w:t>
      </w:r>
    </w:p>
    <w:p w:rsidR="008F64C4" w:rsidRPr="008F64C4" w:rsidRDefault="008F64C4" w:rsidP="008F64C4"/>
    <w:p w:rsidR="008F64C4" w:rsidRPr="008F64C4" w:rsidRDefault="008F64C4" w:rsidP="008F64C4">
      <w:r w:rsidRPr="008F64C4">
        <w:rPr>
          <w:b/>
          <w:bCs/>
        </w:rPr>
        <w:t>原理：</w:t>
      </w:r>
    </w:p>
    <w:p w:rsidR="008F64C4" w:rsidRPr="008F64C4" w:rsidRDefault="008F64C4" w:rsidP="008F64C4">
      <w:r w:rsidRPr="008F64C4">
        <w:t>共享内存是最有用的进程间通信方式之一，也是最快的</w:t>
      </w:r>
      <w:r w:rsidRPr="008F64C4">
        <w:t>IPC</w:t>
      </w:r>
      <w:r w:rsidRPr="008F64C4">
        <w:t>形式。两个不同进程</w:t>
      </w:r>
      <w:r w:rsidRPr="008F64C4">
        <w:t>A</w:t>
      </w:r>
      <w:r w:rsidRPr="008F64C4">
        <w:t>、</w:t>
      </w:r>
      <w:r w:rsidRPr="008F64C4">
        <w:t>B</w:t>
      </w:r>
      <w:r w:rsidRPr="008F64C4">
        <w:t>共享内存的意思是，同一块物理内存被映射到进程</w:t>
      </w:r>
      <w:r w:rsidRPr="008F64C4">
        <w:t>A</w:t>
      </w:r>
      <w:r w:rsidRPr="008F64C4">
        <w:t>、</w:t>
      </w:r>
      <w:r w:rsidRPr="008F64C4">
        <w:t>B</w:t>
      </w:r>
      <w:r w:rsidRPr="008F64C4">
        <w:t>各自的进程地址空间。进程</w:t>
      </w:r>
      <w:r w:rsidRPr="008F64C4">
        <w:t>A</w:t>
      </w:r>
      <w:r w:rsidRPr="008F64C4">
        <w:t>可以即时看到进程</w:t>
      </w:r>
      <w:r w:rsidRPr="008F64C4">
        <w:t>B</w:t>
      </w:r>
      <w:r w:rsidRPr="008F64C4">
        <w:t>对共享内存中数据的更新，反之亦然。</w:t>
      </w:r>
    </w:p>
    <w:p w:rsidR="008F64C4" w:rsidRPr="008F64C4" w:rsidRDefault="008F64C4" w:rsidP="008F64C4"/>
    <w:p w:rsidR="00C127BA" w:rsidRDefault="00C127BA" w:rsidP="00C127BA">
      <w:pPr>
        <w:pStyle w:val="1"/>
      </w:pPr>
      <w:r w:rsidRPr="00C127BA">
        <w:rPr>
          <w:rFonts w:hint="eastAsia"/>
        </w:rPr>
        <w:t>数据库</w:t>
      </w:r>
    </w:p>
    <w:p w:rsidR="005E5165" w:rsidRDefault="005E5165" w:rsidP="005E5165">
      <w:pPr>
        <w:pStyle w:val="2"/>
      </w:pPr>
      <w:r>
        <w:rPr>
          <w:rFonts w:hint="eastAsia"/>
        </w:rPr>
        <w:t>三大范式</w:t>
      </w:r>
    </w:p>
    <w:p w:rsidR="000F6F50" w:rsidRDefault="005E5165" w:rsidP="000F6F50">
      <w:pPr>
        <w:pStyle w:val="3"/>
      </w:pPr>
      <w:r>
        <w:rPr>
          <w:rFonts w:hint="eastAsia"/>
        </w:rPr>
        <w:t>第一范式</w:t>
      </w:r>
      <w:r w:rsidR="005A2230">
        <w:rPr>
          <w:rFonts w:hint="eastAsia"/>
        </w:rPr>
        <w:t>1NF</w:t>
      </w:r>
    </w:p>
    <w:p w:rsidR="005E5165" w:rsidRDefault="005E5165" w:rsidP="005E5165">
      <w:r>
        <w:rPr>
          <w:rFonts w:hint="eastAsia"/>
        </w:rPr>
        <w:t>数据库表的每一列都是不可分割的基本</w:t>
      </w:r>
      <w:r w:rsidR="007A4A5A">
        <w:rPr>
          <w:rFonts w:hint="eastAsia"/>
        </w:rPr>
        <w:t>数据项，同一列中不能有多个值，即实体中的某个属性不能有多个值或者不能有重复的属性。</w:t>
      </w:r>
    </w:p>
    <w:p w:rsidR="003448AF" w:rsidRDefault="003448AF" w:rsidP="005E5165">
      <w:r>
        <w:rPr>
          <w:rFonts w:hint="eastAsia"/>
        </w:rPr>
        <w:t>如果出现重复的属性，就需要定义一个新的实体，新的实体由重复的属性</w:t>
      </w:r>
      <w:r w:rsidR="00DB65EB">
        <w:rPr>
          <w:rFonts w:hint="eastAsia"/>
        </w:rPr>
        <w:t>构成，新的实体和</w:t>
      </w:r>
      <w:r w:rsidR="00DB65EB">
        <w:rPr>
          <w:rFonts w:hint="eastAsia"/>
        </w:rPr>
        <w:lastRenderedPageBreak/>
        <w:t>原实体之间是一对多关系。</w:t>
      </w:r>
    </w:p>
    <w:p w:rsidR="00876EE2" w:rsidRDefault="00876EE2" w:rsidP="005E5165">
      <w:r>
        <w:rPr>
          <w:rFonts w:hint="eastAsia"/>
        </w:rPr>
        <w:t>在任何一个关系型数据库中，第一范式是基本的要求，必须满足。</w:t>
      </w:r>
    </w:p>
    <w:p w:rsidR="003670FC" w:rsidRDefault="003670FC" w:rsidP="005E5165">
      <w:r>
        <w:rPr>
          <w:rFonts w:hint="eastAsia"/>
        </w:rPr>
        <w:t>下面看例子：</w:t>
      </w:r>
    </w:p>
    <w:p w:rsidR="002234F0" w:rsidRDefault="002234F0" w:rsidP="005E5165">
      <w:r>
        <w:rPr>
          <w:noProof/>
        </w:rPr>
        <w:drawing>
          <wp:inline distT="0" distB="0" distL="0" distR="0">
            <wp:extent cx="5274310" cy="1107294"/>
            <wp:effectExtent l="0" t="0" r="2540" b="0"/>
            <wp:docPr id="2" name="图片 2" descr="https://pic1.zhimg.com/24afd11455ac34a280fa83e4e8d75cc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24afd11455ac34a280fa83e4e8d75ccc_b.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107294"/>
                    </a:xfrm>
                    <a:prstGeom prst="rect">
                      <a:avLst/>
                    </a:prstGeom>
                    <a:noFill/>
                    <a:ln>
                      <a:noFill/>
                    </a:ln>
                  </pic:spPr>
                </pic:pic>
              </a:graphicData>
            </a:graphic>
          </wp:inline>
        </w:drawing>
      </w:r>
    </w:p>
    <w:p w:rsidR="002234F0" w:rsidRDefault="003670FC" w:rsidP="005E5165">
      <w:r>
        <w:rPr>
          <w:rFonts w:hint="eastAsia"/>
        </w:rPr>
        <w:t>上面的数据表是不符合第一范式的，因为进货下面又可以再次划分为数量和单价，销售同理。满足第一范式的数据表应设计如下：</w:t>
      </w:r>
    </w:p>
    <w:p w:rsidR="002234F0" w:rsidRDefault="002234F0" w:rsidP="005E5165">
      <w:r>
        <w:rPr>
          <w:noProof/>
        </w:rPr>
        <w:drawing>
          <wp:inline distT="0" distB="0" distL="0" distR="0">
            <wp:extent cx="5274310" cy="804665"/>
            <wp:effectExtent l="0" t="0" r="2540" b="0"/>
            <wp:docPr id="3" name="图片 3" descr="https://pic3.zhimg.com/6b735fb9503b0930e741faa474fed28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6b735fb9503b0930e741faa474fed28e_b.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804665"/>
                    </a:xfrm>
                    <a:prstGeom prst="rect">
                      <a:avLst/>
                    </a:prstGeom>
                    <a:noFill/>
                    <a:ln>
                      <a:noFill/>
                    </a:ln>
                  </pic:spPr>
                </pic:pic>
              </a:graphicData>
            </a:graphic>
          </wp:inline>
        </w:drawing>
      </w:r>
    </w:p>
    <w:p w:rsidR="00043ECD" w:rsidRDefault="00043ECD" w:rsidP="005E5165">
      <w:r>
        <w:rPr>
          <w:rFonts w:hint="eastAsia"/>
        </w:rPr>
        <w:t>仅仅满足第一范式的数据库表还会存在很多问题，如数据冗余过大，插入异常，删除异常，修改异常。看下表；</w:t>
      </w:r>
    </w:p>
    <w:p w:rsidR="00043ECD" w:rsidRDefault="00043ECD" w:rsidP="005E5165">
      <w:r>
        <w:rPr>
          <w:noProof/>
        </w:rPr>
        <w:drawing>
          <wp:inline distT="0" distB="0" distL="0" distR="0">
            <wp:extent cx="5274310" cy="2780552"/>
            <wp:effectExtent l="0" t="0" r="2540" b="1270"/>
            <wp:docPr id="6" name="图片 6" descr="https://pic3.zhimg.com/5b16f655b57a957bfa340d0a996a0ee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5b16f655b57a957bfa340d0a996a0eea_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780552"/>
                    </a:xfrm>
                    <a:prstGeom prst="rect">
                      <a:avLst/>
                    </a:prstGeom>
                    <a:noFill/>
                    <a:ln>
                      <a:noFill/>
                    </a:ln>
                  </pic:spPr>
                </pic:pic>
              </a:graphicData>
            </a:graphic>
          </wp:inline>
        </w:drawing>
      </w:r>
    </w:p>
    <w:p w:rsidR="00043ECD" w:rsidRDefault="00043ECD" w:rsidP="005E5165">
      <w:r>
        <w:rPr>
          <w:rFonts w:hint="eastAsia"/>
        </w:rPr>
        <w:t>存在的问题：</w:t>
      </w:r>
    </w:p>
    <w:p w:rsidR="00043ECD" w:rsidRDefault="00043ECD" w:rsidP="005E5165">
      <w:r>
        <w:rPr>
          <w:rFonts w:hint="eastAsia"/>
        </w:rPr>
        <w:t>1</w:t>
      </w:r>
      <w:r>
        <w:t xml:space="preserve"> </w:t>
      </w:r>
      <w:r>
        <w:rPr>
          <w:rFonts w:hint="eastAsia"/>
        </w:rPr>
        <w:t>每一名学生的学号</w:t>
      </w:r>
      <w:r>
        <w:rPr>
          <w:rFonts w:hint="eastAsia"/>
        </w:rPr>
        <w:t xml:space="preserve"> </w:t>
      </w:r>
      <w:r>
        <w:rPr>
          <w:rFonts w:hint="eastAsia"/>
        </w:rPr>
        <w:t>姓名</w:t>
      </w:r>
      <w:r>
        <w:rPr>
          <w:rFonts w:hint="eastAsia"/>
        </w:rPr>
        <w:t xml:space="preserve"> </w:t>
      </w:r>
      <w:r>
        <w:rPr>
          <w:rFonts w:hint="eastAsia"/>
        </w:rPr>
        <w:t>系名</w:t>
      </w:r>
      <w:r>
        <w:rPr>
          <w:rFonts w:hint="eastAsia"/>
        </w:rPr>
        <w:t xml:space="preserve"> </w:t>
      </w:r>
      <w:r>
        <w:rPr>
          <w:rFonts w:hint="eastAsia"/>
        </w:rPr>
        <w:t>系主任这些数据重复过多，每个系与系主任的数据也重复多次——数据冗余</w:t>
      </w:r>
    </w:p>
    <w:p w:rsidR="00043ECD" w:rsidRDefault="00043ECD" w:rsidP="005E5165">
      <w:r>
        <w:rPr>
          <w:rFonts w:hint="eastAsia"/>
        </w:rPr>
        <w:t>2</w:t>
      </w:r>
      <w:r>
        <w:t xml:space="preserve"> </w:t>
      </w:r>
      <w:r>
        <w:rPr>
          <w:rFonts w:hint="eastAsia"/>
        </w:rPr>
        <w:t>假设学校新开了一个系，但是这个系还没有开始招生，那么现在是无法将系主任和系名的数据添加到上述的表中——插入异常</w:t>
      </w:r>
    </w:p>
    <w:p w:rsidR="00043ECD" w:rsidRDefault="00043ECD" w:rsidP="005E5165">
      <w:r>
        <w:rPr>
          <w:rFonts w:hint="eastAsia"/>
        </w:rPr>
        <w:t>3</w:t>
      </w:r>
      <w:r>
        <w:t xml:space="preserve"> </w:t>
      </w:r>
      <w:r>
        <w:rPr>
          <w:rFonts w:hint="eastAsia"/>
        </w:rPr>
        <w:t>假设将某个系中的所有学生的相关记录全部删除，那么系和系主任的数据也随之消失了，但是学生记录不存在，并不意味着这个系就没有了——删除异常</w:t>
      </w:r>
    </w:p>
    <w:p w:rsidR="00043ECD" w:rsidRDefault="00043ECD" w:rsidP="005E5165">
      <w:r>
        <w:rPr>
          <w:rFonts w:hint="eastAsia"/>
        </w:rPr>
        <w:t>4</w:t>
      </w:r>
      <w:r>
        <w:t xml:space="preserve"> </w:t>
      </w:r>
      <w:r>
        <w:rPr>
          <w:rFonts w:hint="eastAsia"/>
        </w:rPr>
        <w:t>假设小明转到哲学系，那么为了保证数据库的一致性，需要修改三条记录中系与系主人的数据——修改异常</w:t>
      </w:r>
    </w:p>
    <w:p w:rsidR="000F6F50" w:rsidRDefault="000F6F50" w:rsidP="005E5165">
      <w:r>
        <w:rPr>
          <w:rFonts w:hint="eastAsia"/>
        </w:rPr>
        <w:t>因此需要提高设计标准，使其符合更高一级的范式</w:t>
      </w:r>
      <w:r>
        <w:rPr>
          <w:rFonts w:hint="eastAsia"/>
        </w:rPr>
        <w:t>2NF</w:t>
      </w:r>
      <w:r>
        <w:rPr>
          <w:rFonts w:hint="eastAsia"/>
        </w:rPr>
        <w:t>，即“规范化”。</w:t>
      </w:r>
    </w:p>
    <w:p w:rsidR="000F6F50" w:rsidRDefault="000F6F50" w:rsidP="005E5165"/>
    <w:p w:rsidR="005A2230" w:rsidRDefault="005A2230" w:rsidP="005A2230">
      <w:pPr>
        <w:pStyle w:val="3"/>
      </w:pPr>
      <w:r>
        <w:rPr>
          <w:rFonts w:hint="eastAsia"/>
        </w:rPr>
        <w:lastRenderedPageBreak/>
        <w:t>第二范式</w:t>
      </w:r>
      <w:r>
        <w:rPr>
          <w:rFonts w:hint="eastAsia"/>
        </w:rPr>
        <w:t>2NF</w:t>
      </w:r>
    </w:p>
    <w:p w:rsidR="005A2230" w:rsidRDefault="005A2230" w:rsidP="005A2230">
      <w:r>
        <w:rPr>
          <w:rFonts w:hint="eastAsia"/>
        </w:rPr>
        <w:t>第二范式是在第一范式基础上建立起来的，即必须先满足第一范式。</w:t>
      </w:r>
      <w:r w:rsidR="00DF7387">
        <w:rPr>
          <w:rFonts w:hint="eastAsia"/>
        </w:rPr>
        <w:t>第二范式要求数据库表中的每个实例或者行必须可以被唯一的区分。</w:t>
      </w:r>
      <w:r w:rsidR="004D7BD8">
        <w:rPr>
          <w:rFonts w:hint="eastAsia"/>
        </w:rPr>
        <w:t>为实现区分，通常需要为每个表加上一个列，以存储各个实例的唯一标识。这个唯一的属性列称为主键字或主键</w:t>
      </w:r>
      <w:r w:rsidR="004D7BD8">
        <w:rPr>
          <w:rFonts w:hint="eastAsia"/>
        </w:rPr>
        <w:t xml:space="preserve"> </w:t>
      </w:r>
      <w:r w:rsidR="004D7BD8">
        <w:rPr>
          <w:rFonts w:hint="eastAsia"/>
        </w:rPr>
        <w:t>主码。</w:t>
      </w:r>
    </w:p>
    <w:p w:rsidR="001062E9" w:rsidRDefault="001062E9" w:rsidP="005A2230">
      <w:r w:rsidRPr="009F750F">
        <w:rPr>
          <w:rFonts w:hint="eastAsia"/>
          <w:color w:val="FF0000"/>
        </w:rPr>
        <w:t>第二范式要求实体的属性完全依赖于主关键字。</w:t>
      </w:r>
      <w:r>
        <w:rPr>
          <w:rFonts w:hint="eastAsia"/>
        </w:rPr>
        <w:t>所谓完全依赖是指不能存在仅依赖主关键字一部分属性，如果存在，那么这个属性和主关键字的这一部分应该分离出来形成一个新的实体，新实体和原实体之间是一对多的关系。</w:t>
      </w:r>
      <w:r w:rsidR="00FF44AF">
        <w:rPr>
          <w:rFonts w:hint="eastAsia"/>
        </w:rPr>
        <w:t>简而言之，就是非主属性非部分依赖于主关键字。</w:t>
      </w:r>
    </w:p>
    <w:p w:rsidR="000B0DDD" w:rsidRDefault="0004019A" w:rsidP="005A2230">
      <w:r>
        <w:rPr>
          <w:rFonts w:hint="eastAsia"/>
        </w:rPr>
        <w:t>如下表：</w:t>
      </w:r>
    </w:p>
    <w:p w:rsidR="005C7A2C" w:rsidRDefault="005C7A2C" w:rsidP="005A2230">
      <w:r>
        <w:rPr>
          <w:rFonts w:ascii="Helvetica" w:hAnsi="Helvetica" w:cs="Helvetica"/>
          <w:color w:val="000000"/>
          <w:szCs w:val="21"/>
          <w:shd w:val="clear" w:color="auto" w:fill="FFFFFF"/>
        </w:rPr>
        <w:t>学生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课程</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教师</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教师职称</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教材</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教室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上课时间</w:t>
      </w:r>
      <w:r>
        <w:rPr>
          <w:rFonts w:ascii="Helvetica" w:hAnsi="Helvetica" w:cs="Helvetica"/>
          <w:color w:val="000000"/>
          <w:szCs w:val="21"/>
        </w:rPr>
        <w:br/>
      </w:r>
      <w:r>
        <w:rPr>
          <w:rFonts w:ascii="Helvetica" w:hAnsi="Helvetica" w:cs="Helvetica"/>
          <w:color w:val="000000"/>
          <w:szCs w:val="21"/>
          <w:shd w:val="clear" w:color="auto" w:fill="FFFFFF"/>
        </w:rPr>
        <w:t>李四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 xml:space="preserve">Spring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张老师</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java</w:t>
      </w:r>
      <w:r>
        <w:rPr>
          <w:rFonts w:ascii="Helvetica" w:hAnsi="Helvetica" w:cs="Helvetica"/>
          <w:color w:val="000000"/>
          <w:szCs w:val="21"/>
          <w:shd w:val="clear" w:color="auto" w:fill="FFFFFF"/>
        </w:rPr>
        <w:t>讲师</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深入浅出》</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hint="eastAsia"/>
          <w:color w:val="000000"/>
          <w:szCs w:val="21"/>
          <w:shd w:val="clear" w:color="auto" w:fill="FFFFFF"/>
        </w:rPr>
        <w:t>301</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08:00</w:t>
      </w:r>
      <w:r>
        <w:rPr>
          <w:rFonts w:ascii="Helvetica" w:hAnsi="Helvetica" w:cs="Helvetica"/>
          <w:color w:val="000000"/>
          <w:szCs w:val="21"/>
        </w:rPr>
        <w:br/>
      </w:r>
      <w:r>
        <w:rPr>
          <w:rFonts w:ascii="Helvetica" w:hAnsi="Helvetica" w:cs="Helvetica"/>
          <w:color w:val="000000"/>
          <w:szCs w:val="21"/>
          <w:shd w:val="clear" w:color="auto" w:fill="FFFFFF"/>
        </w:rPr>
        <w:t>张三</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 xml:space="preserve">Struts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杨老师</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java</w:t>
      </w:r>
      <w:r>
        <w:rPr>
          <w:rFonts w:ascii="Helvetica" w:hAnsi="Helvetica" w:cs="Helvetica"/>
          <w:color w:val="000000"/>
          <w:szCs w:val="21"/>
          <w:shd w:val="clear" w:color="auto" w:fill="FFFFFF"/>
        </w:rPr>
        <w:t>讲师</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Struts in Action</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hint="eastAsia"/>
          <w:color w:val="000000"/>
          <w:szCs w:val="21"/>
          <w:shd w:val="clear" w:color="auto" w:fill="FFFFFF"/>
        </w:rPr>
        <w:t>302</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13:30</w:t>
      </w:r>
    </w:p>
    <w:p w:rsidR="005C7A2C" w:rsidRDefault="00222CC2" w:rsidP="005A2230">
      <w:r>
        <w:rPr>
          <w:rFonts w:hint="eastAsia"/>
        </w:rPr>
        <w:t>这里通过（学生</w:t>
      </w:r>
      <w:r>
        <w:rPr>
          <w:rFonts w:hint="eastAsia"/>
        </w:rPr>
        <w:t xml:space="preserve"> </w:t>
      </w:r>
      <w:r>
        <w:rPr>
          <w:rFonts w:hint="eastAsia"/>
        </w:rPr>
        <w:t>课程）可以确定一条记录。故将其作为联合主键，但是教材并不完全依赖于（学生</w:t>
      </w:r>
      <w:r>
        <w:rPr>
          <w:rFonts w:hint="eastAsia"/>
        </w:rPr>
        <w:t xml:space="preserve"> </w:t>
      </w:r>
      <w:r>
        <w:rPr>
          <w:rFonts w:hint="eastAsia"/>
        </w:rPr>
        <w:t>课程），只拿出部分课程就可以确定教材。这是部分依赖。</w:t>
      </w:r>
    </w:p>
    <w:p w:rsidR="005C7A2C" w:rsidRDefault="00222CC2" w:rsidP="005A2230">
      <w:r>
        <w:rPr>
          <w:rFonts w:hint="eastAsia"/>
        </w:rPr>
        <w:t>正确的表应设计如下：</w:t>
      </w:r>
    </w:p>
    <w:p w:rsidR="00222CC2" w:rsidRDefault="00222CC2" w:rsidP="005A2230">
      <w:r>
        <w:rPr>
          <w:rFonts w:hint="eastAsia"/>
        </w:rPr>
        <w:t>选课表</w:t>
      </w:r>
    </w:p>
    <w:p w:rsidR="0004019A" w:rsidRDefault="0004019A" w:rsidP="005A223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学生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课程</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教师</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教师职称</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教室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上课时间</w:t>
      </w:r>
      <w:r>
        <w:rPr>
          <w:rFonts w:ascii="Helvetica" w:hAnsi="Helvetica" w:cs="Helvetica"/>
          <w:color w:val="000000"/>
          <w:szCs w:val="21"/>
        </w:rPr>
        <w:br/>
      </w:r>
      <w:r>
        <w:rPr>
          <w:rFonts w:ascii="Helvetica" w:hAnsi="Helvetica" w:cs="Helvetica"/>
          <w:color w:val="000000"/>
          <w:szCs w:val="21"/>
          <w:shd w:val="clear" w:color="auto" w:fill="FFFFFF"/>
        </w:rPr>
        <w:t>李四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 xml:space="preserve">Spring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张老师</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java</w:t>
      </w:r>
      <w:r>
        <w:rPr>
          <w:rFonts w:ascii="Helvetica" w:hAnsi="Helvetica" w:cs="Helvetica"/>
          <w:color w:val="000000"/>
          <w:szCs w:val="21"/>
          <w:shd w:val="clear" w:color="auto" w:fill="FFFFFF"/>
        </w:rPr>
        <w:t>讲师</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hint="eastAsia"/>
          <w:color w:val="000000"/>
          <w:szCs w:val="21"/>
          <w:shd w:val="clear" w:color="auto" w:fill="FFFFFF"/>
        </w:rPr>
        <w:t>301</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 xml:space="preserve">  08:00</w:t>
      </w:r>
      <w:r>
        <w:rPr>
          <w:rFonts w:ascii="Helvetica" w:hAnsi="Helvetica" w:cs="Helvetica"/>
          <w:color w:val="000000"/>
          <w:szCs w:val="21"/>
        </w:rPr>
        <w:br/>
      </w:r>
      <w:r>
        <w:rPr>
          <w:rFonts w:ascii="Helvetica" w:hAnsi="Helvetica" w:cs="Helvetica"/>
          <w:color w:val="000000"/>
          <w:szCs w:val="21"/>
          <w:shd w:val="clear" w:color="auto" w:fill="FFFFFF"/>
        </w:rPr>
        <w:t>张三</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 xml:space="preserve">Struts </w:t>
      </w: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杨老师</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java</w:t>
      </w:r>
      <w:r>
        <w:rPr>
          <w:rFonts w:ascii="Helvetica" w:hAnsi="Helvetica" w:cs="Helvetica"/>
          <w:color w:val="000000"/>
          <w:szCs w:val="21"/>
          <w:shd w:val="clear" w:color="auto" w:fill="FFFFFF"/>
        </w:rPr>
        <w:t>讲师</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r>
      <w:r>
        <w:rPr>
          <w:rFonts w:ascii="Helvetica" w:hAnsi="Helvetica" w:cs="Helvetica" w:hint="eastAsia"/>
          <w:color w:val="000000"/>
          <w:szCs w:val="21"/>
          <w:shd w:val="clear" w:color="auto" w:fill="FFFFFF"/>
        </w:rPr>
        <w:t>302</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b/>
        <w:t xml:space="preserve">  13:30</w:t>
      </w:r>
    </w:p>
    <w:p w:rsidR="005C7A2C" w:rsidRDefault="00222CC2" w:rsidP="005A2230">
      <w:r>
        <w:rPr>
          <w:rFonts w:hint="eastAsia"/>
        </w:rPr>
        <w:t>课程包：</w:t>
      </w:r>
    </w:p>
    <w:p w:rsidR="00222CC2" w:rsidRDefault="00222CC2" w:rsidP="005A223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课程</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教材</w:t>
      </w:r>
      <w:r>
        <w:rPr>
          <w:rStyle w:val="apple-converted-space"/>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shd w:val="clear" w:color="auto" w:fill="FFFFFF"/>
        </w:rPr>
        <w:t xml:space="preserve">Spring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深入浅出》</w:t>
      </w:r>
      <w:r>
        <w:rPr>
          <w:rStyle w:val="apple-converted-space"/>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shd w:val="clear" w:color="auto" w:fill="FFFFFF"/>
        </w:rPr>
        <w:t xml:space="preserve">Struts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Struts in Action</w:t>
      </w:r>
      <w:r>
        <w:rPr>
          <w:rFonts w:ascii="Helvetica" w:hAnsi="Helvetica" w:cs="Helvetica"/>
          <w:color w:val="000000"/>
          <w:szCs w:val="21"/>
          <w:shd w:val="clear" w:color="auto" w:fill="FFFFFF"/>
        </w:rPr>
        <w:t>》</w:t>
      </w:r>
    </w:p>
    <w:p w:rsidR="009A5216" w:rsidRDefault="009A5216" w:rsidP="005A2230">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第二范式消除了部分依赖，减少了插入异常</w:t>
      </w:r>
      <w:r>
        <w:rPr>
          <w:rFonts w:ascii="Helvetica" w:hAnsi="Helvetica" w:cs="Helvetica" w:hint="eastAsia"/>
          <w:color w:val="000000"/>
          <w:szCs w:val="21"/>
          <w:shd w:val="clear" w:color="auto" w:fill="FFFFFF"/>
        </w:rPr>
        <w:t xml:space="preserve"> </w:t>
      </w:r>
      <w:r>
        <w:rPr>
          <w:rFonts w:ascii="Helvetica" w:hAnsi="Helvetica" w:cs="Helvetica" w:hint="eastAsia"/>
          <w:color w:val="000000"/>
          <w:szCs w:val="21"/>
          <w:shd w:val="clear" w:color="auto" w:fill="FFFFFF"/>
        </w:rPr>
        <w:t>删除异常和修改异常</w:t>
      </w:r>
      <w:r w:rsidR="000B0DDD">
        <w:rPr>
          <w:rFonts w:ascii="Helvetica" w:hAnsi="Helvetica" w:cs="Helvetica" w:hint="eastAsia"/>
          <w:color w:val="000000"/>
          <w:szCs w:val="21"/>
          <w:shd w:val="clear" w:color="auto" w:fill="FFFFFF"/>
        </w:rPr>
        <w:t>。</w:t>
      </w:r>
    </w:p>
    <w:p w:rsidR="000B0DDD" w:rsidRDefault="000B0DDD" w:rsidP="005A2230">
      <w:pPr>
        <w:rPr>
          <w:rFonts w:ascii="Helvetica" w:hAnsi="Helvetica" w:cs="Helvetica"/>
          <w:color w:val="000000"/>
          <w:szCs w:val="21"/>
          <w:shd w:val="clear" w:color="auto" w:fill="FFFFFF"/>
        </w:rPr>
      </w:pPr>
    </w:p>
    <w:p w:rsidR="000B0DDD" w:rsidRDefault="000B0DDD" w:rsidP="005A2230">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如果继续以第一范式中那张表为例，（学号</w:t>
      </w:r>
      <w:r>
        <w:rPr>
          <w:rFonts w:ascii="Helvetica" w:hAnsi="Helvetica" w:cs="Helvetica" w:hint="eastAsia"/>
          <w:color w:val="000000"/>
          <w:szCs w:val="21"/>
          <w:shd w:val="clear" w:color="auto" w:fill="FFFFFF"/>
        </w:rPr>
        <w:t xml:space="preserve"> </w:t>
      </w:r>
      <w:r>
        <w:rPr>
          <w:rFonts w:ascii="Helvetica" w:hAnsi="Helvetica" w:cs="Helvetica" w:hint="eastAsia"/>
          <w:color w:val="000000"/>
          <w:szCs w:val="21"/>
          <w:shd w:val="clear" w:color="auto" w:fill="FFFFFF"/>
        </w:rPr>
        <w:t>课名）作为主键才能唯一标识分数，但是其他的属性如姓名</w:t>
      </w:r>
      <w:r>
        <w:rPr>
          <w:rFonts w:ascii="Helvetica" w:hAnsi="Helvetica" w:cs="Helvetica" w:hint="eastAsia"/>
          <w:color w:val="000000"/>
          <w:szCs w:val="21"/>
          <w:shd w:val="clear" w:color="auto" w:fill="FFFFFF"/>
        </w:rPr>
        <w:t xml:space="preserve"> </w:t>
      </w:r>
      <w:r>
        <w:rPr>
          <w:rFonts w:ascii="Helvetica" w:hAnsi="Helvetica" w:cs="Helvetica" w:hint="eastAsia"/>
          <w:color w:val="000000"/>
          <w:szCs w:val="21"/>
          <w:shd w:val="clear" w:color="auto" w:fill="FFFFFF"/>
        </w:rPr>
        <w:t>系名和系主任只需要学号就可以唯一确定了，这也是部分依赖了。</w:t>
      </w:r>
    </w:p>
    <w:p w:rsidR="000B0DDD" w:rsidRDefault="000B0DDD" w:rsidP="005A2230">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将表修改如下：</w:t>
      </w:r>
    </w:p>
    <w:p w:rsidR="000B0DDD" w:rsidRDefault="000B0DDD" w:rsidP="005A2230">
      <w:r>
        <w:rPr>
          <w:noProof/>
        </w:rPr>
        <w:drawing>
          <wp:inline distT="0" distB="0" distL="0" distR="0">
            <wp:extent cx="4554855" cy="2993390"/>
            <wp:effectExtent l="0" t="0" r="0" b="0"/>
            <wp:docPr id="7" name="图片 7" descr="https://pic2.zhimg.com/44af74509a4e21372ed372be8560539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2.zhimg.com/44af74509a4e21372ed372be8560539d_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4855" cy="2993390"/>
                    </a:xfrm>
                    <a:prstGeom prst="rect">
                      <a:avLst/>
                    </a:prstGeom>
                    <a:noFill/>
                    <a:ln>
                      <a:noFill/>
                    </a:ln>
                  </pic:spPr>
                </pic:pic>
              </a:graphicData>
            </a:graphic>
          </wp:inline>
        </w:drawing>
      </w:r>
    </w:p>
    <w:p w:rsidR="000B0DDD" w:rsidRDefault="000B0DDD" w:rsidP="005A2230">
      <w:r>
        <w:rPr>
          <w:rFonts w:hint="eastAsia"/>
        </w:rPr>
        <w:lastRenderedPageBreak/>
        <w:t>是否还存在之前的问题？</w:t>
      </w:r>
    </w:p>
    <w:p w:rsidR="000B0DDD" w:rsidRDefault="000B0DDD" w:rsidP="005A2230">
      <w:r>
        <w:tab/>
      </w:r>
      <w:r>
        <w:rPr>
          <w:rFonts w:hint="eastAsia"/>
        </w:rPr>
        <w:t>1</w:t>
      </w:r>
      <w:r>
        <w:t xml:space="preserve"> </w:t>
      </w:r>
      <w:r>
        <w:rPr>
          <w:rFonts w:hint="eastAsia"/>
        </w:rPr>
        <w:t>小明转到法律系，只需要修改一次对应的系的值即可。</w:t>
      </w:r>
    </w:p>
    <w:p w:rsidR="000B0DDD" w:rsidRDefault="000B0DDD" w:rsidP="005A2230">
      <w:r>
        <w:tab/>
      </w:r>
      <w:r>
        <w:rPr>
          <w:rFonts w:hint="eastAsia"/>
        </w:rPr>
        <w:t>2</w:t>
      </w:r>
      <w:r>
        <w:t xml:space="preserve"> </w:t>
      </w:r>
      <w:r>
        <w:rPr>
          <w:rFonts w:hint="eastAsia"/>
        </w:rPr>
        <w:t>姓名</w:t>
      </w:r>
      <w:r>
        <w:rPr>
          <w:rFonts w:hint="eastAsia"/>
        </w:rPr>
        <w:t xml:space="preserve"> </w:t>
      </w:r>
      <w:r>
        <w:rPr>
          <w:rFonts w:hint="eastAsia"/>
        </w:rPr>
        <w:t>系名</w:t>
      </w:r>
      <w:r>
        <w:rPr>
          <w:rFonts w:hint="eastAsia"/>
        </w:rPr>
        <w:t xml:space="preserve"> </w:t>
      </w:r>
      <w:r>
        <w:rPr>
          <w:rFonts w:hint="eastAsia"/>
        </w:rPr>
        <w:t>系主任没有重复那么多次，数据冗余减少了。</w:t>
      </w:r>
    </w:p>
    <w:p w:rsidR="000B0DDD" w:rsidRDefault="000B0DDD" w:rsidP="005A2230">
      <w:r>
        <w:rPr>
          <w:rFonts w:hint="eastAsia"/>
        </w:rPr>
        <w:tab/>
        <w:t>3</w:t>
      </w:r>
      <w:r>
        <w:t xml:space="preserve"> </w:t>
      </w:r>
      <w:r>
        <w:rPr>
          <w:rFonts w:hint="eastAsia"/>
        </w:rPr>
        <w:t>删除某个系中学生记录，信息仍然全部丢失。</w:t>
      </w:r>
    </w:p>
    <w:p w:rsidR="000B0DDD" w:rsidRDefault="000B0DDD" w:rsidP="005A2230">
      <w:r>
        <w:tab/>
      </w:r>
      <w:r>
        <w:rPr>
          <w:rFonts w:hint="eastAsia"/>
        </w:rPr>
        <w:t>4</w:t>
      </w:r>
      <w:r>
        <w:t xml:space="preserve"> </w:t>
      </w:r>
      <w:r>
        <w:rPr>
          <w:rFonts w:hint="eastAsia"/>
        </w:rPr>
        <w:t>插入一个尚无学生的新系信息，仍然存在插入异常。</w:t>
      </w:r>
    </w:p>
    <w:p w:rsidR="000B0DDD" w:rsidRDefault="000B0DDD" w:rsidP="005A2230"/>
    <w:p w:rsidR="00FF44AF" w:rsidRDefault="00FF44AF" w:rsidP="00FF44AF">
      <w:pPr>
        <w:pStyle w:val="3"/>
      </w:pPr>
      <w:r>
        <w:rPr>
          <w:rFonts w:hint="eastAsia"/>
        </w:rPr>
        <w:t>第三范式</w:t>
      </w:r>
      <w:r>
        <w:rPr>
          <w:rFonts w:hint="eastAsia"/>
        </w:rPr>
        <w:t>3NF</w:t>
      </w:r>
    </w:p>
    <w:p w:rsidR="00FF44AF" w:rsidRPr="00FF44AF" w:rsidRDefault="00FF44AF" w:rsidP="00FF44AF">
      <w:r>
        <w:rPr>
          <w:rFonts w:hint="eastAsia"/>
        </w:rPr>
        <w:t>满足第三范式必须先满足第二范式。第三范式要求一个数据表中不包含已在其他表中包含的非主关键字信息。例如一个部门信息表，每个部门有个部门编号，部门名称等，那么在员工信息表中列出部门编号后，就不能再将部门名称等与部门相关的信息再加入到员工信息表中。</w:t>
      </w:r>
      <w:r w:rsidR="00EA1FA7">
        <w:rPr>
          <w:rFonts w:hint="eastAsia"/>
        </w:rPr>
        <w:t>如果不存在部门信息表，那根据第三范式也应该构建他，否则就会出现大量的冗余。简而言之，第三范式就是属性不依赖于其他非主属性。</w:t>
      </w:r>
      <w:r w:rsidR="000677AC">
        <w:rPr>
          <w:rFonts w:hint="eastAsia"/>
        </w:rPr>
        <w:t>（消除</w:t>
      </w:r>
      <w:r w:rsidR="00DD41C8">
        <w:rPr>
          <w:rFonts w:hint="eastAsia"/>
        </w:rPr>
        <w:t>传递依赖</w:t>
      </w:r>
      <w:r w:rsidR="001F745B">
        <w:rPr>
          <w:rFonts w:hint="eastAsia"/>
        </w:rPr>
        <w:t>，消除冗余</w:t>
      </w:r>
      <w:r w:rsidR="000677AC">
        <w:rPr>
          <w:rFonts w:hint="eastAsia"/>
        </w:rPr>
        <w:t>）</w:t>
      </w:r>
      <w:r w:rsidR="009F750F">
        <w:rPr>
          <w:rFonts w:hint="eastAsia"/>
        </w:rPr>
        <w:t>。</w:t>
      </w:r>
    </w:p>
    <w:p w:rsidR="00043ECD" w:rsidRDefault="00043ECD" w:rsidP="005E5165"/>
    <w:p w:rsidR="000B0DDD" w:rsidRDefault="000B0DDD" w:rsidP="005E5165">
      <w:r>
        <w:rPr>
          <w:rFonts w:hint="eastAsia"/>
        </w:rPr>
        <w:t>仍以上述表为例，对于学生表，系名决定了系主任，存在了非主属性系主任对学号的传递函数依赖，不符合</w:t>
      </w:r>
      <w:r>
        <w:rPr>
          <w:rFonts w:hint="eastAsia"/>
        </w:rPr>
        <w:t>3NF</w:t>
      </w:r>
      <w:r>
        <w:rPr>
          <w:rFonts w:hint="eastAsia"/>
        </w:rPr>
        <w:t>。</w:t>
      </w:r>
    </w:p>
    <w:p w:rsidR="000B0DDD" w:rsidRDefault="000B0DDD" w:rsidP="005E5165">
      <w:r>
        <w:rPr>
          <w:rFonts w:hint="eastAsia"/>
        </w:rPr>
        <w:t>故对表进行进一步分解：</w:t>
      </w:r>
    </w:p>
    <w:p w:rsidR="000B0DDD" w:rsidRDefault="000B0DDD" w:rsidP="005E5165">
      <w:r>
        <w:rPr>
          <w:rFonts w:ascii="Helvetica" w:hAnsi="Helvetica" w:cs="Helvetica"/>
          <w:color w:val="262626"/>
          <w:sz w:val="23"/>
          <w:szCs w:val="23"/>
          <w:shd w:val="clear" w:color="auto" w:fill="FFFFFF"/>
        </w:rPr>
        <w:t>选课（学号，课名，分数）</w:t>
      </w:r>
      <w:r>
        <w:rPr>
          <w:rFonts w:ascii="Helvetica" w:hAnsi="Helvetica" w:cs="Helvetica"/>
          <w:color w:val="262626"/>
          <w:sz w:val="23"/>
          <w:szCs w:val="23"/>
        </w:rPr>
        <w:br/>
      </w:r>
      <w:r>
        <w:rPr>
          <w:rFonts w:ascii="Helvetica" w:hAnsi="Helvetica" w:cs="Helvetica"/>
          <w:color w:val="262626"/>
          <w:sz w:val="23"/>
          <w:szCs w:val="23"/>
          <w:shd w:val="clear" w:color="auto" w:fill="FFFFFF"/>
        </w:rPr>
        <w:t>学生（学号，姓名，系名）</w:t>
      </w:r>
      <w:r>
        <w:rPr>
          <w:rFonts w:ascii="Helvetica" w:hAnsi="Helvetica" w:cs="Helvetica"/>
          <w:color w:val="262626"/>
          <w:sz w:val="23"/>
          <w:szCs w:val="23"/>
        </w:rPr>
        <w:br/>
      </w:r>
      <w:r>
        <w:rPr>
          <w:rFonts w:ascii="Helvetica" w:hAnsi="Helvetica" w:cs="Helvetica"/>
          <w:color w:val="262626"/>
          <w:sz w:val="23"/>
          <w:szCs w:val="23"/>
          <w:shd w:val="clear" w:color="auto" w:fill="FFFFFF"/>
        </w:rPr>
        <w:t>系（系名，系主任）</w:t>
      </w:r>
    </w:p>
    <w:p w:rsidR="00043ECD" w:rsidRDefault="00B6307F" w:rsidP="005E5165">
      <w:r>
        <w:rPr>
          <w:noProof/>
        </w:rPr>
        <w:drawing>
          <wp:inline distT="0" distB="0" distL="0" distR="0">
            <wp:extent cx="4477385" cy="3994150"/>
            <wp:effectExtent l="0" t="0" r="0" b="6350"/>
            <wp:docPr id="8" name="图片 8" descr="https://pic3.zhimg.com/8bca802bcff92a8945bf808d18d7ec6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3.zhimg.com/8bca802bcff92a8945bf808d18d7ec62_b.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7385" cy="3994150"/>
                    </a:xfrm>
                    <a:prstGeom prst="rect">
                      <a:avLst/>
                    </a:prstGeom>
                    <a:noFill/>
                    <a:ln>
                      <a:noFill/>
                    </a:ln>
                  </pic:spPr>
                </pic:pic>
              </a:graphicData>
            </a:graphic>
          </wp:inline>
        </w:drawing>
      </w:r>
    </w:p>
    <w:p w:rsidR="00B6307F" w:rsidRDefault="00B6307F" w:rsidP="005E5165">
      <w:r>
        <w:rPr>
          <w:rFonts w:hint="eastAsia"/>
        </w:rPr>
        <w:t>上述的问题也都得到了解决。</w:t>
      </w:r>
      <w:r>
        <w:rPr>
          <w:rFonts w:hint="eastAsia"/>
        </w:rPr>
        <w:t xml:space="preserve"> </w:t>
      </w:r>
    </w:p>
    <w:p w:rsidR="00B6307F" w:rsidRDefault="00B6307F" w:rsidP="005E5165">
      <w:r>
        <w:rPr>
          <w:rFonts w:hint="eastAsia"/>
        </w:rPr>
        <w:t>由此可见，</w:t>
      </w:r>
      <w:r>
        <w:rPr>
          <w:rFonts w:hint="eastAsia"/>
        </w:rPr>
        <w:t>3NF</w:t>
      </w:r>
      <w:r>
        <w:rPr>
          <w:rFonts w:hint="eastAsia"/>
        </w:rPr>
        <w:t>基本上解决了数据冗余过大，插入异常，修改异常，删除异常的问题。</w:t>
      </w:r>
    </w:p>
    <w:p w:rsidR="003C3A7F" w:rsidRDefault="003C3A7F" w:rsidP="005E5165"/>
    <w:p w:rsidR="003C3A7F" w:rsidRDefault="003C3A7F" w:rsidP="005E5165">
      <w:r>
        <w:rPr>
          <w:rFonts w:hint="eastAsia"/>
        </w:rPr>
        <w:t>总结：</w:t>
      </w:r>
      <w:r>
        <w:rPr>
          <w:rFonts w:hint="eastAsia"/>
        </w:rPr>
        <w:t>1NF</w:t>
      </w:r>
      <w:r>
        <w:rPr>
          <w:rFonts w:hint="eastAsia"/>
        </w:rPr>
        <w:t>就是原子性，字段不可再分割</w:t>
      </w:r>
    </w:p>
    <w:p w:rsidR="003C3A7F" w:rsidRDefault="003C3A7F" w:rsidP="005E5165">
      <w:r>
        <w:tab/>
        <w:t xml:space="preserve">  </w:t>
      </w:r>
      <w:r>
        <w:rPr>
          <w:rFonts w:hint="eastAsia"/>
        </w:rPr>
        <w:t>2NF</w:t>
      </w:r>
      <w:r>
        <w:rPr>
          <w:rFonts w:hint="eastAsia"/>
        </w:rPr>
        <w:t>就是完全依赖，非主属性完全依赖于主属性，不存在部分依赖</w:t>
      </w:r>
    </w:p>
    <w:p w:rsidR="003C3A7F" w:rsidRDefault="003C3A7F" w:rsidP="005E5165">
      <w:r>
        <w:tab/>
        <w:t xml:space="preserve">  </w:t>
      </w:r>
      <w:r>
        <w:rPr>
          <w:rFonts w:hint="eastAsia"/>
        </w:rPr>
        <w:t>3NF</w:t>
      </w:r>
      <w:r>
        <w:rPr>
          <w:rFonts w:hint="eastAsia"/>
        </w:rPr>
        <w:t>就是非主属性中没有传递依赖。</w:t>
      </w:r>
      <w:r w:rsidR="006D7368">
        <w:rPr>
          <w:rFonts w:hint="eastAsia"/>
        </w:rPr>
        <w:t>每列中都与主键有直接关系。</w:t>
      </w:r>
    </w:p>
    <w:p w:rsidR="009A6B37" w:rsidRDefault="009A6B37" w:rsidP="005E5165"/>
    <w:p w:rsidR="00D76B01" w:rsidRDefault="009A6B37" w:rsidP="00D76B01">
      <w:pPr>
        <w:pStyle w:val="2"/>
      </w:pPr>
      <w:r>
        <w:rPr>
          <w:rFonts w:hint="eastAsia"/>
        </w:rPr>
        <w:t>数据库优化思路</w:t>
      </w:r>
    </w:p>
    <w:p w:rsidR="00D76B01" w:rsidRDefault="00D76B01" w:rsidP="004469BA">
      <w:pPr>
        <w:pStyle w:val="3"/>
      </w:pPr>
      <w:r>
        <w:t>1.SQL</w:t>
      </w:r>
      <w:r>
        <w:t>语句优化</w:t>
      </w:r>
    </w:p>
    <w:p w:rsidR="00D76B01" w:rsidRDefault="00D76B01" w:rsidP="004469BA">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1</w:t>
      </w:r>
      <w:r>
        <w:rPr>
          <w:rFonts w:ascii="AppleGothic" w:hAnsi="AppleGothic"/>
          <w:color w:val="444444"/>
          <w:sz w:val="20"/>
          <w:szCs w:val="20"/>
        </w:rPr>
        <w:t>）应尽量避免在</w:t>
      </w:r>
      <w:r>
        <w:rPr>
          <w:rFonts w:ascii="AppleGothic" w:hAnsi="AppleGothic"/>
          <w:color w:val="444444"/>
          <w:sz w:val="20"/>
          <w:szCs w:val="20"/>
        </w:rPr>
        <w:t xml:space="preserve"> where </w:t>
      </w:r>
      <w:r>
        <w:rPr>
          <w:rFonts w:ascii="AppleGothic" w:hAnsi="AppleGothic"/>
          <w:color w:val="444444"/>
          <w:sz w:val="20"/>
          <w:szCs w:val="20"/>
        </w:rPr>
        <w:t>子句中使用</w:t>
      </w:r>
      <w:r>
        <w:rPr>
          <w:rFonts w:ascii="AppleGothic" w:hAnsi="AppleGothic"/>
          <w:color w:val="444444"/>
          <w:sz w:val="20"/>
          <w:szCs w:val="20"/>
        </w:rPr>
        <w:t>!=</w:t>
      </w:r>
      <w:r>
        <w:rPr>
          <w:rFonts w:ascii="AppleGothic" w:hAnsi="AppleGothic"/>
          <w:color w:val="444444"/>
          <w:sz w:val="20"/>
          <w:szCs w:val="20"/>
        </w:rPr>
        <w:t>或</w:t>
      </w:r>
      <w:r>
        <w:rPr>
          <w:rFonts w:ascii="AppleGothic" w:hAnsi="AppleGothic"/>
          <w:color w:val="444444"/>
          <w:sz w:val="20"/>
          <w:szCs w:val="20"/>
        </w:rPr>
        <w:t>&lt;&gt;</w:t>
      </w:r>
      <w:r>
        <w:rPr>
          <w:rFonts w:ascii="AppleGothic" w:hAnsi="AppleGothic"/>
          <w:color w:val="444444"/>
          <w:sz w:val="20"/>
          <w:szCs w:val="20"/>
        </w:rPr>
        <w:t>操作符，否则将引擎放弃使用索引而进行全表扫描。</w:t>
      </w:r>
      <w:r>
        <w:rPr>
          <w:rFonts w:ascii="AppleGothic" w:hAnsi="AppleGothic"/>
          <w:color w:val="444444"/>
          <w:sz w:val="20"/>
          <w:szCs w:val="20"/>
        </w:rPr>
        <w:br/>
        <w:t>2</w:t>
      </w:r>
      <w:r>
        <w:rPr>
          <w:rFonts w:ascii="AppleGothic" w:hAnsi="AppleGothic"/>
          <w:color w:val="444444"/>
          <w:sz w:val="20"/>
          <w:szCs w:val="20"/>
        </w:rPr>
        <w:t>）应尽量避免在</w:t>
      </w:r>
      <w:r>
        <w:rPr>
          <w:rFonts w:ascii="AppleGothic" w:hAnsi="AppleGothic"/>
          <w:color w:val="444444"/>
          <w:sz w:val="20"/>
          <w:szCs w:val="20"/>
        </w:rPr>
        <w:t xml:space="preserve"> where </w:t>
      </w:r>
      <w:r>
        <w:rPr>
          <w:rFonts w:ascii="AppleGothic" w:hAnsi="AppleGothic"/>
          <w:color w:val="444444"/>
          <w:sz w:val="20"/>
          <w:szCs w:val="20"/>
        </w:rPr>
        <w:t>子句中对字段进行</w:t>
      </w:r>
      <w:r>
        <w:rPr>
          <w:rFonts w:ascii="AppleGothic" w:hAnsi="AppleGothic"/>
          <w:color w:val="444444"/>
          <w:sz w:val="20"/>
          <w:szCs w:val="20"/>
        </w:rPr>
        <w:t xml:space="preserve"> null </w:t>
      </w:r>
      <w:r>
        <w:rPr>
          <w:rFonts w:ascii="AppleGothic" w:hAnsi="AppleGothic"/>
          <w:color w:val="444444"/>
          <w:sz w:val="20"/>
          <w:szCs w:val="20"/>
        </w:rPr>
        <w:t>值判断，否则将导致引擎放弃使用索引而进行全表扫描，如：</w:t>
      </w:r>
      <w:r>
        <w:rPr>
          <w:rFonts w:ascii="AppleGothic" w:hAnsi="AppleGothic"/>
          <w:color w:val="444444"/>
          <w:sz w:val="20"/>
          <w:szCs w:val="20"/>
        </w:rPr>
        <w:br/>
        <w:t>select id from t where num is null</w:t>
      </w:r>
      <w:r>
        <w:rPr>
          <w:rFonts w:ascii="AppleGothic" w:hAnsi="AppleGothic"/>
          <w:color w:val="444444"/>
          <w:sz w:val="20"/>
          <w:szCs w:val="20"/>
        </w:rPr>
        <w:br/>
      </w:r>
      <w:r>
        <w:rPr>
          <w:rStyle w:val="a6"/>
          <w:rFonts w:ascii="AppleGothic" w:hAnsi="AppleGothic"/>
          <w:color w:val="444444"/>
          <w:sz w:val="20"/>
          <w:szCs w:val="20"/>
        </w:rPr>
        <w:t>可以在</w:t>
      </w:r>
      <w:r>
        <w:rPr>
          <w:rStyle w:val="a6"/>
          <w:rFonts w:ascii="AppleGothic" w:hAnsi="AppleGothic"/>
          <w:color w:val="444444"/>
          <w:sz w:val="20"/>
          <w:szCs w:val="20"/>
        </w:rPr>
        <w:t>num</w:t>
      </w:r>
      <w:r>
        <w:rPr>
          <w:rStyle w:val="a6"/>
          <w:rFonts w:ascii="AppleGothic" w:hAnsi="AppleGothic"/>
          <w:color w:val="444444"/>
          <w:sz w:val="20"/>
          <w:szCs w:val="20"/>
        </w:rPr>
        <w:t>上设置默认值</w:t>
      </w:r>
      <w:r>
        <w:rPr>
          <w:rStyle w:val="a6"/>
          <w:rFonts w:ascii="AppleGothic" w:hAnsi="AppleGothic"/>
          <w:color w:val="444444"/>
          <w:sz w:val="20"/>
          <w:szCs w:val="20"/>
        </w:rPr>
        <w:t>0</w:t>
      </w:r>
      <w:r>
        <w:rPr>
          <w:rStyle w:val="a6"/>
          <w:rFonts w:ascii="AppleGothic" w:hAnsi="AppleGothic"/>
          <w:color w:val="444444"/>
          <w:sz w:val="20"/>
          <w:szCs w:val="20"/>
        </w:rPr>
        <w:t>，确保表中</w:t>
      </w:r>
      <w:r>
        <w:rPr>
          <w:rStyle w:val="a6"/>
          <w:rFonts w:ascii="AppleGothic" w:hAnsi="AppleGothic"/>
          <w:color w:val="444444"/>
          <w:sz w:val="20"/>
          <w:szCs w:val="20"/>
        </w:rPr>
        <w:t>num</w:t>
      </w:r>
      <w:r>
        <w:rPr>
          <w:rStyle w:val="a6"/>
          <w:rFonts w:ascii="AppleGothic" w:hAnsi="AppleGothic"/>
          <w:color w:val="444444"/>
          <w:sz w:val="20"/>
          <w:szCs w:val="20"/>
        </w:rPr>
        <w:t>列没有</w:t>
      </w:r>
      <w:r>
        <w:rPr>
          <w:rStyle w:val="a6"/>
          <w:rFonts w:ascii="AppleGothic" w:hAnsi="AppleGothic"/>
          <w:color w:val="444444"/>
          <w:sz w:val="20"/>
          <w:szCs w:val="20"/>
        </w:rPr>
        <w:t>null</w:t>
      </w:r>
      <w:r>
        <w:rPr>
          <w:rStyle w:val="a6"/>
          <w:rFonts w:ascii="AppleGothic" w:hAnsi="AppleGothic"/>
          <w:color w:val="444444"/>
          <w:sz w:val="20"/>
          <w:szCs w:val="20"/>
        </w:rPr>
        <w:t>值</w:t>
      </w:r>
      <w:r>
        <w:rPr>
          <w:rFonts w:ascii="AppleGothic" w:hAnsi="AppleGothic"/>
          <w:color w:val="444444"/>
          <w:sz w:val="20"/>
          <w:szCs w:val="20"/>
        </w:rPr>
        <w:t>，然后这样查询：</w:t>
      </w:r>
      <w:r>
        <w:rPr>
          <w:rFonts w:ascii="AppleGothic" w:hAnsi="AppleGothic"/>
          <w:color w:val="444444"/>
          <w:sz w:val="20"/>
          <w:szCs w:val="20"/>
        </w:rPr>
        <w:br/>
        <w:t>select id from t where num=0</w:t>
      </w:r>
      <w:r>
        <w:rPr>
          <w:rFonts w:ascii="AppleGothic" w:hAnsi="AppleGothic"/>
          <w:color w:val="444444"/>
          <w:sz w:val="20"/>
          <w:szCs w:val="20"/>
        </w:rPr>
        <w:br/>
        <w:t>3</w:t>
      </w:r>
      <w:r>
        <w:rPr>
          <w:rFonts w:ascii="AppleGothic" w:hAnsi="AppleGothic"/>
          <w:color w:val="444444"/>
          <w:sz w:val="20"/>
          <w:szCs w:val="20"/>
        </w:rPr>
        <w:t>）很多时候用</w:t>
      </w:r>
      <w:r>
        <w:rPr>
          <w:rFonts w:ascii="AppleGothic" w:hAnsi="AppleGothic"/>
          <w:color w:val="444444"/>
          <w:sz w:val="20"/>
          <w:szCs w:val="20"/>
        </w:rPr>
        <w:t xml:space="preserve"> exists </w:t>
      </w:r>
      <w:r>
        <w:rPr>
          <w:rFonts w:ascii="AppleGothic" w:hAnsi="AppleGothic"/>
          <w:color w:val="444444"/>
          <w:sz w:val="20"/>
          <w:szCs w:val="20"/>
        </w:rPr>
        <w:t>代替</w:t>
      </w:r>
      <w:r>
        <w:rPr>
          <w:rFonts w:ascii="AppleGothic" w:hAnsi="AppleGothic"/>
          <w:color w:val="444444"/>
          <w:sz w:val="20"/>
          <w:szCs w:val="20"/>
        </w:rPr>
        <w:t xml:space="preserve"> in </w:t>
      </w:r>
      <w:r>
        <w:rPr>
          <w:rFonts w:ascii="AppleGothic" w:hAnsi="AppleGothic"/>
          <w:color w:val="444444"/>
          <w:sz w:val="20"/>
          <w:szCs w:val="20"/>
        </w:rPr>
        <w:t>是一个好的选择</w:t>
      </w:r>
      <w:r>
        <w:rPr>
          <w:rFonts w:ascii="AppleGothic" w:hAnsi="AppleGothic"/>
          <w:color w:val="444444"/>
          <w:sz w:val="20"/>
          <w:szCs w:val="20"/>
        </w:rPr>
        <w:br/>
        <w:t>4</w:t>
      </w:r>
      <w:r>
        <w:rPr>
          <w:rFonts w:ascii="AppleGothic" w:hAnsi="AppleGothic"/>
          <w:color w:val="444444"/>
          <w:sz w:val="20"/>
          <w:szCs w:val="20"/>
        </w:rPr>
        <w:t>）用</w:t>
      </w:r>
      <w:r>
        <w:rPr>
          <w:rFonts w:ascii="AppleGothic" w:hAnsi="AppleGothic"/>
          <w:color w:val="444444"/>
          <w:sz w:val="20"/>
          <w:szCs w:val="20"/>
        </w:rPr>
        <w:t>Where</w:t>
      </w:r>
      <w:r>
        <w:rPr>
          <w:rFonts w:ascii="AppleGothic" w:hAnsi="AppleGothic"/>
          <w:color w:val="444444"/>
          <w:sz w:val="20"/>
          <w:szCs w:val="20"/>
        </w:rPr>
        <w:t>子句替换</w:t>
      </w:r>
      <w:r>
        <w:rPr>
          <w:rFonts w:ascii="AppleGothic" w:hAnsi="AppleGothic"/>
          <w:color w:val="444444"/>
          <w:sz w:val="20"/>
          <w:szCs w:val="20"/>
        </w:rPr>
        <w:t xml:space="preserve">HAVING </w:t>
      </w:r>
      <w:r>
        <w:rPr>
          <w:rFonts w:ascii="AppleGothic" w:hAnsi="AppleGothic"/>
          <w:color w:val="444444"/>
          <w:sz w:val="20"/>
          <w:szCs w:val="20"/>
        </w:rPr>
        <w:t>子句</w:t>
      </w:r>
      <w:r>
        <w:rPr>
          <w:rFonts w:ascii="AppleGothic" w:hAnsi="AppleGothic"/>
          <w:color w:val="444444"/>
          <w:sz w:val="20"/>
          <w:szCs w:val="20"/>
        </w:rPr>
        <w:t xml:space="preserve"> </w:t>
      </w:r>
      <w:r>
        <w:rPr>
          <w:rFonts w:ascii="AppleGothic" w:hAnsi="AppleGothic"/>
          <w:color w:val="444444"/>
          <w:sz w:val="20"/>
          <w:szCs w:val="20"/>
        </w:rPr>
        <w:t>因为</w:t>
      </w:r>
      <w:r>
        <w:rPr>
          <w:rFonts w:ascii="AppleGothic" w:hAnsi="AppleGothic"/>
          <w:color w:val="444444"/>
          <w:sz w:val="20"/>
          <w:szCs w:val="20"/>
        </w:rPr>
        <w:t xml:space="preserve">HAVING </w:t>
      </w:r>
      <w:r>
        <w:rPr>
          <w:rFonts w:ascii="AppleGothic" w:hAnsi="AppleGothic"/>
          <w:color w:val="444444"/>
          <w:sz w:val="20"/>
          <w:szCs w:val="20"/>
        </w:rPr>
        <w:t>只会在检索出所有记录之后才对结果集进行过滤</w:t>
      </w:r>
    </w:p>
    <w:p w:rsidR="004469BA" w:rsidRDefault="004469BA" w:rsidP="004469BA">
      <w:pPr>
        <w:pStyle w:val="3"/>
      </w:pPr>
      <w:r>
        <w:t>2.</w:t>
      </w:r>
      <w:r>
        <w:t>索引优化</w:t>
      </w:r>
    </w:p>
    <w:p w:rsidR="004469BA" w:rsidRDefault="004469BA" w:rsidP="004469BA">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看上文索引</w:t>
      </w:r>
    </w:p>
    <w:p w:rsidR="004469BA" w:rsidRDefault="004469BA" w:rsidP="004469BA">
      <w:pPr>
        <w:pStyle w:val="3"/>
      </w:pPr>
      <w:r>
        <w:t>3.</w:t>
      </w:r>
      <w:r>
        <w:t>数据库结构优化</w:t>
      </w:r>
    </w:p>
    <w:p w:rsidR="004469BA" w:rsidRDefault="004469BA" w:rsidP="004469BA">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1</w:t>
      </w:r>
      <w:r>
        <w:rPr>
          <w:rFonts w:ascii="AppleGothic" w:hAnsi="AppleGothic"/>
          <w:color w:val="444444"/>
          <w:sz w:val="20"/>
          <w:szCs w:val="20"/>
        </w:rPr>
        <w:t>）范式优化：</w:t>
      </w:r>
      <w:r>
        <w:rPr>
          <w:rFonts w:ascii="AppleGothic" w:hAnsi="AppleGothic"/>
          <w:color w:val="444444"/>
          <w:sz w:val="20"/>
          <w:szCs w:val="20"/>
        </w:rPr>
        <w:t xml:space="preserve"> </w:t>
      </w:r>
      <w:r>
        <w:rPr>
          <w:rFonts w:ascii="AppleGothic" w:hAnsi="AppleGothic"/>
          <w:color w:val="444444"/>
          <w:sz w:val="20"/>
          <w:szCs w:val="20"/>
        </w:rPr>
        <w:t>比如消除冗余（节省空间。。）</w:t>
      </w:r>
      <w:r>
        <w:rPr>
          <w:rFonts w:ascii="AppleGothic" w:hAnsi="AppleGothic"/>
          <w:color w:val="444444"/>
          <w:sz w:val="20"/>
          <w:szCs w:val="20"/>
        </w:rPr>
        <w:t xml:space="preserve"> 2</w:t>
      </w:r>
      <w:r>
        <w:rPr>
          <w:rFonts w:ascii="AppleGothic" w:hAnsi="AppleGothic"/>
          <w:color w:val="444444"/>
          <w:sz w:val="20"/>
          <w:szCs w:val="20"/>
        </w:rPr>
        <w:t>）反范式优化：比如适当加冗余等（减少</w:t>
      </w:r>
      <w:r>
        <w:rPr>
          <w:rFonts w:ascii="AppleGothic" w:hAnsi="AppleGothic"/>
          <w:color w:val="444444"/>
          <w:sz w:val="20"/>
          <w:szCs w:val="20"/>
        </w:rPr>
        <w:t>join</w:t>
      </w:r>
      <w:r>
        <w:rPr>
          <w:rFonts w:ascii="AppleGothic" w:hAnsi="AppleGothic"/>
          <w:color w:val="444444"/>
          <w:sz w:val="20"/>
          <w:szCs w:val="20"/>
        </w:rPr>
        <w:t>）</w:t>
      </w:r>
      <w:r>
        <w:rPr>
          <w:rFonts w:ascii="AppleGothic" w:hAnsi="AppleGothic"/>
          <w:color w:val="444444"/>
          <w:sz w:val="20"/>
          <w:szCs w:val="20"/>
        </w:rPr>
        <w:t xml:space="preserve"> 3</w:t>
      </w:r>
      <w:r>
        <w:rPr>
          <w:rFonts w:ascii="AppleGothic" w:hAnsi="AppleGothic"/>
          <w:color w:val="444444"/>
          <w:sz w:val="20"/>
          <w:szCs w:val="20"/>
        </w:rPr>
        <w:t>）拆分表：</w:t>
      </w:r>
      <w:r>
        <w:rPr>
          <w:rFonts w:ascii="AppleGothic" w:hAnsi="AppleGothic"/>
          <w:color w:val="444444"/>
          <w:sz w:val="20"/>
          <w:szCs w:val="20"/>
        </w:rPr>
        <w:t xml:space="preserve"> </w:t>
      </w:r>
      <w:r>
        <w:rPr>
          <w:rFonts w:ascii="AppleGothic" w:hAnsi="AppleGothic"/>
          <w:color w:val="444444"/>
          <w:sz w:val="20"/>
          <w:szCs w:val="20"/>
        </w:rPr>
        <w:t>分区将数据在物理上分隔开，不同分区的数据可以制定保存在处于不同磁盘上的数据文件里。这样，当对这个表进行查询时，只需要在表分区中进行扫描，而不必进行全表扫描，明显缩短了查询时间，另外处于不同磁盘的分区也将对这个表的数据传输分散在不同的磁盘</w:t>
      </w:r>
      <w:r>
        <w:rPr>
          <w:rFonts w:ascii="AppleGothic" w:hAnsi="AppleGothic"/>
          <w:color w:val="444444"/>
          <w:sz w:val="20"/>
          <w:szCs w:val="20"/>
        </w:rPr>
        <w:t>I/O</w:t>
      </w:r>
      <w:r>
        <w:rPr>
          <w:rFonts w:ascii="AppleGothic" w:hAnsi="AppleGothic"/>
          <w:color w:val="444444"/>
          <w:sz w:val="20"/>
          <w:szCs w:val="20"/>
        </w:rPr>
        <w:t>，一个精心设置的分区可以将数据传输对磁盘</w:t>
      </w:r>
      <w:r>
        <w:rPr>
          <w:rFonts w:ascii="AppleGothic" w:hAnsi="AppleGothic"/>
          <w:color w:val="444444"/>
          <w:sz w:val="20"/>
          <w:szCs w:val="20"/>
        </w:rPr>
        <w:t>I/O</w:t>
      </w:r>
      <w:r>
        <w:rPr>
          <w:rFonts w:ascii="AppleGothic" w:hAnsi="AppleGothic"/>
          <w:color w:val="444444"/>
          <w:sz w:val="20"/>
          <w:szCs w:val="20"/>
        </w:rPr>
        <w:t>竞争均匀地分散开。对数据量大的时时表可采取此方法。可按月自动建表分区。</w:t>
      </w:r>
      <w:r>
        <w:rPr>
          <w:rFonts w:ascii="AppleGothic" w:hAnsi="AppleGothic"/>
          <w:color w:val="444444"/>
          <w:sz w:val="20"/>
          <w:szCs w:val="20"/>
        </w:rPr>
        <w:br/>
        <w:t>4</w:t>
      </w:r>
      <w:r>
        <w:rPr>
          <w:rFonts w:ascii="AppleGothic" w:hAnsi="AppleGothic"/>
          <w:color w:val="444444"/>
          <w:sz w:val="20"/>
          <w:szCs w:val="20"/>
        </w:rPr>
        <w:t>）拆分其实又分垂直拆分和水平拆分：</w:t>
      </w:r>
      <w:r>
        <w:rPr>
          <w:rFonts w:ascii="AppleGothic" w:hAnsi="AppleGothic"/>
          <w:color w:val="444444"/>
          <w:sz w:val="20"/>
          <w:szCs w:val="20"/>
        </w:rPr>
        <w:t xml:space="preserve"> </w:t>
      </w:r>
      <w:r>
        <w:rPr>
          <w:rFonts w:ascii="AppleGothic" w:hAnsi="AppleGothic"/>
          <w:color w:val="444444"/>
          <w:sz w:val="20"/>
          <w:szCs w:val="20"/>
        </w:rPr>
        <w:t>案例：</w:t>
      </w:r>
      <w:r>
        <w:rPr>
          <w:rFonts w:ascii="AppleGothic" w:hAnsi="AppleGothic"/>
          <w:color w:val="444444"/>
          <w:sz w:val="20"/>
          <w:szCs w:val="20"/>
        </w:rPr>
        <w:t xml:space="preserve"> </w:t>
      </w:r>
      <w:r>
        <w:rPr>
          <w:rFonts w:ascii="AppleGothic" w:hAnsi="AppleGothic"/>
          <w:color w:val="444444"/>
          <w:sz w:val="20"/>
          <w:szCs w:val="20"/>
        </w:rPr>
        <w:t>简单购物系统暂设涉及如下表：</w:t>
      </w:r>
      <w:r>
        <w:rPr>
          <w:rFonts w:ascii="AppleGothic" w:hAnsi="AppleGothic"/>
          <w:color w:val="444444"/>
          <w:sz w:val="20"/>
          <w:szCs w:val="20"/>
        </w:rPr>
        <w:t xml:space="preserve"> 1.</w:t>
      </w:r>
      <w:r>
        <w:rPr>
          <w:rFonts w:ascii="AppleGothic" w:hAnsi="AppleGothic"/>
          <w:color w:val="444444"/>
          <w:sz w:val="20"/>
          <w:szCs w:val="20"/>
        </w:rPr>
        <w:t>产品表（数据量</w:t>
      </w:r>
      <w:r>
        <w:rPr>
          <w:rFonts w:ascii="AppleGothic" w:hAnsi="AppleGothic"/>
          <w:color w:val="444444"/>
          <w:sz w:val="20"/>
          <w:szCs w:val="20"/>
        </w:rPr>
        <w:t>10w</w:t>
      </w:r>
      <w:r>
        <w:rPr>
          <w:rFonts w:ascii="AppleGothic" w:hAnsi="AppleGothic"/>
          <w:color w:val="444444"/>
          <w:sz w:val="20"/>
          <w:szCs w:val="20"/>
        </w:rPr>
        <w:t>，稳定）</w:t>
      </w:r>
      <w:r>
        <w:rPr>
          <w:rFonts w:ascii="AppleGothic" w:hAnsi="AppleGothic"/>
          <w:color w:val="444444"/>
          <w:sz w:val="20"/>
          <w:szCs w:val="20"/>
        </w:rPr>
        <w:t xml:space="preserve"> 2.</w:t>
      </w:r>
      <w:r>
        <w:rPr>
          <w:rFonts w:ascii="AppleGothic" w:hAnsi="AppleGothic"/>
          <w:color w:val="444444"/>
          <w:sz w:val="20"/>
          <w:szCs w:val="20"/>
        </w:rPr>
        <w:t>订单表（数据量</w:t>
      </w:r>
      <w:r>
        <w:rPr>
          <w:rFonts w:ascii="AppleGothic" w:hAnsi="AppleGothic"/>
          <w:color w:val="444444"/>
          <w:sz w:val="20"/>
          <w:szCs w:val="20"/>
        </w:rPr>
        <w:t>200w</w:t>
      </w:r>
      <w:r>
        <w:rPr>
          <w:rFonts w:ascii="AppleGothic" w:hAnsi="AppleGothic"/>
          <w:color w:val="444444"/>
          <w:sz w:val="20"/>
          <w:szCs w:val="20"/>
        </w:rPr>
        <w:t>，且有增长趋势）</w:t>
      </w:r>
      <w:r>
        <w:rPr>
          <w:rFonts w:ascii="AppleGothic" w:hAnsi="AppleGothic"/>
          <w:color w:val="444444"/>
          <w:sz w:val="20"/>
          <w:szCs w:val="20"/>
        </w:rPr>
        <w:t xml:space="preserve"> 3.</w:t>
      </w:r>
      <w:r>
        <w:rPr>
          <w:rFonts w:ascii="AppleGothic" w:hAnsi="AppleGothic"/>
          <w:color w:val="444444"/>
          <w:sz w:val="20"/>
          <w:szCs w:val="20"/>
        </w:rPr>
        <w:t>用户表</w:t>
      </w:r>
      <w:r>
        <w:rPr>
          <w:rFonts w:ascii="AppleGothic" w:hAnsi="AppleGothic"/>
          <w:color w:val="444444"/>
          <w:sz w:val="20"/>
          <w:szCs w:val="20"/>
        </w:rPr>
        <w:t xml:space="preserve"> </w:t>
      </w:r>
      <w:r>
        <w:rPr>
          <w:rFonts w:ascii="AppleGothic" w:hAnsi="AppleGothic"/>
          <w:color w:val="444444"/>
          <w:sz w:val="20"/>
          <w:szCs w:val="20"/>
        </w:rPr>
        <w:t>（数据量</w:t>
      </w:r>
      <w:r>
        <w:rPr>
          <w:rFonts w:ascii="AppleGothic" w:hAnsi="AppleGothic"/>
          <w:color w:val="444444"/>
          <w:sz w:val="20"/>
          <w:szCs w:val="20"/>
        </w:rPr>
        <w:t>100w</w:t>
      </w:r>
      <w:r>
        <w:rPr>
          <w:rFonts w:ascii="AppleGothic" w:hAnsi="AppleGothic"/>
          <w:color w:val="444444"/>
          <w:sz w:val="20"/>
          <w:szCs w:val="20"/>
        </w:rPr>
        <w:t>，且有增长趋势）</w:t>
      </w:r>
      <w:r>
        <w:rPr>
          <w:rFonts w:ascii="AppleGothic" w:hAnsi="AppleGothic"/>
          <w:color w:val="444444"/>
          <w:sz w:val="20"/>
          <w:szCs w:val="20"/>
        </w:rPr>
        <w:t xml:space="preserve"> </w:t>
      </w:r>
      <w:r>
        <w:rPr>
          <w:rFonts w:ascii="AppleGothic" w:hAnsi="AppleGothic"/>
          <w:color w:val="444444"/>
          <w:sz w:val="20"/>
          <w:szCs w:val="20"/>
        </w:rPr>
        <w:t>以</w:t>
      </w:r>
      <w:hyperlink r:id="rId40" w:tgtFrame="_blank" w:history="1">
        <w:r>
          <w:rPr>
            <w:rStyle w:val="a5"/>
            <w:rFonts w:ascii="AppleGothic" w:hAnsi="AppleGothic"/>
            <w:color w:val="6600CC"/>
            <w:sz w:val="20"/>
            <w:szCs w:val="20"/>
          </w:rPr>
          <w:t>mysql</w:t>
        </w:r>
      </w:hyperlink>
      <w:r>
        <w:rPr>
          <w:rFonts w:ascii="AppleGothic" w:hAnsi="AppleGothic"/>
          <w:color w:val="444444"/>
          <w:sz w:val="20"/>
          <w:szCs w:val="20"/>
        </w:rPr>
        <w:t>为例讲述下水平拆分和垂直拆分，</w:t>
      </w:r>
      <w:r>
        <w:rPr>
          <w:rFonts w:ascii="AppleGothic" w:hAnsi="AppleGothic"/>
          <w:color w:val="444444"/>
          <w:sz w:val="20"/>
          <w:szCs w:val="20"/>
        </w:rPr>
        <w:t>mysql</w:t>
      </w:r>
      <w:r>
        <w:rPr>
          <w:rFonts w:ascii="AppleGothic" w:hAnsi="AppleGothic"/>
          <w:color w:val="444444"/>
          <w:sz w:val="20"/>
          <w:szCs w:val="20"/>
        </w:rPr>
        <w:t>能容忍的数量级在百万静态数据可以到千万</w:t>
      </w:r>
      <w:r>
        <w:rPr>
          <w:rFonts w:ascii="AppleGothic" w:hAnsi="AppleGothic"/>
          <w:color w:val="444444"/>
          <w:sz w:val="20"/>
          <w:szCs w:val="20"/>
        </w:rPr>
        <w:t> </w:t>
      </w:r>
      <w:r>
        <w:rPr>
          <w:rStyle w:val="a6"/>
          <w:rFonts w:ascii="AppleGothic" w:hAnsi="AppleGothic"/>
          <w:color w:val="444444"/>
          <w:sz w:val="20"/>
          <w:szCs w:val="20"/>
        </w:rPr>
        <w:t>垂直拆分：</w:t>
      </w:r>
      <w:r>
        <w:rPr>
          <w:rFonts w:ascii="AppleGothic" w:hAnsi="AppleGothic"/>
          <w:color w:val="444444"/>
          <w:sz w:val="20"/>
          <w:szCs w:val="20"/>
        </w:rPr>
        <w:t>解决问题：表与表之间的</w:t>
      </w:r>
      <w:r>
        <w:rPr>
          <w:rFonts w:ascii="AppleGothic" w:hAnsi="AppleGothic"/>
          <w:color w:val="444444"/>
          <w:sz w:val="20"/>
          <w:szCs w:val="20"/>
        </w:rPr>
        <w:t>io</w:t>
      </w:r>
      <w:r>
        <w:rPr>
          <w:rFonts w:ascii="AppleGothic" w:hAnsi="AppleGothic"/>
          <w:color w:val="444444"/>
          <w:sz w:val="20"/>
          <w:szCs w:val="20"/>
        </w:rPr>
        <w:t>竞争</w:t>
      </w:r>
      <w:r>
        <w:rPr>
          <w:rFonts w:ascii="AppleGothic" w:hAnsi="AppleGothic"/>
          <w:color w:val="444444"/>
          <w:sz w:val="20"/>
          <w:szCs w:val="20"/>
        </w:rPr>
        <w:t xml:space="preserve"> </w:t>
      </w:r>
      <w:r>
        <w:rPr>
          <w:rFonts w:ascii="AppleGothic" w:hAnsi="AppleGothic"/>
          <w:color w:val="444444"/>
          <w:sz w:val="20"/>
          <w:szCs w:val="20"/>
        </w:rPr>
        <w:t>不解决问题：单表中数据量增长出现的压力</w:t>
      </w:r>
      <w:r>
        <w:rPr>
          <w:rFonts w:ascii="AppleGothic" w:hAnsi="AppleGothic"/>
          <w:color w:val="444444"/>
          <w:sz w:val="20"/>
          <w:szCs w:val="20"/>
        </w:rPr>
        <w:t xml:space="preserve"> </w:t>
      </w:r>
      <w:r>
        <w:rPr>
          <w:rFonts w:ascii="AppleGothic" w:hAnsi="AppleGothic"/>
          <w:color w:val="444444"/>
          <w:sz w:val="20"/>
          <w:szCs w:val="20"/>
        </w:rPr>
        <w:t>方案：</w:t>
      </w:r>
      <w:r>
        <w:rPr>
          <w:rFonts w:ascii="AppleGothic" w:hAnsi="AppleGothic"/>
          <w:color w:val="444444"/>
          <w:sz w:val="20"/>
          <w:szCs w:val="20"/>
        </w:rPr>
        <w:t xml:space="preserve"> </w:t>
      </w:r>
      <w:r>
        <w:rPr>
          <w:rFonts w:ascii="AppleGothic" w:hAnsi="AppleGothic"/>
          <w:color w:val="444444"/>
          <w:sz w:val="20"/>
          <w:szCs w:val="20"/>
        </w:rPr>
        <w:t>把产品表和用户表放到一个</w:t>
      </w:r>
      <w:r>
        <w:rPr>
          <w:rFonts w:ascii="AppleGothic" w:hAnsi="AppleGothic"/>
          <w:color w:val="444444"/>
          <w:sz w:val="20"/>
          <w:szCs w:val="20"/>
        </w:rPr>
        <w:t>server</w:t>
      </w:r>
      <w:r>
        <w:rPr>
          <w:rFonts w:ascii="AppleGothic" w:hAnsi="AppleGothic"/>
          <w:color w:val="444444"/>
          <w:sz w:val="20"/>
          <w:szCs w:val="20"/>
        </w:rPr>
        <w:t>上</w:t>
      </w:r>
      <w:r>
        <w:rPr>
          <w:rFonts w:ascii="AppleGothic" w:hAnsi="AppleGothic"/>
          <w:color w:val="444444"/>
          <w:sz w:val="20"/>
          <w:szCs w:val="20"/>
        </w:rPr>
        <w:t xml:space="preserve"> </w:t>
      </w:r>
      <w:r>
        <w:rPr>
          <w:rFonts w:ascii="AppleGothic" w:hAnsi="AppleGothic"/>
          <w:color w:val="444444"/>
          <w:sz w:val="20"/>
          <w:szCs w:val="20"/>
        </w:rPr>
        <w:t>订单表单独放到一个</w:t>
      </w:r>
      <w:r>
        <w:rPr>
          <w:rFonts w:ascii="AppleGothic" w:hAnsi="AppleGothic"/>
          <w:color w:val="444444"/>
          <w:sz w:val="20"/>
          <w:szCs w:val="20"/>
        </w:rPr>
        <w:t>server</w:t>
      </w:r>
      <w:r>
        <w:rPr>
          <w:rFonts w:ascii="AppleGothic" w:hAnsi="AppleGothic"/>
          <w:color w:val="444444"/>
          <w:sz w:val="20"/>
          <w:szCs w:val="20"/>
        </w:rPr>
        <w:t>上</w:t>
      </w:r>
      <w:r>
        <w:rPr>
          <w:rFonts w:ascii="AppleGothic" w:hAnsi="AppleGothic"/>
          <w:color w:val="444444"/>
          <w:sz w:val="20"/>
          <w:szCs w:val="20"/>
        </w:rPr>
        <w:t> </w:t>
      </w:r>
      <w:r>
        <w:rPr>
          <w:rStyle w:val="a6"/>
          <w:rFonts w:ascii="AppleGothic" w:hAnsi="AppleGothic"/>
          <w:color w:val="444444"/>
          <w:sz w:val="20"/>
          <w:szCs w:val="20"/>
        </w:rPr>
        <w:t>水平拆分：</w:t>
      </w:r>
      <w:r>
        <w:rPr>
          <w:rFonts w:ascii="AppleGothic" w:hAnsi="AppleGothic"/>
          <w:color w:val="444444"/>
          <w:sz w:val="20"/>
          <w:szCs w:val="20"/>
        </w:rPr>
        <w:t> </w:t>
      </w:r>
      <w:r>
        <w:rPr>
          <w:rFonts w:ascii="AppleGothic" w:hAnsi="AppleGothic"/>
          <w:color w:val="444444"/>
          <w:sz w:val="20"/>
          <w:szCs w:val="20"/>
        </w:rPr>
        <w:t>解决问题：单表中数据量增长出现的压力</w:t>
      </w:r>
      <w:r>
        <w:rPr>
          <w:rFonts w:ascii="AppleGothic" w:hAnsi="AppleGothic"/>
          <w:color w:val="444444"/>
          <w:sz w:val="20"/>
          <w:szCs w:val="20"/>
        </w:rPr>
        <w:t xml:space="preserve"> </w:t>
      </w:r>
      <w:r>
        <w:rPr>
          <w:rFonts w:ascii="AppleGothic" w:hAnsi="AppleGothic"/>
          <w:color w:val="444444"/>
          <w:sz w:val="20"/>
          <w:szCs w:val="20"/>
        </w:rPr>
        <w:t>不解决问题：表与表之间的</w:t>
      </w:r>
      <w:r>
        <w:rPr>
          <w:rFonts w:ascii="AppleGothic" w:hAnsi="AppleGothic"/>
          <w:color w:val="444444"/>
          <w:sz w:val="20"/>
          <w:szCs w:val="20"/>
        </w:rPr>
        <w:t>io</w:t>
      </w:r>
      <w:r>
        <w:rPr>
          <w:rFonts w:ascii="AppleGothic" w:hAnsi="AppleGothic"/>
          <w:color w:val="444444"/>
          <w:sz w:val="20"/>
          <w:szCs w:val="20"/>
        </w:rPr>
        <w:t>争夺</w:t>
      </w:r>
      <w:r>
        <w:rPr>
          <w:rFonts w:ascii="AppleGothic" w:hAnsi="AppleGothic"/>
          <w:color w:val="444444"/>
          <w:sz w:val="20"/>
          <w:szCs w:val="20"/>
        </w:rPr>
        <w:br/>
      </w:r>
      <w:r>
        <w:rPr>
          <w:rFonts w:ascii="AppleGothic" w:hAnsi="AppleGothic"/>
          <w:color w:val="444444"/>
          <w:sz w:val="20"/>
          <w:szCs w:val="20"/>
        </w:rPr>
        <w:t>方案：</w:t>
      </w:r>
      <w:r>
        <w:rPr>
          <w:rFonts w:ascii="AppleGothic" w:hAnsi="AppleGothic"/>
          <w:color w:val="444444"/>
          <w:sz w:val="20"/>
          <w:szCs w:val="20"/>
        </w:rPr>
        <w:t xml:space="preserve"> </w:t>
      </w:r>
      <w:r>
        <w:rPr>
          <w:rFonts w:ascii="AppleGothic" w:hAnsi="AppleGothic"/>
          <w:color w:val="444444"/>
          <w:sz w:val="20"/>
          <w:szCs w:val="20"/>
        </w:rPr>
        <w:t>用户表通过性别拆分为男用户表和女用户表</w:t>
      </w:r>
      <w:r>
        <w:rPr>
          <w:rFonts w:ascii="AppleGothic" w:hAnsi="AppleGothic"/>
          <w:color w:val="444444"/>
          <w:sz w:val="20"/>
          <w:szCs w:val="20"/>
        </w:rPr>
        <w:t xml:space="preserve"> </w:t>
      </w:r>
      <w:r>
        <w:rPr>
          <w:rFonts w:ascii="AppleGothic" w:hAnsi="AppleGothic"/>
          <w:color w:val="444444"/>
          <w:sz w:val="20"/>
          <w:szCs w:val="20"/>
        </w:rPr>
        <w:t>订单表通过已完成和完成中拆分为已完成</w:t>
      </w:r>
      <w:r>
        <w:rPr>
          <w:rFonts w:ascii="AppleGothic" w:hAnsi="AppleGothic"/>
          <w:color w:val="444444"/>
          <w:sz w:val="20"/>
          <w:szCs w:val="20"/>
        </w:rPr>
        <w:lastRenderedPageBreak/>
        <w:t>订单和未完成订单</w:t>
      </w:r>
      <w:r>
        <w:rPr>
          <w:rFonts w:ascii="AppleGothic" w:hAnsi="AppleGothic"/>
          <w:color w:val="444444"/>
          <w:sz w:val="20"/>
          <w:szCs w:val="20"/>
        </w:rPr>
        <w:t xml:space="preserve"> </w:t>
      </w:r>
      <w:r>
        <w:rPr>
          <w:rFonts w:ascii="AppleGothic" w:hAnsi="AppleGothic"/>
          <w:color w:val="444444"/>
          <w:sz w:val="20"/>
          <w:szCs w:val="20"/>
        </w:rPr>
        <w:t>产品表</w:t>
      </w:r>
      <w:r>
        <w:rPr>
          <w:rFonts w:ascii="AppleGothic" w:hAnsi="AppleGothic"/>
          <w:color w:val="444444"/>
          <w:sz w:val="20"/>
          <w:szCs w:val="20"/>
        </w:rPr>
        <w:t xml:space="preserve"> </w:t>
      </w:r>
      <w:r>
        <w:rPr>
          <w:rFonts w:ascii="AppleGothic" w:hAnsi="AppleGothic"/>
          <w:color w:val="444444"/>
          <w:sz w:val="20"/>
          <w:szCs w:val="20"/>
        </w:rPr>
        <w:t>未完成订单放一个</w:t>
      </w:r>
      <w:r>
        <w:rPr>
          <w:rFonts w:ascii="AppleGothic" w:hAnsi="AppleGothic"/>
          <w:color w:val="444444"/>
          <w:sz w:val="20"/>
          <w:szCs w:val="20"/>
        </w:rPr>
        <w:t>server</w:t>
      </w:r>
      <w:r>
        <w:rPr>
          <w:rFonts w:ascii="AppleGothic" w:hAnsi="AppleGothic"/>
          <w:color w:val="444444"/>
          <w:sz w:val="20"/>
          <w:szCs w:val="20"/>
        </w:rPr>
        <w:t>上</w:t>
      </w:r>
      <w:r>
        <w:rPr>
          <w:rFonts w:ascii="AppleGothic" w:hAnsi="AppleGothic"/>
          <w:color w:val="444444"/>
          <w:sz w:val="20"/>
          <w:szCs w:val="20"/>
        </w:rPr>
        <w:t xml:space="preserve"> </w:t>
      </w:r>
      <w:r>
        <w:rPr>
          <w:rFonts w:ascii="AppleGothic" w:hAnsi="AppleGothic"/>
          <w:color w:val="444444"/>
          <w:sz w:val="20"/>
          <w:szCs w:val="20"/>
        </w:rPr>
        <w:t>已完成订单表盒男用户表放一个</w:t>
      </w:r>
      <w:r>
        <w:rPr>
          <w:rFonts w:ascii="AppleGothic" w:hAnsi="AppleGothic"/>
          <w:color w:val="444444"/>
          <w:sz w:val="20"/>
          <w:szCs w:val="20"/>
        </w:rPr>
        <w:t>server</w:t>
      </w:r>
      <w:r>
        <w:rPr>
          <w:rFonts w:ascii="AppleGothic" w:hAnsi="AppleGothic"/>
          <w:color w:val="444444"/>
          <w:sz w:val="20"/>
          <w:szCs w:val="20"/>
        </w:rPr>
        <w:t>上</w:t>
      </w:r>
      <w:r>
        <w:rPr>
          <w:rFonts w:ascii="AppleGothic" w:hAnsi="AppleGothic"/>
          <w:color w:val="444444"/>
          <w:sz w:val="20"/>
          <w:szCs w:val="20"/>
        </w:rPr>
        <w:t xml:space="preserve"> </w:t>
      </w:r>
      <w:r>
        <w:rPr>
          <w:rFonts w:ascii="AppleGothic" w:hAnsi="AppleGothic"/>
          <w:color w:val="444444"/>
          <w:sz w:val="20"/>
          <w:szCs w:val="20"/>
        </w:rPr>
        <w:t>女用户表放一个</w:t>
      </w:r>
      <w:r>
        <w:rPr>
          <w:rFonts w:ascii="AppleGothic" w:hAnsi="AppleGothic"/>
          <w:color w:val="444444"/>
          <w:sz w:val="20"/>
          <w:szCs w:val="20"/>
        </w:rPr>
        <w:t>server</w:t>
      </w:r>
      <w:r>
        <w:rPr>
          <w:rFonts w:ascii="AppleGothic" w:hAnsi="AppleGothic"/>
          <w:color w:val="444444"/>
          <w:sz w:val="20"/>
          <w:szCs w:val="20"/>
        </w:rPr>
        <w:t>上</w:t>
      </w:r>
      <w:r>
        <w:rPr>
          <w:rFonts w:ascii="AppleGothic" w:hAnsi="AppleGothic"/>
          <w:color w:val="444444"/>
          <w:sz w:val="20"/>
          <w:szCs w:val="20"/>
        </w:rPr>
        <w:t>(</w:t>
      </w:r>
      <w:r>
        <w:rPr>
          <w:rFonts w:ascii="AppleGothic" w:hAnsi="AppleGothic"/>
          <w:color w:val="444444"/>
          <w:sz w:val="20"/>
          <w:szCs w:val="20"/>
        </w:rPr>
        <w:t>女的爱购物</w:t>
      </w:r>
      <w:r>
        <w:rPr>
          <w:rFonts w:ascii="AppleGothic" w:hAnsi="AppleGothic"/>
          <w:color w:val="444444"/>
          <w:sz w:val="20"/>
          <w:szCs w:val="20"/>
        </w:rPr>
        <w:t xml:space="preserve"> </w:t>
      </w:r>
      <w:r>
        <w:rPr>
          <w:rFonts w:ascii="AppleGothic" w:hAnsi="AppleGothic"/>
          <w:color w:val="444444"/>
          <w:sz w:val="20"/>
          <w:szCs w:val="20"/>
        </w:rPr>
        <w:t>哈哈</w:t>
      </w:r>
      <w:r>
        <w:rPr>
          <w:rFonts w:ascii="AppleGothic" w:hAnsi="AppleGothic"/>
          <w:color w:val="444444"/>
          <w:sz w:val="20"/>
          <w:szCs w:val="20"/>
        </w:rPr>
        <w:t>)</w:t>
      </w:r>
    </w:p>
    <w:p w:rsidR="004469BA" w:rsidRDefault="004469BA" w:rsidP="004469BA">
      <w:pPr>
        <w:pStyle w:val="3"/>
      </w:pPr>
      <w:r>
        <w:t>4.</w:t>
      </w:r>
      <w:r>
        <w:t>服务器硬件优化</w:t>
      </w:r>
    </w:p>
    <w:p w:rsidR="004469BA" w:rsidRDefault="004469BA" w:rsidP="004469BA">
      <w:pPr>
        <w:pStyle w:val="a7"/>
        <w:shd w:val="clear" w:color="auto" w:fill="FFFFFF"/>
        <w:spacing w:before="150" w:beforeAutospacing="0" w:after="150" w:afterAutospacing="0" w:line="293" w:lineRule="atLeast"/>
        <w:rPr>
          <w:rFonts w:ascii="AppleGothic" w:hAnsi="AppleGothic" w:hint="eastAsia"/>
          <w:color w:val="444444"/>
          <w:sz w:val="20"/>
          <w:szCs w:val="20"/>
        </w:rPr>
      </w:pPr>
    </w:p>
    <w:p w:rsidR="003831E3" w:rsidRDefault="003831E3" w:rsidP="003831E3">
      <w:pPr>
        <w:pStyle w:val="2"/>
      </w:pPr>
      <w:r>
        <w:t>索引的工作原理及其种类</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Style w:val="a6"/>
          <w:rFonts w:ascii="AppleGothic" w:hAnsi="AppleGothic"/>
          <w:color w:val="444444"/>
          <w:sz w:val="20"/>
          <w:szCs w:val="20"/>
        </w:rPr>
        <w:t>数据库索引</w:t>
      </w:r>
      <w:r>
        <w:rPr>
          <w:rFonts w:ascii="AppleGothic" w:hAnsi="AppleGothic"/>
          <w:color w:val="444444"/>
          <w:sz w:val="20"/>
          <w:szCs w:val="20"/>
        </w:rPr>
        <w:t>，是数据库管理系统中一个排序的数据结构，以协助快速查询、更新数据库表中数据。</w:t>
      </w:r>
      <w:r>
        <w:rPr>
          <w:rStyle w:val="a6"/>
          <w:rFonts w:ascii="AppleGothic" w:hAnsi="AppleGothic"/>
          <w:color w:val="444444"/>
          <w:sz w:val="20"/>
          <w:szCs w:val="20"/>
        </w:rPr>
        <w:t>索引的实现通常使用</w:t>
      </w:r>
      <w:r>
        <w:rPr>
          <w:rStyle w:val="a6"/>
          <w:rFonts w:ascii="AppleGothic" w:hAnsi="AppleGothic"/>
          <w:color w:val="444444"/>
          <w:sz w:val="20"/>
          <w:szCs w:val="20"/>
        </w:rPr>
        <w:t>B</w:t>
      </w:r>
      <w:r>
        <w:rPr>
          <w:rStyle w:val="a6"/>
          <w:rFonts w:ascii="AppleGothic" w:hAnsi="AppleGothic"/>
          <w:color w:val="444444"/>
          <w:sz w:val="20"/>
          <w:szCs w:val="20"/>
        </w:rPr>
        <w:t>树及其变种</w:t>
      </w:r>
      <w:r>
        <w:rPr>
          <w:rStyle w:val="a6"/>
          <w:rFonts w:ascii="AppleGothic" w:hAnsi="AppleGothic"/>
          <w:color w:val="444444"/>
          <w:sz w:val="20"/>
          <w:szCs w:val="20"/>
        </w:rPr>
        <w:t>B+</w:t>
      </w:r>
      <w:r>
        <w:rPr>
          <w:rStyle w:val="a6"/>
          <w:rFonts w:ascii="AppleGothic" w:hAnsi="AppleGothic"/>
          <w:color w:val="444444"/>
          <w:sz w:val="20"/>
          <w:szCs w:val="20"/>
        </w:rPr>
        <w:t>树</w:t>
      </w:r>
      <w:r>
        <w:rPr>
          <w:rFonts w:ascii="AppleGothic" w:hAnsi="AppleGothic"/>
          <w:color w:val="444444"/>
          <w:sz w:val="20"/>
          <w:szCs w:val="20"/>
        </w:rPr>
        <w:t>。</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在数据之外，数据库系统还维护着满足特定查找算法的数据结构，这些数据结构以某种方式引用（指向）数据，这样就可以在这些数据结构上实现高级查找算法。这种数据结构，就是索引。</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为表设置索引要付出代价的：一是增加了数据库的存储空间，二是在插入和修改数据时要花费较多的时间</w:t>
      </w:r>
      <w:r>
        <w:rPr>
          <w:rFonts w:ascii="AppleGothic" w:hAnsi="AppleGothic"/>
          <w:color w:val="444444"/>
          <w:sz w:val="20"/>
          <w:szCs w:val="20"/>
        </w:rPr>
        <w:t>(</w:t>
      </w:r>
      <w:r>
        <w:rPr>
          <w:rFonts w:ascii="AppleGothic" w:hAnsi="AppleGothic"/>
          <w:color w:val="444444"/>
          <w:sz w:val="20"/>
          <w:szCs w:val="20"/>
        </w:rPr>
        <w:t>因为索引也要随之变动</w:t>
      </w:r>
      <w:r>
        <w:rPr>
          <w:rFonts w:ascii="AppleGothic" w:hAnsi="AppleGothic"/>
          <w:color w:val="444444"/>
          <w:sz w:val="20"/>
          <w:szCs w:val="20"/>
        </w:rPr>
        <w:t>)</w:t>
      </w:r>
      <w:r>
        <w:rPr>
          <w:rFonts w:ascii="AppleGothic" w:hAnsi="AppleGothic"/>
          <w:color w:val="444444"/>
          <w:sz w:val="20"/>
          <w:szCs w:val="20"/>
        </w:rPr>
        <w:t>。</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 </w:t>
      </w:r>
      <w:r w:rsidR="00834338">
        <w:rPr>
          <w:noProof/>
        </w:rPr>
        <w:drawing>
          <wp:inline distT="0" distB="0" distL="0" distR="0">
            <wp:extent cx="5274310" cy="2665569"/>
            <wp:effectExtent l="0" t="0" r="2540" b="1905"/>
            <wp:docPr id="9" name="图片 9" descr="http://www.2cto.com/uploadfile/Collfiles/20150416/2015041610033731.png?_=5930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2cto.com/uploadfile/Collfiles/20150416/2015041610033731.png?_=59307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665569"/>
                    </a:xfrm>
                    <a:prstGeom prst="rect">
                      <a:avLst/>
                    </a:prstGeom>
                    <a:noFill/>
                    <a:ln>
                      <a:noFill/>
                    </a:ln>
                  </pic:spPr>
                </pic:pic>
              </a:graphicData>
            </a:graphic>
          </wp:inline>
        </w:drawing>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图展示了一种可能的索引方式。左边是数据表，一共有两列七条记录，最左边的是数据记录的物理地址（注意逻辑上相邻的记录在磁盘上也并不是一定物理相邻的）。为了加快</w:t>
      </w:r>
      <w:r>
        <w:rPr>
          <w:rFonts w:ascii="AppleGothic" w:hAnsi="AppleGothic"/>
          <w:color w:val="444444"/>
          <w:sz w:val="20"/>
          <w:szCs w:val="20"/>
        </w:rPr>
        <w:t>Col2</w:t>
      </w:r>
      <w:r>
        <w:rPr>
          <w:rFonts w:ascii="AppleGothic" w:hAnsi="AppleGothic"/>
          <w:color w:val="444444"/>
          <w:sz w:val="20"/>
          <w:szCs w:val="20"/>
        </w:rPr>
        <w:t>的查找，可以维护一个右边所示的二叉查找树，每个节点分别包含索引键值和一个指向对应数据记录物理地址的指针，这样就可以运用二叉查找在</w:t>
      </w:r>
      <w:r>
        <w:rPr>
          <w:rFonts w:ascii="AppleGothic" w:hAnsi="AppleGothic"/>
          <w:color w:val="444444"/>
          <w:sz w:val="20"/>
          <w:szCs w:val="20"/>
        </w:rPr>
        <w:t>O(log</w:t>
      </w:r>
      <w:r>
        <w:rPr>
          <w:rFonts w:ascii="AppleGothic" w:hAnsi="AppleGothic"/>
          <w:color w:val="444444"/>
          <w:sz w:val="20"/>
          <w:szCs w:val="20"/>
          <w:vertAlign w:val="subscript"/>
        </w:rPr>
        <w:t>2</w:t>
      </w:r>
      <w:r>
        <w:rPr>
          <w:rFonts w:ascii="AppleGothic" w:hAnsi="AppleGothic"/>
          <w:color w:val="444444"/>
          <w:sz w:val="20"/>
          <w:szCs w:val="20"/>
        </w:rPr>
        <w:t>n)</w:t>
      </w:r>
      <w:r>
        <w:rPr>
          <w:rFonts w:ascii="AppleGothic" w:hAnsi="AppleGothic"/>
          <w:color w:val="444444"/>
          <w:sz w:val="20"/>
          <w:szCs w:val="20"/>
        </w:rPr>
        <w:t>的复杂度内获取到相应数据。</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创建索引可以大大提高系统的性能。</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第一，通过创建唯一性索引，可以保证数据库表中每一行数据的唯一性。</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第二，可以大大加快数据的检索速度，这也是创建索引的最主要的原因。</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第三，可以加速表和表之间的连接，特别是在实现数据的参考完整性方面特别有意义。</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lastRenderedPageBreak/>
        <w:t>第四，在使用分组和排序子句进行数据检索时，同样可以显著减少查询中分组和排序的时间。</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第五，通过使用索引，可以在查询的过程中，使用优化隐藏器，提高系统的性能。</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也许会有人要问：增加索引有如此多的优点，为什么不对表中的每一个列创建一个索引呢？因为，增加索引也有许多不利的方面。</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第一，创建索引和维护索引要耗费时间，这种时间随着数据量的增加而增加。</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第二，索引需要占物理空间，除了数据表占数据空间之外，每一个索引还要占一定的物理空间，如果要建立聚簇索引，那么需要的空间就会更大。</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第三，当对表中的数据进行增加、删除和修改的时候，索引也要动态的维护，这样就降低了数据的维护速度。</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索引是建立在数据库表中的某些列的上面。在创建索引的时候，应该考虑在哪些列上可以创建索引，在哪些列上不能创建索引。</w:t>
      </w:r>
      <w:r>
        <w:rPr>
          <w:rStyle w:val="a6"/>
          <w:rFonts w:ascii="AppleGothic" w:hAnsi="AppleGothic"/>
          <w:color w:val="444444"/>
          <w:sz w:val="20"/>
          <w:szCs w:val="20"/>
        </w:rPr>
        <w:t>一般来说，应该在这些列上创建索引：</w:t>
      </w:r>
      <w:r>
        <w:rPr>
          <w:rFonts w:ascii="AppleGothic" w:hAnsi="AppleGothic"/>
          <w:color w:val="444444"/>
          <w:sz w:val="20"/>
          <w:szCs w:val="20"/>
        </w:rPr>
        <w:t>在经常需要搜索的列上，可以加快搜索的速度；在作为主键的列上，强制该列的唯一性和组织表中数据的排列结构；在经常用在连接的列上，这些列主要是一些外键，可以加快连接的速度；在经常需要根据范围进行搜索的列上创建索引，因为索引已经排序，其指定的范围是连续的；在经常需要排序的列上创建索引，因为索引已经排序，这样查询可以利用索引的排序，加快排序查询时间；在经常使用在</w:t>
      </w:r>
      <w:r>
        <w:rPr>
          <w:rFonts w:ascii="AppleGothic" w:hAnsi="AppleGothic"/>
          <w:color w:val="444444"/>
          <w:sz w:val="20"/>
          <w:szCs w:val="20"/>
        </w:rPr>
        <w:t>WHERE</w:t>
      </w:r>
      <w:r>
        <w:rPr>
          <w:rFonts w:ascii="AppleGothic" w:hAnsi="AppleGothic"/>
          <w:color w:val="444444"/>
          <w:sz w:val="20"/>
          <w:szCs w:val="20"/>
        </w:rPr>
        <w:t>子句中的列上面创建索引，加快条件的判断速度。</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同样，对于有些列不应该创建索引。</w:t>
      </w:r>
      <w:r>
        <w:rPr>
          <w:rStyle w:val="a6"/>
          <w:rFonts w:ascii="AppleGothic" w:hAnsi="AppleGothic"/>
          <w:color w:val="444444"/>
          <w:sz w:val="20"/>
          <w:szCs w:val="20"/>
        </w:rPr>
        <w:t>一般来说，不应该创建索引的的这些列具有下列特点：</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一，对于那些在查询中很少使用或者参考的列不应该创建索引。这是因为，既然这些列很少使用到，因此有索引或者无索引，并不能提高查询速度。相反，由于增加了索引，反而降低了系统的维护速度和增大了空间需求。</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二，对于那些只有很少数据值的列也不应该增加索引。这是因为，由于这些列的取值很少，例如人事表的性别列，在查询的结果中，结果集的数据行占了表中数据行的很大比例，即需要在表中搜索的数据行的比例很大。增加索引，并不能明显加快检索速度。</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第三，对于那些定义为</w:t>
      </w:r>
      <w:r>
        <w:rPr>
          <w:rFonts w:ascii="AppleGothic" w:hAnsi="AppleGothic"/>
          <w:color w:val="444444"/>
          <w:sz w:val="20"/>
          <w:szCs w:val="20"/>
        </w:rPr>
        <w:t>text, image</w:t>
      </w:r>
      <w:r>
        <w:rPr>
          <w:rFonts w:ascii="AppleGothic" w:hAnsi="AppleGothic"/>
          <w:color w:val="444444"/>
          <w:sz w:val="20"/>
          <w:szCs w:val="20"/>
        </w:rPr>
        <w:t>和</w:t>
      </w:r>
      <w:r>
        <w:rPr>
          <w:rFonts w:ascii="AppleGothic" w:hAnsi="AppleGothic"/>
          <w:color w:val="444444"/>
          <w:sz w:val="20"/>
          <w:szCs w:val="20"/>
        </w:rPr>
        <w:t>bit</w:t>
      </w:r>
      <w:r>
        <w:rPr>
          <w:rFonts w:ascii="AppleGothic" w:hAnsi="AppleGothic"/>
          <w:color w:val="444444"/>
          <w:sz w:val="20"/>
          <w:szCs w:val="20"/>
        </w:rPr>
        <w:t>数据类型的列不应该增加索引。这是因为，这些列的数据量要么相当大，要么取值很少。</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第四，当修改性能远远大于检索性能时，不应该创建索引。这是因为，</w:t>
      </w:r>
      <w:r>
        <w:rPr>
          <w:rStyle w:val="a6"/>
          <w:rFonts w:ascii="AppleGothic" w:hAnsi="AppleGothic"/>
          <w:color w:val="444444"/>
          <w:sz w:val="20"/>
          <w:szCs w:val="20"/>
        </w:rPr>
        <w:t>修改性能和检索性能是互相矛盾的</w:t>
      </w:r>
      <w:r>
        <w:rPr>
          <w:rFonts w:ascii="AppleGothic" w:hAnsi="AppleGothic"/>
          <w:color w:val="444444"/>
          <w:sz w:val="20"/>
          <w:szCs w:val="20"/>
        </w:rPr>
        <w:t>。当增加索引时，会提高检索性能，但是会降低修改性能。当减少索引时，会提高修改性能，降低检索性能。因此，当修改性能远远大于检索性能时，不应该创建索引。</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根据数据库的功能，可以在</w:t>
      </w:r>
      <w:hyperlink r:id="rId42" w:tgtFrame="_blank" w:history="1">
        <w:r>
          <w:rPr>
            <w:rStyle w:val="a5"/>
            <w:rFonts w:ascii="AppleGothic" w:hAnsi="AppleGothic"/>
            <w:color w:val="6600CC"/>
            <w:sz w:val="20"/>
            <w:szCs w:val="20"/>
          </w:rPr>
          <w:t>数据库设计</w:t>
        </w:r>
      </w:hyperlink>
      <w:r>
        <w:rPr>
          <w:rFonts w:ascii="AppleGothic" w:hAnsi="AppleGothic"/>
          <w:color w:val="444444"/>
          <w:sz w:val="20"/>
          <w:szCs w:val="20"/>
        </w:rPr>
        <w:t>器中创建三种索引：</w:t>
      </w:r>
      <w:r>
        <w:rPr>
          <w:rStyle w:val="a6"/>
          <w:rFonts w:ascii="AppleGothic" w:hAnsi="AppleGothic"/>
          <w:color w:val="444444"/>
          <w:sz w:val="20"/>
          <w:szCs w:val="20"/>
        </w:rPr>
        <w:t>唯一索引、主键索引和聚集索引</w:t>
      </w:r>
      <w:r>
        <w:rPr>
          <w:rFonts w:ascii="AppleGothic" w:hAnsi="AppleGothic"/>
          <w:color w:val="444444"/>
          <w:sz w:val="20"/>
          <w:szCs w:val="20"/>
        </w:rPr>
        <w:t>。</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Style w:val="a6"/>
          <w:rFonts w:ascii="AppleGothic" w:hAnsi="AppleGothic"/>
          <w:color w:val="444444"/>
          <w:sz w:val="20"/>
          <w:szCs w:val="20"/>
        </w:rPr>
        <w:t>唯一索引</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唯一索引是不允许其中任何两行具有相同索引值的索引。</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当现有数据中存在重复的键值时，大多数数据库不允许将新创建的唯一索引与表一起保存。数据库还可能防止添加将在表中创建重复键值的新数据。例如，如果在</w:t>
      </w:r>
      <w:r>
        <w:rPr>
          <w:rFonts w:ascii="AppleGothic" w:hAnsi="AppleGothic"/>
          <w:color w:val="444444"/>
          <w:sz w:val="20"/>
          <w:szCs w:val="20"/>
        </w:rPr>
        <w:t>employee</w:t>
      </w:r>
      <w:r>
        <w:rPr>
          <w:rFonts w:ascii="AppleGothic" w:hAnsi="AppleGothic"/>
          <w:color w:val="444444"/>
          <w:sz w:val="20"/>
          <w:szCs w:val="20"/>
        </w:rPr>
        <w:t>表中职员的姓</w:t>
      </w:r>
      <w:r>
        <w:rPr>
          <w:rFonts w:ascii="AppleGothic" w:hAnsi="AppleGothic"/>
          <w:color w:val="444444"/>
          <w:sz w:val="20"/>
          <w:szCs w:val="20"/>
        </w:rPr>
        <w:t>(lname)</w:t>
      </w:r>
      <w:r>
        <w:rPr>
          <w:rFonts w:ascii="AppleGothic" w:hAnsi="AppleGothic"/>
          <w:color w:val="444444"/>
          <w:sz w:val="20"/>
          <w:szCs w:val="20"/>
        </w:rPr>
        <w:t>上创建了唯一索引，则任何两个员工都不能同姓。</w:t>
      </w:r>
      <w:r>
        <w:rPr>
          <w:rFonts w:ascii="AppleGothic" w:hAnsi="AppleGothic"/>
          <w:color w:val="444444"/>
          <w:sz w:val="20"/>
          <w:szCs w:val="20"/>
        </w:rPr>
        <w:t> </w:t>
      </w:r>
      <w:r>
        <w:rPr>
          <w:rStyle w:val="a6"/>
          <w:rFonts w:ascii="AppleGothic" w:hAnsi="AppleGothic"/>
          <w:color w:val="444444"/>
          <w:sz w:val="20"/>
          <w:szCs w:val="20"/>
        </w:rPr>
        <w:t>主键索引</w:t>
      </w:r>
      <w:r>
        <w:rPr>
          <w:rFonts w:ascii="AppleGothic" w:hAnsi="AppleGothic"/>
          <w:color w:val="444444"/>
          <w:sz w:val="20"/>
          <w:szCs w:val="20"/>
        </w:rPr>
        <w:t> </w:t>
      </w:r>
      <w:r>
        <w:rPr>
          <w:rFonts w:ascii="AppleGothic" w:hAnsi="AppleGothic"/>
          <w:color w:val="444444"/>
          <w:sz w:val="20"/>
          <w:szCs w:val="20"/>
        </w:rPr>
        <w:t>数据库表经常有一列或列组合，其值唯一标识表中的每一行。该列称为表的主键。</w:t>
      </w:r>
      <w:r>
        <w:rPr>
          <w:rFonts w:ascii="AppleGothic" w:hAnsi="AppleGothic"/>
          <w:color w:val="444444"/>
          <w:sz w:val="20"/>
          <w:szCs w:val="20"/>
        </w:rPr>
        <w:t xml:space="preserve"> </w:t>
      </w:r>
      <w:r>
        <w:rPr>
          <w:rFonts w:ascii="AppleGothic" w:hAnsi="AppleGothic"/>
          <w:color w:val="444444"/>
          <w:sz w:val="20"/>
          <w:szCs w:val="20"/>
        </w:rPr>
        <w:t>在数据库关系图中为表定义主键将自动创建主键索引，主键索引是唯一索引的特定类型。该索引要求主键中的每个值都唯一。当在</w:t>
      </w:r>
      <w:r>
        <w:rPr>
          <w:rFonts w:ascii="AppleGothic" w:hAnsi="AppleGothic"/>
          <w:color w:val="444444"/>
          <w:sz w:val="20"/>
          <w:szCs w:val="20"/>
        </w:rPr>
        <w:lastRenderedPageBreak/>
        <w:t>查询中使用主键索引时，它还允许对数据的快速访问。</w:t>
      </w:r>
      <w:r>
        <w:rPr>
          <w:rFonts w:ascii="AppleGothic" w:hAnsi="AppleGothic"/>
          <w:color w:val="444444"/>
          <w:sz w:val="20"/>
          <w:szCs w:val="20"/>
        </w:rPr>
        <w:t> </w:t>
      </w:r>
      <w:r>
        <w:rPr>
          <w:rStyle w:val="a6"/>
          <w:rFonts w:ascii="AppleGothic" w:hAnsi="AppleGothic"/>
          <w:color w:val="444444"/>
          <w:sz w:val="20"/>
          <w:szCs w:val="20"/>
        </w:rPr>
        <w:t>聚集索引</w:t>
      </w:r>
      <w:r>
        <w:rPr>
          <w:rFonts w:ascii="AppleGothic" w:hAnsi="AppleGothic"/>
          <w:color w:val="444444"/>
          <w:sz w:val="20"/>
          <w:szCs w:val="20"/>
        </w:rPr>
        <w:t> </w:t>
      </w:r>
      <w:r>
        <w:rPr>
          <w:rFonts w:ascii="AppleGothic" w:hAnsi="AppleGothic"/>
          <w:color w:val="444444"/>
          <w:sz w:val="20"/>
          <w:szCs w:val="20"/>
        </w:rPr>
        <w:t>在聚集索引中，表中行的物理顺序与键值的逻辑（索引）顺序相同。</w:t>
      </w:r>
      <w:r>
        <w:rPr>
          <w:rStyle w:val="a6"/>
          <w:rFonts w:ascii="AppleGothic" w:hAnsi="AppleGothic"/>
          <w:color w:val="444444"/>
          <w:sz w:val="20"/>
          <w:szCs w:val="20"/>
        </w:rPr>
        <w:t>一个表只能包含一个聚集索引。</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如果某索引不是聚集索引，则表中行的物理顺序与键值的逻辑顺序不匹配。</w:t>
      </w:r>
      <w:r>
        <w:rPr>
          <w:rStyle w:val="a6"/>
          <w:rFonts w:ascii="AppleGothic" w:hAnsi="AppleGothic"/>
          <w:color w:val="444444"/>
          <w:sz w:val="20"/>
          <w:szCs w:val="20"/>
        </w:rPr>
        <w:t>与非聚集索引相比，聚集索引通常提供更快的数据访问速度。</w:t>
      </w:r>
    </w:p>
    <w:p w:rsidR="003831E3" w:rsidRDefault="003831E3" w:rsidP="003831E3">
      <w:pPr>
        <w:pStyle w:val="3"/>
        <w:shd w:val="clear" w:color="auto" w:fill="FFFFFF"/>
        <w:spacing w:before="150" w:after="150"/>
        <w:rPr>
          <w:rFonts w:ascii="Verdana" w:hAnsi="Verdana"/>
          <w:color w:val="555555"/>
          <w:sz w:val="24"/>
          <w:szCs w:val="24"/>
        </w:rPr>
      </w:pPr>
      <w:r>
        <w:rPr>
          <w:rFonts w:ascii="Verdana" w:hAnsi="Verdana"/>
          <w:color w:val="555555"/>
          <w:sz w:val="24"/>
          <w:szCs w:val="24"/>
        </w:rPr>
        <w:t>局部性原理与磁盘预读</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由于存储介质的特性，磁盘本身存取就比主存慢很多，再加上机械运动耗费，磁盘的存取速度往往是主存的几百分分之一，因此为了提高效率，要尽量减少磁盘</w:t>
      </w:r>
      <w:r>
        <w:rPr>
          <w:rFonts w:ascii="AppleGothic" w:hAnsi="AppleGothic"/>
          <w:color w:val="444444"/>
          <w:sz w:val="20"/>
          <w:szCs w:val="20"/>
        </w:rPr>
        <w:t>I/O</w:t>
      </w:r>
      <w:r>
        <w:rPr>
          <w:rFonts w:ascii="AppleGothic" w:hAnsi="AppleGothic"/>
          <w:color w:val="444444"/>
          <w:sz w:val="20"/>
          <w:szCs w:val="20"/>
        </w:rPr>
        <w:t>。为了达到这个目的，磁盘往往不是严格按需读取，而是每次都会预读，即使只需要一个字节，磁盘也会从这个位置开始，顺序向后读取一定长度的数据放入内存。这样做的理论依据是计算机科学中著名的</w:t>
      </w:r>
      <w:r>
        <w:rPr>
          <w:rStyle w:val="a6"/>
          <w:rFonts w:ascii="AppleGothic" w:hAnsi="AppleGothic"/>
          <w:color w:val="444444"/>
          <w:sz w:val="20"/>
          <w:szCs w:val="20"/>
        </w:rPr>
        <w:t>局部性原理</w:t>
      </w:r>
      <w:r>
        <w:rPr>
          <w:rFonts w:ascii="AppleGothic" w:hAnsi="AppleGothic"/>
          <w:color w:val="444444"/>
          <w:sz w:val="20"/>
          <w:szCs w:val="20"/>
        </w:rPr>
        <w:t>：</w:t>
      </w:r>
      <w:r>
        <w:rPr>
          <w:rStyle w:val="a6"/>
          <w:rFonts w:ascii="AppleGothic" w:hAnsi="AppleGothic"/>
          <w:color w:val="444444"/>
          <w:sz w:val="20"/>
          <w:szCs w:val="20"/>
        </w:rPr>
        <w:t>当一个数据被用到时，其附近的数据也通常会马上被使用。程序运行期间所需要的数据通常比较集中。</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由于磁盘顺序读取的效率很高（不需要寻道时间，只需很少的旋转时间），因此对于具有局部性的程序来说，预读可以提高</w:t>
      </w:r>
      <w:r>
        <w:rPr>
          <w:rFonts w:ascii="AppleGothic" w:hAnsi="AppleGothic"/>
          <w:color w:val="444444"/>
          <w:sz w:val="20"/>
          <w:szCs w:val="20"/>
        </w:rPr>
        <w:t>I/O</w:t>
      </w:r>
      <w:r>
        <w:rPr>
          <w:rFonts w:ascii="AppleGothic" w:hAnsi="AppleGothic"/>
          <w:color w:val="444444"/>
          <w:sz w:val="20"/>
          <w:szCs w:val="20"/>
        </w:rPr>
        <w:t>效率。</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预读的长度一般为页（</w:t>
      </w:r>
      <w:r>
        <w:rPr>
          <w:rFonts w:ascii="AppleGothic" w:hAnsi="AppleGothic"/>
          <w:color w:val="444444"/>
          <w:sz w:val="20"/>
          <w:szCs w:val="20"/>
        </w:rPr>
        <w:t>page</w:t>
      </w:r>
      <w:r>
        <w:rPr>
          <w:rFonts w:ascii="AppleGothic" w:hAnsi="AppleGothic"/>
          <w:color w:val="444444"/>
          <w:sz w:val="20"/>
          <w:szCs w:val="20"/>
        </w:rPr>
        <w:t>）的整倍数。页是计算机管理存储器的逻辑块，硬件及操作系统往往将主存和磁盘存储区分割为连续的大小相等的块，每个存储块称为一页（在许多操作系统中，页得大小通常为</w:t>
      </w:r>
      <w:r>
        <w:rPr>
          <w:rFonts w:ascii="AppleGothic" w:hAnsi="AppleGothic"/>
          <w:color w:val="444444"/>
          <w:sz w:val="20"/>
          <w:szCs w:val="20"/>
        </w:rPr>
        <w:t>4k</w:t>
      </w:r>
      <w:r>
        <w:rPr>
          <w:rFonts w:ascii="AppleGothic" w:hAnsi="AppleGothic"/>
          <w:color w:val="444444"/>
          <w:sz w:val="20"/>
          <w:szCs w:val="20"/>
        </w:rPr>
        <w:t>），主存和磁盘以页为单位交换数据。当程序要读取的数据不在主存中时，会触发一个缺页异常，此时系统会向磁盘发出读盘信号，磁盘会找到数据的起始位置并向后连续读取一页或几页载入内存中，然后异常返回，程序继续运行。</w:t>
      </w:r>
    </w:p>
    <w:p w:rsidR="003831E3" w:rsidRDefault="003831E3" w:rsidP="003831E3">
      <w:pPr>
        <w:pStyle w:val="3"/>
        <w:shd w:val="clear" w:color="auto" w:fill="FFFFFF"/>
        <w:spacing w:before="150" w:after="150"/>
        <w:rPr>
          <w:rFonts w:ascii="Verdana" w:hAnsi="Verdana"/>
          <w:color w:val="555555"/>
          <w:sz w:val="24"/>
          <w:szCs w:val="24"/>
        </w:rPr>
      </w:pPr>
      <w:r>
        <w:rPr>
          <w:rFonts w:ascii="Verdana" w:hAnsi="Verdana"/>
          <w:color w:val="555555"/>
          <w:sz w:val="24"/>
          <w:szCs w:val="24"/>
        </w:rPr>
        <w:t>B-/+Tree</w:t>
      </w:r>
      <w:r>
        <w:rPr>
          <w:rFonts w:ascii="Verdana" w:hAnsi="Verdana"/>
          <w:color w:val="555555"/>
          <w:sz w:val="24"/>
          <w:szCs w:val="24"/>
        </w:rPr>
        <w:t>索引的性能分析</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到这里终于可以分析</w:t>
      </w:r>
      <w:r>
        <w:rPr>
          <w:rFonts w:ascii="AppleGothic" w:hAnsi="AppleGothic"/>
          <w:color w:val="444444"/>
          <w:sz w:val="20"/>
          <w:szCs w:val="20"/>
        </w:rPr>
        <w:t>B-/+Tree</w:t>
      </w:r>
      <w:r>
        <w:rPr>
          <w:rFonts w:ascii="AppleGothic" w:hAnsi="AppleGothic"/>
          <w:color w:val="444444"/>
          <w:sz w:val="20"/>
          <w:szCs w:val="20"/>
        </w:rPr>
        <w:t>索引的性能了。</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上文说过一般使用磁盘</w:t>
      </w:r>
      <w:r>
        <w:rPr>
          <w:rFonts w:ascii="AppleGothic" w:hAnsi="AppleGothic"/>
          <w:color w:val="444444"/>
          <w:sz w:val="20"/>
          <w:szCs w:val="20"/>
        </w:rPr>
        <w:t>I/O</w:t>
      </w:r>
      <w:r>
        <w:rPr>
          <w:rFonts w:ascii="AppleGothic" w:hAnsi="AppleGothic"/>
          <w:color w:val="444444"/>
          <w:sz w:val="20"/>
          <w:szCs w:val="20"/>
        </w:rPr>
        <w:t>次数评价索引结构的优劣。先从</w:t>
      </w:r>
      <w:r>
        <w:rPr>
          <w:rFonts w:ascii="AppleGothic" w:hAnsi="AppleGothic"/>
          <w:color w:val="444444"/>
          <w:sz w:val="20"/>
          <w:szCs w:val="20"/>
        </w:rPr>
        <w:t>B-Tree</w:t>
      </w:r>
      <w:r>
        <w:rPr>
          <w:rFonts w:ascii="AppleGothic" w:hAnsi="AppleGothic"/>
          <w:color w:val="444444"/>
          <w:sz w:val="20"/>
          <w:szCs w:val="20"/>
        </w:rPr>
        <w:t>分析，根据</w:t>
      </w:r>
      <w:r>
        <w:rPr>
          <w:rFonts w:ascii="AppleGothic" w:hAnsi="AppleGothic"/>
          <w:color w:val="444444"/>
          <w:sz w:val="20"/>
          <w:szCs w:val="20"/>
        </w:rPr>
        <w:t>B-Tree</w:t>
      </w:r>
      <w:r>
        <w:rPr>
          <w:rFonts w:ascii="AppleGothic" w:hAnsi="AppleGothic"/>
          <w:color w:val="444444"/>
          <w:sz w:val="20"/>
          <w:szCs w:val="20"/>
        </w:rPr>
        <w:t>的定义，可知检索一次最多需要访问</w:t>
      </w:r>
      <w:r>
        <w:rPr>
          <w:rFonts w:ascii="AppleGothic" w:hAnsi="AppleGothic"/>
          <w:color w:val="444444"/>
          <w:sz w:val="20"/>
          <w:szCs w:val="20"/>
        </w:rPr>
        <w:t>h</w:t>
      </w:r>
      <w:r>
        <w:rPr>
          <w:rFonts w:ascii="AppleGothic" w:hAnsi="AppleGothic"/>
          <w:color w:val="444444"/>
          <w:sz w:val="20"/>
          <w:szCs w:val="20"/>
        </w:rPr>
        <w:t>个节点。数据库系统的设计者巧妙利用了磁盘预读原理，将一个节点的大小设为等于一个页，这样每个节点只需要一次</w:t>
      </w:r>
      <w:r>
        <w:rPr>
          <w:rFonts w:ascii="AppleGothic" w:hAnsi="AppleGothic"/>
          <w:color w:val="444444"/>
          <w:sz w:val="20"/>
          <w:szCs w:val="20"/>
        </w:rPr>
        <w:t>I/O</w:t>
      </w:r>
      <w:r>
        <w:rPr>
          <w:rFonts w:ascii="AppleGothic" w:hAnsi="AppleGothic"/>
          <w:color w:val="444444"/>
          <w:sz w:val="20"/>
          <w:szCs w:val="20"/>
        </w:rPr>
        <w:t>就可以完全载入。为了达到这个目的，在实际实现</w:t>
      </w:r>
      <w:r>
        <w:rPr>
          <w:rFonts w:ascii="AppleGothic" w:hAnsi="AppleGothic"/>
          <w:color w:val="444444"/>
          <w:sz w:val="20"/>
          <w:szCs w:val="20"/>
        </w:rPr>
        <w:t>B-Tree</w:t>
      </w:r>
      <w:r>
        <w:rPr>
          <w:rFonts w:ascii="AppleGothic" w:hAnsi="AppleGothic"/>
          <w:color w:val="444444"/>
          <w:sz w:val="20"/>
          <w:szCs w:val="20"/>
        </w:rPr>
        <w:t>还需要使用如下技巧：</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每次新建节点时，直接申请一个页的空间，这样就保证一个节点物理上也存储在一个页里，加之计算机存储分配都是按页对齐的，就实现了一个</w:t>
      </w:r>
      <w:r>
        <w:rPr>
          <w:rFonts w:ascii="AppleGothic" w:hAnsi="AppleGothic"/>
          <w:color w:val="444444"/>
          <w:sz w:val="20"/>
          <w:szCs w:val="20"/>
        </w:rPr>
        <w:t>node</w:t>
      </w:r>
      <w:r>
        <w:rPr>
          <w:rFonts w:ascii="AppleGothic" w:hAnsi="AppleGothic"/>
          <w:color w:val="444444"/>
          <w:sz w:val="20"/>
          <w:szCs w:val="20"/>
        </w:rPr>
        <w:t>只需一次</w:t>
      </w:r>
      <w:r>
        <w:rPr>
          <w:rFonts w:ascii="AppleGothic" w:hAnsi="AppleGothic"/>
          <w:color w:val="444444"/>
          <w:sz w:val="20"/>
          <w:szCs w:val="20"/>
        </w:rPr>
        <w:t>I/O</w:t>
      </w:r>
      <w:r>
        <w:rPr>
          <w:rFonts w:ascii="AppleGothic" w:hAnsi="AppleGothic"/>
          <w:color w:val="444444"/>
          <w:sz w:val="20"/>
          <w:szCs w:val="20"/>
        </w:rPr>
        <w:t>。</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Style w:val="a6"/>
          <w:rFonts w:ascii="AppleGothic" w:hAnsi="AppleGothic"/>
          <w:color w:val="444444"/>
          <w:sz w:val="20"/>
          <w:szCs w:val="20"/>
        </w:rPr>
        <w:t>B-Tree</w:t>
      </w:r>
      <w:r>
        <w:rPr>
          <w:rStyle w:val="a6"/>
          <w:rFonts w:ascii="AppleGothic" w:hAnsi="AppleGothic"/>
          <w:color w:val="444444"/>
          <w:sz w:val="20"/>
          <w:szCs w:val="20"/>
        </w:rPr>
        <w:t>中一次检索最多需要</w:t>
      </w:r>
      <w:r>
        <w:rPr>
          <w:rStyle w:val="a6"/>
          <w:rFonts w:ascii="AppleGothic" w:hAnsi="AppleGothic"/>
          <w:color w:val="444444"/>
          <w:sz w:val="20"/>
          <w:szCs w:val="20"/>
        </w:rPr>
        <w:t>h-1</w:t>
      </w:r>
      <w:r>
        <w:rPr>
          <w:rStyle w:val="a6"/>
          <w:rFonts w:ascii="AppleGothic" w:hAnsi="AppleGothic"/>
          <w:color w:val="444444"/>
          <w:sz w:val="20"/>
          <w:szCs w:val="20"/>
        </w:rPr>
        <w:t>次</w:t>
      </w:r>
      <w:r>
        <w:rPr>
          <w:rStyle w:val="a6"/>
          <w:rFonts w:ascii="AppleGothic" w:hAnsi="AppleGothic"/>
          <w:color w:val="444444"/>
          <w:sz w:val="20"/>
          <w:szCs w:val="20"/>
        </w:rPr>
        <w:t>I/O</w:t>
      </w:r>
      <w:r>
        <w:rPr>
          <w:rStyle w:val="a6"/>
          <w:rFonts w:ascii="AppleGothic" w:hAnsi="AppleGothic"/>
          <w:color w:val="444444"/>
          <w:sz w:val="20"/>
          <w:szCs w:val="20"/>
        </w:rPr>
        <w:t>（根节点常驻内存），渐进复杂度为</w:t>
      </w:r>
      <w:r>
        <w:rPr>
          <w:rStyle w:val="a6"/>
          <w:rFonts w:ascii="AppleGothic" w:hAnsi="AppleGothic"/>
          <w:color w:val="444444"/>
          <w:sz w:val="20"/>
          <w:szCs w:val="20"/>
        </w:rPr>
        <w:t>O(h)=O(log</w:t>
      </w:r>
      <w:r>
        <w:rPr>
          <w:rStyle w:val="a6"/>
          <w:rFonts w:ascii="AppleGothic" w:hAnsi="AppleGothic"/>
          <w:color w:val="444444"/>
          <w:sz w:val="20"/>
          <w:szCs w:val="20"/>
          <w:vertAlign w:val="subscript"/>
        </w:rPr>
        <w:t>d</w:t>
      </w:r>
      <w:r>
        <w:rPr>
          <w:rStyle w:val="a6"/>
          <w:rFonts w:ascii="AppleGothic" w:hAnsi="AppleGothic"/>
          <w:color w:val="444444"/>
          <w:sz w:val="20"/>
          <w:szCs w:val="20"/>
        </w:rPr>
        <w:t>N)</w:t>
      </w:r>
      <w:r>
        <w:rPr>
          <w:rStyle w:val="a6"/>
          <w:rFonts w:ascii="AppleGothic" w:hAnsi="AppleGothic"/>
          <w:color w:val="444444"/>
          <w:sz w:val="20"/>
          <w:szCs w:val="20"/>
        </w:rPr>
        <w:t>。</w:t>
      </w:r>
      <w:r>
        <w:rPr>
          <w:rFonts w:ascii="AppleGothic" w:hAnsi="AppleGothic"/>
          <w:color w:val="444444"/>
          <w:sz w:val="20"/>
          <w:szCs w:val="20"/>
        </w:rPr>
        <w:t>一般实际应用中，出度</w:t>
      </w:r>
      <w:r>
        <w:rPr>
          <w:rFonts w:ascii="AppleGothic" w:hAnsi="AppleGothic"/>
          <w:color w:val="444444"/>
          <w:sz w:val="20"/>
          <w:szCs w:val="20"/>
        </w:rPr>
        <w:t>d</w:t>
      </w:r>
      <w:r>
        <w:rPr>
          <w:rFonts w:ascii="AppleGothic" w:hAnsi="AppleGothic"/>
          <w:color w:val="444444"/>
          <w:sz w:val="20"/>
          <w:szCs w:val="20"/>
        </w:rPr>
        <w:t>是非常大的数字，通常超过</w:t>
      </w:r>
      <w:r>
        <w:rPr>
          <w:rFonts w:ascii="AppleGothic" w:hAnsi="AppleGothic"/>
          <w:color w:val="444444"/>
          <w:sz w:val="20"/>
          <w:szCs w:val="20"/>
        </w:rPr>
        <w:t>100</w:t>
      </w:r>
      <w:r>
        <w:rPr>
          <w:rFonts w:ascii="AppleGothic" w:hAnsi="AppleGothic"/>
          <w:color w:val="444444"/>
          <w:sz w:val="20"/>
          <w:szCs w:val="20"/>
        </w:rPr>
        <w:t>，因此</w:t>
      </w:r>
      <w:r>
        <w:rPr>
          <w:rFonts w:ascii="AppleGothic" w:hAnsi="AppleGothic"/>
          <w:color w:val="444444"/>
          <w:sz w:val="20"/>
          <w:szCs w:val="20"/>
        </w:rPr>
        <w:t>h</w:t>
      </w:r>
      <w:r>
        <w:rPr>
          <w:rFonts w:ascii="AppleGothic" w:hAnsi="AppleGothic"/>
          <w:color w:val="444444"/>
          <w:sz w:val="20"/>
          <w:szCs w:val="20"/>
        </w:rPr>
        <w:t>非常小（通常不超过</w:t>
      </w:r>
      <w:r>
        <w:rPr>
          <w:rFonts w:ascii="AppleGothic" w:hAnsi="AppleGothic"/>
          <w:color w:val="444444"/>
          <w:sz w:val="20"/>
          <w:szCs w:val="20"/>
        </w:rPr>
        <w:t>3</w:t>
      </w:r>
      <w:r>
        <w:rPr>
          <w:rFonts w:ascii="AppleGothic" w:hAnsi="AppleGothic"/>
          <w:color w:val="444444"/>
          <w:sz w:val="20"/>
          <w:szCs w:val="20"/>
        </w:rPr>
        <w:t>）。</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而红黑树这种结构，</w:t>
      </w:r>
      <w:r>
        <w:rPr>
          <w:rFonts w:ascii="AppleGothic" w:hAnsi="AppleGothic"/>
          <w:color w:val="444444"/>
          <w:sz w:val="20"/>
          <w:szCs w:val="20"/>
        </w:rPr>
        <w:t>h</w:t>
      </w:r>
      <w:r>
        <w:rPr>
          <w:rFonts w:ascii="AppleGothic" w:hAnsi="AppleGothic"/>
          <w:color w:val="444444"/>
          <w:sz w:val="20"/>
          <w:szCs w:val="20"/>
        </w:rPr>
        <w:t>明显要深的多。由于逻辑上很近的节点（父子）物理上可能很远，无法利用局部性，所以红黑树的</w:t>
      </w:r>
      <w:r>
        <w:rPr>
          <w:rFonts w:ascii="AppleGothic" w:hAnsi="AppleGothic"/>
          <w:color w:val="444444"/>
          <w:sz w:val="20"/>
          <w:szCs w:val="20"/>
        </w:rPr>
        <w:t>I/O</w:t>
      </w:r>
      <w:r>
        <w:rPr>
          <w:rFonts w:ascii="AppleGothic" w:hAnsi="AppleGothic"/>
          <w:color w:val="444444"/>
          <w:sz w:val="20"/>
          <w:szCs w:val="20"/>
        </w:rPr>
        <w:t>渐进复杂度也为</w:t>
      </w:r>
      <w:r>
        <w:rPr>
          <w:rFonts w:ascii="AppleGothic" w:hAnsi="AppleGothic"/>
          <w:color w:val="444444"/>
          <w:sz w:val="20"/>
          <w:szCs w:val="20"/>
        </w:rPr>
        <w:t>O(h)</w:t>
      </w:r>
      <w:r>
        <w:rPr>
          <w:rFonts w:ascii="AppleGothic" w:hAnsi="AppleGothic"/>
          <w:color w:val="444444"/>
          <w:sz w:val="20"/>
          <w:szCs w:val="20"/>
        </w:rPr>
        <w:t>，效率明显比</w:t>
      </w:r>
      <w:r>
        <w:rPr>
          <w:rFonts w:ascii="AppleGothic" w:hAnsi="AppleGothic"/>
          <w:color w:val="444444"/>
          <w:sz w:val="20"/>
          <w:szCs w:val="20"/>
        </w:rPr>
        <w:t>B-Tree</w:t>
      </w:r>
      <w:r>
        <w:rPr>
          <w:rFonts w:ascii="AppleGothic" w:hAnsi="AppleGothic"/>
          <w:color w:val="444444"/>
          <w:sz w:val="20"/>
          <w:szCs w:val="20"/>
        </w:rPr>
        <w:t>差很多。</w:t>
      </w:r>
    </w:p>
    <w:p w:rsidR="003831E3" w:rsidRDefault="003831E3" w:rsidP="003831E3">
      <w:pPr>
        <w:pStyle w:val="a7"/>
        <w:shd w:val="clear" w:color="auto" w:fill="FFFFFF"/>
        <w:spacing w:before="150" w:beforeAutospacing="0" w:after="150" w:afterAutospacing="0" w:line="293" w:lineRule="atLeast"/>
        <w:rPr>
          <w:rFonts w:ascii="AppleGothic" w:hAnsi="AppleGothic" w:hint="eastAsia"/>
          <w:color w:val="444444"/>
          <w:sz w:val="20"/>
          <w:szCs w:val="20"/>
        </w:rPr>
      </w:pPr>
      <w:r>
        <w:rPr>
          <w:rStyle w:val="a6"/>
          <w:rFonts w:ascii="AppleGothic" w:hAnsi="AppleGothic"/>
          <w:color w:val="444444"/>
          <w:sz w:val="20"/>
          <w:szCs w:val="20"/>
        </w:rPr>
        <w:t>综上所述，用</w:t>
      </w:r>
      <w:r>
        <w:rPr>
          <w:rStyle w:val="a6"/>
          <w:rFonts w:ascii="AppleGothic" w:hAnsi="AppleGothic"/>
          <w:color w:val="444444"/>
          <w:sz w:val="20"/>
          <w:szCs w:val="20"/>
        </w:rPr>
        <w:t>B-Tree</w:t>
      </w:r>
      <w:r>
        <w:rPr>
          <w:rStyle w:val="a6"/>
          <w:rFonts w:ascii="AppleGothic" w:hAnsi="AppleGothic"/>
          <w:color w:val="444444"/>
          <w:sz w:val="20"/>
          <w:szCs w:val="20"/>
        </w:rPr>
        <w:t>作为索引结构效率是非常高的。</w:t>
      </w:r>
    </w:p>
    <w:p w:rsidR="0045592D" w:rsidRDefault="0045592D" w:rsidP="00D76B01"/>
    <w:p w:rsidR="0045592D" w:rsidRDefault="0045592D" w:rsidP="00D76B01"/>
    <w:p w:rsidR="0045592D" w:rsidRDefault="0045592D" w:rsidP="0045592D">
      <w:pPr>
        <w:pStyle w:val="2"/>
      </w:pPr>
      <w:r>
        <w:lastRenderedPageBreak/>
        <w:t>数据库事务的四个特性及含义</w:t>
      </w:r>
    </w:p>
    <w:p w:rsidR="0045592D" w:rsidRDefault="0045592D" w:rsidP="0045592D">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数据库事务</w:t>
      </w:r>
      <w:r>
        <w:rPr>
          <w:rFonts w:ascii="AppleGothic" w:hAnsi="AppleGothic"/>
          <w:color w:val="444444"/>
          <w:sz w:val="20"/>
          <w:szCs w:val="20"/>
        </w:rPr>
        <w:t>transanction</w:t>
      </w:r>
      <w:r>
        <w:rPr>
          <w:rFonts w:ascii="AppleGothic" w:hAnsi="AppleGothic"/>
          <w:color w:val="444444"/>
          <w:sz w:val="20"/>
          <w:szCs w:val="20"/>
        </w:rPr>
        <w:t>正确执行的四个基本要素。</w:t>
      </w:r>
      <w:r>
        <w:rPr>
          <w:rFonts w:ascii="AppleGothic" w:hAnsi="AppleGothic"/>
          <w:color w:val="444444"/>
          <w:sz w:val="20"/>
          <w:szCs w:val="20"/>
        </w:rPr>
        <w:t>ACID,</w:t>
      </w:r>
      <w:r>
        <w:rPr>
          <w:rFonts w:ascii="AppleGothic" w:hAnsi="AppleGothic"/>
          <w:color w:val="444444"/>
          <w:sz w:val="20"/>
          <w:szCs w:val="20"/>
        </w:rPr>
        <w:t>原子性</w:t>
      </w:r>
      <w:r>
        <w:rPr>
          <w:rFonts w:ascii="AppleGothic" w:hAnsi="AppleGothic"/>
          <w:color w:val="444444"/>
          <w:sz w:val="20"/>
          <w:szCs w:val="20"/>
        </w:rPr>
        <w:t>(Atomicity)</w:t>
      </w:r>
      <w:r>
        <w:rPr>
          <w:rFonts w:ascii="AppleGothic" w:hAnsi="AppleGothic"/>
          <w:color w:val="444444"/>
          <w:sz w:val="20"/>
          <w:szCs w:val="20"/>
        </w:rPr>
        <w:t>、一致性</w:t>
      </w:r>
      <w:r>
        <w:rPr>
          <w:rFonts w:ascii="AppleGothic" w:hAnsi="AppleGothic"/>
          <w:color w:val="444444"/>
          <w:sz w:val="20"/>
          <w:szCs w:val="20"/>
        </w:rPr>
        <w:t>(Correspondence)</w:t>
      </w:r>
      <w:r>
        <w:rPr>
          <w:rFonts w:ascii="AppleGothic" w:hAnsi="AppleGothic"/>
          <w:color w:val="444444"/>
          <w:sz w:val="20"/>
          <w:szCs w:val="20"/>
        </w:rPr>
        <w:t>、隔离性</w:t>
      </w:r>
      <w:r>
        <w:rPr>
          <w:rFonts w:ascii="AppleGothic" w:hAnsi="AppleGothic"/>
          <w:color w:val="444444"/>
          <w:sz w:val="20"/>
          <w:szCs w:val="20"/>
        </w:rPr>
        <w:t>(Isolation)</w:t>
      </w:r>
      <w:r>
        <w:rPr>
          <w:rFonts w:ascii="AppleGothic" w:hAnsi="AppleGothic"/>
          <w:color w:val="444444"/>
          <w:sz w:val="20"/>
          <w:szCs w:val="20"/>
        </w:rPr>
        <w:t>、持久性</w:t>
      </w:r>
      <w:r>
        <w:rPr>
          <w:rFonts w:ascii="AppleGothic" w:hAnsi="AppleGothic"/>
          <w:color w:val="444444"/>
          <w:sz w:val="20"/>
          <w:szCs w:val="20"/>
        </w:rPr>
        <w:t>(Durability)</w:t>
      </w:r>
      <w:r>
        <w:rPr>
          <w:rFonts w:ascii="AppleGothic" w:hAnsi="AppleGothic"/>
          <w:color w:val="444444"/>
          <w:sz w:val="20"/>
          <w:szCs w:val="20"/>
        </w:rPr>
        <w:t>。</w:t>
      </w:r>
      <w:r>
        <w:rPr>
          <w:rFonts w:ascii="AppleGothic" w:hAnsi="AppleGothic"/>
          <w:color w:val="444444"/>
          <w:sz w:val="20"/>
          <w:szCs w:val="20"/>
        </w:rPr>
        <w:br/>
      </w:r>
      <w:r>
        <w:rPr>
          <w:rStyle w:val="a6"/>
          <w:rFonts w:ascii="AppleGothic" w:hAnsi="AppleGothic"/>
          <w:color w:val="444444"/>
          <w:sz w:val="20"/>
          <w:szCs w:val="20"/>
        </w:rPr>
        <w:t>原子性</w:t>
      </w:r>
      <w:r>
        <w:rPr>
          <w:rFonts w:ascii="AppleGothic" w:hAnsi="AppleGothic"/>
          <w:color w:val="444444"/>
          <w:sz w:val="20"/>
          <w:szCs w:val="20"/>
        </w:rPr>
        <w:t>:</w:t>
      </w:r>
      <w:r>
        <w:rPr>
          <w:rFonts w:ascii="AppleGothic" w:hAnsi="AppleGothic"/>
          <w:color w:val="444444"/>
          <w:sz w:val="20"/>
          <w:szCs w:val="20"/>
        </w:rPr>
        <w:t>整个事务中的所有操作，要么全部完成，要么全部不完成，不可能停滞在中间某个环节。事务在执行过程中发生错误，会被回滚（</w:t>
      </w:r>
      <w:r>
        <w:rPr>
          <w:rFonts w:ascii="AppleGothic" w:hAnsi="AppleGothic"/>
          <w:color w:val="444444"/>
          <w:sz w:val="20"/>
          <w:szCs w:val="20"/>
        </w:rPr>
        <w:t>Rollback</w:t>
      </w:r>
      <w:r>
        <w:rPr>
          <w:rFonts w:ascii="AppleGothic" w:hAnsi="AppleGothic"/>
          <w:color w:val="444444"/>
          <w:sz w:val="20"/>
          <w:szCs w:val="20"/>
        </w:rPr>
        <w:t>）到事务开始前的状态，就像这个事务从来没有执行过一样。</w:t>
      </w:r>
      <w:r>
        <w:rPr>
          <w:rFonts w:ascii="AppleGothic" w:hAnsi="AppleGothic"/>
          <w:color w:val="444444"/>
          <w:sz w:val="20"/>
          <w:szCs w:val="20"/>
        </w:rPr>
        <w:br/>
      </w:r>
      <w:r>
        <w:rPr>
          <w:rStyle w:val="a6"/>
          <w:rFonts w:ascii="AppleGothic" w:hAnsi="AppleGothic"/>
          <w:color w:val="444444"/>
          <w:sz w:val="20"/>
          <w:szCs w:val="20"/>
        </w:rPr>
        <w:t>一致性</w:t>
      </w:r>
      <w:r>
        <w:rPr>
          <w:rFonts w:ascii="AppleGothic" w:hAnsi="AppleGothic"/>
          <w:color w:val="444444"/>
          <w:sz w:val="20"/>
          <w:szCs w:val="20"/>
        </w:rPr>
        <w:t>:</w:t>
      </w:r>
      <w:r>
        <w:rPr>
          <w:rFonts w:ascii="AppleGothic" w:hAnsi="AppleGothic"/>
          <w:color w:val="444444"/>
          <w:sz w:val="20"/>
          <w:szCs w:val="20"/>
        </w:rPr>
        <w:t>在事务开始之前和事务结束以后，数据库的完整性约束没有被破坏。</w:t>
      </w:r>
      <w:r>
        <w:rPr>
          <w:rFonts w:ascii="AppleGothic" w:hAnsi="AppleGothic"/>
          <w:color w:val="444444"/>
          <w:sz w:val="20"/>
          <w:szCs w:val="20"/>
        </w:rPr>
        <w:br/>
      </w:r>
      <w:r>
        <w:rPr>
          <w:rStyle w:val="a6"/>
          <w:rFonts w:ascii="AppleGothic" w:hAnsi="AppleGothic"/>
          <w:color w:val="444444"/>
          <w:sz w:val="20"/>
          <w:szCs w:val="20"/>
        </w:rPr>
        <w:t>隔离性</w:t>
      </w:r>
      <w:r>
        <w:rPr>
          <w:rFonts w:ascii="AppleGothic" w:hAnsi="AppleGothic"/>
          <w:color w:val="444444"/>
          <w:sz w:val="20"/>
          <w:szCs w:val="20"/>
        </w:rPr>
        <w:t>:</w:t>
      </w:r>
      <w:r>
        <w:rPr>
          <w:rFonts w:ascii="AppleGothic" w:hAnsi="AppleGothic"/>
          <w:color w:val="444444"/>
          <w:sz w:val="20"/>
          <w:szCs w:val="20"/>
        </w:rPr>
        <w:t>隔离状态执行事务，使它们好像是</w:t>
      </w:r>
      <w:hyperlink r:id="rId43" w:tgtFrame="_blank" w:history="1">
        <w:r>
          <w:rPr>
            <w:rStyle w:val="a5"/>
            <w:rFonts w:ascii="AppleGothic" w:hAnsi="AppleGothic"/>
            <w:color w:val="6600CC"/>
            <w:sz w:val="20"/>
            <w:szCs w:val="20"/>
          </w:rPr>
          <w:t>系统</w:t>
        </w:r>
      </w:hyperlink>
      <w:r>
        <w:rPr>
          <w:rFonts w:ascii="AppleGothic" w:hAnsi="AppleGothic"/>
          <w:color w:val="444444"/>
          <w:sz w:val="20"/>
          <w:szCs w:val="20"/>
        </w:rPr>
        <w:t>在给定时间内执行的唯一操作。如果有两个事务，运行在相同的时间内，执行</w:t>
      </w:r>
      <w:r>
        <w:rPr>
          <w:rFonts w:ascii="AppleGothic" w:hAnsi="AppleGothic"/>
          <w:color w:val="444444"/>
          <w:sz w:val="20"/>
          <w:szCs w:val="20"/>
        </w:rPr>
        <w:t xml:space="preserve"> </w:t>
      </w:r>
      <w:r>
        <w:rPr>
          <w:rFonts w:ascii="AppleGothic" w:hAnsi="AppleGothic"/>
          <w:color w:val="444444"/>
          <w:sz w:val="20"/>
          <w:szCs w:val="20"/>
        </w:rPr>
        <w:t>相同的功能，事务的隔离性将确保每一事务在系统中认为只有该事务在使用系统。这种属性有时称为串行化，为了防止事务操作间的混淆，必须串行化或序列化请</w:t>
      </w:r>
      <w:r>
        <w:rPr>
          <w:rFonts w:ascii="AppleGothic" w:hAnsi="AppleGothic"/>
          <w:color w:val="444444"/>
          <w:sz w:val="20"/>
          <w:szCs w:val="20"/>
        </w:rPr>
        <w:t xml:space="preserve"> </w:t>
      </w:r>
      <w:r>
        <w:rPr>
          <w:rFonts w:ascii="AppleGothic" w:hAnsi="AppleGothic"/>
          <w:color w:val="444444"/>
          <w:sz w:val="20"/>
          <w:szCs w:val="20"/>
        </w:rPr>
        <w:t>求，使得在同一时间仅有一个请求用于同一数据。</w:t>
      </w:r>
      <w:r>
        <w:rPr>
          <w:rFonts w:ascii="AppleGothic" w:hAnsi="AppleGothic"/>
          <w:color w:val="444444"/>
          <w:sz w:val="20"/>
          <w:szCs w:val="20"/>
        </w:rPr>
        <w:br/>
      </w:r>
      <w:r>
        <w:rPr>
          <w:rStyle w:val="a6"/>
          <w:rFonts w:ascii="AppleGothic" w:hAnsi="AppleGothic"/>
          <w:color w:val="444444"/>
          <w:sz w:val="20"/>
          <w:szCs w:val="20"/>
        </w:rPr>
        <w:t>持久性</w:t>
      </w:r>
      <w:r>
        <w:rPr>
          <w:rFonts w:ascii="AppleGothic" w:hAnsi="AppleGothic"/>
          <w:color w:val="444444"/>
          <w:sz w:val="20"/>
          <w:szCs w:val="20"/>
        </w:rPr>
        <w:t>:</w:t>
      </w:r>
      <w:r>
        <w:rPr>
          <w:rFonts w:ascii="AppleGothic" w:hAnsi="AppleGothic"/>
          <w:color w:val="444444"/>
          <w:sz w:val="20"/>
          <w:szCs w:val="20"/>
        </w:rPr>
        <w:t>在事务完成以后，该事务所对数据库所作的更改便持久的保存在数据库之中，并不会被回滚。</w:t>
      </w:r>
    </w:p>
    <w:p w:rsidR="00135F94" w:rsidRDefault="00135F94" w:rsidP="0045592D">
      <w:pPr>
        <w:pStyle w:val="a7"/>
        <w:shd w:val="clear" w:color="auto" w:fill="FFFFFF"/>
        <w:spacing w:before="150" w:beforeAutospacing="0" w:after="150" w:afterAutospacing="0" w:line="293" w:lineRule="atLeast"/>
        <w:rPr>
          <w:rFonts w:ascii="AppleGothic" w:hAnsi="AppleGothic" w:hint="eastAsia"/>
          <w:color w:val="444444"/>
          <w:sz w:val="20"/>
          <w:szCs w:val="20"/>
        </w:rPr>
      </w:pPr>
    </w:p>
    <w:p w:rsidR="00135F94" w:rsidRDefault="00135F94" w:rsidP="00135F94">
      <w:pPr>
        <w:pStyle w:val="2"/>
      </w:pPr>
      <w:r>
        <w:t>视图的作用，视图可以更改么？</w:t>
      </w:r>
    </w:p>
    <w:p w:rsidR="00135F94" w:rsidRDefault="00135F94" w:rsidP="00135F94">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视图是虚拟的表，与包含数据的表不一样，视图只包含使用时动态检索数据的查询；不包含任何列或数据。使用视图可以简化复杂的</w:t>
      </w:r>
      <w:r>
        <w:rPr>
          <w:rFonts w:ascii="AppleGothic" w:hAnsi="AppleGothic"/>
          <w:color w:val="444444"/>
          <w:sz w:val="20"/>
          <w:szCs w:val="20"/>
        </w:rPr>
        <w:t>sql</w:t>
      </w:r>
      <w:r>
        <w:rPr>
          <w:rFonts w:ascii="AppleGothic" w:hAnsi="AppleGothic"/>
          <w:color w:val="444444"/>
          <w:sz w:val="20"/>
          <w:szCs w:val="20"/>
        </w:rPr>
        <w:t>操作，隐藏具体的细节，保护数据；视图创建后，可以使用与表相同的方式利用它们。</w:t>
      </w:r>
      <w:r>
        <w:rPr>
          <w:rFonts w:ascii="AppleGothic" w:hAnsi="AppleGothic"/>
          <w:color w:val="444444"/>
          <w:sz w:val="20"/>
          <w:szCs w:val="20"/>
        </w:rPr>
        <w:br/>
      </w:r>
      <w:r>
        <w:rPr>
          <w:rFonts w:ascii="AppleGothic" w:hAnsi="AppleGothic"/>
          <w:color w:val="444444"/>
          <w:sz w:val="20"/>
          <w:szCs w:val="20"/>
        </w:rPr>
        <w:t>视图不能被索引，也不能有关联的触发器或默认值，如果视图本身内有</w:t>
      </w:r>
      <w:r>
        <w:rPr>
          <w:rFonts w:ascii="AppleGothic" w:hAnsi="AppleGothic"/>
          <w:color w:val="444444"/>
          <w:sz w:val="20"/>
          <w:szCs w:val="20"/>
        </w:rPr>
        <w:t xml:space="preserve">order by </w:t>
      </w:r>
      <w:r>
        <w:rPr>
          <w:rFonts w:ascii="AppleGothic" w:hAnsi="AppleGothic"/>
          <w:color w:val="444444"/>
          <w:sz w:val="20"/>
          <w:szCs w:val="20"/>
        </w:rPr>
        <w:t>则对视图再次</w:t>
      </w:r>
      <w:r>
        <w:rPr>
          <w:rFonts w:ascii="AppleGothic" w:hAnsi="AppleGothic"/>
          <w:color w:val="444444"/>
          <w:sz w:val="20"/>
          <w:szCs w:val="20"/>
        </w:rPr>
        <w:t>order by</w:t>
      </w:r>
      <w:r>
        <w:rPr>
          <w:rFonts w:ascii="AppleGothic" w:hAnsi="AppleGothic"/>
          <w:color w:val="444444"/>
          <w:sz w:val="20"/>
          <w:szCs w:val="20"/>
        </w:rPr>
        <w:t>将被覆盖。</w:t>
      </w:r>
      <w:r>
        <w:rPr>
          <w:rFonts w:ascii="AppleGothic" w:hAnsi="AppleGothic"/>
          <w:color w:val="444444"/>
          <w:sz w:val="20"/>
          <w:szCs w:val="20"/>
        </w:rPr>
        <w:br/>
      </w:r>
      <w:r>
        <w:rPr>
          <w:rFonts w:ascii="AppleGothic" w:hAnsi="AppleGothic"/>
          <w:color w:val="444444"/>
          <w:sz w:val="20"/>
          <w:szCs w:val="20"/>
        </w:rPr>
        <w:t>创建视图：</w:t>
      </w:r>
      <w:r>
        <w:rPr>
          <w:rFonts w:ascii="AppleGothic" w:hAnsi="AppleGothic"/>
          <w:color w:val="444444"/>
          <w:sz w:val="20"/>
          <w:szCs w:val="20"/>
        </w:rPr>
        <w:t>create view XXX as XXXXXXXXXXXXXX;</w:t>
      </w:r>
      <w:r>
        <w:rPr>
          <w:rFonts w:ascii="AppleGothic" w:hAnsi="AppleGothic"/>
          <w:color w:val="444444"/>
          <w:sz w:val="20"/>
          <w:szCs w:val="20"/>
        </w:rPr>
        <w:br/>
      </w:r>
      <w:r>
        <w:rPr>
          <w:rFonts w:ascii="AppleGothic" w:hAnsi="AppleGothic"/>
          <w:color w:val="444444"/>
          <w:sz w:val="20"/>
          <w:szCs w:val="20"/>
        </w:rPr>
        <w:t>对于某些视图比如未使用联结子查询分组聚集函数</w:t>
      </w:r>
      <w:r>
        <w:rPr>
          <w:rFonts w:ascii="AppleGothic" w:hAnsi="AppleGothic"/>
          <w:color w:val="444444"/>
          <w:sz w:val="20"/>
          <w:szCs w:val="20"/>
        </w:rPr>
        <w:t>Distinct Union</w:t>
      </w:r>
      <w:r>
        <w:rPr>
          <w:rFonts w:ascii="AppleGothic" w:hAnsi="AppleGothic"/>
          <w:color w:val="444444"/>
          <w:sz w:val="20"/>
          <w:szCs w:val="20"/>
        </w:rPr>
        <w:t>等，是可以对其更新的，对视图的更新将对基表进行更新；但是视图主要用于简化检索，保护数据，并不用于更新，而且大部分视图都不可以更新。</w:t>
      </w:r>
    </w:p>
    <w:p w:rsidR="00135F94" w:rsidRDefault="00135F94" w:rsidP="0045592D">
      <w:pPr>
        <w:pStyle w:val="a7"/>
        <w:shd w:val="clear" w:color="auto" w:fill="FFFFFF"/>
        <w:spacing w:before="150" w:beforeAutospacing="0" w:after="150" w:afterAutospacing="0" w:line="293" w:lineRule="atLeast"/>
        <w:rPr>
          <w:rFonts w:ascii="AppleGothic" w:hAnsi="AppleGothic" w:hint="eastAsia"/>
          <w:color w:val="444444"/>
          <w:sz w:val="20"/>
          <w:szCs w:val="20"/>
        </w:rPr>
      </w:pPr>
    </w:p>
    <w:p w:rsidR="004058A9" w:rsidRDefault="004058A9" w:rsidP="004058A9">
      <w:pPr>
        <w:pStyle w:val="2"/>
      </w:pPr>
      <w:r>
        <w:t>drop,delete</w:t>
      </w:r>
      <w:r>
        <w:t>与</w:t>
      </w:r>
      <w:r>
        <w:t>truncate</w:t>
      </w:r>
      <w:r>
        <w:t>的区别</w:t>
      </w:r>
    </w:p>
    <w:p w:rsidR="004058A9" w:rsidRDefault="004058A9" w:rsidP="004058A9">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drop</w:t>
      </w:r>
      <w:r>
        <w:rPr>
          <w:rFonts w:ascii="AppleGothic" w:hAnsi="AppleGothic"/>
          <w:color w:val="444444"/>
          <w:sz w:val="20"/>
          <w:szCs w:val="20"/>
        </w:rPr>
        <w:t>直接删掉表</w:t>
      </w:r>
      <w:r>
        <w:rPr>
          <w:rFonts w:ascii="AppleGothic" w:hAnsi="AppleGothic"/>
          <w:color w:val="444444"/>
          <w:sz w:val="20"/>
          <w:szCs w:val="20"/>
        </w:rPr>
        <w:t xml:space="preserve"> truncate</w:t>
      </w:r>
      <w:r>
        <w:rPr>
          <w:rFonts w:ascii="AppleGothic" w:hAnsi="AppleGothic"/>
          <w:color w:val="444444"/>
          <w:sz w:val="20"/>
          <w:szCs w:val="20"/>
        </w:rPr>
        <w:t>删除表中数据，再插入时自增长</w:t>
      </w:r>
      <w:r>
        <w:rPr>
          <w:rFonts w:ascii="AppleGothic" w:hAnsi="AppleGothic"/>
          <w:color w:val="444444"/>
          <w:sz w:val="20"/>
          <w:szCs w:val="20"/>
        </w:rPr>
        <w:t>id</w:t>
      </w:r>
      <w:r>
        <w:rPr>
          <w:rFonts w:ascii="AppleGothic" w:hAnsi="AppleGothic"/>
          <w:color w:val="444444"/>
          <w:sz w:val="20"/>
          <w:szCs w:val="20"/>
        </w:rPr>
        <w:t>又从</w:t>
      </w:r>
      <w:r>
        <w:rPr>
          <w:rFonts w:ascii="AppleGothic" w:hAnsi="AppleGothic"/>
          <w:color w:val="444444"/>
          <w:sz w:val="20"/>
          <w:szCs w:val="20"/>
        </w:rPr>
        <w:t>1</w:t>
      </w:r>
      <w:r>
        <w:rPr>
          <w:rFonts w:ascii="AppleGothic" w:hAnsi="AppleGothic"/>
          <w:color w:val="444444"/>
          <w:sz w:val="20"/>
          <w:szCs w:val="20"/>
        </w:rPr>
        <w:t>开始</w:t>
      </w:r>
      <w:r>
        <w:rPr>
          <w:rFonts w:ascii="AppleGothic" w:hAnsi="AppleGothic"/>
          <w:color w:val="444444"/>
          <w:sz w:val="20"/>
          <w:szCs w:val="20"/>
        </w:rPr>
        <w:t xml:space="preserve"> delete</w:t>
      </w:r>
      <w:r>
        <w:rPr>
          <w:rFonts w:ascii="AppleGothic" w:hAnsi="AppleGothic"/>
          <w:color w:val="444444"/>
          <w:sz w:val="20"/>
          <w:szCs w:val="20"/>
        </w:rPr>
        <w:t>删除表中数据，可以加</w:t>
      </w:r>
      <w:r>
        <w:rPr>
          <w:rFonts w:ascii="AppleGothic" w:hAnsi="AppleGothic"/>
          <w:color w:val="444444"/>
          <w:sz w:val="20"/>
          <w:szCs w:val="20"/>
        </w:rPr>
        <w:t>where</w:t>
      </w:r>
      <w:r>
        <w:rPr>
          <w:rFonts w:ascii="AppleGothic" w:hAnsi="AppleGothic"/>
          <w:color w:val="444444"/>
          <w:sz w:val="20"/>
          <w:szCs w:val="20"/>
        </w:rPr>
        <w:t>字句。</w:t>
      </w:r>
    </w:p>
    <w:p w:rsidR="004058A9" w:rsidRDefault="004058A9" w:rsidP="004058A9">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1</w:t>
      </w:r>
      <w:r>
        <w:rPr>
          <w:rFonts w:ascii="AppleGothic" w:hAnsi="AppleGothic"/>
          <w:color w:val="444444"/>
          <w:sz w:val="20"/>
          <w:szCs w:val="20"/>
        </w:rPr>
        <w:t>）</w:t>
      </w:r>
      <w:r>
        <w:rPr>
          <w:rFonts w:ascii="AppleGothic" w:hAnsi="AppleGothic"/>
          <w:color w:val="444444"/>
          <w:sz w:val="20"/>
          <w:szCs w:val="20"/>
        </w:rPr>
        <w:t xml:space="preserve"> DELETE</w:t>
      </w:r>
      <w:r>
        <w:rPr>
          <w:rFonts w:ascii="AppleGothic" w:hAnsi="AppleGothic"/>
          <w:color w:val="444444"/>
          <w:sz w:val="20"/>
          <w:szCs w:val="20"/>
        </w:rPr>
        <w:t>语句执行删除的过程是每次从表中删除一行，并且同时将该行的删除操作作为事务记录在日志中保存以便进行进行回滚操作。</w:t>
      </w:r>
      <w:r>
        <w:rPr>
          <w:rFonts w:ascii="AppleGothic" w:hAnsi="AppleGothic"/>
          <w:color w:val="444444"/>
          <w:sz w:val="20"/>
          <w:szCs w:val="20"/>
        </w:rPr>
        <w:t xml:space="preserve">TRUNCATE TABLE </w:t>
      </w:r>
      <w:r>
        <w:rPr>
          <w:rFonts w:ascii="AppleGothic" w:hAnsi="AppleGothic"/>
          <w:color w:val="444444"/>
          <w:sz w:val="20"/>
          <w:szCs w:val="20"/>
        </w:rPr>
        <w:t>则一次性地从表中删除所有的数据并不把单独的删除操作记录记入日志保存，删除行是不能恢复的。并且在删除的过程中不会激活与表有关的删除触发器。执行速度快。</w:t>
      </w:r>
    </w:p>
    <w:p w:rsidR="004058A9" w:rsidRDefault="004058A9" w:rsidP="004058A9">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2</w:t>
      </w:r>
      <w:r>
        <w:rPr>
          <w:rFonts w:ascii="AppleGothic" w:hAnsi="AppleGothic"/>
          <w:color w:val="444444"/>
          <w:sz w:val="20"/>
          <w:szCs w:val="20"/>
        </w:rPr>
        <w:t>）</w:t>
      </w:r>
      <w:r>
        <w:rPr>
          <w:rFonts w:ascii="AppleGothic" w:hAnsi="AppleGothic"/>
          <w:color w:val="444444"/>
          <w:sz w:val="20"/>
          <w:szCs w:val="20"/>
        </w:rPr>
        <w:t xml:space="preserve"> </w:t>
      </w:r>
      <w:r>
        <w:rPr>
          <w:rFonts w:ascii="AppleGothic" w:hAnsi="AppleGothic"/>
          <w:color w:val="444444"/>
          <w:sz w:val="20"/>
          <w:szCs w:val="20"/>
        </w:rPr>
        <w:t>表和索引所占空间。当表被</w:t>
      </w:r>
      <w:r>
        <w:rPr>
          <w:rFonts w:ascii="AppleGothic" w:hAnsi="AppleGothic"/>
          <w:color w:val="444444"/>
          <w:sz w:val="20"/>
          <w:szCs w:val="20"/>
        </w:rPr>
        <w:t xml:space="preserve">TRUNCATE </w:t>
      </w:r>
      <w:r>
        <w:rPr>
          <w:rFonts w:ascii="AppleGothic" w:hAnsi="AppleGothic"/>
          <w:color w:val="444444"/>
          <w:sz w:val="20"/>
          <w:szCs w:val="20"/>
        </w:rPr>
        <w:t>后，这个表和索引所占用的空间会恢复到初始大小，而</w:t>
      </w:r>
      <w:r>
        <w:rPr>
          <w:rFonts w:ascii="AppleGothic" w:hAnsi="AppleGothic"/>
          <w:color w:val="444444"/>
          <w:sz w:val="20"/>
          <w:szCs w:val="20"/>
        </w:rPr>
        <w:t>DELETE</w:t>
      </w:r>
      <w:r>
        <w:rPr>
          <w:rFonts w:ascii="AppleGothic" w:hAnsi="AppleGothic"/>
          <w:color w:val="444444"/>
          <w:sz w:val="20"/>
          <w:szCs w:val="20"/>
        </w:rPr>
        <w:t>操作不会减少表或索引所占用的空间。</w:t>
      </w:r>
      <w:r>
        <w:rPr>
          <w:rFonts w:ascii="AppleGothic" w:hAnsi="AppleGothic"/>
          <w:color w:val="444444"/>
          <w:sz w:val="20"/>
          <w:szCs w:val="20"/>
        </w:rPr>
        <w:t>drop</w:t>
      </w:r>
      <w:r>
        <w:rPr>
          <w:rFonts w:ascii="AppleGothic" w:hAnsi="AppleGothic"/>
          <w:color w:val="444444"/>
          <w:sz w:val="20"/>
          <w:szCs w:val="20"/>
        </w:rPr>
        <w:t>语句将表所占用的空间全释放掉。</w:t>
      </w:r>
    </w:p>
    <w:p w:rsidR="004058A9" w:rsidRDefault="004058A9" w:rsidP="004058A9">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lastRenderedPageBreak/>
        <w:t>（</w:t>
      </w:r>
      <w:r>
        <w:rPr>
          <w:rFonts w:ascii="AppleGothic" w:hAnsi="AppleGothic"/>
          <w:color w:val="444444"/>
          <w:sz w:val="20"/>
          <w:szCs w:val="20"/>
        </w:rPr>
        <w:t>3</w:t>
      </w:r>
      <w:r>
        <w:rPr>
          <w:rFonts w:ascii="AppleGothic" w:hAnsi="AppleGothic"/>
          <w:color w:val="444444"/>
          <w:sz w:val="20"/>
          <w:szCs w:val="20"/>
        </w:rPr>
        <w:t>）</w:t>
      </w:r>
      <w:r>
        <w:rPr>
          <w:rFonts w:ascii="AppleGothic" w:hAnsi="AppleGothic"/>
          <w:color w:val="444444"/>
          <w:sz w:val="20"/>
          <w:szCs w:val="20"/>
        </w:rPr>
        <w:t xml:space="preserve"> </w:t>
      </w:r>
      <w:r>
        <w:rPr>
          <w:rFonts w:ascii="AppleGothic" w:hAnsi="AppleGothic"/>
          <w:color w:val="444444"/>
          <w:sz w:val="20"/>
          <w:szCs w:val="20"/>
        </w:rPr>
        <w:t>一般而言，</w:t>
      </w:r>
      <w:r>
        <w:rPr>
          <w:rFonts w:ascii="AppleGothic" w:hAnsi="AppleGothic"/>
          <w:color w:val="444444"/>
          <w:sz w:val="20"/>
          <w:szCs w:val="20"/>
        </w:rPr>
        <w:t>drop &gt; truncate &gt; delete</w:t>
      </w:r>
    </w:p>
    <w:p w:rsidR="004058A9" w:rsidRDefault="004058A9" w:rsidP="004058A9">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4</w:t>
      </w:r>
      <w:r>
        <w:rPr>
          <w:rFonts w:ascii="AppleGothic" w:hAnsi="AppleGothic"/>
          <w:color w:val="444444"/>
          <w:sz w:val="20"/>
          <w:szCs w:val="20"/>
        </w:rPr>
        <w:t>）</w:t>
      </w:r>
      <w:r>
        <w:rPr>
          <w:rFonts w:ascii="AppleGothic" w:hAnsi="AppleGothic"/>
          <w:color w:val="444444"/>
          <w:sz w:val="20"/>
          <w:szCs w:val="20"/>
        </w:rPr>
        <w:t xml:space="preserve"> </w:t>
      </w:r>
      <w:r>
        <w:rPr>
          <w:rFonts w:ascii="AppleGothic" w:hAnsi="AppleGothic"/>
          <w:color w:val="444444"/>
          <w:sz w:val="20"/>
          <w:szCs w:val="20"/>
        </w:rPr>
        <w:t>应用范围。</w:t>
      </w:r>
      <w:r>
        <w:rPr>
          <w:rFonts w:ascii="AppleGothic" w:hAnsi="AppleGothic"/>
          <w:color w:val="444444"/>
          <w:sz w:val="20"/>
          <w:szCs w:val="20"/>
        </w:rPr>
        <w:t xml:space="preserve">TRUNCATE </w:t>
      </w:r>
      <w:r>
        <w:rPr>
          <w:rFonts w:ascii="AppleGothic" w:hAnsi="AppleGothic"/>
          <w:color w:val="444444"/>
          <w:sz w:val="20"/>
          <w:szCs w:val="20"/>
        </w:rPr>
        <w:t>只能对</w:t>
      </w:r>
      <w:r>
        <w:rPr>
          <w:rFonts w:ascii="AppleGothic" w:hAnsi="AppleGothic"/>
          <w:color w:val="444444"/>
          <w:sz w:val="20"/>
          <w:szCs w:val="20"/>
        </w:rPr>
        <w:t>TABLE</w:t>
      </w:r>
      <w:r>
        <w:rPr>
          <w:rFonts w:ascii="AppleGothic" w:hAnsi="AppleGothic"/>
          <w:color w:val="444444"/>
          <w:sz w:val="20"/>
          <w:szCs w:val="20"/>
        </w:rPr>
        <w:t>；</w:t>
      </w:r>
      <w:r>
        <w:rPr>
          <w:rFonts w:ascii="AppleGothic" w:hAnsi="AppleGothic"/>
          <w:color w:val="444444"/>
          <w:sz w:val="20"/>
          <w:szCs w:val="20"/>
        </w:rPr>
        <w:t>DELETE</w:t>
      </w:r>
      <w:r>
        <w:rPr>
          <w:rFonts w:ascii="AppleGothic" w:hAnsi="AppleGothic"/>
          <w:color w:val="444444"/>
          <w:sz w:val="20"/>
          <w:szCs w:val="20"/>
        </w:rPr>
        <w:t>可以是</w:t>
      </w:r>
      <w:r>
        <w:rPr>
          <w:rFonts w:ascii="AppleGothic" w:hAnsi="AppleGothic"/>
          <w:color w:val="444444"/>
          <w:sz w:val="20"/>
          <w:szCs w:val="20"/>
        </w:rPr>
        <w:t>table</w:t>
      </w:r>
      <w:r>
        <w:rPr>
          <w:rFonts w:ascii="AppleGothic" w:hAnsi="AppleGothic"/>
          <w:color w:val="444444"/>
          <w:sz w:val="20"/>
          <w:szCs w:val="20"/>
        </w:rPr>
        <w:t>和</w:t>
      </w:r>
      <w:r>
        <w:rPr>
          <w:rFonts w:ascii="AppleGothic" w:hAnsi="AppleGothic"/>
          <w:color w:val="444444"/>
          <w:sz w:val="20"/>
          <w:szCs w:val="20"/>
        </w:rPr>
        <w:t>view</w:t>
      </w:r>
    </w:p>
    <w:p w:rsidR="004058A9" w:rsidRDefault="004058A9" w:rsidP="004058A9">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5</w:t>
      </w:r>
      <w:r>
        <w:rPr>
          <w:rFonts w:ascii="AppleGothic" w:hAnsi="AppleGothic"/>
          <w:color w:val="444444"/>
          <w:sz w:val="20"/>
          <w:szCs w:val="20"/>
        </w:rPr>
        <w:t>）</w:t>
      </w:r>
      <w:r>
        <w:rPr>
          <w:rFonts w:ascii="AppleGothic" w:hAnsi="AppleGothic"/>
          <w:color w:val="444444"/>
          <w:sz w:val="20"/>
          <w:szCs w:val="20"/>
        </w:rPr>
        <w:t xml:space="preserve"> TRUNCATE </w:t>
      </w:r>
      <w:r>
        <w:rPr>
          <w:rFonts w:ascii="AppleGothic" w:hAnsi="AppleGothic"/>
          <w:color w:val="444444"/>
          <w:sz w:val="20"/>
          <w:szCs w:val="20"/>
        </w:rPr>
        <w:t>和</w:t>
      </w:r>
      <w:r>
        <w:rPr>
          <w:rFonts w:ascii="AppleGothic" w:hAnsi="AppleGothic"/>
          <w:color w:val="444444"/>
          <w:sz w:val="20"/>
          <w:szCs w:val="20"/>
        </w:rPr>
        <w:t>DELETE</w:t>
      </w:r>
      <w:r>
        <w:rPr>
          <w:rFonts w:ascii="AppleGothic" w:hAnsi="AppleGothic"/>
          <w:color w:val="444444"/>
          <w:sz w:val="20"/>
          <w:szCs w:val="20"/>
        </w:rPr>
        <w:t>只删除数据，而</w:t>
      </w:r>
      <w:r>
        <w:rPr>
          <w:rFonts w:ascii="AppleGothic" w:hAnsi="AppleGothic"/>
          <w:color w:val="444444"/>
          <w:sz w:val="20"/>
          <w:szCs w:val="20"/>
        </w:rPr>
        <w:t>DROP</w:t>
      </w:r>
      <w:r>
        <w:rPr>
          <w:rFonts w:ascii="AppleGothic" w:hAnsi="AppleGothic"/>
          <w:color w:val="444444"/>
          <w:sz w:val="20"/>
          <w:szCs w:val="20"/>
        </w:rPr>
        <w:t>则删除整个表（结构和数据）。</w:t>
      </w:r>
    </w:p>
    <w:p w:rsidR="004058A9" w:rsidRDefault="004058A9" w:rsidP="004058A9">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6</w:t>
      </w:r>
      <w:r>
        <w:rPr>
          <w:rFonts w:ascii="AppleGothic" w:hAnsi="AppleGothic"/>
          <w:color w:val="444444"/>
          <w:sz w:val="20"/>
          <w:szCs w:val="20"/>
        </w:rPr>
        <w:t>）</w:t>
      </w:r>
      <w:r>
        <w:rPr>
          <w:rFonts w:ascii="AppleGothic" w:hAnsi="AppleGothic"/>
          <w:color w:val="444444"/>
          <w:sz w:val="20"/>
          <w:szCs w:val="20"/>
        </w:rPr>
        <w:t xml:space="preserve"> truncate</w:t>
      </w:r>
      <w:r>
        <w:rPr>
          <w:rFonts w:ascii="AppleGothic" w:hAnsi="AppleGothic"/>
          <w:color w:val="444444"/>
          <w:sz w:val="20"/>
          <w:szCs w:val="20"/>
        </w:rPr>
        <w:t>与不带</w:t>
      </w:r>
      <w:r>
        <w:rPr>
          <w:rFonts w:ascii="AppleGothic" w:hAnsi="AppleGothic"/>
          <w:color w:val="444444"/>
          <w:sz w:val="20"/>
          <w:szCs w:val="20"/>
        </w:rPr>
        <w:t>where</w:t>
      </w:r>
      <w:r>
        <w:rPr>
          <w:rFonts w:ascii="AppleGothic" w:hAnsi="AppleGothic"/>
          <w:color w:val="444444"/>
          <w:sz w:val="20"/>
          <w:szCs w:val="20"/>
        </w:rPr>
        <w:t>的</w:t>
      </w:r>
      <w:r>
        <w:rPr>
          <w:rFonts w:ascii="AppleGothic" w:hAnsi="AppleGothic"/>
          <w:color w:val="444444"/>
          <w:sz w:val="20"/>
          <w:szCs w:val="20"/>
        </w:rPr>
        <w:t xml:space="preserve">delete </w:t>
      </w:r>
      <w:r>
        <w:rPr>
          <w:rFonts w:ascii="AppleGothic" w:hAnsi="AppleGothic"/>
          <w:color w:val="444444"/>
          <w:sz w:val="20"/>
          <w:szCs w:val="20"/>
        </w:rPr>
        <w:t>：只删除数据，而不删除表的结构（定义）</w:t>
      </w:r>
      <w:r>
        <w:rPr>
          <w:rFonts w:ascii="AppleGothic" w:hAnsi="AppleGothic"/>
          <w:color w:val="444444"/>
          <w:sz w:val="20"/>
          <w:szCs w:val="20"/>
        </w:rPr>
        <w:t>drop</w:t>
      </w:r>
      <w:r>
        <w:rPr>
          <w:rFonts w:ascii="AppleGothic" w:hAnsi="AppleGothic"/>
          <w:color w:val="444444"/>
          <w:sz w:val="20"/>
          <w:szCs w:val="20"/>
        </w:rPr>
        <w:t>语句将删除表的结构被依赖的约束（</w:t>
      </w:r>
      <w:r>
        <w:rPr>
          <w:rFonts w:ascii="AppleGothic" w:hAnsi="AppleGothic"/>
          <w:color w:val="444444"/>
          <w:sz w:val="20"/>
          <w:szCs w:val="20"/>
        </w:rPr>
        <w:t>constrain),</w:t>
      </w:r>
      <w:r>
        <w:rPr>
          <w:rFonts w:ascii="AppleGothic" w:hAnsi="AppleGothic"/>
          <w:color w:val="444444"/>
          <w:sz w:val="20"/>
          <w:szCs w:val="20"/>
        </w:rPr>
        <w:t>触发器（</w:t>
      </w:r>
      <w:r>
        <w:rPr>
          <w:rFonts w:ascii="AppleGothic" w:hAnsi="AppleGothic"/>
          <w:color w:val="444444"/>
          <w:sz w:val="20"/>
          <w:szCs w:val="20"/>
        </w:rPr>
        <w:t>trigger)</w:t>
      </w:r>
      <w:r>
        <w:rPr>
          <w:rFonts w:ascii="AppleGothic" w:hAnsi="AppleGothic"/>
          <w:color w:val="444444"/>
          <w:sz w:val="20"/>
          <w:szCs w:val="20"/>
        </w:rPr>
        <w:t>索引（</w:t>
      </w:r>
      <w:r>
        <w:rPr>
          <w:rFonts w:ascii="AppleGothic" w:hAnsi="AppleGothic"/>
          <w:color w:val="444444"/>
          <w:sz w:val="20"/>
          <w:szCs w:val="20"/>
        </w:rPr>
        <w:t>index);</w:t>
      </w:r>
      <w:r>
        <w:rPr>
          <w:rFonts w:ascii="AppleGothic" w:hAnsi="AppleGothic"/>
          <w:color w:val="444444"/>
          <w:sz w:val="20"/>
          <w:szCs w:val="20"/>
        </w:rPr>
        <w:t>依赖于该表的存储过程</w:t>
      </w:r>
      <w:r>
        <w:rPr>
          <w:rFonts w:ascii="AppleGothic" w:hAnsi="AppleGothic"/>
          <w:color w:val="444444"/>
          <w:sz w:val="20"/>
          <w:szCs w:val="20"/>
        </w:rPr>
        <w:t>/</w:t>
      </w:r>
      <w:r>
        <w:rPr>
          <w:rFonts w:ascii="AppleGothic" w:hAnsi="AppleGothic"/>
          <w:color w:val="444444"/>
          <w:sz w:val="20"/>
          <w:szCs w:val="20"/>
        </w:rPr>
        <w:t>函数将被保留，但其状态会变为：</w:t>
      </w:r>
      <w:r>
        <w:rPr>
          <w:rFonts w:ascii="AppleGothic" w:hAnsi="AppleGothic"/>
          <w:color w:val="444444"/>
          <w:sz w:val="20"/>
          <w:szCs w:val="20"/>
        </w:rPr>
        <w:t>invalid</w:t>
      </w:r>
      <w:r>
        <w:rPr>
          <w:rFonts w:ascii="AppleGothic" w:hAnsi="AppleGothic"/>
          <w:color w:val="444444"/>
          <w:sz w:val="20"/>
          <w:szCs w:val="20"/>
        </w:rPr>
        <w:t>。</w:t>
      </w:r>
    </w:p>
    <w:p w:rsidR="004058A9" w:rsidRDefault="004058A9" w:rsidP="004058A9">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7</w:t>
      </w:r>
      <w:r>
        <w:rPr>
          <w:rFonts w:ascii="AppleGothic" w:hAnsi="AppleGothic"/>
          <w:color w:val="444444"/>
          <w:sz w:val="20"/>
          <w:szCs w:val="20"/>
        </w:rPr>
        <w:t>）</w:t>
      </w:r>
      <w:r>
        <w:rPr>
          <w:rFonts w:ascii="AppleGothic" w:hAnsi="AppleGothic"/>
          <w:color w:val="444444"/>
          <w:sz w:val="20"/>
          <w:szCs w:val="20"/>
        </w:rPr>
        <w:t xml:space="preserve"> delete</w:t>
      </w:r>
      <w:r>
        <w:rPr>
          <w:rFonts w:ascii="AppleGothic" w:hAnsi="AppleGothic"/>
          <w:color w:val="444444"/>
          <w:sz w:val="20"/>
          <w:szCs w:val="20"/>
        </w:rPr>
        <w:t>语句为</w:t>
      </w:r>
      <w:r>
        <w:rPr>
          <w:rFonts w:ascii="AppleGothic" w:hAnsi="AppleGothic"/>
          <w:color w:val="444444"/>
          <w:sz w:val="20"/>
          <w:szCs w:val="20"/>
        </w:rPr>
        <w:t>DML</w:t>
      </w:r>
      <w:r>
        <w:rPr>
          <w:rFonts w:ascii="AppleGothic" w:hAnsi="AppleGothic"/>
          <w:color w:val="444444"/>
          <w:sz w:val="20"/>
          <w:szCs w:val="20"/>
        </w:rPr>
        <w:t>（</w:t>
      </w:r>
      <w:r>
        <w:rPr>
          <w:rFonts w:ascii="AppleGothic" w:hAnsi="AppleGothic"/>
          <w:color w:val="444444"/>
          <w:sz w:val="20"/>
          <w:szCs w:val="20"/>
        </w:rPr>
        <w:t>data maintain Language),</w:t>
      </w:r>
      <w:r>
        <w:rPr>
          <w:rFonts w:ascii="AppleGothic" w:hAnsi="AppleGothic"/>
          <w:color w:val="444444"/>
          <w:sz w:val="20"/>
          <w:szCs w:val="20"/>
        </w:rPr>
        <w:t>这个操作会被放到</w:t>
      </w:r>
      <w:r>
        <w:rPr>
          <w:rFonts w:ascii="AppleGothic" w:hAnsi="AppleGothic"/>
          <w:color w:val="444444"/>
          <w:sz w:val="20"/>
          <w:szCs w:val="20"/>
        </w:rPr>
        <w:t xml:space="preserve"> rollback segment</w:t>
      </w:r>
      <w:r>
        <w:rPr>
          <w:rFonts w:ascii="AppleGothic" w:hAnsi="AppleGothic"/>
          <w:color w:val="444444"/>
          <w:sz w:val="20"/>
          <w:szCs w:val="20"/>
        </w:rPr>
        <w:t>中</w:t>
      </w:r>
      <w:r>
        <w:rPr>
          <w:rFonts w:ascii="AppleGothic" w:hAnsi="AppleGothic"/>
          <w:color w:val="444444"/>
          <w:sz w:val="20"/>
          <w:szCs w:val="20"/>
        </w:rPr>
        <w:t>,</w:t>
      </w:r>
      <w:r>
        <w:rPr>
          <w:rFonts w:ascii="AppleGothic" w:hAnsi="AppleGothic"/>
          <w:color w:val="444444"/>
          <w:sz w:val="20"/>
          <w:szCs w:val="20"/>
        </w:rPr>
        <w:t>事务提交后才生效。如果有相应的</w:t>
      </w:r>
      <w:r>
        <w:rPr>
          <w:rFonts w:ascii="AppleGothic" w:hAnsi="AppleGothic"/>
          <w:color w:val="444444"/>
          <w:sz w:val="20"/>
          <w:szCs w:val="20"/>
        </w:rPr>
        <w:t xml:space="preserve"> tigger,</w:t>
      </w:r>
      <w:r>
        <w:rPr>
          <w:rFonts w:ascii="AppleGothic" w:hAnsi="AppleGothic"/>
          <w:color w:val="444444"/>
          <w:sz w:val="20"/>
          <w:szCs w:val="20"/>
        </w:rPr>
        <w:t>执行的时候将被触发。</w:t>
      </w:r>
    </w:p>
    <w:p w:rsidR="004058A9" w:rsidRDefault="004058A9" w:rsidP="004058A9">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8</w:t>
      </w:r>
      <w:r>
        <w:rPr>
          <w:rFonts w:ascii="AppleGothic" w:hAnsi="AppleGothic"/>
          <w:color w:val="444444"/>
          <w:sz w:val="20"/>
          <w:szCs w:val="20"/>
        </w:rPr>
        <w:t>）</w:t>
      </w:r>
      <w:r>
        <w:rPr>
          <w:rFonts w:ascii="AppleGothic" w:hAnsi="AppleGothic"/>
          <w:color w:val="444444"/>
          <w:sz w:val="20"/>
          <w:szCs w:val="20"/>
        </w:rPr>
        <w:t xml:space="preserve"> truncate</w:t>
      </w:r>
      <w:r>
        <w:rPr>
          <w:rFonts w:ascii="AppleGothic" w:hAnsi="AppleGothic"/>
          <w:color w:val="444444"/>
          <w:sz w:val="20"/>
          <w:szCs w:val="20"/>
        </w:rPr>
        <w:t>、</w:t>
      </w:r>
      <w:r>
        <w:rPr>
          <w:rFonts w:ascii="AppleGothic" w:hAnsi="AppleGothic"/>
          <w:color w:val="444444"/>
          <w:sz w:val="20"/>
          <w:szCs w:val="20"/>
        </w:rPr>
        <w:t>drop</w:t>
      </w:r>
      <w:r>
        <w:rPr>
          <w:rFonts w:ascii="AppleGothic" w:hAnsi="AppleGothic"/>
          <w:color w:val="444444"/>
          <w:sz w:val="20"/>
          <w:szCs w:val="20"/>
        </w:rPr>
        <w:t>是</w:t>
      </w:r>
      <w:r>
        <w:rPr>
          <w:rFonts w:ascii="AppleGothic" w:hAnsi="AppleGothic"/>
          <w:color w:val="444444"/>
          <w:sz w:val="20"/>
          <w:szCs w:val="20"/>
        </w:rPr>
        <w:t>DLL</w:t>
      </w:r>
      <w:r>
        <w:rPr>
          <w:rFonts w:ascii="AppleGothic" w:hAnsi="AppleGothic"/>
          <w:color w:val="444444"/>
          <w:sz w:val="20"/>
          <w:szCs w:val="20"/>
        </w:rPr>
        <w:t>（</w:t>
      </w:r>
      <w:r>
        <w:rPr>
          <w:rFonts w:ascii="AppleGothic" w:hAnsi="AppleGothic"/>
          <w:color w:val="444444"/>
          <w:sz w:val="20"/>
          <w:szCs w:val="20"/>
        </w:rPr>
        <w:t>data define language),</w:t>
      </w:r>
      <w:r>
        <w:rPr>
          <w:rFonts w:ascii="AppleGothic" w:hAnsi="AppleGothic"/>
          <w:color w:val="444444"/>
          <w:sz w:val="20"/>
          <w:szCs w:val="20"/>
        </w:rPr>
        <w:t>操作立即生效，原数据不放到</w:t>
      </w:r>
      <w:r>
        <w:rPr>
          <w:rFonts w:ascii="AppleGothic" w:hAnsi="AppleGothic"/>
          <w:color w:val="444444"/>
          <w:sz w:val="20"/>
          <w:szCs w:val="20"/>
        </w:rPr>
        <w:t xml:space="preserve"> rollback segment</w:t>
      </w:r>
      <w:r>
        <w:rPr>
          <w:rFonts w:ascii="AppleGothic" w:hAnsi="AppleGothic"/>
          <w:color w:val="444444"/>
          <w:sz w:val="20"/>
          <w:szCs w:val="20"/>
        </w:rPr>
        <w:t>中，不能回滚</w:t>
      </w:r>
    </w:p>
    <w:p w:rsidR="004058A9" w:rsidRDefault="004058A9" w:rsidP="004058A9">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9</w:t>
      </w:r>
      <w:r>
        <w:rPr>
          <w:rFonts w:ascii="AppleGothic" w:hAnsi="AppleGothic"/>
          <w:color w:val="444444"/>
          <w:sz w:val="20"/>
          <w:szCs w:val="20"/>
        </w:rPr>
        <w:t>）</w:t>
      </w:r>
      <w:r>
        <w:rPr>
          <w:rFonts w:ascii="AppleGothic" w:hAnsi="AppleGothic"/>
          <w:color w:val="444444"/>
          <w:sz w:val="20"/>
          <w:szCs w:val="20"/>
        </w:rPr>
        <w:t xml:space="preserve"> </w:t>
      </w:r>
      <w:r>
        <w:rPr>
          <w:rFonts w:ascii="AppleGothic" w:hAnsi="AppleGothic"/>
          <w:color w:val="444444"/>
          <w:sz w:val="20"/>
          <w:szCs w:val="20"/>
        </w:rPr>
        <w:t>在没有备份情况下，谨慎使用</w:t>
      </w:r>
      <w:r>
        <w:rPr>
          <w:rFonts w:ascii="AppleGothic" w:hAnsi="AppleGothic"/>
          <w:color w:val="444444"/>
          <w:sz w:val="20"/>
          <w:szCs w:val="20"/>
        </w:rPr>
        <w:t xml:space="preserve"> drop </w:t>
      </w:r>
      <w:r>
        <w:rPr>
          <w:rFonts w:ascii="AppleGothic" w:hAnsi="AppleGothic"/>
          <w:color w:val="444444"/>
          <w:sz w:val="20"/>
          <w:szCs w:val="20"/>
        </w:rPr>
        <w:t>与</w:t>
      </w:r>
      <w:r>
        <w:rPr>
          <w:rFonts w:ascii="AppleGothic" w:hAnsi="AppleGothic"/>
          <w:color w:val="444444"/>
          <w:sz w:val="20"/>
          <w:szCs w:val="20"/>
        </w:rPr>
        <w:t xml:space="preserve"> truncate</w:t>
      </w:r>
      <w:r>
        <w:rPr>
          <w:rFonts w:ascii="AppleGothic" w:hAnsi="AppleGothic"/>
          <w:color w:val="444444"/>
          <w:sz w:val="20"/>
          <w:szCs w:val="20"/>
        </w:rPr>
        <w:t>。要删除部分数据行采用</w:t>
      </w:r>
      <w:r>
        <w:rPr>
          <w:rFonts w:ascii="AppleGothic" w:hAnsi="AppleGothic"/>
          <w:color w:val="444444"/>
          <w:sz w:val="20"/>
          <w:szCs w:val="20"/>
        </w:rPr>
        <w:t>delete</w:t>
      </w:r>
      <w:r>
        <w:rPr>
          <w:rFonts w:ascii="AppleGothic" w:hAnsi="AppleGothic"/>
          <w:color w:val="444444"/>
          <w:sz w:val="20"/>
          <w:szCs w:val="20"/>
        </w:rPr>
        <w:t>且注意结合</w:t>
      </w:r>
      <w:r>
        <w:rPr>
          <w:rFonts w:ascii="AppleGothic" w:hAnsi="AppleGothic"/>
          <w:color w:val="444444"/>
          <w:sz w:val="20"/>
          <w:szCs w:val="20"/>
        </w:rPr>
        <w:t>where</w:t>
      </w:r>
      <w:r>
        <w:rPr>
          <w:rFonts w:ascii="AppleGothic" w:hAnsi="AppleGothic"/>
          <w:color w:val="444444"/>
          <w:sz w:val="20"/>
          <w:szCs w:val="20"/>
        </w:rPr>
        <w:t>来约束影响范围。回滚段要足够大。要删除表用</w:t>
      </w:r>
      <w:r>
        <w:rPr>
          <w:rFonts w:ascii="AppleGothic" w:hAnsi="AppleGothic"/>
          <w:color w:val="444444"/>
          <w:sz w:val="20"/>
          <w:szCs w:val="20"/>
        </w:rPr>
        <w:t>drop;</w:t>
      </w:r>
      <w:r>
        <w:rPr>
          <w:rFonts w:ascii="AppleGothic" w:hAnsi="AppleGothic"/>
          <w:color w:val="444444"/>
          <w:sz w:val="20"/>
          <w:szCs w:val="20"/>
        </w:rPr>
        <w:t>若想保留表而将表中数据删除，如果于事务无关，用</w:t>
      </w:r>
      <w:r>
        <w:rPr>
          <w:rFonts w:ascii="AppleGothic" w:hAnsi="AppleGothic"/>
          <w:color w:val="444444"/>
          <w:sz w:val="20"/>
          <w:szCs w:val="20"/>
        </w:rPr>
        <w:t>truncate</w:t>
      </w:r>
      <w:r>
        <w:rPr>
          <w:rFonts w:ascii="AppleGothic" w:hAnsi="AppleGothic"/>
          <w:color w:val="444444"/>
          <w:sz w:val="20"/>
          <w:szCs w:val="20"/>
        </w:rPr>
        <w:t>即可实现。如果和事务有关，或老师想触发</w:t>
      </w:r>
      <w:r>
        <w:rPr>
          <w:rFonts w:ascii="AppleGothic" w:hAnsi="AppleGothic"/>
          <w:color w:val="444444"/>
          <w:sz w:val="20"/>
          <w:szCs w:val="20"/>
        </w:rPr>
        <w:t>trigger,</w:t>
      </w:r>
      <w:r>
        <w:rPr>
          <w:rFonts w:ascii="AppleGothic" w:hAnsi="AppleGothic"/>
          <w:color w:val="444444"/>
          <w:sz w:val="20"/>
          <w:szCs w:val="20"/>
        </w:rPr>
        <w:t>还是用</w:t>
      </w:r>
      <w:r>
        <w:rPr>
          <w:rFonts w:ascii="AppleGothic" w:hAnsi="AppleGothic"/>
          <w:color w:val="444444"/>
          <w:sz w:val="20"/>
          <w:szCs w:val="20"/>
        </w:rPr>
        <w:t>delete</w:t>
      </w:r>
      <w:r>
        <w:rPr>
          <w:rFonts w:ascii="AppleGothic" w:hAnsi="AppleGothic"/>
          <w:color w:val="444444"/>
          <w:sz w:val="20"/>
          <w:szCs w:val="20"/>
        </w:rPr>
        <w:t>。</w:t>
      </w:r>
    </w:p>
    <w:p w:rsidR="004058A9" w:rsidRDefault="004058A9" w:rsidP="004058A9">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10</w:t>
      </w:r>
      <w:r>
        <w:rPr>
          <w:rFonts w:ascii="AppleGothic" w:hAnsi="AppleGothic"/>
          <w:color w:val="444444"/>
          <w:sz w:val="20"/>
          <w:szCs w:val="20"/>
        </w:rPr>
        <w:t>）</w:t>
      </w:r>
      <w:r>
        <w:rPr>
          <w:rFonts w:ascii="AppleGothic" w:hAnsi="AppleGothic"/>
          <w:color w:val="444444"/>
          <w:sz w:val="20"/>
          <w:szCs w:val="20"/>
        </w:rPr>
        <w:t xml:space="preserve"> Truncate table </w:t>
      </w:r>
      <w:r>
        <w:rPr>
          <w:rFonts w:ascii="AppleGothic" w:hAnsi="AppleGothic"/>
          <w:color w:val="444444"/>
          <w:sz w:val="20"/>
          <w:szCs w:val="20"/>
        </w:rPr>
        <w:t>表名</w:t>
      </w:r>
      <w:r>
        <w:rPr>
          <w:rFonts w:ascii="AppleGothic" w:hAnsi="AppleGothic"/>
          <w:color w:val="444444"/>
          <w:sz w:val="20"/>
          <w:szCs w:val="20"/>
        </w:rPr>
        <w:t xml:space="preserve"> </w:t>
      </w:r>
      <w:r>
        <w:rPr>
          <w:rFonts w:ascii="AppleGothic" w:hAnsi="AppleGothic"/>
          <w:color w:val="444444"/>
          <w:sz w:val="20"/>
          <w:szCs w:val="20"/>
        </w:rPr>
        <w:t>速度快</w:t>
      </w:r>
      <w:r>
        <w:rPr>
          <w:rFonts w:ascii="AppleGothic" w:hAnsi="AppleGothic"/>
          <w:color w:val="444444"/>
          <w:sz w:val="20"/>
          <w:szCs w:val="20"/>
        </w:rPr>
        <w:t>,</w:t>
      </w:r>
      <w:r>
        <w:rPr>
          <w:rFonts w:ascii="AppleGothic" w:hAnsi="AppleGothic"/>
          <w:color w:val="444444"/>
          <w:sz w:val="20"/>
          <w:szCs w:val="20"/>
        </w:rPr>
        <w:t>而且效率高</w:t>
      </w:r>
      <w:r>
        <w:rPr>
          <w:rFonts w:ascii="AppleGothic" w:hAnsi="AppleGothic"/>
          <w:color w:val="444444"/>
          <w:sz w:val="20"/>
          <w:szCs w:val="20"/>
        </w:rPr>
        <w:t>,</w:t>
      </w:r>
      <w:r>
        <w:rPr>
          <w:rFonts w:ascii="AppleGothic" w:hAnsi="AppleGothic"/>
          <w:color w:val="444444"/>
          <w:sz w:val="20"/>
          <w:szCs w:val="20"/>
        </w:rPr>
        <w:t>因为</w:t>
      </w:r>
      <w:r>
        <w:rPr>
          <w:rFonts w:ascii="AppleGothic" w:hAnsi="AppleGothic"/>
          <w:color w:val="444444"/>
          <w:sz w:val="20"/>
          <w:szCs w:val="20"/>
        </w:rPr>
        <w:t>:</w:t>
      </w:r>
      <w:r>
        <w:rPr>
          <w:rFonts w:ascii="AppleGothic" w:hAnsi="AppleGothic"/>
          <w:color w:val="444444"/>
          <w:sz w:val="20"/>
          <w:szCs w:val="20"/>
        </w:rPr>
        <w:br/>
        <w:t xml:space="preserve">truncate table </w:t>
      </w:r>
      <w:r>
        <w:rPr>
          <w:rFonts w:ascii="AppleGothic" w:hAnsi="AppleGothic"/>
          <w:color w:val="444444"/>
          <w:sz w:val="20"/>
          <w:szCs w:val="20"/>
        </w:rPr>
        <w:t>在功能上与不带</w:t>
      </w:r>
      <w:r>
        <w:rPr>
          <w:rFonts w:ascii="AppleGothic" w:hAnsi="AppleGothic"/>
          <w:color w:val="444444"/>
          <w:sz w:val="20"/>
          <w:szCs w:val="20"/>
        </w:rPr>
        <w:t xml:space="preserve"> WHERE </w:t>
      </w:r>
      <w:r>
        <w:rPr>
          <w:rFonts w:ascii="AppleGothic" w:hAnsi="AppleGothic"/>
          <w:color w:val="444444"/>
          <w:sz w:val="20"/>
          <w:szCs w:val="20"/>
        </w:rPr>
        <w:t>子句的</w:t>
      </w:r>
      <w:r>
        <w:rPr>
          <w:rFonts w:ascii="AppleGothic" w:hAnsi="AppleGothic"/>
          <w:color w:val="444444"/>
          <w:sz w:val="20"/>
          <w:szCs w:val="20"/>
        </w:rPr>
        <w:t xml:space="preserve"> DELETE </w:t>
      </w:r>
      <w:r>
        <w:rPr>
          <w:rFonts w:ascii="AppleGothic" w:hAnsi="AppleGothic"/>
          <w:color w:val="444444"/>
          <w:sz w:val="20"/>
          <w:szCs w:val="20"/>
        </w:rPr>
        <w:t>语句相同：二者均删除表中的全部行。但</w:t>
      </w:r>
      <w:r>
        <w:rPr>
          <w:rFonts w:ascii="AppleGothic" w:hAnsi="AppleGothic"/>
          <w:color w:val="444444"/>
          <w:sz w:val="20"/>
          <w:szCs w:val="20"/>
        </w:rPr>
        <w:t xml:space="preserve"> TRUNCATE TABLE </w:t>
      </w:r>
      <w:r>
        <w:rPr>
          <w:rFonts w:ascii="AppleGothic" w:hAnsi="AppleGothic"/>
          <w:color w:val="444444"/>
          <w:sz w:val="20"/>
          <w:szCs w:val="20"/>
        </w:rPr>
        <w:t>比</w:t>
      </w:r>
      <w:r>
        <w:rPr>
          <w:rFonts w:ascii="AppleGothic" w:hAnsi="AppleGothic"/>
          <w:color w:val="444444"/>
          <w:sz w:val="20"/>
          <w:szCs w:val="20"/>
        </w:rPr>
        <w:t xml:space="preserve"> DELETE </w:t>
      </w:r>
      <w:r>
        <w:rPr>
          <w:rFonts w:ascii="AppleGothic" w:hAnsi="AppleGothic"/>
          <w:color w:val="444444"/>
          <w:sz w:val="20"/>
          <w:szCs w:val="20"/>
        </w:rPr>
        <w:t>速度快，且使用的系统和事务日志资源少。</w:t>
      </w:r>
      <w:r>
        <w:rPr>
          <w:rFonts w:ascii="AppleGothic" w:hAnsi="AppleGothic"/>
          <w:color w:val="444444"/>
          <w:sz w:val="20"/>
          <w:szCs w:val="20"/>
        </w:rPr>
        <w:t xml:space="preserve">DELETE </w:t>
      </w:r>
      <w:r>
        <w:rPr>
          <w:rFonts w:ascii="AppleGothic" w:hAnsi="AppleGothic"/>
          <w:color w:val="444444"/>
          <w:sz w:val="20"/>
          <w:szCs w:val="20"/>
        </w:rPr>
        <w:t>语句每次删除一行，并在事务日志中为所删除的每行记录一项。</w:t>
      </w:r>
      <w:r>
        <w:rPr>
          <w:rFonts w:ascii="AppleGothic" w:hAnsi="AppleGothic"/>
          <w:color w:val="444444"/>
          <w:sz w:val="20"/>
          <w:szCs w:val="20"/>
        </w:rPr>
        <w:t xml:space="preserve">TRUNCATE TABLE </w:t>
      </w:r>
      <w:r>
        <w:rPr>
          <w:rFonts w:ascii="AppleGothic" w:hAnsi="AppleGothic"/>
          <w:color w:val="444444"/>
          <w:sz w:val="20"/>
          <w:szCs w:val="20"/>
        </w:rPr>
        <w:t>通过释放存储表数据所用的数据页来删除数据，并且只在事务日志中记录页的释放。</w:t>
      </w:r>
    </w:p>
    <w:p w:rsidR="004058A9" w:rsidRDefault="004058A9" w:rsidP="004058A9">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11</w:t>
      </w:r>
      <w:r>
        <w:rPr>
          <w:rFonts w:ascii="AppleGothic" w:hAnsi="AppleGothic"/>
          <w:color w:val="444444"/>
          <w:sz w:val="20"/>
          <w:szCs w:val="20"/>
        </w:rPr>
        <w:t>）</w:t>
      </w:r>
      <w:r>
        <w:rPr>
          <w:rFonts w:ascii="AppleGothic" w:hAnsi="AppleGothic"/>
          <w:color w:val="444444"/>
          <w:sz w:val="20"/>
          <w:szCs w:val="20"/>
        </w:rPr>
        <w:t xml:space="preserve"> TRUNCATE TABLE </w:t>
      </w:r>
      <w:r>
        <w:rPr>
          <w:rFonts w:ascii="AppleGothic" w:hAnsi="AppleGothic"/>
          <w:color w:val="444444"/>
          <w:sz w:val="20"/>
          <w:szCs w:val="20"/>
        </w:rPr>
        <w:t>删除表中的所有行，但表结构及其列、约束、索引等保持不变。新行标识所用的计数值重置为该列的种子。如果想保留标识计数值，请改用</w:t>
      </w:r>
      <w:r>
        <w:rPr>
          <w:rFonts w:ascii="AppleGothic" w:hAnsi="AppleGothic"/>
          <w:color w:val="444444"/>
          <w:sz w:val="20"/>
          <w:szCs w:val="20"/>
        </w:rPr>
        <w:t xml:space="preserve"> DELETE</w:t>
      </w:r>
      <w:r>
        <w:rPr>
          <w:rFonts w:ascii="AppleGothic" w:hAnsi="AppleGothic"/>
          <w:color w:val="444444"/>
          <w:sz w:val="20"/>
          <w:szCs w:val="20"/>
        </w:rPr>
        <w:t>。如果要删除表定义及其数据，请使用</w:t>
      </w:r>
      <w:r>
        <w:rPr>
          <w:rFonts w:ascii="AppleGothic" w:hAnsi="AppleGothic"/>
          <w:color w:val="444444"/>
          <w:sz w:val="20"/>
          <w:szCs w:val="20"/>
        </w:rPr>
        <w:t xml:space="preserve"> DROP TABLE </w:t>
      </w:r>
      <w:r>
        <w:rPr>
          <w:rFonts w:ascii="AppleGothic" w:hAnsi="AppleGothic"/>
          <w:color w:val="444444"/>
          <w:sz w:val="20"/>
          <w:szCs w:val="20"/>
        </w:rPr>
        <w:t>语句。</w:t>
      </w:r>
    </w:p>
    <w:p w:rsidR="004058A9" w:rsidRDefault="004058A9" w:rsidP="004058A9">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w:t>
      </w:r>
      <w:r>
        <w:rPr>
          <w:rFonts w:ascii="AppleGothic" w:hAnsi="AppleGothic"/>
          <w:color w:val="444444"/>
          <w:sz w:val="20"/>
          <w:szCs w:val="20"/>
        </w:rPr>
        <w:t>12</w:t>
      </w:r>
      <w:r>
        <w:rPr>
          <w:rFonts w:ascii="AppleGothic" w:hAnsi="AppleGothic"/>
          <w:color w:val="444444"/>
          <w:sz w:val="20"/>
          <w:szCs w:val="20"/>
        </w:rPr>
        <w:t>）</w:t>
      </w:r>
      <w:r>
        <w:rPr>
          <w:rFonts w:ascii="AppleGothic" w:hAnsi="AppleGothic"/>
          <w:color w:val="444444"/>
          <w:sz w:val="20"/>
          <w:szCs w:val="20"/>
        </w:rPr>
        <w:t xml:space="preserve"> </w:t>
      </w:r>
      <w:r>
        <w:rPr>
          <w:rFonts w:ascii="AppleGothic" w:hAnsi="AppleGothic"/>
          <w:color w:val="444444"/>
          <w:sz w:val="20"/>
          <w:szCs w:val="20"/>
        </w:rPr>
        <w:t>对于由</w:t>
      </w:r>
      <w:r>
        <w:rPr>
          <w:rFonts w:ascii="AppleGothic" w:hAnsi="AppleGothic"/>
          <w:color w:val="444444"/>
          <w:sz w:val="20"/>
          <w:szCs w:val="20"/>
        </w:rPr>
        <w:t xml:space="preserve"> FOREIGN KEY </w:t>
      </w:r>
      <w:r>
        <w:rPr>
          <w:rFonts w:ascii="AppleGothic" w:hAnsi="AppleGothic"/>
          <w:color w:val="444444"/>
          <w:sz w:val="20"/>
          <w:szCs w:val="20"/>
        </w:rPr>
        <w:t>约束引用的表，不能使用</w:t>
      </w:r>
      <w:r>
        <w:rPr>
          <w:rFonts w:ascii="AppleGothic" w:hAnsi="AppleGothic"/>
          <w:color w:val="444444"/>
          <w:sz w:val="20"/>
          <w:szCs w:val="20"/>
        </w:rPr>
        <w:t xml:space="preserve"> TRUNCATE TABLE</w:t>
      </w:r>
      <w:r>
        <w:rPr>
          <w:rFonts w:ascii="AppleGothic" w:hAnsi="AppleGothic"/>
          <w:color w:val="444444"/>
          <w:sz w:val="20"/>
          <w:szCs w:val="20"/>
        </w:rPr>
        <w:t>，而应使用不带</w:t>
      </w:r>
      <w:r>
        <w:rPr>
          <w:rFonts w:ascii="AppleGothic" w:hAnsi="AppleGothic"/>
          <w:color w:val="444444"/>
          <w:sz w:val="20"/>
          <w:szCs w:val="20"/>
        </w:rPr>
        <w:t xml:space="preserve"> WHERE </w:t>
      </w:r>
      <w:r>
        <w:rPr>
          <w:rFonts w:ascii="AppleGothic" w:hAnsi="AppleGothic"/>
          <w:color w:val="444444"/>
          <w:sz w:val="20"/>
          <w:szCs w:val="20"/>
        </w:rPr>
        <w:t>子句的</w:t>
      </w:r>
      <w:r>
        <w:rPr>
          <w:rFonts w:ascii="AppleGothic" w:hAnsi="AppleGothic"/>
          <w:color w:val="444444"/>
          <w:sz w:val="20"/>
          <w:szCs w:val="20"/>
        </w:rPr>
        <w:t xml:space="preserve"> DELETE </w:t>
      </w:r>
      <w:r>
        <w:rPr>
          <w:rFonts w:ascii="AppleGothic" w:hAnsi="AppleGothic"/>
          <w:color w:val="444444"/>
          <w:sz w:val="20"/>
          <w:szCs w:val="20"/>
        </w:rPr>
        <w:t>语句。由于</w:t>
      </w:r>
      <w:r>
        <w:rPr>
          <w:rFonts w:ascii="AppleGothic" w:hAnsi="AppleGothic"/>
          <w:color w:val="444444"/>
          <w:sz w:val="20"/>
          <w:szCs w:val="20"/>
        </w:rPr>
        <w:t xml:space="preserve"> TRUNCATE TABLE </w:t>
      </w:r>
      <w:r>
        <w:rPr>
          <w:rFonts w:ascii="AppleGothic" w:hAnsi="AppleGothic"/>
          <w:color w:val="444444"/>
          <w:sz w:val="20"/>
          <w:szCs w:val="20"/>
        </w:rPr>
        <w:t>不记录在日志中，所以它不能激活触发器。</w:t>
      </w:r>
    </w:p>
    <w:p w:rsidR="004058A9" w:rsidRDefault="004058A9" w:rsidP="004058A9">
      <w:pPr>
        <w:pStyle w:val="2"/>
      </w:pPr>
      <w:r>
        <w:t>存储过程与触发器的区别</w:t>
      </w:r>
    </w:p>
    <w:p w:rsidR="004058A9" w:rsidRDefault="004058A9" w:rsidP="004058A9">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触发器与存储过程非常相似，触发器也是</w:t>
      </w:r>
      <w:r>
        <w:rPr>
          <w:rFonts w:ascii="AppleGothic" w:hAnsi="AppleGothic"/>
          <w:color w:val="444444"/>
          <w:sz w:val="20"/>
          <w:szCs w:val="20"/>
        </w:rPr>
        <w:t>SQL</w:t>
      </w:r>
      <w:r>
        <w:rPr>
          <w:rFonts w:ascii="AppleGothic" w:hAnsi="AppleGothic"/>
          <w:color w:val="444444"/>
          <w:sz w:val="20"/>
          <w:szCs w:val="20"/>
        </w:rPr>
        <w:t>语句集，</w:t>
      </w:r>
      <w:r>
        <w:rPr>
          <w:rStyle w:val="a6"/>
          <w:rFonts w:ascii="AppleGothic" w:hAnsi="AppleGothic"/>
          <w:color w:val="444444"/>
          <w:sz w:val="20"/>
          <w:szCs w:val="20"/>
        </w:rPr>
        <w:t>两者唯一的区别是触发器不能用</w:t>
      </w:r>
      <w:r>
        <w:rPr>
          <w:rStyle w:val="a6"/>
          <w:rFonts w:ascii="AppleGothic" w:hAnsi="AppleGothic"/>
          <w:color w:val="444444"/>
          <w:sz w:val="20"/>
          <w:szCs w:val="20"/>
        </w:rPr>
        <w:t>EXECUTE</w:t>
      </w:r>
      <w:r>
        <w:rPr>
          <w:rStyle w:val="a6"/>
          <w:rFonts w:ascii="AppleGothic" w:hAnsi="AppleGothic"/>
          <w:color w:val="444444"/>
          <w:sz w:val="20"/>
          <w:szCs w:val="20"/>
        </w:rPr>
        <w:t>语句调用，而是在用户执行</w:t>
      </w:r>
      <w:r>
        <w:rPr>
          <w:rStyle w:val="a6"/>
          <w:rFonts w:ascii="AppleGothic" w:hAnsi="AppleGothic"/>
          <w:color w:val="444444"/>
          <w:sz w:val="20"/>
          <w:szCs w:val="20"/>
        </w:rPr>
        <w:t>Transact-SQL</w:t>
      </w:r>
      <w:r>
        <w:rPr>
          <w:rStyle w:val="a6"/>
          <w:rFonts w:ascii="AppleGothic" w:hAnsi="AppleGothic"/>
          <w:color w:val="444444"/>
          <w:sz w:val="20"/>
          <w:szCs w:val="20"/>
        </w:rPr>
        <w:t>语句时自动触发（激活）执行。触发器是在一个修改了指定表中的数据时执行的存储过程。</w:t>
      </w:r>
      <w:r>
        <w:rPr>
          <w:rFonts w:ascii="AppleGothic" w:hAnsi="AppleGothic"/>
          <w:color w:val="444444"/>
          <w:sz w:val="20"/>
          <w:szCs w:val="20"/>
        </w:rPr>
        <w:t>通</w:t>
      </w:r>
      <w:r>
        <w:rPr>
          <w:rStyle w:val="a6"/>
          <w:rFonts w:ascii="AppleGothic" w:hAnsi="AppleGothic"/>
          <w:color w:val="444444"/>
          <w:sz w:val="20"/>
          <w:szCs w:val="20"/>
        </w:rPr>
        <w:t>常通过创建触发器来强制实现不同表中的逻辑相关数据的引用完整性和一致性。</w:t>
      </w:r>
      <w:r>
        <w:rPr>
          <w:rFonts w:ascii="AppleGothic" w:hAnsi="AppleGothic"/>
          <w:color w:val="444444"/>
          <w:sz w:val="20"/>
          <w:szCs w:val="20"/>
        </w:rPr>
        <w:t>由于用户不能绕过触发器，所以可以用它来强制实施复杂的业务规则，以确保数据的完整性。触发器不同于存储过程，</w:t>
      </w:r>
      <w:r>
        <w:rPr>
          <w:rStyle w:val="a6"/>
          <w:rFonts w:ascii="AppleGothic" w:hAnsi="AppleGothic"/>
          <w:color w:val="444444"/>
          <w:sz w:val="20"/>
          <w:szCs w:val="20"/>
        </w:rPr>
        <w:t>触发器主要是通过事件执行触发而被执行的</w:t>
      </w:r>
      <w:r>
        <w:rPr>
          <w:rFonts w:ascii="AppleGothic" w:hAnsi="AppleGothic"/>
          <w:color w:val="444444"/>
          <w:sz w:val="20"/>
          <w:szCs w:val="20"/>
        </w:rPr>
        <w:t>，而</w:t>
      </w:r>
      <w:r>
        <w:rPr>
          <w:rStyle w:val="a6"/>
          <w:rFonts w:ascii="AppleGothic" w:hAnsi="AppleGothic"/>
          <w:color w:val="444444"/>
          <w:sz w:val="20"/>
          <w:szCs w:val="20"/>
        </w:rPr>
        <w:t>存储过程可以通过存储过程名称名字而直接调用</w:t>
      </w:r>
      <w:r>
        <w:rPr>
          <w:rFonts w:ascii="AppleGothic" w:hAnsi="AppleGothic"/>
          <w:color w:val="444444"/>
          <w:sz w:val="20"/>
          <w:szCs w:val="20"/>
        </w:rPr>
        <w:t>。当对某一表进行诸如</w:t>
      </w:r>
      <w:r>
        <w:rPr>
          <w:rFonts w:ascii="AppleGothic" w:hAnsi="AppleGothic"/>
          <w:color w:val="444444"/>
          <w:sz w:val="20"/>
          <w:szCs w:val="20"/>
        </w:rPr>
        <w:t>UPDATE</w:t>
      </w:r>
      <w:r>
        <w:rPr>
          <w:rFonts w:ascii="AppleGothic" w:hAnsi="AppleGothic"/>
          <w:color w:val="444444"/>
          <w:sz w:val="20"/>
          <w:szCs w:val="20"/>
        </w:rPr>
        <w:t>、</w:t>
      </w:r>
      <w:r>
        <w:rPr>
          <w:rFonts w:ascii="AppleGothic" w:hAnsi="AppleGothic"/>
          <w:color w:val="444444"/>
          <w:sz w:val="20"/>
          <w:szCs w:val="20"/>
        </w:rPr>
        <w:t>INSERT</w:t>
      </w:r>
      <w:r>
        <w:rPr>
          <w:rFonts w:ascii="AppleGothic" w:hAnsi="AppleGothic"/>
          <w:color w:val="444444"/>
          <w:sz w:val="20"/>
          <w:szCs w:val="20"/>
        </w:rPr>
        <w:t>、</w:t>
      </w:r>
      <w:r>
        <w:rPr>
          <w:rFonts w:ascii="AppleGothic" w:hAnsi="AppleGothic"/>
          <w:color w:val="444444"/>
          <w:sz w:val="20"/>
          <w:szCs w:val="20"/>
        </w:rPr>
        <w:t>DELETE</w:t>
      </w:r>
      <w:r>
        <w:rPr>
          <w:rFonts w:ascii="AppleGothic" w:hAnsi="AppleGothic"/>
          <w:color w:val="444444"/>
          <w:sz w:val="20"/>
          <w:szCs w:val="20"/>
        </w:rPr>
        <w:t>这些操作时，</w:t>
      </w:r>
      <w:r>
        <w:rPr>
          <w:rFonts w:ascii="AppleGothic" w:hAnsi="AppleGothic"/>
          <w:color w:val="444444"/>
          <w:sz w:val="20"/>
          <w:szCs w:val="20"/>
        </w:rPr>
        <w:t>SQLSERVER</w:t>
      </w:r>
      <w:r>
        <w:rPr>
          <w:rFonts w:ascii="AppleGothic" w:hAnsi="AppleGothic"/>
          <w:color w:val="444444"/>
          <w:sz w:val="20"/>
          <w:szCs w:val="20"/>
        </w:rPr>
        <w:t>就会自动执行触发器所定义的</w:t>
      </w:r>
      <w:r>
        <w:rPr>
          <w:rFonts w:ascii="AppleGothic" w:hAnsi="AppleGothic"/>
          <w:color w:val="444444"/>
          <w:sz w:val="20"/>
          <w:szCs w:val="20"/>
        </w:rPr>
        <w:t>SQL</w:t>
      </w:r>
      <w:r>
        <w:rPr>
          <w:rFonts w:ascii="AppleGothic" w:hAnsi="AppleGothic"/>
          <w:color w:val="444444"/>
          <w:sz w:val="20"/>
          <w:szCs w:val="20"/>
        </w:rPr>
        <w:t>语句，从而确保对数据的处理必须符合这些</w:t>
      </w:r>
      <w:r>
        <w:rPr>
          <w:rFonts w:ascii="AppleGothic" w:hAnsi="AppleGothic"/>
          <w:color w:val="444444"/>
          <w:sz w:val="20"/>
          <w:szCs w:val="20"/>
        </w:rPr>
        <w:t>SQL</w:t>
      </w:r>
      <w:r>
        <w:rPr>
          <w:rFonts w:ascii="AppleGothic" w:hAnsi="AppleGothic"/>
          <w:color w:val="444444"/>
          <w:sz w:val="20"/>
          <w:szCs w:val="20"/>
        </w:rPr>
        <w:t>语句所定义的规则。</w:t>
      </w:r>
    </w:p>
    <w:p w:rsidR="00B14642" w:rsidRDefault="00B14642" w:rsidP="00B14642">
      <w:pPr>
        <w:pStyle w:val="2"/>
      </w:pPr>
      <w:r>
        <w:t>主键</w:t>
      </w:r>
      <w:r>
        <w:t xml:space="preserve"> </w:t>
      </w:r>
      <w:r>
        <w:t>超键</w:t>
      </w:r>
      <w:r>
        <w:t xml:space="preserve"> </w:t>
      </w:r>
      <w:r>
        <w:t>候选键</w:t>
      </w:r>
      <w:r>
        <w:t xml:space="preserve"> </w:t>
      </w:r>
      <w:r>
        <w:t>外键</w:t>
      </w:r>
    </w:p>
    <w:p w:rsidR="00B14642" w:rsidRDefault="00B14642" w:rsidP="00B1464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Style w:val="a6"/>
          <w:rFonts w:ascii="AppleGothic" w:hAnsi="AppleGothic"/>
          <w:color w:val="444444"/>
          <w:sz w:val="20"/>
          <w:szCs w:val="20"/>
        </w:rPr>
        <w:t>主</w:t>
      </w:r>
      <w:r>
        <w:rPr>
          <w:rStyle w:val="a6"/>
          <w:rFonts w:ascii="AppleGothic" w:hAnsi="AppleGothic"/>
          <w:color w:val="444444"/>
          <w:sz w:val="20"/>
          <w:szCs w:val="20"/>
        </w:rPr>
        <w:t xml:space="preserve"> </w:t>
      </w:r>
      <w:r>
        <w:rPr>
          <w:rStyle w:val="a6"/>
          <w:rFonts w:ascii="AppleGothic" w:hAnsi="AppleGothic"/>
          <w:color w:val="444444"/>
          <w:sz w:val="20"/>
          <w:szCs w:val="20"/>
        </w:rPr>
        <w:t>键：</w:t>
      </w:r>
    </w:p>
    <w:p w:rsidR="00B14642" w:rsidRDefault="00B14642" w:rsidP="00B14642">
      <w:pPr>
        <w:pStyle w:val="a7"/>
        <w:shd w:val="clear" w:color="auto" w:fill="FFFFFF"/>
        <w:spacing w:before="150" w:beforeAutospacing="0" w:after="150" w:afterAutospacing="0" w:line="293" w:lineRule="atLeast"/>
        <w:rPr>
          <w:rFonts w:ascii="AppleGothic" w:hAnsi="AppleGothic" w:hint="eastAsia"/>
          <w:color w:val="444444"/>
          <w:sz w:val="20"/>
          <w:szCs w:val="20"/>
        </w:rPr>
      </w:pPr>
      <w:r w:rsidRPr="003347B4">
        <w:rPr>
          <w:rFonts w:ascii="AppleGothic" w:hAnsi="AppleGothic"/>
          <w:color w:val="444444"/>
          <w:sz w:val="20"/>
          <w:szCs w:val="20"/>
        </w:rPr>
        <w:lastRenderedPageBreak/>
        <w:t>数据库</w:t>
      </w:r>
      <w:r>
        <w:rPr>
          <w:rFonts w:ascii="AppleGothic" w:hAnsi="AppleGothic"/>
          <w:color w:val="444444"/>
          <w:sz w:val="20"/>
          <w:szCs w:val="20"/>
        </w:rPr>
        <w:t>表中对储存数据对象予以唯一和完整标识的数据列或属性的组合。</w:t>
      </w:r>
      <w:r>
        <w:rPr>
          <w:rStyle w:val="a6"/>
          <w:rFonts w:ascii="AppleGothic" w:hAnsi="AppleGothic"/>
          <w:color w:val="444444"/>
          <w:sz w:val="20"/>
          <w:szCs w:val="20"/>
        </w:rPr>
        <w:t>一个数据列只能有一个主键</w:t>
      </w:r>
      <w:r>
        <w:rPr>
          <w:rFonts w:ascii="AppleGothic" w:hAnsi="AppleGothic"/>
          <w:color w:val="444444"/>
          <w:sz w:val="20"/>
          <w:szCs w:val="20"/>
        </w:rPr>
        <w:t>，且主键的取值不能缺失，即不能为空值（</w:t>
      </w:r>
      <w:r>
        <w:rPr>
          <w:rFonts w:ascii="AppleGothic" w:hAnsi="AppleGothic"/>
          <w:color w:val="444444"/>
          <w:sz w:val="20"/>
          <w:szCs w:val="20"/>
        </w:rPr>
        <w:t>Null</w:t>
      </w:r>
      <w:r>
        <w:rPr>
          <w:rFonts w:ascii="AppleGothic" w:hAnsi="AppleGothic"/>
          <w:color w:val="444444"/>
          <w:sz w:val="20"/>
          <w:szCs w:val="20"/>
        </w:rPr>
        <w:t>）。</w:t>
      </w:r>
    </w:p>
    <w:p w:rsidR="00B14642" w:rsidRDefault="00B14642" w:rsidP="00B1464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Style w:val="a6"/>
          <w:rFonts w:ascii="AppleGothic" w:hAnsi="AppleGothic"/>
          <w:color w:val="444444"/>
          <w:sz w:val="20"/>
          <w:szCs w:val="20"/>
        </w:rPr>
        <w:t>超</w:t>
      </w:r>
      <w:r>
        <w:rPr>
          <w:rStyle w:val="a6"/>
          <w:rFonts w:ascii="AppleGothic" w:hAnsi="AppleGothic"/>
          <w:color w:val="444444"/>
          <w:sz w:val="20"/>
          <w:szCs w:val="20"/>
        </w:rPr>
        <w:t xml:space="preserve"> </w:t>
      </w:r>
      <w:r>
        <w:rPr>
          <w:rStyle w:val="a6"/>
          <w:rFonts w:ascii="AppleGothic" w:hAnsi="AppleGothic"/>
          <w:color w:val="444444"/>
          <w:sz w:val="20"/>
          <w:szCs w:val="20"/>
        </w:rPr>
        <w:t>键：</w:t>
      </w:r>
    </w:p>
    <w:p w:rsidR="00B14642" w:rsidRDefault="00B14642" w:rsidP="00B1464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在关系中能唯一标识元组的属性集称为关系模式的超键。一个属性可以为作为一个超键，多个属性组合在一起也可以作为一个超键。</w:t>
      </w:r>
      <w:r>
        <w:rPr>
          <w:rStyle w:val="a6"/>
          <w:rFonts w:ascii="AppleGothic" w:hAnsi="AppleGothic"/>
          <w:color w:val="444444"/>
          <w:sz w:val="20"/>
          <w:szCs w:val="20"/>
        </w:rPr>
        <w:t>超键包含候选键和主键。</w:t>
      </w:r>
    </w:p>
    <w:p w:rsidR="00B14642" w:rsidRDefault="00B14642" w:rsidP="00B1464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Style w:val="a6"/>
          <w:rFonts w:ascii="AppleGothic" w:hAnsi="AppleGothic"/>
          <w:color w:val="444444"/>
          <w:sz w:val="20"/>
          <w:szCs w:val="20"/>
        </w:rPr>
        <w:t>候选键：</w:t>
      </w:r>
    </w:p>
    <w:p w:rsidR="00B14642" w:rsidRDefault="00B14642" w:rsidP="00B1464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是</w:t>
      </w:r>
      <w:r>
        <w:rPr>
          <w:rStyle w:val="a6"/>
          <w:rFonts w:ascii="AppleGothic" w:hAnsi="AppleGothic"/>
          <w:color w:val="444444"/>
          <w:sz w:val="20"/>
          <w:szCs w:val="20"/>
        </w:rPr>
        <w:t>最小超键</w:t>
      </w:r>
      <w:r>
        <w:rPr>
          <w:rFonts w:ascii="AppleGothic" w:hAnsi="AppleGothic"/>
          <w:color w:val="444444"/>
          <w:sz w:val="20"/>
          <w:szCs w:val="20"/>
        </w:rPr>
        <w:t>，即没有冗余元素的超键。</w:t>
      </w:r>
    </w:p>
    <w:p w:rsidR="00B14642" w:rsidRDefault="00B14642" w:rsidP="00B1464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Style w:val="a6"/>
          <w:rFonts w:ascii="AppleGothic" w:hAnsi="AppleGothic"/>
          <w:color w:val="444444"/>
          <w:sz w:val="20"/>
          <w:szCs w:val="20"/>
        </w:rPr>
        <w:t>外</w:t>
      </w:r>
      <w:r>
        <w:rPr>
          <w:rStyle w:val="a6"/>
          <w:rFonts w:ascii="AppleGothic" w:hAnsi="AppleGothic"/>
          <w:color w:val="444444"/>
          <w:sz w:val="20"/>
          <w:szCs w:val="20"/>
        </w:rPr>
        <w:t xml:space="preserve"> </w:t>
      </w:r>
      <w:r>
        <w:rPr>
          <w:rStyle w:val="a6"/>
          <w:rFonts w:ascii="AppleGothic" w:hAnsi="AppleGothic"/>
          <w:color w:val="444444"/>
          <w:sz w:val="20"/>
          <w:szCs w:val="20"/>
        </w:rPr>
        <w:t>键：</w:t>
      </w:r>
    </w:p>
    <w:p w:rsidR="00B14642" w:rsidRDefault="00B14642" w:rsidP="00B14642">
      <w:pPr>
        <w:pStyle w:val="a7"/>
        <w:shd w:val="clear" w:color="auto" w:fill="FFFFFF"/>
        <w:spacing w:before="150" w:beforeAutospacing="0" w:after="150" w:afterAutospacing="0" w:line="293" w:lineRule="atLeast"/>
        <w:rPr>
          <w:rFonts w:ascii="AppleGothic" w:hAnsi="AppleGothic" w:hint="eastAsia"/>
          <w:color w:val="444444"/>
          <w:sz w:val="20"/>
          <w:szCs w:val="20"/>
        </w:rPr>
      </w:pPr>
      <w:r>
        <w:rPr>
          <w:rFonts w:ascii="AppleGothic" w:hAnsi="AppleGothic"/>
          <w:color w:val="444444"/>
          <w:sz w:val="20"/>
          <w:szCs w:val="20"/>
        </w:rPr>
        <w:t>在一个表中存在的</w:t>
      </w:r>
      <w:r>
        <w:rPr>
          <w:rStyle w:val="a6"/>
          <w:rFonts w:ascii="AppleGothic" w:hAnsi="AppleGothic"/>
          <w:color w:val="444444"/>
          <w:sz w:val="20"/>
          <w:szCs w:val="20"/>
        </w:rPr>
        <w:t>另一个表的主键</w:t>
      </w:r>
      <w:r>
        <w:rPr>
          <w:rFonts w:ascii="AppleGothic" w:hAnsi="AppleGothic"/>
          <w:color w:val="444444"/>
          <w:sz w:val="20"/>
          <w:szCs w:val="20"/>
        </w:rPr>
        <w:t>称此表的外键。</w:t>
      </w:r>
    </w:p>
    <w:p w:rsidR="0045592D" w:rsidRPr="0045592D" w:rsidRDefault="0045592D" w:rsidP="00D76B01"/>
    <w:p w:rsidR="00C127BA" w:rsidRDefault="00C127BA" w:rsidP="009A6B37">
      <w:pPr>
        <w:pStyle w:val="2"/>
      </w:pPr>
      <w:r>
        <w:rPr>
          <w:rFonts w:hint="eastAsia"/>
        </w:rPr>
        <w:t>乱码问题</w:t>
      </w:r>
    </w:p>
    <w:p w:rsidR="00C127BA" w:rsidRPr="009433EC" w:rsidRDefault="00C127BA" w:rsidP="00C127BA">
      <w:pPr>
        <w:rPr>
          <w:color w:val="FF0000"/>
        </w:rPr>
      </w:pPr>
      <w:r w:rsidRPr="009433EC">
        <w:rPr>
          <w:rFonts w:hint="eastAsia"/>
          <w:color w:val="FF0000"/>
        </w:rPr>
        <w:t>set names utf8/gbk;</w:t>
      </w:r>
      <w:r w:rsidRPr="009433EC">
        <w:rPr>
          <w:rFonts w:hint="eastAsia"/>
          <w:color w:val="FF0000"/>
        </w:rPr>
        <w:t>可以解决乱码问题。</w:t>
      </w:r>
    </w:p>
    <w:p w:rsidR="00C127BA" w:rsidRPr="009433EC" w:rsidRDefault="00C127BA" w:rsidP="00C127BA">
      <w:pPr>
        <w:rPr>
          <w:color w:val="FF0000"/>
        </w:rPr>
      </w:pPr>
      <w:r w:rsidRPr="009433EC">
        <w:rPr>
          <w:color w:val="FF0000"/>
        </w:rPr>
        <w:t>character_set_client</w:t>
      </w:r>
      <w:r w:rsidRPr="009433EC">
        <w:rPr>
          <w:color w:val="FF0000"/>
        </w:rPr>
        <w:t>，</w:t>
      </w:r>
      <w:r w:rsidRPr="009433EC">
        <w:rPr>
          <w:color w:val="FF0000"/>
        </w:rPr>
        <w:t>character_set_connection</w:t>
      </w:r>
      <w:r w:rsidRPr="009433EC">
        <w:rPr>
          <w:color w:val="FF0000"/>
        </w:rPr>
        <w:t>，</w:t>
      </w:r>
      <w:r w:rsidRPr="009433EC">
        <w:rPr>
          <w:color w:val="FF0000"/>
        </w:rPr>
        <w:t>character_set_results</w:t>
      </w:r>
      <w:r w:rsidRPr="009433EC">
        <w:rPr>
          <w:rFonts w:hint="eastAsia"/>
          <w:color w:val="FF0000"/>
        </w:rPr>
        <w:t>均会变为相应的编码。</w:t>
      </w:r>
    </w:p>
    <w:p w:rsidR="00C127BA" w:rsidRDefault="00C127BA" w:rsidP="00C127BA">
      <w:pPr>
        <w:rPr>
          <w:color w:val="FF0000"/>
        </w:rPr>
      </w:pPr>
      <w:r w:rsidRPr="009433EC">
        <w:rPr>
          <w:color w:val="FF0000"/>
        </w:rPr>
        <w:t>信息输入路径：</w:t>
      </w:r>
      <w:r w:rsidRPr="009433EC">
        <w:rPr>
          <w:color w:val="FF0000"/>
        </w:rPr>
        <w:t>client→connection→server</w:t>
      </w:r>
      <w:r w:rsidRPr="009433EC">
        <w:rPr>
          <w:color w:val="FF0000"/>
        </w:rPr>
        <w:t>；信息输出路径：</w:t>
      </w:r>
      <w:r w:rsidRPr="009433EC">
        <w:rPr>
          <w:color w:val="FF0000"/>
        </w:rPr>
        <w:t>server→connection→results</w:t>
      </w:r>
      <w:r w:rsidRPr="009433EC">
        <w:rPr>
          <w:color w:val="FF0000"/>
        </w:rPr>
        <w:t>。</w:t>
      </w:r>
      <w:r w:rsidRPr="009433EC">
        <w:rPr>
          <w:rFonts w:hint="eastAsia"/>
          <w:color w:val="FF0000"/>
        </w:rPr>
        <w:t>每个路径都需要经过三次改变字符集的编码，但是如果字符集编码不兼容，转化过程不可逆，就会出现乱码。如</w:t>
      </w:r>
      <w:r w:rsidRPr="009433EC">
        <w:rPr>
          <w:rFonts w:hint="eastAsia"/>
          <w:color w:val="FF0000"/>
        </w:rPr>
        <w:t>latin1</w:t>
      </w:r>
      <w:r w:rsidRPr="009433EC">
        <w:rPr>
          <w:rFonts w:hint="eastAsia"/>
          <w:color w:val="FF0000"/>
        </w:rPr>
        <w:t>和</w:t>
      </w:r>
      <w:r w:rsidRPr="009433EC">
        <w:rPr>
          <w:rFonts w:hint="eastAsia"/>
          <w:color w:val="FF0000"/>
        </w:rPr>
        <w:t>utf8</w:t>
      </w:r>
      <w:r w:rsidRPr="009433EC">
        <w:rPr>
          <w:rFonts w:hint="eastAsia"/>
          <w:color w:val="FF0000"/>
        </w:rPr>
        <w:t>不兼容。</w:t>
      </w:r>
    </w:p>
    <w:p w:rsidR="00C127BA" w:rsidRDefault="00C127BA" w:rsidP="00C127BA"/>
    <w:p w:rsidR="00AE2D4C" w:rsidRDefault="00AE2D4C" w:rsidP="00AE2D4C">
      <w:pPr>
        <w:pStyle w:val="2"/>
      </w:pPr>
      <w:r>
        <w:rPr>
          <w:rFonts w:hint="eastAsia"/>
        </w:rPr>
        <w:t>存储引擎</w:t>
      </w:r>
    </w:p>
    <w:p w:rsidR="00AE2D4C" w:rsidRDefault="00AE2D4C" w:rsidP="00AE2D4C">
      <w:r>
        <w:rPr>
          <w:rFonts w:hint="eastAsia"/>
        </w:rPr>
        <w:t>存储引擎也叫表类型，是指的是数据表的存储机制，索引方案等配套相关功能。</w:t>
      </w:r>
    </w:p>
    <w:p w:rsidR="00FE371D" w:rsidRDefault="00FE371D" w:rsidP="00FE371D">
      <w:r>
        <w:rPr>
          <w:rFonts w:hint="eastAsia"/>
        </w:rPr>
        <w:t>默认的存储引擎通过</w:t>
      </w:r>
      <w:r>
        <w:rPr>
          <w:rFonts w:hint="eastAsia"/>
        </w:rPr>
        <w:t>my.ini</w:t>
      </w:r>
      <w:r>
        <w:rPr>
          <w:rFonts w:hint="eastAsia"/>
        </w:rPr>
        <w:t>文件配置</w:t>
      </w:r>
      <w:r>
        <w:t>D</w:t>
      </w:r>
      <w:r>
        <w:rPr>
          <w:rFonts w:hint="eastAsia"/>
        </w:rPr>
        <w:t>efault-storage-engine=INNODB</w:t>
      </w:r>
    </w:p>
    <w:p w:rsidR="00AE2D4C" w:rsidRDefault="0092165E" w:rsidP="00AE2D4C">
      <w:r>
        <w:rPr>
          <w:rFonts w:hint="eastAsia"/>
        </w:rPr>
        <w:t>在创建表或者编辑表时，可以指定存储引擎。</w:t>
      </w:r>
    </w:p>
    <w:p w:rsidR="00F43BDB" w:rsidRDefault="00F43BDB" w:rsidP="00F43BDB">
      <w:r>
        <w:t>alter table tbl_name engine myisam;</w:t>
      </w:r>
    </w:p>
    <w:p w:rsidR="00F43BDB" w:rsidRDefault="00F43BDB" w:rsidP="00F43BDB">
      <w:r>
        <w:t>create table tbl_name (</w:t>
      </w:r>
    </w:p>
    <w:p w:rsidR="00F43BDB" w:rsidRDefault="00F43BDB" w:rsidP="00F43BDB"/>
    <w:p w:rsidR="00F43BDB" w:rsidRDefault="00F43BDB" w:rsidP="00F43BDB">
      <w:r>
        <w:t>) engine myisam character set utf-8;</w:t>
      </w:r>
    </w:p>
    <w:p w:rsidR="00911251" w:rsidRDefault="00911251" w:rsidP="00F43BDB"/>
    <w:p w:rsidR="00B033CD" w:rsidRDefault="00B033CD" w:rsidP="00F43BDB">
      <w:r>
        <w:t>Innodb</w:t>
      </w:r>
      <w:r>
        <w:rPr>
          <w:rFonts w:hint="eastAsia"/>
        </w:rPr>
        <w:t>和</w:t>
      </w:r>
      <w:r>
        <w:rPr>
          <w:rFonts w:hint="eastAsia"/>
        </w:rPr>
        <w:t>myisam</w:t>
      </w:r>
      <w:r>
        <w:rPr>
          <w:rFonts w:hint="eastAsia"/>
        </w:rPr>
        <w:t>区别：</w:t>
      </w:r>
    </w:p>
    <w:p w:rsidR="00B033CD" w:rsidRDefault="00B033CD" w:rsidP="00F43BDB">
      <w:r>
        <w:rPr>
          <w:rFonts w:hint="eastAsia"/>
        </w:rPr>
        <w:t>保存文件时，</w:t>
      </w:r>
      <w:r>
        <w:rPr>
          <w:rFonts w:hint="eastAsia"/>
        </w:rPr>
        <w:t>myisam</w:t>
      </w:r>
      <w:r>
        <w:rPr>
          <w:rFonts w:hint="eastAsia"/>
        </w:rPr>
        <w:t>，一个表，三个文件。</w:t>
      </w:r>
    </w:p>
    <w:p w:rsidR="001B1BD4" w:rsidRDefault="001B1BD4" w:rsidP="001B1BD4">
      <w:pPr>
        <w:rPr>
          <w:color w:val="000000" w:themeColor="text1"/>
        </w:rPr>
      </w:pPr>
      <w:r>
        <w:rPr>
          <w:color w:val="000000" w:themeColor="text1"/>
        </w:rPr>
        <w:t xml:space="preserve">Tbl_name.frm </w:t>
      </w:r>
      <w:r>
        <w:rPr>
          <w:rFonts w:hint="eastAsia"/>
          <w:color w:val="000000" w:themeColor="text1"/>
        </w:rPr>
        <w:t>结构</w:t>
      </w:r>
    </w:p>
    <w:p w:rsidR="001B1BD4" w:rsidRDefault="001B1BD4" w:rsidP="001B1BD4">
      <w:pPr>
        <w:rPr>
          <w:color w:val="000000" w:themeColor="text1"/>
        </w:rPr>
      </w:pPr>
      <w:r>
        <w:rPr>
          <w:color w:val="000000" w:themeColor="text1"/>
        </w:rPr>
        <w:t>T</w:t>
      </w:r>
      <w:r>
        <w:rPr>
          <w:rFonts w:hint="eastAsia"/>
          <w:color w:val="000000" w:themeColor="text1"/>
        </w:rPr>
        <w:t>bl_</w:t>
      </w:r>
      <w:r>
        <w:rPr>
          <w:color w:val="000000" w:themeColor="text1"/>
        </w:rPr>
        <w:t>name.myd</w:t>
      </w:r>
      <w:r>
        <w:rPr>
          <w:rFonts w:hint="eastAsia"/>
          <w:color w:val="000000" w:themeColor="text1"/>
        </w:rPr>
        <w:t>数据</w:t>
      </w:r>
    </w:p>
    <w:p w:rsidR="001B1BD4" w:rsidRDefault="001B1BD4" w:rsidP="001B1BD4">
      <w:pPr>
        <w:rPr>
          <w:color w:val="000000" w:themeColor="text1"/>
        </w:rPr>
      </w:pPr>
      <w:r>
        <w:rPr>
          <w:color w:val="000000" w:themeColor="text1"/>
        </w:rPr>
        <w:t>T</w:t>
      </w:r>
      <w:r>
        <w:rPr>
          <w:rFonts w:hint="eastAsia"/>
          <w:color w:val="000000" w:themeColor="text1"/>
        </w:rPr>
        <w:t>bl_</w:t>
      </w:r>
      <w:r>
        <w:rPr>
          <w:color w:val="000000" w:themeColor="text1"/>
        </w:rPr>
        <w:t>name.myi</w:t>
      </w:r>
      <w:r>
        <w:rPr>
          <w:rFonts w:hint="eastAsia"/>
          <w:color w:val="000000" w:themeColor="text1"/>
        </w:rPr>
        <w:t>索引</w:t>
      </w:r>
    </w:p>
    <w:p w:rsidR="001B1BD4" w:rsidRDefault="001B1BD4" w:rsidP="001B1BD4">
      <w:pPr>
        <w:rPr>
          <w:color w:val="000000" w:themeColor="text1"/>
        </w:rPr>
      </w:pPr>
    </w:p>
    <w:p w:rsidR="001B1BD4" w:rsidRDefault="001B1BD4" w:rsidP="001B1BD4">
      <w:pPr>
        <w:rPr>
          <w:color w:val="000000" w:themeColor="text1"/>
        </w:rPr>
      </w:pPr>
      <w:r>
        <w:rPr>
          <w:color w:val="000000" w:themeColor="text1"/>
        </w:rPr>
        <w:t>I</w:t>
      </w:r>
      <w:r>
        <w:rPr>
          <w:rFonts w:hint="eastAsia"/>
          <w:color w:val="000000" w:themeColor="text1"/>
        </w:rPr>
        <w:t>nnodb</w:t>
      </w:r>
      <w:r>
        <w:rPr>
          <w:rFonts w:hint="eastAsia"/>
          <w:color w:val="000000" w:themeColor="text1"/>
        </w:rPr>
        <w:t>：一个表一个文件，</w:t>
      </w:r>
      <w:r>
        <w:rPr>
          <w:rFonts w:hint="eastAsia"/>
          <w:color w:val="000000" w:themeColor="text1"/>
        </w:rPr>
        <w:t>tb_name</w:t>
      </w:r>
      <w:r>
        <w:rPr>
          <w:color w:val="000000" w:themeColor="text1"/>
        </w:rPr>
        <w:t>.frm</w:t>
      </w:r>
      <w:r>
        <w:rPr>
          <w:rFonts w:hint="eastAsia"/>
          <w:color w:val="000000" w:themeColor="text1"/>
        </w:rPr>
        <w:t>结构。</w:t>
      </w:r>
      <w:r w:rsidR="003239F5">
        <w:rPr>
          <w:rFonts w:hint="eastAsia"/>
          <w:color w:val="000000" w:themeColor="text1"/>
        </w:rPr>
        <w:t>所有的</w:t>
      </w:r>
      <w:r w:rsidR="003239F5">
        <w:rPr>
          <w:rFonts w:hint="eastAsia"/>
          <w:color w:val="000000" w:themeColor="text1"/>
        </w:rPr>
        <w:t>innodb</w:t>
      </w:r>
      <w:r w:rsidR="003239F5">
        <w:rPr>
          <w:rFonts w:hint="eastAsia"/>
          <w:color w:val="000000" w:themeColor="text1"/>
        </w:rPr>
        <w:t>表都使用相同的</w:t>
      </w:r>
      <w:r w:rsidR="003239F5">
        <w:rPr>
          <w:rFonts w:hint="eastAsia"/>
          <w:color w:val="000000" w:themeColor="text1"/>
        </w:rPr>
        <w:t>innodb</w:t>
      </w:r>
      <w:r w:rsidR="003239F5">
        <w:rPr>
          <w:rFonts w:hint="eastAsia"/>
          <w:color w:val="000000" w:themeColor="text1"/>
        </w:rPr>
        <w:t>存储表空间保存数据和索引。</w:t>
      </w:r>
      <w:r w:rsidR="00E60884">
        <w:rPr>
          <w:rFonts w:hint="eastAsia"/>
          <w:color w:val="000000" w:themeColor="text1"/>
        </w:rPr>
        <w:t>（</w:t>
      </w:r>
      <w:r w:rsidR="00E60884">
        <w:rPr>
          <w:rFonts w:hint="eastAsia"/>
          <w:color w:val="000000" w:themeColor="text1"/>
        </w:rPr>
        <w:t>ibd</w:t>
      </w:r>
      <w:r w:rsidR="00E60884">
        <w:rPr>
          <w:rFonts w:hint="eastAsia"/>
          <w:color w:val="000000" w:themeColor="text1"/>
        </w:rPr>
        <w:t>文件）</w:t>
      </w:r>
    </w:p>
    <w:p w:rsidR="002F4A17" w:rsidRDefault="002F4A17" w:rsidP="001B1BD4">
      <w:pPr>
        <w:rPr>
          <w:color w:val="000000" w:themeColor="text1"/>
        </w:rPr>
      </w:pPr>
      <w:r>
        <w:rPr>
          <w:rFonts w:hint="eastAsia"/>
          <w:color w:val="000000" w:themeColor="text1"/>
        </w:rPr>
        <w:t>数据和索引的保存的方式不同：</w:t>
      </w:r>
      <w:r>
        <w:rPr>
          <w:rFonts w:hint="eastAsia"/>
          <w:color w:val="000000" w:themeColor="text1"/>
        </w:rPr>
        <w:t>myisam</w:t>
      </w:r>
      <w:r>
        <w:rPr>
          <w:color w:val="000000" w:themeColor="text1"/>
        </w:rPr>
        <w:t xml:space="preserve"> </w:t>
      </w:r>
      <w:r>
        <w:rPr>
          <w:rFonts w:hint="eastAsia"/>
          <w:color w:val="000000" w:themeColor="text1"/>
        </w:rPr>
        <w:t>是分开保存的，</w:t>
      </w:r>
      <w:r>
        <w:rPr>
          <w:rFonts w:hint="eastAsia"/>
          <w:color w:val="000000" w:themeColor="text1"/>
        </w:rPr>
        <w:t>innodb</w:t>
      </w:r>
      <w:r>
        <w:rPr>
          <w:rFonts w:hint="eastAsia"/>
          <w:color w:val="000000" w:themeColor="text1"/>
        </w:rPr>
        <w:t>是保存到表空间</w:t>
      </w:r>
      <w:r w:rsidR="009B0D02">
        <w:rPr>
          <w:rFonts w:hint="eastAsia"/>
          <w:color w:val="000000" w:themeColor="text1"/>
        </w:rPr>
        <w:t>。</w:t>
      </w:r>
    </w:p>
    <w:p w:rsidR="009B0D02" w:rsidRDefault="009B0D02" w:rsidP="001B1BD4">
      <w:pPr>
        <w:rPr>
          <w:color w:val="000000" w:themeColor="text1"/>
        </w:rPr>
      </w:pPr>
      <w:r>
        <w:rPr>
          <w:color w:val="000000" w:themeColor="text1"/>
        </w:rPr>
        <w:t>M</w:t>
      </w:r>
      <w:r>
        <w:rPr>
          <w:rFonts w:hint="eastAsia"/>
          <w:color w:val="000000" w:themeColor="text1"/>
        </w:rPr>
        <w:t>yisam</w:t>
      </w:r>
      <w:r>
        <w:rPr>
          <w:rFonts w:hint="eastAsia"/>
          <w:color w:val="000000" w:themeColor="text1"/>
        </w:rPr>
        <w:t>支持索引压缩，</w:t>
      </w:r>
      <w:r>
        <w:rPr>
          <w:rFonts w:hint="eastAsia"/>
          <w:color w:val="000000" w:themeColor="text1"/>
        </w:rPr>
        <w:t>innodb</w:t>
      </w:r>
      <w:r>
        <w:rPr>
          <w:rFonts w:hint="eastAsia"/>
          <w:color w:val="000000" w:themeColor="text1"/>
        </w:rPr>
        <w:t>索引和数据是绑定保存不压缩，体积大。</w:t>
      </w:r>
    </w:p>
    <w:p w:rsidR="009B0D02" w:rsidRDefault="009B0D02" w:rsidP="001B1BD4">
      <w:pPr>
        <w:rPr>
          <w:color w:val="000000" w:themeColor="text1"/>
        </w:rPr>
      </w:pPr>
      <w:r>
        <w:rPr>
          <w:color w:val="000000" w:themeColor="text1"/>
        </w:rPr>
        <w:lastRenderedPageBreak/>
        <w:t>I</w:t>
      </w:r>
      <w:r>
        <w:rPr>
          <w:rFonts w:hint="eastAsia"/>
          <w:color w:val="000000" w:themeColor="text1"/>
        </w:rPr>
        <w:t>nnodb</w:t>
      </w:r>
      <w:r>
        <w:rPr>
          <w:rFonts w:hint="eastAsia"/>
          <w:color w:val="000000" w:themeColor="text1"/>
        </w:rPr>
        <w:t>很多时候是行级锁，而</w:t>
      </w:r>
      <w:r>
        <w:rPr>
          <w:rFonts w:hint="eastAsia"/>
          <w:color w:val="000000" w:themeColor="text1"/>
        </w:rPr>
        <w:t>myisam</w:t>
      </w:r>
      <w:r>
        <w:rPr>
          <w:rFonts w:hint="eastAsia"/>
          <w:color w:val="000000" w:themeColor="text1"/>
        </w:rPr>
        <w:t>是表级锁，</w:t>
      </w:r>
      <w:r>
        <w:rPr>
          <w:rFonts w:hint="eastAsia"/>
          <w:color w:val="000000" w:themeColor="text1"/>
        </w:rPr>
        <w:t>innodb</w:t>
      </w:r>
      <w:r>
        <w:rPr>
          <w:rFonts w:hint="eastAsia"/>
          <w:color w:val="000000" w:themeColor="text1"/>
        </w:rPr>
        <w:t>并发高。</w:t>
      </w:r>
    </w:p>
    <w:p w:rsidR="009B0D02" w:rsidRDefault="009B0D02" w:rsidP="001B1BD4">
      <w:pPr>
        <w:rPr>
          <w:color w:val="000000" w:themeColor="text1"/>
        </w:rPr>
      </w:pPr>
      <w:r>
        <w:rPr>
          <w:color w:val="000000" w:themeColor="text1"/>
        </w:rPr>
        <w:t>I</w:t>
      </w:r>
      <w:r>
        <w:rPr>
          <w:rFonts w:hint="eastAsia"/>
          <w:color w:val="000000" w:themeColor="text1"/>
        </w:rPr>
        <w:t>nnodb</w:t>
      </w:r>
      <w:r>
        <w:rPr>
          <w:rFonts w:hint="eastAsia"/>
          <w:color w:val="000000" w:themeColor="text1"/>
        </w:rPr>
        <w:t>支持事务，外键，数据完整性约束要强。而</w:t>
      </w:r>
      <w:r>
        <w:rPr>
          <w:rFonts w:hint="eastAsia"/>
          <w:color w:val="000000" w:themeColor="text1"/>
        </w:rPr>
        <w:t>myisam</w:t>
      </w:r>
      <w:r>
        <w:rPr>
          <w:rFonts w:hint="eastAsia"/>
          <w:color w:val="000000" w:themeColor="text1"/>
        </w:rPr>
        <w:t>不支持。</w:t>
      </w:r>
    </w:p>
    <w:p w:rsidR="009B0D02" w:rsidRDefault="004C2095" w:rsidP="001B1BD4">
      <w:pPr>
        <w:rPr>
          <w:color w:val="000000" w:themeColor="text1"/>
        </w:rPr>
      </w:pPr>
      <w:r>
        <w:rPr>
          <w:color w:val="000000" w:themeColor="text1"/>
        </w:rPr>
        <w:t>I</w:t>
      </w:r>
      <w:r>
        <w:rPr>
          <w:rFonts w:hint="eastAsia"/>
          <w:color w:val="000000" w:themeColor="text1"/>
        </w:rPr>
        <w:t>nnodb</w:t>
      </w:r>
      <w:r>
        <w:rPr>
          <w:rFonts w:hint="eastAsia"/>
          <w:color w:val="000000" w:themeColor="text1"/>
        </w:rPr>
        <w:t>中不保存表中的具体行数，也就是说</w:t>
      </w:r>
      <w:r>
        <w:rPr>
          <w:rFonts w:hint="eastAsia"/>
          <w:color w:val="000000" w:themeColor="text1"/>
        </w:rPr>
        <w:t>select count(*) from</w:t>
      </w:r>
      <w:r>
        <w:rPr>
          <w:color w:val="000000" w:themeColor="text1"/>
        </w:rPr>
        <w:t xml:space="preserve"> t</w:t>
      </w:r>
      <w:r>
        <w:rPr>
          <w:rFonts w:hint="eastAsia"/>
          <w:color w:val="000000" w:themeColor="text1"/>
        </w:rPr>
        <w:t>able</w:t>
      </w:r>
      <w:r>
        <w:rPr>
          <w:rFonts w:hint="eastAsia"/>
          <w:color w:val="000000" w:themeColor="text1"/>
        </w:rPr>
        <w:t>时，</w:t>
      </w:r>
      <w:r>
        <w:rPr>
          <w:rFonts w:hint="eastAsia"/>
          <w:color w:val="000000" w:themeColor="text1"/>
        </w:rPr>
        <w:t>innodb</w:t>
      </w:r>
      <w:r>
        <w:rPr>
          <w:rFonts w:hint="eastAsia"/>
          <w:color w:val="000000" w:themeColor="text1"/>
        </w:rPr>
        <w:t>要扫描一遍表来计算有多少行，但是</w:t>
      </w:r>
      <w:r>
        <w:rPr>
          <w:rFonts w:hint="eastAsia"/>
          <w:color w:val="000000" w:themeColor="text1"/>
        </w:rPr>
        <w:t>myisam</w:t>
      </w:r>
      <w:r>
        <w:rPr>
          <w:rFonts w:hint="eastAsia"/>
          <w:color w:val="000000" w:themeColor="text1"/>
        </w:rPr>
        <w:t>只要简单的读出保存好的行数即可。</w:t>
      </w:r>
    </w:p>
    <w:p w:rsidR="00E32AE9" w:rsidRDefault="00E32AE9" w:rsidP="001B1BD4">
      <w:pPr>
        <w:rPr>
          <w:color w:val="000000" w:themeColor="text1"/>
        </w:rPr>
      </w:pPr>
      <w:r>
        <w:rPr>
          <w:rFonts w:hint="eastAsia"/>
          <w:color w:val="000000" w:themeColor="text1"/>
        </w:rPr>
        <w:t>对于</w:t>
      </w:r>
      <w:r>
        <w:rPr>
          <w:rFonts w:hint="eastAsia"/>
          <w:color w:val="000000" w:themeColor="text1"/>
        </w:rPr>
        <w:t>auto</w:t>
      </w:r>
      <w:r>
        <w:rPr>
          <w:color w:val="000000" w:themeColor="text1"/>
        </w:rPr>
        <w:t>_increment</w:t>
      </w:r>
      <w:r>
        <w:rPr>
          <w:rFonts w:hint="eastAsia"/>
          <w:color w:val="000000" w:themeColor="text1"/>
        </w:rPr>
        <w:t>类型的字段，</w:t>
      </w:r>
      <w:r>
        <w:rPr>
          <w:rFonts w:hint="eastAsia"/>
          <w:color w:val="000000" w:themeColor="text1"/>
        </w:rPr>
        <w:t>innodb</w:t>
      </w:r>
      <w:r>
        <w:rPr>
          <w:rFonts w:hint="eastAsia"/>
          <w:color w:val="000000" w:themeColor="text1"/>
        </w:rPr>
        <w:t>中必须包含只有该字段的索引，但是在</w:t>
      </w:r>
      <w:r>
        <w:rPr>
          <w:rFonts w:hint="eastAsia"/>
          <w:color w:val="000000" w:themeColor="text1"/>
        </w:rPr>
        <w:t>myisam</w:t>
      </w:r>
      <w:r>
        <w:rPr>
          <w:rFonts w:hint="eastAsia"/>
          <w:color w:val="000000" w:themeColor="text1"/>
        </w:rPr>
        <w:t>表中，可以和其他字段一起建立联合索引。</w:t>
      </w:r>
    </w:p>
    <w:p w:rsidR="00911251" w:rsidRDefault="00911251" w:rsidP="001B1BD4">
      <w:pPr>
        <w:rPr>
          <w:color w:val="000000" w:themeColor="text1"/>
        </w:rPr>
      </w:pPr>
    </w:p>
    <w:p w:rsidR="00E940D3" w:rsidRDefault="00E940D3" w:rsidP="00E940D3">
      <w:pPr>
        <w:pStyle w:val="2"/>
      </w:pPr>
      <w:r>
        <w:rPr>
          <w:rFonts w:hint="eastAsia"/>
        </w:rPr>
        <w:t>高可用</w:t>
      </w:r>
    </w:p>
    <w:p w:rsidR="00E940D3" w:rsidRPr="00E940D3" w:rsidRDefault="00E940D3" w:rsidP="00E940D3">
      <w:r w:rsidRPr="00E940D3">
        <w:t>http://gitbook.cn/books/583c1335c7f2666319396f7f/index.html</w:t>
      </w:r>
    </w:p>
    <w:p w:rsidR="00E940D3" w:rsidRPr="00E940D3" w:rsidRDefault="00366FFE" w:rsidP="00E940D3">
      <w:pPr>
        <w:pStyle w:val="2"/>
      </w:pPr>
      <w:r>
        <w:rPr>
          <w:rFonts w:hint="eastAsia"/>
        </w:rPr>
        <w:t>负载均衡</w:t>
      </w:r>
    </w:p>
    <w:p w:rsidR="00366FFE" w:rsidRPr="00366FFE" w:rsidRDefault="00366FFE" w:rsidP="00366FFE">
      <w:r w:rsidRPr="00366FFE">
        <w:rPr>
          <w:rFonts w:hint="eastAsia"/>
        </w:rPr>
        <w:t>负载均衡（</w:t>
      </w:r>
      <w:r w:rsidRPr="00366FFE">
        <w:rPr>
          <w:rFonts w:hint="eastAsia"/>
        </w:rPr>
        <w:t>Load Balance</w:t>
      </w:r>
      <w:r w:rsidRPr="00366FFE">
        <w:rPr>
          <w:rFonts w:hint="eastAsia"/>
        </w:rPr>
        <w:t>）是分布式系统架构设计中必须考虑的因素之一，它通常是指，将请求</w:t>
      </w:r>
      <w:r w:rsidRPr="00366FFE">
        <w:rPr>
          <w:rFonts w:hint="eastAsia"/>
        </w:rPr>
        <w:t>/</w:t>
      </w:r>
      <w:r w:rsidRPr="00366FFE">
        <w:rPr>
          <w:rFonts w:hint="eastAsia"/>
        </w:rPr>
        <w:t>数据【均匀】分摊到多个操作单元上执行，</w:t>
      </w:r>
      <w:r w:rsidRPr="00366FFE">
        <w:rPr>
          <w:rFonts w:hint="eastAsia"/>
          <w:b/>
          <w:bCs/>
        </w:rPr>
        <w:t>负载均衡的关键在于【均匀】</w:t>
      </w:r>
      <w:r w:rsidRPr="00366FFE">
        <w:rPr>
          <w:rFonts w:hint="eastAsia"/>
        </w:rPr>
        <w:t>。常见互联网分布式架构如上，分为客户端层、反向代理</w:t>
      </w:r>
      <w:r w:rsidRPr="00366FFE">
        <w:rPr>
          <w:rFonts w:hint="eastAsia"/>
        </w:rPr>
        <w:t>nginx</w:t>
      </w:r>
      <w:r w:rsidRPr="00366FFE">
        <w:rPr>
          <w:rFonts w:hint="eastAsia"/>
        </w:rPr>
        <w:t>层、站点层、服务层、数据层。</w:t>
      </w:r>
    </w:p>
    <w:p w:rsidR="00366FFE" w:rsidRPr="00366FFE" w:rsidRDefault="00366FFE" w:rsidP="00366FFE">
      <w:r w:rsidRPr="00366FFE">
        <w:rPr>
          <w:rFonts w:hint="eastAsia"/>
          <w:b/>
          <w:bCs/>
        </w:rPr>
        <w:t>什么是负载均衡</w:t>
      </w:r>
    </w:p>
    <w:p w:rsidR="00366FFE" w:rsidRPr="00366FFE" w:rsidRDefault="00366FFE" w:rsidP="00366FFE">
      <w:r w:rsidRPr="00366FFE">
        <w:rPr>
          <w:rFonts w:hint="eastAsia"/>
        </w:rPr>
        <w:t>负载均衡</w:t>
      </w:r>
      <w:r w:rsidRPr="00366FFE">
        <w:rPr>
          <w:rFonts w:hint="eastAsia"/>
        </w:rPr>
        <w:t>(Load Balance)</w:t>
      </w:r>
      <w:r w:rsidRPr="00366FFE">
        <w:rPr>
          <w:rFonts w:hint="eastAsia"/>
        </w:rPr>
        <w:t>是分布式系统架构设计中必须考虑的因素之一，它通常是指，将请求</w:t>
      </w:r>
      <w:r w:rsidRPr="00366FFE">
        <w:rPr>
          <w:rFonts w:hint="eastAsia"/>
        </w:rPr>
        <w:t>/</w:t>
      </w:r>
      <w:r w:rsidRPr="00366FFE">
        <w:rPr>
          <w:rFonts w:hint="eastAsia"/>
        </w:rPr>
        <w:t>数据【均匀】分摊到多个操作单元上执行，负载均衡的关键在于【均匀】。</w:t>
      </w:r>
    </w:p>
    <w:p w:rsidR="00366FFE" w:rsidRPr="00366FFE" w:rsidRDefault="00366FFE" w:rsidP="00366FFE">
      <w:r w:rsidRPr="00366FFE">
        <w:rPr>
          <w:rFonts w:hint="eastAsia"/>
          <w:b/>
          <w:bCs/>
        </w:rPr>
        <w:t>常见的负载均衡方案</w:t>
      </w:r>
    </w:p>
    <w:p w:rsidR="00366FFE" w:rsidRDefault="00366FFE" w:rsidP="00366FFE">
      <w:r w:rsidRPr="00366FFE">
        <w:rPr>
          <w:noProof/>
        </w:rPr>
        <w:drawing>
          <wp:inline distT="0" distB="0" distL="0" distR="0">
            <wp:extent cx="4649470" cy="2338070"/>
            <wp:effectExtent l="0" t="0" r="0" b="5080"/>
            <wp:docPr id="10" name="图片 10" descr="C:\Users\w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y\Desktop\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9470" cy="2338070"/>
                    </a:xfrm>
                    <a:prstGeom prst="rect">
                      <a:avLst/>
                    </a:prstGeom>
                    <a:noFill/>
                    <a:ln>
                      <a:noFill/>
                    </a:ln>
                  </pic:spPr>
                </pic:pic>
              </a:graphicData>
            </a:graphic>
          </wp:inline>
        </w:drawing>
      </w:r>
    </w:p>
    <w:p w:rsidR="00366FFE" w:rsidRPr="00366FFE" w:rsidRDefault="00366FFE" w:rsidP="00366FFE">
      <w:r w:rsidRPr="00366FFE">
        <w:rPr>
          <w:rFonts w:hint="eastAsia"/>
        </w:rPr>
        <w:t>常见互联网分布式架构如上，分为客户端层、反向代理</w:t>
      </w:r>
      <w:r w:rsidRPr="00366FFE">
        <w:rPr>
          <w:rFonts w:hint="eastAsia"/>
        </w:rPr>
        <w:t>nginx</w:t>
      </w:r>
      <w:r w:rsidRPr="00366FFE">
        <w:rPr>
          <w:rFonts w:hint="eastAsia"/>
        </w:rPr>
        <w:t>层、站点层、服务层、数据层。可以看到，每一个下游都有多个上游调用，只需要做到，</w:t>
      </w:r>
      <w:r w:rsidRPr="00366FFE">
        <w:rPr>
          <w:rFonts w:hint="eastAsia"/>
          <w:b/>
          <w:bCs/>
        </w:rPr>
        <w:t>每一个上游都均匀访问每一个下游，就能实现“将请求</w:t>
      </w:r>
      <w:r w:rsidRPr="00366FFE">
        <w:rPr>
          <w:rFonts w:hint="eastAsia"/>
          <w:b/>
          <w:bCs/>
        </w:rPr>
        <w:t>/</w:t>
      </w:r>
      <w:r w:rsidRPr="00366FFE">
        <w:rPr>
          <w:rFonts w:hint="eastAsia"/>
          <w:b/>
          <w:bCs/>
        </w:rPr>
        <w:t>数据【均匀】分摊到多个操作单元上执行”。</w:t>
      </w:r>
    </w:p>
    <w:p w:rsidR="00366FFE" w:rsidRPr="00366FFE" w:rsidRDefault="00366FFE" w:rsidP="00366FFE">
      <w:r w:rsidRPr="00366FFE">
        <w:rPr>
          <w:rFonts w:hint="eastAsia"/>
          <w:b/>
          <w:bCs/>
        </w:rPr>
        <w:t>【客户端层</w:t>
      </w:r>
      <w:r w:rsidRPr="00366FFE">
        <w:rPr>
          <w:rFonts w:hint="eastAsia"/>
          <w:b/>
          <w:bCs/>
        </w:rPr>
        <w:t>-&gt;</w:t>
      </w:r>
      <w:r w:rsidRPr="00366FFE">
        <w:rPr>
          <w:rFonts w:hint="eastAsia"/>
          <w:b/>
          <w:bCs/>
        </w:rPr>
        <w:t>反向代理层】的负载均衡</w:t>
      </w:r>
    </w:p>
    <w:p w:rsidR="00366FFE" w:rsidRDefault="00366FFE" w:rsidP="00366FFE">
      <w:r w:rsidRPr="00366FFE">
        <w:rPr>
          <w:noProof/>
        </w:rPr>
        <w:drawing>
          <wp:inline distT="0" distB="0" distL="0" distR="0">
            <wp:extent cx="4572000" cy="1009015"/>
            <wp:effectExtent l="0" t="0" r="0" b="635"/>
            <wp:docPr id="17" name="图片 17" descr="C:\Users\w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y\Desktop\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1009015"/>
                    </a:xfrm>
                    <a:prstGeom prst="rect">
                      <a:avLst/>
                    </a:prstGeom>
                    <a:noFill/>
                    <a:ln>
                      <a:noFill/>
                    </a:ln>
                  </pic:spPr>
                </pic:pic>
              </a:graphicData>
            </a:graphic>
          </wp:inline>
        </w:drawing>
      </w:r>
    </w:p>
    <w:p w:rsidR="00366FFE" w:rsidRDefault="00366FFE" w:rsidP="00366FFE">
      <w:r w:rsidRPr="00366FFE">
        <w:rPr>
          <w:rFonts w:hint="eastAsia"/>
        </w:rPr>
        <w:lastRenderedPageBreak/>
        <w:t>【客户端层】到【反向代理层】的负载均衡，是</w:t>
      </w:r>
      <w:r w:rsidRPr="00366FFE">
        <w:rPr>
          <w:rFonts w:hint="eastAsia"/>
          <w:b/>
          <w:bCs/>
        </w:rPr>
        <w:t>通过“</w:t>
      </w:r>
      <w:r w:rsidRPr="00366FFE">
        <w:rPr>
          <w:rFonts w:hint="eastAsia"/>
          <w:b/>
          <w:bCs/>
        </w:rPr>
        <w:t>DNS</w:t>
      </w:r>
      <w:r w:rsidRPr="00366FFE">
        <w:rPr>
          <w:rFonts w:hint="eastAsia"/>
          <w:b/>
          <w:bCs/>
        </w:rPr>
        <w:t>轮询”实现</w:t>
      </w:r>
      <w:r w:rsidRPr="00366FFE">
        <w:rPr>
          <w:rFonts w:hint="eastAsia"/>
        </w:rPr>
        <w:t>的：</w:t>
      </w:r>
      <w:r w:rsidRPr="00366FFE">
        <w:rPr>
          <w:rFonts w:hint="eastAsia"/>
        </w:rPr>
        <w:t>DNS-server</w:t>
      </w:r>
      <w:r w:rsidRPr="00366FFE">
        <w:rPr>
          <w:rFonts w:hint="eastAsia"/>
        </w:rPr>
        <w:t>对于一个域名配置了多个解析</w:t>
      </w:r>
      <w:r w:rsidRPr="00366FFE">
        <w:rPr>
          <w:rFonts w:hint="eastAsia"/>
        </w:rPr>
        <w:t>ip</w:t>
      </w:r>
      <w:r w:rsidRPr="00366FFE">
        <w:rPr>
          <w:rFonts w:hint="eastAsia"/>
        </w:rPr>
        <w:t>，每次</w:t>
      </w:r>
      <w:r w:rsidRPr="00366FFE">
        <w:rPr>
          <w:rFonts w:hint="eastAsia"/>
        </w:rPr>
        <w:t>DNS</w:t>
      </w:r>
      <w:r w:rsidRPr="00366FFE">
        <w:rPr>
          <w:rFonts w:hint="eastAsia"/>
        </w:rPr>
        <w:t>解析请求来访问</w:t>
      </w:r>
      <w:r w:rsidRPr="00366FFE">
        <w:rPr>
          <w:rFonts w:hint="eastAsia"/>
        </w:rPr>
        <w:t>DNS-server</w:t>
      </w:r>
      <w:r w:rsidRPr="00366FFE">
        <w:rPr>
          <w:rFonts w:hint="eastAsia"/>
        </w:rPr>
        <w:t>，会轮询返回这些</w:t>
      </w:r>
      <w:r w:rsidRPr="00366FFE">
        <w:rPr>
          <w:rFonts w:hint="eastAsia"/>
        </w:rPr>
        <w:t>ip</w:t>
      </w:r>
      <w:r w:rsidRPr="00366FFE">
        <w:rPr>
          <w:rFonts w:hint="eastAsia"/>
        </w:rPr>
        <w:t>，保证每个</w:t>
      </w:r>
      <w:r w:rsidRPr="00366FFE">
        <w:rPr>
          <w:rFonts w:hint="eastAsia"/>
        </w:rPr>
        <w:t>ip</w:t>
      </w:r>
      <w:r w:rsidRPr="00366FFE">
        <w:rPr>
          <w:rFonts w:hint="eastAsia"/>
        </w:rPr>
        <w:t>的解析概率是相同的。这些</w:t>
      </w:r>
      <w:r w:rsidRPr="00366FFE">
        <w:rPr>
          <w:rFonts w:hint="eastAsia"/>
        </w:rPr>
        <w:t>ip</w:t>
      </w:r>
      <w:r w:rsidRPr="00366FFE">
        <w:rPr>
          <w:rFonts w:hint="eastAsia"/>
        </w:rPr>
        <w:t>就是</w:t>
      </w:r>
      <w:r w:rsidRPr="00366FFE">
        <w:rPr>
          <w:rFonts w:hint="eastAsia"/>
        </w:rPr>
        <w:t>nginx</w:t>
      </w:r>
      <w:r w:rsidRPr="00366FFE">
        <w:rPr>
          <w:rFonts w:hint="eastAsia"/>
        </w:rPr>
        <w:t>的外网</w:t>
      </w:r>
      <w:r w:rsidRPr="00366FFE">
        <w:rPr>
          <w:rFonts w:hint="eastAsia"/>
        </w:rPr>
        <w:t>ip</w:t>
      </w:r>
      <w:r w:rsidRPr="00366FFE">
        <w:rPr>
          <w:rFonts w:hint="eastAsia"/>
        </w:rPr>
        <w:t>，以做到每台</w:t>
      </w:r>
      <w:r w:rsidRPr="00366FFE">
        <w:rPr>
          <w:rFonts w:hint="eastAsia"/>
        </w:rPr>
        <w:t>nginx</w:t>
      </w:r>
      <w:r w:rsidRPr="00366FFE">
        <w:rPr>
          <w:rFonts w:hint="eastAsia"/>
        </w:rPr>
        <w:t>的请求分配也是均衡的。</w:t>
      </w:r>
    </w:p>
    <w:p w:rsidR="00366FFE" w:rsidRDefault="00366FFE" w:rsidP="00366FFE">
      <w:r w:rsidRPr="00366FFE">
        <w:rPr>
          <w:rFonts w:hint="eastAsia"/>
          <w:b/>
          <w:bCs/>
        </w:rPr>
        <w:t>【反向代理层</w:t>
      </w:r>
      <w:r w:rsidRPr="00366FFE">
        <w:rPr>
          <w:rFonts w:hint="eastAsia"/>
          <w:b/>
          <w:bCs/>
        </w:rPr>
        <w:t>-&gt;</w:t>
      </w:r>
      <w:r w:rsidRPr="00366FFE">
        <w:rPr>
          <w:rFonts w:hint="eastAsia"/>
          <w:b/>
          <w:bCs/>
        </w:rPr>
        <w:t>站点层】的负载均衡</w:t>
      </w:r>
    </w:p>
    <w:p w:rsidR="00366FFE" w:rsidRDefault="00366FFE" w:rsidP="00366FFE">
      <w:r w:rsidRPr="00366FFE">
        <w:rPr>
          <w:noProof/>
        </w:rPr>
        <w:drawing>
          <wp:inline distT="0" distB="0" distL="0" distR="0">
            <wp:extent cx="3260725" cy="784860"/>
            <wp:effectExtent l="0" t="0" r="0" b="0"/>
            <wp:docPr id="18" name="图片 18" descr="C:\Users\w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y\Desktop\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0725" cy="784860"/>
                    </a:xfrm>
                    <a:prstGeom prst="rect">
                      <a:avLst/>
                    </a:prstGeom>
                    <a:noFill/>
                    <a:ln>
                      <a:noFill/>
                    </a:ln>
                  </pic:spPr>
                </pic:pic>
              </a:graphicData>
            </a:graphic>
          </wp:inline>
        </w:drawing>
      </w:r>
    </w:p>
    <w:p w:rsidR="00366FFE" w:rsidRPr="00366FFE" w:rsidRDefault="00366FFE" w:rsidP="00366FFE">
      <w:r w:rsidRPr="00366FFE">
        <w:rPr>
          <w:rFonts w:hint="eastAsia"/>
        </w:rPr>
        <w:t>【反向代理层】到【站点层】的负载均衡，是</w:t>
      </w:r>
      <w:r w:rsidRPr="00366FFE">
        <w:rPr>
          <w:rFonts w:hint="eastAsia"/>
          <w:b/>
          <w:bCs/>
        </w:rPr>
        <w:t>通过“</w:t>
      </w:r>
      <w:r w:rsidRPr="00366FFE">
        <w:rPr>
          <w:rFonts w:hint="eastAsia"/>
          <w:b/>
          <w:bCs/>
        </w:rPr>
        <w:t>nginx</w:t>
      </w:r>
      <w:r w:rsidRPr="00366FFE">
        <w:rPr>
          <w:rFonts w:hint="eastAsia"/>
          <w:b/>
          <w:bCs/>
        </w:rPr>
        <w:t>”实现</w:t>
      </w:r>
      <w:r w:rsidRPr="00366FFE">
        <w:rPr>
          <w:rFonts w:hint="eastAsia"/>
        </w:rPr>
        <w:t>的。通过修改</w:t>
      </w:r>
      <w:r w:rsidRPr="00366FFE">
        <w:rPr>
          <w:rFonts w:hint="eastAsia"/>
        </w:rPr>
        <w:t>nginx.conf</w:t>
      </w:r>
      <w:r w:rsidRPr="00366FFE">
        <w:rPr>
          <w:rFonts w:hint="eastAsia"/>
        </w:rPr>
        <w:t>，可以实现多种负载均衡策略：</w:t>
      </w:r>
    </w:p>
    <w:p w:rsidR="00366FFE" w:rsidRPr="00366FFE" w:rsidRDefault="00366FFE" w:rsidP="00366FFE">
      <w:r w:rsidRPr="00366FFE">
        <w:rPr>
          <w:rFonts w:hint="eastAsia"/>
        </w:rPr>
        <w:t>1)</w:t>
      </w:r>
      <w:r w:rsidRPr="00366FFE">
        <w:rPr>
          <w:rFonts w:hint="eastAsia"/>
        </w:rPr>
        <w:t>请求轮询：和</w:t>
      </w:r>
      <w:r w:rsidRPr="00366FFE">
        <w:rPr>
          <w:rFonts w:hint="eastAsia"/>
        </w:rPr>
        <w:t>DNS</w:t>
      </w:r>
      <w:r w:rsidRPr="00366FFE">
        <w:rPr>
          <w:rFonts w:hint="eastAsia"/>
        </w:rPr>
        <w:t>轮询类似，请求依次路由到各个</w:t>
      </w:r>
      <w:r w:rsidRPr="00366FFE">
        <w:rPr>
          <w:rFonts w:hint="eastAsia"/>
        </w:rPr>
        <w:t>web-server</w:t>
      </w:r>
    </w:p>
    <w:p w:rsidR="00366FFE" w:rsidRPr="00366FFE" w:rsidRDefault="00366FFE" w:rsidP="00366FFE">
      <w:r w:rsidRPr="00366FFE">
        <w:rPr>
          <w:rFonts w:hint="eastAsia"/>
        </w:rPr>
        <w:t>2)</w:t>
      </w:r>
      <w:r w:rsidRPr="00366FFE">
        <w:rPr>
          <w:rFonts w:hint="eastAsia"/>
        </w:rPr>
        <w:t>最少连接路由：哪个</w:t>
      </w:r>
      <w:r w:rsidRPr="00366FFE">
        <w:rPr>
          <w:rFonts w:hint="eastAsia"/>
        </w:rPr>
        <w:t>web-server</w:t>
      </w:r>
      <w:r w:rsidRPr="00366FFE">
        <w:rPr>
          <w:rFonts w:hint="eastAsia"/>
        </w:rPr>
        <w:t>的连接少，路由到哪个</w:t>
      </w:r>
      <w:r w:rsidRPr="00366FFE">
        <w:rPr>
          <w:rFonts w:hint="eastAsia"/>
        </w:rPr>
        <w:t>web-server</w:t>
      </w:r>
    </w:p>
    <w:p w:rsidR="00366FFE" w:rsidRPr="00366FFE" w:rsidRDefault="00366FFE" w:rsidP="00366FFE">
      <w:r w:rsidRPr="00366FFE">
        <w:rPr>
          <w:rFonts w:hint="eastAsia"/>
        </w:rPr>
        <w:t>3)ip</w:t>
      </w:r>
      <w:r w:rsidRPr="00366FFE">
        <w:rPr>
          <w:rFonts w:hint="eastAsia"/>
        </w:rPr>
        <w:t>哈希：按照访问用户的</w:t>
      </w:r>
      <w:r w:rsidRPr="00366FFE">
        <w:rPr>
          <w:rFonts w:hint="eastAsia"/>
        </w:rPr>
        <w:t>ip</w:t>
      </w:r>
      <w:r w:rsidRPr="00366FFE">
        <w:rPr>
          <w:rFonts w:hint="eastAsia"/>
        </w:rPr>
        <w:t>哈希值来路由</w:t>
      </w:r>
      <w:r w:rsidRPr="00366FFE">
        <w:rPr>
          <w:rFonts w:hint="eastAsia"/>
        </w:rPr>
        <w:t>web-server</w:t>
      </w:r>
      <w:r w:rsidRPr="00366FFE">
        <w:rPr>
          <w:rFonts w:hint="eastAsia"/>
        </w:rPr>
        <w:t>，只要用户的</w:t>
      </w:r>
      <w:r w:rsidRPr="00366FFE">
        <w:rPr>
          <w:rFonts w:hint="eastAsia"/>
        </w:rPr>
        <w:t>ip</w:t>
      </w:r>
      <w:r w:rsidRPr="00366FFE">
        <w:rPr>
          <w:rFonts w:hint="eastAsia"/>
        </w:rPr>
        <w:t>分布是均匀的，请求理论上也是均匀的，</w:t>
      </w:r>
      <w:r w:rsidRPr="00366FFE">
        <w:rPr>
          <w:rFonts w:hint="eastAsia"/>
        </w:rPr>
        <w:t>ip</w:t>
      </w:r>
      <w:r w:rsidRPr="00366FFE">
        <w:rPr>
          <w:rFonts w:hint="eastAsia"/>
        </w:rPr>
        <w:t>哈希均衡方法可以做到，同一个用户的请求固定落到同一台</w:t>
      </w:r>
      <w:r w:rsidRPr="00366FFE">
        <w:rPr>
          <w:rFonts w:hint="eastAsia"/>
        </w:rPr>
        <w:t>web-server</w:t>
      </w:r>
      <w:r w:rsidRPr="00366FFE">
        <w:rPr>
          <w:rFonts w:hint="eastAsia"/>
        </w:rPr>
        <w:t>上，此策略适合有状态服务，例如</w:t>
      </w:r>
      <w:r w:rsidRPr="00366FFE">
        <w:rPr>
          <w:rFonts w:hint="eastAsia"/>
        </w:rPr>
        <w:t>session(58</w:t>
      </w:r>
      <w:r w:rsidRPr="00366FFE">
        <w:rPr>
          <w:rFonts w:hint="eastAsia"/>
        </w:rPr>
        <w:t>沈剑备注：可以这么做，但强烈不建议这么做，站点层无状态是分布式架构设计的基本原则之一，</w:t>
      </w:r>
      <w:r w:rsidRPr="00366FFE">
        <w:rPr>
          <w:rFonts w:hint="eastAsia"/>
        </w:rPr>
        <w:t>session</w:t>
      </w:r>
      <w:r w:rsidRPr="00366FFE">
        <w:rPr>
          <w:rFonts w:hint="eastAsia"/>
        </w:rPr>
        <w:t>最好放到数据层存储</w:t>
      </w:r>
      <w:r w:rsidRPr="00366FFE">
        <w:rPr>
          <w:rFonts w:hint="eastAsia"/>
        </w:rPr>
        <w:t>)</w:t>
      </w:r>
    </w:p>
    <w:p w:rsidR="00366FFE" w:rsidRPr="00366FFE" w:rsidRDefault="00366FFE" w:rsidP="00366FFE">
      <w:r w:rsidRPr="00366FFE">
        <w:rPr>
          <w:rFonts w:hint="eastAsia"/>
        </w:rPr>
        <w:t>4)</w:t>
      </w:r>
      <w:r w:rsidRPr="00366FFE">
        <w:rPr>
          <w:rFonts w:hint="eastAsia"/>
        </w:rPr>
        <w:t>…</w:t>
      </w:r>
    </w:p>
    <w:p w:rsidR="00366FFE" w:rsidRPr="00366FFE" w:rsidRDefault="00366FFE" w:rsidP="00366FFE">
      <w:r w:rsidRPr="00366FFE">
        <w:rPr>
          <w:rFonts w:hint="eastAsia"/>
          <w:b/>
          <w:bCs/>
        </w:rPr>
        <w:t>【站点层</w:t>
      </w:r>
      <w:r w:rsidRPr="00366FFE">
        <w:rPr>
          <w:rFonts w:hint="eastAsia"/>
          <w:b/>
          <w:bCs/>
        </w:rPr>
        <w:t>-&gt;</w:t>
      </w:r>
      <w:r w:rsidRPr="00366FFE">
        <w:rPr>
          <w:rFonts w:hint="eastAsia"/>
          <w:b/>
          <w:bCs/>
        </w:rPr>
        <w:t>服务层】的负载均衡</w:t>
      </w:r>
    </w:p>
    <w:p w:rsidR="00366FFE" w:rsidRDefault="00366FFE" w:rsidP="00366FFE">
      <w:r w:rsidRPr="00366FFE">
        <w:rPr>
          <w:noProof/>
        </w:rPr>
        <w:drawing>
          <wp:inline distT="0" distB="0" distL="0" distR="0">
            <wp:extent cx="2682875" cy="1501140"/>
            <wp:effectExtent l="0" t="0" r="3175" b="3810"/>
            <wp:docPr id="19" name="图片 19" descr="C:\Users\w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y\Desktop\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2875" cy="1501140"/>
                    </a:xfrm>
                    <a:prstGeom prst="rect">
                      <a:avLst/>
                    </a:prstGeom>
                    <a:noFill/>
                    <a:ln>
                      <a:noFill/>
                    </a:ln>
                  </pic:spPr>
                </pic:pic>
              </a:graphicData>
            </a:graphic>
          </wp:inline>
        </w:drawing>
      </w:r>
    </w:p>
    <w:p w:rsidR="00366FFE" w:rsidRPr="00366FFE" w:rsidRDefault="00366FFE" w:rsidP="00366FFE">
      <w:r w:rsidRPr="00366FFE">
        <w:rPr>
          <w:rFonts w:hint="eastAsia"/>
        </w:rPr>
        <w:t>【站点层】到【服务层】的负载均衡，是</w:t>
      </w:r>
      <w:r w:rsidRPr="00366FFE">
        <w:rPr>
          <w:rFonts w:hint="eastAsia"/>
          <w:b/>
          <w:bCs/>
        </w:rPr>
        <w:t>通过“服务连接池”实现</w:t>
      </w:r>
      <w:r w:rsidRPr="00366FFE">
        <w:rPr>
          <w:rFonts w:hint="eastAsia"/>
        </w:rPr>
        <w:t>的。</w:t>
      </w:r>
    </w:p>
    <w:p w:rsidR="00366FFE" w:rsidRPr="00366FFE" w:rsidRDefault="00366FFE" w:rsidP="00366FFE">
      <w:r w:rsidRPr="00366FFE">
        <w:rPr>
          <w:rFonts w:hint="eastAsia"/>
        </w:rPr>
        <w:t>上游连接池会建立与下游服务多个连接，每次请求会“随机”选取连接来访问下游服务。</w:t>
      </w:r>
    </w:p>
    <w:p w:rsidR="00366FFE" w:rsidRPr="00366FFE" w:rsidRDefault="00366FFE" w:rsidP="00366FFE">
      <w:r w:rsidRPr="00366FFE">
        <w:rPr>
          <w:rFonts w:hint="eastAsia"/>
        </w:rPr>
        <w:t>上一篇文章《</w:t>
      </w:r>
      <w:r w:rsidRPr="00366FFE">
        <w:rPr>
          <w:rFonts w:hint="eastAsia"/>
        </w:rPr>
        <w:t>RPC-client</w:t>
      </w:r>
      <w:r w:rsidRPr="00366FFE">
        <w:rPr>
          <w:rFonts w:hint="eastAsia"/>
        </w:rPr>
        <w:t>实现细节》中有详细的负载均衡、故障转移、超时处理的细节描述，欢迎点击</w:t>
      </w:r>
      <w:r w:rsidRPr="00366FFE">
        <w:rPr>
          <w:rFonts w:hint="eastAsia"/>
        </w:rPr>
        <w:t>link</w:t>
      </w:r>
      <w:r w:rsidRPr="00366FFE">
        <w:rPr>
          <w:rFonts w:hint="eastAsia"/>
        </w:rPr>
        <w:t>查阅，此处不再展开。</w:t>
      </w:r>
    </w:p>
    <w:p w:rsidR="00366FFE" w:rsidRPr="00366FFE" w:rsidRDefault="00366FFE" w:rsidP="00366FFE">
      <w:r w:rsidRPr="00366FFE">
        <w:rPr>
          <w:rFonts w:hint="eastAsia"/>
          <w:b/>
          <w:bCs/>
        </w:rPr>
        <w:t>【数据层】的负载均衡</w:t>
      </w:r>
    </w:p>
    <w:p w:rsidR="00366FFE" w:rsidRPr="00366FFE" w:rsidRDefault="00366FFE" w:rsidP="00366FFE">
      <w:r w:rsidRPr="00366FFE">
        <w:rPr>
          <w:rFonts w:hint="eastAsia"/>
        </w:rPr>
        <w:t>在数据量很大的情况下，由于数据层</w:t>
      </w:r>
      <w:r w:rsidRPr="00366FFE">
        <w:rPr>
          <w:rFonts w:hint="eastAsia"/>
        </w:rPr>
        <w:t>(db</w:t>
      </w:r>
      <w:r w:rsidRPr="00366FFE">
        <w:rPr>
          <w:rFonts w:hint="eastAsia"/>
        </w:rPr>
        <w:t>，</w:t>
      </w:r>
      <w:r w:rsidRPr="00366FFE">
        <w:rPr>
          <w:rFonts w:hint="eastAsia"/>
        </w:rPr>
        <w:t>cache)</w:t>
      </w:r>
      <w:r w:rsidRPr="00366FFE">
        <w:rPr>
          <w:rFonts w:hint="eastAsia"/>
        </w:rPr>
        <w:t>涉及数据的水平切分，所以数据层的负载均衡更为复杂一些，它分为“数据的均衡”，与“请求的均衡”。</w:t>
      </w:r>
    </w:p>
    <w:p w:rsidR="00366FFE" w:rsidRPr="00366FFE" w:rsidRDefault="00366FFE" w:rsidP="00366FFE">
      <w:r w:rsidRPr="00366FFE">
        <w:rPr>
          <w:rFonts w:hint="eastAsia"/>
        </w:rPr>
        <w:t>数据的均衡是指：水平切分后的每个服务</w:t>
      </w:r>
      <w:r w:rsidRPr="00366FFE">
        <w:rPr>
          <w:rFonts w:hint="eastAsia"/>
        </w:rPr>
        <w:t>(db</w:t>
      </w:r>
      <w:r w:rsidRPr="00366FFE">
        <w:rPr>
          <w:rFonts w:hint="eastAsia"/>
        </w:rPr>
        <w:t>，</w:t>
      </w:r>
      <w:r w:rsidRPr="00366FFE">
        <w:rPr>
          <w:rFonts w:hint="eastAsia"/>
        </w:rPr>
        <w:t>cache)</w:t>
      </w:r>
      <w:r w:rsidRPr="00366FFE">
        <w:rPr>
          <w:rFonts w:hint="eastAsia"/>
        </w:rPr>
        <w:t>，数据量是差不多的。</w:t>
      </w:r>
    </w:p>
    <w:p w:rsidR="00366FFE" w:rsidRPr="00366FFE" w:rsidRDefault="00366FFE" w:rsidP="00366FFE">
      <w:r w:rsidRPr="00366FFE">
        <w:rPr>
          <w:rFonts w:hint="eastAsia"/>
        </w:rPr>
        <w:t>请求的均衡是指：水平切分后的每个服务</w:t>
      </w:r>
      <w:r w:rsidRPr="00366FFE">
        <w:rPr>
          <w:rFonts w:hint="eastAsia"/>
        </w:rPr>
        <w:t>(db</w:t>
      </w:r>
      <w:r w:rsidRPr="00366FFE">
        <w:rPr>
          <w:rFonts w:hint="eastAsia"/>
        </w:rPr>
        <w:t>，</w:t>
      </w:r>
      <w:r w:rsidRPr="00366FFE">
        <w:rPr>
          <w:rFonts w:hint="eastAsia"/>
        </w:rPr>
        <w:t>cache)</w:t>
      </w:r>
      <w:r w:rsidRPr="00366FFE">
        <w:rPr>
          <w:rFonts w:hint="eastAsia"/>
        </w:rPr>
        <w:t>，请求量是差不多的。</w:t>
      </w:r>
    </w:p>
    <w:p w:rsidR="00366FFE" w:rsidRPr="00366FFE" w:rsidRDefault="00366FFE" w:rsidP="00366FFE"/>
    <w:p w:rsidR="00366FFE" w:rsidRPr="00366FFE" w:rsidRDefault="00366FFE" w:rsidP="00366FFE">
      <w:r w:rsidRPr="00366FFE">
        <w:rPr>
          <w:rFonts w:hint="eastAsia"/>
        </w:rPr>
        <w:t>业内常见的水平切分方式有这么几种：</w:t>
      </w:r>
    </w:p>
    <w:p w:rsidR="00366FFE" w:rsidRPr="00366FFE" w:rsidRDefault="00366FFE" w:rsidP="00366FFE">
      <w:r w:rsidRPr="00366FFE">
        <w:rPr>
          <w:rFonts w:hint="eastAsia"/>
          <w:b/>
          <w:bCs/>
        </w:rPr>
        <w:t>一、按照</w:t>
      </w:r>
      <w:r w:rsidRPr="00366FFE">
        <w:rPr>
          <w:rFonts w:hint="eastAsia"/>
          <w:b/>
          <w:bCs/>
        </w:rPr>
        <w:t>range</w:t>
      </w:r>
      <w:r w:rsidRPr="00366FFE">
        <w:rPr>
          <w:rFonts w:hint="eastAsia"/>
          <w:b/>
          <w:bCs/>
        </w:rPr>
        <w:t>水平切分</w:t>
      </w:r>
    </w:p>
    <w:p w:rsidR="00366FFE" w:rsidRPr="00366FFE" w:rsidRDefault="00366FFE" w:rsidP="00366FFE">
      <w:r w:rsidRPr="00366FFE">
        <w:rPr>
          <w:noProof/>
        </w:rPr>
        <w:lastRenderedPageBreak/>
        <w:drawing>
          <wp:inline distT="0" distB="0" distL="0" distR="0">
            <wp:extent cx="2795270" cy="1104265"/>
            <wp:effectExtent l="0" t="0" r="5080" b="635"/>
            <wp:docPr id="20" name="图片 20" descr="C:\Users\w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y\Desktop\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5270" cy="1104265"/>
                    </a:xfrm>
                    <a:prstGeom prst="rect">
                      <a:avLst/>
                    </a:prstGeom>
                    <a:noFill/>
                    <a:ln>
                      <a:noFill/>
                    </a:ln>
                  </pic:spPr>
                </pic:pic>
              </a:graphicData>
            </a:graphic>
          </wp:inline>
        </w:drawing>
      </w:r>
    </w:p>
    <w:p w:rsidR="00366FFE" w:rsidRPr="00366FFE" w:rsidRDefault="00366FFE" w:rsidP="00366FFE"/>
    <w:p w:rsidR="00366FFE" w:rsidRPr="00366FFE" w:rsidRDefault="00366FFE" w:rsidP="00366FFE">
      <w:pPr>
        <w:rPr>
          <w:color w:val="000000" w:themeColor="text1"/>
        </w:rPr>
      </w:pPr>
      <w:r w:rsidRPr="00366FFE">
        <w:rPr>
          <w:rFonts w:hint="eastAsia"/>
          <w:color w:val="000000" w:themeColor="text1"/>
        </w:rPr>
        <w:t>每一个数据服务，存储一定范围的数据，上图为例：</w:t>
      </w:r>
    </w:p>
    <w:p w:rsidR="00366FFE" w:rsidRPr="00366FFE" w:rsidRDefault="00366FFE" w:rsidP="00366FFE">
      <w:pPr>
        <w:rPr>
          <w:color w:val="000000" w:themeColor="text1"/>
        </w:rPr>
      </w:pPr>
      <w:r w:rsidRPr="00366FFE">
        <w:rPr>
          <w:rFonts w:hint="eastAsia"/>
          <w:color w:val="000000" w:themeColor="text1"/>
        </w:rPr>
        <w:t>user0</w:t>
      </w:r>
      <w:r w:rsidRPr="00366FFE">
        <w:rPr>
          <w:rFonts w:hint="eastAsia"/>
          <w:color w:val="000000" w:themeColor="text1"/>
        </w:rPr>
        <w:t>服务，存储</w:t>
      </w:r>
      <w:r w:rsidRPr="00366FFE">
        <w:rPr>
          <w:rFonts w:hint="eastAsia"/>
          <w:color w:val="000000" w:themeColor="text1"/>
        </w:rPr>
        <w:t>uid</w:t>
      </w:r>
      <w:r w:rsidRPr="00366FFE">
        <w:rPr>
          <w:rFonts w:hint="eastAsia"/>
          <w:color w:val="000000" w:themeColor="text1"/>
        </w:rPr>
        <w:t>范围</w:t>
      </w:r>
      <w:r w:rsidRPr="00366FFE">
        <w:rPr>
          <w:rFonts w:hint="eastAsia"/>
          <w:color w:val="000000" w:themeColor="text1"/>
        </w:rPr>
        <w:t>1-1kw</w:t>
      </w:r>
    </w:p>
    <w:p w:rsidR="00366FFE" w:rsidRPr="00366FFE" w:rsidRDefault="00366FFE" w:rsidP="00366FFE">
      <w:pPr>
        <w:rPr>
          <w:color w:val="000000" w:themeColor="text1"/>
        </w:rPr>
      </w:pPr>
      <w:r w:rsidRPr="00366FFE">
        <w:rPr>
          <w:rFonts w:hint="eastAsia"/>
          <w:color w:val="000000" w:themeColor="text1"/>
        </w:rPr>
        <w:t>user1</w:t>
      </w:r>
      <w:r w:rsidRPr="00366FFE">
        <w:rPr>
          <w:rFonts w:hint="eastAsia"/>
          <w:color w:val="000000" w:themeColor="text1"/>
        </w:rPr>
        <w:t>服务，存储</w:t>
      </w:r>
      <w:r w:rsidRPr="00366FFE">
        <w:rPr>
          <w:rFonts w:hint="eastAsia"/>
          <w:color w:val="000000" w:themeColor="text1"/>
        </w:rPr>
        <w:t>uid</w:t>
      </w:r>
      <w:r w:rsidRPr="00366FFE">
        <w:rPr>
          <w:rFonts w:hint="eastAsia"/>
          <w:color w:val="000000" w:themeColor="text1"/>
        </w:rPr>
        <w:t>范围</w:t>
      </w:r>
      <w:r w:rsidRPr="00366FFE">
        <w:rPr>
          <w:rFonts w:hint="eastAsia"/>
          <w:color w:val="000000" w:themeColor="text1"/>
        </w:rPr>
        <w:t>1kw-2kw</w:t>
      </w:r>
    </w:p>
    <w:p w:rsidR="00366FFE" w:rsidRPr="00366FFE" w:rsidRDefault="00366FFE" w:rsidP="00366FFE">
      <w:pPr>
        <w:rPr>
          <w:color w:val="000000" w:themeColor="text1"/>
        </w:rPr>
      </w:pPr>
      <w:r w:rsidRPr="00366FFE">
        <w:rPr>
          <w:rFonts w:hint="eastAsia"/>
          <w:color w:val="000000" w:themeColor="text1"/>
        </w:rPr>
        <w:t>这个方案的好处是：</w:t>
      </w:r>
    </w:p>
    <w:p w:rsidR="00366FFE" w:rsidRPr="00366FFE" w:rsidRDefault="00366FFE" w:rsidP="00366FFE">
      <w:pPr>
        <w:rPr>
          <w:color w:val="000000" w:themeColor="text1"/>
        </w:rPr>
      </w:pPr>
      <w:r w:rsidRPr="00366FFE">
        <w:rPr>
          <w:rFonts w:hint="eastAsia"/>
          <w:color w:val="000000" w:themeColor="text1"/>
        </w:rPr>
        <w:t>(1)</w:t>
      </w:r>
      <w:r w:rsidRPr="00366FFE">
        <w:rPr>
          <w:rFonts w:hint="eastAsia"/>
          <w:color w:val="000000" w:themeColor="text1"/>
        </w:rPr>
        <w:t>规则简单，</w:t>
      </w:r>
      <w:r w:rsidRPr="00366FFE">
        <w:rPr>
          <w:rFonts w:hint="eastAsia"/>
          <w:color w:val="000000" w:themeColor="text1"/>
        </w:rPr>
        <w:t>service</w:t>
      </w:r>
      <w:r w:rsidRPr="00366FFE">
        <w:rPr>
          <w:rFonts w:hint="eastAsia"/>
          <w:color w:val="000000" w:themeColor="text1"/>
        </w:rPr>
        <w:t>只需判断一下</w:t>
      </w:r>
      <w:r w:rsidRPr="00366FFE">
        <w:rPr>
          <w:rFonts w:hint="eastAsia"/>
          <w:color w:val="000000" w:themeColor="text1"/>
        </w:rPr>
        <w:t>uid</w:t>
      </w:r>
      <w:r w:rsidRPr="00366FFE">
        <w:rPr>
          <w:rFonts w:hint="eastAsia"/>
          <w:color w:val="000000" w:themeColor="text1"/>
        </w:rPr>
        <w:t>范围就能路由到对应的存储服务</w:t>
      </w:r>
    </w:p>
    <w:p w:rsidR="00366FFE" w:rsidRPr="00366FFE" w:rsidRDefault="00366FFE" w:rsidP="00366FFE">
      <w:pPr>
        <w:rPr>
          <w:color w:val="000000" w:themeColor="text1"/>
        </w:rPr>
      </w:pPr>
      <w:r w:rsidRPr="00366FFE">
        <w:rPr>
          <w:rFonts w:hint="eastAsia"/>
          <w:color w:val="000000" w:themeColor="text1"/>
        </w:rPr>
        <w:t>(2)</w:t>
      </w:r>
      <w:r w:rsidRPr="00366FFE">
        <w:rPr>
          <w:rFonts w:hint="eastAsia"/>
          <w:color w:val="000000" w:themeColor="text1"/>
        </w:rPr>
        <w:t>数据均衡性较好</w:t>
      </w:r>
    </w:p>
    <w:p w:rsidR="00366FFE" w:rsidRPr="00366FFE" w:rsidRDefault="00366FFE" w:rsidP="00366FFE">
      <w:pPr>
        <w:rPr>
          <w:color w:val="000000" w:themeColor="text1"/>
        </w:rPr>
      </w:pPr>
      <w:r w:rsidRPr="00366FFE">
        <w:rPr>
          <w:rFonts w:hint="eastAsia"/>
          <w:color w:val="000000" w:themeColor="text1"/>
        </w:rPr>
        <w:t>(3)</w:t>
      </w:r>
      <w:r w:rsidRPr="00366FFE">
        <w:rPr>
          <w:rFonts w:hint="eastAsia"/>
          <w:color w:val="000000" w:themeColor="text1"/>
        </w:rPr>
        <w:t>比较容易扩展，可以随时加一个</w:t>
      </w:r>
      <w:r w:rsidRPr="00366FFE">
        <w:rPr>
          <w:rFonts w:hint="eastAsia"/>
          <w:color w:val="000000" w:themeColor="text1"/>
        </w:rPr>
        <w:t>uid[2kw,3kw]</w:t>
      </w:r>
      <w:r w:rsidRPr="00366FFE">
        <w:rPr>
          <w:rFonts w:hint="eastAsia"/>
          <w:color w:val="000000" w:themeColor="text1"/>
        </w:rPr>
        <w:t>的数据服务</w:t>
      </w:r>
    </w:p>
    <w:p w:rsidR="00366FFE" w:rsidRPr="00366FFE" w:rsidRDefault="00366FFE" w:rsidP="00366FFE">
      <w:pPr>
        <w:rPr>
          <w:color w:val="000000" w:themeColor="text1"/>
        </w:rPr>
      </w:pPr>
      <w:r w:rsidRPr="00366FFE">
        <w:rPr>
          <w:rFonts w:hint="eastAsia"/>
          <w:color w:val="000000" w:themeColor="text1"/>
        </w:rPr>
        <w:t>不足是：</w:t>
      </w:r>
    </w:p>
    <w:p w:rsidR="00366FFE" w:rsidRPr="00366FFE" w:rsidRDefault="00366FFE" w:rsidP="00366FFE">
      <w:pPr>
        <w:rPr>
          <w:color w:val="000000" w:themeColor="text1"/>
        </w:rPr>
      </w:pPr>
      <w:r w:rsidRPr="00366FFE">
        <w:rPr>
          <w:rFonts w:hint="eastAsia"/>
          <w:color w:val="000000" w:themeColor="text1"/>
        </w:rPr>
        <w:t>(1)</w:t>
      </w:r>
      <w:r w:rsidRPr="00366FFE">
        <w:rPr>
          <w:rFonts w:hint="eastAsia"/>
          <w:color w:val="000000" w:themeColor="text1"/>
        </w:rPr>
        <w:t>请求的负载不一定均衡，一般来说，新注册的用户会比老用户更活跃，大</w:t>
      </w:r>
      <w:r w:rsidRPr="00366FFE">
        <w:rPr>
          <w:rFonts w:hint="eastAsia"/>
          <w:color w:val="000000" w:themeColor="text1"/>
        </w:rPr>
        <w:t>range</w:t>
      </w:r>
      <w:r w:rsidRPr="00366FFE">
        <w:rPr>
          <w:rFonts w:hint="eastAsia"/>
          <w:color w:val="000000" w:themeColor="text1"/>
        </w:rPr>
        <w:t>的服务请求压力会更大</w:t>
      </w:r>
    </w:p>
    <w:p w:rsidR="00366FFE" w:rsidRPr="00366FFE" w:rsidRDefault="00366FFE" w:rsidP="00366FFE">
      <w:pPr>
        <w:rPr>
          <w:color w:val="000000" w:themeColor="text1"/>
        </w:rPr>
      </w:pPr>
      <w:r w:rsidRPr="00366FFE">
        <w:rPr>
          <w:rFonts w:hint="eastAsia"/>
          <w:b/>
          <w:bCs/>
          <w:color w:val="000000" w:themeColor="text1"/>
        </w:rPr>
        <w:t>二、按照</w:t>
      </w:r>
      <w:r w:rsidRPr="00366FFE">
        <w:rPr>
          <w:rFonts w:hint="eastAsia"/>
          <w:b/>
          <w:bCs/>
          <w:color w:val="000000" w:themeColor="text1"/>
        </w:rPr>
        <w:t>id</w:t>
      </w:r>
      <w:r w:rsidRPr="00366FFE">
        <w:rPr>
          <w:rFonts w:hint="eastAsia"/>
          <w:b/>
          <w:bCs/>
          <w:color w:val="000000" w:themeColor="text1"/>
        </w:rPr>
        <w:t>哈希水平切分</w:t>
      </w:r>
    </w:p>
    <w:p w:rsidR="00366FFE" w:rsidRDefault="00366FFE" w:rsidP="001B1BD4">
      <w:pPr>
        <w:rPr>
          <w:color w:val="000000" w:themeColor="text1"/>
        </w:rPr>
      </w:pPr>
      <w:r w:rsidRPr="00366FFE">
        <w:rPr>
          <w:noProof/>
          <w:color w:val="000000" w:themeColor="text1"/>
        </w:rPr>
        <w:drawing>
          <wp:inline distT="0" distB="0" distL="0" distR="0">
            <wp:extent cx="2760345" cy="1078230"/>
            <wp:effectExtent l="0" t="0" r="1905" b="7620"/>
            <wp:docPr id="21" name="图片 21" descr="C:\Users\w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y\Desktop\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0345" cy="1078230"/>
                    </a:xfrm>
                    <a:prstGeom prst="rect">
                      <a:avLst/>
                    </a:prstGeom>
                    <a:noFill/>
                    <a:ln>
                      <a:noFill/>
                    </a:ln>
                  </pic:spPr>
                </pic:pic>
              </a:graphicData>
            </a:graphic>
          </wp:inline>
        </w:drawing>
      </w:r>
    </w:p>
    <w:p w:rsidR="00366FFE" w:rsidRPr="00366FFE" w:rsidRDefault="00366FFE" w:rsidP="00366FFE">
      <w:pPr>
        <w:rPr>
          <w:color w:val="000000" w:themeColor="text1"/>
        </w:rPr>
      </w:pPr>
      <w:r w:rsidRPr="00366FFE">
        <w:rPr>
          <w:rFonts w:hint="eastAsia"/>
          <w:color w:val="000000" w:themeColor="text1"/>
        </w:rPr>
        <w:t>每一个数据服务，存储某个</w:t>
      </w:r>
      <w:r w:rsidRPr="00366FFE">
        <w:rPr>
          <w:rFonts w:hint="eastAsia"/>
          <w:color w:val="000000" w:themeColor="text1"/>
        </w:rPr>
        <w:t>key</w:t>
      </w:r>
      <w:r w:rsidRPr="00366FFE">
        <w:rPr>
          <w:rFonts w:hint="eastAsia"/>
          <w:color w:val="000000" w:themeColor="text1"/>
        </w:rPr>
        <w:t>值</w:t>
      </w:r>
      <w:r w:rsidRPr="00366FFE">
        <w:rPr>
          <w:rFonts w:hint="eastAsia"/>
          <w:color w:val="000000" w:themeColor="text1"/>
        </w:rPr>
        <w:t>hash</w:t>
      </w:r>
      <w:r w:rsidRPr="00366FFE">
        <w:rPr>
          <w:rFonts w:hint="eastAsia"/>
          <w:color w:val="000000" w:themeColor="text1"/>
        </w:rPr>
        <w:t>后的部分数据，上图为例：</w:t>
      </w:r>
    </w:p>
    <w:p w:rsidR="00366FFE" w:rsidRPr="00366FFE" w:rsidRDefault="00366FFE" w:rsidP="00366FFE">
      <w:pPr>
        <w:rPr>
          <w:color w:val="000000" w:themeColor="text1"/>
        </w:rPr>
      </w:pPr>
      <w:r w:rsidRPr="00366FFE">
        <w:rPr>
          <w:rFonts w:hint="eastAsia"/>
          <w:color w:val="000000" w:themeColor="text1"/>
        </w:rPr>
        <w:t>user0</w:t>
      </w:r>
      <w:r w:rsidRPr="00366FFE">
        <w:rPr>
          <w:rFonts w:hint="eastAsia"/>
          <w:color w:val="000000" w:themeColor="text1"/>
        </w:rPr>
        <w:t>服务，存储偶数</w:t>
      </w:r>
      <w:r w:rsidRPr="00366FFE">
        <w:rPr>
          <w:rFonts w:hint="eastAsia"/>
          <w:color w:val="000000" w:themeColor="text1"/>
        </w:rPr>
        <w:t>uid</w:t>
      </w:r>
      <w:r w:rsidRPr="00366FFE">
        <w:rPr>
          <w:rFonts w:hint="eastAsia"/>
          <w:color w:val="000000" w:themeColor="text1"/>
        </w:rPr>
        <w:t>数据</w:t>
      </w:r>
    </w:p>
    <w:p w:rsidR="00366FFE" w:rsidRPr="00366FFE" w:rsidRDefault="00366FFE" w:rsidP="00366FFE">
      <w:pPr>
        <w:rPr>
          <w:color w:val="000000" w:themeColor="text1"/>
        </w:rPr>
      </w:pPr>
      <w:r w:rsidRPr="00366FFE">
        <w:rPr>
          <w:rFonts w:hint="eastAsia"/>
          <w:color w:val="000000" w:themeColor="text1"/>
        </w:rPr>
        <w:t>user1</w:t>
      </w:r>
      <w:r w:rsidRPr="00366FFE">
        <w:rPr>
          <w:rFonts w:hint="eastAsia"/>
          <w:color w:val="000000" w:themeColor="text1"/>
        </w:rPr>
        <w:t>服务，存储奇数</w:t>
      </w:r>
      <w:r w:rsidRPr="00366FFE">
        <w:rPr>
          <w:rFonts w:hint="eastAsia"/>
          <w:color w:val="000000" w:themeColor="text1"/>
        </w:rPr>
        <w:t>uid</w:t>
      </w:r>
      <w:r w:rsidRPr="00366FFE">
        <w:rPr>
          <w:rFonts w:hint="eastAsia"/>
          <w:color w:val="000000" w:themeColor="text1"/>
        </w:rPr>
        <w:t>数据</w:t>
      </w:r>
    </w:p>
    <w:p w:rsidR="00366FFE" w:rsidRPr="00366FFE" w:rsidRDefault="00366FFE" w:rsidP="00366FFE">
      <w:pPr>
        <w:rPr>
          <w:color w:val="000000" w:themeColor="text1"/>
        </w:rPr>
      </w:pPr>
      <w:r w:rsidRPr="00366FFE">
        <w:rPr>
          <w:rFonts w:hint="eastAsia"/>
          <w:color w:val="000000" w:themeColor="text1"/>
        </w:rPr>
        <w:t>这个方案的好处是：</w:t>
      </w:r>
    </w:p>
    <w:p w:rsidR="00366FFE" w:rsidRPr="00366FFE" w:rsidRDefault="00366FFE" w:rsidP="00366FFE">
      <w:pPr>
        <w:rPr>
          <w:color w:val="000000" w:themeColor="text1"/>
        </w:rPr>
      </w:pPr>
      <w:r w:rsidRPr="00366FFE">
        <w:rPr>
          <w:rFonts w:hint="eastAsia"/>
          <w:color w:val="000000" w:themeColor="text1"/>
        </w:rPr>
        <w:t>(1)</w:t>
      </w:r>
      <w:r w:rsidRPr="00366FFE">
        <w:rPr>
          <w:rFonts w:hint="eastAsia"/>
          <w:color w:val="000000" w:themeColor="text1"/>
        </w:rPr>
        <w:t>规则简单，</w:t>
      </w:r>
      <w:r w:rsidRPr="00366FFE">
        <w:rPr>
          <w:rFonts w:hint="eastAsia"/>
          <w:color w:val="000000" w:themeColor="text1"/>
        </w:rPr>
        <w:t>service</w:t>
      </w:r>
      <w:r w:rsidRPr="00366FFE">
        <w:rPr>
          <w:rFonts w:hint="eastAsia"/>
          <w:color w:val="000000" w:themeColor="text1"/>
        </w:rPr>
        <w:t>只需对</w:t>
      </w:r>
      <w:r w:rsidRPr="00366FFE">
        <w:rPr>
          <w:rFonts w:hint="eastAsia"/>
          <w:color w:val="000000" w:themeColor="text1"/>
        </w:rPr>
        <w:t>uid</w:t>
      </w:r>
      <w:r w:rsidRPr="00366FFE">
        <w:rPr>
          <w:rFonts w:hint="eastAsia"/>
          <w:color w:val="000000" w:themeColor="text1"/>
        </w:rPr>
        <w:t>进行</w:t>
      </w:r>
      <w:r w:rsidRPr="00366FFE">
        <w:rPr>
          <w:rFonts w:hint="eastAsia"/>
          <w:color w:val="000000" w:themeColor="text1"/>
        </w:rPr>
        <w:t>hash</w:t>
      </w:r>
      <w:r w:rsidRPr="00366FFE">
        <w:rPr>
          <w:rFonts w:hint="eastAsia"/>
          <w:color w:val="000000" w:themeColor="text1"/>
        </w:rPr>
        <w:t>能路由到对应的存储服务</w:t>
      </w:r>
    </w:p>
    <w:p w:rsidR="00366FFE" w:rsidRPr="00366FFE" w:rsidRDefault="00366FFE" w:rsidP="00366FFE">
      <w:pPr>
        <w:rPr>
          <w:color w:val="000000" w:themeColor="text1"/>
        </w:rPr>
      </w:pPr>
      <w:r w:rsidRPr="00366FFE">
        <w:rPr>
          <w:rFonts w:hint="eastAsia"/>
          <w:color w:val="000000" w:themeColor="text1"/>
        </w:rPr>
        <w:t>(2)</w:t>
      </w:r>
      <w:r w:rsidRPr="00366FFE">
        <w:rPr>
          <w:rFonts w:hint="eastAsia"/>
          <w:color w:val="000000" w:themeColor="text1"/>
        </w:rPr>
        <w:t>数据均衡性较好</w:t>
      </w:r>
    </w:p>
    <w:p w:rsidR="00366FFE" w:rsidRPr="00366FFE" w:rsidRDefault="00366FFE" w:rsidP="00366FFE">
      <w:pPr>
        <w:rPr>
          <w:color w:val="000000" w:themeColor="text1"/>
        </w:rPr>
      </w:pPr>
      <w:r w:rsidRPr="00366FFE">
        <w:rPr>
          <w:rFonts w:hint="eastAsia"/>
          <w:color w:val="000000" w:themeColor="text1"/>
        </w:rPr>
        <w:t>(3)</w:t>
      </w:r>
      <w:r w:rsidRPr="00366FFE">
        <w:rPr>
          <w:rFonts w:hint="eastAsia"/>
          <w:color w:val="000000" w:themeColor="text1"/>
        </w:rPr>
        <w:t>请求均匀性较好</w:t>
      </w:r>
    </w:p>
    <w:p w:rsidR="00366FFE" w:rsidRPr="00366FFE" w:rsidRDefault="00366FFE" w:rsidP="00366FFE">
      <w:pPr>
        <w:rPr>
          <w:color w:val="000000" w:themeColor="text1"/>
        </w:rPr>
      </w:pPr>
      <w:r w:rsidRPr="00366FFE">
        <w:rPr>
          <w:rFonts w:hint="eastAsia"/>
          <w:color w:val="000000" w:themeColor="text1"/>
        </w:rPr>
        <w:t>不足是：</w:t>
      </w:r>
    </w:p>
    <w:p w:rsidR="00366FFE" w:rsidRPr="00366FFE" w:rsidRDefault="00366FFE" w:rsidP="00366FFE">
      <w:pPr>
        <w:rPr>
          <w:color w:val="000000" w:themeColor="text1"/>
        </w:rPr>
      </w:pPr>
      <w:r w:rsidRPr="00366FFE">
        <w:rPr>
          <w:rFonts w:hint="eastAsia"/>
          <w:color w:val="000000" w:themeColor="text1"/>
        </w:rPr>
        <w:t>(1)</w:t>
      </w:r>
      <w:r w:rsidRPr="00366FFE">
        <w:rPr>
          <w:rFonts w:hint="eastAsia"/>
          <w:color w:val="000000" w:themeColor="text1"/>
        </w:rPr>
        <w:t>不容易扩展，扩展一个数据服务，</w:t>
      </w:r>
      <w:r w:rsidRPr="00366FFE">
        <w:rPr>
          <w:rFonts w:hint="eastAsia"/>
          <w:color w:val="000000" w:themeColor="text1"/>
        </w:rPr>
        <w:t>hash</w:t>
      </w:r>
      <w:r w:rsidRPr="00366FFE">
        <w:rPr>
          <w:rFonts w:hint="eastAsia"/>
          <w:color w:val="000000" w:themeColor="text1"/>
        </w:rPr>
        <w:t>方法改变时候，可能需要进行数据迁移</w:t>
      </w:r>
    </w:p>
    <w:p w:rsidR="00366FFE" w:rsidRPr="00366FFE" w:rsidRDefault="00366FFE" w:rsidP="00366FFE">
      <w:pPr>
        <w:rPr>
          <w:color w:val="000000" w:themeColor="text1"/>
        </w:rPr>
      </w:pPr>
      <w:r w:rsidRPr="00366FFE">
        <w:rPr>
          <w:rFonts w:hint="eastAsia"/>
          <w:b/>
          <w:bCs/>
          <w:color w:val="000000" w:themeColor="text1"/>
        </w:rPr>
        <w:t>总结</w:t>
      </w:r>
    </w:p>
    <w:p w:rsidR="00366FFE" w:rsidRPr="00366FFE" w:rsidRDefault="00366FFE" w:rsidP="00366FFE">
      <w:pPr>
        <w:rPr>
          <w:color w:val="000000" w:themeColor="text1"/>
        </w:rPr>
      </w:pPr>
      <w:r w:rsidRPr="00366FFE">
        <w:rPr>
          <w:rFonts w:hint="eastAsia"/>
          <w:color w:val="000000" w:themeColor="text1"/>
        </w:rPr>
        <w:t>负载均衡</w:t>
      </w:r>
      <w:r w:rsidRPr="00366FFE">
        <w:rPr>
          <w:rFonts w:hint="eastAsia"/>
          <w:color w:val="000000" w:themeColor="text1"/>
        </w:rPr>
        <w:t>(Load Balance)</w:t>
      </w:r>
      <w:r w:rsidRPr="00366FFE">
        <w:rPr>
          <w:rFonts w:hint="eastAsia"/>
          <w:color w:val="000000" w:themeColor="text1"/>
        </w:rPr>
        <w:t>是分布式系统架构设计中必须考虑的因素之一，它通常是指，将请求</w:t>
      </w:r>
      <w:r w:rsidRPr="00366FFE">
        <w:rPr>
          <w:rFonts w:hint="eastAsia"/>
          <w:color w:val="000000" w:themeColor="text1"/>
        </w:rPr>
        <w:t>/</w:t>
      </w:r>
      <w:r w:rsidRPr="00366FFE">
        <w:rPr>
          <w:rFonts w:hint="eastAsia"/>
          <w:color w:val="000000" w:themeColor="text1"/>
        </w:rPr>
        <w:t>数据【均匀】分摊到多个操作单元上执行，负载均衡的关键在于【均匀】。</w:t>
      </w:r>
    </w:p>
    <w:p w:rsidR="00366FFE" w:rsidRPr="00366FFE" w:rsidRDefault="00366FFE" w:rsidP="00366FFE">
      <w:pPr>
        <w:rPr>
          <w:color w:val="000000" w:themeColor="text1"/>
        </w:rPr>
      </w:pPr>
      <w:r w:rsidRPr="00366FFE">
        <w:rPr>
          <w:rFonts w:hint="eastAsia"/>
          <w:color w:val="000000" w:themeColor="text1"/>
        </w:rPr>
        <w:t>(1)</w:t>
      </w:r>
      <w:r w:rsidRPr="00366FFE">
        <w:rPr>
          <w:rFonts w:hint="eastAsia"/>
          <w:color w:val="000000" w:themeColor="text1"/>
        </w:rPr>
        <w:t>【客户端层】到【反向代理层】的负载均衡，是通过“</w:t>
      </w:r>
      <w:r w:rsidRPr="00366FFE">
        <w:rPr>
          <w:rFonts w:hint="eastAsia"/>
          <w:color w:val="000000" w:themeColor="text1"/>
        </w:rPr>
        <w:t>DNS</w:t>
      </w:r>
      <w:r w:rsidRPr="00366FFE">
        <w:rPr>
          <w:rFonts w:hint="eastAsia"/>
          <w:color w:val="000000" w:themeColor="text1"/>
        </w:rPr>
        <w:t>轮询”实现的</w:t>
      </w:r>
    </w:p>
    <w:p w:rsidR="00366FFE" w:rsidRPr="00366FFE" w:rsidRDefault="00366FFE" w:rsidP="00366FFE">
      <w:pPr>
        <w:rPr>
          <w:color w:val="000000" w:themeColor="text1"/>
        </w:rPr>
      </w:pPr>
      <w:r w:rsidRPr="00366FFE">
        <w:rPr>
          <w:rFonts w:hint="eastAsia"/>
          <w:color w:val="000000" w:themeColor="text1"/>
        </w:rPr>
        <w:t>(2)</w:t>
      </w:r>
      <w:r w:rsidRPr="00366FFE">
        <w:rPr>
          <w:rFonts w:hint="eastAsia"/>
          <w:color w:val="000000" w:themeColor="text1"/>
        </w:rPr>
        <w:t>【反向代理层】到【站点层】的负载均衡，是通过“</w:t>
      </w:r>
      <w:r w:rsidRPr="00366FFE">
        <w:rPr>
          <w:rFonts w:hint="eastAsia"/>
          <w:color w:val="000000" w:themeColor="text1"/>
        </w:rPr>
        <w:t>nginx</w:t>
      </w:r>
      <w:r w:rsidRPr="00366FFE">
        <w:rPr>
          <w:rFonts w:hint="eastAsia"/>
          <w:color w:val="000000" w:themeColor="text1"/>
        </w:rPr>
        <w:t>”实现的</w:t>
      </w:r>
    </w:p>
    <w:p w:rsidR="00366FFE" w:rsidRPr="00366FFE" w:rsidRDefault="00366FFE" w:rsidP="00366FFE">
      <w:pPr>
        <w:rPr>
          <w:color w:val="000000" w:themeColor="text1"/>
        </w:rPr>
      </w:pPr>
      <w:r w:rsidRPr="00366FFE">
        <w:rPr>
          <w:rFonts w:hint="eastAsia"/>
          <w:color w:val="000000" w:themeColor="text1"/>
        </w:rPr>
        <w:t>(3)</w:t>
      </w:r>
      <w:r w:rsidRPr="00366FFE">
        <w:rPr>
          <w:rFonts w:hint="eastAsia"/>
          <w:color w:val="000000" w:themeColor="text1"/>
        </w:rPr>
        <w:t>【站点层】到【服务层】的负载均衡，是通过“服务连接池”实现的</w:t>
      </w:r>
    </w:p>
    <w:p w:rsidR="00366FFE" w:rsidRPr="00366FFE" w:rsidRDefault="00366FFE" w:rsidP="00366FFE">
      <w:pPr>
        <w:rPr>
          <w:color w:val="000000" w:themeColor="text1"/>
        </w:rPr>
      </w:pPr>
      <w:r w:rsidRPr="00366FFE">
        <w:rPr>
          <w:rFonts w:hint="eastAsia"/>
          <w:color w:val="000000" w:themeColor="text1"/>
        </w:rPr>
        <w:t>(4)</w:t>
      </w:r>
      <w:r w:rsidRPr="00366FFE">
        <w:rPr>
          <w:rFonts w:hint="eastAsia"/>
          <w:color w:val="000000" w:themeColor="text1"/>
        </w:rPr>
        <w:t>【数据层】的负载均衡，要考虑“数据的均衡”与“请求的均衡”两个点，常见的方式有“按照范围水平切分”与“</w:t>
      </w:r>
      <w:r w:rsidRPr="00366FFE">
        <w:rPr>
          <w:rFonts w:hint="eastAsia"/>
          <w:color w:val="000000" w:themeColor="text1"/>
        </w:rPr>
        <w:t>hash</w:t>
      </w:r>
      <w:r w:rsidRPr="00366FFE">
        <w:rPr>
          <w:rFonts w:hint="eastAsia"/>
          <w:color w:val="000000" w:themeColor="text1"/>
        </w:rPr>
        <w:t>水平切分”</w:t>
      </w:r>
    </w:p>
    <w:p w:rsidR="00366FFE" w:rsidRDefault="00366FFE" w:rsidP="001B1BD4">
      <w:pPr>
        <w:rPr>
          <w:color w:val="000000" w:themeColor="text1"/>
        </w:rPr>
      </w:pPr>
    </w:p>
    <w:p w:rsidR="00366FFE" w:rsidRPr="00366FFE" w:rsidRDefault="00366FFE" w:rsidP="00366FFE">
      <w:pPr>
        <w:rPr>
          <w:b/>
          <w:bCs/>
          <w:color w:val="000000" w:themeColor="text1"/>
        </w:rPr>
      </w:pPr>
      <w:r w:rsidRPr="00366FFE">
        <w:rPr>
          <w:rFonts w:hint="eastAsia"/>
          <w:b/>
          <w:bCs/>
          <w:color w:val="000000" w:themeColor="text1"/>
        </w:rPr>
        <w:t>Nginx/LVS/HAProxy</w:t>
      </w:r>
      <w:r w:rsidRPr="00366FFE">
        <w:rPr>
          <w:rFonts w:hint="eastAsia"/>
          <w:b/>
          <w:bCs/>
          <w:color w:val="000000" w:themeColor="text1"/>
        </w:rPr>
        <w:t>负载均衡软件</w:t>
      </w:r>
    </w:p>
    <w:p w:rsidR="00366FFE" w:rsidRPr="00366FFE" w:rsidRDefault="00366FFE" w:rsidP="00366FFE">
      <w:pPr>
        <w:rPr>
          <w:color w:val="000000" w:themeColor="text1"/>
        </w:rPr>
      </w:pPr>
      <w:r w:rsidRPr="00366FFE">
        <w:rPr>
          <w:rFonts w:hint="eastAsia"/>
          <w:color w:val="000000" w:themeColor="text1"/>
        </w:rPr>
        <w:t>一般对负载均衡的使用是随着网站规模的提升根据不同的阶段来使用不同的技术。具体的应</w:t>
      </w:r>
      <w:r w:rsidRPr="00366FFE">
        <w:rPr>
          <w:rFonts w:hint="eastAsia"/>
          <w:color w:val="000000" w:themeColor="text1"/>
        </w:rPr>
        <w:lastRenderedPageBreak/>
        <w:t>用需求还得具体分析，如果是中小型的</w:t>
      </w:r>
      <w:r w:rsidRPr="00366FFE">
        <w:rPr>
          <w:rFonts w:hint="eastAsia"/>
          <w:color w:val="000000" w:themeColor="text1"/>
        </w:rPr>
        <w:t>Web</w:t>
      </w:r>
      <w:r w:rsidRPr="00366FFE">
        <w:rPr>
          <w:rFonts w:hint="eastAsia"/>
          <w:color w:val="000000" w:themeColor="text1"/>
        </w:rPr>
        <w:t>应用，比如日</w:t>
      </w:r>
      <w:r w:rsidRPr="00366FFE">
        <w:rPr>
          <w:rFonts w:hint="eastAsia"/>
          <w:color w:val="000000" w:themeColor="text1"/>
        </w:rPr>
        <w:t>PV</w:t>
      </w:r>
      <w:r w:rsidRPr="00366FFE">
        <w:rPr>
          <w:rFonts w:hint="eastAsia"/>
          <w:color w:val="000000" w:themeColor="text1"/>
        </w:rPr>
        <w:t>小于</w:t>
      </w:r>
      <w:r w:rsidRPr="00366FFE">
        <w:rPr>
          <w:rFonts w:hint="eastAsia"/>
          <w:color w:val="000000" w:themeColor="text1"/>
        </w:rPr>
        <w:t>1000</w:t>
      </w:r>
      <w:r w:rsidRPr="00366FFE">
        <w:rPr>
          <w:rFonts w:hint="eastAsia"/>
          <w:color w:val="000000" w:themeColor="text1"/>
        </w:rPr>
        <w:t>万，用</w:t>
      </w:r>
      <w:r w:rsidRPr="00366FFE">
        <w:rPr>
          <w:rFonts w:hint="eastAsia"/>
          <w:color w:val="000000" w:themeColor="text1"/>
        </w:rPr>
        <w:t>Nginx</w:t>
      </w:r>
      <w:r w:rsidRPr="00366FFE">
        <w:rPr>
          <w:rFonts w:hint="eastAsia"/>
          <w:color w:val="000000" w:themeColor="text1"/>
        </w:rPr>
        <w:t>就完全可以了；如果机器不少，可以用</w:t>
      </w:r>
      <w:r w:rsidRPr="00366FFE">
        <w:rPr>
          <w:rFonts w:hint="eastAsia"/>
          <w:color w:val="000000" w:themeColor="text1"/>
        </w:rPr>
        <w:t>DNS</w:t>
      </w:r>
      <w:r w:rsidRPr="00366FFE">
        <w:rPr>
          <w:rFonts w:hint="eastAsia"/>
          <w:color w:val="000000" w:themeColor="text1"/>
        </w:rPr>
        <w:t>轮询，</w:t>
      </w:r>
      <w:r w:rsidRPr="00366FFE">
        <w:rPr>
          <w:rFonts w:hint="eastAsia"/>
          <w:color w:val="000000" w:themeColor="text1"/>
        </w:rPr>
        <w:t>LVS</w:t>
      </w:r>
      <w:r w:rsidRPr="00366FFE">
        <w:rPr>
          <w:rFonts w:hint="eastAsia"/>
          <w:color w:val="000000" w:themeColor="text1"/>
        </w:rPr>
        <w:t>所耗费的机器还是比较多的；大型网站或重要的服务，且服务器比较多时，可以考虑用</w:t>
      </w:r>
      <w:r w:rsidRPr="00366FFE">
        <w:rPr>
          <w:rFonts w:hint="eastAsia"/>
          <w:color w:val="000000" w:themeColor="text1"/>
        </w:rPr>
        <w:t>LVS</w:t>
      </w:r>
      <w:r w:rsidRPr="00366FFE">
        <w:rPr>
          <w:rFonts w:hint="eastAsia"/>
          <w:color w:val="000000" w:themeColor="text1"/>
        </w:rPr>
        <w:t>。</w:t>
      </w:r>
    </w:p>
    <w:p w:rsidR="00366FFE" w:rsidRPr="00366FFE" w:rsidRDefault="00366FFE" w:rsidP="00366FFE">
      <w:pPr>
        <w:rPr>
          <w:color w:val="000000" w:themeColor="text1"/>
        </w:rPr>
      </w:pPr>
      <w:r w:rsidRPr="00366FFE">
        <w:rPr>
          <w:rFonts w:hint="eastAsia"/>
          <w:color w:val="000000" w:themeColor="text1"/>
        </w:rPr>
        <w:t>一种是通过硬件来进行进行，常见的硬件有比较昂贵的</w:t>
      </w:r>
      <w:r w:rsidRPr="00366FFE">
        <w:rPr>
          <w:rFonts w:hint="eastAsia"/>
          <w:color w:val="000000" w:themeColor="text1"/>
        </w:rPr>
        <w:t>F5</w:t>
      </w:r>
      <w:r w:rsidRPr="00366FFE">
        <w:rPr>
          <w:rFonts w:hint="eastAsia"/>
          <w:color w:val="000000" w:themeColor="text1"/>
        </w:rPr>
        <w:t>和</w:t>
      </w:r>
      <w:r w:rsidRPr="00366FFE">
        <w:rPr>
          <w:rFonts w:hint="eastAsia"/>
          <w:color w:val="000000" w:themeColor="text1"/>
        </w:rPr>
        <w:t>Array</w:t>
      </w:r>
      <w:r w:rsidRPr="00366FFE">
        <w:rPr>
          <w:rFonts w:hint="eastAsia"/>
          <w:color w:val="000000" w:themeColor="text1"/>
        </w:rPr>
        <w:t>等商用的负载均衡器，它的优点就是有专业的维护团队来对这些服务进行维护、缺点就是花销太大，所以对于规模较小的网络服务来说暂时还没有需要使用；另外一种就是类似于</w:t>
      </w:r>
      <w:r w:rsidRPr="00366FFE">
        <w:rPr>
          <w:rFonts w:hint="eastAsia"/>
          <w:color w:val="000000" w:themeColor="text1"/>
        </w:rPr>
        <w:t>Nginx/LVS/HAProxy</w:t>
      </w:r>
      <w:r w:rsidRPr="00366FFE">
        <w:rPr>
          <w:rFonts w:hint="eastAsia"/>
          <w:color w:val="000000" w:themeColor="text1"/>
        </w:rPr>
        <w:t>的基于</w:t>
      </w:r>
      <w:hyperlink r:id="rId50" w:history="1">
        <w:r w:rsidRPr="00366FFE">
          <w:rPr>
            <w:rStyle w:val="a5"/>
            <w:rFonts w:hint="eastAsia"/>
          </w:rPr>
          <w:t>Linux</w:t>
        </w:r>
      </w:hyperlink>
      <w:r w:rsidRPr="00366FFE">
        <w:rPr>
          <w:rFonts w:hint="eastAsia"/>
          <w:color w:val="000000" w:themeColor="text1"/>
        </w:rPr>
        <w:t>的开源免费的负载均衡软件，这些都是通过软件级别来实现，所以费用非常低廉。</w:t>
      </w:r>
    </w:p>
    <w:p w:rsidR="00366FFE" w:rsidRPr="00366FFE" w:rsidRDefault="00366FFE" w:rsidP="00366FFE">
      <w:pPr>
        <w:rPr>
          <w:color w:val="000000" w:themeColor="text1"/>
        </w:rPr>
      </w:pPr>
      <w:r w:rsidRPr="00366FFE">
        <w:rPr>
          <w:rFonts w:hint="eastAsia"/>
          <w:color w:val="000000" w:themeColor="text1"/>
        </w:rPr>
        <w:t>目前关于网站架构一般比较合理流行的架构方案：</w:t>
      </w:r>
      <w:r w:rsidRPr="00366FFE">
        <w:rPr>
          <w:rFonts w:hint="eastAsia"/>
          <w:b/>
          <w:bCs/>
          <w:color w:val="000000" w:themeColor="text1"/>
        </w:rPr>
        <w:t>Web</w:t>
      </w:r>
      <w:r w:rsidRPr="00366FFE">
        <w:rPr>
          <w:rFonts w:hint="eastAsia"/>
          <w:b/>
          <w:bCs/>
          <w:color w:val="000000" w:themeColor="text1"/>
        </w:rPr>
        <w:t>前端采用</w:t>
      </w:r>
      <w:r w:rsidRPr="00366FFE">
        <w:rPr>
          <w:rFonts w:hint="eastAsia"/>
          <w:b/>
          <w:bCs/>
          <w:color w:val="000000" w:themeColor="text1"/>
        </w:rPr>
        <w:t>Nginx/HAProxy+Keepalived</w:t>
      </w:r>
      <w:r w:rsidRPr="00366FFE">
        <w:rPr>
          <w:rFonts w:hint="eastAsia"/>
          <w:b/>
          <w:bCs/>
          <w:color w:val="000000" w:themeColor="text1"/>
        </w:rPr>
        <w:t>作负载均衡器；后端采用</w:t>
      </w:r>
      <w:hyperlink r:id="rId51" w:history="1">
        <w:r w:rsidRPr="00366FFE">
          <w:rPr>
            <w:rStyle w:val="a5"/>
            <w:rFonts w:hint="eastAsia"/>
            <w:b/>
            <w:bCs/>
          </w:rPr>
          <w:t>MySQL</w:t>
        </w:r>
      </w:hyperlink>
      <w:r w:rsidRPr="00366FFE">
        <w:rPr>
          <w:rFonts w:hint="eastAsia"/>
          <w:b/>
          <w:bCs/>
          <w:color w:val="000000" w:themeColor="text1"/>
        </w:rPr>
        <w:t>数据库一主多从和读写分离，采用</w:t>
      </w:r>
      <w:r w:rsidRPr="00366FFE">
        <w:rPr>
          <w:rFonts w:hint="eastAsia"/>
          <w:b/>
          <w:bCs/>
          <w:color w:val="000000" w:themeColor="text1"/>
        </w:rPr>
        <w:t>LVS+Keepalived</w:t>
      </w:r>
      <w:r w:rsidRPr="00366FFE">
        <w:rPr>
          <w:rFonts w:hint="eastAsia"/>
          <w:b/>
          <w:bCs/>
          <w:color w:val="000000" w:themeColor="text1"/>
        </w:rPr>
        <w:t>的架构。</w:t>
      </w:r>
      <w:r w:rsidRPr="00366FFE">
        <w:rPr>
          <w:rFonts w:hint="eastAsia"/>
          <w:color w:val="000000" w:themeColor="text1"/>
        </w:rPr>
        <w:t>当然要根据项目具体需求制定方案。</w:t>
      </w:r>
      <w:r w:rsidRPr="00366FFE">
        <w:rPr>
          <w:rFonts w:hint="eastAsia"/>
          <w:color w:val="000000" w:themeColor="text1"/>
        </w:rPr>
        <w:br/>
      </w:r>
      <w:r w:rsidRPr="00366FFE">
        <w:rPr>
          <w:rFonts w:hint="eastAsia"/>
          <w:color w:val="000000" w:themeColor="text1"/>
        </w:rPr>
        <w:t>下面说说各自的特点和适用场合。</w:t>
      </w:r>
    </w:p>
    <w:p w:rsidR="00366FFE" w:rsidRPr="00366FFE" w:rsidRDefault="00366FFE" w:rsidP="00366FFE">
      <w:pPr>
        <w:rPr>
          <w:b/>
          <w:bCs/>
          <w:color w:val="000000" w:themeColor="text1"/>
        </w:rPr>
      </w:pPr>
      <w:r w:rsidRPr="00366FFE">
        <w:rPr>
          <w:rFonts w:hint="eastAsia"/>
          <w:color w:val="000000" w:themeColor="text1"/>
        </w:rPr>
        <w:t>一、</w:t>
      </w:r>
      <w:r w:rsidRPr="00366FFE">
        <w:rPr>
          <w:rFonts w:hint="eastAsia"/>
          <w:color w:val="000000" w:themeColor="text1"/>
        </w:rPr>
        <w:t>Nginx</w:t>
      </w:r>
    </w:p>
    <w:p w:rsidR="00366FFE" w:rsidRPr="00366FFE" w:rsidRDefault="00366FFE" w:rsidP="00366FFE">
      <w:pPr>
        <w:rPr>
          <w:color w:val="000000" w:themeColor="text1"/>
        </w:rPr>
      </w:pPr>
      <w:r w:rsidRPr="00366FFE">
        <w:rPr>
          <w:rFonts w:hint="eastAsia"/>
          <w:b/>
          <w:bCs/>
          <w:color w:val="000000" w:themeColor="text1"/>
        </w:rPr>
        <w:t>Nginx</w:t>
      </w:r>
      <w:r w:rsidRPr="00366FFE">
        <w:rPr>
          <w:rFonts w:hint="eastAsia"/>
          <w:b/>
          <w:bCs/>
          <w:color w:val="000000" w:themeColor="text1"/>
        </w:rPr>
        <w:t>的优点是：</w:t>
      </w:r>
    </w:p>
    <w:p w:rsidR="00366FFE" w:rsidRPr="00366FFE" w:rsidRDefault="00366FFE" w:rsidP="00366FFE">
      <w:pPr>
        <w:rPr>
          <w:color w:val="000000" w:themeColor="text1"/>
        </w:rPr>
      </w:pPr>
      <w:r w:rsidRPr="00366FFE">
        <w:rPr>
          <w:rFonts w:hint="eastAsia"/>
          <w:color w:val="000000" w:themeColor="text1"/>
        </w:rPr>
        <w:t> </w:t>
      </w:r>
    </w:p>
    <w:p w:rsidR="00366FFE" w:rsidRPr="00366FFE" w:rsidRDefault="00366FFE" w:rsidP="00366FFE">
      <w:pPr>
        <w:rPr>
          <w:color w:val="000000" w:themeColor="text1"/>
        </w:rPr>
      </w:pPr>
      <w:r w:rsidRPr="00366FFE">
        <w:rPr>
          <w:rFonts w:hint="eastAsia"/>
          <w:color w:val="000000" w:themeColor="text1"/>
        </w:rPr>
        <w:t>1</w:t>
      </w:r>
      <w:r w:rsidRPr="00366FFE">
        <w:rPr>
          <w:rFonts w:hint="eastAsia"/>
          <w:color w:val="000000" w:themeColor="text1"/>
        </w:rPr>
        <w:t>、工作在网络的</w:t>
      </w:r>
      <w:r w:rsidRPr="00366FFE">
        <w:rPr>
          <w:rFonts w:hint="eastAsia"/>
          <w:color w:val="000000" w:themeColor="text1"/>
        </w:rPr>
        <w:t>7</w:t>
      </w:r>
      <w:r w:rsidRPr="00366FFE">
        <w:rPr>
          <w:rFonts w:hint="eastAsia"/>
          <w:color w:val="000000" w:themeColor="text1"/>
        </w:rPr>
        <w:t>层之上，可以针对</w:t>
      </w:r>
      <w:r w:rsidRPr="00366FFE">
        <w:rPr>
          <w:rFonts w:hint="eastAsia"/>
          <w:color w:val="000000" w:themeColor="text1"/>
        </w:rPr>
        <w:t>http</w:t>
      </w:r>
      <w:r w:rsidRPr="00366FFE">
        <w:rPr>
          <w:rFonts w:hint="eastAsia"/>
          <w:color w:val="000000" w:themeColor="text1"/>
        </w:rPr>
        <w:t>应用做一些分流的策略，比如针对域名、目录结构，它的</w:t>
      </w:r>
      <w:r w:rsidRPr="00366FFE">
        <w:rPr>
          <w:rFonts w:hint="eastAsia"/>
          <w:b/>
          <w:bCs/>
          <w:color w:val="000000" w:themeColor="text1"/>
        </w:rPr>
        <w:t>正则规则</w:t>
      </w:r>
      <w:r w:rsidRPr="00366FFE">
        <w:rPr>
          <w:rFonts w:hint="eastAsia"/>
          <w:color w:val="000000" w:themeColor="text1"/>
        </w:rPr>
        <w:t>比</w:t>
      </w:r>
      <w:r w:rsidRPr="00366FFE">
        <w:rPr>
          <w:rFonts w:hint="eastAsia"/>
          <w:color w:val="000000" w:themeColor="text1"/>
        </w:rPr>
        <w:t>HAProxy</w:t>
      </w:r>
      <w:r w:rsidRPr="00366FFE">
        <w:rPr>
          <w:rFonts w:hint="eastAsia"/>
          <w:color w:val="000000" w:themeColor="text1"/>
        </w:rPr>
        <w:t>更为强大和灵活，这也是它目前广泛流行的主要原因之一，</w:t>
      </w:r>
      <w:r w:rsidRPr="00366FFE">
        <w:rPr>
          <w:rFonts w:hint="eastAsia"/>
          <w:color w:val="000000" w:themeColor="text1"/>
        </w:rPr>
        <w:t>Nginx</w:t>
      </w:r>
      <w:r w:rsidRPr="00366FFE">
        <w:rPr>
          <w:rFonts w:hint="eastAsia"/>
          <w:color w:val="000000" w:themeColor="text1"/>
        </w:rPr>
        <w:t>单凭这点可利用的场合就远多于</w:t>
      </w:r>
      <w:r w:rsidRPr="00366FFE">
        <w:rPr>
          <w:rFonts w:hint="eastAsia"/>
          <w:color w:val="000000" w:themeColor="text1"/>
        </w:rPr>
        <w:t>LVS</w:t>
      </w:r>
      <w:r w:rsidRPr="00366FFE">
        <w:rPr>
          <w:rFonts w:hint="eastAsia"/>
          <w:color w:val="000000" w:themeColor="text1"/>
        </w:rPr>
        <w:t>了。</w:t>
      </w:r>
      <w:r w:rsidRPr="00366FFE">
        <w:rPr>
          <w:rFonts w:hint="eastAsia"/>
          <w:color w:val="000000" w:themeColor="text1"/>
        </w:rPr>
        <w:br/>
        <w:t>2</w:t>
      </w:r>
      <w:r w:rsidRPr="00366FFE">
        <w:rPr>
          <w:rFonts w:hint="eastAsia"/>
          <w:color w:val="000000" w:themeColor="text1"/>
        </w:rPr>
        <w:t>、</w:t>
      </w:r>
      <w:r w:rsidRPr="00366FFE">
        <w:rPr>
          <w:rFonts w:hint="eastAsia"/>
          <w:b/>
          <w:bCs/>
          <w:color w:val="000000" w:themeColor="text1"/>
        </w:rPr>
        <w:t>Nginx</w:t>
      </w:r>
      <w:r w:rsidRPr="00366FFE">
        <w:rPr>
          <w:rFonts w:hint="eastAsia"/>
          <w:b/>
          <w:bCs/>
          <w:color w:val="000000" w:themeColor="text1"/>
        </w:rPr>
        <w:t>对网络稳定性的依赖非常小</w:t>
      </w:r>
      <w:r w:rsidRPr="00366FFE">
        <w:rPr>
          <w:rFonts w:hint="eastAsia"/>
          <w:color w:val="000000" w:themeColor="text1"/>
        </w:rPr>
        <w:t>，理论上能</w:t>
      </w:r>
      <w:r w:rsidRPr="00366FFE">
        <w:rPr>
          <w:rFonts w:hint="eastAsia"/>
          <w:color w:val="000000" w:themeColor="text1"/>
        </w:rPr>
        <w:t>ping</w:t>
      </w:r>
      <w:r w:rsidRPr="00366FFE">
        <w:rPr>
          <w:rFonts w:hint="eastAsia"/>
          <w:color w:val="000000" w:themeColor="text1"/>
        </w:rPr>
        <w:t>通就就能进行负载功能，这个也是它的优势之一；相反</w:t>
      </w:r>
      <w:r w:rsidRPr="00366FFE">
        <w:rPr>
          <w:rFonts w:hint="eastAsia"/>
          <w:color w:val="000000" w:themeColor="text1"/>
        </w:rPr>
        <w:t>LVS</w:t>
      </w:r>
      <w:r w:rsidRPr="00366FFE">
        <w:rPr>
          <w:rFonts w:hint="eastAsia"/>
          <w:color w:val="000000" w:themeColor="text1"/>
        </w:rPr>
        <w:t>对网络稳定性依赖比较大，这点本人深有体会；</w:t>
      </w:r>
      <w:r w:rsidRPr="00366FFE">
        <w:rPr>
          <w:rFonts w:hint="eastAsia"/>
          <w:color w:val="000000" w:themeColor="text1"/>
        </w:rPr>
        <w:br/>
        <w:t>3</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安装和配置比较简单，测试起来比较方便，它基本能把错误用日志打印出来。</w:t>
      </w:r>
      <w:r w:rsidRPr="00366FFE">
        <w:rPr>
          <w:rFonts w:hint="eastAsia"/>
          <w:color w:val="000000" w:themeColor="text1"/>
        </w:rPr>
        <w:t>LVS</w:t>
      </w:r>
      <w:r w:rsidRPr="00366FFE">
        <w:rPr>
          <w:rFonts w:hint="eastAsia"/>
          <w:color w:val="000000" w:themeColor="text1"/>
        </w:rPr>
        <w:t>的配置、测试就要花比较长的时间了，</w:t>
      </w:r>
      <w:r w:rsidRPr="00366FFE">
        <w:rPr>
          <w:rFonts w:hint="eastAsia"/>
          <w:color w:val="000000" w:themeColor="text1"/>
        </w:rPr>
        <w:t>LVS</w:t>
      </w:r>
      <w:r w:rsidRPr="00366FFE">
        <w:rPr>
          <w:rFonts w:hint="eastAsia"/>
          <w:color w:val="000000" w:themeColor="text1"/>
        </w:rPr>
        <w:t>对网络依赖比较大。</w:t>
      </w:r>
      <w:r w:rsidRPr="00366FFE">
        <w:rPr>
          <w:rFonts w:hint="eastAsia"/>
          <w:color w:val="000000" w:themeColor="text1"/>
        </w:rPr>
        <w:br/>
        <w:t>3</w:t>
      </w:r>
      <w:r w:rsidRPr="00366FFE">
        <w:rPr>
          <w:rFonts w:hint="eastAsia"/>
          <w:color w:val="000000" w:themeColor="text1"/>
        </w:rPr>
        <w:t>、可以承担高负载压力且稳定，在硬件不差的情况下一般能支撑几万次的并发量，负载度比</w:t>
      </w:r>
      <w:r w:rsidRPr="00366FFE">
        <w:rPr>
          <w:rFonts w:hint="eastAsia"/>
          <w:color w:val="000000" w:themeColor="text1"/>
        </w:rPr>
        <w:t>LVS</w:t>
      </w:r>
      <w:r w:rsidRPr="00366FFE">
        <w:rPr>
          <w:rFonts w:hint="eastAsia"/>
          <w:color w:val="000000" w:themeColor="text1"/>
        </w:rPr>
        <w:t>相对小些。</w:t>
      </w:r>
      <w:r w:rsidRPr="00366FFE">
        <w:rPr>
          <w:rFonts w:hint="eastAsia"/>
          <w:color w:val="000000" w:themeColor="text1"/>
        </w:rPr>
        <w:br/>
        <w:t>4</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可以通过端口检测到服务器内部的故障，比如根据服务器处理网页返回的状态码、超时等等，并且会把返回错误的请求重新提交到另一个节点，不过其中缺点就是不支持</w:t>
      </w:r>
      <w:r w:rsidRPr="00366FFE">
        <w:rPr>
          <w:rFonts w:hint="eastAsia"/>
          <w:color w:val="000000" w:themeColor="text1"/>
        </w:rPr>
        <w:t>url</w:t>
      </w:r>
      <w:r w:rsidRPr="00366FFE">
        <w:rPr>
          <w:rFonts w:hint="eastAsia"/>
          <w:color w:val="000000" w:themeColor="text1"/>
        </w:rPr>
        <w:t>来检测。比如用户正在上传一个文件，而处理该上传的节点刚好在上传过程中出现故障，</w:t>
      </w:r>
      <w:r w:rsidRPr="00366FFE">
        <w:rPr>
          <w:rFonts w:hint="eastAsia"/>
          <w:color w:val="000000" w:themeColor="text1"/>
        </w:rPr>
        <w:t>Nginx</w:t>
      </w:r>
      <w:r w:rsidRPr="00366FFE">
        <w:rPr>
          <w:rFonts w:hint="eastAsia"/>
          <w:color w:val="000000" w:themeColor="text1"/>
        </w:rPr>
        <w:t>会把上传切到另一台服务器重新处理，而</w:t>
      </w:r>
      <w:r w:rsidRPr="00366FFE">
        <w:rPr>
          <w:rFonts w:hint="eastAsia"/>
          <w:color w:val="000000" w:themeColor="text1"/>
        </w:rPr>
        <w:t>LVS</w:t>
      </w:r>
      <w:r w:rsidRPr="00366FFE">
        <w:rPr>
          <w:rFonts w:hint="eastAsia"/>
          <w:color w:val="000000" w:themeColor="text1"/>
        </w:rPr>
        <w:t>就直接断掉了，如果是上传一个很大的文件或者很重要的文件的话，用户可能会因此而不满。</w:t>
      </w:r>
      <w:r w:rsidRPr="00366FFE">
        <w:rPr>
          <w:rFonts w:hint="eastAsia"/>
          <w:color w:val="000000" w:themeColor="text1"/>
        </w:rPr>
        <w:br/>
        <w:t>5</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不仅仅是一款优秀的负载均衡器</w:t>
      </w:r>
      <w:r w:rsidRPr="00366FFE">
        <w:rPr>
          <w:rFonts w:hint="eastAsia"/>
          <w:color w:val="000000" w:themeColor="text1"/>
        </w:rPr>
        <w:t>/</w:t>
      </w:r>
      <w:r w:rsidRPr="00366FFE">
        <w:rPr>
          <w:rFonts w:hint="eastAsia"/>
          <w:color w:val="000000" w:themeColor="text1"/>
        </w:rPr>
        <w:t>反向代理软件，它同时也是功能强大的</w:t>
      </w:r>
      <w:r w:rsidRPr="00366FFE">
        <w:rPr>
          <w:rFonts w:hint="eastAsia"/>
          <w:color w:val="000000" w:themeColor="text1"/>
        </w:rPr>
        <w:t>Web</w:t>
      </w:r>
      <w:r w:rsidRPr="00366FFE">
        <w:rPr>
          <w:rFonts w:hint="eastAsia"/>
          <w:color w:val="000000" w:themeColor="text1"/>
        </w:rPr>
        <w:t>应用服务器。</w:t>
      </w:r>
      <w:r w:rsidRPr="00366FFE">
        <w:rPr>
          <w:rFonts w:hint="eastAsia"/>
          <w:color w:val="000000" w:themeColor="text1"/>
        </w:rPr>
        <w:t>LNMP</w:t>
      </w:r>
      <w:r w:rsidRPr="00366FFE">
        <w:rPr>
          <w:rFonts w:hint="eastAsia"/>
          <w:color w:val="000000" w:themeColor="text1"/>
        </w:rPr>
        <w:t>也是近几年非常流行的</w:t>
      </w:r>
      <w:r w:rsidRPr="00366FFE">
        <w:rPr>
          <w:rFonts w:hint="eastAsia"/>
          <w:color w:val="000000" w:themeColor="text1"/>
        </w:rPr>
        <w:t>web</w:t>
      </w:r>
      <w:r w:rsidRPr="00366FFE">
        <w:rPr>
          <w:rFonts w:hint="eastAsia"/>
          <w:color w:val="000000" w:themeColor="text1"/>
        </w:rPr>
        <w:t>架构，在高流量的环境中稳定性也很好。</w:t>
      </w:r>
      <w:r w:rsidRPr="00366FFE">
        <w:rPr>
          <w:rFonts w:hint="eastAsia"/>
          <w:color w:val="000000" w:themeColor="text1"/>
        </w:rPr>
        <w:br/>
        <w:t>6</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现在作为</w:t>
      </w:r>
      <w:r w:rsidRPr="00366FFE">
        <w:rPr>
          <w:rFonts w:hint="eastAsia"/>
          <w:color w:val="000000" w:themeColor="text1"/>
        </w:rPr>
        <w:t>Web</w:t>
      </w:r>
      <w:r w:rsidRPr="00366FFE">
        <w:rPr>
          <w:rFonts w:hint="eastAsia"/>
          <w:color w:val="000000" w:themeColor="text1"/>
        </w:rPr>
        <w:t>反向加速缓存越来越成熟了，速度比传统的</w:t>
      </w:r>
      <w:hyperlink r:id="rId52" w:history="1">
        <w:r w:rsidRPr="00366FFE">
          <w:rPr>
            <w:rStyle w:val="a5"/>
            <w:rFonts w:hint="eastAsia"/>
          </w:rPr>
          <w:t>Squid</w:t>
        </w:r>
      </w:hyperlink>
      <w:r w:rsidRPr="00366FFE">
        <w:rPr>
          <w:rFonts w:hint="eastAsia"/>
          <w:color w:val="000000" w:themeColor="text1"/>
        </w:rPr>
        <w:t>服务器更快，可以考虑用其作为反向代理加速器。</w:t>
      </w:r>
      <w:r w:rsidRPr="00366FFE">
        <w:rPr>
          <w:rFonts w:hint="eastAsia"/>
          <w:color w:val="000000" w:themeColor="text1"/>
        </w:rPr>
        <w:br/>
        <w:t>7</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可作为中层反向代理使用，这一层面</w:t>
      </w:r>
      <w:r w:rsidRPr="00366FFE">
        <w:rPr>
          <w:rFonts w:hint="eastAsia"/>
          <w:color w:val="000000" w:themeColor="text1"/>
        </w:rPr>
        <w:t>Nginx</w:t>
      </w:r>
      <w:r w:rsidRPr="00366FFE">
        <w:rPr>
          <w:rFonts w:hint="eastAsia"/>
          <w:color w:val="000000" w:themeColor="text1"/>
        </w:rPr>
        <w:t>基本上无对手，唯一可以对比</w:t>
      </w:r>
      <w:r w:rsidRPr="00366FFE">
        <w:rPr>
          <w:rFonts w:hint="eastAsia"/>
          <w:color w:val="000000" w:themeColor="text1"/>
        </w:rPr>
        <w:t>Nginx</w:t>
      </w:r>
      <w:r w:rsidRPr="00366FFE">
        <w:rPr>
          <w:rFonts w:hint="eastAsia"/>
          <w:color w:val="000000" w:themeColor="text1"/>
        </w:rPr>
        <w:t>的就只有</w:t>
      </w:r>
      <w:r w:rsidRPr="00366FFE">
        <w:rPr>
          <w:rFonts w:hint="eastAsia"/>
          <w:color w:val="000000" w:themeColor="text1"/>
        </w:rPr>
        <w:t>lighttpd</w:t>
      </w:r>
      <w:r w:rsidRPr="00366FFE">
        <w:rPr>
          <w:rFonts w:hint="eastAsia"/>
          <w:color w:val="000000" w:themeColor="text1"/>
        </w:rPr>
        <w:t>了，不过</w:t>
      </w:r>
      <w:r w:rsidRPr="00366FFE">
        <w:rPr>
          <w:rFonts w:hint="eastAsia"/>
          <w:color w:val="000000" w:themeColor="text1"/>
        </w:rPr>
        <w:t>lighttpd</w:t>
      </w:r>
      <w:r w:rsidRPr="00366FFE">
        <w:rPr>
          <w:rFonts w:hint="eastAsia"/>
          <w:color w:val="000000" w:themeColor="text1"/>
        </w:rPr>
        <w:t>目前还没有做到</w:t>
      </w:r>
      <w:r w:rsidRPr="00366FFE">
        <w:rPr>
          <w:rFonts w:hint="eastAsia"/>
          <w:color w:val="000000" w:themeColor="text1"/>
        </w:rPr>
        <w:t>Nginx</w:t>
      </w:r>
      <w:r w:rsidRPr="00366FFE">
        <w:rPr>
          <w:rFonts w:hint="eastAsia"/>
          <w:color w:val="000000" w:themeColor="text1"/>
        </w:rPr>
        <w:t>完全的功能，配置也不那么清晰易读，社区资料也远远没</w:t>
      </w:r>
      <w:r w:rsidRPr="00366FFE">
        <w:rPr>
          <w:rFonts w:hint="eastAsia"/>
          <w:color w:val="000000" w:themeColor="text1"/>
        </w:rPr>
        <w:t>Nginx</w:t>
      </w:r>
      <w:r w:rsidRPr="00366FFE">
        <w:rPr>
          <w:rFonts w:hint="eastAsia"/>
          <w:color w:val="000000" w:themeColor="text1"/>
        </w:rPr>
        <w:t>活跃。</w:t>
      </w:r>
      <w:r w:rsidRPr="00366FFE">
        <w:rPr>
          <w:rFonts w:hint="eastAsia"/>
          <w:color w:val="000000" w:themeColor="text1"/>
        </w:rPr>
        <w:br/>
        <w:t>8</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也可作为静态网页和图片服务器，这方面的性能也无对手。还有</w:t>
      </w:r>
      <w:r w:rsidRPr="00366FFE">
        <w:rPr>
          <w:rFonts w:hint="eastAsia"/>
          <w:color w:val="000000" w:themeColor="text1"/>
        </w:rPr>
        <w:t>Nginx</w:t>
      </w:r>
      <w:r w:rsidRPr="00366FFE">
        <w:rPr>
          <w:rFonts w:hint="eastAsia"/>
          <w:color w:val="000000" w:themeColor="text1"/>
        </w:rPr>
        <w:t>社区非常活跃，第三方模块也很多。</w:t>
      </w:r>
    </w:p>
    <w:p w:rsidR="00366FFE" w:rsidRPr="00366FFE" w:rsidRDefault="00366FFE" w:rsidP="00366FFE">
      <w:pPr>
        <w:rPr>
          <w:color w:val="000000" w:themeColor="text1"/>
        </w:rPr>
      </w:pPr>
      <w:r w:rsidRPr="00366FFE">
        <w:rPr>
          <w:rFonts w:hint="eastAsia"/>
          <w:color w:val="000000" w:themeColor="text1"/>
        </w:rPr>
        <w:t>淘宝的前端使用的</w:t>
      </w:r>
      <w:r w:rsidRPr="00366FFE">
        <w:rPr>
          <w:rFonts w:hint="eastAsia"/>
          <w:color w:val="000000" w:themeColor="text1"/>
        </w:rPr>
        <w:t>Tengine</w:t>
      </w:r>
      <w:r w:rsidRPr="00366FFE">
        <w:rPr>
          <w:rFonts w:hint="eastAsia"/>
          <w:color w:val="000000" w:themeColor="text1"/>
        </w:rPr>
        <w:t>就是基于</w:t>
      </w:r>
      <w:r w:rsidRPr="00366FFE">
        <w:rPr>
          <w:rFonts w:hint="eastAsia"/>
          <w:color w:val="000000" w:themeColor="text1"/>
        </w:rPr>
        <w:t>nginx</w:t>
      </w:r>
      <w:r w:rsidRPr="00366FFE">
        <w:rPr>
          <w:rFonts w:hint="eastAsia"/>
          <w:color w:val="000000" w:themeColor="text1"/>
        </w:rPr>
        <w:t>做的二次开发定制版。</w:t>
      </w:r>
    </w:p>
    <w:p w:rsidR="00366FFE" w:rsidRPr="00366FFE" w:rsidRDefault="00366FFE" w:rsidP="00366FFE">
      <w:pPr>
        <w:rPr>
          <w:color w:val="000000" w:themeColor="text1"/>
        </w:rPr>
      </w:pPr>
      <w:r w:rsidRPr="00366FFE">
        <w:rPr>
          <w:rFonts w:hint="eastAsia"/>
          <w:color w:val="000000" w:themeColor="text1"/>
        </w:rPr>
        <w:t>Nginx</w:t>
      </w:r>
      <w:r w:rsidRPr="00366FFE">
        <w:rPr>
          <w:rFonts w:hint="eastAsia"/>
          <w:color w:val="000000" w:themeColor="text1"/>
        </w:rPr>
        <w:t>常规的</w:t>
      </w:r>
      <w:r w:rsidRPr="00366FFE">
        <w:rPr>
          <w:rFonts w:hint="eastAsia"/>
          <w:color w:val="000000" w:themeColor="text1"/>
        </w:rPr>
        <w:t>HTTP</w:t>
      </w:r>
      <w:r w:rsidRPr="00366FFE">
        <w:rPr>
          <w:rFonts w:hint="eastAsia"/>
          <w:color w:val="000000" w:themeColor="text1"/>
        </w:rPr>
        <w:t>请求和响应流程图：</w:t>
      </w:r>
    </w:p>
    <w:p w:rsidR="00366FFE" w:rsidRPr="00366FFE" w:rsidRDefault="00366FFE" w:rsidP="00366FFE">
      <w:pPr>
        <w:rPr>
          <w:color w:val="000000" w:themeColor="text1"/>
        </w:rPr>
      </w:pPr>
      <w:r w:rsidRPr="00366FFE">
        <w:rPr>
          <w:rFonts w:hint="eastAsia"/>
          <w:color w:val="000000" w:themeColor="text1"/>
        </w:rPr>
        <w:t> </w:t>
      </w:r>
    </w:p>
    <w:p w:rsidR="00366FFE" w:rsidRPr="00366FFE" w:rsidRDefault="00366FFE" w:rsidP="00366FFE">
      <w:pPr>
        <w:rPr>
          <w:color w:val="000000" w:themeColor="text1"/>
        </w:rPr>
      </w:pPr>
      <w:r w:rsidRPr="00366FFE">
        <w:rPr>
          <w:rFonts w:hint="eastAsia"/>
          <w:b/>
          <w:bCs/>
          <w:color w:val="000000" w:themeColor="text1"/>
        </w:rPr>
        <w:t>Nginx</w:t>
      </w:r>
      <w:r w:rsidRPr="00366FFE">
        <w:rPr>
          <w:rFonts w:hint="eastAsia"/>
          <w:b/>
          <w:bCs/>
          <w:color w:val="000000" w:themeColor="text1"/>
        </w:rPr>
        <w:t>的缺点是：</w:t>
      </w:r>
      <w:r w:rsidRPr="00366FFE">
        <w:rPr>
          <w:rFonts w:hint="eastAsia"/>
          <w:color w:val="000000" w:themeColor="text1"/>
        </w:rPr>
        <w:br/>
        <w:t>1</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仅能支持</w:t>
      </w:r>
      <w:r w:rsidRPr="00366FFE">
        <w:rPr>
          <w:rFonts w:hint="eastAsia"/>
          <w:color w:val="000000" w:themeColor="text1"/>
        </w:rPr>
        <w:t>http</w:t>
      </w:r>
      <w:r w:rsidRPr="00366FFE">
        <w:rPr>
          <w:rFonts w:hint="eastAsia"/>
          <w:color w:val="000000" w:themeColor="text1"/>
        </w:rPr>
        <w:t>、</w:t>
      </w:r>
      <w:hyperlink r:id="rId53" w:history="1">
        <w:r w:rsidRPr="00366FFE">
          <w:rPr>
            <w:rStyle w:val="a5"/>
            <w:rFonts w:hint="eastAsia"/>
          </w:rPr>
          <w:t>https</w:t>
        </w:r>
      </w:hyperlink>
      <w:r w:rsidRPr="00366FFE">
        <w:rPr>
          <w:rFonts w:hint="eastAsia"/>
          <w:color w:val="000000" w:themeColor="text1"/>
        </w:rPr>
        <w:t>和</w:t>
      </w:r>
      <w:r w:rsidRPr="00366FFE">
        <w:rPr>
          <w:rFonts w:hint="eastAsia"/>
          <w:color w:val="000000" w:themeColor="text1"/>
        </w:rPr>
        <w:t>Email</w:t>
      </w:r>
      <w:r w:rsidRPr="00366FFE">
        <w:rPr>
          <w:rFonts w:hint="eastAsia"/>
          <w:color w:val="000000" w:themeColor="text1"/>
        </w:rPr>
        <w:t>协议，这样就在适用范围上面小些，这个是它的缺点。</w:t>
      </w:r>
      <w:r w:rsidRPr="00366FFE">
        <w:rPr>
          <w:rFonts w:hint="eastAsia"/>
          <w:color w:val="000000" w:themeColor="text1"/>
        </w:rPr>
        <w:br/>
        <w:t>2</w:t>
      </w:r>
      <w:r w:rsidRPr="00366FFE">
        <w:rPr>
          <w:rFonts w:hint="eastAsia"/>
          <w:color w:val="000000" w:themeColor="text1"/>
        </w:rPr>
        <w:t>、</w:t>
      </w:r>
      <w:r w:rsidRPr="00366FFE">
        <w:rPr>
          <w:rFonts w:hint="eastAsia"/>
          <w:b/>
          <w:bCs/>
          <w:color w:val="000000" w:themeColor="text1"/>
        </w:rPr>
        <w:t>对后端服务器的健康检查，只支持通过端口来检测，不支持通过</w:t>
      </w:r>
      <w:r w:rsidRPr="00366FFE">
        <w:rPr>
          <w:rFonts w:hint="eastAsia"/>
          <w:b/>
          <w:bCs/>
          <w:color w:val="000000" w:themeColor="text1"/>
        </w:rPr>
        <w:t>url</w:t>
      </w:r>
      <w:r w:rsidRPr="00366FFE">
        <w:rPr>
          <w:rFonts w:hint="eastAsia"/>
          <w:b/>
          <w:bCs/>
          <w:color w:val="000000" w:themeColor="text1"/>
        </w:rPr>
        <w:t>来检测。</w:t>
      </w:r>
      <w:r w:rsidRPr="00366FFE">
        <w:rPr>
          <w:rFonts w:hint="eastAsia"/>
          <w:color w:val="000000" w:themeColor="text1"/>
        </w:rPr>
        <w:t>不支持</w:t>
      </w:r>
      <w:r w:rsidRPr="00366FFE">
        <w:rPr>
          <w:rFonts w:hint="eastAsia"/>
          <w:color w:val="000000" w:themeColor="text1"/>
        </w:rPr>
        <w:t>Session</w:t>
      </w:r>
      <w:r w:rsidRPr="00366FFE">
        <w:rPr>
          <w:rFonts w:hint="eastAsia"/>
          <w:color w:val="000000" w:themeColor="text1"/>
        </w:rPr>
        <w:lastRenderedPageBreak/>
        <w:t>的直接保持，但能通过</w:t>
      </w:r>
      <w:r w:rsidRPr="00366FFE">
        <w:rPr>
          <w:rFonts w:hint="eastAsia"/>
          <w:color w:val="000000" w:themeColor="text1"/>
        </w:rPr>
        <w:t>ip_hash</w:t>
      </w:r>
      <w:r w:rsidRPr="00366FFE">
        <w:rPr>
          <w:rFonts w:hint="eastAsia"/>
          <w:color w:val="000000" w:themeColor="text1"/>
        </w:rPr>
        <w:t>来解决。</w:t>
      </w:r>
    </w:p>
    <w:p w:rsidR="00366FFE" w:rsidRPr="00366FFE" w:rsidRDefault="00366FFE" w:rsidP="00366FFE">
      <w:pPr>
        <w:rPr>
          <w:b/>
          <w:bCs/>
          <w:color w:val="000000" w:themeColor="text1"/>
        </w:rPr>
      </w:pPr>
      <w:r w:rsidRPr="00366FFE">
        <w:rPr>
          <w:rFonts w:hint="eastAsia"/>
          <w:b/>
          <w:bCs/>
          <w:color w:val="000000" w:themeColor="text1"/>
        </w:rPr>
        <w:t>二、</w:t>
      </w:r>
      <w:r w:rsidRPr="00366FFE">
        <w:rPr>
          <w:rFonts w:hint="eastAsia"/>
          <w:b/>
          <w:bCs/>
          <w:color w:val="000000" w:themeColor="text1"/>
        </w:rPr>
        <w:t>LVS</w:t>
      </w:r>
    </w:p>
    <w:p w:rsidR="00366FFE" w:rsidRPr="00366FFE" w:rsidRDefault="00366FFE" w:rsidP="00366FFE">
      <w:pPr>
        <w:rPr>
          <w:color w:val="000000" w:themeColor="text1"/>
        </w:rPr>
      </w:pPr>
      <w:r w:rsidRPr="00366FFE">
        <w:rPr>
          <w:rFonts w:hint="eastAsia"/>
          <w:color w:val="000000" w:themeColor="text1"/>
        </w:rPr>
        <w:t>LVS</w:t>
      </w:r>
      <w:r w:rsidRPr="00366FFE">
        <w:rPr>
          <w:rFonts w:hint="eastAsia"/>
          <w:color w:val="000000" w:themeColor="text1"/>
        </w:rPr>
        <w:t>：使用</w:t>
      </w:r>
      <w:hyperlink r:id="rId54" w:history="1">
        <w:r w:rsidRPr="00366FFE">
          <w:rPr>
            <w:rStyle w:val="a5"/>
            <w:rFonts w:hint="eastAsia"/>
          </w:rPr>
          <w:t>Linux</w:t>
        </w:r>
      </w:hyperlink>
      <w:r w:rsidRPr="00366FFE">
        <w:rPr>
          <w:rFonts w:hint="eastAsia"/>
          <w:color w:val="000000" w:themeColor="text1"/>
        </w:rPr>
        <w:t>内核集群实现一个高性能、高可用的负载均衡服务器，它具有很好的可伸缩性（</w:t>
      </w:r>
      <w:r w:rsidRPr="00366FFE">
        <w:rPr>
          <w:rFonts w:hint="eastAsia"/>
          <w:color w:val="000000" w:themeColor="text1"/>
        </w:rPr>
        <w:t>Scalability)</w:t>
      </w:r>
      <w:r w:rsidRPr="00366FFE">
        <w:rPr>
          <w:rFonts w:hint="eastAsia"/>
          <w:color w:val="000000" w:themeColor="text1"/>
        </w:rPr>
        <w:t>、可靠性（</w:t>
      </w:r>
      <w:r w:rsidRPr="00366FFE">
        <w:rPr>
          <w:rFonts w:hint="eastAsia"/>
          <w:color w:val="000000" w:themeColor="text1"/>
        </w:rPr>
        <w:t>Reliability)</w:t>
      </w:r>
      <w:r w:rsidRPr="00366FFE">
        <w:rPr>
          <w:rFonts w:hint="eastAsia"/>
          <w:color w:val="000000" w:themeColor="text1"/>
        </w:rPr>
        <w:t>和可管理性（</w:t>
      </w:r>
      <w:r w:rsidRPr="00366FFE">
        <w:rPr>
          <w:rFonts w:hint="eastAsia"/>
          <w:color w:val="000000" w:themeColor="text1"/>
        </w:rPr>
        <w:t>Manageability)</w:t>
      </w:r>
      <w:r w:rsidRPr="00366FFE">
        <w:rPr>
          <w:rFonts w:hint="eastAsia"/>
          <w:color w:val="000000" w:themeColor="text1"/>
        </w:rPr>
        <w:t>。</w:t>
      </w:r>
    </w:p>
    <w:p w:rsidR="00366FFE" w:rsidRPr="00366FFE" w:rsidRDefault="00366FFE" w:rsidP="00366FFE">
      <w:pPr>
        <w:rPr>
          <w:color w:val="000000" w:themeColor="text1"/>
        </w:rPr>
      </w:pPr>
      <w:r w:rsidRPr="00366FFE">
        <w:rPr>
          <w:rFonts w:hint="eastAsia"/>
          <w:b/>
          <w:bCs/>
          <w:color w:val="000000" w:themeColor="text1"/>
        </w:rPr>
        <w:t>LVS</w:t>
      </w:r>
      <w:r w:rsidRPr="00366FFE">
        <w:rPr>
          <w:rFonts w:hint="eastAsia"/>
          <w:b/>
          <w:bCs/>
          <w:color w:val="000000" w:themeColor="text1"/>
        </w:rPr>
        <w:t>的优点是：</w:t>
      </w:r>
      <w:r w:rsidRPr="00366FFE">
        <w:rPr>
          <w:rFonts w:hint="eastAsia"/>
          <w:color w:val="000000" w:themeColor="text1"/>
        </w:rPr>
        <w:br/>
        <w:t>1</w:t>
      </w:r>
      <w:r w:rsidRPr="00366FFE">
        <w:rPr>
          <w:rFonts w:hint="eastAsia"/>
          <w:color w:val="000000" w:themeColor="text1"/>
        </w:rPr>
        <w:t>、抗负载能力强、是工作在网络</w:t>
      </w:r>
      <w:r w:rsidRPr="00366FFE">
        <w:rPr>
          <w:rFonts w:hint="eastAsia"/>
          <w:color w:val="000000" w:themeColor="text1"/>
        </w:rPr>
        <w:t>4</w:t>
      </w:r>
      <w:r w:rsidRPr="00366FFE">
        <w:rPr>
          <w:rFonts w:hint="eastAsia"/>
          <w:color w:val="000000" w:themeColor="text1"/>
        </w:rPr>
        <w:t>层之上仅作分发之用，</w:t>
      </w:r>
      <w:r w:rsidRPr="00366FFE">
        <w:rPr>
          <w:rFonts w:hint="eastAsia"/>
          <w:b/>
          <w:bCs/>
          <w:color w:val="000000" w:themeColor="text1"/>
        </w:rPr>
        <w:t>没有流量的产生</w:t>
      </w:r>
      <w:r w:rsidRPr="00366FFE">
        <w:rPr>
          <w:rFonts w:hint="eastAsia"/>
          <w:color w:val="000000" w:themeColor="text1"/>
        </w:rPr>
        <w:t>，这个特点也决定了它在负载均衡软件里的性能最强的，对内存和</w:t>
      </w:r>
      <w:r w:rsidRPr="00366FFE">
        <w:rPr>
          <w:rFonts w:hint="eastAsia"/>
          <w:color w:val="000000" w:themeColor="text1"/>
        </w:rPr>
        <w:t>cpu</w:t>
      </w:r>
      <w:r w:rsidRPr="00366FFE">
        <w:rPr>
          <w:rFonts w:hint="eastAsia"/>
          <w:color w:val="000000" w:themeColor="text1"/>
        </w:rPr>
        <w:t>资源消耗比较低。</w:t>
      </w:r>
      <w:r w:rsidRPr="00366FFE">
        <w:rPr>
          <w:rFonts w:hint="eastAsia"/>
          <w:color w:val="000000" w:themeColor="text1"/>
        </w:rPr>
        <w:br/>
        <w:t>2</w:t>
      </w:r>
      <w:r w:rsidRPr="00366FFE">
        <w:rPr>
          <w:rFonts w:hint="eastAsia"/>
          <w:color w:val="000000" w:themeColor="text1"/>
        </w:rPr>
        <w:t>、配置性比较低，这是一个缺点也是一个优点，因为没有可太多配置的东西，所以并不需要太多接触，大大减少了人为出错的几率。</w:t>
      </w:r>
      <w:r w:rsidRPr="00366FFE">
        <w:rPr>
          <w:rFonts w:hint="eastAsia"/>
          <w:color w:val="000000" w:themeColor="text1"/>
        </w:rPr>
        <w:br/>
        <w:t>3</w:t>
      </w:r>
      <w:r w:rsidRPr="00366FFE">
        <w:rPr>
          <w:rFonts w:hint="eastAsia"/>
          <w:color w:val="000000" w:themeColor="text1"/>
        </w:rPr>
        <w:t>、工作稳定，因为其本身抗负载能力很强，自身有完整的双机热备方案，如</w:t>
      </w:r>
      <w:r w:rsidRPr="00366FFE">
        <w:rPr>
          <w:rFonts w:hint="eastAsia"/>
          <w:color w:val="000000" w:themeColor="text1"/>
        </w:rPr>
        <w:t>LVS+Keepalived</w:t>
      </w:r>
      <w:r w:rsidRPr="00366FFE">
        <w:rPr>
          <w:rFonts w:hint="eastAsia"/>
          <w:color w:val="000000" w:themeColor="text1"/>
        </w:rPr>
        <w:t>，不过我们在项目实施中用得最多的还是</w:t>
      </w:r>
      <w:r w:rsidRPr="00366FFE">
        <w:rPr>
          <w:rFonts w:hint="eastAsia"/>
          <w:color w:val="000000" w:themeColor="text1"/>
        </w:rPr>
        <w:t>LVS/DR+Keepalived</w:t>
      </w:r>
      <w:r w:rsidRPr="00366FFE">
        <w:rPr>
          <w:rFonts w:hint="eastAsia"/>
          <w:color w:val="000000" w:themeColor="text1"/>
        </w:rPr>
        <w:t>。</w:t>
      </w:r>
      <w:r w:rsidRPr="00366FFE">
        <w:rPr>
          <w:rFonts w:hint="eastAsia"/>
          <w:color w:val="000000" w:themeColor="text1"/>
        </w:rPr>
        <w:br/>
        <w:t>4</w:t>
      </w:r>
      <w:r w:rsidRPr="00366FFE">
        <w:rPr>
          <w:rFonts w:hint="eastAsia"/>
          <w:color w:val="000000" w:themeColor="text1"/>
        </w:rPr>
        <w:t>、无流量，</w:t>
      </w:r>
      <w:r w:rsidRPr="00366FFE">
        <w:rPr>
          <w:rFonts w:hint="eastAsia"/>
          <w:color w:val="000000" w:themeColor="text1"/>
        </w:rPr>
        <w:t>LVS</w:t>
      </w:r>
      <w:r w:rsidRPr="00366FFE">
        <w:rPr>
          <w:rFonts w:hint="eastAsia"/>
          <w:color w:val="000000" w:themeColor="text1"/>
        </w:rPr>
        <w:t>只分发请求，而流量并不从它本身出去，这点保证了均衡器</w:t>
      </w:r>
      <w:r w:rsidRPr="00366FFE">
        <w:rPr>
          <w:rFonts w:hint="eastAsia"/>
          <w:color w:val="000000" w:themeColor="text1"/>
        </w:rPr>
        <w:t>IO</w:t>
      </w:r>
      <w:r w:rsidRPr="00366FFE">
        <w:rPr>
          <w:rFonts w:hint="eastAsia"/>
          <w:color w:val="000000" w:themeColor="text1"/>
        </w:rPr>
        <w:t>的性能不会收到大流量的影响。</w:t>
      </w:r>
      <w:r w:rsidRPr="00366FFE">
        <w:rPr>
          <w:rFonts w:hint="eastAsia"/>
          <w:color w:val="000000" w:themeColor="text1"/>
        </w:rPr>
        <w:br/>
        <w:t>5</w:t>
      </w:r>
      <w:r w:rsidRPr="00366FFE">
        <w:rPr>
          <w:rFonts w:hint="eastAsia"/>
          <w:color w:val="000000" w:themeColor="text1"/>
        </w:rPr>
        <w:t>、应用范围比较广，因为</w:t>
      </w:r>
      <w:r w:rsidRPr="00366FFE">
        <w:rPr>
          <w:rFonts w:hint="eastAsia"/>
          <w:color w:val="000000" w:themeColor="text1"/>
        </w:rPr>
        <w:t>LVS</w:t>
      </w:r>
      <w:r w:rsidRPr="00366FFE">
        <w:rPr>
          <w:rFonts w:hint="eastAsia"/>
          <w:color w:val="000000" w:themeColor="text1"/>
        </w:rPr>
        <w:t>工作在</w:t>
      </w:r>
      <w:r w:rsidRPr="00366FFE">
        <w:rPr>
          <w:rFonts w:hint="eastAsia"/>
          <w:color w:val="000000" w:themeColor="text1"/>
        </w:rPr>
        <w:t>4</w:t>
      </w:r>
      <w:r w:rsidRPr="00366FFE">
        <w:rPr>
          <w:rFonts w:hint="eastAsia"/>
          <w:color w:val="000000" w:themeColor="text1"/>
        </w:rPr>
        <w:t>层，所以它几乎可以对所有应用做负载均衡，包括</w:t>
      </w:r>
      <w:r w:rsidRPr="00366FFE">
        <w:rPr>
          <w:rFonts w:hint="eastAsia"/>
          <w:color w:val="000000" w:themeColor="text1"/>
        </w:rPr>
        <w:t>http</w:t>
      </w:r>
      <w:r w:rsidRPr="00366FFE">
        <w:rPr>
          <w:rFonts w:hint="eastAsia"/>
          <w:color w:val="000000" w:themeColor="text1"/>
        </w:rPr>
        <w:t>、数据库、在线聊天室等等。</w:t>
      </w:r>
    </w:p>
    <w:p w:rsidR="00366FFE" w:rsidRPr="00366FFE" w:rsidRDefault="00366FFE" w:rsidP="00366FFE">
      <w:pPr>
        <w:rPr>
          <w:color w:val="000000" w:themeColor="text1"/>
        </w:rPr>
      </w:pPr>
      <w:r w:rsidRPr="00366FFE">
        <w:rPr>
          <w:rFonts w:hint="eastAsia"/>
          <w:color w:val="000000" w:themeColor="text1"/>
        </w:rPr>
        <w:t>LVS DR(Direct Routing)</w:t>
      </w:r>
      <w:r w:rsidRPr="00366FFE">
        <w:rPr>
          <w:rFonts w:hint="eastAsia"/>
          <w:color w:val="000000" w:themeColor="text1"/>
        </w:rPr>
        <w:t>模式的网络流程图：</w:t>
      </w:r>
    </w:p>
    <w:p w:rsidR="00366FFE" w:rsidRPr="00366FFE" w:rsidRDefault="00366FFE" w:rsidP="00366FFE">
      <w:pPr>
        <w:rPr>
          <w:color w:val="000000" w:themeColor="text1"/>
        </w:rPr>
      </w:pPr>
      <w:r w:rsidRPr="00366FFE">
        <w:rPr>
          <w:rFonts w:hint="eastAsia"/>
          <w:b/>
          <w:bCs/>
          <w:color w:val="000000" w:themeColor="text1"/>
        </w:rPr>
        <w:t>LVS</w:t>
      </w:r>
      <w:r w:rsidRPr="00366FFE">
        <w:rPr>
          <w:rFonts w:hint="eastAsia"/>
          <w:b/>
          <w:bCs/>
          <w:color w:val="000000" w:themeColor="text1"/>
        </w:rPr>
        <w:t>的缺点是：</w:t>
      </w:r>
      <w:r w:rsidRPr="00366FFE">
        <w:rPr>
          <w:rFonts w:hint="eastAsia"/>
          <w:color w:val="000000" w:themeColor="text1"/>
        </w:rPr>
        <w:br/>
        <w:t>1</w:t>
      </w:r>
      <w:r w:rsidRPr="00366FFE">
        <w:rPr>
          <w:rFonts w:hint="eastAsia"/>
          <w:color w:val="000000" w:themeColor="text1"/>
        </w:rPr>
        <w:t>、软件本身</w:t>
      </w:r>
      <w:r w:rsidRPr="00366FFE">
        <w:rPr>
          <w:rFonts w:hint="eastAsia"/>
          <w:b/>
          <w:bCs/>
          <w:color w:val="000000" w:themeColor="text1"/>
        </w:rPr>
        <w:t>不支持正则表达式处理，不能做动静分离</w:t>
      </w:r>
      <w:r w:rsidRPr="00366FFE">
        <w:rPr>
          <w:rFonts w:hint="eastAsia"/>
          <w:color w:val="000000" w:themeColor="text1"/>
        </w:rPr>
        <w:t>；而现在许多网站在这方面都有较强的需求，这个是</w:t>
      </w:r>
      <w:r w:rsidRPr="00366FFE">
        <w:rPr>
          <w:rFonts w:hint="eastAsia"/>
          <w:color w:val="000000" w:themeColor="text1"/>
        </w:rPr>
        <w:t>Nginx/HAProxy+Keepalived</w:t>
      </w:r>
      <w:r w:rsidRPr="00366FFE">
        <w:rPr>
          <w:rFonts w:hint="eastAsia"/>
          <w:color w:val="000000" w:themeColor="text1"/>
        </w:rPr>
        <w:t>的优势所在。</w:t>
      </w:r>
      <w:r w:rsidRPr="00366FFE">
        <w:rPr>
          <w:rFonts w:hint="eastAsia"/>
          <w:color w:val="000000" w:themeColor="text1"/>
        </w:rPr>
        <w:br/>
        <w:t>2</w:t>
      </w:r>
      <w:r w:rsidRPr="00366FFE">
        <w:rPr>
          <w:rFonts w:hint="eastAsia"/>
          <w:color w:val="000000" w:themeColor="text1"/>
        </w:rPr>
        <w:t>、如果是网站应用比较庞大的话，</w:t>
      </w:r>
      <w:r w:rsidRPr="00366FFE">
        <w:rPr>
          <w:rFonts w:hint="eastAsia"/>
          <w:color w:val="000000" w:themeColor="text1"/>
        </w:rPr>
        <w:t>LVS/DR+Keepalived</w:t>
      </w:r>
      <w:r w:rsidRPr="00366FFE">
        <w:rPr>
          <w:rFonts w:hint="eastAsia"/>
          <w:color w:val="000000" w:themeColor="text1"/>
        </w:rPr>
        <w:t>实施起来就比较复杂了，特别后面有</w:t>
      </w:r>
      <w:r w:rsidRPr="00366FFE">
        <w:rPr>
          <w:rFonts w:hint="eastAsia"/>
          <w:color w:val="000000" w:themeColor="text1"/>
        </w:rPr>
        <w:t>Windows </w:t>
      </w:r>
      <w:hyperlink r:id="rId55" w:history="1">
        <w:r w:rsidRPr="00366FFE">
          <w:rPr>
            <w:rStyle w:val="a5"/>
            <w:rFonts w:hint="eastAsia"/>
          </w:rPr>
          <w:t>Server</w:t>
        </w:r>
      </w:hyperlink>
      <w:r w:rsidRPr="00366FFE">
        <w:rPr>
          <w:rFonts w:hint="eastAsia"/>
          <w:color w:val="000000" w:themeColor="text1"/>
        </w:rPr>
        <w:t>的机器的话，如果实施及配置还有维护过程就比较复杂了，相对而言，</w:t>
      </w:r>
      <w:r w:rsidRPr="00366FFE">
        <w:rPr>
          <w:rFonts w:hint="eastAsia"/>
          <w:color w:val="000000" w:themeColor="text1"/>
        </w:rPr>
        <w:t>Nginx/HAProxy+Keepalived</w:t>
      </w:r>
      <w:r w:rsidRPr="00366FFE">
        <w:rPr>
          <w:rFonts w:hint="eastAsia"/>
          <w:color w:val="000000" w:themeColor="text1"/>
        </w:rPr>
        <w:t>就简单多了。</w:t>
      </w:r>
    </w:p>
    <w:p w:rsidR="00366FFE" w:rsidRPr="00366FFE" w:rsidRDefault="00366FFE" w:rsidP="00366FFE">
      <w:pPr>
        <w:rPr>
          <w:b/>
          <w:bCs/>
          <w:color w:val="000000" w:themeColor="text1"/>
        </w:rPr>
      </w:pPr>
      <w:r w:rsidRPr="00366FFE">
        <w:rPr>
          <w:rFonts w:hint="eastAsia"/>
          <w:b/>
          <w:bCs/>
          <w:color w:val="000000" w:themeColor="text1"/>
        </w:rPr>
        <w:t>三、</w:t>
      </w:r>
      <w:r w:rsidRPr="00366FFE">
        <w:rPr>
          <w:rFonts w:hint="eastAsia"/>
          <w:b/>
          <w:bCs/>
          <w:color w:val="000000" w:themeColor="text1"/>
        </w:rPr>
        <w:t>HAProxy</w:t>
      </w:r>
    </w:p>
    <w:p w:rsidR="00366FFE" w:rsidRPr="00366FFE" w:rsidRDefault="00366FFE" w:rsidP="00366FFE">
      <w:pPr>
        <w:rPr>
          <w:color w:val="000000" w:themeColor="text1"/>
        </w:rPr>
      </w:pPr>
      <w:r w:rsidRPr="00366FFE">
        <w:rPr>
          <w:rFonts w:hint="eastAsia"/>
          <w:b/>
          <w:bCs/>
          <w:color w:val="000000" w:themeColor="text1"/>
        </w:rPr>
        <w:t>HAProxy</w:t>
      </w:r>
      <w:r w:rsidRPr="00366FFE">
        <w:rPr>
          <w:rFonts w:hint="eastAsia"/>
          <w:b/>
          <w:bCs/>
          <w:color w:val="000000" w:themeColor="text1"/>
        </w:rPr>
        <w:t>的特点是：</w:t>
      </w:r>
      <w:r w:rsidRPr="00366FFE">
        <w:rPr>
          <w:rFonts w:hint="eastAsia"/>
          <w:color w:val="000000" w:themeColor="text1"/>
        </w:rPr>
        <w:br/>
        <w:t>1</w:t>
      </w:r>
      <w:r w:rsidRPr="00366FFE">
        <w:rPr>
          <w:rFonts w:hint="eastAsia"/>
          <w:color w:val="000000" w:themeColor="text1"/>
        </w:rPr>
        <w:t>、</w:t>
      </w:r>
      <w:r w:rsidRPr="00366FFE">
        <w:rPr>
          <w:rFonts w:hint="eastAsia"/>
          <w:color w:val="000000" w:themeColor="text1"/>
        </w:rPr>
        <w:t>HAProxy</w:t>
      </w:r>
      <w:r w:rsidRPr="00366FFE">
        <w:rPr>
          <w:rFonts w:hint="eastAsia"/>
          <w:color w:val="000000" w:themeColor="text1"/>
        </w:rPr>
        <w:t>也是支持虚拟主机的。</w:t>
      </w:r>
      <w:r w:rsidRPr="00366FFE">
        <w:rPr>
          <w:rFonts w:hint="eastAsia"/>
          <w:color w:val="000000" w:themeColor="text1"/>
        </w:rPr>
        <w:br/>
        <w:t>2</w:t>
      </w:r>
      <w:r w:rsidRPr="00366FFE">
        <w:rPr>
          <w:rFonts w:hint="eastAsia"/>
          <w:color w:val="000000" w:themeColor="text1"/>
        </w:rPr>
        <w:t>、</w:t>
      </w:r>
      <w:r w:rsidRPr="00366FFE">
        <w:rPr>
          <w:rFonts w:hint="eastAsia"/>
          <w:color w:val="000000" w:themeColor="text1"/>
        </w:rPr>
        <w:t>HAProxy</w:t>
      </w:r>
      <w:r w:rsidRPr="00366FFE">
        <w:rPr>
          <w:rFonts w:hint="eastAsia"/>
          <w:color w:val="000000" w:themeColor="text1"/>
        </w:rPr>
        <w:t>的优点能够补充</w:t>
      </w:r>
      <w:r w:rsidRPr="00366FFE">
        <w:rPr>
          <w:rFonts w:hint="eastAsia"/>
          <w:color w:val="000000" w:themeColor="text1"/>
        </w:rPr>
        <w:t>Nginx</w:t>
      </w:r>
      <w:r w:rsidRPr="00366FFE">
        <w:rPr>
          <w:rFonts w:hint="eastAsia"/>
          <w:color w:val="000000" w:themeColor="text1"/>
        </w:rPr>
        <w:t>的一些缺点，比如</w:t>
      </w:r>
      <w:r w:rsidRPr="00366FFE">
        <w:rPr>
          <w:rFonts w:hint="eastAsia"/>
          <w:b/>
          <w:bCs/>
          <w:color w:val="000000" w:themeColor="text1"/>
        </w:rPr>
        <w:t>支持</w:t>
      </w:r>
      <w:r w:rsidRPr="00366FFE">
        <w:rPr>
          <w:rFonts w:hint="eastAsia"/>
          <w:b/>
          <w:bCs/>
          <w:color w:val="000000" w:themeColor="text1"/>
        </w:rPr>
        <w:t>Session</w:t>
      </w:r>
      <w:r w:rsidRPr="00366FFE">
        <w:rPr>
          <w:rFonts w:hint="eastAsia"/>
          <w:b/>
          <w:bCs/>
          <w:color w:val="000000" w:themeColor="text1"/>
        </w:rPr>
        <w:t>的保持，</w:t>
      </w:r>
      <w:r w:rsidRPr="00366FFE">
        <w:rPr>
          <w:rFonts w:hint="eastAsia"/>
          <w:b/>
          <w:bCs/>
          <w:color w:val="000000" w:themeColor="text1"/>
        </w:rPr>
        <w:t>Cookie</w:t>
      </w:r>
      <w:r w:rsidRPr="00366FFE">
        <w:rPr>
          <w:rFonts w:hint="eastAsia"/>
          <w:b/>
          <w:bCs/>
          <w:color w:val="000000" w:themeColor="text1"/>
        </w:rPr>
        <w:t>的引导；同时支持通过获取指定的</w:t>
      </w:r>
      <w:r w:rsidRPr="00366FFE">
        <w:rPr>
          <w:rFonts w:hint="eastAsia"/>
          <w:b/>
          <w:bCs/>
          <w:color w:val="000000" w:themeColor="text1"/>
        </w:rPr>
        <w:t>url</w:t>
      </w:r>
      <w:r w:rsidRPr="00366FFE">
        <w:rPr>
          <w:rFonts w:hint="eastAsia"/>
          <w:b/>
          <w:bCs/>
          <w:color w:val="000000" w:themeColor="text1"/>
        </w:rPr>
        <w:t>来检测后端服务器的状态。</w:t>
      </w:r>
      <w:r w:rsidRPr="00366FFE">
        <w:rPr>
          <w:rFonts w:hint="eastAsia"/>
          <w:color w:val="000000" w:themeColor="text1"/>
        </w:rPr>
        <w:br/>
        <w:t>3</w:t>
      </w:r>
      <w:r w:rsidRPr="00366FFE">
        <w:rPr>
          <w:rFonts w:hint="eastAsia"/>
          <w:color w:val="000000" w:themeColor="text1"/>
        </w:rPr>
        <w:t>、</w:t>
      </w:r>
      <w:r w:rsidRPr="00366FFE">
        <w:rPr>
          <w:rFonts w:hint="eastAsia"/>
          <w:color w:val="000000" w:themeColor="text1"/>
        </w:rPr>
        <w:t>HAProxy</w:t>
      </w:r>
      <w:r w:rsidRPr="00366FFE">
        <w:rPr>
          <w:rFonts w:hint="eastAsia"/>
          <w:color w:val="000000" w:themeColor="text1"/>
        </w:rPr>
        <w:t>跟</w:t>
      </w:r>
      <w:r w:rsidRPr="00366FFE">
        <w:rPr>
          <w:rFonts w:hint="eastAsia"/>
          <w:color w:val="000000" w:themeColor="text1"/>
        </w:rPr>
        <w:t>LVS</w:t>
      </w:r>
      <w:r w:rsidRPr="00366FFE">
        <w:rPr>
          <w:rFonts w:hint="eastAsia"/>
          <w:color w:val="000000" w:themeColor="text1"/>
        </w:rPr>
        <w:t>类似，本身就只是一款负载均衡软件；单纯从效率上来讲</w:t>
      </w:r>
      <w:r w:rsidRPr="00366FFE">
        <w:rPr>
          <w:rFonts w:hint="eastAsia"/>
          <w:color w:val="000000" w:themeColor="text1"/>
        </w:rPr>
        <w:t>HAProxy</w:t>
      </w:r>
      <w:r w:rsidRPr="00366FFE">
        <w:rPr>
          <w:rFonts w:hint="eastAsia"/>
          <w:color w:val="000000" w:themeColor="text1"/>
        </w:rPr>
        <w:t>会比</w:t>
      </w:r>
      <w:r w:rsidRPr="00366FFE">
        <w:rPr>
          <w:rFonts w:hint="eastAsia"/>
          <w:color w:val="000000" w:themeColor="text1"/>
        </w:rPr>
        <w:t>Nginx</w:t>
      </w:r>
      <w:r w:rsidRPr="00366FFE">
        <w:rPr>
          <w:rFonts w:hint="eastAsia"/>
          <w:color w:val="000000" w:themeColor="text1"/>
        </w:rPr>
        <w:t>有更出色的负载均衡速度，在并发处理上也是优于</w:t>
      </w:r>
      <w:r w:rsidRPr="00366FFE">
        <w:rPr>
          <w:rFonts w:hint="eastAsia"/>
          <w:color w:val="000000" w:themeColor="text1"/>
        </w:rPr>
        <w:t>Nginx</w:t>
      </w:r>
      <w:r w:rsidRPr="00366FFE">
        <w:rPr>
          <w:rFonts w:hint="eastAsia"/>
          <w:color w:val="000000" w:themeColor="text1"/>
        </w:rPr>
        <w:t>的。</w:t>
      </w:r>
      <w:r w:rsidRPr="00366FFE">
        <w:rPr>
          <w:rFonts w:hint="eastAsia"/>
          <w:color w:val="000000" w:themeColor="text1"/>
        </w:rPr>
        <w:br/>
        <w:t>4</w:t>
      </w:r>
      <w:r w:rsidRPr="00366FFE">
        <w:rPr>
          <w:rFonts w:hint="eastAsia"/>
          <w:color w:val="000000" w:themeColor="text1"/>
        </w:rPr>
        <w:t>、</w:t>
      </w:r>
      <w:r w:rsidRPr="00366FFE">
        <w:rPr>
          <w:rFonts w:hint="eastAsia"/>
          <w:color w:val="000000" w:themeColor="text1"/>
        </w:rPr>
        <w:t>HAProxy</w:t>
      </w:r>
      <w:r w:rsidRPr="00366FFE">
        <w:rPr>
          <w:rFonts w:hint="eastAsia"/>
          <w:b/>
          <w:bCs/>
          <w:color w:val="000000" w:themeColor="text1"/>
        </w:rPr>
        <w:t>支持</w:t>
      </w:r>
      <w:r w:rsidRPr="00366FFE">
        <w:rPr>
          <w:rFonts w:hint="eastAsia"/>
          <w:b/>
          <w:bCs/>
          <w:color w:val="000000" w:themeColor="text1"/>
        </w:rPr>
        <w:t>TCP</w:t>
      </w:r>
      <w:r w:rsidRPr="00366FFE">
        <w:rPr>
          <w:rFonts w:hint="eastAsia"/>
          <w:b/>
          <w:bCs/>
          <w:color w:val="000000" w:themeColor="text1"/>
        </w:rPr>
        <w:t>协议的负载均衡转发</w:t>
      </w:r>
      <w:r w:rsidRPr="00366FFE">
        <w:rPr>
          <w:rFonts w:hint="eastAsia"/>
          <w:color w:val="000000" w:themeColor="text1"/>
        </w:rPr>
        <w:t>，可以对</w:t>
      </w:r>
      <w:r w:rsidRPr="00366FFE">
        <w:rPr>
          <w:rFonts w:hint="eastAsia"/>
          <w:color w:val="000000" w:themeColor="text1"/>
        </w:rPr>
        <w:t>MySQL</w:t>
      </w:r>
      <w:r w:rsidRPr="00366FFE">
        <w:rPr>
          <w:rFonts w:hint="eastAsia"/>
          <w:color w:val="000000" w:themeColor="text1"/>
        </w:rPr>
        <w:t>读进行负载均衡，对后端的</w:t>
      </w:r>
      <w:r w:rsidRPr="00366FFE">
        <w:rPr>
          <w:rFonts w:hint="eastAsia"/>
          <w:color w:val="000000" w:themeColor="text1"/>
        </w:rPr>
        <w:t>MySQL</w:t>
      </w:r>
      <w:r w:rsidRPr="00366FFE">
        <w:rPr>
          <w:rFonts w:hint="eastAsia"/>
          <w:color w:val="000000" w:themeColor="text1"/>
        </w:rPr>
        <w:t>节点进行检测和负载均衡，大家可以用</w:t>
      </w:r>
      <w:r w:rsidRPr="00366FFE">
        <w:rPr>
          <w:rFonts w:hint="eastAsia"/>
          <w:color w:val="000000" w:themeColor="text1"/>
        </w:rPr>
        <w:t>LVS+Keepalived</w:t>
      </w:r>
      <w:r w:rsidRPr="00366FFE">
        <w:rPr>
          <w:rFonts w:hint="eastAsia"/>
          <w:color w:val="000000" w:themeColor="text1"/>
        </w:rPr>
        <w:t>对</w:t>
      </w:r>
      <w:r w:rsidRPr="00366FFE">
        <w:rPr>
          <w:rFonts w:hint="eastAsia"/>
          <w:color w:val="000000" w:themeColor="text1"/>
        </w:rPr>
        <w:t>MySQL</w:t>
      </w:r>
      <w:r w:rsidRPr="00366FFE">
        <w:rPr>
          <w:rFonts w:hint="eastAsia"/>
          <w:color w:val="000000" w:themeColor="text1"/>
        </w:rPr>
        <w:t>主从做负载均衡。</w:t>
      </w:r>
      <w:r w:rsidRPr="00366FFE">
        <w:rPr>
          <w:rFonts w:hint="eastAsia"/>
          <w:color w:val="000000" w:themeColor="text1"/>
        </w:rPr>
        <w:br/>
        <w:t>5</w:t>
      </w:r>
      <w:r w:rsidRPr="00366FFE">
        <w:rPr>
          <w:rFonts w:hint="eastAsia"/>
          <w:color w:val="000000" w:themeColor="text1"/>
        </w:rPr>
        <w:t>、</w:t>
      </w:r>
      <w:r w:rsidRPr="00366FFE">
        <w:rPr>
          <w:rFonts w:hint="eastAsia"/>
          <w:color w:val="000000" w:themeColor="text1"/>
        </w:rPr>
        <w:t>HAProxy</w:t>
      </w:r>
      <w:r w:rsidRPr="00366FFE">
        <w:rPr>
          <w:rFonts w:hint="eastAsia"/>
          <w:color w:val="000000" w:themeColor="text1"/>
        </w:rPr>
        <w:t>负载均衡策略非常多，</w:t>
      </w:r>
      <w:r w:rsidRPr="00366FFE">
        <w:rPr>
          <w:rFonts w:hint="eastAsia"/>
          <w:color w:val="000000" w:themeColor="text1"/>
        </w:rPr>
        <w:t>HAProxy</w:t>
      </w:r>
      <w:r w:rsidRPr="00366FFE">
        <w:rPr>
          <w:rFonts w:hint="eastAsia"/>
          <w:color w:val="000000" w:themeColor="text1"/>
        </w:rPr>
        <w:t>的负载均衡算法现在具体有如下</w:t>
      </w:r>
      <w:r w:rsidRPr="00366FFE">
        <w:rPr>
          <w:rFonts w:hint="eastAsia"/>
          <w:color w:val="000000" w:themeColor="text1"/>
        </w:rPr>
        <w:t>8</w:t>
      </w:r>
      <w:r w:rsidRPr="00366FFE">
        <w:rPr>
          <w:rFonts w:hint="eastAsia"/>
          <w:color w:val="000000" w:themeColor="text1"/>
        </w:rPr>
        <w:t>种：</w:t>
      </w:r>
      <w:r w:rsidRPr="00366FFE">
        <w:rPr>
          <w:rFonts w:hint="eastAsia"/>
          <w:color w:val="000000" w:themeColor="text1"/>
        </w:rPr>
        <w:br/>
      </w:r>
      <w:r w:rsidRPr="00366FFE">
        <w:rPr>
          <w:rFonts w:hint="eastAsia"/>
          <w:color w:val="000000" w:themeColor="text1"/>
        </w:rPr>
        <w:t>①</w:t>
      </w:r>
      <w:r w:rsidRPr="00366FFE">
        <w:rPr>
          <w:rFonts w:hint="eastAsia"/>
          <w:color w:val="000000" w:themeColor="text1"/>
        </w:rPr>
        <w:t xml:space="preserve"> roundrobin</w:t>
      </w:r>
      <w:r w:rsidRPr="00366FFE">
        <w:rPr>
          <w:rFonts w:hint="eastAsia"/>
          <w:color w:val="000000" w:themeColor="text1"/>
        </w:rPr>
        <w:t>，表示简单的轮询，这个不多说，这个是负载均衡基本都具备的；</w:t>
      </w:r>
      <w:r w:rsidRPr="00366FFE">
        <w:rPr>
          <w:rFonts w:hint="eastAsia"/>
          <w:color w:val="000000" w:themeColor="text1"/>
        </w:rPr>
        <w:br/>
      </w:r>
      <w:r w:rsidRPr="00366FFE">
        <w:rPr>
          <w:rFonts w:hint="eastAsia"/>
          <w:color w:val="000000" w:themeColor="text1"/>
        </w:rPr>
        <w:t>②</w:t>
      </w:r>
      <w:r w:rsidRPr="00366FFE">
        <w:rPr>
          <w:rFonts w:hint="eastAsia"/>
          <w:color w:val="000000" w:themeColor="text1"/>
        </w:rPr>
        <w:t xml:space="preserve"> static-rr</w:t>
      </w:r>
      <w:r w:rsidRPr="00366FFE">
        <w:rPr>
          <w:rFonts w:hint="eastAsia"/>
          <w:color w:val="000000" w:themeColor="text1"/>
        </w:rPr>
        <w:t>，表示根据权重，建议关注；</w:t>
      </w:r>
      <w:r w:rsidRPr="00366FFE">
        <w:rPr>
          <w:rFonts w:hint="eastAsia"/>
          <w:color w:val="000000" w:themeColor="text1"/>
        </w:rPr>
        <w:br/>
      </w:r>
      <w:r w:rsidRPr="00366FFE">
        <w:rPr>
          <w:rFonts w:hint="eastAsia"/>
          <w:color w:val="000000" w:themeColor="text1"/>
        </w:rPr>
        <w:t>③</w:t>
      </w:r>
      <w:r w:rsidRPr="00366FFE">
        <w:rPr>
          <w:rFonts w:hint="eastAsia"/>
          <w:color w:val="000000" w:themeColor="text1"/>
        </w:rPr>
        <w:t xml:space="preserve"> leastconn</w:t>
      </w:r>
      <w:r w:rsidRPr="00366FFE">
        <w:rPr>
          <w:rFonts w:hint="eastAsia"/>
          <w:color w:val="000000" w:themeColor="text1"/>
        </w:rPr>
        <w:t>，表示最少连接者先处理，建议关注；</w:t>
      </w:r>
      <w:r w:rsidRPr="00366FFE">
        <w:rPr>
          <w:rFonts w:hint="eastAsia"/>
          <w:color w:val="000000" w:themeColor="text1"/>
        </w:rPr>
        <w:br/>
      </w:r>
      <w:r w:rsidRPr="00366FFE">
        <w:rPr>
          <w:rFonts w:hint="eastAsia"/>
          <w:color w:val="000000" w:themeColor="text1"/>
        </w:rPr>
        <w:t>④</w:t>
      </w:r>
      <w:r w:rsidRPr="00366FFE">
        <w:rPr>
          <w:rFonts w:hint="eastAsia"/>
          <w:color w:val="000000" w:themeColor="text1"/>
        </w:rPr>
        <w:t xml:space="preserve"> source</w:t>
      </w:r>
      <w:r w:rsidRPr="00366FFE">
        <w:rPr>
          <w:rFonts w:hint="eastAsia"/>
          <w:color w:val="000000" w:themeColor="text1"/>
        </w:rPr>
        <w:t>，表示根据请求源</w:t>
      </w:r>
      <w:r w:rsidRPr="00366FFE">
        <w:rPr>
          <w:rFonts w:hint="eastAsia"/>
          <w:color w:val="000000" w:themeColor="text1"/>
        </w:rPr>
        <w:t>IP</w:t>
      </w:r>
      <w:r w:rsidRPr="00366FFE">
        <w:rPr>
          <w:rFonts w:hint="eastAsia"/>
          <w:color w:val="000000" w:themeColor="text1"/>
        </w:rPr>
        <w:t>，这个跟</w:t>
      </w:r>
      <w:r w:rsidRPr="00366FFE">
        <w:rPr>
          <w:rFonts w:hint="eastAsia"/>
          <w:color w:val="000000" w:themeColor="text1"/>
        </w:rPr>
        <w:t>Nginx</w:t>
      </w:r>
      <w:r w:rsidRPr="00366FFE">
        <w:rPr>
          <w:rFonts w:hint="eastAsia"/>
          <w:color w:val="000000" w:themeColor="text1"/>
        </w:rPr>
        <w:t>的</w:t>
      </w:r>
      <w:r w:rsidRPr="00366FFE">
        <w:rPr>
          <w:rFonts w:hint="eastAsia"/>
          <w:color w:val="000000" w:themeColor="text1"/>
        </w:rPr>
        <w:t>IP_hash</w:t>
      </w:r>
      <w:r w:rsidRPr="00366FFE">
        <w:rPr>
          <w:rFonts w:hint="eastAsia"/>
          <w:color w:val="000000" w:themeColor="text1"/>
        </w:rPr>
        <w:t>机制类似，我们用其作为解决</w:t>
      </w:r>
      <w:r w:rsidRPr="00366FFE">
        <w:rPr>
          <w:rFonts w:hint="eastAsia"/>
          <w:color w:val="000000" w:themeColor="text1"/>
        </w:rPr>
        <w:t>session</w:t>
      </w:r>
      <w:r w:rsidRPr="00366FFE">
        <w:rPr>
          <w:rFonts w:hint="eastAsia"/>
          <w:color w:val="000000" w:themeColor="text1"/>
        </w:rPr>
        <w:t>问题的一种方法，建议关注；</w:t>
      </w:r>
      <w:r w:rsidRPr="00366FFE">
        <w:rPr>
          <w:rFonts w:hint="eastAsia"/>
          <w:color w:val="000000" w:themeColor="text1"/>
        </w:rPr>
        <w:br/>
      </w:r>
      <w:r w:rsidRPr="00366FFE">
        <w:rPr>
          <w:rFonts w:hint="eastAsia"/>
          <w:color w:val="000000" w:themeColor="text1"/>
        </w:rPr>
        <w:t>⑤</w:t>
      </w:r>
      <w:r w:rsidRPr="00366FFE">
        <w:rPr>
          <w:rFonts w:hint="eastAsia"/>
          <w:color w:val="000000" w:themeColor="text1"/>
        </w:rPr>
        <w:t xml:space="preserve"> ri</w:t>
      </w:r>
      <w:r w:rsidRPr="00366FFE">
        <w:rPr>
          <w:rFonts w:hint="eastAsia"/>
          <w:color w:val="000000" w:themeColor="text1"/>
        </w:rPr>
        <w:t>，表示根据请求的</w:t>
      </w:r>
      <w:r w:rsidRPr="00366FFE">
        <w:rPr>
          <w:rFonts w:hint="eastAsia"/>
          <w:color w:val="000000" w:themeColor="text1"/>
        </w:rPr>
        <w:t>URI</w:t>
      </w:r>
      <w:r w:rsidRPr="00366FFE">
        <w:rPr>
          <w:rFonts w:hint="eastAsia"/>
          <w:color w:val="000000" w:themeColor="text1"/>
        </w:rPr>
        <w:t>；</w:t>
      </w:r>
      <w:r w:rsidRPr="00366FFE">
        <w:rPr>
          <w:rFonts w:hint="eastAsia"/>
          <w:color w:val="000000" w:themeColor="text1"/>
        </w:rPr>
        <w:br/>
      </w:r>
      <w:r w:rsidRPr="00366FFE">
        <w:rPr>
          <w:rFonts w:hint="eastAsia"/>
          <w:color w:val="000000" w:themeColor="text1"/>
        </w:rPr>
        <w:t>⑥</w:t>
      </w:r>
      <w:r w:rsidRPr="00366FFE">
        <w:rPr>
          <w:rFonts w:hint="eastAsia"/>
          <w:color w:val="000000" w:themeColor="text1"/>
        </w:rPr>
        <w:t xml:space="preserve"> rl_param</w:t>
      </w:r>
      <w:r w:rsidRPr="00366FFE">
        <w:rPr>
          <w:rFonts w:hint="eastAsia"/>
          <w:color w:val="000000" w:themeColor="text1"/>
        </w:rPr>
        <w:t>，表示根据请求的</w:t>
      </w:r>
      <w:r w:rsidRPr="00366FFE">
        <w:rPr>
          <w:rFonts w:hint="eastAsia"/>
          <w:color w:val="000000" w:themeColor="text1"/>
        </w:rPr>
        <w:t>URl</w:t>
      </w:r>
      <w:r w:rsidRPr="00366FFE">
        <w:rPr>
          <w:rFonts w:hint="eastAsia"/>
          <w:color w:val="000000" w:themeColor="text1"/>
        </w:rPr>
        <w:t>参数’</w:t>
      </w:r>
      <w:r w:rsidRPr="00366FFE">
        <w:rPr>
          <w:rFonts w:hint="eastAsia"/>
          <w:color w:val="000000" w:themeColor="text1"/>
        </w:rPr>
        <w:t>balance url_param</w:t>
      </w:r>
      <w:r w:rsidRPr="00366FFE">
        <w:rPr>
          <w:rFonts w:hint="eastAsia"/>
          <w:color w:val="000000" w:themeColor="text1"/>
        </w:rPr>
        <w:t>’</w:t>
      </w:r>
      <w:r w:rsidRPr="00366FFE">
        <w:rPr>
          <w:rFonts w:hint="eastAsia"/>
          <w:color w:val="000000" w:themeColor="text1"/>
        </w:rPr>
        <w:t xml:space="preserve"> requires an URL parameter name</w:t>
      </w:r>
      <w:r w:rsidRPr="00366FFE">
        <w:rPr>
          <w:rFonts w:hint="eastAsia"/>
          <w:color w:val="000000" w:themeColor="text1"/>
        </w:rPr>
        <w:t>；</w:t>
      </w:r>
      <w:r w:rsidRPr="00366FFE">
        <w:rPr>
          <w:rFonts w:hint="eastAsia"/>
          <w:color w:val="000000" w:themeColor="text1"/>
        </w:rPr>
        <w:br/>
      </w:r>
      <w:r w:rsidRPr="00366FFE">
        <w:rPr>
          <w:rFonts w:hint="eastAsia"/>
          <w:color w:val="000000" w:themeColor="text1"/>
        </w:rPr>
        <w:t>⑦</w:t>
      </w:r>
      <w:r w:rsidRPr="00366FFE">
        <w:rPr>
          <w:rFonts w:hint="eastAsia"/>
          <w:color w:val="000000" w:themeColor="text1"/>
        </w:rPr>
        <w:t xml:space="preserve"> hdr(name)</w:t>
      </w:r>
      <w:r w:rsidRPr="00366FFE">
        <w:rPr>
          <w:rFonts w:hint="eastAsia"/>
          <w:color w:val="000000" w:themeColor="text1"/>
        </w:rPr>
        <w:t>，表示根据</w:t>
      </w:r>
      <w:r w:rsidRPr="00366FFE">
        <w:rPr>
          <w:rFonts w:hint="eastAsia"/>
          <w:color w:val="000000" w:themeColor="text1"/>
        </w:rPr>
        <w:t>HTTP</w:t>
      </w:r>
      <w:r w:rsidRPr="00366FFE">
        <w:rPr>
          <w:rFonts w:hint="eastAsia"/>
          <w:color w:val="000000" w:themeColor="text1"/>
        </w:rPr>
        <w:t>请求头来锁定每一次</w:t>
      </w:r>
      <w:r w:rsidRPr="00366FFE">
        <w:rPr>
          <w:rFonts w:hint="eastAsia"/>
          <w:color w:val="000000" w:themeColor="text1"/>
        </w:rPr>
        <w:t>HTTP</w:t>
      </w:r>
      <w:r w:rsidRPr="00366FFE">
        <w:rPr>
          <w:rFonts w:hint="eastAsia"/>
          <w:color w:val="000000" w:themeColor="text1"/>
        </w:rPr>
        <w:t>请求；</w:t>
      </w:r>
      <w:r w:rsidRPr="00366FFE">
        <w:rPr>
          <w:rFonts w:hint="eastAsia"/>
          <w:color w:val="000000" w:themeColor="text1"/>
        </w:rPr>
        <w:br/>
      </w:r>
      <w:r w:rsidRPr="00366FFE">
        <w:rPr>
          <w:rFonts w:hint="eastAsia"/>
          <w:color w:val="000000" w:themeColor="text1"/>
        </w:rPr>
        <w:t>⑧</w:t>
      </w:r>
      <w:r w:rsidRPr="00366FFE">
        <w:rPr>
          <w:rFonts w:hint="eastAsia"/>
          <w:color w:val="000000" w:themeColor="text1"/>
        </w:rPr>
        <w:t xml:space="preserve"> rdp-cookie(name)</w:t>
      </w:r>
      <w:r w:rsidRPr="00366FFE">
        <w:rPr>
          <w:rFonts w:hint="eastAsia"/>
          <w:color w:val="000000" w:themeColor="text1"/>
        </w:rPr>
        <w:t>，表示根据据</w:t>
      </w:r>
      <w:r w:rsidRPr="00366FFE">
        <w:rPr>
          <w:rFonts w:hint="eastAsia"/>
          <w:color w:val="000000" w:themeColor="text1"/>
        </w:rPr>
        <w:t>cookie(name)</w:t>
      </w:r>
      <w:r w:rsidRPr="00366FFE">
        <w:rPr>
          <w:rFonts w:hint="eastAsia"/>
          <w:color w:val="000000" w:themeColor="text1"/>
        </w:rPr>
        <w:t>来锁定并哈希每一次</w:t>
      </w:r>
      <w:r w:rsidRPr="00366FFE">
        <w:rPr>
          <w:rFonts w:hint="eastAsia"/>
          <w:color w:val="000000" w:themeColor="text1"/>
        </w:rPr>
        <w:t>TCP</w:t>
      </w:r>
      <w:r w:rsidRPr="00366FFE">
        <w:rPr>
          <w:rFonts w:hint="eastAsia"/>
          <w:color w:val="000000" w:themeColor="text1"/>
        </w:rPr>
        <w:t>请求。</w:t>
      </w:r>
    </w:p>
    <w:p w:rsidR="00366FFE" w:rsidRPr="00366FFE" w:rsidRDefault="00366FFE" w:rsidP="00366FFE">
      <w:pPr>
        <w:rPr>
          <w:b/>
          <w:bCs/>
          <w:color w:val="000000" w:themeColor="text1"/>
        </w:rPr>
      </w:pPr>
      <w:r w:rsidRPr="00366FFE">
        <w:rPr>
          <w:rFonts w:hint="eastAsia"/>
          <w:b/>
          <w:bCs/>
          <w:color w:val="000000" w:themeColor="text1"/>
        </w:rPr>
        <w:t>四、总结</w:t>
      </w:r>
    </w:p>
    <w:p w:rsidR="00366FFE" w:rsidRPr="00366FFE" w:rsidRDefault="00366FFE" w:rsidP="00366FFE">
      <w:pPr>
        <w:rPr>
          <w:color w:val="000000" w:themeColor="text1"/>
        </w:rPr>
      </w:pPr>
      <w:r w:rsidRPr="00366FFE">
        <w:rPr>
          <w:rFonts w:hint="eastAsia"/>
          <w:b/>
          <w:bCs/>
          <w:color w:val="000000" w:themeColor="text1"/>
        </w:rPr>
        <w:t>Nginx</w:t>
      </w:r>
      <w:r w:rsidRPr="00366FFE">
        <w:rPr>
          <w:rFonts w:hint="eastAsia"/>
          <w:b/>
          <w:bCs/>
          <w:color w:val="000000" w:themeColor="text1"/>
        </w:rPr>
        <w:t>和</w:t>
      </w:r>
      <w:r w:rsidRPr="00366FFE">
        <w:rPr>
          <w:rFonts w:hint="eastAsia"/>
          <w:b/>
          <w:bCs/>
          <w:color w:val="000000" w:themeColor="text1"/>
        </w:rPr>
        <w:t>LVS</w:t>
      </w:r>
      <w:r w:rsidRPr="00366FFE">
        <w:rPr>
          <w:rFonts w:hint="eastAsia"/>
          <w:b/>
          <w:bCs/>
          <w:color w:val="000000" w:themeColor="text1"/>
        </w:rPr>
        <w:t>对比的总结：</w:t>
      </w:r>
      <w:r w:rsidRPr="00366FFE">
        <w:rPr>
          <w:rFonts w:hint="eastAsia"/>
          <w:color w:val="000000" w:themeColor="text1"/>
        </w:rPr>
        <w:br/>
        <w:t>1</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工作在网络的</w:t>
      </w:r>
      <w:r w:rsidRPr="00366FFE">
        <w:rPr>
          <w:rFonts w:hint="eastAsia"/>
          <w:color w:val="000000" w:themeColor="text1"/>
        </w:rPr>
        <w:t>7</w:t>
      </w:r>
      <w:r w:rsidRPr="00366FFE">
        <w:rPr>
          <w:rFonts w:hint="eastAsia"/>
          <w:color w:val="000000" w:themeColor="text1"/>
        </w:rPr>
        <w:t>层，所以它可以针对</w:t>
      </w:r>
      <w:r w:rsidRPr="00366FFE">
        <w:rPr>
          <w:rFonts w:hint="eastAsia"/>
          <w:color w:val="000000" w:themeColor="text1"/>
        </w:rPr>
        <w:t>http</w:t>
      </w:r>
      <w:r w:rsidRPr="00366FFE">
        <w:rPr>
          <w:rFonts w:hint="eastAsia"/>
          <w:color w:val="000000" w:themeColor="text1"/>
        </w:rPr>
        <w:t>应用本身来做分流策略，比如针对域名、</w:t>
      </w:r>
      <w:r w:rsidRPr="00366FFE">
        <w:rPr>
          <w:rFonts w:hint="eastAsia"/>
          <w:color w:val="000000" w:themeColor="text1"/>
        </w:rPr>
        <w:lastRenderedPageBreak/>
        <w:t>目录结构等，相比之下</w:t>
      </w:r>
      <w:r w:rsidRPr="00366FFE">
        <w:rPr>
          <w:rFonts w:hint="eastAsia"/>
          <w:color w:val="000000" w:themeColor="text1"/>
        </w:rPr>
        <w:t>LVS</w:t>
      </w:r>
      <w:r w:rsidRPr="00366FFE">
        <w:rPr>
          <w:rFonts w:hint="eastAsia"/>
          <w:color w:val="000000" w:themeColor="text1"/>
        </w:rPr>
        <w:t>并不具备这样的功能，所以</w:t>
      </w:r>
      <w:r w:rsidRPr="00366FFE">
        <w:rPr>
          <w:rFonts w:hint="eastAsia"/>
          <w:color w:val="000000" w:themeColor="text1"/>
        </w:rPr>
        <w:t>Nginx</w:t>
      </w:r>
      <w:r w:rsidRPr="00366FFE">
        <w:rPr>
          <w:rFonts w:hint="eastAsia"/>
          <w:color w:val="000000" w:themeColor="text1"/>
        </w:rPr>
        <w:t>单凭这点可利用的场合就远多于</w:t>
      </w:r>
      <w:r w:rsidRPr="00366FFE">
        <w:rPr>
          <w:rFonts w:hint="eastAsia"/>
          <w:color w:val="000000" w:themeColor="text1"/>
        </w:rPr>
        <w:t>LVS</w:t>
      </w:r>
      <w:r w:rsidRPr="00366FFE">
        <w:rPr>
          <w:rFonts w:hint="eastAsia"/>
          <w:color w:val="000000" w:themeColor="text1"/>
        </w:rPr>
        <w:t>了；但</w:t>
      </w:r>
      <w:r w:rsidRPr="00366FFE">
        <w:rPr>
          <w:rFonts w:hint="eastAsia"/>
          <w:color w:val="000000" w:themeColor="text1"/>
        </w:rPr>
        <w:t>Nginx</w:t>
      </w:r>
      <w:r w:rsidRPr="00366FFE">
        <w:rPr>
          <w:rFonts w:hint="eastAsia"/>
          <w:color w:val="000000" w:themeColor="text1"/>
        </w:rPr>
        <w:t>有用的这些功能使其可调整度要高于</w:t>
      </w:r>
      <w:r w:rsidRPr="00366FFE">
        <w:rPr>
          <w:rFonts w:hint="eastAsia"/>
          <w:color w:val="000000" w:themeColor="text1"/>
        </w:rPr>
        <w:t>LVS</w:t>
      </w:r>
      <w:r w:rsidRPr="00366FFE">
        <w:rPr>
          <w:rFonts w:hint="eastAsia"/>
          <w:color w:val="000000" w:themeColor="text1"/>
        </w:rPr>
        <w:t>，所以经常要去触碰触碰，触碰多了，人为出问题的几率也就会大。</w:t>
      </w:r>
      <w:r w:rsidRPr="00366FFE">
        <w:rPr>
          <w:rFonts w:hint="eastAsia"/>
          <w:color w:val="000000" w:themeColor="text1"/>
        </w:rPr>
        <w:br/>
        <w:t>2</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对网络稳定性的依赖较小，理论上只要</w:t>
      </w:r>
      <w:r w:rsidRPr="00366FFE">
        <w:rPr>
          <w:rFonts w:hint="eastAsia"/>
          <w:color w:val="000000" w:themeColor="text1"/>
        </w:rPr>
        <w:t>ping</w:t>
      </w:r>
      <w:r w:rsidRPr="00366FFE">
        <w:rPr>
          <w:rFonts w:hint="eastAsia"/>
          <w:color w:val="000000" w:themeColor="text1"/>
        </w:rPr>
        <w:t>得通，网页访问正常，</w:t>
      </w:r>
      <w:r w:rsidRPr="00366FFE">
        <w:rPr>
          <w:rFonts w:hint="eastAsia"/>
          <w:color w:val="000000" w:themeColor="text1"/>
        </w:rPr>
        <w:t>Nginx</w:t>
      </w:r>
      <w:r w:rsidRPr="00366FFE">
        <w:rPr>
          <w:rFonts w:hint="eastAsia"/>
          <w:color w:val="000000" w:themeColor="text1"/>
        </w:rPr>
        <w:t>就能连得通，这是</w:t>
      </w:r>
      <w:r w:rsidRPr="00366FFE">
        <w:rPr>
          <w:rFonts w:hint="eastAsia"/>
          <w:color w:val="000000" w:themeColor="text1"/>
        </w:rPr>
        <w:t>Nginx</w:t>
      </w:r>
      <w:r w:rsidRPr="00366FFE">
        <w:rPr>
          <w:rFonts w:hint="eastAsia"/>
          <w:color w:val="000000" w:themeColor="text1"/>
        </w:rPr>
        <w:t>的一大优势！</w:t>
      </w:r>
      <w:r w:rsidRPr="00366FFE">
        <w:rPr>
          <w:rFonts w:hint="eastAsia"/>
          <w:color w:val="000000" w:themeColor="text1"/>
        </w:rPr>
        <w:t>Nginx</w:t>
      </w:r>
      <w:r w:rsidRPr="00366FFE">
        <w:rPr>
          <w:rFonts w:hint="eastAsia"/>
          <w:color w:val="000000" w:themeColor="text1"/>
        </w:rPr>
        <w:t>同时还能区分内外网，如果是同时拥有内外网的节点，就相当于单机拥有了备份线路；</w:t>
      </w:r>
      <w:r w:rsidRPr="00366FFE">
        <w:rPr>
          <w:rFonts w:hint="eastAsia"/>
          <w:color w:val="000000" w:themeColor="text1"/>
        </w:rPr>
        <w:t>LVS</w:t>
      </w:r>
      <w:r w:rsidRPr="00366FFE">
        <w:rPr>
          <w:rFonts w:hint="eastAsia"/>
          <w:color w:val="000000" w:themeColor="text1"/>
        </w:rPr>
        <w:t>就比较依赖于网络环境，目前来看服务器在同一网段内并且</w:t>
      </w:r>
      <w:r w:rsidRPr="00366FFE">
        <w:rPr>
          <w:rFonts w:hint="eastAsia"/>
          <w:color w:val="000000" w:themeColor="text1"/>
        </w:rPr>
        <w:t>LVS</w:t>
      </w:r>
      <w:r w:rsidRPr="00366FFE">
        <w:rPr>
          <w:rFonts w:hint="eastAsia"/>
          <w:color w:val="000000" w:themeColor="text1"/>
        </w:rPr>
        <w:t>使用</w:t>
      </w:r>
      <w:r w:rsidRPr="00366FFE">
        <w:rPr>
          <w:rFonts w:hint="eastAsia"/>
          <w:color w:val="000000" w:themeColor="text1"/>
        </w:rPr>
        <w:t>direct</w:t>
      </w:r>
      <w:r w:rsidRPr="00366FFE">
        <w:rPr>
          <w:rFonts w:hint="eastAsia"/>
          <w:color w:val="000000" w:themeColor="text1"/>
        </w:rPr>
        <w:t>方式分流，效果较能得到保证。另外注意，</w:t>
      </w:r>
      <w:r w:rsidRPr="00366FFE">
        <w:rPr>
          <w:rFonts w:hint="eastAsia"/>
          <w:color w:val="000000" w:themeColor="text1"/>
        </w:rPr>
        <w:t>LVS</w:t>
      </w:r>
      <w:r w:rsidRPr="00366FFE">
        <w:rPr>
          <w:rFonts w:hint="eastAsia"/>
          <w:color w:val="000000" w:themeColor="text1"/>
        </w:rPr>
        <w:t>需要向托管商至少申请多一个</w:t>
      </w:r>
      <w:r w:rsidRPr="00366FFE">
        <w:rPr>
          <w:rFonts w:hint="eastAsia"/>
          <w:color w:val="000000" w:themeColor="text1"/>
        </w:rPr>
        <w:t>ip</w:t>
      </w:r>
      <w:r w:rsidRPr="00366FFE">
        <w:rPr>
          <w:rFonts w:hint="eastAsia"/>
          <w:color w:val="000000" w:themeColor="text1"/>
        </w:rPr>
        <w:t>来做</w:t>
      </w:r>
      <w:r w:rsidRPr="00366FFE">
        <w:rPr>
          <w:rFonts w:hint="eastAsia"/>
          <w:color w:val="000000" w:themeColor="text1"/>
        </w:rPr>
        <w:t>Visual IP</w:t>
      </w:r>
      <w:r w:rsidRPr="00366FFE">
        <w:rPr>
          <w:rFonts w:hint="eastAsia"/>
          <w:color w:val="000000" w:themeColor="text1"/>
        </w:rPr>
        <w:t>，貌似是不能用本身的</w:t>
      </w:r>
      <w:r w:rsidRPr="00366FFE">
        <w:rPr>
          <w:rFonts w:hint="eastAsia"/>
          <w:color w:val="000000" w:themeColor="text1"/>
        </w:rPr>
        <w:t>IP</w:t>
      </w:r>
      <w:r w:rsidRPr="00366FFE">
        <w:rPr>
          <w:rFonts w:hint="eastAsia"/>
          <w:color w:val="000000" w:themeColor="text1"/>
        </w:rPr>
        <w:t>来做</w:t>
      </w:r>
      <w:r w:rsidRPr="00366FFE">
        <w:rPr>
          <w:rFonts w:hint="eastAsia"/>
          <w:color w:val="000000" w:themeColor="text1"/>
        </w:rPr>
        <w:t>VIP</w:t>
      </w:r>
      <w:r w:rsidRPr="00366FFE">
        <w:rPr>
          <w:rFonts w:hint="eastAsia"/>
          <w:color w:val="000000" w:themeColor="text1"/>
        </w:rPr>
        <w:t>的。要做好</w:t>
      </w:r>
      <w:r w:rsidRPr="00366FFE">
        <w:rPr>
          <w:rFonts w:hint="eastAsia"/>
          <w:color w:val="000000" w:themeColor="text1"/>
        </w:rPr>
        <w:t>LVS</w:t>
      </w:r>
      <w:r w:rsidRPr="00366FFE">
        <w:rPr>
          <w:rFonts w:hint="eastAsia"/>
          <w:color w:val="000000" w:themeColor="text1"/>
        </w:rPr>
        <w:t>管理员，确实得跟进学习很多有关网络通信方面的知识，就不再是一个</w:t>
      </w:r>
      <w:r w:rsidRPr="00366FFE">
        <w:rPr>
          <w:rFonts w:hint="eastAsia"/>
          <w:color w:val="000000" w:themeColor="text1"/>
        </w:rPr>
        <w:t>HTTP</w:t>
      </w:r>
      <w:r w:rsidRPr="00366FFE">
        <w:rPr>
          <w:rFonts w:hint="eastAsia"/>
          <w:color w:val="000000" w:themeColor="text1"/>
        </w:rPr>
        <w:t>那么简单了。</w:t>
      </w:r>
      <w:r w:rsidRPr="00366FFE">
        <w:rPr>
          <w:rFonts w:hint="eastAsia"/>
          <w:color w:val="000000" w:themeColor="text1"/>
        </w:rPr>
        <w:br/>
        <w:t>3</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安装和配置比较简单，测试起来也很方便，因为它基本能把错误用日志打印出来。</w:t>
      </w:r>
      <w:r w:rsidRPr="00366FFE">
        <w:rPr>
          <w:rFonts w:hint="eastAsia"/>
          <w:color w:val="000000" w:themeColor="text1"/>
        </w:rPr>
        <w:t>LVS</w:t>
      </w:r>
      <w:r w:rsidRPr="00366FFE">
        <w:rPr>
          <w:rFonts w:hint="eastAsia"/>
          <w:color w:val="000000" w:themeColor="text1"/>
        </w:rPr>
        <w:t>的安装和配置、测试就要花比较长的时间了；</w:t>
      </w:r>
      <w:r w:rsidRPr="00366FFE">
        <w:rPr>
          <w:rFonts w:hint="eastAsia"/>
          <w:color w:val="000000" w:themeColor="text1"/>
        </w:rPr>
        <w:t>LVS</w:t>
      </w:r>
      <w:r w:rsidRPr="00366FFE">
        <w:rPr>
          <w:rFonts w:hint="eastAsia"/>
          <w:color w:val="000000" w:themeColor="text1"/>
        </w:rPr>
        <w:t>对网络依赖比较大，很多时候不能配置成功都是因为网络问题而不是配置问题，出了问题要解决也相应的会麻烦得多。</w:t>
      </w:r>
      <w:r w:rsidRPr="00366FFE">
        <w:rPr>
          <w:rFonts w:hint="eastAsia"/>
          <w:color w:val="000000" w:themeColor="text1"/>
        </w:rPr>
        <w:br/>
        <w:t>4</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也同样能承受很高负载且稳定，但负载度和稳定度差</w:t>
      </w:r>
      <w:r w:rsidRPr="00366FFE">
        <w:rPr>
          <w:rFonts w:hint="eastAsia"/>
          <w:color w:val="000000" w:themeColor="text1"/>
        </w:rPr>
        <w:t>LVS</w:t>
      </w:r>
      <w:r w:rsidRPr="00366FFE">
        <w:rPr>
          <w:rFonts w:hint="eastAsia"/>
          <w:color w:val="000000" w:themeColor="text1"/>
        </w:rPr>
        <w:t>还有几个等级：</w:t>
      </w:r>
      <w:r w:rsidRPr="00366FFE">
        <w:rPr>
          <w:rFonts w:hint="eastAsia"/>
          <w:color w:val="000000" w:themeColor="text1"/>
        </w:rPr>
        <w:t>Nginx</w:t>
      </w:r>
      <w:r w:rsidRPr="00366FFE">
        <w:rPr>
          <w:rFonts w:hint="eastAsia"/>
          <w:color w:val="000000" w:themeColor="text1"/>
        </w:rPr>
        <w:t>处理所有流量所以受限于机器</w:t>
      </w:r>
      <w:r w:rsidRPr="00366FFE">
        <w:rPr>
          <w:rFonts w:hint="eastAsia"/>
          <w:color w:val="000000" w:themeColor="text1"/>
        </w:rPr>
        <w:t>IO</w:t>
      </w:r>
      <w:r w:rsidRPr="00366FFE">
        <w:rPr>
          <w:rFonts w:hint="eastAsia"/>
          <w:color w:val="000000" w:themeColor="text1"/>
        </w:rPr>
        <w:t>和配置；本身的</w:t>
      </w:r>
      <w:r w:rsidRPr="00366FFE">
        <w:rPr>
          <w:rFonts w:hint="eastAsia"/>
          <w:color w:val="000000" w:themeColor="text1"/>
        </w:rPr>
        <w:t>bug</w:t>
      </w:r>
      <w:r w:rsidRPr="00366FFE">
        <w:rPr>
          <w:rFonts w:hint="eastAsia"/>
          <w:color w:val="000000" w:themeColor="text1"/>
        </w:rPr>
        <w:t>也还是难以避免的。</w:t>
      </w:r>
      <w:r w:rsidRPr="00366FFE">
        <w:rPr>
          <w:rFonts w:hint="eastAsia"/>
          <w:color w:val="000000" w:themeColor="text1"/>
        </w:rPr>
        <w:br/>
        <w:t>5</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可以检测到服务器内部的故障，比如根据服务器处理网页返回的状态码、超时等等，并且会把返回错误的请求重新提交到另一个节点。目前</w:t>
      </w:r>
      <w:r w:rsidRPr="00366FFE">
        <w:rPr>
          <w:rFonts w:hint="eastAsia"/>
          <w:color w:val="000000" w:themeColor="text1"/>
        </w:rPr>
        <w:t>LVS</w:t>
      </w:r>
      <w:r w:rsidRPr="00366FFE">
        <w:rPr>
          <w:rFonts w:hint="eastAsia"/>
          <w:color w:val="000000" w:themeColor="text1"/>
        </w:rPr>
        <w:t>中</w:t>
      </w:r>
      <w:r w:rsidRPr="00366FFE">
        <w:rPr>
          <w:rFonts w:hint="eastAsia"/>
          <w:color w:val="000000" w:themeColor="text1"/>
        </w:rPr>
        <w:t xml:space="preserve"> ldirectd</w:t>
      </w:r>
      <w:r w:rsidRPr="00366FFE">
        <w:rPr>
          <w:rFonts w:hint="eastAsia"/>
          <w:color w:val="000000" w:themeColor="text1"/>
        </w:rPr>
        <w:t>也能支持针对服务器内部的情况来监控，但</w:t>
      </w:r>
      <w:r w:rsidRPr="00366FFE">
        <w:rPr>
          <w:rFonts w:hint="eastAsia"/>
          <w:color w:val="000000" w:themeColor="text1"/>
        </w:rPr>
        <w:t>LVS</w:t>
      </w:r>
      <w:r w:rsidRPr="00366FFE">
        <w:rPr>
          <w:rFonts w:hint="eastAsia"/>
          <w:color w:val="000000" w:themeColor="text1"/>
        </w:rPr>
        <w:t>的原理使其不能重发请求。比如用户正在上传一个文件，而处理该上传的节点刚好在上传过程中出现故障，</w:t>
      </w:r>
      <w:r w:rsidRPr="00366FFE">
        <w:rPr>
          <w:rFonts w:hint="eastAsia"/>
          <w:color w:val="000000" w:themeColor="text1"/>
        </w:rPr>
        <w:t>Nginx</w:t>
      </w:r>
      <w:r w:rsidRPr="00366FFE">
        <w:rPr>
          <w:rFonts w:hint="eastAsia"/>
          <w:color w:val="000000" w:themeColor="text1"/>
        </w:rPr>
        <w:t>会把上传切到另一台服务器重新处理，而</w:t>
      </w:r>
      <w:r w:rsidRPr="00366FFE">
        <w:rPr>
          <w:rFonts w:hint="eastAsia"/>
          <w:color w:val="000000" w:themeColor="text1"/>
        </w:rPr>
        <w:t>LVS</w:t>
      </w:r>
      <w:r w:rsidRPr="00366FFE">
        <w:rPr>
          <w:rFonts w:hint="eastAsia"/>
          <w:color w:val="000000" w:themeColor="text1"/>
        </w:rPr>
        <w:t>就直接断掉了，如果是上传一个很大的文件或者很重要的文件的话，用户可能会因此而恼火。</w:t>
      </w:r>
      <w:r w:rsidRPr="00366FFE">
        <w:rPr>
          <w:rFonts w:hint="eastAsia"/>
          <w:color w:val="000000" w:themeColor="text1"/>
        </w:rPr>
        <w:br/>
        <w:t>6</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对请求的异步处理可以帮助节点服务器减轻负载，假如使用</w:t>
      </w:r>
      <w:r w:rsidRPr="00366FFE">
        <w:rPr>
          <w:rFonts w:hint="eastAsia"/>
          <w:color w:val="000000" w:themeColor="text1"/>
        </w:rPr>
        <w:t>apache</w:t>
      </w:r>
      <w:r w:rsidRPr="00366FFE">
        <w:rPr>
          <w:rFonts w:hint="eastAsia"/>
          <w:color w:val="000000" w:themeColor="text1"/>
        </w:rPr>
        <w:t>直接对外服务，那么出现很多的窄带链接时</w:t>
      </w:r>
      <w:r w:rsidRPr="00366FFE">
        <w:rPr>
          <w:rFonts w:hint="eastAsia"/>
          <w:color w:val="000000" w:themeColor="text1"/>
        </w:rPr>
        <w:t>apache</w:t>
      </w:r>
      <w:r w:rsidRPr="00366FFE">
        <w:rPr>
          <w:rFonts w:hint="eastAsia"/>
          <w:color w:val="000000" w:themeColor="text1"/>
        </w:rPr>
        <w:t>服务器将会占用大</w:t>
      </w:r>
      <w:r w:rsidRPr="00366FFE">
        <w:rPr>
          <w:rFonts w:hint="eastAsia"/>
          <w:color w:val="000000" w:themeColor="text1"/>
        </w:rPr>
        <w:t> </w:t>
      </w:r>
      <w:r w:rsidRPr="00366FFE">
        <w:rPr>
          <w:rFonts w:hint="eastAsia"/>
          <w:color w:val="000000" w:themeColor="text1"/>
        </w:rPr>
        <w:t>量内存而不能释放，使用多一个</w:t>
      </w:r>
      <w:r w:rsidRPr="00366FFE">
        <w:rPr>
          <w:rFonts w:hint="eastAsia"/>
          <w:color w:val="000000" w:themeColor="text1"/>
        </w:rPr>
        <w:t>Nginx</w:t>
      </w:r>
      <w:r w:rsidRPr="00366FFE">
        <w:rPr>
          <w:rFonts w:hint="eastAsia"/>
          <w:color w:val="000000" w:themeColor="text1"/>
        </w:rPr>
        <w:t>做</w:t>
      </w:r>
      <w:r w:rsidRPr="00366FFE">
        <w:rPr>
          <w:rFonts w:hint="eastAsia"/>
          <w:color w:val="000000" w:themeColor="text1"/>
        </w:rPr>
        <w:t>apache</w:t>
      </w:r>
      <w:r w:rsidRPr="00366FFE">
        <w:rPr>
          <w:rFonts w:hint="eastAsia"/>
          <w:color w:val="000000" w:themeColor="text1"/>
        </w:rPr>
        <w:t>代理的话，这些窄带链接会被</w:t>
      </w:r>
      <w:r w:rsidRPr="00366FFE">
        <w:rPr>
          <w:rFonts w:hint="eastAsia"/>
          <w:color w:val="000000" w:themeColor="text1"/>
        </w:rPr>
        <w:t>Nginx</w:t>
      </w:r>
      <w:r w:rsidRPr="00366FFE">
        <w:rPr>
          <w:rFonts w:hint="eastAsia"/>
          <w:color w:val="000000" w:themeColor="text1"/>
        </w:rPr>
        <w:t>挡住，</w:t>
      </w:r>
      <w:r w:rsidRPr="00366FFE">
        <w:rPr>
          <w:rFonts w:hint="eastAsia"/>
          <w:color w:val="000000" w:themeColor="text1"/>
        </w:rPr>
        <w:t>apache</w:t>
      </w:r>
      <w:r w:rsidRPr="00366FFE">
        <w:rPr>
          <w:rFonts w:hint="eastAsia"/>
          <w:color w:val="000000" w:themeColor="text1"/>
        </w:rPr>
        <w:t>上就不会堆积过多的请求，这样就减少了相当多的资源占用。这点使用</w:t>
      </w:r>
      <w:r w:rsidRPr="00366FFE">
        <w:rPr>
          <w:rFonts w:hint="eastAsia"/>
          <w:color w:val="000000" w:themeColor="text1"/>
        </w:rPr>
        <w:t>squid</w:t>
      </w:r>
      <w:r w:rsidRPr="00366FFE">
        <w:rPr>
          <w:rFonts w:hint="eastAsia"/>
          <w:color w:val="000000" w:themeColor="text1"/>
        </w:rPr>
        <w:t>也有相同的作用，即使</w:t>
      </w:r>
      <w:r w:rsidRPr="00366FFE">
        <w:rPr>
          <w:rFonts w:hint="eastAsia"/>
          <w:color w:val="000000" w:themeColor="text1"/>
        </w:rPr>
        <w:t>squid</w:t>
      </w:r>
      <w:r w:rsidRPr="00366FFE">
        <w:rPr>
          <w:rFonts w:hint="eastAsia"/>
          <w:color w:val="000000" w:themeColor="text1"/>
        </w:rPr>
        <w:t>本身配置为不缓存，对</w:t>
      </w:r>
      <w:r w:rsidRPr="00366FFE">
        <w:rPr>
          <w:rFonts w:hint="eastAsia"/>
          <w:color w:val="000000" w:themeColor="text1"/>
        </w:rPr>
        <w:t>apache</w:t>
      </w:r>
      <w:r w:rsidRPr="00366FFE">
        <w:rPr>
          <w:rFonts w:hint="eastAsia"/>
          <w:color w:val="000000" w:themeColor="text1"/>
        </w:rPr>
        <w:t>还是有很大帮助的。</w:t>
      </w:r>
      <w:r w:rsidRPr="00366FFE">
        <w:rPr>
          <w:rFonts w:hint="eastAsia"/>
          <w:color w:val="000000" w:themeColor="text1"/>
        </w:rPr>
        <w:br/>
        <w:t>7</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能支持</w:t>
      </w:r>
      <w:r w:rsidRPr="00366FFE">
        <w:rPr>
          <w:rFonts w:hint="eastAsia"/>
          <w:color w:val="000000" w:themeColor="text1"/>
        </w:rPr>
        <w:t>http</w:t>
      </w:r>
      <w:r w:rsidRPr="00366FFE">
        <w:rPr>
          <w:rFonts w:hint="eastAsia"/>
          <w:color w:val="000000" w:themeColor="text1"/>
        </w:rPr>
        <w:t>、</w:t>
      </w:r>
      <w:r w:rsidRPr="00366FFE">
        <w:rPr>
          <w:rFonts w:hint="eastAsia"/>
          <w:color w:val="000000" w:themeColor="text1"/>
        </w:rPr>
        <w:t>https</w:t>
      </w:r>
      <w:r w:rsidRPr="00366FFE">
        <w:rPr>
          <w:rFonts w:hint="eastAsia"/>
          <w:color w:val="000000" w:themeColor="text1"/>
        </w:rPr>
        <w:t>和</w:t>
      </w:r>
      <w:r w:rsidRPr="00366FFE">
        <w:rPr>
          <w:rFonts w:hint="eastAsia"/>
          <w:color w:val="000000" w:themeColor="text1"/>
        </w:rPr>
        <w:t>email</w:t>
      </w:r>
      <w:r w:rsidRPr="00366FFE">
        <w:rPr>
          <w:rFonts w:hint="eastAsia"/>
          <w:color w:val="000000" w:themeColor="text1"/>
        </w:rPr>
        <w:t>（</w:t>
      </w:r>
      <w:r w:rsidRPr="00366FFE">
        <w:rPr>
          <w:rFonts w:hint="eastAsia"/>
          <w:color w:val="000000" w:themeColor="text1"/>
        </w:rPr>
        <w:t>email</w:t>
      </w:r>
      <w:r w:rsidRPr="00366FFE">
        <w:rPr>
          <w:rFonts w:hint="eastAsia"/>
          <w:color w:val="000000" w:themeColor="text1"/>
        </w:rPr>
        <w:t>的功能比较少用），</w:t>
      </w:r>
      <w:r w:rsidRPr="00366FFE">
        <w:rPr>
          <w:rFonts w:hint="eastAsia"/>
          <w:color w:val="000000" w:themeColor="text1"/>
        </w:rPr>
        <w:t>LVS</w:t>
      </w:r>
      <w:r w:rsidRPr="00366FFE">
        <w:rPr>
          <w:rFonts w:hint="eastAsia"/>
          <w:color w:val="000000" w:themeColor="text1"/>
        </w:rPr>
        <w:t>所支持的应用在这点上会比</w:t>
      </w:r>
      <w:r w:rsidRPr="00366FFE">
        <w:rPr>
          <w:rFonts w:hint="eastAsia"/>
          <w:color w:val="000000" w:themeColor="text1"/>
        </w:rPr>
        <w:t>Nginx</w:t>
      </w:r>
      <w:r w:rsidRPr="00366FFE">
        <w:rPr>
          <w:rFonts w:hint="eastAsia"/>
          <w:color w:val="000000" w:themeColor="text1"/>
        </w:rPr>
        <w:t>更多。在使用上，一般最前端所采取的策略应是</w:t>
      </w:r>
      <w:r w:rsidRPr="00366FFE">
        <w:rPr>
          <w:rFonts w:hint="eastAsia"/>
          <w:color w:val="000000" w:themeColor="text1"/>
        </w:rPr>
        <w:t>LVS</w:t>
      </w:r>
      <w:r w:rsidRPr="00366FFE">
        <w:rPr>
          <w:rFonts w:hint="eastAsia"/>
          <w:color w:val="000000" w:themeColor="text1"/>
        </w:rPr>
        <w:t>，也就是</w:t>
      </w:r>
      <w:r w:rsidRPr="00366FFE">
        <w:rPr>
          <w:rFonts w:hint="eastAsia"/>
          <w:color w:val="000000" w:themeColor="text1"/>
        </w:rPr>
        <w:t>DNS</w:t>
      </w:r>
      <w:r w:rsidRPr="00366FFE">
        <w:rPr>
          <w:rFonts w:hint="eastAsia"/>
          <w:color w:val="000000" w:themeColor="text1"/>
        </w:rPr>
        <w:t>的指向应为</w:t>
      </w:r>
      <w:r w:rsidRPr="00366FFE">
        <w:rPr>
          <w:rFonts w:hint="eastAsia"/>
          <w:color w:val="000000" w:themeColor="text1"/>
        </w:rPr>
        <w:t>LVS</w:t>
      </w:r>
      <w:r w:rsidRPr="00366FFE">
        <w:rPr>
          <w:rFonts w:hint="eastAsia"/>
          <w:color w:val="000000" w:themeColor="text1"/>
        </w:rPr>
        <w:t>均衡器，</w:t>
      </w:r>
      <w:r w:rsidRPr="00366FFE">
        <w:rPr>
          <w:rFonts w:hint="eastAsia"/>
          <w:color w:val="000000" w:themeColor="text1"/>
        </w:rPr>
        <w:t>LVS</w:t>
      </w:r>
      <w:r w:rsidRPr="00366FFE">
        <w:rPr>
          <w:rFonts w:hint="eastAsia"/>
          <w:color w:val="000000" w:themeColor="text1"/>
        </w:rPr>
        <w:t>的优点令它非常适合做这个任务。重要的</w:t>
      </w:r>
      <w:r w:rsidRPr="00366FFE">
        <w:rPr>
          <w:rFonts w:hint="eastAsia"/>
          <w:color w:val="000000" w:themeColor="text1"/>
        </w:rPr>
        <w:t>ip</w:t>
      </w:r>
      <w:r w:rsidRPr="00366FFE">
        <w:rPr>
          <w:rFonts w:hint="eastAsia"/>
          <w:color w:val="000000" w:themeColor="text1"/>
        </w:rPr>
        <w:t>地址，最好交由</w:t>
      </w:r>
      <w:r w:rsidRPr="00366FFE">
        <w:rPr>
          <w:rFonts w:hint="eastAsia"/>
          <w:color w:val="000000" w:themeColor="text1"/>
        </w:rPr>
        <w:t>LVS</w:t>
      </w:r>
      <w:r w:rsidRPr="00366FFE">
        <w:rPr>
          <w:rFonts w:hint="eastAsia"/>
          <w:color w:val="000000" w:themeColor="text1"/>
        </w:rPr>
        <w:t>托管，比如数据库的</w:t>
      </w:r>
      <w:r w:rsidRPr="00366FFE">
        <w:rPr>
          <w:rFonts w:hint="eastAsia"/>
          <w:color w:val="000000" w:themeColor="text1"/>
        </w:rPr>
        <w:t xml:space="preserve"> ip</w:t>
      </w:r>
      <w:r w:rsidRPr="00366FFE">
        <w:rPr>
          <w:rFonts w:hint="eastAsia"/>
          <w:color w:val="000000" w:themeColor="text1"/>
        </w:rPr>
        <w:t>、</w:t>
      </w:r>
      <w:r w:rsidRPr="00366FFE">
        <w:rPr>
          <w:rFonts w:hint="eastAsia"/>
          <w:color w:val="000000" w:themeColor="text1"/>
        </w:rPr>
        <w:t>webservice</w:t>
      </w:r>
      <w:r w:rsidRPr="00366FFE">
        <w:rPr>
          <w:rFonts w:hint="eastAsia"/>
          <w:color w:val="000000" w:themeColor="text1"/>
        </w:rPr>
        <w:t>服务器的</w:t>
      </w:r>
      <w:r w:rsidRPr="00366FFE">
        <w:rPr>
          <w:rFonts w:hint="eastAsia"/>
          <w:color w:val="000000" w:themeColor="text1"/>
        </w:rPr>
        <w:t>ip</w:t>
      </w:r>
      <w:r w:rsidRPr="00366FFE">
        <w:rPr>
          <w:rFonts w:hint="eastAsia"/>
          <w:color w:val="000000" w:themeColor="text1"/>
        </w:rPr>
        <w:t>等等，这些</w:t>
      </w:r>
      <w:r w:rsidRPr="00366FFE">
        <w:rPr>
          <w:rFonts w:hint="eastAsia"/>
          <w:color w:val="000000" w:themeColor="text1"/>
        </w:rPr>
        <w:t>ip</w:t>
      </w:r>
      <w:r w:rsidRPr="00366FFE">
        <w:rPr>
          <w:rFonts w:hint="eastAsia"/>
          <w:color w:val="000000" w:themeColor="text1"/>
        </w:rPr>
        <w:t>地址随着时间推移，使用面会越来越大，如果更换</w:t>
      </w:r>
      <w:r w:rsidRPr="00366FFE">
        <w:rPr>
          <w:rFonts w:hint="eastAsia"/>
          <w:color w:val="000000" w:themeColor="text1"/>
        </w:rPr>
        <w:t>ip</w:t>
      </w:r>
      <w:r w:rsidRPr="00366FFE">
        <w:rPr>
          <w:rFonts w:hint="eastAsia"/>
          <w:color w:val="000000" w:themeColor="text1"/>
        </w:rPr>
        <w:t>则故障会接踵而至。所以将这些重要</w:t>
      </w:r>
      <w:r w:rsidRPr="00366FFE">
        <w:rPr>
          <w:rFonts w:hint="eastAsia"/>
          <w:color w:val="000000" w:themeColor="text1"/>
        </w:rPr>
        <w:t>ip</w:t>
      </w:r>
      <w:r w:rsidRPr="00366FFE">
        <w:rPr>
          <w:rFonts w:hint="eastAsia"/>
          <w:color w:val="000000" w:themeColor="text1"/>
        </w:rPr>
        <w:t>交给</w:t>
      </w:r>
      <w:r w:rsidRPr="00366FFE">
        <w:rPr>
          <w:rFonts w:hint="eastAsia"/>
          <w:color w:val="000000" w:themeColor="text1"/>
        </w:rPr>
        <w:t xml:space="preserve"> LVS</w:t>
      </w:r>
      <w:r w:rsidRPr="00366FFE">
        <w:rPr>
          <w:rFonts w:hint="eastAsia"/>
          <w:color w:val="000000" w:themeColor="text1"/>
        </w:rPr>
        <w:t>托管是最为稳妥的，这样做的唯一缺点是需要的</w:t>
      </w:r>
      <w:r w:rsidRPr="00366FFE">
        <w:rPr>
          <w:rFonts w:hint="eastAsia"/>
          <w:color w:val="000000" w:themeColor="text1"/>
        </w:rPr>
        <w:t>VIP</w:t>
      </w:r>
      <w:r w:rsidRPr="00366FFE">
        <w:rPr>
          <w:rFonts w:hint="eastAsia"/>
          <w:color w:val="000000" w:themeColor="text1"/>
        </w:rPr>
        <w:t>数量会比较多。</w:t>
      </w:r>
      <w:r w:rsidRPr="00366FFE">
        <w:rPr>
          <w:rFonts w:hint="eastAsia"/>
          <w:color w:val="000000" w:themeColor="text1"/>
        </w:rPr>
        <w:t>Nginx</w:t>
      </w:r>
      <w:r w:rsidRPr="00366FFE">
        <w:rPr>
          <w:rFonts w:hint="eastAsia"/>
          <w:color w:val="000000" w:themeColor="text1"/>
        </w:rPr>
        <w:t>可作为</w:t>
      </w:r>
      <w:r w:rsidRPr="00366FFE">
        <w:rPr>
          <w:rFonts w:hint="eastAsia"/>
          <w:color w:val="000000" w:themeColor="text1"/>
        </w:rPr>
        <w:t>LVS</w:t>
      </w:r>
      <w:r w:rsidRPr="00366FFE">
        <w:rPr>
          <w:rFonts w:hint="eastAsia"/>
          <w:color w:val="000000" w:themeColor="text1"/>
        </w:rPr>
        <w:t>节点机器使用，一是可以利用</w:t>
      </w:r>
      <w:r w:rsidRPr="00366FFE">
        <w:rPr>
          <w:rFonts w:hint="eastAsia"/>
          <w:color w:val="000000" w:themeColor="text1"/>
        </w:rPr>
        <w:t>Nginx</w:t>
      </w:r>
      <w:r w:rsidRPr="00366FFE">
        <w:rPr>
          <w:rFonts w:hint="eastAsia"/>
          <w:color w:val="000000" w:themeColor="text1"/>
        </w:rPr>
        <w:t>的功能，二是可以利用</w:t>
      </w:r>
      <w:r w:rsidRPr="00366FFE">
        <w:rPr>
          <w:rFonts w:hint="eastAsia"/>
          <w:color w:val="000000" w:themeColor="text1"/>
        </w:rPr>
        <w:t>Nginx</w:t>
      </w:r>
      <w:r w:rsidRPr="00366FFE">
        <w:rPr>
          <w:rFonts w:hint="eastAsia"/>
          <w:color w:val="000000" w:themeColor="text1"/>
        </w:rPr>
        <w:t>的性能。当然这一层面也可以直接使用</w:t>
      </w:r>
      <w:r w:rsidRPr="00366FFE">
        <w:rPr>
          <w:rFonts w:hint="eastAsia"/>
          <w:color w:val="000000" w:themeColor="text1"/>
        </w:rPr>
        <w:t>squid</w:t>
      </w:r>
      <w:r w:rsidRPr="00366FFE">
        <w:rPr>
          <w:rFonts w:hint="eastAsia"/>
          <w:color w:val="000000" w:themeColor="text1"/>
        </w:rPr>
        <w:t>，</w:t>
      </w:r>
      <w:r w:rsidRPr="00366FFE">
        <w:rPr>
          <w:rFonts w:hint="eastAsia"/>
          <w:color w:val="000000" w:themeColor="text1"/>
        </w:rPr>
        <w:t>squid</w:t>
      </w:r>
      <w:r w:rsidRPr="00366FFE">
        <w:rPr>
          <w:rFonts w:hint="eastAsia"/>
          <w:color w:val="000000" w:themeColor="text1"/>
        </w:rPr>
        <w:t>的功能方面就比</w:t>
      </w:r>
      <w:r w:rsidRPr="00366FFE">
        <w:rPr>
          <w:rFonts w:hint="eastAsia"/>
          <w:color w:val="000000" w:themeColor="text1"/>
        </w:rPr>
        <w:t>Nginx</w:t>
      </w:r>
      <w:r w:rsidRPr="00366FFE">
        <w:rPr>
          <w:rFonts w:hint="eastAsia"/>
          <w:color w:val="000000" w:themeColor="text1"/>
        </w:rPr>
        <w:t>弱不少了，性能上也有所逊色于</w:t>
      </w:r>
      <w:r w:rsidRPr="00366FFE">
        <w:rPr>
          <w:rFonts w:hint="eastAsia"/>
          <w:color w:val="000000" w:themeColor="text1"/>
        </w:rPr>
        <w:t>Nginx</w:t>
      </w:r>
      <w:r w:rsidRPr="00366FFE">
        <w:rPr>
          <w:rFonts w:hint="eastAsia"/>
          <w:color w:val="000000" w:themeColor="text1"/>
        </w:rPr>
        <w:t>。</w:t>
      </w:r>
      <w:r w:rsidRPr="00366FFE">
        <w:rPr>
          <w:rFonts w:hint="eastAsia"/>
          <w:color w:val="000000" w:themeColor="text1"/>
        </w:rPr>
        <w:t>Nginx</w:t>
      </w:r>
      <w:r w:rsidRPr="00366FFE">
        <w:rPr>
          <w:rFonts w:hint="eastAsia"/>
          <w:color w:val="000000" w:themeColor="text1"/>
        </w:rPr>
        <w:t>也可作为中层代理使用，这一层面</w:t>
      </w:r>
      <w:r w:rsidRPr="00366FFE">
        <w:rPr>
          <w:rFonts w:hint="eastAsia"/>
          <w:color w:val="000000" w:themeColor="text1"/>
        </w:rPr>
        <w:t>Nginx</w:t>
      </w:r>
      <w:r w:rsidRPr="00366FFE">
        <w:rPr>
          <w:rFonts w:hint="eastAsia"/>
          <w:color w:val="000000" w:themeColor="text1"/>
        </w:rPr>
        <w:t>基本上无对手，唯一可以撼动</w:t>
      </w:r>
      <w:r w:rsidRPr="00366FFE">
        <w:rPr>
          <w:rFonts w:hint="eastAsia"/>
          <w:color w:val="000000" w:themeColor="text1"/>
        </w:rPr>
        <w:t>Nginx</w:t>
      </w:r>
      <w:r w:rsidRPr="00366FFE">
        <w:rPr>
          <w:rFonts w:hint="eastAsia"/>
          <w:color w:val="000000" w:themeColor="text1"/>
        </w:rPr>
        <w:t>的就只有</w:t>
      </w:r>
      <w:r w:rsidRPr="00366FFE">
        <w:rPr>
          <w:rFonts w:hint="eastAsia"/>
          <w:color w:val="000000" w:themeColor="text1"/>
        </w:rPr>
        <w:t>lighttpd</w:t>
      </w:r>
      <w:r w:rsidRPr="00366FFE">
        <w:rPr>
          <w:rFonts w:hint="eastAsia"/>
          <w:color w:val="000000" w:themeColor="text1"/>
        </w:rPr>
        <w:t>了，不过</w:t>
      </w:r>
      <w:r w:rsidRPr="00366FFE">
        <w:rPr>
          <w:rFonts w:hint="eastAsia"/>
          <w:color w:val="000000" w:themeColor="text1"/>
        </w:rPr>
        <w:t>lighttpd</w:t>
      </w:r>
      <w:r w:rsidRPr="00366FFE">
        <w:rPr>
          <w:rFonts w:hint="eastAsia"/>
          <w:color w:val="000000" w:themeColor="text1"/>
        </w:rPr>
        <w:t>目前还没有能做到</w:t>
      </w:r>
      <w:r w:rsidRPr="00366FFE">
        <w:rPr>
          <w:rFonts w:hint="eastAsia"/>
          <w:color w:val="000000" w:themeColor="text1"/>
        </w:rPr>
        <w:t xml:space="preserve"> Nginx</w:t>
      </w:r>
      <w:r w:rsidRPr="00366FFE">
        <w:rPr>
          <w:rFonts w:hint="eastAsia"/>
          <w:color w:val="000000" w:themeColor="text1"/>
        </w:rPr>
        <w:t>完全的功能，配置也不那么清晰易读。另外，中层代理的</w:t>
      </w:r>
      <w:r w:rsidRPr="00366FFE">
        <w:rPr>
          <w:rFonts w:hint="eastAsia"/>
          <w:color w:val="000000" w:themeColor="text1"/>
        </w:rPr>
        <w:t>IP</w:t>
      </w:r>
      <w:r w:rsidRPr="00366FFE">
        <w:rPr>
          <w:rFonts w:hint="eastAsia"/>
          <w:color w:val="000000" w:themeColor="text1"/>
        </w:rPr>
        <w:t>也是重要的，所以中层代理也拥有一个</w:t>
      </w:r>
      <w:r w:rsidRPr="00366FFE">
        <w:rPr>
          <w:rFonts w:hint="eastAsia"/>
          <w:color w:val="000000" w:themeColor="text1"/>
        </w:rPr>
        <w:t>VIP</w:t>
      </w:r>
      <w:r w:rsidRPr="00366FFE">
        <w:rPr>
          <w:rFonts w:hint="eastAsia"/>
          <w:color w:val="000000" w:themeColor="text1"/>
        </w:rPr>
        <w:t>和</w:t>
      </w:r>
      <w:r w:rsidRPr="00366FFE">
        <w:rPr>
          <w:rFonts w:hint="eastAsia"/>
          <w:color w:val="000000" w:themeColor="text1"/>
        </w:rPr>
        <w:t>LVS</w:t>
      </w:r>
      <w:r w:rsidRPr="00366FFE">
        <w:rPr>
          <w:rFonts w:hint="eastAsia"/>
          <w:color w:val="000000" w:themeColor="text1"/>
        </w:rPr>
        <w:t>是最完美的方案了。具体的应用还得具体分析，如果是比较小的网站（日</w:t>
      </w:r>
      <w:r w:rsidRPr="00366FFE">
        <w:rPr>
          <w:rFonts w:hint="eastAsia"/>
          <w:color w:val="000000" w:themeColor="text1"/>
        </w:rPr>
        <w:t>PV</w:t>
      </w:r>
      <w:r w:rsidRPr="00366FFE">
        <w:rPr>
          <w:rFonts w:hint="eastAsia"/>
          <w:color w:val="000000" w:themeColor="text1"/>
        </w:rPr>
        <w:t>小于</w:t>
      </w:r>
      <w:r w:rsidRPr="00366FFE">
        <w:rPr>
          <w:rFonts w:hint="eastAsia"/>
          <w:color w:val="000000" w:themeColor="text1"/>
        </w:rPr>
        <w:t>1000</w:t>
      </w:r>
      <w:r w:rsidRPr="00366FFE">
        <w:rPr>
          <w:rFonts w:hint="eastAsia"/>
          <w:color w:val="000000" w:themeColor="text1"/>
        </w:rPr>
        <w:t>万），用</w:t>
      </w:r>
      <w:r w:rsidRPr="00366FFE">
        <w:rPr>
          <w:rFonts w:hint="eastAsia"/>
          <w:color w:val="000000" w:themeColor="text1"/>
        </w:rPr>
        <w:t>Nginx</w:t>
      </w:r>
      <w:r w:rsidRPr="00366FFE">
        <w:rPr>
          <w:rFonts w:hint="eastAsia"/>
          <w:color w:val="000000" w:themeColor="text1"/>
        </w:rPr>
        <w:t>就完全可以了，如果机器也不少，可以用</w:t>
      </w:r>
      <w:r w:rsidRPr="00366FFE">
        <w:rPr>
          <w:rFonts w:hint="eastAsia"/>
          <w:color w:val="000000" w:themeColor="text1"/>
        </w:rPr>
        <w:t>DNS</w:t>
      </w:r>
      <w:r w:rsidRPr="00366FFE">
        <w:rPr>
          <w:rFonts w:hint="eastAsia"/>
          <w:color w:val="000000" w:themeColor="text1"/>
        </w:rPr>
        <w:t>轮询，</w:t>
      </w:r>
      <w:r w:rsidRPr="00366FFE">
        <w:rPr>
          <w:rFonts w:hint="eastAsia"/>
          <w:color w:val="000000" w:themeColor="text1"/>
        </w:rPr>
        <w:t>LVS</w:t>
      </w:r>
      <w:r w:rsidRPr="00366FFE">
        <w:rPr>
          <w:rFonts w:hint="eastAsia"/>
          <w:color w:val="000000" w:themeColor="text1"/>
        </w:rPr>
        <w:t>所耗费的机器还是比较多的；大型网站或者重要的服务，机器不发愁的时候，要多多考虑利用</w:t>
      </w:r>
      <w:r w:rsidRPr="00366FFE">
        <w:rPr>
          <w:rFonts w:hint="eastAsia"/>
          <w:color w:val="000000" w:themeColor="text1"/>
        </w:rPr>
        <w:t>LVS</w:t>
      </w:r>
      <w:r w:rsidRPr="00366FFE">
        <w:rPr>
          <w:rFonts w:hint="eastAsia"/>
          <w:color w:val="000000" w:themeColor="text1"/>
        </w:rPr>
        <w:t>。</w:t>
      </w:r>
    </w:p>
    <w:p w:rsidR="00366FFE" w:rsidRPr="00366FFE" w:rsidRDefault="00366FFE" w:rsidP="00366FFE">
      <w:pPr>
        <w:rPr>
          <w:color w:val="000000" w:themeColor="text1"/>
        </w:rPr>
      </w:pPr>
      <w:r w:rsidRPr="00366FFE">
        <w:rPr>
          <w:rFonts w:hint="eastAsia"/>
          <w:b/>
          <w:bCs/>
          <w:color w:val="000000" w:themeColor="text1"/>
        </w:rPr>
        <w:t>现在对网络负载均衡的使用是随着网站规模的提升根据不同的阶段来使用不同的技术：</w:t>
      </w:r>
    </w:p>
    <w:p w:rsidR="00366FFE" w:rsidRPr="00366FFE" w:rsidRDefault="00366FFE" w:rsidP="00366FFE">
      <w:pPr>
        <w:rPr>
          <w:color w:val="000000" w:themeColor="text1"/>
        </w:rPr>
      </w:pPr>
      <w:r w:rsidRPr="00366FFE">
        <w:rPr>
          <w:rFonts w:hint="eastAsia"/>
          <w:color w:val="000000" w:themeColor="text1"/>
        </w:rPr>
        <w:t>第一阶段：利用</w:t>
      </w:r>
      <w:r w:rsidRPr="00366FFE">
        <w:rPr>
          <w:rFonts w:hint="eastAsia"/>
          <w:color w:val="000000" w:themeColor="text1"/>
        </w:rPr>
        <w:t>Nginx</w:t>
      </w:r>
      <w:r w:rsidRPr="00366FFE">
        <w:rPr>
          <w:rFonts w:hint="eastAsia"/>
          <w:color w:val="000000" w:themeColor="text1"/>
        </w:rPr>
        <w:t>或</w:t>
      </w:r>
      <w:r w:rsidRPr="00366FFE">
        <w:rPr>
          <w:rFonts w:hint="eastAsia"/>
          <w:color w:val="000000" w:themeColor="text1"/>
        </w:rPr>
        <w:t>HAProxy</w:t>
      </w:r>
      <w:r w:rsidRPr="00366FFE">
        <w:rPr>
          <w:rFonts w:hint="eastAsia"/>
          <w:color w:val="000000" w:themeColor="text1"/>
        </w:rPr>
        <w:t>进行单点的负载均衡，这一阶段服务器规模刚脱离开单服务器、单数据库的模式，需要一定的负载均衡，但是仍然规模较小没有专业的维护团队来进行维护，也没有需要进行大规模的网站部署。这样利用</w:t>
      </w:r>
      <w:r w:rsidRPr="00366FFE">
        <w:rPr>
          <w:rFonts w:hint="eastAsia"/>
          <w:color w:val="000000" w:themeColor="text1"/>
        </w:rPr>
        <w:t>Nginx</w:t>
      </w:r>
      <w:r w:rsidRPr="00366FFE">
        <w:rPr>
          <w:rFonts w:hint="eastAsia"/>
          <w:color w:val="000000" w:themeColor="text1"/>
        </w:rPr>
        <w:t>或</w:t>
      </w:r>
      <w:r w:rsidRPr="00366FFE">
        <w:rPr>
          <w:rFonts w:hint="eastAsia"/>
          <w:color w:val="000000" w:themeColor="text1"/>
        </w:rPr>
        <w:t>HAproxy</w:t>
      </w:r>
      <w:r w:rsidRPr="00366FFE">
        <w:rPr>
          <w:rFonts w:hint="eastAsia"/>
          <w:color w:val="000000" w:themeColor="text1"/>
        </w:rPr>
        <w:t>就是第一选择，此时这些东西上手快，</w:t>
      </w:r>
      <w:r w:rsidRPr="00366FFE">
        <w:rPr>
          <w:rFonts w:hint="eastAsia"/>
          <w:color w:val="000000" w:themeColor="text1"/>
        </w:rPr>
        <w:t> </w:t>
      </w:r>
      <w:r w:rsidRPr="00366FFE">
        <w:rPr>
          <w:rFonts w:hint="eastAsia"/>
          <w:color w:val="000000" w:themeColor="text1"/>
        </w:rPr>
        <w:t>配置容易，在七层之上利用</w:t>
      </w:r>
      <w:r w:rsidRPr="00366FFE">
        <w:rPr>
          <w:rFonts w:hint="eastAsia"/>
          <w:color w:val="000000" w:themeColor="text1"/>
        </w:rPr>
        <w:t>HTTP</w:t>
      </w:r>
      <w:r w:rsidRPr="00366FFE">
        <w:rPr>
          <w:rFonts w:hint="eastAsia"/>
          <w:color w:val="000000" w:themeColor="text1"/>
        </w:rPr>
        <w:t>协议就可以。这时是第一选择。</w:t>
      </w:r>
    </w:p>
    <w:p w:rsidR="00366FFE" w:rsidRPr="00366FFE" w:rsidRDefault="00366FFE" w:rsidP="00366FFE">
      <w:pPr>
        <w:rPr>
          <w:color w:val="000000" w:themeColor="text1"/>
        </w:rPr>
      </w:pPr>
      <w:r w:rsidRPr="00366FFE">
        <w:rPr>
          <w:rFonts w:hint="eastAsia"/>
          <w:color w:val="000000" w:themeColor="text1"/>
        </w:rPr>
        <w:lastRenderedPageBreak/>
        <w:t>第二阶段：随着网络服务进一步扩大，这时单点的</w:t>
      </w:r>
      <w:r w:rsidRPr="00366FFE">
        <w:rPr>
          <w:rFonts w:hint="eastAsia"/>
          <w:color w:val="000000" w:themeColor="text1"/>
        </w:rPr>
        <w:t>Nginx</w:t>
      </w:r>
      <w:r w:rsidRPr="00366FFE">
        <w:rPr>
          <w:rFonts w:hint="eastAsia"/>
          <w:color w:val="000000" w:themeColor="text1"/>
        </w:rPr>
        <w:t>已经不能满足，这时使用</w:t>
      </w:r>
      <w:r w:rsidRPr="00366FFE">
        <w:rPr>
          <w:rFonts w:hint="eastAsia"/>
          <w:color w:val="000000" w:themeColor="text1"/>
        </w:rPr>
        <w:t>LVS</w:t>
      </w:r>
      <w:r w:rsidRPr="00366FFE">
        <w:rPr>
          <w:rFonts w:hint="eastAsia"/>
          <w:color w:val="000000" w:themeColor="text1"/>
        </w:rPr>
        <w:t>或者商用</w:t>
      </w:r>
      <w:r w:rsidRPr="00366FFE">
        <w:rPr>
          <w:rFonts w:hint="eastAsia"/>
          <w:color w:val="000000" w:themeColor="text1"/>
        </w:rPr>
        <w:t>Array</w:t>
      </w:r>
      <w:r w:rsidRPr="00366FFE">
        <w:rPr>
          <w:rFonts w:hint="eastAsia"/>
          <w:color w:val="000000" w:themeColor="text1"/>
        </w:rPr>
        <w:t>就是首要选择，</w:t>
      </w:r>
      <w:r w:rsidRPr="00366FFE">
        <w:rPr>
          <w:rFonts w:hint="eastAsia"/>
          <w:color w:val="000000" w:themeColor="text1"/>
        </w:rPr>
        <w:t>Nginx</w:t>
      </w:r>
      <w:r w:rsidRPr="00366FFE">
        <w:rPr>
          <w:rFonts w:hint="eastAsia"/>
          <w:color w:val="000000" w:themeColor="text1"/>
        </w:rPr>
        <w:t>此时就作为</w:t>
      </w:r>
      <w:r w:rsidRPr="00366FFE">
        <w:rPr>
          <w:rFonts w:hint="eastAsia"/>
          <w:color w:val="000000" w:themeColor="text1"/>
        </w:rPr>
        <w:t>LVS</w:t>
      </w:r>
      <w:r w:rsidRPr="00366FFE">
        <w:rPr>
          <w:rFonts w:hint="eastAsia"/>
          <w:color w:val="000000" w:themeColor="text1"/>
        </w:rPr>
        <w:t>或者</w:t>
      </w:r>
      <w:r w:rsidRPr="00366FFE">
        <w:rPr>
          <w:rFonts w:hint="eastAsia"/>
          <w:color w:val="000000" w:themeColor="text1"/>
        </w:rPr>
        <w:t>Array</w:t>
      </w:r>
      <w:r w:rsidRPr="00366FFE">
        <w:rPr>
          <w:rFonts w:hint="eastAsia"/>
          <w:color w:val="000000" w:themeColor="text1"/>
        </w:rPr>
        <w:t>的节点来使用，具体</w:t>
      </w:r>
      <w:r w:rsidRPr="00366FFE">
        <w:rPr>
          <w:rFonts w:hint="eastAsia"/>
          <w:color w:val="000000" w:themeColor="text1"/>
        </w:rPr>
        <w:t>LVS</w:t>
      </w:r>
      <w:r w:rsidRPr="00366FFE">
        <w:rPr>
          <w:rFonts w:hint="eastAsia"/>
          <w:color w:val="000000" w:themeColor="text1"/>
        </w:rPr>
        <w:t>或</w:t>
      </w:r>
      <w:r w:rsidRPr="00366FFE">
        <w:rPr>
          <w:rFonts w:hint="eastAsia"/>
          <w:color w:val="000000" w:themeColor="text1"/>
        </w:rPr>
        <w:t>Array</w:t>
      </w:r>
      <w:r w:rsidRPr="00366FFE">
        <w:rPr>
          <w:rFonts w:hint="eastAsia"/>
          <w:color w:val="000000" w:themeColor="text1"/>
        </w:rPr>
        <w:t>的是选择是根据公司规模和预算来选择，</w:t>
      </w:r>
      <w:r w:rsidRPr="00366FFE">
        <w:rPr>
          <w:rFonts w:hint="eastAsia"/>
          <w:b/>
          <w:bCs/>
          <w:color w:val="000000" w:themeColor="text1"/>
        </w:rPr>
        <w:t>Array</w:t>
      </w:r>
      <w:r w:rsidRPr="00366FFE">
        <w:rPr>
          <w:rFonts w:hint="eastAsia"/>
          <w:b/>
          <w:bCs/>
          <w:color w:val="000000" w:themeColor="text1"/>
        </w:rPr>
        <w:t>的应用交付功能非常强大，本人在某项目中使用过，性价比也远高于</w:t>
      </w:r>
      <w:r w:rsidRPr="00366FFE">
        <w:rPr>
          <w:rFonts w:hint="eastAsia"/>
          <w:b/>
          <w:bCs/>
          <w:color w:val="000000" w:themeColor="text1"/>
        </w:rPr>
        <w:t>F5</w:t>
      </w:r>
      <w:r w:rsidRPr="00366FFE">
        <w:rPr>
          <w:rFonts w:hint="eastAsia"/>
          <w:b/>
          <w:bCs/>
          <w:color w:val="000000" w:themeColor="text1"/>
        </w:rPr>
        <w:t>，商用首选！</w:t>
      </w:r>
      <w:r w:rsidRPr="00366FFE">
        <w:rPr>
          <w:rFonts w:hint="eastAsia"/>
          <w:color w:val="000000" w:themeColor="text1"/>
        </w:rPr>
        <w:t>但是一般来说这阶段相关人才跟不上业务的提升，所以购买商业负载均衡已经成为了必经之路。</w:t>
      </w:r>
    </w:p>
    <w:p w:rsidR="00366FFE" w:rsidRPr="00366FFE" w:rsidRDefault="00366FFE" w:rsidP="00366FFE">
      <w:pPr>
        <w:rPr>
          <w:color w:val="000000" w:themeColor="text1"/>
        </w:rPr>
      </w:pPr>
      <w:r w:rsidRPr="00366FFE">
        <w:rPr>
          <w:rFonts w:hint="eastAsia"/>
          <w:color w:val="000000" w:themeColor="text1"/>
        </w:rPr>
        <w:t>第三阶段：这时网络服务已经成为主流产品，此时随着公司知名度也进一步扩展，相关人才的能力以及数量也随之提升，这时无论从开发适合自身产品的定制，以及降低成本来讲开源的</w:t>
      </w:r>
      <w:r w:rsidRPr="00366FFE">
        <w:rPr>
          <w:rFonts w:hint="eastAsia"/>
          <w:color w:val="000000" w:themeColor="text1"/>
        </w:rPr>
        <w:t>LVS</w:t>
      </w:r>
      <w:r w:rsidRPr="00366FFE">
        <w:rPr>
          <w:rFonts w:hint="eastAsia"/>
          <w:color w:val="000000" w:themeColor="text1"/>
        </w:rPr>
        <w:t>，已经成为首选，这时</w:t>
      </w:r>
      <w:r w:rsidRPr="00366FFE">
        <w:rPr>
          <w:rFonts w:hint="eastAsia"/>
          <w:color w:val="000000" w:themeColor="text1"/>
        </w:rPr>
        <w:t>LVS</w:t>
      </w:r>
      <w:r w:rsidRPr="00366FFE">
        <w:rPr>
          <w:rFonts w:hint="eastAsia"/>
          <w:color w:val="000000" w:themeColor="text1"/>
        </w:rPr>
        <w:t>会成为主流。</w:t>
      </w:r>
      <w:r w:rsidRPr="00366FFE">
        <w:rPr>
          <w:rFonts w:hint="eastAsia"/>
          <w:color w:val="000000" w:themeColor="text1"/>
        </w:rPr>
        <w:br/>
      </w:r>
      <w:r w:rsidRPr="00366FFE">
        <w:rPr>
          <w:rFonts w:hint="eastAsia"/>
          <w:color w:val="000000" w:themeColor="text1"/>
        </w:rPr>
        <w:t>最终形成比较理想的基本架构为：</w:t>
      </w:r>
      <w:r w:rsidRPr="00366FFE">
        <w:rPr>
          <w:rFonts w:hint="eastAsia"/>
          <w:b/>
          <w:bCs/>
          <w:color w:val="000000" w:themeColor="text1"/>
        </w:rPr>
        <w:t xml:space="preserve">Array/LVS </w:t>
      </w:r>
      <w:r w:rsidRPr="00366FFE">
        <w:rPr>
          <w:rFonts w:hint="eastAsia"/>
          <w:b/>
          <w:bCs/>
          <w:color w:val="000000" w:themeColor="text1"/>
        </w:rPr>
        <w:t>—</w:t>
      </w:r>
      <w:r w:rsidRPr="00366FFE">
        <w:rPr>
          <w:rFonts w:hint="eastAsia"/>
          <w:b/>
          <w:bCs/>
          <w:color w:val="000000" w:themeColor="text1"/>
        </w:rPr>
        <w:t xml:space="preserve"> Nginx/Haproxy </w:t>
      </w:r>
      <w:r w:rsidRPr="00366FFE">
        <w:rPr>
          <w:rFonts w:hint="eastAsia"/>
          <w:b/>
          <w:bCs/>
          <w:color w:val="000000" w:themeColor="text1"/>
        </w:rPr>
        <w:t>—</w:t>
      </w:r>
      <w:r w:rsidRPr="00366FFE">
        <w:rPr>
          <w:rFonts w:hint="eastAsia"/>
          <w:b/>
          <w:bCs/>
          <w:color w:val="000000" w:themeColor="text1"/>
        </w:rPr>
        <w:t xml:space="preserve"> Squid/Varnish </w:t>
      </w:r>
      <w:r w:rsidRPr="00366FFE">
        <w:rPr>
          <w:rFonts w:hint="eastAsia"/>
          <w:b/>
          <w:bCs/>
          <w:color w:val="000000" w:themeColor="text1"/>
        </w:rPr>
        <w:t>—</w:t>
      </w:r>
      <w:r w:rsidRPr="00366FFE">
        <w:rPr>
          <w:rFonts w:hint="eastAsia"/>
          <w:b/>
          <w:bCs/>
          <w:color w:val="000000" w:themeColor="text1"/>
        </w:rPr>
        <w:t xml:space="preserve"> AppServer</w:t>
      </w:r>
    </w:p>
    <w:p w:rsidR="00366FFE" w:rsidRPr="00366FFE" w:rsidRDefault="00366FFE" w:rsidP="001B1BD4">
      <w:pPr>
        <w:rPr>
          <w:color w:val="000000" w:themeColor="text1"/>
        </w:rPr>
      </w:pPr>
    </w:p>
    <w:p w:rsidR="00C57EF0" w:rsidRDefault="00C57EF0" w:rsidP="00C57EF0">
      <w:pPr>
        <w:pStyle w:val="2"/>
      </w:pPr>
      <w:r>
        <w:rPr>
          <w:rFonts w:hint="eastAsia"/>
        </w:rPr>
        <w:t>数据库分库分表</w:t>
      </w:r>
    </w:p>
    <w:p w:rsidR="00C57EF0" w:rsidRDefault="00D51BBF" w:rsidP="00C57EF0">
      <w:hyperlink r:id="rId56" w:history="1">
        <w:r w:rsidR="00507630" w:rsidRPr="00C071FE">
          <w:rPr>
            <w:rStyle w:val="a5"/>
          </w:rPr>
          <w:t>http://blog.csdn.net/lihuayong/article/details/42044235</w:t>
        </w:r>
      </w:hyperlink>
    </w:p>
    <w:p w:rsidR="00507630" w:rsidRDefault="00D51BBF" w:rsidP="00C57EF0">
      <w:hyperlink r:id="rId57" w:history="1">
        <w:r w:rsidR="00A26012" w:rsidRPr="00C071FE">
          <w:rPr>
            <w:rStyle w:val="a5"/>
          </w:rPr>
          <w:t>http://www.cnblogs.com/miketwais/articles/mysql_partition.html</w:t>
        </w:r>
      </w:hyperlink>
    </w:p>
    <w:p w:rsidR="00A26012" w:rsidRDefault="00D51BBF" w:rsidP="00C57EF0">
      <w:hyperlink r:id="rId58" w:history="1">
        <w:r w:rsidR="00BC4286" w:rsidRPr="00C071FE">
          <w:rPr>
            <w:rStyle w:val="a5"/>
          </w:rPr>
          <w:t>http://www.2cto.com/database/201503/380348.html</w:t>
        </w:r>
      </w:hyperlink>
    </w:p>
    <w:p w:rsidR="00BC4286" w:rsidRDefault="00D51BBF" w:rsidP="00C57EF0">
      <w:hyperlink r:id="rId59" w:history="1">
        <w:r w:rsidR="00BC4286" w:rsidRPr="00C071FE">
          <w:rPr>
            <w:rStyle w:val="a5"/>
          </w:rPr>
          <w:t>http://mp.weixin.qq.com/s/ezD0CWHAr0RteC9yrwqyZA</w:t>
        </w:r>
      </w:hyperlink>
    </w:p>
    <w:p w:rsidR="00BC4286" w:rsidRDefault="00BC4286" w:rsidP="00C57EF0">
      <w:r w:rsidRPr="00BC4286">
        <w:t>http://blog.csdn.net/heirenheiren/article/details/7896546</w:t>
      </w:r>
    </w:p>
    <w:p w:rsidR="00C57EF0" w:rsidRDefault="00C57EF0" w:rsidP="00C57EF0">
      <w:pPr>
        <w:pStyle w:val="3"/>
      </w:pPr>
      <w:r>
        <w:rPr>
          <w:rFonts w:hint="eastAsia"/>
        </w:rPr>
        <w:t>基本思想</w:t>
      </w:r>
    </w:p>
    <w:p w:rsidR="00C57EF0" w:rsidRDefault="00C57EF0" w:rsidP="00C57EF0"/>
    <w:p w:rsidR="00C57EF0" w:rsidRDefault="00C57EF0" w:rsidP="00C57EF0">
      <w:r w:rsidRPr="00C57EF0">
        <w:t>Sharding</w:t>
      </w:r>
      <w:r w:rsidR="008B1D74">
        <w:rPr>
          <w:rFonts w:hint="eastAsia"/>
        </w:rPr>
        <w:t>（分片分表）</w:t>
      </w:r>
      <w:r w:rsidRPr="00C57EF0">
        <w:rPr>
          <w:rFonts w:hint="eastAsia"/>
        </w:rPr>
        <w:t>的基本思想就要把一个</w:t>
      </w:r>
      <w:hyperlink r:id="rId60" w:tgtFrame="_blank" w:tooltip="MySQL知识库" w:history="1">
        <w:r w:rsidRPr="00C57EF0">
          <w:rPr>
            <w:rStyle w:val="a5"/>
            <w:rFonts w:hint="eastAsia"/>
            <w:b/>
            <w:bCs/>
          </w:rPr>
          <w:t>数据库</w:t>
        </w:r>
      </w:hyperlink>
      <w:r w:rsidRPr="00C57EF0">
        <w:rPr>
          <w:rFonts w:hint="eastAsia"/>
        </w:rPr>
        <w:t>切分成多个部分放到不同的数据库</w:t>
      </w:r>
      <w:r w:rsidRPr="00C57EF0">
        <w:t>(server)</w:t>
      </w:r>
      <w:r w:rsidRPr="00C57EF0">
        <w:rPr>
          <w:rFonts w:hint="eastAsia"/>
        </w:rPr>
        <w:t>上，从而缓解单一数据库的性能问题。对于海量数据的数据库，如果是因为表多而数据多，这时候适合使用垂直切分，即把关系紧密（比如同一模块）的表切分出来放在一个服务器上。如果表并不多，但每张表的数据非常多，这时候适合水平切分，即把表的数据按某种规则（比如按</w:t>
      </w:r>
      <w:r w:rsidRPr="00C57EF0">
        <w:t>ID</w:t>
      </w:r>
      <w:r w:rsidRPr="00C57EF0">
        <w:rPr>
          <w:rFonts w:hint="eastAsia"/>
        </w:rPr>
        <w:t>散列）切分到多个数据库</w:t>
      </w:r>
      <w:r w:rsidRPr="00C57EF0">
        <w:t>(server)</w:t>
      </w:r>
      <w:r w:rsidRPr="00C57EF0">
        <w:rPr>
          <w:rFonts w:hint="eastAsia"/>
        </w:rPr>
        <w:t>上。根据实际情况做出选择，也可能会综合使用垂直与水平切分</w:t>
      </w:r>
      <w:r w:rsidRPr="00C57EF0">
        <w:t>。</w:t>
      </w:r>
    </w:p>
    <w:p w:rsidR="007C4C33" w:rsidRDefault="007C4C33" w:rsidP="00C57EF0"/>
    <w:p w:rsidR="007C4C33" w:rsidRDefault="007C4C33" w:rsidP="00C57EF0"/>
    <w:p w:rsidR="00321FD3" w:rsidRDefault="007C4C33" w:rsidP="007C4C33">
      <w:pPr>
        <w:pStyle w:val="2"/>
      </w:pPr>
      <w:r>
        <w:t>I</w:t>
      </w:r>
      <w:r>
        <w:rPr>
          <w:rFonts w:hint="eastAsia"/>
        </w:rPr>
        <w:t>nnodb</w:t>
      </w:r>
      <w:r>
        <w:t xml:space="preserve"> </w:t>
      </w:r>
      <w:r>
        <w:rPr>
          <w:rFonts w:hint="eastAsia"/>
        </w:rPr>
        <w:t>myisam</w:t>
      </w:r>
      <w:r>
        <w:t xml:space="preserve"> </w:t>
      </w:r>
      <w:r>
        <w:rPr>
          <w:rFonts w:hint="eastAsia"/>
        </w:rPr>
        <w:t>merge</w:t>
      </w:r>
      <w:r>
        <w:rPr>
          <w:rFonts w:hint="eastAsia"/>
        </w:rPr>
        <w:t>存储引擎</w:t>
      </w:r>
    </w:p>
    <w:p w:rsidR="007C4C33" w:rsidRDefault="007C4C33" w:rsidP="00321FD3">
      <w:r>
        <w:t xml:space="preserve">   </w:t>
      </w:r>
    </w:p>
    <w:p w:rsidR="00321FD3" w:rsidRDefault="00321FD3" w:rsidP="00321FD3">
      <w:r w:rsidRPr="00321FD3">
        <w:t>http://blog.csdn.net/qmhball/article/details/7499432?reload</w:t>
      </w:r>
    </w:p>
    <w:p w:rsidR="00321FD3" w:rsidRDefault="00321FD3" w:rsidP="00321FD3"/>
    <w:p w:rsidR="00321FD3" w:rsidRPr="00321FD3" w:rsidRDefault="00C35A77" w:rsidP="00321FD3">
      <w:pPr>
        <w:sectPr w:rsidR="00321FD3" w:rsidRPr="00321FD3" w:rsidSect="001B1BD4">
          <w:pgSz w:w="11906" w:h="16838"/>
          <w:pgMar w:top="1440" w:right="1800" w:bottom="1440" w:left="1800" w:header="851" w:footer="992" w:gutter="0"/>
          <w:cols w:space="425"/>
          <w:docGrid w:type="lines" w:linePitch="312"/>
        </w:sectPr>
      </w:pPr>
      <w:r w:rsidRPr="00C35A77">
        <w:t>http://www.cnblogs.com/qiuqiuqiu/p/6476449.html</w:t>
      </w:r>
    </w:p>
    <w:p w:rsidR="001B1BD4" w:rsidRDefault="001B1BD4" w:rsidP="00F43BDB"/>
    <w:p w:rsidR="001E4605" w:rsidRDefault="00044F2D" w:rsidP="001E4605">
      <w:pPr>
        <w:pStyle w:val="1"/>
      </w:pPr>
      <w:r>
        <w:rPr>
          <w:rFonts w:hint="eastAsia"/>
        </w:rPr>
        <w:t>S</w:t>
      </w:r>
      <w:r w:rsidR="001E4605">
        <w:rPr>
          <w:rFonts w:hint="eastAsia"/>
        </w:rPr>
        <w:t>ervlet</w:t>
      </w:r>
    </w:p>
    <w:p w:rsidR="001E4605" w:rsidRDefault="001E4605" w:rsidP="001E4605">
      <w:pPr>
        <w:pStyle w:val="2"/>
      </w:pPr>
      <w:r>
        <w:rPr>
          <w:rFonts w:hint="eastAsia"/>
        </w:rPr>
        <w:t>filter</w:t>
      </w:r>
      <w:r>
        <w:t xml:space="preserve"> </w:t>
      </w:r>
      <w:r>
        <w:rPr>
          <w:rFonts w:hint="eastAsia"/>
        </w:rPr>
        <w:t>servlet</w:t>
      </w:r>
      <w:r>
        <w:t xml:space="preserve"> </w:t>
      </w:r>
      <w:r>
        <w:rPr>
          <w:rFonts w:hint="eastAsia"/>
        </w:rPr>
        <w:t>listener</w:t>
      </w:r>
      <w:r>
        <w:t xml:space="preserve"> </w:t>
      </w:r>
      <w:r>
        <w:rPr>
          <w:rFonts w:hint="eastAsia"/>
        </w:rPr>
        <w:t>interceptor</w:t>
      </w:r>
      <w:r>
        <w:rPr>
          <w:rFonts w:hint="eastAsia"/>
        </w:rPr>
        <w:t>区别</w:t>
      </w:r>
    </w:p>
    <w:p w:rsidR="001E4605" w:rsidRDefault="00D51BBF" w:rsidP="001E4605">
      <w:hyperlink r:id="rId61" w:history="1">
        <w:r w:rsidR="001E4605" w:rsidRPr="00DF0DD8">
          <w:rPr>
            <w:rStyle w:val="a5"/>
          </w:rPr>
          <w:t>http://www.cnblogs.com/doit8791/p/4209442.html</w:t>
        </w:r>
      </w:hyperlink>
    </w:p>
    <w:p w:rsidR="001E4605" w:rsidRDefault="00D51BBF" w:rsidP="001E4605">
      <w:hyperlink r:id="rId62" w:history="1">
        <w:r w:rsidR="00852450" w:rsidRPr="009E16C6">
          <w:rPr>
            <w:rStyle w:val="a5"/>
          </w:rPr>
          <w:t>http://www.cnblogs.com/zhangshitong/p/5995552.html</w:t>
        </w:r>
      </w:hyperlink>
    </w:p>
    <w:p w:rsidR="00852450" w:rsidRDefault="00852450" w:rsidP="001E4605"/>
    <w:p w:rsidR="00852450" w:rsidRDefault="00852450" w:rsidP="001E4605">
      <w:r>
        <w:rPr>
          <w:noProof/>
        </w:rPr>
        <w:drawing>
          <wp:inline distT="0" distB="0" distL="0" distR="0" wp14:anchorId="36E54A34" wp14:editId="0EAEF941">
            <wp:extent cx="5274310" cy="20091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009140"/>
                    </a:xfrm>
                    <a:prstGeom prst="rect">
                      <a:avLst/>
                    </a:prstGeom>
                  </pic:spPr>
                </pic:pic>
              </a:graphicData>
            </a:graphic>
          </wp:inline>
        </w:drawing>
      </w:r>
    </w:p>
    <w:p w:rsidR="00852450" w:rsidRDefault="00852450" w:rsidP="001E4605"/>
    <w:p w:rsidR="00852450" w:rsidRDefault="00852450" w:rsidP="001E4605">
      <w:pPr>
        <w:rPr>
          <w:noProof/>
        </w:rPr>
      </w:pPr>
      <w:r>
        <w:rPr>
          <w:noProof/>
        </w:rPr>
        <w:drawing>
          <wp:inline distT="0" distB="0" distL="0" distR="0" wp14:anchorId="58515B6E" wp14:editId="23A44F88">
            <wp:extent cx="5274310" cy="13239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323975"/>
                    </a:xfrm>
                    <a:prstGeom prst="rect">
                      <a:avLst/>
                    </a:prstGeom>
                  </pic:spPr>
                </pic:pic>
              </a:graphicData>
            </a:graphic>
          </wp:inline>
        </w:drawing>
      </w:r>
      <w:r w:rsidRPr="00852450">
        <w:rPr>
          <w:noProof/>
        </w:rPr>
        <w:t xml:space="preserve"> </w:t>
      </w:r>
      <w:r>
        <w:rPr>
          <w:noProof/>
        </w:rPr>
        <w:drawing>
          <wp:inline distT="0" distB="0" distL="0" distR="0" wp14:anchorId="68CADE55" wp14:editId="5D2F8197">
            <wp:extent cx="5274310" cy="1560830"/>
            <wp:effectExtent l="0" t="0" r="254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560830"/>
                    </a:xfrm>
                    <a:prstGeom prst="rect">
                      <a:avLst/>
                    </a:prstGeom>
                  </pic:spPr>
                </pic:pic>
              </a:graphicData>
            </a:graphic>
          </wp:inline>
        </w:drawing>
      </w:r>
      <w:r w:rsidRPr="00852450">
        <w:rPr>
          <w:noProof/>
        </w:rPr>
        <w:t xml:space="preserve"> </w:t>
      </w:r>
      <w:r>
        <w:rPr>
          <w:noProof/>
        </w:rPr>
        <w:lastRenderedPageBreak/>
        <w:drawing>
          <wp:inline distT="0" distB="0" distL="0" distR="0" wp14:anchorId="6E05C8F3" wp14:editId="27E3A3D4">
            <wp:extent cx="5274310" cy="2187575"/>
            <wp:effectExtent l="0" t="0" r="254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187575"/>
                    </a:xfrm>
                    <a:prstGeom prst="rect">
                      <a:avLst/>
                    </a:prstGeom>
                  </pic:spPr>
                </pic:pic>
              </a:graphicData>
            </a:graphic>
          </wp:inline>
        </w:drawing>
      </w:r>
      <w:r w:rsidRPr="00852450">
        <w:rPr>
          <w:noProof/>
        </w:rPr>
        <w:t xml:space="preserve"> </w:t>
      </w:r>
      <w:r>
        <w:rPr>
          <w:noProof/>
        </w:rPr>
        <w:drawing>
          <wp:inline distT="0" distB="0" distL="0" distR="0" wp14:anchorId="24EDFC03" wp14:editId="23581738">
            <wp:extent cx="5274310" cy="265049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650490"/>
                    </a:xfrm>
                    <a:prstGeom prst="rect">
                      <a:avLst/>
                    </a:prstGeom>
                  </pic:spPr>
                </pic:pic>
              </a:graphicData>
            </a:graphic>
          </wp:inline>
        </w:drawing>
      </w:r>
    </w:p>
    <w:p w:rsidR="00852450" w:rsidRPr="00852450" w:rsidRDefault="00852450" w:rsidP="001E4605">
      <w:r>
        <w:rPr>
          <w:noProof/>
        </w:rPr>
        <w:drawing>
          <wp:inline distT="0" distB="0" distL="0" distR="0">
            <wp:extent cx="5274310" cy="2821344"/>
            <wp:effectExtent l="0" t="0" r="2540" b="0"/>
            <wp:docPr id="58" name="图片 58" descr="http://img.blog.csdn.net/20150323232841282?watermark/2/text/aHR0cDovL2Jsb2cuY3Nkbi5uZXQvY2hlbmxlaXhpbmc=/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323232841282?watermark/2/text/aHR0cDovL2Jsb2cuY3Nkbi5uZXQvY2hlbmxlaXhpbmc=/font/5a6L5L2T/fontsize/400/fill/I0JBQkFCMA==/dissolve/70/gravity/Cent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821344"/>
                    </a:xfrm>
                    <a:prstGeom prst="rect">
                      <a:avLst/>
                    </a:prstGeom>
                    <a:noFill/>
                    <a:ln>
                      <a:noFill/>
                    </a:ln>
                  </pic:spPr>
                </pic:pic>
              </a:graphicData>
            </a:graphic>
          </wp:inline>
        </w:drawing>
      </w:r>
    </w:p>
    <w:p w:rsidR="003B052E" w:rsidRDefault="003B052E" w:rsidP="003B052E">
      <w:pPr>
        <w:pStyle w:val="2"/>
      </w:pPr>
      <w:r>
        <w:rPr>
          <w:rFonts w:hint="eastAsia"/>
        </w:rPr>
        <w:lastRenderedPageBreak/>
        <w:t>ServletConfig</w:t>
      </w:r>
    </w:p>
    <w:p w:rsidR="003B052E" w:rsidRDefault="003B052E" w:rsidP="003B052E">
      <w:r>
        <w:rPr>
          <w:rFonts w:hint="eastAsia"/>
        </w:rPr>
        <w:t>在</w:t>
      </w:r>
      <w:r>
        <w:rPr>
          <w:rFonts w:hint="eastAsia"/>
        </w:rPr>
        <w:t>servlet</w:t>
      </w:r>
      <w:r>
        <w:rPr>
          <w:rFonts w:hint="eastAsia"/>
        </w:rPr>
        <w:t>配置文件中，可以使用</w:t>
      </w:r>
      <w:r>
        <w:rPr>
          <w:rFonts w:hint="eastAsia"/>
        </w:rPr>
        <w:t>&lt;init-param&gt;</w:t>
      </w:r>
      <w:r>
        <w:rPr>
          <w:rFonts w:hint="eastAsia"/>
        </w:rPr>
        <w:t>标签为</w:t>
      </w:r>
      <w:r>
        <w:rPr>
          <w:rFonts w:hint="eastAsia"/>
        </w:rPr>
        <w:t>servlet</w:t>
      </w:r>
      <w:r>
        <w:rPr>
          <w:rFonts w:hint="eastAsia"/>
        </w:rPr>
        <w:t>配置一些初始化参数。</w:t>
      </w:r>
    </w:p>
    <w:p w:rsidR="003B052E" w:rsidRDefault="003B052E" w:rsidP="003B052E">
      <w:r>
        <w:rPr>
          <w:rFonts w:hint="eastAsia"/>
        </w:rPr>
        <w:t>当</w:t>
      </w:r>
      <w:r>
        <w:rPr>
          <w:rFonts w:hint="eastAsia"/>
        </w:rPr>
        <w:t>servlet</w:t>
      </w:r>
      <w:r>
        <w:rPr>
          <w:rFonts w:hint="eastAsia"/>
        </w:rPr>
        <w:t>配置了初始化参数后，</w:t>
      </w:r>
      <w:r>
        <w:rPr>
          <w:rFonts w:hint="eastAsia"/>
        </w:rPr>
        <w:t>web</w:t>
      </w:r>
      <w:r>
        <w:rPr>
          <w:rFonts w:hint="eastAsia"/>
        </w:rPr>
        <w:t>容器在创建</w:t>
      </w:r>
      <w:r>
        <w:rPr>
          <w:rFonts w:hint="eastAsia"/>
        </w:rPr>
        <w:t>servlet</w:t>
      </w:r>
      <w:r>
        <w:rPr>
          <w:rFonts w:hint="eastAsia"/>
        </w:rPr>
        <w:t>实例对象时，会自动将这些初始化参数封装到</w:t>
      </w:r>
      <w:r>
        <w:rPr>
          <w:rFonts w:hint="eastAsia"/>
        </w:rPr>
        <w:t>servletConfig</w:t>
      </w:r>
      <w:r>
        <w:rPr>
          <w:rFonts w:hint="eastAsia"/>
        </w:rPr>
        <w:t>对象中，并调用</w:t>
      </w:r>
      <w:r>
        <w:rPr>
          <w:rFonts w:hint="eastAsia"/>
        </w:rPr>
        <w:t>servlet</w:t>
      </w:r>
      <w:r>
        <w:rPr>
          <w:rFonts w:hint="eastAsia"/>
        </w:rPr>
        <w:t>的</w:t>
      </w:r>
      <w:r>
        <w:rPr>
          <w:rFonts w:hint="eastAsia"/>
        </w:rPr>
        <w:t>init</w:t>
      </w:r>
      <w:r>
        <w:rPr>
          <w:rFonts w:hint="eastAsia"/>
        </w:rPr>
        <w:t>方法时候，将</w:t>
      </w:r>
      <w:r>
        <w:rPr>
          <w:rFonts w:hint="eastAsia"/>
        </w:rPr>
        <w:t>servletConfig</w:t>
      </w:r>
      <w:r>
        <w:rPr>
          <w:rFonts w:hint="eastAsia"/>
        </w:rPr>
        <w:t>对象传递给</w:t>
      </w:r>
      <w:r>
        <w:rPr>
          <w:rFonts w:hint="eastAsia"/>
        </w:rPr>
        <w:t>Servlet</w:t>
      </w:r>
      <w:r>
        <w:rPr>
          <w:rFonts w:hint="eastAsia"/>
        </w:rPr>
        <w:t>，从而通过</w:t>
      </w:r>
      <w:r>
        <w:rPr>
          <w:rFonts w:hint="eastAsia"/>
        </w:rPr>
        <w:t>ServletConfig</w:t>
      </w:r>
      <w:r>
        <w:rPr>
          <w:rFonts w:hint="eastAsia"/>
        </w:rPr>
        <w:t>对象可以得到当前</w:t>
      </w:r>
      <w:r>
        <w:rPr>
          <w:rFonts w:hint="eastAsia"/>
        </w:rPr>
        <w:t>Servlet</w:t>
      </w:r>
      <w:r>
        <w:rPr>
          <w:rFonts w:hint="eastAsia"/>
        </w:rPr>
        <w:t>的初始化参数的信息。</w:t>
      </w:r>
    </w:p>
    <w:p w:rsidR="003B052E" w:rsidRDefault="003B052E" w:rsidP="003B052E"/>
    <w:p w:rsidR="003B052E" w:rsidRPr="003B052E" w:rsidRDefault="003B052E" w:rsidP="003B052E">
      <w:pPr>
        <w:widowControl/>
        <w:shd w:val="clear" w:color="auto" w:fill="FEFEF2"/>
        <w:spacing w:before="150" w:after="150"/>
        <w:jc w:val="left"/>
        <w:rPr>
          <w:rFonts w:ascii="Verdana" w:eastAsia="宋体" w:hAnsi="Verdana" w:cs="宋体"/>
          <w:color w:val="000000"/>
          <w:kern w:val="0"/>
          <w:sz w:val="20"/>
          <w:szCs w:val="20"/>
        </w:rPr>
      </w:pPr>
      <w:r w:rsidRPr="003B052E">
        <w:rPr>
          <w:rFonts w:ascii="Verdana" w:eastAsia="宋体" w:hAnsi="Verdana" w:cs="宋体"/>
          <w:color w:val="000000"/>
          <w:kern w:val="0"/>
          <w:sz w:val="20"/>
          <w:szCs w:val="20"/>
        </w:rPr>
        <w:t xml:space="preserve">String getInitParameter(String name)       </w:t>
      </w:r>
      <w:r w:rsidRPr="003B052E">
        <w:rPr>
          <w:rFonts w:ascii="Verdana" w:eastAsia="宋体" w:hAnsi="Verdana" w:cs="宋体"/>
          <w:color w:val="000000"/>
          <w:kern w:val="0"/>
          <w:sz w:val="20"/>
          <w:szCs w:val="20"/>
        </w:rPr>
        <w:t>得到参数</w:t>
      </w:r>
    </w:p>
    <w:p w:rsidR="003B052E" w:rsidRPr="003B052E" w:rsidRDefault="003B052E" w:rsidP="003B052E">
      <w:pPr>
        <w:widowControl/>
        <w:shd w:val="clear" w:color="auto" w:fill="FEFEF2"/>
        <w:spacing w:before="150" w:after="150"/>
        <w:jc w:val="left"/>
        <w:rPr>
          <w:rFonts w:ascii="Verdana" w:eastAsia="宋体" w:hAnsi="Verdana" w:cs="宋体"/>
          <w:color w:val="000000"/>
          <w:kern w:val="0"/>
          <w:sz w:val="20"/>
          <w:szCs w:val="20"/>
        </w:rPr>
      </w:pPr>
      <w:r w:rsidRPr="003B052E">
        <w:rPr>
          <w:rFonts w:ascii="Verdana" w:eastAsia="宋体" w:hAnsi="Verdana" w:cs="宋体"/>
          <w:color w:val="000000"/>
          <w:kern w:val="0"/>
          <w:sz w:val="20"/>
          <w:szCs w:val="20"/>
        </w:rPr>
        <w:t>Enumeration getInitParameterNames()      </w:t>
      </w:r>
      <w:r w:rsidRPr="003B052E">
        <w:rPr>
          <w:rFonts w:ascii="Verdana" w:eastAsia="宋体" w:hAnsi="Verdana" w:cs="宋体"/>
          <w:color w:val="000000"/>
          <w:kern w:val="0"/>
          <w:sz w:val="20"/>
          <w:szCs w:val="20"/>
        </w:rPr>
        <w:t>得到所有参数</w:t>
      </w:r>
    </w:p>
    <w:p w:rsidR="003B052E" w:rsidRPr="003B052E" w:rsidRDefault="003B052E" w:rsidP="003B052E">
      <w:pPr>
        <w:widowControl/>
        <w:shd w:val="clear" w:color="auto" w:fill="FEFEF2"/>
        <w:spacing w:before="150" w:after="150"/>
        <w:jc w:val="left"/>
        <w:rPr>
          <w:rFonts w:ascii="Verdana" w:eastAsia="宋体" w:hAnsi="Verdana" w:cs="宋体"/>
          <w:color w:val="000000"/>
          <w:kern w:val="0"/>
          <w:sz w:val="20"/>
          <w:szCs w:val="20"/>
        </w:rPr>
      </w:pPr>
      <w:r w:rsidRPr="003B052E">
        <w:rPr>
          <w:rFonts w:ascii="Verdana" w:eastAsia="宋体" w:hAnsi="Verdana" w:cs="宋体"/>
          <w:color w:val="000000"/>
          <w:kern w:val="0"/>
          <w:sz w:val="20"/>
          <w:szCs w:val="20"/>
        </w:rPr>
        <w:t xml:space="preserve">ServletContext getServletContext()           </w:t>
      </w:r>
      <w:r w:rsidRPr="003B052E">
        <w:rPr>
          <w:rFonts w:ascii="Verdana" w:eastAsia="宋体" w:hAnsi="Verdana" w:cs="宋体"/>
          <w:color w:val="000000"/>
          <w:kern w:val="0"/>
          <w:sz w:val="20"/>
          <w:szCs w:val="20"/>
        </w:rPr>
        <w:t>得到上下文对象</w:t>
      </w:r>
    </w:p>
    <w:p w:rsidR="003B052E" w:rsidRPr="003B052E" w:rsidRDefault="003B052E" w:rsidP="003B052E">
      <w:pPr>
        <w:widowControl/>
        <w:shd w:val="clear" w:color="auto" w:fill="FEFEF2"/>
        <w:spacing w:before="150" w:after="150"/>
        <w:jc w:val="left"/>
        <w:rPr>
          <w:rFonts w:ascii="Verdana" w:eastAsia="宋体" w:hAnsi="Verdana" w:cs="宋体"/>
          <w:color w:val="000000"/>
          <w:kern w:val="0"/>
          <w:sz w:val="20"/>
          <w:szCs w:val="20"/>
        </w:rPr>
      </w:pPr>
      <w:r w:rsidRPr="003B052E">
        <w:rPr>
          <w:rFonts w:ascii="Verdana" w:eastAsia="宋体" w:hAnsi="Verdana" w:cs="宋体"/>
          <w:color w:val="000000"/>
          <w:kern w:val="0"/>
          <w:sz w:val="20"/>
          <w:szCs w:val="20"/>
        </w:rPr>
        <w:t>String getServletName()                          </w:t>
      </w:r>
      <w:r w:rsidRPr="003B052E">
        <w:rPr>
          <w:rFonts w:ascii="Verdana" w:eastAsia="宋体" w:hAnsi="Verdana" w:cs="宋体"/>
          <w:color w:val="000000"/>
          <w:kern w:val="0"/>
          <w:sz w:val="20"/>
          <w:szCs w:val="20"/>
        </w:rPr>
        <w:t>得到</w:t>
      </w:r>
      <w:r w:rsidRPr="003B052E">
        <w:rPr>
          <w:rFonts w:ascii="Verdana" w:eastAsia="宋体" w:hAnsi="Verdana" w:cs="宋体"/>
          <w:color w:val="000000"/>
          <w:kern w:val="0"/>
          <w:sz w:val="20"/>
          <w:szCs w:val="20"/>
        </w:rPr>
        <w:t>Servlet</w:t>
      </w:r>
      <w:r w:rsidRPr="003B052E">
        <w:rPr>
          <w:rFonts w:ascii="Verdana" w:eastAsia="宋体" w:hAnsi="Verdana" w:cs="宋体"/>
          <w:color w:val="000000"/>
          <w:kern w:val="0"/>
          <w:sz w:val="20"/>
          <w:szCs w:val="20"/>
        </w:rPr>
        <w:t>名称</w:t>
      </w:r>
    </w:p>
    <w:p w:rsidR="003B052E" w:rsidRPr="003B052E" w:rsidRDefault="003B052E" w:rsidP="003B052E"/>
    <w:p w:rsidR="003B052E" w:rsidRDefault="00B2502C" w:rsidP="001E4605">
      <w:r>
        <w:rPr>
          <w:rFonts w:hint="eastAsia"/>
        </w:rPr>
        <w:t>可以获得</w:t>
      </w:r>
      <w:r w:rsidR="00B46471">
        <w:rPr>
          <w:rFonts w:hint="eastAsia"/>
        </w:rPr>
        <w:t>配置文件中配置编码信息（防止硬编码）</w:t>
      </w:r>
      <w:r w:rsidR="00B46471">
        <w:rPr>
          <w:rFonts w:hint="eastAsia"/>
        </w:rPr>
        <w:t xml:space="preserve"> </w:t>
      </w:r>
      <w:r w:rsidR="00B46471">
        <w:rPr>
          <w:rFonts w:hint="eastAsia"/>
        </w:rPr>
        <w:t>数据库连接信息</w:t>
      </w:r>
      <w:r>
        <w:rPr>
          <w:rFonts w:hint="eastAsia"/>
        </w:rPr>
        <w:t>和配置文件信息</w:t>
      </w:r>
    </w:p>
    <w:p w:rsidR="00044F2D" w:rsidRDefault="00044F2D" w:rsidP="00044F2D">
      <w:pPr>
        <w:pStyle w:val="2"/>
      </w:pPr>
      <w:r>
        <w:rPr>
          <w:rFonts w:hint="eastAsia"/>
        </w:rPr>
        <w:t>Servlet</w:t>
      </w:r>
      <w:r>
        <w:t>Context</w:t>
      </w:r>
    </w:p>
    <w:p w:rsidR="00631AB9" w:rsidRDefault="00044F2D" w:rsidP="00044F2D">
      <w:r>
        <w:t>S</w:t>
      </w:r>
      <w:r>
        <w:rPr>
          <w:rFonts w:hint="eastAsia"/>
        </w:rPr>
        <w:t>er</w:t>
      </w:r>
      <w:r>
        <w:t>vlet</w:t>
      </w:r>
      <w:r>
        <w:rPr>
          <w:rFonts w:hint="eastAsia"/>
        </w:rPr>
        <w:t>Context</w:t>
      </w:r>
      <w:r>
        <w:rPr>
          <w:rFonts w:hint="eastAsia"/>
        </w:rPr>
        <w:t>是一个</w:t>
      </w:r>
      <w:r>
        <w:rPr>
          <w:rFonts w:hint="eastAsia"/>
        </w:rPr>
        <w:t>Servlet</w:t>
      </w:r>
      <w:r>
        <w:rPr>
          <w:rFonts w:hint="eastAsia"/>
        </w:rPr>
        <w:t>上下文对象</w:t>
      </w:r>
      <w:r w:rsidR="00C12549">
        <w:rPr>
          <w:rFonts w:hint="eastAsia"/>
        </w:rPr>
        <w:t>，</w:t>
      </w:r>
      <w:r w:rsidR="00D652F0">
        <w:rPr>
          <w:rFonts w:hint="eastAsia"/>
        </w:rPr>
        <w:t>该对象表示当前的</w:t>
      </w:r>
      <w:r w:rsidR="00D652F0">
        <w:rPr>
          <w:rFonts w:hint="eastAsia"/>
        </w:rPr>
        <w:t>web</w:t>
      </w:r>
      <w:r w:rsidR="00D652F0">
        <w:rPr>
          <w:rFonts w:hint="eastAsia"/>
        </w:rPr>
        <w:t>应用环境的信息，一个</w:t>
      </w:r>
      <w:r w:rsidR="00D652F0">
        <w:rPr>
          <w:rFonts w:hint="eastAsia"/>
        </w:rPr>
        <w:t>web</w:t>
      </w:r>
      <w:r w:rsidR="00D652F0">
        <w:rPr>
          <w:rFonts w:hint="eastAsia"/>
        </w:rPr>
        <w:t>应用只会创建一个</w:t>
      </w:r>
      <w:r w:rsidR="00D652F0">
        <w:rPr>
          <w:rFonts w:hint="eastAsia"/>
        </w:rPr>
        <w:t>ServletContext</w:t>
      </w:r>
      <w:r w:rsidR="00D652F0">
        <w:rPr>
          <w:rFonts w:hint="eastAsia"/>
        </w:rPr>
        <w:t>对象。</w:t>
      </w:r>
      <w:r w:rsidR="004E0DAC">
        <w:t>W</w:t>
      </w:r>
      <w:r w:rsidR="004E0DAC">
        <w:rPr>
          <w:rFonts w:hint="eastAsia"/>
        </w:rPr>
        <w:t>eb</w:t>
      </w:r>
      <w:r w:rsidR="004E0DAC">
        <w:rPr>
          <w:rFonts w:hint="eastAsia"/>
        </w:rPr>
        <w:t>容器启动时，</w:t>
      </w:r>
      <w:r>
        <w:rPr>
          <w:rFonts w:hint="eastAsia"/>
        </w:rPr>
        <w:t>ServletContext</w:t>
      </w:r>
      <w:r>
        <w:rPr>
          <w:rFonts w:hint="eastAsia"/>
        </w:rPr>
        <w:t>被创建，</w:t>
      </w:r>
      <w:r w:rsidR="004E0DAC">
        <w:rPr>
          <w:rFonts w:hint="eastAsia"/>
        </w:rPr>
        <w:t>web</w:t>
      </w:r>
      <w:r w:rsidR="004E0DAC">
        <w:rPr>
          <w:rFonts w:hint="eastAsia"/>
        </w:rPr>
        <w:t>容器</w:t>
      </w:r>
      <w:r>
        <w:rPr>
          <w:rFonts w:hint="eastAsia"/>
        </w:rPr>
        <w:t>关闭时，</w:t>
      </w:r>
      <w:r>
        <w:rPr>
          <w:rFonts w:hint="eastAsia"/>
        </w:rPr>
        <w:t>ServletContext</w:t>
      </w:r>
      <w:r>
        <w:rPr>
          <w:rFonts w:hint="eastAsia"/>
        </w:rPr>
        <w:t>被销毁。一个用户可以有多个</w:t>
      </w:r>
      <w:r>
        <w:rPr>
          <w:rFonts w:hint="eastAsia"/>
        </w:rPr>
        <w:t>request</w:t>
      </w:r>
      <w:r>
        <w:rPr>
          <w:rFonts w:hint="eastAsia"/>
        </w:rPr>
        <w:t>，只有一个</w:t>
      </w:r>
      <w:r>
        <w:rPr>
          <w:rFonts w:hint="eastAsia"/>
        </w:rPr>
        <w:t>session</w:t>
      </w:r>
      <w:r>
        <w:rPr>
          <w:rFonts w:hint="eastAsia"/>
        </w:rPr>
        <w:t>。但是对于</w:t>
      </w:r>
      <w:r>
        <w:rPr>
          <w:rFonts w:hint="eastAsia"/>
        </w:rPr>
        <w:t>ServletContext</w:t>
      </w:r>
      <w:r>
        <w:rPr>
          <w:rFonts w:hint="eastAsia"/>
        </w:rPr>
        <w:t>而言，所有用户共用一个。</w:t>
      </w:r>
    </w:p>
    <w:p w:rsidR="00631AB9" w:rsidRDefault="00631AB9" w:rsidP="00044F2D">
      <w:r>
        <w:rPr>
          <w:rFonts w:hint="eastAsia"/>
        </w:rPr>
        <w:t>在一个</w:t>
      </w:r>
      <w:r>
        <w:rPr>
          <w:rFonts w:hint="eastAsia"/>
        </w:rPr>
        <w:t>web</w:t>
      </w:r>
      <w:r>
        <w:rPr>
          <w:rFonts w:hint="eastAsia"/>
        </w:rPr>
        <w:t>应用中，所有</w:t>
      </w:r>
      <w:r>
        <w:rPr>
          <w:rFonts w:hint="eastAsia"/>
        </w:rPr>
        <w:t>servlet</w:t>
      </w:r>
      <w:r>
        <w:rPr>
          <w:rFonts w:hint="eastAsia"/>
        </w:rPr>
        <w:t>共享一个</w:t>
      </w:r>
      <w:r>
        <w:rPr>
          <w:rFonts w:hint="eastAsia"/>
        </w:rPr>
        <w:t>ServletContext</w:t>
      </w:r>
      <w:r>
        <w:rPr>
          <w:rFonts w:hint="eastAsia"/>
        </w:rPr>
        <w:t>对象，故多个</w:t>
      </w:r>
      <w:r>
        <w:rPr>
          <w:rFonts w:hint="eastAsia"/>
        </w:rPr>
        <w:t>Servlet</w:t>
      </w:r>
      <w:r>
        <w:rPr>
          <w:rFonts w:hint="eastAsia"/>
        </w:rPr>
        <w:t>可以通过</w:t>
      </w:r>
      <w:r>
        <w:rPr>
          <w:rFonts w:hint="eastAsia"/>
        </w:rPr>
        <w:t>ServletContext</w:t>
      </w:r>
      <w:r>
        <w:rPr>
          <w:rFonts w:hint="eastAsia"/>
        </w:rPr>
        <w:t>对象实现数据共享。</w:t>
      </w:r>
    </w:p>
    <w:p w:rsidR="00AE2986" w:rsidRDefault="00AE2986" w:rsidP="00044F2D">
      <w:r>
        <w:rPr>
          <w:rFonts w:hint="eastAsia"/>
        </w:rPr>
        <w:t>ServletContext</w:t>
      </w:r>
      <w:r>
        <w:rPr>
          <w:rFonts w:hint="eastAsia"/>
        </w:rPr>
        <w:t>对象是作为</w:t>
      </w:r>
      <w:r>
        <w:rPr>
          <w:rFonts w:hint="eastAsia"/>
        </w:rPr>
        <w:t>ServletConfig</w:t>
      </w:r>
      <w:r>
        <w:rPr>
          <w:rFonts w:hint="eastAsia"/>
        </w:rPr>
        <w:t>对象成员变量传入到</w:t>
      </w:r>
      <w:r>
        <w:rPr>
          <w:rFonts w:hint="eastAsia"/>
        </w:rPr>
        <w:t>servlet</w:t>
      </w:r>
      <w:r>
        <w:rPr>
          <w:rFonts w:hint="eastAsia"/>
        </w:rPr>
        <w:t>中。通过</w:t>
      </w:r>
      <w:r>
        <w:rPr>
          <w:rFonts w:hint="eastAsia"/>
        </w:rPr>
        <w:t>ServletConfig</w:t>
      </w:r>
      <w:r>
        <w:rPr>
          <w:rFonts w:hint="eastAsia"/>
        </w:rPr>
        <w:t>的</w:t>
      </w:r>
      <w:r>
        <w:rPr>
          <w:rFonts w:hint="eastAsia"/>
        </w:rPr>
        <w:t>getServletContext()</w:t>
      </w:r>
      <w:r>
        <w:rPr>
          <w:rFonts w:hint="eastAsia"/>
        </w:rPr>
        <w:t>方法就可以得到</w:t>
      </w:r>
      <w:r>
        <w:rPr>
          <w:rFonts w:hint="eastAsia"/>
        </w:rPr>
        <w:t>ServletContext</w:t>
      </w:r>
      <w:r>
        <w:rPr>
          <w:rFonts w:hint="eastAsia"/>
        </w:rPr>
        <w:t>对象。</w:t>
      </w:r>
      <w:r w:rsidR="005B7942">
        <w:rPr>
          <w:rFonts w:hint="eastAsia"/>
        </w:rPr>
        <w:t>ServletConfig</w:t>
      </w:r>
      <w:r w:rsidR="005B7942">
        <w:rPr>
          <w:rFonts w:hint="eastAsia"/>
        </w:rPr>
        <w:t>对象是在调用</w:t>
      </w:r>
      <w:r w:rsidR="005B7942">
        <w:rPr>
          <w:rFonts w:hint="eastAsia"/>
        </w:rPr>
        <w:t>init</w:t>
      </w:r>
      <w:r w:rsidR="005B7942">
        <w:rPr>
          <w:rFonts w:hint="eastAsia"/>
        </w:rPr>
        <w:t>方法之前创建的，在</w:t>
      </w:r>
      <w:r w:rsidR="005B7942">
        <w:rPr>
          <w:rFonts w:hint="eastAsia"/>
        </w:rPr>
        <w:t>ServletContext</w:t>
      </w:r>
      <w:r w:rsidR="005B7942">
        <w:rPr>
          <w:rFonts w:hint="eastAsia"/>
        </w:rPr>
        <w:t>对象创建之前。</w:t>
      </w:r>
    </w:p>
    <w:p w:rsidR="00044F2D" w:rsidRDefault="00044F2D" w:rsidP="00044F2D">
      <w:pPr>
        <w:rPr>
          <w:bCs/>
        </w:rPr>
      </w:pPr>
      <w:r>
        <w:rPr>
          <w:rFonts w:hint="eastAsia"/>
        </w:rPr>
        <w:t>换言之，运行在</w:t>
      </w:r>
      <w:r>
        <w:rPr>
          <w:rFonts w:hint="eastAsia"/>
        </w:rPr>
        <w:t>java</w:t>
      </w:r>
      <w:r>
        <w:rPr>
          <w:rFonts w:hint="eastAsia"/>
        </w:rPr>
        <w:t>虚拟机中的每一个</w:t>
      </w:r>
      <w:r>
        <w:rPr>
          <w:rFonts w:hint="eastAsia"/>
        </w:rPr>
        <w:t>web</w:t>
      </w:r>
      <w:r>
        <w:rPr>
          <w:rFonts w:hint="eastAsia"/>
        </w:rPr>
        <w:t>应用程序都有一个与之相关的</w:t>
      </w:r>
      <w:r>
        <w:rPr>
          <w:rFonts w:hint="eastAsia"/>
        </w:rPr>
        <w:t>Servlet</w:t>
      </w:r>
      <w:r>
        <w:rPr>
          <w:rFonts w:hint="eastAsia"/>
        </w:rPr>
        <w:t>上下文。</w:t>
      </w:r>
      <w:r w:rsidRPr="004C641B">
        <w:rPr>
          <w:bCs/>
        </w:rPr>
        <w:t>ServletContext</w:t>
      </w:r>
      <w:r w:rsidRPr="004C641B">
        <w:rPr>
          <w:bCs/>
        </w:rPr>
        <w:t>对象是</w:t>
      </w:r>
      <w:r w:rsidRPr="004C641B">
        <w:rPr>
          <w:bCs/>
        </w:rPr>
        <w:t>Web</w:t>
      </w:r>
      <w:r w:rsidRPr="004C641B">
        <w:rPr>
          <w:bCs/>
        </w:rPr>
        <w:t>服务器中的一个已知路径的根，</w:t>
      </w:r>
      <w:r w:rsidRPr="004C641B">
        <w:rPr>
          <w:bCs/>
        </w:rPr>
        <w:t>Servlet</w:t>
      </w:r>
      <w:r w:rsidRPr="004C641B">
        <w:rPr>
          <w:bCs/>
        </w:rPr>
        <w:t>上下文被定位于</w:t>
      </w:r>
      <w:r w:rsidRPr="004C641B">
        <w:rPr>
          <w:bCs/>
        </w:rPr>
        <w:t>http://localhost:8080/</w:t>
      </w:r>
      <w:r w:rsidRPr="004C641B">
        <w:rPr>
          <w:bCs/>
        </w:rPr>
        <w:t>项目名</w:t>
      </w:r>
      <w:r w:rsidRPr="004C641B">
        <w:rPr>
          <w:bCs/>
        </w:rPr>
        <w:t>.</w:t>
      </w:r>
      <w:r w:rsidRPr="004C641B">
        <w:rPr>
          <w:bCs/>
        </w:rPr>
        <w:t>以</w:t>
      </w:r>
      <w:r w:rsidRPr="004C641B">
        <w:rPr>
          <w:bCs/>
        </w:rPr>
        <w:t xml:space="preserve"> /</w:t>
      </w:r>
      <w:r w:rsidRPr="004C641B">
        <w:rPr>
          <w:bCs/>
        </w:rPr>
        <w:t>项目名</w:t>
      </w:r>
      <w:r w:rsidRPr="004C641B">
        <w:rPr>
          <w:bCs/>
        </w:rPr>
        <w:t xml:space="preserve"> </w:t>
      </w:r>
      <w:r w:rsidRPr="004C641B">
        <w:rPr>
          <w:bCs/>
        </w:rPr>
        <w:t>请求路径（称为上下文路径）开始的所有请求被发送到与此</w:t>
      </w:r>
      <w:r w:rsidRPr="004C641B">
        <w:rPr>
          <w:bCs/>
        </w:rPr>
        <w:t>ServletContext</w:t>
      </w:r>
      <w:r w:rsidRPr="004C641B">
        <w:rPr>
          <w:bCs/>
        </w:rPr>
        <w:t>关联的</w:t>
      </w:r>
      <w:r w:rsidRPr="004C641B">
        <w:rPr>
          <w:bCs/>
        </w:rPr>
        <w:t>Web</w:t>
      </w:r>
      <w:r w:rsidRPr="004C641B">
        <w:rPr>
          <w:bCs/>
        </w:rPr>
        <w:t>应用程序。一个</w:t>
      </w:r>
      <w:r w:rsidRPr="004C641B">
        <w:rPr>
          <w:bCs/>
        </w:rPr>
        <w:t>ServletContext</w:t>
      </w:r>
      <w:r w:rsidRPr="004C641B">
        <w:rPr>
          <w:bCs/>
        </w:rPr>
        <w:t>对象表示了一个</w:t>
      </w:r>
      <w:r w:rsidRPr="004C641B">
        <w:rPr>
          <w:bCs/>
        </w:rPr>
        <w:t>Web</w:t>
      </w:r>
      <w:r w:rsidRPr="004C641B">
        <w:rPr>
          <w:bCs/>
        </w:rPr>
        <w:t>应用程序的上下文。</w:t>
      </w:r>
    </w:p>
    <w:p w:rsidR="00044F2D" w:rsidRDefault="00044F2D" w:rsidP="00044F2D">
      <w:pPr>
        <w:rPr>
          <w:bCs/>
        </w:rPr>
      </w:pPr>
      <w:r w:rsidRPr="004C641B">
        <w:rPr>
          <w:bCs/>
        </w:rPr>
        <w:t>Servlet</w:t>
      </w:r>
      <w:r w:rsidRPr="004C641B">
        <w:rPr>
          <w:bCs/>
        </w:rPr>
        <w:t>上下文：</w:t>
      </w:r>
      <w:r w:rsidRPr="004C641B">
        <w:rPr>
          <w:bCs/>
        </w:rPr>
        <w:t>Servlet</w:t>
      </w:r>
      <w:r w:rsidRPr="004C641B">
        <w:rPr>
          <w:bCs/>
        </w:rPr>
        <w:t>上下文提供对应用程序中所有</w:t>
      </w:r>
      <w:r w:rsidRPr="004C641B">
        <w:rPr>
          <w:bCs/>
        </w:rPr>
        <w:t>Servlet</w:t>
      </w:r>
      <w:r w:rsidRPr="004C641B">
        <w:rPr>
          <w:bCs/>
        </w:rPr>
        <w:t>所共有的各种资源和功能的访问。</w:t>
      </w:r>
      <w:r w:rsidRPr="004C641B">
        <w:rPr>
          <w:bCs/>
        </w:rPr>
        <w:t>Servlet</w:t>
      </w:r>
      <w:r w:rsidRPr="004C641B">
        <w:rPr>
          <w:bCs/>
        </w:rPr>
        <w:t>上下文</w:t>
      </w:r>
      <w:r w:rsidRPr="004C641B">
        <w:rPr>
          <w:bCs/>
        </w:rPr>
        <w:t>API</w:t>
      </w:r>
      <w:r w:rsidRPr="004C641B">
        <w:rPr>
          <w:bCs/>
        </w:rPr>
        <w:t>用于设置应用程序中所有</w:t>
      </w:r>
      <w:r w:rsidRPr="004C641B">
        <w:rPr>
          <w:bCs/>
        </w:rPr>
        <w:t>Servlet</w:t>
      </w:r>
      <w:r w:rsidRPr="004C641B">
        <w:rPr>
          <w:bCs/>
        </w:rPr>
        <w:t>共有的信息。</w:t>
      </w:r>
      <w:r w:rsidRPr="004C641B">
        <w:rPr>
          <w:bCs/>
        </w:rPr>
        <w:t>Servlet</w:t>
      </w:r>
      <w:r w:rsidRPr="004C641B">
        <w:rPr>
          <w:bCs/>
        </w:rPr>
        <w:t>可能需要共享他们之间的共有信息。运行于同一服务器的</w:t>
      </w:r>
      <w:r w:rsidRPr="004C641B">
        <w:rPr>
          <w:bCs/>
        </w:rPr>
        <w:t>Servlet</w:t>
      </w:r>
      <w:r w:rsidRPr="004C641B">
        <w:rPr>
          <w:bCs/>
        </w:rPr>
        <w:t>有时会共享资源，如</w:t>
      </w:r>
      <w:r w:rsidRPr="004C641B">
        <w:rPr>
          <w:bCs/>
        </w:rPr>
        <w:t>JSP</w:t>
      </w:r>
      <w:r w:rsidRPr="004C641B">
        <w:rPr>
          <w:bCs/>
        </w:rPr>
        <w:t>页面、文件和其他</w:t>
      </w:r>
      <w:r w:rsidRPr="004C641B">
        <w:rPr>
          <w:bCs/>
        </w:rPr>
        <w:t>Servlet</w:t>
      </w:r>
      <w:r w:rsidRPr="004C641B">
        <w:rPr>
          <w:bCs/>
        </w:rPr>
        <w:t>。</w:t>
      </w:r>
    </w:p>
    <w:p w:rsidR="00044F2D" w:rsidRPr="00C12549" w:rsidRDefault="00044F2D" w:rsidP="00044F2D">
      <w:pPr>
        <w:rPr>
          <w:bCs/>
        </w:rPr>
      </w:pPr>
      <w:r>
        <w:rPr>
          <w:rFonts w:hint="eastAsia"/>
          <w:bCs/>
        </w:rPr>
        <w:t>例如：</w:t>
      </w:r>
      <w:r w:rsidRPr="00C12549">
        <w:t>做一个购物类的网站，要从数据库中提取物品信息，如果用</w:t>
      </w:r>
      <w:r w:rsidRPr="00C12549">
        <w:t>session</w:t>
      </w:r>
      <w:r w:rsidRPr="00C12549">
        <w:t>保存这些物品信息，每个用户都访问一便数据库，效率就太低了；所以要用来</w:t>
      </w:r>
      <w:r w:rsidRPr="00C12549">
        <w:t>Servlet</w:t>
      </w:r>
      <w:r w:rsidRPr="00C12549">
        <w:t>上下文来保存，在服务器开始时，就访问数据库，将物品信息存入</w:t>
      </w:r>
      <w:r w:rsidRPr="00C12549">
        <w:t>Servlet</w:t>
      </w:r>
      <w:r w:rsidRPr="00C12549">
        <w:t>上下文中，这样，每个用户只用从上下文中读入物品信息就行了。</w:t>
      </w:r>
    </w:p>
    <w:p w:rsidR="00044F2D" w:rsidRDefault="003315B2" w:rsidP="00044F2D">
      <w:r>
        <w:t xml:space="preserve">this.getServletContext();  </w:t>
      </w:r>
      <w:r>
        <w:rPr>
          <w:rFonts w:hint="eastAsia"/>
        </w:rPr>
        <w:t>直接获取</w:t>
      </w:r>
    </w:p>
    <w:p w:rsidR="003315B2" w:rsidRDefault="003315B2" w:rsidP="00044F2D">
      <w:r>
        <w:t>this.getServletConfig.getServleyContext()</w:t>
      </w:r>
      <w:r>
        <w:rPr>
          <w:rFonts w:hint="eastAsia"/>
        </w:rPr>
        <w:t xml:space="preserve">; </w:t>
      </w:r>
      <w:r>
        <w:rPr>
          <w:rFonts w:hint="eastAsia"/>
        </w:rPr>
        <w:t>间接获取</w:t>
      </w:r>
    </w:p>
    <w:p w:rsidR="00044F2D" w:rsidRDefault="001A60EE" w:rsidP="00044F2D">
      <w:r>
        <w:rPr>
          <w:rFonts w:hint="eastAsia"/>
        </w:rPr>
        <w:lastRenderedPageBreak/>
        <w:t>ServletContext</w:t>
      </w:r>
      <w:r>
        <w:rPr>
          <w:rFonts w:hint="eastAsia"/>
        </w:rPr>
        <w:t>的作用：</w:t>
      </w:r>
    </w:p>
    <w:p w:rsidR="001A60EE" w:rsidRPr="001A60EE" w:rsidRDefault="001A60EE" w:rsidP="001A60EE">
      <w:pPr>
        <w:widowControl/>
        <w:shd w:val="clear" w:color="auto" w:fill="FEFEF2"/>
        <w:spacing w:before="150" w:after="150"/>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1.</w:t>
      </w:r>
      <w:r w:rsidRPr="001A60EE">
        <w:rPr>
          <w:rFonts w:ascii="Verdana" w:eastAsia="宋体" w:hAnsi="Verdana" w:cs="宋体"/>
          <w:color w:val="000000"/>
          <w:kern w:val="0"/>
          <w:sz w:val="20"/>
          <w:szCs w:val="20"/>
        </w:rPr>
        <w:t>获取</w:t>
      </w:r>
      <w:r w:rsidRPr="001A60EE">
        <w:rPr>
          <w:rFonts w:ascii="Verdana" w:eastAsia="宋体" w:hAnsi="Verdana" w:cs="宋体"/>
          <w:color w:val="000000"/>
          <w:kern w:val="0"/>
          <w:sz w:val="20"/>
          <w:szCs w:val="20"/>
        </w:rPr>
        <w:t>web</w:t>
      </w:r>
      <w:r w:rsidRPr="001A60EE">
        <w:rPr>
          <w:rFonts w:ascii="Verdana" w:eastAsia="宋体" w:hAnsi="Verdana" w:cs="宋体"/>
          <w:color w:val="000000"/>
          <w:kern w:val="0"/>
          <w:sz w:val="20"/>
          <w:szCs w:val="20"/>
        </w:rPr>
        <w:t>的上下文路径</w:t>
      </w:r>
    </w:p>
    <w:p w:rsidR="001A60EE" w:rsidRPr="001A60EE" w:rsidRDefault="001A60EE" w:rsidP="001A60EE">
      <w:pPr>
        <w:widowControl/>
        <w:shd w:val="clear" w:color="auto" w:fill="FEFEF2"/>
        <w:spacing w:before="150" w:after="150"/>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w:t>
      </w:r>
      <w:r w:rsidRPr="001A60EE">
        <w:rPr>
          <w:rFonts w:ascii="Verdana" w:eastAsia="宋体" w:hAnsi="Verdana" w:cs="宋体"/>
          <w:color w:val="000000"/>
          <w:kern w:val="0"/>
          <w:sz w:val="20"/>
          <w:szCs w:val="20"/>
        </w:rPr>
        <w:t>String getContextPath();</w:t>
      </w:r>
    </w:p>
    <w:p w:rsidR="001A60EE" w:rsidRPr="001A60EE" w:rsidRDefault="001A60EE" w:rsidP="001A60EE">
      <w:pPr>
        <w:widowControl/>
        <w:shd w:val="clear" w:color="auto" w:fill="FEFEF2"/>
        <w:spacing w:before="150" w:after="150"/>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2.</w:t>
      </w:r>
      <w:r w:rsidRPr="001A60EE">
        <w:rPr>
          <w:rFonts w:ascii="Verdana" w:eastAsia="宋体" w:hAnsi="Verdana" w:cs="宋体"/>
          <w:color w:val="000000"/>
          <w:kern w:val="0"/>
          <w:sz w:val="20"/>
          <w:szCs w:val="20"/>
        </w:rPr>
        <w:t>获取全局的参数</w:t>
      </w:r>
    </w:p>
    <w:p w:rsidR="001A60EE" w:rsidRPr="001A60EE" w:rsidRDefault="001A60EE" w:rsidP="001A60EE">
      <w:pPr>
        <w:widowControl/>
        <w:shd w:val="clear" w:color="auto" w:fill="FEFEF2"/>
        <w:spacing w:before="150" w:after="150"/>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w:t>
      </w:r>
      <w:r w:rsidRPr="001A60EE">
        <w:rPr>
          <w:rFonts w:ascii="Verdana" w:eastAsia="宋体" w:hAnsi="Verdana" w:cs="宋体"/>
          <w:color w:val="000000"/>
          <w:kern w:val="0"/>
          <w:sz w:val="20"/>
          <w:szCs w:val="20"/>
        </w:rPr>
        <w:t>String getInitParameter(String name);</w:t>
      </w:r>
    </w:p>
    <w:p w:rsidR="001A60EE" w:rsidRPr="001A60EE" w:rsidRDefault="001A60EE" w:rsidP="001A60EE">
      <w:pPr>
        <w:widowControl/>
        <w:shd w:val="clear" w:color="auto" w:fill="FEFEF2"/>
        <w:spacing w:before="150" w:after="150"/>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w:t>
      </w:r>
      <w:r w:rsidRPr="001A60EE">
        <w:rPr>
          <w:rFonts w:ascii="Verdana" w:eastAsia="宋体" w:hAnsi="Verdana" w:cs="宋体"/>
          <w:color w:val="000000"/>
          <w:kern w:val="0"/>
          <w:sz w:val="20"/>
          <w:szCs w:val="20"/>
        </w:rPr>
        <w:t>Enumeration getInitParameterNames();</w:t>
      </w:r>
    </w:p>
    <w:p w:rsidR="001A60EE" w:rsidRPr="001A60EE" w:rsidRDefault="001A60EE" w:rsidP="001A60EE">
      <w:pPr>
        <w:widowControl/>
        <w:shd w:val="clear" w:color="auto" w:fill="FEFEF2"/>
        <w:spacing w:before="150" w:after="150"/>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3.</w:t>
      </w:r>
      <w:r w:rsidRPr="001A60EE">
        <w:rPr>
          <w:rFonts w:ascii="Verdana" w:eastAsia="宋体" w:hAnsi="Verdana" w:cs="宋体"/>
          <w:color w:val="000000"/>
          <w:kern w:val="0"/>
          <w:sz w:val="20"/>
          <w:szCs w:val="20"/>
        </w:rPr>
        <w:t>和域对象相关的</w:t>
      </w:r>
    </w:p>
    <w:p w:rsidR="001A60EE" w:rsidRPr="001A60EE" w:rsidRDefault="001A60EE" w:rsidP="001A60EE">
      <w:pPr>
        <w:widowControl/>
        <w:shd w:val="clear" w:color="auto" w:fill="FEFEF2"/>
        <w:spacing w:before="150" w:after="150"/>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w:t>
      </w:r>
      <w:r w:rsidRPr="001A60EE">
        <w:rPr>
          <w:rFonts w:ascii="Verdana" w:eastAsia="宋体" w:hAnsi="Verdana" w:cs="宋体"/>
          <w:color w:val="000000"/>
          <w:kern w:val="0"/>
          <w:sz w:val="20"/>
          <w:szCs w:val="20"/>
        </w:rPr>
        <w:t>void setAttribute(String name,Onject object);</w:t>
      </w:r>
    </w:p>
    <w:p w:rsidR="001A60EE" w:rsidRPr="001A60EE" w:rsidRDefault="001A60EE" w:rsidP="001A60EE">
      <w:pPr>
        <w:widowControl/>
        <w:shd w:val="clear" w:color="auto" w:fill="FEFEF2"/>
        <w:spacing w:before="150" w:after="150"/>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w:t>
      </w:r>
      <w:r w:rsidRPr="001A60EE">
        <w:rPr>
          <w:rFonts w:ascii="Verdana" w:eastAsia="宋体" w:hAnsi="Verdana" w:cs="宋体"/>
          <w:color w:val="000000"/>
          <w:kern w:val="0"/>
          <w:sz w:val="20"/>
          <w:szCs w:val="20"/>
        </w:rPr>
        <w:t>Object getAttribute(String name);</w:t>
      </w:r>
    </w:p>
    <w:p w:rsidR="001A60EE" w:rsidRPr="001A60EE" w:rsidRDefault="001A60EE" w:rsidP="001A60EE">
      <w:pPr>
        <w:widowControl/>
        <w:shd w:val="clear" w:color="auto" w:fill="FEFEF2"/>
        <w:spacing w:before="150" w:after="150"/>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w:t>
      </w:r>
      <w:r w:rsidRPr="001A60EE">
        <w:rPr>
          <w:rFonts w:ascii="Verdana" w:eastAsia="宋体" w:hAnsi="Verdana" w:cs="宋体"/>
          <w:color w:val="000000"/>
          <w:kern w:val="0"/>
          <w:sz w:val="20"/>
          <w:szCs w:val="20"/>
        </w:rPr>
        <w:t>void removeAttribute(String name);</w:t>
      </w:r>
    </w:p>
    <w:p w:rsidR="001A60EE" w:rsidRPr="001A60EE" w:rsidRDefault="001A60EE" w:rsidP="001A60EE">
      <w:pPr>
        <w:widowControl/>
        <w:shd w:val="clear" w:color="auto" w:fill="FEFEF2"/>
        <w:spacing w:before="150" w:after="150"/>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域对象（域对象就是在不同资源之前来共享数据，保存数据，获取数据）</w:t>
      </w:r>
    </w:p>
    <w:p w:rsidR="001A60EE" w:rsidRPr="001A60EE" w:rsidRDefault="001A60EE" w:rsidP="001A60EE">
      <w:pPr>
        <w:widowControl/>
        <w:shd w:val="clear" w:color="auto" w:fill="FEFEF2"/>
        <w:spacing w:before="150" w:after="150"/>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w:t>
      </w:r>
      <w:r w:rsidRPr="001A60EE">
        <w:rPr>
          <w:rFonts w:ascii="Verdana" w:eastAsia="宋体" w:hAnsi="Verdana" w:cs="宋体"/>
          <w:color w:val="000000"/>
          <w:kern w:val="0"/>
          <w:sz w:val="20"/>
          <w:szCs w:val="20"/>
        </w:rPr>
        <w:t>ServletContext</w:t>
      </w:r>
      <w:r w:rsidRPr="001A60EE">
        <w:rPr>
          <w:rFonts w:ascii="Verdana" w:eastAsia="宋体" w:hAnsi="Verdana" w:cs="宋体"/>
          <w:color w:val="000000"/>
          <w:kern w:val="0"/>
          <w:sz w:val="20"/>
          <w:szCs w:val="20"/>
        </w:rPr>
        <w:t>是我们学习的第一个域对象</w:t>
      </w:r>
      <w:r w:rsidRPr="001A60EE">
        <w:rPr>
          <w:rFonts w:ascii="Verdana" w:eastAsia="宋体" w:hAnsi="Verdana" w:cs="宋体"/>
          <w:color w:val="000000"/>
          <w:kern w:val="0"/>
          <w:sz w:val="20"/>
          <w:szCs w:val="20"/>
        </w:rPr>
        <w:t>(Servlet</w:t>
      </w:r>
      <w:r w:rsidRPr="001A60EE">
        <w:rPr>
          <w:rFonts w:ascii="Verdana" w:eastAsia="宋体" w:hAnsi="Verdana" w:cs="宋体"/>
          <w:color w:val="000000"/>
          <w:kern w:val="0"/>
          <w:sz w:val="20"/>
          <w:szCs w:val="20"/>
        </w:rPr>
        <w:t>共有三个域对象</w:t>
      </w:r>
      <w:r w:rsidRPr="001A60EE">
        <w:rPr>
          <w:rFonts w:ascii="Verdana" w:eastAsia="宋体" w:hAnsi="Verdana" w:cs="宋体"/>
          <w:color w:val="000000"/>
          <w:kern w:val="0"/>
          <w:sz w:val="20"/>
          <w:szCs w:val="20"/>
        </w:rPr>
        <w:t>ServletContext</w:t>
      </w:r>
      <w:r w:rsidRPr="001A60EE">
        <w:rPr>
          <w:rFonts w:ascii="Verdana" w:eastAsia="宋体" w:hAnsi="Verdana" w:cs="宋体"/>
          <w:color w:val="000000"/>
          <w:kern w:val="0"/>
          <w:sz w:val="20"/>
          <w:szCs w:val="20"/>
        </w:rPr>
        <w:t>、</w:t>
      </w:r>
      <w:r w:rsidRPr="001A60EE">
        <w:rPr>
          <w:rFonts w:ascii="Verdana" w:eastAsia="宋体" w:hAnsi="Verdana" w:cs="宋体"/>
          <w:color w:val="000000"/>
          <w:kern w:val="0"/>
          <w:sz w:val="20"/>
          <w:szCs w:val="20"/>
        </w:rPr>
        <w:t>HttpServletRequest</w:t>
      </w:r>
      <w:r w:rsidRPr="001A60EE">
        <w:rPr>
          <w:rFonts w:ascii="Verdana" w:eastAsia="宋体" w:hAnsi="Verdana" w:cs="宋体"/>
          <w:color w:val="000000"/>
          <w:kern w:val="0"/>
          <w:sz w:val="20"/>
          <w:szCs w:val="20"/>
        </w:rPr>
        <w:t>、</w:t>
      </w:r>
      <w:r w:rsidRPr="001A60EE">
        <w:rPr>
          <w:rFonts w:ascii="Verdana" w:eastAsia="宋体" w:hAnsi="Verdana" w:cs="宋体"/>
          <w:color w:val="000000"/>
          <w:kern w:val="0"/>
          <w:sz w:val="20"/>
          <w:szCs w:val="20"/>
        </w:rPr>
        <w:t>HttpSession)</w:t>
      </w:r>
    </w:p>
    <w:p w:rsidR="001A60EE" w:rsidRPr="001A60EE" w:rsidRDefault="001A60EE" w:rsidP="001A60EE">
      <w:pPr>
        <w:widowControl/>
        <w:shd w:val="clear" w:color="auto" w:fill="FEFEF2"/>
        <w:spacing w:before="150" w:after="150"/>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4. </w:t>
      </w:r>
      <w:r w:rsidRPr="001A60EE">
        <w:rPr>
          <w:rFonts w:ascii="Verdana" w:eastAsia="宋体" w:hAnsi="Verdana" w:cs="宋体"/>
          <w:color w:val="000000"/>
          <w:kern w:val="0"/>
          <w:sz w:val="20"/>
          <w:szCs w:val="20"/>
        </w:rPr>
        <w:t>请求转发的</w:t>
      </w:r>
    </w:p>
    <w:p w:rsidR="001A60EE" w:rsidRPr="001A60EE" w:rsidRDefault="001A60EE" w:rsidP="001A60EE">
      <w:pPr>
        <w:widowControl/>
        <w:shd w:val="clear" w:color="auto" w:fill="FEFEF2"/>
        <w:spacing w:before="150" w:after="150"/>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w:t>
      </w:r>
      <w:r w:rsidRPr="001A60EE">
        <w:rPr>
          <w:rFonts w:ascii="Verdana" w:eastAsia="宋体" w:hAnsi="Verdana" w:cs="宋体"/>
          <w:color w:val="000000"/>
          <w:kern w:val="0"/>
          <w:sz w:val="20"/>
          <w:szCs w:val="20"/>
        </w:rPr>
        <w:t>RequestDispatcher getRequestDispatcher(String path);</w:t>
      </w:r>
    </w:p>
    <w:p w:rsidR="001A60EE" w:rsidRPr="001A60EE" w:rsidRDefault="001A60EE" w:rsidP="001A60EE">
      <w:pPr>
        <w:widowControl/>
        <w:shd w:val="clear" w:color="auto" w:fill="FEFEF2"/>
        <w:spacing w:before="150" w:after="150"/>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在</w:t>
      </w:r>
      <w:r w:rsidRPr="001A60EE">
        <w:rPr>
          <w:rFonts w:ascii="Verdana" w:eastAsia="宋体" w:hAnsi="Verdana" w:cs="宋体"/>
          <w:color w:val="000000"/>
          <w:kern w:val="0"/>
          <w:sz w:val="20"/>
          <w:szCs w:val="20"/>
        </w:rPr>
        <w:t>Servlet</w:t>
      </w:r>
      <w:r w:rsidRPr="001A60EE">
        <w:rPr>
          <w:rFonts w:ascii="Verdana" w:eastAsia="宋体" w:hAnsi="Verdana" w:cs="宋体"/>
          <w:color w:val="000000"/>
          <w:kern w:val="0"/>
          <w:sz w:val="20"/>
          <w:szCs w:val="20"/>
        </w:rPr>
        <w:t>跳转页面</w:t>
      </w:r>
      <w:r w:rsidRPr="001A60EE">
        <w:rPr>
          <w:rFonts w:ascii="Verdana" w:eastAsia="宋体" w:hAnsi="Verdana" w:cs="宋体"/>
          <w:color w:val="000000"/>
          <w:kern w:val="0"/>
          <w:sz w:val="20"/>
          <w:szCs w:val="20"/>
        </w:rPr>
        <w:t>:</w:t>
      </w:r>
    </w:p>
    <w:p w:rsidR="001A60EE" w:rsidRPr="001A60EE" w:rsidRDefault="001A60EE" w:rsidP="001A60EE">
      <w:pPr>
        <w:widowControl/>
        <w:shd w:val="clear" w:color="auto" w:fill="FEFEF2"/>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w:t>
      </w:r>
      <w:r w:rsidRPr="001A60EE">
        <w:rPr>
          <w:rFonts w:ascii="Verdana" w:eastAsia="宋体" w:hAnsi="Verdana" w:cs="宋体"/>
          <w:color w:val="0000FF"/>
          <w:kern w:val="0"/>
          <w:sz w:val="20"/>
          <w:szCs w:val="20"/>
        </w:rPr>
        <w:t>4.1</w:t>
      </w:r>
      <w:r w:rsidRPr="001A60EE">
        <w:rPr>
          <w:rFonts w:ascii="Verdana" w:eastAsia="宋体" w:hAnsi="Verdana" w:cs="宋体"/>
          <w:color w:val="0000FF"/>
          <w:kern w:val="0"/>
          <w:sz w:val="20"/>
          <w:szCs w:val="20"/>
        </w:rPr>
        <w:t>请求重定向（你找我借钱，我没有，你自己去找他借钱）</w:t>
      </w:r>
    </w:p>
    <w:p w:rsidR="001A60EE" w:rsidRPr="001A60EE" w:rsidRDefault="001A60EE" w:rsidP="001A60EE">
      <w:pPr>
        <w:widowControl/>
        <w:shd w:val="clear" w:color="auto" w:fill="FEFEF2"/>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w:t>
      </w:r>
      <w:r w:rsidRPr="001A60EE">
        <w:rPr>
          <w:rFonts w:ascii="Verdana" w:eastAsia="宋体" w:hAnsi="Verdana" w:cs="宋体"/>
          <w:color w:val="000000"/>
          <w:kern w:val="0"/>
          <w:sz w:val="20"/>
          <w:szCs w:val="20"/>
        </w:rPr>
        <w:t>1.</w:t>
      </w:r>
      <w:r w:rsidRPr="001A60EE">
        <w:rPr>
          <w:rFonts w:ascii="Verdana" w:eastAsia="宋体" w:hAnsi="Verdana" w:cs="宋体"/>
          <w:color w:val="000000"/>
          <w:kern w:val="0"/>
          <w:sz w:val="20"/>
          <w:szCs w:val="20"/>
        </w:rPr>
        <w:t>地址栏</w:t>
      </w:r>
      <w:r w:rsidRPr="001A60EE">
        <w:rPr>
          <w:rFonts w:ascii="Verdana" w:eastAsia="宋体" w:hAnsi="Verdana" w:cs="宋体"/>
          <w:b/>
          <w:bCs/>
          <w:color w:val="FF0000"/>
          <w:kern w:val="0"/>
          <w:sz w:val="20"/>
          <w:szCs w:val="20"/>
        </w:rPr>
        <w:t>会改变</w:t>
      </w:r>
      <w:r w:rsidRPr="001A60EE">
        <w:rPr>
          <w:rFonts w:ascii="Verdana" w:eastAsia="宋体" w:hAnsi="Verdana" w:cs="宋体"/>
          <w:color w:val="000000"/>
          <w:kern w:val="0"/>
          <w:sz w:val="20"/>
          <w:szCs w:val="20"/>
        </w:rPr>
        <w:t>，变成重定向到的地址</w:t>
      </w:r>
    </w:p>
    <w:p w:rsidR="001A60EE" w:rsidRPr="001A60EE" w:rsidRDefault="001A60EE" w:rsidP="001A60EE">
      <w:pPr>
        <w:widowControl/>
        <w:shd w:val="clear" w:color="auto" w:fill="FEFEF2"/>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w:t>
      </w:r>
      <w:r w:rsidRPr="001A60EE">
        <w:rPr>
          <w:rFonts w:ascii="Verdana" w:eastAsia="宋体" w:hAnsi="Verdana" w:cs="宋体"/>
          <w:color w:val="000000"/>
          <w:kern w:val="0"/>
          <w:sz w:val="20"/>
          <w:szCs w:val="20"/>
        </w:rPr>
        <w:t>2.</w:t>
      </w:r>
      <w:r w:rsidRPr="001A60EE">
        <w:rPr>
          <w:rFonts w:ascii="Verdana" w:eastAsia="宋体" w:hAnsi="Verdana" w:cs="宋体"/>
          <w:b/>
          <w:bCs/>
          <w:color w:val="FF0000"/>
          <w:kern w:val="0"/>
          <w:sz w:val="20"/>
          <w:szCs w:val="20"/>
        </w:rPr>
        <w:t>可以</w:t>
      </w:r>
      <w:r w:rsidRPr="001A60EE">
        <w:rPr>
          <w:rFonts w:ascii="Verdana" w:eastAsia="宋体" w:hAnsi="Verdana" w:cs="宋体"/>
          <w:color w:val="000000"/>
          <w:kern w:val="0"/>
          <w:sz w:val="20"/>
          <w:szCs w:val="20"/>
        </w:rPr>
        <w:t>跳转到项目内的资源，</w:t>
      </w:r>
      <w:r w:rsidRPr="001A60EE">
        <w:rPr>
          <w:rFonts w:ascii="Verdana" w:eastAsia="宋体" w:hAnsi="Verdana" w:cs="宋体"/>
          <w:b/>
          <w:bCs/>
          <w:color w:val="FF0000"/>
          <w:kern w:val="0"/>
          <w:sz w:val="20"/>
          <w:szCs w:val="20"/>
        </w:rPr>
        <w:t>也可以</w:t>
      </w:r>
      <w:r w:rsidRPr="001A60EE">
        <w:rPr>
          <w:rFonts w:ascii="Verdana" w:eastAsia="宋体" w:hAnsi="Verdana" w:cs="宋体"/>
          <w:color w:val="000000"/>
          <w:kern w:val="0"/>
          <w:sz w:val="20"/>
          <w:szCs w:val="20"/>
        </w:rPr>
        <w:t>跳转项目外的资源</w:t>
      </w:r>
    </w:p>
    <w:p w:rsidR="001A60EE" w:rsidRPr="001A60EE" w:rsidRDefault="001A60EE" w:rsidP="001A60EE">
      <w:pPr>
        <w:widowControl/>
        <w:shd w:val="clear" w:color="auto" w:fill="FEFEF2"/>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w:t>
      </w:r>
      <w:r w:rsidRPr="001A60EE">
        <w:rPr>
          <w:rFonts w:ascii="Verdana" w:eastAsia="宋体" w:hAnsi="Verdana" w:cs="宋体"/>
          <w:color w:val="000000"/>
          <w:kern w:val="0"/>
          <w:sz w:val="20"/>
          <w:szCs w:val="20"/>
        </w:rPr>
        <w:t>3.</w:t>
      </w:r>
      <w:r w:rsidRPr="001A60EE">
        <w:rPr>
          <w:rFonts w:ascii="Verdana" w:eastAsia="宋体" w:hAnsi="Verdana" w:cs="宋体"/>
          <w:color w:val="000000"/>
          <w:kern w:val="0"/>
          <w:sz w:val="20"/>
          <w:szCs w:val="20"/>
        </w:rPr>
        <w:t>浏览器向服务器发出</w:t>
      </w:r>
      <w:r w:rsidRPr="001A60EE">
        <w:rPr>
          <w:rFonts w:ascii="Verdana" w:eastAsia="宋体" w:hAnsi="Verdana" w:cs="宋体"/>
          <w:b/>
          <w:bCs/>
          <w:color w:val="FF0000"/>
          <w:kern w:val="0"/>
          <w:sz w:val="20"/>
          <w:szCs w:val="20"/>
        </w:rPr>
        <w:t>两次请求</w:t>
      </w:r>
      <w:r w:rsidRPr="001A60EE">
        <w:rPr>
          <w:rFonts w:ascii="Verdana" w:eastAsia="宋体" w:hAnsi="Verdana" w:cs="宋体"/>
          <w:color w:val="000000"/>
          <w:kern w:val="0"/>
          <w:sz w:val="20"/>
          <w:szCs w:val="20"/>
        </w:rPr>
        <w:t>，那么不能使用请求来作为域对象来共享数据。</w:t>
      </w:r>
    </w:p>
    <w:p w:rsidR="001A60EE" w:rsidRPr="001A60EE" w:rsidRDefault="001A60EE" w:rsidP="001A60EE">
      <w:pPr>
        <w:widowControl/>
        <w:shd w:val="clear" w:color="auto" w:fill="FEFEF2"/>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w:t>
      </w:r>
      <w:r w:rsidRPr="001A60EE">
        <w:rPr>
          <w:rFonts w:ascii="Verdana" w:eastAsia="宋体" w:hAnsi="Verdana" w:cs="宋体"/>
          <w:color w:val="0000FF"/>
          <w:kern w:val="0"/>
          <w:sz w:val="20"/>
          <w:szCs w:val="20"/>
        </w:rPr>
        <w:t>4.2</w:t>
      </w:r>
      <w:r w:rsidRPr="001A60EE">
        <w:rPr>
          <w:rFonts w:ascii="Verdana" w:eastAsia="宋体" w:hAnsi="Verdana" w:cs="宋体"/>
          <w:color w:val="0000FF"/>
          <w:kern w:val="0"/>
          <w:sz w:val="20"/>
          <w:szCs w:val="20"/>
        </w:rPr>
        <w:t>请求转发（你找我借钱，我没有，我帮你去向他借钱）</w:t>
      </w:r>
    </w:p>
    <w:p w:rsidR="001A60EE" w:rsidRPr="001A60EE" w:rsidRDefault="001A60EE" w:rsidP="001A60EE">
      <w:pPr>
        <w:widowControl/>
        <w:shd w:val="clear" w:color="auto" w:fill="FEFEF2"/>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w:t>
      </w:r>
      <w:r w:rsidRPr="001A60EE">
        <w:rPr>
          <w:rFonts w:ascii="Verdana" w:eastAsia="宋体" w:hAnsi="Verdana" w:cs="宋体"/>
          <w:color w:val="000000"/>
          <w:kern w:val="0"/>
          <w:sz w:val="20"/>
          <w:szCs w:val="20"/>
        </w:rPr>
        <w:t>1.</w:t>
      </w:r>
      <w:r w:rsidRPr="001A60EE">
        <w:rPr>
          <w:rFonts w:ascii="Verdana" w:eastAsia="宋体" w:hAnsi="Verdana" w:cs="宋体"/>
          <w:color w:val="000000"/>
          <w:kern w:val="0"/>
          <w:sz w:val="20"/>
          <w:szCs w:val="20"/>
        </w:rPr>
        <w:t>地址栏</w:t>
      </w:r>
      <w:r w:rsidRPr="001A60EE">
        <w:rPr>
          <w:rFonts w:ascii="Verdana" w:eastAsia="宋体" w:hAnsi="Verdana" w:cs="宋体"/>
          <w:b/>
          <w:bCs/>
          <w:color w:val="FF0000"/>
          <w:kern w:val="0"/>
          <w:sz w:val="20"/>
          <w:szCs w:val="20"/>
        </w:rPr>
        <w:t>不会改变</w:t>
      </w:r>
    </w:p>
    <w:p w:rsidR="001A60EE" w:rsidRPr="001A60EE" w:rsidRDefault="001A60EE" w:rsidP="001A60EE">
      <w:pPr>
        <w:widowControl/>
        <w:shd w:val="clear" w:color="auto" w:fill="FEFEF2"/>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w:t>
      </w:r>
      <w:r w:rsidRPr="001A60EE">
        <w:rPr>
          <w:rFonts w:ascii="Verdana" w:eastAsia="宋体" w:hAnsi="Verdana" w:cs="宋体"/>
          <w:color w:val="000000"/>
          <w:kern w:val="0"/>
          <w:sz w:val="20"/>
          <w:szCs w:val="20"/>
        </w:rPr>
        <w:t>2.</w:t>
      </w:r>
      <w:r w:rsidRPr="001A60EE">
        <w:rPr>
          <w:rFonts w:ascii="Verdana" w:eastAsia="宋体" w:hAnsi="Verdana" w:cs="宋体"/>
          <w:b/>
          <w:bCs/>
          <w:color w:val="FF0000"/>
          <w:kern w:val="0"/>
          <w:sz w:val="20"/>
          <w:szCs w:val="20"/>
        </w:rPr>
        <w:t>只能</w:t>
      </w:r>
      <w:r w:rsidRPr="001A60EE">
        <w:rPr>
          <w:rFonts w:ascii="Verdana" w:eastAsia="宋体" w:hAnsi="Verdana" w:cs="宋体"/>
          <w:color w:val="000000"/>
          <w:kern w:val="0"/>
          <w:sz w:val="20"/>
          <w:szCs w:val="20"/>
        </w:rPr>
        <w:t>跳转到项目内的资源，</w:t>
      </w:r>
      <w:r w:rsidRPr="001A60EE">
        <w:rPr>
          <w:rFonts w:ascii="Verdana" w:eastAsia="宋体" w:hAnsi="Verdana" w:cs="宋体"/>
          <w:b/>
          <w:bCs/>
          <w:color w:val="FF0000"/>
          <w:kern w:val="0"/>
          <w:sz w:val="20"/>
          <w:szCs w:val="20"/>
        </w:rPr>
        <w:t>不能</w:t>
      </w:r>
      <w:r w:rsidRPr="001A60EE">
        <w:rPr>
          <w:rFonts w:ascii="Verdana" w:eastAsia="宋体" w:hAnsi="Verdana" w:cs="宋体"/>
          <w:color w:val="000000"/>
          <w:kern w:val="0"/>
          <w:sz w:val="20"/>
          <w:szCs w:val="20"/>
        </w:rPr>
        <w:t>跳转项目外的资源。</w:t>
      </w:r>
    </w:p>
    <w:p w:rsidR="001A60EE" w:rsidRPr="001A60EE" w:rsidRDefault="001A60EE" w:rsidP="001A60EE">
      <w:pPr>
        <w:widowControl/>
        <w:shd w:val="clear" w:color="auto" w:fill="FEFEF2"/>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w:t>
      </w:r>
      <w:r w:rsidRPr="001A60EE">
        <w:rPr>
          <w:rFonts w:ascii="Verdana" w:eastAsia="宋体" w:hAnsi="Verdana" w:cs="宋体"/>
          <w:color w:val="000000"/>
          <w:kern w:val="0"/>
          <w:sz w:val="20"/>
          <w:szCs w:val="20"/>
        </w:rPr>
        <w:t>3.</w:t>
      </w:r>
      <w:r w:rsidRPr="001A60EE">
        <w:rPr>
          <w:rFonts w:ascii="Verdana" w:eastAsia="宋体" w:hAnsi="Verdana" w:cs="宋体"/>
          <w:color w:val="000000"/>
          <w:kern w:val="0"/>
          <w:sz w:val="20"/>
          <w:szCs w:val="20"/>
        </w:rPr>
        <w:t>浏览器向服务器发出</w:t>
      </w:r>
      <w:r w:rsidRPr="001A60EE">
        <w:rPr>
          <w:rFonts w:ascii="Verdana" w:eastAsia="宋体" w:hAnsi="Verdana" w:cs="宋体"/>
          <w:b/>
          <w:bCs/>
          <w:color w:val="FF0000"/>
          <w:kern w:val="0"/>
          <w:sz w:val="20"/>
          <w:szCs w:val="20"/>
        </w:rPr>
        <w:t>一次请求</w:t>
      </w:r>
      <w:r w:rsidRPr="001A60EE">
        <w:rPr>
          <w:rFonts w:ascii="Verdana" w:eastAsia="宋体" w:hAnsi="Verdana" w:cs="宋体"/>
          <w:color w:val="000000"/>
          <w:kern w:val="0"/>
          <w:sz w:val="20"/>
          <w:szCs w:val="20"/>
        </w:rPr>
        <w:t>，那么可以使用请求作为域对象共享数据。</w:t>
      </w:r>
    </w:p>
    <w:p w:rsidR="001A60EE" w:rsidRPr="001A60EE" w:rsidRDefault="001A60EE" w:rsidP="001A60EE">
      <w:pPr>
        <w:widowControl/>
        <w:shd w:val="clear" w:color="auto" w:fill="FEFEF2"/>
        <w:spacing w:before="150" w:after="150"/>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5.</w:t>
      </w:r>
      <w:r w:rsidRPr="001A60EE">
        <w:rPr>
          <w:rFonts w:ascii="Verdana" w:eastAsia="宋体" w:hAnsi="Verdana" w:cs="宋体"/>
          <w:color w:val="000000"/>
          <w:kern w:val="0"/>
          <w:sz w:val="20"/>
          <w:szCs w:val="20"/>
        </w:rPr>
        <w:t>读取</w:t>
      </w:r>
      <w:r w:rsidRPr="001A60EE">
        <w:rPr>
          <w:rFonts w:ascii="Verdana" w:eastAsia="宋体" w:hAnsi="Verdana" w:cs="宋体"/>
          <w:color w:val="000000"/>
          <w:kern w:val="0"/>
          <w:sz w:val="20"/>
          <w:szCs w:val="20"/>
        </w:rPr>
        <w:t>web</w:t>
      </w:r>
      <w:r w:rsidRPr="001A60EE">
        <w:rPr>
          <w:rFonts w:ascii="Verdana" w:eastAsia="宋体" w:hAnsi="Verdana" w:cs="宋体"/>
          <w:color w:val="000000"/>
          <w:kern w:val="0"/>
          <w:sz w:val="20"/>
          <w:szCs w:val="20"/>
        </w:rPr>
        <w:t>项目的资源文件</w:t>
      </w:r>
    </w:p>
    <w:p w:rsidR="001A60EE" w:rsidRPr="001A60EE" w:rsidRDefault="001A60EE" w:rsidP="001A60EE">
      <w:pPr>
        <w:widowControl/>
        <w:shd w:val="clear" w:color="auto" w:fill="FEFEF2"/>
        <w:spacing w:before="150" w:after="150"/>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w:t>
      </w:r>
      <w:r w:rsidRPr="001A60EE">
        <w:rPr>
          <w:rFonts w:ascii="Verdana" w:eastAsia="宋体" w:hAnsi="Verdana" w:cs="宋体"/>
          <w:color w:val="000000"/>
          <w:kern w:val="0"/>
          <w:sz w:val="20"/>
          <w:szCs w:val="20"/>
        </w:rPr>
        <w:t>String getRealPath(String path);</w:t>
      </w:r>
    </w:p>
    <w:p w:rsidR="001A60EE" w:rsidRPr="001A60EE" w:rsidRDefault="001A60EE" w:rsidP="001A60EE">
      <w:pPr>
        <w:widowControl/>
        <w:shd w:val="clear" w:color="auto" w:fill="FEFEF2"/>
        <w:spacing w:before="150" w:after="150"/>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w:t>
      </w:r>
      <w:r w:rsidRPr="001A60EE">
        <w:rPr>
          <w:rFonts w:ascii="Verdana" w:eastAsia="宋体" w:hAnsi="Verdana" w:cs="宋体"/>
          <w:color w:val="000000"/>
          <w:kern w:val="0"/>
          <w:sz w:val="20"/>
          <w:szCs w:val="20"/>
        </w:rPr>
        <w:t>InputStream getResourceAsStream(String path);</w:t>
      </w:r>
    </w:p>
    <w:p w:rsidR="001A60EE" w:rsidRPr="001A60EE" w:rsidRDefault="001A60EE" w:rsidP="001A60EE">
      <w:pPr>
        <w:widowControl/>
        <w:shd w:val="clear" w:color="auto" w:fill="FEFEF2"/>
        <w:spacing w:before="150" w:after="150"/>
        <w:jc w:val="left"/>
        <w:rPr>
          <w:rFonts w:ascii="Verdana" w:eastAsia="宋体" w:hAnsi="Verdana" w:cs="宋体"/>
          <w:color w:val="000000"/>
          <w:kern w:val="0"/>
          <w:sz w:val="20"/>
          <w:szCs w:val="20"/>
        </w:rPr>
      </w:pPr>
      <w:r w:rsidRPr="001A60EE">
        <w:rPr>
          <w:rFonts w:ascii="Verdana" w:eastAsia="宋体" w:hAnsi="Verdana" w:cs="宋体"/>
          <w:color w:val="000000"/>
          <w:kern w:val="0"/>
          <w:sz w:val="20"/>
          <w:szCs w:val="20"/>
        </w:rPr>
        <w:t xml:space="preserve">　　</w:t>
      </w:r>
      <w:r w:rsidRPr="001A60EE">
        <w:rPr>
          <w:rFonts w:ascii="Verdana" w:eastAsia="宋体" w:hAnsi="Verdana" w:cs="宋体"/>
          <w:color w:val="000000"/>
          <w:kern w:val="0"/>
          <w:sz w:val="20"/>
          <w:szCs w:val="20"/>
        </w:rPr>
        <w:t>URL getResource(String path);</w:t>
      </w:r>
    </w:p>
    <w:p w:rsidR="001A60EE" w:rsidRDefault="001A60EE" w:rsidP="00044F2D"/>
    <w:p w:rsidR="005C4021" w:rsidRDefault="005C4021" w:rsidP="005C4021">
      <w:pPr>
        <w:pStyle w:val="2"/>
      </w:pPr>
      <w:r>
        <w:rPr>
          <w:rFonts w:hint="eastAsia"/>
        </w:rPr>
        <w:t>servlet</w:t>
      </w:r>
      <w:r>
        <w:rPr>
          <w:rFonts w:hint="eastAsia"/>
        </w:rPr>
        <w:t>的生命周期</w:t>
      </w:r>
    </w:p>
    <w:p w:rsidR="00F30380" w:rsidRDefault="00D51BBF" w:rsidP="00F30380">
      <w:hyperlink r:id="rId69" w:history="1">
        <w:r w:rsidR="00F30380" w:rsidRPr="006771DE">
          <w:rPr>
            <w:rStyle w:val="a5"/>
          </w:rPr>
          <w:t>http://blog.csdn.net/javaloveiphone/article/details/8154791</w:t>
        </w:r>
      </w:hyperlink>
    </w:p>
    <w:p w:rsidR="00F30380" w:rsidRPr="00F30380" w:rsidRDefault="00F30380" w:rsidP="00F30380"/>
    <w:p w:rsidR="007F066E" w:rsidRDefault="007F066E" w:rsidP="007F066E">
      <w:pPr>
        <w:rPr>
          <w:b/>
        </w:rPr>
      </w:pPr>
      <w:r w:rsidRPr="007F066E">
        <w:rPr>
          <w:rFonts w:hint="eastAsia"/>
          <w:b/>
        </w:rPr>
        <w:lastRenderedPageBreak/>
        <w:t>servlet</w:t>
      </w:r>
      <w:r w:rsidRPr="007F066E">
        <w:rPr>
          <w:rFonts w:hint="eastAsia"/>
          <w:b/>
        </w:rPr>
        <w:t>的四个生命周期方法</w:t>
      </w:r>
    </w:p>
    <w:p w:rsidR="007F066E" w:rsidRPr="007F066E" w:rsidRDefault="007F066E" w:rsidP="007F066E">
      <w:r w:rsidRPr="007F066E">
        <w:rPr>
          <w:rFonts w:hint="eastAsia"/>
        </w:rPr>
        <w:t>1</w:t>
      </w:r>
      <w:r w:rsidRPr="007F066E">
        <w:t xml:space="preserve"> </w:t>
      </w:r>
      <w:r w:rsidRPr="007F066E">
        <w:rPr>
          <w:rFonts w:hint="eastAsia"/>
        </w:rPr>
        <w:t>构造方法：在创建</w:t>
      </w:r>
      <w:r w:rsidRPr="007F066E">
        <w:rPr>
          <w:rFonts w:hint="eastAsia"/>
        </w:rPr>
        <w:t>servlet</w:t>
      </w:r>
      <w:r w:rsidRPr="007F066E">
        <w:rPr>
          <w:rFonts w:hint="eastAsia"/>
        </w:rPr>
        <w:t>对象的时候调用，只会调用一次。单例</w:t>
      </w:r>
    </w:p>
    <w:p w:rsidR="007F066E" w:rsidRPr="007F066E" w:rsidRDefault="007F066E" w:rsidP="007F066E">
      <w:r w:rsidRPr="007F066E">
        <w:rPr>
          <w:rFonts w:hint="eastAsia"/>
        </w:rPr>
        <w:t>2</w:t>
      </w:r>
      <w:r w:rsidRPr="007F066E">
        <w:t xml:space="preserve"> </w:t>
      </w:r>
      <w:r w:rsidRPr="007F066E">
        <w:rPr>
          <w:rFonts w:hint="eastAsia"/>
        </w:rPr>
        <w:t>init</w:t>
      </w:r>
      <w:r w:rsidRPr="007F066E">
        <w:rPr>
          <w:rFonts w:hint="eastAsia"/>
        </w:rPr>
        <w:t>方法：创建完对象后会调用该方法进行初始化操作，只调用一次。</w:t>
      </w:r>
    </w:p>
    <w:p w:rsidR="007F066E" w:rsidRPr="007F066E" w:rsidRDefault="007F066E" w:rsidP="007F066E">
      <w:r w:rsidRPr="007F066E">
        <w:rPr>
          <w:rFonts w:hint="eastAsia"/>
        </w:rPr>
        <w:t>3</w:t>
      </w:r>
      <w:r w:rsidRPr="007F066E">
        <w:t xml:space="preserve"> </w:t>
      </w:r>
      <w:r w:rsidRPr="007F066E">
        <w:rPr>
          <w:rFonts w:hint="eastAsia"/>
        </w:rPr>
        <w:t>service</w:t>
      </w:r>
      <w:r w:rsidRPr="007F066E">
        <w:rPr>
          <w:rFonts w:hint="eastAsia"/>
        </w:rPr>
        <w:t>方法：每次请求</w:t>
      </w:r>
      <w:r w:rsidRPr="007F066E">
        <w:rPr>
          <w:rFonts w:hint="eastAsia"/>
        </w:rPr>
        <w:t>servlet</w:t>
      </w:r>
      <w:r w:rsidRPr="007F066E">
        <w:rPr>
          <w:rFonts w:hint="eastAsia"/>
        </w:rPr>
        <w:t>时，都会调用。</w:t>
      </w:r>
    </w:p>
    <w:p w:rsidR="007F066E" w:rsidRDefault="007F066E" w:rsidP="007F066E">
      <w:r w:rsidRPr="007F066E">
        <w:rPr>
          <w:rFonts w:hint="eastAsia"/>
        </w:rPr>
        <w:t>4</w:t>
      </w:r>
      <w:r w:rsidRPr="007F066E">
        <w:t xml:space="preserve"> </w:t>
      </w:r>
      <w:r w:rsidRPr="007F066E">
        <w:rPr>
          <w:rFonts w:hint="eastAsia"/>
        </w:rPr>
        <w:t>destroy</w:t>
      </w:r>
      <w:r w:rsidRPr="007F066E">
        <w:rPr>
          <w:rFonts w:hint="eastAsia"/>
        </w:rPr>
        <w:t>方法：在</w:t>
      </w:r>
      <w:r w:rsidRPr="007F066E">
        <w:rPr>
          <w:rFonts w:hint="eastAsia"/>
        </w:rPr>
        <w:t>servlet</w:t>
      </w:r>
      <w:r w:rsidRPr="007F066E">
        <w:rPr>
          <w:rFonts w:hint="eastAsia"/>
        </w:rPr>
        <w:t>对象销毁后，调用该方法，只调用一次。（服务器重启或者</w:t>
      </w:r>
      <w:r w:rsidRPr="007F066E">
        <w:rPr>
          <w:rFonts w:hint="eastAsia"/>
        </w:rPr>
        <w:t>web</w:t>
      </w:r>
      <w:r w:rsidRPr="007F066E">
        <w:rPr>
          <w:rFonts w:hint="eastAsia"/>
        </w:rPr>
        <w:t>应用重启）</w:t>
      </w:r>
    </w:p>
    <w:p w:rsidR="00F30380" w:rsidRPr="007F066E" w:rsidRDefault="00F30380" w:rsidP="007F066E"/>
    <w:p w:rsidR="005C4021" w:rsidRDefault="005C4021" w:rsidP="005C4021">
      <w:r>
        <w:rPr>
          <w:rFonts w:hint="eastAsia"/>
        </w:rPr>
        <w:t>servlet</w:t>
      </w:r>
      <w:r>
        <w:rPr>
          <w:rFonts w:hint="eastAsia"/>
        </w:rPr>
        <w:t>服务器是由</w:t>
      </w:r>
      <w:r>
        <w:rPr>
          <w:rFonts w:hint="eastAsia"/>
        </w:rPr>
        <w:t>web</w:t>
      </w:r>
      <w:r>
        <w:rPr>
          <w:rFonts w:hint="eastAsia"/>
        </w:rPr>
        <w:t>服务器调用，</w:t>
      </w:r>
      <w:r>
        <w:rPr>
          <w:rFonts w:hint="eastAsia"/>
        </w:rPr>
        <w:t>web</w:t>
      </w:r>
      <w:r>
        <w:rPr>
          <w:rFonts w:hint="eastAsia"/>
        </w:rPr>
        <w:t>服务器收到客户端的请求之后，</w:t>
      </w:r>
      <w:r>
        <w:rPr>
          <w:rFonts w:hint="eastAsia"/>
        </w:rPr>
        <w:t>web</w:t>
      </w:r>
      <w:r>
        <w:rPr>
          <w:rFonts w:hint="eastAsia"/>
        </w:rPr>
        <w:t>服务器首先检查是否已经装载并创建了该</w:t>
      </w:r>
      <w:r>
        <w:rPr>
          <w:rFonts w:hint="eastAsia"/>
        </w:rPr>
        <w:t>servlet</w:t>
      </w:r>
      <w:r>
        <w:rPr>
          <w:rFonts w:hint="eastAsia"/>
        </w:rPr>
        <w:t>实例对象。如果没有，则装载并创建该</w:t>
      </w:r>
      <w:r>
        <w:rPr>
          <w:rFonts w:hint="eastAsia"/>
        </w:rPr>
        <w:t>servlet</w:t>
      </w:r>
      <w:r>
        <w:rPr>
          <w:rFonts w:hint="eastAsia"/>
        </w:rPr>
        <w:t>的实例对象，调用</w:t>
      </w:r>
      <w:r>
        <w:rPr>
          <w:rFonts w:hint="eastAsia"/>
        </w:rPr>
        <w:t>servlet</w:t>
      </w:r>
      <w:r>
        <w:rPr>
          <w:rFonts w:hint="eastAsia"/>
        </w:rPr>
        <w:t>实例对象的</w:t>
      </w:r>
      <w:r>
        <w:rPr>
          <w:rFonts w:hint="eastAsia"/>
        </w:rPr>
        <w:t>init</w:t>
      </w:r>
      <w:r>
        <w:rPr>
          <w:rFonts w:hint="eastAsia"/>
        </w:rPr>
        <w:t>方法对其进行初始化。然后创建一个用于封装</w:t>
      </w:r>
      <w:r>
        <w:rPr>
          <w:rFonts w:hint="eastAsia"/>
        </w:rPr>
        <w:t>http</w:t>
      </w:r>
      <w:r>
        <w:rPr>
          <w:rFonts w:hint="eastAsia"/>
        </w:rPr>
        <w:t>请求消息的</w:t>
      </w:r>
      <w:r>
        <w:rPr>
          <w:rFonts w:hint="eastAsia"/>
        </w:rPr>
        <w:t>httpservletrequest</w:t>
      </w:r>
      <w:r>
        <w:rPr>
          <w:rFonts w:hint="eastAsia"/>
        </w:rPr>
        <w:t>对象和一个代表</w:t>
      </w:r>
      <w:r>
        <w:rPr>
          <w:rFonts w:hint="eastAsia"/>
        </w:rPr>
        <w:t>http</w:t>
      </w:r>
      <w:r>
        <w:rPr>
          <w:rFonts w:hint="eastAsia"/>
        </w:rPr>
        <w:t>响应的</w:t>
      </w:r>
      <w:r>
        <w:rPr>
          <w:rFonts w:hint="eastAsia"/>
        </w:rPr>
        <w:t>httpservletresponse</w:t>
      </w:r>
      <w:r>
        <w:rPr>
          <w:rFonts w:hint="eastAsia"/>
        </w:rPr>
        <w:t>对象，然后调用</w:t>
      </w:r>
      <w:r>
        <w:rPr>
          <w:rFonts w:hint="eastAsia"/>
        </w:rPr>
        <w:t>service</w:t>
      </w:r>
      <w:r>
        <w:t>()</w:t>
      </w:r>
      <w:r>
        <w:rPr>
          <w:rFonts w:hint="eastAsia"/>
        </w:rPr>
        <w:t>方法并将请求和响应作为参数传递进去。</w:t>
      </w:r>
      <w:r w:rsidR="00625203">
        <w:rPr>
          <w:rFonts w:hint="eastAsia"/>
        </w:rPr>
        <w:t>最后当</w:t>
      </w:r>
      <w:r w:rsidR="00625203">
        <w:rPr>
          <w:rFonts w:hint="eastAsia"/>
        </w:rPr>
        <w:t>tomcat</w:t>
      </w:r>
      <w:r w:rsidR="00625203">
        <w:rPr>
          <w:rFonts w:hint="eastAsia"/>
        </w:rPr>
        <w:t>重启或者应用重启时，会销毁该</w:t>
      </w:r>
      <w:r w:rsidR="00625203">
        <w:rPr>
          <w:rFonts w:hint="eastAsia"/>
        </w:rPr>
        <w:t>servlet</w:t>
      </w:r>
      <w:r w:rsidR="00C9641C">
        <w:rPr>
          <w:rFonts w:hint="eastAsia"/>
        </w:rPr>
        <w:t>对象（</w:t>
      </w:r>
      <w:r w:rsidR="00C9641C">
        <w:rPr>
          <w:rFonts w:hint="eastAsia"/>
        </w:rPr>
        <w:t>destroy</w:t>
      </w:r>
      <w:r w:rsidR="00C9641C">
        <w:rPr>
          <w:rFonts w:hint="eastAsia"/>
        </w:rPr>
        <w:t>方法）。</w:t>
      </w:r>
    </w:p>
    <w:p w:rsidR="00DC2479" w:rsidRDefault="00DC2479" w:rsidP="005C4021"/>
    <w:p w:rsidR="00DC2479" w:rsidRPr="00DC2479" w:rsidRDefault="00DC2479" w:rsidP="005C4021">
      <w:pPr>
        <w:rPr>
          <w:b/>
        </w:rPr>
      </w:pPr>
      <w:r w:rsidRPr="00DC2479">
        <w:rPr>
          <w:rFonts w:hint="eastAsia"/>
          <w:b/>
        </w:rPr>
        <w:t>servlet</w:t>
      </w:r>
      <w:r w:rsidRPr="00DC2479">
        <w:rPr>
          <w:rFonts w:hint="eastAsia"/>
          <w:b/>
        </w:rPr>
        <w:t>何时被创建？</w:t>
      </w:r>
    </w:p>
    <w:p w:rsidR="00DC2479" w:rsidRDefault="00DC2479" w:rsidP="005C4021">
      <w:r>
        <w:rPr>
          <w:rFonts w:hint="eastAsia"/>
        </w:rPr>
        <w:t>1</w:t>
      </w:r>
      <w:r>
        <w:t xml:space="preserve"> </w:t>
      </w:r>
      <w:r>
        <w:rPr>
          <w:rFonts w:hint="eastAsia"/>
        </w:rPr>
        <w:t>在第一次访问某个</w:t>
      </w:r>
      <w:r>
        <w:rPr>
          <w:rFonts w:hint="eastAsia"/>
        </w:rPr>
        <w:t>servlet</w:t>
      </w:r>
      <w:r>
        <w:rPr>
          <w:rFonts w:hint="eastAsia"/>
        </w:rPr>
        <w:t>时，</w:t>
      </w:r>
      <w:r>
        <w:rPr>
          <w:rFonts w:hint="eastAsia"/>
        </w:rPr>
        <w:t>web</w:t>
      </w:r>
      <w:r>
        <w:rPr>
          <w:rFonts w:hint="eastAsia"/>
        </w:rPr>
        <w:t>容器会创建该</w:t>
      </w:r>
      <w:r>
        <w:rPr>
          <w:rFonts w:hint="eastAsia"/>
        </w:rPr>
        <w:t>servlet</w:t>
      </w:r>
      <w:r>
        <w:rPr>
          <w:rFonts w:hint="eastAsia"/>
        </w:rPr>
        <w:t>实例对象。</w:t>
      </w:r>
    </w:p>
    <w:p w:rsidR="00DC2479" w:rsidRDefault="00DC2479" w:rsidP="005C4021">
      <w:r>
        <w:rPr>
          <w:rFonts w:hint="eastAsia"/>
        </w:rPr>
        <w:t>2</w:t>
      </w:r>
      <w:r>
        <w:t xml:space="preserve"> </w:t>
      </w:r>
      <w:r>
        <w:rPr>
          <w:rFonts w:hint="eastAsia"/>
        </w:rPr>
        <w:t>在</w:t>
      </w:r>
      <w:r>
        <w:rPr>
          <w:rFonts w:hint="eastAsia"/>
        </w:rPr>
        <w:t>web</w:t>
      </w:r>
      <w:r>
        <w:t>.xml</w:t>
      </w:r>
      <w:r>
        <w:rPr>
          <w:rFonts w:hint="eastAsia"/>
        </w:rPr>
        <w:t>中，如果</w:t>
      </w:r>
      <w:r>
        <w:rPr>
          <w:rFonts w:hint="eastAsia"/>
        </w:rPr>
        <w:t>&lt;servlet&gt;&lt;/servlet&gt;</w:t>
      </w:r>
      <w:r>
        <w:rPr>
          <w:rFonts w:hint="eastAsia"/>
        </w:rPr>
        <w:t>元素中配置了一个</w:t>
      </w:r>
      <w:r>
        <w:rPr>
          <w:rFonts w:hint="eastAsia"/>
        </w:rPr>
        <w:t>&lt;load-on-start&gt;</w:t>
      </w:r>
      <w:r>
        <w:rPr>
          <w:rFonts w:hint="eastAsia"/>
        </w:rPr>
        <w:t>子元素，则容器在启动的时候就会自动加载这些</w:t>
      </w:r>
      <w:r>
        <w:rPr>
          <w:rFonts w:hint="eastAsia"/>
        </w:rPr>
        <w:t>servlet</w:t>
      </w:r>
      <w:r>
        <w:rPr>
          <w:rFonts w:hint="eastAsia"/>
        </w:rPr>
        <w:t>并调用</w:t>
      </w:r>
      <w:r>
        <w:rPr>
          <w:rFonts w:hint="eastAsia"/>
        </w:rPr>
        <w:t>init</w:t>
      </w:r>
      <w:r>
        <w:rPr>
          <w:rFonts w:hint="eastAsia"/>
        </w:rPr>
        <w:t>方法，完成一些全局性的初始化工作。</w:t>
      </w:r>
    </w:p>
    <w:p w:rsidR="00F30380" w:rsidRDefault="00F30380" w:rsidP="005C4021"/>
    <w:p w:rsidR="00F30380" w:rsidRDefault="00F30380" w:rsidP="00F30380">
      <w:pPr>
        <w:pStyle w:val="2"/>
      </w:pPr>
      <w:r>
        <w:rPr>
          <w:rFonts w:hint="eastAsia"/>
        </w:rPr>
        <w:t>servlet</w:t>
      </w:r>
      <w:r>
        <w:rPr>
          <w:rFonts w:hint="eastAsia"/>
        </w:rPr>
        <w:t>的单例多线程</w:t>
      </w:r>
    </w:p>
    <w:p w:rsidR="00F30380" w:rsidRDefault="00F30380" w:rsidP="00F30380">
      <w:r>
        <w:rPr>
          <w:rFonts w:hint="eastAsia"/>
        </w:rPr>
        <w:t>struts2</w:t>
      </w:r>
      <w:r>
        <w:rPr>
          <w:rFonts w:hint="eastAsia"/>
        </w:rPr>
        <w:t>的</w:t>
      </w:r>
      <w:r>
        <w:rPr>
          <w:rFonts w:hint="eastAsia"/>
        </w:rPr>
        <w:t>action</w:t>
      </w:r>
      <w:r>
        <w:rPr>
          <w:rFonts w:hint="eastAsia"/>
        </w:rPr>
        <w:t>是多实例的，就是对于每个请求都会产生一个</w:t>
      </w:r>
      <w:r>
        <w:rPr>
          <w:rFonts w:hint="eastAsia"/>
        </w:rPr>
        <w:t>action</w:t>
      </w:r>
      <w:r>
        <w:rPr>
          <w:rFonts w:hint="eastAsia"/>
        </w:rPr>
        <w:t>对象。因为页面上的数据会存放在</w:t>
      </w:r>
      <w:r>
        <w:rPr>
          <w:rFonts w:hint="eastAsia"/>
        </w:rPr>
        <w:t>action</w:t>
      </w:r>
      <w:r>
        <w:rPr>
          <w:rFonts w:hint="eastAsia"/>
        </w:rPr>
        <w:t>中的成员变量中，如果是单例，那么这些数据在多线程的环境下就会影响。但是用</w:t>
      </w:r>
      <w:r>
        <w:rPr>
          <w:rFonts w:hint="eastAsia"/>
        </w:rPr>
        <w:t>spring</w:t>
      </w:r>
      <w:r>
        <w:rPr>
          <w:rFonts w:hint="eastAsia"/>
        </w:rPr>
        <w:t>管理的</w:t>
      </w:r>
      <w:r>
        <w:rPr>
          <w:rFonts w:hint="eastAsia"/>
        </w:rPr>
        <w:t>struts2</w:t>
      </w:r>
      <w:r>
        <w:rPr>
          <w:rFonts w:hint="eastAsia"/>
        </w:rPr>
        <w:t>的</w:t>
      </w:r>
      <w:r>
        <w:rPr>
          <w:rFonts w:hint="eastAsia"/>
        </w:rPr>
        <w:t>action</w:t>
      </w:r>
      <w:r>
        <w:rPr>
          <w:rFonts w:hint="eastAsia"/>
        </w:rPr>
        <w:t>时，默认是单例的。</w:t>
      </w:r>
    </w:p>
    <w:p w:rsidR="00F30380" w:rsidRDefault="00F30380" w:rsidP="00F30380"/>
    <w:p w:rsidR="00B34126" w:rsidRDefault="00B34126" w:rsidP="00F30380">
      <w:r>
        <w:rPr>
          <w:rFonts w:hint="eastAsia"/>
        </w:rPr>
        <w:t>在</w:t>
      </w:r>
      <w:r>
        <w:rPr>
          <w:rFonts w:hint="eastAsia"/>
        </w:rPr>
        <w:t>servlet</w:t>
      </w:r>
      <w:r>
        <w:rPr>
          <w:rFonts w:hint="eastAsia"/>
        </w:rPr>
        <w:t>中，采取的是单例模式。</w:t>
      </w:r>
      <w:r>
        <w:rPr>
          <w:rFonts w:hint="eastAsia"/>
        </w:rPr>
        <w:t>servlet</w:t>
      </w:r>
      <w:r>
        <w:rPr>
          <w:rFonts w:hint="eastAsia"/>
        </w:rPr>
        <w:t>容器维护一个线程池，里面存放着工作者线程来响应相应的请求，同时会有一个调度者线程来管理工作者线程。</w:t>
      </w:r>
    </w:p>
    <w:p w:rsidR="00B34126" w:rsidRDefault="00B34126" w:rsidP="00F30380">
      <w:r>
        <w:rPr>
          <w:rFonts w:hint="eastAsia"/>
        </w:rPr>
        <w:t>当容器收到一个</w:t>
      </w:r>
      <w:r>
        <w:rPr>
          <w:rFonts w:hint="eastAsia"/>
        </w:rPr>
        <w:t>servlet</w:t>
      </w:r>
      <w:r>
        <w:rPr>
          <w:rFonts w:hint="eastAsia"/>
        </w:rPr>
        <w:t>请求后，调度线程就会从线程池中取出一个工作者线程，让工作者线程处理这个请求即调用</w:t>
      </w:r>
      <w:r>
        <w:rPr>
          <w:rFonts w:hint="eastAsia"/>
        </w:rPr>
        <w:t>service</w:t>
      </w:r>
      <w:r>
        <w:rPr>
          <w:rFonts w:hint="eastAsia"/>
        </w:rPr>
        <w:t>方法。当这个线程执行的时候，收到另外一个请求，调度线程就会从线程池中取出另外一个工作者线程来响应新的请求。容器不关心请求的是否访问同一个</w:t>
      </w:r>
      <w:r>
        <w:rPr>
          <w:rFonts w:hint="eastAsia"/>
        </w:rPr>
        <w:t>servlet</w:t>
      </w:r>
      <w:r>
        <w:rPr>
          <w:rFonts w:hint="eastAsia"/>
        </w:rPr>
        <w:t>，当多个请求同时访问同一个</w:t>
      </w:r>
      <w:r>
        <w:rPr>
          <w:rFonts w:hint="eastAsia"/>
        </w:rPr>
        <w:t>servlet</w:t>
      </w:r>
      <w:r>
        <w:rPr>
          <w:rFonts w:hint="eastAsia"/>
        </w:rPr>
        <w:t>时，这个</w:t>
      </w:r>
      <w:r>
        <w:rPr>
          <w:rFonts w:hint="eastAsia"/>
        </w:rPr>
        <w:t>servlet</w:t>
      </w:r>
      <w:r>
        <w:rPr>
          <w:rFonts w:hint="eastAsia"/>
        </w:rPr>
        <w:t>的</w:t>
      </w:r>
      <w:r>
        <w:rPr>
          <w:rFonts w:hint="eastAsia"/>
        </w:rPr>
        <w:t>service</w:t>
      </w:r>
      <w:r>
        <w:rPr>
          <w:rFonts w:hint="eastAsia"/>
        </w:rPr>
        <w:t>方法将在多线程中并发执行。并发执行会出现线程安全问题。</w:t>
      </w:r>
    </w:p>
    <w:p w:rsidR="007303B3" w:rsidRDefault="007303B3" w:rsidP="00F30380">
      <w:pPr>
        <w:rPr>
          <w:b/>
        </w:rPr>
      </w:pPr>
      <w:r w:rsidRPr="007303B3">
        <w:rPr>
          <w:rFonts w:hint="eastAsia"/>
          <w:b/>
        </w:rPr>
        <w:t>如何同时处理多个请求？</w:t>
      </w:r>
    </w:p>
    <w:p w:rsidR="007303B3" w:rsidRDefault="007303B3" w:rsidP="00F30380">
      <w:pPr>
        <w:rPr>
          <w:rFonts w:ascii="microsoft yahei" w:hAnsi="microsoft yahei" w:hint="eastAsia"/>
          <w:color w:val="555555"/>
          <w:szCs w:val="21"/>
          <w:shd w:val="clear" w:color="auto" w:fill="FFFFFF"/>
        </w:rPr>
      </w:pPr>
      <w:r>
        <w:rPr>
          <w:rFonts w:ascii="microsoft yahei" w:hAnsi="microsoft yahei"/>
          <w:color w:val="555555"/>
          <w:szCs w:val="21"/>
          <w:shd w:val="clear" w:color="auto" w:fill="FFFFFF"/>
        </w:rPr>
        <w:t>工作者线程</w:t>
      </w:r>
      <w:r>
        <w:rPr>
          <w:rFonts w:ascii="microsoft yahei" w:hAnsi="microsoft yahei"/>
          <w:color w:val="555555"/>
          <w:szCs w:val="21"/>
          <w:shd w:val="clear" w:color="auto" w:fill="FFFFFF"/>
        </w:rPr>
        <w:t>Work Thread:</w:t>
      </w:r>
      <w:r>
        <w:rPr>
          <w:rFonts w:ascii="microsoft yahei" w:hAnsi="microsoft yahei"/>
          <w:color w:val="555555"/>
          <w:szCs w:val="21"/>
          <w:shd w:val="clear" w:color="auto" w:fill="FFFFFF"/>
        </w:rPr>
        <w:t>执行代码的一组线程</w:t>
      </w:r>
      <w:r>
        <w:rPr>
          <w:rStyle w:val="apple-converted-space"/>
          <w:rFonts w:ascii="microsoft yahei" w:hAnsi="microsoft yahei"/>
          <w:color w:val="555555"/>
          <w:szCs w:val="21"/>
          <w:shd w:val="clear" w:color="auto" w:fill="FFFFFF"/>
        </w:rPr>
        <w:t> </w:t>
      </w:r>
      <w:r>
        <w:rPr>
          <w:rFonts w:ascii="microsoft yahei" w:hAnsi="microsoft yahei"/>
          <w:color w:val="555555"/>
          <w:szCs w:val="21"/>
        </w:rPr>
        <w:br/>
      </w:r>
      <w:r>
        <w:rPr>
          <w:rFonts w:ascii="microsoft yahei" w:hAnsi="microsoft yahei"/>
          <w:color w:val="555555"/>
          <w:szCs w:val="21"/>
          <w:shd w:val="clear" w:color="auto" w:fill="FFFFFF"/>
        </w:rPr>
        <w:t>调度线程</w:t>
      </w:r>
      <w:r>
        <w:rPr>
          <w:rFonts w:ascii="microsoft yahei" w:hAnsi="microsoft yahei"/>
          <w:color w:val="555555"/>
          <w:szCs w:val="21"/>
          <w:shd w:val="clear" w:color="auto" w:fill="FFFFFF"/>
        </w:rPr>
        <w:t>Dispatcher Thread</w:t>
      </w:r>
      <w:r>
        <w:rPr>
          <w:rFonts w:ascii="microsoft yahei" w:hAnsi="microsoft yahei"/>
          <w:color w:val="555555"/>
          <w:szCs w:val="21"/>
          <w:shd w:val="clear" w:color="auto" w:fill="FFFFFF"/>
        </w:rPr>
        <w:t>：每个线程都具有分配给它的线程优先级</w:t>
      </w:r>
      <w:r>
        <w:rPr>
          <w:rFonts w:ascii="microsoft yahei" w:hAnsi="microsoft yahei"/>
          <w:color w:val="555555"/>
          <w:szCs w:val="21"/>
          <w:shd w:val="clear" w:color="auto" w:fill="FFFFFF"/>
        </w:rPr>
        <w:t>,</w:t>
      </w:r>
      <w:r>
        <w:rPr>
          <w:rFonts w:ascii="microsoft yahei" w:hAnsi="microsoft yahei"/>
          <w:color w:val="555555"/>
          <w:szCs w:val="21"/>
          <w:shd w:val="clear" w:color="auto" w:fill="FFFFFF"/>
        </w:rPr>
        <w:t>线程是根据优先级调度执行的</w:t>
      </w:r>
      <w:r>
        <w:rPr>
          <w:rStyle w:val="apple-converted-space"/>
          <w:rFonts w:ascii="microsoft yahei" w:hAnsi="microsoft yahei"/>
          <w:color w:val="555555"/>
          <w:szCs w:val="21"/>
          <w:shd w:val="clear" w:color="auto" w:fill="FFFFFF"/>
        </w:rPr>
        <w:t> </w:t>
      </w:r>
      <w:r>
        <w:rPr>
          <w:rFonts w:ascii="microsoft yahei" w:hAnsi="microsoft yahei"/>
          <w:color w:val="555555"/>
          <w:szCs w:val="21"/>
        </w:rPr>
        <w:br/>
      </w:r>
      <w:r>
        <w:rPr>
          <w:rFonts w:ascii="microsoft yahei" w:hAnsi="microsoft yahei"/>
          <w:color w:val="555555"/>
          <w:szCs w:val="21"/>
          <w:shd w:val="clear" w:color="auto" w:fill="FFFFFF"/>
        </w:rPr>
        <w:t>Servlet</w:t>
      </w:r>
      <w:r>
        <w:rPr>
          <w:rFonts w:ascii="microsoft yahei" w:hAnsi="microsoft yahei"/>
          <w:color w:val="555555"/>
          <w:szCs w:val="21"/>
          <w:shd w:val="clear" w:color="auto" w:fill="FFFFFF"/>
        </w:rPr>
        <w:t>采用多线程来处理多个请求同时访问。</w:t>
      </w:r>
      <w:r>
        <w:rPr>
          <w:rFonts w:ascii="microsoft yahei" w:hAnsi="microsoft yahei"/>
          <w:color w:val="555555"/>
          <w:szCs w:val="21"/>
          <w:shd w:val="clear" w:color="auto" w:fill="FFFFFF"/>
        </w:rPr>
        <w:t>servlet</w:t>
      </w:r>
      <w:r>
        <w:rPr>
          <w:rFonts w:ascii="microsoft yahei" w:hAnsi="microsoft yahei"/>
          <w:color w:val="555555"/>
          <w:szCs w:val="21"/>
          <w:shd w:val="clear" w:color="auto" w:fill="FFFFFF"/>
        </w:rPr>
        <w:t>依赖于一个线程池来服务请求。线程池实际上是一系列的工作者线程集合。</w:t>
      </w:r>
      <w:r>
        <w:rPr>
          <w:rFonts w:ascii="microsoft yahei" w:hAnsi="microsoft yahei"/>
          <w:color w:val="555555"/>
          <w:szCs w:val="21"/>
          <w:shd w:val="clear" w:color="auto" w:fill="FFFFFF"/>
        </w:rPr>
        <w:t>Servlet</w:t>
      </w:r>
      <w:r>
        <w:rPr>
          <w:rFonts w:ascii="microsoft yahei" w:hAnsi="microsoft yahei"/>
          <w:color w:val="555555"/>
          <w:szCs w:val="21"/>
          <w:shd w:val="clear" w:color="auto" w:fill="FFFFFF"/>
        </w:rPr>
        <w:t>使用一个调度线程来管理工作者线程</w:t>
      </w:r>
      <w:r>
        <w:rPr>
          <w:rFonts w:ascii="microsoft yahei" w:hAnsi="microsoft yahei"/>
          <w:color w:val="555555"/>
          <w:szCs w:val="21"/>
          <w:shd w:val="clear" w:color="auto" w:fill="FFFFFF"/>
        </w:rPr>
        <w:t>.</w:t>
      </w:r>
      <w:r>
        <w:rPr>
          <w:rStyle w:val="apple-converted-space"/>
          <w:rFonts w:ascii="microsoft yahei" w:hAnsi="microsoft yahei"/>
          <w:color w:val="555555"/>
          <w:szCs w:val="21"/>
          <w:shd w:val="clear" w:color="auto" w:fill="FFFFFF"/>
        </w:rPr>
        <w:t> </w:t>
      </w:r>
      <w:r>
        <w:rPr>
          <w:rFonts w:ascii="microsoft yahei" w:hAnsi="microsoft yahei"/>
          <w:color w:val="555555"/>
          <w:szCs w:val="21"/>
        </w:rPr>
        <w:br/>
      </w:r>
      <w:r>
        <w:rPr>
          <w:rFonts w:ascii="microsoft yahei" w:hAnsi="microsoft yahei"/>
          <w:color w:val="555555"/>
          <w:szCs w:val="21"/>
          <w:shd w:val="clear" w:color="auto" w:fill="FFFFFF"/>
        </w:rPr>
        <w:t>当容器收到一个</w:t>
      </w:r>
      <w:r>
        <w:rPr>
          <w:rFonts w:ascii="microsoft yahei" w:hAnsi="microsoft yahei"/>
          <w:color w:val="555555"/>
          <w:szCs w:val="21"/>
          <w:shd w:val="clear" w:color="auto" w:fill="FFFFFF"/>
        </w:rPr>
        <w:t>Servlet</w:t>
      </w:r>
      <w:r>
        <w:rPr>
          <w:rFonts w:ascii="microsoft yahei" w:hAnsi="microsoft yahei"/>
          <w:color w:val="555555"/>
          <w:szCs w:val="21"/>
          <w:shd w:val="clear" w:color="auto" w:fill="FFFFFF"/>
        </w:rPr>
        <w:t>请求，调度线程从线程池中选出一个工作者线程</w:t>
      </w:r>
      <w:r>
        <w:rPr>
          <w:rFonts w:ascii="microsoft yahei" w:hAnsi="microsoft yahei"/>
          <w:color w:val="555555"/>
          <w:szCs w:val="21"/>
          <w:shd w:val="clear" w:color="auto" w:fill="FFFFFF"/>
        </w:rPr>
        <w:t>,</w:t>
      </w:r>
      <w:r>
        <w:rPr>
          <w:rFonts w:ascii="microsoft yahei" w:hAnsi="microsoft yahei"/>
          <w:color w:val="555555"/>
          <w:szCs w:val="21"/>
          <w:shd w:val="clear" w:color="auto" w:fill="FFFFFF"/>
        </w:rPr>
        <w:t>将请求传递给该工作者线程，然后由该线程来执行</w:t>
      </w:r>
      <w:r>
        <w:rPr>
          <w:rFonts w:ascii="microsoft yahei" w:hAnsi="microsoft yahei"/>
          <w:color w:val="555555"/>
          <w:szCs w:val="21"/>
          <w:shd w:val="clear" w:color="auto" w:fill="FFFFFF"/>
        </w:rPr>
        <w:t>Servlet</w:t>
      </w:r>
      <w:r>
        <w:rPr>
          <w:rFonts w:ascii="microsoft yahei" w:hAnsi="microsoft yahei"/>
          <w:color w:val="555555"/>
          <w:szCs w:val="21"/>
          <w:shd w:val="clear" w:color="auto" w:fill="FFFFFF"/>
        </w:rPr>
        <w:t>的</w:t>
      </w:r>
      <w:r>
        <w:rPr>
          <w:rFonts w:ascii="microsoft yahei" w:hAnsi="microsoft yahei"/>
          <w:color w:val="555555"/>
          <w:szCs w:val="21"/>
          <w:shd w:val="clear" w:color="auto" w:fill="FFFFFF"/>
        </w:rPr>
        <w:t>service</w:t>
      </w:r>
      <w:r>
        <w:rPr>
          <w:rFonts w:ascii="microsoft yahei" w:hAnsi="microsoft yahei"/>
          <w:color w:val="555555"/>
          <w:szCs w:val="21"/>
          <w:shd w:val="clear" w:color="auto" w:fill="FFFFFF"/>
        </w:rPr>
        <w:t>方法。当这个线程正在执行的时候</w:t>
      </w:r>
      <w:r>
        <w:rPr>
          <w:rFonts w:ascii="microsoft yahei" w:hAnsi="microsoft yahei"/>
          <w:color w:val="555555"/>
          <w:szCs w:val="21"/>
          <w:shd w:val="clear" w:color="auto" w:fill="FFFFFF"/>
        </w:rPr>
        <w:t>,</w:t>
      </w:r>
      <w:r>
        <w:rPr>
          <w:rFonts w:ascii="microsoft yahei" w:hAnsi="microsoft yahei"/>
          <w:color w:val="555555"/>
          <w:szCs w:val="21"/>
          <w:shd w:val="clear" w:color="auto" w:fill="FFFFFF"/>
        </w:rPr>
        <w:t>容器收到另外一个请求</w:t>
      </w:r>
      <w:r>
        <w:rPr>
          <w:rFonts w:ascii="microsoft yahei" w:hAnsi="microsoft yahei"/>
          <w:color w:val="555555"/>
          <w:szCs w:val="21"/>
          <w:shd w:val="clear" w:color="auto" w:fill="FFFFFF"/>
        </w:rPr>
        <w:t>,</w:t>
      </w:r>
      <w:r>
        <w:rPr>
          <w:rFonts w:ascii="microsoft yahei" w:hAnsi="microsoft yahei"/>
          <w:color w:val="555555"/>
          <w:szCs w:val="21"/>
          <w:shd w:val="clear" w:color="auto" w:fill="FFFFFF"/>
        </w:rPr>
        <w:t>调度线程同样从线程池中选出另一个工作者线程来服务新的请求</w:t>
      </w:r>
      <w:r>
        <w:rPr>
          <w:rFonts w:ascii="microsoft yahei" w:hAnsi="microsoft yahei"/>
          <w:color w:val="555555"/>
          <w:szCs w:val="21"/>
          <w:shd w:val="clear" w:color="auto" w:fill="FFFFFF"/>
        </w:rPr>
        <w:t>,</w:t>
      </w:r>
      <w:r>
        <w:rPr>
          <w:rFonts w:ascii="microsoft yahei" w:hAnsi="microsoft yahei"/>
          <w:color w:val="555555"/>
          <w:szCs w:val="21"/>
          <w:shd w:val="clear" w:color="auto" w:fill="FFFFFF"/>
        </w:rPr>
        <w:t>容器并不关心这个请求是否访问的是同一个</w:t>
      </w:r>
      <w:r>
        <w:rPr>
          <w:rFonts w:ascii="microsoft yahei" w:hAnsi="microsoft yahei"/>
          <w:color w:val="555555"/>
          <w:szCs w:val="21"/>
          <w:shd w:val="clear" w:color="auto" w:fill="FFFFFF"/>
        </w:rPr>
        <w:t>Servlet.</w:t>
      </w:r>
      <w:r>
        <w:rPr>
          <w:rFonts w:ascii="microsoft yahei" w:hAnsi="microsoft yahei"/>
          <w:color w:val="555555"/>
          <w:szCs w:val="21"/>
          <w:shd w:val="clear" w:color="auto" w:fill="FFFFFF"/>
        </w:rPr>
        <w:t>当容器同时收到对同一个</w:t>
      </w:r>
      <w:r>
        <w:rPr>
          <w:rFonts w:ascii="microsoft yahei" w:hAnsi="microsoft yahei"/>
          <w:color w:val="555555"/>
          <w:szCs w:val="21"/>
          <w:shd w:val="clear" w:color="auto" w:fill="FFFFFF"/>
        </w:rPr>
        <w:t>Servlet</w:t>
      </w:r>
      <w:r>
        <w:rPr>
          <w:rFonts w:ascii="microsoft yahei" w:hAnsi="microsoft yahei"/>
          <w:color w:val="555555"/>
          <w:szCs w:val="21"/>
          <w:shd w:val="clear" w:color="auto" w:fill="FFFFFF"/>
        </w:rPr>
        <w:t>的多个请求的时候，那么这个</w:t>
      </w:r>
      <w:r>
        <w:rPr>
          <w:rFonts w:ascii="microsoft yahei" w:hAnsi="microsoft yahei"/>
          <w:color w:val="555555"/>
          <w:szCs w:val="21"/>
          <w:shd w:val="clear" w:color="auto" w:fill="FFFFFF"/>
        </w:rPr>
        <w:t>Servlet</w:t>
      </w:r>
      <w:r>
        <w:rPr>
          <w:rFonts w:ascii="microsoft yahei" w:hAnsi="microsoft yahei"/>
          <w:color w:val="555555"/>
          <w:szCs w:val="21"/>
          <w:shd w:val="clear" w:color="auto" w:fill="FFFFFF"/>
        </w:rPr>
        <w:t>的</w:t>
      </w:r>
      <w:r>
        <w:rPr>
          <w:rFonts w:ascii="microsoft yahei" w:hAnsi="microsoft yahei"/>
          <w:color w:val="555555"/>
          <w:szCs w:val="21"/>
          <w:shd w:val="clear" w:color="auto" w:fill="FFFFFF"/>
        </w:rPr>
        <w:t>service()</w:t>
      </w:r>
      <w:r>
        <w:rPr>
          <w:rFonts w:ascii="microsoft yahei" w:hAnsi="microsoft yahei"/>
          <w:color w:val="555555"/>
          <w:szCs w:val="21"/>
          <w:shd w:val="clear" w:color="auto" w:fill="FFFFFF"/>
        </w:rPr>
        <w:t>方法将在多线程中并发执行。</w:t>
      </w:r>
      <w:r>
        <w:rPr>
          <w:rStyle w:val="apple-converted-space"/>
          <w:rFonts w:ascii="microsoft yahei" w:hAnsi="microsoft yahei"/>
          <w:color w:val="555555"/>
          <w:szCs w:val="21"/>
          <w:shd w:val="clear" w:color="auto" w:fill="FFFFFF"/>
        </w:rPr>
        <w:t> </w:t>
      </w:r>
      <w:r>
        <w:rPr>
          <w:rFonts w:ascii="microsoft yahei" w:hAnsi="microsoft yahei"/>
          <w:color w:val="555555"/>
          <w:szCs w:val="21"/>
        </w:rPr>
        <w:br/>
      </w:r>
      <w:r>
        <w:rPr>
          <w:rFonts w:ascii="microsoft yahei" w:hAnsi="microsoft yahei"/>
          <w:color w:val="555555"/>
          <w:szCs w:val="21"/>
          <w:shd w:val="clear" w:color="auto" w:fill="FFFFFF"/>
        </w:rPr>
        <w:lastRenderedPageBreak/>
        <w:t>Servlet</w:t>
      </w:r>
      <w:r>
        <w:rPr>
          <w:rFonts w:ascii="microsoft yahei" w:hAnsi="microsoft yahei"/>
          <w:color w:val="555555"/>
          <w:szCs w:val="21"/>
          <w:shd w:val="clear" w:color="auto" w:fill="FFFFFF"/>
        </w:rPr>
        <w:t>容器默认采用单实例多线程的方式来处理请求，这样减少产生</w:t>
      </w:r>
      <w:r>
        <w:rPr>
          <w:rFonts w:ascii="microsoft yahei" w:hAnsi="microsoft yahei"/>
          <w:color w:val="555555"/>
          <w:szCs w:val="21"/>
          <w:shd w:val="clear" w:color="auto" w:fill="FFFFFF"/>
        </w:rPr>
        <w:t>Servlet</w:t>
      </w:r>
      <w:r>
        <w:rPr>
          <w:rFonts w:ascii="microsoft yahei" w:hAnsi="microsoft yahei"/>
          <w:color w:val="555555"/>
          <w:szCs w:val="21"/>
          <w:shd w:val="clear" w:color="auto" w:fill="FFFFFF"/>
        </w:rPr>
        <w:t>实例的开销，提升了对请求的响应时间，对于</w:t>
      </w:r>
      <w:r>
        <w:rPr>
          <w:rFonts w:ascii="microsoft yahei" w:hAnsi="microsoft yahei"/>
          <w:color w:val="555555"/>
          <w:szCs w:val="21"/>
          <w:shd w:val="clear" w:color="auto" w:fill="FFFFFF"/>
        </w:rPr>
        <w:t>Tomcat</w:t>
      </w:r>
      <w:r>
        <w:rPr>
          <w:rFonts w:ascii="microsoft yahei" w:hAnsi="microsoft yahei"/>
          <w:color w:val="555555"/>
          <w:szCs w:val="21"/>
          <w:shd w:val="clear" w:color="auto" w:fill="FFFFFF"/>
        </w:rPr>
        <w:t>可以在</w:t>
      </w:r>
      <w:r>
        <w:rPr>
          <w:rFonts w:ascii="microsoft yahei" w:hAnsi="microsoft yahei"/>
          <w:color w:val="555555"/>
          <w:szCs w:val="21"/>
          <w:shd w:val="clear" w:color="auto" w:fill="FFFFFF"/>
        </w:rPr>
        <w:t>server.xml</w:t>
      </w:r>
      <w:r>
        <w:rPr>
          <w:rFonts w:ascii="microsoft yahei" w:hAnsi="microsoft yahei"/>
          <w:color w:val="555555"/>
          <w:szCs w:val="21"/>
          <w:shd w:val="clear" w:color="auto" w:fill="FFFFFF"/>
        </w:rPr>
        <w:t>中通过元素设置线程池中线程的数目。</w:t>
      </w:r>
      <w:r>
        <w:rPr>
          <w:rStyle w:val="apple-converted-space"/>
          <w:rFonts w:ascii="microsoft yahei" w:hAnsi="microsoft yahei"/>
          <w:color w:val="555555"/>
          <w:szCs w:val="21"/>
          <w:shd w:val="clear" w:color="auto" w:fill="FFFFFF"/>
        </w:rPr>
        <w:t> </w:t>
      </w:r>
      <w:r>
        <w:rPr>
          <w:rFonts w:ascii="microsoft yahei" w:hAnsi="microsoft yahei"/>
          <w:color w:val="555555"/>
          <w:szCs w:val="21"/>
        </w:rPr>
        <w:br/>
      </w:r>
      <w:r>
        <w:rPr>
          <w:rFonts w:ascii="microsoft yahei" w:hAnsi="microsoft yahei"/>
          <w:color w:val="555555"/>
          <w:szCs w:val="21"/>
          <w:shd w:val="clear" w:color="auto" w:fill="FFFFFF"/>
        </w:rPr>
        <w:t>就实现来说：</w:t>
      </w:r>
      <w:r>
        <w:rPr>
          <w:rStyle w:val="apple-converted-space"/>
          <w:rFonts w:ascii="microsoft yahei" w:hAnsi="microsoft yahei"/>
          <w:color w:val="555555"/>
          <w:szCs w:val="21"/>
          <w:shd w:val="clear" w:color="auto" w:fill="FFFFFF"/>
        </w:rPr>
        <w:t> </w:t>
      </w:r>
      <w:r>
        <w:rPr>
          <w:rFonts w:ascii="microsoft yahei" w:hAnsi="microsoft yahei"/>
          <w:color w:val="555555"/>
          <w:szCs w:val="21"/>
        </w:rPr>
        <w:br/>
      </w:r>
      <w:r>
        <w:rPr>
          <w:rFonts w:ascii="microsoft yahei" w:hAnsi="microsoft yahei"/>
          <w:color w:val="555555"/>
          <w:szCs w:val="21"/>
          <w:shd w:val="clear" w:color="auto" w:fill="FFFFFF"/>
        </w:rPr>
        <w:t>调度者线程类所担负的责任是线程的调度，只需要利用自己的属性完成自己的责任。所以该类是承担了责任的，并且该类的责任又集中到唯一的单体对象中。</w:t>
      </w:r>
      <w:r>
        <w:rPr>
          <w:rStyle w:val="apple-converted-space"/>
          <w:rFonts w:ascii="microsoft yahei" w:hAnsi="microsoft yahei"/>
          <w:color w:val="555555"/>
          <w:szCs w:val="21"/>
          <w:shd w:val="clear" w:color="auto" w:fill="FFFFFF"/>
        </w:rPr>
        <w:t> </w:t>
      </w:r>
      <w:r>
        <w:rPr>
          <w:rFonts w:ascii="microsoft yahei" w:hAnsi="microsoft yahei"/>
          <w:color w:val="555555"/>
          <w:szCs w:val="21"/>
        </w:rPr>
        <w:br/>
      </w:r>
      <w:r>
        <w:rPr>
          <w:rFonts w:ascii="microsoft yahei" w:hAnsi="microsoft yahei"/>
          <w:color w:val="555555"/>
          <w:szCs w:val="21"/>
          <w:shd w:val="clear" w:color="auto" w:fill="FFFFFF"/>
        </w:rPr>
        <w:t>而其他对象又依赖于该特定对象所承担的责任，我们就需要得到该特定对象。那该类就是一个单例模式的实现了。</w:t>
      </w:r>
      <w:r w:rsidRPr="007303B3">
        <w:rPr>
          <w:rFonts w:ascii="microsoft yahei" w:hAnsi="microsoft yahei"/>
          <w:color w:val="555555"/>
          <w:szCs w:val="21"/>
          <w:shd w:val="clear" w:color="auto" w:fill="FFFFFF"/>
        </w:rPr>
        <w:t>工作者线程</w:t>
      </w:r>
      <w:r w:rsidRPr="007303B3">
        <w:rPr>
          <w:rFonts w:ascii="microsoft yahei" w:hAnsi="microsoft yahei"/>
          <w:color w:val="555555"/>
          <w:szCs w:val="21"/>
          <w:shd w:val="clear" w:color="auto" w:fill="FFFFFF"/>
        </w:rPr>
        <w:t>Work Thread:</w:t>
      </w:r>
      <w:r w:rsidRPr="007303B3">
        <w:rPr>
          <w:rFonts w:ascii="microsoft yahei" w:hAnsi="microsoft yahei"/>
          <w:color w:val="555555"/>
          <w:szCs w:val="21"/>
          <w:shd w:val="clear" w:color="auto" w:fill="FFFFFF"/>
        </w:rPr>
        <w:t>执行代码的一组线程</w:t>
      </w:r>
      <w:r w:rsidRPr="007303B3">
        <w:rPr>
          <w:rFonts w:ascii="microsoft yahei" w:hAnsi="microsoft yahei"/>
          <w:color w:val="555555"/>
          <w:szCs w:val="21"/>
          <w:shd w:val="clear" w:color="auto" w:fill="FFFFFF"/>
        </w:rPr>
        <w:t> </w:t>
      </w:r>
      <w:r w:rsidRPr="007303B3">
        <w:rPr>
          <w:rFonts w:ascii="microsoft yahei" w:hAnsi="microsoft yahei"/>
          <w:color w:val="555555"/>
          <w:szCs w:val="21"/>
          <w:shd w:val="clear" w:color="auto" w:fill="FFFFFF"/>
        </w:rPr>
        <w:br/>
      </w:r>
      <w:r w:rsidRPr="007303B3">
        <w:rPr>
          <w:rFonts w:ascii="microsoft yahei" w:hAnsi="microsoft yahei"/>
          <w:color w:val="555555"/>
          <w:szCs w:val="21"/>
          <w:shd w:val="clear" w:color="auto" w:fill="FFFFFF"/>
        </w:rPr>
        <w:t>调度线程</w:t>
      </w:r>
      <w:r w:rsidRPr="007303B3">
        <w:rPr>
          <w:rFonts w:ascii="microsoft yahei" w:hAnsi="microsoft yahei"/>
          <w:color w:val="555555"/>
          <w:szCs w:val="21"/>
          <w:shd w:val="clear" w:color="auto" w:fill="FFFFFF"/>
        </w:rPr>
        <w:t>Dispatcher Thread</w:t>
      </w:r>
      <w:r w:rsidRPr="007303B3">
        <w:rPr>
          <w:rFonts w:ascii="microsoft yahei" w:hAnsi="microsoft yahei"/>
          <w:color w:val="555555"/>
          <w:szCs w:val="21"/>
          <w:shd w:val="clear" w:color="auto" w:fill="FFFFFF"/>
        </w:rPr>
        <w:t>：每个线程都具有分配给它的线程优先级</w:t>
      </w:r>
      <w:r w:rsidRPr="007303B3">
        <w:rPr>
          <w:rFonts w:ascii="microsoft yahei" w:hAnsi="microsoft yahei"/>
          <w:color w:val="555555"/>
          <w:szCs w:val="21"/>
          <w:shd w:val="clear" w:color="auto" w:fill="FFFFFF"/>
        </w:rPr>
        <w:t>,</w:t>
      </w:r>
      <w:r w:rsidRPr="007303B3">
        <w:rPr>
          <w:rFonts w:ascii="microsoft yahei" w:hAnsi="microsoft yahei"/>
          <w:color w:val="555555"/>
          <w:szCs w:val="21"/>
          <w:shd w:val="clear" w:color="auto" w:fill="FFFFFF"/>
        </w:rPr>
        <w:t>线程是根据优先级调度执行的</w:t>
      </w:r>
      <w:r w:rsidRPr="007303B3">
        <w:rPr>
          <w:rFonts w:ascii="microsoft yahei" w:hAnsi="microsoft yahei"/>
          <w:color w:val="555555"/>
          <w:szCs w:val="21"/>
          <w:shd w:val="clear" w:color="auto" w:fill="FFFFFF"/>
        </w:rPr>
        <w:t> </w:t>
      </w:r>
      <w:r w:rsidRPr="007303B3">
        <w:rPr>
          <w:rFonts w:ascii="microsoft yahei" w:hAnsi="microsoft yahei"/>
          <w:color w:val="555555"/>
          <w:szCs w:val="21"/>
          <w:shd w:val="clear" w:color="auto" w:fill="FFFFFF"/>
        </w:rPr>
        <w:br/>
        <w:t>Servlet</w:t>
      </w:r>
      <w:r w:rsidRPr="007303B3">
        <w:rPr>
          <w:rFonts w:ascii="microsoft yahei" w:hAnsi="microsoft yahei"/>
          <w:color w:val="555555"/>
          <w:szCs w:val="21"/>
          <w:shd w:val="clear" w:color="auto" w:fill="FFFFFF"/>
        </w:rPr>
        <w:t>采用多线程来处理多个请求同时访问。</w:t>
      </w:r>
      <w:r w:rsidRPr="007303B3">
        <w:rPr>
          <w:rFonts w:ascii="microsoft yahei" w:hAnsi="microsoft yahei"/>
          <w:color w:val="555555"/>
          <w:szCs w:val="21"/>
          <w:shd w:val="clear" w:color="auto" w:fill="FFFFFF"/>
        </w:rPr>
        <w:t>servlet</w:t>
      </w:r>
      <w:r w:rsidRPr="007303B3">
        <w:rPr>
          <w:rFonts w:ascii="microsoft yahei" w:hAnsi="microsoft yahei"/>
          <w:color w:val="555555"/>
          <w:szCs w:val="21"/>
          <w:shd w:val="clear" w:color="auto" w:fill="FFFFFF"/>
        </w:rPr>
        <w:t>依赖于一个线程池来服务请求。线程池实际上是一系列的工作者线程集合。</w:t>
      </w:r>
      <w:r w:rsidRPr="007303B3">
        <w:rPr>
          <w:rFonts w:ascii="microsoft yahei" w:hAnsi="microsoft yahei"/>
          <w:color w:val="555555"/>
          <w:szCs w:val="21"/>
          <w:shd w:val="clear" w:color="auto" w:fill="FFFFFF"/>
        </w:rPr>
        <w:t>Servlet</w:t>
      </w:r>
      <w:r w:rsidRPr="007303B3">
        <w:rPr>
          <w:rFonts w:ascii="microsoft yahei" w:hAnsi="microsoft yahei"/>
          <w:color w:val="555555"/>
          <w:szCs w:val="21"/>
          <w:shd w:val="clear" w:color="auto" w:fill="FFFFFF"/>
        </w:rPr>
        <w:t>使用一个调度线程来管理工作者线程</w:t>
      </w:r>
      <w:r w:rsidRPr="007303B3">
        <w:rPr>
          <w:rFonts w:ascii="microsoft yahei" w:hAnsi="microsoft yahei"/>
          <w:color w:val="555555"/>
          <w:szCs w:val="21"/>
          <w:shd w:val="clear" w:color="auto" w:fill="FFFFFF"/>
        </w:rPr>
        <w:t>. </w:t>
      </w:r>
      <w:r w:rsidRPr="007303B3">
        <w:rPr>
          <w:rFonts w:ascii="microsoft yahei" w:hAnsi="microsoft yahei"/>
          <w:color w:val="555555"/>
          <w:szCs w:val="21"/>
          <w:shd w:val="clear" w:color="auto" w:fill="FFFFFF"/>
        </w:rPr>
        <w:br/>
      </w:r>
      <w:r w:rsidRPr="007303B3">
        <w:rPr>
          <w:rFonts w:ascii="microsoft yahei" w:hAnsi="microsoft yahei"/>
          <w:color w:val="555555"/>
          <w:szCs w:val="21"/>
          <w:shd w:val="clear" w:color="auto" w:fill="FFFFFF"/>
        </w:rPr>
        <w:t>当容器收到一个</w:t>
      </w:r>
      <w:r w:rsidRPr="007303B3">
        <w:rPr>
          <w:rFonts w:ascii="microsoft yahei" w:hAnsi="microsoft yahei"/>
          <w:color w:val="555555"/>
          <w:szCs w:val="21"/>
          <w:shd w:val="clear" w:color="auto" w:fill="FFFFFF"/>
        </w:rPr>
        <w:t>Servlet</w:t>
      </w:r>
      <w:r w:rsidRPr="007303B3">
        <w:rPr>
          <w:rFonts w:ascii="microsoft yahei" w:hAnsi="microsoft yahei"/>
          <w:color w:val="555555"/>
          <w:szCs w:val="21"/>
          <w:shd w:val="clear" w:color="auto" w:fill="FFFFFF"/>
        </w:rPr>
        <w:t>请求，调度线程从线程池中选出一个工作者线程</w:t>
      </w:r>
      <w:r w:rsidRPr="007303B3">
        <w:rPr>
          <w:rFonts w:ascii="microsoft yahei" w:hAnsi="microsoft yahei"/>
          <w:color w:val="555555"/>
          <w:szCs w:val="21"/>
          <w:shd w:val="clear" w:color="auto" w:fill="FFFFFF"/>
        </w:rPr>
        <w:t>,</w:t>
      </w:r>
      <w:r w:rsidRPr="007303B3">
        <w:rPr>
          <w:rFonts w:ascii="microsoft yahei" w:hAnsi="microsoft yahei"/>
          <w:color w:val="555555"/>
          <w:szCs w:val="21"/>
          <w:shd w:val="clear" w:color="auto" w:fill="FFFFFF"/>
        </w:rPr>
        <w:t>将请求传递给该工作者线程，然后由该线程来执行</w:t>
      </w:r>
      <w:r w:rsidRPr="007303B3">
        <w:rPr>
          <w:rFonts w:ascii="microsoft yahei" w:hAnsi="microsoft yahei"/>
          <w:color w:val="555555"/>
          <w:szCs w:val="21"/>
          <w:shd w:val="clear" w:color="auto" w:fill="FFFFFF"/>
        </w:rPr>
        <w:t>Servlet</w:t>
      </w:r>
      <w:r w:rsidRPr="007303B3">
        <w:rPr>
          <w:rFonts w:ascii="microsoft yahei" w:hAnsi="microsoft yahei"/>
          <w:color w:val="555555"/>
          <w:szCs w:val="21"/>
          <w:shd w:val="clear" w:color="auto" w:fill="FFFFFF"/>
        </w:rPr>
        <w:t>的</w:t>
      </w:r>
      <w:r w:rsidRPr="007303B3">
        <w:rPr>
          <w:rFonts w:ascii="microsoft yahei" w:hAnsi="microsoft yahei"/>
          <w:color w:val="555555"/>
          <w:szCs w:val="21"/>
          <w:shd w:val="clear" w:color="auto" w:fill="FFFFFF"/>
        </w:rPr>
        <w:t>service</w:t>
      </w:r>
      <w:r w:rsidRPr="007303B3">
        <w:rPr>
          <w:rFonts w:ascii="microsoft yahei" w:hAnsi="microsoft yahei"/>
          <w:color w:val="555555"/>
          <w:szCs w:val="21"/>
          <w:shd w:val="clear" w:color="auto" w:fill="FFFFFF"/>
        </w:rPr>
        <w:t>方法。当这个线程正在执行的时候</w:t>
      </w:r>
      <w:r w:rsidRPr="007303B3">
        <w:rPr>
          <w:rFonts w:ascii="microsoft yahei" w:hAnsi="microsoft yahei"/>
          <w:color w:val="555555"/>
          <w:szCs w:val="21"/>
          <w:shd w:val="clear" w:color="auto" w:fill="FFFFFF"/>
        </w:rPr>
        <w:t>,</w:t>
      </w:r>
      <w:r w:rsidRPr="007303B3">
        <w:rPr>
          <w:rFonts w:ascii="microsoft yahei" w:hAnsi="microsoft yahei"/>
          <w:color w:val="555555"/>
          <w:szCs w:val="21"/>
          <w:shd w:val="clear" w:color="auto" w:fill="FFFFFF"/>
        </w:rPr>
        <w:t>容器收到另外一个请求</w:t>
      </w:r>
      <w:r w:rsidRPr="007303B3">
        <w:rPr>
          <w:rFonts w:ascii="microsoft yahei" w:hAnsi="microsoft yahei"/>
          <w:color w:val="555555"/>
          <w:szCs w:val="21"/>
          <w:shd w:val="clear" w:color="auto" w:fill="FFFFFF"/>
        </w:rPr>
        <w:t>,</w:t>
      </w:r>
      <w:r w:rsidRPr="007303B3">
        <w:rPr>
          <w:rFonts w:ascii="microsoft yahei" w:hAnsi="microsoft yahei"/>
          <w:color w:val="555555"/>
          <w:szCs w:val="21"/>
          <w:shd w:val="clear" w:color="auto" w:fill="FFFFFF"/>
        </w:rPr>
        <w:t>调度线程同样从线程池中选出另一个工作者线程来服务新的请求</w:t>
      </w:r>
      <w:r w:rsidRPr="007303B3">
        <w:rPr>
          <w:rFonts w:ascii="microsoft yahei" w:hAnsi="microsoft yahei"/>
          <w:color w:val="555555"/>
          <w:szCs w:val="21"/>
          <w:shd w:val="clear" w:color="auto" w:fill="FFFFFF"/>
        </w:rPr>
        <w:t>,</w:t>
      </w:r>
      <w:r w:rsidRPr="007303B3">
        <w:rPr>
          <w:rFonts w:ascii="microsoft yahei" w:hAnsi="microsoft yahei"/>
          <w:color w:val="555555"/>
          <w:szCs w:val="21"/>
          <w:shd w:val="clear" w:color="auto" w:fill="FFFFFF"/>
        </w:rPr>
        <w:t>容器并不关心这个请求是否访问的是同一个</w:t>
      </w:r>
      <w:r w:rsidRPr="007303B3">
        <w:rPr>
          <w:rFonts w:ascii="microsoft yahei" w:hAnsi="microsoft yahei"/>
          <w:color w:val="555555"/>
          <w:szCs w:val="21"/>
          <w:shd w:val="clear" w:color="auto" w:fill="FFFFFF"/>
        </w:rPr>
        <w:t>Servlet.</w:t>
      </w:r>
      <w:r w:rsidRPr="007303B3">
        <w:rPr>
          <w:rFonts w:ascii="microsoft yahei" w:hAnsi="microsoft yahei"/>
          <w:color w:val="555555"/>
          <w:szCs w:val="21"/>
          <w:shd w:val="clear" w:color="auto" w:fill="FFFFFF"/>
        </w:rPr>
        <w:t>当容器同时收到对同一个</w:t>
      </w:r>
      <w:r w:rsidRPr="007303B3">
        <w:rPr>
          <w:rFonts w:ascii="microsoft yahei" w:hAnsi="microsoft yahei"/>
          <w:color w:val="555555"/>
          <w:szCs w:val="21"/>
          <w:shd w:val="clear" w:color="auto" w:fill="FFFFFF"/>
        </w:rPr>
        <w:t>Servlet</w:t>
      </w:r>
      <w:r w:rsidRPr="007303B3">
        <w:rPr>
          <w:rFonts w:ascii="microsoft yahei" w:hAnsi="microsoft yahei"/>
          <w:color w:val="555555"/>
          <w:szCs w:val="21"/>
          <w:shd w:val="clear" w:color="auto" w:fill="FFFFFF"/>
        </w:rPr>
        <w:t>的多个请求的时候，那么这个</w:t>
      </w:r>
      <w:r w:rsidRPr="007303B3">
        <w:rPr>
          <w:rFonts w:ascii="microsoft yahei" w:hAnsi="microsoft yahei"/>
          <w:color w:val="555555"/>
          <w:szCs w:val="21"/>
          <w:shd w:val="clear" w:color="auto" w:fill="FFFFFF"/>
        </w:rPr>
        <w:t>Servlet</w:t>
      </w:r>
      <w:r w:rsidRPr="007303B3">
        <w:rPr>
          <w:rFonts w:ascii="microsoft yahei" w:hAnsi="microsoft yahei"/>
          <w:color w:val="555555"/>
          <w:szCs w:val="21"/>
          <w:shd w:val="clear" w:color="auto" w:fill="FFFFFF"/>
        </w:rPr>
        <w:t>的</w:t>
      </w:r>
      <w:r w:rsidRPr="007303B3">
        <w:rPr>
          <w:rFonts w:ascii="microsoft yahei" w:hAnsi="microsoft yahei"/>
          <w:color w:val="555555"/>
          <w:szCs w:val="21"/>
          <w:shd w:val="clear" w:color="auto" w:fill="FFFFFF"/>
        </w:rPr>
        <w:t>service()</w:t>
      </w:r>
      <w:r w:rsidRPr="007303B3">
        <w:rPr>
          <w:rFonts w:ascii="microsoft yahei" w:hAnsi="microsoft yahei"/>
          <w:color w:val="555555"/>
          <w:szCs w:val="21"/>
          <w:shd w:val="clear" w:color="auto" w:fill="FFFFFF"/>
        </w:rPr>
        <w:t>方法将在多线程中并发执行。</w:t>
      </w:r>
      <w:r w:rsidRPr="007303B3">
        <w:rPr>
          <w:rFonts w:ascii="microsoft yahei" w:hAnsi="microsoft yahei"/>
          <w:color w:val="555555"/>
          <w:szCs w:val="21"/>
          <w:shd w:val="clear" w:color="auto" w:fill="FFFFFF"/>
        </w:rPr>
        <w:t> </w:t>
      </w:r>
      <w:r w:rsidRPr="007303B3">
        <w:rPr>
          <w:rFonts w:ascii="microsoft yahei" w:hAnsi="microsoft yahei"/>
          <w:color w:val="555555"/>
          <w:szCs w:val="21"/>
          <w:shd w:val="clear" w:color="auto" w:fill="FFFFFF"/>
        </w:rPr>
        <w:br/>
        <w:t>Servlet</w:t>
      </w:r>
      <w:r w:rsidRPr="007303B3">
        <w:rPr>
          <w:rFonts w:ascii="microsoft yahei" w:hAnsi="microsoft yahei"/>
          <w:color w:val="555555"/>
          <w:szCs w:val="21"/>
          <w:shd w:val="clear" w:color="auto" w:fill="FFFFFF"/>
        </w:rPr>
        <w:t>容器默认采用单实例多线程的方式来处理请求，这样减少产生</w:t>
      </w:r>
      <w:r w:rsidRPr="007303B3">
        <w:rPr>
          <w:rFonts w:ascii="microsoft yahei" w:hAnsi="microsoft yahei"/>
          <w:color w:val="555555"/>
          <w:szCs w:val="21"/>
          <w:shd w:val="clear" w:color="auto" w:fill="FFFFFF"/>
        </w:rPr>
        <w:t>Servlet</w:t>
      </w:r>
      <w:r w:rsidRPr="007303B3">
        <w:rPr>
          <w:rFonts w:ascii="microsoft yahei" w:hAnsi="microsoft yahei"/>
          <w:color w:val="555555"/>
          <w:szCs w:val="21"/>
          <w:shd w:val="clear" w:color="auto" w:fill="FFFFFF"/>
        </w:rPr>
        <w:t>实例的开销，提升了对请求的响应时间，对于</w:t>
      </w:r>
      <w:r w:rsidRPr="007303B3">
        <w:rPr>
          <w:rFonts w:ascii="microsoft yahei" w:hAnsi="microsoft yahei"/>
          <w:color w:val="555555"/>
          <w:szCs w:val="21"/>
          <w:shd w:val="clear" w:color="auto" w:fill="FFFFFF"/>
        </w:rPr>
        <w:t>Tomcat</w:t>
      </w:r>
      <w:r w:rsidRPr="007303B3">
        <w:rPr>
          <w:rFonts w:ascii="microsoft yahei" w:hAnsi="microsoft yahei"/>
          <w:color w:val="555555"/>
          <w:szCs w:val="21"/>
          <w:shd w:val="clear" w:color="auto" w:fill="FFFFFF"/>
        </w:rPr>
        <w:t>可以在</w:t>
      </w:r>
      <w:r w:rsidRPr="007303B3">
        <w:rPr>
          <w:rFonts w:ascii="microsoft yahei" w:hAnsi="microsoft yahei"/>
          <w:color w:val="555555"/>
          <w:szCs w:val="21"/>
          <w:shd w:val="clear" w:color="auto" w:fill="FFFFFF"/>
        </w:rPr>
        <w:t>server.xml</w:t>
      </w:r>
      <w:r w:rsidRPr="007303B3">
        <w:rPr>
          <w:rFonts w:ascii="microsoft yahei" w:hAnsi="microsoft yahei"/>
          <w:color w:val="555555"/>
          <w:szCs w:val="21"/>
          <w:shd w:val="clear" w:color="auto" w:fill="FFFFFF"/>
        </w:rPr>
        <w:t>中通过元素设置线程池中线程的数目。</w:t>
      </w:r>
      <w:r w:rsidRPr="007303B3">
        <w:rPr>
          <w:rFonts w:ascii="microsoft yahei" w:hAnsi="microsoft yahei"/>
          <w:color w:val="555555"/>
          <w:szCs w:val="21"/>
          <w:shd w:val="clear" w:color="auto" w:fill="FFFFFF"/>
        </w:rPr>
        <w:t> </w:t>
      </w:r>
      <w:r w:rsidRPr="007303B3">
        <w:rPr>
          <w:rFonts w:ascii="microsoft yahei" w:hAnsi="microsoft yahei"/>
          <w:color w:val="555555"/>
          <w:szCs w:val="21"/>
          <w:shd w:val="clear" w:color="auto" w:fill="FFFFFF"/>
        </w:rPr>
        <w:br/>
      </w:r>
      <w:r w:rsidRPr="007303B3">
        <w:rPr>
          <w:rFonts w:ascii="microsoft yahei" w:hAnsi="microsoft yahei"/>
          <w:color w:val="555555"/>
          <w:szCs w:val="21"/>
          <w:shd w:val="clear" w:color="auto" w:fill="FFFFFF"/>
        </w:rPr>
        <w:t>就实现来说：</w:t>
      </w:r>
      <w:r w:rsidRPr="007303B3">
        <w:rPr>
          <w:rFonts w:ascii="microsoft yahei" w:hAnsi="microsoft yahei"/>
          <w:color w:val="555555"/>
          <w:szCs w:val="21"/>
          <w:shd w:val="clear" w:color="auto" w:fill="FFFFFF"/>
        </w:rPr>
        <w:t> </w:t>
      </w:r>
      <w:r w:rsidRPr="007303B3">
        <w:rPr>
          <w:rFonts w:ascii="microsoft yahei" w:hAnsi="microsoft yahei"/>
          <w:color w:val="555555"/>
          <w:szCs w:val="21"/>
          <w:shd w:val="clear" w:color="auto" w:fill="FFFFFF"/>
        </w:rPr>
        <w:br/>
      </w:r>
      <w:r w:rsidRPr="007303B3">
        <w:rPr>
          <w:rFonts w:ascii="microsoft yahei" w:hAnsi="microsoft yahei"/>
          <w:color w:val="555555"/>
          <w:szCs w:val="21"/>
          <w:shd w:val="clear" w:color="auto" w:fill="FFFFFF"/>
        </w:rPr>
        <w:t>调度者线程类所担负的责任是线程的调度，只需要利用自己的属性完成自己的责任。所以该类是承担了责任的，并且该类的责任又集中到唯一的单体对象中。</w:t>
      </w:r>
      <w:r w:rsidRPr="007303B3">
        <w:rPr>
          <w:rFonts w:ascii="microsoft yahei" w:hAnsi="microsoft yahei"/>
          <w:color w:val="555555"/>
          <w:szCs w:val="21"/>
          <w:shd w:val="clear" w:color="auto" w:fill="FFFFFF"/>
        </w:rPr>
        <w:t> </w:t>
      </w:r>
      <w:r w:rsidRPr="007303B3">
        <w:rPr>
          <w:rFonts w:ascii="microsoft yahei" w:hAnsi="microsoft yahei"/>
          <w:color w:val="555555"/>
          <w:szCs w:val="21"/>
          <w:shd w:val="clear" w:color="auto" w:fill="FFFFFF"/>
        </w:rPr>
        <w:br/>
      </w:r>
      <w:r w:rsidRPr="007303B3">
        <w:rPr>
          <w:rFonts w:ascii="microsoft yahei" w:hAnsi="microsoft yahei"/>
          <w:color w:val="555555"/>
          <w:szCs w:val="21"/>
          <w:shd w:val="clear" w:color="auto" w:fill="FFFFFF"/>
        </w:rPr>
        <w:t>而其他对象又依赖于该特定对象所承担的责任，我们就需要得到该特定对象。那该类就是一个单例模式的实现了。</w:t>
      </w:r>
    </w:p>
    <w:p w:rsidR="007303B3" w:rsidRDefault="007303B3" w:rsidP="00F30380">
      <w:pPr>
        <w:rPr>
          <w:rFonts w:ascii="microsoft yahei" w:hAnsi="microsoft yahei" w:hint="eastAsia"/>
          <w:color w:val="555555"/>
          <w:szCs w:val="21"/>
          <w:shd w:val="clear" w:color="auto" w:fill="FFFFFF"/>
        </w:rPr>
      </w:pPr>
    </w:p>
    <w:p w:rsidR="007303B3" w:rsidRDefault="007303B3" w:rsidP="00F30380">
      <w:pPr>
        <w:rPr>
          <w:rFonts w:ascii="microsoft yahei" w:hAnsi="microsoft yahei" w:hint="eastAsia"/>
          <w:b/>
          <w:color w:val="555555"/>
          <w:szCs w:val="21"/>
          <w:shd w:val="clear" w:color="auto" w:fill="FFFFFF"/>
        </w:rPr>
      </w:pPr>
      <w:r w:rsidRPr="007303B3">
        <w:rPr>
          <w:rFonts w:ascii="microsoft yahei" w:hAnsi="microsoft yahei" w:hint="eastAsia"/>
          <w:b/>
          <w:color w:val="555555"/>
          <w:szCs w:val="21"/>
          <w:shd w:val="clear" w:color="auto" w:fill="FFFFFF"/>
        </w:rPr>
        <w:t>如何做到线程安全？</w:t>
      </w:r>
    </w:p>
    <w:p w:rsidR="007303B3" w:rsidRDefault="007303B3" w:rsidP="00F30380">
      <w:pPr>
        <w:rPr>
          <w:rFonts w:ascii="microsoft yahei" w:hAnsi="microsoft yahei" w:hint="eastAsia"/>
          <w:color w:val="555555"/>
          <w:szCs w:val="21"/>
          <w:shd w:val="clear" w:color="auto" w:fill="FFFFFF"/>
        </w:rPr>
      </w:pPr>
      <w:r w:rsidRPr="007303B3">
        <w:rPr>
          <w:rFonts w:ascii="microsoft yahei" w:hAnsi="microsoft yahei" w:hint="eastAsia"/>
          <w:color w:val="555555"/>
          <w:szCs w:val="21"/>
          <w:shd w:val="clear" w:color="auto" w:fill="FFFFFF"/>
        </w:rPr>
        <w:t>1</w:t>
      </w:r>
      <w:r w:rsidRPr="007303B3">
        <w:rPr>
          <w:rFonts w:ascii="microsoft yahei" w:hAnsi="microsoft yahei"/>
          <w:color w:val="555555"/>
          <w:szCs w:val="21"/>
          <w:shd w:val="clear" w:color="auto" w:fill="FFFFFF"/>
        </w:rPr>
        <w:t>变量的线程安全：这里的变量指字段和共享数据</w:t>
      </w:r>
      <w:r w:rsidRPr="007303B3">
        <w:rPr>
          <w:rFonts w:ascii="microsoft yahei" w:hAnsi="microsoft yahei"/>
          <w:color w:val="555555"/>
          <w:szCs w:val="21"/>
          <w:shd w:val="clear" w:color="auto" w:fill="FFFFFF"/>
        </w:rPr>
        <w:t>(</w:t>
      </w:r>
      <w:r w:rsidRPr="007303B3">
        <w:rPr>
          <w:rFonts w:ascii="microsoft yahei" w:hAnsi="microsoft yahei"/>
          <w:color w:val="555555"/>
          <w:szCs w:val="21"/>
          <w:shd w:val="clear" w:color="auto" w:fill="FFFFFF"/>
        </w:rPr>
        <w:t>如表单参数值</w:t>
      </w:r>
      <w:r w:rsidRPr="007303B3">
        <w:rPr>
          <w:rFonts w:ascii="microsoft yahei" w:hAnsi="microsoft yahei"/>
          <w:color w:val="555555"/>
          <w:szCs w:val="21"/>
          <w:shd w:val="clear" w:color="auto" w:fill="FFFFFF"/>
        </w:rPr>
        <w:t>)</w:t>
      </w:r>
      <w:r w:rsidRPr="007303B3">
        <w:rPr>
          <w:rFonts w:ascii="microsoft yahei" w:hAnsi="microsoft yahei"/>
          <w:color w:val="555555"/>
          <w:szCs w:val="21"/>
          <w:shd w:val="clear" w:color="auto" w:fill="FFFFFF"/>
        </w:rPr>
        <w:t>。</w:t>
      </w:r>
    </w:p>
    <w:p w:rsidR="007303B3" w:rsidRDefault="007303B3" w:rsidP="00F30380">
      <w:pPr>
        <w:rPr>
          <w:rFonts w:ascii="microsoft yahei" w:hAnsi="microsoft yahei" w:hint="eastAsia"/>
          <w:color w:val="555555"/>
          <w:szCs w:val="21"/>
          <w:shd w:val="clear" w:color="auto" w:fill="FFFFFF"/>
        </w:rPr>
      </w:pPr>
    </w:p>
    <w:p w:rsidR="007303B3" w:rsidRPr="007303B3" w:rsidRDefault="007303B3" w:rsidP="007303B3">
      <w:pPr>
        <w:pStyle w:val="aa"/>
        <w:numPr>
          <w:ilvl w:val="1"/>
          <w:numId w:val="8"/>
        </w:numPr>
        <w:ind w:firstLineChars="0"/>
        <w:rPr>
          <w:rFonts w:ascii="microsoft yahei" w:hAnsi="microsoft yahei" w:hint="eastAsia"/>
          <w:color w:val="555555"/>
          <w:szCs w:val="21"/>
        </w:rPr>
      </w:pPr>
      <w:r w:rsidRPr="007303B3">
        <w:rPr>
          <w:rFonts w:ascii="microsoft yahei" w:hAnsi="microsoft yahei"/>
          <w:color w:val="555555"/>
          <w:szCs w:val="21"/>
        </w:rPr>
        <w:t>将</w:t>
      </w:r>
      <w:r w:rsidRPr="007303B3">
        <w:rPr>
          <w:rFonts w:ascii="microsoft yahei" w:hAnsi="microsoft yahei"/>
          <w:color w:val="555555"/>
          <w:szCs w:val="21"/>
        </w:rPr>
        <w:t xml:space="preserve"> </w:t>
      </w:r>
      <w:r w:rsidRPr="007303B3">
        <w:rPr>
          <w:rFonts w:ascii="microsoft yahei" w:hAnsi="microsoft yahei"/>
          <w:color w:val="555555"/>
          <w:szCs w:val="21"/>
        </w:rPr>
        <w:t>参数变量本地化。多线程并不共享局部变量</w:t>
      </w:r>
      <w:r w:rsidRPr="007303B3">
        <w:rPr>
          <w:rFonts w:ascii="microsoft yahei" w:hAnsi="microsoft yahei"/>
          <w:color w:val="555555"/>
          <w:szCs w:val="21"/>
        </w:rPr>
        <w:t>.</w:t>
      </w:r>
      <w:r w:rsidRPr="007303B3">
        <w:rPr>
          <w:rFonts w:ascii="microsoft yahei" w:hAnsi="microsoft yahei"/>
          <w:color w:val="555555"/>
          <w:szCs w:val="21"/>
        </w:rPr>
        <w:t>所以我们要尽可能的在</w:t>
      </w:r>
      <w:r w:rsidRPr="007303B3">
        <w:rPr>
          <w:rFonts w:ascii="microsoft yahei" w:hAnsi="microsoft yahei"/>
          <w:color w:val="555555"/>
          <w:szCs w:val="21"/>
        </w:rPr>
        <w:t>servlet</w:t>
      </w:r>
      <w:r w:rsidRPr="007303B3">
        <w:rPr>
          <w:rFonts w:ascii="microsoft yahei" w:hAnsi="microsoft yahei"/>
          <w:color w:val="555555"/>
          <w:szCs w:val="21"/>
        </w:rPr>
        <w:t>中使用局部变量。</w:t>
      </w:r>
      <w:r w:rsidRPr="007303B3">
        <w:rPr>
          <w:rFonts w:ascii="microsoft yahei" w:hAnsi="microsoft yahei"/>
          <w:color w:val="555555"/>
          <w:szCs w:val="21"/>
        </w:rPr>
        <w:t xml:space="preserve"> </w:t>
      </w:r>
      <w:r w:rsidRPr="007303B3">
        <w:rPr>
          <w:rFonts w:ascii="microsoft yahei" w:hAnsi="microsoft yahei"/>
          <w:color w:val="555555"/>
          <w:szCs w:val="21"/>
        </w:rPr>
        <w:t>例如：</w:t>
      </w:r>
      <w:r w:rsidRPr="007303B3">
        <w:rPr>
          <w:rFonts w:ascii="microsoft yahei" w:hAnsi="microsoft yahei"/>
          <w:color w:val="555555"/>
          <w:szCs w:val="21"/>
        </w:rPr>
        <w:t>String user =</w:t>
      </w:r>
      <w:r w:rsidRPr="007303B3">
        <w:rPr>
          <w:rStyle w:val="apple-converted-space"/>
          <w:rFonts w:ascii="microsoft yahei" w:hAnsi="microsoft yahei"/>
          <w:color w:val="555555"/>
          <w:szCs w:val="21"/>
        </w:rPr>
        <w:t> </w:t>
      </w:r>
      <w:r w:rsidRPr="007303B3">
        <w:rPr>
          <w:rFonts w:ascii="microsoft yahei" w:hAnsi="microsoft yahei"/>
          <w:color w:val="555555"/>
          <w:szCs w:val="21"/>
        </w:rPr>
        <w:br/>
        <w:t>“”;</w:t>
      </w:r>
      <w:r w:rsidRPr="007303B3">
        <w:rPr>
          <w:rStyle w:val="apple-converted-space"/>
          <w:rFonts w:ascii="microsoft yahei" w:hAnsi="microsoft yahei"/>
          <w:color w:val="555555"/>
          <w:szCs w:val="21"/>
        </w:rPr>
        <w:t> </w:t>
      </w:r>
      <w:r w:rsidRPr="007303B3">
        <w:rPr>
          <w:rFonts w:ascii="microsoft yahei" w:hAnsi="microsoft yahei"/>
          <w:color w:val="555555"/>
          <w:szCs w:val="21"/>
        </w:rPr>
        <w:br/>
        <w:t>user = request.getParameter(“user”);</w:t>
      </w:r>
      <w:r w:rsidRPr="007303B3">
        <w:rPr>
          <w:rStyle w:val="apple-converted-space"/>
          <w:rFonts w:ascii="microsoft yahei" w:hAnsi="microsoft yahei"/>
          <w:color w:val="555555"/>
          <w:szCs w:val="21"/>
        </w:rPr>
        <w:t> </w:t>
      </w:r>
      <w:r w:rsidRPr="007303B3">
        <w:rPr>
          <w:rFonts w:ascii="microsoft yahei" w:hAnsi="microsoft yahei"/>
          <w:color w:val="555555"/>
          <w:szCs w:val="21"/>
        </w:rPr>
        <w:br/>
        <w:t>b</w:t>
      </w:r>
      <w:r w:rsidRPr="007303B3">
        <w:rPr>
          <w:rFonts w:ascii="microsoft yahei" w:hAnsi="microsoft yahei"/>
          <w:color w:val="555555"/>
          <w:szCs w:val="21"/>
        </w:rPr>
        <w:t>，使用同步块</w:t>
      </w:r>
      <w:r w:rsidRPr="007303B3">
        <w:rPr>
          <w:rFonts w:ascii="microsoft yahei" w:hAnsi="microsoft yahei"/>
          <w:color w:val="555555"/>
          <w:szCs w:val="21"/>
        </w:rPr>
        <w:t>Synchronized</w:t>
      </w:r>
      <w:r w:rsidRPr="007303B3">
        <w:rPr>
          <w:rFonts w:ascii="microsoft yahei" w:hAnsi="microsoft yahei"/>
          <w:color w:val="555555"/>
          <w:szCs w:val="21"/>
        </w:rPr>
        <w:t>，防止可能异步调用的代码块。这意味着线程需要排队处理。</w:t>
      </w:r>
      <w:r w:rsidRPr="007303B3">
        <w:rPr>
          <w:rFonts w:ascii="microsoft yahei" w:hAnsi="microsoft yahei"/>
          <w:color w:val="555555"/>
          <w:szCs w:val="21"/>
        </w:rPr>
        <w:t xml:space="preserve"> </w:t>
      </w:r>
      <w:r w:rsidRPr="007303B3">
        <w:rPr>
          <w:rFonts w:ascii="microsoft yahei" w:hAnsi="microsoft yahei"/>
          <w:color w:val="555555"/>
          <w:szCs w:val="21"/>
        </w:rPr>
        <w:t>在使用同步块的时候要尽可能的缩小同步代码的范围，不要直接在</w:t>
      </w:r>
      <w:r w:rsidRPr="007303B3">
        <w:rPr>
          <w:rFonts w:ascii="microsoft yahei" w:hAnsi="microsoft yahei"/>
          <w:color w:val="555555"/>
          <w:szCs w:val="21"/>
        </w:rPr>
        <w:t>sevice</w:t>
      </w:r>
      <w:r w:rsidRPr="007303B3">
        <w:rPr>
          <w:rFonts w:ascii="microsoft yahei" w:hAnsi="microsoft yahei"/>
          <w:color w:val="555555"/>
          <w:szCs w:val="21"/>
        </w:rPr>
        <w:t>方法和响应方法上使用同步，这样会严重影响性能。</w:t>
      </w:r>
    </w:p>
    <w:p w:rsidR="007303B3" w:rsidRDefault="007303B3" w:rsidP="007303B3">
      <w:pPr>
        <w:rPr>
          <w:rFonts w:ascii="microsoft yahei" w:hAnsi="microsoft yahei" w:hint="eastAsia"/>
          <w:color w:val="555555"/>
          <w:szCs w:val="21"/>
          <w:shd w:val="clear" w:color="auto" w:fill="FFFFFF"/>
        </w:rPr>
      </w:pPr>
      <w:r>
        <w:rPr>
          <w:rFonts w:ascii="microsoft yahei" w:hAnsi="microsoft yahei"/>
          <w:color w:val="555555"/>
          <w:szCs w:val="21"/>
          <w:shd w:val="clear" w:color="auto" w:fill="FFFFFF"/>
        </w:rPr>
        <w:t>2,</w:t>
      </w:r>
      <w:r>
        <w:rPr>
          <w:rFonts w:ascii="microsoft yahei" w:hAnsi="microsoft yahei"/>
          <w:color w:val="555555"/>
          <w:szCs w:val="21"/>
          <w:shd w:val="clear" w:color="auto" w:fill="FFFFFF"/>
        </w:rPr>
        <w:t>属性的线程安全：</w:t>
      </w:r>
      <w:r>
        <w:rPr>
          <w:rFonts w:ascii="microsoft yahei" w:hAnsi="microsoft yahei"/>
          <w:color w:val="555555"/>
          <w:szCs w:val="21"/>
          <w:shd w:val="clear" w:color="auto" w:fill="FFFFFF"/>
        </w:rPr>
        <w:t>ServletContext</w:t>
      </w:r>
      <w:r>
        <w:rPr>
          <w:rFonts w:ascii="microsoft yahei" w:hAnsi="microsoft yahei"/>
          <w:color w:val="555555"/>
          <w:szCs w:val="21"/>
          <w:shd w:val="clear" w:color="auto" w:fill="FFFFFF"/>
        </w:rPr>
        <w:t>，</w:t>
      </w:r>
      <w:r>
        <w:rPr>
          <w:rFonts w:ascii="microsoft yahei" w:hAnsi="microsoft yahei"/>
          <w:color w:val="555555"/>
          <w:szCs w:val="21"/>
          <w:shd w:val="clear" w:color="auto" w:fill="FFFFFF"/>
        </w:rPr>
        <w:t>HttpSession</w:t>
      </w:r>
      <w:r>
        <w:rPr>
          <w:rFonts w:ascii="microsoft yahei" w:hAnsi="microsoft yahei"/>
          <w:color w:val="555555"/>
          <w:szCs w:val="21"/>
          <w:shd w:val="clear" w:color="auto" w:fill="FFFFFF"/>
        </w:rPr>
        <w:t>，</w:t>
      </w:r>
      <w:r>
        <w:rPr>
          <w:rFonts w:ascii="microsoft yahei" w:hAnsi="microsoft yahei"/>
          <w:color w:val="555555"/>
          <w:szCs w:val="21"/>
          <w:shd w:val="clear" w:color="auto" w:fill="FFFFFF"/>
        </w:rPr>
        <w:t>ServletRequest</w:t>
      </w:r>
      <w:r>
        <w:rPr>
          <w:rFonts w:ascii="microsoft yahei" w:hAnsi="microsoft yahei"/>
          <w:color w:val="555555"/>
          <w:szCs w:val="21"/>
          <w:shd w:val="clear" w:color="auto" w:fill="FFFFFF"/>
        </w:rPr>
        <w:t>对象中属性</w:t>
      </w:r>
      <w:r>
        <w:rPr>
          <w:rStyle w:val="apple-converted-space"/>
          <w:rFonts w:ascii="microsoft yahei" w:hAnsi="microsoft yahei"/>
          <w:color w:val="555555"/>
          <w:szCs w:val="21"/>
          <w:shd w:val="clear" w:color="auto" w:fill="FFFFFF"/>
        </w:rPr>
        <w:t> </w:t>
      </w:r>
      <w:r>
        <w:rPr>
          <w:rFonts w:ascii="microsoft yahei" w:hAnsi="microsoft yahei"/>
          <w:color w:val="555555"/>
          <w:szCs w:val="21"/>
        </w:rPr>
        <w:br/>
      </w:r>
      <w:r>
        <w:rPr>
          <w:rFonts w:ascii="microsoft yahei" w:hAnsi="microsoft yahei"/>
          <w:color w:val="555555"/>
          <w:szCs w:val="21"/>
          <w:shd w:val="clear" w:color="auto" w:fill="FFFFFF"/>
        </w:rPr>
        <w:t>ServletContext</w:t>
      </w:r>
      <w:r>
        <w:rPr>
          <w:rFonts w:ascii="microsoft yahei" w:hAnsi="microsoft yahei"/>
          <w:color w:val="555555"/>
          <w:szCs w:val="21"/>
          <w:shd w:val="clear" w:color="auto" w:fill="FFFFFF"/>
        </w:rPr>
        <w:t>：（线程是不安全的）</w:t>
      </w:r>
      <w:r>
        <w:rPr>
          <w:rStyle w:val="apple-converted-space"/>
          <w:rFonts w:ascii="microsoft yahei" w:hAnsi="microsoft yahei"/>
          <w:color w:val="555555"/>
          <w:szCs w:val="21"/>
          <w:shd w:val="clear" w:color="auto" w:fill="FFFFFF"/>
        </w:rPr>
        <w:t> </w:t>
      </w:r>
      <w:r>
        <w:rPr>
          <w:rFonts w:ascii="microsoft yahei" w:hAnsi="microsoft yahei"/>
          <w:color w:val="555555"/>
          <w:szCs w:val="21"/>
        </w:rPr>
        <w:br/>
      </w:r>
      <w:r>
        <w:rPr>
          <w:rFonts w:ascii="microsoft yahei" w:hAnsi="microsoft yahei"/>
          <w:color w:val="555555"/>
          <w:szCs w:val="21"/>
          <w:shd w:val="clear" w:color="auto" w:fill="FFFFFF"/>
        </w:rPr>
        <w:t>ServletContext</w:t>
      </w:r>
      <w:r>
        <w:rPr>
          <w:rFonts w:ascii="microsoft yahei" w:hAnsi="microsoft yahei"/>
          <w:color w:val="555555"/>
          <w:szCs w:val="21"/>
          <w:shd w:val="clear" w:color="auto" w:fill="FFFFFF"/>
        </w:rPr>
        <w:t>是可以多线程同时读</w:t>
      </w:r>
      <w:r>
        <w:rPr>
          <w:rFonts w:ascii="microsoft yahei" w:hAnsi="microsoft yahei"/>
          <w:color w:val="555555"/>
          <w:szCs w:val="21"/>
          <w:shd w:val="clear" w:color="auto" w:fill="FFFFFF"/>
        </w:rPr>
        <w:t>/</w:t>
      </w:r>
      <w:r>
        <w:rPr>
          <w:rFonts w:ascii="microsoft yahei" w:hAnsi="microsoft yahei"/>
          <w:color w:val="555555"/>
          <w:szCs w:val="21"/>
          <w:shd w:val="clear" w:color="auto" w:fill="FFFFFF"/>
        </w:rPr>
        <w:t>写属性的，线程是不安全的。要对属性的读写进行同步处理或者进行深度</w:t>
      </w:r>
      <w:r>
        <w:rPr>
          <w:rFonts w:ascii="microsoft yahei" w:hAnsi="microsoft yahei"/>
          <w:color w:val="555555"/>
          <w:szCs w:val="21"/>
          <w:shd w:val="clear" w:color="auto" w:fill="FFFFFF"/>
        </w:rPr>
        <w:t>Clone()</w:t>
      </w:r>
      <w:r>
        <w:rPr>
          <w:rFonts w:ascii="microsoft yahei" w:hAnsi="microsoft yahei"/>
          <w:color w:val="555555"/>
          <w:szCs w:val="21"/>
          <w:shd w:val="clear" w:color="auto" w:fill="FFFFFF"/>
        </w:rPr>
        <w:t>。</w:t>
      </w:r>
      <w:r>
        <w:rPr>
          <w:rStyle w:val="apple-converted-space"/>
          <w:rFonts w:ascii="microsoft yahei" w:hAnsi="microsoft yahei"/>
          <w:color w:val="555555"/>
          <w:szCs w:val="21"/>
          <w:shd w:val="clear" w:color="auto" w:fill="FFFFFF"/>
        </w:rPr>
        <w:t> </w:t>
      </w:r>
      <w:r>
        <w:rPr>
          <w:rFonts w:ascii="microsoft yahei" w:hAnsi="microsoft yahei"/>
          <w:color w:val="555555"/>
          <w:szCs w:val="21"/>
        </w:rPr>
        <w:br/>
      </w:r>
      <w:r>
        <w:rPr>
          <w:rFonts w:ascii="microsoft yahei" w:hAnsi="microsoft yahei"/>
          <w:color w:val="555555"/>
          <w:szCs w:val="21"/>
          <w:shd w:val="clear" w:color="auto" w:fill="FFFFFF"/>
        </w:rPr>
        <w:t>所以在</w:t>
      </w:r>
      <w:r>
        <w:rPr>
          <w:rFonts w:ascii="microsoft yahei" w:hAnsi="microsoft yahei"/>
          <w:color w:val="555555"/>
          <w:szCs w:val="21"/>
          <w:shd w:val="clear" w:color="auto" w:fill="FFFFFF"/>
        </w:rPr>
        <w:t>Servlet</w:t>
      </w:r>
      <w:r>
        <w:rPr>
          <w:rFonts w:ascii="microsoft yahei" w:hAnsi="microsoft yahei"/>
          <w:color w:val="555555"/>
          <w:szCs w:val="21"/>
          <w:shd w:val="clear" w:color="auto" w:fill="FFFFFF"/>
        </w:rPr>
        <w:t>上下文中尽可能少量保存会被修改（写）的数据，可以采取其他方式在多个</w:t>
      </w:r>
      <w:r>
        <w:rPr>
          <w:rFonts w:ascii="microsoft yahei" w:hAnsi="microsoft yahei"/>
          <w:color w:val="555555"/>
          <w:szCs w:val="21"/>
          <w:shd w:val="clear" w:color="auto" w:fill="FFFFFF"/>
        </w:rPr>
        <w:t>Servlet</w:t>
      </w:r>
      <w:r>
        <w:rPr>
          <w:rFonts w:ascii="microsoft yahei" w:hAnsi="microsoft yahei"/>
          <w:color w:val="555555"/>
          <w:szCs w:val="21"/>
          <w:shd w:val="clear" w:color="auto" w:fill="FFFFFF"/>
        </w:rPr>
        <w:t>中共享，比方我们可以使用单例模式来处理共享数据。</w:t>
      </w:r>
      <w:r>
        <w:rPr>
          <w:rStyle w:val="apple-converted-space"/>
          <w:rFonts w:ascii="microsoft yahei" w:hAnsi="microsoft yahei"/>
          <w:color w:val="555555"/>
          <w:szCs w:val="21"/>
          <w:shd w:val="clear" w:color="auto" w:fill="FFFFFF"/>
        </w:rPr>
        <w:t> </w:t>
      </w:r>
      <w:r>
        <w:rPr>
          <w:rFonts w:ascii="microsoft yahei" w:hAnsi="microsoft yahei"/>
          <w:color w:val="555555"/>
          <w:szCs w:val="21"/>
        </w:rPr>
        <w:br/>
      </w:r>
      <w:r>
        <w:rPr>
          <w:rFonts w:ascii="microsoft yahei" w:hAnsi="microsoft yahei"/>
          <w:color w:val="555555"/>
          <w:szCs w:val="21"/>
          <w:shd w:val="clear" w:color="auto" w:fill="FFFFFF"/>
        </w:rPr>
        <w:t>HttpSession</w:t>
      </w:r>
      <w:r>
        <w:rPr>
          <w:rFonts w:ascii="microsoft yahei" w:hAnsi="microsoft yahei"/>
          <w:color w:val="555555"/>
          <w:szCs w:val="21"/>
          <w:shd w:val="clear" w:color="auto" w:fill="FFFFFF"/>
        </w:rPr>
        <w:t>：（线程是不安全的）</w:t>
      </w:r>
      <w:r>
        <w:rPr>
          <w:rStyle w:val="apple-converted-space"/>
          <w:rFonts w:ascii="microsoft yahei" w:hAnsi="microsoft yahei"/>
          <w:color w:val="555555"/>
          <w:szCs w:val="21"/>
          <w:shd w:val="clear" w:color="auto" w:fill="FFFFFF"/>
        </w:rPr>
        <w:t> </w:t>
      </w:r>
      <w:r>
        <w:rPr>
          <w:rFonts w:ascii="microsoft yahei" w:hAnsi="microsoft yahei"/>
          <w:color w:val="555555"/>
          <w:szCs w:val="21"/>
        </w:rPr>
        <w:br/>
      </w:r>
      <w:r>
        <w:rPr>
          <w:rFonts w:ascii="microsoft yahei" w:hAnsi="microsoft yahei"/>
          <w:color w:val="555555"/>
          <w:szCs w:val="21"/>
          <w:shd w:val="clear" w:color="auto" w:fill="FFFFFF"/>
        </w:rPr>
        <w:t>HttpSession</w:t>
      </w:r>
      <w:r>
        <w:rPr>
          <w:rFonts w:ascii="microsoft yahei" w:hAnsi="microsoft yahei"/>
          <w:color w:val="555555"/>
          <w:szCs w:val="21"/>
          <w:shd w:val="clear" w:color="auto" w:fill="FFFFFF"/>
        </w:rPr>
        <w:t>对象在用户会话期间存在，只能在处理属于同一个</w:t>
      </w:r>
      <w:r>
        <w:rPr>
          <w:rFonts w:ascii="microsoft yahei" w:hAnsi="microsoft yahei"/>
          <w:color w:val="555555"/>
          <w:szCs w:val="21"/>
          <w:shd w:val="clear" w:color="auto" w:fill="FFFFFF"/>
        </w:rPr>
        <w:t>Session</w:t>
      </w:r>
      <w:r>
        <w:rPr>
          <w:rFonts w:ascii="microsoft yahei" w:hAnsi="microsoft yahei"/>
          <w:color w:val="555555"/>
          <w:szCs w:val="21"/>
          <w:shd w:val="clear" w:color="auto" w:fill="FFFFFF"/>
        </w:rPr>
        <w:t>的请求的线程中被访</w:t>
      </w:r>
      <w:r>
        <w:rPr>
          <w:rFonts w:ascii="microsoft yahei" w:hAnsi="microsoft yahei"/>
          <w:color w:val="555555"/>
          <w:szCs w:val="21"/>
          <w:shd w:val="clear" w:color="auto" w:fill="FFFFFF"/>
        </w:rPr>
        <w:lastRenderedPageBreak/>
        <w:t>问，因此</w:t>
      </w:r>
      <w:r>
        <w:rPr>
          <w:rFonts w:ascii="microsoft yahei" w:hAnsi="microsoft yahei"/>
          <w:color w:val="555555"/>
          <w:szCs w:val="21"/>
          <w:shd w:val="clear" w:color="auto" w:fill="FFFFFF"/>
        </w:rPr>
        <w:t>Session</w:t>
      </w:r>
      <w:r>
        <w:rPr>
          <w:rFonts w:ascii="microsoft yahei" w:hAnsi="microsoft yahei"/>
          <w:color w:val="555555"/>
          <w:szCs w:val="21"/>
          <w:shd w:val="clear" w:color="auto" w:fill="FFFFFF"/>
        </w:rPr>
        <w:t>对象的属性访问理论上是线程安全的。</w:t>
      </w:r>
      <w:r>
        <w:rPr>
          <w:rStyle w:val="apple-converted-space"/>
          <w:rFonts w:ascii="microsoft yahei" w:hAnsi="microsoft yahei"/>
          <w:color w:val="555555"/>
          <w:szCs w:val="21"/>
          <w:shd w:val="clear" w:color="auto" w:fill="FFFFFF"/>
        </w:rPr>
        <w:t> </w:t>
      </w:r>
      <w:r>
        <w:rPr>
          <w:rFonts w:ascii="microsoft yahei" w:hAnsi="microsoft yahei"/>
          <w:color w:val="555555"/>
          <w:szCs w:val="21"/>
        </w:rPr>
        <w:br/>
      </w:r>
      <w:r>
        <w:rPr>
          <w:rFonts w:ascii="microsoft yahei" w:hAnsi="microsoft yahei"/>
          <w:color w:val="555555"/>
          <w:szCs w:val="21"/>
          <w:shd w:val="clear" w:color="auto" w:fill="FFFFFF"/>
        </w:rPr>
        <w:t>当用户打开多个同属于一个进程的浏览器窗口，在这些窗口的访问属于同一个</w:t>
      </w:r>
      <w:r>
        <w:rPr>
          <w:rFonts w:ascii="microsoft yahei" w:hAnsi="microsoft yahei"/>
          <w:color w:val="555555"/>
          <w:szCs w:val="21"/>
          <w:shd w:val="clear" w:color="auto" w:fill="FFFFFF"/>
        </w:rPr>
        <w:t>Session</w:t>
      </w:r>
      <w:r>
        <w:rPr>
          <w:rFonts w:ascii="microsoft yahei" w:hAnsi="microsoft yahei"/>
          <w:color w:val="555555"/>
          <w:szCs w:val="21"/>
          <w:shd w:val="clear" w:color="auto" w:fill="FFFFFF"/>
        </w:rPr>
        <w:t>，会出现多次请求，需要多个工作线程来处理请求，可能造成同时多线程读写属性。</w:t>
      </w:r>
      <w:r>
        <w:rPr>
          <w:rStyle w:val="apple-converted-space"/>
          <w:rFonts w:ascii="microsoft yahei" w:hAnsi="microsoft yahei"/>
          <w:color w:val="555555"/>
          <w:szCs w:val="21"/>
          <w:shd w:val="clear" w:color="auto" w:fill="FFFFFF"/>
        </w:rPr>
        <w:t> </w:t>
      </w:r>
      <w:r>
        <w:rPr>
          <w:rFonts w:ascii="microsoft yahei" w:hAnsi="microsoft yahei"/>
          <w:color w:val="555555"/>
          <w:szCs w:val="21"/>
        </w:rPr>
        <w:br/>
      </w:r>
      <w:r>
        <w:rPr>
          <w:rFonts w:ascii="microsoft yahei" w:hAnsi="microsoft yahei"/>
          <w:color w:val="555555"/>
          <w:szCs w:val="21"/>
          <w:shd w:val="clear" w:color="auto" w:fill="FFFFFF"/>
        </w:rPr>
        <w:t>这时我们需要对属性的读写进行同步处理：使用同步块</w:t>
      </w:r>
      <w:r>
        <w:rPr>
          <w:rFonts w:ascii="microsoft yahei" w:hAnsi="microsoft yahei"/>
          <w:color w:val="555555"/>
          <w:szCs w:val="21"/>
          <w:shd w:val="clear" w:color="auto" w:fill="FFFFFF"/>
        </w:rPr>
        <w:t>Synchronized</w:t>
      </w:r>
      <w:r>
        <w:rPr>
          <w:rFonts w:ascii="microsoft yahei" w:hAnsi="microsoft yahei"/>
          <w:color w:val="555555"/>
          <w:szCs w:val="21"/>
          <w:shd w:val="clear" w:color="auto" w:fill="FFFFFF"/>
        </w:rPr>
        <w:t>和使用读</w:t>
      </w:r>
      <w:r>
        <w:rPr>
          <w:rFonts w:ascii="microsoft yahei" w:hAnsi="microsoft yahei"/>
          <w:color w:val="555555"/>
          <w:szCs w:val="21"/>
          <w:shd w:val="clear" w:color="auto" w:fill="FFFFFF"/>
        </w:rPr>
        <w:t>/</w:t>
      </w:r>
      <w:r>
        <w:rPr>
          <w:rFonts w:ascii="microsoft yahei" w:hAnsi="microsoft yahei"/>
          <w:color w:val="555555"/>
          <w:szCs w:val="21"/>
          <w:shd w:val="clear" w:color="auto" w:fill="FFFFFF"/>
        </w:rPr>
        <w:t>写器来解决。</w:t>
      </w:r>
      <w:r>
        <w:rPr>
          <w:rStyle w:val="apple-converted-space"/>
          <w:rFonts w:ascii="microsoft yahei" w:hAnsi="microsoft yahei"/>
          <w:color w:val="555555"/>
          <w:szCs w:val="21"/>
          <w:shd w:val="clear" w:color="auto" w:fill="FFFFFF"/>
        </w:rPr>
        <w:t> </w:t>
      </w:r>
      <w:r>
        <w:rPr>
          <w:rFonts w:ascii="microsoft yahei" w:hAnsi="microsoft yahei"/>
          <w:color w:val="555555"/>
          <w:szCs w:val="21"/>
        </w:rPr>
        <w:br/>
      </w:r>
      <w:r>
        <w:rPr>
          <w:rFonts w:ascii="microsoft yahei" w:hAnsi="microsoft yahei"/>
          <w:color w:val="555555"/>
          <w:szCs w:val="21"/>
          <w:shd w:val="clear" w:color="auto" w:fill="FFFFFF"/>
        </w:rPr>
        <w:t>ServletRequest</w:t>
      </w:r>
      <w:r>
        <w:rPr>
          <w:rFonts w:ascii="microsoft yahei" w:hAnsi="microsoft yahei"/>
          <w:color w:val="555555"/>
          <w:szCs w:val="21"/>
          <w:shd w:val="clear" w:color="auto" w:fill="FFFFFF"/>
        </w:rPr>
        <w:t>：（线程是安全的）</w:t>
      </w:r>
      <w:r>
        <w:rPr>
          <w:rStyle w:val="apple-converted-space"/>
          <w:rFonts w:ascii="microsoft yahei" w:hAnsi="microsoft yahei"/>
          <w:color w:val="555555"/>
          <w:szCs w:val="21"/>
          <w:shd w:val="clear" w:color="auto" w:fill="FFFFFF"/>
        </w:rPr>
        <w:t> </w:t>
      </w:r>
      <w:r>
        <w:rPr>
          <w:rFonts w:ascii="microsoft yahei" w:hAnsi="microsoft yahei"/>
          <w:color w:val="555555"/>
          <w:szCs w:val="21"/>
        </w:rPr>
        <w:br/>
      </w:r>
      <w:r>
        <w:rPr>
          <w:rFonts w:ascii="microsoft yahei" w:hAnsi="microsoft yahei"/>
          <w:color w:val="555555"/>
          <w:szCs w:val="21"/>
          <w:shd w:val="clear" w:color="auto" w:fill="FFFFFF"/>
        </w:rPr>
        <w:t>对于每一个请求，由一个工作线程来执行，都会创建有一个新的</w:t>
      </w:r>
      <w:r>
        <w:rPr>
          <w:rFonts w:ascii="microsoft yahei" w:hAnsi="microsoft yahei"/>
          <w:color w:val="555555"/>
          <w:szCs w:val="21"/>
          <w:shd w:val="clear" w:color="auto" w:fill="FFFFFF"/>
        </w:rPr>
        <w:t>ServletRequest</w:t>
      </w:r>
      <w:r>
        <w:rPr>
          <w:rFonts w:ascii="microsoft yahei" w:hAnsi="microsoft yahei"/>
          <w:color w:val="555555"/>
          <w:szCs w:val="21"/>
          <w:shd w:val="clear" w:color="auto" w:fill="FFFFFF"/>
        </w:rPr>
        <w:t>对象，所以</w:t>
      </w:r>
      <w:r>
        <w:rPr>
          <w:rFonts w:ascii="microsoft yahei" w:hAnsi="microsoft yahei"/>
          <w:color w:val="555555"/>
          <w:szCs w:val="21"/>
          <w:shd w:val="clear" w:color="auto" w:fill="FFFFFF"/>
        </w:rPr>
        <w:t>ServletRequest</w:t>
      </w:r>
      <w:r>
        <w:rPr>
          <w:rFonts w:ascii="microsoft yahei" w:hAnsi="microsoft yahei"/>
          <w:color w:val="555555"/>
          <w:szCs w:val="21"/>
          <w:shd w:val="clear" w:color="auto" w:fill="FFFFFF"/>
        </w:rPr>
        <w:t>对象只能在一个线程中被访问。</w:t>
      </w:r>
      <w:r>
        <w:rPr>
          <w:rFonts w:ascii="microsoft yahei" w:hAnsi="microsoft yahei"/>
          <w:color w:val="555555"/>
          <w:szCs w:val="21"/>
          <w:shd w:val="clear" w:color="auto" w:fill="FFFFFF"/>
        </w:rPr>
        <w:t>ServletRequest</w:t>
      </w:r>
      <w:r>
        <w:rPr>
          <w:rFonts w:ascii="microsoft yahei" w:hAnsi="microsoft yahei"/>
          <w:color w:val="555555"/>
          <w:szCs w:val="21"/>
          <w:shd w:val="clear" w:color="auto" w:fill="FFFFFF"/>
        </w:rPr>
        <w:t>是线程安全的。</w:t>
      </w:r>
      <w:r>
        <w:rPr>
          <w:rStyle w:val="apple-converted-space"/>
          <w:rFonts w:ascii="microsoft yahei" w:hAnsi="microsoft yahei"/>
          <w:color w:val="555555"/>
          <w:szCs w:val="21"/>
          <w:shd w:val="clear" w:color="auto" w:fill="FFFFFF"/>
        </w:rPr>
        <w:t> </w:t>
      </w:r>
      <w:r>
        <w:rPr>
          <w:rFonts w:ascii="microsoft yahei" w:hAnsi="microsoft yahei"/>
          <w:color w:val="555555"/>
          <w:szCs w:val="21"/>
        </w:rPr>
        <w:br/>
      </w:r>
      <w:r>
        <w:rPr>
          <w:rFonts w:ascii="microsoft yahei" w:hAnsi="microsoft yahei"/>
          <w:color w:val="555555"/>
          <w:szCs w:val="21"/>
          <w:shd w:val="clear" w:color="auto" w:fill="FFFFFF"/>
        </w:rPr>
        <w:t>注意：</w:t>
      </w:r>
      <w:r>
        <w:rPr>
          <w:rFonts w:ascii="microsoft yahei" w:hAnsi="microsoft yahei"/>
          <w:color w:val="555555"/>
          <w:szCs w:val="21"/>
          <w:shd w:val="clear" w:color="auto" w:fill="FFFFFF"/>
        </w:rPr>
        <w:t>ServletRequest</w:t>
      </w:r>
      <w:r>
        <w:rPr>
          <w:rFonts w:ascii="microsoft yahei" w:hAnsi="microsoft yahei"/>
          <w:color w:val="555555"/>
          <w:szCs w:val="21"/>
          <w:shd w:val="clear" w:color="auto" w:fill="FFFFFF"/>
        </w:rPr>
        <w:t>对象在</w:t>
      </w:r>
      <w:r>
        <w:rPr>
          <w:rFonts w:ascii="microsoft yahei" w:hAnsi="microsoft yahei"/>
          <w:color w:val="555555"/>
          <w:szCs w:val="21"/>
          <w:shd w:val="clear" w:color="auto" w:fill="FFFFFF"/>
        </w:rPr>
        <w:t>service</w:t>
      </w:r>
      <w:r>
        <w:rPr>
          <w:rFonts w:ascii="microsoft yahei" w:hAnsi="microsoft yahei"/>
          <w:color w:val="555555"/>
          <w:szCs w:val="21"/>
          <w:shd w:val="clear" w:color="auto" w:fill="FFFFFF"/>
        </w:rPr>
        <w:t>方法的范围内是有效的，不要试图在</w:t>
      </w:r>
      <w:r>
        <w:rPr>
          <w:rFonts w:ascii="microsoft yahei" w:hAnsi="microsoft yahei"/>
          <w:color w:val="555555"/>
          <w:szCs w:val="21"/>
          <w:shd w:val="clear" w:color="auto" w:fill="FFFFFF"/>
        </w:rPr>
        <w:t>service</w:t>
      </w:r>
      <w:r>
        <w:rPr>
          <w:rFonts w:ascii="microsoft yahei" w:hAnsi="microsoft yahei"/>
          <w:color w:val="555555"/>
          <w:szCs w:val="21"/>
          <w:shd w:val="clear" w:color="auto" w:fill="FFFFFF"/>
        </w:rPr>
        <w:t>方法结束后仍然保存请求对象的引用。</w:t>
      </w:r>
    </w:p>
    <w:p w:rsidR="007303B3" w:rsidRDefault="007303B3" w:rsidP="007303B3">
      <w:pPr>
        <w:rPr>
          <w:rFonts w:ascii="microsoft yahei" w:hAnsi="microsoft yahei" w:hint="eastAsia"/>
          <w:color w:val="555555"/>
          <w:szCs w:val="21"/>
          <w:shd w:val="clear" w:color="auto" w:fill="FFFFFF"/>
        </w:rPr>
      </w:pPr>
      <w:r>
        <w:rPr>
          <w:rFonts w:ascii="microsoft yahei" w:hAnsi="microsoft yahei" w:hint="eastAsia"/>
          <w:color w:val="555555"/>
          <w:szCs w:val="21"/>
          <w:shd w:val="clear" w:color="auto" w:fill="FFFFFF"/>
        </w:rPr>
        <w:t>3</w:t>
      </w:r>
      <w:r>
        <w:rPr>
          <w:rFonts w:ascii="microsoft yahei" w:hAnsi="microsoft yahei"/>
          <w:color w:val="555555"/>
          <w:szCs w:val="21"/>
          <w:shd w:val="clear" w:color="auto" w:fill="FFFFFF"/>
        </w:rPr>
        <w:t xml:space="preserve"> </w:t>
      </w:r>
      <w:r>
        <w:rPr>
          <w:rFonts w:ascii="microsoft yahei" w:hAnsi="microsoft yahei" w:hint="eastAsia"/>
          <w:color w:val="555555"/>
          <w:szCs w:val="21"/>
          <w:shd w:val="clear" w:color="auto" w:fill="FFFFFF"/>
        </w:rPr>
        <w:t>使用同步的集合类，如</w:t>
      </w:r>
      <w:r>
        <w:rPr>
          <w:rFonts w:ascii="microsoft yahei" w:hAnsi="microsoft yahei" w:hint="eastAsia"/>
          <w:color w:val="555555"/>
          <w:szCs w:val="21"/>
          <w:shd w:val="clear" w:color="auto" w:fill="FFFFFF"/>
        </w:rPr>
        <w:t>Hash Table</w:t>
      </w:r>
      <w:r>
        <w:rPr>
          <w:rFonts w:ascii="microsoft yahei" w:hAnsi="microsoft yahei" w:hint="eastAsia"/>
          <w:color w:val="555555"/>
          <w:szCs w:val="21"/>
          <w:shd w:val="clear" w:color="auto" w:fill="FFFFFF"/>
        </w:rPr>
        <w:t>等的。</w:t>
      </w:r>
    </w:p>
    <w:p w:rsidR="007303B3" w:rsidRDefault="007303B3" w:rsidP="007303B3">
      <w:pPr>
        <w:rPr>
          <w:rFonts w:ascii="microsoft yahei" w:hAnsi="microsoft yahei" w:hint="eastAsia"/>
          <w:color w:val="555555"/>
          <w:szCs w:val="21"/>
          <w:shd w:val="clear" w:color="auto" w:fill="FFFFFF"/>
        </w:rPr>
      </w:pPr>
      <w:r>
        <w:rPr>
          <w:rFonts w:ascii="microsoft yahei" w:hAnsi="microsoft yahei" w:hint="eastAsia"/>
          <w:color w:val="555555"/>
          <w:szCs w:val="21"/>
          <w:shd w:val="clear" w:color="auto" w:fill="FFFFFF"/>
        </w:rPr>
        <w:t>4</w:t>
      </w:r>
      <w:r>
        <w:rPr>
          <w:rFonts w:ascii="microsoft yahei" w:hAnsi="microsoft yahei"/>
          <w:color w:val="555555"/>
          <w:szCs w:val="21"/>
          <w:shd w:val="clear" w:color="auto" w:fill="FFFFFF"/>
        </w:rPr>
        <w:t>不要在</w:t>
      </w:r>
      <w:r>
        <w:rPr>
          <w:rFonts w:ascii="microsoft yahei" w:hAnsi="microsoft yahei"/>
          <w:color w:val="555555"/>
          <w:szCs w:val="21"/>
          <w:shd w:val="clear" w:color="auto" w:fill="FFFFFF"/>
        </w:rPr>
        <w:t>Servlet</w:t>
      </w:r>
      <w:r>
        <w:rPr>
          <w:rFonts w:ascii="microsoft yahei" w:hAnsi="microsoft yahei"/>
          <w:color w:val="555555"/>
          <w:szCs w:val="21"/>
          <w:shd w:val="clear" w:color="auto" w:fill="FFFFFF"/>
        </w:rPr>
        <w:t>中创建自己的线程来完成某个功能。</w:t>
      </w:r>
      <w:r>
        <w:rPr>
          <w:rStyle w:val="apple-converted-space"/>
          <w:rFonts w:ascii="microsoft yahei" w:hAnsi="microsoft yahei"/>
          <w:color w:val="555555"/>
          <w:szCs w:val="21"/>
          <w:shd w:val="clear" w:color="auto" w:fill="FFFFFF"/>
        </w:rPr>
        <w:t> </w:t>
      </w:r>
    </w:p>
    <w:p w:rsidR="007303B3" w:rsidRDefault="007303B3" w:rsidP="007303B3">
      <w:pPr>
        <w:rPr>
          <w:rFonts w:ascii="microsoft yahei" w:hAnsi="microsoft yahei" w:hint="eastAsia"/>
          <w:color w:val="555555"/>
          <w:szCs w:val="21"/>
          <w:shd w:val="clear" w:color="auto" w:fill="FFFFFF"/>
        </w:rPr>
      </w:pPr>
      <w:r>
        <w:rPr>
          <w:rFonts w:ascii="microsoft yahei" w:hAnsi="microsoft yahei"/>
          <w:color w:val="555555"/>
          <w:szCs w:val="21"/>
          <w:shd w:val="clear" w:color="auto" w:fill="FFFFFF"/>
        </w:rPr>
        <w:t>Servlet</w:t>
      </w:r>
      <w:r>
        <w:rPr>
          <w:rFonts w:ascii="microsoft yahei" w:hAnsi="microsoft yahei"/>
          <w:color w:val="555555"/>
          <w:szCs w:val="21"/>
          <w:shd w:val="clear" w:color="auto" w:fill="FFFFFF"/>
        </w:rPr>
        <w:t>本身就是多线程的，在</w:t>
      </w:r>
      <w:r>
        <w:rPr>
          <w:rFonts w:ascii="microsoft yahei" w:hAnsi="microsoft yahei"/>
          <w:color w:val="555555"/>
          <w:szCs w:val="21"/>
          <w:shd w:val="clear" w:color="auto" w:fill="FFFFFF"/>
        </w:rPr>
        <w:t>Servlet</w:t>
      </w:r>
      <w:r>
        <w:rPr>
          <w:rFonts w:ascii="microsoft yahei" w:hAnsi="microsoft yahei"/>
          <w:color w:val="555555"/>
          <w:szCs w:val="21"/>
          <w:shd w:val="clear" w:color="auto" w:fill="FFFFFF"/>
        </w:rPr>
        <w:t>中再创建线程，将导致执行情况复杂化，出现多线程安全问题。</w:t>
      </w:r>
    </w:p>
    <w:p w:rsidR="007303B3" w:rsidRDefault="007303B3" w:rsidP="007303B3">
      <w:pPr>
        <w:rPr>
          <w:rFonts w:ascii="microsoft yahei" w:hAnsi="microsoft yahei" w:hint="eastAsia"/>
          <w:color w:val="555555"/>
          <w:szCs w:val="21"/>
          <w:shd w:val="clear" w:color="auto" w:fill="FFFFFF"/>
        </w:rPr>
      </w:pPr>
      <w:r>
        <w:rPr>
          <w:rFonts w:ascii="microsoft yahei" w:hAnsi="microsoft yahei" w:hint="eastAsia"/>
          <w:color w:val="555555"/>
          <w:szCs w:val="21"/>
          <w:shd w:val="clear" w:color="auto" w:fill="FFFFFF"/>
        </w:rPr>
        <w:t>5</w:t>
      </w:r>
      <w:r>
        <w:rPr>
          <w:rFonts w:ascii="microsoft yahei" w:hAnsi="microsoft yahei"/>
          <w:color w:val="555555"/>
          <w:szCs w:val="21"/>
          <w:shd w:val="clear" w:color="auto" w:fill="FFFFFF"/>
        </w:rPr>
        <w:t>在多个</w:t>
      </w:r>
      <w:r>
        <w:rPr>
          <w:rFonts w:ascii="microsoft yahei" w:hAnsi="microsoft yahei"/>
          <w:color w:val="555555"/>
          <w:szCs w:val="21"/>
          <w:shd w:val="clear" w:color="auto" w:fill="FFFFFF"/>
        </w:rPr>
        <w:t>servlet</w:t>
      </w:r>
      <w:r>
        <w:rPr>
          <w:rFonts w:ascii="microsoft yahei" w:hAnsi="microsoft yahei"/>
          <w:color w:val="555555"/>
          <w:szCs w:val="21"/>
          <w:shd w:val="clear" w:color="auto" w:fill="FFFFFF"/>
        </w:rPr>
        <w:t>中对外部对象</w:t>
      </w:r>
      <w:r>
        <w:rPr>
          <w:rFonts w:ascii="microsoft yahei" w:hAnsi="microsoft yahei"/>
          <w:color w:val="555555"/>
          <w:szCs w:val="21"/>
          <w:shd w:val="clear" w:color="auto" w:fill="FFFFFF"/>
        </w:rPr>
        <w:t>(</w:t>
      </w:r>
      <w:r>
        <w:rPr>
          <w:rFonts w:ascii="microsoft yahei" w:hAnsi="microsoft yahei"/>
          <w:color w:val="555555"/>
          <w:szCs w:val="21"/>
          <w:shd w:val="clear" w:color="auto" w:fill="FFFFFF"/>
        </w:rPr>
        <w:t>比方文件</w:t>
      </w:r>
      <w:r>
        <w:rPr>
          <w:rFonts w:ascii="microsoft yahei" w:hAnsi="microsoft yahei"/>
          <w:color w:val="555555"/>
          <w:szCs w:val="21"/>
          <w:shd w:val="clear" w:color="auto" w:fill="FFFFFF"/>
        </w:rPr>
        <w:t>)</w:t>
      </w:r>
      <w:r>
        <w:rPr>
          <w:rFonts w:ascii="microsoft yahei" w:hAnsi="microsoft yahei"/>
          <w:color w:val="555555"/>
          <w:szCs w:val="21"/>
          <w:shd w:val="clear" w:color="auto" w:fill="FFFFFF"/>
        </w:rPr>
        <w:t>进行修改操作一定要加锁，做到互斥的访问。</w:t>
      </w:r>
    </w:p>
    <w:p w:rsidR="007303B3" w:rsidRDefault="007303B3" w:rsidP="007303B3">
      <w:pPr>
        <w:rPr>
          <w:rFonts w:ascii="microsoft yahei" w:hAnsi="microsoft yahei" w:hint="eastAsia"/>
          <w:color w:val="555555"/>
          <w:szCs w:val="21"/>
          <w:shd w:val="clear" w:color="auto" w:fill="FFFFFF"/>
        </w:rPr>
      </w:pPr>
      <w:r>
        <w:rPr>
          <w:rFonts w:ascii="microsoft yahei" w:hAnsi="microsoft yahei" w:hint="eastAsia"/>
          <w:color w:val="555555"/>
          <w:szCs w:val="21"/>
          <w:shd w:val="clear" w:color="auto" w:fill="FFFFFF"/>
        </w:rPr>
        <w:t>6</w:t>
      </w:r>
      <w:r>
        <w:rPr>
          <w:rFonts w:ascii="microsoft yahei" w:hAnsi="microsoft yahei"/>
          <w:color w:val="555555"/>
          <w:szCs w:val="21"/>
          <w:shd w:val="clear" w:color="auto" w:fill="FFFFFF"/>
        </w:rPr>
        <w:t xml:space="preserve"> javax.servlet.SingleThreadModel</w:t>
      </w:r>
      <w:r>
        <w:rPr>
          <w:rFonts w:ascii="microsoft yahei" w:hAnsi="microsoft yahei"/>
          <w:color w:val="555555"/>
          <w:szCs w:val="21"/>
          <w:shd w:val="clear" w:color="auto" w:fill="FFFFFF"/>
        </w:rPr>
        <w:t>接口是一个标识接口，如果一个</w:t>
      </w:r>
      <w:r>
        <w:rPr>
          <w:rFonts w:ascii="microsoft yahei" w:hAnsi="microsoft yahei"/>
          <w:color w:val="555555"/>
          <w:szCs w:val="21"/>
          <w:shd w:val="clear" w:color="auto" w:fill="FFFFFF"/>
        </w:rPr>
        <w:t>Servlet</w:t>
      </w:r>
      <w:r>
        <w:rPr>
          <w:rFonts w:ascii="microsoft yahei" w:hAnsi="microsoft yahei"/>
          <w:color w:val="555555"/>
          <w:szCs w:val="21"/>
          <w:shd w:val="clear" w:color="auto" w:fill="FFFFFF"/>
        </w:rPr>
        <w:t>实现了这个接口，那</w:t>
      </w:r>
      <w:r>
        <w:rPr>
          <w:rFonts w:ascii="microsoft yahei" w:hAnsi="microsoft yahei"/>
          <w:color w:val="555555"/>
          <w:szCs w:val="21"/>
          <w:shd w:val="clear" w:color="auto" w:fill="FFFFFF"/>
        </w:rPr>
        <w:t>Servlet</w:t>
      </w:r>
      <w:r>
        <w:rPr>
          <w:rFonts w:ascii="microsoft yahei" w:hAnsi="microsoft yahei"/>
          <w:color w:val="555555"/>
          <w:szCs w:val="21"/>
          <w:shd w:val="clear" w:color="auto" w:fill="FFFFFF"/>
        </w:rPr>
        <w:t>容器将保证在一个时刻仅有一个线程可以在给定的</w:t>
      </w:r>
      <w:r>
        <w:rPr>
          <w:rFonts w:ascii="microsoft yahei" w:hAnsi="microsoft yahei"/>
          <w:color w:val="555555"/>
          <w:szCs w:val="21"/>
          <w:shd w:val="clear" w:color="auto" w:fill="FFFFFF"/>
        </w:rPr>
        <w:t>servlet</w:t>
      </w:r>
      <w:r>
        <w:rPr>
          <w:rFonts w:ascii="microsoft yahei" w:hAnsi="microsoft yahei"/>
          <w:color w:val="555555"/>
          <w:szCs w:val="21"/>
          <w:shd w:val="clear" w:color="auto" w:fill="FFFFFF"/>
        </w:rPr>
        <w:t>实例的</w:t>
      </w:r>
      <w:r>
        <w:rPr>
          <w:rFonts w:ascii="microsoft yahei" w:hAnsi="microsoft yahei"/>
          <w:color w:val="555555"/>
          <w:szCs w:val="21"/>
          <w:shd w:val="clear" w:color="auto" w:fill="FFFFFF"/>
        </w:rPr>
        <w:t>service</w:t>
      </w:r>
      <w:r>
        <w:rPr>
          <w:rFonts w:ascii="microsoft yahei" w:hAnsi="microsoft yahei"/>
          <w:color w:val="555555"/>
          <w:szCs w:val="21"/>
          <w:shd w:val="clear" w:color="auto" w:fill="FFFFFF"/>
        </w:rPr>
        <w:t>方法中执行。将其他所有请求进行排队。</w:t>
      </w:r>
      <w:r w:rsidR="00AD64C5" w:rsidRPr="00AD64C5">
        <w:rPr>
          <w:rFonts w:ascii="microsoft yahei" w:hAnsi="microsoft yahei"/>
          <w:color w:val="555555"/>
          <w:szCs w:val="21"/>
          <w:shd w:val="clear" w:color="auto" w:fill="FFFFFF"/>
        </w:rPr>
        <w:t>如果一个</w:t>
      </w:r>
      <w:r w:rsidR="00AD64C5" w:rsidRPr="00AD64C5">
        <w:rPr>
          <w:rFonts w:ascii="microsoft yahei" w:hAnsi="microsoft yahei"/>
          <w:color w:val="555555"/>
          <w:szCs w:val="21"/>
          <w:shd w:val="clear" w:color="auto" w:fill="FFFFFF"/>
        </w:rPr>
        <w:t>Servlet</w:t>
      </w:r>
      <w:r w:rsidR="00AD64C5" w:rsidRPr="00AD64C5">
        <w:rPr>
          <w:rFonts w:ascii="microsoft yahei" w:hAnsi="microsoft yahei"/>
          <w:color w:val="555555"/>
          <w:szCs w:val="21"/>
          <w:shd w:val="clear" w:color="auto" w:fill="FFFFFF"/>
        </w:rPr>
        <w:t>实现了</w:t>
      </w:r>
      <w:r w:rsidR="00AD64C5" w:rsidRPr="00AD64C5">
        <w:rPr>
          <w:rFonts w:ascii="microsoft yahei" w:hAnsi="microsoft yahei"/>
          <w:color w:val="555555"/>
          <w:szCs w:val="21"/>
          <w:shd w:val="clear" w:color="auto" w:fill="FFFFFF"/>
        </w:rPr>
        <w:t>SingleThreadModel</w:t>
      </w:r>
      <w:r w:rsidR="00AD64C5" w:rsidRPr="00AD64C5">
        <w:rPr>
          <w:rFonts w:ascii="microsoft yahei" w:hAnsi="microsoft yahei"/>
          <w:color w:val="555555"/>
          <w:szCs w:val="21"/>
          <w:shd w:val="clear" w:color="auto" w:fill="FFFFFF"/>
        </w:rPr>
        <w:t>接口，</w:t>
      </w:r>
      <w:r w:rsidR="00AD64C5" w:rsidRPr="00AD64C5">
        <w:rPr>
          <w:rFonts w:ascii="microsoft yahei" w:hAnsi="microsoft yahei"/>
          <w:color w:val="555555"/>
          <w:szCs w:val="21"/>
          <w:shd w:val="clear" w:color="auto" w:fill="FFFFFF"/>
        </w:rPr>
        <w:t>Servlet</w:t>
      </w:r>
      <w:r w:rsidR="00AD64C5" w:rsidRPr="00AD64C5">
        <w:rPr>
          <w:rFonts w:ascii="microsoft yahei" w:hAnsi="microsoft yahei"/>
          <w:color w:val="555555"/>
          <w:szCs w:val="21"/>
          <w:shd w:val="clear" w:color="auto" w:fill="FFFFFF"/>
        </w:rPr>
        <w:t>引擎将为每个新的请求创建一个单独的</w:t>
      </w:r>
      <w:r w:rsidR="00AD64C5" w:rsidRPr="00AD64C5">
        <w:rPr>
          <w:rFonts w:ascii="microsoft yahei" w:hAnsi="microsoft yahei"/>
          <w:color w:val="555555"/>
          <w:szCs w:val="21"/>
          <w:shd w:val="clear" w:color="auto" w:fill="FFFFFF"/>
        </w:rPr>
        <w:t>Servlet</w:t>
      </w:r>
      <w:r w:rsidR="00AD64C5" w:rsidRPr="00AD64C5">
        <w:rPr>
          <w:rFonts w:ascii="microsoft yahei" w:hAnsi="microsoft yahei"/>
          <w:color w:val="555555"/>
          <w:szCs w:val="21"/>
          <w:shd w:val="clear" w:color="auto" w:fill="FFFFFF"/>
        </w:rPr>
        <w:t>实例，这将引起大量的系统开销。</w:t>
      </w:r>
      <w:r w:rsidR="00AD64C5" w:rsidRPr="00AD64C5">
        <w:rPr>
          <w:rFonts w:ascii="microsoft yahei" w:hAnsi="microsoft yahei"/>
          <w:color w:val="555555"/>
          <w:szCs w:val="21"/>
          <w:shd w:val="clear" w:color="auto" w:fill="FFFFFF"/>
        </w:rPr>
        <w:t>SingleThreadModel</w:t>
      </w:r>
      <w:r w:rsidR="00AD64C5" w:rsidRPr="00AD64C5">
        <w:rPr>
          <w:rFonts w:ascii="microsoft yahei" w:hAnsi="microsoft yahei"/>
          <w:color w:val="555555"/>
          <w:szCs w:val="21"/>
          <w:shd w:val="clear" w:color="auto" w:fill="FFFFFF"/>
        </w:rPr>
        <w:t>在</w:t>
      </w:r>
      <w:r w:rsidR="00AD64C5" w:rsidRPr="00AD64C5">
        <w:rPr>
          <w:rFonts w:ascii="microsoft yahei" w:hAnsi="microsoft yahei"/>
          <w:color w:val="555555"/>
          <w:szCs w:val="21"/>
          <w:shd w:val="clear" w:color="auto" w:fill="FFFFFF"/>
        </w:rPr>
        <w:t>Servlet2.4</w:t>
      </w:r>
      <w:r w:rsidR="00AD64C5" w:rsidRPr="00AD64C5">
        <w:rPr>
          <w:rFonts w:ascii="microsoft yahei" w:hAnsi="microsoft yahei"/>
          <w:color w:val="555555"/>
          <w:szCs w:val="21"/>
          <w:shd w:val="clear" w:color="auto" w:fill="FFFFFF"/>
        </w:rPr>
        <w:t>中已不再提倡使用</w:t>
      </w:r>
    </w:p>
    <w:p w:rsidR="007303B3" w:rsidRPr="007303B3" w:rsidRDefault="00CD05B5" w:rsidP="007303B3">
      <w:pPr>
        <w:rPr>
          <w:rFonts w:ascii="microsoft yahei" w:hAnsi="microsoft yahei" w:hint="eastAsia"/>
          <w:b/>
          <w:color w:val="555555"/>
          <w:szCs w:val="21"/>
          <w:shd w:val="clear" w:color="auto" w:fill="FFFFFF"/>
        </w:rPr>
      </w:pPr>
      <w:r>
        <w:rPr>
          <w:rFonts w:ascii="Helvetica" w:hAnsi="Helvetica" w:cs="Helvetica"/>
          <w:color w:val="FF0000"/>
          <w:szCs w:val="21"/>
          <w:shd w:val="clear" w:color="auto" w:fill="FFFFFF"/>
        </w:rPr>
        <w:t>注意</w:t>
      </w:r>
      <w:r>
        <w:rPr>
          <w:rFonts w:ascii="Helvetica" w:hAnsi="Helvetica" w:cs="Helvetica"/>
          <w:color w:val="000000"/>
          <w:szCs w:val="21"/>
          <w:shd w:val="clear" w:color="auto" w:fill="FFFFFF"/>
        </w:rPr>
        <w:t>：服务器可以使用多个实例来处理请求，代替单个实例的请求排队带来的效益问题。服务器创建一个</w:t>
      </w:r>
      <w:r>
        <w:rPr>
          <w:rFonts w:ascii="Helvetica" w:hAnsi="Helvetica" w:cs="Helvetica"/>
          <w:color w:val="000000"/>
          <w:szCs w:val="21"/>
          <w:shd w:val="clear" w:color="auto" w:fill="FFFFFF"/>
        </w:rPr>
        <w:t>Servlet</w:t>
      </w:r>
      <w:r>
        <w:rPr>
          <w:rFonts w:ascii="Helvetica" w:hAnsi="Helvetica" w:cs="Helvetica"/>
          <w:color w:val="000000"/>
          <w:szCs w:val="21"/>
          <w:shd w:val="clear" w:color="auto" w:fill="FFFFFF"/>
        </w:rPr>
        <w:t>类的多个</w:t>
      </w:r>
      <w:r>
        <w:rPr>
          <w:rFonts w:ascii="Helvetica" w:hAnsi="Helvetica" w:cs="Helvetica"/>
          <w:color w:val="000000"/>
          <w:szCs w:val="21"/>
          <w:shd w:val="clear" w:color="auto" w:fill="FFFFFF"/>
        </w:rPr>
        <w:t>Servlet</w:t>
      </w:r>
      <w:r>
        <w:rPr>
          <w:rFonts w:ascii="Helvetica" w:hAnsi="Helvetica" w:cs="Helvetica"/>
          <w:color w:val="000000"/>
          <w:szCs w:val="21"/>
          <w:shd w:val="clear" w:color="auto" w:fill="FFFFFF"/>
        </w:rPr>
        <w:t>实例组成的实例池，对于每个请求分配</w:t>
      </w:r>
      <w:r>
        <w:rPr>
          <w:rFonts w:ascii="Helvetica" w:hAnsi="Helvetica" w:cs="Helvetica"/>
          <w:color w:val="000000"/>
          <w:szCs w:val="21"/>
          <w:shd w:val="clear" w:color="auto" w:fill="FFFFFF"/>
        </w:rPr>
        <w:t>Servlet</w:t>
      </w:r>
      <w:r>
        <w:rPr>
          <w:rFonts w:ascii="Helvetica" w:hAnsi="Helvetica" w:cs="Helvetica"/>
          <w:color w:val="000000"/>
          <w:szCs w:val="21"/>
          <w:shd w:val="clear" w:color="auto" w:fill="FFFFFF"/>
        </w:rPr>
        <w:t>实例进行响应处理，之后放回到实例池中等待下此请求。这样就造成并发访问的问题。</w:t>
      </w:r>
      <w:r>
        <w:rPr>
          <w:rStyle w:val="apple-converted-space"/>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shd w:val="clear" w:color="auto" w:fill="FFFFFF"/>
        </w:rPr>
        <w:t>此时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局部变量</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字段</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也是安全的，但对于全局变量和共享数据是不安全的，需要进行同步处理。而对于这样多实例的情况</w:t>
      </w:r>
      <w:r>
        <w:rPr>
          <w:rFonts w:ascii="Helvetica" w:hAnsi="Helvetica" w:cs="Helvetica"/>
          <w:color w:val="000000"/>
          <w:szCs w:val="21"/>
          <w:shd w:val="clear" w:color="auto" w:fill="FFFFFF"/>
        </w:rPr>
        <w:t>SingleThreadModel</w:t>
      </w:r>
      <w:r>
        <w:rPr>
          <w:rFonts w:ascii="Helvetica" w:hAnsi="Helvetica" w:cs="Helvetica"/>
          <w:color w:val="000000"/>
          <w:szCs w:val="21"/>
          <w:shd w:val="clear" w:color="auto" w:fill="FFFFFF"/>
        </w:rPr>
        <w:t>接口并不能解决并发访问问题。</w:t>
      </w:r>
      <w:r>
        <w:rPr>
          <w:rFonts w:ascii="Helvetica" w:hAnsi="Helvetica" w:cs="Helvetica"/>
          <w:color w:val="000000"/>
          <w:szCs w:val="21"/>
          <w:shd w:val="clear" w:color="auto" w:fill="FFFFFF"/>
        </w:rPr>
        <w:t xml:space="preserve"> SingleThreadModel</w:t>
      </w:r>
      <w:r>
        <w:rPr>
          <w:rFonts w:ascii="Helvetica" w:hAnsi="Helvetica" w:cs="Helvetica"/>
          <w:color w:val="000000"/>
          <w:szCs w:val="21"/>
          <w:shd w:val="clear" w:color="auto" w:fill="FFFFFF"/>
        </w:rPr>
        <w:t>接口在</w:t>
      </w:r>
      <w:r>
        <w:rPr>
          <w:rFonts w:ascii="Helvetica" w:hAnsi="Helvetica" w:cs="Helvetica"/>
          <w:color w:val="000000"/>
          <w:szCs w:val="21"/>
          <w:shd w:val="clear" w:color="auto" w:fill="FFFFFF"/>
        </w:rPr>
        <w:t>servlet</w:t>
      </w:r>
      <w:r>
        <w:rPr>
          <w:rFonts w:ascii="Helvetica" w:hAnsi="Helvetica" w:cs="Helvetica"/>
          <w:color w:val="000000"/>
          <w:szCs w:val="21"/>
          <w:shd w:val="clear" w:color="auto" w:fill="FFFFFF"/>
        </w:rPr>
        <w:t>规范中已经被废弃了。</w:t>
      </w:r>
    </w:p>
    <w:p w:rsidR="000322EE" w:rsidRDefault="000322EE" w:rsidP="000322EE">
      <w:pPr>
        <w:pStyle w:val="1"/>
      </w:pPr>
      <w:r>
        <w:rPr>
          <w:rFonts w:hint="eastAsia"/>
        </w:rPr>
        <w:t>Tomcat</w:t>
      </w:r>
    </w:p>
    <w:p w:rsidR="000322EE" w:rsidRDefault="000322EE" w:rsidP="000322EE">
      <w:pPr>
        <w:pStyle w:val="2"/>
      </w:pPr>
      <w:r>
        <w:rPr>
          <w:rFonts w:hint="eastAsia"/>
        </w:rPr>
        <w:t>三种工作模式</w:t>
      </w:r>
    </w:p>
    <w:p w:rsidR="000322EE" w:rsidRDefault="000322EE" w:rsidP="000322EE">
      <w:r>
        <w:rPr>
          <w:rFonts w:hint="eastAsia"/>
        </w:rPr>
        <w:t>1</w:t>
      </w:r>
      <w:r>
        <w:t xml:space="preserve"> </w:t>
      </w:r>
      <w:r>
        <w:rPr>
          <w:rFonts w:hint="eastAsia"/>
        </w:rPr>
        <w:t>BIO</w:t>
      </w:r>
      <w:r>
        <w:rPr>
          <w:rFonts w:hint="eastAsia"/>
        </w:rPr>
        <w:t>模式</w:t>
      </w:r>
    </w:p>
    <w:p w:rsidR="00C37AC0" w:rsidRDefault="00C37AC0" w:rsidP="000322EE">
      <w:r w:rsidRPr="00C37AC0">
        <w:t>阻塞式</w:t>
      </w:r>
      <w:r w:rsidRPr="00C37AC0">
        <w:t>I/O</w:t>
      </w:r>
      <w:r w:rsidRPr="00C37AC0">
        <w:t>操作，表示</w:t>
      </w:r>
      <w:r w:rsidRPr="00C37AC0">
        <w:t>Tomcat</w:t>
      </w:r>
      <w:r w:rsidRPr="00C37AC0">
        <w:t>使用的是传统</w:t>
      </w:r>
      <w:r w:rsidRPr="00C37AC0">
        <w:rPr>
          <w:b/>
          <w:bCs/>
        </w:rPr>
        <w:t>Java </w:t>
      </w:r>
      <w:r w:rsidRPr="00C37AC0">
        <w:t>I/O</w:t>
      </w:r>
      <w:r w:rsidRPr="00C37AC0">
        <w:t>操作</w:t>
      </w:r>
      <w:r w:rsidRPr="00C37AC0">
        <w:t>(</w:t>
      </w:r>
      <w:r w:rsidRPr="00C37AC0">
        <w:t>即</w:t>
      </w:r>
      <w:r w:rsidRPr="00C37AC0">
        <w:rPr>
          <w:b/>
          <w:bCs/>
        </w:rPr>
        <w:t>Java</w:t>
      </w:r>
      <w:r w:rsidRPr="00C37AC0">
        <w:t>.io</w:t>
      </w:r>
      <w:r w:rsidRPr="00C37AC0">
        <w:t>包及其子包</w:t>
      </w:r>
      <w:r w:rsidRPr="00C37AC0">
        <w:t>)</w:t>
      </w:r>
      <w:r w:rsidRPr="00C37AC0">
        <w:t>。</w:t>
      </w:r>
      <w:r w:rsidRPr="00C37AC0">
        <w:t>Tomcat7</w:t>
      </w:r>
      <w:r w:rsidR="00D368BF">
        <w:rPr>
          <w:rFonts w:hint="eastAsia"/>
        </w:rPr>
        <w:t>及其</w:t>
      </w:r>
      <w:r w:rsidRPr="00C37AC0">
        <w:t>以下版本默认情况下是以</w:t>
      </w:r>
      <w:r w:rsidRPr="00C37AC0">
        <w:t>bio</w:t>
      </w:r>
      <w:r w:rsidRPr="00C37AC0">
        <w:t>模式运行的，由于每个请求都要创建一个线程来处理，线程开销较大，不能处理高并发的场景，在三种模式中性能也最低。启动</w:t>
      </w:r>
      <w:r w:rsidRPr="00C37AC0">
        <w:t>tomcat</w:t>
      </w:r>
      <w:r w:rsidRPr="00C37AC0">
        <w:t>看到如下日志，表示使用的是</w:t>
      </w:r>
      <w:r w:rsidRPr="00C37AC0">
        <w:t>BIO</w:t>
      </w:r>
      <w:r w:rsidRPr="00C37AC0">
        <w:t>模式：</w:t>
      </w:r>
      <w:r w:rsidRPr="00C37AC0">
        <w:t> </w:t>
      </w:r>
    </w:p>
    <w:p w:rsidR="00DA5D64" w:rsidRDefault="00DA5D64" w:rsidP="000322EE">
      <w:r>
        <w:rPr>
          <w:noProof/>
        </w:rPr>
        <w:drawing>
          <wp:inline distT="0" distB="0" distL="0" distR="0">
            <wp:extent cx="5274310" cy="967928"/>
            <wp:effectExtent l="0" t="0" r="2540" b="3810"/>
            <wp:docPr id="48" name="图片 48" descr="BIO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模式"/>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967928"/>
                    </a:xfrm>
                    <a:prstGeom prst="rect">
                      <a:avLst/>
                    </a:prstGeom>
                    <a:noFill/>
                    <a:ln>
                      <a:noFill/>
                    </a:ln>
                  </pic:spPr>
                </pic:pic>
              </a:graphicData>
            </a:graphic>
          </wp:inline>
        </w:drawing>
      </w:r>
    </w:p>
    <w:p w:rsidR="00FF4D99" w:rsidRDefault="00FF4D99" w:rsidP="000322EE"/>
    <w:p w:rsidR="00FF4D99" w:rsidRDefault="00FF4D99" w:rsidP="000322EE">
      <w:r>
        <w:t xml:space="preserve">2 </w:t>
      </w:r>
      <w:r w:rsidRPr="00FF4D99">
        <w:t>NIO</w:t>
      </w:r>
      <w:r>
        <w:t>模式</w:t>
      </w:r>
    </w:p>
    <w:p w:rsidR="00FF4D99" w:rsidRDefault="00FF4D99" w:rsidP="000322EE">
      <w:r w:rsidRPr="00FF4D99">
        <w:lastRenderedPageBreak/>
        <w:t>是</w:t>
      </w:r>
      <w:r w:rsidRPr="00FF4D99">
        <w:rPr>
          <w:b/>
          <w:bCs/>
        </w:rPr>
        <w:t>Java SE</w:t>
      </w:r>
      <w:r w:rsidRPr="00FF4D99">
        <w:t> 1.4</w:t>
      </w:r>
      <w:r w:rsidRPr="00FF4D99">
        <w:t>及后续版本提供的一种新的</w:t>
      </w:r>
      <w:r w:rsidRPr="00FF4D99">
        <w:t>I/O</w:t>
      </w:r>
      <w:r w:rsidRPr="00FF4D99">
        <w:t>操作方式</w:t>
      </w:r>
      <w:r w:rsidRPr="00FF4D99">
        <w:t>(</w:t>
      </w:r>
      <w:r w:rsidRPr="00FF4D99">
        <w:t>即</w:t>
      </w:r>
      <w:r w:rsidRPr="00FF4D99">
        <w:t>java.nio</w:t>
      </w:r>
      <w:r w:rsidRPr="00FF4D99">
        <w:t>包及其子包</w:t>
      </w:r>
      <w:r w:rsidRPr="00FF4D99">
        <w:t>)</w:t>
      </w:r>
      <w:r w:rsidRPr="00FF4D99">
        <w:t>。是一个基于缓冲区、并能提供非阻塞</w:t>
      </w:r>
      <w:r w:rsidRPr="00FF4D99">
        <w:t>I/O</w:t>
      </w:r>
      <w:r w:rsidRPr="00FF4D99">
        <w:t>操作的</w:t>
      </w:r>
      <w:r w:rsidRPr="00FF4D99">
        <w:t>Java API</w:t>
      </w:r>
      <w:r w:rsidRPr="00FF4D99">
        <w:t>，它拥有比传统</w:t>
      </w:r>
      <w:r w:rsidRPr="00FF4D99">
        <w:t>I/O</w:t>
      </w:r>
      <w:r w:rsidRPr="00FF4D99">
        <w:t>操作</w:t>
      </w:r>
      <w:r w:rsidRPr="00FF4D99">
        <w:t>(bio)</w:t>
      </w:r>
      <w:r w:rsidRPr="00FF4D99">
        <w:t>更好的并发运行性能。要让</w:t>
      </w:r>
      <w:r w:rsidRPr="00FF4D99">
        <w:t>Tomcat</w:t>
      </w:r>
      <w:r w:rsidRPr="00FF4D99">
        <w:t>以</w:t>
      </w:r>
      <w:r w:rsidRPr="00FF4D99">
        <w:t>nio</w:t>
      </w:r>
      <w:r w:rsidRPr="00FF4D99">
        <w:t>模式来运行比较简单，只需要在</w:t>
      </w:r>
      <w:r w:rsidRPr="00FF4D99">
        <w:t>Tomcat</w:t>
      </w:r>
      <w:r w:rsidRPr="00FF4D99">
        <w:t>安装目录</w:t>
      </w:r>
      <w:r w:rsidRPr="00FF4D99">
        <w:t>/conf/server.xml</w:t>
      </w:r>
      <w:r w:rsidRPr="00FF4D99">
        <w:t>文件中将如下配置：</w:t>
      </w:r>
    </w:p>
    <w:p w:rsidR="00FF4D99" w:rsidRPr="00FF4D99" w:rsidRDefault="00FF4D99" w:rsidP="00FF4D99">
      <w:pPr>
        <w:widowControl/>
        <w:jc w:val="left"/>
        <w:rPr>
          <w:rFonts w:ascii="Courier New" w:eastAsia="宋体" w:hAnsi="Courier New" w:cs="Courier New"/>
          <w:color w:val="006666"/>
          <w:kern w:val="0"/>
          <w:szCs w:val="21"/>
        </w:rPr>
      </w:pPr>
      <w:r w:rsidRPr="00FF4D99">
        <w:rPr>
          <w:rFonts w:ascii="Courier New" w:eastAsia="宋体" w:hAnsi="Courier New" w:cs="Courier New"/>
          <w:color w:val="006666"/>
          <w:kern w:val="0"/>
          <w:szCs w:val="21"/>
        </w:rPr>
        <w:t>&lt;</w:t>
      </w:r>
      <w:r w:rsidRPr="00FF4D99">
        <w:rPr>
          <w:rFonts w:ascii="Courier New" w:eastAsia="宋体" w:hAnsi="Courier New" w:cs="Courier New"/>
          <w:color w:val="000088"/>
          <w:kern w:val="0"/>
          <w:szCs w:val="21"/>
        </w:rPr>
        <w:t>Connector</w:t>
      </w:r>
      <w:r w:rsidRPr="00FF4D99">
        <w:rPr>
          <w:rFonts w:ascii="Courier New" w:eastAsia="宋体" w:hAnsi="Courier New" w:cs="Courier New"/>
          <w:color w:val="006666"/>
          <w:kern w:val="0"/>
          <w:szCs w:val="21"/>
        </w:rPr>
        <w:t xml:space="preserve"> </w:t>
      </w:r>
      <w:r w:rsidRPr="00FF4D99">
        <w:rPr>
          <w:rFonts w:ascii="Courier New" w:eastAsia="宋体" w:hAnsi="Courier New" w:cs="Courier New"/>
          <w:color w:val="660066"/>
          <w:kern w:val="0"/>
          <w:szCs w:val="21"/>
        </w:rPr>
        <w:t>port</w:t>
      </w:r>
      <w:r w:rsidRPr="00FF4D99">
        <w:rPr>
          <w:rFonts w:ascii="Courier New" w:eastAsia="宋体" w:hAnsi="Courier New" w:cs="Courier New"/>
          <w:color w:val="006666"/>
          <w:kern w:val="0"/>
          <w:szCs w:val="21"/>
        </w:rPr>
        <w:t>=</w:t>
      </w:r>
      <w:r w:rsidRPr="00FF4D99">
        <w:rPr>
          <w:rFonts w:ascii="Courier New" w:eastAsia="宋体" w:hAnsi="Courier New" w:cs="Courier New"/>
          <w:color w:val="008800"/>
          <w:kern w:val="0"/>
          <w:szCs w:val="21"/>
        </w:rPr>
        <w:t>"8080"</w:t>
      </w:r>
      <w:r w:rsidRPr="00FF4D99">
        <w:rPr>
          <w:rFonts w:ascii="Courier New" w:eastAsia="宋体" w:hAnsi="Courier New" w:cs="Courier New"/>
          <w:color w:val="006666"/>
          <w:kern w:val="0"/>
          <w:szCs w:val="21"/>
        </w:rPr>
        <w:t xml:space="preserve"> </w:t>
      </w:r>
      <w:r w:rsidRPr="00FF4D99">
        <w:rPr>
          <w:rFonts w:ascii="Courier New" w:eastAsia="宋体" w:hAnsi="Courier New" w:cs="Courier New"/>
          <w:color w:val="660066"/>
          <w:kern w:val="0"/>
          <w:szCs w:val="21"/>
        </w:rPr>
        <w:t>protocol</w:t>
      </w:r>
      <w:r w:rsidRPr="00FF4D99">
        <w:rPr>
          <w:rFonts w:ascii="Courier New" w:eastAsia="宋体" w:hAnsi="Courier New" w:cs="Courier New"/>
          <w:color w:val="006666"/>
          <w:kern w:val="0"/>
          <w:szCs w:val="21"/>
        </w:rPr>
        <w:t>=</w:t>
      </w:r>
      <w:r w:rsidRPr="00FF4D99">
        <w:rPr>
          <w:rFonts w:ascii="Courier New" w:eastAsia="宋体" w:hAnsi="Courier New" w:cs="Courier New"/>
          <w:color w:val="008800"/>
          <w:kern w:val="0"/>
          <w:szCs w:val="21"/>
        </w:rPr>
        <w:t>"HTTP/1.1"</w:t>
      </w:r>
    </w:p>
    <w:p w:rsidR="00FF4D99" w:rsidRPr="00FF4D99" w:rsidRDefault="00FF4D99" w:rsidP="00FF4D99">
      <w:pPr>
        <w:widowControl/>
        <w:jc w:val="left"/>
        <w:rPr>
          <w:rFonts w:ascii="Courier New" w:eastAsia="宋体" w:hAnsi="Courier New" w:cs="Courier New"/>
          <w:color w:val="006666"/>
          <w:kern w:val="0"/>
          <w:szCs w:val="21"/>
        </w:rPr>
      </w:pPr>
      <w:r w:rsidRPr="00FF4D99">
        <w:rPr>
          <w:rFonts w:ascii="Courier New" w:eastAsia="宋体" w:hAnsi="Courier New" w:cs="Courier New"/>
          <w:color w:val="660066"/>
          <w:kern w:val="0"/>
          <w:szCs w:val="21"/>
        </w:rPr>
        <w:t>connectionTimeout</w:t>
      </w:r>
      <w:r w:rsidRPr="00FF4D99">
        <w:rPr>
          <w:rFonts w:ascii="Courier New" w:eastAsia="宋体" w:hAnsi="Courier New" w:cs="Courier New"/>
          <w:color w:val="006666"/>
          <w:kern w:val="0"/>
          <w:szCs w:val="21"/>
        </w:rPr>
        <w:t>=</w:t>
      </w:r>
      <w:r w:rsidRPr="00FF4D99">
        <w:rPr>
          <w:rFonts w:ascii="Courier New" w:eastAsia="宋体" w:hAnsi="Courier New" w:cs="Courier New"/>
          <w:color w:val="008800"/>
          <w:kern w:val="0"/>
          <w:szCs w:val="21"/>
        </w:rPr>
        <w:t>"20000"</w:t>
      </w:r>
    </w:p>
    <w:p w:rsidR="00FF4D99" w:rsidRDefault="00FF4D99" w:rsidP="00FF4D99">
      <w:pPr>
        <w:rPr>
          <w:rFonts w:ascii="Courier New" w:eastAsia="宋体" w:hAnsi="Courier New" w:cs="Courier New"/>
          <w:color w:val="006666"/>
          <w:kern w:val="0"/>
          <w:szCs w:val="21"/>
        </w:rPr>
      </w:pPr>
      <w:r w:rsidRPr="00FF4D99">
        <w:rPr>
          <w:rFonts w:ascii="Courier New" w:eastAsia="宋体" w:hAnsi="Courier New" w:cs="Courier New"/>
          <w:color w:val="660066"/>
          <w:kern w:val="0"/>
          <w:szCs w:val="21"/>
        </w:rPr>
        <w:t>redirectPort</w:t>
      </w:r>
      <w:r w:rsidRPr="00FF4D99">
        <w:rPr>
          <w:rFonts w:ascii="Courier New" w:eastAsia="宋体" w:hAnsi="Courier New" w:cs="Courier New"/>
          <w:color w:val="006666"/>
          <w:kern w:val="0"/>
          <w:szCs w:val="21"/>
        </w:rPr>
        <w:t>=</w:t>
      </w:r>
      <w:r w:rsidRPr="00FF4D99">
        <w:rPr>
          <w:rFonts w:ascii="Courier New" w:eastAsia="宋体" w:hAnsi="Courier New" w:cs="Courier New"/>
          <w:color w:val="008800"/>
          <w:kern w:val="0"/>
          <w:szCs w:val="21"/>
        </w:rPr>
        <w:t>"8443"</w:t>
      </w:r>
      <w:r w:rsidRPr="00FF4D99">
        <w:rPr>
          <w:rFonts w:ascii="Courier New" w:eastAsia="宋体" w:hAnsi="Courier New" w:cs="Courier New"/>
          <w:color w:val="006666"/>
          <w:kern w:val="0"/>
          <w:szCs w:val="21"/>
        </w:rPr>
        <w:t xml:space="preserve"> /&gt;</w:t>
      </w:r>
    </w:p>
    <w:p w:rsidR="00FF4D99" w:rsidRPr="00FF4D99" w:rsidRDefault="00FF4D99" w:rsidP="00FF4D99">
      <w:pPr>
        <w:rPr>
          <w:rFonts w:ascii="Courier New" w:eastAsia="宋体" w:hAnsi="Courier New" w:cs="Courier New"/>
          <w:b/>
          <w:color w:val="FF0000"/>
          <w:kern w:val="0"/>
          <w:szCs w:val="21"/>
        </w:rPr>
      </w:pPr>
      <w:r w:rsidRPr="00FF4D99">
        <w:rPr>
          <w:rFonts w:ascii="Courier New" w:eastAsia="宋体" w:hAnsi="Courier New" w:cs="Courier New" w:hint="eastAsia"/>
          <w:b/>
          <w:color w:val="FF0000"/>
          <w:kern w:val="0"/>
          <w:szCs w:val="21"/>
        </w:rPr>
        <w:t>修改为</w:t>
      </w:r>
    </w:p>
    <w:p w:rsidR="00FF4D99" w:rsidRPr="00FF4D99" w:rsidRDefault="00FF4D99" w:rsidP="00FF4D99">
      <w:pPr>
        <w:widowControl/>
        <w:jc w:val="left"/>
        <w:rPr>
          <w:rFonts w:ascii="Courier New" w:eastAsia="宋体" w:hAnsi="Courier New" w:cs="Courier New"/>
          <w:color w:val="006666"/>
          <w:kern w:val="0"/>
          <w:szCs w:val="21"/>
        </w:rPr>
      </w:pPr>
      <w:r w:rsidRPr="00FF4D99">
        <w:rPr>
          <w:rFonts w:ascii="Courier New" w:eastAsia="宋体" w:hAnsi="Courier New" w:cs="Courier New"/>
          <w:color w:val="006666"/>
          <w:kern w:val="0"/>
          <w:szCs w:val="21"/>
        </w:rPr>
        <w:t>&lt;</w:t>
      </w:r>
      <w:r w:rsidRPr="00FF4D99">
        <w:rPr>
          <w:rFonts w:ascii="Courier New" w:eastAsia="宋体" w:hAnsi="Courier New" w:cs="Courier New"/>
          <w:color w:val="000088"/>
          <w:kern w:val="0"/>
          <w:szCs w:val="21"/>
        </w:rPr>
        <w:t>Connector</w:t>
      </w:r>
      <w:r w:rsidRPr="00FF4D99">
        <w:rPr>
          <w:rFonts w:ascii="Courier New" w:eastAsia="宋体" w:hAnsi="Courier New" w:cs="Courier New"/>
          <w:color w:val="006666"/>
          <w:kern w:val="0"/>
          <w:szCs w:val="21"/>
        </w:rPr>
        <w:t xml:space="preserve"> </w:t>
      </w:r>
      <w:r w:rsidRPr="00FF4D99">
        <w:rPr>
          <w:rFonts w:ascii="Courier New" w:eastAsia="宋体" w:hAnsi="Courier New" w:cs="Courier New"/>
          <w:color w:val="660066"/>
          <w:kern w:val="0"/>
          <w:szCs w:val="21"/>
        </w:rPr>
        <w:t>port</w:t>
      </w:r>
      <w:r w:rsidRPr="00FF4D99">
        <w:rPr>
          <w:rFonts w:ascii="Courier New" w:eastAsia="宋体" w:hAnsi="Courier New" w:cs="Courier New"/>
          <w:color w:val="006666"/>
          <w:kern w:val="0"/>
          <w:szCs w:val="21"/>
        </w:rPr>
        <w:t>=</w:t>
      </w:r>
      <w:r w:rsidRPr="00FF4D99">
        <w:rPr>
          <w:rFonts w:ascii="Courier New" w:eastAsia="宋体" w:hAnsi="Courier New" w:cs="Courier New"/>
          <w:color w:val="008800"/>
          <w:kern w:val="0"/>
          <w:szCs w:val="21"/>
        </w:rPr>
        <w:t>"8080"</w:t>
      </w:r>
      <w:r w:rsidRPr="00FF4D99">
        <w:rPr>
          <w:rFonts w:ascii="Courier New" w:eastAsia="宋体" w:hAnsi="Courier New" w:cs="Courier New"/>
          <w:color w:val="006666"/>
          <w:kern w:val="0"/>
          <w:szCs w:val="21"/>
        </w:rPr>
        <w:t xml:space="preserve"> </w:t>
      </w:r>
      <w:r w:rsidRPr="00FF4D99">
        <w:rPr>
          <w:rFonts w:ascii="Courier New" w:eastAsia="宋体" w:hAnsi="Courier New" w:cs="Courier New"/>
          <w:color w:val="660066"/>
          <w:kern w:val="0"/>
          <w:szCs w:val="21"/>
        </w:rPr>
        <w:t>protocol</w:t>
      </w:r>
      <w:r w:rsidRPr="00FF4D99">
        <w:rPr>
          <w:rFonts w:ascii="Courier New" w:eastAsia="宋体" w:hAnsi="Courier New" w:cs="Courier New"/>
          <w:color w:val="006666"/>
          <w:kern w:val="0"/>
          <w:szCs w:val="21"/>
        </w:rPr>
        <w:t>=</w:t>
      </w:r>
      <w:r w:rsidRPr="00FF4D99">
        <w:rPr>
          <w:rFonts w:ascii="Courier New" w:eastAsia="宋体" w:hAnsi="Courier New" w:cs="Courier New"/>
          <w:color w:val="008800"/>
          <w:kern w:val="0"/>
          <w:szCs w:val="21"/>
        </w:rPr>
        <w:t>"org.apache.coyote.http11.Http11NioProtocol"</w:t>
      </w:r>
    </w:p>
    <w:p w:rsidR="00FF4D99" w:rsidRPr="00FF4D99" w:rsidRDefault="00FF4D99" w:rsidP="00FF4D99">
      <w:pPr>
        <w:widowControl/>
        <w:jc w:val="left"/>
        <w:rPr>
          <w:rFonts w:ascii="Courier New" w:eastAsia="宋体" w:hAnsi="Courier New" w:cs="Courier New"/>
          <w:color w:val="006666"/>
          <w:kern w:val="0"/>
          <w:szCs w:val="21"/>
        </w:rPr>
      </w:pPr>
      <w:r w:rsidRPr="00FF4D99">
        <w:rPr>
          <w:rFonts w:ascii="Courier New" w:eastAsia="宋体" w:hAnsi="Courier New" w:cs="Courier New"/>
          <w:color w:val="660066"/>
          <w:kern w:val="0"/>
          <w:szCs w:val="21"/>
        </w:rPr>
        <w:t>connectionTimeout</w:t>
      </w:r>
      <w:r w:rsidRPr="00FF4D99">
        <w:rPr>
          <w:rFonts w:ascii="Courier New" w:eastAsia="宋体" w:hAnsi="Courier New" w:cs="Courier New"/>
          <w:color w:val="006666"/>
          <w:kern w:val="0"/>
          <w:szCs w:val="21"/>
        </w:rPr>
        <w:t>=</w:t>
      </w:r>
      <w:r w:rsidRPr="00FF4D99">
        <w:rPr>
          <w:rFonts w:ascii="Courier New" w:eastAsia="宋体" w:hAnsi="Courier New" w:cs="Courier New"/>
          <w:color w:val="008800"/>
          <w:kern w:val="0"/>
          <w:szCs w:val="21"/>
        </w:rPr>
        <w:t>"20000"</w:t>
      </w:r>
    </w:p>
    <w:p w:rsidR="00FF4D99" w:rsidRDefault="00FF4D99" w:rsidP="00FF4D99">
      <w:pPr>
        <w:rPr>
          <w:rFonts w:ascii="Courier New" w:eastAsia="宋体" w:hAnsi="Courier New" w:cs="Courier New"/>
          <w:color w:val="006666"/>
          <w:kern w:val="0"/>
          <w:szCs w:val="21"/>
        </w:rPr>
      </w:pPr>
      <w:r w:rsidRPr="00FF4D99">
        <w:rPr>
          <w:rFonts w:ascii="Courier New" w:eastAsia="宋体" w:hAnsi="Courier New" w:cs="Courier New"/>
          <w:color w:val="660066"/>
          <w:kern w:val="0"/>
          <w:szCs w:val="21"/>
        </w:rPr>
        <w:t>redirectPort</w:t>
      </w:r>
      <w:r w:rsidRPr="00FF4D99">
        <w:rPr>
          <w:rFonts w:ascii="Courier New" w:eastAsia="宋体" w:hAnsi="Courier New" w:cs="Courier New"/>
          <w:color w:val="006666"/>
          <w:kern w:val="0"/>
          <w:szCs w:val="21"/>
        </w:rPr>
        <w:t>=</w:t>
      </w:r>
      <w:r w:rsidRPr="00FF4D99">
        <w:rPr>
          <w:rFonts w:ascii="Courier New" w:eastAsia="宋体" w:hAnsi="Courier New" w:cs="Courier New"/>
          <w:color w:val="008800"/>
          <w:kern w:val="0"/>
          <w:szCs w:val="21"/>
        </w:rPr>
        <w:t>"8443"</w:t>
      </w:r>
      <w:r w:rsidRPr="00FF4D99">
        <w:rPr>
          <w:rFonts w:ascii="Courier New" w:eastAsia="宋体" w:hAnsi="Courier New" w:cs="Courier New"/>
          <w:color w:val="006666"/>
          <w:kern w:val="0"/>
          <w:szCs w:val="21"/>
        </w:rPr>
        <w:t xml:space="preserve"> /&gt;</w:t>
      </w:r>
    </w:p>
    <w:p w:rsidR="004369C5" w:rsidRDefault="004369C5" w:rsidP="00FF4D99">
      <w:pPr>
        <w:rPr>
          <w:rFonts w:ascii="Courier New" w:eastAsia="宋体" w:hAnsi="Courier New" w:cs="Courier New"/>
          <w:color w:val="006666"/>
          <w:kern w:val="0"/>
          <w:szCs w:val="21"/>
        </w:rPr>
      </w:pPr>
    </w:p>
    <w:p w:rsidR="004369C5" w:rsidRDefault="004369C5" w:rsidP="00FF4D99">
      <w:pPr>
        <w:rPr>
          <w:rStyle w:val="apple-converted-space"/>
          <w:rFonts w:ascii="microsoft yahei" w:hAnsi="microsoft yahei" w:hint="eastAsia"/>
          <w:color w:val="000000"/>
          <w:szCs w:val="21"/>
          <w:shd w:val="clear" w:color="auto" w:fill="FFFFFF"/>
        </w:rPr>
      </w:pPr>
      <w:r>
        <w:rPr>
          <w:rFonts w:ascii="microsoft yahei" w:hAnsi="microsoft yahei"/>
          <w:color w:val="000000"/>
          <w:szCs w:val="21"/>
          <w:shd w:val="clear" w:color="auto" w:fill="FFFFFF"/>
        </w:rPr>
        <w:t>注意：</w:t>
      </w:r>
      <w:r>
        <w:rPr>
          <w:rFonts w:ascii="microsoft yahei" w:hAnsi="microsoft yahei"/>
          <w:color w:val="000000"/>
          <w:szCs w:val="21"/>
          <w:shd w:val="clear" w:color="auto" w:fill="FFFFFF"/>
        </w:rPr>
        <w:t>Tomcat8</w:t>
      </w:r>
      <w:r>
        <w:rPr>
          <w:rFonts w:ascii="microsoft yahei" w:hAnsi="microsoft yahei"/>
          <w:color w:val="000000"/>
          <w:szCs w:val="21"/>
          <w:shd w:val="clear" w:color="auto" w:fill="FFFFFF"/>
        </w:rPr>
        <w:t>以上版本，默认使用的就是</w:t>
      </w:r>
      <w:r>
        <w:rPr>
          <w:rFonts w:ascii="microsoft yahei" w:hAnsi="microsoft yahei"/>
          <w:color w:val="000000"/>
          <w:szCs w:val="21"/>
          <w:shd w:val="clear" w:color="auto" w:fill="FFFFFF"/>
        </w:rPr>
        <w:t>NIO</w:t>
      </w:r>
      <w:r>
        <w:rPr>
          <w:rFonts w:ascii="microsoft yahei" w:hAnsi="microsoft yahei"/>
          <w:color w:val="000000"/>
          <w:szCs w:val="21"/>
          <w:shd w:val="clear" w:color="auto" w:fill="FFFFFF"/>
        </w:rPr>
        <w:t>模式，不需要额外修改</w:t>
      </w:r>
      <w:r>
        <w:rPr>
          <w:rStyle w:val="apple-converted-space"/>
          <w:rFonts w:ascii="microsoft yahei" w:hAnsi="microsoft yahei"/>
          <w:color w:val="000000"/>
          <w:szCs w:val="21"/>
          <w:shd w:val="clear" w:color="auto" w:fill="FFFFFF"/>
        </w:rPr>
        <w:t> </w:t>
      </w:r>
    </w:p>
    <w:p w:rsidR="004369C5" w:rsidRDefault="004369C5" w:rsidP="00FF4D99">
      <w:r>
        <w:rPr>
          <w:noProof/>
        </w:rPr>
        <w:drawing>
          <wp:inline distT="0" distB="0" distL="0" distR="0">
            <wp:extent cx="5274310" cy="913077"/>
            <wp:effectExtent l="0" t="0" r="2540" b="1905"/>
            <wp:docPr id="49" name="图片 49" descr="NIO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O模式"/>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913077"/>
                    </a:xfrm>
                    <a:prstGeom prst="rect">
                      <a:avLst/>
                    </a:prstGeom>
                    <a:noFill/>
                    <a:ln>
                      <a:noFill/>
                    </a:ln>
                  </pic:spPr>
                </pic:pic>
              </a:graphicData>
            </a:graphic>
          </wp:inline>
        </w:drawing>
      </w:r>
    </w:p>
    <w:p w:rsidR="004369C5" w:rsidRDefault="004369C5" w:rsidP="00FF4D99"/>
    <w:p w:rsidR="004369C5" w:rsidRDefault="004369C5" w:rsidP="00FF4D99">
      <w:pPr>
        <w:rPr>
          <w:rFonts w:ascii="microsoft yahei" w:hAnsi="microsoft yahei" w:hint="eastAsia"/>
          <w:color w:val="000000"/>
          <w:szCs w:val="21"/>
          <w:shd w:val="clear" w:color="auto" w:fill="FFFFFF"/>
        </w:rPr>
      </w:pPr>
      <w:r>
        <w:rPr>
          <w:rFonts w:ascii="microsoft yahei" w:hAnsi="microsoft yahei" w:hint="eastAsia"/>
          <w:color w:val="000000"/>
          <w:szCs w:val="21"/>
          <w:shd w:val="clear" w:color="auto" w:fill="FFFFFF"/>
        </w:rPr>
        <w:t>3</w:t>
      </w:r>
      <w:r>
        <w:rPr>
          <w:rFonts w:ascii="microsoft yahei" w:hAnsi="microsoft yahei"/>
          <w:color w:val="000000"/>
          <w:szCs w:val="21"/>
          <w:shd w:val="clear" w:color="auto" w:fill="FFFFFF"/>
        </w:rPr>
        <w:t xml:space="preserve"> apr</w:t>
      </w:r>
      <w:r>
        <w:rPr>
          <w:rFonts w:ascii="microsoft yahei" w:hAnsi="microsoft yahei"/>
          <w:color w:val="000000"/>
          <w:szCs w:val="21"/>
          <w:shd w:val="clear" w:color="auto" w:fill="FFFFFF"/>
        </w:rPr>
        <w:t>模式</w:t>
      </w:r>
    </w:p>
    <w:p w:rsidR="004369C5" w:rsidRDefault="004369C5" w:rsidP="00FF4D99">
      <w:pPr>
        <w:rPr>
          <w:rStyle w:val="apple-converted-space"/>
          <w:rFonts w:ascii="microsoft yahei" w:hAnsi="microsoft yahei" w:hint="eastAsia"/>
          <w:color w:val="000000"/>
          <w:szCs w:val="21"/>
          <w:shd w:val="clear" w:color="auto" w:fill="FFFFFF"/>
        </w:rPr>
      </w:pPr>
      <w:r>
        <w:rPr>
          <w:rFonts w:ascii="microsoft yahei" w:hAnsi="microsoft yahei"/>
          <w:color w:val="000000"/>
          <w:szCs w:val="21"/>
          <w:shd w:val="clear" w:color="auto" w:fill="FFFFFF"/>
        </w:rPr>
        <w:t>从</w:t>
      </w:r>
      <w:r w:rsidRPr="004369C5">
        <w:rPr>
          <w:rFonts w:ascii="microsoft yahei" w:hAnsi="microsoft yahei"/>
          <w:bCs/>
          <w:szCs w:val="21"/>
          <w:shd w:val="clear" w:color="auto" w:fill="FFFFFF"/>
        </w:rPr>
        <w:t>操作系统</w:t>
      </w:r>
      <w:r>
        <w:rPr>
          <w:rFonts w:ascii="microsoft yahei" w:hAnsi="microsoft yahei"/>
          <w:color w:val="000000"/>
          <w:szCs w:val="21"/>
          <w:shd w:val="clear" w:color="auto" w:fill="FFFFFF"/>
        </w:rPr>
        <w:t>级别解决异步</w:t>
      </w:r>
      <w:r>
        <w:rPr>
          <w:rFonts w:ascii="microsoft yahei" w:hAnsi="microsoft yahei"/>
          <w:color w:val="000000"/>
          <w:szCs w:val="21"/>
          <w:shd w:val="clear" w:color="auto" w:fill="FFFFFF"/>
        </w:rPr>
        <w:t>IO</w:t>
      </w:r>
      <w:r>
        <w:rPr>
          <w:rFonts w:ascii="microsoft yahei" w:hAnsi="microsoft yahei"/>
          <w:color w:val="000000"/>
          <w:szCs w:val="21"/>
          <w:shd w:val="clear" w:color="auto" w:fill="FFFFFF"/>
        </w:rPr>
        <w:t>问题，大幅度的提高服务器的处理和响应性能，也是</w:t>
      </w:r>
      <w:r>
        <w:rPr>
          <w:rFonts w:ascii="microsoft yahei" w:hAnsi="microsoft yahei"/>
          <w:color w:val="000000"/>
          <w:szCs w:val="21"/>
          <w:shd w:val="clear" w:color="auto" w:fill="FFFFFF"/>
        </w:rPr>
        <w:t>Tomcat</w:t>
      </w:r>
      <w:r>
        <w:rPr>
          <w:rFonts w:ascii="microsoft yahei" w:hAnsi="microsoft yahei"/>
          <w:color w:val="000000"/>
          <w:szCs w:val="21"/>
          <w:shd w:val="clear" w:color="auto" w:fill="FFFFFF"/>
        </w:rPr>
        <w:t>运行高并发应用的首选模式。</w:t>
      </w:r>
      <w:r>
        <w:rPr>
          <w:rStyle w:val="apple-converted-space"/>
          <w:rFonts w:ascii="microsoft yahei" w:hAnsi="microsoft yahei"/>
          <w:color w:val="000000"/>
          <w:szCs w:val="21"/>
          <w:shd w:val="clear" w:color="auto" w:fill="FFFFFF"/>
        </w:rPr>
        <w:t> </w:t>
      </w:r>
    </w:p>
    <w:p w:rsidR="009E7421" w:rsidRDefault="009E7421" w:rsidP="00FF4D99">
      <w:r w:rsidRPr="009E7421">
        <w:t>APR(Apache Portable Runtime/Apache</w:t>
      </w:r>
      <w:r w:rsidRPr="009E7421">
        <w:t>可移植运行时</w:t>
      </w:r>
      <w:r w:rsidRPr="009E7421">
        <w:t>)</w:t>
      </w:r>
      <w:r w:rsidRPr="009E7421">
        <w:t>，是</w:t>
      </w:r>
      <w:r w:rsidRPr="009E7421">
        <w:t>Apache HTTP</w:t>
      </w:r>
      <w:r w:rsidRPr="009E7421">
        <w:t>服务器的支持库。你可以简单地理解为</w:t>
      </w:r>
      <w:r w:rsidRPr="009E7421">
        <w:t>:Tomcat</w:t>
      </w:r>
      <w:r w:rsidRPr="009E7421">
        <w:t>将以</w:t>
      </w:r>
      <w:r w:rsidRPr="009E7421">
        <w:t>JNI</w:t>
      </w:r>
      <w:r w:rsidRPr="009E7421">
        <w:t>的形式调用</w:t>
      </w:r>
      <w:r w:rsidRPr="009E7421">
        <w:t xml:space="preserve"> Apache HTTP</w:t>
      </w:r>
      <w:r w:rsidRPr="009E7421">
        <w:t>服务器的核心动态链接库来处理文件读取或网络传输操作，从而大大地提高</w:t>
      </w:r>
      <w:r w:rsidRPr="009E7421">
        <w:t xml:space="preserve"> Tomcat</w:t>
      </w:r>
      <w:r w:rsidRPr="009E7421">
        <w:t>对静态文件的处理性能。</w:t>
      </w:r>
      <w:r w:rsidRPr="009E7421">
        <w:t> </w:t>
      </w:r>
    </w:p>
    <w:p w:rsidR="004369C5" w:rsidRDefault="00BC13C3" w:rsidP="00FF4D99">
      <w:r>
        <w:tab/>
      </w:r>
      <w:r>
        <w:rPr>
          <w:rFonts w:hint="eastAsia"/>
        </w:rPr>
        <w:t>1</w:t>
      </w:r>
      <w:r>
        <w:t xml:space="preserve"> </w:t>
      </w:r>
      <w:r>
        <w:rPr>
          <w:rFonts w:hint="eastAsia"/>
        </w:rPr>
        <w:t>安装依赖库</w:t>
      </w:r>
    </w:p>
    <w:p w:rsidR="00BC13C3" w:rsidRDefault="00D6436E" w:rsidP="00FF4D99">
      <w:pPr>
        <w:rPr>
          <w:rFonts w:ascii="microsoft yahei" w:hAnsi="microsoft yahei" w:hint="eastAsia"/>
          <w:color w:val="000000"/>
          <w:szCs w:val="21"/>
          <w:shd w:val="clear" w:color="auto" w:fill="FFFFFF"/>
        </w:rPr>
      </w:pPr>
      <w:r>
        <w:tab/>
      </w:r>
      <w:r w:rsidR="00BC13C3">
        <w:rPr>
          <w:rFonts w:ascii="microsoft yahei" w:hAnsi="microsoft yahei"/>
          <w:color w:val="000000"/>
          <w:szCs w:val="21"/>
          <w:shd w:val="clear" w:color="auto" w:fill="FFFFFF"/>
        </w:rPr>
        <w:t>因为</w:t>
      </w:r>
      <w:r w:rsidR="00BC13C3" w:rsidRPr="00FA086C">
        <w:rPr>
          <w:rFonts w:ascii="microsoft yahei" w:hAnsi="microsoft yahei"/>
          <w:b/>
          <w:color w:val="FF0000"/>
          <w:szCs w:val="21"/>
          <w:shd w:val="clear" w:color="auto" w:fill="FFFFFF"/>
        </w:rPr>
        <w:t>apr</w:t>
      </w:r>
      <w:r w:rsidR="00BC13C3" w:rsidRPr="00FA086C">
        <w:rPr>
          <w:rFonts w:ascii="microsoft yahei" w:hAnsi="microsoft yahei"/>
          <w:b/>
          <w:color w:val="FF0000"/>
          <w:szCs w:val="21"/>
          <w:shd w:val="clear" w:color="auto" w:fill="FFFFFF"/>
        </w:rPr>
        <w:t>模式本质是使用</w:t>
      </w:r>
      <w:r w:rsidR="00BC13C3" w:rsidRPr="00FA086C">
        <w:rPr>
          <w:rFonts w:ascii="microsoft yahei" w:hAnsi="microsoft yahei"/>
          <w:b/>
          <w:color w:val="FF0000"/>
          <w:szCs w:val="21"/>
          <w:shd w:val="clear" w:color="auto" w:fill="FFFFFF"/>
        </w:rPr>
        <w:t>JNI</w:t>
      </w:r>
      <w:r w:rsidR="00BC13C3" w:rsidRPr="00FA086C">
        <w:rPr>
          <w:rFonts w:ascii="microsoft yahei" w:hAnsi="microsoft yahei"/>
          <w:b/>
          <w:color w:val="FF0000"/>
          <w:szCs w:val="21"/>
          <w:shd w:val="clear" w:color="auto" w:fill="FFFFFF"/>
        </w:rPr>
        <w:t>技术调用操作系统</w:t>
      </w:r>
      <w:r w:rsidR="00BC13C3" w:rsidRPr="00FA086C">
        <w:rPr>
          <w:rFonts w:ascii="microsoft yahei" w:hAnsi="microsoft yahei"/>
          <w:b/>
          <w:color w:val="FF0000"/>
          <w:szCs w:val="21"/>
          <w:shd w:val="clear" w:color="auto" w:fill="FFFFFF"/>
        </w:rPr>
        <w:t>IO</w:t>
      </w:r>
      <w:r w:rsidR="00BC13C3" w:rsidRPr="00FA086C">
        <w:rPr>
          <w:rFonts w:ascii="microsoft yahei" w:hAnsi="microsoft yahei"/>
          <w:b/>
          <w:color w:val="FF0000"/>
          <w:szCs w:val="21"/>
          <w:shd w:val="clear" w:color="auto" w:fill="FFFFFF"/>
        </w:rPr>
        <w:t>接口</w:t>
      </w:r>
      <w:r w:rsidR="00BC13C3">
        <w:rPr>
          <w:rFonts w:ascii="microsoft yahei" w:hAnsi="microsoft yahei"/>
          <w:color w:val="000000"/>
          <w:szCs w:val="21"/>
          <w:shd w:val="clear" w:color="auto" w:fill="FFFFFF"/>
        </w:rPr>
        <w:t>，需要用到相关</w:t>
      </w:r>
      <w:r w:rsidR="00BC13C3">
        <w:rPr>
          <w:rFonts w:ascii="microsoft yahei" w:hAnsi="microsoft yahei"/>
          <w:color w:val="000000"/>
          <w:szCs w:val="21"/>
          <w:shd w:val="clear" w:color="auto" w:fill="FFFFFF"/>
        </w:rPr>
        <w:t>API</w:t>
      </w:r>
      <w:r w:rsidR="00BC13C3">
        <w:rPr>
          <w:rFonts w:ascii="microsoft yahei" w:hAnsi="microsoft yahei"/>
          <w:color w:val="000000"/>
          <w:szCs w:val="21"/>
          <w:shd w:val="clear" w:color="auto" w:fill="FFFFFF"/>
        </w:rPr>
        <w:t>的头文件</w:t>
      </w:r>
    </w:p>
    <w:p w:rsidR="00BC13C3" w:rsidRPr="00BC13C3" w:rsidRDefault="00BC13C3" w:rsidP="00BC13C3">
      <w:pPr>
        <w:rPr>
          <w:rFonts w:ascii="Courier New" w:eastAsia="宋体" w:hAnsi="Courier New" w:cs="Courier New"/>
          <w:color w:val="333333"/>
          <w:kern w:val="0"/>
          <w:szCs w:val="21"/>
        </w:rPr>
      </w:pPr>
      <w:r>
        <w:rPr>
          <w:rFonts w:ascii="microsoft yahei" w:hAnsi="microsoft yahei"/>
          <w:color w:val="000000"/>
          <w:szCs w:val="21"/>
          <w:shd w:val="clear" w:color="auto" w:fill="FFFFFF"/>
        </w:rPr>
        <w:tab/>
      </w:r>
      <w:r w:rsidRPr="00BC13C3">
        <w:rPr>
          <w:rFonts w:ascii="Courier New" w:eastAsia="宋体" w:hAnsi="Courier New" w:cs="Courier New"/>
          <w:color w:val="333333"/>
          <w:kern w:val="0"/>
          <w:szCs w:val="21"/>
        </w:rPr>
        <w:t xml:space="preserve">yum </w:t>
      </w:r>
      <w:r w:rsidRPr="00BC13C3">
        <w:rPr>
          <w:rFonts w:ascii="Courier New" w:eastAsia="宋体" w:hAnsi="Courier New" w:cs="Courier New"/>
          <w:color w:val="000088"/>
          <w:kern w:val="0"/>
          <w:szCs w:val="21"/>
        </w:rPr>
        <w:t>install</w:t>
      </w:r>
      <w:r w:rsidRPr="00BC13C3">
        <w:rPr>
          <w:rFonts w:ascii="Courier New" w:eastAsia="宋体" w:hAnsi="Courier New" w:cs="Courier New"/>
          <w:color w:val="333333"/>
          <w:kern w:val="0"/>
          <w:szCs w:val="21"/>
        </w:rPr>
        <w:t xml:space="preserve"> apr-devel</w:t>
      </w:r>
    </w:p>
    <w:p w:rsidR="00BC13C3" w:rsidRPr="00BC13C3" w:rsidRDefault="00BC13C3" w:rsidP="00BC13C3">
      <w:pPr>
        <w:widowControl/>
        <w:ind w:firstLine="420"/>
        <w:jc w:val="left"/>
        <w:rPr>
          <w:rFonts w:ascii="Courier New" w:eastAsia="宋体" w:hAnsi="Courier New" w:cs="Courier New"/>
          <w:color w:val="333333"/>
          <w:kern w:val="0"/>
          <w:szCs w:val="21"/>
        </w:rPr>
      </w:pPr>
      <w:r w:rsidRPr="00BC13C3">
        <w:rPr>
          <w:rFonts w:ascii="Courier New" w:eastAsia="宋体" w:hAnsi="Courier New" w:cs="Courier New"/>
          <w:color w:val="333333"/>
          <w:kern w:val="0"/>
          <w:szCs w:val="21"/>
        </w:rPr>
        <w:t xml:space="preserve">yum </w:t>
      </w:r>
      <w:r w:rsidRPr="00BC13C3">
        <w:rPr>
          <w:rFonts w:ascii="Courier New" w:eastAsia="宋体" w:hAnsi="Courier New" w:cs="Courier New"/>
          <w:color w:val="000088"/>
          <w:kern w:val="0"/>
          <w:szCs w:val="21"/>
        </w:rPr>
        <w:t>install</w:t>
      </w:r>
      <w:r w:rsidRPr="00BC13C3">
        <w:rPr>
          <w:rFonts w:ascii="Courier New" w:eastAsia="宋体" w:hAnsi="Courier New" w:cs="Courier New"/>
          <w:color w:val="333333"/>
          <w:kern w:val="0"/>
          <w:szCs w:val="21"/>
        </w:rPr>
        <w:t xml:space="preserve"> openssl-devel</w:t>
      </w:r>
    </w:p>
    <w:p w:rsidR="00BC13C3" w:rsidRPr="00BC13C3" w:rsidRDefault="00BC13C3" w:rsidP="00BC13C3">
      <w:pPr>
        <w:widowControl/>
        <w:ind w:firstLine="420"/>
        <w:jc w:val="left"/>
        <w:rPr>
          <w:rFonts w:ascii="Courier New" w:eastAsia="宋体" w:hAnsi="Courier New" w:cs="Courier New"/>
          <w:color w:val="333333"/>
          <w:kern w:val="0"/>
          <w:szCs w:val="21"/>
        </w:rPr>
      </w:pPr>
      <w:r w:rsidRPr="00BC13C3">
        <w:rPr>
          <w:rFonts w:ascii="Courier New" w:eastAsia="宋体" w:hAnsi="Courier New" w:cs="Courier New"/>
          <w:color w:val="333333"/>
          <w:kern w:val="0"/>
          <w:szCs w:val="21"/>
        </w:rPr>
        <w:t xml:space="preserve">yum </w:t>
      </w:r>
      <w:r w:rsidRPr="00BC13C3">
        <w:rPr>
          <w:rFonts w:ascii="Courier New" w:eastAsia="宋体" w:hAnsi="Courier New" w:cs="Courier New"/>
          <w:color w:val="000088"/>
          <w:kern w:val="0"/>
          <w:szCs w:val="21"/>
        </w:rPr>
        <w:t>install</w:t>
      </w:r>
      <w:r w:rsidRPr="00BC13C3">
        <w:rPr>
          <w:rFonts w:ascii="Courier New" w:eastAsia="宋体" w:hAnsi="Courier New" w:cs="Courier New"/>
          <w:color w:val="333333"/>
          <w:kern w:val="0"/>
          <w:szCs w:val="21"/>
        </w:rPr>
        <w:t xml:space="preserve"> gcc</w:t>
      </w:r>
    </w:p>
    <w:p w:rsidR="00BC13C3" w:rsidRDefault="00BC13C3" w:rsidP="00BC13C3">
      <w:pPr>
        <w:ind w:firstLine="420"/>
        <w:rPr>
          <w:rFonts w:ascii="Courier New" w:eastAsia="宋体" w:hAnsi="Courier New" w:cs="Courier New"/>
          <w:color w:val="333333"/>
          <w:kern w:val="0"/>
          <w:szCs w:val="21"/>
        </w:rPr>
      </w:pPr>
      <w:r w:rsidRPr="00BC13C3">
        <w:rPr>
          <w:rFonts w:ascii="Courier New" w:eastAsia="宋体" w:hAnsi="Courier New" w:cs="Courier New"/>
          <w:color w:val="333333"/>
          <w:kern w:val="0"/>
          <w:szCs w:val="21"/>
        </w:rPr>
        <w:t xml:space="preserve">yum </w:t>
      </w:r>
      <w:r w:rsidRPr="00BC13C3">
        <w:rPr>
          <w:rFonts w:ascii="Courier New" w:eastAsia="宋体" w:hAnsi="Courier New" w:cs="Courier New"/>
          <w:color w:val="000088"/>
          <w:kern w:val="0"/>
          <w:szCs w:val="21"/>
        </w:rPr>
        <w:t>install</w:t>
      </w:r>
      <w:r w:rsidRPr="00BC13C3">
        <w:rPr>
          <w:rFonts w:ascii="Courier New" w:eastAsia="宋体" w:hAnsi="Courier New" w:cs="Courier New"/>
          <w:color w:val="333333"/>
          <w:kern w:val="0"/>
          <w:szCs w:val="21"/>
        </w:rPr>
        <w:t xml:space="preserve"> make</w:t>
      </w:r>
    </w:p>
    <w:p w:rsidR="00BC13C3" w:rsidRDefault="00BC13C3" w:rsidP="00BC13C3">
      <w:pPr>
        <w:ind w:firstLine="420"/>
        <w:rPr>
          <w:rFonts w:ascii="Courier New" w:eastAsia="宋体" w:hAnsi="Courier New" w:cs="Courier New"/>
          <w:color w:val="333333"/>
          <w:kern w:val="0"/>
          <w:szCs w:val="21"/>
        </w:rPr>
      </w:pPr>
    </w:p>
    <w:p w:rsidR="00D6436E" w:rsidRDefault="00D6436E" w:rsidP="00BC13C3">
      <w:pPr>
        <w:ind w:firstLine="420"/>
        <w:rPr>
          <w:rFonts w:ascii="Courier New" w:eastAsia="宋体" w:hAnsi="Courier New" w:cs="Courier New"/>
          <w:color w:val="333333"/>
          <w:kern w:val="0"/>
          <w:szCs w:val="21"/>
        </w:rPr>
      </w:pPr>
      <w:r>
        <w:rPr>
          <w:rFonts w:ascii="Courier New" w:eastAsia="宋体" w:hAnsi="Courier New" w:cs="Courier New" w:hint="eastAsia"/>
          <w:color w:val="333333"/>
          <w:kern w:val="0"/>
          <w:szCs w:val="21"/>
        </w:rPr>
        <w:t>2</w:t>
      </w:r>
      <w:r>
        <w:rPr>
          <w:rFonts w:ascii="Courier New" w:eastAsia="宋体" w:hAnsi="Courier New" w:cs="Courier New"/>
          <w:color w:val="333333"/>
          <w:kern w:val="0"/>
          <w:szCs w:val="21"/>
        </w:rPr>
        <w:t xml:space="preserve"> </w:t>
      </w:r>
      <w:r>
        <w:rPr>
          <w:rFonts w:ascii="Courier New" w:eastAsia="宋体" w:hAnsi="Courier New" w:cs="Courier New" w:hint="eastAsia"/>
          <w:color w:val="333333"/>
          <w:kern w:val="0"/>
          <w:szCs w:val="21"/>
        </w:rPr>
        <w:t>安装</w:t>
      </w:r>
      <w:r>
        <w:rPr>
          <w:rFonts w:ascii="Courier New" w:eastAsia="宋体" w:hAnsi="Courier New" w:cs="Courier New" w:hint="eastAsia"/>
          <w:color w:val="333333"/>
          <w:kern w:val="0"/>
          <w:szCs w:val="21"/>
        </w:rPr>
        <w:t>apr</w:t>
      </w:r>
      <w:r>
        <w:rPr>
          <w:rFonts w:ascii="Courier New" w:eastAsia="宋体" w:hAnsi="Courier New" w:cs="Courier New" w:hint="eastAsia"/>
          <w:color w:val="333333"/>
          <w:kern w:val="0"/>
          <w:szCs w:val="21"/>
        </w:rPr>
        <w:t>动态库</w:t>
      </w:r>
    </w:p>
    <w:p w:rsidR="00D6436E" w:rsidRDefault="00D6436E" w:rsidP="00BC13C3">
      <w:pPr>
        <w:ind w:firstLine="420"/>
        <w:rPr>
          <w:rFonts w:ascii="microsoft yahei" w:hAnsi="microsoft yahei" w:hint="eastAsia"/>
          <w:color w:val="000000"/>
          <w:szCs w:val="21"/>
          <w:shd w:val="clear" w:color="auto" w:fill="FFFFFF"/>
        </w:rPr>
      </w:pPr>
      <w:r>
        <w:rPr>
          <w:rFonts w:ascii="microsoft yahei" w:hAnsi="microsoft yahei"/>
          <w:color w:val="000000"/>
          <w:szCs w:val="21"/>
          <w:shd w:val="clear" w:color="auto" w:fill="FFFFFF"/>
        </w:rPr>
        <w:t>进入</w:t>
      </w:r>
      <w:r>
        <w:rPr>
          <w:rFonts w:ascii="microsoft yahei" w:hAnsi="microsoft yahei"/>
          <w:color w:val="000000"/>
          <w:szCs w:val="21"/>
          <w:shd w:val="clear" w:color="auto" w:fill="FFFFFF"/>
        </w:rPr>
        <w:t>tomcat</w:t>
      </w:r>
      <w:r>
        <w:rPr>
          <w:rFonts w:ascii="microsoft yahei" w:hAnsi="microsoft yahei"/>
          <w:color w:val="000000"/>
          <w:szCs w:val="21"/>
          <w:shd w:val="clear" w:color="auto" w:fill="FFFFFF"/>
        </w:rPr>
        <w:t>的</w:t>
      </w:r>
      <w:r>
        <w:rPr>
          <w:rFonts w:ascii="microsoft yahei" w:hAnsi="microsoft yahei"/>
          <w:color w:val="000000"/>
          <w:szCs w:val="21"/>
          <w:shd w:val="clear" w:color="auto" w:fill="FFFFFF"/>
        </w:rPr>
        <w:t>bin</w:t>
      </w:r>
      <w:r>
        <w:rPr>
          <w:rFonts w:ascii="microsoft yahei" w:hAnsi="microsoft yahei"/>
          <w:color w:val="000000"/>
          <w:szCs w:val="21"/>
          <w:shd w:val="clear" w:color="auto" w:fill="FFFFFF"/>
        </w:rPr>
        <w:t>目录，解压</w:t>
      </w:r>
      <w:r>
        <w:rPr>
          <w:rFonts w:ascii="microsoft yahei" w:hAnsi="microsoft yahei"/>
          <w:color w:val="000000"/>
          <w:szCs w:val="21"/>
          <w:shd w:val="clear" w:color="auto" w:fill="FFFFFF"/>
        </w:rPr>
        <w:t>tomcat-native.tar.gz</w:t>
      </w:r>
      <w:r>
        <w:rPr>
          <w:rFonts w:ascii="microsoft yahei" w:hAnsi="microsoft yahei"/>
          <w:color w:val="000000"/>
          <w:szCs w:val="21"/>
          <w:shd w:val="clear" w:color="auto" w:fill="FFFFFF"/>
        </w:rPr>
        <w:t>文件，并进入</w:t>
      </w:r>
      <w:r>
        <w:rPr>
          <w:rFonts w:ascii="microsoft yahei" w:hAnsi="microsoft yahei"/>
          <w:color w:val="000000"/>
          <w:szCs w:val="21"/>
          <w:shd w:val="clear" w:color="auto" w:fill="FFFFFF"/>
        </w:rPr>
        <w:t>tomcat-native-1.2.7-src/native</w:t>
      </w:r>
      <w:r>
        <w:rPr>
          <w:rFonts w:ascii="microsoft yahei" w:hAnsi="microsoft yahei"/>
          <w:color w:val="000000"/>
          <w:szCs w:val="21"/>
          <w:shd w:val="clear" w:color="auto" w:fill="FFFFFF"/>
        </w:rPr>
        <w:t>目录，执行</w:t>
      </w:r>
      <w:r>
        <w:rPr>
          <w:rFonts w:ascii="microsoft yahei" w:hAnsi="microsoft yahei"/>
          <w:color w:val="000000"/>
          <w:szCs w:val="21"/>
          <w:shd w:val="clear" w:color="auto" w:fill="FFFFFF"/>
        </w:rPr>
        <w:t xml:space="preserve">./configure &amp;&amp; make &amp;&amp; make install </w:t>
      </w:r>
      <w:r>
        <w:rPr>
          <w:rFonts w:ascii="microsoft yahei" w:hAnsi="microsoft yahei"/>
          <w:color w:val="000000"/>
          <w:szCs w:val="21"/>
          <w:shd w:val="clear" w:color="auto" w:fill="FFFFFF"/>
        </w:rPr>
        <w:t>命令，动态库默认安装在</w:t>
      </w:r>
      <w:r>
        <w:rPr>
          <w:rFonts w:ascii="microsoft yahei" w:hAnsi="microsoft yahei"/>
          <w:color w:val="000000"/>
          <w:szCs w:val="21"/>
          <w:shd w:val="clear" w:color="auto" w:fill="FFFFFF"/>
        </w:rPr>
        <w:t>/usr/local/apr/lib</w:t>
      </w:r>
      <w:r>
        <w:rPr>
          <w:rFonts w:ascii="microsoft yahei" w:hAnsi="microsoft yahei"/>
          <w:color w:val="000000"/>
          <w:szCs w:val="21"/>
          <w:shd w:val="clear" w:color="auto" w:fill="FFFFFF"/>
        </w:rPr>
        <w:t>目录下，如下图所示：</w:t>
      </w:r>
    </w:p>
    <w:p w:rsidR="00D6436E" w:rsidRDefault="00D6436E" w:rsidP="00BC13C3">
      <w:pPr>
        <w:ind w:firstLine="420"/>
        <w:rPr>
          <w:rFonts w:ascii="Courier New" w:eastAsia="宋体" w:hAnsi="Courier New" w:cs="Courier New"/>
          <w:color w:val="333333"/>
          <w:kern w:val="0"/>
          <w:szCs w:val="21"/>
        </w:rPr>
      </w:pPr>
      <w:r>
        <w:rPr>
          <w:noProof/>
        </w:rPr>
        <w:lastRenderedPageBreak/>
        <w:drawing>
          <wp:inline distT="0" distB="0" distL="0" distR="0">
            <wp:extent cx="5274310" cy="3953752"/>
            <wp:effectExtent l="0" t="0" r="2540" b="8890"/>
            <wp:docPr id="50" name="图片 50" descr="安装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安装成功"/>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953752"/>
                    </a:xfrm>
                    <a:prstGeom prst="rect">
                      <a:avLst/>
                    </a:prstGeom>
                    <a:noFill/>
                    <a:ln>
                      <a:noFill/>
                    </a:ln>
                  </pic:spPr>
                </pic:pic>
              </a:graphicData>
            </a:graphic>
          </wp:inline>
        </w:drawing>
      </w:r>
    </w:p>
    <w:p w:rsidR="00D6436E" w:rsidRDefault="00D6436E" w:rsidP="00D6436E">
      <w:pPr>
        <w:ind w:firstLine="420"/>
      </w:pPr>
      <w:r>
        <w:rPr>
          <w:rFonts w:ascii="Courier New" w:eastAsia="宋体" w:hAnsi="Courier New" w:cs="Courier New" w:hint="eastAsia"/>
          <w:color w:val="333333"/>
          <w:kern w:val="0"/>
          <w:szCs w:val="21"/>
        </w:rPr>
        <w:t>3</w:t>
      </w:r>
      <w:r>
        <w:rPr>
          <w:rFonts w:ascii="Courier New" w:eastAsia="宋体" w:hAnsi="Courier New" w:cs="Courier New"/>
          <w:color w:val="333333"/>
          <w:kern w:val="0"/>
          <w:szCs w:val="21"/>
        </w:rPr>
        <w:t xml:space="preserve"> </w:t>
      </w:r>
      <w:r>
        <w:t>配置</w:t>
      </w:r>
      <w:r>
        <w:t>APR</w:t>
      </w:r>
      <w:r>
        <w:t>本地库到系统共享库搜索路径中</w:t>
      </w:r>
    </w:p>
    <w:p w:rsidR="00D6436E" w:rsidRPr="00EB079A" w:rsidRDefault="00D6436E" w:rsidP="00D6436E">
      <w:r>
        <w:tab/>
      </w:r>
      <w:r>
        <w:rPr>
          <w:rFonts w:hint="eastAsia"/>
        </w:rPr>
        <w:t>方式</w:t>
      </w:r>
      <w:r w:rsidR="00EB079A">
        <w:rPr>
          <w:rFonts w:hint="eastAsia"/>
        </w:rPr>
        <w:t>1</w:t>
      </w:r>
      <w:r w:rsidR="00EB079A">
        <w:t xml:space="preserve"> </w:t>
      </w:r>
      <w:r>
        <w:rPr>
          <w:rFonts w:ascii="microsoft yahei" w:hAnsi="microsoft yahei"/>
          <w:color w:val="000000"/>
          <w:szCs w:val="21"/>
          <w:shd w:val="clear" w:color="auto" w:fill="FFFFFF"/>
        </w:rPr>
        <w:t>设置</w:t>
      </w:r>
      <w:r>
        <w:rPr>
          <w:rFonts w:ascii="microsoft yahei" w:hAnsi="microsoft yahei"/>
          <w:color w:val="000000"/>
          <w:szCs w:val="21"/>
          <w:shd w:val="clear" w:color="auto" w:fill="FFFFFF"/>
        </w:rPr>
        <w:t>LD_LIBRARY_PATH</w:t>
      </w:r>
      <w:r>
        <w:rPr>
          <w:rFonts w:ascii="microsoft yahei" w:hAnsi="microsoft yahei"/>
          <w:color w:val="000000"/>
          <w:szCs w:val="21"/>
          <w:shd w:val="clear" w:color="auto" w:fill="FFFFFF"/>
        </w:rPr>
        <w:t>和</w:t>
      </w:r>
      <w:r>
        <w:rPr>
          <w:rFonts w:ascii="microsoft yahei" w:hAnsi="microsoft yahei"/>
          <w:color w:val="000000"/>
          <w:szCs w:val="21"/>
          <w:shd w:val="clear" w:color="auto" w:fill="FFFFFF"/>
        </w:rPr>
        <w:t>LD_RUN_PATH</w:t>
      </w:r>
      <w:r>
        <w:rPr>
          <w:rFonts w:ascii="microsoft yahei" w:hAnsi="microsoft yahei"/>
          <w:color w:val="000000"/>
          <w:szCs w:val="21"/>
          <w:shd w:val="clear" w:color="auto" w:fill="FFFFFF"/>
        </w:rPr>
        <w:t>环境变量，指向</w:t>
      </w:r>
      <w:r>
        <w:rPr>
          <w:rFonts w:ascii="microsoft yahei" w:hAnsi="microsoft yahei"/>
          <w:color w:val="000000"/>
          <w:szCs w:val="21"/>
          <w:shd w:val="clear" w:color="auto" w:fill="FFFFFF"/>
        </w:rPr>
        <w:t>/usr/local/apr/lib</w:t>
      </w:r>
      <w:r>
        <w:rPr>
          <w:rFonts w:ascii="microsoft yahei" w:hAnsi="microsoft yahei"/>
          <w:color w:val="000000"/>
          <w:szCs w:val="21"/>
          <w:shd w:val="clear" w:color="auto" w:fill="FFFFFF"/>
        </w:rPr>
        <w:t>目录，可配置到</w:t>
      </w:r>
      <w:r>
        <w:rPr>
          <w:rFonts w:ascii="microsoft yahei" w:hAnsi="microsoft yahei"/>
          <w:color w:val="000000"/>
          <w:szCs w:val="21"/>
          <w:shd w:val="clear" w:color="auto" w:fill="FFFFFF"/>
        </w:rPr>
        <w:t>$HOME/.profile</w:t>
      </w:r>
      <w:r>
        <w:rPr>
          <w:rFonts w:ascii="microsoft yahei" w:hAnsi="microsoft yahei"/>
          <w:color w:val="000000"/>
          <w:szCs w:val="21"/>
          <w:shd w:val="clear" w:color="auto" w:fill="FFFFFF"/>
        </w:rPr>
        <w:t>文件中</w:t>
      </w:r>
    </w:p>
    <w:p w:rsidR="00D6436E" w:rsidRPr="00D6436E" w:rsidRDefault="00D6436E" w:rsidP="00D6436E">
      <w:pPr>
        <w:rPr>
          <w:rFonts w:ascii="Courier New" w:eastAsia="宋体" w:hAnsi="Courier New" w:cs="Courier New"/>
          <w:color w:val="333333"/>
          <w:kern w:val="0"/>
          <w:szCs w:val="21"/>
        </w:rPr>
      </w:pPr>
      <w:r>
        <w:rPr>
          <w:rFonts w:ascii="microsoft yahei" w:hAnsi="microsoft yahei"/>
          <w:color w:val="000000"/>
          <w:szCs w:val="21"/>
          <w:shd w:val="clear" w:color="auto" w:fill="FFFFFF"/>
        </w:rPr>
        <w:tab/>
      </w:r>
      <w:r w:rsidRPr="00D6436E">
        <w:rPr>
          <w:rFonts w:ascii="Courier New" w:eastAsia="宋体" w:hAnsi="Courier New" w:cs="Courier New"/>
          <w:color w:val="333333"/>
          <w:kern w:val="0"/>
          <w:szCs w:val="21"/>
        </w:rPr>
        <w:t>export LD_LIBRARY_PATH=</w:t>
      </w:r>
      <w:r w:rsidRPr="00D6436E">
        <w:rPr>
          <w:rFonts w:ascii="Courier New" w:eastAsia="宋体" w:hAnsi="Courier New" w:cs="Courier New"/>
          <w:color w:val="660066"/>
          <w:kern w:val="0"/>
          <w:szCs w:val="21"/>
        </w:rPr>
        <w:t>$LD_LIBRARY_PATH</w:t>
      </w:r>
      <w:r w:rsidRPr="00D6436E">
        <w:rPr>
          <w:rFonts w:ascii="Courier New" w:eastAsia="宋体" w:hAnsi="Courier New" w:cs="Courier New"/>
          <w:color w:val="006666"/>
          <w:kern w:val="0"/>
          <w:szCs w:val="21"/>
        </w:rPr>
        <w:t>:/usr/local/apr/lib</w:t>
      </w:r>
    </w:p>
    <w:p w:rsidR="00D6436E" w:rsidRDefault="00D6436E" w:rsidP="00D6436E">
      <w:pPr>
        <w:rPr>
          <w:rFonts w:ascii="Courier New" w:eastAsia="宋体" w:hAnsi="Courier New" w:cs="Courier New"/>
          <w:color w:val="006666"/>
          <w:kern w:val="0"/>
          <w:szCs w:val="21"/>
        </w:rPr>
      </w:pPr>
      <w:r w:rsidRPr="00D6436E">
        <w:rPr>
          <w:rFonts w:ascii="Courier New" w:eastAsia="宋体" w:hAnsi="Courier New" w:cs="Courier New"/>
          <w:color w:val="333333"/>
          <w:kern w:val="0"/>
          <w:szCs w:val="21"/>
        </w:rPr>
        <w:t>export LD_RUN_PATH=</w:t>
      </w:r>
      <w:r w:rsidRPr="00D6436E">
        <w:rPr>
          <w:rFonts w:ascii="Courier New" w:eastAsia="宋体" w:hAnsi="Courier New" w:cs="Courier New"/>
          <w:color w:val="660066"/>
          <w:kern w:val="0"/>
          <w:szCs w:val="21"/>
        </w:rPr>
        <w:t>$LD_RUN_PATH</w:t>
      </w:r>
      <w:r w:rsidRPr="00D6436E">
        <w:rPr>
          <w:rFonts w:ascii="Courier New" w:eastAsia="宋体" w:hAnsi="Courier New" w:cs="Courier New"/>
          <w:color w:val="006666"/>
          <w:kern w:val="0"/>
          <w:szCs w:val="21"/>
        </w:rPr>
        <w:t>:/usr/local/apr/lib</w:t>
      </w:r>
    </w:p>
    <w:p w:rsidR="00EB079A" w:rsidRDefault="00EB079A" w:rsidP="00D6436E">
      <w:pPr>
        <w:rPr>
          <w:rFonts w:ascii="microsoft yahei" w:hAnsi="microsoft yahei" w:hint="eastAsia"/>
          <w:color w:val="000000"/>
          <w:szCs w:val="21"/>
          <w:shd w:val="clear" w:color="auto" w:fill="FFFFFF"/>
        </w:rPr>
      </w:pPr>
      <w:r>
        <w:rPr>
          <w:rFonts w:ascii="Courier New" w:eastAsia="宋体" w:hAnsi="Courier New" w:cs="Courier New"/>
          <w:color w:val="006666"/>
          <w:kern w:val="0"/>
          <w:szCs w:val="21"/>
        </w:rPr>
        <w:tab/>
      </w:r>
      <w:r w:rsidRPr="00EB079A">
        <w:rPr>
          <w:rFonts w:ascii="Courier New" w:eastAsia="宋体" w:hAnsi="Courier New" w:cs="Courier New" w:hint="eastAsia"/>
          <w:color w:val="000000" w:themeColor="text1"/>
          <w:kern w:val="0"/>
          <w:szCs w:val="21"/>
        </w:rPr>
        <w:t>方式</w:t>
      </w:r>
      <w:r>
        <w:rPr>
          <w:rFonts w:ascii="Courier New" w:eastAsia="宋体" w:hAnsi="Courier New" w:cs="Courier New" w:hint="eastAsia"/>
          <w:color w:val="000000" w:themeColor="text1"/>
          <w:kern w:val="0"/>
          <w:szCs w:val="21"/>
        </w:rPr>
        <w:t>2</w:t>
      </w:r>
      <w:r>
        <w:rPr>
          <w:rFonts w:ascii="Courier New" w:eastAsia="宋体" w:hAnsi="Courier New" w:cs="Courier New"/>
          <w:color w:val="000000" w:themeColor="text1"/>
          <w:kern w:val="0"/>
          <w:szCs w:val="21"/>
        </w:rPr>
        <w:t xml:space="preserve"> </w:t>
      </w:r>
      <w:r>
        <w:rPr>
          <w:rFonts w:ascii="microsoft yahei" w:hAnsi="microsoft yahei"/>
          <w:color w:val="000000"/>
          <w:szCs w:val="21"/>
          <w:shd w:val="clear" w:color="auto" w:fill="FFFFFF"/>
        </w:rPr>
        <w:t>拷贝</w:t>
      </w:r>
      <w:r>
        <w:rPr>
          <w:rFonts w:ascii="microsoft yahei" w:hAnsi="microsoft yahei"/>
          <w:color w:val="000000"/>
          <w:szCs w:val="21"/>
          <w:shd w:val="clear" w:color="auto" w:fill="FFFFFF"/>
        </w:rPr>
        <w:t>/usr/local/apr/lib</w:t>
      </w:r>
      <w:r>
        <w:rPr>
          <w:rFonts w:ascii="microsoft yahei" w:hAnsi="microsoft yahei"/>
          <w:color w:val="000000"/>
          <w:szCs w:val="21"/>
          <w:shd w:val="clear" w:color="auto" w:fill="FFFFFF"/>
        </w:rPr>
        <w:t>目录下所有动态库到</w:t>
      </w:r>
      <w:r>
        <w:rPr>
          <w:rFonts w:ascii="microsoft yahei" w:hAnsi="microsoft yahei"/>
          <w:color w:val="000000"/>
          <w:szCs w:val="21"/>
          <w:shd w:val="clear" w:color="auto" w:fill="FFFFFF"/>
        </w:rPr>
        <w:t>/usr/lib</w:t>
      </w:r>
      <w:r>
        <w:rPr>
          <w:rFonts w:ascii="microsoft yahei" w:hAnsi="microsoft yahei"/>
          <w:color w:val="000000"/>
          <w:szCs w:val="21"/>
          <w:shd w:val="clear" w:color="auto" w:fill="FFFFFF"/>
        </w:rPr>
        <w:t>或</w:t>
      </w:r>
      <w:r>
        <w:rPr>
          <w:rFonts w:ascii="microsoft yahei" w:hAnsi="microsoft yahei"/>
          <w:color w:val="000000"/>
          <w:szCs w:val="21"/>
          <w:shd w:val="clear" w:color="auto" w:fill="FFFFFF"/>
        </w:rPr>
        <w:t>/lib</w:t>
      </w:r>
      <w:r>
        <w:rPr>
          <w:rFonts w:ascii="microsoft yahei" w:hAnsi="microsoft yahei"/>
          <w:color w:val="000000"/>
          <w:szCs w:val="21"/>
          <w:shd w:val="clear" w:color="auto" w:fill="FFFFFF"/>
        </w:rPr>
        <w:t>系统共享库搜索目录下即可。</w:t>
      </w:r>
    </w:p>
    <w:p w:rsidR="00677722" w:rsidRDefault="00677722" w:rsidP="00D6436E">
      <w:pPr>
        <w:rPr>
          <w:rFonts w:ascii="Courier New" w:hAnsi="Courier New" w:cs="Courier New"/>
          <w:color w:val="333333"/>
          <w:szCs w:val="21"/>
        </w:rPr>
      </w:pPr>
      <w:r>
        <w:rPr>
          <w:rFonts w:ascii="microsoft yahei" w:hAnsi="microsoft yahei"/>
          <w:color w:val="000000"/>
          <w:szCs w:val="21"/>
          <w:shd w:val="clear" w:color="auto" w:fill="FFFFFF"/>
        </w:rPr>
        <w:tab/>
      </w:r>
      <w:r>
        <w:rPr>
          <w:rFonts w:ascii="Courier New" w:hAnsi="Courier New" w:cs="Courier New"/>
          <w:color w:val="333333"/>
          <w:szCs w:val="21"/>
        </w:rPr>
        <w:t>copy /usr/local/apr/</w:t>
      </w:r>
      <w:r>
        <w:rPr>
          <w:rStyle w:val="hljs-keyword"/>
          <w:rFonts w:ascii="Courier New" w:hAnsi="Courier New" w:cs="Courier New"/>
          <w:color w:val="000088"/>
          <w:szCs w:val="21"/>
        </w:rPr>
        <w:t>lib</w:t>
      </w:r>
      <w:r>
        <w:rPr>
          <w:rFonts w:ascii="Courier New" w:hAnsi="Courier New" w:cs="Courier New"/>
          <w:color w:val="333333"/>
          <w:szCs w:val="21"/>
        </w:rPr>
        <w:t>/libtcnative* /usr/</w:t>
      </w:r>
      <w:r>
        <w:rPr>
          <w:rStyle w:val="hljs-keyword"/>
          <w:rFonts w:ascii="Courier New" w:hAnsi="Courier New" w:cs="Courier New"/>
          <w:color w:val="000088"/>
          <w:szCs w:val="21"/>
        </w:rPr>
        <w:t>lib</w:t>
      </w:r>
      <w:r>
        <w:rPr>
          <w:rFonts w:ascii="Courier New" w:hAnsi="Courier New" w:cs="Courier New"/>
          <w:color w:val="333333"/>
          <w:szCs w:val="21"/>
        </w:rPr>
        <w:t>/</w:t>
      </w:r>
    </w:p>
    <w:p w:rsidR="00677722" w:rsidRDefault="00677722" w:rsidP="00D6436E">
      <w:pPr>
        <w:rPr>
          <w:rFonts w:ascii="Courier New" w:hAnsi="Courier New" w:cs="Courier New"/>
          <w:color w:val="333333"/>
          <w:szCs w:val="21"/>
        </w:rPr>
      </w:pPr>
      <w:r>
        <w:rPr>
          <w:rFonts w:ascii="Courier New" w:hAnsi="Courier New" w:cs="Courier New"/>
          <w:color w:val="333333"/>
          <w:szCs w:val="21"/>
        </w:rPr>
        <w:tab/>
      </w:r>
      <w:r>
        <w:rPr>
          <w:rFonts w:ascii="Courier New" w:hAnsi="Courier New" w:cs="Courier New" w:hint="eastAsia"/>
          <w:color w:val="333333"/>
          <w:szCs w:val="21"/>
        </w:rPr>
        <w:t>方式</w:t>
      </w:r>
      <w:r>
        <w:rPr>
          <w:rFonts w:ascii="Courier New" w:hAnsi="Courier New" w:cs="Courier New" w:hint="eastAsia"/>
          <w:color w:val="333333"/>
          <w:szCs w:val="21"/>
        </w:rPr>
        <w:t>3</w:t>
      </w:r>
      <w:r>
        <w:rPr>
          <w:rFonts w:ascii="Courier New" w:hAnsi="Courier New" w:cs="Courier New" w:hint="eastAsia"/>
          <w:color w:val="333333"/>
          <w:szCs w:val="21"/>
        </w:rPr>
        <w:t>（推荐）</w:t>
      </w:r>
    </w:p>
    <w:p w:rsidR="00677722" w:rsidRDefault="00677722" w:rsidP="00D6436E">
      <w:pPr>
        <w:rPr>
          <w:rFonts w:ascii="microsoft yahei" w:hAnsi="microsoft yahei" w:hint="eastAsia"/>
          <w:color w:val="000000"/>
          <w:szCs w:val="21"/>
          <w:shd w:val="clear" w:color="auto" w:fill="FFFFFF"/>
        </w:rPr>
      </w:pPr>
      <w:r>
        <w:rPr>
          <w:rFonts w:ascii="Courier New" w:hAnsi="Courier New" w:cs="Courier New"/>
          <w:color w:val="333333"/>
          <w:szCs w:val="21"/>
        </w:rPr>
        <w:tab/>
      </w:r>
      <w:r>
        <w:rPr>
          <w:rFonts w:ascii="microsoft yahei" w:hAnsi="microsoft yahei"/>
          <w:color w:val="000000"/>
          <w:szCs w:val="21"/>
          <w:shd w:val="clear" w:color="auto" w:fill="FFFFFF"/>
        </w:rPr>
        <w:t>编辑</w:t>
      </w:r>
      <w:r>
        <w:rPr>
          <w:rFonts w:ascii="microsoft yahei" w:hAnsi="microsoft yahei"/>
          <w:color w:val="000000"/>
          <w:szCs w:val="21"/>
          <w:shd w:val="clear" w:color="auto" w:fill="FFFFFF"/>
        </w:rPr>
        <w:t>$TOMCAT_HOME/bin/catalina.sh</w:t>
      </w:r>
      <w:r>
        <w:rPr>
          <w:rFonts w:ascii="microsoft yahei" w:hAnsi="microsoft yahei"/>
          <w:color w:val="000000"/>
          <w:szCs w:val="21"/>
          <w:shd w:val="clear" w:color="auto" w:fill="FFFFFF"/>
        </w:rPr>
        <w:t>文件，在虚拟机启动参数</w:t>
      </w:r>
      <w:r>
        <w:rPr>
          <w:rFonts w:ascii="microsoft yahei" w:hAnsi="microsoft yahei"/>
          <w:color w:val="000000"/>
          <w:szCs w:val="21"/>
          <w:shd w:val="clear" w:color="auto" w:fill="FFFFFF"/>
        </w:rPr>
        <w:t>JAVA_OPTS</w:t>
      </w:r>
      <w:r>
        <w:rPr>
          <w:rFonts w:ascii="microsoft yahei" w:hAnsi="microsoft yahei"/>
          <w:color w:val="000000"/>
          <w:szCs w:val="21"/>
          <w:shd w:val="clear" w:color="auto" w:fill="FFFFFF"/>
        </w:rPr>
        <w:t>中添加</w:t>
      </w:r>
      <w:r>
        <w:rPr>
          <w:rFonts w:ascii="microsoft yahei" w:hAnsi="microsoft yahei"/>
          <w:color w:val="000000"/>
          <w:szCs w:val="21"/>
          <w:shd w:val="clear" w:color="auto" w:fill="FFFFFF"/>
        </w:rPr>
        <w:t>java.library.path</w:t>
      </w:r>
      <w:r>
        <w:rPr>
          <w:rFonts w:ascii="microsoft yahei" w:hAnsi="microsoft yahei"/>
          <w:color w:val="000000"/>
          <w:szCs w:val="21"/>
          <w:shd w:val="clear" w:color="auto" w:fill="FFFFFF"/>
        </w:rPr>
        <w:t>参数，指定</w:t>
      </w:r>
      <w:r>
        <w:rPr>
          <w:rFonts w:ascii="microsoft yahei" w:hAnsi="microsoft yahei"/>
          <w:color w:val="000000"/>
          <w:szCs w:val="21"/>
          <w:shd w:val="clear" w:color="auto" w:fill="FFFFFF"/>
        </w:rPr>
        <w:t>apr</w:t>
      </w:r>
      <w:r>
        <w:rPr>
          <w:rFonts w:ascii="microsoft yahei" w:hAnsi="microsoft yahei"/>
          <w:color w:val="000000"/>
          <w:szCs w:val="21"/>
          <w:shd w:val="clear" w:color="auto" w:fill="FFFFFF"/>
        </w:rPr>
        <w:t>库的路径</w:t>
      </w:r>
    </w:p>
    <w:p w:rsidR="00677722" w:rsidRDefault="00677722" w:rsidP="00D6436E">
      <w:pPr>
        <w:rPr>
          <w:rStyle w:val="hljs-string"/>
          <w:rFonts w:ascii="Courier New" w:hAnsi="Courier New" w:cs="Courier New"/>
          <w:color w:val="008800"/>
          <w:szCs w:val="21"/>
        </w:rPr>
      </w:pPr>
      <w:r>
        <w:rPr>
          <w:rFonts w:ascii="microsoft yahei" w:hAnsi="microsoft yahei"/>
          <w:color w:val="000000"/>
          <w:szCs w:val="21"/>
          <w:shd w:val="clear" w:color="auto" w:fill="FFFFFF"/>
        </w:rPr>
        <w:tab/>
      </w:r>
      <w:r>
        <w:rPr>
          <w:rFonts w:ascii="Courier New" w:hAnsi="Courier New" w:cs="Courier New"/>
          <w:color w:val="333333"/>
          <w:szCs w:val="21"/>
        </w:rPr>
        <w:t>JAVA_OPTS=</w:t>
      </w:r>
      <w:r>
        <w:rPr>
          <w:rStyle w:val="hljs-string"/>
          <w:rFonts w:ascii="Courier New" w:hAnsi="Courier New" w:cs="Courier New"/>
          <w:color w:val="008800"/>
          <w:szCs w:val="21"/>
        </w:rPr>
        <w:t>"</w:t>
      </w:r>
      <w:r>
        <w:rPr>
          <w:rStyle w:val="hljs-variable"/>
          <w:rFonts w:ascii="Courier New" w:hAnsi="Courier New" w:cs="Courier New"/>
          <w:color w:val="660066"/>
          <w:szCs w:val="21"/>
        </w:rPr>
        <w:t>$JAVA_OPTS</w:t>
      </w:r>
      <w:r>
        <w:rPr>
          <w:rStyle w:val="hljs-string"/>
          <w:rFonts w:ascii="Courier New" w:hAnsi="Courier New" w:cs="Courier New"/>
          <w:color w:val="008800"/>
          <w:szCs w:val="21"/>
        </w:rPr>
        <w:t xml:space="preserve"> -Djava.library.path=/usr/local/apr/lib"</w:t>
      </w:r>
    </w:p>
    <w:p w:rsidR="00677722" w:rsidRDefault="00677722" w:rsidP="00D6436E">
      <w:pPr>
        <w:rPr>
          <w:rFonts w:ascii="microsoft yahei" w:hAnsi="microsoft yahei" w:hint="eastAsia"/>
          <w:color w:val="000000"/>
          <w:szCs w:val="21"/>
          <w:shd w:val="clear" w:color="auto" w:fill="FFFFFF"/>
        </w:rPr>
      </w:pPr>
      <w:r w:rsidRPr="00677722">
        <w:rPr>
          <w:rFonts w:ascii="microsoft yahei" w:hAnsi="microsoft yahei"/>
          <w:color w:val="000000"/>
          <w:szCs w:val="21"/>
          <w:shd w:val="clear" w:color="auto" w:fill="FFFFFF"/>
        </w:rPr>
        <w:t>Tomcat8</w:t>
      </w:r>
      <w:r w:rsidRPr="00677722">
        <w:rPr>
          <w:rFonts w:ascii="microsoft yahei" w:hAnsi="microsoft yahei"/>
          <w:color w:val="000000"/>
          <w:szCs w:val="21"/>
          <w:shd w:val="clear" w:color="auto" w:fill="FFFFFF"/>
        </w:rPr>
        <w:t>以下版本，需要指定运行模式，将</w:t>
      </w:r>
      <w:r w:rsidRPr="00677722">
        <w:rPr>
          <w:rFonts w:ascii="microsoft yahei" w:hAnsi="microsoft yahei"/>
          <w:color w:val="000000"/>
          <w:szCs w:val="21"/>
          <w:shd w:val="clear" w:color="auto" w:fill="FFFFFF"/>
        </w:rPr>
        <w:t>protocol</w:t>
      </w:r>
      <w:r w:rsidRPr="00677722">
        <w:rPr>
          <w:rFonts w:ascii="microsoft yahei" w:hAnsi="microsoft yahei"/>
          <w:color w:val="000000"/>
          <w:szCs w:val="21"/>
          <w:shd w:val="clear" w:color="auto" w:fill="FFFFFF"/>
        </w:rPr>
        <w:t>从</w:t>
      </w:r>
      <w:r w:rsidRPr="00677722">
        <w:rPr>
          <w:rFonts w:ascii="microsoft yahei" w:hAnsi="microsoft yahei"/>
          <w:color w:val="000000"/>
          <w:szCs w:val="21"/>
          <w:shd w:val="clear" w:color="auto" w:fill="FFFFFF"/>
        </w:rPr>
        <w:t>HTTP/1.1</w:t>
      </w:r>
      <w:r w:rsidRPr="00677722">
        <w:rPr>
          <w:rFonts w:ascii="microsoft yahei" w:hAnsi="microsoft yahei"/>
          <w:color w:val="000000"/>
          <w:szCs w:val="21"/>
          <w:shd w:val="clear" w:color="auto" w:fill="FFFFFF"/>
        </w:rPr>
        <w:t>改成</w:t>
      </w:r>
      <w:r w:rsidRPr="00677722">
        <w:rPr>
          <w:rFonts w:ascii="microsoft yahei" w:hAnsi="microsoft yahei"/>
          <w:color w:val="000000"/>
          <w:szCs w:val="21"/>
          <w:shd w:val="clear" w:color="auto" w:fill="FFFFFF"/>
        </w:rPr>
        <w:t>org.apache.coyote.http11.Http11AprProtocol</w:t>
      </w:r>
    </w:p>
    <w:p w:rsidR="00677722" w:rsidRPr="00677722" w:rsidRDefault="00677722" w:rsidP="00677722">
      <w:pPr>
        <w:widowControl/>
        <w:jc w:val="left"/>
        <w:rPr>
          <w:rFonts w:ascii="Courier New" w:eastAsia="宋体" w:hAnsi="Courier New" w:cs="Courier New"/>
          <w:color w:val="006666"/>
          <w:kern w:val="0"/>
          <w:szCs w:val="21"/>
        </w:rPr>
      </w:pPr>
      <w:r w:rsidRPr="00677722">
        <w:rPr>
          <w:rFonts w:ascii="Courier New" w:eastAsia="宋体" w:hAnsi="Courier New" w:cs="Courier New"/>
          <w:color w:val="006666"/>
          <w:kern w:val="0"/>
          <w:szCs w:val="21"/>
        </w:rPr>
        <w:t>&lt;</w:t>
      </w:r>
      <w:r w:rsidRPr="00677722">
        <w:rPr>
          <w:rFonts w:ascii="Courier New" w:eastAsia="宋体" w:hAnsi="Courier New" w:cs="Courier New"/>
          <w:color w:val="000088"/>
          <w:kern w:val="0"/>
          <w:szCs w:val="21"/>
        </w:rPr>
        <w:t>Connector</w:t>
      </w:r>
      <w:r w:rsidRPr="00677722">
        <w:rPr>
          <w:rFonts w:ascii="Courier New" w:eastAsia="宋体" w:hAnsi="Courier New" w:cs="Courier New"/>
          <w:color w:val="006666"/>
          <w:kern w:val="0"/>
          <w:szCs w:val="21"/>
        </w:rPr>
        <w:t xml:space="preserve"> </w:t>
      </w:r>
      <w:r w:rsidRPr="00677722">
        <w:rPr>
          <w:rFonts w:ascii="Courier New" w:eastAsia="宋体" w:hAnsi="Courier New" w:cs="Courier New"/>
          <w:color w:val="660066"/>
          <w:kern w:val="0"/>
          <w:szCs w:val="21"/>
        </w:rPr>
        <w:t>port</w:t>
      </w:r>
      <w:r w:rsidRPr="00677722">
        <w:rPr>
          <w:rFonts w:ascii="Courier New" w:eastAsia="宋体" w:hAnsi="Courier New" w:cs="Courier New"/>
          <w:color w:val="006666"/>
          <w:kern w:val="0"/>
          <w:szCs w:val="21"/>
        </w:rPr>
        <w:t>=</w:t>
      </w:r>
      <w:r w:rsidRPr="00677722">
        <w:rPr>
          <w:rFonts w:ascii="Courier New" w:eastAsia="宋体" w:hAnsi="Courier New" w:cs="Courier New"/>
          <w:color w:val="008800"/>
          <w:kern w:val="0"/>
          <w:szCs w:val="21"/>
        </w:rPr>
        <w:t>"8080"</w:t>
      </w:r>
      <w:r w:rsidRPr="00677722">
        <w:rPr>
          <w:rFonts w:ascii="Courier New" w:eastAsia="宋体" w:hAnsi="Courier New" w:cs="Courier New"/>
          <w:color w:val="006666"/>
          <w:kern w:val="0"/>
          <w:szCs w:val="21"/>
        </w:rPr>
        <w:t xml:space="preserve"> </w:t>
      </w:r>
      <w:r w:rsidRPr="00677722">
        <w:rPr>
          <w:rFonts w:ascii="Courier New" w:eastAsia="宋体" w:hAnsi="Courier New" w:cs="Courier New"/>
          <w:color w:val="660066"/>
          <w:kern w:val="0"/>
          <w:szCs w:val="21"/>
        </w:rPr>
        <w:t>protocol</w:t>
      </w:r>
      <w:r w:rsidRPr="00677722">
        <w:rPr>
          <w:rFonts w:ascii="Courier New" w:eastAsia="宋体" w:hAnsi="Courier New" w:cs="Courier New"/>
          <w:color w:val="006666"/>
          <w:kern w:val="0"/>
          <w:szCs w:val="21"/>
        </w:rPr>
        <w:t>=</w:t>
      </w:r>
      <w:r w:rsidRPr="00677722">
        <w:rPr>
          <w:rFonts w:ascii="Courier New" w:eastAsia="宋体" w:hAnsi="Courier New" w:cs="Courier New"/>
          <w:color w:val="008800"/>
          <w:kern w:val="0"/>
          <w:szCs w:val="21"/>
        </w:rPr>
        <w:t>"org.apache.coyote.http11.Http11AprProtocol"</w:t>
      </w:r>
    </w:p>
    <w:p w:rsidR="00677722" w:rsidRPr="00677722" w:rsidRDefault="00677722" w:rsidP="00677722">
      <w:pPr>
        <w:widowControl/>
        <w:jc w:val="left"/>
        <w:rPr>
          <w:rFonts w:ascii="Courier New" w:eastAsia="宋体" w:hAnsi="Courier New" w:cs="Courier New"/>
          <w:color w:val="006666"/>
          <w:kern w:val="0"/>
          <w:szCs w:val="21"/>
        </w:rPr>
      </w:pPr>
      <w:r w:rsidRPr="00677722">
        <w:rPr>
          <w:rFonts w:ascii="Courier New" w:eastAsia="宋体" w:hAnsi="Courier New" w:cs="Courier New"/>
          <w:color w:val="660066"/>
          <w:kern w:val="0"/>
          <w:szCs w:val="21"/>
        </w:rPr>
        <w:t>connectionTimeout</w:t>
      </w:r>
      <w:r w:rsidRPr="00677722">
        <w:rPr>
          <w:rFonts w:ascii="Courier New" w:eastAsia="宋体" w:hAnsi="Courier New" w:cs="Courier New"/>
          <w:color w:val="006666"/>
          <w:kern w:val="0"/>
          <w:szCs w:val="21"/>
        </w:rPr>
        <w:t>=</w:t>
      </w:r>
      <w:r w:rsidRPr="00677722">
        <w:rPr>
          <w:rFonts w:ascii="Courier New" w:eastAsia="宋体" w:hAnsi="Courier New" w:cs="Courier New"/>
          <w:color w:val="008800"/>
          <w:kern w:val="0"/>
          <w:szCs w:val="21"/>
        </w:rPr>
        <w:t>"20000"</w:t>
      </w:r>
    </w:p>
    <w:p w:rsidR="00677722" w:rsidRDefault="00677722" w:rsidP="00677722">
      <w:pPr>
        <w:rPr>
          <w:rFonts w:ascii="Courier New" w:eastAsia="宋体" w:hAnsi="Courier New" w:cs="Courier New"/>
          <w:color w:val="006666"/>
          <w:kern w:val="0"/>
          <w:szCs w:val="21"/>
        </w:rPr>
      </w:pPr>
      <w:r w:rsidRPr="00677722">
        <w:rPr>
          <w:rFonts w:ascii="Courier New" w:eastAsia="宋体" w:hAnsi="Courier New" w:cs="Courier New"/>
          <w:color w:val="660066"/>
          <w:kern w:val="0"/>
          <w:szCs w:val="21"/>
        </w:rPr>
        <w:t>redirectPort</w:t>
      </w:r>
      <w:r w:rsidRPr="00677722">
        <w:rPr>
          <w:rFonts w:ascii="Courier New" w:eastAsia="宋体" w:hAnsi="Courier New" w:cs="Courier New"/>
          <w:color w:val="006666"/>
          <w:kern w:val="0"/>
          <w:szCs w:val="21"/>
        </w:rPr>
        <w:t>=</w:t>
      </w:r>
      <w:r w:rsidRPr="00677722">
        <w:rPr>
          <w:rFonts w:ascii="Courier New" w:eastAsia="宋体" w:hAnsi="Courier New" w:cs="Courier New"/>
          <w:color w:val="008800"/>
          <w:kern w:val="0"/>
          <w:szCs w:val="21"/>
        </w:rPr>
        <w:t>"8443"</w:t>
      </w:r>
      <w:r w:rsidRPr="00677722">
        <w:rPr>
          <w:rFonts w:ascii="Courier New" w:eastAsia="宋体" w:hAnsi="Courier New" w:cs="Courier New"/>
          <w:color w:val="006666"/>
          <w:kern w:val="0"/>
          <w:szCs w:val="21"/>
        </w:rPr>
        <w:t xml:space="preserve"> /&gt;</w:t>
      </w:r>
    </w:p>
    <w:p w:rsidR="0024112E" w:rsidRDefault="0024112E" w:rsidP="00677722">
      <w:pPr>
        <w:rPr>
          <w:rFonts w:ascii="microsoft yahei" w:hAnsi="microsoft yahei" w:hint="eastAsia"/>
          <w:color w:val="000000"/>
          <w:szCs w:val="21"/>
          <w:shd w:val="clear" w:color="auto" w:fill="FFFFFF"/>
        </w:rPr>
      </w:pPr>
      <w:r>
        <w:rPr>
          <w:noProof/>
        </w:rPr>
        <w:lastRenderedPageBreak/>
        <w:drawing>
          <wp:inline distT="0" distB="0" distL="0" distR="0">
            <wp:extent cx="5274310" cy="1279391"/>
            <wp:effectExtent l="0" t="0" r="2540" b="0"/>
            <wp:docPr id="51" name="图片 51" descr="APR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R模式"/>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279391"/>
                    </a:xfrm>
                    <a:prstGeom prst="rect">
                      <a:avLst/>
                    </a:prstGeom>
                    <a:noFill/>
                    <a:ln>
                      <a:noFill/>
                    </a:ln>
                  </pic:spPr>
                </pic:pic>
              </a:graphicData>
            </a:graphic>
          </wp:inline>
        </w:drawing>
      </w:r>
    </w:p>
    <w:p w:rsidR="00D6436E" w:rsidRDefault="00D6436E" w:rsidP="00D6436E">
      <w:pPr>
        <w:rPr>
          <w:rFonts w:ascii="microsoft yahei" w:hAnsi="microsoft yahei" w:hint="eastAsia"/>
          <w:color w:val="000000"/>
          <w:szCs w:val="21"/>
          <w:shd w:val="clear" w:color="auto" w:fill="FFFFFF"/>
        </w:rPr>
      </w:pPr>
    </w:p>
    <w:p w:rsidR="00D6436E" w:rsidRDefault="00F215E5" w:rsidP="00F215E5">
      <w:pPr>
        <w:pStyle w:val="3"/>
        <w:rPr>
          <w:shd w:val="clear" w:color="auto" w:fill="FFFFFF"/>
        </w:rPr>
      </w:pPr>
      <w:r>
        <w:rPr>
          <w:rFonts w:hint="eastAsia"/>
          <w:shd w:val="clear" w:color="auto" w:fill="FFFFFF"/>
        </w:rPr>
        <w:t>APR</w:t>
      </w:r>
      <w:r>
        <w:rPr>
          <w:rFonts w:hint="eastAsia"/>
          <w:shd w:val="clear" w:color="auto" w:fill="FFFFFF"/>
        </w:rPr>
        <w:t>详解</w:t>
      </w:r>
    </w:p>
    <w:p w:rsidR="00F215E5" w:rsidRPr="00F215E5" w:rsidRDefault="00F215E5" w:rsidP="00F215E5">
      <w:r w:rsidRPr="00F215E5">
        <w:t>APR(Apache Portable Runtime)</w:t>
      </w:r>
      <w:r w:rsidRPr="00F215E5">
        <w:t>是一个高可移植库，它是</w:t>
      </w:r>
      <w:r w:rsidRPr="00F215E5">
        <w:t>Apache HTTP Server 2.x</w:t>
      </w:r>
      <w:r w:rsidRPr="00F215E5">
        <w:t>的核心。</w:t>
      </w:r>
      <w:r w:rsidRPr="00F215E5">
        <w:t>APR</w:t>
      </w:r>
      <w:r w:rsidRPr="00F215E5">
        <w:t>有很多用途，包括访问高级</w:t>
      </w:r>
      <w:r w:rsidRPr="00F215E5">
        <w:t xml:space="preserve"> IO</w:t>
      </w:r>
      <w:r w:rsidRPr="00F215E5">
        <w:t>功能</w:t>
      </w:r>
      <w:r w:rsidRPr="00F215E5">
        <w:t>(</w:t>
      </w:r>
      <w:r w:rsidRPr="00F215E5">
        <w:t>例如</w:t>
      </w:r>
      <w:r w:rsidRPr="00F215E5">
        <w:t>sendfile,epoll</w:t>
      </w:r>
      <w:r w:rsidRPr="00F215E5">
        <w:t>和</w:t>
      </w:r>
      <w:r w:rsidRPr="00F215E5">
        <w:t>OpenSSL)</w:t>
      </w:r>
      <w:r w:rsidRPr="00F215E5">
        <w:t>，</w:t>
      </w:r>
      <w:r w:rsidRPr="00F215E5">
        <w:t>OS</w:t>
      </w:r>
      <w:r w:rsidRPr="00F215E5">
        <w:t>级别功能</w:t>
      </w:r>
      <w:r w:rsidRPr="00F215E5">
        <w:t>(</w:t>
      </w:r>
      <w:r w:rsidRPr="00F215E5">
        <w:t>随机数生成，系统状态等等</w:t>
      </w:r>
      <w:r w:rsidRPr="00F215E5">
        <w:t>)</w:t>
      </w:r>
      <w:r w:rsidRPr="00F215E5">
        <w:t>，本地进程管理</w:t>
      </w:r>
      <w:r w:rsidRPr="00F215E5">
        <w:t>(</w:t>
      </w:r>
      <w:r w:rsidRPr="00F215E5">
        <w:t>共享内存，</w:t>
      </w:r>
      <w:r w:rsidRPr="00F215E5">
        <w:t>NT</w:t>
      </w:r>
      <w:r w:rsidRPr="00F215E5">
        <w:t>管道和</w:t>
      </w:r>
      <w:r w:rsidRPr="00F215E5">
        <w:t>UNIX sockets)</w:t>
      </w:r>
      <w:r w:rsidRPr="00F215E5">
        <w:t>。这些功能可以使</w:t>
      </w:r>
      <w:r w:rsidRPr="00F215E5">
        <w:t>Tomcat</w:t>
      </w:r>
      <w:r w:rsidRPr="00F215E5">
        <w:t>作为一个通常的前台</w:t>
      </w:r>
      <w:r w:rsidRPr="00F215E5">
        <w:t>WEB</w:t>
      </w:r>
      <w:r w:rsidRPr="00F215E5">
        <w:t>服务器，能更好地和其它本地</w:t>
      </w:r>
      <w:r w:rsidRPr="00F215E5">
        <w:t>web</w:t>
      </w:r>
      <w:r w:rsidRPr="00F215E5">
        <w:t>技术集成，总体上让</w:t>
      </w:r>
      <w:r w:rsidRPr="00F215E5">
        <w:t>Java</w:t>
      </w:r>
      <w:r w:rsidRPr="00F215E5">
        <w:t>更有效率作为一个高性能</w:t>
      </w:r>
      <w:r w:rsidRPr="00F215E5">
        <w:t>web</w:t>
      </w:r>
      <w:r w:rsidRPr="00F215E5">
        <w:t>服务器平台而不是简单作为后台容器。</w:t>
      </w:r>
      <w:r w:rsidRPr="00F215E5">
        <w:t> </w:t>
      </w:r>
      <w:r w:rsidRPr="00F215E5">
        <w:br/>
        <w:t>        APR</w:t>
      </w:r>
      <w:r w:rsidRPr="00F215E5">
        <w:t>的目的如其名称一样，主要为上层的应用程序提供一个可以跨越多操作系统平台使用的底层支持接口库。在早期的</w:t>
      </w:r>
      <w:r w:rsidRPr="00F215E5">
        <w:t>Apache</w:t>
      </w:r>
      <w:r w:rsidRPr="00F215E5">
        <w:t>版本中，应用程序本身必须能够处理各种具体操作系统平台的细节，并针对不同的平台调用不同的处理函数。随着</w:t>
      </w:r>
      <w:r w:rsidRPr="00F215E5">
        <w:t>Apache</w:t>
      </w:r>
      <w:r w:rsidRPr="00F215E5">
        <w:t>的进一步开发，</w:t>
      </w:r>
      <w:r w:rsidRPr="00F215E5">
        <w:t>Apache</w:t>
      </w:r>
      <w:r w:rsidRPr="00F215E5">
        <w:t>组织决定将这些通用的函数独立出来并发展成为一个新的项目。这样，</w:t>
      </w:r>
      <w:r w:rsidRPr="00F215E5">
        <w:t>APR</w:t>
      </w:r>
      <w:r w:rsidRPr="00F215E5">
        <w:t>的开发就从</w:t>
      </w:r>
      <w:r w:rsidRPr="00F215E5">
        <w:t>Apache</w:t>
      </w:r>
      <w:r w:rsidRPr="00F215E5">
        <w:t>中独立出来，</w:t>
      </w:r>
      <w:r w:rsidRPr="00F215E5">
        <w:t>Apache</w:t>
      </w:r>
      <w:r w:rsidRPr="00F215E5">
        <w:t>仅仅是使用</w:t>
      </w:r>
      <w:r w:rsidRPr="00F215E5">
        <w:t>APR</w:t>
      </w:r>
      <w:r w:rsidRPr="00F215E5">
        <w:t>而已。目前</w:t>
      </w:r>
      <w:r w:rsidRPr="00F215E5">
        <w:t>APR</w:t>
      </w:r>
      <w:r w:rsidRPr="00F215E5">
        <w:t>主要还是由</w:t>
      </w:r>
      <w:r w:rsidRPr="00F215E5">
        <w:t>Apache</w:t>
      </w:r>
      <w:r w:rsidRPr="00F215E5">
        <w:t>使用，不过由于</w:t>
      </w:r>
      <w:r w:rsidRPr="00F215E5">
        <w:t>APR</w:t>
      </w:r>
      <w:r w:rsidRPr="00F215E5">
        <w:t>的较好的移植性，因此一些需要进行移植的</w:t>
      </w:r>
      <w:r w:rsidRPr="00F215E5">
        <w:t>C</w:t>
      </w:r>
      <w:r w:rsidRPr="00F215E5">
        <w:t>程序也开始使用</w:t>
      </w:r>
      <w:r w:rsidRPr="00F215E5">
        <w:t>APR</w:t>
      </w:r>
      <w:r w:rsidRPr="00F215E5">
        <w:t>。</w:t>
      </w:r>
      <w:r w:rsidRPr="00F215E5">
        <w:t> </w:t>
      </w:r>
      <w:r w:rsidRPr="00F215E5">
        <w:br/>
        <w:t>        APR</w:t>
      </w:r>
      <w:r w:rsidRPr="00F215E5">
        <w:t>使得平台细节的处理进行下移。对于应用程序而言，它们根本就不需要考虑具体的平台，不管是</w:t>
      </w:r>
      <w:r w:rsidRPr="00F215E5">
        <w:t>Unix</w:t>
      </w:r>
      <w:r w:rsidRPr="00F215E5">
        <w:t>、</w:t>
      </w:r>
      <w:r w:rsidRPr="00F215E5">
        <w:t>Linux</w:t>
      </w:r>
      <w:r w:rsidRPr="00F215E5">
        <w:t>还是</w:t>
      </w:r>
      <w:r w:rsidRPr="00F215E5">
        <w:t>Window</w:t>
      </w:r>
      <w:r w:rsidRPr="00F215E5">
        <w:t>，应用程序执行的接口基本都是统一一致的。因此对于</w:t>
      </w:r>
      <w:r w:rsidRPr="00F215E5">
        <w:t>APR</w:t>
      </w:r>
      <w:r w:rsidRPr="00F215E5">
        <w:t>而言，可移植性和统一的上层接口是其考虑的一个重点。而</w:t>
      </w:r>
      <w:r w:rsidRPr="00F215E5">
        <w:t>APR</w:t>
      </w:r>
      <w:r w:rsidRPr="00F215E5">
        <w:t>最早的目的并不是如此，它最早只是希望将</w:t>
      </w:r>
      <w:r w:rsidRPr="00F215E5">
        <w:t>Apache</w:t>
      </w:r>
      <w:r w:rsidRPr="00F215E5">
        <w:t>中用到的所有代码合并为一个通用的代码库，然而这不是一个正确的策略，因此后来</w:t>
      </w:r>
      <w:r w:rsidRPr="00F215E5">
        <w:t>APR</w:t>
      </w:r>
      <w:r w:rsidRPr="00F215E5">
        <w:t>改变了其目标。有的时候使用公共代码并不是一件好事，比如如何将一个请求映射到线程或者进程是平台相关的，因此仅仅一个公共的代码库并不能完成这种区分。</w:t>
      </w:r>
      <w:r w:rsidRPr="00F215E5">
        <w:t>APR</w:t>
      </w:r>
      <w:r w:rsidRPr="00F215E5">
        <w:t>的目标则是希望安全合并所有的能够合并的代码而不需要牺牲性能。</w:t>
      </w:r>
      <w:r w:rsidRPr="00F215E5">
        <w:t> </w:t>
      </w:r>
    </w:p>
    <w:p w:rsidR="00D6436E" w:rsidRDefault="00FA086C" w:rsidP="00FA086C">
      <w:pPr>
        <w:pStyle w:val="2"/>
        <w:rPr>
          <w:shd w:val="clear" w:color="auto" w:fill="FFFFFF"/>
        </w:rPr>
      </w:pPr>
      <w:r>
        <w:rPr>
          <w:rFonts w:hint="eastAsia"/>
          <w:shd w:val="clear" w:color="auto" w:fill="FFFFFF"/>
        </w:rPr>
        <w:t>优化</w:t>
      </w:r>
    </w:p>
    <w:p w:rsidR="00FA086C" w:rsidRPr="00FA086C" w:rsidRDefault="00FA086C" w:rsidP="00FA086C">
      <w:r w:rsidRPr="00FA086C">
        <w:t>如果想要</w:t>
      </w:r>
      <w:r w:rsidRPr="00FA086C">
        <w:t>Tomcat</w:t>
      </w:r>
      <w:r w:rsidRPr="00FA086C">
        <w:t>达到最优的效果，首先要争取使得</w:t>
      </w:r>
      <w:hyperlink r:id="rId74" w:tgtFrame="_blank" w:tooltip="操作系统知识库" w:history="1">
        <w:r w:rsidRPr="00FA086C">
          <w:rPr>
            <w:rStyle w:val="a5"/>
            <w:b/>
            <w:bCs/>
          </w:rPr>
          <w:t>操作系统</w:t>
        </w:r>
      </w:hyperlink>
      <w:r w:rsidRPr="00FA086C">
        <w:t>以及网络资源达到最优，并且最好使用高版本的</w:t>
      </w:r>
      <w:r w:rsidRPr="00FA086C">
        <w:t>JDK</w:t>
      </w:r>
      <w:r w:rsidRPr="00FA086C">
        <w:t>。对于有大量静态页面的系统，采用</w:t>
      </w:r>
      <w:r w:rsidRPr="00FA086C">
        <w:t>Apache</w:t>
      </w:r>
      <w:r w:rsidRPr="00FA086C">
        <w:t>集成</w:t>
      </w:r>
      <w:r w:rsidRPr="00FA086C">
        <w:t>Tomcat</w:t>
      </w:r>
      <w:r w:rsidRPr="00FA086C">
        <w:t>的方式，把静态页面交由</w:t>
      </w:r>
      <w:r w:rsidRPr="00FA086C">
        <w:t>Apache</w:t>
      </w:r>
      <w:r w:rsidRPr="00FA086C">
        <w:t>处理，动态部分交由</w:t>
      </w:r>
      <w:r w:rsidRPr="00FA086C">
        <w:t>Tomcat</w:t>
      </w:r>
      <w:r w:rsidRPr="00FA086C">
        <w:t>处理，能极大解放</w:t>
      </w:r>
      <w:r w:rsidRPr="00FA086C">
        <w:t>Tomcat</w:t>
      </w:r>
      <w:r w:rsidRPr="00FA086C">
        <w:t>的处理能力。使用</w:t>
      </w:r>
      <w:r w:rsidRPr="00FA086C">
        <w:t>ARP</w:t>
      </w:r>
      <w:r w:rsidRPr="00FA086C">
        <w:t>库也能极大的提高</w:t>
      </w:r>
      <w:r w:rsidRPr="00FA086C">
        <w:t>Tomcat</w:t>
      </w:r>
      <w:r w:rsidRPr="00FA086C">
        <w:t>对静态文件的处理能力。对于并发要求较高的系统，采用</w:t>
      </w:r>
      <w:r w:rsidRPr="00FA086C">
        <w:t>Apache</w:t>
      </w:r>
      <w:r w:rsidRPr="00FA086C">
        <w:t>加</w:t>
      </w:r>
      <w:r w:rsidRPr="00FA086C">
        <w:t>Tomcat</w:t>
      </w:r>
      <w:r w:rsidRPr="00FA086C">
        <w:t>集群的方式，将负载分别分担到多个</w:t>
      </w:r>
      <w:r w:rsidRPr="00FA086C">
        <w:t>Tomcat</w:t>
      </w:r>
      <w:r w:rsidRPr="00FA086C">
        <w:t>上，能很大的提高系统的性能，充分利用硬件资源。同时需要对</w:t>
      </w:r>
      <w:r w:rsidRPr="00FA086C">
        <w:t>Tomcat</w:t>
      </w:r>
      <w:r w:rsidRPr="00FA086C">
        <w:t>自身进行优化，包括增大内存、调节并发线程数等。</w:t>
      </w:r>
    </w:p>
    <w:p w:rsidR="00D6436E" w:rsidRDefault="00D6436E" w:rsidP="00D6436E">
      <w:pPr>
        <w:rPr>
          <w:rFonts w:ascii="microsoft yahei" w:hAnsi="microsoft yahei" w:hint="eastAsia"/>
          <w:color w:val="000000"/>
          <w:szCs w:val="21"/>
          <w:shd w:val="clear" w:color="auto" w:fill="FFFFFF"/>
        </w:rPr>
      </w:pPr>
    </w:p>
    <w:p w:rsidR="00D6436E" w:rsidRDefault="00F215E5" w:rsidP="00D6436E">
      <w:pPr>
        <w:rPr>
          <w:rFonts w:ascii="microsoft yahei" w:hAnsi="microsoft yahei" w:hint="eastAsia"/>
          <w:color w:val="000000"/>
          <w:szCs w:val="21"/>
          <w:shd w:val="clear" w:color="auto" w:fill="FFFFFF"/>
        </w:rPr>
      </w:pPr>
      <w:r>
        <w:rPr>
          <w:rFonts w:ascii="microsoft yahei" w:hAnsi="microsoft yahei" w:hint="eastAsia"/>
          <w:color w:val="000000"/>
          <w:szCs w:val="21"/>
          <w:shd w:val="clear" w:color="auto" w:fill="FFFFFF"/>
        </w:rPr>
        <w:t>Windows</w:t>
      </w:r>
      <w:r>
        <w:rPr>
          <w:rFonts w:ascii="microsoft yahei" w:hAnsi="microsoft yahei"/>
          <w:color w:val="000000"/>
          <w:szCs w:val="21"/>
          <w:shd w:val="clear" w:color="auto" w:fill="FFFFFF"/>
        </w:rPr>
        <w:t xml:space="preserve"> </w:t>
      </w:r>
      <w:r>
        <w:rPr>
          <w:rFonts w:ascii="microsoft yahei" w:hAnsi="microsoft yahei" w:hint="eastAsia"/>
          <w:color w:val="000000"/>
          <w:szCs w:val="21"/>
          <w:shd w:val="clear" w:color="auto" w:fill="FFFFFF"/>
        </w:rPr>
        <w:t>每个进程中线程数不超过</w:t>
      </w:r>
      <w:r>
        <w:rPr>
          <w:rFonts w:ascii="microsoft yahei" w:hAnsi="microsoft yahei" w:hint="eastAsia"/>
          <w:color w:val="000000"/>
          <w:szCs w:val="21"/>
          <w:shd w:val="clear" w:color="auto" w:fill="FFFFFF"/>
        </w:rPr>
        <w:t>2000</w:t>
      </w:r>
    </w:p>
    <w:p w:rsidR="00F215E5" w:rsidRDefault="00F215E5" w:rsidP="00D6436E">
      <w:pPr>
        <w:rPr>
          <w:rFonts w:ascii="microsoft yahei" w:hAnsi="microsoft yahei" w:hint="eastAsia"/>
          <w:color w:val="000000"/>
          <w:szCs w:val="21"/>
          <w:shd w:val="clear" w:color="auto" w:fill="FFFFFF"/>
        </w:rPr>
      </w:pPr>
      <w:r>
        <w:rPr>
          <w:rFonts w:ascii="microsoft yahei" w:hAnsi="microsoft yahei" w:hint="eastAsia"/>
          <w:color w:val="000000"/>
          <w:szCs w:val="21"/>
          <w:shd w:val="clear" w:color="auto" w:fill="FFFFFF"/>
        </w:rPr>
        <w:t>Linux</w:t>
      </w:r>
      <w:r>
        <w:rPr>
          <w:rFonts w:ascii="microsoft yahei" w:hAnsi="microsoft yahei"/>
          <w:color w:val="000000"/>
          <w:szCs w:val="21"/>
          <w:shd w:val="clear" w:color="auto" w:fill="FFFFFF"/>
        </w:rPr>
        <w:t xml:space="preserve"> </w:t>
      </w:r>
      <w:r>
        <w:rPr>
          <w:rFonts w:ascii="microsoft yahei" w:hAnsi="microsoft yahei" w:hint="eastAsia"/>
          <w:color w:val="000000"/>
          <w:szCs w:val="21"/>
          <w:shd w:val="clear" w:color="auto" w:fill="FFFFFF"/>
        </w:rPr>
        <w:t>每个进程中线程数不超过</w:t>
      </w:r>
      <w:r>
        <w:rPr>
          <w:rFonts w:ascii="microsoft yahei" w:hAnsi="microsoft yahei" w:hint="eastAsia"/>
          <w:color w:val="000000"/>
          <w:szCs w:val="21"/>
          <w:shd w:val="clear" w:color="auto" w:fill="FFFFFF"/>
        </w:rPr>
        <w:t>1000</w:t>
      </w:r>
    </w:p>
    <w:p w:rsidR="008855A0" w:rsidRDefault="008855A0" w:rsidP="00D6436E">
      <w:pPr>
        <w:rPr>
          <w:rFonts w:ascii="microsoft yahei" w:hAnsi="microsoft yahei" w:hint="eastAsia"/>
          <w:color w:val="000000"/>
          <w:szCs w:val="21"/>
          <w:shd w:val="clear" w:color="auto" w:fill="FFFFFF"/>
        </w:rPr>
      </w:pPr>
      <w:r>
        <w:rPr>
          <w:rFonts w:ascii="microsoft yahei" w:hAnsi="microsoft yahei" w:hint="eastAsia"/>
          <w:color w:val="000000"/>
          <w:szCs w:val="21"/>
          <w:shd w:val="clear" w:color="auto" w:fill="FFFFFF"/>
        </w:rPr>
        <w:t>在</w:t>
      </w:r>
      <w:r>
        <w:rPr>
          <w:rFonts w:ascii="microsoft yahei" w:hAnsi="microsoft yahei" w:hint="eastAsia"/>
          <w:color w:val="000000"/>
          <w:szCs w:val="21"/>
          <w:shd w:val="clear" w:color="auto" w:fill="FFFFFF"/>
        </w:rPr>
        <w:t>java</w:t>
      </w:r>
      <w:r>
        <w:rPr>
          <w:rFonts w:ascii="microsoft yahei" w:hAnsi="microsoft yahei" w:hint="eastAsia"/>
          <w:color w:val="000000"/>
          <w:szCs w:val="21"/>
          <w:shd w:val="clear" w:color="auto" w:fill="FFFFFF"/>
        </w:rPr>
        <w:t>中每开启一个线程需要消耗</w:t>
      </w:r>
      <w:r>
        <w:rPr>
          <w:rFonts w:ascii="microsoft yahei" w:hAnsi="microsoft yahei" w:hint="eastAsia"/>
          <w:color w:val="000000"/>
          <w:szCs w:val="21"/>
          <w:shd w:val="clear" w:color="auto" w:fill="FFFFFF"/>
        </w:rPr>
        <w:t>1MB</w:t>
      </w:r>
      <w:r>
        <w:rPr>
          <w:rFonts w:ascii="microsoft yahei" w:hAnsi="microsoft yahei" w:hint="eastAsia"/>
          <w:color w:val="000000"/>
          <w:szCs w:val="21"/>
          <w:shd w:val="clear" w:color="auto" w:fill="FFFFFF"/>
        </w:rPr>
        <w:t>的</w:t>
      </w:r>
      <w:r>
        <w:rPr>
          <w:rFonts w:ascii="microsoft yahei" w:hAnsi="microsoft yahei" w:hint="eastAsia"/>
          <w:color w:val="000000"/>
          <w:szCs w:val="21"/>
          <w:shd w:val="clear" w:color="auto" w:fill="FFFFFF"/>
        </w:rPr>
        <w:t>JVM</w:t>
      </w:r>
      <w:r>
        <w:rPr>
          <w:rFonts w:ascii="microsoft yahei" w:hAnsi="microsoft yahei" w:hint="eastAsia"/>
          <w:color w:val="000000"/>
          <w:szCs w:val="21"/>
          <w:shd w:val="clear" w:color="auto" w:fill="FFFFFF"/>
        </w:rPr>
        <w:t>内存空间用于线程栈</w:t>
      </w:r>
    </w:p>
    <w:p w:rsidR="008855A0" w:rsidRDefault="008938C0" w:rsidP="00D6436E">
      <w:pPr>
        <w:rPr>
          <w:rFonts w:ascii="microsoft yahei" w:hAnsi="microsoft yahei" w:hint="eastAsia"/>
          <w:color w:val="000000"/>
          <w:szCs w:val="21"/>
          <w:shd w:val="clear" w:color="auto" w:fill="FFFFFF"/>
        </w:rPr>
      </w:pPr>
      <w:r>
        <w:rPr>
          <w:rFonts w:ascii="microsoft yahei" w:hAnsi="microsoft yahei" w:hint="eastAsia"/>
          <w:color w:val="000000"/>
          <w:szCs w:val="21"/>
          <w:shd w:val="clear" w:color="auto" w:fill="FFFFFF"/>
        </w:rPr>
        <w:lastRenderedPageBreak/>
        <w:t>Tomcat</w:t>
      </w:r>
      <w:r>
        <w:rPr>
          <w:rFonts w:ascii="microsoft yahei" w:hAnsi="microsoft yahei" w:hint="eastAsia"/>
          <w:color w:val="000000"/>
          <w:szCs w:val="21"/>
          <w:shd w:val="clear" w:color="auto" w:fill="FFFFFF"/>
        </w:rPr>
        <w:t>的最大并发数</w:t>
      </w:r>
      <w:r w:rsidR="009725C6">
        <w:rPr>
          <w:rFonts w:ascii="microsoft yahei" w:hAnsi="microsoft yahei" w:hint="eastAsia"/>
          <w:color w:val="000000"/>
          <w:szCs w:val="21"/>
          <w:shd w:val="clear" w:color="auto" w:fill="FFFFFF"/>
        </w:rPr>
        <w:t>与硬件性能和</w:t>
      </w:r>
      <w:r w:rsidR="009725C6">
        <w:rPr>
          <w:rFonts w:ascii="microsoft yahei" w:hAnsi="microsoft yahei" w:hint="eastAsia"/>
          <w:color w:val="000000"/>
          <w:szCs w:val="21"/>
          <w:shd w:val="clear" w:color="auto" w:fill="FFFFFF"/>
        </w:rPr>
        <w:t>CPU</w:t>
      </w:r>
      <w:r w:rsidR="009725C6">
        <w:rPr>
          <w:rFonts w:ascii="microsoft yahei" w:hAnsi="microsoft yahei" w:hint="eastAsia"/>
          <w:color w:val="000000"/>
          <w:szCs w:val="21"/>
          <w:shd w:val="clear" w:color="auto" w:fill="FFFFFF"/>
        </w:rPr>
        <w:t>有关。</w:t>
      </w:r>
      <w:r w:rsidR="009725C6">
        <w:rPr>
          <w:rFonts w:ascii="microsoft yahei" w:hAnsi="microsoft yahei" w:hint="eastAsia"/>
          <w:color w:val="000000"/>
          <w:szCs w:val="21"/>
          <w:shd w:val="clear" w:color="auto" w:fill="FFFFFF"/>
        </w:rPr>
        <w:t>Tomcat</w:t>
      </w:r>
      <w:r w:rsidR="009725C6">
        <w:rPr>
          <w:rFonts w:ascii="microsoft yahei" w:hAnsi="microsoft yahei" w:hint="eastAsia"/>
          <w:color w:val="000000"/>
          <w:szCs w:val="21"/>
          <w:shd w:val="clear" w:color="auto" w:fill="FFFFFF"/>
        </w:rPr>
        <w:t>默认（</w:t>
      </w:r>
      <w:r w:rsidR="009725C6">
        <w:rPr>
          <w:rFonts w:ascii="microsoft yahei" w:hAnsi="microsoft yahei" w:hint="eastAsia"/>
          <w:color w:val="000000"/>
          <w:szCs w:val="21"/>
          <w:shd w:val="clear" w:color="auto" w:fill="FFFFFF"/>
        </w:rPr>
        <w:t>7</w:t>
      </w:r>
      <w:r w:rsidR="009725C6">
        <w:rPr>
          <w:rFonts w:ascii="microsoft yahei" w:hAnsi="microsoft yahei" w:hint="eastAsia"/>
          <w:color w:val="000000"/>
          <w:szCs w:val="21"/>
          <w:shd w:val="clear" w:color="auto" w:fill="FFFFFF"/>
        </w:rPr>
        <w:t>之前）的</w:t>
      </w:r>
      <w:r w:rsidR="009725C6">
        <w:rPr>
          <w:rFonts w:ascii="microsoft yahei" w:hAnsi="microsoft yahei" w:hint="eastAsia"/>
          <w:color w:val="000000"/>
          <w:szCs w:val="21"/>
          <w:shd w:val="clear" w:color="auto" w:fill="FFFFFF"/>
        </w:rPr>
        <w:t>http</w:t>
      </w:r>
      <w:r w:rsidR="009725C6">
        <w:rPr>
          <w:rFonts w:ascii="microsoft yahei" w:hAnsi="microsoft yahei" w:hint="eastAsia"/>
          <w:color w:val="000000"/>
          <w:szCs w:val="21"/>
          <w:shd w:val="clear" w:color="auto" w:fill="FFFFFF"/>
        </w:rPr>
        <w:t>是阻塞式的，每个请求都需要创建一个线程去处理。这种模式下并发量受到了线程数的限制。</w:t>
      </w:r>
    </w:p>
    <w:p w:rsidR="00D6436E" w:rsidRDefault="00D6436E" w:rsidP="00D6436E">
      <w:pPr>
        <w:rPr>
          <w:rFonts w:ascii="microsoft yahei" w:hAnsi="microsoft yahei" w:hint="eastAsia"/>
          <w:color w:val="000000"/>
          <w:szCs w:val="21"/>
          <w:shd w:val="clear" w:color="auto" w:fill="FFFFFF"/>
        </w:rPr>
      </w:pPr>
    </w:p>
    <w:p w:rsidR="009725C6" w:rsidRDefault="009725C6" w:rsidP="009725C6">
      <w:pPr>
        <w:pStyle w:val="3"/>
        <w:rPr>
          <w:shd w:val="clear" w:color="auto" w:fill="FFFFFF"/>
        </w:rPr>
      </w:pPr>
      <w:r>
        <w:rPr>
          <w:rFonts w:hint="eastAsia"/>
          <w:shd w:val="clear" w:color="auto" w:fill="FFFFFF"/>
        </w:rPr>
        <w:t>提高</w:t>
      </w:r>
      <w:r>
        <w:rPr>
          <w:rFonts w:hint="eastAsia"/>
          <w:shd w:val="clear" w:color="auto" w:fill="FFFFFF"/>
        </w:rPr>
        <w:t>tomcat</w:t>
      </w:r>
      <w:r>
        <w:rPr>
          <w:rFonts w:hint="eastAsia"/>
          <w:shd w:val="clear" w:color="auto" w:fill="FFFFFF"/>
        </w:rPr>
        <w:t>并发能力的方法</w:t>
      </w:r>
    </w:p>
    <w:p w:rsidR="00D6436E" w:rsidRDefault="009725C6" w:rsidP="00D6436E">
      <w:pPr>
        <w:rPr>
          <w:rFonts w:ascii="microsoft yahei" w:hAnsi="microsoft yahei" w:hint="eastAsia"/>
          <w:color w:val="000000"/>
          <w:szCs w:val="21"/>
          <w:shd w:val="clear" w:color="auto" w:fill="FFFFFF"/>
        </w:rPr>
      </w:pPr>
      <w:r>
        <w:rPr>
          <w:rFonts w:ascii="Helvetica Neue" w:hAnsi="Helvetica Neue"/>
          <w:color w:val="000000"/>
          <w:szCs w:val="21"/>
          <w:shd w:val="clear" w:color="auto" w:fill="FFFFFF"/>
        </w:rPr>
        <w:t>1</w:t>
      </w:r>
      <w:r>
        <w:rPr>
          <w:rFonts w:ascii="Helvetica Neue" w:hAnsi="Helvetica Neue"/>
          <w:color w:val="000000"/>
          <w:szCs w:val="21"/>
          <w:shd w:val="clear" w:color="auto" w:fill="FFFFFF"/>
        </w:rPr>
        <w:t>、</w:t>
      </w:r>
      <w:r>
        <w:rPr>
          <w:rFonts w:ascii="Helvetica Neue" w:hAnsi="Helvetica Neue"/>
          <w:color w:val="000000"/>
          <w:szCs w:val="21"/>
          <w:shd w:val="clear" w:color="auto" w:fill="FFFFFF"/>
        </w:rPr>
        <w:t>Apache + Tomcat </w:t>
      </w:r>
      <w:r>
        <w:rPr>
          <w:rFonts w:ascii="Helvetica Neue" w:hAnsi="Helvetica Neue"/>
          <w:color w:val="000000"/>
          <w:szCs w:val="21"/>
          <w:shd w:val="clear" w:color="auto" w:fill="FFFFFF"/>
        </w:rPr>
        <w:t>结合起来用</w:t>
      </w:r>
      <w:r>
        <w:rPr>
          <w:rFonts w:ascii="Helvetica Neue" w:hAnsi="Helvetica Neue"/>
          <w:color w:val="000000"/>
          <w:szCs w:val="21"/>
          <w:shd w:val="clear" w:color="auto" w:fill="FFFFFF"/>
        </w:rPr>
        <w:t>Apache </w:t>
      </w:r>
      <w:r>
        <w:rPr>
          <w:rFonts w:ascii="Helvetica Neue" w:hAnsi="Helvetica Neue"/>
          <w:color w:val="000000"/>
          <w:szCs w:val="21"/>
          <w:shd w:val="clear" w:color="auto" w:fill="FFFFFF"/>
        </w:rPr>
        <w:t>负责静态页面，</w:t>
      </w:r>
      <w:r>
        <w:rPr>
          <w:rFonts w:ascii="Helvetica Neue" w:hAnsi="Helvetica Neue"/>
          <w:color w:val="000000"/>
          <w:szCs w:val="21"/>
          <w:shd w:val="clear" w:color="auto" w:fill="FFFFFF"/>
        </w:rPr>
        <w:t>Tomcat</w:t>
      </w:r>
      <w:r>
        <w:rPr>
          <w:rFonts w:ascii="Helvetica Neue" w:hAnsi="Helvetica Neue"/>
          <w:color w:val="000000"/>
          <w:szCs w:val="21"/>
          <w:shd w:val="clear" w:color="auto" w:fill="FFFFFF"/>
        </w:rPr>
        <w:t>负责动态页面，同时减少</w:t>
      </w:r>
      <w:r>
        <w:rPr>
          <w:rFonts w:ascii="Helvetica Neue" w:hAnsi="Helvetica Neue"/>
          <w:color w:val="000000"/>
          <w:szCs w:val="21"/>
          <w:shd w:val="clear" w:color="auto" w:fill="FFFFFF"/>
        </w:rPr>
        <w:t>connectionTimeout</w:t>
      </w:r>
      <w:r>
        <w:rPr>
          <w:rFonts w:ascii="Helvetica Neue" w:hAnsi="Helvetica Neue"/>
          <w:color w:val="000000"/>
          <w:szCs w:val="21"/>
          <w:shd w:val="clear" w:color="auto" w:fill="FFFFFF"/>
        </w:rPr>
        <w:t>的时间，以应对并发量大线程回收来不及的情况。</w:t>
      </w:r>
      <w:r>
        <w:rPr>
          <w:rFonts w:ascii="Helvetica Neue" w:hAnsi="Helvetica Neue"/>
          <w:color w:val="000000"/>
          <w:szCs w:val="21"/>
        </w:rPr>
        <w:br/>
      </w:r>
      <w:r>
        <w:rPr>
          <w:rFonts w:ascii="Helvetica Neue" w:hAnsi="Helvetica Neue"/>
          <w:color w:val="000000"/>
          <w:szCs w:val="21"/>
          <w:shd w:val="clear" w:color="auto" w:fill="FFFFFF"/>
        </w:rPr>
        <w:t>2</w:t>
      </w:r>
      <w:r>
        <w:rPr>
          <w:rFonts w:ascii="Helvetica Neue" w:hAnsi="Helvetica Neue"/>
          <w:color w:val="000000"/>
          <w:szCs w:val="21"/>
          <w:shd w:val="clear" w:color="auto" w:fill="FFFFFF"/>
        </w:rPr>
        <w:t>、压力过大的问题，可以做负载均衡，一个</w:t>
      </w:r>
      <w:r>
        <w:rPr>
          <w:rFonts w:ascii="Helvetica Neue" w:hAnsi="Helvetica Neue"/>
          <w:color w:val="000000"/>
          <w:szCs w:val="21"/>
          <w:shd w:val="clear" w:color="auto" w:fill="FFFFFF"/>
        </w:rPr>
        <w:t>TOMCAT</w:t>
      </w:r>
      <w:r>
        <w:rPr>
          <w:rFonts w:ascii="Helvetica Neue" w:hAnsi="Helvetica Neue"/>
          <w:color w:val="000000"/>
          <w:szCs w:val="21"/>
          <w:shd w:val="clear" w:color="auto" w:fill="FFFFFF"/>
        </w:rPr>
        <w:t>无论如何也不可能担当如此多的线程负载，而且</w:t>
      </w:r>
      <w:r>
        <w:rPr>
          <w:rFonts w:ascii="Helvetica Neue" w:hAnsi="Helvetica Neue"/>
          <w:color w:val="000000"/>
          <w:szCs w:val="21"/>
          <w:shd w:val="clear" w:color="auto" w:fill="FFFFFF"/>
        </w:rPr>
        <w:t>JVM</w:t>
      </w:r>
      <w:r>
        <w:rPr>
          <w:rFonts w:ascii="Helvetica Neue" w:hAnsi="Helvetica Neue"/>
          <w:color w:val="000000"/>
          <w:szCs w:val="21"/>
          <w:shd w:val="clear" w:color="auto" w:fill="FFFFFF"/>
        </w:rPr>
        <w:t>过大，其内存管理成本将显著加大。</w:t>
      </w:r>
      <w:r>
        <w:rPr>
          <w:rFonts w:ascii="Helvetica Neue" w:hAnsi="Helvetica Neue"/>
          <w:color w:val="000000"/>
          <w:szCs w:val="21"/>
          <w:shd w:val="clear" w:color="auto" w:fill="FFFFFF"/>
        </w:rPr>
        <w:t>2G</w:t>
      </w:r>
      <w:r>
        <w:rPr>
          <w:rFonts w:ascii="Helvetica Neue" w:hAnsi="Helvetica Neue"/>
          <w:color w:val="000000"/>
          <w:szCs w:val="21"/>
          <w:shd w:val="clear" w:color="auto" w:fill="FFFFFF"/>
        </w:rPr>
        <w:t>的内存，做</w:t>
      </w:r>
      <w:r>
        <w:rPr>
          <w:rFonts w:ascii="Helvetica Neue" w:hAnsi="Helvetica Neue"/>
          <w:color w:val="000000"/>
          <w:szCs w:val="21"/>
          <w:shd w:val="clear" w:color="auto" w:fill="FFFFFF"/>
        </w:rPr>
        <w:t>3-4</w:t>
      </w:r>
      <w:r>
        <w:rPr>
          <w:rFonts w:ascii="Helvetica Neue" w:hAnsi="Helvetica Neue"/>
          <w:color w:val="000000"/>
          <w:szCs w:val="21"/>
          <w:shd w:val="clear" w:color="auto" w:fill="FFFFFF"/>
        </w:rPr>
        <w:t>个</w:t>
      </w:r>
      <w:r>
        <w:rPr>
          <w:rFonts w:ascii="Helvetica Neue" w:hAnsi="Helvetica Neue"/>
          <w:color w:val="000000"/>
          <w:szCs w:val="21"/>
          <w:shd w:val="clear" w:color="auto" w:fill="FFFFFF"/>
        </w:rPr>
        <w:t>TOMCAT</w:t>
      </w:r>
      <w:r>
        <w:rPr>
          <w:rFonts w:ascii="Helvetica Neue" w:hAnsi="Helvetica Neue"/>
          <w:color w:val="000000"/>
          <w:szCs w:val="21"/>
          <w:shd w:val="clear" w:color="auto" w:fill="FFFFFF"/>
        </w:rPr>
        <w:t>实例（</w:t>
      </w:r>
      <w:r>
        <w:rPr>
          <w:rFonts w:ascii="Helvetica Neue" w:hAnsi="Helvetica Neue"/>
          <w:color w:val="000000"/>
          <w:szCs w:val="21"/>
          <w:shd w:val="clear" w:color="auto" w:fill="FFFFFF"/>
        </w:rPr>
        <w:t>512RAM*4</w:t>
      </w:r>
      <w:r>
        <w:rPr>
          <w:rFonts w:ascii="Helvetica Neue" w:hAnsi="Helvetica Neue"/>
          <w:color w:val="000000"/>
          <w:szCs w:val="21"/>
          <w:shd w:val="clear" w:color="auto" w:fill="FFFFFF"/>
        </w:rPr>
        <w:t>），更为科学合理。</w:t>
      </w:r>
      <w:r>
        <w:rPr>
          <w:rFonts w:ascii="Helvetica Neue" w:hAnsi="Helvetica Neue"/>
          <w:color w:val="000000"/>
          <w:szCs w:val="21"/>
        </w:rPr>
        <w:br/>
      </w:r>
      <w:r>
        <w:rPr>
          <w:rFonts w:ascii="Helvetica Neue" w:hAnsi="Helvetica Neue"/>
          <w:color w:val="000000"/>
          <w:szCs w:val="21"/>
          <w:shd w:val="clear" w:color="auto" w:fill="FFFFFF"/>
        </w:rPr>
        <w:t>3</w:t>
      </w:r>
      <w:r>
        <w:rPr>
          <w:rFonts w:ascii="Helvetica Neue" w:hAnsi="Helvetica Neue"/>
          <w:color w:val="000000"/>
          <w:szCs w:val="21"/>
          <w:shd w:val="clear" w:color="auto" w:fill="FFFFFF"/>
        </w:rPr>
        <w:t>、数据库连接池，不少人，都推荐使用</w:t>
      </w:r>
      <w:r>
        <w:rPr>
          <w:rFonts w:ascii="Helvetica Neue" w:hAnsi="Helvetica Neue"/>
          <w:color w:val="000000"/>
          <w:szCs w:val="21"/>
          <w:shd w:val="clear" w:color="auto" w:fill="FFFFFF"/>
        </w:rPr>
        <w:t>C3P0</w:t>
      </w:r>
      <w:r>
        <w:rPr>
          <w:rFonts w:ascii="Helvetica Neue" w:hAnsi="Helvetica Neue"/>
          <w:color w:val="000000"/>
          <w:szCs w:val="21"/>
          <w:shd w:val="clear" w:color="auto" w:fill="FFFFFF"/>
        </w:rPr>
        <w:t>，能提高访问数据库的并发性能好几倍。（有博文称使用</w:t>
      </w:r>
      <w:r>
        <w:rPr>
          <w:rFonts w:ascii="Helvetica Neue" w:hAnsi="Helvetica Neue"/>
          <w:color w:val="000000"/>
          <w:szCs w:val="21"/>
          <w:shd w:val="clear" w:color="auto" w:fill="FFFFFF"/>
        </w:rPr>
        <w:t>tomcat</w:t>
      </w:r>
      <w:r>
        <w:rPr>
          <w:rFonts w:ascii="Helvetica Neue" w:hAnsi="Helvetica Neue"/>
          <w:color w:val="000000"/>
          <w:szCs w:val="21"/>
          <w:shd w:val="clear" w:color="auto" w:fill="FFFFFF"/>
        </w:rPr>
        <w:t>自带的</w:t>
      </w:r>
      <w:r>
        <w:rPr>
          <w:rFonts w:ascii="Helvetica Neue" w:hAnsi="Helvetica Neue"/>
          <w:color w:val="000000"/>
          <w:szCs w:val="21"/>
          <w:shd w:val="clear" w:color="auto" w:fill="FFFFFF"/>
        </w:rPr>
        <w:t>jdbc-pool</w:t>
      </w:r>
      <w:r>
        <w:rPr>
          <w:rFonts w:ascii="Helvetica Neue" w:hAnsi="Helvetica Neue"/>
          <w:color w:val="000000"/>
          <w:szCs w:val="21"/>
          <w:shd w:val="clear" w:color="auto" w:fill="FFFFFF"/>
        </w:rPr>
        <w:t>更好，还没试过）</w:t>
      </w:r>
      <w:r>
        <w:rPr>
          <w:rFonts w:ascii="Helvetica Neue" w:hAnsi="Helvetica Neue"/>
          <w:color w:val="000000"/>
          <w:szCs w:val="21"/>
        </w:rPr>
        <w:br/>
      </w:r>
      <w:r>
        <w:rPr>
          <w:rFonts w:ascii="Helvetica Neue" w:hAnsi="Helvetica Neue"/>
          <w:color w:val="000000"/>
          <w:szCs w:val="21"/>
          <w:shd w:val="clear" w:color="auto" w:fill="FFFFFF"/>
        </w:rPr>
        <w:t>4</w:t>
      </w:r>
      <w:r>
        <w:rPr>
          <w:rFonts w:ascii="Helvetica Neue" w:hAnsi="Helvetica Neue"/>
          <w:color w:val="000000"/>
          <w:szCs w:val="21"/>
          <w:shd w:val="clear" w:color="auto" w:fill="FFFFFF"/>
        </w:rPr>
        <w:t>、采用</w:t>
      </w:r>
      <w:r>
        <w:rPr>
          <w:rFonts w:ascii="Helvetica Neue" w:hAnsi="Helvetica Neue"/>
          <w:color w:val="000000"/>
          <w:szCs w:val="21"/>
          <w:shd w:val="clear" w:color="auto" w:fill="FFFFFF"/>
        </w:rPr>
        <w:t>Tomcat</w:t>
      </w:r>
      <w:r>
        <w:rPr>
          <w:rFonts w:ascii="Helvetica Neue" w:hAnsi="Helvetica Neue"/>
          <w:color w:val="000000"/>
          <w:szCs w:val="21"/>
          <w:shd w:val="clear" w:color="auto" w:fill="FFFFFF"/>
        </w:rPr>
        <w:t>集群可以最大程度的发挥服务器的性能，可以在配置较高的服务器上部署多个</w:t>
      </w:r>
      <w:r>
        <w:rPr>
          <w:rFonts w:ascii="Helvetica Neue" w:hAnsi="Helvetica Neue"/>
          <w:color w:val="000000"/>
          <w:szCs w:val="21"/>
          <w:shd w:val="clear" w:color="auto" w:fill="FFFFFF"/>
        </w:rPr>
        <w:t>Tomcat</w:t>
      </w:r>
      <w:r>
        <w:rPr>
          <w:rFonts w:ascii="Helvetica Neue" w:hAnsi="Helvetica Neue"/>
          <w:color w:val="000000"/>
          <w:szCs w:val="21"/>
          <w:shd w:val="clear" w:color="auto" w:fill="FFFFFF"/>
        </w:rPr>
        <w:t>，也可以在多台服务器上分别部署</w:t>
      </w:r>
      <w:r>
        <w:rPr>
          <w:rFonts w:ascii="Helvetica Neue" w:hAnsi="Helvetica Neue"/>
          <w:color w:val="000000"/>
          <w:szCs w:val="21"/>
          <w:shd w:val="clear" w:color="auto" w:fill="FFFFFF"/>
        </w:rPr>
        <w:t> Tomcat</w:t>
      </w:r>
      <w:r>
        <w:rPr>
          <w:rFonts w:ascii="Helvetica Neue" w:hAnsi="Helvetica Neue"/>
          <w:color w:val="000000"/>
          <w:szCs w:val="21"/>
          <w:shd w:val="clear" w:color="auto" w:fill="FFFFFF"/>
        </w:rPr>
        <w:t>，</w:t>
      </w:r>
      <w:r>
        <w:rPr>
          <w:rFonts w:ascii="Helvetica Neue" w:hAnsi="Helvetica Neue"/>
          <w:color w:val="000000"/>
          <w:szCs w:val="21"/>
          <w:shd w:val="clear" w:color="auto" w:fill="FFFFFF"/>
        </w:rPr>
        <w:t>Apache</w:t>
      </w:r>
      <w:r>
        <w:rPr>
          <w:rFonts w:ascii="Helvetica Neue" w:hAnsi="Helvetica Neue"/>
          <w:color w:val="000000"/>
          <w:szCs w:val="21"/>
          <w:shd w:val="clear" w:color="auto" w:fill="FFFFFF"/>
        </w:rPr>
        <w:t>和</w:t>
      </w:r>
      <w:r>
        <w:rPr>
          <w:rFonts w:ascii="Helvetica Neue" w:hAnsi="Helvetica Neue"/>
          <w:color w:val="000000"/>
          <w:szCs w:val="21"/>
          <w:shd w:val="clear" w:color="auto" w:fill="FFFFFF"/>
        </w:rPr>
        <w:t>Tomcat</w:t>
      </w:r>
      <w:r>
        <w:rPr>
          <w:rFonts w:ascii="Helvetica Neue" w:hAnsi="Helvetica Neue"/>
          <w:color w:val="000000"/>
          <w:szCs w:val="21"/>
          <w:shd w:val="clear" w:color="auto" w:fill="FFFFFF"/>
        </w:rPr>
        <w:t>整合的方式还是</w:t>
      </w:r>
      <w:r>
        <w:rPr>
          <w:rFonts w:ascii="Helvetica Neue" w:hAnsi="Helvetica Neue"/>
          <w:color w:val="000000"/>
          <w:szCs w:val="21"/>
          <w:shd w:val="clear" w:color="auto" w:fill="FFFFFF"/>
        </w:rPr>
        <w:t>JK</w:t>
      </w:r>
      <w:r>
        <w:rPr>
          <w:rFonts w:ascii="Helvetica Neue" w:hAnsi="Helvetica Neue"/>
          <w:color w:val="000000"/>
          <w:szCs w:val="21"/>
          <w:shd w:val="clear" w:color="auto" w:fill="FFFFFF"/>
        </w:rPr>
        <w:t>方式。经过验证，系统对大用户量使用的响应方面，</w:t>
      </w:r>
      <w:r>
        <w:rPr>
          <w:rFonts w:ascii="Helvetica Neue" w:hAnsi="Helvetica Neue"/>
          <w:color w:val="000000"/>
          <w:szCs w:val="21"/>
          <w:shd w:val="clear" w:color="auto" w:fill="FFFFFF"/>
        </w:rPr>
        <w:t>Apache+3Tomccat</w:t>
      </w:r>
      <w:r>
        <w:rPr>
          <w:rFonts w:ascii="Helvetica Neue" w:hAnsi="Helvetica Neue"/>
          <w:color w:val="000000"/>
          <w:szCs w:val="21"/>
          <w:shd w:val="clear" w:color="auto" w:fill="FFFFFF"/>
        </w:rPr>
        <w:t>集群</w:t>
      </w:r>
      <w:r>
        <w:rPr>
          <w:rFonts w:ascii="Helvetica Neue" w:hAnsi="Helvetica Neue"/>
          <w:color w:val="000000"/>
          <w:szCs w:val="21"/>
          <w:shd w:val="clear" w:color="auto" w:fill="FFFFFF"/>
        </w:rPr>
        <w:t>&gt; Apache+2Tomcat</w:t>
      </w:r>
      <w:r>
        <w:rPr>
          <w:rFonts w:ascii="Helvetica Neue" w:hAnsi="Helvetica Neue"/>
          <w:color w:val="000000"/>
          <w:szCs w:val="21"/>
          <w:shd w:val="clear" w:color="auto" w:fill="FFFFFF"/>
        </w:rPr>
        <w:t>集群</w:t>
      </w:r>
      <w:r>
        <w:rPr>
          <w:rFonts w:ascii="Helvetica Neue" w:hAnsi="Helvetica Neue"/>
          <w:color w:val="000000"/>
          <w:szCs w:val="21"/>
          <w:shd w:val="clear" w:color="auto" w:fill="FFFFFF"/>
        </w:rPr>
        <w:t>&gt; Apache</w:t>
      </w:r>
      <w:r>
        <w:rPr>
          <w:rFonts w:ascii="Helvetica Neue" w:hAnsi="Helvetica Neue"/>
          <w:color w:val="000000"/>
          <w:szCs w:val="21"/>
          <w:shd w:val="clear" w:color="auto" w:fill="FFFFFF"/>
        </w:rPr>
        <w:t>集成</w:t>
      </w:r>
      <w:r>
        <w:rPr>
          <w:rFonts w:ascii="Helvetica Neue" w:hAnsi="Helvetica Neue"/>
          <w:color w:val="000000"/>
          <w:szCs w:val="21"/>
          <w:shd w:val="clear" w:color="auto" w:fill="FFFFFF"/>
        </w:rPr>
        <w:t>Tomcat &gt;</w:t>
      </w:r>
      <w:r>
        <w:rPr>
          <w:rFonts w:ascii="Helvetica Neue" w:hAnsi="Helvetica Neue"/>
          <w:color w:val="000000"/>
          <w:szCs w:val="21"/>
          <w:shd w:val="clear" w:color="auto" w:fill="FFFFFF"/>
        </w:rPr>
        <w:t>单个</w:t>
      </w:r>
      <w:r>
        <w:rPr>
          <w:rFonts w:ascii="Helvetica Neue" w:hAnsi="Helvetica Neue"/>
          <w:color w:val="000000"/>
          <w:szCs w:val="21"/>
          <w:shd w:val="clear" w:color="auto" w:fill="FFFFFF"/>
        </w:rPr>
        <w:t>Tomcat</w:t>
      </w:r>
      <w:r>
        <w:rPr>
          <w:rFonts w:ascii="Helvetica Neue" w:hAnsi="Helvetica Neue"/>
          <w:color w:val="000000"/>
          <w:szCs w:val="21"/>
          <w:shd w:val="clear" w:color="auto" w:fill="FFFFFF"/>
        </w:rPr>
        <w:t>。并且采用</w:t>
      </w:r>
      <w:r>
        <w:rPr>
          <w:rFonts w:ascii="Helvetica Neue" w:hAnsi="Helvetica Neue"/>
          <w:color w:val="000000"/>
          <w:szCs w:val="21"/>
          <w:shd w:val="clear" w:color="auto" w:fill="FFFFFF"/>
        </w:rPr>
        <w:t>Apache+</w:t>
      </w:r>
      <w:r>
        <w:rPr>
          <w:rFonts w:ascii="Helvetica Neue" w:hAnsi="Helvetica Neue"/>
          <w:color w:val="000000"/>
          <w:szCs w:val="21"/>
          <w:shd w:val="clear" w:color="auto" w:fill="FFFFFF"/>
        </w:rPr>
        <w:t>多</w:t>
      </w:r>
      <w:r>
        <w:rPr>
          <w:rFonts w:ascii="Helvetica Neue" w:hAnsi="Helvetica Neue"/>
          <w:color w:val="000000"/>
          <w:szCs w:val="21"/>
          <w:shd w:val="clear" w:color="auto" w:fill="FFFFFF"/>
        </w:rPr>
        <w:t>Tomcat</w:t>
      </w:r>
      <w:r>
        <w:rPr>
          <w:rFonts w:ascii="Helvetica Neue" w:hAnsi="Helvetica Neue"/>
          <w:color w:val="000000"/>
          <w:szCs w:val="21"/>
          <w:shd w:val="clear" w:color="auto" w:fill="FFFFFF"/>
        </w:rPr>
        <w:t>集群的部署方式时，如果一个</w:t>
      </w:r>
      <w:r>
        <w:rPr>
          <w:rFonts w:ascii="Helvetica Neue" w:hAnsi="Helvetica Neue"/>
          <w:color w:val="000000"/>
          <w:szCs w:val="21"/>
          <w:shd w:val="clear" w:color="auto" w:fill="FFFFFF"/>
        </w:rPr>
        <w:t>Tomcat</w:t>
      </w:r>
      <w:r>
        <w:rPr>
          <w:rFonts w:ascii="Helvetica Neue" w:hAnsi="Helvetica Neue"/>
          <w:color w:val="000000"/>
          <w:szCs w:val="21"/>
          <w:shd w:val="clear" w:color="auto" w:fill="FFFFFF"/>
        </w:rPr>
        <w:t>出现宕机，系统可以继续使用，所以在硬件系统性能足够优越的情况下，需要尽量发挥软件的性能，可以采用增加</w:t>
      </w:r>
      <w:r>
        <w:rPr>
          <w:rFonts w:ascii="Helvetica Neue" w:hAnsi="Helvetica Neue"/>
          <w:color w:val="000000"/>
          <w:szCs w:val="21"/>
          <w:shd w:val="clear" w:color="auto" w:fill="FFFFFF"/>
        </w:rPr>
        <w:t>Tomcat</w:t>
      </w:r>
      <w:r>
        <w:rPr>
          <w:rFonts w:ascii="Helvetica Neue" w:hAnsi="Helvetica Neue"/>
          <w:color w:val="000000"/>
          <w:szCs w:val="21"/>
          <w:shd w:val="clear" w:color="auto" w:fill="FFFFFF"/>
        </w:rPr>
        <w:t>集群的方式。</w:t>
      </w:r>
      <w:r>
        <w:rPr>
          <w:rFonts w:ascii="Helvetica Neue" w:hAnsi="Helvetica Neue"/>
          <w:color w:val="000000"/>
          <w:szCs w:val="21"/>
        </w:rPr>
        <w:br/>
      </w:r>
      <w:r>
        <w:rPr>
          <w:rFonts w:ascii="Helvetica Neue" w:hAnsi="Helvetica Neue"/>
          <w:color w:val="000000"/>
          <w:szCs w:val="21"/>
          <w:shd w:val="clear" w:color="auto" w:fill="FFFFFF"/>
        </w:rPr>
        <w:t>5. </w:t>
      </w:r>
      <w:r>
        <w:rPr>
          <w:rFonts w:ascii="Helvetica Neue" w:hAnsi="Helvetica Neue"/>
          <w:color w:val="000000"/>
          <w:szCs w:val="21"/>
          <w:shd w:val="clear" w:color="auto" w:fill="FFFFFF"/>
        </w:rPr>
        <w:t>打开</w:t>
      </w:r>
      <w:r>
        <w:rPr>
          <w:rFonts w:ascii="Helvetica Neue" w:hAnsi="Helvetica Neue"/>
          <w:color w:val="000000"/>
          <w:szCs w:val="21"/>
          <w:shd w:val="clear" w:color="auto" w:fill="FFFFFF"/>
        </w:rPr>
        <w:t>KeepAlive</w:t>
      </w:r>
      <w:r>
        <w:rPr>
          <w:rFonts w:ascii="Helvetica Neue" w:hAnsi="Helvetica Neue"/>
          <w:color w:val="000000"/>
          <w:szCs w:val="21"/>
          <w:shd w:val="clear" w:color="auto" w:fill="FFFFFF"/>
        </w:rPr>
        <w:t>支持</w:t>
      </w:r>
      <w:r>
        <w:rPr>
          <w:rFonts w:ascii="Helvetica Neue" w:hAnsi="Helvetica Neue"/>
          <w:color w:val="000000"/>
          <w:szCs w:val="21"/>
        </w:rPr>
        <w:br/>
      </w:r>
      <w:r>
        <w:rPr>
          <w:rFonts w:ascii="Helvetica Neue" w:hAnsi="Helvetica Neue"/>
          <w:color w:val="000000"/>
          <w:szCs w:val="21"/>
          <w:shd w:val="clear" w:color="auto" w:fill="FFFFFF"/>
        </w:rPr>
        <w:t>KeepAlive on, KeepAliveTimeout 15 MaxKeepAliveRequests 1000</w:t>
      </w:r>
      <w:r>
        <w:rPr>
          <w:rFonts w:ascii="Helvetica Neue" w:hAnsi="Helvetica Neue"/>
          <w:color w:val="000000"/>
          <w:szCs w:val="21"/>
        </w:rPr>
        <w:br/>
      </w:r>
      <w:r>
        <w:rPr>
          <w:rFonts w:ascii="Helvetica Neue" w:hAnsi="Helvetica Neue"/>
          <w:color w:val="000000"/>
          <w:szCs w:val="21"/>
          <w:shd w:val="clear" w:color="auto" w:fill="FFFFFF"/>
        </w:rPr>
        <w:t>根据实际经验，通过</w:t>
      </w:r>
      <w:r>
        <w:rPr>
          <w:rFonts w:ascii="Helvetica Neue" w:hAnsi="Helvetica Neue"/>
          <w:color w:val="000000"/>
          <w:szCs w:val="21"/>
          <w:shd w:val="clear" w:color="auto" w:fill="FFFFFF"/>
        </w:rPr>
        <w:t>Apache</w:t>
      </w:r>
      <w:r>
        <w:rPr>
          <w:rFonts w:ascii="Helvetica Neue" w:hAnsi="Helvetica Neue"/>
          <w:color w:val="000000"/>
          <w:szCs w:val="21"/>
          <w:shd w:val="clear" w:color="auto" w:fill="FFFFFF"/>
        </w:rPr>
        <w:t>和</w:t>
      </w:r>
      <w:r>
        <w:rPr>
          <w:rFonts w:ascii="Helvetica Neue" w:hAnsi="Helvetica Neue"/>
          <w:color w:val="000000"/>
          <w:szCs w:val="21"/>
          <w:shd w:val="clear" w:color="auto" w:fill="FFFFFF"/>
        </w:rPr>
        <w:t>Tomcat</w:t>
      </w:r>
      <w:r>
        <w:rPr>
          <w:rFonts w:ascii="Helvetica Neue" w:hAnsi="Helvetica Neue"/>
          <w:color w:val="000000"/>
          <w:szCs w:val="21"/>
          <w:shd w:val="clear" w:color="auto" w:fill="FFFFFF"/>
        </w:rPr>
        <w:t>集群的方式提高系统性能的效果十分明显，这种方式可以最大化的利用硬件资源，通过多个</w:t>
      </w:r>
      <w:r>
        <w:rPr>
          <w:rFonts w:ascii="Helvetica Neue" w:hAnsi="Helvetica Neue"/>
          <w:color w:val="000000"/>
          <w:szCs w:val="21"/>
          <w:shd w:val="clear" w:color="auto" w:fill="FFFFFF"/>
        </w:rPr>
        <w:t>Tomcat</w:t>
      </w:r>
      <w:r>
        <w:rPr>
          <w:rFonts w:ascii="Helvetica Neue" w:hAnsi="Helvetica Neue"/>
          <w:color w:val="000000"/>
          <w:szCs w:val="21"/>
          <w:shd w:val="clear" w:color="auto" w:fill="FFFFFF"/>
        </w:rPr>
        <w:t>的处理来分担单</w:t>
      </w:r>
      <w:r>
        <w:rPr>
          <w:rFonts w:ascii="Helvetica Neue" w:hAnsi="Helvetica Neue"/>
          <w:color w:val="000000"/>
          <w:szCs w:val="21"/>
          <w:shd w:val="clear" w:color="auto" w:fill="FFFFFF"/>
        </w:rPr>
        <w:t>Tomcat</w:t>
      </w:r>
      <w:r>
        <w:rPr>
          <w:rFonts w:ascii="Helvetica Neue" w:hAnsi="Helvetica Neue"/>
          <w:color w:val="000000"/>
          <w:szCs w:val="21"/>
          <w:shd w:val="clear" w:color="auto" w:fill="FFFFFF"/>
        </w:rPr>
        <w:t>时的压力。</w:t>
      </w:r>
      <w:r>
        <w:rPr>
          <w:rFonts w:ascii="Helvetica Neue" w:hAnsi="Helvetica Neue"/>
          <w:color w:val="000000"/>
          <w:szCs w:val="21"/>
        </w:rPr>
        <w:br/>
      </w:r>
      <w:r>
        <w:rPr>
          <w:rFonts w:ascii="Helvetica Neue" w:hAnsi="Helvetica Neue"/>
          <w:color w:val="000000"/>
          <w:szCs w:val="21"/>
          <w:shd w:val="clear" w:color="auto" w:fill="FFFFFF"/>
        </w:rPr>
        <w:t>web server</w:t>
      </w:r>
      <w:r>
        <w:rPr>
          <w:rFonts w:ascii="Helvetica Neue" w:hAnsi="Helvetica Neue"/>
          <w:color w:val="000000"/>
          <w:szCs w:val="21"/>
          <w:shd w:val="clear" w:color="auto" w:fill="FFFFFF"/>
        </w:rPr>
        <w:t>允许的最大连接数还受制于操作系统的内核参数设置，通常</w:t>
      </w:r>
      <w:r>
        <w:rPr>
          <w:rFonts w:ascii="Helvetica Neue" w:hAnsi="Helvetica Neue"/>
          <w:color w:val="000000"/>
          <w:szCs w:val="21"/>
          <w:shd w:val="clear" w:color="auto" w:fill="FFFFFF"/>
        </w:rPr>
        <w:t>Windows</w:t>
      </w:r>
      <w:r>
        <w:rPr>
          <w:rFonts w:ascii="Helvetica Neue" w:hAnsi="Helvetica Neue"/>
          <w:color w:val="000000"/>
          <w:szCs w:val="21"/>
          <w:shd w:val="clear" w:color="auto" w:fill="FFFFFF"/>
        </w:rPr>
        <w:t>是</w:t>
      </w:r>
      <w:r>
        <w:rPr>
          <w:rFonts w:ascii="Helvetica Neue" w:hAnsi="Helvetica Neue"/>
          <w:color w:val="000000"/>
          <w:szCs w:val="21"/>
          <w:shd w:val="clear" w:color="auto" w:fill="FFFFFF"/>
        </w:rPr>
        <w:t>2000</w:t>
      </w:r>
      <w:r>
        <w:rPr>
          <w:rFonts w:ascii="Helvetica Neue" w:hAnsi="Helvetica Neue"/>
          <w:color w:val="000000"/>
          <w:szCs w:val="21"/>
          <w:shd w:val="clear" w:color="auto" w:fill="FFFFFF"/>
        </w:rPr>
        <w:t>个左右，</w:t>
      </w:r>
      <w:r>
        <w:rPr>
          <w:rFonts w:ascii="Helvetica Neue" w:hAnsi="Helvetica Neue"/>
          <w:color w:val="000000"/>
          <w:szCs w:val="21"/>
          <w:shd w:val="clear" w:color="auto" w:fill="FFFFFF"/>
        </w:rPr>
        <w:t>Linux</w:t>
      </w:r>
      <w:r>
        <w:rPr>
          <w:rFonts w:ascii="Helvetica Neue" w:hAnsi="Helvetica Neue"/>
          <w:color w:val="000000"/>
          <w:szCs w:val="21"/>
          <w:shd w:val="clear" w:color="auto" w:fill="FFFFFF"/>
        </w:rPr>
        <w:t>是</w:t>
      </w:r>
      <w:r>
        <w:rPr>
          <w:rFonts w:ascii="Helvetica Neue" w:hAnsi="Helvetica Neue"/>
          <w:color w:val="000000"/>
          <w:szCs w:val="21"/>
          <w:shd w:val="clear" w:color="auto" w:fill="FFFFFF"/>
        </w:rPr>
        <w:t>1000</w:t>
      </w:r>
      <w:r>
        <w:rPr>
          <w:rFonts w:ascii="Helvetica Neue" w:hAnsi="Helvetica Neue"/>
          <w:color w:val="000000"/>
          <w:szCs w:val="21"/>
          <w:shd w:val="clear" w:color="auto" w:fill="FFFFFF"/>
        </w:rPr>
        <w:t>个左右。</w:t>
      </w:r>
    </w:p>
    <w:p w:rsidR="00D6436E" w:rsidRDefault="00D6436E" w:rsidP="00D6436E">
      <w:pPr>
        <w:rPr>
          <w:rFonts w:ascii="microsoft yahei" w:hAnsi="microsoft yahei" w:hint="eastAsia"/>
          <w:color w:val="000000"/>
          <w:szCs w:val="21"/>
          <w:shd w:val="clear" w:color="auto" w:fill="FFFFFF"/>
        </w:rPr>
      </w:pPr>
    </w:p>
    <w:p w:rsidR="00D6436E" w:rsidRDefault="00D6436E" w:rsidP="00D6436E">
      <w:pPr>
        <w:rPr>
          <w:rFonts w:ascii="microsoft yahei" w:hAnsi="microsoft yahei" w:hint="eastAsia"/>
          <w:color w:val="000000"/>
          <w:szCs w:val="21"/>
          <w:shd w:val="clear" w:color="auto" w:fill="FFFFFF"/>
        </w:rPr>
      </w:pPr>
    </w:p>
    <w:p w:rsidR="00D6436E" w:rsidRDefault="00D6436E" w:rsidP="00D6436E"/>
    <w:p w:rsidR="00D6436E" w:rsidRPr="00D6436E" w:rsidRDefault="00D6436E" w:rsidP="00BC13C3">
      <w:pPr>
        <w:ind w:firstLine="420"/>
        <w:rPr>
          <w:rFonts w:ascii="Courier New" w:eastAsia="宋体" w:hAnsi="Courier New" w:cs="Courier New"/>
          <w:color w:val="333333"/>
          <w:kern w:val="0"/>
          <w:szCs w:val="21"/>
        </w:rPr>
      </w:pPr>
    </w:p>
    <w:p w:rsidR="00D6436E" w:rsidRDefault="00D6436E" w:rsidP="00BC13C3">
      <w:pPr>
        <w:ind w:firstLine="420"/>
        <w:rPr>
          <w:rFonts w:ascii="Courier New" w:eastAsia="宋体" w:hAnsi="Courier New" w:cs="Courier New"/>
          <w:color w:val="333333"/>
          <w:kern w:val="0"/>
          <w:szCs w:val="21"/>
        </w:rPr>
      </w:pPr>
    </w:p>
    <w:p w:rsidR="00D6436E" w:rsidRPr="00BC13C3" w:rsidRDefault="00D6436E" w:rsidP="00BC13C3">
      <w:pPr>
        <w:ind w:firstLine="420"/>
      </w:pPr>
    </w:p>
    <w:p w:rsidR="000322EE" w:rsidRDefault="000322EE" w:rsidP="000322EE">
      <w:pPr>
        <w:pStyle w:val="2"/>
      </w:pPr>
      <w:r>
        <w:t>T</w:t>
      </w:r>
      <w:r>
        <w:rPr>
          <w:rFonts w:hint="eastAsia"/>
        </w:rPr>
        <w:t>omcat</w:t>
      </w:r>
      <w:r>
        <w:rPr>
          <w:rFonts w:hint="eastAsia"/>
        </w:rPr>
        <w:t>优化</w:t>
      </w:r>
    </w:p>
    <w:p w:rsidR="003379E4" w:rsidRDefault="00D51BBF" w:rsidP="003379E4">
      <w:hyperlink r:id="rId75" w:history="1">
        <w:r w:rsidR="008F4B47" w:rsidRPr="00984F40">
          <w:rPr>
            <w:rStyle w:val="a5"/>
          </w:rPr>
          <w:t>http://itindex.net/detail/53789-tomcats</w:t>
        </w:r>
      </w:hyperlink>
    </w:p>
    <w:p w:rsidR="008F4B47" w:rsidRPr="003379E4" w:rsidRDefault="008F4B47" w:rsidP="003379E4">
      <w:r w:rsidRPr="008F4B47">
        <w:t>http://itindex.net/detail/53998-tomcat-%E4%BC%98%E5%8C%96</w:t>
      </w:r>
    </w:p>
    <w:p w:rsidR="000322EE" w:rsidRDefault="000322EE" w:rsidP="000322EE">
      <w:pPr>
        <w:pStyle w:val="3"/>
      </w:pPr>
      <w:r>
        <w:rPr>
          <w:rFonts w:hint="eastAsia"/>
        </w:rPr>
        <w:t>内存优化</w:t>
      </w:r>
    </w:p>
    <w:p w:rsidR="000322EE" w:rsidRDefault="000322EE" w:rsidP="000322EE">
      <w:r>
        <w:rPr>
          <w:rFonts w:hint="eastAsia"/>
        </w:rPr>
        <w:t>内存优化主要是针对</w:t>
      </w:r>
      <w:r>
        <w:rPr>
          <w:rFonts w:hint="eastAsia"/>
        </w:rPr>
        <w:t>tomcat</w:t>
      </w:r>
      <w:r>
        <w:rPr>
          <w:rFonts w:hint="eastAsia"/>
        </w:rPr>
        <w:t>启动参数优化。</w:t>
      </w:r>
    </w:p>
    <w:p w:rsidR="000322EE" w:rsidRDefault="000322EE" w:rsidP="000322EE">
      <w:r w:rsidRPr="000322EE">
        <w:t>在</w:t>
      </w:r>
      <w:r w:rsidRPr="000322EE">
        <w:t xml:space="preserve"> tomcat </w:t>
      </w:r>
      <w:r w:rsidRPr="000322EE">
        <w:t>的启动脚本</w:t>
      </w:r>
      <w:r w:rsidRPr="000322EE">
        <w:t xml:space="preserve"> catalina.sh </w:t>
      </w:r>
      <w:r w:rsidRPr="000322EE">
        <w:t>中设置</w:t>
      </w:r>
      <w:r w:rsidRPr="000322EE">
        <w:t xml:space="preserve"> java_OPTS </w:t>
      </w:r>
      <w:r w:rsidRPr="000322EE">
        <w:t>参数。</w:t>
      </w:r>
      <w:r w:rsidRPr="000322EE">
        <w:t> </w:t>
      </w:r>
      <w:r w:rsidRPr="000322EE">
        <w:br/>
      </w:r>
      <w:r w:rsidRPr="000322EE">
        <w:t xml:space="preserve">　　</w:t>
      </w:r>
      <w:r w:rsidRPr="000322EE">
        <w:t>JAVA_OPTS</w:t>
      </w:r>
      <w:r w:rsidRPr="000322EE">
        <w:t>参数说明</w:t>
      </w:r>
      <w:r w:rsidRPr="000322EE">
        <w:t> </w:t>
      </w:r>
      <w:r w:rsidRPr="000322EE">
        <w:br/>
      </w:r>
      <w:r w:rsidRPr="000322EE">
        <w:lastRenderedPageBreak/>
        <w:t xml:space="preserve">　　</w:t>
      </w:r>
      <w:r w:rsidRPr="000322EE">
        <w:t xml:space="preserve">-server </w:t>
      </w:r>
      <w:r w:rsidRPr="000322EE">
        <w:t>启用</w:t>
      </w:r>
      <w:r w:rsidRPr="000322EE">
        <w:t xml:space="preserve">jdk </w:t>
      </w:r>
      <w:r w:rsidRPr="000322EE">
        <w:t>的</w:t>
      </w:r>
      <w:r w:rsidRPr="000322EE">
        <w:t xml:space="preserve"> server </w:t>
      </w:r>
      <w:r w:rsidRPr="000322EE">
        <w:t>版；</w:t>
      </w:r>
      <w:r w:rsidRPr="000322EE">
        <w:t> </w:t>
      </w:r>
      <w:r w:rsidRPr="000322EE">
        <w:br/>
      </w:r>
      <w:r w:rsidRPr="000322EE">
        <w:t xml:space="preserve">　　</w:t>
      </w:r>
      <w:r w:rsidRPr="000322EE">
        <w:t>-Xms java</w:t>
      </w:r>
      <w:r w:rsidRPr="000322EE">
        <w:t>虚拟机初始化时的最小</w:t>
      </w:r>
      <w:r w:rsidR="00A10C1A">
        <w:rPr>
          <w:rFonts w:hint="eastAsia"/>
        </w:rPr>
        <w:t>堆</w:t>
      </w:r>
      <w:r w:rsidRPr="000322EE">
        <w:t>内存；</w:t>
      </w:r>
      <w:r w:rsidRPr="000322EE">
        <w:t> </w:t>
      </w:r>
      <w:r w:rsidRPr="000322EE">
        <w:br/>
      </w:r>
      <w:r w:rsidRPr="000322EE">
        <w:t xml:space="preserve">　　</w:t>
      </w:r>
      <w:r w:rsidRPr="000322EE">
        <w:t>-Xmx java</w:t>
      </w:r>
      <w:r w:rsidRPr="000322EE">
        <w:t>虚拟机可使用的最大</w:t>
      </w:r>
      <w:r w:rsidR="00DC1744">
        <w:rPr>
          <w:rFonts w:hint="eastAsia"/>
        </w:rPr>
        <w:t>堆</w:t>
      </w:r>
      <w:r w:rsidRPr="000322EE">
        <w:t>内存；</w:t>
      </w:r>
      <w:r w:rsidRPr="000322EE">
        <w:t> </w:t>
      </w:r>
      <w:r w:rsidRPr="000322EE">
        <w:br/>
      </w:r>
      <w:r w:rsidRPr="000322EE">
        <w:t xml:space="preserve">　　</w:t>
      </w:r>
      <w:r w:rsidRPr="000322EE">
        <w:t xml:space="preserve">-XX: PermSize </w:t>
      </w:r>
      <w:r w:rsidRPr="000322EE">
        <w:t>内存永久保留区域</w:t>
      </w:r>
      <w:r w:rsidRPr="000322EE">
        <w:t> </w:t>
      </w:r>
      <w:r w:rsidRPr="000322EE">
        <w:br/>
      </w:r>
      <w:r w:rsidRPr="000322EE">
        <w:t xml:space="preserve">　　</w:t>
      </w:r>
      <w:r w:rsidRPr="000322EE">
        <w:t xml:space="preserve">-XX:MaxPermSize </w:t>
      </w:r>
      <w:r w:rsidRPr="000322EE">
        <w:t>内存最大永久保留区域</w:t>
      </w:r>
      <w:r w:rsidRPr="000322EE">
        <w:t> </w:t>
      </w:r>
    </w:p>
    <w:p w:rsidR="000322EE" w:rsidRDefault="00AA34AA" w:rsidP="000322EE">
      <w:r>
        <w:rPr>
          <w:rFonts w:hint="eastAsia"/>
        </w:rPr>
        <w:t>Tomcat</w:t>
      </w:r>
      <w:r>
        <w:rPr>
          <w:rFonts w:hint="eastAsia"/>
        </w:rPr>
        <w:t>默认使用的内存为</w:t>
      </w:r>
      <w:r>
        <w:rPr>
          <w:rFonts w:hint="eastAsia"/>
        </w:rPr>
        <w:t>128</w:t>
      </w:r>
      <w:r w:rsidR="00EC3CDF">
        <w:rPr>
          <w:rFonts w:hint="eastAsia"/>
        </w:rPr>
        <w:t>M</w:t>
      </w:r>
    </w:p>
    <w:p w:rsidR="00FB3C6F" w:rsidRPr="00FB3C6F" w:rsidRDefault="00FB3C6F" w:rsidP="00FB3C6F">
      <w:r w:rsidRPr="00FB3C6F">
        <w:t>linux</w:t>
      </w:r>
      <w:r w:rsidRPr="00FB3C6F">
        <w:t>修改</w:t>
      </w:r>
      <w:r w:rsidRPr="00FB3C6F">
        <w:t>TOMCAT_HOME/bin/catalina.sh</w:t>
      </w:r>
      <w:r w:rsidRPr="00FB3C6F">
        <w:t>，在前面加入</w:t>
      </w:r>
    </w:p>
    <w:p w:rsidR="00FB3C6F" w:rsidRDefault="00FB3C6F" w:rsidP="00FB3C6F">
      <w:r>
        <w:t xml:space="preserve">JAVA_OPTS="-XX:PermSize=64M </w:t>
      </w:r>
      <w:r w:rsidRPr="00FB3C6F">
        <w:t xml:space="preserve">-XX:MaxPermSize=128m -Xms512m -Xmx1024m </w:t>
      </w:r>
    </w:p>
    <w:p w:rsidR="00FB3C6F" w:rsidRPr="00FB3C6F" w:rsidRDefault="00FB3C6F" w:rsidP="00FB3C6F">
      <w:r w:rsidRPr="00FB3C6F">
        <w:t>-Duser.timezone=Asia/Shanghai"</w:t>
      </w:r>
    </w:p>
    <w:p w:rsidR="00FB3C6F" w:rsidRPr="00FB3C6F" w:rsidRDefault="00FB3C6F" w:rsidP="00FB3C6F">
      <w:r w:rsidRPr="00FB3C6F">
        <w:t>windows</w:t>
      </w:r>
      <w:r w:rsidRPr="00FB3C6F">
        <w:t>修改</w:t>
      </w:r>
      <w:r w:rsidRPr="00FB3C6F">
        <w:t>TOMCAT_HOME/bin/catalina.bat</w:t>
      </w:r>
      <w:r w:rsidRPr="00FB3C6F">
        <w:t>，在前面加入</w:t>
      </w:r>
    </w:p>
    <w:p w:rsidR="00FB3C6F" w:rsidRPr="00FB3C6F" w:rsidRDefault="00FB3C6F" w:rsidP="00FB3C6F">
      <w:r w:rsidRPr="00FB3C6F">
        <w:t>set JAVA_OPTS=-XX:PermSize=64M -XX:MaxPermSize=128m -Xms512m -Xmx1024m</w:t>
      </w:r>
    </w:p>
    <w:p w:rsidR="00FB3C6F" w:rsidRPr="00FB3C6F" w:rsidRDefault="00EC3CDF" w:rsidP="00FB3C6F">
      <w:r>
        <w:rPr>
          <w:rFonts w:hint="eastAsia"/>
        </w:rPr>
        <w:t>初始化堆内存为</w:t>
      </w:r>
      <w:r>
        <w:rPr>
          <w:rFonts w:hint="eastAsia"/>
        </w:rPr>
        <w:t>512M</w:t>
      </w:r>
      <w:r>
        <w:rPr>
          <w:rFonts w:hint="eastAsia"/>
        </w:rPr>
        <w:t>，可使用的最大内存</w:t>
      </w:r>
      <w:r>
        <w:rPr>
          <w:rFonts w:hint="eastAsia"/>
        </w:rPr>
        <w:t>1024M</w:t>
      </w:r>
    </w:p>
    <w:p w:rsidR="00FB3C6F" w:rsidRDefault="00FB3C6F" w:rsidP="000322EE"/>
    <w:p w:rsidR="00EC3CDF" w:rsidRPr="00FB3C6F" w:rsidRDefault="00EC3CDF" w:rsidP="000322EE">
      <w:r>
        <w:rPr>
          <w:rFonts w:hint="eastAsia"/>
        </w:rPr>
        <w:t>另外，虚拟机堆的大小决定了虚拟机花费在收集垃圾上的时间和频率。如果堆的空间很大，那么一次</w:t>
      </w:r>
      <w:r>
        <w:rPr>
          <w:rFonts w:hint="eastAsia"/>
        </w:rPr>
        <w:t>full</w:t>
      </w:r>
      <w:r>
        <w:t xml:space="preserve"> </w:t>
      </w:r>
      <w:r>
        <w:rPr>
          <w:rFonts w:hint="eastAsia"/>
        </w:rPr>
        <w:t>gc</w:t>
      </w:r>
      <w:r>
        <w:rPr>
          <w:rFonts w:hint="eastAsia"/>
        </w:rPr>
        <w:t>所消耗的时间会很长，但是频率比较低。调整堆的大小目的是最小化垃圾收集的时间，以在特定时间内最大化处理客户请求。</w:t>
      </w:r>
      <w:r w:rsidR="0031251A">
        <w:rPr>
          <w:rFonts w:hint="eastAsia"/>
        </w:rPr>
        <w:t>将最小堆内存和最大堆内存设置为同一值，这样可以避免浪费用于调整堆大小所需的</w:t>
      </w:r>
      <w:r w:rsidR="0031251A">
        <w:rPr>
          <w:rFonts w:hint="eastAsia"/>
        </w:rPr>
        <w:t>vm</w:t>
      </w:r>
      <w:r w:rsidR="0031251A">
        <w:rPr>
          <w:rFonts w:hint="eastAsia"/>
        </w:rPr>
        <w:t>资源。</w:t>
      </w:r>
    </w:p>
    <w:p w:rsidR="000322EE" w:rsidRDefault="000322EE" w:rsidP="000322EE">
      <w:pPr>
        <w:pStyle w:val="3"/>
      </w:pPr>
      <w:r>
        <w:rPr>
          <w:rFonts w:hint="eastAsia"/>
        </w:rPr>
        <w:t>并发优化</w:t>
      </w:r>
    </w:p>
    <w:p w:rsidR="000322EE" w:rsidRPr="0046342F" w:rsidRDefault="0046342F" w:rsidP="000322EE">
      <w:pPr>
        <w:rPr>
          <w:b/>
        </w:rPr>
      </w:pPr>
      <w:r w:rsidRPr="0046342F">
        <w:rPr>
          <w:rFonts w:hint="eastAsia"/>
          <w:b/>
        </w:rPr>
        <w:t>1</w:t>
      </w:r>
      <w:r w:rsidRPr="0046342F">
        <w:rPr>
          <w:b/>
        </w:rPr>
        <w:t xml:space="preserve"> </w:t>
      </w:r>
      <w:r w:rsidRPr="0046342F">
        <w:rPr>
          <w:rFonts w:hint="eastAsia"/>
          <w:b/>
        </w:rPr>
        <w:t>tomcat</w:t>
      </w:r>
      <w:r w:rsidRPr="0046342F">
        <w:rPr>
          <w:rFonts w:hint="eastAsia"/>
          <w:b/>
        </w:rPr>
        <w:t>连接相关参数</w:t>
      </w:r>
    </w:p>
    <w:p w:rsidR="000322EE" w:rsidRDefault="0046342F" w:rsidP="001E4605">
      <w:r>
        <w:t>s</w:t>
      </w:r>
      <w:r>
        <w:rPr>
          <w:rFonts w:hint="eastAsia"/>
        </w:rPr>
        <w:t>erver</w:t>
      </w:r>
      <w:r>
        <w:t>.xml</w:t>
      </w:r>
      <w:r>
        <w:rPr>
          <w:rFonts w:hint="eastAsia"/>
        </w:rPr>
        <w:t>中：</w:t>
      </w:r>
    </w:p>
    <w:p w:rsidR="0046342F" w:rsidRDefault="0046342F" w:rsidP="0046342F">
      <w:pPr>
        <w:pStyle w:val="HTML0"/>
        <w:shd w:val="clear" w:color="auto" w:fill="FAF7EF"/>
        <w:rPr>
          <w:rStyle w:val="hljs-value"/>
          <w:color w:val="A31515"/>
        </w:rPr>
      </w:pPr>
      <w:r>
        <w:rPr>
          <w:rStyle w:val="hljs-tag"/>
          <w:color w:val="0000FF"/>
        </w:rPr>
        <w:t>&lt;</w:t>
      </w:r>
      <w:r>
        <w:rPr>
          <w:rStyle w:val="hljs-title"/>
          <w:color w:val="A31515"/>
        </w:rPr>
        <w:t xml:space="preserve">Connector </w:t>
      </w:r>
      <w:r>
        <w:rPr>
          <w:rStyle w:val="hljs-attribute"/>
          <w:color w:val="A31515"/>
        </w:rPr>
        <w:t>port=</w:t>
      </w:r>
      <w:r>
        <w:rPr>
          <w:rStyle w:val="hljs-value"/>
          <w:color w:val="A31515"/>
        </w:rPr>
        <w:t>"9027"</w:t>
      </w:r>
    </w:p>
    <w:p w:rsidR="0046342F" w:rsidRDefault="0046342F" w:rsidP="0046342F">
      <w:pPr>
        <w:pStyle w:val="HTML0"/>
        <w:shd w:val="clear" w:color="auto" w:fill="FAF7EF"/>
        <w:rPr>
          <w:rStyle w:val="hljs-value"/>
          <w:color w:val="A31515"/>
        </w:rPr>
      </w:pPr>
      <w:r>
        <w:rPr>
          <w:rStyle w:val="hljs-value"/>
          <w:color w:val="A31515"/>
        </w:rPr>
        <w:t xml:space="preserve">　　</w:t>
      </w:r>
      <w:r>
        <w:rPr>
          <w:rStyle w:val="hljs-attribute"/>
          <w:color w:val="A31515"/>
        </w:rPr>
        <w:t>protocol=</w:t>
      </w:r>
      <w:r>
        <w:rPr>
          <w:rStyle w:val="hljs-value"/>
          <w:color w:val="A31515"/>
        </w:rPr>
        <w:t>"HTTP/1.1"</w:t>
      </w:r>
    </w:p>
    <w:p w:rsidR="0046342F" w:rsidRDefault="0046342F" w:rsidP="0046342F">
      <w:pPr>
        <w:pStyle w:val="HTML0"/>
        <w:shd w:val="clear" w:color="auto" w:fill="FAF7EF"/>
        <w:rPr>
          <w:rStyle w:val="hljs-value"/>
          <w:color w:val="A31515"/>
        </w:rPr>
      </w:pPr>
      <w:r>
        <w:rPr>
          <w:rStyle w:val="hljs-value"/>
          <w:color w:val="A31515"/>
        </w:rPr>
        <w:t xml:space="preserve">　　</w:t>
      </w:r>
      <w:r>
        <w:rPr>
          <w:rStyle w:val="hljs-attribute"/>
          <w:color w:val="A31515"/>
        </w:rPr>
        <w:t>maxHttpHeaderSize=</w:t>
      </w:r>
      <w:r>
        <w:rPr>
          <w:rStyle w:val="hljs-value"/>
          <w:color w:val="A31515"/>
        </w:rPr>
        <w:t>"8192"</w:t>
      </w:r>
    </w:p>
    <w:p w:rsidR="0046342F" w:rsidRDefault="0046342F" w:rsidP="0046342F">
      <w:pPr>
        <w:pStyle w:val="HTML0"/>
        <w:shd w:val="clear" w:color="auto" w:fill="FAF7EF"/>
        <w:rPr>
          <w:rStyle w:val="hljs-value"/>
          <w:color w:val="A31515"/>
        </w:rPr>
      </w:pPr>
      <w:r>
        <w:rPr>
          <w:rStyle w:val="hljs-value"/>
          <w:color w:val="A31515"/>
        </w:rPr>
        <w:t xml:space="preserve">　　</w:t>
      </w:r>
      <w:r>
        <w:rPr>
          <w:rStyle w:val="hljs-attribute"/>
          <w:color w:val="A31515"/>
        </w:rPr>
        <w:t>minProcessors=</w:t>
      </w:r>
      <w:r>
        <w:rPr>
          <w:rStyle w:val="hljs-value"/>
          <w:color w:val="A31515"/>
        </w:rPr>
        <w:t>"100"</w:t>
      </w:r>
    </w:p>
    <w:p w:rsidR="0046342F" w:rsidRDefault="0046342F" w:rsidP="0046342F">
      <w:pPr>
        <w:pStyle w:val="HTML0"/>
        <w:shd w:val="clear" w:color="auto" w:fill="FAF7EF"/>
        <w:rPr>
          <w:rStyle w:val="hljs-value"/>
          <w:color w:val="A31515"/>
        </w:rPr>
      </w:pPr>
      <w:r>
        <w:rPr>
          <w:rStyle w:val="hljs-value"/>
          <w:color w:val="A31515"/>
        </w:rPr>
        <w:t xml:space="preserve">　　</w:t>
      </w:r>
      <w:r>
        <w:rPr>
          <w:rStyle w:val="hljs-attribute"/>
          <w:color w:val="A31515"/>
        </w:rPr>
        <w:t>maxProcessors=</w:t>
      </w:r>
      <w:r>
        <w:rPr>
          <w:rStyle w:val="hljs-value"/>
          <w:color w:val="A31515"/>
        </w:rPr>
        <w:t>"1000"</w:t>
      </w:r>
    </w:p>
    <w:p w:rsidR="0046342F" w:rsidRDefault="0046342F" w:rsidP="0046342F">
      <w:pPr>
        <w:pStyle w:val="HTML0"/>
        <w:shd w:val="clear" w:color="auto" w:fill="FAF7EF"/>
        <w:rPr>
          <w:rStyle w:val="hljs-value"/>
          <w:color w:val="A31515"/>
        </w:rPr>
      </w:pPr>
      <w:r>
        <w:rPr>
          <w:rStyle w:val="hljs-value"/>
          <w:color w:val="A31515"/>
        </w:rPr>
        <w:t xml:space="preserve">　　</w:t>
      </w:r>
      <w:r>
        <w:rPr>
          <w:rStyle w:val="hljs-attribute"/>
          <w:color w:val="A31515"/>
        </w:rPr>
        <w:t>acceptCount=</w:t>
      </w:r>
      <w:r>
        <w:rPr>
          <w:rStyle w:val="hljs-value"/>
          <w:color w:val="A31515"/>
        </w:rPr>
        <w:t>"1000"</w:t>
      </w:r>
    </w:p>
    <w:p w:rsidR="0046342F" w:rsidRDefault="0046342F" w:rsidP="0046342F">
      <w:pPr>
        <w:pStyle w:val="HTML0"/>
        <w:shd w:val="clear" w:color="auto" w:fill="FAF7EF"/>
        <w:rPr>
          <w:rStyle w:val="hljs-value"/>
          <w:color w:val="A31515"/>
        </w:rPr>
      </w:pPr>
      <w:r>
        <w:rPr>
          <w:rStyle w:val="hljs-value"/>
          <w:color w:val="A31515"/>
        </w:rPr>
        <w:t xml:space="preserve">　　</w:t>
      </w:r>
      <w:r>
        <w:rPr>
          <w:rStyle w:val="hljs-attribute"/>
          <w:color w:val="A31515"/>
        </w:rPr>
        <w:t>redirectPort=</w:t>
      </w:r>
      <w:r>
        <w:rPr>
          <w:rStyle w:val="hljs-value"/>
          <w:color w:val="A31515"/>
        </w:rPr>
        <w:t>"8443"</w:t>
      </w:r>
    </w:p>
    <w:p w:rsidR="0046342F" w:rsidRDefault="0046342F" w:rsidP="0046342F">
      <w:pPr>
        <w:pStyle w:val="HTML0"/>
        <w:shd w:val="clear" w:color="auto" w:fill="FAF7EF"/>
        <w:rPr>
          <w:color w:val="393939"/>
          <w:sz w:val="21"/>
          <w:szCs w:val="21"/>
        </w:rPr>
      </w:pPr>
      <w:r>
        <w:rPr>
          <w:rStyle w:val="hljs-value"/>
          <w:color w:val="A31515"/>
        </w:rPr>
        <w:t xml:space="preserve">　　</w:t>
      </w:r>
      <w:r>
        <w:rPr>
          <w:rStyle w:val="hljs-attribute"/>
          <w:color w:val="A31515"/>
        </w:rPr>
        <w:t>disableUploadTimeout=</w:t>
      </w:r>
      <w:r>
        <w:rPr>
          <w:rStyle w:val="hljs-value"/>
          <w:color w:val="A31515"/>
        </w:rPr>
        <w:t>"true"/&gt;</w:t>
      </w:r>
    </w:p>
    <w:p w:rsidR="000322EE" w:rsidRPr="00A21E3B" w:rsidRDefault="007C3069" w:rsidP="001E4605">
      <w:pPr>
        <w:rPr>
          <w:b/>
        </w:rPr>
      </w:pPr>
      <w:r w:rsidRPr="00A21E3B">
        <w:rPr>
          <w:rFonts w:hint="eastAsia"/>
          <w:b/>
        </w:rPr>
        <w:t xml:space="preserve">2 </w:t>
      </w:r>
      <w:r w:rsidRPr="00A21E3B">
        <w:rPr>
          <w:rFonts w:hint="eastAsia"/>
          <w:b/>
        </w:rPr>
        <w:t>调整连接器</w:t>
      </w:r>
      <w:r w:rsidRPr="00A21E3B">
        <w:rPr>
          <w:rFonts w:hint="eastAsia"/>
          <w:b/>
        </w:rPr>
        <w:t>connector</w:t>
      </w:r>
      <w:r w:rsidRPr="00A21E3B">
        <w:rPr>
          <w:rFonts w:hint="eastAsia"/>
          <w:b/>
        </w:rPr>
        <w:t>的并发处理能力</w:t>
      </w:r>
    </w:p>
    <w:p w:rsidR="00A21E3B" w:rsidRDefault="00A21E3B" w:rsidP="001E4605">
      <w:r>
        <w:tab/>
      </w:r>
      <w:r>
        <w:rPr>
          <w:rFonts w:hint="eastAsia"/>
        </w:rPr>
        <w:t>参数说明</w:t>
      </w:r>
    </w:p>
    <w:p w:rsidR="00EA30C6" w:rsidRDefault="00A21E3B" w:rsidP="005A0A4D">
      <w:pPr>
        <w:ind w:firstLineChars="200" w:firstLine="420"/>
        <w:rPr>
          <w:rFonts w:ascii="Verdana" w:hAnsi="Verdana"/>
          <w:color w:val="393939"/>
          <w:szCs w:val="21"/>
          <w:shd w:val="clear" w:color="auto" w:fill="FAF7EF"/>
        </w:rPr>
      </w:pPr>
      <w:r>
        <w:rPr>
          <w:rFonts w:ascii="Verdana" w:hAnsi="Verdana"/>
          <w:color w:val="393939"/>
          <w:szCs w:val="21"/>
          <w:shd w:val="clear" w:color="auto" w:fill="FAF7EF"/>
        </w:rPr>
        <w:t xml:space="preserve">maxThreads </w:t>
      </w:r>
      <w:r w:rsidR="00FE2DF1">
        <w:rPr>
          <w:rFonts w:ascii="Verdana" w:hAnsi="Verdana" w:hint="eastAsia"/>
          <w:color w:val="393939"/>
          <w:szCs w:val="21"/>
          <w:shd w:val="clear" w:color="auto" w:fill="FAF7EF"/>
        </w:rPr>
        <w:t>tomcat</w:t>
      </w:r>
      <w:r w:rsidR="00FE2DF1">
        <w:rPr>
          <w:rFonts w:ascii="Verdana" w:hAnsi="Verdana" w:hint="eastAsia"/>
          <w:color w:val="393939"/>
          <w:szCs w:val="21"/>
          <w:shd w:val="clear" w:color="auto" w:fill="FAF7EF"/>
        </w:rPr>
        <w:t>可以创建的最大线程数（</w:t>
      </w:r>
      <w:r w:rsidR="00EA30C6">
        <w:rPr>
          <w:rFonts w:ascii="Verdana" w:hAnsi="Verdana" w:hint="eastAsia"/>
          <w:color w:val="393939"/>
          <w:szCs w:val="21"/>
          <w:shd w:val="clear" w:color="auto" w:fill="FAF7EF"/>
        </w:rPr>
        <w:t>也是可以处理的同时请求的最大数目，</w:t>
      </w:r>
      <w:r w:rsidR="00FE2DF1">
        <w:rPr>
          <w:rFonts w:ascii="Verdana" w:hAnsi="Verdana" w:hint="eastAsia"/>
          <w:color w:val="393939"/>
          <w:szCs w:val="21"/>
          <w:shd w:val="clear" w:color="auto" w:fill="FAF7EF"/>
        </w:rPr>
        <w:t>并发数）</w:t>
      </w:r>
      <w:r w:rsidR="000271BE">
        <w:rPr>
          <w:rFonts w:ascii="Verdana" w:hAnsi="Verdana" w:hint="eastAsia"/>
          <w:color w:val="393939"/>
          <w:szCs w:val="21"/>
          <w:shd w:val="clear" w:color="auto" w:fill="FAF7EF"/>
        </w:rPr>
        <w:t xml:space="preserve"> tomcat</w:t>
      </w:r>
      <w:r w:rsidR="000271BE">
        <w:rPr>
          <w:rFonts w:ascii="Verdana" w:hAnsi="Verdana" w:hint="eastAsia"/>
          <w:color w:val="393939"/>
          <w:szCs w:val="21"/>
          <w:shd w:val="clear" w:color="auto" w:fill="FAF7EF"/>
        </w:rPr>
        <w:t>使用线程来处理接收的每个请求</w:t>
      </w:r>
      <w:r w:rsidR="009E7421">
        <w:rPr>
          <w:rFonts w:ascii="Verdana" w:hAnsi="Verdana" w:hint="eastAsia"/>
          <w:color w:val="393939"/>
          <w:szCs w:val="21"/>
          <w:shd w:val="clear" w:color="auto" w:fill="FAF7EF"/>
        </w:rPr>
        <w:t xml:space="preserve">  maxThreads</w:t>
      </w:r>
      <w:r w:rsidR="009E7421">
        <w:rPr>
          <w:rFonts w:ascii="Verdana" w:hAnsi="Verdana" w:hint="eastAsia"/>
          <w:color w:val="393939"/>
          <w:szCs w:val="21"/>
          <w:shd w:val="clear" w:color="auto" w:fill="FAF7EF"/>
        </w:rPr>
        <w:t>并不是配置越大越好，这个最大值是受操作系统及相关硬件制约的，并且最大值不一定是最优值。</w:t>
      </w:r>
    </w:p>
    <w:p w:rsidR="009C34B8" w:rsidRDefault="00EA30C6" w:rsidP="005A0A4D">
      <w:pPr>
        <w:ind w:firstLineChars="200" w:firstLine="420"/>
        <w:rPr>
          <w:rStyle w:val="apple-converted-space"/>
          <w:rFonts w:ascii="Arial" w:hAnsi="Arial" w:cs="Arial"/>
          <w:color w:val="000000"/>
          <w:szCs w:val="21"/>
          <w:shd w:val="clear" w:color="auto" w:fill="FFFFFF"/>
        </w:rPr>
      </w:pPr>
      <w:r>
        <w:rPr>
          <w:rStyle w:val="apple-converted-space"/>
          <w:rFonts w:ascii="Arial" w:hAnsi="Arial" w:cs="Arial"/>
          <w:color w:val="000000"/>
          <w:szCs w:val="21"/>
          <w:shd w:val="clear" w:color="auto" w:fill="FFFFFF"/>
        </w:rPr>
        <w:t> </w:t>
      </w:r>
      <w:r>
        <w:rPr>
          <w:rFonts w:ascii="Arial" w:hAnsi="Arial" w:cs="Arial"/>
          <w:color w:val="000000"/>
          <w:szCs w:val="21"/>
          <w:shd w:val="clear" w:color="auto" w:fill="FFFFFF"/>
        </w:rPr>
        <w:t>QPS</w:t>
      </w:r>
      <w:r>
        <w:rPr>
          <w:rFonts w:ascii="Arial" w:hAnsi="Arial" w:cs="Arial"/>
          <w:color w:val="000000"/>
          <w:szCs w:val="21"/>
          <w:shd w:val="clear" w:color="auto" w:fill="FFFFFF"/>
        </w:rPr>
        <w:t>（</w:t>
      </w:r>
      <w:r>
        <w:rPr>
          <w:rFonts w:ascii="Arial" w:hAnsi="Arial" w:cs="Arial"/>
          <w:color w:val="000000"/>
          <w:szCs w:val="21"/>
          <w:shd w:val="clear" w:color="auto" w:fill="FFFFFF"/>
        </w:rPr>
        <w:t>Query Per Second</w:t>
      </w:r>
      <w:r>
        <w:rPr>
          <w:rFonts w:ascii="Arial" w:hAnsi="Arial" w:cs="Arial"/>
          <w:color w:val="000000"/>
          <w:szCs w:val="21"/>
          <w:shd w:val="clear" w:color="auto" w:fill="FFFFFF"/>
        </w:rPr>
        <w:t>）：每秒查询率</w:t>
      </w:r>
      <w:r>
        <w:rPr>
          <w:rFonts w:ascii="Arial" w:hAnsi="Arial" w:cs="Arial"/>
          <w:color w:val="000000"/>
          <w:szCs w:val="21"/>
          <w:shd w:val="clear" w:color="auto" w:fill="FFFFFF"/>
        </w:rPr>
        <w:t>QPS</w:t>
      </w:r>
      <w:r>
        <w:rPr>
          <w:rFonts w:ascii="Arial" w:hAnsi="Arial" w:cs="Arial"/>
          <w:color w:val="000000"/>
          <w:szCs w:val="21"/>
          <w:shd w:val="clear" w:color="auto" w:fill="FFFFFF"/>
        </w:rPr>
        <w:t>是对一个特定的查询服务器在规定时间内所处理流量多少的衡量标准。我们常常使用</w:t>
      </w:r>
      <w:r>
        <w:rPr>
          <w:rFonts w:ascii="Arial" w:hAnsi="Arial" w:cs="Arial"/>
          <w:color w:val="000000"/>
          <w:szCs w:val="21"/>
          <w:shd w:val="clear" w:color="auto" w:fill="FFFFFF"/>
        </w:rPr>
        <w:t xml:space="preserve"> QPS</w:t>
      </w:r>
      <w:r>
        <w:rPr>
          <w:rFonts w:ascii="Arial" w:hAnsi="Arial" w:cs="Arial"/>
          <w:color w:val="000000"/>
          <w:szCs w:val="21"/>
          <w:shd w:val="clear" w:color="auto" w:fill="FFFFFF"/>
        </w:rPr>
        <w:t>值来衡量一个服务器的性能。</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xml:space="preserve">        QPS = </w:t>
      </w:r>
      <w:r>
        <w:rPr>
          <w:rFonts w:ascii="Arial" w:hAnsi="Arial" w:cs="Arial"/>
          <w:color w:val="000000"/>
          <w:szCs w:val="21"/>
          <w:shd w:val="clear" w:color="auto" w:fill="FFFFFF"/>
        </w:rPr>
        <w:t>并发数</w:t>
      </w:r>
      <w:r>
        <w:rPr>
          <w:rFonts w:ascii="Arial" w:hAnsi="Arial" w:cs="Arial"/>
          <w:color w:val="000000"/>
          <w:szCs w:val="21"/>
          <w:shd w:val="clear" w:color="auto" w:fill="FFFFFF"/>
        </w:rPr>
        <w:t xml:space="preserve"> / </w:t>
      </w:r>
      <w:r>
        <w:rPr>
          <w:rFonts w:ascii="Arial" w:hAnsi="Arial" w:cs="Arial"/>
          <w:color w:val="000000"/>
          <w:szCs w:val="21"/>
          <w:shd w:val="clear" w:color="auto" w:fill="FFFFFF"/>
        </w:rPr>
        <w:t>平均响应时间</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或者</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并发数</w:t>
      </w:r>
      <w:r>
        <w:rPr>
          <w:rFonts w:ascii="Arial" w:hAnsi="Arial" w:cs="Arial"/>
          <w:color w:val="000000"/>
          <w:szCs w:val="21"/>
          <w:shd w:val="clear" w:color="auto" w:fill="FFFFFF"/>
        </w:rPr>
        <w:t xml:space="preserve"> = QPS * </w:t>
      </w:r>
      <w:r>
        <w:rPr>
          <w:rFonts w:ascii="Arial" w:hAnsi="Arial" w:cs="Arial"/>
          <w:color w:val="000000"/>
          <w:szCs w:val="21"/>
          <w:shd w:val="clear" w:color="auto" w:fill="FFFFFF"/>
        </w:rPr>
        <w:t>平均响应时间</w:t>
      </w:r>
      <w:r>
        <w:rPr>
          <w:rStyle w:val="apple-converted-space"/>
          <w:rFonts w:ascii="Arial" w:hAnsi="Arial" w:cs="Arial"/>
          <w:color w:val="000000"/>
          <w:szCs w:val="21"/>
          <w:shd w:val="clear" w:color="auto" w:fill="FFFFFF"/>
        </w:rPr>
        <w:t> </w:t>
      </w:r>
    </w:p>
    <w:p w:rsidR="009C34B8" w:rsidRDefault="009C34B8" w:rsidP="005A0A4D">
      <w:pPr>
        <w:ind w:firstLineChars="200" w:firstLine="420"/>
        <w:rPr>
          <w:rStyle w:val="apple-converted-space"/>
          <w:rFonts w:ascii="Arial" w:hAnsi="Arial" w:cs="Arial"/>
          <w:color w:val="000000"/>
          <w:szCs w:val="21"/>
          <w:shd w:val="clear" w:color="auto" w:fill="FFFFFF"/>
        </w:rPr>
      </w:pPr>
      <w:r>
        <w:rPr>
          <w:rFonts w:ascii="Arial" w:hAnsi="Arial" w:cs="Arial"/>
          <w:color w:val="000000"/>
          <w:szCs w:val="21"/>
          <w:shd w:val="clear" w:color="auto" w:fill="FFFFFF"/>
        </w:rPr>
        <w:t>一个系统吞吐量通常由</w:t>
      </w:r>
      <w:r>
        <w:rPr>
          <w:rFonts w:ascii="Arial" w:hAnsi="Arial" w:cs="Arial"/>
          <w:color w:val="000000"/>
          <w:szCs w:val="21"/>
          <w:shd w:val="clear" w:color="auto" w:fill="FFFFFF"/>
        </w:rPr>
        <w:t>QPS</w:t>
      </w:r>
      <w:r>
        <w:rPr>
          <w:rFonts w:ascii="Arial" w:hAnsi="Arial" w:cs="Arial"/>
          <w:color w:val="000000"/>
          <w:szCs w:val="21"/>
          <w:shd w:val="clear" w:color="auto" w:fill="FFFFFF"/>
        </w:rPr>
        <w:t>、并发数两个因素决定，每套系统的这两个值都有一个相对极限值，在应用场景访问压力下，只要某一项达到系统最高值，系统的吞吐量就上不去了，如果压力继续增大，系统的吞吐量反而会下降，原因是系统超负荷工作，上下文切换、内存等等其它消耗导致系统性能下降。所谓吞吐量这里可以理解为每秒能处理请求的次数。</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lastRenderedPageBreak/>
        <w:t xml:space="preserve">        </w:t>
      </w:r>
      <w:r>
        <w:rPr>
          <w:rFonts w:ascii="Arial" w:hAnsi="Arial" w:cs="Arial"/>
          <w:color w:val="000000"/>
          <w:szCs w:val="21"/>
          <w:shd w:val="clear" w:color="auto" w:fill="FFFFFF"/>
        </w:rPr>
        <w:t>所以选择一个合理的</w:t>
      </w:r>
      <w:r>
        <w:rPr>
          <w:rFonts w:ascii="Arial" w:hAnsi="Arial" w:cs="Arial"/>
          <w:color w:val="000000"/>
          <w:szCs w:val="21"/>
          <w:shd w:val="clear" w:color="auto" w:fill="FFFFFF"/>
        </w:rPr>
        <w:t xml:space="preserve"> maxThreads</w:t>
      </w:r>
      <w:r>
        <w:rPr>
          <w:rFonts w:ascii="Arial" w:hAnsi="Arial" w:cs="Arial"/>
          <w:color w:val="000000"/>
          <w:szCs w:val="21"/>
          <w:shd w:val="clear" w:color="auto" w:fill="FFFFFF"/>
        </w:rPr>
        <w:t>值，其实并不是那么容易的事。因为过多的线程只会造成，更多的内存开销，更多的</w:t>
      </w:r>
      <w:r>
        <w:rPr>
          <w:rFonts w:ascii="Arial" w:hAnsi="Arial" w:cs="Arial"/>
          <w:color w:val="000000"/>
          <w:szCs w:val="21"/>
          <w:shd w:val="clear" w:color="auto" w:fill="FFFFFF"/>
        </w:rPr>
        <w:t>CPU</w:t>
      </w:r>
      <w:r>
        <w:rPr>
          <w:rFonts w:ascii="Arial" w:hAnsi="Arial" w:cs="Arial"/>
          <w:color w:val="000000"/>
          <w:szCs w:val="21"/>
          <w:shd w:val="clear" w:color="auto" w:fill="FFFFFF"/>
        </w:rPr>
        <w:t>开销，但是对提升</w:t>
      </w:r>
      <w:r>
        <w:rPr>
          <w:rFonts w:ascii="Arial" w:hAnsi="Arial" w:cs="Arial"/>
          <w:color w:val="000000"/>
          <w:szCs w:val="21"/>
          <w:shd w:val="clear" w:color="auto" w:fill="FFFFFF"/>
        </w:rPr>
        <w:t>QPS</w:t>
      </w:r>
      <w:r>
        <w:rPr>
          <w:rFonts w:ascii="Arial" w:hAnsi="Arial" w:cs="Arial"/>
          <w:color w:val="000000"/>
          <w:szCs w:val="21"/>
          <w:shd w:val="clear" w:color="auto" w:fill="FFFFFF"/>
        </w:rPr>
        <w:t>确毫无帮助；找到最佳线程数后通过简单的设置，可以让</w:t>
      </w:r>
      <w:r>
        <w:rPr>
          <w:rFonts w:ascii="Arial" w:hAnsi="Arial" w:cs="Arial"/>
          <w:color w:val="000000"/>
          <w:szCs w:val="21"/>
          <w:shd w:val="clear" w:color="auto" w:fill="FFFFFF"/>
        </w:rPr>
        <w:t>web</w:t>
      </w:r>
      <w:r>
        <w:rPr>
          <w:rFonts w:ascii="Arial" w:hAnsi="Arial" w:cs="Arial"/>
          <w:color w:val="000000"/>
          <w:szCs w:val="21"/>
          <w:shd w:val="clear" w:color="auto" w:fill="FFFFFF"/>
        </w:rPr>
        <w:t>系统更加稳定，得到最高，最稳定的</w:t>
      </w:r>
      <w:r>
        <w:rPr>
          <w:rFonts w:ascii="Arial" w:hAnsi="Arial" w:cs="Arial"/>
          <w:color w:val="000000"/>
          <w:szCs w:val="21"/>
          <w:shd w:val="clear" w:color="auto" w:fill="FFFFFF"/>
        </w:rPr>
        <w:t>QPS</w:t>
      </w:r>
      <w:r>
        <w:rPr>
          <w:rFonts w:ascii="Arial" w:hAnsi="Arial" w:cs="Arial"/>
          <w:color w:val="000000"/>
          <w:szCs w:val="21"/>
          <w:shd w:val="clear" w:color="auto" w:fill="FFFFFF"/>
        </w:rPr>
        <w:t>输出。</w:t>
      </w:r>
      <w:r>
        <w:rPr>
          <w:rStyle w:val="apple-converted-space"/>
          <w:rFonts w:ascii="Arial" w:hAnsi="Arial" w:cs="Arial"/>
          <w:color w:val="000000"/>
          <w:szCs w:val="21"/>
          <w:shd w:val="clear" w:color="auto" w:fill="FFFFFF"/>
        </w:rPr>
        <w:t> </w:t>
      </w:r>
    </w:p>
    <w:p w:rsidR="009C34B8" w:rsidRDefault="009C34B8" w:rsidP="005A0A4D">
      <w:pPr>
        <w:ind w:firstLineChars="200" w:firstLine="420"/>
        <w:rPr>
          <w:rStyle w:val="apple-converted-space"/>
          <w:rFonts w:ascii="Arial" w:hAnsi="Arial" w:cs="Arial"/>
          <w:color w:val="000000"/>
          <w:szCs w:val="21"/>
          <w:shd w:val="clear" w:color="auto" w:fill="FFFFFF"/>
        </w:rPr>
      </w:pPr>
      <w:r>
        <w:rPr>
          <w:rFonts w:ascii="Arial" w:hAnsi="Arial" w:cs="Arial"/>
          <w:color w:val="000000"/>
          <w:szCs w:val="21"/>
          <w:shd w:val="clear" w:color="auto" w:fill="FFFFFF"/>
        </w:rPr>
        <w:t>我们可以通过以下几种方式来获取</w:t>
      </w:r>
      <w:r>
        <w:rPr>
          <w:rFonts w:ascii="Arial" w:hAnsi="Arial" w:cs="Arial"/>
          <w:color w:val="000000"/>
          <w:szCs w:val="21"/>
          <w:shd w:val="clear" w:color="auto" w:fill="FFFFFF"/>
        </w:rPr>
        <w:t xml:space="preserve"> maxThreads</w:t>
      </w:r>
      <w:r>
        <w:rPr>
          <w:rFonts w:ascii="Arial" w:hAnsi="Arial" w:cs="Arial"/>
          <w:color w:val="000000"/>
          <w:szCs w:val="21"/>
          <w:shd w:val="clear" w:color="auto" w:fill="FFFFFF"/>
        </w:rPr>
        <w:t>的最佳值：</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w:t>
      </w:r>
      <w:r>
        <w:rPr>
          <w:rFonts w:ascii="Arial" w:hAnsi="Arial" w:cs="Arial"/>
          <w:color w:val="000000"/>
          <w:szCs w:val="21"/>
          <w:shd w:val="clear" w:color="auto" w:fill="FFFFFF"/>
        </w:rPr>
        <w:t>1</w:t>
      </w:r>
      <w:r>
        <w:rPr>
          <w:rFonts w:ascii="Arial" w:hAnsi="Arial" w:cs="Arial"/>
          <w:color w:val="000000"/>
          <w:szCs w:val="21"/>
          <w:shd w:val="clear" w:color="auto" w:fill="FFFFFF"/>
        </w:rPr>
        <w:t>）通过线上系统不断使用和用户的不断增长来进行性能测试，观察</w:t>
      </w:r>
      <w:r>
        <w:rPr>
          <w:rFonts w:ascii="Arial" w:hAnsi="Arial" w:cs="Arial"/>
          <w:color w:val="000000"/>
          <w:szCs w:val="21"/>
          <w:shd w:val="clear" w:color="auto" w:fill="FFFFFF"/>
        </w:rPr>
        <w:t>QPS</w:t>
      </w:r>
      <w:r>
        <w:rPr>
          <w:rFonts w:ascii="Arial" w:hAnsi="Arial" w:cs="Arial"/>
          <w:color w:val="000000"/>
          <w:szCs w:val="21"/>
          <w:shd w:val="clear" w:color="auto" w:fill="FFFFFF"/>
        </w:rPr>
        <w:t>，响应时间，这种方式会在爆发式增长时系统崩溃，如双</w:t>
      </w:r>
      <w:r>
        <w:rPr>
          <w:rFonts w:ascii="Arial" w:hAnsi="Arial" w:cs="Arial"/>
          <w:color w:val="000000"/>
          <w:szCs w:val="21"/>
          <w:shd w:val="clear" w:color="auto" w:fill="FFFFFF"/>
        </w:rPr>
        <w:t>12</w:t>
      </w:r>
      <w:r>
        <w:rPr>
          <w:rFonts w:ascii="Arial" w:hAnsi="Arial" w:cs="Arial"/>
          <w:color w:val="000000"/>
          <w:szCs w:val="21"/>
          <w:shd w:val="clear" w:color="auto" w:fill="FFFFFF"/>
        </w:rPr>
        <w:t>等。</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w:t>
      </w:r>
      <w:r>
        <w:rPr>
          <w:rFonts w:ascii="Arial" w:hAnsi="Arial" w:cs="Arial"/>
          <w:color w:val="000000"/>
          <w:szCs w:val="21"/>
          <w:shd w:val="clear" w:color="auto" w:fill="FFFFFF"/>
        </w:rPr>
        <w:t>2</w:t>
      </w:r>
      <w:r>
        <w:rPr>
          <w:rFonts w:ascii="Arial" w:hAnsi="Arial" w:cs="Arial"/>
          <w:color w:val="000000"/>
          <w:szCs w:val="21"/>
          <w:shd w:val="clear" w:color="auto" w:fill="FFFFFF"/>
        </w:rPr>
        <w:t>）根据公式计算，服务器端最佳线程数量</w:t>
      </w:r>
      <w:r>
        <w:rPr>
          <w:rFonts w:ascii="Arial" w:hAnsi="Arial" w:cs="Arial"/>
          <w:color w:val="000000"/>
          <w:szCs w:val="21"/>
          <w:shd w:val="clear" w:color="auto" w:fill="FFFFFF"/>
        </w:rPr>
        <w:t>=((</w:t>
      </w:r>
      <w:r>
        <w:rPr>
          <w:rFonts w:ascii="Arial" w:hAnsi="Arial" w:cs="Arial"/>
          <w:color w:val="000000"/>
          <w:szCs w:val="21"/>
          <w:shd w:val="clear" w:color="auto" w:fill="FFFFFF"/>
        </w:rPr>
        <w:t>线程等待时间</w:t>
      </w:r>
      <w:r>
        <w:rPr>
          <w:rFonts w:ascii="Arial" w:hAnsi="Arial" w:cs="Arial"/>
          <w:color w:val="000000"/>
          <w:szCs w:val="21"/>
          <w:shd w:val="clear" w:color="auto" w:fill="FFFFFF"/>
        </w:rPr>
        <w:t>+</w:t>
      </w:r>
      <w:r>
        <w:rPr>
          <w:rFonts w:ascii="Arial" w:hAnsi="Arial" w:cs="Arial"/>
          <w:color w:val="000000"/>
          <w:szCs w:val="21"/>
          <w:shd w:val="clear" w:color="auto" w:fill="FFFFFF"/>
        </w:rPr>
        <w:t>线程</w:t>
      </w:r>
      <w:r>
        <w:rPr>
          <w:rFonts w:ascii="Arial" w:hAnsi="Arial" w:cs="Arial"/>
          <w:color w:val="000000"/>
          <w:szCs w:val="21"/>
          <w:shd w:val="clear" w:color="auto" w:fill="FFFFFF"/>
        </w:rPr>
        <w:t>cpu</w:t>
      </w:r>
      <w:r>
        <w:rPr>
          <w:rFonts w:ascii="Arial" w:hAnsi="Arial" w:cs="Arial"/>
          <w:color w:val="000000"/>
          <w:szCs w:val="21"/>
          <w:shd w:val="clear" w:color="auto" w:fill="FFFFFF"/>
        </w:rPr>
        <w:t>时间</w:t>
      </w:r>
      <w:r>
        <w:rPr>
          <w:rFonts w:ascii="Arial" w:hAnsi="Arial" w:cs="Arial"/>
          <w:color w:val="000000"/>
          <w:szCs w:val="21"/>
          <w:shd w:val="clear" w:color="auto" w:fill="FFFFFF"/>
        </w:rPr>
        <w:t>)/</w:t>
      </w:r>
      <w:r>
        <w:rPr>
          <w:rFonts w:ascii="Arial" w:hAnsi="Arial" w:cs="Arial"/>
          <w:color w:val="000000"/>
          <w:szCs w:val="21"/>
          <w:shd w:val="clear" w:color="auto" w:fill="FFFFFF"/>
        </w:rPr>
        <w:t>线程</w:t>
      </w:r>
      <w:r>
        <w:rPr>
          <w:rFonts w:ascii="Arial" w:hAnsi="Arial" w:cs="Arial"/>
          <w:color w:val="000000"/>
          <w:szCs w:val="21"/>
          <w:shd w:val="clear" w:color="auto" w:fill="FFFFFF"/>
        </w:rPr>
        <w:t>cpu</w:t>
      </w:r>
      <w:r>
        <w:rPr>
          <w:rFonts w:ascii="Arial" w:hAnsi="Arial" w:cs="Arial"/>
          <w:color w:val="000000"/>
          <w:szCs w:val="21"/>
          <w:shd w:val="clear" w:color="auto" w:fill="FFFFFF"/>
        </w:rPr>
        <w:t>时间</w:t>
      </w:r>
      <w:r>
        <w:rPr>
          <w:rFonts w:ascii="Arial" w:hAnsi="Arial" w:cs="Arial"/>
          <w:color w:val="000000"/>
          <w:szCs w:val="21"/>
          <w:shd w:val="clear" w:color="auto" w:fill="FFFFFF"/>
        </w:rPr>
        <w:t>) * cpu</w:t>
      </w:r>
      <w:r>
        <w:rPr>
          <w:rFonts w:ascii="Arial" w:hAnsi="Arial" w:cs="Arial"/>
          <w:color w:val="000000"/>
          <w:szCs w:val="21"/>
          <w:shd w:val="clear" w:color="auto" w:fill="FFFFFF"/>
        </w:rPr>
        <w:t>数量，这种方式有时会被误导，因为某些系统处理环节可能会耗时比较长，从而影响公式的结果。</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w:t>
      </w:r>
      <w:r>
        <w:rPr>
          <w:rFonts w:ascii="Arial" w:hAnsi="Arial" w:cs="Arial"/>
          <w:color w:val="000000"/>
          <w:szCs w:val="21"/>
          <w:shd w:val="clear" w:color="auto" w:fill="FFFFFF"/>
        </w:rPr>
        <w:t>3</w:t>
      </w:r>
      <w:r>
        <w:rPr>
          <w:rFonts w:ascii="Arial" w:hAnsi="Arial" w:cs="Arial"/>
          <w:color w:val="000000"/>
          <w:szCs w:val="21"/>
          <w:shd w:val="clear" w:color="auto" w:fill="FFFFFF"/>
        </w:rPr>
        <w:t>）单、多用户压力测试，查看</w:t>
      </w:r>
      <w:r>
        <w:rPr>
          <w:rFonts w:ascii="Arial" w:hAnsi="Arial" w:cs="Arial"/>
          <w:color w:val="000000"/>
          <w:szCs w:val="21"/>
          <w:shd w:val="clear" w:color="auto" w:fill="FFFFFF"/>
        </w:rPr>
        <w:t>CPU</w:t>
      </w:r>
      <w:r>
        <w:rPr>
          <w:rFonts w:ascii="Arial" w:hAnsi="Arial" w:cs="Arial"/>
          <w:color w:val="000000"/>
          <w:szCs w:val="21"/>
          <w:shd w:val="clear" w:color="auto" w:fill="FFFFFF"/>
        </w:rPr>
        <w:t>的消耗，然后直接乘以百分比，再进行压测，一般这个值的附近应该就是最佳线程数量，这种方式理想场景比较适用，实际情况会比这个复杂的多。</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w:t>
      </w:r>
      <w:r>
        <w:rPr>
          <w:rFonts w:ascii="Arial" w:hAnsi="Arial" w:cs="Arial"/>
          <w:color w:val="000000"/>
          <w:szCs w:val="21"/>
          <w:shd w:val="clear" w:color="auto" w:fill="FFFFFF"/>
        </w:rPr>
        <w:t>4</w:t>
      </w:r>
      <w:r>
        <w:rPr>
          <w:rFonts w:ascii="Arial" w:hAnsi="Arial" w:cs="Arial"/>
          <w:color w:val="000000"/>
          <w:szCs w:val="21"/>
          <w:shd w:val="clear" w:color="auto" w:fill="FFFFFF"/>
        </w:rPr>
        <w:t>）根据系统的自身情况调整，如硬件限制，系统限制，程序处理能力限制等。</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w:t>
      </w:r>
      <w:r>
        <w:rPr>
          <w:rFonts w:ascii="Arial" w:hAnsi="Arial" w:cs="Arial"/>
          <w:color w:val="000000"/>
          <w:szCs w:val="21"/>
          <w:shd w:val="clear" w:color="auto" w:fill="FFFFFF"/>
        </w:rPr>
        <w:t>5</w:t>
      </w:r>
      <w:r>
        <w:rPr>
          <w:rFonts w:ascii="Arial" w:hAnsi="Arial" w:cs="Arial"/>
          <w:color w:val="000000"/>
          <w:szCs w:val="21"/>
          <w:shd w:val="clear" w:color="auto" w:fill="FFFFFF"/>
        </w:rPr>
        <w:t>）定期修改为不同的</w:t>
      </w:r>
      <w:r>
        <w:rPr>
          <w:rFonts w:ascii="Arial" w:hAnsi="Arial" w:cs="Arial"/>
          <w:color w:val="000000"/>
          <w:szCs w:val="21"/>
          <w:shd w:val="clear" w:color="auto" w:fill="FFFFFF"/>
        </w:rPr>
        <w:t xml:space="preserve"> maxThreads</w:t>
      </w:r>
      <w:r>
        <w:rPr>
          <w:rFonts w:ascii="Arial" w:hAnsi="Arial" w:cs="Arial"/>
          <w:color w:val="000000"/>
          <w:szCs w:val="21"/>
          <w:shd w:val="clear" w:color="auto" w:fill="FFFFFF"/>
        </w:rPr>
        <w:t>值，看服务器响应结果及用户反应。</w:t>
      </w:r>
      <w:r>
        <w:rPr>
          <w:rStyle w:val="apple-converted-space"/>
          <w:rFonts w:ascii="Arial" w:hAnsi="Arial" w:cs="Arial"/>
          <w:color w:val="000000"/>
          <w:szCs w:val="21"/>
          <w:shd w:val="clear" w:color="auto" w:fill="FFFFFF"/>
        </w:rPr>
        <w:t> </w:t>
      </w:r>
    </w:p>
    <w:p w:rsidR="009C34B8" w:rsidRDefault="009C34B8" w:rsidP="005A0A4D">
      <w:pPr>
        <w:ind w:firstLineChars="200" w:firstLine="420"/>
        <w:rPr>
          <w:rStyle w:val="apple-converted-space"/>
          <w:rFonts w:ascii="Arial" w:hAnsi="Arial" w:cs="Arial"/>
          <w:color w:val="000000"/>
          <w:szCs w:val="21"/>
          <w:shd w:val="clear" w:color="auto" w:fill="FFFFFF"/>
        </w:rPr>
      </w:pPr>
      <w:r>
        <w:rPr>
          <w:rStyle w:val="apple-converted-space"/>
          <w:rFonts w:ascii="Arial" w:hAnsi="Arial" w:cs="Arial"/>
          <w:color w:val="000000"/>
          <w:szCs w:val="21"/>
          <w:shd w:val="clear" w:color="auto" w:fill="FFFFFF"/>
        </w:rPr>
        <w:t> </w:t>
      </w:r>
      <w:r>
        <w:rPr>
          <w:rFonts w:ascii="Arial" w:hAnsi="Arial" w:cs="Arial"/>
          <w:color w:val="000000"/>
          <w:szCs w:val="21"/>
          <w:shd w:val="clear" w:color="auto" w:fill="FFFFFF"/>
        </w:rPr>
        <w:t>QPS</w:t>
      </w:r>
      <w:r>
        <w:rPr>
          <w:rFonts w:ascii="Arial" w:hAnsi="Arial" w:cs="Arial"/>
          <w:color w:val="000000"/>
          <w:szCs w:val="21"/>
          <w:shd w:val="clear" w:color="auto" w:fill="FFFFFF"/>
        </w:rPr>
        <w:t>和线程数的关系</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w:t>
      </w:r>
      <w:r>
        <w:rPr>
          <w:rFonts w:ascii="Arial" w:hAnsi="Arial" w:cs="Arial"/>
          <w:color w:val="000000"/>
          <w:szCs w:val="21"/>
          <w:shd w:val="clear" w:color="auto" w:fill="FFFFFF"/>
        </w:rPr>
        <w:t>1</w:t>
      </w:r>
      <w:r>
        <w:rPr>
          <w:rFonts w:ascii="Arial" w:hAnsi="Arial" w:cs="Arial"/>
          <w:color w:val="000000"/>
          <w:szCs w:val="21"/>
          <w:shd w:val="clear" w:color="auto" w:fill="FFFFFF"/>
        </w:rPr>
        <w:t>）在最佳线程数量之前，</w:t>
      </w:r>
      <w:r>
        <w:rPr>
          <w:rFonts w:ascii="Arial" w:hAnsi="Arial" w:cs="Arial"/>
          <w:color w:val="000000"/>
          <w:szCs w:val="21"/>
          <w:shd w:val="clear" w:color="auto" w:fill="FFFFFF"/>
        </w:rPr>
        <w:t>QPS</w:t>
      </w:r>
      <w:r>
        <w:rPr>
          <w:rFonts w:ascii="Arial" w:hAnsi="Arial" w:cs="Arial"/>
          <w:color w:val="000000"/>
          <w:szCs w:val="21"/>
          <w:shd w:val="clear" w:color="auto" w:fill="FFFFFF"/>
        </w:rPr>
        <w:t>和线程是互相递增的关系，线程数量到了最佳线程之后，</w:t>
      </w:r>
      <w:r>
        <w:rPr>
          <w:rFonts w:ascii="Arial" w:hAnsi="Arial" w:cs="Arial"/>
          <w:color w:val="000000"/>
          <w:szCs w:val="21"/>
          <w:shd w:val="clear" w:color="auto" w:fill="FFFFFF"/>
        </w:rPr>
        <w:t>QPS</w:t>
      </w:r>
      <w:r>
        <w:rPr>
          <w:rFonts w:ascii="Arial" w:hAnsi="Arial" w:cs="Arial"/>
          <w:color w:val="000000"/>
          <w:szCs w:val="21"/>
          <w:shd w:val="clear" w:color="auto" w:fill="FFFFFF"/>
        </w:rPr>
        <w:t>持平，不在上升，甚至略有下降，同时相应时间持续上升。</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w:t>
      </w:r>
      <w:r>
        <w:rPr>
          <w:rFonts w:ascii="Arial" w:hAnsi="Arial" w:cs="Arial"/>
          <w:color w:val="000000"/>
          <w:szCs w:val="21"/>
          <w:shd w:val="clear" w:color="auto" w:fill="FFFFFF"/>
        </w:rPr>
        <w:t>2</w:t>
      </w:r>
      <w:r>
        <w:rPr>
          <w:rFonts w:ascii="Arial" w:hAnsi="Arial" w:cs="Arial"/>
          <w:color w:val="000000"/>
          <w:szCs w:val="21"/>
          <w:shd w:val="clear" w:color="auto" w:fill="FFFFFF"/>
        </w:rPr>
        <w:t>）同一个系统而言，支持的线程数越多（最佳线程数越多而不是配置的线程数越多），</w:t>
      </w:r>
      <w:r>
        <w:rPr>
          <w:rFonts w:ascii="Arial" w:hAnsi="Arial" w:cs="Arial"/>
          <w:color w:val="000000"/>
          <w:szCs w:val="21"/>
          <w:shd w:val="clear" w:color="auto" w:fill="FFFFFF"/>
        </w:rPr>
        <w:t>QPS</w:t>
      </w:r>
      <w:r>
        <w:rPr>
          <w:rFonts w:ascii="Arial" w:hAnsi="Arial" w:cs="Arial"/>
          <w:color w:val="000000"/>
          <w:szCs w:val="21"/>
          <w:shd w:val="clear" w:color="auto" w:fill="FFFFFF"/>
        </w:rPr>
        <w:t>越高。</w:t>
      </w:r>
      <w:r>
        <w:rPr>
          <w:rStyle w:val="apple-converted-space"/>
          <w:rFonts w:ascii="Arial" w:hAnsi="Arial" w:cs="Arial"/>
          <w:color w:val="000000"/>
          <w:szCs w:val="21"/>
          <w:shd w:val="clear" w:color="auto" w:fill="FFFFFF"/>
        </w:rPr>
        <w:t> </w:t>
      </w:r>
    </w:p>
    <w:p w:rsidR="00A21E3B" w:rsidRDefault="00B1606A" w:rsidP="005A0A4D">
      <w:pPr>
        <w:ind w:firstLineChars="200" w:firstLine="420"/>
        <w:rPr>
          <w:rFonts w:ascii="Verdana" w:hAnsi="Verdana"/>
          <w:color w:val="393939"/>
          <w:szCs w:val="21"/>
          <w:shd w:val="clear" w:color="auto" w:fill="FAF7EF"/>
        </w:rPr>
      </w:pPr>
      <w:r>
        <w:rPr>
          <w:rFonts w:ascii="Arial" w:hAnsi="Arial" w:cs="Arial"/>
          <w:color w:val="000000"/>
          <w:szCs w:val="21"/>
          <w:shd w:val="clear" w:color="auto" w:fill="FFFFFF"/>
        </w:rPr>
        <w:t>QPS</w:t>
      </w:r>
      <w:r>
        <w:rPr>
          <w:rFonts w:ascii="Arial" w:hAnsi="Arial" w:cs="Arial"/>
          <w:color w:val="000000"/>
          <w:szCs w:val="21"/>
          <w:shd w:val="clear" w:color="auto" w:fill="FFFFFF"/>
        </w:rPr>
        <w:t>和响应时间的关系</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w:t>
      </w:r>
      <w:r>
        <w:rPr>
          <w:rFonts w:ascii="Arial" w:hAnsi="Arial" w:cs="Arial"/>
          <w:color w:val="000000"/>
          <w:szCs w:val="21"/>
          <w:shd w:val="clear" w:color="auto" w:fill="FFFFFF"/>
        </w:rPr>
        <w:t>1</w:t>
      </w:r>
      <w:r>
        <w:rPr>
          <w:rFonts w:ascii="Arial" w:hAnsi="Arial" w:cs="Arial"/>
          <w:color w:val="000000"/>
          <w:szCs w:val="21"/>
          <w:shd w:val="clear" w:color="auto" w:fill="FFFFFF"/>
        </w:rPr>
        <w:t>）对于一般的</w:t>
      </w:r>
      <w:r>
        <w:rPr>
          <w:rFonts w:ascii="Arial" w:hAnsi="Arial" w:cs="Arial"/>
          <w:color w:val="000000"/>
          <w:szCs w:val="21"/>
          <w:shd w:val="clear" w:color="auto" w:fill="FFFFFF"/>
        </w:rPr>
        <w:t>web</w:t>
      </w:r>
      <w:r>
        <w:rPr>
          <w:rFonts w:ascii="Arial" w:hAnsi="Arial" w:cs="Arial"/>
          <w:color w:val="000000"/>
          <w:szCs w:val="21"/>
          <w:shd w:val="clear" w:color="auto" w:fill="FFFFFF"/>
        </w:rPr>
        <w:t>系统，响应时间一般有</w:t>
      </w:r>
      <w:r>
        <w:rPr>
          <w:rFonts w:ascii="Arial" w:hAnsi="Arial" w:cs="Arial"/>
          <w:color w:val="000000"/>
          <w:szCs w:val="21"/>
          <w:shd w:val="clear" w:color="auto" w:fill="FFFFFF"/>
        </w:rPr>
        <w:t>CPU</w:t>
      </w:r>
      <w:r>
        <w:rPr>
          <w:rFonts w:ascii="Arial" w:hAnsi="Arial" w:cs="Arial"/>
          <w:color w:val="000000"/>
          <w:szCs w:val="21"/>
          <w:shd w:val="clear" w:color="auto" w:fill="FFFFFF"/>
        </w:rPr>
        <w:t>执行时间</w:t>
      </w:r>
      <w:r>
        <w:rPr>
          <w:rFonts w:ascii="Arial" w:hAnsi="Arial" w:cs="Arial"/>
          <w:color w:val="000000"/>
          <w:szCs w:val="21"/>
          <w:shd w:val="clear" w:color="auto" w:fill="FFFFFF"/>
        </w:rPr>
        <w:t>+IO</w:t>
      </w:r>
      <w:r>
        <w:rPr>
          <w:rFonts w:ascii="Arial" w:hAnsi="Arial" w:cs="Arial"/>
          <w:color w:val="000000"/>
          <w:szCs w:val="21"/>
          <w:shd w:val="clear" w:color="auto" w:fill="FFFFFF"/>
        </w:rPr>
        <w:t>等待时间组成。</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w:t>
      </w:r>
      <w:r>
        <w:rPr>
          <w:rFonts w:ascii="Arial" w:hAnsi="Arial" w:cs="Arial"/>
          <w:color w:val="000000"/>
          <w:szCs w:val="21"/>
          <w:shd w:val="clear" w:color="auto" w:fill="FFFFFF"/>
        </w:rPr>
        <w:t>2</w:t>
      </w:r>
      <w:r>
        <w:rPr>
          <w:rFonts w:ascii="Arial" w:hAnsi="Arial" w:cs="Arial"/>
          <w:color w:val="000000"/>
          <w:szCs w:val="21"/>
          <w:shd w:val="clear" w:color="auto" w:fill="FFFFFF"/>
        </w:rPr>
        <w:t>）</w:t>
      </w:r>
      <w:r>
        <w:rPr>
          <w:rFonts w:ascii="Arial" w:hAnsi="Arial" w:cs="Arial"/>
          <w:color w:val="000000"/>
          <w:szCs w:val="21"/>
          <w:shd w:val="clear" w:color="auto" w:fill="FFFFFF"/>
        </w:rPr>
        <w:t>CPU</w:t>
      </w:r>
      <w:r>
        <w:rPr>
          <w:rFonts w:ascii="Arial" w:hAnsi="Arial" w:cs="Arial"/>
          <w:color w:val="000000"/>
          <w:szCs w:val="21"/>
          <w:shd w:val="clear" w:color="auto" w:fill="FFFFFF"/>
        </w:rPr>
        <w:t>的执行时间减少，对</w:t>
      </w:r>
      <w:r>
        <w:rPr>
          <w:rFonts w:ascii="Arial" w:hAnsi="Arial" w:cs="Arial"/>
          <w:color w:val="000000"/>
          <w:szCs w:val="21"/>
          <w:shd w:val="clear" w:color="auto" w:fill="FFFFFF"/>
        </w:rPr>
        <w:t>QPS</w:t>
      </w:r>
      <w:r>
        <w:rPr>
          <w:rFonts w:ascii="Arial" w:hAnsi="Arial" w:cs="Arial"/>
          <w:color w:val="000000"/>
          <w:szCs w:val="21"/>
          <w:shd w:val="clear" w:color="auto" w:fill="FFFFFF"/>
        </w:rPr>
        <w:t>有实质的提升，</w:t>
      </w:r>
      <w:r>
        <w:rPr>
          <w:rFonts w:ascii="Arial" w:hAnsi="Arial" w:cs="Arial"/>
          <w:color w:val="000000"/>
          <w:szCs w:val="21"/>
          <w:shd w:val="clear" w:color="auto" w:fill="FFFFFF"/>
        </w:rPr>
        <w:t>IO</w:t>
      </w:r>
      <w:r>
        <w:rPr>
          <w:rFonts w:ascii="Arial" w:hAnsi="Arial" w:cs="Arial"/>
          <w:color w:val="000000"/>
          <w:szCs w:val="21"/>
          <w:shd w:val="clear" w:color="auto" w:fill="FFFFFF"/>
        </w:rPr>
        <w:t>时间的减少，对</w:t>
      </w:r>
      <w:r>
        <w:rPr>
          <w:rFonts w:ascii="Arial" w:hAnsi="Arial" w:cs="Arial"/>
          <w:color w:val="000000"/>
          <w:szCs w:val="21"/>
          <w:shd w:val="clear" w:color="auto" w:fill="FFFFFF"/>
        </w:rPr>
        <w:t>QPS</w:t>
      </w:r>
      <w:r>
        <w:rPr>
          <w:rFonts w:ascii="Arial" w:hAnsi="Arial" w:cs="Arial"/>
          <w:color w:val="000000"/>
          <w:szCs w:val="21"/>
          <w:shd w:val="clear" w:color="auto" w:fill="FFFFFF"/>
        </w:rPr>
        <w:t>提升不明显。如果要想明显提升</w:t>
      </w:r>
      <w:r>
        <w:rPr>
          <w:rFonts w:ascii="Arial" w:hAnsi="Arial" w:cs="Arial"/>
          <w:color w:val="000000"/>
          <w:szCs w:val="21"/>
          <w:shd w:val="clear" w:color="auto" w:fill="FFFFFF"/>
        </w:rPr>
        <w:t>QPS</w:t>
      </w:r>
      <w:r>
        <w:rPr>
          <w:rFonts w:ascii="Arial" w:hAnsi="Arial" w:cs="Arial"/>
          <w:color w:val="000000"/>
          <w:szCs w:val="21"/>
          <w:shd w:val="clear" w:color="auto" w:fill="FFFFFF"/>
        </w:rPr>
        <w:t>，优化系统的时候要着重优化</w:t>
      </w:r>
      <w:r>
        <w:rPr>
          <w:rFonts w:ascii="Arial" w:hAnsi="Arial" w:cs="Arial"/>
          <w:color w:val="000000"/>
          <w:szCs w:val="21"/>
          <w:shd w:val="clear" w:color="auto" w:fill="FFFFFF"/>
        </w:rPr>
        <w:t>CPU</w:t>
      </w:r>
      <w:r>
        <w:rPr>
          <w:rFonts w:ascii="Arial" w:hAnsi="Arial" w:cs="Arial"/>
          <w:color w:val="000000"/>
          <w:szCs w:val="21"/>
          <w:shd w:val="clear" w:color="auto" w:fill="FFFFFF"/>
        </w:rPr>
        <w:t>消耗大户。</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所以想要找出</w:t>
      </w:r>
      <w:r>
        <w:rPr>
          <w:rFonts w:ascii="Arial" w:hAnsi="Arial" w:cs="Arial"/>
          <w:color w:val="000000"/>
          <w:szCs w:val="21"/>
          <w:shd w:val="clear" w:color="auto" w:fill="FFFFFF"/>
        </w:rPr>
        <w:t xml:space="preserve"> maxThreads</w:t>
      </w:r>
      <w:r>
        <w:rPr>
          <w:rFonts w:ascii="Arial" w:hAnsi="Arial" w:cs="Arial"/>
          <w:color w:val="000000"/>
          <w:szCs w:val="21"/>
          <w:shd w:val="clear" w:color="auto" w:fill="FFFFFF"/>
        </w:rPr>
        <w:t>的最优值可并不容易，没有最好只有更好，更好的值只能通过时间来显现，如果你不想考虑那么多，一般情况下设置成</w:t>
      </w:r>
      <w:r>
        <w:rPr>
          <w:rFonts w:ascii="Arial" w:hAnsi="Arial" w:cs="Arial"/>
          <w:color w:val="000000"/>
          <w:szCs w:val="21"/>
          <w:shd w:val="clear" w:color="auto" w:fill="FFFFFF"/>
        </w:rPr>
        <w:t>1000</w:t>
      </w:r>
      <w:r>
        <w:rPr>
          <w:rFonts w:ascii="Arial" w:hAnsi="Arial" w:cs="Arial"/>
          <w:color w:val="000000"/>
          <w:szCs w:val="21"/>
          <w:shd w:val="clear" w:color="auto" w:fill="FFFFFF"/>
        </w:rPr>
        <w:t>即可。</w:t>
      </w:r>
      <w:r>
        <w:rPr>
          <w:rStyle w:val="apple-converted-space"/>
          <w:rFonts w:ascii="Arial" w:hAnsi="Arial" w:cs="Arial"/>
          <w:color w:val="000000"/>
          <w:szCs w:val="21"/>
          <w:shd w:val="clear" w:color="auto" w:fill="FFFFFF"/>
        </w:rPr>
        <w:t> </w:t>
      </w:r>
      <w:r w:rsidR="00A21E3B">
        <w:rPr>
          <w:rFonts w:ascii="Verdana" w:hAnsi="Verdana"/>
          <w:color w:val="393939"/>
          <w:szCs w:val="21"/>
        </w:rPr>
        <w:br/>
      </w:r>
      <w:r w:rsidR="00A21E3B">
        <w:rPr>
          <w:rFonts w:ascii="Verdana" w:hAnsi="Verdana"/>
          <w:color w:val="393939"/>
          <w:szCs w:val="21"/>
          <w:shd w:val="clear" w:color="auto" w:fill="FAF7EF"/>
        </w:rPr>
        <w:t xml:space="preserve">　　</w:t>
      </w:r>
      <w:r w:rsidR="00A21E3B">
        <w:rPr>
          <w:rFonts w:ascii="Verdana" w:hAnsi="Verdana"/>
          <w:color w:val="393939"/>
          <w:szCs w:val="21"/>
          <w:shd w:val="clear" w:color="auto" w:fill="FAF7EF"/>
        </w:rPr>
        <w:t>minSpareThreads Tomcat</w:t>
      </w:r>
      <w:r w:rsidR="00A21E3B">
        <w:rPr>
          <w:rFonts w:ascii="Verdana" w:hAnsi="Verdana"/>
          <w:color w:val="393939"/>
          <w:szCs w:val="21"/>
          <w:shd w:val="clear" w:color="auto" w:fill="FAF7EF"/>
        </w:rPr>
        <w:t>初始化时创建的</w:t>
      </w:r>
      <w:r w:rsidR="00A21E3B">
        <w:rPr>
          <w:rFonts w:ascii="Verdana" w:hAnsi="Verdana"/>
          <w:color w:val="393939"/>
          <w:szCs w:val="21"/>
          <w:shd w:val="clear" w:color="auto" w:fill="FAF7EF"/>
        </w:rPr>
        <w:t xml:space="preserve"> socket </w:t>
      </w:r>
      <w:r w:rsidR="00A21E3B">
        <w:rPr>
          <w:rFonts w:ascii="Verdana" w:hAnsi="Verdana"/>
          <w:color w:val="393939"/>
          <w:szCs w:val="21"/>
          <w:shd w:val="clear" w:color="auto" w:fill="FAF7EF"/>
        </w:rPr>
        <w:t>线程数</w:t>
      </w:r>
      <w:r w:rsidR="00A21E3B">
        <w:rPr>
          <w:rFonts w:ascii="Verdana" w:hAnsi="Verdana"/>
          <w:color w:val="393939"/>
          <w:szCs w:val="21"/>
          <w:shd w:val="clear" w:color="auto" w:fill="FAF7EF"/>
        </w:rPr>
        <w:t> </w:t>
      </w:r>
      <w:r w:rsidR="00325CE7">
        <w:rPr>
          <w:rFonts w:ascii="Verdana" w:hAnsi="Verdana" w:hint="eastAsia"/>
          <w:color w:val="393939"/>
          <w:szCs w:val="21"/>
          <w:shd w:val="clear" w:color="auto" w:fill="FAF7EF"/>
        </w:rPr>
        <w:t>。也是线程最小运行数目。这些线程始终保持运行。</w:t>
      </w:r>
      <w:r w:rsidR="00F215E5">
        <w:rPr>
          <w:rFonts w:ascii="Verdana" w:hAnsi="Verdana" w:hint="eastAsia"/>
          <w:color w:val="393939"/>
          <w:szCs w:val="21"/>
          <w:shd w:val="clear" w:color="auto" w:fill="FAF7EF"/>
        </w:rPr>
        <w:t>即使没有人使用，也开这么多空线程等待。</w:t>
      </w:r>
      <w:r w:rsidR="00A21E3B" w:rsidRPr="005A0A4D">
        <w:rPr>
          <w:rFonts w:ascii="Verdana" w:hAnsi="Verdana"/>
          <w:color w:val="393939"/>
          <w:szCs w:val="21"/>
          <w:shd w:val="clear" w:color="auto" w:fill="FAF7EF"/>
        </w:rPr>
        <w:br/>
      </w:r>
      <w:r w:rsidR="00A21E3B">
        <w:rPr>
          <w:rFonts w:ascii="Verdana" w:hAnsi="Verdana"/>
          <w:color w:val="393939"/>
          <w:szCs w:val="21"/>
          <w:shd w:val="clear" w:color="auto" w:fill="FAF7EF"/>
        </w:rPr>
        <w:t xml:space="preserve">　　</w:t>
      </w:r>
      <w:r w:rsidR="00A21E3B">
        <w:rPr>
          <w:rFonts w:ascii="Verdana" w:hAnsi="Verdana"/>
          <w:color w:val="393939"/>
          <w:szCs w:val="21"/>
          <w:shd w:val="clear" w:color="auto" w:fill="FAF7EF"/>
        </w:rPr>
        <w:t>maxSpareThreads Tomcat</w:t>
      </w:r>
      <w:r w:rsidR="00A21E3B">
        <w:rPr>
          <w:rFonts w:ascii="Verdana" w:hAnsi="Verdana"/>
          <w:color w:val="393939"/>
          <w:szCs w:val="21"/>
          <w:shd w:val="clear" w:color="auto" w:fill="FAF7EF"/>
        </w:rPr>
        <w:t>连接器的最大空闲</w:t>
      </w:r>
      <w:r w:rsidR="00A21E3B">
        <w:rPr>
          <w:rFonts w:ascii="Verdana" w:hAnsi="Verdana"/>
          <w:color w:val="393939"/>
          <w:szCs w:val="21"/>
          <w:shd w:val="clear" w:color="auto" w:fill="FAF7EF"/>
        </w:rPr>
        <w:t xml:space="preserve"> socket </w:t>
      </w:r>
      <w:r w:rsidR="00A21E3B">
        <w:rPr>
          <w:rFonts w:ascii="Verdana" w:hAnsi="Verdana"/>
          <w:color w:val="393939"/>
          <w:szCs w:val="21"/>
          <w:shd w:val="clear" w:color="auto" w:fill="FAF7EF"/>
        </w:rPr>
        <w:t>线程数</w:t>
      </w:r>
      <w:r w:rsidR="00A21E3B">
        <w:rPr>
          <w:rFonts w:ascii="Verdana" w:hAnsi="Verdana"/>
          <w:color w:val="393939"/>
          <w:szCs w:val="21"/>
          <w:shd w:val="clear" w:color="auto" w:fill="FAF7EF"/>
        </w:rPr>
        <w:t> </w:t>
      </w:r>
      <w:r w:rsidR="00D7626D">
        <w:rPr>
          <w:rFonts w:ascii="Verdana" w:hAnsi="Verdana" w:hint="eastAsia"/>
          <w:color w:val="393939"/>
          <w:szCs w:val="21"/>
          <w:shd w:val="clear" w:color="auto" w:fill="FAF7EF"/>
        </w:rPr>
        <w:t>（一旦创建的线程数超过这个值，</w:t>
      </w:r>
      <w:r w:rsidR="00D7626D">
        <w:rPr>
          <w:rFonts w:ascii="Verdana" w:hAnsi="Verdana" w:hint="eastAsia"/>
          <w:color w:val="393939"/>
          <w:szCs w:val="21"/>
          <w:shd w:val="clear" w:color="auto" w:fill="FAF7EF"/>
        </w:rPr>
        <w:t>tomcat</w:t>
      </w:r>
      <w:r w:rsidR="00D7626D">
        <w:rPr>
          <w:rFonts w:ascii="Verdana" w:hAnsi="Verdana" w:hint="eastAsia"/>
          <w:color w:val="393939"/>
          <w:szCs w:val="21"/>
          <w:shd w:val="clear" w:color="auto" w:fill="FAF7EF"/>
        </w:rPr>
        <w:t>就会关闭不再需要的</w:t>
      </w:r>
      <w:r w:rsidR="00D7626D">
        <w:rPr>
          <w:rFonts w:ascii="Verdana" w:hAnsi="Verdana" w:hint="eastAsia"/>
          <w:color w:val="393939"/>
          <w:szCs w:val="21"/>
          <w:shd w:val="clear" w:color="auto" w:fill="FAF7EF"/>
        </w:rPr>
        <w:t>socket</w:t>
      </w:r>
      <w:r w:rsidR="00D7626D">
        <w:rPr>
          <w:rFonts w:ascii="Verdana" w:hAnsi="Verdana" w:hint="eastAsia"/>
          <w:color w:val="393939"/>
          <w:szCs w:val="21"/>
          <w:shd w:val="clear" w:color="auto" w:fill="FAF7EF"/>
        </w:rPr>
        <w:t>线程）</w:t>
      </w:r>
      <w:r w:rsidR="00A21E3B" w:rsidRPr="005A0A4D">
        <w:rPr>
          <w:rFonts w:ascii="Verdana" w:hAnsi="Verdana"/>
          <w:color w:val="393939"/>
          <w:szCs w:val="21"/>
          <w:shd w:val="clear" w:color="auto" w:fill="FAF7EF"/>
        </w:rPr>
        <w:br/>
      </w:r>
      <w:r w:rsidR="00A21E3B">
        <w:rPr>
          <w:rFonts w:ascii="Verdana" w:hAnsi="Verdana"/>
          <w:color w:val="393939"/>
          <w:szCs w:val="21"/>
          <w:shd w:val="clear" w:color="auto" w:fill="FAF7EF"/>
        </w:rPr>
        <w:t xml:space="preserve">　　</w:t>
      </w:r>
      <w:r w:rsidR="00A21E3B">
        <w:rPr>
          <w:rFonts w:ascii="Verdana" w:hAnsi="Verdana"/>
          <w:color w:val="393939"/>
          <w:szCs w:val="21"/>
          <w:shd w:val="clear" w:color="auto" w:fill="FAF7EF"/>
        </w:rPr>
        <w:t xml:space="preserve">enableLookups </w:t>
      </w:r>
      <w:r w:rsidR="00A21E3B">
        <w:rPr>
          <w:rFonts w:ascii="Verdana" w:hAnsi="Verdana"/>
          <w:color w:val="393939"/>
          <w:szCs w:val="21"/>
          <w:shd w:val="clear" w:color="auto" w:fill="FAF7EF"/>
        </w:rPr>
        <w:t>若设为</w:t>
      </w:r>
      <w:r w:rsidR="00A21E3B">
        <w:rPr>
          <w:rFonts w:ascii="Verdana" w:hAnsi="Verdana"/>
          <w:color w:val="393939"/>
          <w:szCs w:val="21"/>
          <w:shd w:val="clear" w:color="auto" w:fill="FAF7EF"/>
        </w:rPr>
        <w:t xml:space="preserve">true, </w:t>
      </w:r>
      <w:r w:rsidR="00A21E3B">
        <w:rPr>
          <w:rFonts w:ascii="Verdana" w:hAnsi="Verdana"/>
          <w:color w:val="393939"/>
          <w:szCs w:val="21"/>
          <w:shd w:val="clear" w:color="auto" w:fill="FAF7EF"/>
        </w:rPr>
        <w:t>则支持域名解析，可把</w:t>
      </w:r>
      <w:r w:rsidR="00A21E3B">
        <w:rPr>
          <w:rFonts w:ascii="Verdana" w:hAnsi="Verdana"/>
          <w:color w:val="393939"/>
          <w:szCs w:val="21"/>
          <w:shd w:val="clear" w:color="auto" w:fill="FAF7EF"/>
        </w:rPr>
        <w:t xml:space="preserve"> ip </w:t>
      </w:r>
      <w:r w:rsidR="00A21E3B">
        <w:rPr>
          <w:rFonts w:ascii="Verdana" w:hAnsi="Verdana"/>
          <w:color w:val="393939"/>
          <w:szCs w:val="21"/>
          <w:shd w:val="clear" w:color="auto" w:fill="FAF7EF"/>
        </w:rPr>
        <w:t>地址解析为主机名</w:t>
      </w:r>
      <w:r w:rsidR="00A21E3B">
        <w:rPr>
          <w:rFonts w:ascii="Verdana" w:hAnsi="Verdana"/>
          <w:color w:val="393939"/>
          <w:szCs w:val="21"/>
          <w:shd w:val="clear" w:color="auto" w:fill="FAF7EF"/>
        </w:rPr>
        <w:t> </w:t>
      </w:r>
      <w:r w:rsidR="00EF67B1">
        <w:rPr>
          <w:rFonts w:ascii="Verdana" w:hAnsi="Verdana" w:hint="eastAsia"/>
          <w:color w:val="393939"/>
          <w:szCs w:val="21"/>
          <w:shd w:val="clear" w:color="auto" w:fill="FAF7EF"/>
        </w:rPr>
        <w:t>设为</w:t>
      </w:r>
      <w:r w:rsidR="00EF67B1">
        <w:rPr>
          <w:rFonts w:ascii="Verdana" w:hAnsi="Verdana" w:hint="eastAsia"/>
          <w:color w:val="393939"/>
          <w:szCs w:val="21"/>
          <w:shd w:val="clear" w:color="auto" w:fill="FAF7EF"/>
        </w:rPr>
        <w:t>false</w:t>
      </w:r>
      <w:r w:rsidR="00A21E3B" w:rsidRPr="005A0A4D">
        <w:rPr>
          <w:rFonts w:ascii="Verdana" w:hAnsi="Verdana"/>
          <w:color w:val="393939"/>
          <w:szCs w:val="21"/>
          <w:shd w:val="clear" w:color="auto" w:fill="FAF7EF"/>
        </w:rPr>
        <w:br/>
      </w:r>
      <w:r w:rsidR="00A21E3B">
        <w:rPr>
          <w:rFonts w:ascii="Verdana" w:hAnsi="Verdana"/>
          <w:color w:val="393939"/>
          <w:szCs w:val="21"/>
          <w:shd w:val="clear" w:color="auto" w:fill="FAF7EF"/>
        </w:rPr>
        <w:t xml:space="preserve">　　</w:t>
      </w:r>
      <w:r w:rsidR="00A21E3B">
        <w:rPr>
          <w:rFonts w:ascii="Verdana" w:hAnsi="Verdana"/>
          <w:color w:val="393939"/>
          <w:szCs w:val="21"/>
          <w:shd w:val="clear" w:color="auto" w:fill="FAF7EF"/>
        </w:rPr>
        <w:t xml:space="preserve">redirectPort </w:t>
      </w:r>
      <w:r w:rsidR="00A21E3B">
        <w:rPr>
          <w:rFonts w:ascii="Verdana" w:hAnsi="Verdana"/>
          <w:color w:val="393939"/>
          <w:szCs w:val="21"/>
          <w:shd w:val="clear" w:color="auto" w:fill="FAF7EF"/>
        </w:rPr>
        <w:t>在需要基于安全通道的场合，把客户请求转发到基于</w:t>
      </w:r>
      <w:r w:rsidR="00A21E3B">
        <w:rPr>
          <w:rFonts w:ascii="Verdana" w:hAnsi="Verdana"/>
          <w:color w:val="393939"/>
          <w:szCs w:val="21"/>
          <w:shd w:val="clear" w:color="auto" w:fill="FAF7EF"/>
        </w:rPr>
        <w:t xml:space="preserve">SSL </w:t>
      </w:r>
      <w:r w:rsidR="00A21E3B">
        <w:rPr>
          <w:rFonts w:ascii="Verdana" w:hAnsi="Verdana"/>
          <w:color w:val="393939"/>
          <w:szCs w:val="21"/>
          <w:shd w:val="clear" w:color="auto" w:fill="FAF7EF"/>
        </w:rPr>
        <w:t>的</w:t>
      </w:r>
      <w:r w:rsidR="00A21E3B">
        <w:rPr>
          <w:rFonts w:ascii="Verdana" w:hAnsi="Verdana"/>
          <w:color w:val="393939"/>
          <w:szCs w:val="21"/>
          <w:shd w:val="clear" w:color="auto" w:fill="FAF7EF"/>
        </w:rPr>
        <w:t xml:space="preserve"> </w:t>
      </w:r>
    </w:p>
    <w:p w:rsidR="00694E3C" w:rsidRDefault="00A21E3B" w:rsidP="005A0A4D">
      <w:pPr>
        <w:rPr>
          <w:rFonts w:ascii="Verdana" w:hAnsi="Verdana"/>
          <w:color w:val="393939"/>
          <w:szCs w:val="21"/>
          <w:shd w:val="clear" w:color="auto" w:fill="FAF7EF"/>
        </w:rPr>
      </w:pPr>
      <w:r>
        <w:rPr>
          <w:rFonts w:ascii="Verdana" w:hAnsi="Verdana"/>
          <w:color w:val="393939"/>
          <w:szCs w:val="21"/>
          <w:shd w:val="clear" w:color="auto" w:fill="FAF7EF"/>
        </w:rPr>
        <w:t xml:space="preserve">redirectPort </w:t>
      </w:r>
      <w:r>
        <w:rPr>
          <w:rFonts w:ascii="Verdana" w:hAnsi="Verdana"/>
          <w:color w:val="393939"/>
          <w:szCs w:val="21"/>
          <w:shd w:val="clear" w:color="auto" w:fill="FAF7EF"/>
        </w:rPr>
        <w:t>端口</w:t>
      </w:r>
      <w:r>
        <w:rPr>
          <w:rFonts w:ascii="Verdana" w:hAnsi="Verdana"/>
          <w:color w:val="393939"/>
          <w:szCs w:val="21"/>
          <w:shd w:val="clear" w:color="auto" w:fill="FAF7EF"/>
        </w:rPr>
        <w:t> </w:t>
      </w:r>
      <w:r w:rsidRPr="005A0A4D">
        <w:rPr>
          <w:rFonts w:ascii="Verdana" w:hAnsi="Verdana"/>
          <w:color w:val="393939"/>
          <w:szCs w:val="21"/>
          <w:shd w:val="clear" w:color="auto" w:fill="FAF7EF"/>
        </w:rPr>
        <w:br/>
      </w:r>
      <w:r>
        <w:rPr>
          <w:rFonts w:ascii="Verdana" w:hAnsi="Verdana"/>
          <w:color w:val="393939"/>
          <w:szCs w:val="21"/>
          <w:shd w:val="clear" w:color="auto" w:fill="FAF7EF"/>
        </w:rPr>
        <w:t xml:space="preserve">　　</w:t>
      </w:r>
      <w:r>
        <w:rPr>
          <w:rFonts w:ascii="Verdana" w:hAnsi="Verdana"/>
          <w:color w:val="393939"/>
          <w:szCs w:val="21"/>
          <w:shd w:val="clear" w:color="auto" w:fill="FAF7EF"/>
        </w:rPr>
        <w:t xml:space="preserve">acceptAccount </w:t>
      </w:r>
      <w:r>
        <w:rPr>
          <w:rFonts w:ascii="Verdana" w:hAnsi="Verdana"/>
          <w:color w:val="393939"/>
          <w:szCs w:val="21"/>
          <w:shd w:val="clear" w:color="auto" w:fill="FAF7EF"/>
        </w:rPr>
        <w:t>监听端口队列最大数，满了之后客户请求会被拒绝（</w:t>
      </w:r>
      <w:r w:rsidR="00694E3C">
        <w:rPr>
          <w:rFonts w:ascii="Verdana" w:hAnsi="Verdana" w:hint="eastAsia"/>
          <w:color w:val="393939"/>
          <w:szCs w:val="21"/>
          <w:shd w:val="clear" w:color="auto" w:fill="FAF7EF"/>
        </w:rPr>
        <w:t>当线程数达到</w:t>
      </w:r>
      <w:r w:rsidR="00694E3C">
        <w:rPr>
          <w:rFonts w:ascii="Verdana" w:hAnsi="Verdana" w:hint="eastAsia"/>
          <w:color w:val="393939"/>
          <w:szCs w:val="21"/>
          <w:shd w:val="clear" w:color="auto" w:fill="FAF7EF"/>
        </w:rPr>
        <w:t>max</w:t>
      </w:r>
      <w:r w:rsidR="00694E3C">
        <w:rPr>
          <w:rFonts w:ascii="Verdana" w:hAnsi="Verdana"/>
          <w:color w:val="393939"/>
          <w:szCs w:val="21"/>
          <w:shd w:val="clear" w:color="auto" w:fill="FAF7EF"/>
        </w:rPr>
        <w:t>Threads</w:t>
      </w:r>
      <w:r w:rsidR="00694E3C">
        <w:rPr>
          <w:rFonts w:ascii="Verdana" w:hAnsi="Verdana" w:hint="eastAsia"/>
          <w:color w:val="393939"/>
          <w:szCs w:val="21"/>
          <w:shd w:val="clear" w:color="auto" w:fill="FAF7EF"/>
        </w:rPr>
        <w:t>后，后续的请求会被放入到一个等待队列中，这个</w:t>
      </w:r>
      <w:r w:rsidR="00694E3C">
        <w:rPr>
          <w:rFonts w:ascii="Verdana" w:hAnsi="Verdana" w:hint="eastAsia"/>
          <w:color w:val="393939"/>
          <w:szCs w:val="21"/>
          <w:shd w:val="clear" w:color="auto" w:fill="FAF7EF"/>
        </w:rPr>
        <w:t>accept</w:t>
      </w:r>
      <w:r w:rsidR="00694E3C">
        <w:rPr>
          <w:rFonts w:ascii="Verdana" w:hAnsi="Verdana"/>
          <w:color w:val="393939"/>
          <w:szCs w:val="21"/>
          <w:shd w:val="clear" w:color="auto" w:fill="FAF7EF"/>
        </w:rPr>
        <w:t>Count</w:t>
      </w:r>
      <w:r w:rsidR="00694E3C">
        <w:rPr>
          <w:rFonts w:ascii="Verdana" w:hAnsi="Verdana" w:hint="eastAsia"/>
          <w:color w:val="393939"/>
          <w:szCs w:val="21"/>
          <w:shd w:val="clear" w:color="auto" w:fill="FAF7EF"/>
        </w:rPr>
        <w:t>是这个队列的大小，如果这个队列也满了，直接拒绝连接）</w:t>
      </w:r>
    </w:p>
    <w:p w:rsidR="00A21E3B" w:rsidRDefault="00A21E3B" w:rsidP="005A0A4D">
      <w:r>
        <w:rPr>
          <w:rFonts w:ascii="Verdana" w:hAnsi="Verdana"/>
          <w:color w:val="393939"/>
          <w:szCs w:val="21"/>
          <w:shd w:val="clear" w:color="auto" w:fill="FAF7EF"/>
        </w:rPr>
        <w:t xml:space="preserve">　　</w:t>
      </w:r>
      <w:r>
        <w:rPr>
          <w:rFonts w:ascii="Verdana" w:hAnsi="Verdana"/>
          <w:color w:val="393939"/>
          <w:szCs w:val="21"/>
          <w:shd w:val="clear" w:color="auto" w:fill="FAF7EF"/>
        </w:rPr>
        <w:t xml:space="preserve">connectionTimeout </w:t>
      </w:r>
      <w:r>
        <w:rPr>
          <w:rFonts w:ascii="Verdana" w:hAnsi="Verdana"/>
          <w:color w:val="393939"/>
          <w:szCs w:val="21"/>
          <w:shd w:val="clear" w:color="auto" w:fill="FAF7EF"/>
        </w:rPr>
        <w:t>连接超时</w:t>
      </w:r>
      <w:r>
        <w:rPr>
          <w:rFonts w:ascii="Verdana" w:hAnsi="Verdana"/>
          <w:color w:val="393939"/>
          <w:szCs w:val="21"/>
          <w:shd w:val="clear" w:color="auto" w:fill="FAF7EF"/>
        </w:rPr>
        <w:t> </w:t>
      </w:r>
      <w:r>
        <w:rPr>
          <w:rFonts w:ascii="Verdana" w:hAnsi="Verdana"/>
          <w:color w:val="393939"/>
          <w:szCs w:val="21"/>
        </w:rPr>
        <w:br/>
      </w:r>
      <w:r>
        <w:rPr>
          <w:rFonts w:ascii="Verdana" w:hAnsi="Verdana"/>
          <w:color w:val="393939"/>
          <w:szCs w:val="21"/>
          <w:shd w:val="clear" w:color="auto" w:fill="FAF7EF"/>
        </w:rPr>
        <w:t xml:space="preserve">　　</w:t>
      </w:r>
      <w:r>
        <w:rPr>
          <w:rFonts w:ascii="Verdana" w:hAnsi="Verdana"/>
          <w:color w:val="393939"/>
          <w:szCs w:val="21"/>
          <w:shd w:val="clear" w:color="auto" w:fill="FAF7EF"/>
        </w:rPr>
        <w:t xml:space="preserve">minProcessors </w:t>
      </w:r>
      <w:r>
        <w:rPr>
          <w:rFonts w:ascii="Verdana" w:hAnsi="Verdana"/>
          <w:color w:val="393939"/>
          <w:szCs w:val="21"/>
          <w:shd w:val="clear" w:color="auto" w:fill="FAF7EF"/>
        </w:rPr>
        <w:t>服务器创建时的最小处理线程数</w:t>
      </w:r>
      <w:r>
        <w:rPr>
          <w:rFonts w:ascii="Verdana" w:hAnsi="Verdana"/>
          <w:color w:val="393939"/>
          <w:szCs w:val="21"/>
          <w:shd w:val="clear" w:color="auto" w:fill="FAF7EF"/>
        </w:rPr>
        <w:t> </w:t>
      </w:r>
      <w:r>
        <w:rPr>
          <w:rFonts w:ascii="Verdana" w:hAnsi="Verdana"/>
          <w:color w:val="393939"/>
          <w:szCs w:val="21"/>
        </w:rPr>
        <w:br/>
      </w:r>
      <w:r>
        <w:rPr>
          <w:rFonts w:ascii="Verdana" w:hAnsi="Verdana"/>
          <w:color w:val="393939"/>
          <w:szCs w:val="21"/>
          <w:shd w:val="clear" w:color="auto" w:fill="FAF7EF"/>
        </w:rPr>
        <w:t xml:space="preserve">　　</w:t>
      </w:r>
      <w:r>
        <w:rPr>
          <w:rFonts w:ascii="Verdana" w:hAnsi="Verdana"/>
          <w:color w:val="393939"/>
          <w:szCs w:val="21"/>
          <w:shd w:val="clear" w:color="auto" w:fill="FAF7EF"/>
        </w:rPr>
        <w:t xml:space="preserve">maxProcessors </w:t>
      </w:r>
      <w:r>
        <w:rPr>
          <w:rFonts w:ascii="Verdana" w:hAnsi="Verdana"/>
          <w:color w:val="393939"/>
          <w:szCs w:val="21"/>
          <w:shd w:val="clear" w:color="auto" w:fill="FAF7EF"/>
        </w:rPr>
        <w:t>服务器同时最大处理线程数</w:t>
      </w:r>
      <w:r>
        <w:rPr>
          <w:rFonts w:ascii="Verdana" w:hAnsi="Verdana"/>
          <w:color w:val="393939"/>
          <w:szCs w:val="21"/>
          <w:shd w:val="clear" w:color="auto" w:fill="FAF7EF"/>
        </w:rPr>
        <w:t> </w:t>
      </w:r>
      <w:r>
        <w:rPr>
          <w:rFonts w:ascii="Verdana" w:hAnsi="Verdana"/>
          <w:color w:val="393939"/>
          <w:szCs w:val="21"/>
        </w:rPr>
        <w:br/>
      </w:r>
      <w:r>
        <w:rPr>
          <w:rFonts w:ascii="Verdana" w:hAnsi="Verdana"/>
          <w:color w:val="393939"/>
          <w:szCs w:val="21"/>
          <w:shd w:val="clear" w:color="auto" w:fill="FAF7EF"/>
        </w:rPr>
        <w:t xml:space="preserve">　　</w:t>
      </w:r>
      <w:r>
        <w:rPr>
          <w:rFonts w:ascii="Verdana" w:hAnsi="Verdana"/>
          <w:color w:val="393939"/>
          <w:szCs w:val="21"/>
          <w:shd w:val="clear" w:color="auto" w:fill="FAF7EF"/>
        </w:rPr>
        <w:t>URIEncoding URL</w:t>
      </w:r>
      <w:r>
        <w:rPr>
          <w:rFonts w:ascii="Verdana" w:hAnsi="Verdana"/>
          <w:color w:val="393939"/>
          <w:szCs w:val="21"/>
          <w:shd w:val="clear" w:color="auto" w:fill="FAF7EF"/>
        </w:rPr>
        <w:t>统一编码</w:t>
      </w:r>
    </w:p>
    <w:p w:rsidR="000322EE" w:rsidRDefault="002B67D3" w:rsidP="001E4605">
      <w:r>
        <w:tab/>
      </w:r>
      <w:r>
        <w:rPr>
          <w:rFonts w:hint="eastAsia"/>
        </w:rPr>
        <w:t>配置示例</w:t>
      </w:r>
    </w:p>
    <w:p w:rsidR="002B67D3" w:rsidRDefault="002B67D3" w:rsidP="002B67D3">
      <w:pPr>
        <w:pStyle w:val="HTML0"/>
        <w:shd w:val="clear" w:color="auto" w:fill="FAF7EF"/>
        <w:rPr>
          <w:rStyle w:val="hljs-value"/>
          <w:color w:val="A31515"/>
        </w:rPr>
      </w:pPr>
      <w:r>
        <w:rPr>
          <w:rStyle w:val="hljs-tag"/>
          <w:color w:val="0000FF"/>
        </w:rPr>
        <w:t>&lt;</w:t>
      </w:r>
      <w:r>
        <w:rPr>
          <w:rStyle w:val="hljs-title"/>
          <w:color w:val="A31515"/>
        </w:rPr>
        <w:t xml:space="preserve">Connector </w:t>
      </w:r>
      <w:r>
        <w:rPr>
          <w:rStyle w:val="hljs-attribute"/>
          <w:color w:val="A31515"/>
        </w:rPr>
        <w:t>port=</w:t>
      </w:r>
      <w:r>
        <w:rPr>
          <w:rStyle w:val="hljs-value"/>
          <w:color w:val="A31515"/>
        </w:rPr>
        <w:t>"9027"</w:t>
      </w:r>
    </w:p>
    <w:p w:rsidR="002B67D3" w:rsidRDefault="002B67D3" w:rsidP="002B67D3">
      <w:pPr>
        <w:pStyle w:val="HTML0"/>
        <w:shd w:val="clear" w:color="auto" w:fill="FAF7EF"/>
        <w:rPr>
          <w:rStyle w:val="hljs-value"/>
          <w:color w:val="A31515"/>
        </w:rPr>
      </w:pPr>
      <w:r>
        <w:rPr>
          <w:rStyle w:val="hljs-value"/>
          <w:color w:val="A31515"/>
        </w:rPr>
        <w:t xml:space="preserve">　　</w:t>
      </w:r>
      <w:r>
        <w:rPr>
          <w:rStyle w:val="hljs-attribute"/>
          <w:color w:val="A31515"/>
        </w:rPr>
        <w:t>protocol=</w:t>
      </w:r>
      <w:r>
        <w:rPr>
          <w:rStyle w:val="hljs-value"/>
          <w:color w:val="A31515"/>
        </w:rPr>
        <w:t>"HTTP/1.1"</w:t>
      </w:r>
    </w:p>
    <w:p w:rsidR="002B67D3" w:rsidRDefault="002B67D3" w:rsidP="002B67D3">
      <w:pPr>
        <w:pStyle w:val="HTML0"/>
        <w:shd w:val="clear" w:color="auto" w:fill="FAF7EF"/>
        <w:rPr>
          <w:rStyle w:val="hljs-value"/>
          <w:color w:val="A31515"/>
        </w:rPr>
      </w:pPr>
      <w:r>
        <w:rPr>
          <w:rStyle w:val="hljs-value"/>
          <w:color w:val="A31515"/>
        </w:rPr>
        <w:t xml:space="preserve">　　</w:t>
      </w:r>
      <w:r>
        <w:rPr>
          <w:rStyle w:val="hljs-attribute"/>
          <w:color w:val="A31515"/>
        </w:rPr>
        <w:t>maxHttpHeaderSize=</w:t>
      </w:r>
      <w:r>
        <w:rPr>
          <w:rStyle w:val="hljs-value"/>
          <w:color w:val="A31515"/>
        </w:rPr>
        <w:t>"8192"</w:t>
      </w:r>
    </w:p>
    <w:p w:rsidR="002B67D3" w:rsidRDefault="002B67D3" w:rsidP="002B67D3">
      <w:pPr>
        <w:pStyle w:val="HTML0"/>
        <w:shd w:val="clear" w:color="auto" w:fill="FAF7EF"/>
        <w:rPr>
          <w:rStyle w:val="hljs-value"/>
          <w:color w:val="A31515"/>
        </w:rPr>
      </w:pPr>
      <w:r>
        <w:rPr>
          <w:rStyle w:val="hljs-value"/>
          <w:color w:val="A31515"/>
        </w:rPr>
        <w:lastRenderedPageBreak/>
        <w:t xml:space="preserve">　　</w:t>
      </w:r>
      <w:r>
        <w:rPr>
          <w:rStyle w:val="hljs-attribute"/>
          <w:color w:val="A31515"/>
        </w:rPr>
        <w:t>maxThreads=</w:t>
      </w:r>
      <w:r>
        <w:rPr>
          <w:rStyle w:val="hljs-value"/>
          <w:color w:val="A31515"/>
        </w:rPr>
        <w:t>"1000"</w:t>
      </w:r>
    </w:p>
    <w:p w:rsidR="002B67D3" w:rsidRDefault="002B67D3" w:rsidP="002B67D3">
      <w:pPr>
        <w:pStyle w:val="HTML0"/>
        <w:shd w:val="clear" w:color="auto" w:fill="FAF7EF"/>
        <w:rPr>
          <w:rStyle w:val="hljs-value"/>
          <w:color w:val="A31515"/>
        </w:rPr>
      </w:pPr>
      <w:r>
        <w:rPr>
          <w:rStyle w:val="hljs-value"/>
          <w:color w:val="A31515"/>
        </w:rPr>
        <w:t xml:space="preserve">　　</w:t>
      </w:r>
      <w:r>
        <w:rPr>
          <w:rStyle w:val="hljs-attribute"/>
          <w:color w:val="A31515"/>
        </w:rPr>
        <w:t>minSpareThreads=</w:t>
      </w:r>
      <w:r>
        <w:rPr>
          <w:rStyle w:val="hljs-value"/>
          <w:color w:val="A31515"/>
        </w:rPr>
        <w:t>"100"</w:t>
      </w:r>
    </w:p>
    <w:p w:rsidR="002B67D3" w:rsidRDefault="002B67D3" w:rsidP="002B67D3">
      <w:pPr>
        <w:pStyle w:val="HTML0"/>
        <w:shd w:val="clear" w:color="auto" w:fill="FAF7EF"/>
        <w:rPr>
          <w:rStyle w:val="hljs-value"/>
          <w:color w:val="A31515"/>
        </w:rPr>
      </w:pPr>
      <w:r>
        <w:rPr>
          <w:rStyle w:val="hljs-value"/>
          <w:color w:val="A31515"/>
        </w:rPr>
        <w:t xml:space="preserve">　　</w:t>
      </w:r>
      <w:r>
        <w:rPr>
          <w:rStyle w:val="hljs-attribute"/>
          <w:color w:val="A31515"/>
        </w:rPr>
        <w:t>maxSpareThreads=</w:t>
      </w:r>
      <w:r>
        <w:rPr>
          <w:rStyle w:val="hljs-value"/>
          <w:color w:val="A31515"/>
        </w:rPr>
        <w:t>"1000"</w:t>
      </w:r>
    </w:p>
    <w:p w:rsidR="002B67D3" w:rsidRDefault="002B67D3" w:rsidP="002B67D3">
      <w:pPr>
        <w:pStyle w:val="HTML0"/>
        <w:shd w:val="clear" w:color="auto" w:fill="FAF7EF"/>
        <w:rPr>
          <w:rStyle w:val="hljs-value"/>
          <w:color w:val="A31515"/>
        </w:rPr>
      </w:pPr>
      <w:r>
        <w:rPr>
          <w:rStyle w:val="hljs-value"/>
          <w:color w:val="A31515"/>
        </w:rPr>
        <w:t xml:space="preserve">　　</w:t>
      </w:r>
      <w:r>
        <w:rPr>
          <w:rStyle w:val="hljs-attribute"/>
          <w:color w:val="A31515"/>
        </w:rPr>
        <w:t>minProcessors=</w:t>
      </w:r>
      <w:r>
        <w:rPr>
          <w:rStyle w:val="hljs-value"/>
          <w:color w:val="A31515"/>
        </w:rPr>
        <w:t>"100"</w:t>
      </w:r>
    </w:p>
    <w:p w:rsidR="002B67D3" w:rsidRDefault="002B67D3" w:rsidP="002B67D3">
      <w:pPr>
        <w:pStyle w:val="HTML0"/>
        <w:shd w:val="clear" w:color="auto" w:fill="FAF7EF"/>
        <w:rPr>
          <w:rStyle w:val="hljs-value"/>
          <w:color w:val="A31515"/>
        </w:rPr>
      </w:pPr>
      <w:r>
        <w:rPr>
          <w:rStyle w:val="hljs-value"/>
          <w:color w:val="A31515"/>
        </w:rPr>
        <w:t xml:space="preserve">　　</w:t>
      </w:r>
      <w:r>
        <w:rPr>
          <w:rStyle w:val="hljs-attribute"/>
          <w:color w:val="A31515"/>
        </w:rPr>
        <w:t>maxProcessors=</w:t>
      </w:r>
      <w:r>
        <w:rPr>
          <w:rStyle w:val="hljs-value"/>
          <w:color w:val="A31515"/>
        </w:rPr>
        <w:t>"1000"</w:t>
      </w:r>
    </w:p>
    <w:p w:rsidR="002B67D3" w:rsidRDefault="002B67D3" w:rsidP="002B67D3">
      <w:pPr>
        <w:pStyle w:val="HTML0"/>
        <w:shd w:val="clear" w:color="auto" w:fill="FAF7EF"/>
        <w:rPr>
          <w:rStyle w:val="hljs-value"/>
          <w:color w:val="A31515"/>
        </w:rPr>
      </w:pPr>
      <w:r>
        <w:rPr>
          <w:rStyle w:val="hljs-value"/>
          <w:color w:val="A31515"/>
        </w:rPr>
        <w:t xml:space="preserve">　　</w:t>
      </w:r>
      <w:r>
        <w:rPr>
          <w:rStyle w:val="hljs-attribute"/>
          <w:color w:val="A31515"/>
        </w:rPr>
        <w:t>enableLookups=</w:t>
      </w:r>
      <w:r>
        <w:rPr>
          <w:rStyle w:val="hljs-value"/>
          <w:color w:val="A31515"/>
        </w:rPr>
        <w:t>"false"</w:t>
      </w:r>
    </w:p>
    <w:p w:rsidR="002B67D3" w:rsidRDefault="002B67D3" w:rsidP="002B67D3">
      <w:pPr>
        <w:pStyle w:val="HTML0"/>
        <w:shd w:val="clear" w:color="auto" w:fill="FAF7EF"/>
        <w:rPr>
          <w:rStyle w:val="hljs-value"/>
          <w:color w:val="A31515"/>
        </w:rPr>
      </w:pPr>
      <w:r>
        <w:rPr>
          <w:rStyle w:val="hljs-value"/>
          <w:color w:val="A31515"/>
        </w:rPr>
        <w:t xml:space="preserve">　　</w:t>
      </w:r>
      <w:r>
        <w:rPr>
          <w:rStyle w:val="hljs-attribute"/>
          <w:color w:val="A31515"/>
        </w:rPr>
        <w:t>URIEncoding=</w:t>
      </w:r>
      <w:r>
        <w:rPr>
          <w:rStyle w:val="hljs-value"/>
          <w:color w:val="A31515"/>
        </w:rPr>
        <w:t>"utf-8"</w:t>
      </w:r>
    </w:p>
    <w:p w:rsidR="002B67D3" w:rsidRDefault="002B67D3" w:rsidP="002B67D3">
      <w:pPr>
        <w:pStyle w:val="HTML0"/>
        <w:shd w:val="clear" w:color="auto" w:fill="FAF7EF"/>
        <w:rPr>
          <w:rStyle w:val="hljs-value"/>
          <w:color w:val="A31515"/>
        </w:rPr>
      </w:pPr>
      <w:r>
        <w:rPr>
          <w:rStyle w:val="hljs-value"/>
          <w:color w:val="A31515"/>
        </w:rPr>
        <w:t xml:space="preserve">　　</w:t>
      </w:r>
      <w:r>
        <w:rPr>
          <w:rStyle w:val="hljs-attribute"/>
          <w:color w:val="A31515"/>
        </w:rPr>
        <w:t>acceptCount=</w:t>
      </w:r>
      <w:r>
        <w:rPr>
          <w:rStyle w:val="hljs-value"/>
          <w:color w:val="A31515"/>
        </w:rPr>
        <w:t>"1000"</w:t>
      </w:r>
    </w:p>
    <w:p w:rsidR="002B67D3" w:rsidRDefault="002B67D3" w:rsidP="002B67D3">
      <w:pPr>
        <w:pStyle w:val="HTML0"/>
        <w:shd w:val="clear" w:color="auto" w:fill="FAF7EF"/>
        <w:rPr>
          <w:rStyle w:val="hljs-value"/>
          <w:color w:val="A31515"/>
        </w:rPr>
      </w:pPr>
      <w:r>
        <w:rPr>
          <w:rStyle w:val="hljs-value"/>
          <w:color w:val="A31515"/>
        </w:rPr>
        <w:t xml:space="preserve">　　</w:t>
      </w:r>
      <w:r>
        <w:rPr>
          <w:rStyle w:val="hljs-attribute"/>
          <w:color w:val="A31515"/>
        </w:rPr>
        <w:t>redirectPort=</w:t>
      </w:r>
      <w:r>
        <w:rPr>
          <w:rStyle w:val="hljs-value"/>
          <w:color w:val="A31515"/>
        </w:rPr>
        <w:t>"8443"</w:t>
      </w:r>
    </w:p>
    <w:p w:rsidR="002B67D3" w:rsidRDefault="002B67D3" w:rsidP="002B67D3">
      <w:pPr>
        <w:pStyle w:val="HTML0"/>
        <w:shd w:val="clear" w:color="auto" w:fill="FAF7EF"/>
        <w:rPr>
          <w:color w:val="393939"/>
          <w:sz w:val="21"/>
          <w:szCs w:val="21"/>
        </w:rPr>
      </w:pPr>
      <w:r>
        <w:rPr>
          <w:rStyle w:val="hljs-value"/>
          <w:color w:val="A31515"/>
        </w:rPr>
        <w:t xml:space="preserve">　　</w:t>
      </w:r>
      <w:r>
        <w:rPr>
          <w:rStyle w:val="hljs-attribute"/>
          <w:color w:val="A31515"/>
        </w:rPr>
        <w:t>disableUploadTimeout=</w:t>
      </w:r>
      <w:r>
        <w:rPr>
          <w:rStyle w:val="hljs-value"/>
          <w:color w:val="A31515"/>
        </w:rPr>
        <w:t>"true"/&gt;</w:t>
      </w:r>
    </w:p>
    <w:p w:rsidR="002B67D3" w:rsidRDefault="002B67D3" w:rsidP="001E4605"/>
    <w:p w:rsidR="0037133B" w:rsidRPr="0037133B" w:rsidRDefault="0037133B" w:rsidP="001E4605">
      <w:pPr>
        <w:rPr>
          <w:b/>
        </w:rPr>
      </w:pPr>
      <w:r w:rsidRPr="0037133B">
        <w:rPr>
          <w:rFonts w:hint="eastAsia"/>
          <w:b/>
        </w:rPr>
        <w:t>3</w:t>
      </w:r>
      <w:r w:rsidRPr="0037133B">
        <w:rPr>
          <w:b/>
        </w:rPr>
        <w:t xml:space="preserve"> </w:t>
      </w:r>
      <w:r w:rsidRPr="0037133B">
        <w:rPr>
          <w:rFonts w:hint="eastAsia"/>
          <w:b/>
        </w:rPr>
        <w:t>tomcat</w:t>
      </w:r>
      <w:r w:rsidRPr="0037133B">
        <w:rPr>
          <w:rFonts w:hint="eastAsia"/>
          <w:b/>
        </w:rPr>
        <w:t>缓存优化</w:t>
      </w:r>
    </w:p>
    <w:p w:rsidR="0037133B" w:rsidRDefault="0037133B" w:rsidP="001E4605">
      <w:r>
        <w:rPr>
          <w:rFonts w:hint="eastAsia"/>
        </w:rPr>
        <w:tab/>
      </w:r>
      <w:r>
        <w:rPr>
          <w:rFonts w:hint="eastAsia"/>
        </w:rPr>
        <w:t>参数说明</w:t>
      </w:r>
    </w:p>
    <w:p w:rsidR="0037133B" w:rsidRDefault="0037133B" w:rsidP="0037133B">
      <w:pPr>
        <w:ind w:firstLineChars="200" w:firstLine="420"/>
      </w:pPr>
      <w:r>
        <w:rPr>
          <w:rFonts w:ascii="Verdana" w:hAnsi="Verdana"/>
          <w:color w:val="393939"/>
          <w:szCs w:val="21"/>
          <w:shd w:val="clear" w:color="auto" w:fill="FAF7EF"/>
        </w:rPr>
        <w:t xml:space="preserve">compression </w:t>
      </w:r>
      <w:r>
        <w:rPr>
          <w:rFonts w:ascii="Verdana" w:hAnsi="Verdana"/>
          <w:color w:val="393939"/>
          <w:szCs w:val="21"/>
          <w:shd w:val="clear" w:color="auto" w:fill="FAF7EF"/>
        </w:rPr>
        <w:t>打开压缩功能</w:t>
      </w:r>
      <w:r>
        <w:rPr>
          <w:rFonts w:ascii="Verdana" w:hAnsi="Verdana"/>
          <w:color w:val="393939"/>
          <w:szCs w:val="21"/>
          <w:shd w:val="clear" w:color="auto" w:fill="FAF7EF"/>
        </w:rPr>
        <w:t> </w:t>
      </w:r>
      <w:r>
        <w:rPr>
          <w:rFonts w:ascii="Verdana" w:hAnsi="Verdana"/>
          <w:color w:val="393939"/>
          <w:szCs w:val="21"/>
        </w:rPr>
        <w:br/>
      </w:r>
      <w:r>
        <w:rPr>
          <w:rFonts w:ascii="Verdana" w:hAnsi="Verdana"/>
          <w:color w:val="393939"/>
          <w:szCs w:val="21"/>
          <w:shd w:val="clear" w:color="auto" w:fill="FAF7EF"/>
        </w:rPr>
        <w:t xml:space="preserve">　　</w:t>
      </w:r>
      <w:r>
        <w:rPr>
          <w:rFonts w:ascii="Verdana" w:hAnsi="Verdana"/>
          <w:color w:val="393939"/>
          <w:szCs w:val="21"/>
          <w:shd w:val="clear" w:color="auto" w:fill="FAF7EF"/>
        </w:rPr>
        <w:t xml:space="preserve">compressionMinSize </w:t>
      </w:r>
      <w:r>
        <w:rPr>
          <w:rFonts w:ascii="Verdana" w:hAnsi="Verdana"/>
          <w:color w:val="393939"/>
          <w:szCs w:val="21"/>
          <w:shd w:val="clear" w:color="auto" w:fill="FAF7EF"/>
        </w:rPr>
        <w:t>启用压缩的输出内容大小，这里面默认为</w:t>
      </w:r>
      <w:r>
        <w:rPr>
          <w:rFonts w:ascii="Verdana" w:hAnsi="Verdana"/>
          <w:color w:val="393939"/>
          <w:szCs w:val="21"/>
          <w:shd w:val="clear" w:color="auto" w:fill="FAF7EF"/>
        </w:rPr>
        <w:t>2KB </w:t>
      </w:r>
      <w:r>
        <w:rPr>
          <w:rFonts w:ascii="Verdana" w:hAnsi="Verdana"/>
          <w:color w:val="393939"/>
          <w:szCs w:val="21"/>
        </w:rPr>
        <w:br/>
      </w:r>
      <w:r>
        <w:rPr>
          <w:rFonts w:ascii="Verdana" w:hAnsi="Verdana"/>
          <w:color w:val="393939"/>
          <w:szCs w:val="21"/>
          <w:shd w:val="clear" w:color="auto" w:fill="FAF7EF"/>
        </w:rPr>
        <w:t xml:space="preserve">　　</w:t>
      </w:r>
      <w:r>
        <w:rPr>
          <w:rFonts w:ascii="Verdana" w:hAnsi="Verdana"/>
          <w:color w:val="393939"/>
          <w:szCs w:val="21"/>
          <w:shd w:val="clear" w:color="auto" w:fill="FAF7EF"/>
        </w:rPr>
        <w:t xml:space="preserve">compressableMimeType </w:t>
      </w:r>
      <w:r>
        <w:rPr>
          <w:rFonts w:ascii="Verdana" w:hAnsi="Verdana"/>
          <w:color w:val="393939"/>
          <w:szCs w:val="21"/>
          <w:shd w:val="clear" w:color="auto" w:fill="FAF7EF"/>
        </w:rPr>
        <w:t>压缩类型</w:t>
      </w:r>
      <w:r>
        <w:rPr>
          <w:rFonts w:ascii="Verdana" w:hAnsi="Verdana"/>
          <w:color w:val="393939"/>
          <w:szCs w:val="21"/>
          <w:shd w:val="clear" w:color="auto" w:fill="FAF7EF"/>
        </w:rPr>
        <w:t> </w:t>
      </w:r>
      <w:r>
        <w:rPr>
          <w:rFonts w:ascii="Verdana" w:hAnsi="Verdana"/>
          <w:color w:val="393939"/>
          <w:szCs w:val="21"/>
        </w:rPr>
        <w:br/>
      </w:r>
      <w:r>
        <w:rPr>
          <w:rFonts w:ascii="Verdana" w:hAnsi="Verdana"/>
          <w:color w:val="393939"/>
          <w:szCs w:val="21"/>
          <w:shd w:val="clear" w:color="auto" w:fill="FAF7EF"/>
        </w:rPr>
        <w:t xml:space="preserve">　　</w:t>
      </w:r>
      <w:r>
        <w:rPr>
          <w:rFonts w:ascii="Verdana" w:hAnsi="Verdana"/>
          <w:color w:val="393939"/>
          <w:szCs w:val="21"/>
          <w:shd w:val="clear" w:color="auto" w:fill="FAF7EF"/>
        </w:rPr>
        <w:t xml:space="preserve">connectionTimeout </w:t>
      </w:r>
      <w:r>
        <w:rPr>
          <w:rFonts w:ascii="Verdana" w:hAnsi="Verdana"/>
          <w:color w:val="393939"/>
          <w:szCs w:val="21"/>
          <w:shd w:val="clear" w:color="auto" w:fill="FAF7EF"/>
        </w:rPr>
        <w:t>定义建立客户连接超时的时间</w:t>
      </w:r>
      <w:r>
        <w:rPr>
          <w:rFonts w:ascii="Verdana" w:hAnsi="Verdana"/>
          <w:color w:val="393939"/>
          <w:szCs w:val="21"/>
          <w:shd w:val="clear" w:color="auto" w:fill="FAF7EF"/>
        </w:rPr>
        <w:t xml:space="preserve">. </w:t>
      </w:r>
      <w:r>
        <w:rPr>
          <w:rFonts w:ascii="Verdana" w:hAnsi="Verdana"/>
          <w:color w:val="393939"/>
          <w:szCs w:val="21"/>
          <w:shd w:val="clear" w:color="auto" w:fill="FAF7EF"/>
        </w:rPr>
        <w:t>如果为</w:t>
      </w:r>
      <w:r>
        <w:rPr>
          <w:rFonts w:ascii="Verdana" w:hAnsi="Verdana"/>
          <w:color w:val="393939"/>
          <w:szCs w:val="21"/>
          <w:shd w:val="clear" w:color="auto" w:fill="FAF7EF"/>
        </w:rPr>
        <w:t xml:space="preserve"> -1, </w:t>
      </w:r>
      <w:r>
        <w:rPr>
          <w:rFonts w:ascii="Verdana" w:hAnsi="Verdana"/>
          <w:color w:val="393939"/>
          <w:szCs w:val="21"/>
          <w:shd w:val="clear" w:color="auto" w:fill="FAF7EF"/>
        </w:rPr>
        <w:t>表示不限制建立客户连接的时间</w:t>
      </w:r>
    </w:p>
    <w:p w:rsidR="0037133B" w:rsidRDefault="0097728F" w:rsidP="001E4605">
      <w:r>
        <w:tab/>
      </w:r>
      <w:r>
        <w:rPr>
          <w:rFonts w:hint="eastAsia"/>
        </w:rPr>
        <w:t>配置示例</w:t>
      </w:r>
    </w:p>
    <w:p w:rsidR="0097728F" w:rsidRDefault="0097728F" w:rsidP="0097728F">
      <w:pPr>
        <w:pStyle w:val="HTML0"/>
        <w:shd w:val="clear" w:color="auto" w:fill="FAF7EF"/>
        <w:rPr>
          <w:rStyle w:val="hljs-string"/>
          <w:color w:val="A31515"/>
        </w:rPr>
      </w:pPr>
      <w:r>
        <w:rPr>
          <w:rStyle w:val="HTML"/>
          <w:color w:val="393939"/>
        </w:rPr>
        <w:t>&lt;Connector port=</w:t>
      </w:r>
      <w:r>
        <w:rPr>
          <w:rStyle w:val="hljs-string"/>
          <w:color w:val="A31515"/>
        </w:rPr>
        <w:t>"9027"</w:t>
      </w:r>
    </w:p>
    <w:p w:rsidR="0097728F" w:rsidRDefault="0097728F" w:rsidP="0097728F">
      <w:pPr>
        <w:pStyle w:val="HTML0"/>
        <w:shd w:val="clear" w:color="auto" w:fill="FAF7EF"/>
        <w:rPr>
          <w:rStyle w:val="hljs-string"/>
          <w:color w:val="A31515"/>
        </w:rPr>
      </w:pPr>
      <w:r>
        <w:rPr>
          <w:rStyle w:val="hljs-string"/>
          <w:color w:val="A31515"/>
        </w:rPr>
        <w:t xml:space="preserve">　　protocol="HTTP/1.1"</w:t>
      </w:r>
    </w:p>
    <w:p w:rsidR="0097728F" w:rsidRDefault="0097728F" w:rsidP="0097728F">
      <w:pPr>
        <w:pStyle w:val="HTML0"/>
        <w:shd w:val="clear" w:color="auto" w:fill="FAF7EF"/>
        <w:rPr>
          <w:rStyle w:val="hljs-string"/>
          <w:color w:val="A31515"/>
        </w:rPr>
      </w:pPr>
      <w:r>
        <w:rPr>
          <w:rStyle w:val="hljs-string"/>
          <w:color w:val="A31515"/>
        </w:rPr>
        <w:t xml:space="preserve">　　maxHttpHeaderSize="8192"</w:t>
      </w:r>
    </w:p>
    <w:p w:rsidR="0097728F" w:rsidRDefault="0097728F" w:rsidP="0097728F">
      <w:pPr>
        <w:pStyle w:val="HTML0"/>
        <w:shd w:val="clear" w:color="auto" w:fill="FAF7EF"/>
        <w:rPr>
          <w:rStyle w:val="hljs-string"/>
          <w:color w:val="A31515"/>
        </w:rPr>
      </w:pPr>
      <w:r>
        <w:rPr>
          <w:rStyle w:val="hljs-string"/>
          <w:color w:val="A31515"/>
        </w:rPr>
        <w:t xml:space="preserve">　　maxThreads="1000"</w:t>
      </w:r>
    </w:p>
    <w:p w:rsidR="0097728F" w:rsidRDefault="0097728F" w:rsidP="0097728F">
      <w:pPr>
        <w:pStyle w:val="HTML0"/>
        <w:shd w:val="clear" w:color="auto" w:fill="FAF7EF"/>
        <w:rPr>
          <w:rStyle w:val="hljs-string"/>
          <w:color w:val="A31515"/>
        </w:rPr>
      </w:pPr>
      <w:r>
        <w:rPr>
          <w:rStyle w:val="hljs-string"/>
          <w:color w:val="A31515"/>
        </w:rPr>
        <w:t xml:space="preserve">　　minSpareThreads="100"</w:t>
      </w:r>
    </w:p>
    <w:p w:rsidR="0097728F" w:rsidRDefault="0097728F" w:rsidP="0097728F">
      <w:pPr>
        <w:pStyle w:val="HTML0"/>
        <w:shd w:val="clear" w:color="auto" w:fill="FAF7EF"/>
        <w:rPr>
          <w:rStyle w:val="hljs-string"/>
          <w:color w:val="A31515"/>
        </w:rPr>
      </w:pPr>
      <w:r>
        <w:rPr>
          <w:rStyle w:val="hljs-string"/>
          <w:color w:val="A31515"/>
        </w:rPr>
        <w:t xml:space="preserve">　　maxSpareThreads="1000"</w:t>
      </w:r>
    </w:p>
    <w:p w:rsidR="0097728F" w:rsidRDefault="0097728F" w:rsidP="0097728F">
      <w:pPr>
        <w:pStyle w:val="HTML0"/>
        <w:shd w:val="clear" w:color="auto" w:fill="FAF7EF"/>
        <w:rPr>
          <w:rStyle w:val="hljs-string"/>
          <w:color w:val="A31515"/>
        </w:rPr>
      </w:pPr>
      <w:r>
        <w:rPr>
          <w:rStyle w:val="hljs-string"/>
          <w:color w:val="A31515"/>
        </w:rPr>
        <w:t xml:space="preserve">　　minProcessors="100"</w:t>
      </w:r>
    </w:p>
    <w:p w:rsidR="0097728F" w:rsidRDefault="0097728F" w:rsidP="0097728F">
      <w:pPr>
        <w:pStyle w:val="HTML0"/>
        <w:shd w:val="clear" w:color="auto" w:fill="FAF7EF"/>
        <w:rPr>
          <w:rStyle w:val="hljs-string"/>
          <w:color w:val="A31515"/>
        </w:rPr>
      </w:pPr>
      <w:r>
        <w:rPr>
          <w:rStyle w:val="hljs-string"/>
          <w:color w:val="A31515"/>
        </w:rPr>
        <w:t xml:space="preserve">　　maxProcessors="1000"</w:t>
      </w:r>
    </w:p>
    <w:p w:rsidR="0097728F" w:rsidRDefault="0097728F" w:rsidP="0097728F">
      <w:pPr>
        <w:pStyle w:val="HTML0"/>
        <w:shd w:val="clear" w:color="auto" w:fill="FAF7EF"/>
        <w:rPr>
          <w:rStyle w:val="hljs-string"/>
          <w:color w:val="A31515"/>
        </w:rPr>
      </w:pPr>
      <w:r>
        <w:rPr>
          <w:rStyle w:val="hljs-string"/>
          <w:color w:val="A31515"/>
        </w:rPr>
        <w:t xml:space="preserve">　　enableLookups="false"</w:t>
      </w:r>
    </w:p>
    <w:p w:rsidR="0097728F" w:rsidRDefault="0097728F" w:rsidP="0097728F">
      <w:pPr>
        <w:pStyle w:val="HTML0"/>
        <w:shd w:val="clear" w:color="auto" w:fill="FAF7EF"/>
        <w:rPr>
          <w:rStyle w:val="hljs-string"/>
          <w:color w:val="A31515"/>
        </w:rPr>
      </w:pPr>
      <w:r>
        <w:rPr>
          <w:rStyle w:val="hljs-string"/>
          <w:color w:val="A31515"/>
        </w:rPr>
        <w:t xml:space="preserve">　　compression="on"</w:t>
      </w:r>
    </w:p>
    <w:p w:rsidR="0097728F" w:rsidRDefault="0097728F" w:rsidP="0097728F">
      <w:pPr>
        <w:pStyle w:val="HTML0"/>
        <w:shd w:val="clear" w:color="auto" w:fill="FAF7EF"/>
        <w:rPr>
          <w:rStyle w:val="hljs-string"/>
          <w:color w:val="A31515"/>
        </w:rPr>
      </w:pPr>
      <w:r>
        <w:rPr>
          <w:rStyle w:val="hljs-string"/>
          <w:color w:val="A31515"/>
        </w:rPr>
        <w:t xml:space="preserve">　　compressionM</w:t>
      </w:r>
      <w:r>
        <w:rPr>
          <w:rStyle w:val="hljs-keyword"/>
          <w:color w:val="0000FF"/>
        </w:rPr>
        <w:t>inSize=</w:t>
      </w:r>
      <w:r>
        <w:rPr>
          <w:rStyle w:val="hljs-string"/>
          <w:color w:val="A31515"/>
        </w:rPr>
        <w:t>"2048"</w:t>
      </w:r>
    </w:p>
    <w:p w:rsidR="0097728F" w:rsidRDefault="0097728F" w:rsidP="0097728F">
      <w:pPr>
        <w:pStyle w:val="HTML0"/>
        <w:shd w:val="clear" w:color="auto" w:fill="FAF7EF"/>
        <w:rPr>
          <w:rStyle w:val="hljs-string"/>
          <w:color w:val="A31515"/>
        </w:rPr>
      </w:pPr>
      <w:r>
        <w:rPr>
          <w:rStyle w:val="hljs-string"/>
          <w:color w:val="A31515"/>
        </w:rPr>
        <w:t xml:space="preserve">　　compressableMimeType="text/html,text/xml,text/javascript,text/css,text/plain"</w:t>
      </w:r>
    </w:p>
    <w:p w:rsidR="0097728F" w:rsidRDefault="0097728F" w:rsidP="0097728F">
      <w:pPr>
        <w:pStyle w:val="HTML0"/>
        <w:shd w:val="clear" w:color="auto" w:fill="FAF7EF"/>
        <w:rPr>
          <w:rStyle w:val="hljs-string"/>
          <w:color w:val="A31515"/>
        </w:rPr>
      </w:pPr>
      <w:r>
        <w:rPr>
          <w:rStyle w:val="hljs-string"/>
          <w:color w:val="A31515"/>
        </w:rPr>
        <w:t xml:space="preserve">　　connectionTimeout="20000"</w:t>
      </w:r>
    </w:p>
    <w:p w:rsidR="0097728F" w:rsidRDefault="0097728F" w:rsidP="0097728F">
      <w:pPr>
        <w:pStyle w:val="HTML0"/>
        <w:shd w:val="clear" w:color="auto" w:fill="FAF7EF"/>
        <w:rPr>
          <w:rStyle w:val="hljs-string"/>
          <w:color w:val="A31515"/>
        </w:rPr>
      </w:pPr>
      <w:r>
        <w:rPr>
          <w:rStyle w:val="hljs-string"/>
          <w:color w:val="A31515"/>
        </w:rPr>
        <w:t xml:space="preserve">　　URIEncoding="utf-8"</w:t>
      </w:r>
    </w:p>
    <w:p w:rsidR="0097728F" w:rsidRDefault="0097728F" w:rsidP="0097728F">
      <w:pPr>
        <w:pStyle w:val="HTML0"/>
        <w:shd w:val="clear" w:color="auto" w:fill="FAF7EF"/>
        <w:rPr>
          <w:rStyle w:val="hljs-string"/>
          <w:color w:val="A31515"/>
        </w:rPr>
      </w:pPr>
      <w:r>
        <w:rPr>
          <w:rStyle w:val="hljs-string"/>
          <w:color w:val="A31515"/>
        </w:rPr>
        <w:t xml:space="preserve">　　acceptCount="1000"</w:t>
      </w:r>
    </w:p>
    <w:p w:rsidR="0097728F" w:rsidRDefault="0097728F" w:rsidP="0097728F">
      <w:pPr>
        <w:pStyle w:val="HTML0"/>
        <w:shd w:val="clear" w:color="auto" w:fill="FAF7EF"/>
        <w:rPr>
          <w:rStyle w:val="hljs-string"/>
          <w:color w:val="A31515"/>
        </w:rPr>
      </w:pPr>
      <w:r>
        <w:rPr>
          <w:rStyle w:val="hljs-string"/>
          <w:color w:val="A31515"/>
        </w:rPr>
        <w:t xml:space="preserve">　　redirectPort="8443"</w:t>
      </w:r>
    </w:p>
    <w:p w:rsidR="0097728F" w:rsidRDefault="0097728F" w:rsidP="0097728F">
      <w:pPr>
        <w:pStyle w:val="HTML0"/>
        <w:shd w:val="clear" w:color="auto" w:fill="FAF7EF"/>
        <w:rPr>
          <w:color w:val="393939"/>
          <w:sz w:val="21"/>
          <w:szCs w:val="21"/>
        </w:rPr>
      </w:pPr>
      <w:r>
        <w:rPr>
          <w:rStyle w:val="hljs-string"/>
          <w:color w:val="A31515"/>
        </w:rPr>
        <w:t xml:space="preserve">　　disableUploadTimeout="true"/&gt;</w:t>
      </w:r>
    </w:p>
    <w:p w:rsidR="0097728F" w:rsidRDefault="0097728F" w:rsidP="001E4605"/>
    <w:p w:rsidR="009E7421" w:rsidRDefault="009E7421" w:rsidP="001E4605">
      <w:r w:rsidRPr="009E7421">
        <w:t xml:space="preserve">HTTP </w:t>
      </w:r>
      <w:r w:rsidRPr="009E7421">
        <w:t>压缩可以大大提高浏览网站的速度，它的原理是，在客户端请求网页后，从服务器端将网页文件压缩，再下载到客户端，由客户端的浏览器负责解压缩并浏览。相对于普通的浏览过程</w:t>
      </w:r>
      <w:r w:rsidRPr="009E7421">
        <w:t xml:space="preserve">HTML,CSS,Javascript , Text </w:t>
      </w:r>
      <w:r w:rsidRPr="009E7421">
        <w:t>，它可以节省</w:t>
      </w:r>
      <w:r w:rsidRPr="009E7421">
        <w:t>40%</w:t>
      </w:r>
      <w:r w:rsidRPr="009E7421">
        <w:t>左右的流量。更为重要的是，它可以对动态生成的，包括</w:t>
      </w:r>
      <w:r w:rsidRPr="009E7421">
        <w:t>CGI</w:t>
      </w:r>
      <w:r w:rsidRPr="009E7421">
        <w:t>、</w:t>
      </w:r>
      <w:r w:rsidRPr="009E7421">
        <w:t>PHP , JSP , ASP , Servlet,SHTML</w:t>
      </w:r>
      <w:r w:rsidRPr="009E7421">
        <w:t>等输出的网页也能进行压缩，压缩效率惊人。</w:t>
      </w:r>
    </w:p>
    <w:p w:rsidR="00E427CC" w:rsidRDefault="00E427CC" w:rsidP="005425EF">
      <w:pPr>
        <w:pStyle w:val="3"/>
      </w:pPr>
      <w:r w:rsidRPr="00E427CC">
        <w:rPr>
          <w:rFonts w:hint="eastAsia"/>
        </w:rPr>
        <w:lastRenderedPageBreak/>
        <w:t>线程池</w:t>
      </w:r>
    </w:p>
    <w:p w:rsidR="00E427CC" w:rsidRDefault="00E427CC" w:rsidP="001E4605">
      <w:pPr>
        <w:rPr>
          <w:rStyle w:val="apple-converted-space"/>
          <w:rFonts w:ascii="Arial" w:hAnsi="Arial" w:cs="Arial"/>
          <w:color w:val="000000"/>
          <w:szCs w:val="21"/>
          <w:shd w:val="clear" w:color="auto" w:fill="FFFFFF"/>
        </w:rPr>
      </w:pPr>
      <w:r>
        <w:rPr>
          <w:rFonts w:ascii="Arial" w:hAnsi="Arial" w:cs="Arial"/>
          <w:color w:val="000000"/>
          <w:szCs w:val="21"/>
          <w:shd w:val="clear" w:color="auto" w:fill="FFFFFF"/>
        </w:rPr>
        <w:t>Executor</w:t>
      </w:r>
      <w:r>
        <w:rPr>
          <w:rFonts w:ascii="Arial" w:hAnsi="Arial" w:cs="Arial"/>
          <w:color w:val="000000"/>
          <w:szCs w:val="21"/>
          <w:shd w:val="clear" w:color="auto" w:fill="FFFFFF"/>
        </w:rPr>
        <w:t>代表了一个线程池，可以在</w:t>
      </w:r>
      <w:r>
        <w:rPr>
          <w:rFonts w:ascii="Arial" w:hAnsi="Arial" w:cs="Arial"/>
          <w:color w:val="000000"/>
          <w:szCs w:val="21"/>
          <w:shd w:val="clear" w:color="auto" w:fill="FFFFFF"/>
        </w:rPr>
        <w:t>Tomcat</w:t>
      </w:r>
      <w:r>
        <w:rPr>
          <w:rFonts w:ascii="Arial" w:hAnsi="Arial" w:cs="Arial"/>
          <w:color w:val="000000"/>
          <w:szCs w:val="21"/>
          <w:shd w:val="clear" w:color="auto" w:fill="FFFFFF"/>
        </w:rPr>
        <w:t>组件之间共享。使用线程池的好处在于减少了创建销毁线程的相关消耗，而且可以提高线程的使用效率。</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要想使用线程池，首先需要在</w:t>
      </w:r>
      <w:r>
        <w:rPr>
          <w:rFonts w:ascii="Arial" w:hAnsi="Arial" w:cs="Arial"/>
          <w:color w:val="000000"/>
          <w:szCs w:val="21"/>
          <w:shd w:val="clear" w:color="auto" w:fill="FFFFFF"/>
        </w:rPr>
        <w:t xml:space="preserve"> Service</w:t>
      </w:r>
      <w:r>
        <w:rPr>
          <w:rFonts w:ascii="Arial" w:hAnsi="Arial" w:cs="Arial"/>
          <w:color w:val="000000"/>
          <w:szCs w:val="21"/>
          <w:shd w:val="clear" w:color="auto" w:fill="FFFFFF"/>
        </w:rPr>
        <w:t>标签中配置</w:t>
      </w:r>
      <w:r>
        <w:rPr>
          <w:rFonts w:ascii="Arial" w:hAnsi="Arial" w:cs="Arial"/>
          <w:color w:val="000000"/>
          <w:szCs w:val="21"/>
          <w:shd w:val="clear" w:color="auto" w:fill="FFFFFF"/>
        </w:rPr>
        <w:t xml:space="preserve"> Executor</w:t>
      </w:r>
      <w:r>
        <w:rPr>
          <w:rFonts w:ascii="Arial" w:hAnsi="Arial" w:cs="Arial"/>
          <w:color w:val="000000"/>
          <w:szCs w:val="21"/>
          <w:shd w:val="clear" w:color="auto" w:fill="FFFFFF"/>
        </w:rPr>
        <w:t>，如下：</w:t>
      </w:r>
      <w:r>
        <w:rPr>
          <w:rStyle w:val="apple-converted-space"/>
          <w:rFonts w:ascii="Arial" w:hAnsi="Arial" w:cs="Arial"/>
          <w:color w:val="000000"/>
          <w:szCs w:val="21"/>
          <w:shd w:val="clear" w:color="auto" w:fill="FFFFFF"/>
        </w:rPr>
        <w:t> </w:t>
      </w:r>
    </w:p>
    <w:p w:rsidR="00E427CC" w:rsidRDefault="00E427CC" w:rsidP="001E4605">
      <w:pPr>
        <w:rPr>
          <w:rStyle w:val="apple-converted-space"/>
          <w:rFonts w:ascii="Arial" w:hAnsi="Arial" w:cs="Arial"/>
          <w:color w:val="000000"/>
          <w:szCs w:val="21"/>
          <w:shd w:val="clear" w:color="auto" w:fill="FFFFFF"/>
        </w:rPr>
      </w:pPr>
      <w:r>
        <w:rPr>
          <w:rFonts w:ascii="Arial" w:hAnsi="Arial" w:cs="Arial"/>
          <w:color w:val="000000"/>
          <w:szCs w:val="21"/>
          <w:shd w:val="clear" w:color="auto" w:fill="FFFFFF"/>
        </w:rPr>
        <w:t>&lt;Executor name="tomcatThreadPool"  </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namePrefix="catalina-exec-"  </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maxThreads="1000"  </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minSpareThreads="100" </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maxIdleTime="60000" </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maxQueueSize="Integer.MAX_VALUE" </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prestartminSpareThreads="false" </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threadPriority="5" </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className="org.apache.catalina.core.StandardThreadExecutor"/&gt; </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 </w:t>
      </w:r>
      <w:r>
        <w:rPr>
          <w:rStyle w:val="apple-converted-space"/>
          <w:rFonts w:ascii="Arial" w:hAnsi="Arial" w:cs="Arial"/>
          <w:color w:val="000000"/>
          <w:szCs w:val="21"/>
          <w:shd w:val="clear" w:color="auto" w:fill="FFFFFF"/>
        </w:rPr>
        <w:t> </w:t>
      </w:r>
    </w:p>
    <w:p w:rsidR="00E427CC" w:rsidRDefault="00E427CC" w:rsidP="001E4605">
      <w:pPr>
        <w:rPr>
          <w:rStyle w:val="apple-converted-space"/>
          <w:rFonts w:ascii="Arial" w:hAnsi="Arial" w:cs="Arial"/>
          <w:color w:val="000000"/>
          <w:szCs w:val="21"/>
          <w:shd w:val="clear" w:color="auto" w:fill="FFFFFF"/>
        </w:rPr>
      </w:pPr>
      <w:r>
        <w:rPr>
          <w:rFonts w:ascii="Arial" w:hAnsi="Arial" w:cs="Arial"/>
          <w:color w:val="000000"/>
          <w:szCs w:val="21"/>
          <w:shd w:val="clear" w:color="auto" w:fill="FFFFFF"/>
        </w:rPr>
        <w:t>name</w:t>
      </w:r>
      <w:r>
        <w:rPr>
          <w:rFonts w:ascii="Arial" w:hAnsi="Arial" w:cs="Arial"/>
          <w:color w:val="000000"/>
          <w:szCs w:val="21"/>
          <w:shd w:val="clear" w:color="auto" w:fill="FFFFFF"/>
        </w:rPr>
        <w:t>：线程池名称，用于</w:t>
      </w:r>
      <w:r>
        <w:rPr>
          <w:rFonts w:ascii="Arial" w:hAnsi="Arial" w:cs="Arial"/>
          <w:color w:val="000000"/>
          <w:szCs w:val="21"/>
          <w:shd w:val="clear" w:color="auto" w:fill="FFFFFF"/>
        </w:rPr>
        <w:t xml:space="preserve"> Connector</w:t>
      </w:r>
      <w:r>
        <w:rPr>
          <w:rFonts w:ascii="Arial" w:hAnsi="Arial" w:cs="Arial"/>
          <w:color w:val="000000"/>
          <w:szCs w:val="21"/>
          <w:shd w:val="clear" w:color="auto" w:fill="FFFFFF"/>
        </w:rPr>
        <w:t>中指定。</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namePrefix</w:t>
      </w:r>
      <w:r>
        <w:rPr>
          <w:rFonts w:ascii="Arial" w:hAnsi="Arial" w:cs="Arial"/>
          <w:color w:val="000000"/>
          <w:szCs w:val="21"/>
          <w:shd w:val="clear" w:color="auto" w:fill="FFFFFF"/>
        </w:rPr>
        <w:t>：所创建的每个线程的名称前缀，一个单独的线程名称为</w:t>
      </w:r>
      <w:r>
        <w:rPr>
          <w:rFonts w:ascii="Arial" w:hAnsi="Arial" w:cs="Arial"/>
          <w:color w:val="000000"/>
          <w:szCs w:val="21"/>
          <w:shd w:val="clear" w:color="auto" w:fill="FFFFFF"/>
        </w:rPr>
        <w:t xml:space="preserve"> namePrefix+threadNumber</w:t>
      </w:r>
      <w:r>
        <w:rPr>
          <w:rFonts w:ascii="Arial" w:hAnsi="Arial" w:cs="Arial"/>
          <w:color w:val="000000"/>
          <w:szCs w:val="21"/>
          <w:shd w:val="clear" w:color="auto" w:fill="FFFFFF"/>
        </w:rPr>
        <w:t>。</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maxThreads</w:t>
      </w:r>
      <w:r>
        <w:rPr>
          <w:rFonts w:ascii="Arial" w:hAnsi="Arial" w:cs="Arial"/>
          <w:color w:val="000000"/>
          <w:szCs w:val="21"/>
          <w:shd w:val="clear" w:color="auto" w:fill="FFFFFF"/>
        </w:rPr>
        <w:t>：池中最大线程数。</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minSpareThreads</w:t>
      </w:r>
      <w:r>
        <w:rPr>
          <w:rFonts w:ascii="Arial" w:hAnsi="Arial" w:cs="Arial"/>
          <w:color w:val="000000"/>
          <w:szCs w:val="21"/>
          <w:shd w:val="clear" w:color="auto" w:fill="FFFFFF"/>
        </w:rPr>
        <w:t>：活跃线程数，也就是核心池线程数，这些线程不会被销毁，会一直存在。</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maxIdleTime</w:t>
      </w:r>
      <w:r>
        <w:rPr>
          <w:rFonts w:ascii="Arial" w:hAnsi="Arial" w:cs="Arial"/>
          <w:color w:val="000000"/>
          <w:szCs w:val="21"/>
          <w:shd w:val="clear" w:color="auto" w:fill="FFFFFF"/>
        </w:rPr>
        <w:t>：线程空闲时间，超过该时间后，空闲线程会被销毁，默认值为</w:t>
      </w:r>
      <w:r>
        <w:rPr>
          <w:rFonts w:ascii="Arial" w:hAnsi="Arial" w:cs="Arial"/>
          <w:color w:val="000000"/>
          <w:szCs w:val="21"/>
          <w:shd w:val="clear" w:color="auto" w:fill="FFFFFF"/>
        </w:rPr>
        <w:t>6000</w:t>
      </w:r>
      <w:r>
        <w:rPr>
          <w:rFonts w:ascii="Arial" w:hAnsi="Arial" w:cs="Arial"/>
          <w:color w:val="000000"/>
          <w:szCs w:val="21"/>
          <w:shd w:val="clear" w:color="auto" w:fill="FFFFFF"/>
        </w:rPr>
        <w:t>（</w:t>
      </w:r>
      <w:r>
        <w:rPr>
          <w:rFonts w:ascii="Arial" w:hAnsi="Arial" w:cs="Arial"/>
          <w:color w:val="000000"/>
          <w:szCs w:val="21"/>
          <w:shd w:val="clear" w:color="auto" w:fill="FFFFFF"/>
        </w:rPr>
        <w:t>1</w:t>
      </w:r>
      <w:r>
        <w:rPr>
          <w:rFonts w:ascii="Arial" w:hAnsi="Arial" w:cs="Arial"/>
          <w:color w:val="000000"/>
          <w:szCs w:val="21"/>
          <w:shd w:val="clear" w:color="auto" w:fill="FFFFFF"/>
        </w:rPr>
        <w:t>分钟），单位毫秒。</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maxQueueSize</w:t>
      </w:r>
      <w:r>
        <w:rPr>
          <w:rFonts w:ascii="Arial" w:hAnsi="Arial" w:cs="Arial"/>
          <w:color w:val="000000"/>
          <w:szCs w:val="21"/>
          <w:shd w:val="clear" w:color="auto" w:fill="FFFFFF"/>
        </w:rPr>
        <w:t>：在被执行前最大线程排队数目，默认为</w:t>
      </w:r>
      <w:r>
        <w:rPr>
          <w:rFonts w:ascii="Arial" w:hAnsi="Arial" w:cs="Arial"/>
          <w:color w:val="000000"/>
          <w:szCs w:val="21"/>
          <w:shd w:val="clear" w:color="auto" w:fill="FFFFFF"/>
        </w:rPr>
        <w:t>Int</w:t>
      </w:r>
      <w:r>
        <w:rPr>
          <w:rFonts w:ascii="Arial" w:hAnsi="Arial" w:cs="Arial"/>
          <w:color w:val="000000"/>
          <w:szCs w:val="21"/>
          <w:shd w:val="clear" w:color="auto" w:fill="FFFFFF"/>
        </w:rPr>
        <w:t>的最大值，也就是广义的无限。除非特殊情况，这个值不需要更改，否则会有请求不会被处理的情况发生。</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prestartminSpareThreads</w:t>
      </w:r>
      <w:r>
        <w:rPr>
          <w:rFonts w:ascii="Arial" w:hAnsi="Arial" w:cs="Arial"/>
          <w:color w:val="000000"/>
          <w:szCs w:val="21"/>
          <w:shd w:val="clear" w:color="auto" w:fill="FFFFFF"/>
        </w:rPr>
        <w:t>：启动线程池时是否启动</w:t>
      </w:r>
      <w:r>
        <w:rPr>
          <w:rFonts w:ascii="Arial" w:hAnsi="Arial" w:cs="Arial"/>
          <w:color w:val="000000"/>
          <w:szCs w:val="21"/>
          <w:shd w:val="clear" w:color="auto" w:fill="FFFFFF"/>
        </w:rPr>
        <w:t xml:space="preserve"> minSpareThreads</w:t>
      </w:r>
      <w:r>
        <w:rPr>
          <w:rFonts w:ascii="Arial" w:hAnsi="Arial" w:cs="Arial"/>
          <w:color w:val="000000"/>
          <w:szCs w:val="21"/>
          <w:shd w:val="clear" w:color="auto" w:fill="FFFFFF"/>
        </w:rPr>
        <w:t>部分线程。默认值为</w:t>
      </w:r>
      <w:r>
        <w:rPr>
          <w:rFonts w:ascii="Arial" w:hAnsi="Arial" w:cs="Arial"/>
          <w:color w:val="000000"/>
          <w:szCs w:val="21"/>
          <w:shd w:val="clear" w:color="auto" w:fill="FFFFFF"/>
        </w:rPr>
        <w:t>false</w:t>
      </w:r>
      <w:r>
        <w:rPr>
          <w:rFonts w:ascii="Arial" w:hAnsi="Arial" w:cs="Arial"/>
          <w:color w:val="000000"/>
          <w:szCs w:val="21"/>
          <w:shd w:val="clear" w:color="auto" w:fill="FFFFFF"/>
        </w:rPr>
        <w:t>，即不启动。</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threadPriority</w:t>
      </w:r>
      <w:r>
        <w:rPr>
          <w:rFonts w:ascii="Arial" w:hAnsi="Arial" w:cs="Arial"/>
          <w:color w:val="000000"/>
          <w:szCs w:val="21"/>
          <w:shd w:val="clear" w:color="auto" w:fill="FFFFFF"/>
        </w:rPr>
        <w:t>：线程池中线程优先级，默认值为</w:t>
      </w:r>
      <w:r>
        <w:rPr>
          <w:rFonts w:ascii="Arial" w:hAnsi="Arial" w:cs="Arial"/>
          <w:color w:val="000000"/>
          <w:szCs w:val="21"/>
          <w:shd w:val="clear" w:color="auto" w:fill="FFFFFF"/>
        </w:rPr>
        <w:t>5</w:t>
      </w:r>
      <w:r>
        <w:rPr>
          <w:rFonts w:ascii="Arial" w:hAnsi="Arial" w:cs="Arial"/>
          <w:color w:val="000000"/>
          <w:szCs w:val="21"/>
          <w:shd w:val="clear" w:color="auto" w:fill="FFFFFF"/>
        </w:rPr>
        <w:t>，值从</w:t>
      </w:r>
      <w:r>
        <w:rPr>
          <w:rFonts w:ascii="Arial" w:hAnsi="Arial" w:cs="Arial"/>
          <w:color w:val="000000"/>
          <w:szCs w:val="21"/>
          <w:shd w:val="clear" w:color="auto" w:fill="FFFFFF"/>
        </w:rPr>
        <w:t>1</w:t>
      </w:r>
      <w:r>
        <w:rPr>
          <w:rFonts w:ascii="Arial" w:hAnsi="Arial" w:cs="Arial"/>
          <w:color w:val="000000"/>
          <w:szCs w:val="21"/>
          <w:shd w:val="clear" w:color="auto" w:fill="FFFFFF"/>
        </w:rPr>
        <w:t>到</w:t>
      </w:r>
      <w:r>
        <w:rPr>
          <w:rFonts w:ascii="Arial" w:hAnsi="Arial" w:cs="Arial"/>
          <w:color w:val="000000"/>
          <w:szCs w:val="21"/>
          <w:shd w:val="clear" w:color="auto" w:fill="FFFFFF"/>
        </w:rPr>
        <w:t>10</w:t>
      </w:r>
      <w:r>
        <w:rPr>
          <w:rFonts w:ascii="Arial" w:hAnsi="Arial" w:cs="Arial"/>
          <w:color w:val="000000"/>
          <w:szCs w:val="21"/>
          <w:shd w:val="clear" w:color="auto" w:fill="FFFFFF"/>
        </w:rPr>
        <w:t>。</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className</w:t>
      </w:r>
      <w:r>
        <w:rPr>
          <w:rFonts w:ascii="Arial" w:hAnsi="Arial" w:cs="Arial"/>
          <w:color w:val="000000"/>
          <w:szCs w:val="21"/>
          <w:shd w:val="clear" w:color="auto" w:fill="FFFFFF"/>
        </w:rPr>
        <w:t>：线程池实现类，未指定情况下，默认实现类为</w:t>
      </w:r>
      <w:r>
        <w:rPr>
          <w:rFonts w:ascii="Arial" w:hAnsi="Arial" w:cs="Arial"/>
          <w:color w:val="000000"/>
          <w:szCs w:val="21"/>
          <w:shd w:val="clear" w:color="auto" w:fill="FFFFFF"/>
        </w:rPr>
        <w:t>org.apache.catalina.core.StandardThreadExecutor</w:t>
      </w:r>
      <w:r>
        <w:rPr>
          <w:rFonts w:ascii="Arial" w:hAnsi="Arial" w:cs="Arial"/>
          <w:color w:val="000000"/>
          <w:szCs w:val="21"/>
          <w:shd w:val="clear" w:color="auto" w:fill="FFFFFF"/>
        </w:rPr>
        <w:t>。如果想使用自定义线程池首先需要实现</w:t>
      </w:r>
      <w:r>
        <w:rPr>
          <w:rFonts w:ascii="Arial" w:hAnsi="Arial" w:cs="Arial"/>
          <w:color w:val="000000"/>
          <w:szCs w:val="21"/>
          <w:shd w:val="clear" w:color="auto" w:fill="FFFFFF"/>
        </w:rPr>
        <w:t xml:space="preserve"> org.apache.catalina.Executor</w:t>
      </w:r>
      <w:r>
        <w:rPr>
          <w:rFonts w:ascii="Arial" w:hAnsi="Arial" w:cs="Arial"/>
          <w:color w:val="000000"/>
          <w:szCs w:val="21"/>
          <w:shd w:val="clear" w:color="auto" w:fill="FFFFFF"/>
        </w:rPr>
        <w:t>接口。</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线程池配置完成后需要在</w:t>
      </w:r>
      <w:r>
        <w:rPr>
          <w:rFonts w:ascii="Arial" w:hAnsi="Arial" w:cs="Arial"/>
          <w:color w:val="000000"/>
          <w:szCs w:val="21"/>
          <w:shd w:val="clear" w:color="auto" w:fill="FFFFFF"/>
        </w:rPr>
        <w:t xml:space="preserve"> Connector</w:t>
      </w:r>
      <w:r>
        <w:rPr>
          <w:rFonts w:ascii="Arial" w:hAnsi="Arial" w:cs="Arial"/>
          <w:color w:val="000000"/>
          <w:szCs w:val="21"/>
          <w:shd w:val="clear" w:color="auto" w:fill="FFFFFF"/>
        </w:rPr>
        <w:t>中指定：</w:t>
      </w:r>
      <w:r>
        <w:rPr>
          <w:rStyle w:val="apple-converted-space"/>
          <w:rFonts w:ascii="Arial" w:hAnsi="Arial" w:cs="Arial"/>
          <w:color w:val="000000"/>
          <w:szCs w:val="21"/>
          <w:shd w:val="clear" w:color="auto" w:fill="FFFFFF"/>
        </w:rPr>
        <w:t> </w:t>
      </w:r>
    </w:p>
    <w:p w:rsidR="00E427CC" w:rsidRDefault="00E427CC" w:rsidP="001E4605">
      <w:pPr>
        <w:rPr>
          <w:rStyle w:val="apple-converted-space"/>
          <w:rFonts w:ascii="Arial" w:hAnsi="Arial" w:cs="Arial"/>
          <w:color w:val="000000"/>
          <w:szCs w:val="21"/>
          <w:shd w:val="clear" w:color="auto" w:fill="FFFFFF"/>
        </w:rPr>
      </w:pPr>
      <w:r>
        <w:rPr>
          <w:rFonts w:ascii="Arial" w:hAnsi="Arial" w:cs="Arial"/>
          <w:color w:val="000000"/>
          <w:szCs w:val="21"/>
          <w:shd w:val="clear" w:color="auto" w:fill="FFFFFF"/>
        </w:rPr>
        <w:t>&lt;Connector executor="tomcatThreadPool" </w:t>
      </w:r>
      <w:r>
        <w:rPr>
          <w:rStyle w:val="apple-converted-space"/>
          <w:rFonts w:ascii="Arial" w:hAnsi="Arial" w:cs="Arial"/>
          <w:color w:val="000000"/>
          <w:szCs w:val="21"/>
          <w:shd w:val="clear" w:color="auto" w:fill="FFFFFF"/>
        </w:rPr>
        <w:t> </w:t>
      </w:r>
      <w:r>
        <w:rPr>
          <w:rFonts w:ascii="Arial" w:hAnsi="Arial" w:cs="Arial"/>
          <w:color w:val="000000"/>
          <w:szCs w:val="21"/>
        </w:rPr>
        <w:br/>
      </w:r>
      <w:r>
        <w:rPr>
          <w:rFonts w:ascii="Arial" w:hAnsi="Arial" w:cs="Arial"/>
          <w:color w:val="000000"/>
          <w:szCs w:val="21"/>
          <w:shd w:val="clear" w:color="auto" w:fill="FFFFFF"/>
        </w:rPr>
        <w:t>... </w:t>
      </w:r>
      <w:r>
        <w:rPr>
          <w:rStyle w:val="apple-converted-space"/>
          <w:rFonts w:ascii="Arial" w:hAnsi="Arial" w:cs="Arial"/>
          <w:color w:val="000000"/>
          <w:szCs w:val="21"/>
          <w:shd w:val="clear" w:color="auto" w:fill="FFFFFF"/>
        </w:rPr>
        <w:t> </w:t>
      </w:r>
    </w:p>
    <w:p w:rsidR="005425EF" w:rsidRDefault="005425EF" w:rsidP="001E4605">
      <w:pPr>
        <w:rPr>
          <w:rStyle w:val="apple-converted-space"/>
          <w:rFonts w:ascii="Arial" w:hAnsi="Arial" w:cs="Arial"/>
          <w:color w:val="000000"/>
          <w:szCs w:val="21"/>
          <w:shd w:val="clear" w:color="auto" w:fill="FFFFFF"/>
        </w:rPr>
      </w:pPr>
    </w:p>
    <w:p w:rsidR="005425EF" w:rsidRDefault="005425EF" w:rsidP="005425EF">
      <w:pPr>
        <w:pStyle w:val="3"/>
        <w:rPr>
          <w:rStyle w:val="apple-converted-space"/>
          <w:rFonts w:ascii="Arial" w:hAnsi="Arial" w:cs="Arial"/>
          <w:color w:val="000000"/>
          <w:szCs w:val="21"/>
          <w:shd w:val="clear" w:color="auto" w:fill="FFFFFF"/>
        </w:rPr>
      </w:pPr>
      <w:r>
        <w:rPr>
          <w:rStyle w:val="apple-converted-space"/>
          <w:rFonts w:ascii="Arial" w:hAnsi="Arial" w:cs="Arial" w:hint="eastAsia"/>
          <w:color w:val="000000"/>
          <w:szCs w:val="21"/>
          <w:shd w:val="clear" w:color="auto" w:fill="FFFFFF"/>
        </w:rPr>
        <w:t>Listener</w:t>
      </w:r>
    </w:p>
    <w:p w:rsidR="005425EF" w:rsidRDefault="005425EF" w:rsidP="005425EF">
      <w:pPr>
        <w:rPr>
          <w:rStyle w:val="apple-converted-space"/>
          <w:rFonts w:ascii="Arial" w:hAnsi="Arial" w:cs="Arial"/>
          <w:color w:val="000000"/>
          <w:szCs w:val="21"/>
          <w:shd w:val="clear" w:color="auto" w:fill="FFFFFF"/>
        </w:rPr>
      </w:pPr>
      <w:r>
        <w:rPr>
          <w:rFonts w:ascii="Arial" w:hAnsi="Arial" w:cs="Arial"/>
          <w:color w:val="000000"/>
          <w:szCs w:val="21"/>
          <w:shd w:val="clear" w:color="auto" w:fill="FFFFFF"/>
        </w:rPr>
        <w:t>另一个影响</w:t>
      </w:r>
      <w:r>
        <w:rPr>
          <w:rFonts w:ascii="Arial" w:hAnsi="Arial" w:cs="Arial"/>
          <w:color w:val="000000"/>
          <w:szCs w:val="21"/>
          <w:shd w:val="clear" w:color="auto" w:fill="FFFFFF"/>
        </w:rPr>
        <w:t xml:space="preserve">Tomcat </w:t>
      </w:r>
      <w:r>
        <w:rPr>
          <w:rFonts w:ascii="Arial" w:hAnsi="Arial" w:cs="Arial"/>
          <w:color w:val="000000"/>
          <w:szCs w:val="21"/>
          <w:shd w:val="clear" w:color="auto" w:fill="FFFFFF"/>
        </w:rPr>
        <w:t>性能的因素是内存泄露。</w:t>
      </w:r>
      <w:r>
        <w:rPr>
          <w:rFonts w:ascii="Arial" w:hAnsi="Arial" w:cs="Arial"/>
          <w:color w:val="000000"/>
          <w:szCs w:val="21"/>
          <w:shd w:val="clear" w:color="auto" w:fill="FFFFFF"/>
        </w:rPr>
        <w:t>Server</w:t>
      </w:r>
      <w:r>
        <w:rPr>
          <w:rFonts w:ascii="Arial" w:hAnsi="Arial" w:cs="Arial"/>
          <w:color w:val="000000"/>
          <w:szCs w:val="21"/>
          <w:shd w:val="clear" w:color="auto" w:fill="FFFFFF"/>
        </w:rPr>
        <w:t>标签中可以配置多个</w:t>
      </w:r>
      <w:r>
        <w:rPr>
          <w:rFonts w:ascii="Arial" w:hAnsi="Arial" w:cs="Arial"/>
          <w:color w:val="000000"/>
          <w:szCs w:val="21"/>
          <w:shd w:val="clear" w:color="auto" w:fill="FFFFFF"/>
        </w:rPr>
        <w:t>Listener</w:t>
      </w:r>
      <w:r>
        <w:rPr>
          <w:rFonts w:ascii="Arial" w:hAnsi="Arial" w:cs="Arial"/>
          <w:color w:val="000000"/>
          <w:szCs w:val="21"/>
          <w:shd w:val="clear" w:color="auto" w:fill="FFFFFF"/>
        </w:rPr>
        <w:t>，其中</w:t>
      </w:r>
      <w:r>
        <w:rPr>
          <w:rFonts w:ascii="Arial" w:hAnsi="Arial" w:cs="Arial"/>
          <w:color w:val="000000"/>
          <w:szCs w:val="21"/>
          <w:shd w:val="clear" w:color="auto" w:fill="FFFFFF"/>
        </w:rPr>
        <w:t xml:space="preserve"> JreMemoryLeakPreventionListener</w:t>
      </w:r>
      <w:r>
        <w:rPr>
          <w:rFonts w:ascii="Arial" w:hAnsi="Arial" w:cs="Arial"/>
          <w:color w:val="000000"/>
          <w:szCs w:val="21"/>
          <w:shd w:val="clear" w:color="auto" w:fill="FFFFFF"/>
        </w:rPr>
        <w:t>是用来预防</w:t>
      </w:r>
      <w:r>
        <w:rPr>
          <w:rFonts w:ascii="Arial" w:hAnsi="Arial" w:cs="Arial"/>
          <w:color w:val="000000"/>
          <w:szCs w:val="21"/>
          <w:shd w:val="clear" w:color="auto" w:fill="FFFFFF"/>
        </w:rPr>
        <w:t>JRE</w:t>
      </w:r>
      <w:r>
        <w:rPr>
          <w:rFonts w:ascii="Arial" w:hAnsi="Arial" w:cs="Arial"/>
          <w:color w:val="000000"/>
          <w:szCs w:val="21"/>
          <w:shd w:val="clear" w:color="auto" w:fill="FFFFFF"/>
        </w:rPr>
        <w:t>内存泄漏。此</w:t>
      </w:r>
      <w:r>
        <w:rPr>
          <w:rFonts w:ascii="Arial" w:hAnsi="Arial" w:cs="Arial"/>
          <w:color w:val="000000"/>
          <w:szCs w:val="21"/>
          <w:shd w:val="clear" w:color="auto" w:fill="FFFFFF"/>
        </w:rPr>
        <w:t>Listener</w:t>
      </w:r>
      <w:r>
        <w:rPr>
          <w:rFonts w:ascii="Arial" w:hAnsi="Arial" w:cs="Arial"/>
          <w:color w:val="000000"/>
          <w:szCs w:val="21"/>
          <w:shd w:val="clear" w:color="auto" w:fill="FFFFFF"/>
        </w:rPr>
        <w:t>只需在</w:t>
      </w:r>
      <w:r>
        <w:rPr>
          <w:rFonts w:ascii="Arial" w:hAnsi="Arial" w:cs="Arial"/>
          <w:color w:val="000000"/>
          <w:szCs w:val="21"/>
          <w:shd w:val="clear" w:color="auto" w:fill="FFFFFF"/>
        </w:rPr>
        <w:t>Server</w:t>
      </w:r>
      <w:r>
        <w:rPr>
          <w:rFonts w:ascii="Arial" w:hAnsi="Arial" w:cs="Arial"/>
          <w:color w:val="000000"/>
          <w:szCs w:val="21"/>
          <w:shd w:val="clear" w:color="auto" w:fill="FFFFFF"/>
        </w:rPr>
        <w:t>标签中配置即可，默认情况下无需配置，已经添加在</w:t>
      </w:r>
      <w:r>
        <w:rPr>
          <w:rFonts w:ascii="Arial" w:hAnsi="Arial" w:cs="Arial"/>
          <w:color w:val="000000"/>
          <w:szCs w:val="21"/>
          <w:shd w:val="clear" w:color="auto" w:fill="FFFFFF"/>
        </w:rPr>
        <w:t xml:space="preserve"> Server</w:t>
      </w:r>
      <w:r>
        <w:rPr>
          <w:rFonts w:ascii="Arial" w:hAnsi="Arial" w:cs="Arial"/>
          <w:color w:val="000000"/>
          <w:szCs w:val="21"/>
          <w:shd w:val="clear" w:color="auto" w:fill="FFFFFF"/>
        </w:rPr>
        <w:t>中。</w:t>
      </w:r>
      <w:r>
        <w:rPr>
          <w:rStyle w:val="apple-converted-space"/>
          <w:rFonts w:ascii="Arial" w:hAnsi="Arial" w:cs="Arial"/>
          <w:color w:val="000000"/>
          <w:szCs w:val="21"/>
          <w:shd w:val="clear" w:color="auto" w:fill="FFFFFF"/>
        </w:rPr>
        <w:t> </w:t>
      </w:r>
    </w:p>
    <w:p w:rsidR="005425EF" w:rsidRPr="005425EF" w:rsidRDefault="005425EF" w:rsidP="005425EF">
      <w:r>
        <w:rPr>
          <w:rFonts w:ascii="Arial" w:hAnsi="Arial" w:cs="Arial"/>
          <w:color w:val="000000"/>
          <w:szCs w:val="21"/>
          <w:shd w:val="clear" w:color="auto" w:fill="FFFFFF"/>
        </w:rPr>
        <w:t>&lt;Listener className="org.apache.catalina.core.JreMemoryLeakPreventionListener" /&gt; </w:t>
      </w:r>
      <w:r>
        <w:rPr>
          <w:rStyle w:val="apple-converted-space"/>
          <w:rFonts w:ascii="Arial" w:hAnsi="Arial" w:cs="Arial"/>
          <w:color w:val="000000"/>
          <w:szCs w:val="21"/>
          <w:shd w:val="clear" w:color="auto" w:fill="FFFFFF"/>
        </w:rPr>
        <w:t> </w:t>
      </w:r>
    </w:p>
    <w:p w:rsidR="0037133B" w:rsidRDefault="00475BBA" w:rsidP="00475BBA">
      <w:pPr>
        <w:pStyle w:val="3"/>
      </w:pPr>
      <w:r>
        <w:rPr>
          <w:rFonts w:hint="eastAsia"/>
        </w:rPr>
        <w:lastRenderedPageBreak/>
        <w:t>禁用</w:t>
      </w:r>
      <w:r>
        <w:rPr>
          <w:rFonts w:hint="eastAsia"/>
        </w:rPr>
        <w:t>DNS</w:t>
      </w:r>
      <w:r>
        <w:rPr>
          <w:rFonts w:hint="eastAsia"/>
        </w:rPr>
        <w:t>查询</w:t>
      </w:r>
    </w:p>
    <w:p w:rsidR="00475BBA" w:rsidRPr="00475BBA" w:rsidRDefault="00475BBA" w:rsidP="00475BBA">
      <w:r w:rsidRPr="00475BBA">
        <w:t>当</w:t>
      </w:r>
      <w:r w:rsidRPr="00475BBA">
        <w:t>web</w:t>
      </w:r>
      <w:r w:rsidRPr="00475BBA">
        <w:t>应用程序向要记录客户端的信息时，它也会记录客户端的</w:t>
      </w:r>
      <w:r w:rsidRPr="00475BBA">
        <w:t>IP</w:t>
      </w:r>
      <w:r w:rsidRPr="00475BBA">
        <w:t>地址或者通过域名服务器查找机器名</w:t>
      </w:r>
      <w:r w:rsidRPr="00475BBA">
        <w:t> </w:t>
      </w:r>
      <w:r w:rsidRPr="00475BBA">
        <w:t>转换为</w:t>
      </w:r>
      <w:r w:rsidRPr="00475BBA">
        <w:t>IP</w:t>
      </w:r>
      <w:r w:rsidRPr="00475BBA">
        <w:t>地址。</w:t>
      </w:r>
    </w:p>
    <w:p w:rsidR="00475BBA" w:rsidRPr="00475BBA" w:rsidRDefault="00475BBA" w:rsidP="00475BBA">
      <w:r w:rsidRPr="00475BBA">
        <w:t>DNS</w:t>
      </w:r>
      <w:r w:rsidRPr="00475BBA">
        <w:t>查询需要占用网络，并且包括可能从很多很远的服务器或者不起作用的服务器上去获取对应的</w:t>
      </w:r>
      <w:r w:rsidRPr="00475BBA">
        <w:t>IP</w:t>
      </w:r>
      <w:r w:rsidRPr="00475BBA">
        <w:t>的过程，这样会消耗一定的时间。</w:t>
      </w:r>
    </w:p>
    <w:p w:rsidR="00475BBA" w:rsidRPr="00475BBA" w:rsidRDefault="00475BBA" w:rsidP="00475BBA">
      <w:r w:rsidRPr="00475BBA">
        <w:t>修改</w:t>
      </w:r>
      <w:r w:rsidRPr="00475BBA">
        <w:t>server.xml</w:t>
      </w:r>
      <w:r w:rsidRPr="00475BBA">
        <w:t>文件中的</w:t>
      </w:r>
      <w:r w:rsidRPr="00475BBA">
        <w:t>Connector</w:t>
      </w:r>
      <w:r w:rsidRPr="00475BBA">
        <w:t>元素，修改属性</w:t>
      </w:r>
      <w:r w:rsidRPr="00475BBA">
        <w:t>enableLookups</w:t>
      </w:r>
      <w:r w:rsidRPr="00475BBA">
        <w:t>参数值</w:t>
      </w:r>
      <w:r w:rsidRPr="00475BBA">
        <w:t>: enableLookups="false"</w:t>
      </w:r>
    </w:p>
    <w:p w:rsidR="00475BBA" w:rsidRPr="00475BBA" w:rsidRDefault="00475BBA" w:rsidP="00475BBA">
      <w:r w:rsidRPr="00475BBA">
        <w:t>如果为</w:t>
      </w:r>
      <w:r w:rsidRPr="00475BBA">
        <w:t>true</w:t>
      </w:r>
      <w:r w:rsidRPr="00475BBA">
        <w:t>，则可以通过调用</w:t>
      </w:r>
      <w:r w:rsidRPr="00475BBA">
        <w:t>request.getRemoteHost()</w:t>
      </w:r>
      <w:r w:rsidRPr="00475BBA">
        <w:t>进行</w:t>
      </w:r>
      <w:r w:rsidRPr="00475BBA">
        <w:t>DNS</w:t>
      </w:r>
      <w:r w:rsidRPr="00475BBA">
        <w:t>查询来得到远程客户端的实际主机名，若为</w:t>
      </w:r>
      <w:r w:rsidRPr="00475BBA">
        <w:t>false</w:t>
      </w:r>
      <w:r w:rsidRPr="00475BBA">
        <w:t>则不进行</w:t>
      </w:r>
      <w:r w:rsidRPr="00475BBA">
        <w:t>DNS</w:t>
      </w:r>
      <w:r w:rsidRPr="00475BBA">
        <w:t>查询，而是返回其</w:t>
      </w:r>
      <w:r w:rsidRPr="00475BBA">
        <w:t>ip</w:t>
      </w:r>
      <w:r w:rsidRPr="00475BBA">
        <w:t>地址</w:t>
      </w:r>
    </w:p>
    <w:p w:rsidR="00475BBA" w:rsidRDefault="00475BBA" w:rsidP="00475BBA"/>
    <w:p w:rsidR="00EF67B1" w:rsidRDefault="00EF67B1" w:rsidP="00EF67B1">
      <w:pPr>
        <w:pStyle w:val="3"/>
      </w:pPr>
      <w:r>
        <w:rPr>
          <w:rFonts w:hint="eastAsia"/>
        </w:rPr>
        <w:t>设置</w:t>
      </w:r>
      <w:r>
        <w:rPr>
          <w:rFonts w:hint="eastAsia"/>
        </w:rPr>
        <w:t>session</w:t>
      </w:r>
      <w:r>
        <w:rPr>
          <w:rFonts w:hint="eastAsia"/>
        </w:rPr>
        <w:t>过期时间</w:t>
      </w:r>
    </w:p>
    <w:p w:rsidR="00EF67B1" w:rsidRPr="00EF67B1" w:rsidRDefault="00EF67B1" w:rsidP="00EF67B1">
      <w:r w:rsidRPr="00EF67B1">
        <w:t>conf\web.xml</w:t>
      </w:r>
      <w:r w:rsidRPr="00EF67B1">
        <w:t>中通过参数指定：</w:t>
      </w:r>
      <w:r w:rsidRPr="00EF67B1">
        <w:t> </w:t>
      </w:r>
    </w:p>
    <w:p w:rsidR="00EF67B1" w:rsidRPr="00EF67B1" w:rsidRDefault="00EF67B1" w:rsidP="00EF67B1">
      <w:r w:rsidRPr="00EF67B1">
        <w:t xml:space="preserve">    &lt;session-config&gt;   </w:t>
      </w:r>
    </w:p>
    <w:p w:rsidR="00EF67B1" w:rsidRPr="00EF67B1" w:rsidRDefault="00EF67B1" w:rsidP="00EF67B1">
      <w:r w:rsidRPr="00EF67B1">
        <w:t xml:space="preserve">        &lt;session-timeout&gt;180&lt;/session-timeout&gt;     </w:t>
      </w:r>
    </w:p>
    <w:p w:rsidR="00EF67B1" w:rsidRPr="00EF67B1" w:rsidRDefault="00EF67B1" w:rsidP="00EF67B1">
      <w:r w:rsidRPr="00EF67B1">
        <w:t xml:space="preserve">    &lt;/session-config&gt; </w:t>
      </w:r>
    </w:p>
    <w:p w:rsidR="00EF67B1" w:rsidRPr="00EF67B1" w:rsidRDefault="00EF67B1" w:rsidP="00EF67B1">
      <w:r w:rsidRPr="00EF67B1">
        <w:t>单位为分钟。</w:t>
      </w:r>
    </w:p>
    <w:p w:rsidR="00EF67B1" w:rsidRDefault="00EF67B1" w:rsidP="00EF67B1"/>
    <w:p w:rsidR="00EF67B1" w:rsidRDefault="00EF67B1" w:rsidP="00EF67B1">
      <w:pPr>
        <w:pStyle w:val="3"/>
      </w:pPr>
      <w:r>
        <w:rPr>
          <w:rFonts w:hint="eastAsia"/>
        </w:rPr>
        <w:t>Apr</w:t>
      </w:r>
      <w:r>
        <w:rPr>
          <w:rFonts w:hint="eastAsia"/>
        </w:rPr>
        <w:t>插件提高</w:t>
      </w:r>
      <w:r>
        <w:rPr>
          <w:rFonts w:hint="eastAsia"/>
        </w:rPr>
        <w:t>tomcat</w:t>
      </w:r>
      <w:r>
        <w:rPr>
          <w:rFonts w:hint="eastAsia"/>
        </w:rPr>
        <w:t>性能</w:t>
      </w:r>
    </w:p>
    <w:p w:rsidR="00EF67B1" w:rsidRPr="00EF67B1" w:rsidRDefault="00EF67B1" w:rsidP="00EF67B1">
      <w:r w:rsidRPr="00EF67B1">
        <w:t>Tomcat</w:t>
      </w:r>
      <w:r w:rsidRPr="00EF67B1">
        <w:t>可以使用</w:t>
      </w:r>
      <w:r w:rsidRPr="00EF67B1">
        <w:t>APR</w:t>
      </w:r>
      <w:r w:rsidRPr="00EF67B1">
        <w:t>来提供超强的可伸缩性和性能，更好地集成本地服务器技术</w:t>
      </w:r>
      <w:r w:rsidRPr="00EF67B1">
        <w:t>.</w:t>
      </w:r>
    </w:p>
    <w:p w:rsidR="00EF67B1" w:rsidRPr="00EF67B1" w:rsidRDefault="00EF67B1" w:rsidP="00EF67B1">
      <w:r w:rsidRPr="00EF67B1">
        <w:t>  APR(Apache Portable Runtime)</w:t>
      </w:r>
      <w:r w:rsidRPr="00EF67B1">
        <w:t>是一个高可移植库，它是</w:t>
      </w:r>
      <w:r w:rsidRPr="00EF67B1">
        <w:t>Apache HTTP Server 2.x</w:t>
      </w:r>
      <w:r w:rsidRPr="00EF67B1">
        <w:t>的核心。</w:t>
      </w:r>
      <w:r w:rsidRPr="00EF67B1">
        <w:t>APR</w:t>
      </w:r>
      <w:r w:rsidRPr="00EF67B1">
        <w:t>有很多用途，包括访问高级</w:t>
      </w:r>
      <w:r w:rsidRPr="00EF67B1">
        <w:t>IO</w:t>
      </w:r>
      <w:r w:rsidRPr="00EF67B1">
        <w:t>功能</w:t>
      </w:r>
      <w:r w:rsidRPr="00EF67B1">
        <w:t>(</w:t>
      </w:r>
      <w:r w:rsidRPr="00EF67B1">
        <w:t>例如</w:t>
      </w:r>
      <w:r w:rsidRPr="00EF67B1">
        <w:t>sendfile,epoll</w:t>
      </w:r>
      <w:r w:rsidRPr="00EF67B1">
        <w:t>和</w:t>
      </w:r>
      <w:r w:rsidRPr="00EF67B1">
        <w:t>OpenSSL)</w:t>
      </w:r>
      <w:r w:rsidRPr="00EF67B1">
        <w:t>，</w:t>
      </w:r>
      <w:r w:rsidRPr="00EF67B1">
        <w:t>OS</w:t>
      </w:r>
      <w:r w:rsidRPr="00EF67B1">
        <w:t>级别功能</w:t>
      </w:r>
      <w:r w:rsidRPr="00EF67B1">
        <w:t>(</w:t>
      </w:r>
      <w:r w:rsidRPr="00EF67B1">
        <w:t>随机数生成，系统状态等</w:t>
      </w:r>
      <w:r w:rsidRPr="00EF67B1">
        <w:t xml:space="preserve"> </w:t>
      </w:r>
      <w:r w:rsidRPr="00EF67B1">
        <w:t>等</w:t>
      </w:r>
      <w:r w:rsidRPr="00EF67B1">
        <w:t>)</w:t>
      </w:r>
      <w:r w:rsidRPr="00EF67B1">
        <w:t>，本地进程管理</w:t>
      </w:r>
      <w:r w:rsidRPr="00EF67B1">
        <w:t>(</w:t>
      </w:r>
      <w:r w:rsidRPr="00EF67B1">
        <w:t>共享内存，</w:t>
      </w:r>
      <w:r w:rsidRPr="00EF67B1">
        <w:t>NT</w:t>
      </w:r>
      <w:r w:rsidRPr="00EF67B1">
        <w:t>管道和</w:t>
      </w:r>
      <w:r w:rsidRPr="00EF67B1">
        <w:t>UNIX sockets)</w:t>
      </w:r>
      <w:r w:rsidRPr="00EF67B1">
        <w:t>。这些功能可以使</w:t>
      </w:r>
      <w:r w:rsidRPr="00EF67B1">
        <w:t>Tomcat</w:t>
      </w:r>
      <w:r w:rsidRPr="00EF67B1">
        <w:t>作为一个通常的前台</w:t>
      </w:r>
      <w:r w:rsidRPr="00EF67B1">
        <w:t>WEB</w:t>
      </w:r>
      <w:r w:rsidRPr="00EF67B1">
        <w:t>服务器，能更好地和其它本地</w:t>
      </w:r>
      <w:r w:rsidRPr="00EF67B1">
        <w:t>web</w:t>
      </w:r>
      <w:r w:rsidRPr="00EF67B1">
        <w:t>技术集成，总体上让</w:t>
      </w:r>
      <w:r w:rsidRPr="00EF67B1">
        <w:t>Java</w:t>
      </w:r>
      <w:r w:rsidRPr="00EF67B1">
        <w:t>更有效率作为一个高</w:t>
      </w:r>
      <w:r w:rsidRPr="00EF67B1">
        <w:t xml:space="preserve"> </w:t>
      </w:r>
      <w:r w:rsidRPr="00EF67B1">
        <w:t>性能</w:t>
      </w:r>
      <w:r w:rsidRPr="00EF67B1">
        <w:t>web</w:t>
      </w:r>
      <w:r w:rsidRPr="00EF67B1">
        <w:t>服务器平台而不是简单作为后台容器。</w:t>
      </w:r>
    </w:p>
    <w:p w:rsidR="00EF67B1" w:rsidRPr="00EF67B1" w:rsidRDefault="00EF67B1" w:rsidP="00EF67B1">
      <w:r w:rsidRPr="00EF67B1">
        <w:t>  </w:t>
      </w:r>
      <w:r w:rsidRPr="00EF67B1">
        <w:t>在产品环境中，特别是直接使用</w:t>
      </w:r>
      <w:r w:rsidRPr="00EF67B1">
        <w:t>Tomcat</w:t>
      </w:r>
      <w:r w:rsidRPr="00EF67B1">
        <w:t>做</w:t>
      </w:r>
      <w:r w:rsidRPr="00EF67B1">
        <w:t>WEB</w:t>
      </w:r>
      <w:r w:rsidRPr="00EF67B1">
        <w:t>服务器的时候，应该使用</w:t>
      </w:r>
      <w:r w:rsidRPr="00EF67B1">
        <w:t>Tomcat Native</w:t>
      </w:r>
      <w:r w:rsidRPr="00EF67B1">
        <w:t>来提高其性能</w:t>
      </w:r>
      <w:r w:rsidRPr="00EF67B1">
        <w:t xml:space="preserve">  </w:t>
      </w:r>
    </w:p>
    <w:p w:rsidR="00EF67B1" w:rsidRPr="00EF67B1" w:rsidRDefault="00EF67B1" w:rsidP="00EF67B1">
      <w:r w:rsidRPr="00EF67B1">
        <w:t>  </w:t>
      </w:r>
      <w:r w:rsidRPr="00EF67B1">
        <w:t>要测</w:t>
      </w:r>
      <w:r w:rsidRPr="00EF67B1">
        <w:t>APR</w:t>
      </w:r>
      <w:r w:rsidRPr="00EF67B1">
        <w:t>给</w:t>
      </w:r>
      <w:r w:rsidRPr="00EF67B1">
        <w:t>tomcat</w:t>
      </w:r>
      <w:r w:rsidRPr="00EF67B1">
        <w:t>带来的好处最好的方法是在慢速网络上（模拟</w:t>
      </w:r>
      <w:r w:rsidRPr="00EF67B1">
        <w:t>Internet</w:t>
      </w:r>
      <w:r w:rsidRPr="00EF67B1">
        <w:t>），将</w:t>
      </w:r>
      <w:r w:rsidRPr="00EF67B1">
        <w:t>Tomcat</w:t>
      </w:r>
      <w:r w:rsidRPr="00EF67B1">
        <w:t>线程数开到</w:t>
      </w:r>
      <w:r w:rsidRPr="00EF67B1">
        <w:t>300</w:t>
      </w:r>
      <w:r w:rsidRPr="00EF67B1">
        <w:t>以上的水平，然后模拟一大堆并发请求。</w:t>
      </w:r>
      <w:r w:rsidRPr="00EF67B1">
        <w:t> </w:t>
      </w:r>
      <w:r w:rsidRPr="00EF67B1">
        <w:br/>
        <w:t>  </w:t>
      </w:r>
      <w:r w:rsidRPr="00EF67B1">
        <w:t>如果不配</w:t>
      </w:r>
      <w:r w:rsidRPr="00EF67B1">
        <w:t>APR</w:t>
      </w:r>
      <w:r w:rsidRPr="00EF67B1">
        <w:t>，基本上</w:t>
      </w:r>
      <w:r w:rsidRPr="00EF67B1">
        <w:t>300</w:t>
      </w:r>
      <w:r w:rsidRPr="00EF67B1">
        <w:t>个线程狠快就会用满，以后的请求就只好等待。但是配上</w:t>
      </w:r>
      <w:r w:rsidRPr="00EF67B1">
        <w:t>APR</w:t>
      </w:r>
      <w:r w:rsidRPr="00EF67B1">
        <w:t>之后，并发的线程数量明显下降，从原来的</w:t>
      </w:r>
      <w:r w:rsidRPr="00EF67B1">
        <w:t>300</w:t>
      </w:r>
      <w:r w:rsidRPr="00EF67B1">
        <w:t>可能会马上下降到只有几十，新的请求会毫无阻塞的进来。</w:t>
      </w:r>
      <w:r w:rsidRPr="00EF67B1">
        <w:t> </w:t>
      </w:r>
      <w:r w:rsidRPr="00EF67B1">
        <w:br/>
        <w:t>  </w:t>
      </w:r>
      <w:r w:rsidRPr="00EF67B1">
        <w:t>在</w:t>
      </w:r>
      <w:r w:rsidRPr="00EF67B1">
        <w:t xml:space="preserve"> </w:t>
      </w:r>
      <w:r w:rsidRPr="00EF67B1">
        <w:t>局域网环境测，就算是</w:t>
      </w:r>
      <w:r w:rsidRPr="00EF67B1">
        <w:t>400</w:t>
      </w:r>
      <w:r w:rsidRPr="00EF67B1">
        <w:t>个并发，也是一瞬间就处理</w:t>
      </w:r>
      <w:r w:rsidRPr="00EF67B1">
        <w:t>/</w:t>
      </w:r>
      <w:r w:rsidRPr="00EF67B1">
        <w:t>传输完毕，但是在真实的</w:t>
      </w:r>
      <w:r w:rsidRPr="00EF67B1">
        <w:t>Internet</w:t>
      </w:r>
      <w:r w:rsidRPr="00EF67B1">
        <w:t>环境下，页面处理时间只占</w:t>
      </w:r>
      <w:r w:rsidRPr="00EF67B1">
        <w:t>0.1%</w:t>
      </w:r>
      <w:r w:rsidRPr="00EF67B1">
        <w:t>都不到，绝大部分时间都</w:t>
      </w:r>
      <w:r w:rsidRPr="00EF67B1">
        <w:t xml:space="preserve"> </w:t>
      </w:r>
      <w:r w:rsidRPr="00EF67B1">
        <w:t>用来页面传输。如果不用</w:t>
      </w:r>
      <w:r w:rsidRPr="00EF67B1">
        <w:t>APR</w:t>
      </w:r>
      <w:r w:rsidRPr="00EF67B1">
        <w:t>，一个线程同一时间只能处理一个用户，势必会造成阻塞。所以生产环境下用</w:t>
      </w:r>
      <w:r w:rsidRPr="00EF67B1">
        <w:t>apr</w:t>
      </w:r>
      <w:r w:rsidRPr="00EF67B1">
        <w:t>是非常必要的。</w:t>
      </w:r>
    </w:p>
    <w:p w:rsidR="00EF67B1" w:rsidRPr="00EF67B1" w:rsidRDefault="00EF67B1" w:rsidP="00EF67B1"/>
    <w:p w:rsidR="0037133B" w:rsidRDefault="005743D8" w:rsidP="005743D8">
      <w:pPr>
        <w:pStyle w:val="2"/>
      </w:pPr>
      <w:r>
        <w:lastRenderedPageBreak/>
        <w:t>T</w:t>
      </w:r>
      <w:r>
        <w:rPr>
          <w:rFonts w:hint="eastAsia"/>
        </w:rPr>
        <w:t>omcat</w:t>
      </w:r>
      <w:r>
        <w:rPr>
          <w:rFonts w:hint="eastAsia"/>
        </w:rPr>
        <w:t>与</w:t>
      </w:r>
      <w:r>
        <w:rPr>
          <w:rFonts w:hint="eastAsia"/>
        </w:rPr>
        <w:t>apache</w:t>
      </w:r>
      <w:r>
        <w:rPr>
          <w:rFonts w:hint="eastAsia"/>
        </w:rPr>
        <w:t>的连接方式</w:t>
      </w:r>
    </w:p>
    <w:p w:rsidR="005743D8" w:rsidRPr="005743D8" w:rsidRDefault="005743D8" w:rsidP="005743D8">
      <w:r w:rsidRPr="005743D8">
        <w:t>1</w:t>
      </w:r>
      <w:r w:rsidRPr="005743D8">
        <w:t>、</w:t>
      </w:r>
      <w:r w:rsidRPr="005743D8">
        <w:t>JK</w:t>
      </w:r>
      <w:r w:rsidRPr="005743D8">
        <w:t>方式</w:t>
      </w:r>
    </w:p>
    <w:p w:rsidR="005743D8" w:rsidRPr="005743D8" w:rsidRDefault="005743D8" w:rsidP="005743D8">
      <w:r w:rsidRPr="005743D8">
        <w:t>这是最常见的方式。</w:t>
      </w:r>
      <w:r w:rsidRPr="005743D8">
        <w:t xml:space="preserve">JK </w:t>
      </w:r>
      <w:r w:rsidRPr="005743D8">
        <w:t>是通过</w:t>
      </w:r>
      <w:r w:rsidRPr="005743D8">
        <w:t xml:space="preserve"> AJP </w:t>
      </w:r>
      <w:r w:rsidRPr="005743D8">
        <w:t>协议与</w:t>
      </w:r>
      <w:r w:rsidRPr="005743D8">
        <w:t xml:space="preserve"> Tomcat </w:t>
      </w:r>
      <w:r w:rsidRPr="005743D8">
        <w:t>服务器进行通讯的，</w:t>
      </w:r>
      <w:r w:rsidRPr="005743D8">
        <w:t xml:space="preserve">Tomcat </w:t>
      </w:r>
      <w:r w:rsidRPr="005743D8">
        <w:t>默认的</w:t>
      </w:r>
      <w:r w:rsidRPr="005743D8">
        <w:t xml:space="preserve"> AJP Connector </w:t>
      </w:r>
      <w:r w:rsidRPr="005743D8">
        <w:t>的端口是</w:t>
      </w:r>
      <w:r w:rsidRPr="005743D8">
        <w:t xml:space="preserve"> 8009</w:t>
      </w:r>
      <w:r w:rsidRPr="005743D8">
        <w:t>。</w:t>
      </w:r>
      <w:r w:rsidRPr="005743D8">
        <w:t xml:space="preserve">JK </w:t>
      </w:r>
      <w:r w:rsidRPr="005743D8">
        <w:t>本身提供了一个监控以及管理的页面</w:t>
      </w:r>
      <w:r w:rsidRPr="005743D8">
        <w:t xml:space="preserve"> jkstatus</w:t>
      </w:r>
      <w:r w:rsidRPr="005743D8">
        <w:t>，通过</w:t>
      </w:r>
      <w:r w:rsidRPr="005743D8">
        <w:t xml:space="preserve"> jkstatus </w:t>
      </w:r>
      <w:r w:rsidRPr="005743D8">
        <w:t>可以监控</w:t>
      </w:r>
      <w:r w:rsidRPr="005743D8">
        <w:t xml:space="preserve"> JK </w:t>
      </w:r>
      <w:r w:rsidRPr="005743D8">
        <w:t>目前的工作状态以及对到</w:t>
      </w:r>
      <w:r w:rsidRPr="005743D8">
        <w:t xml:space="preserve"> tomcat </w:t>
      </w:r>
      <w:r w:rsidRPr="005743D8">
        <w:t>的连接进行设置</w:t>
      </w:r>
    </w:p>
    <w:p w:rsidR="005743D8" w:rsidRPr="005743D8" w:rsidRDefault="005743D8" w:rsidP="005743D8">
      <w:r w:rsidRPr="005743D8">
        <w:t>2</w:t>
      </w:r>
      <w:r w:rsidRPr="005743D8">
        <w:t>、</w:t>
      </w:r>
      <w:r w:rsidRPr="005743D8">
        <w:t xml:space="preserve">http_proxy </w:t>
      </w:r>
      <w:r w:rsidRPr="005743D8">
        <w:t>方式</w:t>
      </w:r>
    </w:p>
    <w:p w:rsidR="005743D8" w:rsidRPr="005743D8" w:rsidRDefault="005743D8" w:rsidP="005743D8">
      <w:r w:rsidRPr="005743D8">
        <w:t>这是利用</w:t>
      </w:r>
      <w:r w:rsidRPr="005743D8">
        <w:t xml:space="preserve"> Apache </w:t>
      </w:r>
      <w:r w:rsidRPr="005743D8">
        <w:t>自带的</w:t>
      </w:r>
      <w:r w:rsidRPr="005743D8">
        <w:t xml:space="preserve"> mod_proxy </w:t>
      </w:r>
      <w:r w:rsidRPr="005743D8">
        <w:t>模块使用代理技术来连接</w:t>
      </w:r>
      <w:r w:rsidRPr="005743D8">
        <w:t xml:space="preserve"> Tomcat</w:t>
      </w:r>
      <w:r w:rsidRPr="005743D8">
        <w:t>。在配置之前请确保是否使用的是</w:t>
      </w:r>
      <w:r w:rsidRPr="005743D8">
        <w:t xml:space="preserve"> 2.2.x </w:t>
      </w:r>
      <w:r w:rsidRPr="005743D8">
        <w:t>版本的</w:t>
      </w:r>
      <w:r w:rsidRPr="005743D8">
        <w:t xml:space="preserve"> Apache </w:t>
      </w:r>
      <w:r w:rsidRPr="005743D8">
        <w:t>服务器。因为</w:t>
      </w:r>
      <w:r w:rsidRPr="005743D8">
        <w:t xml:space="preserve"> 2.2.x </w:t>
      </w:r>
      <w:r w:rsidRPr="005743D8">
        <w:t>版本对这个模块进行了重写，大大的增强了其功能和稳定性。</w:t>
      </w:r>
    </w:p>
    <w:p w:rsidR="005743D8" w:rsidRPr="005743D8" w:rsidRDefault="005743D8" w:rsidP="005743D8">
      <w:r w:rsidRPr="005743D8">
        <w:t xml:space="preserve">http_proxy </w:t>
      </w:r>
      <w:r w:rsidRPr="005743D8">
        <w:t>模式是基于</w:t>
      </w:r>
      <w:r w:rsidRPr="005743D8">
        <w:t xml:space="preserve"> HTTP </w:t>
      </w:r>
      <w:r w:rsidRPr="005743D8">
        <w:t>协议的代理，因此它要求</w:t>
      </w:r>
      <w:r w:rsidRPr="005743D8">
        <w:t xml:space="preserve"> Tomcat </w:t>
      </w:r>
      <w:r w:rsidRPr="005743D8">
        <w:t>必须提供</w:t>
      </w:r>
      <w:r w:rsidRPr="005743D8">
        <w:t xml:space="preserve"> HTTP </w:t>
      </w:r>
      <w:r w:rsidRPr="005743D8">
        <w:t>服务，也就是说必须启用</w:t>
      </w:r>
      <w:r w:rsidRPr="005743D8">
        <w:t xml:space="preserve"> Tomcat </w:t>
      </w:r>
      <w:r w:rsidRPr="005743D8">
        <w:t>的</w:t>
      </w:r>
      <w:r w:rsidRPr="005743D8">
        <w:t xml:space="preserve"> HTTP Connector</w:t>
      </w:r>
      <w:r w:rsidRPr="005743D8">
        <w:t>。</w:t>
      </w:r>
      <w:r w:rsidRPr="005743D8">
        <w:br/>
        <w:t>3</w:t>
      </w:r>
      <w:r w:rsidRPr="005743D8">
        <w:t>、</w:t>
      </w:r>
      <w:r w:rsidRPr="005743D8">
        <w:t xml:space="preserve">ajp_proxy </w:t>
      </w:r>
      <w:r w:rsidRPr="005743D8">
        <w:t>方式</w:t>
      </w:r>
    </w:p>
    <w:p w:rsidR="005743D8" w:rsidRPr="005743D8" w:rsidRDefault="005743D8" w:rsidP="005743D8">
      <w:r w:rsidRPr="005743D8">
        <w:t xml:space="preserve">ajp_proxy </w:t>
      </w:r>
      <w:r w:rsidRPr="005743D8">
        <w:t>连接方式其实跟</w:t>
      </w:r>
      <w:r w:rsidRPr="005743D8">
        <w:t xml:space="preserve"> http_proxy </w:t>
      </w:r>
      <w:r w:rsidRPr="005743D8">
        <w:t>方式一样，都是由</w:t>
      </w:r>
      <w:r w:rsidRPr="005743D8">
        <w:t xml:space="preserve"> mod_proxy </w:t>
      </w:r>
      <w:r w:rsidRPr="005743D8">
        <w:t>所提供的功能。配置也是一样，只需要把</w:t>
      </w:r>
      <w:r w:rsidRPr="005743D8">
        <w:t xml:space="preserve"> http:// </w:t>
      </w:r>
      <w:r w:rsidRPr="005743D8">
        <w:t>换成</w:t>
      </w:r>
      <w:r w:rsidRPr="005743D8">
        <w:t xml:space="preserve"> ajp:// </w:t>
      </w:r>
      <w:r w:rsidRPr="005743D8">
        <w:t>，同时连接的是</w:t>
      </w:r>
      <w:r w:rsidRPr="005743D8">
        <w:t xml:space="preserve"> Tomcat </w:t>
      </w:r>
      <w:r w:rsidRPr="005743D8">
        <w:t>的</w:t>
      </w:r>
      <w:r w:rsidRPr="005743D8">
        <w:t xml:space="preserve"> AJP Connector </w:t>
      </w:r>
      <w:r w:rsidRPr="005743D8">
        <w:t>所在的端口。</w:t>
      </w:r>
    </w:p>
    <w:p w:rsidR="005743D8" w:rsidRPr="005743D8" w:rsidRDefault="005743D8" w:rsidP="005743D8">
      <w:r w:rsidRPr="005743D8">
        <w:t>三者比较</w:t>
      </w:r>
    </w:p>
    <w:p w:rsidR="005743D8" w:rsidRPr="005743D8" w:rsidRDefault="005743D8" w:rsidP="005743D8">
      <w:r w:rsidRPr="005743D8">
        <w:t>相对于</w:t>
      </w:r>
      <w:r w:rsidRPr="005743D8">
        <w:t xml:space="preserve"> JK </w:t>
      </w:r>
      <w:r w:rsidRPr="005743D8">
        <w:t>的连接方式，后两种在配置上是比较简单的，灵活性方面也一点都不逊色。但就稳定性而言就不像</w:t>
      </w:r>
      <w:r w:rsidRPr="005743D8">
        <w:t xml:space="preserve"> JK </w:t>
      </w:r>
      <w:r w:rsidRPr="005743D8">
        <w:t>这样久经考验，毕竟</w:t>
      </w:r>
      <w:r w:rsidRPr="005743D8">
        <w:t xml:space="preserve"> Apache 2.2.3 </w:t>
      </w:r>
      <w:r w:rsidRPr="005743D8">
        <w:t>推出的时间并不长，采用这种连接方式的网站还不多，因此，如果是应用于关键的互联网网站，还是建议采用</w:t>
      </w:r>
      <w:r w:rsidRPr="005743D8">
        <w:t xml:space="preserve"> JK </w:t>
      </w:r>
      <w:r w:rsidRPr="005743D8">
        <w:t>的连接方式。</w:t>
      </w:r>
      <w:r w:rsidRPr="005743D8">
        <w:br/>
      </w:r>
      <w:r w:rsidRPr="005743D8">
        <w:t>配置比</w:t>
      </w:r>
      <w:r w:rsidRPr="005743D8">
        <w:t xml:space="preserve"> JK </w:t>
      </w:r>
      <w:r w:rsidRPr="005743D8">
        <w:t>简单多了，而且它也可以通过一个页面来监控集群运行的状态，并做一些简单的维护设置。</w:t>
      </w:r>
    </w:p>
    <w:p w:rsidR="005743D8" w:rsidRPr="005743D8" w:rsidRDefault="005743D8" w:rsidP="005743D8">
      <w:r w:rsidRPr="005743D8">
        <w:rPr>
          <w:b/>
          <w:bCs/>
        </w:rPr>
        <w:t>tomcat</w:t>
      </w:r>
      <w:r w:rsidRPr="005743D8">
        <w:rPr>
          <w:b/>
          <w:bCs/>
        </w:rPr>
        <w:t>与</w:t>
      </w:r>
      <w:r w:rsidRPr="005743D8">
        <w:rPr>
          <w:b/>
          <w:bCs/>
        </w:rPr>
        <w:t>apache</w:t>
      </w:r>
      <w:r w:rsidRPr="005743D8">
        <w:rPr>
          <w:b/>
          <w:bCs/>
        </w:rPr>
        <w:t>为什么要整合起来，有什么意义？</w:t>
      </w:r>
    </w:p>
    <w:p w:rsidR="005743D8" w:rsidRPr="005743D8" w:rsidRDefault="005743D8" w:rsidP="005743D8">
      <w:r w:rsidRPr="005743D8">
        <w:t>对于静态页面的数据，</w:t>
      </w:r>
      <w:r w:rsidRPr="005743D8">
        <w:t>Apache</w:t>
      </w:r>
      <w:r w:rsidRPr="005743D8">
        <w:t>的处理速度比</w:t>
      </w:r>
      <w:r w:rsidRPr="005743D8">
        <w:t>Tomcat</w:t>
      </w:r>
      <w:r w:rsidRPr="005743D8">
        <w:t>要快很多。</w:t>
      </w:r>
      <w:r w:rsidRPr="005743D8">
        <w:br/>
      </w:r>
      <w:r w:rsidRPr="005743D8">
        <w:t>如果客户端请求的是静态页面，则只需要</w:t>
      </w:r>
      <w:r w:rsidRPr="005743D8">
        <w:t>Apache</w:t>
      </w:r>
      <w:r w:rsidRPr="005743D8">
        <w:t>服务器响应请求，</w:t>
      </w:r>
      <w:r w:rsidRPr="005743D8">
        <w:br/>
      </w:r>
      <w:r w:rsidRPr="005743D8">
        <w:t>如果客户端请求动态页面，则是</w:t>
      </w:r>
      <w:r w:rsidRPr="005743D8">
        <w:t>Tomcat</w:t>
      </w:r>
      <w:r w:rsidRPr="005743D8">
        <w:t>服务器响应请求，</w:t>
      </w:r>
      <w:r w:rsidRPr="005743D8">
        <w:br/>
      </w:r>
      <w:r w:rsidRPr="005743D8">
        <w:t>因为</w:t>
      </w:r>
      <w:r w:rsidRPr="005743D8">
        <w:t>jsp</w:t>
      </w:r>
      <w:r w:rsidRPr="005743D8">
        <w:t>是服务器端解释代码的，这样整合就可以减少</w:t>
      </w:r>
      <w:r w:rsidRPr="005743D8">
        <w:t>Tomcat</w:t>
      </w:r>
      <w:r w:rsidRPr="005743D8">
        <w:t>的服务开销，提升对静态文件的处理性能，</w:t>
      </w:r>
      <w:r w:rsidRPr="005743D8">
        <w:br/>
      </w:r>
      <w:r w:rsidRPr="005743D8">
        <w:t>可以利用</w:t>
      </w:r>
      <w:r w:rsidRPr="005743D8">
        <w:t xml:space="preserve"> Web </w:t>
      </w:r>
      <w:r w:rsidRPr="005743D8">
        <w:t>服务器来做负载均衡以及容错，无缝的升级应用程序。</w:t>
      </w:r>
    </w:p>
    <w:p w:rsidR="005743D8" w:rsidRPr="005743D8" w:rsidRDefault="005743D8" w:rsidP="001E4605"/>
    <w:p w:rsidR="005743D8" w:rsidRDefault="005F3D97" w:rsidP="005F3D97">
      <w:pPr>
        <w:pStyle w:val="2"/>
      </w:pPr>
      <w:r>
        <w:t>T</w:t>
      </w:r>
      <w:r>
        <w:rPr>
          <w:rFonts w:hint="eastAsia"/>
        </w:rPr>
        <w:t>omcat</w:t>
      </w:r>
      <w:r>
        <w:rPr>
          <w:rFonts w:hint="eastAsia"/>
        </w:rPr>
        <w:t>完整的</w:t>
      </w:r>
      <w:r>
        <w:rPr>
          <w:rFonts w:hint="eastAsia"/>
        </w:rPr>
        <w:t>http</w:t>
      </w:r>
      <w:r>
        <w:rPr>
          <w:rFonts w:hint="eastAsia"/>
        </w:rPr>
        <w:t>请求</w:t>
      </w:r>
    </w:p>
    <w:p w:rsidR="006224C4" w:rsidRDefault="00D51BBF" w:rsidP="006224C4">
      <w:hyperlink r:id="rId76" w:history="1">
        <w:r w:rsidR="006224C4" w:rsidRPr="00984F40">
          <w:rPr>
            <w:rStyle w:val="a5"/>
          </w:rPr>
          <w:t>http://www.cnblogs.com/hggen/p/6264475.html</w:t>
        </w:r>
      </w:hyperlink>
    </w:p>
    <w:p w:rsidR="006224C4" w:rsidRPr="006224C4" w:rsidRDefault="006224C4" w:rsidP="006224C4"/>
    <w:p w:rsidR="005F3D97" w:rsidRPr="005F3D97" w:rsidRDefault="005F3D97" w:rsidP="005F3D97">
      <w:r>
        <w:rPr>
          <w:noProof/>
        </w:rPr>
        <w:lastRenderedPageBreak/>
        <w:drawing>
          <wp:inline distT="0" distB="0" distL="0" distR="0">
            <wp:extent cx="5274310" cy="2965578"/>
            <wp:effectExtent l="0" t="0" r="2540" b="6350"/>
            <wp:docPr id="52" name="图片 52" descr="http://images2015.cnblogs.com/blog/1078737/201701/1078737-20170109110435088-1621430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1078737/201701/1078737-20170109110435088-162143069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965578"/>
                    </a:xfrm>
                    <a:prstGeom prst="rect">
                      <a:avLst/>
                    </a:prstGeom>
                    <a:noFill/>
                    <a:ln>
                      <a:noFill/>
                    </a:ln>
                  </pic:spPr>
                </pic:pic>
              </a:graphicData>
            </a:graphic>
          </wp:inline>
        </w:drawing>
      </w:r>
    </w:p>
    <w:p w:rsidR="005F3D97" w:rsidRPr="005F3D97" w:rsidRDefault="005F3D97" w:rsidP="005F3D97">
      <w:r w:rsidRPr="005F3D97">
        <w:t xml:space="preserve">1) </w:t>
      </w:r>
      <w:r w:rsidRPr="005F3D97">
        <w:t>请求被发送到本机端口</w:t>
      </w:r>
      <w:r w:rsidRPr="005F3D97">
        <w:t>8080</w:t>
      </w:r>
      <w:r w:rsidRPr="005F3D97">
        <w:t>，被在那里侦听的</w:t>
      </w:r>
      <w:r w:rsidRPr="005F3D97">
        <w:t>Coyote HTTP/1.1 Connector</w:t>
      </w:r>
      <w:r w:rsidRPr="005F3D97">
        <w:t>获得</w:t>
      </w:r>
      <w:r w:rsidRPr="005F3D97">
        <w:t> </w:t>
      </w:r>
      <w:r w:rsidRPr="005F3D97">
        <w:br/>
        <w:t>2) Connector</w:t>
      </w:r>
      <w:r w:rsidRPr="005F3D97">
        <w:t>把该请求交给它所在的</w:t>
      </w:r>
      <w:r w:rsidRPr="005F3D97">
        <w:t>Service</w:t>
      </w:r>
      <w:r w:rsidRPr="005F3D97">
        <w:t>的</w:t>
      </w:r>
      <w:r w:rsidRPr="005F3D97">
        <w:t>Engine</w:t>
      </w:r>
      <w:r w:rsidRPr="005F3D97">
        <w:t>来处理，并等待来自</w:t>
      </w:r>
      <w:r w:rsidRPr="005F3D97">
        <w:t>Engine</w:t>
      </w:r>
      <w:r w:rsidRPr="005F3D97">
        <w:t>的回应</w:t>
      </w:r>
      <w:r w:rsidRPr="005F3D97">
        <w:t> </w:t>
      </w:r>
      <w:r w:rsidRPr="005F3D97">
        <w:br/>
        <w:t>3) Engine</w:t>
      </w:r>
      <w:r w:rsidRPr="005F3D97">
        <w:t>获得请求</w:t>
      </w:r>
      <w:r w:rsidRPr="005F3D97">
        <w:t>localhost/yy/index.jsp</w:t>
      </w:r>
      <w:r w:rsidRPr="005F3D97">
        <w:t>，匹配它所拥有的所有虚拟主机</w:t>
      </w:r>
      <w:r w:rsidRPr="005F3D97">
        <w:t>Host </w:t>
      </w:r>
      <w:r w:rsidRPr="005F3D97">
        <w:br/>
        <w:t>4) Engine</w:t>
      </w:r>
      <w:r w:rsidRPr="005F3D97">
        <w:t>匹配到名为</w:t>
      </w:r>
      <w:r w:rsidRPr="005F3D97">
        <w:t>localhost</w:t>
      </w:r>
      <w:r w:rsidRPr="005F3D97">
        <w:t>的</w:t>
      </w:r>
      <w:r w:rsidRPr="005F3D97">
        <w:t>Host</w:t>
      </w:r>
      <w:r w:rsidRPr="005F3D97">
        <w:t>（即使匹配不到也把请求交给该</w:t>
      </w:r>
      <w:r w:rsidRPr="005F3D97">
        <w:t>Host</w:t>
      </w:r>
      <w:r w:rsidRPr="005F3D97">
        <w:t>处理，因为该</w:t>
      </w:r>
      <w:r w:rsidRPr="005F3D97">
        <w:t>Host</w:t>
      </w:r>
      <w:r w:rsidRPr="005F3D97">
        <w:t>被定义为该</w:t>
      </w:r>
      <w:r w:rsidRPr="005F3D97">
        <w:t>Engine</w:t>
      </w:r>
      <w:r w:rsidRPr="005F3D97">
        <w:t>的默认主机）</w:t>
      </w:r>
      <w:r w:rsidRPr="005F3D97">
        <w:t> </w:t>
      </w:r>
      <w:r w:rsidRPr="005F3D97">
        <w:br/>
        <w:t>5) localhost Host</w:t>
      </w:r>
      <w:r w:rsidRPr="005F3D97">
        <w:t>获得请求</w:t>
      </w:r>
      <w:r w:rsidRPr="005F3D97">
        <w:t>/yy/index.jsp</w:t>
      </w:r>
      <w:r w:rsidRPr="005F3D97">
        <w:t>，匹配它所拥有的所有</w:t>
      </w:r>
      <w:r w:rsidRPr="005F3D97">
        <w:t>Context </w:t>
      </w:r>
      <w:r w:rsidRPr="005F3D97">
        <w:br/>
        <w:t>6) Host</w:t>
      </w:r>
      <w:r w:rsidRPr="005F3D97">
        <w:t>匹配到路径为</w:t>
      </w:r>
      <w:r w:rsidRPr="005F3D97">
        <w:t>/yy</w:t>
      </w:r>
      <w:r w:rsidRPr="005F3D97">
        <w:t>的</w:t>
      </w:r>
      <w:r w:rsidRPr="005F3D97">
        <w:t>Context</w:t>
      </w:r>
      <w:r w:rsidRPr="005F3D97">
        <w:t>（如果匹配不到就把该请求交给路径名为</w:t>
      </w:r>
      <w:r w:rsidRPr="005F3D97">
        <w:t>”“</w:t>
      </w:r>
      <w:r w:rsidRPr="005F3D97">
        <w:t>的</w:t>
      </w:r>
      <w:r w:rsidRPr="005F3D97">
        <w:t>Context</w:t>
      </w:r>
      <w:r w:rsidRPr="005F3D97">
        <w:t>去处理）</w:t>
      </w:r>
      <w:r w:rsidRPr="005F3D97">
        <w:t> </w:t>
      </w:r>
      <w:r w:rsidRPr="005F3D97">
        <w:br/>
        <w:t>7) path=”/yy”</w:t>
      </w:r>
      <w:r w:rsidRPr="005F3D97">
        <w:t>的</w:t>
      </w:r>
      <w:r w:rsidRPr="005F3D97">
        <w:t>Context</w:t>
      </w:r>
      <w:r w:rsidRPr="005F3D97">
        <w:t>获得请求</w:t>
      </w:r>
      <w:r w:rsidRPr="005F3D97">
        <w:t>/index.jsp</w:t>
      </w:r>
      <w:r w:rsidRPr="005F3D97">
        <w:t>，在它的</w:t>
      </w:r>
      <w:r w:rsidRPr="005F3D97">
        <w:t>mapping table</w:t>
      </w:r>
      <w:r w:rsidRPr="005F3D97">
        <w:t>中寻找对应的</w:t>
      </w:r>
      <w:r w:rsidRPr="005F3D97">
        <w:t>servlet </w:t>
      </w:r>
      <w:r w:rsidRPr="005F3D97">
        <w:br/>
        <w:t>8) Context</w:t>
      </w:r>
      <w:r w:rsidRPr="005F3D97">
        <w:t>匹配到</w:t>
      </w:r>
      <w:r w:rsidRPr="005F3D97">
        <w:t>URL PATTERN</w:t>
      </w:r>
      <w:r w:rsidRPr="005F3D97">
        <w:t>为</w:t>
      </w:r>
      <w:r w:rsidRPr="005F3D97">
        <w:t>*.jsp</w:t>
      </w:r>
      <w:r w:rsidRPr="005F3D97">
        <w:t>的</w:t>
      </w:r>
      <w:r w:rsidRPr="005F3D97">
        <w:t>servlet</w:t>
      </w:r>
      <w:r w:rsidRPr="005F3D97">
        <w:t>，对应于</w:t>
      </w:r>
      <w:r w:rsidRPr="005F3D97">
        <w:t>JspServlet</w:t>
      </w:r>
      <w:r w:rsidRPr="005F3D97">
        <w:t>类</w:t>
      </w:r>
      <w:r w:rsidRPr="005F3D97">
        <w:t> </w:t>
      </w:r>
      <w:r w:rsidRPr="005F3D97">
        <w:br/>
        <w:t xml:space="preserve">9) </w:t>
      </w:r>
      <w:r w:rsidRPr="005F3D97">
        <w:t>构造</w:t>
      </w:r>
      <w:r w:rsidRPr="005F3D97">
        <w:t>HttpServletRequest</w:t>
      </w:r>
      <w:r w:rsidRPr="005F3D97">
        <w:t>对象和</w:t>
      </w:r>
      <w:r w:rsidRPr="005F3D97">
        <w:t>HttpServletResponse</w:t>
      </w:r>
      <w:r w:rsidRPr="005F3D97">
        <w:t>对象，作为参数调用</w:t>
      </w:r>
      <w:r w:rsidRPr="005F3D97">
        <w:t>JspServlet</w:t>
      </w:r>
      <w:r w:rsidRPr="005F3D97">
        <w:t>的</w:t>
      </w:r>
      <w:r w:rsidRPr="005F3D97">
        <w:t>doGet</w:t>
      </w:r>
      <w:r w:rsidRPr="005F3D97">
        <w:t>或</w:t>
      </w:r>
      <w:r w:rsidRPr="005F3D97">
        <w:t>doPost</w:t>
      </w:r>
      <w:r w:rsidRPr="005F3D97">
        <w:t>方法</w:t>
      </w:r>
      <w:r w:rsidRPr="005F3D97">
        <w:t> </w:t>
      </w:r>
      <w:r w:rsidRPr="005F3D97">
        <w:br/>
        <w:t>10)Context</w:t>
      </w:r>
      <w:r w:rsidRPr="005F3D97">
        <w:t>把执行完了之后的</w:t>
      </w:r>
      <w:r w:rsidRPr="005F3D97">
        <w:t>HttpServletResponse</w:t>
      </w:r>
      <w:r w:rsidRPr="005F3D97">
        <w:t>对象返回给</w:t>
      </w:r>
      <w:r w:rsidRPr="005F3D97">
        <w:t>Host </w:t>
      </w:r>
      <w:r w:rsidRPr="005F3D97">
        <w:br/>
        <w:t>11)Host</w:t>
      </w:r>
      <w:r w:rsidRPr="005F3D97">
        <w:t>把</w:t>
      </w:r>
      <w:r w:rsidRPr="005F3D97">
        <w:t>HttpServletResponse</w:t>
      </w:r>
      <w:r w:rsidRPr="005F3D97">
        <w:t>对象返回给</w:t>
      </w:r>
      <w:r w:rsidRPr="005F3D97">
        <w:t>Engine </w:t>
      </w:r>
      <w:r w:rsidRPr="005F3D97">
        <w:br/>
        <w:t>12)Engine</w:t>
      </w:r>
      <w:r w:rsidRPr="005F3D97">
        <w:t>把</w:t>
      </w:r>
      <w:r w:rsidRPr="005F3D97">
        <w:t>HttpServletResponse</w:t>
      </w:r>
      <w:r w:rsidRPr="005F3D97">
        <w:t>对象返回给</w:t>
      </w:r>
      <w:r w:rsidRPr="005F3D97">
        <w:t>Connector </w:t>
      </w:r>
      <w:r w:rsidRPr="005F3D97">
        <w:br/>
        <w:t>13)Connector</w:t>
      </w:r>
      <w:r w:rsidRPr="005F3D97">
        <w:t>把</w:t>
      </w:r>
      <w:r w:rsidRPr="005F3D97">
        <w:t>HttpServletResponse</w:t>
      </w:r>
      <w:r w:rsidRPr="005F3D97">
        <w:t>对象返回给客户</w:t>
      </w:r>
      <w:r w:rsidRPr="005F3D97">
        <w:t>browser</w:t>
      </w:r>
    </w:p>
    <w:p w:rsidR="005743D8" w:rsidRDefault="005743D8" w:rsidP="001E4605"/>
    <w:p w:rsidR="0037133B" w:rsidRPr="002B67D3" w:rsidRDefault="0037133B" w:rsidP="001E4605"/>
    <w:p w:rsidR="00B528A9" w:rsidRDefault="00B528A9" w:rsidP="00B528A9">
      <w:pPr>
        <w:pStyle w:val="1"/>
      </w:pPr>
      <w:r>
        <w:rPr>
          <w:rFonts w:hint="eastAsia"/>
        </w:rPr>
        <w:t>Spring</w:t>
      </w:r>
    </w:p>
    <w:p w:rsidR="00B528A9" w:rsidRDefault="00B528A9" w:rsidP="00B528A9">
      <w:pPr>
        <w:pStyle w:val="2"/>
      </w:pPr>
      <w:r>
        <w:rPr>
          <w:rFonts w:hint="eastAsia"/>
        </w:rPr>
        <w:t>注解的实现机制？</w:t>
      </w:r>
    </w:p>
    <w:p w:rsidR="003F6516" w:rsidRDefault="00D51BBF" w:rsidP="003F6516">
      <w:hyperlink r:id="rId78" w:history="1">
        <w:r w:rsidR="003F6516" w:rsidRPr="00B115CD">
          <w:rPr>
            <w:rStyle w:val="a5"/>
          </w:rPr>
          <w:t>http://www.cnblogs.com/Johness/archive/2013/04/17/3026689.html</w:t>
        </w:r>
      </w:hyperlink>
    </w:p>
    <w:p w:rsidR="003F6516" w:rsidRPr="003F6516" w:rsidRDefault="003F6516" w:rsidP="003F6516"/>
    <w:p w:rsidR="00B528A9" w:rsidRDefault="00B528A9" w:rsidP="00B528A9">
      <w:r>
        <w:t>S</w:t>
      </w:r>
      <w:r>
        <w:rPr>
          <w:rFonts w:hint="eastAsia"/>
        </w:rPr>
        <w:t>pring</w:t>
      </w:r>
      <w:r>
        <w:rPr>
          <w:rFonts w:hint="eastAsia"/>
        </w:rPr>
        <w:t>的配置文件为</w:t>
      </w:r>
      <w:r>
        <w:rPr>
          <w:rFonts w:hint="eastAsia"/>
        </w:rPr>
        <w:t>applicationContext.xml</w:t>
      </w:r>
      <w:r>
        <w:rPr>
          <w:rFonts w:hint="eastAsia"/>
        </w:rPr>
        <w:t>文件，在项目启动的时候加载这个配置文件。</w:t>
      </w:r>
    </w:p>
    <w:p w:rsidR="00B528A9" w:rsidRDefault="00B528A9" w:rsidP="00B528A9">
      <w:r>
        <w:rPr>
          <w:rFonts w:hint="eastAsia"/>
        </w:rPr>
        <w:lastRenderedPageBreak/>
        <w:t>Spring</w:t>
      </w:r>
      <w:r>
        <w:rPr>
          <w:rFonts w:hint="eastAsia"/>
        </w:rPr>
        <w:t>需要在配置文件中开启注解</w:t>
      </w:r>
    </w:p>
    <w:p w:rsidR="00B528A9" w:rsidRPr="00B528A9" w:rsidRDefault="00B528A9" w:rsidP="00B528A9">
      <w:r w:rsidRPr="00B528A9">
        <w:t xml:space="preserve">&lt;!-- </w:t>
      </w:r>
      <w:r w:rsidRPr="00B528A9">
        <w:t>开启自动扫描</w:t>
      </w:r>
      <w:r w:rsidRPr="00B528A9">
        <w:t xml:space="preserve"> --&gt;</w:t>
      </w:r>
    </w:p>
    <w:p w:rsidR="00B528A9" w:rsidRPr="00B528A9" w:rsidRDefault="00B528A9" w:rsidP="00B528A9">
      <w:r w:rsidRPr="00B528A9">
        <w:t>&lt;context:annotation-config/&gt; </w:t>
      </w:r>
    </w:p>
    <w:p w:rsidR="00B528A9" w:rsidRPr="00B528A9" w:rsidRDefault="00B528A9" w:rsidP="00B528A9">
      <w:r w:rsidRPr="00B528A9">
        <w:t>&lt;context:component-scan base-package="com.itxxz" use-default-filters="false"&gt;</w:t>
      </w:r>
    </w:p>
    <w:p w:rsidR="00B528A9" w:rsidRPr="00B528A9" w:rsidRDefault="00B528A9" w:rsidP="00B528A9">
      <w:r w:rsidRPr="00B528A9">
        <w:t>&lt;context:include-filter type="annotation" expression="org.springframework.stereotype.Service" /&gt;</w:t>
      </w:r>
    </w:p>
    <w:p w:rsidR="00B528A9" w:rsidRPr="00B528A9" w:rsidRDefault="00B528A9" w:rsidP="00B528A9">
      <w:r w:rsidRPr="00B528A9">
        <w:t>&lt;context:include-filter type="annotation" expression="org.springframework.stereotype.Repository" /&gt;</w:t>
      </w:r>
    </w:p>
    <w:p w:rsidR="00B528A9" w:rsidRPr="00B528A9" w:rsidRDefault="00B528A9" w:rsidP="00B528A9">
      <w:r w:rsidRPr="00B528A9">
        <w:t>&lt;context:include-filter type="annotation" expression="org.springframework.stereotype.Component" /&gt;</w:t>
      </w:r>
    </w:p>
    <w:p w:rsidR="00B528A9" w:rsidRPr="00B528A9" w:rsidRDefault="00B528A9" w:rsidP="00B528A9">
      <w:r w:rsidRPr="00B528A9">
        <w:t>&lt;/context:component-scan&gt;</w:t>
      </w:r>
    </w:p>
    <w:p w:rsidR="00B528A9" w:rsidRDefault="00B528A9" w:rsidP="00B528A9">
      <w:r>
        <w:rPr>
          <w:rFonts w:hint="eastAsia"/>
        </w:rPr>
        <w:t>需要制定要扫描的包路径</w:t>
      </w:r>
    </w:p>
    <w:p w:rsidR="00CC3EB0" w:rsidRDefault="00CC3EB0" w:rsidP="00B528A9"/>
    <w:p w:rsidR="00586E6C" w:rsidRDefault="000A30F3" w:rsidP="000A30F3">
      <w:pPr>
        <w:pStyle w:val="2"/>
      </w:pPr>
      <w:r>
        <w:rPr>
          <w:rFonts w:hint="eastAsia"/>
        </w:rPr>
        <w:t>什么是</w:t>
      </w:r>
      <w:r>
        <w:rPr>
          <w:rFonts w:hint="eastAsia"/>
        </w:rPr>
        <w:t>spring</w:t>
      </w:r>
    </w:p>
    <w:p w:rsidR="000A30F3" w:rsidRDefault="000A30F3" w:rsidP="000A30F3">
      <w:r w:rsidRPr="000A30F3">
        <w:t>Spring</w:t>
      </w:r>
      <w:r w:rsidRPr="000A30F3">
        <w:t>的核心是一个轻量级（</w:t>
      </w:r>
      <w:r w:rsidRPr="000A30F3">
        <w:t>Lightweight</w:t>
      </w:r>
      <w:r w:rsidRPr="000A30F3">
        <w:t>）的容器（</w:t>
      </w:r>
      <w:r w:rsidRPr="000A30F3">
        <w:t>Container</w:t>
      </w:r>
      <w:r w:rsidRPr="000A30F3">
        <w:t>），它是实现</w:t>
      </w:r>
      <w:r w:rsidRPr="000A30F3">
        <w:t>IoC</w:t>
      </w:r>
      <w:r w:rsidRPr="000A30F3">
        <w:t>（</w:t>
      </w:r>
      <w:r w:rsidRPr="000A30F3">
        <w:t>Inversion of Control</w:t>
      </w:r>
      <w:r w:rsidRPr="000A30F3">
        <w:t>）容器和非入侵性（</w:t>
      </w:r>
      <w:r w:rsidRPr="000A30F3">
        <w:t>No intrusive</w:t>
      </w:r>
      <w:r w:rsidRPr="000A30F3">
        <w:t>）的框架，并提供</w:t>
      </w:r>
      <w:r w:rsidRPr="000A30F3">
        <w:t>AOP</w:t>
      </w:r>
      <w:r w:rsidRPr="000A30F3">
        <w:t>（</w:t>
      </w:r>
      <w:r w:rsidRPr="000A30F3">
        <w:t>Aspect-oriented programming</w:t>
      </w:r>
      <w:r w:rsidRPr="000A30F3">
        <w:t>）概念的实现方式；提供对持久层（</w:t>
      </w:r>
      <w:r w:rsidRPr="000A30F3">
        <w:t>Persistence</w:t>
      </w:r>
      <w:r w:rsidRPr="000A30F3">
        <w:t>）、事物（</w:t>
      </w:r>
      <w:r w:rsidRPr="000A30F3">
        <w:t>Transcation</w:t>
      </w:r>
      <w:r w:rsidRPr="000A30F3">
        <w:t>）的支持；提供</w:t>
      </w:r>
      <w:r w:rsidRPr="000A30F3">
        <w:t>MVC Web</w:t>
      </w:r>
      <w:r w:rsidRPr="000A30F3">
        <w:t>框架的实现，并对一些常用的企业服务</w:t>
      </w:r>
      <w:r w:rsidRPr="000A30F3">
        <w:t>API</w:t>
      </w:r>
      <w:r w:rsidRPr="000A30F3">
        <w:t>（</w:t>
      </w:r>
      <w:r w:rsidRPr="000A30F3">
        <w:t>Application Interface</w:t>
      </w:r>
      <w:r w:rsidRPr="000A30F3">
        <w:t>）提供一致的模型封装，是一个全方位的应用程序框架（</w:t>
      </w:r>
      <w:r w:rsidRPr="000A30F3">
        <w:t>Application Framework</w:t>
      </w:r>
      <w:r w:rsidRPr="000A30F3">
        <w:t>），除此之外，对现存的各种框架（</w:t>
      </w:r>
      <w:r w:rsidRPr="000A30F3">
        <w:t>Structs</w:t>
      </w:r>
      <w:r w:rsidRPr="000A30F3">
        <w:t>、</w:t>
      </w:r>
      <w:r w:rsidRPr="000A30F3">
        <w:t>JSF</w:t>
      </w:r>
      <w:r w:rsidRPr="000A30F3">
        <w:t>、</w:t>
      </w:r>
      <w:r w:rsidRPr="000A30F3">
        <w:t>Hibernate</w:t>
      </w:r>
      <w:r w:rsidRPr="000A30F3">
        <w:t>、</w:t>
      </w:r>
      <w:r w:rsidRPr="000A30F3">
        <w:t>Ibatis</w:t>
      </w:r>
      <w:r w:rsidRPr="000A30F3">
        <w:t>、</w:t>
      </w:r>
      <w:r w:rsidRPr="000A30F3">
        <w:t>Webwork</w:t>
      </w:r>
      <w:r w:rsidRPr="000A30F3">
        <w:t>等），</w:t>
      </w:r>
      <w:r w:rsidRPr="000A30F3">
        <w:t>Spring</w:t>
      </w:r>
      <w:r w:rsidRPr="000A30F3">
        <w:t>也提供了与他们相整合的方案。</w:t>
      </w:r>
    </w:p>
    <w:p w:rsidR="000A30F3" w:rsidRDefault="000A30F3" w:rsidP="000A30F3"/>
    <w:p w:rsidR="000A30F3" w:rsidRDefault="000A30F3" w:rsidP="000A30F3">
      <w:r w:rsidRPr="006C2E52">
        <w:rPr>
          <w:rFonts w:hint="eastAsia"/>
          <w:b/>
        </w:rPr>
        <w:t>轻量级</w:t>
      </w:r>
      <w:r>
        <w:rPr>
          <w:rFonts w:hint="eastAsia"/>
        </w:rPr>
        <w:t>：</w:t>
      </w:r>
      <w:r>
        <w:rPr>
          <w:rFonts w:hint="eastAsia"/>
        </w:rPr>
        <w:t>sring</w:t>
      </w:r>
      <w:r>
        <w:rPr>
          <w:rFonts w:hint="eastAsia"/>
        </w:rPr>
        <w:t>框架在系统初始化时不用加载所有的服务，只需要加载我们使用的核心服务，这就是轻量级。</w:t>
      </w:r>
    </w:p>
    <w:p w:rsidR="000A30F3" w:rsidRDefault="000A30F3" w:rsidP="000A30F3">
      <w:r w:rsidRPr="006C2E52">
        <w:rPr>
          <w:rFonts w:hint="eastAsia"/>
          <w:b/>
        </w:rPr>
        <w:t>重量级</w:t>
      </w:r>
      <w:r>
        <w:rPr>
          <w:rFonts w:hint="eastAsia"/>
        </w:rPr>
        <w:t>：对于</w:t>
      </w:r>
      <w:r>
        <w:rPr>
          <w:rFonts w:hint="eastAsia"/>
        </w:rPr>
        <w:t>EJB</w:t>
      </w:r>
      <w:r>
        <w:rPr>
          <w:rFonts w:hint="eastAsia"/>
        </w:rPr>
        <w:t>来说，在系统初始化时需要加载所有的服务。</w:t>
      </w:r>
    </w:p>
    <w:p w:rsidR="00A5360B" w:rsidRDefault="00A5360B" w:rsidP="000A30F3">
      <w:r w:rsidRPr="006C2E52">
        <w:rPr>
          <w:rFonts w:hint="eastAsia"/>
          <w:b/>
        </w:rPr>
        <w:t>非入侵</w:t>
      </w:r>
      <w:r>
        <w:rPr>
          <w:rFonts w:hint="eastAsia"/>
        </w:rPr>
        <w:t>：</w:t>
      </w:r>
      <w:r w:rsidR="00993E95">
        <w:rPr>
          <w:rFonts w:hint="eastAsia"/>
        </w:rPr>
        <w:t>允许应用系统自由选择和组装</w:t>
      </w:r>
      <w:r w:rsidR="00993E95">
        <w:rPr>
          <w:rFonts w:hint="eastAsia"/>
        </w:rPr>
        <w:t>spring</w:t>
      </w:r>
      <w:r w:rsidR="00993E95">
        <w:rPr>
          <w:rFonts w:hint="eastAsia"/>
        </w:rPr>
        <w:t>框架的各个功能模块，并不强制要求应用系统的类必须</w:t>
      </w:r>
      <w:r>
        <w:rPr>
          <w:rFonts w:hint="eastAsia"/>
        </w:rPr>
        <w:t>继承框架提供的类</w:t>
      </w:r>
      <w:r w:rsidR="00385CF4">
        <w:rPr>
          <w:rFonts w:hint="eastAsia"/>
        </w:rPr>
        <w:t>或者实现接口</w:t>
      </w:r>
      <w:r>
        <w:rPr>
          <w:rFonts w:hint="eastAsia"/>
        </w:rPr>
        <w:t>。</w:t>
      </w:r>
    </w:p>
    <w:p w:rsidR="00A5360B" w:rsidRDefault="00A5360B" w:rsidP="000A30F3">
      <w:r w:rsidRPr="006C2E52">
        <w:rPr>
          <w:rFonts w:hint="eastAsia"/>
          <w:b/>
        </w:rPr>
        <w:t>入侵</w:t>
      </w:r>
      <w:r>
        <w:rPr>
          <w:rFonts w:hint="eastAsia"/>
        </w:rPr>
        <w:t>：强制必须去继承框架提供的类，这样以后</w:t>
      </w:r>
      <w:r w:rsidR="00993E95">
        <w:rPr>
          <w:rFonts w:hint="eastAsia"/>
        </w:rPr>
        <w:t>如果想更换框架，那么之前写的代码几乎无法重用。</w:t>
      </w:r>
      <w:r w:rsidR="006C2E52">
        <w:rPr>
          <w:rFonts w:hint="eastAsia"/>
        </w:rPr>
        <w:t>（</w:t>
      </w:r>
      <w:r w:rsidR="006C2E52">
        <w:rPr>
          <w:rFonts w:hint="eastAsia"/>
        </w:rPr>
        <w:t>strust1</w:t>
      </w:r>
      <w:r w:rsidR="006C2E52">
        <w:rPr>
          <w:rFonts w:hint="eastAsia"/>
        </w:rPr>
        <w:t>是入侵的）</w:t>
      </w:r>
    </w:p>
    <w:p w:rsidR="006C2E52" w:rsidRPr="006C2E52" w:rsidRDefault="006C2E52" w:rsidP="000A30F3">
      <w:pPr>
        <w:rPr>
          <w:b/>
        </w:rPr>
      </w:pPr>
      <w:r w:rsidRPr="006C2E52">
        <w:rPr>
          <w:rFonts w:hint="eastAsia"/>
          <w:b/>
        </w:rPr>
        <w:t>如何实现非入侵？</w:t>
      </w:r>
    </w:p>
    <w:p w:rsidR="006C2E52" w:rsidRDefault="006C2E52" w:rsidP="000A30F3">
      <w:pPr>
        <w:rPr>
          <w:rFonts w:ascii="Tahoma" w:hAnsi="Tahoma" w:cs="Tahoma"/>
          <w:color w:val="000000"/>
          <w:szCs w:val="21"/>
        </w:rPr>
      </w:pPr>
      <w:r>
        <w:rPr>
          <w:rFonts w:ascii="Tahoma" w:hAnsi="Tahoma" w:cs="Tahoma" w:hint="eastAsia"/>
          <w:color w:val="000000"/>
          <w:szCs w:val="21"/>
        </w:rPr>
        <w:t>1</w:t>
      </w:r>
      <w:r>
        <w:rPr>
          <w:rFonts w:ascii="Tahoma" w:hAnsi="Tahoma" w:cs="Tahoma"/>
          <w:color w:val="000000"/>
          <w:szCs w:val="21"/>
        </w:rPr>
        <w:t xml:space="preserve"> </w:t>
      </w:r>
      <w:r>
        <w:rPr>
          <w:rFonts w:ascii="Tahoma" w:hAnsi="Tahoma" w:cs="Tahoma"/>
          <w:color w:val="000000"/>
          <w:szCs w:val="21"/>
        </w:rPr>
        <w:t>应用反射机制，通过动态调用的方式来提供各方面的功能，建立核心</w:t>
      </w:r>
      <w:r>
        <w:rPr>
          <w:rFonts w:ascii="Tahoma" w:hAnsi="Tahoma" w:cs="Tahoma" w:hint="eastAsia"/>
          <w:color w:val="000000"/>
          <w:szCs w:val="21"/>
        </w:rPr>
        <w:t>组件</w:t>
      </w:r>
      <w:r>
        <w:rPr>
          <w:rFonts w:ascii="Tahoma" w:hAnsi="Tahoma" w:cs="Tahoma"/>
          <w:color w:val="000000"/>
          <w:szCs w:val="21"/>
        </w:rPr>
        <w:t>BeanFactory</w:t>
      </w:r>
    </w:p>
    <w:p w:rsidR="006C2E52" w:rsidRDefault="006C2E52" w:rsidP="000A30F3">
      <w:r>
        <w:rPr>
          <w:rFonts w:hint="eastAsia"/>
        </w:rPr>
        <w:t>2</w:t>
      </w:r>
      <w:r>
        <w:t xml:space="preserve"> </w:t>
      </w:r>
      <w:r w:rsidRPr="006C2E52">
        <w:t>配合使用</w:t>
      </w:r>
      <w:r w:rsidRPr="006C2E52">
        <w:t>Spring</w:t>
      </w:r>
      <w:r w:rsidRPr="006C2E52">
        <w:t>框架中的</w:t>
      </w:r>
      <w:r w:rsidRPr="006C2E52">
        <w:t>BeanWrapper</w:t>
      </w:r>
      <w:r w:rsidRPr="006C2E52">
        <w:t>和</w:t>
      </w:r>
      <w:r w:rsidRPr="006C2E52">
        <w:t>BeanFactory</w:t>
      </w:r>
      <w:r w:rsidRPr="006C2E52">
        <w:t>组件类最终达到对象的实例创建和属性注入</w:t>
      </w:r>
    </w:p>
    <w:p w:rsidR="006C2E52" w:rsidRDefault="006C2E52" w:rsidP="000A30F3">
      <w:r w:rsidRPr="006C2E52">
        <w:rPr>
          <w:rFonts w:hint="eastAsia"/>
          <w:b/>
        </w:rPr>
        <w:t>优点</w:t>
      </w:r>
      <w:r>
        <w:rPr>
          <w:rFonts w:hint="eastAsia"/>
        </w:rPr>
        <w:t>：</w:t>
      </w:r>
      <w:r w:rsidRPr="006C2E52">
        <w:t>允许所开发出来的应用系统能够在不用的环境中自由移植，不需要修改应用系统中的核心功能实现的代码</w:t>
      </w:r>
    </w:p>
    <w:p w:rsidR="008B2AD1" w:rsidRDefault="008B2AD1" w:rsidP="000A30F3"/>
    <w:p w:rsidR="008B2AD1" w:rsidRDefault="008B2AD1" w:rsidP="008B2AD1">
      <w:pPr>
        <w:pStyle w:val="2"/>
      </w:pPr>
      <w:r>
        <w:lastRenderedPageBreak/>
        <w:t>S</w:t>
      </w:r>
      <w:r>
        <w:rPr>
          <w:rFonts w:hint="eastAsia"/>
        </w:rPr>
        <w:t>pring</w:t>
      </w:r>
      <w:r>
        <w:rPr>
          <w:rFonts w:hint="eastAsia"/>
        </w:rPr>
        <w:t>框架中的主要模块</w:t>
      </w:r>
    </w:p>
    <w:p w:rsidR="008B2AD1" w:rsidRDefault="008B2AD1" w:rsidP="008B2AD1">
      <w:r>
        <w:rPr>
          <w:noProof/>
        </w:rPr>
        <w:drawing>
          <wp:inline distT="0" distB="0" distL="0" distR="0">
            <wp:extent cx="5274310" cy="3954267"/>
            <wp:effectExtent l="0" t="0" r="2540" b="8255"/>
            <wp:docPr id="16" name="图片 16" descr="http://incdn1.b0.upaiyun.com/2015/04/3d0f7edba3a9b3689a28e9243f052a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5/04/3d0f7edba3a9b3689a28e9243f052ab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954267"/>
                    </a:xfrm>
                    <a:prstGeom prst="rect">
                      <a:avLst/>
                    </a:prstGeom>
                    <a:noFill/>
                    <a:ln>
                      <a:noFill/>
                    </a:ln>
                  </pic:spPr>
                </pic:pic>
              </a:graphicData>
            </a:graphic>
          </wp:inline>
        </w:drawing>
      </w:r>
    </w:p>
    <w:p w:rsidR="008B2AD1" w:rsidRDefault="00C04212" w:rsidP="00C04212">
      <w:pPr>
        <w:pStyle w:val="2"/>
      </w:pPr>
      <w:r>
        <w:rPr>
          <w:rFonts w:hint="eastAsia"/>
        </w:rPr>
        <w:t>使用</w:t>
      </w:r>
      <w:r>
        <w:rPr>
          <w:rFonts w:hint="eastAsia"/>
        </w:rPr>
        <w:t>spring</w:t>
      </w:r>
      <w:r>
        <w:rPr>
          <w:rFonts w:hint="eastAsia"/>
        </w:rPr>
        <w:t>框架带来的好处</w:t>
      </w:r>
    </w:p>
    <w:p w:rsidR="00C04212" w:rsidRDefault="00C04212" w:rsidP="00C04212">
      <w:r>
        <w:t>S</w:t>
      </w:r>
      <w:r>
        <w:rPr>
          <w:rFonts w:hint="eastAsia"/>
        </w:rPr>
        <w:t>pring</w:t>
      </w:r>
      <w:r>
        <w:rPr>
          <w:rFonts w:hint="eastAsia"/>
        </w:rPr>
        <w:t>是一个轻量级框架，可以自己选择里面的组件模块。</w:t>
      </w:r>
    </w:p>
    <w:p w:rsidR="00C04212" w:rsidRDefault="00C04212" w:rsidP="00C04212">
      <w:r>
        <w:t>S</w:t>
      </w:r>
      <w:r>
        <w:rPr>
          <w:rFonts w:hint="eastAsia"/>
        </w:rPr>
        <w:t>pring</w:t>
      </w:r>
      <w:r>
        <w:rPr>
          <w:rFonts w:hint="eastAsia"/>
        </w:rPr>
        <w:t>通过控制反转（</w:t>
      </w:r>
      <w:r>
        <w:rPr>
          <w:rFonts w:hint="eastAsia"/>
        </w:rPr>
        <w:t>IOC</w:t>
      </w:r>
      <w:r>
        <w:rPr>
          <w:rFonts w:hint="eastAsia"/>
        </w:rPr>
        <w:t>）实现了松散耦合，对各个层之间进行了解耦。</w:t>
      </w:r>
    </w:p>
    <w:p w:rsidR="00C04212" w:rsidRDefault="00C04212" w:rsidP="00C04212">
      <w:r>
        <w:t>S</w:t>
      </w:r>
      <w:r>
        <w:rPr>
          <w:rFonts w:hint="eastAsia"/>
        </w:rPr>
        <w:t>pring</w:t>
      </w:r>
      <w:r>
        <w:rPr>
          <w:rFonts w:hint="eastAsia"/>
        </w:rPr>
        <w:t>支持了面向编程（</w:t>
      </w:r>
      <w:r>
        <w:rPr>
          <w:rFonts w:hint="eastAsia"/>
        </w:rPr>
        <w:t>AOP</w:t>
      </w:r>
      <w:r>
        <w:rPr>
          <w:rFonts w:hint="eastAsia"/>
        </w:rPr>
        <w:t>），将业务逻辑和系统服务分开。</w:t>
      </w:r>
    </w:p>
    <w:p w:rsidR="00C04212" w:rsidRDefault="00C04212" w:rsidP="00C04212">
      <w:r>
        <w:t>S</w:t>
      </w:r>
      <w:r>
        <w:rPr>
          <w:rFonts w:hint="eastAsia"/>
        </w:rPr>
        <w:t>pring</w:t>
      </w:r>
      <w:r>
        <w:rPr>
          <w:rFonts w:hint="eastAsia"/>
        </w:rPr>
        <w:t>中的容器存储并管理了应用中对象的生命周期和配置。</w:t>
      </w:r>
    </w:p>
    <w:p w:rsidR="00C04212" w:rsidRDefault="00C04212" w:rsidP="00C04212">
      <w:r>
        <w:t>S</w:t>
      </w:r>
      <w:r>
        <w:rPr>
          <w:rFonts w:hint="eastAsia"/>
        </w:rPr>
        <w:t>pring</w:t>
      </w:r>
      <w:r>
        <w:rPr>
          <w:rFonts w:hint="eastAsia"/>
        </w:rPr>
        <w:t>提供的</w:t>
      </w:r>
      <w:r>
        <w:rPr>
          <w:rFonts w:hint="eastAsia"/>
        </w:rPr>
        <w:t>web</w:t>
      </w:r>
      <w:r>
        <w:rPr>
          <w:rFonts w:hint="eastAsia"/>
        </w:rPr>
        <w:t>框架</w:t>
      </w:r>
      <w:r>
        <w:rPr>
          <w:rFonts w:hint="eastAsia"/>
        </w:rPr>
        <w:t>springmvc</w:t>
      </w:r>
      <w:r>
        <w:rPr>
          <w:rFonts w:hint="eastAsia"/>
        </w:rPr>
        <w:t>。</w:t>
      </w:r>
    </w:p>
    <w:p w:rsidR="00C04212" w:rsidRDefault="00C04212" w:rsidP="00C04212">
      <w:r>
        <w:t>S</w:t>
      </w:r>
      <w:r>
        <w:rPr>
          <w:rFonts w:hint="eastAsia"/>
        </w:rPr>
        <w:t>pring</w:t>
      </w:r>
      <w:r>
        <w:rPr>
          <w:rFonts w:hint="eastAsia"/>
        </w:rPr>
        <w:t>提供了一个持续的事物管理接口，可以扩展到上至本地事务下至全局事务。</w:t>
      </w:r>
    </w:p>
    <w:p w:rsidR="00C04212" w:rsidRDefault="00C04212" w:rsidP="00C04212">
      <w:r>
        <w:t>S</w:t>
      </w:r>
      <w:r>
        <w:rPr>
          <w:rFonts w:hint="eastAsia"/>
        </w:rPr>
        <w:t>pring</w:t>
      </w:r>
      <w:r>
        <w:rPr>
          <w:rFonts w:hint="eastAsia"/>
        </w:rPr>
        <w:t>提供了单元测试功能，可以很方便的使用依赖注入来写入测试数据。</w:t>
      </w:r>
    </w:p>
    <w:p w:rsidR="00C04212" w:rsidRDefault="00C04212" w:rsidP="00C04212"/>
    <w:p w:rsidR="00C04212" w:rsidRDefault="00C04212" w:rsidP="00C04212">
      <w:pPr>
        <w:pStyle w:val="2"/>
      </w:pPr>
      <w:r>
        <w:rPr>
          <w:rFonts w:hint="eastAsia"/>
        </w:rPr>
        <w:t>什么是控制反转和依赖注入</w:t>
      </w:r>
    </w:p>
    <w:p w:rsidR="00C04212" w:rsidRDefault="00132AF6" w:rsidP="00C04212">
      <w:r>
        <w:rPr>
          <w:rFonts w:hint="eastAsia"/>
        </w:rPr>
        <w:t>控制反转</w:t>
      </w:r>
      <w:r w:rsidR="00AF390A">
        <w:rPr>
          <w:rFonts w:hint="eastAsia"/>
        </w:rPr>
        <w:t>：</w:t>
      </w:r>
      <w:r w:rsidR="00C47B62">
        <w:rPr>
          <w:rFonts w:hint="eastAsia"/>
        </w:rPr>
        <w:t>以前的做法是由程序代码去创建需要使用的对象，现在由容器进行创建和管理对象。</w:t>
      </w:r>
    </w:p>
    <w:p w:rsidR="00AF390A" w:rsidRDefault="00AF390A" w:rsidP="00C04212">
      <w:r>
        <w:rPr>
          <w:rFonts w:hint="eastAsia"/>
        </w:rPr>
        <w:t>依赖注入：</w:t>
      </w:r>
      <w:r w:rsidR="00C47B62">
        <w:rPr>
          <w:rFonts w:hint="eastAsia"/>
        </w:rPr>
        <w:t>对象的属性关系由</w:t>
      </w:r>
      <w:r w:rsidR="00C47B62">
        <w:rPr>
          <w:rFonts w:hint="eastAsia"/>
        </w:rPr>
        <w:t>spring</w:t>
      </w:r>
      <w:r w:rsidR="00C47B62">
        <w:rPr>
          <w:rFonts w:hint="eastAsia"/>
        </w:rPr>
        <w:t>管理。</w:t>
      </w:r>
    </w:p>
    <w:p w:rsidR="00132AF6" w:rsidRDefault="00132AF6" w:rsidP="00C04212">
      <w:r>
        <w:rPr>
          <w:rFonts w:hint="eastAsia"/>
        </w:rPr>
        <w:t>依赖注入是控制反转的基础。</w:t>
      </w:r>
    </w:p>
    <w:p w:rsidR="00AF390A" w:rsidRDefault="00AF390A" w:rsidP="00C04212"/>
    <w:p w:rsidR="00132AF6" w:rsidRDefault="002E4958" w:rsidP="00C04212">
      <w:r w:rsidRPr="002E4958">
        <w:lastRenderedPageBreak/>
        <w:t>依赖注入和控制反转是对同一件事情的不同描述，从某个方面讲，就是它们描述的角度不同。依赖注入是从应用程序的角度在描述，可以把依赖注入描述完整点：应用程序依赖容器创建并注入它所需要的外部资源；而控制反转是从容器的角度在描述，描述完整点：容器控制应用程序，由容器反向的向应用程序注入应用程序所需要的外部资源。</w:t>
      </w:r>
    </w:p>
    <w:p w:rsidR="002E4958" w:rsidRDefault="002E4958" w:rsidP="00C04212"/>
    <w:p w:rsidR="00132AF6" w:rsidRDefault="00132AF6" w:rsidP="00C04212">
      <w:r>
        <w:rPr>
          <w:rFonts w:hint="eastAsia"/>
        </w:rPr>
        <w:t>依赖注入的四种实现方式：</w:t>
      </w:r>
    </w:p>
    <w:p w:rsidR="00132AF6" w:rsidRDefault="00132AF6" w:rsidP="00C04212">
      <w:r>
        <w:rPr>
          <w:rFonts w:hint="eastAsia"/>
        </w:rPr>
        <w:t>1</w:t>
      </w:r>
      <w:r>
        <w:t xml:space="preserve"> </w:t>
      </w:r>
      <w:r>
        <w:rPr>
          <w:rFonts w:hint="eastAsia"/>
        </w:rPr>
        <w:t>通过</w:t>
      </w:r>
      <w:r>
        <w:rPr>
          <w:rFonts w:hint="eastAsia"/>
        </w:rPr>
        <w:t>setter</w:t>
      </w:r>
      <w:r>
        <w:rPr>
          <w:rFonts w:hint="eastAsia"/>
        </w:rPr>
        <w:t>方法注入</w:t>
      </w:r>
      <w:r>
        <w:rPr>
          <w:rFonts w:hint="eastAsia"/>
        </w:rPr>
        <w:t xml:space="preserve"> </w:t>
      </w:r>
    </w:p>
    <w:p w:rsidR="00132AF6" w:rsidRDefault="00132AF6" w:rsidP="00C04212">
      <w:r>
        <w:rPr>
          <w:rFonts w:hint="eastAsia"/>
        </w:rPr>
        <w:t>2</w:t>
      </w:r>
      <w:r>
        <w:t xml:space="preserve"> </w:t>
      </w:r>
      <w:r>
        <w:rPr>
          <w:rFonts w:hint="eastAsia"/>
        </w:rPr>
        <w:t>构造器注入</w:t>
      </w:r>
    </w:p>
    <w:p w:rsidR="00132AF6" w:rsidRPr="00132AF6" w:rsidRDefault="00132AF6" w:rsidP="00C04212">
      <w:r>
        <w:rPr>
          <w:rFonts w:hint="eastAsia"/>
        </w:rPr>
        <w:t>3</w:t>
      </w:r>
      <w:r>
        <w:t xml:space="preserve"> </w:t>
      </w:r>
      <w:r>
        <w:rPr>
          <w:rFonts w:hint="eastAsia"/>
        </w:rPr>
        <w:t>接口注入</w:t>
      </w:r>
      <w:r w:rsidR="00DD0CCE">
        <w:rPr>
          <w:rFonts w:hint="eastAsia"/>
        </w:rPr>
        <w:t>：要求组件必须与特定的接口相关联，具有入侵性。</w:t>
      </w:r>
    </w:p>
    <w:p w:rsidR="00C04212" w:rsidRPr="00C04212" w:rsidRDefault="00C04212" w:rsidP="00C04212"/>
    <w:p w:rsidR="008B2AD1" w:rsidRDefault="00816CDB" w:rsidP="00816CDB">
      <w:pPr>
        <w:pStyle w:val="2"/>
      </w:pPr>
      <w:r>
        <w:rPr>
          <w:rFonts w:hint="eastAsia"/>
        </w:rPr>
        <w:t>IOC</w:t>
      </w:r>
    </w:p>
    <w:p w:rsidR="00816CDB" w:rsidRPr="00816CDB" w:rsidRDefault="00816CDB" w:rsidP="00816CDB">
      <w:r w:rsidRPr="00816CDB">
        <w:rPr>
          <w:rFonts w:hint="eastAsia"/>
        </w:rPr>
        <w:t>Spring</w:t>
      </w:r>
      <w:r w:rsidRPr="00816CDB">
        <w:rPr>
          <w:rFonts w:hint="eastAsia"/>
        </w:rPr>
        <w:t>中的</w:t>
      </w:r>
      <w:r w:rsidRPr="00816CDB">
        <w:rPr>
          <w:rFonts w:hint="eastAsia"/>
        </w:rPr>
        <w:t> </w:t>
      </w:r>
      <w:r w:rsidRPr="00816CDB">
        <w:t>org.springframework.beans</w:t>
      </w:r>
      <w:r w:rsidRPr="00816CDB">
        <w:rPr>
          <w:rFonts w:hint="eastAsia"/>
        </w:rPr>
        <w:t> </w:t>
      </w:r>
      <w:r w:rsidRPr="00816CDB">
        <w:rPr>
          <w:rFonts w:hint="eastAsia"/>
        </w:rPr>
        <w:t>包和</w:t>
      </w:r>
      <w:r w:rsidRPr="00816CDB">
        <w:rPr>
          <w:rFonts w:hint="eastAsia"/>
        </w:rPr>
        <w:t> </w:t>
      </w:r>
      <w:r w:rsidRPr="00816CDB">
        <w:t>org.springframework.context</w:t>
      </w:r>
      <w:r w:rsidRPr="00816CDB">
        <w:t>包构成了</w:t>
      </w:r>
      <w:r w:rsidRPr="00816CDB">
        <w:t>Spring</w:t>
      </w:r>
      <w:r w:rsidRPr="00816CDB">
        <w:t>框架</w:t>
      </w:r>
      <w:r w:rsidRPr="00816CDB">
        <w:t>IoC</w:t>
      </w:r>
      <w:r w:rsidRPr="00816CDB">
        <w:t>容器的基础。</w:t>
      </w:r>
    </w:p>
    <w:p w:rsidR="00816CDB" w:rsidRPr="00816CDB" w:rsidRDefault="00816CDB" w:rsidP="00816CDB">
      <w:r w:rsidRPr="00816CDB">
        <w:rPr>
          <w:rFonts w:hint="eastAsia"/>
        </w:rPr>
        <w:t xml:space="preserve">BeanFactory </w:t>
      </w:r>
      <w:r w:rsidRPr="00816CDB">
        <w:rPr>
          <w:rFonts w:hint="eastAsia"/>
        </w:rPr>
        <w:t>接口提供了一个先进的配置机制，使得任何类型的对象的配置成为可能。</w:t>
      </w:r>
      <w:r w:rsidRPr="00816CDB">
        <w:t>ApplicationContex</w:t>
      </w:r>
      <w:r w:rsidRPr="00816CDB">
        <w:t>接口对</w:t>
      </w:r>
      <w:r w:rsidRPr="00816CDB">
        <w:t>BeanFactory</w:t>
      </w:r>
      <w:r w:rsidRPr="00816CDB">
        <w:rPr>
          <w:rFonts w:hint="eastAsia"/>
        </w:rPr>
        <w:t>（是一个子接口）进行了扩展，在</w:t>
      </w:r>
      <w:r w:rsidRPr="00816CDB">
        <w:rPr>
          <w:rFonts w:hint="eastAsia"/>
        </w:rPr>
        <w:t>BeanFactory</w:t>
      </w:r>
      <w:r w:rsidRPr="00816CDB">
        <w:rPr>
          <w:rFonts w:hint="eastAsia"/>
        </w:rPr>
        <w:t>的基础上添加了其他功能，比如与</w:t>
      </w:r>
      <w:r w:rsidRPr="00816CDB">
        <w:rPr>
          <w:rFonts w:hint="eastAsia"/>
        </w:rPr>
        <w:t>Spring</w:t>
      </w:r>
      <w:r w:rsidRPr="00816CDB">
        <w:rPr>
          <w:rFonts w:hint="eastAsia"/>
        </w:rPr>
        <w:t>的</w:t>
      </w:r>
      <w:r w:rsidRPr="00816CDB">
        <w:rPr>
          <w:rFonts w:hint="eastAsia"/>
        </w:rPr>
        <w:t>AOP</w:t>
      </w:r>
      <w:r w:rsidRPr="00816CDB">
        <w:rPr>
          <w:rFonts w:hint="eastAsia"/>
        </w:rPr>
        <w:t>更容易集成，也提供了处理</w:t>
      </w:r>
      <w:r w:rsidRPr="00816CDB">
        <w:rPr>
          <w:rFonts w:hint="eastAsia"/>
        </w:rPr>
        <w:t>message resource</w:t>
      </w:r>
      <w:r w:rsidRPr="00816CDB">
        <w:rPr>
          <w:rFonts w:hint="eastAsia"/>
        </w:rPr>
        <w:t>的机制（用于国际化）、事件传播以及应用层的特别配置，比如针对</w:t>
      </w:r>
      <w:r w:rsidRPr="00816CDB">
        <w:rPr>
          <w:rFonts w:hint="eastAsia"/>
        </w:rPr>
        <w:t>Web</w:t>
      </w:r>
      <w:r w:rsidRPr="00816CDB">
        <w:rPr>
          <w:rFonts w:hint="eastAsia"/>
        </w:rPr>
        <w:t>应用的</w:t>
      </w:r>
      <w:r w:rsidRPr="00816CDB">
        <w:rPr>
          <w:rFonts w:hint="eastAsia"/>
        </w:rPr>
        <w:t>WebApplicationContext</w:t>
      </w:r>
      <w:r w:rsidRPr="00816CDB">
        <w:rPr>
          <w:rFonts w:hint="eastAsia"/>
        </w:rPr>
        <w:t>。</w:t>
      </w:r>
    </w:p>
    <w:p w:rsidR="00816CDB" w:rsidRPr="00816CDB" w:rsidRDefault="00816CDB" w:rsidP="00816CDB">
      <w:r w:rsidRPr="00816CDB">
        <w:rPr>
          <w:b/>
          <w:bCs/>
        </w:rPr>
        <w:t>org.springframework.beans.factory.BeanFactory</w:t>
      </w:r>
      <w:r w:rsidRPr="00816CDB">
        <w:rPr>
          <w:rFonts w:hint="eastAsia"/>
        </w:rPr>
        <w:t> </w:t>
      </w:r>
      <w:r w:rsidRPr="00816CDB">
        <w:rPr>
          <w:rFonts w:hint="eastAsia"/>
        </w:rPr>
        <w:t>是</w:t>
      </w:r>
      <w:r w:rsidRPr="00816CDB">
        <w:rPr>
          <w:rFonts w:hint="eastAsia"/>
        </w:rPr>
        <w:t>Spring IoC</w:t>
      </w:r>
      <w:r w:rsidRPr="00816CDB">
        <w:rPr>
          <w:rFonts w:hint="eastAsia"/>
        </w:rPr>
        <w:t>容器的具体实现，用来包装和管理前面提到的各种</w:t>
      </w:r>
      <w:r w:rsidRPr="00816CDB">
        <w:rPr>
          <w:rFonts w:hint="eastAsia"/>
        </w:rPr>
        <w:t>bean</w:t>
      </w:r>
      <w:r w:rsidRPr="00816CDB">
        <w:rPr>
          <w:rFonts w:hint="eastAsia"/>
        </w:rPr>
        <w:t>。</w:t>
      </w:r>
      <w:r w:rsidRPr="00816CDB">
        <w:rPr>
          <w:rFonts w:hint="eastAsia"/>
        </w:rPr>
        <w:t>BeanFactory</w:t>
      </w:r>
      <w:r w:rsidRPr="00816CDB">
        <w:rPr>
          <w:rFonts w:hint="eastAsia"/>
        </w:rPr>
        <w:t>接口是</w:t>
      </w:r>
      <w:r w:rsidRPr="00816CDB">
        <w:rPr>
          <w:rFonts w:hint="eastAsia"/>
        </w:rPr>
        <w:t xml:space="preserve">Spring IoC </w:t>
      </w:r>
      <w:r w:rsidRPr="00816CDB">
        <w:rPr>
          <w:rFonts w:hint="eastAsia"/>
        </w:rPr>
        <w:t>容器的核心接口。</w:t>
      </w:r>
    </w:p>
    <w:p w:rsidR="00816CDB" w:rsidRPr="00816CDB" w:rsidRDefault="00816CDB" w:rsidP="00816CDB"/>
    <w:p w:rsidR="008B2AD1" w:rsidRDefault="00816CDB" w:rsidP="00816CDB">
      <w:pPr>
        <w:pStyle w:val="2"/>
      </w:pPr>
      <w:r>
        <w:rPr>
          <w:rFonts w:hint="eastAsia"/>
        </w:rPr>
        <w:t>BeanFactory</w:t>
      </w:r>
      <w:r>
        <w:rPr>
          <w:rFonts w:hint="eastAsia"/>
        </w:rPr>
        <w:t>和</w:t>
      </w:r>
      <w:r>
        <w:rPr>
          <w:rFonts w:hint="eastAsia"/>
        </w:rPr>
        <w:t>ApplicationContext</w:t>
      </w:r>
      <w:r>
        <w:rPr>
          <w:rFonts w:hint="eastAsia"/>
        </w:rPr>
        <w:t>的区别</w:t>
      </w:r>
    </w:p>
    <w:p w:rsidR="00816CDB" w:rsidRPr="00816CDB" w:rsidRDefault="00816CDB" w:rsidP="00816CDB">
      <w:r w:rsidRPr="00816CDB">
        <w:rPr>
          <w:b/>
          <w:bCs/>
        </w:rPr>
        <w:t>BeanFactory</w:t>
      </w:r>
      <w:r w:rsidRPr="00816CDB">
        <w:rPr>
          <w:b/>
          <w:bCs/>
        </w:rPr>
        <w:t>：</w:t>
      </w:r>
      <w:r w:rsidRPr="00816CDB">
        <w:t>是</w:t>
      </w:r>
      <w:r w:rsidRPr="00816CDB">
        <w:t>Spring</w:t>
      </w:r>
      <w:r w:rsidRPr="00816CDB">
        <w:t>里面最低层的接口，提供了最简单的容器的功能，只提供了实例化对象和拿对象的功能；</w:t>
      </w:r>
    </w:p>
    <w:p w:rsidR="00816CDB" w:rsidRPr="00816CDB" w:rsidRDefault="00816CDB" w:rsidP="00816CDB">
      <w:r w:rsidRPr="00816CDB">
        <w:rPr>
          <w:b/>
          <w:bCs/>
        </w:rPr>
        <w:t>ApplicationContext</w:t>
      </w:r>
      <w:r w:rsidRPr="00816CDB">
        <w:rPr>
          <w:b/>
          <w:bCs/>
        </w:rPr>
        <w:t>：</w:t>
      </w:r>
      <w:r w:rsidRPr="00816CDB">
        <w:t>应用上下文，继承</w:t>
      </w:r>
      <w:r w:rsidRPr="00816CDB">
        <w:t>BeanFactory</w:t>
      </w:r>
      <w:r w:rsidRPr="00816CDB">
        <w:t>接口，它是</w:t>
      </w:r>
      <w:r w:rsidRPr="00816CDB">
        <w:t>Spring</w:t>
      </w:r>
      <w:r w:rsidR="00D91EB0">
        <w:t>的</w:t>
      </w:r>
      <w:r w:rsidR="00D91EB0">
        <w:rPr>
          <w:rFonts w:hint="eastAsia"/>
        </w:rPr>
        <w:t>一种</w:t>
      </w:r>
      <w:r w:rsidRPr="00816CDB">
        <w:t>更高级的容器，提供了更多的有用的功能；</w:t>
      </w:r>
    </w:p>
    <w:p w:rsidR="007749DE" w:rsidRDefault="00816CDB" w:rsidP="00816CDB">
      <w:r w:rsidRPr="00816CDB">
        <w:t xml:space="preserve">1) </w:t>
      </w:r>
      <w:r w:rsidR="00D91EB0">
        <w:rPr>
          <w:rFonts w:hint="eastAsia"/>
        </w:rPr>
        <w:t>提供了支持国际化的文本消息</w:t>
      </w:r>
    </w:p>
    <w:p w:rsidR="007749DE" w:rsidRDefault="007749DE" w:rsidP="00816CDB">
      <w:r w:rsidRPr="007749DE">
        <w:t>BeanFactory</w:t>
      </w:r>
      <w:r w:rsidRPr="007749DE">
        <w:t>是不支持国际化功能的，因为</w:t>
      </w:r>
      <w:r w:rsidRPr="007749DE">
        <w:t>BeanFactory</w:t>
      </w:r>
      <w:r w:rsidRPr="007749DE">
        <w:t>没有扩展</w:t>
      </w:r>
      <w:r w:rsidRPr="007749DE">
        <w:t>Spring</w:t>
      </w:r>
      <w:r w:rsidRPr="007749DE">
        <w:t>中</w:t>
      </w:r>
      <w:r w:rsidRPr="007749DE">
        <w:t>MessageResource</w:t>
      </w:r>
      <w:r w:rsidRPr="007749DE">
        <w:t>接口。</w:t>
      </w:r>
    </w:p>
    <w:p w:rsidR="00AE7575" w:rsidRDefault="00AE7575" w:rsidP="00816CDB">
      <w:r>
        <w:rPr>
          <w:rFonts w:hint="eastAsia"/>
        </w:rPr>
        <w:t xml:space="preserve">2) </w:t>
      </w:r>
      <w:r>
        <w:rPr>
          <w:rFonts w:hint="eastAsia"/>
        </w:rPr>
        <w:t>强大的事件机制。</w:t>
      </w:r>
    </w:p>
    <w:p w:rsidR="00AE7575" w:rsidRPr="007749DE" w:rsidRDefault="00AE7575" w:rsidP="00816CDB">
      <w:r w:rsidRPr="00AE7575">
        <w:t>基本上牵涉到事件</w:t>
      </w:r>
      <w:r w:rsidRPr="00AE7575">
        <w:t>(Event)</w:t>
      </w:r>
      <w:r w:rsidRPr="00AE7575">
        <w:t>方面的设计，就离不开观察者模式。</w:t>
      </w:r>
      <w:r w:rsidRPr="00AE7575">
        <w:br/>
        <w:t>ApplicationContext</w:t>
      </w:r>
      <w:r w:rsidRPr="00AE7575">
        <w:t>的事件机制主要通过</w:t>
      </w:r>
      <w:r w:rsidRPr="00AE7575">
        <w:t>ApplicationEvent</w:t>
      </w:r>
      <w:r w:rsidRPr="00AE7575">
        <w:t>和</w:t>
      </w:r>
      <w:r w:rsidRPr="00AE7575">
        <w:t>ApplicationListener</w:t>
      </w:r>
      <w:r w:rsidRPr="00AE7575">
        <w:t>这两个接口来提供的，和</w:t>
      </w:r>
      <w:r w:rsidRPr="00AE7575">
        <w:t>java swing</w:t>
      </w:r>
      <w:r w:rsidRPr="00AE7575">
        <w:t>中的事件机制一样。即当</w:t>
      </w:r>
      <w:r w:rsidRPr="00AE7575">
        <w:t>ApplicationContext</w:t>
      </w:r>
      <w:r w:rsidRPr="00AE7575">
        <w:t>中发布一个事件的时，所有扩展了</w:t>
      </w:r>
      <w:r w:rsidRPr="00AE7575">
        <w:t>ApplicationListener</w:t>
      </w:r>
      <w:r w:rsidRPr="00AE7575">
        <w:t>的</w:t>
      </w:r>
      <w:r w:rsidRPr="00AE7575">
        <w:t>Bean</w:t>
      </w:r>
      <w:r w:rsidRPr="00AE7575">
        <w:t>都将会接受到这个事件，并进行相应的处理。</w:t>
      </w:r>
      <w:r w:rsidRPr="00AE7575">
        <w:t> </w:t>
      </w:r>
      <w:r w:rsidRPr="00AE7575">
        <w:br/>
      </w:r>
      <w:r w:rsidRPr="00AE7575">
        <w:br/>
        <w:t>Spring</w:t>
      </w:r>
      <w:r w:rsidRPr="00AE7575">
        <w:t>提供了部分内置事件，主要有以下几种：</w:t>
      </w:r>
      <w:r w:rsidRPr="00AE7575">
        <w:t>  </w:t>
      </w:r>
      <w:r w:rsidRPr="00AE7575">
        <w:br/>
        <w:t xml:space="preserve">ContextRefreshedEvent </w:t>
      </w:r>
      <w:r w:rsidRPr="00AE7575">
        <w:t>：</w:t>
      </w:r>
      <w:r w:rsidRPr="00AE7575">
        <w:t>ApplicationContext</w:t>
      </w:r>
      <w:r w:rsidRPr="00AE7575">
        <w:t>发送该事件时，表示该容器中所有的</w:t>
      </w:r>
      <w:r w:rsidRPr="00AE7575">
        <w:t>Bean</w:t>
      </w:r>
      <w:r w:rsidRPr="00AE7575">
        <w:t>都已经被装载完成，此</w:t>
      </w:r>
      <w:r w:rsidRPr="00AE7575">
        <w:t>ApplicationContext</w:t>
      </w:r>
      <w:r w:rsidRPr="00AE7575">
        <w:t>已就绪可用</w:t>
      </w:r>
      <w:r w:rsidRPr="00AE7575">
        <w:t> </w:t>
      </w:r>
      <w:r w:rsidRPr="00AE7575">
        <w:br/>
        <w:t>ContextStartedEvent</w:t>
      </w:r>
      <w:r w:rsidRPr="00AE7575">
        <w:t>：生命周期</w:t>
      </w:r>
      <w:r w:rsidRPr="00AE7575">
        <w:t xml:space="preserve"> beans</w:t>
      </w:r>
      <w:r w:rsidRPr="00AE7575">
        <w:t>的启动信号</w:t>
      </w:r>
      <w:r w:rsidRPr="00AE7575">
        <w:t>  </w:t>
      </w:r>
      <w:r w:rsidRPr="00AE7575">
        <w:br/>
      </w:r>
      <w:r w:rsidRPr="00AE7575">
        <w:lastRenderedPageBreak/>
        <w:t xml:space="preserve">ContextStoppedEvent: </w:t>
      </w:r>
      <w:r w:rsidRPr="00AE7575">
        <w:t>生命周期</w:t>
      </w:r>
      <w:r w:rsidRPr="00AE7575">
        <w:t xml:space="preserve"> beans</w:t>
      </w:r>
      <w:r w:rsidRPr="00AE7575">
        <w:t>的停止信号</w:t>
      </w:r>
      <w:r w:rsidRPr="00AE7575">
        <w:t>  </w:t>
      </w:r>
      <w:r w:rsidRPr="00AE7575">
        <w:br/>
        <w:t>ContextClosedEvent</w:t>
      </w:r>
      <w:r w:rsidRPr="00AE7575">
        <w:t>：</w:t>
      </w:r>
      <w:r w:rsidRPr="00AE7575">
        <w:t>ApplicationContext</w:t>
      </w:r>
      <w:r w:rsidRPr="00AE7575">
        <w:t>关闭事件，则</w:t>
      </w:r>
      <w:r w:rsidRPr="00AE7575">
        <w:t>context</w:t>
      </w:r>
      <w:r w:rsidRPr="00AE7575">
        <w:t>不能刷新和重启，从而所有的</w:t>
      </w:r>
      <w:r w:rsidRPr="00AE7575">
        <w:t>singleton bean</w:t>
      </w:r>
      <w:r w:rsidRPr="00AE7575">
        <w:t>全部销毁</w:t>
      </w:r>
      <w:r w:rsidRPr="00AE7575">
        <w:t>(</w:t>
      </w:r>
      <w:r w:rsidRPr="00AE7575">
        <w:t>因为</w:t>
      </w:r>
      <w:r w:rsidRPr="00AE7575">
        <w:t>singleton bean</w:t>
      </w:r>
      <w:r w:rsidRPr="00AE7575">
        <w:t>是存在容器缓存中的</w:t>
      </w:r>
      <w:r w:rsidRPr="00AE7575">
        <w:t>) </w:t>
      </w:r>
      <w:r w:rsidRPr="00AE7575">
        <w:br/>
      </w:r>
      <w:r w:rsidRPr="00AE7575">
        <w:br/>
        <w:t xml:space="preserve">  </w:t>
      </w:r>
      <w:r w:rsidRPr="00AE7575">
        <w:t>虽然，</w:t>
      </w:r>
      <w:r w:rsidRPr="00AE7575">
        <w:t>spring</w:t>
      </w:r>
      <w:r w:rsidRPr="00AE7575">
        <w:t>提供了许多内置事件，但用户也可根据自己需要来扩展</w:t>
      </w:r>
      <w:r w:rsidRPr="00AE7575">
        <w:t>spriong</w:t>
      </w:r>
      <w:r w:rsidRPr="00AE7575">
        <w:t>中的事物。注意，要扩展的事件都要实现</w:t>
      </w:r>
      <w:r w:rsidRPr="00AE7575">
        <w:t>ApplicationEvent</w:t>
      </w:r>
      <w:r w:rsidRPr="00AE7575">
        <w:t>接口。</w:t>
      </w:r>
      <w:r w:rsidRPr="00AE7575">
        <w:t>  </w:t>
      </w:r>
    </w:p>
    <w:p w:rsidR="00816CDB" w:rsidRDefault="00AE7575" w:rsidP="00816CDB">
      <w:r>
        <w:rPr>
          <w:rFonts w:hint="eastAsia"/>
        </w:rPr>
        <w:t>3</w:t>
      </w:r>
      <w:r w:rsidR="00816CDB" w:rsidRPr="00816CDB">
        <w:t xml:space="preserve">) </w:t>
      </w:r>
      <w:r w:rsidR="00287A4E">
        <w:rPr>
          <w:rFonts w:hint="eastAsia"/>
        </w:rPr>
        <w:t>对资源的访问</w:t>
      </w:r>
      <w:r w:rsidR="00816CDB" w:rsidRPr="00816CDB">
        <w:t>，如</w:t>
      </w:r>
      <w:r w:rsidR="00816CDB" w:rsidRPr="00816CDB">
        <w:t>URL</w:t>
      </w:r>
      <w:r w:rsidR="00816CDB" w:rsidRPr="00816CDB">
        <w:t>和文件（</w:t>
      </w:r>
      <w:r w:rsidR="00816CDB" w:rsidRPr="00816CDB">
        <w:t>ResourceLoader</w:t>
      </w:r>
      <w:r w:rsidR="00816CDB" w:rsidRPr="00816CDB">
        <w:t>）</w:t>
      </w:r>
    </w:p>
    <w:p w:rsidR="004770C4" w:rsidRDefault="004770C4" w:rsidP="00816CDB">
      <w:r w:rsidRPr="004770C4">
        <w:t>http://snkcxy.iteye.com/blog/1913796</w:t>
      </w:r>
    </w:p>
    <w:p w:rsidR="00AE7575" w:rsidRDefault="00AE7575" w:rsidP="00816CDB">
      <w:r w:rsidRPr="00AE7575">
        <w:t> ApplicationContext</w:t>
      </w:r>
      <w:r w:rsidRPr="00AE7575">
        <w:t>扩展了</w:t>
      </w:r>
      <w:r w:rsidRPr="00AE7575">
        <w:t>ResourceLoader(</w:t>
      </w:r>
      <w:r w:rsidRPr="00AE7575">
        <w:t>资源加载器</w:t>
      </w:r>
      <w:r w:rsidRPr="00AE7575">
        <w:t>)</w:t>
      </w:r>
      <w:r w:rsidRPr="00AE7575">
        <w:t>接口，从而可以用来加载多个</w:t>
      </w:r>
      <w:r w:rsidRPr="00AE7575">
        <w:t>Resource</w:t>
      </w:r>
      <w:r w:rsidRPr="00AE7575">
        <w:t>，而</w:t>
      </w:r>
      <w:r w:rsidRPr="00AE7575">
        <w:t>BeanFactory</w:t>
      </w:r>
      <w:r w:rsidRPr="00AE7575">
        <w:t>是没有扩展</w:t>
      </w:r>
      <w:r w:rsidRPr="00AE7575">
        <w:t>ResourceLoader </w:t>
      </w:r>
    </w:p>
    <w:p w:rsidR="00540A47" w:rsidRPr="00540A47" w:rsidRDefault="00540A47" w:rsidP="00540A47">
      <w:r w:rsidRPr="00540A47">
        <w:rPr>
          <w:rFonts w:hint="eastAsia"/>
          <w:b/>
        </w:rPr>
        <w:t>ClassPathXmlApplicationContext</w:t>
      </w:r>
      <w:r w:rsidRPr="00540A47">
        <w:rPr>
          <w:rFonts w:hint="eastAsia"/>
        </w:rPr>
        <w:t>：从</w:t>
      </w:r>
      <w:r w:rsidRPr="00540A47">
        <w:rPr>
          <w:rFonts w:hint="eastAsia"/>
        </w:rPr>
        <w:t>classpath</w:t>
      </w:r>
      <w:r w:rsidRPr="00540A47">
        <w:rPr>
          <w:rFonts w:hint="eastAsia"/>
        </w:rPr>
        <w:t>的</w:t>
      </w:r>
      <w:r w:rsidRPr="00540A47">
        <w:rPr>
          <w:rFonts w:hint="eastAsia"/>
        </w:rPr>
        <w:t>XML</w:t>
      </w:r>
      <w:r w:rsidRPr="00540A47">
        <w:rPr>
          <w:rFonts w:hint="eastAsia"/>
        </w:rPr>
        <w:t>配置文件中读取上下文，并生成上下文定义。应用程序上下文从程序环境变量中取得。</w:t>
      </w:r>
    </w:p>
    <w:tbl>
      <w:tblPr>
        <w:tblW w:w="9300" w:type="dxa"/>
        <w:tblCellMar>
          <w:left w:w="0" w:type="dxa"/>
          <w:right w:w="0" w:type="dxa"/>
        </w:tblCellMar>
        <w:tblLook w:val="04A0" w:firstRow="1" w:lastRow="0" w:firstColumn="1" w:lastColumn="0" w:noHBand="0" w:noVBand="1"/>
      </w:tblPr>
      <w:tblGrid>
        <w:gridCol w:w="420"/>
        <w:gridCol w:w="8880"/>
      </w:tblGrid>
      <w:tr w:rsidR="00540A47" w:rsidRPr="00540A47" w:rsidTr="00540A47">
        <w:tc>
          <w:tcPr>
            <w:tcW w:w="0" w:type="auto"/>
            <w:vAlign w:val="center"/>
            <w:hideMark/>
          </w:tcPr>
          <w:p w:rsidR="00540A47" w:rsidRPr="00540A47" w:rsidRDefault="00540A47" w:rsidP="00540A47"/>
        </w:tc>
        <w:tc>
          <w:tcPr>
            <w:tcW w:w="8880" w:type="dxa"/>
            <w:vAlign w:val="center"/>
            <w:hideMark/>
          </w:tcPr>
          <w:p w:rsidR="00540A47" w:rsidRPr="00540A47" w:rsidRDefault="00540A47" w:rsidP="00540A47">
            <w:r w:rsidRPr="00540A47">
              <w:t>ApplicationContext context = new ClassPathXmlApplicationContext(“bean.xml”);</w:t>
            </w:r>
          </w:p>
        </w:tc>
      </w:tr>
    </w:tbl>
    <w:p w:rsidR="00540A47" w:rsidRPr="00540A47" w:rsidRDefault="00540A47" w:rsidP="00540A47">
      <w:r w:rsidRPr="00E87541">
        <w:rPr>
          <w:rFonts w:hint="eastAsia"/>
          <w:b/>
        </w:rPr>
        <w:t>FileSystemXmlApplicationContext</w:t>
      </w:r>
      <w:r w:rsidRPr="00540A47">
        <w:rPr>
          <w:rFonts w:hint="eastAsia"/>
        </w:rPr>
        <w:t xml:space="preserve"> </w:t>
      </w:r>
      <w:r w:rsidRPr="00540A47">
        <w:rPr>
          <w:rFonts w:hint="eastAsia"/>
        </w:rPr>
        <w:t>：由文件系统中的</w:t>
      </w:r>
      <w:r w:rsidRPr="00540A47">
        <w:rPr>
          <w:rFonts w:hint="eastAsia"/>
        </w:rPr>
        <w:t>XML</w:t>
      </w:r>
      <w:r w:rsidRPr="00540A47">
        <w:rPr>
          <w:rFonts w:hint="eastAsia"/>
        </w:rPr>
        <w:t>配置文件读取上下文。</w:t>
      </w:r>
    </w:p>
    <w:tbl>
      <w:tblPr>
        <w:tblW w:w="9300" w:type="dxa"/>
        <w:tblCellMar>
          <w:left w:w="0" w:type="dxa"/>
          <w:right w:w="0" w:type="dxa"/>
        </w:tblCellMar>
        <w:tblLook w:val="04A0" w:firstRow="1" w:lastRow="0" w:firstColumn="1" w:lastColumn="0" w:noHBand="0" w:noVBand="1"/>
      </w:tblPr>
      <w:tblGrid>
        <w:gridCol w:w="420"/>
        <w:gridCol w:w="8880"/>
      </w:tblGrid>
      <w:tr w:rsidR="00540A47" w:rsidRPr="00540A47" w:rsidTr="00540A47">
        <w:tc>
          <w:tcPr>
            <w:tcW w:w="0" w:type="auto"/>
            <w:vAlign w:val="center"/>
            <w:hideMark/>
          </w:tcPr>
          <w:p w:rsidR="00540A47" w:rsidRPr="00540A47" w:rsidRDefault="00540A47" w:rsidP="00540A47"/>
        </w:tc>
        <w:tc>
          <w:tcPr>
            <w:tcW w:w="8880" w:type="dxa"/>
            <w:vAlign w:val="center"/>
            <w:hideMark/>
          </w:tcPr>
          <w:p w:rsidR="00540A47" w:rsidRPr="00540A47" w:rsidRDefault="00540A47" w:rsidP="00540A47">
            <w:r w:rsidRPr="00540A47">
              <w:t>ApplicationContext context = new FileSystemXmlApplicationContext(“bean.xml”);</w:t>
            </w:r>
          </w:p>
        </w:tc>
      </w:tr>
    </w:tbl>
    <w:p w:rsidR="00540A47" w:rsidRPr="00540A47" w:rsidRDefault="00540A47" w:rsidP="00540A47">
      <w:r w:rsidRPr="00B617F2">
        <w:rPr>
          <w:rFonts w:hint="eastAsia"/>
          <w:b/>
        </w:rPr>
        <w:t>XmlWebApplicationContext</w:t>
      </w:r>
      <w:r w:rsidRPr="00540A47">
        <w:rPr>
          <w:rFonts w:hint="eastAsia"/>
        </w:rPr>
        <w:t>：由</w:t>
      </w:r>
      <w:r w:rsidRPr="00540A47">
        <w:rPr>
          <w:rFonts w:hint="eastAsia"/>
        </w:rPr>
        <w:t>Web</w:t>
      </w:r>
      <w:r w:rsidRPr="00540A47">
        <w:rPr>
          <w:rFonts w:hint="eastAsia"/>
        </w:rPr>
        <w:t>应用的</w:t>
      </w:r>
      <w:r w:rsidRPr="00540A47">
        <w:rPr>
          <w:rFonts w:hint="eastAsia"/>
        </w:rPr>
        <w:t>XML</w:t>
      </w:r>
      <w:r w:rsidRPr="00540A47">
        <w:rPr>
          <w:rFonts w:hint="eastAsia"/>
        </w:rPr>
        <w:t>文件读取上下文。</w:t>
      </w:r>
    </w:p>
    <w:p w:rsidR="00540A47" w:rsidRPr="00540A47" w:rsidRDefault="00540A47" w:rsidP="00816CDB"/>
    <w:p w:rsidR="00816CDB" w:rsidRDefault="00816CDB" w:rsidP="00816CDB">
      <w:r w:rsidRPr="00816CDB">
        <w:t xml:space="preserve">3) </w:t>
      </w:r>
      <w:r w:rsidRPr="00816CDB">
        <w:t>载入多个（有继承关系）上下文</w:t>
      </w:r>
      <w:r w:rsidRPr="00816CDB">
        <w:t xml:space="preserve"> </w:t>
      </w:r>
      <w:r w:rsidRPr="00816CDB">
        <w:t>，使得每一个上下文都专注于一个特定的层次，比如应用的</w:t>
      </w:r>
      <w:r w:rsidRPr="00816CDB">
        <w:t>web</w:t>
      </w:r>
      <w:r w:rsidRPr="00816CDB">
        <w:t>层</w:t>
      </w:r>
      <w:r w:rsidRPr="00816CDB">
        <w:t xml:space="preserve">  </w:t>
      </w:r>
    </w:p>
    <w:p w:rsidR="0056087D" w:rsidRPr="00816CDB" w:rsidRDefault="0056087D" w:rsidP="00816CDB"/>
    <w:p w:rsidR="00816CDB" w:rsidRPr="00816CDB" w:rsidRDefault="00816CDB" w:rsidP="00816CDB">
      <w:r w:rsidRPr="00816CDB">
        <w:t xml:space="preserve">4) </w:t>
      </w:r>
      <w:r w:rsidRPr="00816CDB">
        <w:t>消息发送、响应机制（</w:t>
      </w:r>
      <w:r w:rsidRPr="00816CDB">
        <w:t>ApplicationEventPublisher</w:t>
      </w:r>
      <w:r w:rsidRPr="00816CDB">
        <w:t>）</w:t>
      </w:r>
    </w:p>
    <w:p w:rsidR="00816CDB" w:rsidRPr="00816CDB" w:rsidRDefault="00816CDB" w:rsidP="00816CDB">
      <w:r w:rsidRPr="00816CDB">
        <w:t>5) AOP</w:t>
      </w:r>
      <w:r w:rsidRPr="00816CDB">
        <w:t>（拦截器）</w:t>
      </w:r>
    </w:p>
    <w:p w:rsidR="008E06BE" w:rsidRPr="008E06BE" w:rsidRDefault="008E06BE" w:rsidP="008E06BE">
      <w:r w:rsidRPr="008E06BE">
        <w:t>一般拦截器都是实现</w:t>
      </w:r>
      <w:r w:rsidRPr="008E06BE">
        <w:t>HandlerInterceptor</w:t>
      </w:r>
      <w:r>
        <w:rPr>
          <w:rFonts w:hint="eastAsia"/>
        </w:rPr>
        <w:t>接口</w:t>
      </w:r>
      <w:r w:rsidRPr="008E06BE">
        <w:t>，其中有三个方法</w:t>
      </w:r>
      <w:r w:rsidRPr="008E06BE">
        <w:rPr>
          <w:b/>
          <w:bCs/>
        </w:rPr>
        <w:t>preHandle</w:t>
      </w:r>
      <w:r w:rsidRPr="008E06BE">
        <w:rPr>
          <w:b/>
          <w:bCs/>
        </w:rPr>
        <w:t>、</w:t>
      </w:r>
      <w:r w:rsidRPr="008E06BE">
        <w:rPr>
          <w:b/>
          <w:bCs/>
        </w:rPr>
        <w:t>postHandle</w:t>
      </w:r>
      <w:r w:rsidRPr="008E06BE">
        <w:rPr>
          <w:b/>
          <w:bCs/>
        </w:rPr>
        <w:t>、</w:t>
      </w:r>
      <w:r w:rsidRPr="008E06BE">
        <w:rPr>
          <w:b/>
          <w:bCs/>
        </w:rPr>
        <w:t>afterCompletion</w:t>
      </w:r>
    </w:p>
    <w:p w:rsidR="008E06BE" w:rsidRPr="008E06BE" w:rsidRDefault="008E06BE" w:rsidP="008E06BE">
      <w:r w:rsidRPr="008E06BE">
        <w:t> </w:t>
      </w:r>
    </w:p>
    <w:p w:rsidR="008E06BE" w:rsidRPr="008E06BE" w:rsidRDefault="008E06BE" w:rsidP="008E06BE">
      <w:r w:rsidRPr="008E06BE">
        <w:t>1. preHandle</w:t>
      </w:r>
      <w:r w:rsidRPr="008E06BE">
        <w:t>：执行</w:t>
      </w:r>
      <w:r w:rsidRPr="008E06BE">
        <w:t>controller</w:t>
      </w:r>
      <w:r w:rsidRPr="008E06BE">
        <w:t>之前执行</w:t>
      </w:r>
    </w:p>
    <w:p w:rsidR="008E06BE" w:rsidRPr="008E06BE" w:rsidRDefault="008E06BE" w:rsidP="008E06BE">
      <w:r w:rsidRPr="008E06BE">
        <w:t>2. postHandle</w:t>
      </w:r>
      <w:r w:rsidRPr="008E06BE">
        <w:t>：执行完</w:t>
      </w:r>
      <w:r w:rsidRPr="008E06BE">
        <w:t>controller</w:t>
      </w:r>
      <w:r w:rsidRPr="008E06BE">
        <w:t>，</w:t>
      </w:r>
      <w:r w:rsidRPr="008E06BE">
        <w:t>return modelAndView</w:t>
      </w:r>
      <w:r w:rsidRPr="008E06BE">
        <w:t>之前执行，主要操作</w:t>
      </w:r>
      <w:r w:rsidRPr="008E06BE">
        <w:t>modelAndView</w:t>
      </w:r>
      <w:r w:rsidRPr="008E06BE">
        <w:t>的值</w:t>
      </w:r>
    </w:p>
    <w:p w:rsidR="008E06BE" w:rsidRPr="008E06BE" w:rsidRDefault="008E06BE" w:rsidP="008E06BE">
      <w:r w:rsidRPr="008E06BE">
        <w:t>3. afterCompletion</w:t>
      </w:r>
      <w:r w:rsidRPr="008E06BE">
        <w:t>：</w:t>
      </w:r>
      <w:r w:rsidRPr="008E06BE">
        <w:t>controller</w:t>
      </w:r>
      <w:r w:rsidRPr="008E06BE">
        <w:t>返回后执行</w:t>
      </w:r>
    </w:p>
    <w:p w:rsidR="00816CDB" w:rsidRPr="008E06BE" w:rsidRDefault="00816CDB" w:rsidP="00816CDB"/>
    <w:p w:rsidR="008B2AD1" w:rsidRDefault="0056087D" w:rsidP="008B2AD1">
      <w:r>
        <w:rPr>
          <w:rFonts w:hint="eastAsia"/>
        </w:rPr>
        <w:t>装载</w:t>
      </w:r>
      <w:r>
        <w:rPr>
          <w:rFonts w:hint="eastAsia"/>
        </w:rPr>
        <w:t>bean</w:t>
      </w:r>
      <w:r>
        <w:rPr>
          <w:rFonts w:hint="eastAsia"/>
        </w:rPr>
        <w:t>的区别：</w:t>
      </w:r>
    </w:p>
    <w:p w:rsidR="0056087D" w:rsidRDefault="0056087D" w:rsidP="008B2AD1">
      <w:r w:rsidRPr="0056087D">
        <w:t>BeanFactory</w:t>
      </w:r>
      <w:r w:rsidRPr="0056087D">
        <w:t>在启动的时候不会去实例化</w:t>
      </w:r>
      <w:r w:rsidRPr="0056087D">
        <w:t>Bean</w:t>
      </w:r>
      <w:r>
        <w:t>，</w:t>
      </w:r>
      <w:r>
        <w:rPr>
          <w:rFonts w:hint="eastAsia"/>
        </w:rPr>
        <w:t>只有</w:t>
      </w:r>
      <w:r w:rsidRPr="0056087D">
        <w:t>从容器中拿</w:t>
      </w:r>
      <w:r w:rsidRPr="0056087D">
        <w:t>Bean</w:t>
      </w:r>
      <w:r w:rsidRPr="0056087D">
        <w:t>的时候才会去实例化；</w:t>
      </w:r>
    </w:p>
    <w:p w:rsidR="0056087D" w:rsidRDefault="0056087D" w:rsidP="008B2AD1">
      <w:r w:rsidRPr="0056087D">
        <w:t>ApplicationContext</w:t>
      </w:r>
      <w:r w:rsidRPr="0056087D">
        <w:t>在启动的时候就把所有的</w:t>
      </w:r>
      <w:r w:rsidRPr="0056087D">
        <w:t>Bean</w:t>
      </w:r>
      <w:r w:rsidRPr="0056087D">
        <w:t>全部实例化了。它还可以为</w:t>
      </w:r>
      <w:r w:rsidRPr="0056087D">
        <w:t>Bean</w:t>
      </w:r>
      <w:r w:rsidRPr="0056087D">
        <w:t>配置</w:t>
      </w:r>
      <w:r w:rsidRPr="0056087D">
        <w:t>lazy-init=true</w:t>
      </w:r>
      <w:r w:rsidRPr="0056087D">
        <w:t>来让</w:t>
      </w:r>
      <w:r w:rsidRPr="0056087D">
        <w:t>Bean</w:t>
      </w:r>
      <w:r w:rsidRPr="0056087D">
        <w:t>延迟实例化；</w:t>
      </w:r>
      <w:r w:rsidR="00E75C1E">
        <w:rPr>
          <w:rFonts w:hint="eastAsia"/>
        </w:rPr>
        <w:t>好处是节省了在使用时才去对</w:t>
      </w:r>
      <w:r w:rsidR="00E75C1E">
        <w:rPr>
          <w:rFonts w:hint="eastAsia"/>
        </w:rPr>
        <w:t>bean</w:t>
      </w:r>
      <w:r w:rsidR="00E75C1E">
        <w:rPr>
          <w:rFonts w:hint="eastAsia"/>
        </w:rPr>
        <w:t>实例化的那部分时间，而且可以在启动时发现</w:t>
      </w:r>
      <w:r w:rsidR="00E75C1E">
        <w:rPr>
          <w:rFonts w:hint="eastAsia"/>
        </w:rPr>
        <w:t>spring</w:t>
      </w:r>
      <w:r w:rsidR="00E75C1E">
        <w:rPr>
          <w:rFonts w:hint="eastAsia"/>
        </w:rPr>
        <w:t>配置有没有错误。</w:t>
      </w:r>
    </w:p>
    <w:p w:rsidR="008B2AD1" w:rsidRDefault="008B2AD1" w:rsidP="008B2AD1"/>
    <w:p w:rsidR="008B2AD1" w:rsidRDefault="008B2AD1" w:rsidP="008B2AD1"/>
    <w:p w:rsidR="008B2AD1" w:rsidRDefault="00500F45" w:rsidP="00500F45">
      <w:pPr>
        <w:pStyle w:val="2"/>
      </w:pPr>
      <w:r>
        <w:rPr>
          <w:rFonts w:hint="eastAsia"/>
        </w:rPr>
        <w:t>基于</w:t>
      </w:r>
      <w:r>
        <w:rPr>
          <w:rFonts w:hint="eastAsia"/>
        </w:rPr>
        <w:t>XML</w:t>
      </w:r>
      <w:r w:rsidR="006F1F79">
        <w:rPr>
          <w:rFonts w:hint="eastAsia"/>
        </w:rPr>
        <w:t>的</w:t>
      </w:r>
      <w:r>
        <w:rPr>
          <w:rFonts w:hint="eastAsia"/>
        </w:rPr>
        <w:t>配置</w:t>
      </w:r>
    </w:p>
    <w:p w:rsidR="00500F45" w:rsidRPr="00500F45" w:rsidRDefault="00500F45" w:rsidP="00500F45">
      <w:r w:rsidRPr="00500F45">
        <w:rPr>
          <w:rFonts w:hint="eastAsia"/>
        </w:rPr>
        <w:t>Spring</w:t>
      </w:r>
      <w:r w:rsidRPr="00500F45">
        <w:rPr>
          <w:rFonts w:hint="eastAsia"/>
        </w:rPr>
        <w:t>的</w:t>
      </w:r>
      <w:r w:rsidRPr="00500F45">
        <w:rPr>
          <w:rFonts w:hint="eastAsia"/>
        </w:rPr>
        <w:t>XML</w:t>
      </w:r>
      <w:r w:rsidRPr="00500F45">
        <w:rPr>
          <w:rFonts w:hint="eastAsia"/>
        </w:rPr>
        <w:t>配置方式是使用被</w:t>
      </w:r>
      <w:r w:rsidRPr="00500F45">
        <w:rPr>
          <w:rFonts w:hint="eastAsia"/>
        </w:rPr>
        <w:t>Spring</w:t>
      </w:r>
      <w:r w:rsidRPr="00500F45">
        <w:rPr>
          <w:rFonts w:hint="eastAsia"/>
        </w:rPr>
        <w:t>命名空间的所支持的一系列的</w:t>
      </w:r>
      <w:r w:rsidRPr="00500F45">
        <w:rPr>
          <w:rFonts w:hint="eastAsia"/>
        </w:rPr>
        <w:t>XML</w:t>
      </w:r>
      <w:r w:rsidRPr="00500F45">
        <w:rPr>
          <w:rFonts w:hint="eastAsia"/>
        </w:rPr>
        <w:t>标签来实现的。</w:t>
      </w:r>
      <w:r w:rsidRPr="00500F45">
        <w:rPr>
          <w:rFonts w:hint="eastAsia"/>
        </w:rPr>
        <w:t>Spring</w:t>
      </w:r>
      <w:r w:rsidRPr="00500F45">
        <w:rPr>
          <w:rFonts w:hint="eastAsia"/>
        </w:rPr>
        <w:t>有以下主要的命名空间：</w:t>
      </w:r>
      <w:r w:rsidRPr="00500F45">
        <w:rPr>
          <w:rFonts w:hint="eastAsia"/>
        </w:rPr>
        <w:t>context</w:t>
      </w:r>
      <w:r w:rsidRPr="00500F45">
        <w:rPr>
          <w:rFonts w:hint="eastAsia"/>
        </w:rPr>
        <w:t>、</w:t>
      </w:r>
      <w:r w:rsidRPr="00500F45">
        <w:rPr>
          <w:rFonts w:hint="eastAsia"/>
        </w:rPr>
        <w:t>beans</w:t>
      </w:r>
      <w:r w:rsidRPr="00500F45">
        <w:rPr>
          <w:rFonts w:hint="eastAsia"/>
        </w:rPr>
        <w:t>、</w:t>
      </w:r>
      <w:r w:rsidRPr="00500F45">
        <w:rPr>
          <w:rFonts w:hint="eastAsia"/>
        </w:rPr>
        <w:t>jdbc</w:t>
      </w:r>
      <w:r w:rsidRPr="00500F45">
        <w:rPr>
          <w:rFonts w:hint="eastAsia"/>
        </w:rPr>
        <w:t>、</w:t>
      </w:r>
      <w:r w:rsidRPr="00500F45">
        <w:rPr>
          <w:rFonts w:hint="eastAsia"/>
        </w:rPr>
        <w:t>tx</w:t>
      </w:r>
      <w:r w:rsidRPr="00500F45">
        <w:rPr>
          <w:rFonts w:hint="eastAsia"/>
        </w:rPr>
        <w:t>、</w:t>
      </w:r>
      <w:r w:rsidRPr="00500F45">
        <w:rPr>
          <w:rFonts w:hint="eastAsia"/>
        </w:rPr>
        <w:t>aop</w:t>
      </w:r>
      <w:r w:rsidRPr="00500F45">
        <w:rPr>
          <w:rFonts w:hint="eastAsia"/>
        </w:rPr>
        <w:t>、</w:t>
      </w:r>
      <w:r w:rsidRPr="00500F45">
        <w:rPr>
          <w:rFonts w:hint="eastAsia"/>
        </w:rPr>
        <w:t>mvc</w:t>
      </w:r>
      <w:r w:rsidRPr="00500F45">
        <w:rPr>
          <w:rFonts w:hint="eastAsia"/>
        </w:rPr>
        <w:t>和</w:t>
      </w:r>
      <w:r w:rsidRPr="00500F45">
        <w:rPr>
          <w:rFonts w:hint="eastAsia"/>
        </w:rPr>
        <w:t>aso</w:t>
      </w:r>
      <w:r w:rsidRPr="00500F45">
        <w:rPr>
          <w:rFonts w:hint="eastAsia"/>
        </w:rPr>
        <w:t>。</w:t>
      </w:r>
    </w:p>
    <w:p w:rsidR="008B2AD1" w:rsidRDefault="008B2AD1" w:rsidP="008B2AD1"/>
    <w:p w:rsidR="006F1F79" w:rsidRDefault="006F1F79" w:rsidP="008B2AD1">
      <w:r>
        <w:rPr>
          <w:rFonts w:hint="eastAsia"/>
        </w:rPr>
        <w:t>在</w:t>
      </w:r>
      <w:r>
        <w:rPr>
          <w:rFonts w:hint="eastAsia"/>
        </w:rPr>
        <w:t>web.xml</w:t>
      </w:r>
      <w:r>
        <w:rPr>
          <w:rFonts w:hint="eastAsia"/>
        </w:rPr>
        <w:t>中配置</w:t>
      </w:r>
      <w:r>
        <w:rPr>
          <w:rFonts w:hint="eastAsia"/>
        </w:rPr>
        <w:t>Dispatcher</w:t>
      </w:r>
      <w:r>
        <w:t>Servlet</w:t>
      </w:r>
    </w:p>
    <w:p w:rsidR="006F1F79" w:rsidRDefault="006F1F79" w:rsidP="008B2AD1"/>
    <w:p w:rsidR="008B2AD1" w:rsidRDefault="006F1F79" w:rsidP="006F1F79">
      <w:pPr>
        <w:pStyle w:val="2"/>
      </w:pPr>
      <w:r>
        <w:rPr>
          <w:rFonts w:hint="eastAsia"/>
        </w:rPr>
        <w:t>基于</w:t>
      </w:r>
      <w:r w:rsidR="008B5D07">
        <w:rPr>
          <w:rFonts w:hint="eastAsia"/>
        </w:rPr>
        <w:t>java</w:t>
      </w:r>
      <w:r>
        <w:rPr>
          <w:rFonts w:hint="eastAsia"/>
        </w:rPr>
        <w:t>的配置</w:t>
      </w:r>
    </w:p>
    <w:p w:rsidR="008B5D07" w:rsidRPr="008B5D07" w:rsidRDefault="008B5D07" w:rsidP="008B5D07">
      <w:r w:rsidRPr="008B5D07">
        <w:rPr>
          <w:rFonts w:hint="eastAsia"/>
        </w:rPr>
        <w:t>Spring</w:t>
      </w:r>
      <w:r w:rsidRPr="008B5D07">
        <w:rPr>
          <w:rFonts w:hint="eastAsia"/>
        </w:rPr>
        <w:t>对</w:t>
      </w:r>
      <w:r w:rsidRPr="008B5D07">
        <w:rPr>
          <w:rFonts w:hint="eastAsia"/>
        </w:rPr>
        <w:t>Java</w:t>
      </w:r>
      <w:r w:rsidRPr="008B5D07">
        <w:rPr>
          <w:rFonts w:hint="eastAsia"/>
        </w:rPr>
        <w:t>配置的支持是由</w:t>
      </w:r>
      <w:r w:rsidRPr="008B5D07">
        <w:rPr>
          <w:rFonts w:hint="eastAsia"/>
        </w:rPr>
        <w:t>@Configuration</w:t>
      </w:r>
      <w:r w:rsidRPr="008B5D07">
        <w:rPr>
          <w:rFonts w:hint="eastAsia"/>
        </w:rPr>
        <w:t>注解和</w:t>
      </w:r>
      <w:r w:rsidRPr="008B5D07">
        <w:rPr>
          <w:rFonts w:hint="eastAsia"/>
        </w:rPr>
        <w:t>@Bean</w:t>
      </w:r>
      <w:r w:rsidRPr="008B5D07">
        <w:rPr>
          <w:rFonts w:hint="eastAsia"/>
        </w:rPr>
        <w:t>注解来实现的。由</w:t>
      </w:r>
      <w:r w:rsidRPr="008B5D07">
        <w:rPr>
          <w:rFonts w:hint="eastAsia"/>
        </w:rPr>
        <w:t>@Bean</w:t>
      </w:r>
      <w:r w:rsidRPr="008B5D07">
        <w:rPr>
          <w:rFonts w:hint="eastAsia"/>
        </w:rPr>
        <w:t>注解的方法将会实例化、配置和初始化一个新对象，这个对象将由</w:t>
      </w:r>
      <w:r w:rsidRPr="008B5D07">
        <w:rPr>
          <w:rFonts w:hint="eastAsia"/>
        </w:rPr>
        <w:t>Spring</w:t>
      </w:r>
      <w:r w:rsidRPr="008B5D07">
        <w:rPr>
          <w:rFonts w:hint="eastAsia"/>
        </w:rPr>
        <w:t>的</w:t>
      </w:r>
      <w:r w:rsidRPr="008B5D07">
        <w:rPr>
          <w:rFonts w:hint="eastAsia"/>
        </w:rPr>
        <w:t>IoC</w:t>
      </w:r>
      <w:r w:rsidRPr="008B5D07">
        <w:rPr>
          <w:rFonts w:hint="eastAsia"/>
        </w:rPr>
        <w:t>容器来管理。</w:t>
      </w:r>
      <w:r w:rsidRPr="008B5D07">
        <w:rPr>
          <w:rFonts w:hint="eastAsia"/>
        </w:rPr>
        <w:t>@Bean</w:t>
      </w:r>
      <w:r w:rsidRPr="008B5D07">
        <w:rPr>
          <w:rFonts w:hint="eastAsia"/>
        </w:rPr>
        <w:t>声明所起到的作用与</w:t>
      </w:r>
      <w:r w:rsidRPr="008B5D07">
        <w:rPr>
          <w:rFonts w:hint="eastAsia"/>
        </w:rPr>
        <w:t>&lt;bean/&gt; </w:t>
      </w:r>
      <w:r w:rsidRPr="008B5D07">
        <w:rPr>
          <w:rFonts w:hint="eastAsia"/>
        </w:rPr>
        <w:t>元素类似。被</w:t>
      </w:r>
      <w:r w:rsidRPr="008B5D07">
        <w:rPr>
          <w:rFonts w:hint="eastAsia"/>
        </w:rPr>
        <w:t>@Configuration</w:t>
      </w:r>
      <w:r w:rsidRPr="008B5D07">
        <w:rPr>
          <w:rFonts w:hint="eastAsia"/>
        </w:rPr>
        <w:t>所注解的类则表示这个类的主要目的是作为</w:t>
      </w:r>
      <w:r w:rsidRPr="008B5D07">
        <w:rPr>
          <w:rFonts w:hint="eastAsia"/>
        </w:rPr>
        <w:t>bean</w:t>
      </w:r>
      <w:r w:rsidRPr="008B5D07">
        <w:rPr>
          <w:rFonts w:hint="eastAsia"/>
        </w:rPr>
        <w:t>定义的资源。被</w:t>
      </w:r>
      <w:r w:rsidRPr="008B5D07">
        <w:rPr>
          <w:rFonts w:hint="eastAsia"/>
        </w:rPr>
        <w:t>@Configuration</w:t>
      </w:r>
      <w:r w:rsidRPr="008B5D07">
        <w:rPr>
          <w:rFonts w:hint="eastAsia"/>
        </w:rPr>
        <w:t>声明的类可以通过在同一个类的内部调用</w:t>
      </w:r>
      <w:r w:rsidRPr="008B5D07">
        <w:rPr>
          <w:rFonts w:hint="eastAsia"/>
        </w:rPr>
        <w:t>@bean</w:t>
      </w:r>
      <w:r w:rsidRPr="008B5D07">
        <w:rPr>
          <w:rFonts w:hint="eastAsia"/>
        </w:rPr>
        <w:t>方法来设置嵌入</w:t>
      </w:r>
      <w:r w:rsidRPr="008B5D07">
        <w:rPr>
          <w:rFonts w:hint="eastAsia"/>
        </w:rPr>
        <w:t>bean</w:t>
      </w:r>
      <w:r w:rsidRPr="008B5D07">
        <w:rPr>
          <w:rFonts w:hint="eastAsia"/>
        </w:rPr>
        <w:t>的依赖关系。</w:t>
      </w:r>
    </w:p>
    <w:p w:rsidR="006F1F79" w:rsidRDefault="008B5D07" w:rsidP="006F1F79">
      <w:r>
        <w:rPr>
          <w:noProof/>
        </w:rPr>
        <w:drawing>
          <wp:inline distT="0" distB="0" distL="0" distR="0" wp14:anchorId="0FCA0DDC" wp14:editId="124F83A9">
            <wp:extent cx="5274310" cy="41986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4198620"/>
                    </a:xfrm>
                    <a:prstGeom prst="rect">
                      <a:avLst/>
                    </a:prstGeom>
                  </pic:spPr>
                </pic:pic>
              </a:graphicData>
            </a:graphic>
          </wp:inline>
        </w:drawing>
      </w:r>
    </w:p>
    <w:p w:rsidR="008B5D07" w:rsidRPr="008B5D07" w:rsidRDefault="008B5D07" w:rsidP="008B5D07">
      <w:r w:rsidRPr="008B5D07">
        <w:rPr>
          <w:rFonts w:hint="eastAsia"/>
        </w:rPr>
        <w:t>在上面的例子中，</w:t>
      </w:r>
      <w:r w:rsidRPr="008B5D07">
        <w:rPr>
          <w:rFonts w:hint="eastAsia"/>
        </w:rPr>
        <w:t>com.acme</w:t>
      </w:r>
      <w:r w:rsidRPr="008B5D07">
        <w:rPr>
          <w:rFonts w:hint="eastAsia"/>
        </w:rPr>
        <w:t>包首先会被扫到，然后再容器内查找被</w:t>
      </w:r>
      <w:r w:rsidRPr="008B5D07">
        <w:rPr>
          <w:rFonts w:hint="eastAsia"/>
        </w:rPr>
        <w:t>@Component </w:t>
      </w:r>
      <w:r w:rsidRPr="008B5D07">
        <w:rPr>
          <w:rFonts w:hint="eastAsia"/>
        </w:rPr>
        <w:t>声明的类，找到后将这些类按照</w:t>
      </w:r>
      <w:r w:rsidRPr="008B5D07">
        <w:rPr>
          <w:rFonts w:hint="eastAsia"/>
        </w:rPr>
        <w:t>Sring bean</w:t>
      </w:r>
      <w:r w:rsidRPr="008B5D07">
        <w:rPr>
          <w:rFonts w:hint="eastAsia"/>
        </w:rPr>
        <w:t>定义进行注册。</w:t>
      </w:r>
    </w:p>
    <w:p w:rsidR="008B5D07" w:rsidRPr="008B5D07" w:rsidRDefault="008B5D07" w:rsidP="008B5D07">
      <w:r w:rsidRPr="008B5D07">
        <w:rPr>
          <w:rFonts w:hint="eastAsia"/>
        </w:rPr>
        <w:t>如果你要在你的</w:t>
      </w:r>
      <w:r w:rsidRPr="008B5D07">
        <w:rPr>
          <w:rFonts w:hint="eastAsia"/>
        </w:rPr>
        <w:t>web</w:t>
      </w:r>
      <w:r w:rsidRPr="008B5D07">
        <w:rPr>
          <w:rFonts w:hint="eastAsia"/>
        </w:rPr>
        <w:t>应用开发中选用上述的配置的方式的话，需要用</w:t>
      </w:r>
      <w:r w:rsidRPr="008B5D07">
        <w:rPr>
          <w:rFonts w:hint="eastAsia"/>
        </w:rPr>
        <w:t>AnnotationConfigWebApplicationContext </w:t>
      </w:r>
      <w:r w:rsidRPr="008B5D07">
        <w:rPr>
          <w:rFonts w:hint="eastAsia"/>
        </w:rPr>
        <w:t>类来读取配置文件，可以用来配置</w:t>
      </w:r>
      <w:r w:rsidRPr="008B5D07">
        <w:rPr>
          <w:rFonts w:hint="eastAsia"/>
        </w:rPr>
        <w:t>Spring</w:t>
      </w:r>
      <w:r w:rsidRPr="008B5D07">
        <w:rPr>
          <w:rFonts w:hint="eastAsia"/>
        </w:rPr>
        <w:t>的</w:t>
      </w:r>
      <w:r w:rsidRPr="008B5D07">
        <w:rPr>
          <w:rFonts w:hint="eastAsia"/>
        </w:rPr>
        <w:t>Servlet</w:t>
      </w:r>
      <w:r w:rsidRPr="008B5D07">
        <w:rPr>
          <w:rFonts w:hint="eastAsia"/>
        </w:rPr>
        <w:t>监听器</w:t>
      </w:r>
      <w:r w:rsidRPr="008B5D07">
        <w:rPr>
          <w:rFonts w:hint="eastAsia"/>
        </w:rPr>
        <w:t>ContrextLoaderListener</w:t>
      </w:r>
      <w:r w:rsidRPr="008B5D07">
        <w:rPr>
          <w:rFonts w:hint="eastAsia"/>
        </w:rPr>
        <w:t>或者</w:t>
      </w:r>
      <w:r w:rsidRPr="008B5D07">
        <w:rPr>
          <w:rFonts w:hint="eastAsia"/>
        </w:rPr>
        <w:t>Spring MVC</w:t>
      </w:r>
      <w:r w:rsidRPr="008B5D07">
        <w:rPr>
          <w:rFonts w:hint="eastAsia"/>
        </w:rPr>
        <w:t>的</w:t>
      </w:r>
      <w:r w:rsidRPr="008B5D07">
        <w:rPr>
          <w:rFonts w:hint="eastAsia"/>
        </w:rPr>
        <w:t>DispatcherServlet</w:t>
      </w:r>
      <w:r w:rsidRPr="008B5D07">
        <w:rPr>
          <w:rFonts w:hint="eastAsia"/>
        </w:rPr>
        <w:t>。</w:t>
      </w:r>
    </w:p>
    <w:p w:rsidR="008B5D07" w:rsidRPr="008B5D07" w:rsidRDefault="008B5D07" w:rsidP="006F1F79">
      <w:r>
        <w:rPr>
          <w:noProof/>
        </w:rPr>
        <w:lastRenderedPageBreak/>
        <w:drawing>
          <wp:inline distT="0" distB="0" distL="0" distR="0" wp14:anchorId="649AD048" wp14:editId="46EABC8A">
            <wp:extent cx="5274310" cy="59543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5954395"/>
                    </a:xfrm>
                    <a:prstGeom prst="rect">
                      <a:avLst/>
                    </a:prstGeom>
                  </pic:spPr>
                </pic:pic>
              </a:graphicData>
            </a:graphic>
          </wp:inline>
        </w:drawing>
      </w:r>
    </w:p>
    <w:p w:rsidR="006F1F79" w:rsidRDefault="006F1F79" w:rsidP="006F1F79"/>
    <w:p w:rsidR="006F1F79" w:rsidRDefault="008B5D07" w:rsidP="008B5D07">
      <w:pPr>
        <w:pStyle w:val="2"/>
      </w:pPr>
      <w:r>
        <w:rPr>
          <w:rFonts w:hint="eastAsia"/>
        </w:rPr>
        <w:lastRenderedPageBreak/>
        <w:t>基于注解的配置</w:t>
      </w:r>
    </w:p>
    <w:p w:rsidR="008B5D07" w:rsidRDefault="008B5D07" w:rsidP="008B5D07">
      <w:r>
        <w:rPr>
          <w:noProof/>
        </w:rPr>
        <w:drawing>
          <wp:inline distT="0" distB="0" distL="0" distR="0" wp14:anchorId="4481291B" wp14:editId="50BA2C24">
            <wp:extent cx="5274310" cy="38950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895090"/>
                    </a:xfrm>
                    <a:prstGeom prst="rect">
                      <a:avLst/>
                    </a:prstGeom>
                  </pic:spPr>
                </pic:pic>
              </a:graphicData>
            </a:graphic>
          </wp:inline>
        </w:drawing>
      </w:r>
    </w:p>
    <w:p w:rsidR="00E170ED" w:rsidRDefault="00E170ED" w:rsidP="008B5D07"/>
    <w:p w:rsidR="00ED0EB0" w:rsidRDefault="00ED0EB0" w:rsidP="00ED0EB0">
      <w:pPr>
        <w:pStyle w:val="2"/>
      </w:pPr>
      <w:r>
        <w:rPr>
          <w:rFonts w:hint="eastAsia"/>
        </w:rPr>
        <w:t>BeanWrapper</w:t>
      </w:r>
    </w:p>
    <w:p w:rsidR="008D0F1D" w:rsidRDefault="00D51BBF" w:rsidP="008D0F1D">
      <w:hyperlink r:id="rId83" w:history="1">
        <w:r w:rsidR="008D0F1D" w:rsidRPr="00B45F7B">
          <w:rPr>
            <w:rStyle w:val="a5"/>
          </w:rPr>
          <w:t>http://www.cnblogs.com/mesopotamia/p/5002122.html</w:t>
        </w:r>
      </w:hyperlink>
    </w:p>
    <w:p w:rsidR="008D0F1D" w:rsidRPr="008D0F1D" w:rsidRDefault="008D0F1D" w:rsidP="008D0F1D"/>
    <w:p w:rsidR="00ED0EB0" w:rsidRPr="00ED0EB0" w:rsidRDefault="00ED0EB0" w:rsidP="00ED0EB0">
      <w:r w:rsidRPr="00ED0EB0">
        <w:t>在</w:t>
      </w:r>
      <w:r w:rsidRPr="00ED0EB0">
        <w:t>org.springframework.beans</w:t>
      </w:r>
      <w:r w:rsidRPr="00ED0EB0">
        <w:t>包中，还有两个非常重要的类：</w:t>
      </w:r>
      <w:r w:rsidRPr="00ED0EB0">
        <w:t>BeanWrapper</w:t>
      </w:r>
      <w:r w:rsidRPr="00ED0EB0">
        <w:t>接口及它的实现</w:t>
      </w:r>
      <w:r w:rsidRPr="00ED0EB0">
        <w:t>BeanWrapperImpl</w:t>
      </w:r>
      <w:r w:rsidRPr="00ED0EB0">
        <w:t>。</w:t>
      </w:r>
      <w:r w:rsidRPr="00ED0EB0">
        <w:t>BeanWrapper</w:t>
      </w:r>
      <w:r w:rsidRPr="00ED0EB0">
        <w:t>封装了一个</w:t>
      </w:r>
      <w:r w:rsidRPr="00ED0EB0">
        <w:t>Bean</w:t>
      </w:r>
      <w:r w:rsidRPr="00ED0EB0">
        <w:t>的行为，提供了设置和获得属性值的功能。通过</w:t>
      </w:r>
      <w:r w:rsidRPr="00ED0EB0">
        <w:t>BeanWrapper</w:t>
      </w:r>
      <w:r w:rsidRPr="00ED0EB0">
        <w:t>可以获得</w:t>
      </w:r>
      <w:r w:rsidRPr="00ED0EB0">
        <w:t>Bean</w:t>
      </w:r>
      <w:r w:rsidRPr="00ED0EB0">
        <w:t>的属性和描述、查询只读或者可写属性。</w:t>
      </w:r>
    </w:p>
    <w:p w:rsidR="00385DC8" w:rsidRDefault="00385DC8" w:rsidP="00385DC8">
      <w:pPr>
        <w:pStyle w:val="2"/>
      </w:pPr>
      <w:r>
        <w:t>S</w:t>
      </w:r>
      <w:r>
        <w:rPr>
          <w:rFonts w:hint="eastAsia"/>
        </w:rPr>
        <w:t>pring</w:t>
      </w:r>
      <w:r>
        <w:rPr>
          <w:rFonts w:hint="eastAsia"/>
        </w:rPr>
        <w:t>中常用的接口和类</w:t>
      </w:r>
    </w:p>
    <w:p w:rsidR="0091640E" w:rsidRPr="0091640E" w:rsidRDefault="0091640E" w:rsidP="00E14B9B">
      <w:pPr>
        <w:pStyle w:val="3"/>
      </w:pPr>
      <w:r w:rsidRPr="0091640E">
        <w:t>ApplicationContextAware</w:t>
      </w:r>
      <w:r w:rsidRPr="0091640E">
        <w:t>接口</w:t>
      </w:r>
    </w:p>
    <w:p w:rsidR="0091640E" w:rsidRDefault="0091640E" w:rsidP="0091640E">
      <w:r w:rsidRPr="0091640E">
        <w:t xml:space="preserve">     </w:t>
      </w:r>
      <w:r w:rsidRPr="0091640E">
        <w:t>当一个类需要获取</w:t>
      </w:r>
      <w:r w:rsidRPr="0091640E">
        <w:t>ApplicationContext</w:t>
      </w:r>
      <w:r w:rsidRPr="0091640E">
        <w:t>实例时，可以让该类实现</w:t>
      </w:r>
      <w:r w:rsidRPr="0091640E">
        <w:t>ApplicationContextAware</w:t>
      </w:r>
      <w:r w:rsidRPr="0091640E">
        <w:t>接口。</w:t>
      </w:r>
    </w:p>
    <w:p w:rsidR="003B1730" w:rsidRPr="0091640E" w:rsidRDefault="003B1730" w:rsidP="0091640E">
      <w:r>
        <w:rPr>
          <w:noProof/>
        </w:rPr>
        <w:lastRenderedPageBreak/>
        <w:drawing>
          <wp:inline distT="0" distB="0" distL="0" distR="0" wp14:anchorId="5E67E6F2" wp14:editId="5F2894B1">
            <wp:extent cx="5274310" cy="309943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099435"/>
                    </a:xfrm>
                    <a:prstGeom prst="rect">
                      <a:avLst/>
                    </a:prstGeom>
                  </pic:spPr>
                </pic:pic>
              </a:graphicData>
            </a:graphic>
          </wp:inline>
        </w:drawing>
      </w:r>
    </w:p>
    <w:p w:rsidR="00E2709F" w:rsidRPr="006812A7" w:rsidRDefault="00E2709F" w:rsidP="00385DC8">
      <w:pPr>
        <w:rPr>
          <w:color w:val="000000" w:themeColor="text1"/>
        </w:rPr>
      </w:pPr>
      <w:r w:rsidRPr="006812A7">
        <w:rPr>
          <w:rFonts w:ascii="Verdana" w:hAnsi="Verdana"/>
          <w:color w:val="000000" w:themeColor="text1"/>
          <w:szCs w:val="21"/>
        </w:rPr>
        <w:t>通过</w:t>
      </w:r>
      <w:r w:rsidRPr="006812A7">
        <w:rPr>
          <w:rFonts w:ascii="Verdana" w:hAnsi="Verdana"/>
          <w:color w:val="000000" w:themeColor="text1"/>
          <w:szCs w:val="21"/>
        </w:rPr>
        <w:t>@Autowired</w:t>
      </w:r>
      <w:r w:rsidRPr="006812A7">
        <w:rPr>
          <w:rFonts w:ascii="Verdana" w:hAnsi="Verdana"/>
          <w:color w:val="000000" w:themeColor="text1"/>
          <w:szCs w:val="21"/>
        </w:rPr>
        <w:t>注解可以自动装配一些常用对象实例：</w:t>
      </w:r>
    </w:p>
    <w:p w:rsidR="00E2709F" w:rsidRDefault="00E2709F" w:rsidP="00385DC8">
      <w:r>
        <w:rPr>
          <w:noProof/>
        </w:rPr>
        <w:drawing>
          <wp:inline distT="0" distB="0" distL="0" distR="0" wp14:anchorId="5E559293" wp14:editId="744140B6">
            <wp:extent cx="3448050" cy="13811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48050" cy="1381125"/>
                    </a:xfrm>
                    <a:prstGeom prst="rect">
                      <a:avLst/>
                    </a:prstGeom>
                  </pic:spPr>
                </pic:pic>
              </a:graphicData>
            </a:graphic>
          </wp:inline>
        </w:drawing>
      </w:r>
    </w:p>
    <w:p w:rsidR="007253FB" w:rsidRPr="007253FB" w:rsidRDefault="007253FB" w:rsidP="007253FB">
      <w:pPr>
        <w:pStyle w:val="3"/>
      </w:pPr>
      <w:r w:rsidRPr="007253FB">
        <w:rPr>
          <w:rFonts w:hint="eastAsia"/>
        </w:rPr>
        <w:t>ApplicationEvent</w:t>
      </w:r>
      <w:r w:rsidRPr="007253FB">
        <w:rPr>
          <w:rFonts w:hint="eastAsia"/>
        </w:rPr>
        <w:t>抽象类</w:t>
      </w:r>
    </w:p>
    <w:p w:rsidR="007253FB" w:rsidRPr="007253FB" w:rsidRDefault="007253FB" w:rsidP="007253FB">
      <w:pPr>
        <w:rPr>
          <w:rFonts w:ascii="Verdana" w:hAnsi="Verdana"/>
          <w:color w:val="000000" w:themeColor="text1"/>
          <w:szCs w:val="21"/>
        </w:rPr>
      </w:pPr>
      <w:r w:rsidRPr="007253FB">
        <w:rPr>
          <w:rFonts w:ascii="Verdana" w:hAnsi="Verdana" w:hint="eastAsia"/>
          <w:color w:val="000000" w:themeColor="text1"/>
          <w:szCs w:val="21"/>
        </w:rPr>
        <w:t>当需要创建自定义事件时，可以新建一个继承自</w:t>
      </w:r>
      <w:r w:rsidRPr="007253FB">
        <w:rPr>
          <w:rFonts w:ascii="Verdana" w:hAnsi="Verdana" w:hint="eastAsia"/>
          <w:color w:val="000000" w:themeColor="text1"/>
          <w:szCs w:val="21"/>
        </w:rPr>
        <w:t>ApplicationEvent</w:t>
      </w:r>
      <w:r w:rsidRPr="007253FB">
        <w:rPr>
          <w:rFonts w:ascii="Verdana" w:hAnsi="Verdana" w:hint="eastAsia"/>
          <w:color w:val="000000" w:themeColor="text1"/>
          <w:szCs w:val="21"/>
        </w:rPr>
        <w:t>抽象类的类。</w:t>
      </w:r>
    </w:p>
    <w:p w:rsidR="007253FB" w:rsidRDefault="007253FB" w:rsidP="00385DC8"/>
    <w:p w:rsidR="004B13E1" w:rsidRPr="004B13E1" w:rsidRDefault="004B13E1" w:rsidP="004B13E1">
      <w:pPr>
        <w:pStyle w:val="3"/>
      </w:pPr>
      <w:r w:rsidRPr="004B13E1">
        <w:rPr>
          <w:rFonts w:hint="eastAsia"/>
        </w:rPr>
        <w:t>ApplicationListener</w:t>
      </w:r>
      <w:r w:rsidRPr="004B13E1">
        <w:rPr>
          <w:rFonts w:hint="eastAsia"/>
        </w:rPr>
        <w:t>接口</w:t>
      </w:r>
    </w:p>
    <w:p w:rsidR="004B13E1" w:rsidRPr="004B13E1" w:rsidRDefault="004B13E1" w:rsidP="004B13E1">
      <w:r>
        <w:rPr>
          <w:rFonts w:hint="eastAsia"/>
        </w:rPr>
        <w:t>当需要监听自定义事件时，</w:t>
      </w:r>
      <w:r w:rsidRPr="004B13E1">
        <w:rPr>
          <w:rFonts w:hint="eastAsia"/>
        </w:rPr>
        <w:t>可以新建一个实现</w:t>
      </w:r>
      <w:r w:rsidRPr="004B13E1">
        <w:rPr>
          <w:rFonts w:hint="eastAsia"/>
        </w:rPr>
        <w:t>ApplicationListener</w:t>
      </w:r>
      <w:r w:rsidRPr="004B13E1">
        <w:rPr>
          <w:rFonts w:hint="eastAsia"/>
        </w:rPr>
        <w:t>接口的类，并将该类配置到</w:t>
      </w:r>
      <w:r w:rsidRPr="004B13E1">
        <w:rPr>
          <w:rFonts w:hint="eastAsia"/>
        </w:rPr>
        <w:t>Spring</w:t>
      </w:r>
      <w:r w:rsidRPr="004B13E1">
        <w:rPr>
          <w:rFonts w:hint="eastAsia"/>
        </w:rPr>
        <w:t>容器中。</w:t>
      </w:r>
      <w:r w:rsidR="00BA264D">
        <w:rPr>
          <w:rFonts w:hint="eastAsia"/>
        </w:rPr>
        <w:t>重写</w:t>
      </w:r>
      <w:r w:rsidR="00BA264D" w:rsidRPr="00BA264D">
        <w:rPr>
          <w:rFonts w:hint="eastAsia"/>
        </w:rPr>
        <w:t>onApplicationEvent(ApplicationEvent event)</w:t>
      </w:r>
      <w:r w:rsidR="00BA264D">
        <w:rPr>
          <w:rFonts w:hint="eastAsia"/>
        </w:rPr>
        <w:t>方法。</w:t>
      </w:r>
    </w:p>
    <w:p w:rsidR="004B13E1" w:rsidRPr="004B13E1" w:rsidRDefault="004B13E1" w:rsidP="00385DC8"/>
    <w:p w:rsidR="00E2709F" w:rsidRPr="00E2709F" w:rsidRDefault="00E2709F" w:rsidP="00CA62B1">
      <w:pPr>
        <w:pStyle w:val="3"/>
      </w:pPr>
      <w:r w:rsidRPr="00E2709F">
        <w:t>BeanNameAware</w:t>
      </w:r>
      <w:r w:rsidRPr="00E2709F">
        <w:t>接口</w:t>
      </w:r>
    </w:p>
    <w:p w:rsidR="00E2709F" w:rsidRDefault="00E2709F" w:rsidP="00E2709F">
      <w:r w:rsidRPr="00E2709F">
        <w:t xml:space="preserve">     </w:t>
      </w:r>
      <w:r w:rsidR="00D37F3A">
        <w:t xml:space="preserve"> </w:t>
      </w:r>
      <w:r w:rsidRPr="00E2709F">
        <w:t>当</w:t>
      </w:r>
      <w:r w:rsidRPr="00E2709F">
        <w:t>bean</w:t>
      </w:r>
      <w:r w:rsidRPr="00E2709F">
        <w:t>需要获取自身在容器中的</w:t>
      </w:r>
      <w:r w:rsidRPr="00E2709F">
        <w:t>id/name</w:t>
      </w:r>
      <w:r w:rsidRPr="00E2709F">
        <w:t>时，可以实现</w:t>
      </w:r>
      <w:r w:rsidRPr="00E2709F">
        <w:t>BeanNameAware</w:t>
      </w:r>
      <w:r w:rsidRPr="00E2709F">
        <w:t>接口。</w:t>
      </w:r>
    </w:p>
    <w:p w:rsidR="00004FBC" w:rsidRDefault="00004FBC" w:rsidP="00E2709F">
      <w:r w:rsidRPr="00004FBC">
        <w:t>实现</w:t>
      </w:r>
      <w:r w:rsidRPr="00004FBC">
        <w:t>BeanNameAware</w:t>
      </w:r>
      <w:r w:rsidRPr="00004FBC">
        <w:t>接口，接口中就一个方法</w:t>
      </w:r>
      <w:r w:rsidRPr="00004FBC">
        <w:t>setBeanName()</w:t>
      </w:r>
    </w:p>
    <w:p w:rsidR="00CB3D33" w:rsidRDefault="00CB3D33" w:rsidP="00CB3D33">
      <w:pPr>
        <w:pStyle w:val="3"/>
        <w:rPr>
          <w:shd w:val="clear" w:color="auto" w:fill="FFFFFF"/>
        </w:rPr>
      </w:pPr>
      <w:r>
        <w:rPr>
          <w:shd w:val="clear" w:color="auto" w:fill="FFFFFF"/>
        </w:rPr>
        <w:lastRenderedPageBreak/>
        <w:t>BeanFactoryAware</w:t>
      </w:r>
    </w:p>
    <w:p w:rsidR="00CB3D33" w:rsidRDefault="00CB3D33" w:rsidP="00CB3D33">
      <w:r w:rsidRPr="00CB3D33">
        <w:t>让</w:t>
      </w:r>
      <w:r w:rsidRPr="00CB3D33">
        <w:t>Bean</w:t>
      </w:r>
      <w:r w:rsidRPr="00CB3D33">
        <w:t>获取配置他们的</w:t>
      </w:r>
      <w:r w:rsidRPr="00CB3D33">
        <w:t>BeanFactory</w:t>
      </w:r>
      <w:r w:rsidRPr="00CB3D33">
        <w:t>的引用。</w:t>
      </w:r>
    </w:p>
    <w:p w:rsidR="00004FBC" w:rsidRPr="00CB3D33" w:rsidRDefault="00004FBC" w:rsidP="00CB3D33">
      <w:r w:rsidRPr="00004FBC">
        <w:t>实现</w:t>
      </w:r>
      <w:r w:rsidRPr="00004FBC">
        <w:t>BeanFactoryAware</w:t>
      </w:r>
      <w:r w:rsidRPr="00004FBC">
        <w:t>接口，其中只有一个方法即</w:t>
      </w:r>
      <w:r w:rsidRPr="00004FBC">
        <w:t>setFactory(BeanFactory factory)</w:t>
      </w:r>
      <w:r w:rsidRPr="00004FBC">
        <w:t>。使用上与</w:t>
      </w:r>
      <w:r w:rsidRPr="00004FBC">
        <w:t>BeanNameAware</w:t>
      </w:r>
      <w:r w:rsidRPr="00004FBC">
        <w:t>接口无异，只不过</w:t>
      </w:r>
      <w:r w:rsidRPr="00004FBC">
        <w:t>BeanFactoryAware</w:t>
      </w:r>
      <w:r w:rsidRPr="00004FBC">
        <w:t>注入的是个工厂，</w:t>
      </w:r>
      <w:r w:rsidRPr="00004FBC">
        <w:t>BeanNameAware</w:t>
      </w:r>
      <w:r w:rsidRPr="00004FBC">
        <w:t>注入的是个</w:t>
      </w:r>
      <w:r w:rsidRPr="00004FBC">
        <w:t>Bean</w:t>
      </w:r>
      <w:r w:rsidRPr="00004FBC">
        <w:t>的名字。</w:t>
      </w:r>
    </w:p>
    <w:p w:rsidR="007A3458" w:rsidRPr="007A3458" w:rsidRDefault="007A3458" w:rsidP="00CA62B1">
      <w:pPr>
        <w:pStyle w:val="3"/>
      </w:pPr>
      <w:r w:rsidRPr="007A3458">
        <w:t>InitializingBean</w:t>
      </w:r>
      <w:r w:rsidRPr="007A3458">
        <w:t>接口</w:t>
      </w:r>
    </w:p>
    <w:p w:rsidR="007A3458" w:rsidRPr="007A3458" w:rsidRDefault="007A3458" w:rsidP="007A3458">
      <w:r w:rsidRPr="007A3458">
        <w:t xml:space="preserve">      </w:t>
      </w:r>
      <w:r w:rsidRPr="007A3458">
        <w:t>当需要在</w:t>
      </w:r>
      <w:r w:rsidRPr="007A3458">
        <w:t>bean</w:t>
      </w:r>
      <w:r w:rsidRPr="007A3458">
        <w:t>的全部属性设置成功后做些特殊的处理，可以让该</w:t>
      </w:r>
      <w:r w:rsidRPr="007A3458">
        <w:t>bean</w:t>
      </w:r>
      <w:r w:rsidRPr="007A3458">
        <w:t>实现</w:t>
      </w:r>
      <w:r w:rsidRPr="007A3458">
        <w:t>InitializingBean</w:t>
      </w:r>
      <w:r w:rsidRPr="007A3458">
        <w:t>接口。效果等同于</w:t>
      </w:r>
      <w:r w:rsidRPr="007A3458">
        <w:t>bean</w:t>
      </w:r>
      <w:r w:rsidRPr="007A3458">
        <w:t>的</w:t>
      </w:r>
      <w:r w:rsidRPr="007A3458">
        <w:t>init-method</w:t>
      </w:r>
      <w:r w:rsidRPr="007A3458">
        <w:t>属性的使用或者</w:t>
      </w:r>
      <w:r w:rsidRPr="007A3458">
        <w:t>@PostContsuct</w:t>
      </w:r>
      <w:r w:rsidRPr="007A3458">
        <w:t>注解的使用。三种方式的执行顺序：先注解，然后执行</w:t>
      </w:r>
      <w:r w:rsidRPr="007A3458">
        <w:t>InitializingBean</w:t>
      </w:r>
      <w:r w:rsidRPr="007A3458">
        <w:t>接口中定义的方法，最后执行</w:t>
      </w:r>
      <w:r w:rsidRPr="007A3458">
        <w:t>init-method</w:t>
      </w:r>
      <w:r w:rsidRPr="007A3458">
        <w:t>属性指定的方法。</w:t>
      </w:r>
    </w:p>
    <w:p w:rsidR="00D37F3A" w:rsidRDefault="00D37F3A" w:rsidP="00D3062D">
      <w:pPr>
        <w:pStyle w:val="3"/>
      </w:pPr>
      <w:r w:rsidRPr="00D37F3A">
        <w:t>DisposableBean</w:t>
      </w:r>
      <w:r w:rsidRPr="00D37F3A">
        <w:t>接口</w:t>
      </w:r>
      <w:r w:rsidRPr="00D37F3A">
        <w:t xml:space="preserve">       </w:t>
      </w:r>
    </w:p>
    <w:p w:rsidR="00E2709F" w:rsidRPr="00D37F3A" w:rsidRDefault="00D37F3A" w:rsidP="00D37F3A">
      <w:pPr>
        <w:ind w:firstLine="420"/>
      </w:pPr>
      <w:r w:rsidRPr="00D37F3A">
        <w:t>当需要在</w:t>
      </w:r>
      <w:r w:rsidRPr="00D37F3A">
        <w:t>bean</w:t>
      </w:r>
      <w:r w:rsidRPr="00D37F3A">
        <w:t>销毁之前做些特殊的处理，可以让该</w:t>
      </w:r>
      <w:r w:rsidRPr="00D37F3A">
        <w:t>bean</w:t>
      </w:r>
      <w:r w:rsidRPr="00D37F3A">
        <w:t>实现</w:t>
      </w:r>
      <w:r w:rsidRPr="00D37F3A">
        <w:t>DisposableBean</w:t>
      </w:r>
      <w:r w:rsidRPr="00D37F3A">
        <w:t>接口</w:t>
      </w:r>
      <w:r w:rsidR="00DE0CC0">
        <w:rPr>
          <w:rFonts w:hint="eastAsia"/>
        </w:rPr>
        <w:t>。</w:t>
      </w:r>
      <w:r w:rsidRPr="00D37F3A">
        <w:t>效果等同于</w:t>
      </w:r>
      <w:r w:rsidRPr="00D37F3A">
        <w:t>bean</w:t>
      </w:r>
      <w:r w:rsidRPr="00D37F3A">
        <w:t>的</w:t>
      </w:r>
      <w:r w:rsidRPr="00D37F3A">
        <w:t>destroy-method</w:t>
      </w:r>
      <w:r w:rsidRPr="00D37F3A">
        <w:t>属性的使用或者</w:t>
      </w:r>
      <w:r w:rsidRPr="00D37F3A">
        <w:t>@PreDestory</w:t>
      </w:r>
      <w:r w:rsidRPr="00D37F3A">
        <w:t>注解的使用。三种方式的执行顺序：先注解，然后执行</w:t>
      </w:r>
      <w:r w:rsidRPr="00D37F3A">
        <w:t>DisposableBean</w:t>
      </w:r>
      <w:r w:rsidRPr="00D37F3A">
        <w:t>接口中定义的方法，最后执行</w:t>
      </w:r>
      <w:r w:rsidRPr="00D37F3A">
        <w:t>destroy-method</w:t>
      </w:r>
      <w:r w:rsidRPr="00D37F3A">
        <w:t>属性指定的方法</w:t>
      </w:r>
    </w:p>
    <w:p w:rsidR="00E2709F" w:rsidRDefault="00E2709F" w:rsidP="00385DC8"/>
    <w:p w:rsidR="00F020DF" w:rsidRPr="00F020DF" w:rsidRDefault="00F020DF" w:rsidP="00F020DF">
      <w:pPr>
        <w:pStyle w:val="3"/>
      </w:pPr>
      <w:r w:rsidRPr="00F020DF">
        <w:rPr>
          <w:rFonts w:hint="eastAsia"/>
        </w:rPr>
        <w:t>BeanPostProcessor</w:t>
      </w:r>
      <w:r w:rsidRPr="00F020DF">
        <w:rPr>
          <w:rFonts w:hint="eastAsia"/>
        </w:rPr>
        <w:t>接口</w:t>
      </w:r>
    </w:p>
    <w:p w:rsidR="00F020DF" w:rsidRPr="00F020DF" w:rsidRDefault="00F020DF" w:rsidP="00F020DF">
      <w:r w:rsidRPr="00F020DF">
        <w:tab/>
      </w:r>
      <w:r w:rsidRPr="00F020DF">
        <w:rPr>
          <w:rFonts w:hint="eastAsia"/>
        </w:rPr>
        <w:t>当需要对受管</w:t>
      </w:r>
      <w:r w:rsidRPr="00F020DF">
        <w:rPr>
          <w:rFonts w:hint="eastAsia"/>
        </w:rPr>
        <w:t>bean</w:t>
      </w:r>
      <w:r w:rsidRPr="00F020DF">
        <w:rPr>
          <w:rFonts w:hint="eastAsia"/>
        </w:rPr>
        <w:t>进行预处理时，可以新建一个实现</w:t>
      </w:r>
      <w:r w:rsidRPr="00F020DF">
        <w:rPr>
          <w:rFonts w:hint="eastAsia"/>
        </w:rPr>
        <w:t>BeanPostProcessor</w:t>
      </w:r>
      <w:r w:rsidRPr="00F020DF">
        <w:rPr>
          <w:rFonts w:hint="eastAsia"/>
        </w:rPr>
        <w:t>接口的类，并将该类配置到</w:t>
      </w:r>
      <w:r w:rsidRPr="00F020DF">
        <w:rPr>
          <w:rFonts w:hint="eastAsia"/>
        </w:rPr>
        <w:t>Spring</w:t>
      </w:r>
      <w:r w:rsidRPr="00F020DF">
        <w:rPr>
          <w:rFonts w:hint="eastAsia"/>
        </w:rPr>
        <w:t>容器中。</w:t>
      </w:r>
    </w:p>
    <w:p w:rsidR="00F020DF" w:rsidRPr="00F020DF" w:rsidRDefault="00F020DF" w:rsidP="00F020DF">
      <w:r w:rsidRPr="00F020DF">
        <w:tab/>
      </w:r>
      <w:r w:rsidRPr="00F020DF">
        <w:rPr>
          <w:rFonts w:hint="eastAsia"/>
        </w:rPr>
        <w:t>实现</w:t>
      </w:r>
      <w:r w:rsidRPr="00F020DF">
        <w:rPr>
          <w:rFonts w:hint="eastAsia"/>
        </w:rPr>
        <w:t>BeanPostProcessor</w:t>
      </w:r>
      <w:r w:rsidRPr="00F020DF">
        <w:rPr>
          <w:rFonts w:hint="eastAsia"/>
        </w:rPr>
        <w:t>接口时，需要实现以下两个方法“</w:t>
      </w:r>
    </w:p>
    <w:p w:rsidR="00F020DF" w:rsidRPr="00F020DF" w:rsidRDefault="00F020DF" w:rsidP="00F020DF">
      <w:r w:rsidRPr="00F020DF">
        <w:tab/>
      </w:r>
      <w:r w:rsidRPr="00F020DF">
        <w:tab/>
      </w:r>
      <w:r w:rsidRPr="00F020DF">
        <w:rPr>
          <w:rFonts w:hint="eastAsia"/>
        </w:rPr>
        <w:t>postProcessBeforeInitialization</w:t>
      </w:r>
      <w:r w:rsidRPr="00F020DF">
        <w:rPr>
          <w:rFonts w:hint="eastAsia"/>
        </w:rPr>
        <w:t>在受管</w:t>
      </w:r>
      <w:r w:rsidRPr="00F020DF">
        <w:rPr>
          <w:rFonts w:hint="eastAsia"/>
        </w:rPr>
        <w:t>bean</w:t>
      </w:r>
      <w:r w:rsidRPr="00F020DF">
        <w:rPr>
          <w:rFonts w:hint="eastAsia"/>
        </w:rPr>
        <w:t>的初始化动作之前调用</w:t>
      </w:r>
    </w:p>
    <w:p w:rsidR="00F020DF" w:rsidRPr="00F020DF" w:rsidRDefault="00F020DF" w:rsidP="00F020DF">
      <w:r w:rsidRPr="00F020DF">
        <w:tab/>
      </w:r>
      <w:r w:rsidRPr="00F020DF">
        <w:tab/>
      </w:r>
      <w:r w:rsidRPr="00F020DF">
        <w:rPr>
          <w:rFonts w:hint="eastAsia"/>
        </w:rPr>
        <w:t>postProcessAfterInitialization</w:t>
      </w:r>
      <w:r w:rsidRPr="00F020DF">
        <w:rPr>
          <w:rFonts w:hint="eastAsia"/>
        </w:rPr>
        <w:t>在受管</w:t>
      </w:r>
      <w:r w:rsidRPr="00F020DF">
        <w:rPr>
          <w:rFonts w:hint="eastAsia"/>
        </w:rPr>
        <w:t>bean</w:t>
      </w:r>
      <w:r w:rsidRPr="00F020DF">
        <w:rPr>
          <w:rFonts w:hint="eastAsia"/>
        </w:rPr>
        <w:t>的初始化动作之后调用</w:t>
      </w:r>
    </w:p>
    <w:p w:rsidR="00F020DF" w:rsidRDefault="00F020DF" w:rsidP="00F020DF">
      <w:r w:rsidRPr="00F020DF">
        <w:tab/>
      </w:r>
      <w:r w:rsidRPr="00F020DF">
        <w:rPr>
          <w:rFonts w:hint="eastAsia"/>
        </w:rPr>
        <w:t>容器中的每个</w:t>
      </w:r>
      <w:r w:rsidRPr="00F020DF">
        <w:rPr>
          <w:rFonts w:hint="eastAsia"/>
        </w:rPr>
        <w:t>Bean</w:t>
      </w:r>
      <w:r w:rsidRPr="00F020DF">
        <w:rPr>
          <w:rFonts w:hint="eastAsia"/>
        </w:rPr>
        <w:t>在创建时都会恰当地调用它们。</w:t>
      </w:r>
    </w:p>
    <w:p w:rsidR="00F020DF" w:rsidRDefault="00F020DF" w:rsidP="00F020DF"/>
    <w:p w:rsidR="00F020DF" w:rsidRPr="00F020DF" w:rsidRDefault="00F020DF" w:rsidP="00CB3D33">
      <w:pPr>
        <w:pStyle w:val="3"/>
      </w:pPr>
      <w:r w:rsidRPr="00F020DF">
        <w:rPr>
          <w:rFonts w:hint="eastAsia"/>
        </w:rPr>
        <w:t>BeanFactoryPostProcessor</w:t>
      </w:r>
      <w:r w:rsidRPr="00F020DF">
        <w:rPr>
          <w:rFonts w:hint="eastAsia"/>
        </w:rPr>
        <w:t>接口</w:t>
      </w:r>
    </w:p>
    <w:p w:rsidR="00F020DF" w:rsidRPr="00F020DF" w:rsidRDefault="00F020DF" w:rsidP="00F020DF">
      <w:r w:rsidRPr="00F020DF">
        <w:tab/>
      </w:r>
      <w:r w:rsidRPr="00F020DF">
        <w:rPr>
          <w:rFonts w:hint="eastAsia"/>
        </w:rPr>
        <w:t>当需要对</w:t>
      </w:r>
      <w:r w:rsidRPr="00F020DF">
        <w:rPr>
          <w:rFonts w:hint="eastAsia"/>
        </w:rPr>
        <w:t>Bean</w:t>
      </w:r>
      <w:r w:rsidRPr="00F020DF">
        <w:rPr>
          <w:rFonts w:hint="eastAsia"/>
        </w:rPr>
        <w:t>工厂进行预处理时，可以新建一个实现</w:t>
      </w:r>
      <w:r w:rsidRPr="00F020DF">
        <w:rPr>
          <w:rFonts w:hint="eastAsia"/>
        </w:rPr>
        <w:t>BeanFactoryPostProcessor</w:t>
      </w:r>
      <w:r w:rsidRPr="00F020DF">
        <w:rPr>
          <w:rFonts w:hint="eastAsia"/>
        </w:rPr>
        <w:t>接口的类，并将该类配置到</w:t>
      </w:r>
      <w:r w:rsidRPr="00F020DF">
        <w:rPr>
          <w:rFonts w:hint="eastAsia"/>
        </w:rPr>
        <w:t>Spring</w:t>
      </w:r>
      <w:r w:rsidRPr="00F020DF">
        <w:rPr>
          <w:rFonts w:hint="eastAsia"/>
        </w:rPr>
        <w:t>容器中。</w:t>
      </w:r>
    </w:p>
    <w:p w:rsidR="00F020DF" w:rsidRPr="00F020DF" w:rsidRDefault="00F020DF" w:rsidP="00F020DF"/>
    <w:p w:rsidR="00F020DF" w:rsidRPr="00F020DF" w:rsidRDefault="00F020DF" w:rsidP="00385DC8"/>
    <w:p w:rsidR="00E170ED" w:rsidRDefault="00E170ED" w:rsidP="00E170ED">
      <w:pPr>
        <w:pStyle w:val="2"/>
      </w:pPr>
      <w:r>
        <w:lastRenderedPageBreak/>
        <w:t>S</w:t>
      </w:r>
      <w:r>
        <w:rPr>
          <w:rFonts w:hint="eastAsia"/>
        </w:rPr>
        <w:t>pring</w:t>
      </w:r>
      <w:r>
        <w:t xml:space="preserve"> </w:t>
      </w:r>
      <w:r>
        <w:rPr>
          <w:rFonts w:hint="eastAsia"/>
        </w:rPr>
        <w:t>bean</w:t>
      </w:r>
      <w:r>
        <w:rPr>
          <w:rFonts w:hint="eastAsia"/>
        </w:rPr>
        <w:t>的生命周期</w:t>
      </w:r>
    </w:p>
    <w:p w:rsidR="00E170ED" w:rsidRDefault="00D51BBF" w:rsidP="00E170ED">
      <w:hyperlink r:id="rId86" w:history="1">
        <w:r w:rsidR="001A1558" w:rsidRPr="00B45F7B">
          <w:rPr>
            <w:rStyle w:val="a5"/>
          </w:rPr>
          <w:t>http://www.cnblogs.com/zrtqsk/p/3735273.html</w:t>
        </w:r>
      </w:hyperlink>
    </w:p>
    <w:p w:rsidR="00E170ED" w:rsidRDefault="00D51BBF" w:rsidP="00E170ED">
      <w:hyperlink r:id="rId87" w:history="1">
        <w:r w:rsidR="00E170ED" w:rsidRPr="001D37EE">
          <w:rPr>
            <w:rStyle w:val="a5"/>
          </w:rPr>
          <w:t>http://blog.csdn.net/qq_33642117/article/details/51924653</w:t>
        </w:r>
      </w:hyperlink>
    </w:p>
    <w:p w:rsidR="00853C17" w:rsidRPr="00853C17" w:rsidRDefault="00853C17" w:rsidP="00853C17">
      <w:r w:rsidRPr="00853C17">
        <w:rPr>
          <w:rFonts w:hint="eastAsia"/>
        </w:rPr>
        <w:t xml:space="preserve">Spring bean factory </w:t>
      </w:r>
      <w:r w:rsidRPr="00853C17">
        <w:rPr>
          <w:rFonts w:hint="eastAsia"/>
        </w:rPr>
        <w:t>负责管理在</w:t>
      </w:r>
      <w:r w:rsidRPr="00853C17">
        <w:rPr>
          <w:rFonts w:hint="eastAsia"/>
        </w:rPr>
        <w:t>spring</w:t>
      </w:r>
      <w:r w:rsidRPr="00853C17">
        <w:rPr>
          <w:rFonts w:hint="eastAsia"/>
        </w:rPr>
        <w:t>容器中被创建的</w:t>
      </w:r>
      <w:r w:rsidRPr="00853C17">
        <w:rPr>
          <w:rFonts w:hint="eastAsia"/>
        </w:rPr>
        <w:t>bean</w:t>
      </w:r>
      <w:r w:rsidRPr="00853C17">
        <w:rPr>
          <w:rFonts w:hint="eastAsia"/>
        </w:rPr>
        <w:t>的生命周期。</w:t>
      </w:r>
      <w:r w:rsidRPr="00853C17">
        <w:rPr>
          <w:rFonts w:hint="eastAsia"/>
        </w:rPr>
        <w:t>Bean</w:t>
      </w:r>
      <w:r w:rsidRPr="00853C17">
        <w:rPr>
          <w:rFonts w:hint="eastAsia"/>
        </w:rPr>
        <w:t>的生命周期由两组回调（</w:t>
      </w:r>
      <w:r w:rsidRPr="00853C17">
        <w:rPr>
          <w:rFonts w:hint="eastAsia"/>
        </w:rPr>
        <w:t>call back</w:t>
      </w:r>
      <w:r w:rsidRPr="00853C17">
        <w:rPr>
          <w:rFonts w:hint="eastAsia"/>
        </w:rPr>
        <w:t>）方法组成。</w:t>
      </w:r>
    </w:p>
    <w:p w:rsidR="00853C17" w:rsidRPr="00853C17" w:rsidRDefault="00853C17" w:rsidP="00853C17">
      <w:pPr>
        <w:numPr>
          <w:ilvl w:val="0"/>
          <w:numId w:val="12"/>
        </w:numPr>
      </w:pPr>
      <w:r w:rsidRPr="00853C17">
        <w:rPr>
          <w:rFonts w:hint="eastAsia"/>
        </w:rPr>
        <w:t>初始化之后调用的回调方法。</w:t>
      </w:r>
    </w:p>
    <w:p w:rsidR="00853C17" w:rsidRPr="00853C17" w:rsidRDefault="00853C17" w:rsidP="00853C17">
      <w:pPr>
        <w:numPr>
          <w:ilvl w:val="0"/>
          <w:numId w:val="12"/>
        </w:numPr>
      </w:pPr>
      <w:r w:rsidRPr="00853C17">
        <w:rPr>
          <w:rFonts w:hint="eastAsia"/>
        </w:rPr>
        <w:t>销毁之前调用的回调方法。</w:t>
      </w:r>
    </w:p>
    <w:p w:rsidR="00853C17" w:rsidRPr="00853C17" w:rsidRDefault="00853C17" w:rsidP="00853C17">
      <w:r w:rsidRPr="00853C17">
        <w:rPr>
          <w:rFonts w:hint="eastAsia"/>
        </w:rPr>
        <w:t>Spring</w:t>
      </w:r>
      <w:r w:rsidRPr="00853C17">
        <w:rPr>
          <w:rFonts w:hint="eastAsia"/>
        </w:rPr>
        <w:t>框架提供了以下四种方式来管理</w:t>
      </w:r>
      <w:r w:rsidRPr="00853C17">
        <w:rPr>
          <w:rFonts w:hint="eastAsia"/>
        </w:rPr>
        <w:t>bean</w:t>
      </w:r>
      <w:r w:rsidRPr="00853C17">
        <w:rPr>
          <w:rFonts w:hint="eastAsia"/>
        </w:rPr>
        <w:t>的生命周期事件：</w:t>
      </w:r>
    </w:p>
    <w:p w:rsidR="00853C17" w:rsidRPr="00853C17" w:rsidRDefault="00853C17" w:rsidP="00853C17">
      <w:pPr>
        <w:numPr>
          <w:ilvl w:val="0"/>
          <w:numId w:val="13"/>
        </w:numPr>
      </w:pPr>
      <w:r w:rsidRPr="00853C17">
        <w:rPr>
          <w:rFonts w:hint="eastAsia"/>
        </w:rPr>
        <w:t>InitializingBean</w:t>
      </w:r>
      <w:r w:rsidRPr="00853C17">
        <w:rPr>
          <w:rFonts w:hint="eastAsia"/>
        </w:rPr>
        <w:t>和</w:t>
      </w:r>
      <w:r w:rsidRPr="00853C17">
        <w:rPr>
          <w:rFonts w:hint="eastAsia"/>
        </w:rPr>
        <w:t>DisposableBean</w:t>
      </w:r>
      <w:r w:rsidRPr="00853C17">
        <w:rPr>
          <w:rFonts w:hint="eastAsia"/>
        </w:rPr>
        <w:t>回调接口</w:t>
      </w:r>
    </w:p>
    <w:p w:rsidR="00853C17" w:rsidRPr="00853C17" w:rsidRDefault="00853C17" w:rsidP="00853C17">
      <w:pPr>
        <w:numPr>
          <w:ilvl w:val="0"/>
          <w:numId w:val="13"/>
        </w:numPr>
      </w:pPr>
      <w:r w:rsidRPr="00853C17">
        <w:rPr>
          <w:rFonts w:hint="eastAsia"/>
        </w:rPr>
        <w:t>针对特殊行为的其他</w:t>
      </w:r>
      <w:r w:rsidRPr="00853C17">
        <w:rPr>
          <w:rFonts w:hint="eastAsia"/>
        </w:rPr>
        <w:t>Aware</w:t>
      </w:r>
      <w:r w:rsidRPr="00853C17">
        <w:rPr>
          <w:rFonts w:hint="eastAsia"/>
        </w:rPr>
        <w:t>接口</w:t>
      </w:r>
    </w:p>
    <w:p w:rsidR="00853C17" w:rsidRPr="00853C17" w:rsidRDefault="00853C17" w:rsidP="00853C17">
      <w:pPr>
        <w:numPr>
          <w:ilvl w:val="0"/>
          <w:numId w:val="13"/>
        </w:numPr>
      </w:pPr>
      <w:r w:rsidRPr="00853C17">
        <w:rPr>
          <w:rFonts w:hint="eastAsia"/>
        </w:rPr>
        <w:t>Bean</w:t>
      </w:r>
      <w:r w:rsidRPr="00853C17">
        <w:rPr>
          <w:rFonts w:hint="eastAsia"/>
        </w:rPr>
        <w:t>配置文件中的</w:t>
      </w:r>
      <w:r w:rsidRPr="00853C17">
        <w:rPr>
          <w:rFonts w:hint="eastAsia"/>
        </w:rPr>
        <w:t>Custom init()</w:t>
      </w:r>
      <w:r w:rsidRPr="00853C17">
        <w:rPr>
          <w:rFonts w:hint="eastAsia"/>
        </w:rPr>
        <w:t>方法和</w:t>
      </w:r>
      <w:r w:rsidRPr="00853C17">
        <w:rPr>
          <w:rFonts w:hint="eastAsia"/>
        </w:rPr>
        <w:t>destroy()</w:t>
      </w:r>
      <w:r w:rsidRPr="00853C17">
        <w:rPr>
          <w:rFonts w:hint="eastAsia"/>
        </w:rPr>
        <w:t>方法</w:t>
      </w:r>
    </w:p>
    <w:p w:rsidR="00853C17" w:rsidRPr="00853C17" w:rsidRDefault="00853C17" w:rsidP="00853C17">
      <w:pPr>
        <w:numPr>
          <w:ilvl w:val="0"/>
          <w:numId w:val="13"/>
        </w:numPr>
      </w:pPr>
      <w:r w:rsidRPr="00853C17">
        <w:rPr>
          <w:rFonts w:hint="eastAsia"/>
        </w:rPr>
        <w:t>@PostConstruct</w:t>
      </w:r>
      <w:r w:rsidRPr="00853C17">
        <w:rPr>
          <w:rFonts w:hint="eastAsia"/>
        </w:rPr>
        <w:t>和</w:t>
      </w:r>
      <w:r w:rsidRPr="00853C17">
        <w:rPr>
          <w:rFonts w:hint="eastAsia"/>
        </w:rPr>
        <w:t>@PreDestroy</w:t>
      </w:r>
      <w:r w:rsidRPr="00853C17">
        <w:rPr>
          <w:rFonts w:hint="eastAsia"/>
        </w:rPr>
        <w:t>注解方式</w:t>
      </w:r>
    </w:p>
    <w:p w:rsidR="00E170ED" w:rsidRDefault="00E170ED" w:rsidP="00E170ED"/>
    <w:p w:rsidR="003C2C5D" w:rsidRDefault="003C2C5D" w:rsidP="00E170ED">
      <w:r>
        <w:rPr>
          <w:rFonts w:hint="eastAsia"/>
        </w:rPr>
        <w:t>简单的说就是：</w:t>
      </w:r>
    </w:p>
    <w:p w:rsidR="003C2C5D" w:rsidRDefault="003C2C5D" w:rsidP="00E170ED">
      <w:r>
        <w:rPr>
          <w:rFonts w:hint="eastAsia"/>
        </w:rPr>
        <w:t>对于单例，</w:t>
      </w:r>
      <w:r>
        <w:rPr>
          <w:rFonts w:hint="eastAsia"/>
        </w:rPr>
        <w:t>spring</w:t>
      </w:r>
      <w:r>
        <w:rPr>
          <w:rFonts w:hint="eastAsia"/>
        </w:rPr>
        <w:t>在启动时会去读取</w:t>
      </w:r>
      <w:r>
        <w:rPr>
          <w:rFonts w:hint="eastAsia"/>
        </w:rPr>
        <w:t>xml</w:t>
      </w:r>
      <w:r>
        <w:rPr>
          <w:rFonts w:hint="eastAsia"/>
        </w:rPr>
        <w:t>文件，创建实例对象。在创建对象的时候会先调用构造器，然后调用</w:t>
      </w:r>
      <w:r>
        <w:rPr>
          <w:rFonts w:hint="eastAsia"/>
        </w:rPr>
        <w:t>init-method</w:t>
      </w:r>
      <w:r>
        <w:rPr>
          <w:rFonts w:hint="eastAsia"/>
        </w:rPr>
        <w:t>属性值中的方法。在对象被销毁的时候，会调用</w:t>
      </w:r>
      <w:r>
        <w:rPr>
          <w:rFonts w:hint="eastAsia"/>
        </w:rPr>
        <w:t>destroy-method</w:t>
      </w:r>
      <w:r>
        <w:rPr>
          <w:rFonts w:hint="eastAsia"/>
        </w:rPr>
        <w:t>属性值中所指定的方法。</w:t>
      </w:r>
      <w:r>
        <w:t>L</w:t>
      </w:r>
      <w:r>
        <w:rPr>
          <w:rFonts w:hint="eastAsia"/>
        </w:rPr>
        <w:t>azy-</w:t>
      </w:r>
      <w:r>
        <w:t>init=true</w:t>
      </w:r>
      <w:r>
        <w:rPr>
          <w:rFonts w:hint="eastAsia"/>
        </w:rPr>
        <w:t>可以让这个对象在第一次被访问时被创建。</w:t>
      </w:r>
    </w:p>
    <w:p w:rsidR="003C2C5D" w:rsidRDefault="003C2C5D" w:rsidP="00E170ED">
      <w:r>
        <w:rPr>
          <w:rFonts w:hint="eastAsia"/>
        </w:rPr>
        <w:t>对于非单例，</w:t>
      </w:r>
      <w:r>
        <w:rPr>
          <w:rFonts w:hint="eastAsia"/>
        </w:rPr>
        <w:t>spring</w:t>
      </w:r>
      <w:r>
        <w:rPr>
          <w:rFonts w:hint="eastAsia"/>
        </w:rPr>
        <w:t>在读取</w:t>
      </w:r>
      <w:r>
        <w:rPr>
          <w:rFonts w:hint="eastAsia"/>
        </w:rPr>
        <w:t>xml</w:t>
      </w:r>
      <w:r>
        <w:rPr>
          <w:rFonts w:hint="eastAsia"/>
        </w:rPr>
        <w:t>文件时，不会去创建对象，在每一次访问这个对象时，</w:t>
      </w:r>
      <w:r>
        <w:rPr>
          <w:rFonts w:hint="eastAsia"/>
        </w:rPr>
        <w:t>spring</w:t>
      </w:r>
      <w:r>
        <w:rPr>
          <w:rFonts w:hint="eastAsia"/>
        </w:rPr>
        <w:t>容器才会去创建并调用</w:t>
      </w:r>
      <w:r>
        <w:rPr>
          <w:rFonts w:hint="eastAsia"/>
        </w:rPr>
        <w:t>init-method</w:t>
      </w:r>
      <w:r>
        <w:rPr>
          <w:rFonts w:hint="eastAsia"/>
        </w:rPr>
        <w:t>属性值中的方法，在对象销毁时，</w:t>
      </w:r>
      <w:r>
        <w:rPr>
          <w:rFonts w:hint="eastAsia"/>
        </w:rPr>
        <w:t>spring</w:t>
      </w:r>
      <w:r>
        <w:rPr>
          <w:rFonts w:hint="eastAsia"/>
        </w:rPr>
        <w:t>不会帮我们调用任何方法，因为非单例，</w:t>
      </w:r>
      <w:r>
        <w:rPr>
          <w:rFonts w:hint="eastAsia"/>
        </w:rPr>
        <w:t>spring</w:t>
      </w:r>
      <w:r>
        <w:rPr>
          <w:rFonts w:hint="eastAsia"/>
        </w:rPr>
        <w:t>在创建完毕之后就不会管理这个对象了。</w:t>
      </w:r>
    </w:p>
    <w:p w:rsidR="00853C17" w:rsidRDefault="00853C17" w:rsidP="00853C17">
      <w:pPr>
        <w:pStyle w:val="2"/>
      </w:pPr>
      <w:r>
        <w:t>S</w:t>
      </w:r>
      <w:r>
        <w:rPr>
          <w:rFonts w:hint="eastAsia"/>
        </w:rPr>
        <w:t>pring</w:t>
      </w:r>
      <w:r>
        <w:t xml:space="preserve"> </w:t>
      </w:r>
      <w:r>
        <w:rPr>
          <w:rFonts w:hint="eastAsia"/>
        </w:rPr>
        <w:t>bean</w:t>
      </w:r>
      <w:r>
        <w:rPr>
          <w:rFonts w:hint="eastAsia"/>
        </w:rPr>
        <w:t>的作用域</w:t>
      </w:r>
    </w:p>
    <w:p w:rsidR="00903D07" w:rsidRPr="00903D07" w:rsidRDefault="00903D07" w:rsidP="00903D07">
      <w:pPr>
        <w:numPr>
          <w:ilvl w:val="0"/>
          <w:numId w:val="14"/>
        </w:numPr>
      </w:pPr>
      <w:r w:rsidRPr="00903D07">
        <w:rPr>
          <w:rFonts w:hint="eastAsia"/>
        </w:rPr>
        <w:t>singleton</w:t>
      </w:r>
      <w:r w:rsidRPr="00903D07">
        <w:rPr>
          <w:rFonts w:hint="eastAsia"/>
        </w:rPr>
        <w:t>：这种</w:t>
      </w:r>
      <w:r w:rsidRPr="00903D07">
        <w:rPr>
          <w:rFonts w:hint="eastAsia"/>
        </w:rPr>
        <w:t>bean</w:t>
      </w:r>
      <w:r w:rsidRPr="00903D07">
        <w:rPr>
          <w:rFonts w:hint="eastAsia"/>
        </w:rPr>
        <w:t>范围是默认的，这种范围确保不管接受到多少个请求，每个容器中只有一个</w:t>
      </w:r>
      <w:r w:rsidRPr="00903D07">
        <w:rPr>
          <w:rFonts w:hint="eastAsia"/>
        </w:rPr>
        <w:t>bean</w:t>
      </w:r>
      <w:r w:rsidRPr="00903D07">
        <w:rPr>
          <w:rFonts w:hint="eastAsia"/>
        </w:rPr>
        <w:t>的实例，单例的模式由</w:t>
      </w:r>
      <w:r w:rsidRPr="00903D07">
        <w:rPr>
          <w:rFonts w:hint="eastAsia"/>
        </w:rPr>
        <w:t>bean factory</w:t>
      </w:r>
      <w:r w:rsidRPr="00903D07">
        <w:rPr>
          <w:rFonts w:hint="eastAsia"/>
        </w:rPr>
        <w:t>自身来维护。</w:t>
      </w:r>
    </w:p>
    <w:p w:rsidR="00903D07" w:rsidRPr="00903D07" w:rsidRDefault="00903D07" w:rsidP="00903D07">
      <w:pPr>
        <w:numPr>
          <w:ilvl w:val="0"/>
          <w:numId w:val="14"/>
        </w:numPr>
      </w:pPr>
      <w:r w:rsidRPr="00903D07">
        <w:rPr>
          <w:rFonts w:hint="eastAsia"/>
        </w:rPr>
        <w:t>prototype</w:t>
      </w:r>
      <w:r w:rsidRPr="00903D07">
        <w:rPr>
          <w:rFonts w:hint="eastAsia"/>
        </w:rPr>
        <w:t>：原形范围与单例范围相反，为每一个</w:t>
      </w:r>
      <w:r w:rsidRPr="00903D07">
        <w:rPr>
          <w:rFonts w:hint="eastAsia"/>
        </w:rPr>
        <w:t>bean</w:t>
      </w:r>
      <w:r w:rsidRPr="00903D07">
        <w:rPr>
          <w:rFonts w:hint="eastAsia"/>
        </w:rPr>
        <w:t>请求提供一个实例。</w:t>
      </w:r>
    </w:p>
    <w:p w:rsidR="00903D07" w:rsidRPr="00903D07" w:rsidRDefault="00903D07" w:rsidP="00903D07">
      <w:pPr>
        <w:numPr>
          <w:ilvl w:val="0"/>
          <w:numId w:val="14"/>
        </w:numPr>
      </w:pPr>
      <w:r w:rsidRPr="00903D07">
        <w:rPr>
          <w:rFonts w:hint="eastAsia"/>
        </w:rPr>
        <w:t>request</w:t>
      </w:r>
      <w:r w:rsidRPr="00903D07">
        <w:rPr>
          <w:rFonts w:hint="eastAsia"/>
        </w:rPr>
        <w:t>：在请求</w:t>
      </w:r>
      <w:r w:rsidRPr="00903D07">
        <w:rPr>
          <w:rFonts w:hint="eastAsia"/>
        </w:rPr>
        <w:t>bean</w:t>
      </w:r>
      <w:r w:rsidRPr="00903D07">
        <w:rPr>
          <w:rFonts w:hint="eastAsia"/>
        </w:rPr>
        <w:t>范围内会每一个来自客户端的网络请求创建一个实例，在请求完成以后，</w:t>
      </w:r>
      <w:r w:rsidRPr="00903D07">
        <w:rPr>
          <w:rFonts w:hint="eastAsia"/>
        </w:rPr>
        <w:t>bean</w:t>
      </w:r>
      <w:r w:rsidRPr="00903D07">
        <w:rPr>
          <w:rFonts w:hint="eastAsia"/>
        </w:rPr>
        <w:t>会失效并被垃圾回收器回收。</w:t>
      </w:r>
    </w:p>
    <w:p w:rsidR="00903D07" w:rsidRPr="00903D07" w:rsidRDefault="00903D07" w:rsidP="00903D07">
      <w:pPr>
        <w:numPr>
          <w:ilvl w:val="0"/>
          <w:numId w:val="14"/>
        </w:numPr>
      </w:pPr>
      <w:r w:rsidRPr="00903D07">
        <w:rPr>
          <w:rFonts w:hint="eastAsia"/>
        </w:rPr>
        <w:t>Session</w:t>
      </w:r>
      <w:r w:rsidRPr="00903D07">
        <w:rPr>
          <w:rFonts w:hint="eastAsia"/>
        </w:rPr>
        <w:t>：与请求范围类似，确保每个</w:t>
      </w:r>
      <w:r w:rsidRPr="00903D07">
        <w:rPr>
          <w:rFonts w:hint="eastAsia"/>
        </w:rPr>
        <w:t>session</w:t>
      </w:r>
      <w:r w:rsidRPr="00903D07">
        <w:rPr>
          <w:rFonts w:hint="eastAsia"/>
        </w:rPr>
        <w:t>中有一个</w:t>
      </w:r>
      <w:r w:rsidRPr="00903D07">
        <w:rPr>
          <w:rFonts w:hint="eastAsia"/>
        </w:rPr>
        <w:t>bean</w:t>
      </w:r>
      <w:r w:rsidRPr="00903D07">
        <w:rPr>
          <w:rFonts w:hint="eastAsia"/>
        </w:rPr>
        <w:t>的实例，在</w:t>
      </w:r>
      <w:r w:rsidRPr="00903D07">
        <w:rPr>
          <w:rFonts w:hint="eastAsia"/>
        </w:rPr>
        <w:t>session</w:t>
      </w:r>
      <w:r w:rsidRPr="00903D07">
        <w:rPr>
          <w:rFonts w:hint="eastAsia"/>
        </w:rPr>
        <w:t>过期后，</w:t>
      </w:r>
      <w:r w:rsidRPr="00903D07">
        <w:rPr>
          <w:rFonts w:hint="eastAsia"/>
        </w:rPr>
        <w:t>bean</w:t>
      </w:r>
      <w:r w:rsidRPr="00903D07">
        <w:rPr>
          <w:rFonts w:hint="eastAsia"/>
        </w:rPr>
        <w:t>会随之失效。</w:t>
      </w:r>
    </w:p>
    <w:p w:rsidR="00903D07" w:rsidRPr="00903D07" w:rsidRDefault="00903D07" w:rsidP="00903D07">
      <w:pPr>
        <w:numPr>
          <w:ilvl w:val="0"/>
          <w:numId w:val="14"/>
        </w:numPr>
      </w:pPr>
      <w:r w:rsidRPr="00903D07">
        <w:rPr>
          <w:rFonts w:hint="eastAsia"/>
        </w:rPr>
        <w:t>global-session</w:t>
      </w:r>
      <w:r w:rsidRPr="00903D07">
        <w:rPr>
          <w:rFonts w:hint="eastAsia"/>
        </w:rPr>
        <w:t>：</w:t>
      </w:r>
      <w:r w:rsidRPr="00903D07">
        <w:rPr>
          <w:rFonts w:hint="eastAsia"/>
        </w:rPr>
        <w:t>global-session</w:t>
      </w:r>
      <w:r w:rsidRPr="00903D07">
        <w:rPr>
          <w:rFonts w:hint="eastAsia"/>
        </w:rPr>
        <w:t>和</w:t>
      </w:r>
      <w:r w:rsidRPr="00903D07">
        <w:rPr>
          <w:rFonts w:hint="eastAsia"/>
        </w:rPr>
        <w:t>Portlet</w:t>
      </w:r>
      <w:r w:rsidRPr="00903D07">
        <w:rPr>
          <w:rFonts w:hint="eastAsia"/>
        </w:rPr>
        <w:t>应用相关。当你的应用部署在</w:t>
      </w:r>
      <w:r w:rsidRPr="00903D07">
        <w:rPr>
          <w:rFonts w:hint="eastAsia"/>
        </w:rPr>
        <w:t>Portlet</w:t>
      </w:r>
      <w:r w:rsidRPr="00903D07">
        <w:rPr>
          <w:rFonts w:hint="eastAsia"/>
        </w:rPr>
        <w:t>容器中工作时，它包含很多</w:t>
      </w:r>
      <w:r w:rsidRPr="00903D07">
        <w:rPr>
          <w:rFonts w:hint="eastAsia"/>
        </w:rPr>
        <w:t>portlet</w:t>
      </w:r>
      <w:r w:rsidRPr="00903D07">
        <w:rPr>
          <w:rFonts w:hint="eastAsia"/>
        </w:rPr>
        <w:t>。如果你想要声明让所有的</w:t>
      </w:r>
      <w:r w:rsidRPr="00903D07">
        <w:rPr>
          <w:rFonts w:hint="eastAsia"/>
        </w:rPr>
        <w:t>portlet</w:t>
      </w:r>
      <w:r w:rsidRPr="00903D07">
        <w:rPr>
          <w:rFonts w:hint="eastAsia"/>
        </w:rPr>
        <w:t>共用全局的存储变量的话，那么这全局变量需要存储在</w:t>
      </w:r>
      <w:r w:rsidRPr="00903D07">
        <w:rPr>
          <w:rFonts w:hint="eastAsia"/>
        </w:rPr>
        <w:t>global-session</w:t>
      </w:r>
      <w:r w:rsidRPr="00903D07">
        <w:rPr>
          <w:rFonts w:hint="eastAsia"/>
        </w:rPr>
        <w:t>中。</w:t>
      </w:r>
    </w:p>
    <w:p w:rsidR="00903D07" w:rsidRPr="00903D07" w:rsidRDefault="00903D07" w:rsidP="00903D07">
      <w:r w:rsidRPr="00903D07">
        <w:rPr>
          <w:rFonts w:hint="eastAsia"/>
        </w:rPr>
        <w:t>全局作用域与</w:t>
      </w:r>
      <w:r w:rsidRPr="00903D07">
        <w:rPr>
          <w:rFonts w:hint="eastAsia"/>
        </w:rPr>
        <w:t>Servlet</w:t>
      </w:r>
      <w:r w:rsidRPr="00903D07">
        <w:rPr>
          <w:rFonts w:hint="eastAsia"/>
        </w:rPr>
        <w:t>中的</w:t>
      </w:r>
      <w:r w:rsidRPr="00903D07">
        <w:rPr>
          <w:rFonts w:hint="eastAsia"/>
        </w:rPr>
        <w:t>session</w:t>
      </w:r>
      <w:r w:rsidRPr="00903D07">
        <w:rPr>
          <w:rFonts w:hint="eastAsia"/>
        </w:rPr>
        <w:t>作用域效果相同</w:t>
      </w:r>
    </w:p>
    <w:p w:rsidR="003C2C5D" w:rsidRDefault="003C2C5D" w:rsidP="003C2C5D"/>
    <w:p w:rsidR="00643426" w:rsidRDefault="00643426" w:rsidP="00643426">
      <w:pPr>
        <w:pStyle w:val="2"/>
      </w:pPr>
      <w:r>
        <w:t>S</w:t>
      </w:r>
      <w:r>
        <w:rPr>
          <w:rFonts w:hint="eastAsia"/>
        </w:rPr>
        <w:t>pring</w:t>
      </w:r>
      <w:r>
        <w:rPr>
          <w:rFonts w:hint="eastAsia"/>
        </w:rPr>
        <w:t>内部</w:t>
      </w:r>
      <w:r>
        <w:rPr>
          <w:rFonts w:hint="eastAsia"/>
        </w:rPr>
        <w:t>bean</w:t>
      </w:r>
    </w:p>
    <w:p w:rsidR="00643426" w:rsidRDefault="00643426" w:rsidP="00643426">
      <w:r>
        <w:rPr>
          <w:rFonts w:hint="eastAsia"/>
        </w:rPr>
        <w:t>就是在一个</w:t>
      </w:r>
      <w:r>
        <w:rPr>
          <w:rFonts w:hint="eastAsia"/>
        </w:rPr>
        <w:t>bean</w:t>
      </w:r>
      <w:r>
        <w:rPr>
          <w:rFonts w:hint="eastAsia"/>
        </w:rPr>
        <w:t>的内部再装配一个</w:t>
      </w:r>
      <w:r>
        <w:rPr>
          <w:rFonts w:hint="eastAsia"/>
        </w:rPr>
        <w:t>bean</w:t>
      </w:r>
      <w:r>
        <w:rPr>
          <w:rFonts w:hint="eastAsia"/>
        </w:rPr>
        <w:t>。那么此时内部</w:t>
      </w:r>
      <w:r>
        <w:rPr>
          <w:rFonts w:hint="eastAsia"/>
        </w:rPr>
        <w:t>bean</w:t>
      </w:r>
      <w:r>
        <w:rPr>
          <w:rFonts w:hint="eastAsia"/>
        </w:rPr>
        <w:t>是不能被其他</w:t>
      </w:r>
      <w:r>
        <w:rPr>
          <w:rFonts w:hint="eastAsia"/>
        </w:rPr>
        <w:t>bean</w:t>
      </w:r>
      <w:r>
        <w:rPr>
          <w:rFonts w:hint="eastAsia"/>
        </w:rPr>
        <w:t>使用的。可以通过</w:t>
      </w:r>
      <w:r>
        <w:rPr>
          <w:rFonts w:hint="eastAsia"/>
        </w:rPr>
        <w:t>setter</w:t>
      </w:r>
      <w:r>
        <w:rPr>
          <w:rFonts w:hint="eastAsia"/>
        </w:rPr>
        <w:t>注入属性和构造方法注入构造参数的方式实现。</w:t>
      </w:r>
    </w:p>
    <w:p w:rsidR="00643426" w:rsidRDefault="00643426" w:rsidP="00643426">
      <w:r>
        <w:rPr>
          <w:noProof/>
        </w:rPr>
        <w:lastRenderedPageBreak/>
        <w:drawing>
          <wp:inline distT="0" distB="0" distL="0" distR="0" wp14:anchorId="29B3AD2D" wp14:editId="40C0093E">
            <wp:extent cx="5274310" cy="413067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4130675"/>
                    </a:xfrm>
                    <a:prstGeom prst="rect">
                      <a:avLst/>
                    </a:prstGeom>
                  </pic:spPr>
                </pic:pic>
              </a:graphicData>
            </a:graphic>
          </wp:inline>
        </w:drawing>
      </w:r>
    </w:p>
    <w:p w:rsidR="00643426" w:rsidRDefault="00643426" w:rsidP="00643426">
      <w:pPr>
        <w:pStyle w:val="2"/>
      </w:pPr>
      <w:r>
        <w:t>S</w:t>
      </w:r>
      <w:r>
        <w:rPr>
          <w:rFonts w:hint="eastAsia"/>
        </w:rPr>
        <w:t>pring</w:t>
      </w:r>
      <w:r>
        <w:rPr>
          <w:rFonts w:hint="eastAsia"/>
        </w:rPr>
        <w:t>中单例</w:t>
      </w:r>
      <w:r>
        <w:rPr>
          <w:rFonts w:hint="eastAsia"/>
        </w:rPr>
        <w:t>bean</w:t>
      </w:r>
      <w:r>
        <w:rPr>
          <w:rFonts w:hint="eastAsia"/>
        </w:rPr>
        <w:t>是线程安全的么</w:t>
      </w:r>
    </w:p>
    <w:p w:rsidR="00643426" w:rsidRPr="00643426" w:rsidRDefault="00643426" w:rsidP="00643426">
      <w:r w:rsidRPr="00643426">
        <w:rPr>
          <w:rFonts w:hint="eastAsia"/>
        </w:rPr>
        <w:t>Spring</w:t>
      </w:r>
      <w:r w:rsidRPr="00643426">
        <w:rPr>
          <w:rFonts w:hint="eastAsia"/>
        </w:rPr>
        <w:t>框架并没有对单例</w:t>
      </w:r>
      <w:r w:rsidRPr="00643426">
        <w:rPr>
          <w:rFonts w:hint="eastAsia"/>
        </w:rPr>
        <w:t>bean</w:t>
      </w:r>
      <w:r w:rsidRPr="00643426">
        <w:rPr>
          <w:rFonts w:hint="eastAsia"/>
        </w:rPr>
        <w:t>进行任何多线程的封装处理。关于单例</w:t>
      </w:r>
      <w:r w:rsidRPr="00643426">
        <w:rPr>
          <w:rFonts w:hint="eastAsia"/>
        </w:rPr>
        <w:t>bean</w:t>
      </w:r>
      <w:r w:rsidRPr="00643426">
        <w:rPr>
          <w:rFonts w:hint="eastAsia"/>
        </w:rPr>
        <w:t>的线程安全和并发问题需要开发者自行去搞定。但实际上，大部分的</w:t>
      </w:r>
      <w:r w:rsidRPr="00643426">
        <w:rPr>
          <w:rFonts w:hint="eastAsia"/>
        </w:rPr>
        <w:t>Spring bean</w:t>
      </w:r>
      <w:r w:rsidRPr="00643426">
        <w:rPr>
          <w:rFonts w:hint="eastAsia"/>
        </w:rPr>
        <w:t>并没有可变的状态</w:t>
      </w:r>
      <w:r w:rsidRPr="00643426">
        <w:rPr>
          <w:rFonts w:hint="eastAsia"/>
        </w:rPr>
        <w:t>(</w:t>
      </w:r>
      <w:r w:rsidRPr="00643426">
        <w:rPr>
          <w:rFonts w:hint="eastAsia"/>
        </w:rPr>
        <w:t>比如</w:t>
      </w:r>
      <w:r w:rsidRPr="00643426">
        <w:rPr>
          <w:rFonts w:hint="eastAsia"/>
        </w:rPr>
        <w:t>Serview</w:t>
      </w:r>
      <w:r w:rsidRPr="00643426">
        <w:rPr>
          <w:rFonts w:hint="eastAsia"/>
        </w:rPr>
        <w:t>类和</w:t>
      </w:r>
      <w:r w:rsidRPr="00643426">
        <w:rPr>
          <w:rFonts w:hint="eastAsia"/>
        </w:rPr>
        <w:t>DAO</w:t>
      </w:r>
      <w:r w:rsidRPr="00643426">
        <w:rPr>
          <w:rFonts w:hint="eastAsia"/>
        </w:rPr>
        <w:t>类</w:t>
      </w:r>
      <w:r w:rsidRPr="00643426">
        <w:rPr>
          <w:rFonts w:hint="eastAsia"/>
        </w:rPr>
        <w:t>)</w:t>
      </w:r>
      <w:r w:rsidRPr="00643426">
        <w:rPr>
          <w:rFonts w:hint="eastAsia"/>
        </w:rPr>
        <w:t>，所以在某种程度上说</w:t>
      </w:r>
      <w:r w:rsidRPr="00643426">
        <w:rPr>
          <w:rFonts w:hint="eastAsia"/>
        </w:rPr>
        <w:t>Spring</w:t>
      </w:r>
      <w:r w:rsidRPr="00643426">
        <w:rPr>
          <w:rFonts w:hint="eastAsia"/>
        </w:rPr>
        <w:t>的单例</w:t>
      </w:r>
      <w:r w:rsidRPr="00643426">
        <w:rPr>
          <w:rFonts w:hint="eastAsia"/>
        </w:rPr>
        <w:t>bean</w:t>
      </w:r>
      <w:r w:rsidRPr="00643426">
        <w:rPr>
          <w:rFonts w:hint="eastAsia"/>
        </w:rPr>
        <w:t>是线程安全的。如果你的</w:t>
      </w:r>
      <w:r w:rsidRPr="00643426">
        <w:rPr>
          <w:rFonts w:hint="eastAsia"/>
        </w:rPr>
        <w:t>bean</w:t>
      </w:r>
      <w:r w:rsidRPr="00643426">
        <w:rPr>
          <w:rFonts w:hint="eastAsia"/>
        </w:rPr>
        <w:t>有多种状态的话（比如</w:t>
      </w:r>
      <w:r w:rsidRPr="00643426">
        <w:rPr>
          <w:rFonts w:hint="eastAsia"/>
        </w:rPr>
        <w:t xml:space="preserve"> View Model </w:t>
      </w:r>
      <w:r w:rsidRPr="00643426">
        <w:rPr>
          <w:rFonts w:hint="eastAsia"/>
        </w:rPr>
        <w:t>对象），就需要自行保证线程安全。</w:t>
      </w:r>
    </w:p>
    <w:p w:rsidR="00643426" w:rsidRPr="00643426" w:rsidRDefault="00643426" w:rsidP="00643426">
      <w:r w:rsidRPr="00643426">
        <w:rPr>
          <w:rFonts w:hint="eastAsia"/>
        </w:rPr>
        <w:t>最浅显的解决办法就是将多态</w:t>
      </w:r>
      <w:r w:rsidRPr="00643426">
        <w:rPr>
          <w:rFonts w:hint="eastAsia"/>
        </w:rPr>
        <w:t>bean</w:t>
      </w:r>
      <w:r w:rsidRPr="00643426">
        <w:rPr>
          <w:rFonts w:hint="eastAsia"/>
        </w:rPr>
        <w:t>的作用域由</w:t>
      </w:r>
      <w:r w:rsidRPr="00643426">
        <w:rPr>
          <w:rFonts w:hint="eastAsia"/>
          <w:b/>
          <w:bCs/>
        </w:rPr>
        <w:t>“</w:t>
      </w:r>
      <w:r w:rsidRPr="00643426">
        <w:rPr>
          <w:rFonts w:hint="eastAsia"/>
          <w:b/>
          <w:bCs/>
        </w:rPr>
        <w:t>singleton</w:t>
      </w:r>
      <w:r w:rsidRPr="00643426">
        <w:rPr>
          <w:rFonts w:hint="eastAsia"/>
        </w:rPr>
        <w:t>”变更为“</w:t>
      </w:r>
      <w:r w:rsidRPr="00643426">
        <w:rPr>
          <w:rFonts w:hint="eastAsia"/>
          <w:b/>
          <w:bCs/>
        </w:rPr>
        <w:t>prototype</w:t>
      </w:r>
      <w:r w:rsidRPr="00643426">
        <w:rPr>
          <w:rFonts w:hint="eastAsia"/>
        </w:rPr>
        <w:t>”。</w:t>
      </w:r>
    </w:p>
    <w:p w:rsidR="00643426" w:rsidRPr="00643426" w:rsidRDefault="00643426" w:rsidP="00643426"/>
    <w:p w:rsidR="006F1F79" w:rsidRDefault="00643426" w:rsidP="00643426">
      <w:pPr>
        <w:pStyle w:val="2"/>
      </w:pPr>
      <w:r>
        <w:t>S</w:t>
      </w:r>
      <w:r>
        <w:rPr>
          <w:rFonts w:hint="eastAsia"/>
        </w:rPr>
        <w:t>pring</w:t>
      </w:r>
      <w:r>
        <w:rPr>
          <w:rFonts w:hint="eastAsia"/>
        </w:rPr>
        <w:t>中注入集合</w:t>
      </w:r>
    </w:p>
    <w:p w:rsidR="00643426" w:rsidRPr="00643426" w:rsidRDefault="00643426" w:rsidP="00643426">
      <w:r w:rsidRPr="00643426">
        <w:rPr>
          <w:rFonts w:hint="eastAsia"/>
        </w:rPr>
        <w:t>Spring</w:t>
      </w:r>
      <w:r w:rsidRPr="00643426">
        <w:rPr>
          <w:rFonts w:hint="eastAsia"/>
        </w:rPr>
        <w:t>提供了以下四种集合类的配置元素：</w:t>
      </w:r>
    </w:p>
    <w:p w:rsidR="00643426" w:rsidRPr="00643426" w:rsidRDefault="00643426" w:rsidP="00643426">
      <w:pPr>
        <w:numPr>
          <w:ilvl w:val="0"/>
          <w:numId w:val="15"/>
        </w:numPr>
      </w:pPr>
      <w:r w:rsidRPr="00643426">
        <w:rPr>
          <w:rFonts w:hint="eastAsia"/>
          <w:b/>
          <w:bCs/>
        </w:rPr>
        <w:t>&lt;list&gt;</w:t>
      </w:r>
      <w:r w:rsidRPr="00643426">
        <w:rPr>
          <w:rFonts w:hint="eastAsia"/>
        </w:rPr>
        <w:t> :   </w:t>
      </w:r>
      <w:r w:rsidRPr="00643426">
        <w:rPr>
          <w:rFonts w:hint="eastAsia"/>
        </w:rPr>
        <w:t>该标签用来装配可重复的</w:t>
      </w:r>
      <w:r w:rsidRPr="00643426">
        <w:rPr>
          <w:rFonts w:hint="eastAsia"/>
        </w:rPr>
        <w:t>list</w:t>
      </w:r>
      <w:r w:rsidRPr="00643426">
        <w:rPr>
          <w:rFonts w:hint="eastAsia"/>
        </w:rPr>
        <w:t>值。</w:t>
      </w:r>
    </w:p>
    <w:p w:rsidR="00643426" w:rsidRPr="00643426" w:rsidRDefault="00643426" w:rsidP="00643426">
      <w:pPr>
        <w:numPr>
          <w:ilvl w:val="0"/>
          <w:numId w:val="15"/>
        </w:numPr>
      </w:pPr>
      <w:r w:rsidRPr="00643426">
        <w:rPr>
          <w:rFonts w:hint="eastAsia"/>
          <w:b/>
          <w:bCs/>
        </w:rPr>
        <w:t>&lt;set&gt;</w:t>
      </w:r>
      <w:r w:rsidRPr="00643426">
        <w:rPr>
          <w:rFonts w:hint="eastAsia"/>
        </w:rPr>
        <w:t> :    </w:t>
      </w:r>
      <w:r w:rsidRPr="00643426">
        <w:rPr>
          <w:rFonts w:hint="eastAsia"/>
        </w:rPr>
        <w:t>该标签用来装配没有重复的</w:t>
      </w:r>
      <w:r w:rsidRPr="00643426">
        <w:rPr>
          <w:rFonts w:hint="eastAsia"/>
        </w:rPr>
        <w:t>set</w:t>
      </w:r>
      <w:r w:rsidRPr="00643426">
        <w:rPr>
          <w:rFonts w:hint="eastAsia"/>
        </w:rPr>
        <w:t>值。</w:t>
      </w:r>
    </w:p>
    <w:p w:rsidR="00643426" w:rsidRPr="00643426" w:rsidRDefault="00643426" w:rsidP="00643426">
      <w:pPr>
        <w:numPr>
          <w:ilvl w:val="0"/>
          <w:numId w:val="15"/>
        </w:numPr>
      </w:pPr>
      <w:r w:rsidRPr="00643426">
        <w:rPr>
          <w:rFonts w:hint="eastAsia"/>
          <w:b/>
          <w:bCs/>
        </w:rPr>
        <w:t>&lt;map&gt;</w:t>
      </w:r>
      <w:r w:rsidRPr="00643426">
        <w:rPr>
          <w:rFonts w:hint="eastAsia"/>
        </w:rPr>
        <w:t xml:space="preserve">:   </w:t>
      </w:r>
      <w:r w:rsidRPr="00643426">
        <w:rPr>
          <w:rFonts w:hint="eastAsia"/>
        </w:rPr>
        <w:t>该标签可用来注入键和值可以为任何类型的键值对。</w:t>
      </w:r>
    </w:p>
    <w:p w:rsidR="00643426" w:rsidRPr="00643426" w:rsidRDefault="00643426" w:rsidP="00643426">
      <w:pPr>
        <w:numPr>
          <w:ilvl w:val="0"/>
          <w:numId w:val="15"/>
        </w:numPr>
      </w:pPr>
      <w:r w:rsidRPr="00643426">
        <w:rPr>
          <w:rFonts w:hint="eastAsia"/>
          <w:b/>
          <w:bCs/>
        </w:rPr>
        <w:t>&lt;props&gt;</w:t>
      </w:r>
      <w:r w:rsidRPr="00643426">
        <w:rPr>
          <w:rFonts w:hint="eastAsia"/>
        </w:rPr>
        <w:t xml:space="preserve"> : </w:t>
      </w:r>
      <w:r w:rsidRPr="00643426">
        <w:rPr>
          <w:rFonts w:hint="eastAsia"/>
        </w:rPr>
        <w:t>该标签支持注入键和值都是字符串类型的键值对。</w:t>
      </w:r>
    </w:p>
    <w:p w:rsidR="00643426" w:rsidRPr="00643426" w:rsidRDefault="00643426" w:rsidP="00643426">
      <w:r>
        <w:rPr>
          <w:noProof/>
        </w:rPr>
        <w:lastRenderedPageBreak/>
        <w:drawing>
          <wp:inline distT="0" distB="0" distL="0" distR="0" wp14:anchorId="2724604B" wp14:editId="2F9CD476">
            <wp:extent cx="4543425" cy="57340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43425" cy="5734050"/>
                    </a:xfrm>
                    <a:prstGeom prst="rect">
                      <a:avLst/>
                    </a:prstGeom>
                  </pic:spPr>
                </pic:pic>
              </a:graphicData>
            </a:graphic>
          </wp:inline>
        </w:drawing>
      </w:r>
    </w:p>
    <w:p w:rsidR="006F1F79" w:rsidRDefault="006F1F79" w:rsidP="006F1F79"/>
    <w:p w:rsidR="006F1F79" w:rsidRDefault="00643426" w:rsidP="00643426">
      <w:pPr>
        <w:pStyle w:val="2"/>
      </w:pPr>
      <w:r>
        <w:t>S</w:t>
      </w:r>
      <w:r>
        <w:rPr>
          <w:rFonts w:hint="eastAsia"/>
        </w:rPr>
        <w:t>pring</w:t>
      </w:r>
      <w:r>
        <w:rPr>
          <w:rFonts w:hint="eastAsia"/>
        </w:rPr>
        <w:t>中注入一个</w:t>
      </w:r>
      <w:r>
        <w:rPr>
          <w:rFonts w:hint="eastAsia"/>
        </w:rPr>
        <w:t>java</w:t>
      </w:r>
      <w:r>
        <w:t>.util.Properties</w:t>
      </w:r>
    </w:p>
    <w:p w:rsidR="00643426" w:rsidRDefault="00643426" w:rsidP="00643426">
      <w:r>
        <w:rPr>
          <w:noProof/>
        </w:rPr>
        <w:drawing>
          <wp:inline distT="0" distB="0" distL="0" distR="0" wp14:anchorId="1500078B" wp14:editId="457858C9">
            <wp:extent cx="5274310" cy="21164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116455"/>
                    </a:xfrm>
                    <a:prstGeom prst="rect">
                      <a:avLst/>
                    </a:prstGeom>
                  </pic:spPr>
                </pic:pic>
              </a:graphicData>
            </a:graphic>
          </wp:inline>
        </w:drawing>
      </w:r>
    </w:p>
    <w:p w:rsidR="00643426" w:rsidRDefault="00643426" w:rsidP="00643426">
      <w:pPr>
        <w:pStyle w:val="2"/>
      </w:pPr>
      <w:r>
        <w:lastRenderedPageBreak/>
        <w:t>S</w:t>
      </w:r>
      <w:r>
        <w:rPr>
          <w:rFonts w:hint="eastAsia"/>
        </w:rPr>
        <w:t>pring</w:t>
      </w:r>
      <w:r>
        <w:rPr>
          <w:rFonts w:hint="eastAsia"/>
        </w:rPr>
        <w:t>的自动装配及分类</w:t>
      </w:r>
    </w:p>
    <w:p w:rsidR="00F56FED" w:rsidRPr="00F56FED" w:rsidRDefault="00F56FED" w:rsidP="00F56FED">
      <w:r>
        <w:rPr>
          <w:rFonts w:hint="eastAsia"/>
        </w:rPr>
        <w:t>装配</w:t>
      </w:r>
      <w:r>
        <w:rPr>
          <w:rFonts w:hint="eastAsia"/>
        </w:rPr>
        <w:t>:spring</w:t>
      </w:r>
      <w:r>
        <w:rPr>
          <w:rFonts w:hint="eastAsia"/>
        </w:rPr>
        <w:t>容器把</w:t>
      </w:r>
      <w:r>
        <w:rPr>
          <w:rFonts w:hint="eastAsia"/>
        </w:rPr>
        <w:t>bean</w:t>
      </w:r>
      <w:r>
        <w:rPr>
          <w:rFonts w:hint="eastAsia"/>
        </w:rPr>
        <w:t>组装到一起</w:t>
      </w:r>
      <w:r>
        <w:rPr>
          <w:rFonts w:hint="eastAsia"/>
        </w:rPr>
        <w:t>,</w:t>
      </w:r>
      <w:r>
        <w:rPr>
          <w:rFonts w:hint="eastAsia"/>
        </w:rPr>
        <w:t>前提是容器需要知道</w:t>
      </w:r>
      <w:r>
        <w:rPr>
          <w:rFonts w:hint="eastAsia"/>
        </w:rPr>
        <w:t>bean</w:t>
      </w:r>
      <w:r>
        <w:rPr>
          <w:rFonts w:hint="eastAsia"/>
        </w:rPr>
        <w:t>的依赖关系</w:t>
      </w:r>
      <w:r>
        <w:rPr>
          <w:rFonts w:hint="eastAsia"/>
        </w:rPr>
        <w:t>,</w:t>
      </w:r>
      <w:r>
        <w:rPr>
          <w:rFonts w:hint="eastAsia"/>
        </w:rPr>
        <w:t>通过依赖注入将他们装配到一起</w:t>
      </w:r>
      <w:r>
        <w:rPr>
          <w:rFonts w:hint="eastAsia"/>
        </w:rPr>
        <w:t>.</w:t>
      </w:r>
    </w:p>
    <w:p w:rsidR="00643426" w:rsidRDefault="00643426" w:rsidP="00643426">
      <w:r>
        <w:rPr>
          <w:noProof/>
        </w:rPr>
        <w:drawing>
          <wp:inline distT="0" distB="0" distL="0" distR="0" wp14:anchorId="5EA53D4C" wp14:editId="5812C54D">
            <wp:extent cx="5274310" cy="352742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527425"/>
                    </a:xfrm>
                    <a:prstGeom prst="rect">
                      <a:avLst/>
                    </a:prstGeom>
                  </pic:spPr>
                </pic:pic>
              </a:graphicData>
            </a:graphic>
          </wp:inline>
        </w:drawing>
      </w:r>
    </w:p>
    <w:p w:rsidR="00643426" w:rsidRDefault="009D39E1" w:rsidP="00643426">
      <w:r>
        <w:rPr>
          <w:rFonts w:hint="eastAsia"/>
        </w:rPr>
        <w:t>少写几个</w:t>
      </w:r>
      <w:r>
        <w:rPr>
          <w:rFonts w:hint="eastAsia"/>
        </w:rPr>
        <w:t>ref</w:t>
      </w:r>
    </w:p>
    <w:p w:rsidR="009D39E1" w:rsidRPr="009D39E1" w:rsidRDefault="009D39E1" w:rsidP="009D39E1">
      <w:pPr>
        <w:numPr>
          <w:ilvl w:val="0"/>
          <w:numId w:val="16"/>
        </w:numPr>
      </w:pPr>
      <w:r w:rsidRPr="009D39E1">
        <w:rPr>
          <w:rFonts w:hint="eastAsia"/>
          <w:b/>
          <w:bCs/>
        </w:rPr>
        <w:t>no</w:t>
      </w:r>
      <w:r w:rsidRPr="009D39E1">
        <w:rPr>
          <w:rFonts w:hint="eastAsia"/>
          <w:b/>
          <w:bCs/>
        </w:rPr>
        <w:t>：</w:t>
      </w:r>
      <w:r w:rsidRPr="009D39E1">
        <w:rPr>
          <w:rFonts w:hint="eastAsia"/>
        </w:rPr>
        <w:t>这是</w:t>
      </w:r>
      <w:r w:rsidRPr="009D39E1">
        <w:rPr>
          <w:rFonts w:hint="eastAsia"/>
        </w:rPr>
        <w:t>Spring</w:t>
      </w:r>
      <w:r w:rsidRPr="009D39E1">
        <w:rPr>
          <w:rFonts w:hint="eastAsia"/>
        </w:rPr>
        <w:t>框架的默认设置，在该设置下自动装配是关闭的，开发者需要自行在</w:t>
      </w:r>
      <w:r w:rsidRPr="009D39E1">
        <w:rPr>
          <w:rFonts w:hint="eastAsia"/>
        </w:rPr>
        <w:t>bean</w:t>
      </w:r>
      <w:r w:rsidRPr="009D39E1">
        <w:rPr>
          <w:rFonts w:hint="eastAsia"/>
        </w:rPr>
        <w:t>定义中用标签明确的设置依赖关系。</w:t>
      </w:r>
    </w:p>
    <w:p w:rsidR="009D39E1" w:rsidRPr="009D39E1" w:rsidRDefault="009D39E1" w:rsidP="009D39E1">
      <w:pPr>
        <w:numPr>
          <w:ilvl w:val="0"/>
          <w:numId w:val="16"/>
        </w:numPr>
      </w:pPr>
      <w:r w:rsidRPr="009D39E1">
        <w:rPr>
          <w:rFonts w:hint="eastAsia"/>
          <w:b/>
          <w:bCs/>
        </w:rPr>
        <w:t>byName</w:t>
      </w:r>
      <w:r w:rsidRPr="009D39E1">
        <w:rPr>
          <w:rFonts w:hint="eastAsia"/>
          <w:b/>
          <w:bCs/>
        </w:rPr>
        <w:t>：</w:t>
      </w:r>
      <w:r w:rsidRPr="009D39E1">
        <w:rPr>
          <w:rFonts w:hint="eastAsia"/>
        </w:rPr>
        <w:t>该选项可以根据</w:t>
      </w:r>
      <w:r w:rsidRPr="009D39E1">
        <w:rPr>
          <w:rFonts w:hint="eastAsia"/>
        </w:rPr>
        <w:t>bean</w:t>
      </w:r>
      <w:r w:rsidRPr="009D39E1">
        <w:rPr>
          <w:rFonts w:hint="eastAsia"/>
        </w:rPr>
        <w:t>名称设置依赖关系。当向一个</w:t>
      </w:r>
      <w:r w:rsidRPr="009D39E1">
        <w:rPr>
          <w:rFonts w:hint="eastAsia"/>
        </w:rPr>
        <w:t>bean</w:t>
      </w:r>
      <w:r w:rsidRPr="009D39E1">
        <w:rPr>
          <w:rFonts w:hint="eastAsia"/>
        </w:rPr>
        <w:t>中自动装配一个属性时，容器将根据</w:t>
      </w:r>
      <w:r w:rsidRPr="009D39E1">
        <w:rPr>
          <w:rFonts w:hint="eastAsia"/>
        </w:rPr>
        <w:t>bean</w:t>
      </w:r>
      <w:r w:rsidRPr="009D39E1">
        <w:rPr>
          <w:rFonts w:hint="eastAsia"/>
        </w:rPr>
        <w:t>的名称自动在在配置文件中查询一个匹配的</w:t>
      </w:r>
      <w:r w:rsidRPr="009D39E1">
        <w:rPr>
          <w:rFonts w:hint="eastAsia"/>
        </w:rPr>
        <w:t>bean</w:t>
      </w:r>
      <w:r w:rsidRPr="009D39E1">
        <w:rPr>
          <w:rFonts w:hint="eastAsia"/>
        </w:rPr>
        <w:t>。如果找到的话，就装配这个属性，如果没找到的话就报错。</w:t>
      </w:r>
    </w:p>
    <w:p w:rsidR="009D39E1" w:rsidRPr="009D39E1" w:rsidRDefault="009D39E1" w:rsidP="009D39E1">
      <w:pPr>
        <w:numPr>
          <w:ilvl w:val="0"/>
          <w:numId w:val="16"/>
        </w:numPr>
      </w:pPr>
      <w:r w:rsidRPr="009D39E1">
        <w:rPr>
          <w:rFonts w:hint="eastAsia"/>
          <w:b/>
          <w:bCs/>
        </w:rPr>
        <w:t>byType</w:t>
      </w:r>
      <w:r w:rsidRPr="009D39E1">
        <w:rPr>
          <w:rFonts w:hint="eastAsia"/>
          <w:b/>
          <w:bCs/>
        </w:rPr>
        <w:t>：</w:t>
      </w:r>
      <w:r w:rsidRPr="009D39E1">
        <w:rPr>
          <w:rFonts w:hint="eastAsia"/>
        </w:rPr>
        <w:t>该选项可以根据</w:t>
      </w:r>
      <w:r w:rsidRPr="009D39E1">
        <w:rPr>
          <w:rFonts w:hint="eastAsia"/>
        </w:rPr>
        <w:t>bean</w:t>
      </w:r>
      <w:r w:rsidRPr="009D39E1">
        <w:rPr>
          <w:rFonts w:hint="eastAsia"/>
        </w:rPr>
        <w:t>类型设置依赖关系。当向一个</w:t>
      </w:r>
      <w:r w:rsidRPr="009D39E1">
        <w:rPr>
          <w:rFonts w:hint="eastAsia"/>
        </w:rPr>
        <w:t>bean</w:t>
      </w:r>
      <w:r w:rsidRPr="009D39E1">
        <w:rPr>
          <w:rFonts w:hint="eastAsia"/>
        </w:rPr>
        <w:t>中自动装配一个属性时，容器将根据</w:t>
      </w:r>
      <w:r w:rsidRPr="009D39E1">
        <w:rPr>
          <w:rFonts w:hint="eastAsia"/>
        </w:rPr>
        <w:t>bean</w:t>
      </w:r>
      <w:r w:rsidRPr="009D39E1">
        <w:rPr>
          <w:rFonts w:hint="eastAsia"/>
        </w:rPr>
        <w:t>的类型自动在在配置文件中查询一个匹配的</w:t>
      </w:r>
      <w:r w:rsidRPr="009D39E1">
        <w:rPr>
          <w:rFonts w:hint="eastAsia"/>
        </w:rPr>
        <w:t>bean</w:t>
      </w:r>
      <w:r w:rsidRPr="009D39E1">
        <w:rPr>
          <w:rFonts w:hint="eastAsia"/>
        </w:rPr>
        <w:t>。如果找到的话，就装配这个属性，如果没找到的话就报错。</w:t>
      </w:r>
    </w:p>
    <w:p w:rsidR="009D39E1" w:rsidRPr="009D39E1" w:rsidRDefault="009D39E1" w:rsidP="009D39E1">
      <w:pPr>
        <w:numPr>
          <w:ilvl w:val="0"/>
          <w:numId w:val="16"/>
        </w:numPr>
      </w:pPr>
      <w:r w:rsidRPr="009D39E1">
        <w:rPr>
          <w:rFonts w:hint="eastAsia"/>
          <w:b/>
          <w:bCs/>
        </w:rPr>
        <w:t>constructor</w:t>
      </w:r>
      <w:r w:rsidRPr="009D39E1">
        <w:rPr>
          <w:rFonts w:hint="eastAsia"/>
          <w:b/>
          <w:bCs/>
        </w:rPr>
        <w:t>：</w:t>
      </w:r>
      <w:r w:rsidRPr="009D39E1">
        <w:rPr>
          <w:rFonts w:hint="eastAsia"/>
        </w:rPr>
        <w:t>造器的自动装配和</w:t>
      </w:r>
      <w:r w:rsidRPr="009D39E1">
        <w:rPr>
          <w:rFonts w:hint="eastAsia"/>
        </w:rPr>
        <w:t>byType</w:t>
      </w:r>
      <w:r w:rsidRPr="009D39E1">
        <w:rPr>
          <w:rFonts w:hint="eastAsia"/>
        </w:rPr>
        <w:t>模式类似，但是仅仅适用于与有构造器相同参数的</w:t>
      </w:r>
      <w:r w:rsidRPr="009D39E1">
        <w:rPr>
          <w:rFonts w:hint="eastAsia"/>
        </w:rPr>
        <w:t>bean</w:t>
      </w:r>
      <w:r w:rsidRPr="009D39E1">
        <w:rPr>
          <w:rFonts w:hint="eastAsia"/>
        </w:rPr>
        <w:t>，如果在容器中没有找到与构造器参数类型一致的</w:t>
      </w:r>
      <w:r w:rsidRPr="009D39E1">
        <w:rPr>
          <w:rFonts w:hint="eastAsia"/>
        </w:rPr>
        <w:t>bean</w:t>
      </w:r>
      <w:r w:rsidRPr="009D39E1">
        <w:rPr>
          <w:rFonts w:hint="eastAsia"/>
        </w:rPr>
        <w:t>，那么将会抛出异常。</w:t>
      </w:r>
    </w:p>
    <w:p w:rsidR="009D39E1" w:rsidRPr="009D39E1" w:rsidRDefault="009D39E1" w:rsidP="009D39E1">
      <w:pPr>
        <w:numPr>
          <w:ilvl w:val="0"/>
          <w:numId w:val="16"/>
        </w:numPr>
      </w:pPr>
      <w:r w:rsidRPr="009D39E1">
        <w:rPr>
          <w:rFonts w:hint="eastAsia"/>
          <w:b/>
          <w:bCs/>
        </w:rPr>
        <w:t>autodetect</w:t>
      </w:r>
      <w:r w:rsidRPr="009D39E1">
        <w:rPr>
          <w:rFonts w:hint="eastAsia"/>
          <w:b/>
          <w:bCs/>
        </w:rPr>
        <w:t>：</w:t>
      </w:r>
      <w:r w:rsidRPr="009D39E1">
        <w:rPr>
          <w:rFonts w:hint="eastAsia"/>
        </w:rPr>
        <w:t>该模式自动探测使用构造器自动装配或者</w:t>
      </w:r>
      <w:r w:rsidRPr="009D39E1">
        <w:rPr>
          <w:rFonts w:hint="eastAsia"/>
        </w:rPr>
        <w:t>byType</w:t>
      </w:r>
      <w:r w:rsidRPr="009D39E1">
        <w:rPr>
          <w:rFonts w:hint="eastAsia"/>
        </w:rPr>
        <w:t>自动装配。首先，首先会尝试找合适的带参数的构造器，如果找到的话就是用构造器自动装配，如果在</w:t>
      </w:r>
      <w:r w:rsidRPr="009D39E1">
        <w:rPr>
          <w:rFonts w:hint="eastAsia"/>
        </w:rPr>
        <w:t>bean</w:t>
      </w:r>
      <w:r w:rsidRPr="009D39E1">
        <w:rPr>
          <w:rFonts w:hint="eastAsia"/>
        </w:rPr>
        <w:t>内部没有找到相应的构造器或者是无参构造器，容器就会自动选择</w:t>
      </w:r>
      <w:r w:rsidRPr="009D39E1">
        <w:rPr>
          <w:rFonts w:hint="eastAsia"/>
        </w:rPr>
        <w:t>byTpe</w:t>
      </w:r>
      <w:r w:rsidRPr="009D39E1">
        <w:rPr>
          <w:rFonts w:hint="eastAsia"/>
        </w:rPr>
        <w:t>的自动装配方式。</w:t>
      </w:r>
    </w:p>
    <w:p w:rsidR="00643426" w:rsidRPr="009D39E1" w:rsidRDefault="00643426" w:rsidP="00643426"/>
    <w:p w:rsidR="00643426" w:rsidRDefault="0058403C" w:rsidP="0058403C">
      <w:pPr>
        <w:pStyle w:val="2"/>
      </w:pPr>
      <w:r>
        <w:rPr>
          <w:rFonts w:hint="eastAsia"/>
        </w:rPr>
        <w:t>如何开启基于注解的自动装配</w:t>
      </w:r>
    </w:p>
    <w:p w:rsidR="0058403C" w:rsidRDefault="0058403C" w:rsidP="0058403C">
      <w:r w:rsidRPr="0058403C">
        <w:rPr>
          <w:rFonts w:hint="eastAsia"/>
        </w:rPr>
        <w:t>要使用</w:t>
      </w:r>
      <w:r w:rsidRPr="0058403C">
        <w:rPr>
          <w:rFonts w:hint="eastAsia"/>
        </w:rPr>
        <w:t> </w:t>
      </w:r>
      <w:r w:rsidRPr="0058403C">
        <w:t>@Autowired</w:t>
      </w:r>
      <w:r w:rsidRPr="0058403C">
        <w:t>，需要注册</w:t>
      </w:r>
      <w:r w:rsidRPr="0058403C">
        <w:rPr>
          <w:rFonts w:hint="eastAsia"/>
        </w:rPr>
        <w:t> </w:t>
      </w:r>
      <w:r w:rsidRPr="0058403C">
        <w:t>AutowiredAnnotationBeanPostProcessor</w:t>
      </w:r>
      <w:r w:rsidRPr="0058403C">
        <w:t>，可以有以下两种方式</w:t>
      </w:r>
      <w:r w:rsidRPr="0058403C">
        <w:lastRenderedPageBreak/>
        <w:t>来实现：</w:t>
      </w:r>
    </w:p>
    <w:p w:rsidR="0058403C" w:rsidRPr="0058403C" w:rsidRDefault="0058403C" w:rsidP="0058403C">
      <w:r>
        <w:rPr>
          <w:rFonts w:ascii="微软雅黑" w:eastAsia="微软雅黑" w:hAnsi="微软雅黑" w:hint="eastAsia"/>
          <w:color w:val="000000"/>
          <w:szCs w:val="21"/>
          <w:shd w:val="clear" w:color="auto" w:fill="FFFFFF"/>
        </w:rPr>
        <w:t>1</w:t>
      </w:r>
      <w:r>
        <w:rPr>
          <w:rFonts w:ascii="微软雅黑" w:eastAsia="微软雅黑" w:hAnsi="微软雅黑"/>
          <w:color w:val="000000"/>
          <w:szCs w:val="21"/>
          <w:shd w:val="clear" w:color="auto" w:fill="FFFFFF"/>
        </w:rPr>
        <w:t xml:space="preserve"> </w:t>
      </w:r>
      <w:r>
        <w:rPr>
          <w:rFonts w:ascii="微软雅黑" w:eastAsia="微软雅黑" w:hAnsi="微软雅黑" w:hint="eastAsia"/>
          <w:color w:val="000000"/>
          <w:szCs w:val="21"/>
          <w:shd w:val="clear" w:color="auto" w:fill="FFFFFF"/>
        </w:rPr>
        <w:t>引入配置文件中的&lt;bean&gt;下引入 </w:t>
      </w:r>
      <w:r>
        <w:rPr>
          <w:rStyle w:val="HTML"/>
          <w:rFonts w:ascii="Consolas" w:hAnsi="Consolas"/>
          <w:color w:val="000000"/>
          <w:szCs w:val="21"/>
          <w:bdr w:val="none" w:sz="0" w:space="0" w:color="auto" w:frame="1"/>
          <w:shd w:val="clear" w:color="auto" w:fill="FFFFFF"/>
        </w:rPr>
        <w:t>&lt;context:annotation-config&gt;</w:t>
      </w:r>
    </w:p>
    <w:p w:rsidR="0058403C" w:rsidRPr="0058403C" w:rsidRDefault="0058403C" w:rsidP="0058403C">
      <w:r w:rsidRPr="0058403C">
        <w:t>&lt;beans&gt;</w:t>
      </w:r>
    </w:p>
    <w:p w:rsidR="0058403C" w:rsidRPr="0058403C" w:rsidRDefault="0058403C" w:rsidP="0058403C">
      <w:r w:rsidRPr="0058403C">
        <w:t>    &lt;context:annotation-config /&gt;</w:t>
      </w:r>
    </w:p>
    <w:p w:rsidR="0058403C" w:rsidRPr="0058403C" w:rsidRDefault="0058403C" w:rsidP="0058403C">
      <w:r w:rsidRPr="0058403C">
        <w:t>&lt;/beans&gt;</w:t>
      </w:r>
    </w:p>
    <w:p w:rsidR="00643426" w:rsidRDefault="0058403C" w:rsidP="00643426">
      <w:r>
        <w:rPr>
          <w:rFonts w:hint="eastAsia"/>
        </w:rPr>
        <w:t>2</w:t>
      </w:r>
      <w:r>
        <w:t xml:space="preserve"> </w:t>
      </w:r>
      <w:r w:rsidRPr="0058403C">
        <w:rPr>
          <w:rFonts w:hint="eastAsia"/>
        </w:rPr>
        <w:t>在</w:t>
      </w:r>
      <w:r w:rsidRPr="0058403C">
        <w:rPr>
          <w:rFonts w:hint="eastAsia"/>
        </w:rPr>
        <w:t>bean</w:t>
      </w:r>
      <w:r w:rsidRPr="0058403C">
        <w:rPr>
          <w:rFonts w:hint="eastAsia"/>
        </w:rPr>
        <w:t>配置文件中直接引入</w:t>
      </w:r>
      <w:r w:rsidRPr="0058403C">
        <w:t>AutowiredAnnotationBeanPostProcessor</w:t>
      </w:r>
    </w:p>
    <w:p w:rsidR="008726C9" w:rsidRPr="008726C9" w:rsidRDefault="008726C9" w:rsidP="008726C9">
      <w:r w:rsidRPr="008726C9">
        <w:t>&lt;beans&gt;</w:t>
      </w:r>
    </w:p>
    <w:p w:rsidR="008726C9" w:rsidRPr="008726C9" w:rsidRDefault="008726C9" w:rsidP="008726C9">
      <w:r w:rsidRPr="008726C9">
        <w:t>    &lt;bean class="org.springframework.beans.factory.annotation.AutowiredAnnotationBeanPostProcessor"/&gt;</w:t>
      </w:r>
    </w:p>
    <w:p w:rsidR="008726C9" w:rsidRPr="008726C9" w:rsidRDefault="008726C9" w:rsidP="008726C9">
      <w:r w:rsidRPr="008726C9">
        <w:t>&lt;/beans&gt;</w:t>
      </w:r>
    </w:p>
    <w:p w:rsidR="0058403C" w:rsidRPr="0058403C" w:rsidRDefault="0058403C" w:rsidP="00643426"/>
    <w:p w:rsidR="00643426" w:rsidRDefault="00433AE1" w:rsidP="00433AE1">
      <w:pPr>
        <w:pStyle w:val="2"/>
      </w:pPr>
      <w:r>
        <w:rPr>
          <w:rFonts w:hint="eastAsia"/>
        </w:rPr>
        <w:t>@</w:t>
      </w:r>
      <w:r>
        <w:t>Required</w:t>
      </w:r>
      <w:r>
        <w:rPr>
          <w:rFonts w:hint="eastAsia"/>
        </w:rPr>
        <w:t>注解</w:t>
      </w:r>
    </w:p>
    <w:p w:rsidR="0094100C" w:rsidRPr="0094100C" w:rsidRDefault="0094100C" w:rsidP="0094100C">
      <w:r w:rsidRPr="0094100C">
        <w:rPr>
          <w:rFonts w:hint="eastAsia"/>
        </w:rPr>
        <w:t>在产品级别的应用中，</w:t>
      </w:r>
      <w:r w:rsidRPr="0094100C">
        <w:rPr>
          <w:rFonts w:hint="eastAsia"/>
        </w:rPr>
        <w:t>IoC</w:t>
      </w:r>
      <w:r w:rsidRPr="0094100C">
        <w:rPr>
          <w:rFonts w:hint="eastAsia"/>
        </w:rPr>
        <w:t>容器可能声明了数十万了</w:t>
      </w:r>
      <w:r w:rsidRPr="0094100C">
        <w:rPr>
          <w:rFonts w:hint="eastAsia"/>
        </w:rPr>
        <w:t>bean</w:t>
      </w:r>
      <w:r w:rsidRPr="0094100C">
        <w:rPr>
          <w:rFonts w:hint="eastAsia"/>
        </w:rPr>
        <w:t>，</w:t>
      </w:r>
      <w:r w:rsidRPr="0094100C">
        <w:rPr>
          <w:rFonts w:hint="eastAsia"/>
        </w:rPr>
        <w:t>bean</w:t>
      </w:r>
      <w:r w:rsidRPr="0094100C">
        <w:rPr>
          <w:rFonts w:hint="eastAsia"/>
        </w:rPr>
        <w:t>与</w:t>
      </w:r>
      <w:r w:rsidRPr="0094100C">
        <w:rPr>
          <w:rFonts w:hint="eastAsia"/>
        </w:rPr>
        <w:t>bean</w:t>
      </w:r>
      <w:r w:rsidRPr="0094100C">
        <w:rPr>
          <w:rFonts w:hint="eastAsia"/>
        </w:rPr>
        <w:t>之间有着复杂的依赖关系。设值注解方法的短板之一就是验证所有的属性是否被注解是一项十分困难的操作。可以通过在</w:t>
      </w:r>
      <w:r w:rsidRPr="0094100C">
        <w:rPr>
          <w:rFonts w:hint="eastAsia"/>
        </w:rPr>
        <w:t>&lt;bean&gt;</w:t>
      </w:r>
      <w:r w:rsidRPr="0094100C">
        <w:rPr>
          <w:rFonts w:hint="eastAsia"/>
        </w:rPr>
        <w:t>中设置“</w:t>
      </w:r>
      <w:r w:rsidRPr="0094100C">
        <w:rPr>
          <w:rFonts w:hint="eastAsia"/>
          <w:b/>
          <w:bCs/>
        </w:rPr>
        <w:t>dependency-check</w:t>
      </w:r>
      <w:r w:rsidRPr="0094100C">
        <w:rPr>
          <w:rFonts w:hint="eastAsia"/>
        </w:rPr>
        <w:t>”来解决这个问题。</w:t>
      </w:r>
    </w:p>
    <w:p w:rsidR="0094100C" w:rsidRPr="0094100C" w:rsidRDefault="0094100C" w:rsidP="0094100C">
      <w:r w:rsidRPr="0094100C">
        <w:rPr>
          <w:rFonts w:hint="eastAsia"/>
        </w:rPr>
        <w:t>在应用程序的生命周期中，你可能不大愿意花时间在验证所有</w:t>
      </w:r>
      <w:r w:rsidRPr="0094100C">
        <w:rPr>
          <w:rFonts w:hint="eastAsia"/>
        </w:rPr>
        <w:t>bean</w:t>
      </w:r>
      <w:r w:rsidRPr="0094100C">
        <w:rPr>
          <w:rFonts w:hint="eastAsia"/>
        </w:rPr>
        <w:t>的属性是否按照上下文文件正确配置。或者你宁可验证某个</w:t>
      </w:r>
      <w:r w:rsidRPr="0094100C">
        <w:rPr>
          <w:rFonts w:hint="eastAsia"/>
        </w:rPr>
        <w:t>bean</w:t>
      </w:r>
      <w:r w:rsidRPr="0094100C">
        <w:rPr>
          <w:rFonts w:hint="eastAsia"/>
        </w:rPr>
        <w:t>的特定属性是否被正确的设置。即使是用“</w:t>
      </w:r>
      <w:r w:rsidRPr="0094100C">
        <w:rPr>
          <w:rFonts w:hint="eastAsia"/>
          <w:b/>
          <w:bCs/>
        </w:rPr>
        <w:t>dependency-check</w:t>
      </w:r>
      <w:r w:rsidRPr="0094100C">
        <w:rPr>
          <w:rFonts w:hint="eastAsia"/>
        </w:rPr>
        <w:t>”属性也不能很好的解决这个问题，在这种情况下，你需要使用</w:t>
      </w:r>
      <w:r w:rsidRPr="0094100C">
        <w:t>@Required</w:t>
      </w:r>
      <w:r w:rsidRPr="0094100C">
        <w:rPr>
          <w:rFonts w:hint="eastAsia"/>
        </w:rPr>
        <w:t> </w:t>
      </w:r>
      <w:r w:rsidRPr="0094100C">
        <w:rPr>
          <w:rFonts w:hint="eastAsia"/>
        </w:rPr>
        <w:t>注解。</w:t>
      </w:r>
    </w:p>
    <w:p w:rsidR="0094100C" w:rsidRPr="0094100C" w:rsidRDefault="0094100C" w:rsidP="0094100C"/>
    <w:p w:rsidR="00433AE1" w:rsidRPr="00433AE1" w:rsidRDefault="0094100C" w:rsidP="00433AE1">
      <w:r>
        <w:rPr>
          <w:rFonts w:hint="eastAsia"/>
        </w:rPr>
        <w:t>@</w:t>
      </w:r>
      <w:r w:rsidRPr="0094100C">
        <w:t xml:space="preserve"> Required</w:t>
      </w:r>
      <w:r w:rsidRPr="0094100C">
        <w:rPr>
          <w:rFonts w:hint="eastAsia"/>
        </w:rPr>
        <w:t> </w:t>
      </w:r>
      <w:r w:rsidR="009326C3">
        <w:rPr>
          <w:rFonts w:hint="eastAsia"/>
        </w:rPr>
        <w:t>注解应用于</w:t>
      </w:r>
      <w:r w:rsidR="009326C3">
        <w:rPr>
          <w:rFonts w:hint="eastAsia"/>
        </w:rPr>
        <w:t>bean</w:t>
      </w:r>
      <w:r w:rsidR="009326C3">
        <w:rPr>
          <w:rFonts w:hint="eastAsia"/>
        </w:rPr>
        <w:t>属性的</w:t>
      </w:r>
      <w:r w:rsidR="009326C3">
        <w:rPr>
          <w:rFonts w:hint="eastAsia"/>
        </w:rPr>
        <w:t>setter</w:t>
      </w:r>
      <w:r w:rsidR="009326C3">
        <w:rPr>
          <w:rFonts w:hint="eastAsia"/>
        </w:rPr>
        <w:t>方法上，只会检查属性是否已经设置而不会测试属性是否为空。</w:t>
      </w:r>
    </w:p>
    <w:p w:rsidR="006F1F79" w:rsidRPr="006F1F79" w:rsidRDefault="00BC1996" w:rsidP="006F1F79">
      <w:r>
        <w:rPr>
          <w:noProof/>
        </w:rPr>
        <w:drawing>
          <wp:inline distT="0" distB="0" distL="0" distR="0" wp14:anchorId="0E9284E1" wp14:editId="35EAF361">
            <wp:extent cx="5274310" cy="368998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689985"/>
                    </a:xfrm>
                    <a:prstGeom prst="rect">
                      <a:avLst/>
                    </a:prstGeom>
                  </pic:spPr>
                </pic:pic>
              </a:graphicData>
            </a:graphic>
          </wp:inline>
        </w:drawing>
      </w:r>
    </w:p>
    <w:p w:rsidR="008B2AD1" w:rsidRDefault="008B2AD1" w:rsidP="008B2AD1"/>
    <w:p w:rsidR="00210659" w:rsidRDefault="00210659" w:rsidP="008B2AD1">
      <w:r>
        <w:rPr>
          <w:rFonts w:hint="eastAsia"/>
        </w:rPr>
        <w:t>检查</w:t>
      </w:r>
      <w:r>
        <w:rPr>
          <w:rFonts w:hint="eastAsia"/>
        </w:rPr>
        <w:t>bean</w:t>
      </w:r>
      <w:r>
        <w:rPr>
          <w:rFonts w:hint="eastAsia"/>
        </w:rPr>
        <w:t>的属性是否被严格的设置。</w:t>
      </w:r>
      <w:r w:rsidRPr="00210659">
        <w:t>dependency-check”</w:t>
      </w:r>
      <w:r w:rsidRPr="00210659">
        <w:t>（依赖检查）属性将会非常有用。它默认为</w:t>
      </w:r>
      <w:r w:rsidRPr="00210659">
        <w:t>“none”</w:t>
      </w:r>
      <w:r w:rsidRPr="00210659">
        <w:t>，不进行依赖检查。</w:t>
      </w:r>
      <w:r w:rsidRPr="00210659">
        <w:t>“simple”</w:t>
      </w:r>
      <w:r w:rsidRPr="00210659">
        <w:t>会核对所有的原始类型和</w:t>
      </w:r>
      <w:r w:rsidRPr="00210659">
        <w:t>String</w:t>
      </w:r>
      <w:r w:rsidRPr="00210659">
        <w:t>类型的属性。</w:t>
      </w:r>
      <w:r w:rsidRPr="00210659">
        <w:t>“objects”</w:t>
      </w:r>
      <w:r w:rsidRPr="00210659">
        <w:t>只做对象间的关联检查（包括集合）。</w:t>
      </w:r>
      <w:r w:rsidRPr="00210659">
        <w:t>“all”</w:t>
      </w:r>
      <w:r w:rsidRPr="00210659">
        <w:t>会检查所有的属性，包括</w:t>
      </w:r>
      <w:r w:rsidRPr="00210659">
        <w:t>“simple”</w:t>
      </w:r>
      <w:r w:rsidRPr="00210659">
        <w:t>和</w:t>
      </w:r>
      <w:r w:rsidRPr="00210659">
        <w:t>“objects”</w:t>
      </w:r>
      <w:r w:rsidRPr="00210659">
        <w:t>。</w:t>
      </w:r>
    </w:p>
    <w:p w:rsidR="0094100C" w:rsidRDefault="0094100C" w:rsidP="008B2AD1"/>
    <w:p w:rsidR="0094100C" w:rsidRDefault="00774476" w:rsidP="00774476">
      <w:pPr>
        <w:pStyle w:val="2"/>
      </w:pPr>
      <w:r>
        <w:rPr>
          <w:rFonts w:hint="eastAsia"/>
        </w:rPr>
        <w:t>@Autowired</w:t>
      </w:r>
      <w:r>
        <w:rPr>
          <w:rFonts w:hint="eastAsia"/>
        </w:rPr>
        <w:t>注解</w:t>
      </w:r>
    </w:p>
    <w:p w:rsidR="00F81D97" w:rsidRPr="00F81D97" w:rsidRDefault="00F81D97" w:rsidP="00F81D97">
      <w:r w:rsidRPr="00F81D97">
        <w:t>@Autowired</w:t>
      </w:r>
      <w:r w:rsidRPr="00F81D97">
        <w:t>注解可以像</w:t>
      </w:r>
      <w:r w:rsidRPr="00F81D97">
        <w:t>@Required</w:t>
      </w:r>
      <w:r w:rsidRPr="00F81D97">
        <w:t>注解、构造器一样被用于在</w:t>
      </w:r>
      <w:r w:rsidRPr="00F81D97">
        <w:t>bean</w:t>
      </w:r>
      <w:r w:rsidRPr="00F81D97">
        <w:t>的设值方法上自动装配</w:t>
      </w:r>
      <w:r w:rsidRPr="00F81D97">
        <w:t>bean</w:t>
      </w:r>
      <w:r w:rsidRPr="00F81D97">
        <w:t>的属性，一个参数或者带有任意名称或带有多个参数的方法。</w:t>
      </w:r>
    </w:p>
    <w:p w:rsidR="00F81D97" w:rsidRPr="00F81D97" w:rsidRDefault="00F81D97" w:rsidP="00F81D97">
      <w:r w:rsidRPr="00F81D97">
        <w:rPr>
          <w:rFonts w:hint="eastAsia"/>
        </w:rPr>
        <w:t>比如，可以在设值方法上使用</w:t>
      </w:r>
      <w:r w:rsidRPr="00F81D97">
        <w:t>@Autowired</w:t>
      </w:r>
      <w:r w:rsidRPr="00F81D97">
        <w:t>注解来替代配置文件中的</w:t>
      </w:r>
      <w:r w:rsidRPr="00F81D97">
        <w:rPr>
          <w:rFonts w:hint="eastAsia"/>
        </w:rPr>
        <w:t> </w:t>
      </w:r>
      <w:r w:rsidRPr="00F81D97">
        <w:t>&lt;property&gt;</w:t>
      </w:r>
      <w:r w:rsidRPr="00F81D97">
        <w:t>元素。当</w:t>
      </w:r>
      <w:r w:rsidRPr="00F81D97">
        <w:t>Spring</w:t>
      </w:r>
      <w:r w:rsidRPr="00F81D97">
        <w:t>容器在</w:t>
      </w:r>
      <w:r w:rsidRPr="00F81D97">
        <w:t>setter</w:t>
      </w:r>
      <w:r w:rsidRPr="00F81D97">
        <w:t>方法上找到</w:t>
      </w:r>
      <w:r w:rsidRPr="00F81D97">
        <w:t>@Autowired</w:t>
      </w:r>
      <w:r w:rsidRPr="00F81D97">
        <w:t>注解时，会尝试用</w:t>
      </w:r>
      <w:r w:rsidRPr="00F81D97">
        <w:rPr>
          <w:rFonts w:hint="eastAsia"/>
          <w:b/>
          <w:bCs/>
        </w:rPr>
        <w:t>byType</w:t>
      </w:r>
      <w:r w:rsidRPr="00F81D97">
        <w:rPr>
          <w:rFonts w:hint="eastAsia"/>
        </w:rPr>
        <w:t> </w:t>
      </w:r>
      <w:r w:rsidRPr="00F81D97">
        <w:rPr>
          <w:rFonts w:hint="eastAsia"/>
        </w:rPr>
        <w:t>自动装配。</w:t>
      </w:r>
      <w:r>
        <w:rPr>
          <w:rFonts w:hint="eastAsia"/>
        </w:rPr>
        <w:t>如果有多个，则会再按照</w:t>
      </w:r>
      <w:r>
        <w:rPr>
          <w:rFonts w:hint="eastAsia"/>
        </w:rPr>
        <w:t>by</w:t>
      </w:r>
      <w:r>
        <w:t>Name</w:t>
      </w:r>
      <w:r>
        <w:rPr>
          <w:rFonts w:hint="eastAsia"/>
        </w:rPr>
        <w:t>方式比对，如果还有多个，则报异常。</w:t>
      </w:r>
    </w:p>
    <w:p w:rsidR="00F81D97" w:rsidRPr="00F81D97" w:rsidRDefault="00F81D97" w:rsidP="00F81D97">
      <w:r w:rsidRPr="00F81D97">
        <w:rPr>
          <w:rFonts w:hint="eastAsia"/>
        </w:rPr>
        <w:t>当然我们也可以在构造方法上使用</w:t>
      </w:r>
      <w:r w:rsidRPr="00F81D97">
        <w:t>@Autowired</w:t>
      </w:r>
      <w:r w:rsidRPr="00F81D97">
        <w:rPr>
          <w:rFonts w:hint="eastAsia"/>
        </w:rPr>
        <w:t> </w:t>
      </w:r>
      <w:r w:rsidRPr="00F81D97">
        <w:rPr>
          <w:rFonts w:hint="eastAsia"/>
        </w:rPr>
        <w:t>注解。带有</w:t>
      </w:r>
      <w:r w:rsidRPr="00F81D97">
        <w:t>@Autowired</w:t>
      </w:r>
      <w:r w:rsidRPr="00F81D97">
        <w:rPr>
          <w:rFonts w:hint="eastAsia"/>
        </w:rPr>
        <w:t> </w:t>
      </w:r>
      <w:r w:rsidRPr="00F81D97">
        <w:rPr>
          <w:rFonts w:hint="eastAsia"/>
        </w:rPr>
        <w:t>注解的构造方法意味着在创建一个</w:t>
      </w:r>
      <w:r w:rsidRPr="00F81D97">
        <w:rPr>
          <w:rFonts w:hint="eastAsia"/>
        </w:rPr>
        <w:t>bean</w:t>
      </w:r>
      <w:r w:rsidRPr="00F81D97">
        <w:rPr>
          <w:rFonts w:hint="eastAsia"/>
        </w:rPr>
        <w:t>时将会被自动装配，即便在配置文件中使用</w:t>
      </w:r>
      <w:r w:rsidRPr="00F81D97">
        <w:t>&lt;constructor-arg&gt;</w:t>
      </w:r>
      <w:r w:rsidRPr="00F81D97">
        <w:rPr>
          <w:rFonts w:hint="eastAsia"/>
        </w:rPr>
        <w:t> </w:t>
      </w:r>
      <w:r w:rsidRPr="00F81D97">
        <w:rPr>
          <w:rFonts w:hint="eastAsia"/>
        </w:rPr>
        <w:t>元素。</w:t>
      </w:r>
    </w:p>
    <w:p w:rsidR="0089554E" w:rsidRPr="0089554E" w:rsidRDefault="0089554E" w:rsidP="0089554E">
      <w:r w:rsidRPr="0089554E">
        <w:t>@Autowired</w:t>
      </w:r>
      <w:r w:rsidRPr="0089554E">
        <w:t>也可以手动指定按照</w:t>
      </w:r>
      <w:r w:rsidRPr="0089554E">
        <w:t>byName</w:t>
      </w:r>
      <w:r w:rsidRPr="0089554E">
        <w:t>方式注入，使用</w:t>
      </w:r>
      <w:r w:rsidRPr="0089554E">
        <w:t>@Qualifier</w:t>
      </w:r>
      <w:r w:rsidRPr="0089554E">
        <w:t>标签，例如：</w:t>
      </w:r>
    </w:p>
    <w:p w:rsidR="0089554E" w:rsidRPr="0089554E" w:rsidRDefault="0089554E" w:rsidP="0089554E">
      <w:r w:rsidRPr="0089554E">
        <w:t>@Autowired ()</w:t>
      </w:r>
    </w:p>
    <w:p w:rsidR="0089554E" w:rsidRPr="0089554E" w:rsidRDefault="0089554E" w:rsidP="0089554E">
      <w:r w:rsidRPr="0089554E">
        <w:t>@Qualifier ( "</w:t>
      </w:r>
      <w:r w:rsidR="00381D49">
        <w:rPr>
          <w:rFonts w:hint="eastAsia"/>
        </w:rPr>
        <w:t>beanN</w:t>
      </w:r>
      <w:r w:rsidR="00747A49">
        <w:rPr>
          <w:rFonts w:hint="eastAsia"/>
        </w:rPr>
        <w:t>ame</w:t>
      </w:r>
      <w:r w:rsidRPr="0089554E">
        <w:t>" )</w:t>
      </w:r>
    </w:p>
    <w:p w:rsidR="0094100C" w:rsidRPr="00F81D97" w:rsidRDefault="0094100C" w:rsidP="008B2AD1"/>
    <w:p w:rsidR="0094100C" w:rsidRDefault="00B81267" w:rsidP="008B2AD1">
      <w:r>
        <w:rPr>
          <w:rFonts w:hint="eastAsia"/>
        </w:rPr>
        <w:t>@Resource</w:t>
      </w:r>
      <w:r>
        <w:rPr>
          <w:rFonts w:hint="eastAsia"/>
        </w:rPr>
        <w:t>标签是按照</w:t>
      </w:r>
      <w:r>
        <w:rPr>
          <w:rFonts w:hint="eastAsia"/>
        </w:rPr>
        <w:t>byName</w:t>
      </w:r>
      <w:r>
        <w:rPr>
          <w:rFonts w:hint="eastAsia"/>
        </w:rPr>
        <w:t>方式注入的</w:t>
      </w:r>
    </w:p>
    <w:p w:rsidR="0094100C" w:rsidRDefault="0094100C" w:rsidP="008B2AD1"/>
    <w:p w:rsidR="00C54E35" w:rsidRDefault="00C54E35" w:rsidP="00C54E35">
      <w:pPr>
        <w:pStyle w:val="2"/>
      </w:pPr>
      <w:r>
        <w:rPr>
          <w:rFonts w:hint="eastAsia"/>
        </w:rPr>
        <w:t>@Resource</w:t>
      </w:r>
      <w:r w:rsidR="00AD4792">
        <w:rPr>
          <w:rFonts w:hint="eastAsia"/>
        </w:rPr>
        <w:t>注解</w:t>
      </w:r>
    </w:p>
    <w:p w:rsidR="00C54E35" w:rsidRDefault="00AD4792" w:rsidP="00AD4792">
      <w:r w:rsidRPr="00AD4792">
        <w:t>@Resource</w:t>
      </w:r>
      <w:r w:rsidRPr="00AD4792">
        <w:t>的作用相当于</w:t>
      </w:r>
      <w:r w:rsidRPr="00AD4792">
        <w:t>@Autowired</w:t>
      </w:r>
      <w:r w:rsidRPr="00AD4792">
        <w:t>，只不过</w:t>
      </w:r>
      <w:r w:rsidRPr="00AD4792">
        <w:t>@Autowired</w:t>
      </w:r>
      <w:r w:rsidRPr="00AD4792">
        <w:t>按</w:t>
      </w:r>
      <w:r w:rsidRPr="00AD4792">
        <w:t>byType</w:t>
      </w:r>
      <w:r w:rsidRPr="00AD4792">
        <w:t>自动注入，而</w:t>
      </w:r>
      <w:r w:rsidRPr="00AD4792">
        <w:t>@Resource</w:t>
      </w:r>
      <w:r w:rsidRPr="00AD4792">
        <w:t>默认按</w:t>
      </w:r>
      <w:r w:rsidRPr="00AD4792">
        <w:t xml:space="preserve"> byName</w:t>
      </w:r>
      <w:r w:rsidRPr="00AD4792">
        <w:t>自动注入罢了。</w:t>
      </w:r>
      <w:r w:rsidRPr="00AD4792">
        <w:t>@Resource</w:t>
      </w:r>
      <w:r w:rsidRPr="00AD4792">
        <w:t>有两个属性是比较重要的，分是</w:t>
      </w:r>
      <w:r w:rsidRPr="00AD4792">
        <w:t>name</w:t>
      </w:r>
      <w:r w:rsidRPr="00AD4792">
        <w:t>和</w:t>
      </w:r>
      <w:r w:rsidRPr="00AD4792">
        <w:t>type</w:t>
      </w:r>
      <w:r w:rsidRPr="00AD4792">
        <w:t>，</w:t>
      </w:r>
      <w:r w:rsidRPr="00AD4792">
        <w:t>Spring</w:t>
      </w:r>
      <w:r w:rsidRPr="00AD4792">
        <w:t>将</w:t>
      </w:r>
      <w:r w:rsidRPr="00AD4792">
        <w:t>@Resource</w:t>
      </w:r>
      <w:r w:rsidRPr="00AD4792">
        <w:t>注解的</w:t>
      </w:r>
      <w:r w:rsidRPr="00AD4792">
        <w:t>name</w:t>
      </w:r>
      <w:r w:rsidRPr="00AD4792">
        <w:t>属性解析为</w:t>
      </w:r>
      <w:r w:rsidRPr="00AD4792">
        <w:t>bean</w:t>
      </w:r>
      <w:r w:rsidRPr="00AD4792">
        <w:t>的名字，而</w:t>
      </w:r>
      <w:r w:rsidRPr="00AD4792">
        <w:t>type</w:t>
      </w:r>
      <w:r w:rsidRPr="00AD4792">
        <w:t>属性则解析为</w:t>
      </w:r>
      <w:r w:rsidRPr="00AD4792">
        <w:t>bean</w:t>
      </w:r>
      <w:r w:rsidRPr="00AD4792">
        <w:t>的类型。所以如果使用</w:t>
      </w:r>
      <w:r w:rsidRPr="00AD4792">
        <w:t>name</w:t>
      </w:r>
      <w:r w:rsidRPr="00AD4792">
        <w:t>属性，则使用</w:t>
      </w:r>
      <w:r w:rsidRPr="00AD4792">
        <w:t>byName</w:t>
      </w:r>
      <w:r w:rsidRPr="00AD4792">
        <w:t>的自动注入策略，而使用</w:t>
      </w:r>
      <w:r w:rsidRPr="00AD4792">
        <w:t>type</w:t>
      </w:r>
      <w:r w:rsidRPr="00AD4792">
        <w:t>属性时则使用</w:t>
      </w:r>
      <w:r w:rsidRPr="00AD4792">
        <w:t>byType</w:t>
      </w:r>
      <w:r w:rsidRPr="00AD4792">
        <w:t>自动注入策略。如果既不指定</w:t>
      </w:r>
      <w:r w:rsidRPr="00AD4792">
        <w:t>name</w:t>
      </w:r>
      <w:r w:rsidRPr="00AD4792">
        <w:t>也不指定</w:t>
      </w:r>
      <w:r w:rsidRPr="00AD4792">
        <w:t>type</w:t>
      </w:r>
      <w:r w:rsidRPr="00AD4792">
        <w:t>属性，这时将通过反射机制使用</w:t>
      </w:r>
      <w:r w:rsidRPr="00AD4792">
        <w:t>byName</w:t>
      </w:r>
      <w:r w:rsidRPr="00AD4792">
        <w:t>自动注入策略。</w:t>
      </w:r>
      <w:r w:rsidRPr="00AD4792">
        <w:t> </w:t>
      </w:r>
    </w:p>
    <w:p w:rsidR="00AD4792" w:rsidRDefault="00AD4792" w:rsidP="00AD4792">
      <w:r w:rsidRPr="00AD4792">
        <w:t>@Resource</w:t>
      </w:r>
      <w:r w:rsidRPr="00AD4792">
        <w:t>装配顺序</w:t>
      </w:r>
      <w:r w:rsidRPr="00AD4792">
        <w:t> </w:t>
      </w:r>
      <w:r w:rsidRPr="00AD4792">
        <w:br/>
      </w:r>
      <w:r w:rsidRPr="00AD4792">
        <w:t xml:space="preserve">　　</w:t>
      </w:r>
      <w:r w:rsidRPr="00AD4792">
        <w:t xml:space="preserve">1. </w:t>
      </w:r>
      <w:r w:rsidRPr="00AD4792">
        <w:t>如果同时指定了</w:t>
      </w:r>
      <w:r w:rsidRPr="00AD4792">
        <w:t>name</w:t>
      </w:r>
      <w:r w:rsidRPr="00AD4792">
        <w:t>和</w:t>
      </w:r>
      <w:r w:rsidRPr="00AD4792">
        <w:t>type</w:t>
      </w:r>
      <w:r w:rsidRPr="00AD4792">
        <w:t>，则从</w:t>
      </w:r>
      <w:r w:rsidRPr="00AD4792">
        <w:t>Spring</w:t>
      </w:r>
      <w:r w:rsidRPr="00AD4792">
        <w:t>上下文中找到唯一匹配的</w:t>
      </w:r>
      <w:r w:rsidRPr="00AD4792">
        <w:t>bean</w:t>
      </w:r>
      <w:r w:rsidRPr="00AD4792">
        <w:t>进行装配，找不到则抛出异常</w:t>
      </w:r>
      <w:r w:rsidRPr="00AD4792">
        <w:t> </w:t>
      </w:r>
      <w:r w:rsidRPr="00AD4792">
        <w:br/>
      </w:r>
      <w:r w:rsidRPr="00AD4792">
        <w:t xml:space="preserve">　　</w:t>
      </w:r>
      <w:r w:rsidRPr="00AD4792">
        <w:t xml:space="preserve">2. </w:t>
      </w:r>
      <w:r w:rsidRPr="00AD4792">
        <w:t>如果指定了</w:t>
      </w:r>
      <w:r w:rsidRPr="00AD4792">
        <w:t>name</w:t>
      </w:r>
      <w:r w:rsidRPr="00AD4792">
        <w:t>，则从上下文中查找名称（</w:t>
      </w:r>
      <w:r w:rsidRPr="00AD4792">
        <w:t>id</w:t>
      </w:r>
      <w:r w:rsidRPr="00AD4792">
        <w:t>）匹配的</w:t>
      </w:r>
      <w:r w:rsidRPr="00AD4792">
        <w:t>bean</w:t>
      </w:r>
      <w:r w:rsidRPr="00AD4792">
        <w:t>进行装配，找不到则抛出异常</w:t>
      </w:r>
      <w:r w:rsidRPr="00AD4792">
        <w:t> </w:t>
      </w:r>
      <w:r w:rsidRPr="00AD4792">
        <w:br/>
      </w:r>
      <w:r w:rsidRPr="00AD4792">
        <w:t xml:space="preserve">　　</w:t>
      </w:r>
      <w:r w:rsidRPr="00AD4792">
        <w:t xml:space="preserve">3. </w:t>
      </w:r>
      <w:r w:rsidRPr="00AD4792">
        <w:t>如果指定了</w:t>
      </w:r>
      <w:r w:rsidRPr="00AD4792">
        <w:t>type</w:t>
      </w:r>
      <w:r w:rsidRPr="00AD4792">
        <w:t>，则从上下文中找到类型匹配的唯一</w:t>
      </w:r>
      <w:r w:rsidRPr="00AD4792">
        <w:t>bean</w:t>
      </w:r>
      <w:r w:rsidRPr="00AD4792">
        <w:t>进行装配，找不到或者找到多个，都会抛出异常</w:t>
      </w:r>
      <w:r w:rsidRPr="00AD4792">
        <w:t> </w:t>
      </w:r>
      <w:r w:rsidRPr="00AD4792">
        <w:br/>
      </w:r>
      <w:r w:rsidRPr="00AD4792">
        <w:t xml:space="preserve">　　</w:t>
      </w:r>
      <w:r w:rsidRPr="00AD4792">
        <w:t xml:space="preserve">4. </w:t>
      </w:r>
      <w:r w:rsidRPr="00AD4792">
        <w:t>如果既没有指定</w:t>
      </w:r>
      <w:r w:rsidRPr="00AD4792">
        <w:t>name</w:t>
      </w:r>
      <w:r w:rsidRPr="00AD4792">
        <w:t>，又没有指定</w:t>
      </w:r>
      <w:r w:rsidRPr="00AD4792">
        <w:t>type</w:t>
      </w:r>
      <w:r w:rsidRPr="00AD4792">
        <w:t>，则自动按照</w:t>
      </w:r>
      <w:r w:rsidRPr="00AD4792">
        <w:t>byName</w:t>
      </w:r>
      <w:r w:rsidRPr="00AD4792">
        <w:t>方式进行装配；如果没有匹配，则回退为一个原始类型进行匹配，如果匹配则自动装配；</w:t>
      </w:r>
    </w:p>
    <w:p w:rsidR="00AD4792" w:rsidRPr="00C54E35" w:rsidRDefault="00AD4792" w:rsidP="00C54E35"/>
    <w:p w:rsidR="0094100C" w:rsidRDefault="00C54E35" w:rsidP="00C54E35">
      <w:pPr>
        <w:pStyle w:val="2"/>
      </w:pPr>
      <w:r>
        <w:rPr>
          <w:rFonts w:hint="eastAsia"/>
        </w:rPr>
        <w:lastRenderedPageBreak/>
        <w:t>@</w:t>
      </w:r>
      <w:r>
        <w:t>Qualifier</w:t>
      </w:r>
      <w:r>
        <w:rPr>
          <w:rFonts w:hint="eastAsia"/>
        </w:rPr>
        <w:t>注解</w:t>
      </w:r>
    </w:p>
    <w:p w:rsidR="00C54E35" w:rsidRDefault="00C54E35" w:rsidP="00C54E35">
      <w:r>
        <w:rPr>
          <w:rFonts w:hint="eastAsia"/>
        </w:rPr>
        <w:t>当使用</w:t>
      </w:r>
      <w:r>
        <w:rPr>
          <w:rFonts w:hint="eastAsia"/>
        </w:rPr>
        <w:t>@Autowired</w:t>
      </w:r>
      <w:r>
        <w:rPr>
          <w:rFonts w:hint="eastAsia"/>
        </w:rPr>
        <w:t>注解时，如果此时匹配的类型有多个，则会按照</w:t>
      </w:r>
      <w:r>
        <w:rPr>
          <w:rFonts w:hint="eastAsia"/>
        </w:rPr>
        <w:t>byName</w:t>
      </w:r>
      <w:r>
        <w:rPr>
          <w:rFonts w:hint="eastAsia"/>
        </w:rPr>
        <w:t>去查找。但是如果还会有多个，就会报出异常。使用</w:t>
      </w:r>
      <w:r>
        <w:rPr>
          <w:rFonts w:hint="eastAsia"/>
        </w:rPr>
        <w:t>@Qualifier</w:t>
      </w:r>
      <w:r>
        <w:rPr>
          <w:rFonts w:hint="eastAsia"/>
        </w:rPr>
        <w:t>注解，可以可以按照指定的名称去匹配。</w:t>
      </w:r>
    </w:p>
    <w:p w:rsidR="00C54E35" w:rsidRDefault="00C54E35" w:rsidP="00C54E35">
      <w:r>
        <w:rPr>
          <w:noProof/>
        </w:rPr>
        <w:drawing>
          <wp:inline distT="0" distB="0" distL="0" distR="0" wp14:anchorId="2A5AF667" wp14:editId="07D8EA9F">
            <wp:extent cx="5274310" cy="45288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4528820"/>
                    </a:xfrm>
                    <a:prstGeom prst="rect">
                      <a:avLst/>
                    </a:prstGeom>
                  </pic:spPr>
                </pic:pic>
              </a:graphicData>
            </a:graphic>
          </wp:inline>
        </w:drawing>
      </w:r>
    </w:p>
    <w:p w:rsidR="00C54E35" w:rsidRPr="00C54E35" w:rsidRDefault="00C54E35" w:rsidP="00C54E35"/>
    <w:p w:rsidR="0094100C" w:rsidRDefault="0094100C" w:rsidP="008B2AD1"/>
    <w:p w:rsidR="0094100C" w:rsidRDefault="000C2560" w:rsidP="000C2560">
      <w:pPr>
        <w:pStyle w:val="2"/>
      </w:pPr>
      <w:r>
        <w:rPr>
          <w:rFonts w:hint="eastAsia"/>
        </w:rPr>
        <w:t>构造方法注入和</w:t>
      </w:r>
      <w:r>
        <w:rPr>
          <w:rFonts w:hint="eastAsia"/>
        </w:rPr>
        <w:t>sette</w:t>
      </w:r>
      <w:r>
        <w:rPr>
          <w:rFonts w:hint="eastAsia"/>
        </w:rPr>
        <w:t>方法注入区别</w:t>
      </w:r>
    </w:p>
    <w:p w:rsidR="0094100C" w:rsidRDefault="000C2560" w:rsidP="008B2AD1">
      <w:r>
        <w:rPr>
          <w:rFonts w:hint="eastAsia"/>
        </w:rPr>
        <w:t>设置注入：</w:t>
      </w:r>
    </w:p>
    <w:p w:rsidR="000C2560" w:rsidRPr="000C2560" w:rsidRDefault="000C2560" w:rsidP="000C2560">
      <w:pPr>
        <w:numPr>
          <w:ilvl w:val="0"/>
          <w:numId w:val="17"/>
        </w:numPr>
      </w:pPr>
      <w:r w:rsidRPr="000C2560">
        <w:t>设值注入需要该</w:t>
      </w:r>
      <w:r w:rsidRPr="000C2560">
        <w:t>Bean</w:t>
      </w:r>
      <w:r w:rsidRPr="000C2560">
        <w:t>包含这些属性的</w:t>
      </w:r>
      <w:r w:rsidRPr="000C2560">
        <w:t>setter</w:t>
      </w:r>
      <w:r w:rsidRPr="000C2560">
        <w:t>方法</w:t>
      </w:r>
    </w:p>
    <w:p w:rsidR="00A54EF6" w:rsidRDefault="000C2560" w:rsidP="00ED0EB0">
      <w:pPr>
        <w:numPr>
          <w:ilvl w:val="0"/>
          <w:numId w:val="17"/>
        </w:numPr>
      </w:pPr>
      <w:r w:rsidRPr="000C2560">
        <w:t>与传统的</w:t>
      </w:r>
      <w:r w:rsidRPr="000C2560">
        <w:t>JavaBean</w:t>
      </w:r>
      <w:r w:rsidRPr="000C2560">
        <w:t>的写法更相似，程序开发人员更容易理解、接收。</w:t>
      </w:r>
    </w:p>
    <w:p w:rsidR="000C2560" w:rsidRPr="000C2560" w:rsidRDefault="00A54EF6" w:rsidP="00ED0EB0">
      <w:pPr>
        <w:numPr>
          <w:ilvl w:val="0"/>
          <w:numId w:val="17"/>
        </w:numPr>
      </w:pPr>
      <w:r>
        <w:t>对于复杂的依赖关系，如果采用构造注入，会导致构造器</w:t>
      </w:r>
      <w:r w:rsidR="000C2560" w:rsidRPr="000C2560">
        <w:t>臃肿，难以阅读。</w:t>
      </w:r>
      <w:r w:rsidR="000C2560" w:rsidRPr="00A54EF6">
        <w:rPr>
          <w:color w:val="FF0000"/>
        </w:rPr>
        <w:t>Spring</w:t>
      </w:r>
      <w:r w:rsidR="000C2560" w:rsidRPr="00A54EF6">
        <w:rPr>
          <w:color w:val="FF0000"/>
        </w:rPr>
        <w:t>在创建</w:t>
      </w:r>
      <w:r w:rsidR="000C2560" w:rsidRPr="00A54EF6">
        <w:rPr>
          <w:color w:val="FF0000"/>
        </w:rPr>
        <w:t>Bean</w:t>
      </w:r>
      <w:r w:rsidR="000C2560" w:rsidRPr="00A54EF6">
        <w:rPr>
          <w:color w:val="FF0000"/>
        </w:rPr>
        <w:t>实例时，需要同时实例化器依赖的全部实例，因而导致性能下降。</w:t>
      </w:r>
      <w:r w:rsidR="000C2560" w:rsidRPr="000C2560">
        <w:t>而使用设值注入，则能避免这些问题</w:t>
      </w:r>
    </w:p>
    <w:p w:rsidR="000C2560" w:rsidRPr="000C2560" w:rsidRDefault="000C2560" w:rsidP="000C2560">
      <w:pPr>
        <w:numPr>
          <w:ilvl w:val="0"/>
          <w:numId w:val="17"/>
        </w:numPr>
      </w:pPr>
      <w:r w:rsidRPr="000C2560">
        <w:t>尤其是在某些属性可选的情况况下，多参数的构造器显得更加笨重</w:t>
      </w:r>
    </w:p>
    <w:p w:rsidR="000C2560" w:rsidRDefault="009918B6" w:rsidP="008B2AD1">
      <w:r>
        <w:rPr>
          <w:rFonts w:hint="eastAsia"/>
        </w:rPr>
        <w:t>构造注入：</w:t>
      </w:r>
    </w:p>
    <w:p w:rsidR="009918B6" w:rsidRPr="009918B6" w:rsidRDefault="009918B6" w:rsidP="009918B6">
      <w:pPr>
        <w:numPr>
          <w:ilvl w:val="0"/>
          <w:numId w:val="18"/>
        </w:numPr>
      </w:pPr>
      <w:r w:rsidRPr="009918B6">
        <w:t>构造注入需要该</w:t>
      </w:r>
      <w:r w:rsidRPr="009918B6">
        <w:t>Bean</w:t>
      </w:r>
      <w:r w:rsidRPr="009918B6">
        <w:t>包含带有这些属性的构造器</w:t>
      </w:r>
    </w:p>
    <w:p w:rsidR="009918B6" w:rsidRPr="009918B6" w:rsidRDefault="009918B6" w:rsidP="009918B6">
      <w:pPr>
        <w:numPr>
          <w:ilvl w:val="0"/>
          <w:numId w:val="18"/>
        </w:numPr>
      </w:pPr>
      <w:r w:rsidRPr="009918B6">
        <w:t>构造注入可以在构造器中决定依赖关系的注入顺序，优先依赖的优先注入。例如，组件中其他依赖关系的注入，常常要依赖于</w:t>
      </w:r>
      <w:r w:rsidRPr="009918B6">
        <w:t>DataSrouce</w:t>
      </w:r>
      <w:r w:rsidRPr="009918B6">
        <w:t>的注入。采用构造注入，可</w:t>
      </w:r>
      <w:r w:rsidRPr="009918B6">
        <w:lastRenderedPageBreak/>
        <w:t>以在代码中清晰的决定注入顺序。</w:t>
      </w:r>
    </w:p>
    <w:p w:rsidR="009918B6" w:rsidRPr="009918B6" w:rsidRDefault="009918B6" w:rsidP="009918B6">
      <w:pPr>
        <w:numPr>
          <w:ilvl w:val="0"/>
          <w:numId w:val="18"/>
        </w:numPr>
      </w:pPr>
      <w:r w:rsidRPr="009918B6">
        <w:t>对于依赖关系无需变化的</w:t>
      </w:r>
      <w:r w:rsidRPr="009918B6">
        <w:t>Bean</w:t>
      </w:r>
      <w:r w:rsidRPr="009918B6">
        <w:t>，构造注入更有用处。因为没有</w:t>
      </w:r>
      <w:r w:rsidRPr="009918B6">
        <w:t>Setter</w:t>
      </w:r>
      <w:r w:rsidRPr="009918B6">
        <w:t>方法，所有的依赖关系全部在构造器内设定。因此，无需担心后续的代码对依赖关系产生破坏。</w:t>
      </w:r>
    </w:p>
    <w:p w:rsidR="009918B6" w:rsidRPr="009918B6" w:rsidRDefault="009918B6" w:rsidP="009918B6">
      <w:pPr>
        <w:numPr>
          <w:ilvl w:val="0"/>
          <w:numId w:val="18"/>
        </w:numPr>
      </w:pPr>
      <w:r w:rsidRPr="009918B6">
        <w:t>依赖关系只能在构造器中设定，则只有组件的创建者才能改变组件的依赖关系。对组件的调用者而言，组件内部的依赖关系完全透明，更符合高内聚的原则</w:t>
      </w:r>
    </w:p>
    <w:p w:rsidR="009918B6" w:rsidRDefault="009918B6" w:rsidP="008B2AD1"/>
    <w:p w:rsidR="004F710F" w:rsidRDefault="004F710F" w:rsidP="008B2AD1">
      <w:r>
        <w:rPr>
          <w:rFonts w:hint="eastAsia"/>
        </w:rPr>
        <w:t>更重要的是对于循环依赖的解决。</w:t>
      </w:r>
    </w:p>
    <w:p w:rsidR="004F710F" w:rsidRDefault="004F710F" w:rsidP="008B2AD1"/>
    <w:p w:rsidR="004F710F" w:rsidRDefault="004F710F" w:rsidP="004F710F">
      <w:pPr>
        <w:pStyle w:val="2"/>
      </w:pPr>
      <w:r>
        <w:rPr>
          <w:rFonts w:hint="eastAsia"/>
        </w:rPr>
        <w:t>Spring</w:t>
      </w:r>
      <w:r>
        <w:rPr>
          <w:rFonts w:hint="eastAsia"/>
        </w:rPr>
        <w:t>中循环依赖问题及解决</w:t>
      </w:r>
    </w:p>
    <w:p w:rsidR="004F710F" w:rsidRDefault="00D41077" w:rsidP="004F710F">
      <w:r w:rsidRPr="00D41077">
        <w:rPr>
          <w:rFonts w:hint="eastAsia"/>
          <w:b/>
          <w:bCs/>
        </w:rPr>
        <w:t>spring</w:t>
      </w:r>
      <w:r w:rsidRPr="00D41077">
        <w:rPr>
          <w:rFonts w:hint="eastAsia"/>
        </w:rPr>
        <w:t>容器循环依赖包括构造器循环依赖和</w:t>
      </w:r>
      <w:r w:rsidRPr="00D41077">
        <w:rPr>
          <w:rFonts w:hint="eastAsia"/>
        </w:rPr>
        <w:t>setter</w:t>
      </w:r>
      <w:r>
        <w:rPr>
          <w:rFonts w:hint="eastAsia"/>
        </w:rPr>
        <w:t>循环依赖。</w:t>
      </w:r>
    </w:p>
    <w:p w:rsidR="00D41077" w:rsidRDefault="00D41077" w:rsidP="004F710F">
      <w:r>
        <w:t>S</w:t>
      </w:r>
      <w:r>
        <w:rPr>
          <w:rFonts w:hint="eastAsia"/>
        </w:rPr>
        <w:t>pring</w:t>
      </w:r>
      <w:r>
        <w:rPr>
          <w:rFonts w:hint="eastAsia"/>
        </w:rPr>
        <w:t>容器能够顺利的实例化以构造函数注入方式配置</w:t>
      </w:r>
      <w:r>
        <w:rPr>
          <w:rFonts w:hint="eastAsia"/>
        </w:rPr>
        <w:t>bean</w:t>
      </w:r>
      <w:r>
        <w:rPr>
          <w:rFonts w:hint="eastAsia"/>
        </w:rPr>
        <w:t>的前提：</w:t>
      </w:r>
      <w:r>
        <w:rPr>
          <w:rFonts w:hint="eastAsia"/>
        </w:rPr>
        <w:t>bean</w:t>
      </w:r>
      <w:r>
        <w:rPr>
          <w:rFonts w:hint="eastAsia"/>
        </w:rPr>
        <w:t>构造函数参数引用的对象必须已经准备就绪。</w:t>
      </w:r>
      <w:r w:rsidR="00A27DEA">
        <w:rPr>
          <w:rFonts w:hint="eastAsia"/>
        </w:rPr>
        <w:t>如果两个</w:t>
      </w:r>
      <w:r w:rsidR="00A27DEA">
        <w:rPr>
          <w:rFonts w:hint="eastAsia"/>
        </w:rPr>
        <w:t>bean</w:t>
      </w:r>
      <w:r w:rsidR="00A27DEA">
        <w:rPr>
          <w:rFonts w:hint="eastAsia"/>
        </w:rPr>
        <w:t>都采用构造注入，并通过构造函数参数引用了对方，就会发生类似线程死锁的循环依赖问题。</w:t>
      </w:r>
    </w:p>
    <w:p w:rsidR="00A27DEA" w:rsidRDefault="00A27DEA" w:rsidP="004F710F">
      <w:r>
        <w:rPr>
          <w:rFonts w:hint="eastAsia"/>
        </w:rPr>
        <w:t>1</w:t>
      </w:r>
      <w:r>
        <w:t xml:space="preserve"> </w:t>
      </w:r>
      <w:r>
        <w:rPr>
          <w:rFonts w:hint="eastAsia"/>
        </w:rPr>
        <w:t>构造器循环依赖问题</w:t>
      </w:r>
    </w:p>
    <w:p w:rsidR="00A27DEA" w:rsidRDefault="00A27DEA" w:rsidP="004F710F">
      <w:r>
        <w:tab/>
      </w:r>
      <w:r>
        <w:rPr>
          <w:rFonts w:hint="eastAsia"/>
        </w:rPr>
        <w:t>通过构造器注入构成的循环依赖，这种依赖是无法解决的。只能抛出</w:t>
      </w:r>
      <w:r w:rsidRPr="00A27DEA">
        <w:rPr>
          <w:rFonts w:hint="eastAsia"/>
        </w:rPr>
        <w:t>BeanCurrentlyIn CreationException</w:t>
      </w:r>
      <w:r w:rsidRPr="00A27DEA">
        <w:rPr>
          <w:rFonts w:hint="eastAsia"/>
        </w:rPr>
        <w:t>异常表示循环依赖。</w:t>
      </w:r>
    </w:p>
    <w:p w:rsidR="00DB4D91" w:rsidRDefault="00DB4D91" w:rsidP="004F710F">
      <w:r>
        <w:tab/>
      </w:r>
      <w:r>
        <w:rPr>
          <w:rFonts w:hint="eastAsia"/>
        </w:rPr>
        <w:t>比如，在创建</w:t>
      </w:r>
      <w:r>
        <w:rPr>
          <w:rFonts w:hint="eastAsia"/>
        </w:rPr>
        <w:t>A</w:t>
      </w:r>
      <w:r>
        <w:rPr>
          <w:rFonts w:hint="eastAsia"/>
        </w:rPr>
        <w:t>类时，构造器需要</w:t>
      </w:r>
      <w:r>
        <w:rPr>
          <w:rFonts w:hint="eastAsia"/>
        </w:rPr>
        <w:t>B</w:t>
      </w:r>
      <w:r>
        <w:rPr>
          <w:rFonts w:hint="eastAsia"/>
        </w:rPr>
        <w:t>类，将去创建</w:t>
      </w:r>
      <w:r>
        <w:rPr>
          <w:rFonts w:hint="eastAsia"/>
        </w:rPr>
        <w:t>B</w:t>
      </w:r>
      <w:r>
        <w:rPr>
          <w:rFonts w:hint="eastAsia"/>
        </w:rPr>
        <w:t>类，在创建</w:t>
      </w:r>
      <w:r>
        <w:rPr>
          <w:rFonts w:hint="eastAsia"/>
        </w:rPr>
        <w:t>B</w:t>
      </w:r>
      <w:r>
        <w:rPr>
          <w:rFonts w:hint="eastAsia"/>
        </w:rPr>
        <w:t>类时，发现又需要</w:t>
      </w:r>
      <w:r>
        <w:rPr>
          <w:rFonts w:hint="eastAsia"/>
        </w:rPr>
        <w:t>A</w:t>
      </w:r>
      <w:r>
        <w:rPr>
          <w:rFonts w:hint="eastAsia"/>
        </w:rPr>
        <w:t>类，就去创建</w:t>
      </w:r>
      <w:r>
        <w:rPr>
          <w:rFonts w:hint="eastAsia"/>
        </w:rPr>
        <w:t>A</w:t>
      </w:r>
      <w:r>
        <w:rPr>
          <w:rFonts w:hint="eastAsia"/>
        </w:rPr>
        <w:t>类</w:t>
      </w:r>
      <w:r>
        <w:t>…</w:t>
      </w:r>
      <w:r>
        <w:rPr>
          <w:rFonts w:hint="eastAsia"/>
        </w:rPr>
        <w:t>从而形成了循环依赖，没办法创建。</w:t>
      </w:r>
    </w:p>
    <w:p w:rsidR="00DB4D91" w:rsidRDefault="00DB4D91" w:rsidP="004F710F"/>
    <w:p w:rsidR="00DB4D91" w:rsidRPr="006C1A27" w:rsidRDefault="00DB4D91" w:rsidP="004F710F">
      <w:pPr>
        <w:rPr>
          <w:color w:val="FF0000"/>
        </w:rPr>
      </w:pPr>
      <w:r w:rsidRPr="006C1A27">
        <w:rPr>
          <w:color w:val="FF0000"/>
        </w:rPr>
        <w:t>S</w:t>
      </w:r>
      <w:r w:rsidRPr="006C1A27">
        <w:rPr>
          <w:rFonts w:hint="eastAsia"/>
          <w:color w:val="FF0000"/>
        </w:rPr>
        <w:t>pring</w:t>
      </w:r>
      <w:r w:rsidRPr="006C1A27">
        <w:rPr>
          <w:rFonts w:hint="eastAsia"/>
          <w:color w:val="FF0000"/>
        </w:rPr>
        <w:t>容器将每一个正在创建的</w:t>
      </w:r>
      <w:r w:rsidRPr="006C1A27">
        <w:rPr>
          <w:rFonts w:hint="eastAsia"/>
          <w:color w:val="FF0000"/>
        </w:rPr>
        <w:t>bean</w:t>
      </w:r>
      <w:r w:rsidRPr="006C1A27">
        <w:rPr>
          <w:rFonts w:hint="eastAsia"/>
          <w:color w:val="FF0000"/>
        </w:rPr>
        <w:t>标识符放在一个“当前创建</w:t>
      </w:r>
      <w:r w:rsidRPr="006C1A27">
        <w:rPr>
          <w:rFonts w:hint="eastAsia"/>
          <w:color w:val="FF0000"/>
        </w:rPr>
        <w:t>bean</w:t>
      </w:r>
      <w:r w:rsidRPr="006C1A27">
        <w:rPr>
          <w:rFonts w:hint="eastAsia"/>
          <w:color w:val="FF0000"/>
        </w:rPr>
        <w:t>池”中，</w:t>
      </w:r>
      <w:r w:rsidRPr="006C1A27">
        <w:rPr>
          <w:rFonts w:hint="eastAsia"/>
          <w:color w:val="FF0000"/>
        </w:rPr>
        <w:t>bean</w:t>
      </w:r>
      <w:r w:rsidRPr="006C1A27">
        <w:rPr>
          <w:rFonts w:hint="eastAsia"/>
          <w:color w:val="FF0000"/>
        </w:rPr>
        <w:t>标识符在创建过程中会一直保持在这个池中，因为如果在创建</w:t>
      </w:r>
      <w:r w:rsidRPr="006C1A27">
        <w:rPr>
          <w:rFonts w:hint="eastAsia"/>
          <w:color w:val="FF0000"/>
        </w:rPr>
        <w:t>bean</w:t>
      </w:r>
      <w:r w:rsidRPr="006C1A27">
        <w:rPr>
          <w:rFonts w:hint="eastAsia"/>
          <w:color w:val="FF0000"/>
        </w:rPr>
        <w:t>过程中发现自己已经在“当前创建</w:t>
      </w:r>
      <w:r w:rsidRPr="006C1A27">
        <w:rPr>
          <w:rFonts w:hint="eastAsia"/>
          <w:color w:val="FF0000"/>
        </w:rPr>
        <w:t>bean</w:t>
      </w:r>
      <w:r w:rsidRPr="006C1A27">
        <w:rPr>
          <w:rFonts w:hint="eastAsia"/>
          <w:color w:val="FF0000"/>
        </w:rPr>
        <w:t>池”中，会抛出</w:t>
      </w:r>
      <w:r w:rsidRPr="006C1A27">
        <w:rPr>
          <w:rFonts w:hint="eastAsia"/>
          <w:color w:val="FF0000"/>
        </w:rPr>
        <w:t>BeanCurrentlyIn CreationException</w:t>
      </w:r>
      <w:r w:rsidRPr="006C1A27">
        <w:rPr>
          <w:rFonts w:hint="eastAsia"/>
          <w:color w:val="FF0000"/>
        </w:rPr>
        <w:t>异常。</w:t>
      </w:r>
      <w:r w:rsidR="006C1A27" w:rsidRPr="006C1A27">
        <w:rPr>
          <w:rFonts w:hint="eastAsia"/>
          <w:color w:val="FF0000"/>
        </w:rPr>
        <w:t>对于创建完毕的</w:t>
      </w:r>
      <w:r w:rsidR="006C1A27" w:rsidRPr="006C1A27">
        <w:rPr>
          <w:rFonts w:hint="eastAsia"/>
          <w:color w:val="FF0000"/>
        </w:rPr>
        <w:t>bean</w:t>
      </w:r>
      <w:r w:rsidR="006C1A27" w:rsidRPr="006C1A27">
        <w:rPr>
          <w:rFonts w:hint="eastAsia"/>
          <w:color w:val="FF0000"/>
        </w:rPr>
        <w:t>，将从当前创建</w:t>
      </w:r>
      <w:r w:rsidR="006C1A27" w:rsidRPr="006C1A27">
        <w:rPr>
          <w:rFonts w:hint="eastAsia"/>
          <w:color w:val="FF0000"/>
        </w:rPr>
        <w:t>bean</w:t>
      </w:r>
      <w:r w:rsidR="006C1A27" w:rsidRPr="006C1A27">
        <w:rPr>
          <w:rFonts w:hint="eastAsia"/>
          <w:color w:val="FF0000"/>
        </w:rPr>
        <w:t>池中清除掉。</w:t>
      </w:r>
    </w:p>
    <w:p w:rsidR="006C1A27" w:rsidRPr="004F710F" w:rsidRDefault="006C1A27" w:rsidP="004F710F"/>
    <w:p w:rsidR="004F710F" w:rsidRDefault="006C1A27" w:rsidP="008B2AD1">
      <w:r>
        <w:rPr>
          <w:rFonts w:hint="eastAsia"/>
        </w:rPr>
        <w:t>2</w:t>
      </w:r>
      <w:r>
        <w:t xml:space="preserve"> </w:t>
      </w:r>
      <w:r>
        <w:rPr>
          <w:rFonts w:hint="eastAsia"/>
        </w:rPr>
        <w:t>setter</w:t>
      </w:r>
      <w:r>
        <w:rPr>
          <w:rFonts w:hint="eastAsia"/>
        </w:rPr>
        <w:t>循环依赖</w:t>
      </w:r>
    </w:p>
    <w:p w:rsidR="006C1A27" w:rsidRDefault="006C1A27" w:rsidP="008B2AD1">
      <w:r>
        <w:tab/>
      </w:r>
      <w:r>
        <w:rPr>
          <w:rFonts w:hint="eastAsia"/>
        </w:rPr>
        <w:t>通过</w:t>
      </w:r>
      <w:r>
        <w:rPr>
          <w:rFonts w:hint="eastAsia"/>
        </w:rPr>
        <w:t>setter</w:t>
      </w:r>
      <w:r>
        <w:rPr>
          <w:rFonts w:hint="eastAsia"/>
        </w:rPr>
        <w:t>注入方式构成的循环依赖，是通过</w:t>
      </w:r>
      <w:r>
        <w:rPr>
          <w:rFonts w:hint="eastAsia"/>
        </w:rPr>
        <w:t>spring</w:t>
      </w:r>
      <w:r>
        <w:rPr>
          <w:rFonts w:hint="eastAsia"/>
        </w:rPr>
        <w:t>容器提前暴露刚完成构造器注入但未完成其他步骤（</w:t>
      </w:r>
      <w:r>
        <w:rPr>
          <w:rFonts w:hint="eastAsia"/>
        </w:rPr>
        <w:t>setter</w:t>
      </w:r>
      <w:r>
        <w:rPr>
          <w:rFonts w:hint="eastAsia"/>
        </w:rPr>
        <w:t>注入）的</w:t>
      </w:r>
      <w:r>
        <w:rPr>
          <w:rFonts w:hint="eastAsia"/>
        </w:rPr>
        <w:t>bean</w:t>
      </w:r>
      <w:r>
        <w:rPr>
          <w:rFonts w:hint="eastAsia"/>
        </w:rPr>
        <w:t>来完成的。但是只能解决单例作用域的</w:t>
      </w:r>
      <w:r>
        <w:rPr>
          <w:rFonts w:hint="eastAsia"/>
        </w:rPr>
        <w:t>bean</w:t>
      </w:r>
      <w:r>
        <w:rPr>
          <w:rFonts w:hint="eastAsia"/>
        </w:rPr>
        <w:t>循环依赖。</w:t>
      </w:r>
      <w:r w:rsidR="00A56438" w:rsidRPr="00A56438">
        <w:rPr>
          <w:rFonts w:hint="eastAsia"/>
        </w:rPr>
        <w:t>通过提前暴露一个单例工厂方法，从而使其他</w:t>
      </w:r>
      <w:r w:rsidR="00A56438" w:rsidRPr="00A56438">
        <w:rPr>
          <w:rFonts w:hint="eastAsia"/>
        </w:rPr>
        <w:t>bean</w:t>
      </w:r>
      <w:r w:rsidR="00A56438" w:rsidRPr="00A56438">
        <w:rPr>
          <w:rFonts w:hint="eastAsia"/>
        </w:rPr>
        <w:t>能引用到该</w:t>
      </w:r>
      <w:r w:rsidR="00A56438" w:rsidRPr="00A56438">
        <w:rPr>
          <w:rFonts w:hint="eastAsia"/>
        </w:rPr>
        <w:t>bean</w:t>
      </w:r>
      <w:r w:rsidR="00A56438" w:rsidRPr="00A56438">
        <w:rPr>
          <w:rFonts w:hint="eastAsia"/>
        </w:rPr>
        <w:t>，如下代码所示：</w:t>
      </w:r>
    </w:p>
    <w:p w:rsidR="00A56438" w:rsidRPr="00A56438" w:rsidRDefault="00A56438" w:rsidP="00A56438">
      <w:pPr>
        <w:widowControl/>
        <w:numPr>
          <w:ilvl w:val="0"/>
          <w:numId w:val="19"/>
        </w:numPr>
        <w:shd w:val="clear" w:color="auto" w:fill="F7F7F7"/>
        <w:spacing w:beforeAutospacing="1" w:afterAutospacing="1" w:line="270" w:lineRule="atLeast"/>
        <w:ind w:left="825"/>
        <w:jc w:val="left"/>
        <w:rPr>
          <w:rFonts w:ascii="Courier New" w:eastAsia="宋体" w:hAnsi="Courier New" w:cs="Courier New"/>
          <w:color w:val="5C5C5C"/>
          <w:kern w:val="0"/>
          <w:szCs w:val="21"/>
        </w:rPr>
      </w:pPr>
      <w:r>
        <w:tab/>
      </w:r>
      <w:r w:rsidRPr="00A56438">
        <w:rPr>
          <w:rFonts w:ascii="Courier New" w:eastAsia="宋体" w:hAnsi="Courier New" w:cs="Courier New"/>
          <w:color w:val="000000"/>
          <w:kern w:val="0"/>
          <w:szCs w:val="21"/>
          <w:bdr w:val="none" w:sz="0" w:space="0" w:color="auto" w:frame="1"/>
        </w:rPr>
        <w:t>addSingletonFactory(beanName, new ObjectFactory() {     </w:t>
      </w:r>
    </w:p>
    <w:p w:rsidR="00A56438" w:rsidRPr="00A56438" w:rsidRDefault="00A56438" w:rsidP="00A56438">
      <w:pPr>
        <w:widowControl/>
        <w:numPr>
          <w:ilvl w:val="0"/>
          <w:numId w:val="19"/>
        </w:numPr>
        <w:shd w:val="clear" w:color="auto" w:fill="F7F7F7"/>
        <w:spacing w:beforeAutospacing="1" w:afterAutospacing="1" w:line="270" w:lineRule="atLeast"/>
        <w:ind w:left="825"/>
        <w:jc w:val="left"/>
        <w:rPr>
          <w:rFonts w:ascii="Courier New" w:eastAsia="宋体" w:hAnsi="Courier New" w:cs="Courier New"/>
          <w:color w:val="5C5C5C"/>
          <w:kern w:val="0"/>
          <w:szCs w:val="21"/>
        </w:rPr>
      </w:pPr>
      <w:r w:rsidRPr="00A56438">
        <w:rPr>
          <w:rFonts w:ascii="Courier New" w:eastAsia="宋体" w:hAnsi="Courier New" w:cs="Courier New"/>
          <w:color w:val="000000"/>
          <w:kern w:val="0"/>
          <w:szCs w:val="21"/>
          <w:bdr w:val="none" w:sz="0" w:space="0" w:color="auto" w:frame="1"/>
        </w:rPr>
        <w:t>    public Object getObject() throws BeansException {     </w:t>
      </w:r>
    </w:p>
    <w:p w:rsidR="00A56438" w:rsidRPr="00A56438" w:rsidRDefault="00A56438" w:rsidP="00A56438">
      <w:pPr>
        <w:widowControl/>
        <w:numPr>
          <w:ilvl w:val="0"/>
          <w:numId w:val="19"/>
        </w:numPr>
        <w:shd w:val="clear" w:color="auto" w:fill="F7F7F7"/>
        <w:spacing w:beforeAutospacing="1" w:afterAutospacing="1" w:line="270" w:lineRule="atLeast"/>
        <w:ind w:left="825"/>
        <w:jc w:val="left"/>
        <w:rPr>
          <w:rFonts w:ascii="Courier New" w:eastAsia="宋体" w:hAnsi="Courier New" w:cs="Courier New"/>
          <w:color w:val="5C5C5C"/>
          <w:kern w:val="0"/>
          <w:szCs w:val="21"/>
        </w:rPr>
      </w:pPr>
      <w:r w:rsidRPr="00A56438">
        <w:rPr>
          <w:rFonts w:ascii="Courier New" w:eastAsia="宋体" w:hAnsi="Courier New" w:cs="Courier New"/>
          <w:color w:val="000000"/>
          <w:kern w:val="0"/>
          <w:szCs w:val="21"/>
          <w:bdr w:val="none" w:sz="0" w:space="0" w:color="auto" w:frame="1"/>
        </w:rPr>
        <w:t>        return getEarlyBeanReference(beanName, mbd, bean);     </w:t>
      </w:r>
    </w:p>
    <w:p w:rsidR="00A56438" w:rsidRPr="00A56438" w:rsidRDefault="00A56438" w:rsidP="00A56438">
      <w:pPr>
        <w:widowControl/>
        <w:numPr>
          <w:ilvl w:val="0"/>
          <w:numId w:val="19"/>
        </w:numPr>
        <w:shd w:val="clear" w:color="auto" w:fill="F7F7F7"/>
        <w:spacing w:beforeAutospacing="1" w:afterAutospacing="1" w:line="270" w:lineRule="atLeast"/>
        <w:ind w:left="825"/>
        <w:jc w:val="left"/>
        <w:rPr>
          <w:rFonts w:ascii="Courier New" w:eastAsia="宋体" w:hAnsi="Courier New" w:cs="Courier New"/>
          <w:color w:val="5C5C5C"/>
          <w:kern w:val="0"/>
          <w:szCs w:val="21"/>
        </w:rPr>
      </w:pPr>
      <w:r w:rsidRPr="00A56438">
        <w:rPr>
          <w:rFonts w:ascii="Courier New" w:eastAsia="宋体" w:hAnsi="Courier New" w:cs="Courier New"/>
          <w:color w:val="000000"/>
          <w:kern w:val="0"/>
          <w:szCs w:val="21"/>
          <w:bdr w:val="none" w:sz="0" w:space="0" w:color="auto" w:frame="1"/>
        </w:rPr>
        <w:t>    }     </w:t>
      </w:r>
    </w:p>
    <w:p w:rsidR="00A56438" w:rsidRPr="00A56438" w:rsidRDefault="00A56438" w:rsidP="00A56438">
      <w:pPr>
        <w:widowControl/>
        <w:numPr>
          <w:ilvl w:val="0"/>
          <w:numId w:val="19"/>
        </w:numPr>
        <w:shd w:val="clear" w:color="auto" w:fill="F7F7F7"/>
        <w:spacing w:beforeAutospacing="1" w:afterAutospacing="1" w:line="270" w:lineRule="atLeast"/>
        <w:ind w:left="825"/>
        <w:jc w:val="left"/>
        <w:rPr>
          <w:rFonts w:ascii="Courier New" w:eastAsia="宋体" w:hAnsi="Courier New" w:cs="Courier New"/>
          <w:color w:val="5C5C5C"/>
          <w:kern w:val="0"/>
          <w:szCs w:val="21"/>
        </w:rPr>
      </w:pPr>
      <w:r w:rsidRPr="00A56438">
        <w:rPr>
          <w:rFonts w:ascii="Courier New" w:eastAsia="宋体" w:hAnsi="Courier New" w:cs="Courier New"/>
          <w:color w:val="000000"/>
          <w:kern w:val="0"/>
          <w:szCs w:val="21"/>
          <w:bdr w:val="none" w:sz="0" w:space="0" w:color="auto" w:frame="1"/>
        </w:rPr>
        <w:t>});</w:t>
      </w:r>
    </w:p>
    <w:p w:rsidR="004F710F" w:rsidRDefault="004F710F" w:rsidP="00A56438">
      <w:pPr>
        <w:ind w:left="420"/>
      </w:pPr>
    </w:p>
    <w:p w:rsidR="00A56438" w:rsidRDefault="00A56438" w:rsidP="00EA7A76">
      <w:pPr>
        <w:ind w:left="420" w:firstLine="405"/>
      </w:pPr>
      <w:r>
        <w:t>S</w:t>
      </w:r>
      <w:r>
        <w:rPr>
          <w:rFonts w:hint="eastAsia"/>
        </w:rPr>
        <w:t>pring</w:t>
      </w:r>
      <w:r>
        <w:rPr>
          <w:rFonts w:hint="eastAsia"/>
        </w:rPr>
        <w:t>容器创建</w:t>
      </w:r>
      <w:r>
        <w:rPr>
          <w:rFonts w:hint="eastAsia"/>
        </w:rPr>
        <w:t>A</w:t>
      </w:r>
      <w:r>
        <w:rPr>
          <w:rFonts w:hint="eastAsia"/>
        </w:rPr>
        <w:t>时，首先根据无参构造器创建</w:t>
      </w:r>
      <w:r>
        <w:rPr>
          <w:rFonts w:hint="eastAsia"/>
        </w:rPr>
        <w:t>bean</w:t>
      </w:r>
      <w:r>
        <w:rPr>
          <w:rFonts w:hint="eastAsia"/>
        </w:rPr>
        <w:t>，并暴露一个“</w:t>
      </w:r>
      <w:r>
        <w:rPr>
          <w:rFonts w:hint="eastAsia"/>
        </w:rPr>
        <w:t>ObjectFactory</w:t>
      </w:r>
      <w:r>
        <w:rPr>
          <w:rFonts w:hint="eastAsia"/>
        </w:rPr>
        <w:t>”用于返回一个提前暴露一个创建中的</w:t>
      </w:r>
      <w:r>
        <w:rPr>
          <w:rFonts w:hint="eastAsia"/>
        </w:rPr>
        <w:t>bean</w:t>
      </w:r>
      <w:r>
        <w:rPr>
          <w:rFonts w:hint="eastAsia"/>
        </w:rPr>
        <w:t>，并将</w:t>
      </w:r>
      <w:r>
        <w:rPr>
          <w:rFonts w:hint="eastAsia"/>
        </w:rPr>
        <w:t>A</w:t>
      </w:r>
      <w:r>
        <w:rPr>
          <w:rFonts w:hint="eastAsia"/>
        </w:rPr>
        <w:t>的标识符放到当前创建</w:t>
      </w:r>
      <w:r>
        <w:rPr>
          <w:rFonts w:hint="eastAsia"/>
        </w:rPr>
        <w:t>bean</w:t>
      </w:r>
      <w:r>
        <w:rPr>
          <w:rFonts w:hint="eastAsia"/>
        </w:rPr>
        <w:t>中，然后进行</w:t>
      </w:r>
      <w:r>
        <w:rPr>
          <w:rFonts w:hint="eastAsia"/>
        </w:rPr>
        <w:t>setter</w:t>
      </w:r>
      <w:r>
        <w:rPr>
          <w:rFonts w:hint="eastAsia"/>
        </w:rPr>
        <w:t>注入</w:t>
      </w:r>
      <w:r>
        <w:rPr>
          <w:rFonts w:hint="eastAsia"/>
        </w:rPr>
        <w:t>B</w:t>
      </w:r>
      <w:r>
        <w:rPr>
          <w:rFonts w:hint="eastAsia"/>
        </w:rPr>
        <w:t>类。</w:t>
      </w:r>
    </w:p>
    <w:p w:rsidR="00A56438" w:rsidRDefault="00A56438" w:rsidP="00EA7A76">
      <w:pPr>
        <w:ind w:left="420" w:firstLine="420"/>
      </w:pPr>
      <w:r>
        <w:t>S</w:t>
      </w:r>
      <w:r>
        <w:rPr>
          <w:rFonts w:hint="eastAsia"/>
        </w:rPr>
        <w:t>pring</w:t>
      </w:r>
      <w:r>
        <w:rPr>
          <w:rFonts w:hint="eastAsia"/>
        </w:rPr>
        <w:t>容器创建</w:t>
      </w:r>
      <w:r>
        <w:rPr>
          <w:rFonts w:hint="eastAsia"/>
        </w:rPr>
        <w:t>B</w:t>
      </w:r>
      <w:r>
        <w:rPr>
          <w:rFonts w:hint="eastAsia"/>
        </w:rPr>
        <w:t>类时，首先根据无参构造器创建</w:t>
      </w:r>
      <w:r>
        <w:rPr>
          <w:rFonts w:hint="eastAsia"/>
        </w:rPr>
        <w:t>bean</w:t>
      </w:r>
      <w:r>
        <w:rPr>
          <w:rFonts w:hint="eastAsia"/>
        </w:rPr>
        <w:t>，并暴露一个“</w:t>
      </w:r>
      <w:r>
        <w:rPr>
          <w:rFonts w:hint="eastAsia"/>
        </w:rPr>
        <w:t>ObjectFactory</w:t>
      </w:r>
      <w:r>
        <w:rPr>
          <w:rFonts w:hint="eastAsia"/>
        </w:rPr>
        <w:t>”用于返回一个提前暴露一个创建中的</w:t>
      </w:r>
      <w:r>
        <w:rPr>
          <w:rFonts w:hint="eastAsia"/>
        </w:rPr>
        <w:t>bean</w:t>
      </w:r>
      <w:r>
        <w:rPr>
          <w:rFonts w:hint="eastAsia"/>
        </w:rPr>
        <w:t>，并将</w:t>
      </w:r>
      <w:r>
        <w:rPr>
          <w:rFonts w:hint="eastAsia"/>
        </w:rPr>
        <w:t>B</w:t>
      </w:r>
      <w:r>
        <w:rPr>
          <w:rFonts w:hint="eastAsia"/>
        </w:rPr>
        <w:t>类标识符放到当前创建</w:t>
      </w:r>
      <w:r>
        <w:rPr>
          <w:rFonts w:hint="eastAsia"/>
        </w:rPr>
        <w:t>bean</w:t>
      </w:r>
      <w:r>
        <w:rPr>
          <w:rFonts w:hint="eastAsia"/>
        </w:rPr>
        <w:t>池中，</w:t>
      </w:r>
      <w:r>
        <w:rPr>
          <w:rFonts w:hint="eastAsia"/>
        </w:rPr>
        <w:lastRenderedPageBreak/>
        <w:t>然后进行</w:t>
      </w:r>
      <w:r>
        <w:rPr>
          <w:rFonts w:hint="eastAsia"/>
        </w:rPr>
        <w:t>setter</w:t>
      </w:r>
      <w:r>
        <w:rPr>
          <w:rFonts w:hint="eastAsia"/>
        </w:rPr>
        <w:t>注入</w:t>
      </w:r>
      <w:r>
        <w:rPr>
          <w:rFonts w:hint="eastAsia"/>
        </w:rPr>
        <w:t>A</w:t>
      </w:r>
      <w:r>
        <w:rPr>
          <w:rFonts w:hint="eastAsia"/>
        </w:rPr>
        <w:t>，由于提前暴露了“</w:t>
      </w:r>
      <w:r>
        <w:rPr>
          <w:rFonts w:hint="eastAsia"/>
        </w:rPr>
        <w:t>ObjectFactory</w:t>
      </w:r>
      <w:r>
        <w:rPr>
          <w:rFonts w:hint="eastAsia"/>
        </w:rPr>
        <w:t>”工厂，从而使用它返回提前暴露一个创建中的</w:t>
      </w:r>
      <w:r>
        <w:rPr>
          <w:rFonts w:hint="eastAsia"/>
        </w:rPr>
        <w:t>bean</w:t>
      </w:r>
      <w:r>
        <w:rPr>
          <w:rFonts w:hint="eastAsia"/>
        </w:rPr>
        <w:t>。</w:t>
      </w:r>
    </w:p>
    <w:p w:rsidR="000965A1" w:rsidRDefault="000965A1" w:rsidP="00A56438">
      <w:pPr>
        <w:ind w:left="420"/>
      </w:pPr>
      <w:r>
        <w:tab/>
      </w:r>
      <w:r>
        <w:rPr>
          <w:rFonts w:hint="eastAsia"/>
        </w:rPr>
        <w:t>完成了依赖注入。</w:t>
      </w:r>
    </w:p>
    <w:p w:rsidR="004F710F" w:rsidRDefault="004F710F" w:rsidP="008B2AD1"/>
    <w:p w:rsidR="00F52D53" w:rsidRDefault="00F52D53" w:rsidP="008B2AD1">
      <w:r>
        <w:rPr>
          <w:rFonts w:hint="eastAsia"/>
        </w:rPr>
        <w:t>对于非单例（</w:t>
      </w:r>
      <w:r>
        <w:rPr>
          <w:rFonts w:hint="eastAsia"/>
        </w:rPr>
        <w:t>prototype</w:t>
      </w:r>
      <w:r>
        <w:rPr>
          <w:rFonts w:hint="eastAsia"/>
        </w:rPr>
        <w:t>）作用域的</w:t>
      </w:r>
      <w:r>
        <w:rPr>
          <w:rFonts w:hint="eastAsia"/>
        </w:rPr>
        <w:t>bean</w:t>
      </w:r>
      <w:r>
        <w:rPr>
          <w:rFonts w:hint="eastAsia"/>
        </w:rPr>
        <w:t>，</w:t>
      </w:r>
      <w:r>
        <w:rPr>
          <w:rFonts w:hint="eastAsia"/>
        </w:rPr>
        <w:t>spring</w:t>
      </w:r>
      <w:r>
        <w:rPr>
          <w:rFonts w:hint="eastAsia"/>
        </w:rPr>
        <w:t>容器无法完成依赖注入。</w:t>
      </w:r>
      <w:r w:rsidR="00EF030B">
        <w:rPr>
          <w:rFonts w:hint="eastAsia"/>
        </w:rPr>
        <w:t>因为</w:t>
      </w:r>
      <w:r w:rsidR="00EF030B">
        <w:rPr>
          <w:rFonts w:hint="eastAsia"/>
        </w:rPr>
        <w:t>spring</w:t>
      </w:r>
      <w:r w:rsidR="00EF030B">
        <w:rPr>
          <w:rFonts w:hint="eastAsia"/>
        </w:rPr>
        <w:t>容器不会进行缓存</w:t>
      </w:r>
      <w:r w:rsidR="00EF030B">
        <w:rPr>
          <w:rFonts w:hint="eastAsia"/>
        </w:rPr>
        <w:t>prototype</w:t>
      </w:r>
      <w:r w:rsidR="00EF030B">
        <w:rPr>
          <w:rFonts w:hint="eastAsia"/>
        </w:rPr>
        <w:t>作用域的</w:t>
      </w:r>
      <w:r w:rsidR="00EF030B">
        <w:rPr>
          <w:rFonts w:hint="eastAsia"/>
        </w:rPr>
        <w:t>bean</w:t>
      </w:r>
      <w:r w:rsidR="00EF030B">
        <w:rPr>
          <w:rFonts w:hint="eastAsia"/>
        </w:rPr>
        <w:t>，因此无法提前暴露一个创建中的</w:t>
      </w:r>
      <w:r w:rsidR="00EF030B">
        <w:rPr>
          <w:rFonts w:hint="eastAsia"/>
        </w:rPr>
        <w:t>bean</w:t>
      </w:r>
      <w:r w:rsidR="00EF030B">
        <w:rPr>
          <w:rFonts w:hint="eastAsia"/>
        </w:rPr>
        <w:t>。</w:t>
      </w:r>
    </w:p>
    <w:p w:rsidR="00EF030B" w:rsidRDefault="00EF030B" w:rsidP="008B2AD1"/>
    <w:p w:rsidR="00EF030B" w:rsidRDefault="00EF030B" w:rsidP="008B2AD1">
      <w:r w:rsidRPr="00EF030B">
        <w:rPr>
          <w:rFonts w:hint="eastAsia"/>
        </w:rPr>
        <w:t>对于</w:t>
      </w:r>
      <w:r w:rsidRPr="00EF030B">
        <w:rPr>
          <w:rFonts w:hint="eastAsia"/>
        </w:rPr>
        <w:t>"singleton"</w:t>
      </w:r>
      <w:r w:rsidRPr="00EF030B">
        <w:rPr>
          <w:rFonts w:hint="eastAsia"/>
        </w:rPr>
        <w:t>作用域</w:t>
      </w:r>
      <w:r w:rsidRPr="00EF030B">
        <w:rPr>
          <w:rFonts w:hint="eastAsia"/>
        </w:rPr>
        <w:t>bean</w:t>
      </w:r>
      <w:r w:rsidRPr="00EF030B">
        <w:rPr>
          <w:rFonts w:hint="eastAsia"/>
        </w:rPr>
        <w:t>，可以通过</w:t>
      </w:r>
      <w:r w:rsidRPr="00EF030B">
        <w:rPr>
          <w:rFonts w:hint="eastAsia"/>
        </w:rPr>
        <w:t>"setAllowCircularReferences(false</w:t>
      </w:r>
      <w:r w:rsidRPr="00EF030B">
        <w:rPr>
          <w:rFonts w:hint="eastAsia"/>
        </w:rPr>
        <w:t>）；</w:t>
      </w:r>
      <w:r w:rsidRPr="00EF030B">
        <w:rPr>
          <w:rFonts w:hint="eastAsia"/>
        </w:rPr>
        <w:t>"</w:t>
      </w:r>
      <w:r w:rsidRPr="00EF030B">
        <w:rPr>
          <w:rFonts w:hint="eastAsia"/>
        </w:rPr>
        <w:t>来禁用循环引用。</w:t>
      </w:r>
    </w:p>
    <w:p w:rsidR="004F710F" w:rsidRDefault="004F710F" w:rsidP="008B2AD1"/>
    <w:p w:rsidR="004F710F" w:rsidRDefault="003D06C1" w:rsidP="003D06C1">
      <w:pPr>
        <w:pStyle w:val="2"/>
      </w:pPr>
      <w:r>
        <w:rPr>
          <w:rFonts w:hint="eastAsia"/>
        </w:rPr>
        <w:t>Spring</w:t>
      </w:r>
      <w:r>
        <w:rPr>
          <w:rFonts w:hint="eastAsia"/>
        </w:rPr>
        <w:t>框架中的事件</w:t>
      </w:r>
      <w:r w:rsidR="00F83E52">
        <w:rPr>
          <w:rFonts w:hint="eastAsia"/>
        </w:rPr>
        <w:t>机制</w:t>
      </w:r>
    </w:p>
    <w:p w:rsidR="00E34304" w:rsidRDefault="00D51BBF" w:rsidP="00E34304">
      <w:hyperlink r:id="rId94" w:history="1">
        <w:r w:rsidR="00E34304" w:rsidRPr="00B45F7B">
          <w:rPr>
            <w:rStyle w:val="a5"/>
          </w:rPr>
          <w:t>http://blog.csdn.net/blueboz/article/details/49949573</w:t>
        </w:r>
      </w:hyperlink>
    </w:p>
    <w:p w:rsidR="00E34304" w:rsidRDefault="00D51BBF" w:rsidP="00E34304">
      <w:hyperlink r:id="rId95" w:history="1">
        <w:r w:rsidR="00FE01BC" w:rsidRPr="00B45F7B">
          <w:rPr>
            <w:rStyle w:val="a5"/>
          </w:rPr>
          <w:t>http://xls9577087.iteye.com/blog/2121752</w:t>
        </w:r>
      </w:hyperlink>
    </w:p>
    <w:p w:rsidR="00FE01BC" w:rsidRPr="00E34304" w:rsidRDefault="00FE01BC" w:rsidP="00E34304"/>
    <w:p w:rsidR="00F83E52" w:rsidRDefault="00F83E52" w:rsidP="00F83E52">
      <w:r>
        <w:rPr>
          <w:rFonts w:hint="eastAsia"/>
        </w:rPr>
        <w:t>事件驱动模型采用的是观察者模式或者发布</w:t>
      </w:r>
      <w:r>
        <w:rPr>
          <w:rFonts w:hint="eastAsia"/>
        </w:rPr>
        <w:t>-</w:t>
      </w:r>
      <w:r>
        <w:rPr>
          <w:rFonts w:hint="eastAsia"/>
        </w:rPr>
        <w:t>订阅模式：</w:t>
      </w:r>
    </w:p>
    <w:p w:rsidR="00F83E52" w:rsidRDefault="00F83E52" w:rsidP="00F83E52">
      <w:r>
        <w:rPr>
          <w:rFonts w:hint="eastAsia"/>
        </w:rPr>
        <w:t>1</w:t>
      </w:r>
      <w:r>
        <w:t xml:space="preserve"> </w:t>
      </w:r>
      <w:r>
        <w:rPr>
          <w:rFonts w:hint="eastAsia"/>
        </w:rPr>
        <w:t>是一种对象间的一对多的关系，如信号灯是目标（</w:t>
      </w:r>
      <w:r>
        <w:rPr>
          <w:rFonts w:hint="eastAsia"/>
        </w:rPr>
        <w:t>1</w:t>
      </w:r>
      <w:r>
        <w:rPr>
          <w:rFonts w:hint="eastAsia"/>
        </w:rPr>
        <w:t>），行人注视着信号灯（多方）</w:t>
      </w:r>
    </w:p>
    <w:p w:rsidR="00F83E52" w:rsidRDefault="00F83E52" w:rsidP="00F83E52">
      <w:r>
        <w:rPr>
          <w:rFonts w:hint="eastAsia"/>
        </w:rPr>
        <w:t>2</w:t>
      </w:r>
      <w:r>
        <w:t xml:space="preserve"> </w:t>
      </w:r>
      <w:r>
        <w:rPr>
          <w:rFonts w:hint="eastAsia"/>
        </w:rPr>
        <w:t>当目标发送改变（发布）时，观察者就可以接收到改变</w:t>
      </w:r>
    </w:p>
    <w:p w:rsidR="00F83E52" w:rsidRDefault="00F83E52" w:rsidP="00F83E52">
      <w:r>
        <w:rPr>
          <w:rFonts w:hint="eastAsia"/>
        </w:rPr>
        <w:t>3</w:t>
      </w:r>
      <w:r>
        <w:t xml:space="preserve"> </w:t>
      </w:r>
      <w:r>
        <w:rPr>
          <w:rFonts w:hint="eastAsia"/>
        </w:rPr>
        <w:t>观察者如何处理，目标无需干涉，所以就松散耦合了它们之间的关系。</w:t>
      </w:r>
    </w:p>
    <w:p w:rsidR="00F83E52" w:rsidRDefault="00F83E52" w:rsidP="00F83E52"/>
    <w:p w:rsidR="00F83E52" w:rsidRPr="00F83E52" w:rsidRDefault="00F83E52" w:rsidP="00F83E52">
      <w:r>
        <w:rPr>
          <w:rFonts w:hint="eastAsia"/>
        </w:rPr>
        <w:t>我们可以自己把普通的</w:t>
      </w:r>
      <w:r>
        <w:rPr>
          <w:rFonts w:hint="eastAsia"/>
        </w:rPr>
        <w:t>java</w:t>
      </w:r>
      <w:r>
        <w:rPr>
          <w:rFonts w:hint="eastAsia"/>
        </w:rPr>
        <w:t>事件操作定义为</w:t>
      </w:r>
      <w:r>
        <w:rPr>
          <w:rFonts w:hint="eastAsia"/>
        </w:rPr>
        <w:t>bean</w:t>
      </w:r>
      <w:r>
        <w:rPr>
          <w:rFonts w:hint="eastAsia"/>
        </w:rPr>
        <w:t>集成到</w:t>
      </w:r>
      <w:r>
        <w:rPr>
          <w:rFonts w:hint="eastAsia"/>
        </w:rPr>
        <w:t>bean</w:t>
      </w:r>
      <w:r>
        <w:rPr>
          <w:rFonts w:hint="eastAsia"/>
        </w:rPr>
        <w:t>容器中，也可以使用</w:t>
      </w:r>
      <w:r>
        <w:rPr>
          <w:rFonts w:hint="eastAsia"/>
        </w:rPr>
        <w:t>spring</w:t>
      </w:r>
      <w:r>
        <w:rPr>
          <w:rFonts w:hint="eastAsia"/>
        </w:rPr>
        <w:t>提供的事件支持。</w:t>
      </w:r>
    </w:p>
    <w:p w:rsidR="004F710F" w:rsidRDefault="003D06C1" w:rsidP="008B2AD1">
      <w:r w:rsidRPr="003D06C1">
        <w:rPr>
          <w:rFonts w:hint="eastAsia"/>
        </w:rPr>
        <w:t>Spring</w:t>
      </w:r>
      <w:r w:rsidRPr="003D06C1">
        <w:rPr>
          <w:rFonts w:hint="eastAsia"/>
        </w:rPr>
        <w:t>的</w:t>
      </w:r>
      <w:r w:rsidRPr="003D06C1">
        <w:t>ApplicationContext</w:t>
      </w:r>
      <w:r w:rsidRPr="003D06C1">
        <w:rPr>
          <w:rFonts w:hint="eastAsia"/>
        </w:rPr>
        <w:t> </w:t>
      </w:r>
      <w:r w:rsidRPr="003D06C1">
        <w:rPr>
          <w:rFonts w:hint="eastAsia"/>
        </w:rPr>
        <w:t>提供了支持事件和代码中监听器的功能。</w:t>
      </w:r>
    </w:p>
    <w:p w:rsidR="003D06C1" w:rsidRDefault="00BB7D2B" w:rsidP="008B2AD1">
      <w:r>
        <w:rPr>
          <w:rFonts w:hint="eastAsia"/>
        </w:rPr>
        <w:tab/>
      </w:r>
      <w:r w:rsidRPr="00963C7A">
        <w:rPr>
          <w:b/>
        </w:rPr>
        <w:t> ApplicationEvent</w:t>
      </w:r>
      <w:r w:rsidRPr="00963C7A">
        <w:rPr>
          <w:b/>
        </w:rPr>
        <w:t>：</w:t>
      </w:r>
      <w:r w:rsidR="00A10DCF">
        <w:rPr>
          <w:rFonts w:hint="eastAsia"/>
        </w:rPr>
        <w:t>抽象类，</w:t>
      </w:r>
      <w:r w:rsidRPr="00BB7D2B">
        <w:t>继承自</w:t>
      </w:r>
      <w:r w:rsidRPr="00BB7D2B">
        <w:t>EventObject</w:t>
      </w:r>
      <w:r w:rsidRPr="00BB7D2B">
        <w:t>，同时是</w:t>
      </w:r>
      <w:r w:rsidRPr="00BB7D2B">
        <w:t>spring</w:t>
      </w:r>
      <w:r w:rsidRPr="00BB7D2B">
        <w:t>的</w:t>
      </w:r>
      <w:r w:rsidRPr="00BB7D2B">
        <w:t>application</w:t>
      </w:r>
      <w:r w:rsidRPr="00BB7D2B">
        <w:t>中事件的父类，需要被自定义的事件继承。</w:t>
      </w:r>
      <w:r w:rsidRPr="00BB7D2B">
        <w:t> </w:t>
      </w:r>
    </w:p>
    <w:p w:rsidR="00BB7D2B" w:rsidRDefault="00BB7D2B" w:rsidP="008B2AD1">
      <w:r>
        <w:tab/>
      </w:r>
      <w:r w:rsidRPr="00963C7A">
        <w:rPr>
          <w:b/>
        </w:rPr>
        <w:t>ApplicationListener</w:t>
      </w:r>
      <w:r w:rsidRPr="00963C7A">
        <w:rPr>
          <w:b/>
        </w:rPr>
        <w:t>：</w:t>
      </w:r>
      <w:r w:rsidRPr="00BB7D2B">
        <w:t>继承自</w:t>
      </w:r>
      <w:r w:rsidRPr="00BB7D2B">
        <w:t>EventListener</w:t>
      </w:r>
      <w:r w:rsidRPr="00BB7D2B">
        <w:t>，</w:t>
      </w:r>
      <w:r w:rsidRPr="00BB7D2B">
        <w:t>spring</w:t>
      </w:r>
      <w:r w:rsidRPr="00BB7D2B">
        <w:t>的</w:t>
      </w:r>
      <w:r w:rsidRPr="00BB7D2B">
        <w:t>application</w:t>
      </w:r>
      <w:r w:rsidRPr="00BB7D2B">
        <w:t>中的监听器必须实现的接口，需要被自定义的监听器实现其</w:t>
      </w:r>
      <w:r w:rsidRPr="00BB7D2B">
        <w:t>onApplicationEvent</w:t>
      </w:r>
      <w:r w:rsidRPr="00BB7D2B">
        <w:t>方法</w:t>
      </w:r>
      <w:r w:rsidRPr="00BB7D2B">
        <w:t> </w:t>
      </w:r>
    </w:p>
    <w:p w:rsidR="00BB7D2B" w:rsidRDefault="00BB7D2B" w:rsidP="008B2AD1">
      <w:r>
        <w:tab/>
      </w:r>
      <w:r w:rsidRPr="00BB7D2B">
        <w:t> ApplicationEventPublisherAware</w:t>
      </w:r>
      <w:r w:rsidRPr="00BB7D2B">
        <w:t>：在</w:t>
      </w:r>
      <w:r w:rsidRPr="00BB7D2B">
        <w:t>spring</w:t>
      </w:r>
      <w:r w:rsidRPr="00BB7D2B">
        <w:t>的</w:t>
      </w:r>
      <w:r w:rsidRPr="00BB7D2B">
        <w:t>context</w:t>
      </w:r>
      <w:r w:rsidRPr="00BB7D2B">
        <w:t>中希望能发布事件的类必须实现的接口，该接口中定义了设置</w:t>
      </w:r>
      <w:r w:rsidRPr="00BB7D2B">
        <w:t>ApplicationEventPublisher</w:t>
      </w:r>
      <w:r w:rsidRPr="00BB7D2B">
        <w:t>的方法，由</w:t>
      </w:r>
      <w:r w:rsidRPr="00BB7D2B">
        <w:t>ApplicationContext</w:t>
      </w:r>
      <w:r w:rsidRPr="00BB7D2B">
        <w:t>调用并设置。在自己实现的</w:t>
      </w:r>
      <w:r w:rsidRPr="00BB7D2B">
        <w:t>ApplicationEventPublisherAware</w:t>
      </w:r>
      <w:r w:rsidRPr="00BB7D2B">
        <w:t>子类中，需要有</w:t>
      </w:r>
      <w:r w:rsidRPr="00BB7D2B">
        <w:t>ApplicationEventPublisher</w:t>
      </w:r>
      <w:r w:rsidRPr="00BB7D2B">
        <w:t>属性的定义。</w:t>
      </w:r>
      <w:r w:rsidRPr="00BB7D2B">
        <w:t> </w:t>
      </w:r>
    </w:p>
    <w:p w:rsidR="00BB7D2B" w:rsidRDefault="00BB7D2B" w:rsidP="008B2AD1">
      <w:r>
        <w:tab/>
      </w:r>
      <w:r w:rsidRPr="00BB7D2B">
        <w:t>ApplicationEventPublisher</w:t>
      </w:r>
      <w:r w:rsidRPr="00BB7D2B">
        <w:t>：</w:t>
      </w:r>
      <w:r w:rsidRPr="00BB7D2B">
        <w:t>spring</w:t>
      </w:r>
      <w:r w:rsidRPr="00BB7D2B">
        <w:t>的事件发布者接口，定义了发布事件的接口方法</w:t>
      </w:r>
      <w:r w:rsidRPr="00BB7D2B">
        <w:t>publishEvent</w:t>
      </w:r>
      <w:r w:rsidRPr="00BB7D2B">
        <w:t>。</w:t>
      </w:r>
      <w:r w:rsidRPr="00F67E81">
        <w:rPr>
          <w:b/>
        </w:rPr>
        <w:t>因为</w:t>
      </w:r>
      <w:r w:rsidRPr="00F67E81">
        <w:rPr>
          <w:b/>
        </w:rPr>
        <w:t>ApplicationContext</w:t>
      </w:r>
      <w:r w:rsidRPr="00F67E81">
        <w:rPr>
          <w:b/>
        </w:rPr>
        <w:t>实现了该接口，</w:t>
      </w:r>
      <w:r w:rsidRPr="00BB7D2B">
        <w:t>因此</w:t>
      </w:r>
      <w:r w:rsidRPr="00BB7D2B">
        <w:t>spring</w:t>
      </w:r>
      <w:r w:rsidRPr="00BB7D2B">
        <w:t>的</w:t>
      </w:r>
      <w:r w:rsidRPr="00BB7D2B">
        <w:t>ApplicationContext</w:t>
      </w:r>
      <w:r w:rsidRPr="00BB7D2B">
        <w:t>实例具有发布事件的功能</w:t>
      </w:r>
      <w:r w:rsidRPr="00BB7D2B">
        <w:t>(publishEvent</w:t>
      </w:r>
      <w:r w:rsidRPr="00BB7D2B">
        <w:t>方法在</w:t>
      </w:r>
      <w:r w:rsidRPr="00BB7D2B">
        <w:t>AbstractApplicationContext</w:t>
      </w:r>
      <w:r w:rsidRPr="00BB7D2B">
        <w:t>中有实现</w:t>
      </w:r>
      <w:r w:rsidRPr="00BB7D2B">
        <w:t>)</w:t>
      </w:r>
      <w:r w:rsidRPr="00BB7D2B">
        <w:t>。在使用的时候，只需要把</w:t>
      </w:r>
      <w:r w:rsidRPr="00BB7D2B">
        <w:t>ApplicationEventPublisher</w:t>
      </w:r>
      <w:r w:rsidRPr="00BB7D2B">
        <w:t>的引用定义到</w:t>
      </w:r>
      <w:r w:rsidRPr="00BB7D2B">
        <w:t>ApplicationEventPublisherAware</w:t>
      </w:r>
      <w:r w:rsidRPr="00BB7D2B">
        <w:t>的实现中，</w:t>
      </w:r>
      <w:r w:rsidRPr="00BB7D2B">
        <w:t>spring</w:t>
      </w:r>
      <w:r w:rsidRPr="00BB7D2B">
        <w:t>容器会完成对</w:t>
      </w:r>
      <w:r w:rsidRPr="00BB7D2B">
        <w:t>ApplicationEventPublisher</w:t>
      </w:r>
      <w:r w:rsidRPr="00BB7D2B">
        <w:t>的注入。</w:t>
      </w:r>
      <w:r w:rsidRPr="00BB7D2B">
        <w:t> </w:t>
      </w:r>
    </w:p>
    <w:p w:rsidR="00BB7D2B" w:rsidRDefault="00BB7D2B" w:rsidP="008B2AD1"/>
    <w:p w:rsidR="00BB7D2B" w:rsidRDefault="00BB7D2B" w:rsidP="008B2AD1">
      <w:r w:rsidRPr="00BB7D2B">
        <w:t>在</w:t>
      </w:r>
      <w:r w:rsidRPr="00BB7D2B">
        <w:t>spring</w:t>
      </w:r>
      <w:r w:rsidRPr="00BB7D2B">
        <w:t>的</w:t>
      </w:r>
      <w:r w:rsidRPr="00BB7D2B">
        <w:t>bean</w:t>
      </w:r>
      <w:r w:rsidRPr="00BB7D2B">
        <w:t>配置中，因为事件是由事件源发出的，不需要注册为</w:t>
      </w:r>
      <w:r w:rsidRPr="00BB7D2B">
        <w:t>bean</w:t>
      </w:r>
      <w:r w:rsidRPr="00BB7D2B">
        <w:t>由</w:t>
      </w:r>
      <w:r w:rsidRPr="00BB7D2B">
        <w:t>spring</w:t>
      </w:r>
      <w:r w:rsidRPr="00BB7D2B">
        <w:t>容器管理。所以在</w:t>
      </w:r>
      <w:r w:rsidRPr="00BB7D2B">
        <w:t>spring</w:t>
      </w:r>
      <w:r w:rsidRPr="00BB7D2B">
        <w:t>的配置中，只需配置自定义的</w:t>
      </w:r>
      <w:r w:rsidRPr="00BB7D2B">
        <w:t>ApplicationEventListener</w:t>
      </w:r>
      <w:r w:rsidRPr="00BB7D2B">
        <w:t>和</w:t>
      </w:r>
      <w:r w:rsidRPr="00BB7D2B">
        <w:t>publisherAware(</w:t>
      </w:r>
      <w:r w:rsidRPr="00BB7D2B">
        <w:t>即实现了</w:t>
      </w:r>
      <w:r w:rsidRPr="00BB7D2B">
        <w:t>ApplicationEventPublisherAware</w:t>
      </w:r>
      <w:r w:rsidRPr="00BB7D2B">
        <w:t>接口的发布类</w:t>
      </w:r>
      <w:r w:rsidRPr="00BB7D2B">
        <w:t>)</w:t>
      </w:r>
      <w:r w:rsidRPr="00BB7D2B">
        <w:t>，而对于</w:t>
      </w:r>
      <w:r w:rsidRPr="00BB7D2B">
        <w:t>ApplicationEventPublisher</w:t>
      </w:r>
      <w:r w:rsidRPr="00BB7D2B">
        <w:t>的管理和注入都由容器来完成。</w:t>
      </w:r>
    </w:p>
    <w:p w:rsidR="003D06C1" w:rsidRDefault="005E4BFB" w:rsidP="008B2AD1">
      <w:r>
        <w:rPr>
          <w:rFonts w:hint="eastAsia"/>
        </w:rPr>
        <w:t>------------------------------------------------------------------------------------------------------------------------------</w:t>
      </w:r>
    </w:p>
    <w:p w:rsidR="00B549A5" w:rsidRPr="00B549A5" w:rsidRDefault="00B549A5" w:rsidP="008B2AD1">
      <w:pPr>
        <w:rPr>
          <w:color w:val="FF0000"/>
        </w:rPr>
      </w:pPr>
      <w:r w:rsidRPr="00B549A5">
        <w:rPr>
          <w:rFonts w:hint="eastAsia"/>
        </w:rPr>
        <w:t>ApplicationContext</w:t>
      </w:r>
      <w:r w:rsidRPr="00B549A5">
        <w:rPr>
          <w:rFonts w:hint="eastAsia"/>
        </w:rPr>
        <w:t>事件机制是观察者设计模式的实现，通过</w:t>
      </w:r>
      <w:r w:rsidRPr="00B549A5">
        <w:rPr>
          <w:rFonts w:hint="eastAsia"/>
        </w:rPr>
        <w:t>ApplicationEvent</w:t>
      </w:r>
      <w:r w:rsidRPr="00B549A5">
        <w:rPr>
          <w:rFonts w:hint="eastAsia"/>
        </w:rPr>
        <w:t>类和</w:t>
      </w:r>
      <w:r w:rsidRPr="00B549A5">
        <w:rPr>
          <w:rFonts w:hint="eastAsia"/>
        </w:rPr>
        <w:t>ApplicationListener</w:t>
      </w:r>
      <w:r w:rsidRPr="00B549A5">
        <w:rPr>
          <w:rFonts w:hint="eastAsia"/>
        </w:rPr>
        <w:t>接口，可以实现</w:t>
      </w:r>
      <w:r w:rsidRPr="00B549A5">
        <w:rPr>
          <w:rFonts w:hint="eastAsia"/>
        </w:rPr>
        <w:t>ApplicationContext</w:t>
      </w:r>
      <w:r w:rsidRPr="00B549A5">
        <w:rPr>
          <w:rFonts w:hint="eastAsia"/>
        </w:rPr>
        <w:t>事件处理。如果容器中有一个</w:t>
      </w:r>
      <w:r w:rsidRPr="00B549A5">
        <w:rPr>
          <w:rFonts w:hint="eastAsia"/>
        </w:rPr>
        <w:lastRenderedPageBreak/>
        <w:t>ApplicationListener Bean</w:t>
      </w:r>
      <w:r w:rsidRPr="00B549A5">
        <w:rPr>
          <w:rFonts w:hint="eastAsia"/>
          <w:color w:val="FF0000"/>
        </w:rPr>
        <w:t>，每当</w:t>
      </w:r>
      <w:r w:rsidRPr="00B549A5">
        <w:rPr>
          <w:rFonts w:hint="eastAsia"/>
          <w:color w:val="FF0000"/>
        </w:rPr>
        <w:t>ApplicationContext</w:t>
      </w:r>
      <w:r w:rsidRPr="00B549A5">
        <w:rPr>
          <w:rFonts w:hint="eastAsia"/>
          <w:color w:val="FF0000"/>
        </w:rPr>
        <w:t>发布</w:t>
      </w:r>
      <w:r w:rsidRPr="00B549A5">
        <w:rPr>
          <w:rFonts w:hint="eastAsia"/>
          <w:color w:val="FF0000"/>
        </w:rPr>
        <w:t>ApplicationEvent</w:t>
      </w:r>
      <w:r w:rsidRPr="00B549A5">
        <w:rPr>
          <w:rFonts w:hint="eastAsia"/>
          <w:color w:val="FF0000"/>
        </w:rPr>
        <w:t>时，</w:t>
      </w:r>
      <w:r w:rsidRPr="00B549A5">
        <w:rPr>
          <w:rFonts w:hint="eastAsia"/>
          <w:color w:val="FF0000"/>
        </w:rPr>
        <w:t>ApplicationListener Bean</w:t>
      </w:r>
      <w:r w:rsidRPr="00B549A5">
        <w:rPr>
          <w:rFonts w:hint="eastAsia"/>
          <w:color w:val="FF0000"/>
        </w:rPr>
        <w:t>将自动被触发。</w:t>
      </w:r>
    </w:p>
    <w:p w:rsidR="00B549A5" w:rsidRDefault="00B549A5" w:rsidP="008B2AD1"/>
    <w:p w:rsidR="00B549A5" w:rsidRPr="00B549A5" w:rsidRDefault="00B549A5" w:rsidP="00B549A5">
      <w:r w:rsidRPr="00B549A5">
        <w:rPr>
          <w:rFonts w:hint="eastAsia"/>
        </w:rPr>
        <w:t>Spring</w:t>
      </w:r>
      <w:r w:rsidRPr="00B549A5">
        <w:rPr>
          <w:rFonts w:hint="eastAsia"/>
        </w:rPr>
        <w:t>的事件框架有如下两个重要的成员：</w:t>
      </w:r>
    </w:p>
    <w:p w:rsidR="00B549A5" w:rsidRPr="00B549A5" w:rsidRDefault="00B549A5" w:rsidP="00B549A5">
      <w:pPr>
        <w:numPr>
          <w:ilvl w:val="0"/>
          <w:numId w:val="20"/>
        </w:numPr>
      </w:pPr>
      <w:r w:rsidRPr="00B549A5">
        <w:rPr>
          <w:rFonts w:hint="eastAsia"/>
        </w:rPr>
        <w:t>ApplicationEvent</w:t>
      </w:r>
      <w:r w:rsidRPr="00B549A5">
        <w:rPr>
          <w:rFonts w:hint="eastAsia"/>
        </w:rPr>
        <w:t>：容器事件，必须由</w:t>
      </w:r>
      <w:r w:rsidRPr="00B549A5">
        <w:rPr>
          <w:rFonts w:hint="eastAsia"/>
        </w:rPr>
        <w:t>ApplicationContext</w:t>
      </w:r>
      <w:r w:rsidRPr="00B549A5">
        <w:rPr>
          <w:rFonts w:hint="eastAsia"/>
        </w:rPr>
        <w:t>发布</w:t>
      </w:r>
    </w:p>
    <w:p w:rsidR="00B549A5" w:rsidRPr="00B549A5" w:rsidRDefault="00B549A5" w:rsidP="00B549A5">
      <w:pPr>
        <w:numPr>
          <w:ilvl w:val="0"/>
          <w:numId w:val="20"/>
        </w:numPr>
      </w:pPr>
      <w:r w:rsidRPr="00B549A5">
        <w:rPr>
          <w:rFonts w:hint="eastAsia"/>
        </w:rPr>
        <w:t>ApplicationListener</w:t>
      </w:r>
      <w:r w:rsidRPr="00B549A5">
        <w:rPr>
          <w:rFonts w:hint="eastAsia"/>
        </w:rPr>
        <w:t>：监听器，可由容器中的任何监听器</w:t>
      </w:r>
      <w:r w:rsidRPr="00B549A5">
        <w:rPr>
          <w:rFonts w:hint="eastAsia"/>
        </w:rPr>
        <w:t>Bean</w:t>
      </w:r>
      <w:r w:rsidRPr="00B549A5">
        <w:rPr>
          <w:rFonts w:hint="eastAsia"/>
        </w:rPr>
        <w:t>担任</w:t>
      </w:r>
    </w:p>
    <w:p w:rsidR="00B549A5" w:rsidRDefault="00B549A5" w:rsidP="00B549A5">
      <w:r w:rsidRPr="00B549A5">
        <w:rPr>
          <w:rFonts w:hint="eastAsia"/>
        </w:rPr>
        <w:t>实际上，</w:t>
      </w:r>
      <w:r w:rsidRPr="00B549A5">
        <w:rPr>
          <w:rFonts w:hint="eastAsia"/>
        </w:rPr>
        <w:t>Spring</w:t>
      </w:r>
      <w:r w:rsidRPr="00B549A5">
        <w:rPr>
          <w:rFonts w:hint="eastAsia"/>
        </w:rPr>
        <w:t>的事件机制与所有时间机制都基本相似，它们都需要事件源、事件和事件监听器组成。只是此处的</w:t>
      </w:r>
      <w:r w:rsidRPr="005E4BFB">
        <w:rPr>
          <w:rFonts w:hint="eastAsia"/>
          <w:color w:val="FF0000"/>
        </w:rPr>
        <w:t>事件源是</w:t>
      </w:r>
      <w:r w:rsidRPr="005E4BFB">
        <w:rPr>
          <w:rFonts w:hint="eastAsia"/>
          <w:color w:val="FF0000"/>
        </w:rPr>
        <w:t>ApplicationContext</w:t>
      </w:r>
      <w:r w:rsidRPr="00B549A5">
        <w:rPr>
          <w:rFonts w:hint="eastAsia"/>
        </w:rPr>
        <w:t>，且事件必须由</w:t>
      </w:r>
      <w:r w:rsidRPr="00B549A5">
        <w:rPr>
          <w:rFonts w:hint="eastAsia"/>
        </w:rPr>
        <w:t>Java</w:t>
      </w:r>
      <w:r w:rsidRPr="00B549A5">
        <w:rPr>
          <w:rFonts w:hint="eastAsia"/>
        </w:rPr>
        <w:t>程序显式触发。下面的程序将演示</w:t>
      </w:r>
      <w:r w:rsidRPr="00B549A5">
        <w:rPr>
          <w:rFonts w:hint="eastAsia"/>
        </w:rPr>
        <w:t>Spring</w:t>
      </w:r>
      <w:r w:rsidRPr="00B549A5">
        <w:rPr>
          <w:rFonts w:hint="eastAsia"/>
        </w:rPr>
        <w:t>容器的事件机制。程序先定义了一个</w:t>
      </w:r>
      <w:r w:rsidRPr="00B549A5">
        <w:rPr>
          <w:rFonts w:hint="eastAsia"/>
        </w:rPr>
        <w:t>ApplicationEvent</w:t>
      </w:r>
      <w:r w:rsidRPr="00B549A5">
        <w:rPr>
          <w:rFonts w:hint="eastAsia"/>
        </w:rPr>
        <w:t>类，其对象就是一个</w:t>
      </w:r>
      <w:r w:rsidRPr="00B549A5">
        <w:rPr>
          <w:rFonts w:hint="eastAsia"/>
        </w:rPr>
        <w:t>Spring</w:t>
      </w:r>
      <w:r>
        <w:rPr>
          <w:rFonts w:hint="eastAsia"/>
        </w:rPr>
        <w:t>容器事件。</w:t>
      </w:r>
    </w:p>
    <w:p w:rsidR="005E4BFB" w:rsidRDefault="005E4BFB" w:rsidP="00B549A5">
      <w:r>
        <w:rPr>
          <w:noProof/>
        </w:rPr>
        <w:drawing>
          <wp:inline distT="0" distB="0" distL="0" distR="0" wp14:anchorId="5A7F046C" wp14:editId="1765E820">
            <wp:extent cx="4400550" cy="1657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00550" cy="1657350"/>
                    </a:xfrm>
                    <a:prstGeom prst="rect">
                      <a:avLst/>
                    </a:prstGeom>
                  </pic:spPr>
                </pic:pic>
              </a:graphicData>
            </a:graphic>
          </wp:inline>
        </w:drawing>
      </w:r>
    </w:p>
    <w:p w:rsidR="0026469D" w:rsidRDefault="005E4BFB" w:rsidP="00B549A5">
      <w:r>
        <w:rPr>
          <w:noProof/>
        </w:rPr>
        <w:drawing>
          <wp:inline distT="0" distB="0" distL="0" distR="0" wp14:anchorId="6BB08428" wp14:editId="236A5874">
            <wp:extent cx="5274310" cy="312102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3121025"/>
                    </a:xfrm>
                    <a:prstGeom prst="rect">
                      <a:avLst/>
                    </a:prstGeom>
                  </pic:spPr>
                </pic:pic>
              </a:graphicData>
            </a:graphic>
          </wp:inline>
        </w:drawing>
      </w:r>
    </w:p>
    <w:p w:rsidR="0026469D" w:rsidRDefault="0026469D" w:rsidP="00B549A5"/>
    <w:p w:rsidR="009B0ABC" w:rsidRDefault="009B0ABC" w:rsidP="00B549A5">
      <w:pPr>
        <w:pBdr>
          <w:top w:val="single" w:sz="6" w:space="1" w:color="auto"/>
          <w:bottom w:val="single" w:sz="6" w:space="1" w:color="auto"/>
        </w:pBdr>
      </w:pPr>
    </w:p>
    <w:p w:rsidR="009B0ABC" w:rsidRDefault="009B0ABC" w:rsidP="00B549A5">
      <w:pPr>
        <w:pBdr>
          <w:top w:val="single" w:sz="6" w:space="1" w:color="auto"/>
          <w:bottom w:val="single" w:sz="6" w:space="1" w:color="auto"/>
        </w:pBdr>
      </w:pPr>
    </w:p>
    <w:p w:rsidR="009B0ABC" w:rsidRDefault="009B0ABC" w:rsidP="00B549A5">
      <w:pPr>
        <w:pBdr>
          <w:top w:val="single" w:sz="6" w:space="1" w:color="auto"/>
          <w:bottom w:val="single" w:sz="6" w:space="1" w:color="auto"/>
        </w:pBdr>
      </w:pPr>
    </w:p>
    <w:p w:rsidR="009B0ABC" w:rsidRDefault="009B0ABC" w:rsidP="00B549A5">
      <w:pPr>
        <w:pBdr>
          <w:top w:val="single" w:sz="6" w:space="1" w:color="auto"/>
          <w:bottom w:val="single" w:sz="6" w:space="1" w:color="auto"/>
        </w:pBdr>
      </w:pPr>
    </w:p>
    <w:p w:rsidR="009B0ABC" w:rsidRDefault="009B0ABC" w:rsidP="00B549A5">
      <w:pPr>
        <w:pBdr>
          <w:top w:val="single" w:sz="6" w:space="1" w:color="auto"/>
          <w:bottom w:val="single" w:sz="6" w:space="1" w:color="auto"/>
        </w:pBdr>
      </w:pPr>
    </w:p>
    <w:p w:rsidR="005E4BFB" w:rsidRPr="00B549A5" w:rsidRDefault="005E4BFB" w:rsidP="00B549A5">
      <w:pPr>
        <w:pBdr>
          <w:top w:val="single" w:sz="6" w:space="1" w:color="auto"/>
          <w:bottom w:val="single" w:sz="6" w:space="1" w:color="auto"/>
        </w:pBdr>
      </w:pPr>
      <w:r>
        <w:rPr>
          <w:noProof/>
        </w:rPr>
        <w:lastRenderedPageBreak/>
        <w:drawing>
          <wp:inline distT="0" distB="0" distL="0" distR="0" wp14:anchorId="271D440A" wp14:editId="0AAE0D62">
            <wp:extent cx="5274310" cy="33426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3342640"/>
                    </a:xfrm>
                    <a:prstGeom prst="rect">
                      <a:avLst/>
                    </a:prstGeom>
                  </pic:spPr>
                </pic:pic>
              </a:graphicData>
            </a:graphic>
          </wp:inline>
        </w:drawing>
      </w:r>
    </w:p>
    <w:p w:rsidR="009B0ABC" w:rsidRPr="00FA4570" w:rsidRDefault="009B0ABC" w:rsidP="0026469D">
      <w:pPr>
        <w:rPr>
          <w:rFonts w:ascii="Helvetica" w:hAnsi="Helvetica" w:cs="Helvetica"/>
          <w:color w:val="FF0000"/>
          <w:szCs w:val="21"/>
          <w:shd w:val="clear" w:color="auto" w:fill="FFFFFF"/>
        </w:rPr>
      </w:pPr>
      <w:r w:rsidRPr="00FA4570">
        <w:rPr>
          <w:rFonts w:hint="eastAsia"/>
          <w:color w:val="FF0000"/>
        </w:rPr>
        <w:t>上述是使用</w:t>
      </w:r>
      <w:r w:rsidRPr="00FA4570">
        <w:rPr>
          <w:rFonts w:hint="eastAsia"/>
          <w:color w:val="FF0000"/>
        </w:rPr>
        <w:t>applicationContext</w:t>
      </w:r>
      <w:r w:rsidRPr="00FA4570">
        <w:rPr>
          <w:rFonts w:hint="eastAsia"/>
          <w:color w:val="FF0000"/>
        </w:rPr>
        <w:t>作为事件源，来发布某个事件的。也可以自己定义一个事件源用来发布事件，需要实现</w:t>
      </w:r>
      <w:r w:rsidRPr="00FA4570">
        <w:rPr>
          <w:rFonts w:ascii="Helvetica" w:hAnsi="Helvetica" w:cs="Helvetica"/>
          <w:color w:val="FF0000"/>
          <w:szCs w:val="21"/>
          <w:shd w:val="clear" w:color="auto" w:fill="FFFFFF"/>
        </w:rPr>
        <w:t>ApplicationEventPublisherAware</w:t>
      </w:r>
      <w:r w:rsidRPr="00FA4570">
        <w:rPr>
          <w:rFonts w:ascii="Helvetica" w:hAnsi="Helvetica" w:cs="Helvetica" w:hint="eastAsia"/>
          <w:color w:val="FF0000"/>
          <w:szCs w:val="21"/>
          <w:shd w:val="clear" w:color="auto" w:fill="FFFFFF"/>
        </w:rPr>
        <w:t>接口。</w:t>
      </w:r>
      <w:r w:rsidR="00B94A42" w:rsidRPr="00FA4570">
        <w:rPr>
          <w:rFonts w:ascii="Helvetica" w:hAnsi="Helvetica" w:cs="Helvetica" w:hint="eastAsia"/>
          <w:color w:val="FF0000"/>
          <w:szCs w:val="21"/>
          <w:shd w:val="clear" w:color="auto" w:fill="FFFFFF"/>
        </w:rPr>
        <w:t>这样该类就可以有发布事件的功能了。</w:t>
      </w:r>
    </w:p>
    <w:p w:rsidR="00FA4570" w:rsidRDefault="00991CA1" w:rsidP="0026469D">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也可以</w:t>
      </w:r>
    </w:p>
    <w:p w:rsidR="00991CA1" w:rsidRDefault="00991CA1" w:rsidP="0026469D">
      <w:pPr>
        <w:rPr>
          <w:rFonts w:ascii="Helvetica" w:hAnsi="Helvetica" w:cs="Helvetica"/>
          <w:color w:val="000000"/>
          <w:szCs w:val="21"/>
          <w:shd w:val="clear" w:color="auto" w:fill="FFFFFF"/>
        </w:rPr>
      </w:pPr>
      <w:r>
        <w:rPr>
          <w:noProof/>
        </w:rPr>
        <w:drawing>
          <wp:inline distT="0" distB="0" distL="0" distR="0" wp14:anchorId="7446A4E4" wp14:editId="16B30513">
            <wp:extent cx="5274310" cy="121856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218565"/>
                    </a:xfrm>
                    <a:prstGeom prst="rect">
                      <a:avLst/>
                    </a:prstGeom>
                  </pic:spPr>
                </pic:pic>
              </a:graphicData>
            </a:graphic>
          </wp:inline>
        </w:drawing>
      </w:r>
    </w:p>
    <w:p w:rsidR="009B0ABC" w:rsidRDefault="009B0ABC" w:rsidP="0026469D"/>
    <w:p w:rsidR="003705D8" w:rsidRDefault="003705D8" w:rsidP="0026469D">
      <w:r>
        <w:rPr>
          <w:noProof/>
        </w:rPr>
        <w:drawing>
          <wp:inline distT="0" distB="0" distL="0" distR="0" wp14:anchorId="217B0D45" wp14:editId="7D8D9C69">
            <wp:extent cx="5274310" cy="281749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817495"/>
                    </a:xfrm>
                    <a:prstGeom prst="rect">
                      <a:avLst/>
                    </a:prstGeom>
                  </pic:spPr>
                </pic:pic>
              </a:graphicData>
            </a:graphic>
          </wp:inline>
        </w:drawing>
      </w:r>
    </w:p>
    <w:p w:rsidR="003705D8" w:rsidRDefault="003705D8" w:rsidP="0026469D">
      <w:r>
        <w:rPr>
          <w:noProof/>
        </w:rPr>
        <w:lastRenderedPageBreak/>
        <w:drawing>
          <wp:inline distT="0" distB="0" distL="0" distR="0" wp14:anchorId="3DA194E6" wp14:editId="6D96F5B9">
            <wp:extent cx="5274310" cy="423227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4232275"/>
                    </a:xfrm>
                    <a:prstGeom prst="rect">
                      <a:avLst/>
                    </a:prstGeom>
                  </pic:spPr>
                </pic:pic>
              </a:graphicData>
            </a:graphic>
          </wp:inline>
        </w:drawing>
      </w:r>
      <w:r>
        <w:rPr>
          <w:noProof/>
        </w:rPr>
        <w:drawing>
          <wp:inline distT="0" distB="0" distL="0" distR="0" wp14:anchorId="34F8BACC" wp14:editId="73333DEF">
            <wp:extent cx="5274310" cy="41046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4104640"/>
                    </a:xfrm>
                    <a:prstGeom prst="rect">
                      <a:avLst/>
                    </a:prstGeom>
                  </pic:spPr>
                </pic:pic>
              </a:graphicData>
            </a:graphic>
          </wp:inline>
        </w:drawing>
      </w:r>
      <w:r>
        <w:rPr>
          <w:noProof/>
        </w:rPr>
        <w:lastRenderedPageBreak/>
        <w:drawing>
          <wp:inline distT="0" distB="0" distL="0" distR="0" wp14:anchorId="3F4ECEF7" wp14:editId="3C8AA9EA">
            <wp:extent cx="5274310" cy="32988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298825"/>
                    </a:xfrm>
                    <a:prstGeom prst="rect">
                      <a:avLst/>
                    </a:prstGeom>
                  </pic:spPr>
                </pic:pic>
              </a:graphicData>
            </a:graphic>
          </wp:inline>
        </w:drawing>
      </w:r>
      <w:r>
        <w:rPr>
          <w:noProof/>
        </w:rPr>
        <w:drawing>
          <wp:inline distT="0" distB="0" distL="0" distR="0" wp14:anchorId="22FA5EFD" wp14:editId="4C7CBB9D">
            <wp:extent cx="5274310" cy="3827145"/>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827145"/>
                    </a:xfrm>
                    <a:prstGeom prst="rect">
                      <a:avLst/>
                    </a:prstGeom>
                  </pic:spPr>
                </pic:pic>
              </a:graphicData>
            </a:graphic>
          </wp:inline>
        </w:drawing>
      </w:r>
    </w:p>
    <w:p w:rsidR="003705D8" w:rsidRDefault="003705D8" w:rsidP="0026469D"/>
    <w:p w:rsidR="003705D8" w:rsidRDefault="004632CF" w:rsidP="0026469D">
      <w:r>
        <w:rPr>
          <w:noProof/>
        </w:rPr>
        <w:lastRenderedPageBreak/>
        <w:drawing>
          <wp:inline distT="0" distB="0" distL="0" distR="0" wp14:anchorId="1799F6E3" wp14:editId="47DF89A4">
            <wp:extent cx="5274310" cy="389128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891280"/>
                    </a:xfrm>
                    <a:prstGeom prst="rect">
                      <a:avLst/>
                    </a:prstGeom>
                  </pic:spPr>
                </pic:pic>
              </a:graphicData>
            </a:graphic>
          </wp:inline>
        </w:drawing>
      </w:r>
    </w:p>
    <w:p w:rsidR="004632CF" w:rsidRDefault="004632CF" w:rsidP="0026469D"/>
    <w:p w:rsidR="004632CF" w:rsidRPr="004632CF" w:rsidRDefault="004632CF" w:rsidP="004632CF">
      <w:pPr>
        <w:numPr>
          <w:ilvl w:val="0"/>
          <w:numId w:val="22"/>
        </w:numPr>
        <w:rPr>
          <w:b/>
          <w:color w:val="FF0000"/>
        </w:rPr>
      </w:pPr>
      <w:r w:rsidRPr="004632CF">
        <w:rPr>
          <w:b/>
          <w:color w:val="FF0000"/>
        </w:rPr>
        <w:t xml:space="preserve">ApplicationListener </w:t>
      </w:r>
      <w:r w:rsidRPr="004632CF">
        <w:rPr>
          <w:b/>
          <w:color w:val="FF0000"/>
        </w:rPr>
        <w:t>就是我们的</w:t>
      </w:r>
      <w:r w:rsidRPr="004632CF">
        <w:rPr>
          <w:b/>
          <w:color w:val="FF0000"/>
        </w:rPr>
        <w:t xml:space="preserve"> Observer</w:t>
      </w:r>
      <w:r w:rsidRPr="004632CF">
        <w:rPr>
          <w:b/>
          <w:color w:val="FF0000"/>
        </w:rPr>
        <w:t>，需要到容器中注册。他要关心他所关心的</w:t>
      </w:r>
      <w:r w:rsidRPr="004632CF">
        <w:rPr>
          <w:b/>
          <w:color w:val="FF0000"/>
        </w:rPr>
        <w:t>ApplicationEvent </w:t>
      </w:r>
      <w:r w:rsidRPr="004632CF">
        <w:rPr>
          <w:b/>
          <w:color w:val="FF0000"/>
        </w:rPr>
        <w:t>。一般有如下代码：</w:t>
      </w:r>
      <w:r w:rsidRPr="004632CF">
        <w:rPr>
          <w:b/>
          <w:color w:val="FF0000"/>
        </w:rPr>
        <w:t>if (event instanceof BlackListEvent) {}</w:t>
      </w:r>
    </w:p>
    <w:p w:rsidR="004632CF" w:rsidRPr="004632CF" w:rsidRDefault="004632CF" w:rsidP="004632CF">
      <w:pPr>
        <w:numPr>
          <w:ilvl w:val="0"/>
          <w:numId w:val="22"/>
        </w:numPr>
        <w:rPr>
          <w:b/>
          <w:color w:val="FF0000"/>
        </w:rPr>
      </w:pPr>
      <w:r w:rsidRPr="004632CF">
        <w:rPr>
          <w:b/>
          <w:color w:val="FF0000"/>
        </w:rPr>
        <w:t>ApplicationEventMulticaster</w:t>
      </w:r>
      <w:r w:rsidRPr="004632CF">
        <w:rPr>
          <w:b/>
          <w:color w:val="FF0000"/>
        </w:rPr>
        <w:t>是我们的</w:t>
      </w:r>
      <w:r w:rsidRPr="004632CF">
        <w:rPr>
          <w:b/>
          <w:color w:val="FF0000"/>
        </w:rPr>
        <w:t>SUBJECT</w:t>
      </w:r>
      <w:r w:rsidRPr="004632CF">
        <w:rPr>
          <w:b/>
          <w:color w:val="FF0000"/>
        </w:rPr>
        <w:t>一个代理。他会管理我们的</w:t>
      </w:r>
      <w:r w:rsidRPr="004632CF">
        <w:rPr>
          <w:b/>
          <w:color w:val="FF0000"/>
        </w:rPr>
        <w:t> ApplicationListener </w:t>
      </w:r>
      <w:r w:rsidRPr="004632CF">
        <w:rPr>
          <w:b/>
          <w:color w:val="FF0000"/>
        </w:rPr>
        <w:t>。</w:t>
      </w:r>
    </w:p>
    <w:p w:rsidR="004632CF" w:rsidRPr="004632CF" w:rsidRDefault="004632CF" w:rsidP="004632CF">
      <w:pPr>
        <w:numPr>
          <w:ilvl w:val="0"/>
          <w:numId w:val="22"/>
        </w:numPr>
        <w:rPr>
          <w:b/>
          <w:color w:val="FF0000"/>
        </w:rPr>
      </w:pPr>
      <w:r w:rsidRPr="004632CF">
        <w:rPr>
          <w:b/>
          <w:color w:val="FF0000"/>
        </w:rPr>
        <w:t xml:space="preserve">ApplicationEvent </w:t>
      </w:r>
      <w:r w:rsidRPr="004632CF">
        <w:rPr>
          <w:b/>
          <w:color w:val="FF0000"/>
        </w:rPr>
        <w:t>是事件，它就是媒介，充当介质的作用。</w:t>
      </w:r>
    </w:p>
    <w:p w:rsidR="004632CF" w:rsidRDefault="004632CF" w:rsidP="0026469D"/>
    <w:p w:rsidR="004632CF" w:rsidRDefault="003452E4" w:rsidP="0026469D">
      <w:r>
        <w:rPr>
          <w:noProof/>
        </w:rPr>
        <w:drawing>
          <wp:inline distT="0" distB="0" distL="0" distR="0" wp14:anchorId="1836117A" wp14:editId="0010F9FC">
            <wp:extent cx="5274310" cy="172466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724660"/>
                    </a:xfrm>
                    <a:prstGeom prst="rect">
                      <a:avLst/>
                    </a:prstGeom>
                  </pic:spPr>
                </pic:pic>
              </a:graphicData>
            </a:graphic>
          </wp:inline>
        </w:drawing>
      </w:r>
    </w:p>
    <w:p w:rsidR="004632CF" w:rsidRDefault="004632CF" w:rsidP="0026469D"/>
    <w:p w:rsidR="003705D8" w:rsidRDefault="003705D8" w:rsidP="0026469D"/>
    <w:p w:rsidR="0026469D" w:rsidRPr="0026469D" w:rsidRDefault="0026469D" w:rsidP="0026469D">
      <w:r w:rsidRPr="0026469D">
        <w:rPr>
          <w:rFonts w:hint="eastAsia"/>
        </w:rPr>
        <w:t>Spring</w:t>
      </w:r>
      <w:r w:rsidRPr="0026469D">
        <w:rPr>
          <w:rFonts w:hint="eastAsia"/>
        </w:rPr>
        <w:t>提供如下几个内置事件：</w:t>
      </w:r>
    </w:p>
    <w:p w:rsidR="0026469D" w:rsidRPr="0026469D" w:rsidRDefault="0026469D" w:rsidP="0026469D">
      <w:pPr>
        <w:numPr>
          <w:ilvl w:val="0"/>
          <w:numId w:val="21"/>
        </w:numPr>
      </w:pPr>
      <w:r w:rsidRPr="0026469D">
        <w:rPr>
          <w:rFonts w:hint="eastAsia"/>
        </w:rPr>
        <w:t>ContextRefreshedEvent</w:t>
      </w:r>
      <w:r w:rsidRPr="0026469D">
        <w:rPr>
          <w:rFonts w:hint="eastAsia"/>
        </w:rPr>
        <w:t>：</w:t>
      </w:r>
      <w:r w:rsidR="00CF0301">
        <w:rPr>
          <w:rFonts w:hint="eastAsia"/>
        </w:rPr>
        <w:t>上下文更新事件。</w:t>
      </w:r>
      <w:r w:rsidRPr="0026469D">
        <w:rPr>
          <w:rFonts w:hint="eastAsia"/>
        </w:rPr>
        <w:t>ApplicationContext</w:t>
      </w:r>
      <w:r w:rsidRPr="0026469D">
        <w:rPr>
          <w:rFonts w:hint="eastAsia"/>
        </w:rPr>
        <w:t>容器初始化或刷新时触发该事件。此处的初始化是指：所有的</w:t>
      </w:r>
      <w:r w:rsidRPr="0026469D">
        <w:rPr>
          <w:rFonts w:hint="eastAsia"/>
        </w:rPr>
        <w:t>Bean</w:t>
      </w:r>
      <w:r w:rsidRPr="0026469D">
        <w:rPr>
          <w:rFonts w:hint="eastAsia"/>
        </w:rPr>
        <w:t>被成功装载，后处理</w:t>
      </w:r>
      <w:r w:rsidRPr="0026469D">
        <w:rPr>
          <w:rFonts w:hint="eastAsia"/>
        </w:rPr>
        <w:t>Bean</w:t>
      </w:r>
      <w:r w:rsidRPr="0026469D">
        <w:rPr>
          <w:rFonts w:hint="eastAsia"/>
        </w:rPr>
        <w:t>被检测并激活，所有</w:t>
      </w:r>
      <w:r w:rsidRPr="0026469D">
        <w:rPr>
          <w:rFonts w:hint="eastAsia"/>
        </w:rPr>
        <w:t xml:space="preserve">Singleton Bean </w:t>
      </w:r>
      <w:r w:rsidRPr="0026469D">
        <w:rPr>
          <w:rFonts w:hint="eastAsia"/>
        </w:rPr>
        <w:t>被预实例化，</w:t>
      </w:r>
      <w:r w:rsidRPr="0026469D">
        <w:rPr>
          <w:rFonts w:hint="eastAsia"/>
        </w:rPr>
        <w:t>ApplicationContext</w:t>
      </w:r>
      <w:r w:rsidRPr="0026469D">
        <w:rPr>
          <w:rFonts w:hint="eastAsia"/>
        </w:rPr>
        <w:t>容器已就绪可用</w:t>
      </w:r>
    </w:p>
    <w:p w:rsidR="0026469D" w:rsidRPr="0026469D" w:rsidRDefault="0026469D" w:rsidP="00CF0301">
      <w:pPr>
        <w:numPr>
          <w:ilvl w:val="0"/>
          <w:numId w:val="21"/>
        </w:numPr>
        <w:jc w:val="left"/>
      </w:pPr>
      <w:r w:rsidRPr="0026469D">
        <w:rPr>
          <w:rFonts w:hint="eastAsia"/>
        </w:rPr>
        <w:t>ContextStartedEvent</w:t>
      </w:r>
      <w:r w:rsidRPr="0026469D">
        <w:rPr>
          <w:rFonts w:hint="eastAsia"/>
        </w:rPr>
        <w:t>：</w:t>
      </w:r>
      <w:r w:rsidR="00CF0301">
        <w:rPr>
          <w:rFonts w:hint="eastAsia"/>
        </w:rPr>
        <w:t>上下文开始事件。</w:t>
      </w:r>
      <w:r w:rsidRPr="0026469D">
        <w:rPr>
          <w:rFonts w:hint="eastAsia"/>
        </w:rPr>
        <w:t>当使用</w:t>
      </w:r>
      <w:r w:rsidRPr="0026469D">
        <w:rPr>
          <w:rFonts w:hint="eastAsia"/>
        </w:rPr>
        <w:t>ConfigurableApplicationContext(ApplicationContext</w:t>
      </w:r>
      <w:r w:rsidRPr="0026469D">
        <w:rPr>
          <w:rFonts w:hint="eastAsia"/>
        </w:rPr>
        <w:t>的子接口）接口的</w:t>
      </w:r>
      <w:r w:rsidRPr="0026469D">
        <w:rPr>
          <w:rFonts w:hint="eastAsia"/>
        </w:rPr>
        <w:t>start()</w:t>
      </w:r>
      <w:r w:rsidRPr="0026469D">
        <w:rPr>
          <w:rFonts w:hint="eastAsia"/>
        </w:rPr>
        <w:t>方法启动</w:t>
      </w:r>
      <w:r w:rsidRPr="0026469D">
        <w:rPr>
          <w:rFonts w:hint="eastAsia"/>
        </w:rPr>
        <w:lastRenderedPageBreak/>
        <w:t>ApplicationContext</w:t>
      </w:r>
      <w:r w:rsidRPr="0026469D">
        <w:rPr>
          <w:rFonts w:hint="eastAsia"/>
        </w:rPr>
        <w:t>容器时触发该事件。容器管理声明周期的</w:t>
      </w:r>
      <w:r w:rsidRPr="0026469D">
        <w:rPr>
          <w:rFonts w:hint="eastAsia"/>
        </w:rPr>
        <w:t>Bean</w:t>
      </w:r>
      <w:r w:rsidRPr="0026469D">
        <w:rPr>
          <w:rFonts w:hint="eastAsia"/>
        </w:rPr>
        <w:t>实例将获得一个指定的启动信号，这在经常需要停止后重新启动的场合比较常见</w:t>
      </w:r>
    </w:p>
    <w:p w:rsidR="0026469D" w:rsidRPr="0026469D" w:rsidRDefault="0026469D" w:rsidP="0026469D">
      <w:pPr>
        <w:numPr>
          <w:ilvl w:val="0"/>
          <w:numId w:val="21"/>
        </w:numPr>
      </w:pPr>
      <w:r w:rsidRPr="0026469D">
        <w:rPr>
          <w:rFonts w:hint="eastAsia"/>
        </w:rPr>
        <w:t>ContextClosedEvent</w:t>
      </w:r>
      <w:r w:rsidRPr="0026469D">
        <w:rPr>
          <w:rFonts w:hint="eastAsia"/>
        </w:rPr>
        <w:t>：</w:t>
      </w:r>
      <w:r w:rsidR="00056FDD">
        <w:rPr>
          <w:rFonts w:hint="eastAsia"/>
        </w:rPr>
        <w:t>上下文关闭事件。</w:t>
      </w:r>
      <w:r w:rsidRPr="0026469D">
        <w:rPr>
          <w:rFonts w:hint="eastAsia"/>
        </w:rPr>
        <w:t>当使用</w:t>
      </w:r>
      <w:r w:rsidRPr="0026469D">
        <w:rPr>
          <w:rFonts w:hint="eastAsia"/>
        </w:rPr>
        <w:t>ConfigurableApplicationContext</w:t>
      </w:r>
      <w:r w:rsidRPr="0026469D">
        <w:rPr>
          <w:rFonts w:hint="eastAsia"/>
        </w:rPr>
        <w:t>接口的</w:t>
      </w:r>
      <w:r w:rsidRPr="0026469D">
        <w:rPr>
          <w:rFonts w:hint="eastAsia"/>
        </w:rPr>
        <w:t>close()</w:t>
      </w:r>
      <w:r w:rsidRPr="0026469D">
        <w:rPr>
          <w:rFonts w:hint="eastAsia"/>
        </w:rPr>
        <w:t>方法关闭</w:t>
      </w:r>
      <w:r w:rsidRPr="0026469D">
        <w:rPr>
          <w:rFonts w:hint="eastAsia"/>
        </w:rPr>
        <w:t>ApplicationContext</w:t>
      </w:r>
      <w:r w:rsidRPr="0026469D">
        <w:rPr>
          <w:rFonts w:hint="eastAsia"/>
        </w:rPr>
        <w:t>时触发该事件</w:t>
      </w:r>
      <w:r w:rsidR="00CF6704">
        <w:rPr>
          <w:rFonts w:hint="eastAsia"/>
        </w:rPr>
        <w:t>。容器关闭时，其管理的单例</w:t>
      </w:r>
      <w:r w:rsidR="00CF6704">
        <w:rPr>
          <w:rFonts w:hint="eastAsia"/>
        </w:rPr>
        <w:t>bean</w:t>
      </w:r>
      <w:r w:rsidR="00CF6704">
        <w:rPr>
          <w:rFonts w:hint="eastAsia"/>
        </w:rPr>
        <w:t>全部被销毁。</w:t>
      </w:r>
    </w:p>
    <w:p w:rsidR="0026469D" w:rsidRPr="0026469D" w:rsidRDefault="0026469D" w:rsidP="0026469D">
      <w:pPr>
        <w:numPr>
          <w:ilvl w:val="0"/>
          <w:numId w:val="21"/>
        </w:numPr>
      </w:pPr>
      <w:r w:rsidRPr="0026469D">
        <w:rPr>
          <w:rFonts w:hint="eastAsia"/>
        </w:rPr>
        <w:t>ContextStoppedEvent</w:t>
      </w:r>
      <w:r w:rsidRPr="0026469D">
        <w:rPr>
          <w:rFonts w:hint="eastAsia"/>
        </w:rPr>
        <w:t>：</w:t>
      </w:r>
      <w:r w:rsidR="00631BBB">
        <w:rPr>
          <w:rFonts w:hint="eastAsia"/>
        </w:rPr>
        <w:t>上下文</w:t>
      </w:r>
      <w:r w:rsidR="006F602B">
        <w:rPr>
          <w:rFonts w:hint="eastAsia"/>
        </w:rPr>
        <w:t>停止</w:t>
      </w:r>
      <w:r w:rsidR="00631BBB">
        <w:rPr>
          <w:rFonts w:hint="eastAsia"/>
        </w:rPr>
        <w:t>事件。</w:t>
      </w:r>
      <w:r w:rsidRPr="0026469D">
        <w:rPr>
          <w:rFonts w:hint="eastAsia"/>
        </w:rPr>
        <w:t>当使用</w:t>
      </w:r>
      <w:r w:rsidRPr="0026469D">
        <w:rPr>
          <w:rFonts w:hint="eastAsia"/>
        </w:rPr>
        <w:t>ConfigurableApplicationContext</w:t>
      </w:r>
      <w:r w:rsidRPr="0026469D">
        <w:rPr>
          <w:rFonts w:hint="eastAsia"/>
        </w:rPr>
        <w:t>接口的</w:t>
      </w:r>
      <w:r w:rsidRPr="0026469D">
        <w:rPr>
          <w:rFonts w:hint="eastAsia"/>
        </w:rPr>
        <w:t>stop()</w:t>
      </w:r>
      <w:r w:rsidRPr="0026469D">
        <w:rPr>
          <w:rFonts w:hint="eastAsia"/>
        </w:rPr>
        <w:t>方法使</w:t>
      </w:r>
      <w:r w:rsidRPr="0026469D">
        <w:rPr>
          <w:rFonts w:hint="eastAsia"/>
        </w:rPr>
        <w:t>ApplicationContext</w:t>
      </w:r>
      <w:r w:rsidRPr="0026469D">
        <w:rPr>
          <w:rFonts w:hint="eastAsia"/>
        </w:rPr>
        <w:t>容器停止时触发该事件。此处的停止，意味着容器管理生命周期的</w:t>
      </w:r>
      <w:r w:rsidRPr="0026469D">
        <w:rPr>
          <w:rFonts w:hint="eastAsia"/>
        </w:rPr>
        <w:t>Bean</w:t>
      </w:r>
      <w:r w:rsidRPr="0026469D">
        <w:rPr>
          <w:rFonts w:hint="eastAsia"/>
        </w:rPr>
        <w:t>实例将获得一个指定的停止信号，被停止的</w:t>
      </w:r>
      <w:r w:rsidRPr="0026469D">
        <w:rPr>
          <w:rFonts w:hint="eastAsia"/>
        </w:rPr>
        <w:t>Spring</w:t>
      </w:r>
      <w:r w:rsidRPr="0026469D">
        <w:rPr>
          <w:rFonts w:hint="eastAsia"/>
        </w:rPr>
        <w:t>容器可再次调用</w:t>
      </w:r>
      <w:r w:rsidRPr="0026469D">
        <w:rPr>
          <w:rFonts w:hint="eastAsia"/>
        </w:rPr>
        <w:t>start()</w:t>
      </w:r>
      <w:r w:rsidRPr="0026469D">
        <w:rPr>
          <w:rFonts w:hint="eastAsia"/>
        </w:rPr>
        <w:t>方法重新启动</w:t>
      </w:r>
    </w:p>
    <w:p w:rsidR="0026469D" w:rsidRPr="0026469D" w:rsidRDefault="0026469D" w:rsidP="0026469D">
      <w:pPr>
        <w:numPr>
          <w:ilvl w:val="0"/>
          <w:numId w:val="21"/>
        </w:numPr>
      </w:pPr>
      <w:r w:rsidRPr="0026469D">
        <w:rPr>
          <w:rFonts w:hint="eastAsia"/>
        </w:rPr>
        <w:t>RequestHandledEvent</w:t>
      </w:r>
      <w:r w:rsidRPr="0026469D">
        <w:rPr>
          <w:rFonts w:hint="eastAsia"/>
        </w:rPr>
        <w:t>：</w:t>
      </w:r>
      <w:r w:rsidR="00486400">
        <w:rPr>
          <w:rFonts w:hint="eastAsia"/>
        </w:rPr>
        <w:t>请求处理事件。</w:t>
      </w:r>
      <w:r w:rsidR="005A693C">
        <w:rPr>
          <w:rFonts w:hint="eastAsia"/>
        </w:rPr>
        <w:t>请求处理结束后触发。</w:t>
      </w:r>
      <w:r w:rsidRPr="0026469D">
        <w:rPr>
          <w:rFonts w:hint="eastAsia"/>
        </w:rPr>
        <w:t>Web</w:t>
      </w:r>
      <w:r w:rsidRPr="0026469D">
        <w:rPr>
          <w:rFonts w:hint="eastAsia"/>
        </w:rPr>
        <w:t>相关事件，只能应用于使用</w:t>
      </w:r>
      <w:r w:rsidRPr="0026469D">
        <w:rPr>
          <w:rFonts w:hint="eastAsia"/>
        </w:rPr>
        <w:t>DispatcherServlet</w:t>
      </w:r>
      <w:r w:rsidRPr="0026469D">
        <w:rPr>
          <w:rFonts w:hint="eastAsia"/>
        </w:rPr>
        <w:t>的</w:t>
      </w:r>
      <w:r w:rsidRPr="0026469D">
        <w:rPr>
          <w:rFonts w:hint="eastAsia"/>
        </w:rPr>
        <w:t>Web</w:t>
      </w:r>
      <w:r w:rsidRPr="0026469D">
        <w:rPr>
          <w:rFonts w:hint="eastAsia"/>
        </w:rPr>
        <w:t>应用。在使用</w:t>
      </w:r>
      <w:r w:rsidRPr="0026469D">
        <w:rPr>
          <w:rFonts w:hint="eastAsia"/>
        </w:rPr>
        <w:t>Spring</w:t>
      </w:r>
      <w:r w:rsidRPr="0026469D">
        <w:rPr>
          <w:rFonts w:hint="eastAsia"/>
        </w:rPr>
        <w:t>作为前端的</w:t>
      </w:r>
      <w:r w:rsidRPr="0026469D">
        <w:rPr>
          <w:rFonts w:hint="eastAsia"/>
        </w:rPr>
        <w:t>MVC</w:t>
      </w:r>
      <w:r w:rsidRPr="0026469D">
        <w:rPr>
          <w:rFonts w:hint="eastAsia"/>
        </w:rPr>
        <w:t>控制器时，当</w:t>
      </w:r>
      <w:r w:rsidRPr="0026469D">
        <w:rPr>
          <w:rFonts w:hint="eastAsia"/>
        </w:rPr>
        <w:t>Spring</w:t>
      </w:r>
      <w:r w:rsidRPr="0026469D">
        <w:rPr>
          <w:rFonts w:hint="eastAsia"/>
        </w:rPr>
        <w:t>处理用户请求结束后，系统会自动触发该事件。</w:t>
      </w:r>
    </w:p>
    <w:p w:rsidR="0026469D" w:rsidRPr="0026469D" w:rsidRDefault="0026469D" w:rsidP="008B2AD1"/>
    <w:p w:rsidR="00B549A5" w:rsidRDefault="00B549A5" w:rsidP="008B2AD1"/>
    <w:p w:rsidR="00415E07" w:rsidRDefault="00415E07" w:rsidP="00415E07">
      <w:pPr>
        <w:pStyle w:val="2"/>
      </w:pPr>
      <w:r>
        <w:rPr>
          <w:rFonts w:hint="eastAsia"/>
        </w:rPr>
        <w:t>FileSystemResource</w:t>
      </w:r>
      <w:r>
        <w:rPr>
          <w:rFonts w:hint="eastAsia"/>
        </w:rPr>
        <w:t>和</w:t>
      </w:r>
      <w:r>
        <w:rPr>
          <w:rFonts w:hint="eastAsia"/>
        </w:rPr>
        <w:t>ClassPathResource</w:t>
      </w:r>
    </w:p>
    <w:p w:rsidR="00415E07" w:rsidRPr="00415E07" w:rsidRDefault="00415E07" w:rsidP="00415E07">
      <w:r w:rsidRPr="00415E07">
        <w:rPr>
          <w:rFonts w:hint="eastAsia"/>
        </w:rPr>
        <w:t>在</w:t>
      </w:r>
      <w:r w:rsidRPr="00415E07">
        <w:t>FileSystemResource</w:t>
      </w:r>
      <w:r w:rsidRPr="00415E07">
        <w:rPr>
          <w:rFonts w:hint="eastAsia"/>
        </w:rPr>
        <w:t> </w:t>
      </w:r>
      <w:r w:rsidRPr="00415E07">
        <w:rPr>
          <w:rFonts w:hint="eastAsia"/>
        </w:rPr>
        <w:t>中需要给出</w:t>
      </w:r>
      <w:r w:rsidRPr="00415E07">
        <w:t>spring-config.xml</w:t>
      </w:r>
      <w:r w:rsidRPr="00415E07">
        <w:rPr>
          <w:rFonts w:hint="eastAsia"/>
        </w:rPr>
        <w:t>文件在你项目中的相对路径或者绝对路径。在</w:t>
      </w:r>
      <w:r w:rsidRPr="00415E07">
        <w:t>ClassPathResource</w:t>
      </w:r>
      <w:r w:rsidRPr="00415E07">
        <w:rPr>
          <w:rFonts w:hint="eastAsia"/>
        </w:rPr>
        <w:t>中</w:t>
      </w:r>
      <w:r w:rsidRPr="00415E07">
        <w:rPr>
          <w:rFonts w:hint="eastAsia"/>
        </w:rPr>
        <w:t>spring</w:t>
      </w:r>
      <w:r w:rsidRPr="00415E07">
        <w:rPr>
          <w:rFonts w:hint="eastAsia"/>
        </w:rPr>
        <w:t>会在</w:t>
      </w:r>
      <w:r w:rsidRPr="00415E07">
        <w:rPr>
          <w:rFonts w:hint="eastAsia"/>
        </w:rPr>
        <w:t>ClassPath</w:t>
      </w:r>
      <w:r w:rsidRPr="00415E07">
        <w:rPr>
          <w:rFonts w:hint="eastAsia"/>
        </w:rPr>
        <w:t>中自动搜寻配置文件，所以要把</w:t>
      </w:r>
      <w:r w:rsidRPr="00415E07">
        <w:t>ClassPathResource</w:t>
      </w:r>
      <w:r w:rsidRPr="00415E07">
        <w:rPr>
          <w:rFonts w:hint="eastAsia"/>
        </w:rPr>
        <w:t> </w:t>
      </w:r>
      <w:r w:rsidRPr="00415E07">
        <w:rPr>
          <w:rFonts w:hint="eastAsia"/>
        </w:rPr>
        <w:t>文件放在</w:t>
      </w:r>
      <w:r w:rsidRPr="00415E07">
        <w:rPr>
          <w:rFonts w:hint="eastAsia"/>
        </w:rPr>
        <w:t>ClassPath</w:t>
      </w:r>
      <w:r w:rsidRPr="00415E07">
        <w:rPr>
          <w:rFonts w:hint="eastAsia"/>
        </w:rPr>
        <w:t>下。</w:t>
      </w:r>
    </w:p>
    <w:p w:rsidR="00415E07" w:rsidRPr="00415E07" w:rsidRDefault="00415E07" w:rsidP="00415E07">
      <w:r w:rsidRPr="00415E07">
        <w:rPr>
          <w:rFonts w:hint="eastAsia"/>
        </w:rPr>
        <w:t>如果将</w:t>
      </w:r>
      <w:r w:rsidRPr="00415E07">
        <w:t>spring-config.xml</w:t>
      </w:r>
      <w:r w:rsidRPr="00415E07">
        <w:rPr>
          <w:rFonts w:hint="eastAsia"/>
        </w:rPr>
        <w:t>保存在了</w:t>
      </w:r>
      <w:r w:rsidRPr="00415E07">
        <w:rPr>
          <w:rFonts w:hint="eastAsia"/>
        </w:rPr>
        <w:t>src</w:t>
      </w:r>
      <w:r w:rsidRPr="00415E07">
        <w:rPr>
          <w:rFonts w:hint="eastAsia"/>
        </w:rPr>
        <w:t>文件夹下的话，只需给出配置文件的名称即可，因为</w:t>
      </w:r>
      <w:r w:rsidRPr="00415E07">
        <w:rPr>
          <w:rFonts w:hint="eastAsia"/>
        </w:rPr>
        <w:t>src</w:t>
      </w:r>
      <w:r w:rsidRPr="00415E07">
        <w:rPr>
          <w:rFonts w:hint="eastAsia"/>
        </w:rPr>
        <w:t>文件夹是默认。</w:t>
      </w:r>
    </w:p>
    <w:p w:rsidR="00415E07" w:rsidRPr="00415E07" w:rsidRDefault="00415E07" w:rsidP="00415E07">
      <w:r w:rsidRPr="00415E07">
        <w:rPr>
          <w:rFonts w:hint="eastAsia"/>
          <w:b/>
          <w:bCs/>
        </w:rPr>
        <w:t>简而言之，</w:t>
      </w:r>
      <w:r w:rsidRPr="00415E07">
        <w:rPr>
          <w:rFonts w:hint="eastAsia"/>
          <w:b/>
          <w:bCs/>
        </w:rPr>
        <w:t>ClassPathResource</w:t>
      </w:r>
      <w:r w:rsidRPr="00415E07">
        <w:rPr>
          <w:rFonts w:hint="eastAsia"/>
          <w:b/>
          <w:bCs/>
        </w:rPr>
        <w:t>在环境变量中读取配置文件，</w:t>
      </w:r>
      <w:r w:rsidRPr="00415E07">
        <w:rPr>
          <w:rFonts w:hint="eastAsia"/>
          <w:b/>
          <w:bCs/>
        </w:rPr>
        <w:t>FileSystemResource</w:t>
      </w:r>
      <w:r w:rsidRPr="00415E07">
        <w:rPr>
          <w:rFonts w:hint="eastAsia"/>
          <w:b/>
          <w:bCs/>
        </w:rPr>
        <w:t>在配置文件中读取配置文件</w:t>
      </w:r>
    </w:p>
    <w:p w:rsidR="00415E07" w:rsidRDefault="00415E07" w:rsidP="00415E07"/>
    <w:p w:rsidR="00752D3B" w:rsidRDefault="00752D3B" w:rsidP="00752D3B">
      <w:pPr>
        <w:pStyle w:val="2"/>
      </w:pPr>
      <w:r>
        <w:t>S</w:t>
      </w:r>
      <w:r>
        <w:rPr>
          <w:rFonts w:hint="eastAsia"/>
        </w:rPr>
        <w:t>pring</w:t>
      </w:r>
      <w:r>
        <w:rPr>
          <w:rFonts w:hint="eastAsia"/>
        </w:rPr>
        <w:t>框架中用到了哪些设计模式</w:t>
      </w:r>
    </w:p>
    <w:p w:rsidR="00830A86" w:rsidRDefault="00D51BBF" w:rsidP="00830A86">
      <w:hyperlink r:id="rId107" w:history="1">
        <w:r w:rsidR="001B0100" w:rsidRPr="00B45F7B">
          <w:rPr>
            <w:rStyle w:val="a5"/>
          </w:rPr>
          <w:t>http://www.cnblogs.com/yuefan/p/3763898.html</w:t>
        </w:r>
      </w:hyperlink>
    </w:p>
    <w:p w:rsidR="001B0100" w:rsidRDefault="00D51BBF" w:rsidP="00830A86">
      <w:hyperlink r:id="rId108" w:history="1">
        <w:r w:rsidR="001B0100" w:rsidRPr="00B45F7B">
          <w:rPr>
            <w:rStyle w:val="a5"/>
          </w:rPr>
          <w:t>http://blog.csdn.net/adoocoke/article/details/8286902</w:t>
        </w:r>
      </w:hyperlink>
    </w:p>
    <w:p w:rsidR="001B0100" w:rsidRPr="00830A86" w:rsidRDefault="001B0100" w:rsidP="00830A86"/>
    <w:p w:rsidR="00752D3B" w:rsidRDefault="00752D3B" w:rsidP="00752D3B">
      <w:r>
        <w:rPr>
          <w:rFonts w:hint="eastAsia"/>
        </w:rPr>
        <w:t>代理模式——在</w:t>
      </w:r>
      <w:r>
        <w:rPr>
          <w:rFonts w:hint="eastAsia"/>
        </w:rPr>
        <w:t>AOP</w:t>
      </w:r>
      <w:r>
        <w:rPr>
          <w:rFonts w:hint="eastAsia"/>
        </w:rPr>
        <w:t>和</w:t>
      </w:r>
      <w:r>
        <w:rPr>
          <w:rFonts w:hint="eastAsia"/>
        </w:rPr>
        <w:t>remoting</w:t>
      </w:r>
      <w:r>
        <w:rPr>
          <w:rFonts w:hint="eastAsia"/>
        </w:rPr>
        <w:t>中用的比较多</w:t>
      </w:r>
    </w:p>
    <w:p w:rsidR="00752D3B" w:rsidRDefault="00752D3B" w:rsidP="00752D3B">
      <w:r>
        <w:rPr>
          <w:rFonts w:hint="eastAsia"/>
        </w:rPr>
        <w:t>单例模式——在</w:t>
      </w:r>
      <w:r>
        <w:rPr>
          <w:rFonts w:hint="eastAsia"/>
        </w:rPr>
        <w:t>spring</w:t>
      </w:r>
      <w:r>
        <w:rPr>
          <w:rFonts w:hint="eastAsia"/>
        </w:rPr>
        <w:t>配置文件中定义的</w:t>
      </w:r>
      <w:r>
        <w:rPr>
          <w:rFonts w:hint="eastAsia"/>
        </w:rPr>
        <w:t>bean</w:t>
      </w:r>
      <w:r>
        <w:rPr>
          <w:rFonts w:hint="eastAsia"/>
        </w:rPr>
        <w:t>默认是单例</w:t>
      </w:r>
    </w:p>
    <w:p w:rsidR="00752D3B" w:rsidRDefault="00752D3B" w:rsidP="00752D3B">
      <w:r>
        <w:rPr>
          <w:rFonts w:hint="eastAsia"/>
        </w:rPr>
        <w:t>模板方法——解决代码重复问题，如果</w:t>
      </w:r>
      <w:r>
        <w:t>HibernateTemplate</w:t>
      </w:r>
    </w:p>
    <w:p w:rsidR="00752D3B" w:rsidRDefault="00752D3B" w:rsidP="00752D3B">
      <w:r>
        <w:rPr>
          <w:rFonts w:hint="eastAsia"/>
        </w:rPr>
        <w:t>前端控制器——</w:t>
      </w:r>
      <w:r>
        <w:rPr>
          <w:rFonts w:hint="eastAsia"/>
        </w:rPr>
        <w:t>spring</w:t>
      </w:r>
      <w:r>
        <w:rPr>
          <w:rFonts w:hint="eastAsia"/>
        </w:rPr>
        <w:t>提供了</w:t>
      </w:r>
      <w:r>
        <w:rPr>
          <w:rFonts w:hint="eastAsia"/>
        </w:rPr>
        <w:t>DispatcherServlet</w:t>
      </w:r>
      <w:r>
        <w:rPr>
          <w:rFonts w:hint="eastAsia"/>
        </w:rPr>
        <w:t>来对请求进行分发</w:t>
      </w:r>
    </w:p>
    <w:p w:rsidR="00752D3B" w:rsidRDefault="00752D3B" w:rsidP="00752D3B">
      <w:r>
        <w:rPr>
          <w:rFonts w:hint="eastAsia"/>
        </w:rPr>
        <w:t>工厂模式——</w:t>
      </w:r>
      <w:r>
        <w:rPr>
          <w:rFonts w:hint="eastAsia"/>
        </w:rPr>
        <w:t>BeanFactory</w:t>
      </w:r>
      <w:r>
        <w:rPr>
          <w:rFonts w:hint="eastAsia"/>
        </w:rPr>
        <w:t>用来创建对象的实例</w:t>
      </w:r>
    </w:p>
    <w:p w:rsidR="00752D3B" w:rsidRDefault="00752D3B" w:rsidP="00752D3B">
      <w:r>
        <w:rPr>
          <w:rFonts w:hint="eastAsia"/>
        </w:rPr>
        <w:t>依赖注入——贯穿于</w:t>
      </w:r>
      <w:r>
        <w:rPr>
          <w:rFonts w:hint="eastAsia"/>
        </w:rPr>
        <w:t>BeanFactory/ApplicationContext</w:t>
      </w:r>
      <w:r>
        <w:rPr>
          <w:rFonts w:hint="eastAsia"/>
        </w:rPr>
        <w:t>接口的核心理念</w:t>
      </w:r>
    </w:p>
    <w:p w:rsidR="00752D3B" w:rsidRPr="00752D3B" w:rsidRDefault="00752D3B" w:rsidP="00752D3B"/>
    <w:p w:rsidR="0026469D" w:rsidRDefault="0026469D" w:rsidP="008B2AD1"/>
    <w:p w:rsidR="00B549A5" w:rsidRDefault="00094B7A" w:rsidP="00094B7A">
      <w:pPr>
        <w:pStyle w:val="2"/>
      </w:pPr>
      <w:r>
        <w:lastRenderedPageBreak/>
        <w:t>S</w:t>
      </w:r>
      <w:r>
        <w:rPr>
          <w:rFonts w:hint="eastAsia"/>
        </w:rPr>
        <w:t>pring</w:t>
      </w:r>
      <w:r>
        <w:rPr>
          <w:rFonts w:hint="eastAsia"/>
        </w:rPr>
        <w:t>对</w:t>
      </w:r>
      <w:r>
        <w:rPr>
          <w:rFonts w:hint="eastAsia"/>
        </w:rPr>
        <w:t>hibernate</w:t>
      </w:r>
      <w:r>
        <w:rPr>
          <w:rFonts w:hint="eastAsia"/>
        </w:rPr>
        <w:t>的操作方式</w:t>
      </w:r>
    </w:p>
    <w:p w:rsidR="006C3AC9" w:rsidRDefault="00094B7A" w:rsidP="00094B7A">
      <w:r>
        <w:rPr>
          <w:rFonts w:hint="eastAsia"/>
        </w:rPr>
        <w:t>继承</w:t>
      </w:r>
      <w:r>
        <w:rPr>
          <w:rFonts w:hint="eastAsia"/>
        </w:rPr>
        <w:t>Hibernate</w:t>
      </w:r>
      <w:r>
        <w:t>DaoSupport</w:t>
      </w:r>
      <w:r>
        <w:rPr>
          <w:rFonts w:hint="eastAsia"/>
        </w:rPr>
        <w:t>类</w:t>
      </w:r>
      <w:r w:rsidR="006C3AC9">
        <w:rPr>
          <w:rFonts w:hint="eastAsia"/>
        </w:rPr>
        <w:t>:</w:t>
      </w:r>
      <w:r w:rsidR="006C3AC9">
        <w:rPr>
          <w:rFonts w:hint="eastAsia"/>
        </w:rPr>
        <w:t>提供一个</w:t>
      </w:r>
      <w:r w:rsidR="006C3AC9">
        <w:rPr>
          <w:rFonts w:hint="eastAsia"/>
        </w:rPr>
        <w:t>AOP</w:t>
      </w:r>
      <w:r w:rsidR="006C3AC9">
        <w:rPr>
          <w:rFonts w:hint="eastAsia"/>
        </w:rPr>
        <w:t>拦截器</w:t>
      </w:r>
    </w:p>
    <w:p w:rsidR="00094B7A" w:rsidRDefault="00094B7A" w:rsidP="00094B7A">
      <w:r>
        <w:rPr>
          <w:rFonts w:hint="eastAsia"/>
        </w:rPr>
        <w:t>或者组合</w:t>
      </w:r>
      <w:r>
        <w:rPr>
          <w:rFonts w:hint="eastAsia"/>
        </w:rPr>
        <w:t>HibernateTemplate</w:t>
      </w:r>
      <w:r w:rsidR="006C3AC9">
        <w:rPr>
          <w:rFonts w:hint="eastAsia"/>
        </w:rPr>
        <w:t>：控制反转</w:t>
      </w:r>
      <w:r w:rsidR="006C3AC9">
        <w:rPr>
          <w:rFonts w:hint="eastAsia"/>
        </w:rPr>
        <w:t xml:space="preserve"> callback</w:t>
      </w:r>
    </w:p>
    <w:p w:rsidR="004E4918" w:rsidRDefault="004E4918" w:rsidP="00094B7A"/>
    <w:p w:rsidR="004E4918" w:rsidRDefault="004E4918" w:rsidP="00094B7A">
      <w:r>
        <w:rPr>
          <w:rFonts w:hint="eastAsia"/>
        </w:rPr>
        <w:t>用</w:t>
      </w:r>
      <w:r>
        <w:rPr>
          <w:rFonts w:hint="eastAsia"/>
        </w:rPr>
        <w:t>spring</w:t>
      </w:r>
      <w:r>
        <w:rPr>
          <w:rFonts w:hint="eastAsia"/>
        </w:rPr>
        <w:t>的</w:t>
      </w:r>
      <w:r>
        <w:rPr>
          <w:rFonts w:hint="eastAsia"/>
        </w:rPr>
        <w:t>sessionfactory</w:t>
      </w:r>
      <w:r>
        <w:rPr>
          <w:rFonts w:hint="eastAsia"/>
        </w:rPr>
        <w:t>调用</w:t>
      </w:r>
      <w:r>
        <w:rPr>
          <w:rFonts w:hint="eastAsia"/>
        </w:rPr>
        <w:t>localsessionfactory</w:t>
      </w:r>
      <w:r>
        <w:rPr>
          <w:rFonts w:hint="eastAsia"/>
        </w:rPr>
        <w:t>。</w:t>
      </w:r>
    </w:p>
    <w:p w:rsidR="004E4918" w:rsidRDefault="004E4918" w:rsidP="00094B7A">
      <w:r>
        <w:rPr>
          <w:rFonts w:hint="eastAsia"/>
        </w:rPr>
        <w:t>配置</w:t>
      </w:r>
      <w:r>
        <w:rPr>
          <w:rFonts w:hint="eastAsia"/>
        </w:rPr>
        <w:t>hibernate</w:t>
      </w:r>
      <w:r>
        <w:t xml:space="preserve"> </w:t>
      </w:r>
      <w:r>
        <w:rPr>
          <w:rFonts w:hint="eastAsia"/>
        </w:rPr>
        <w:t>sessionfactory</w:t>
      </w:r>
    </w:p>
    <w:p w:rsidR="0074343C" w:rsidRDefault="0074343C" w:rsidP="00094B7A">
      <w:r>
        <w:rPr>
          <w:rFonts w:hint="eastAsia"/>
        </w:rPr>
        <w:t>继承</w:t>
      </w:r>
      <w:r>
        <w:rPr>
          <w:rFonts w:hint="eastAsia"/>
        </w:rPr>
        <w:t>hibernatedaosupport</w:t>
      </w:r>
    </w:p>
    <w:p w:rsidR="0074343C" w:rsidRDefault="0074343C" w:rsidP="00094B7A">
      <w:r>
        <w:rPr>
          <w:rFonts w:hint="eastAsia"/>
        </w:rPr>
        <w:t>在</w:t>
      </w:r>
      <w:r>
        <w:rPr>
          <w:rFonts w:hint="eastAsia"/>
        </w:rPr>
        <w:t>aop</w:t>
      </w:r>
      <w:r>
        <w:rPr>
          <w:rFonts w:hint="eastAsia"/>
        </w:rPr>
        <w:t>支持的事务中装配</w:t>
      </w:r>
    </w:p>
    <w:p w:rsidR="00F37283" w:rsidRDefault="00F37283" w:rsidP="00094B7A"/>
    <w:p w:rsidR="00F37283" w:rsidRDefault="00F37283" w:rsidP="00F37283">
      <w:pPr>
        <w:pStyle w:val="2"/>
      </w:pPr>
      <w:r>
        <w:rPr>
          <w:rFonts w:hint="eastAsia"/>
        </w:rPr>
        <w:t>spring</w:t>
      </w:r>
      <w:r>
        <w:rPr>
          <w:rFonts w:hint="eastAsia"/>
        </w:rPr>
        <w:t>支持的事务管理</w:t>
      </w:r>
    </w:p>
    <w:p w:rsidR="00F37283" w:rsidRDefault="00D51BBF" w:rsidP="00F37283">
      <w:hyperlink r:id="rId109" w:history="1">
        <w:r w:rsidR="001D7239" w:rsidRPr="00B45F7B">
          <w:rPr>
            <w:rStyle w:val="a5"/>
          </w:rPr>
          <w:t>http://blog.csdn.net/z69183787/article/details/8199932</w:t>
        </w:r>
      </w:hyperlink>
    </w:p>
    <w:p w:rsidR="001D7239" w:rsidRDefault="00D51BBF" w:rsidP="00F37283">
      <w:hyperlink r:id="rId110" w:history="1">
        <w:r w:rsidR="001D7239" w:rsidRPr="00B45F7B">
          <w:rPr>
            <w:rStyle w:val="a5"/>
          </w:rPr>
          <w:t>http://blog.csdn.net/trigl/article/details/50968079</w:t>
        </w:r>
      </w:hyperlink>
    </w:p>
    <w:p w:rsidR="00886F91" w:rsidRDefault="00886F91" w:rsidP="00F37283">
      <w:r w:rsidRPr="00886F91">
        <w:t>https://www.ibm.com/developerworks/cn/education/opensource/os-cn-spring-trans/</w:t>
      </w:r>
    </w:p>
    <w:p w:rsidR="001D7239" w:rsidRPr="00F37283" w:rsidRDefault="001D7239" w:rsidP="00F37283"/>
    <w:p w:rsidR="00F37283" w:rsidRPr="00F37283" w:rsidRDefault="00F37283" w:rsidP="00F37283">
      <w:pPr>
        <w:widowControl/>
        <w:numPr>
          <w:ilvl w:val="0"/>
          <w:numId w:val="23"/>
        </w:numPr>
        <w:shd w:val="clear" w:color="auto" w:fill="FFFFFF"/>
        <w:jc w:val="left"/>
        <w:rPr>
          <w:rFonts w:ascii="microsoft yahei" w:eastAsia="宋体" w:hAnsi="microsoft yahei" w:cs="宋体" w:hint="eastAsia"/>
          <w:color w:val="555555"/>
          <w:kern w:val="0"/>
          <w:sz w:val="23"/>
          <w:szCs w:val="23"/>
        </w:rPr>
      </w:pPr>
      <w:r w:rsidRPr="00F37283">
        <w:rPr>
          <w:rFonts w:ascii="microsoft yahei" w:eastAsia="宋体" w:hAnsi="microsoft yahei" w:cs="宋体"/>
          <w:b/>
          <w:bCs/>
          <w:color w:val="555555"/>
          <w:kern w:val="0"/>
          <w:sz w:val="23"/>
          <w:szCs w:val="23"/>
        </w:rPr>
        <w:t>编程式事务管理</w:t>
      </w:r>
      <w:r w:rsidRPr="00F37283">
        <w:rPr>
          <w:rFonts w:ascii="microsoft yahei" w:eastAsia="宋体" w:hAnsi="microsoft yahei" w:cs="宋体"/>
          <w:color w:val="555555"/>
          <w:kern w:val="0"/>
          <w:sz w:val="23"/>
          <w:szCs w:val="23"/>
        </w:rPr>
        <w:t>：这意味你通过编程的方式管理事务，给你带来极大的灵活性，但是难维护。</w:t>
      </w:r>
    </w:p>
    <w:p w:rsidR="00F37283" w:rsidRDefault="00F37283" w:rsidP="00F37283">
      <w:pPr>
        <w:widowControl/>
        <w:numPr>
          <w:ilvl w:val="0"/>
          <w:numId w:val="23"/>
        </w:numPr>
        <w:shd w:val="clear" w:color="auto" w:fill="FFFFFF"/>
        <w:jc w:val="left"/>
        <w:rPr>
          <w:rFonts w:ascii="microsoft yahei" w:eastAsia="宋体" w:hAnsi="microsoft yahei" w:cs="宋体" w:hint="eastAsia"/>
          <w:color w:val="555555"/>
          <w:kern w:val="0"/>
          <w:sz w:val="23"/>
          <w:szCs w:val="23"/>
        </w:rPr>
      </w:pPr>
      <w:r w:rsidRPr="00F37283">
        <w:rPr>
          <w:rFonts w:ascii="microsoft yahei" w:eastAsia="宋体" w:hAnsi="microsoft yahei" w:cs="宋体"/>
          <w:b/>
          <w:bCs/>
          <w:color w:val="555555"/>
          <w:kern w:val="0"/>
          <w:sz w:val="23"/>
          <w:szCs w:val="23"/>
        </w:rPr>
        <w:t>声明式事务管理：</w:t>
      </w:r>
      <w:r w:rsidRPr="00F37283">
        <w:rPr>
          <w:rFonts w:ascii="microsoft yahei" w:eastAsia="宋体" w:hAnsi="microsoft yahei" w:cs="宋体"/>
          <w:color w:val="555555"/>
          <w:kern w:val="0"/>
          <w:sz w:val="23"/>
          <w:szCs w:val="23"/>
        </w:rPr>
        <w:t>这意味着你可以将业务代码和事务管理分离，你只需用注解和</w:t>
      </w:r>
      <w:r w:rsidRPr="00F37283">
        <w:rPr>
          <w:rFonts w:ascii="microsoft yahei" w:eastAsia="宋体" w:hAnsi="microsoft yahei" w:cs="宋体"/>
          <w:color w:val="555555"/>
          <w:kern w:val="0"/>
          <w:sz w:val="23"/>
          <w:szCs w:val="23"/>
        </w:rPr>
        <w:t>XML</w:t>
      </w:r>
      <w:r w:rsidRPr="00F37283">
        <w:rPr>
          <w:rFonts w:ascii="microsoft yahei" w:eastAsia="宋体" w:hAnsi="microsoft yahei" w:cs="宋体"/>
          <w:color w:val="555555"/>
          <w:kern w:val="0"/>
          <w:sz w:val="23"/>
          <w:szCs w:val="23"/>
        </w:rPr>
        <w:t>配置来管理事务。</w:t>
      </w:r>
    </w:p>
    <w:p w:rsidR="00FB5053" w:rsidRDefault="00FB5053" w:rsidP="00FB5053">
      <w:pPr>
        <w:widowControl/>
        <w:shd w:val="clear" w:color="auto" w:fill="FFFFFF"/>
        <w:jc w:val="left"/>
        <w:rPr>
          <w:rFonts w:ascii="microsoft yahei" w:eastAsia="宋体" w:hAnsi="microsoft yahei" w:cs="宋体" w:hint="eastAsia"/>
          <w:b/>
          <w:bCs/>
          <w:color w:val="555555"/>
          <w:kern w:val="0"/>
          <w:sz w:val="23"/>
          <w:szCs w:val="23"/>
        </w:rPr>
      </w:pPr>
      <w:r>
        <w:rPr>
          <w:rFonts w:ascii="microsoft yahei" w:eastAsia="宋体" w:hAnsi="microsoft yahei" w:cs="宋体" w:hint="eastAsia"/>
          <w:b/>
          <w:bCs/>
          <w:color w:val="555555"/>
          <w:kern w:val="0"/>
          <w:sz w:val="23"/>
          <w:szCs w:val="23"/>
        </w:rPr>
        <w:t>一般选择声明式事务，因为它对应用代码影响最小，更符合一个无侵入的轻量级容器的思想。</w:t>
      </w:r>
    </w:p>
    <w:p w:rsidR="00886F91" w:rsidRDefault="00886F91" w:rsidP="00FB5053">
      <w:pPr>
        <w:widowControl/>
        <w:shd w:val="clear" w:color="auto" w:fill="FFFFFF"/>
        <w:jc w:val="left"/>
        <w:rPr>
          <w:rFonts w:ascii="microsoft yahei" w:eastAsia="宋体" w:hAnsi="microsoft yahei" w:cs="宋体" w:hint="eastAsia"/>
          <w:b/>
          <w:bCs/>
          <w:color w:val="555555"/>
          <w:kern w:val="0"/>
          <w:sz w:val="23"/>
          <w:szCs w:val="23"/>
        </w:rPr>
      </w:pPr>
    </w:p>
    <w:p w:rsidR="00886F91" w:rsidRDefault="005E7EAD" w:rsidP="005E7EAD">
      <w:pPr>
        <w:pStyle w:val="2"/>
      </w:pPr>
      <w:r>
        <w:rPr>
          <w:rFonts w:hint="eastAsia"/>
        </w:rPr>
        <w:t>AOP</w:t>
      </w:r>
    </w:p>
    <w:p w:rsidR="005E7EAD" w:rsidRPr="005E7EAD" w:rsidRDefault="005E7EAD" w:rsidP="005E7EAD">
      <w:r w:rsidRPr="005E7EAD">
        <w:t>http://blog.csdn.net/moreevan/article/details/11977115/</w:t>
      </w:r>
    </w:p>
    <w:p w:rsidR="005E7EAD" w:rsidRDefault="005E7EAD" w:rsidP="005E7EAD">
      <w:r w:rsidRPr="005E7EAD">
        <w:t>AOP</w:t>
      </w:r>
      <w:r w:rsidRPr="005E7EAD">
        <w:t>把软件系统分为两个部分：核心关注点和横切关注点。业务处理的主要流程是核心关注点，与之关系不大的部分是横切关注点。横切关注点的一个特点是，他们经常发生在核心关注点的多处，而各处都基本相似。比如权限认证、日志、事务处理。</w:t>
      </w:r>
      <w:r w:rsidRPr="005E7EAD">
        <w:t xml:space="preserve">Aop </w:t>
      </w:r>
      <w:r w:rsidRPr="005E7EAD">
        <w:t>的作用在于分离系统中的各种关注点，将核心关注点和横切关注点分离开来。</w:t>
      </w:r>
    </w:p>
    <w:p w:rsidR="005E7EAD" w:rsidRDefault="005E7EAD" w:rsidP="005E7EAD"/>
    <w:p w:rsidR="005E7EAD" w:rsidRPr="005E7EAD" w:rsidRDefault="005E7EAD" w:rsidP="005E7EAD">
      <w:r w:rsidRPr="005E7EAD">
        <w:t>实现</w:t>
      </w:r>
      <w:r w:rsidRPr="005E7EAD">
        <w:t>AOP</w:t>
      </w:r>
      <w:r w:rsidRPr="005E7EAD">
        <w:t>的技术，主要分为两大类：一是采用动态代理技术，利用截取消息的方式，对该消息进行装饰，以取代原有对象行为的执行；二是采用静态织入的方式，引入特定的语法创建</w:t>
      </w:r>
      <w:r w:rsidRPr="005E7EAD">
        <w:t>“</w:t>
      </w:r>
      <w:r w:rsidRPr="005E7EAD">
        <w:t>方面</w:t>
      </w:r>
      <w:r w:rsidRPr="005E7EAD">
        <w:t>”</w:t>
      </w:r>
      <w:r w:rsidRPr="005E7EAD">
        <w:t>，从而使得编译器可以在编译期间织入有关</w:t>
      </w:r>
      <w:r w:rsidRPr="005E7EAD">
        <w:t>“</w:t>
      </w:r>
      <w:r w:rsidRPr="005E7EAD">
        <w:t>方面</w:t>
      </w:r>
      <w:r w:rsidRPr="005E7EAD">
        <w:t>”</w:t>
      </w:r>
      <w:r w:rsidRPr="005E7EAD">
        <w:t>的代码。</w:t>
      </w:r>
    </w:p>
    <w:p w:rsidR="00F37283" w:rsidRDefault="00F37283" w:rsidP="00F37283"/>
    <w:p w:rsidR="005E7EAD" w:rsidRDefault="005E7EAD" w:rsidP="005E7EAD">
      <w:pPr>
        <w:pStyle w:val="2"/>
      </w:pPr>
      <w:r>
        <w:rPr>
          <w:rFonts w:hint="eastAsia"/>
        </w:rPr>
        <w:t>Aspect</w:t>
      </w:r>
      <w:r>
        <w:rPr>
          <w:rFonts w:hint="eastAsia"/>
        </w:rPr>
        <w:t>切面</w:t>
      </w:r>
    </w:p>
    <w:p w:rsidR="005E7EAD" w:rsidRDefault="005E7EAD" w:rsidP="005E7EAD">
      <w:r w:rsidRPr="005E7EAD">
        <w:t>AOP</w:t>
      </w:r>
      <w:r w:rsidRPr="005E7EAD">
        <w:t>核心就是切面，它将多个类的通用行为封装成可重用的模块，该模块含有一组</w:t>
      </w:r>
      <w:r w:rsidRPr="005E7EAD">
        <w:t>API</w:t>
      </w:r>
      <w:r w:rsidRPr="005E7EAD">
        <w:t>提供</w:t>
      </w:r>
      <w:r w:rsidRPr="005E7EAD">
        <w:lastRenderedPageBreak/>
        <w:t>横切功能。比如，一个日志模块可以被称作日志的</w:t>
      </w:r>
      <w:r w:rsidRPr="005E7EAD">
        <w:t>AOP</w:t>
      </w:r>
      <w:r w:rsidRPr="005E7EAD">
        <w:t>切面。根据需求的不同，一个应用程序可以有若干切面。在</w:t>
      </w:r>
      <w:r w:rsidRPr="005E7EAD">
        <w:t>Spring AOP</w:t>
      </w:r>
      <w:r w:rsidRPr="005E7EAD">
        <w:t>中，切面通过带有</w:t>
      </w:r>
      <w:r w:rsidRPr="005E7EAD">
        <w:t>@Aspect</w:t>
      </w:r>
      <w:r w:rsidRPr="005E7EAD">
        <w:t>注解的类实现。</w:t>
      </w:r>
    </w:p>
    <w:p w:rsidR="005E7EAD" w:rsidRDefault="005E7EAD" w:rsidP="005E7EAD"/>
    <w:p w:rsidR="005E7EAD" w:rsidRDefault="005E7EAD" w:rsidP="005E7EAD">
      <w:pPr>
        <w:pStyle w:val="2"/>
      </w:pPr>
      <w:r>
        <w:rPr>
          <w:rStyle w:val="a6"/>
          <w:rFonts w:ascii="microsoft yahei" w:hAnsi="microsoft yahei"/>
          <w:b/>
          <w:bCs/>
          <w:color w:val="555555"/>
        </w:rPr>
        <w:t>在</w:t>
      </w:r>
      <w:r>
        <w:rPr>
          <w:rStyle w:val="a6"/>
          <w:rFonts w:ascii="microsoft yahei" w:hAnsi="microsoft yahei"/>
          <w:b/>
          <w:bCs/>
          <w:color w:val="555555"/>
        </w:rPr>
        <w:t xml:space="preserve">Spring AOP </w:t>
      </w:r>
      <w:r>
        <w:rPr>
          <w:rStyle w:val="a6"/>
          <w:rFonts w:ascii="microsoft yahei" w:hAnsi="microsoft yahei"/>
          <w:b/>
          <w:bCs/>
          <w:color w:val="555555"/>
        </w:rPr>
        <w:t>中，关注点和横切关注的区别</w:t>
      </w:r>
    </w:p>
    <w:p w:rsidR="00F20423" w:rsidRPr="00F20423" w:rsidRDefault="00F20423" w:rsidP="00F20423">
      <w:r w:rsidRPr="00F20423">
        <w:t>关注点是应用中一个模块的行为，一个关注点可能会被定义成一个我们想实现的一个功能。</w:t>
      </w:r>
    </w:p>
    <w:p w:rsidR="00F20423" w:rsidRPr="00F20423" w:rsidRDefault="00F20423" w:rsidP="00F20423">
      <w:r w:rsidRPr="00F20423">
        <w:t>横切关注点是一个关注点，此关注点是整个应用都会使用的功能，并影响整个应用，比如日志，安全和数据传输，几乎应用的每个模块都需要的功能。因此这些都属于横切关注点。</w:t>
      </w:r>
    </w:p>
    <w:p w:rsidR="005E7EAD" w:rsidRDefault="00F20423" w:rsidP="005E7EAD">
      <w:r w:rsidRPr="00F20423">
        <w:rPr>
          <w:rFonts w:hint="eastAsia"/>
        </w:rPr>
        <w:t>对哪些方法进行拦截，拦截后怎么处理，这些关注点称之为横切关注点</w:t>
      </w:r>
    </w:p>
    <w:p w:rsidR="00F20423" w:rsidRDefault="00F20423" w:rsidP="00F20423">
      <w:pPr>
        <w:pStyle w:val="2"/>
      </w:pPr>
      <w:r>
        <w:rPr>
          <w:rFonts w:hint="eastAsia"/>
        </w:rPr>
        <w:t>连接点</w:t>
      </w:r>
    </w:p>
    <w:p w:rsidR="00F20423" w:rsidRDefault="00F20423" w:rsidP="00F20423">
      <w:r w:rsidRPr="00F20423">
        <w:t>连接点代表一个应用程序的某个位置，在这个位置我们可以插入一个</w:t>
      </w:r>
      <w:r w:rsidRPr="00F20423">
        <w:t>AOP</w:t>
      </w:r>
      <w:r w:rsidRPr="00F20423">
        <w:t>切面，它实际上是个应用程序执行</w:t>
      </w:r>
      <w:r w:rsidRPr="00F20423">
        <w:t>Spring AOP</w:t>
      </w:r>
      <w:r w:rsidRPr="00F20423">
        <w:t>的位置。</w:t>
      </w:r>
    </w:p>
    <w:p w:rsidR="00F20423" w:rsidRDefault="00F80146" w:rsidP="00F20423">
      <w:r>
        <w:t>S</w:t>
      </w:r>
      <w:r>
        <w:rPr>
          <w:rFonts w:hint="eastAsia"/>
        </w:rPr>
        <w:t>pring</w:t>
      </w:r>
      <w:r>
        <w:rPr>
          <w:rFonts w:hint="eastAsia"/>
        </w:rPr>
        <w:t>中只支持方法类型的连接点。</w:t>
      </w:r>
    </w:p>
    <w:p w:rsidR="00F20423" w:rsidRPr="00F20423" w:rsidRDefault="00F20423" w:rsidP="00F20423"/>
    <w:p w:rsidR="005E7EAD" w:rsidRDefault="0066134E" w:rsidP="0066134E">
      <w:pPr>
        <w:pStyle w:val="2"/>
      </w:pPr>
      <w:r>
        <w:rPr>
          <w:rFonts w:hint="eastAsia"/>
        </w:rPr>
        <w:t>切入点</w:t>
      </w:r>
    </w:p>
    <w:p w:rsidR="0066134E" w:rsidRDefault="00EB14FC" w:rsidP="0066134E">
      <w:r>
        <w:rPr>
          <w:rFonts w:hint="eastAsia"/>
        </w:rPr>
        <w:t>是一个或者一组连接点，通知会在这些位置执行。</w:t>
      </w:r>
      <w:r w:rsidR="0066134E">
        <w:rPr>
          <w:rFonts w:hint="eastAsia"/>
        </w:rPr>
        <w:t>对连接点进行拦截的定义</w:t>
      </w:r>
    </w:p>
    <w:p w:rsidR="0006695C" w:rsidRDefault="0006695C" w:rsidP="0066134E"/>
    <w:p w:rsidR="0006695C" w:rsidRDefault="0006695C" w:rsidP="0006695C">
      <w:pPr>
        <w:pStyle w:val="2"/>
      </w:pPr>
      <w:r>
        <w:rPr>
          <w:rFonts w:hint="eastAsia"/>
        </w:rPr>
        <w:t>通知</w:t>
      </w:r>
    </w:p>
    <w:p w:rsidR="0006695C" w:rsidRPr="0006695C" w:rsidRDefault="0006695C" w:rsidP="0006695C">
      <w:r w:rsidRPr="0006695C">
        <w:t>通知是个在方法执行前或执行后要做的动作，实际上是程序执行时要通过</w:t>
      </w:r>
      <w:r w:rsidRPr="0006695C">
        <w:t>SpringAOP</w:t>
      </w:r>
      <w:r w:rsidRPr="0006695C">
        <w:t>框架触发的代码段。</w:t>
      </w:r>
    </w:p>
    <w:p w:rsidR="0006695C" w:rsidRPr="0006695C" w:rsidRDefault="0006695C" w:rsidP="0006695C">
      <w:r w:rsidRPr="0006695C">
        <w:t>Spring</w:t>
      </w:r>
      <w:r w:rsidRPr="0006695C">
        <w:t>切面可以应用五种类型的通知：</w:t>
      </w:r>
    </w:p>
    <w:p w:rsidR="0006695C" w:rsidRPr="0006695C" w:rsidRDefault="0006695C" w:rsidP="0006695C">
      <w:pPr>
        <w:numPr>
          <w:ilvl w:val="0"/>
          <w:numId w:val="24"/>
        </w:numPr>
      </w:pPr>
      <w:r w:rsidRPr="0006695C">
        <w:rPr>
          <w:b/>
          <w:bCs/>
        </w:rPr>
        <w:t>before</w:t>
      </w:r>
      <w:r w:rsidRPr="0006695C">
        <w:t>：前置通知，在一个方法执行前被调用。</w:t>
      </w:r>
    </w:p>
    <w:p w:rsidR="0006695C" w:rsidRPr="0006695C" w:rsidRDefault="0006695C" w:rsidP="0006695C">
      <w:pPr>
        <w:numPr>
          <w:ilvl w:val="0"/>
          <w:numId w:val="24"/>
        </w:numPr>
      </w:pPr>
      <w:r w:rsidRPr="0006695C">
        <w:rPr>
          <w:b/>
          <w:bCs/>
        </w:rPr>
        <w:t>after: </w:t>
      </w:r>
      <w:r w:rsidRPr="0006695C">
        <w:t>在方法执行之后调用的通知，无论方法执行是否成功。</w:t>
      </w:r>
    </w:p>
    <w:p w:rsidR="0006695C" w:rsidRPr="0006695C" w:rsidRDefault="0006695C" w:rsidP="0006695C">
      <w:pPr>
        <w:numPr>
          <w:ilvl w:val="0"/>
          <w:numId w:val="24"/>
        </w:numPr>
      </w:pPr>
      <w:r w:rsidRPr="0006695C">
        <w:rPr>
          <w:b/>
          <w:bCs/>
        </w:rPr>
        <w:t>after-returning: </w:t>
      </w:r>
      <w:r w:rsidRPr="0006695C">
        <w:t>仅当方法成功完成后执行的通知。</w:t>
      </w:r>
    </w:p>
    <w:p w:rsidR="0006695C" w:rsidRPr="0006695C" w:rsidRDefault="0006695C" w:rsidP="0006695C">
      <w:pPr>
        <w:numPr>
          <w:ilvl w:val="0"/>
          <w:numId w:val="24"/>
        </w:numPr>
      </w:pPr>
      <w:r w:rsidRPr="0006695C">
        <w:rPr>
          <w:b/>
          <w:bCs/>
        </w:rPr>
        <w:t>after-throwing: </w:t>
      </w:r>
      <w:r w:rsidRPr="0006695C">
        <w:t>在方法抛出异常退出时执行的通知。</w:t>
      </w:r>
    </w:p>
    <w:p w:rsidR="0006695C" w:rsidRPr="0006695C" w:rsidRDefault="0006695C" w:rsidP="0006695C">
      <w:pPr>
        <w:numPr>
          <w:ilvl w:val="0"/>
          <w:numId w:val="24"/>
        </w:numPr>
      </w:pPr>
      <w:r w:rsidRPr="0006695C">
        <w:rPr>
          <w:b/>
          <w:bCs/>
        </w:rPr>
        <w:t>around: </w:t>
      </w:r>
      <w:r w:rsidRPr="0006695C">
        <w:t>在方法执行之前和之后调用的通知。</w:t>
      </w:r>
    </w:p>
    <w:p w:rsidR="0006695C" w:rsidRPr="0006695C" w:rsidRDefault="00281500" w:rsidP="0006695C">
      <w:r>
        <w:rPr>
          <w:rFonts w:ascii="微软雅黑" w:eastAsia="微软雅黑" w:hAnsi="微软雅黑" w:hint="eastAsia"/>
          <w:color w:val="000000"/>
          <w:szCs w:val="21"/>
          <w:shd w:val="clear" w:color="auto" w:fill="FFFFFF"/>
        </w:rPr>
        <w:t>前置、后置、异常、最终、环绕通知五类</w:t>
      </w:r>
    </w:p>
    <w:p w:rsidR="005E7EAD" w:rsidRDefault="005E7EAD" w:rsidP="005E7EAD"/>
    <w:p w:rsidR="00116C36" w:rsidRDefault="00116C36" w:rsidP="00116C36">
      <w:pPr>
        <w:pStyle w:val="2"/>
      </w:pPr>
      <w:r>
        <w:rPr>
          <w:rFonts w:hint="eastAsia"/>
        </w:rPr>
        <w:t>织入</w:t>
      </w:r>
    </w:p>
    <w:p w:rsidR="00116C36" w:rsidRPr="00116C36" w:rsidRDefault="00116C36" w:rsidP="00116C36">
      <w:r w:rsidRPr="00116C36">
        <w:rPr>
          <w:rFonts w:hint="eastAsia"/>
        </w:rPr>
        <w:t>将切面应用到目标对象并导致代理对象创建的过程</w:t>
      </w:r>
      <w:r w:rsidR="00376466">
        <w:rPr>
          <w:rFonts w:hint="eastAsia"/>
        </w:rPr>
        <w:t>。织入可以在编译</w:t>
      </w:r>
      <w:r w:rsidR="00376466">
        <w:rPr>
          <w:rFonts w:hint="eastAsia"/>
        </w:rPr>
        <w:t xml:space="preserve"> </w:t>
      </w:r>
      <w:r w:rsidR="00376466">
        <w:rPr>
          <w:rFonts w:hint="eastAsia"/>
        </w:rPr>
        <w:t>加载</w:t>
      </w:r>
      <w:r w:rsidR="00376466">
        <w:rPr>
          <w:rFonts w:hint="eastAsia"/>
        </w:rPr>
        <w:t xml:space="preserve"> </w:t>
      </w:r>
      <w:r w:rsidR="00376466">
        <w:rPr>
          <w:rFonts w:hint="eastAsia"/>
        </w:rPr>
        <w:t>或者</w:t>
      </w:r>
      <w:r w:rsidR="00376466">
        <w:t xml:space="preserve"> </w:t>
      </w:r>
      <w:r w:rsidR="00376466">
        <w:rPr>
          <w:rFonts w:hint="eastAsia"/>
        </w:rPr>
        <w:t>运行时完成。</w:t>
      </w:r>
    </w:p>
    <w:p w:rsidR="00116C36" w:rsidRDefault="00116C36" w:rsidP="00116C36">
      <w:pPr>
        <w:pStyle w:val="2"/>
      </w:pPr>
      <w:r>
        <w:rPr>
          <w:rFonts w:hint="eastAsia"/>
        </w:rPr>
        <w:lastRenderedPageBreak/>
        <w:t>引入</w:t>
      </w:r>
    </w:p>
    <w:p w:rsidR="00116C36" w:rsidRDefault="00116C36" w:rsidP="00116C36">
      <w:r w:rsidRPr="00116C36">
        <w:rPr>
          <w:rFonts w:hint="eastAsia"/>
        </w:rPr>
        <w:t>在不修改代码的前提下，引入可以在</w:t>
      </w:r>
      <w:r w:rsidRPr="00116C36">
        <w:rPr>
          <w:rFonts w:hint="eastAsia"/>
          <w:b/>
          <w:bCs/>
        </w:rPr>
        <w:t>运行期</w:t>
      </w:r>
      <w:r w:rsidRPr="00116C36">
        <w:rPr>
          <w:rFonts w:hint="eastAsia"/>
        </w:rPr>
        <w:t>为类动态地添加一些方法或字段</w:t>
      </w:r>
    </w:p>
    <w:p w:rsidR="00116C36" w:rsidRDefault="00116C36" w:rsidP="00116C36">
      <w:pPr>
        <w:pStyle w:val="2"/>
      </w:pPr>
      <w:r>
        <w:rPr>
          <w:rFonts w:hint="eastAsia"/>
        </w:rPr>
        <w:t>目标对象</w:t>
      </w:r>
    </w:p>
    <w:p w:rsidR="00116C36" w:rsidRDefault="00116C36" w:rsidP="00116C36">
      <w:r w:rsidRPr="00116C36">
        <w:t>被一个或者多个切面所通知的对象。它通常是一个代理对象。也指被通知（</w:t>
      </w:r>
      <w:r w:rsidRPr="00116C36">
        <w:t>advised</w:t>
      </w:r>
      <w:r w:rsidRPr="00116C36">
        <w:t>）对象。</w:t>
      </w:r>
    </w:p>
    <w:p w:rsidR="00116C36" w:rsidRDefault="00116C36" w:rsidP="00116C36"/>
    <w:p w:rsidR="00116C36" w:rsidRDefault="00116C36" w:rsidP="00116C36">
      <w:pPr>
        <w:pStyle w:val="2"/>
      </w:pPr>
      <w:r>
        <w:rPr>
          <w:rFonts w:hint="eastAsia"/>
        </w:rPr>
        <w:t>代理</w:t>
      </w:r>
    </w:p>
    <w:p w:rsidR="00116C36" w:rsidRDefault="00116C36" w:rsidP="00116C36">
      <w:r w:rsidRPr="00116C36">
        <w:t>代理是通知目标对象后创建的对象。从客户端的角度看，代理对象和目标对象是一样的。</w:t>
      </w:r>
    </w:p>
    <w:p w:rsidR="00116C36" w:rsidRDefault="00116C36" w:rsidP="00116C36"/>
    <w:p w:rsidR="00376466" w:rsidRPr="00376466" w:rsidRDefault="00376466" w:rsidP="00376466">
      <w:pPr>
        <w:pStyle w:val="2"/>
        <w:rPr>
          <w:color w:val="000000" w:themeColor="text1"/>
        </w:rPr>
      </w:pPr>
      <w:r w:rsidRPr="00376466">
        <w:rPr>
          <w:rStyle w:val="a6"/>
          <w:rFonts w:ascii="microsoft yahei" w:hAnsi="microsoft yahei"/>
          <w:b/>
          <w:bCs/>
          <w:color w:val="000000" w:themeColor="text1"/>
        </w:rPr>
        <w:t>有几种不同类型的自动代理</w:t>
      </w:r>
    </w:p>
    <w:p w:rsidR="00376466" w:rsidRDefault="00376466" w:rsidP="00376466">
      <w:pPr>
        <w:pStyle w:val="a7"/>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BeanNameAutoProxyCreator</w:t>
      </w:r>
    </w:p>
    <w:p w:rsidR="00376466" w:rsidRDefault="00376466" w:rsidP="00376466">
      <w:pPr>
        <w:pStyle w:val="a7"/>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DefaultAdvisorAutoProxyCreator</w:t>
      </w:r>
    </w:p>
    <w:p w:rsidR="00376466" w:rsidRDefault="00376466" w:rsidP="00376466">
      <w:pPr>
        <w:pStyle w:val="a7"/>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Metadata autoproxying</w:t>
      </w:r>
    </w:p>
    <w:p w:rsidR="00116C36" w:rsidRPr="00376466" w:rsidRDefault="00116C36" w:rsidP="00116C36"/>
    <w:p w:rsidR="00116C36" w:rsidRDefault="00116C36" w:rsidP="00116C36"/>
    <w:p w:rsidR="00116C36" w:rsidRPr="00116C36" w:rsidRDefault="00116C36" w:rsidP="00116C36"/>
    <w:p w:rsidR="00116C36" w:rsidRDefault="00AA79DF" w:rsidP="00AA79DF">
      <w:pPr>
        <w:pStyle w:val="1"/>
      </w:pPr>
      <w:r>
        <w:t>S</w:t>
      </w:r>
      <w:r>
        <w:rPr>
          <w:rFonts w:hint="eastAsia"/>
        </w:rPr>
        <w:t>pringmvc</w:t>
      </w:r>
    </w:p>
    <w:p w:rsidR="00AA79DF" w:rsidRDefault="00AA79DF" w:rsidP="00AA79DF">
      <w:pPr>
        <w:pStyle w:val="2"/>
      </w:pPr>
      <w:r>
        <w:rPr>
          <w:rStyle w:val="apple-converted-space"/>
          <w:rFonts w:ascii="microsoft yahei" w:hAnsi="microsoft yahei"/>
          <w:color w:val="555555"/>
        </w:rPr>
        <w:t> </w:t>
      </w:r>
      <w:r w:rsidRPr="00AA79DF">
        <w:rPr>
          <w:rStyle w:val="a6"/>
          <w:rFonts w:ascii="microsoft yahei" w:hAnsi="microsoft yahei"/>
          <w:b/>
          <w:bCs/>
          <w:color w:val="000000" w:themeColor="text1"/>
        </w:rPr>
        <w:t>什么是</w:t>
      </w:r>
      <w:r w:rsidRPr="00AA79DF">
        <w:rPr>
          <w:rStyle w:val="a6"/>
          <w:rFonts w:ascii="microsoft yahei" w:hAnsi="microsoft yahei"/>
          <w:b/>
          <w:bCs/>
          <w:color w:val="000000" w:themeColor="text1"/>
        </w:rPr>
        <w:t>Spring</w:t>
      </w:r>
      <w:r w:rsidRPr="00AA79DF">
        <w:rPr>
          <w:rStyle w:val="a6"/>
          <w:rFonts w:ascii="microsoft yahei" w:hAnsi="microsoft yahei"/>
          <w:b/>
          <w:bCs/>
          <w:color w:val="000000" w:themeColor="text1"/>
        </w:rPr>
        <w:t>的</w:t>
      </w:r>
      <w:r w:rsidRPr="00AA79DF">
        <w:rPr>
          <w:rStyle w:val="a6"/>
          <w:rFonts w:ascii="microsoft yahei" w:hAnsi="microsoft yahei"/>
          <w:b/>
          <w:bCs/>
          <w:color w:val="000000" w:themeColor="text1"/>
        </w:rPr>
        <w:t>MVC</w:t>
      </w:r>
      <w:r w:rsidRPr="00AA79DF">
        <w:rPr>
          <w:rStyle w:val="a6"/>
          <w:rFonts w:ascii="microsoft yahei" w:hAnsi="microsoft yahei"/>
          <w:b/>
          <w:bCs/>
          <w:color w:val="000000" w:themeColor="text1"/>
        </w:rPr>
        <w:t>框架？</w:t>
      </w:r>
    </w:p>
    <w:p w:rsidR="00AA79DF" w:rsidRPr="00AA79DF" w:rsidRDefault="00AA79DF" w:rsidP="00AA79DF">
      <w:r w:rsidRPr="00AA79DF">
        <w:t xml:space="preserve">Spring </w:t>
      </w:r>
      <w:r w:rsidRPr="00AA79DF">
        <w:t>配备构建</w:t>
      </w:r>
      <w:r w:rsidRPr="00AA79DF">
        <w:t xml:space="preserve">Web </w:t>
      </w:r>
      <w:r w:rsidRPr="00AA79DF">
        <w:t>应用的全功能</w:t>
      </w:r>
      <w:r w:rsidRPr="00AA79DF">
        <w:t>MVC</w:t>
      </w:r>
      <w:r w:rsidRPr="00AA79DF">
        <w:t>框架。</w:t>
      </w:r>
      <w:r w:rsidRPr="00AA79DF">
        <w:t>Spring</w:t>
      </w:r>
      <w:r w:rsidRPr="00AA79DF">
        <w:t>可以很便捷地和其他</w:t>
      </w:r>
      <w:r w:rsidRPr="00AA79DF">
        <w:t>MVC</w:t>
      </w:r>
      <w:r w:rsidRPr="00AA79DF">
        <w:t>框架集成，如</w:t>
      </w:r>
      <w:r w:rsidRPr="00AA79DF">
        <w:t>Struts</w:t>
      </w:r>
      <w:r w:rsidRPr="00AA79DF">
        <w:t>，</w:t>
      </w:r>
      <w:r w:rsidRPr="00AA79DF">
        <w:t xml:space="preserve">Spring </w:t>
      </w:r>
      <w:r w:rsidRPr="00AA79DF">
        <w:t>的</w:t>
      </w:r>
      <w:r w:rsidRPr="00AA79DF">
        <w:t>MVC</w:t>
      </w:r>
      <w:r w:rsidRPr="00AA79DF">
        <w:t>框架用控制反转把业务对象和控制逻辑清晰地隔离。它也允许以声明的方式把请求参数和业务对象绑定。</w:t>
      </w:r>
    </w:p>
    <w:p w:rsidR="00AA79DF" w:rsidRDefault="00AA79DF" w:rsidP="00AA79DF"/>
    <w:p w:rsidR="00BA492C" w:rsidRDefault="00BA492C" w:rsidP="00BA492C">
      <w:pPr>
        <w:pStyle w:val="2"/>
      </w:pPr>
      <w:r>
        <w:rPr>
          <w:rFonts w:hint="eastAsia"/>
        </w:rPr>
        <w:lastRenderedPageBreak/>
        <w:t>简述</w:t>
      </w:r>
      <w:r>
        <w:rPr>
          <w:rFonts w:hint="eastAsia"/>
        </w:rPr>
        <w:t>springmvc</w:t>
      </w:r>
      <w:r>
        <w:rPr>
          <w:rFonts w:hint="eastAsia"/>
        </w:rPr>
        <w:t>的工作流程</w:t>
      </w:r>
    </w:p>
    <w:p w:rsidR="00BA492C" w:rsidRDefault="00BA492C" w:rsidP="00BA492C">
      <w:r>
        <w:rPr>
          <w:noProof/>
        </w:rPr>
        <w:drawing>
          <wp:inline distT="0" distB="0" distL="0" distR="0">
            <wp:extent cx="5274310" cy="2182349"/>
            <wp:effectExtent l="0" t="0" r="2540" b="8890"/>
            <wp:docPr id="44" name="图片 44" descr="8f046235-4658-4bb2-8569-a45eed6ce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f046235-4658-4bb2-8569-a45eed6cee7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2182349"/>
                    </a:xfrm>
                    <a:prstGeom prst="rect">
                      <a:avLst/>
                    </a:prstGeom>
                    <a:noFill/>
                    <a:ln>
                      <a:noFill/>
                    </a:ln>
                  </pic:spPr>
                </pic:pic>
              </a:graphicData>
            </a:graphic>
          </wp:inline>
        </w:drawing>
      </w:r>
    </w:p>
    <w:p w:rsidR="00BA492C" w:rsidRDefault="00BA492C" w:rsidP="00BA492C"/>
    <w:p w:rsidR="00BA492C" w:rsidRDefault="00BA492C" w:rsidP="00BA492C">
      <w:r>
        <w:rPr>
          <w:rFonts w:hint="eastAsia"/>
        </w:rPr>
        <w:t>1</w:t>
      </w:r>
      <w:r>
        <w:t xml:space="preserve"> </w:t>
      </w:r>
      <w:r>
        <w:rPr>
          <w:rFonts w:hint="eastAsia"/>
        </w:rPr>
        <w:t>用户发送请求到达前端控制器</w:t>
      </w:r>
      <w:r>
        <w:rPr>
          <w:rFonts w:hint="eastAsia"/>
        </w:rPr>
        <w:t>DispatcherServlet</w:t>
      </w:r>
    </w:p>
    <w:p w:rsidR="00BA492C" w:rsidRDefault="00BA492C" w:rsidP="00BA492C">
      <w:r>
        <w:t xml:space="preserve">2 </w:t>
      </w:r>
      <w:r>
        <w:rPr>
          <w:rFonts w:hint="eastAsia"/>
        </w:rPr>
        <w:t>前端控制器收到请求后，会调用处理器映射器</w:t>
      </w:r>
      <w:r>
        <w:rPr>
          <w:rFonts w:hint="eastAsia"/>
        </w:rPr>
        <w:t>HandlerMapping</w:t>
      </w:r>
    </w:p>
    <w:p w:rsidR="00BA492C" w:rsidRDefault="00BA492C" w:rsidP="00BA492C">
      <w:r>
        <w:rPr>
          <w:rFonts w:hint="eastAsia"/>
        </w:rPr>
        <w:t>3</w:t>
      </w:r>
      <w:r>
        <w:t xml:space="preserve"> </w:t>
      </w:r>
      <w:r>
        <w:rPr>
          <w:rFonts w:hint="eastAsia"/>
        </w:rPr>
        <w:t>处理器映射器找到具体的处理器</w:t>
      </w:r>
      <w:r>
        <w:rPr>
          <w:rFonts w:hint="eastAsia"/>
        </w:rPr>
        <w:t>handler</w:t>
      </w:r>
      <w:r>
        <w:rPr>
          <w:rFonts w:hint="eastAsia"/>
        </w:rPr>
        <w:t>，生成处理器对象及处理器拦截器（如果有则生成），返回给前端控制器</w:t>
      </w:r>
    </w:p>
    <w:p w:rsidR="00BA492C" w:rsidRDefault="00BA492C" w:rsidP="00BA492C">
      <w:r>
        <w:rPr>
          <w:rFonts w:hint="eastAsia"/>
        </w:rPr>
        <w:t>4</w:t>
      </w:r>
      <w:r>
        <w:t xml:space="preserve"> </w:t>
      </w:r>
      <w:r>
        <w:rPr>
          <w:rFonts w:hint="eastAsia"/>
        </w:rPr>
        <w:t>前端控制器调用处理器适配器</w:t>
      </w:r>
      <w:r>
        <w:rPr>
          <w:rFonts w:hint="eastAsia"/>
        </w:rPr>
        <w:t>HandlerAdapter</w:t>
      </w:r>
      <w:r>
        <w:rPr>
          <w:rFonts w:hint="eastAsia"/>
        </w:rPr>
        <w:t>（也叫后端控制器</w:t>
      </w:r>
      <w:r>
        <w:rPr>
          <w:rFonts w:hint="eastAsia"/>
        </w:rPr>
        <w:t xml:space="preserve"> Controller</w:t>
      </w:r>
      <w:r>
        <w:rPr>
          <w:rFonts w:hint="eastAsia"/>
        </w:rPr>
        <w:t>）去执行</w:t>
      </w:r>
      <w:r>
        <w:rPr>
          <w:rFonts w:hint="eastAsia"/>
        </w:rPr>
        <w:t>handler</w:t>
      </w:r>
    </w:p>
    <w:p w:rsidR="00BA492C" w:rsidRDefault="00BA492C" w:rsidP="00BA492C">
      <w:r>
        <w:rPr>
          <w:rFonts w:hint="eastAsia"/>
        </w:rPr>
        <w:t>5</w:t>
      </w:r>
      <w:r>
        <w:t xml:space="preserve"> </w:t>
      </w:r>
      <w:r>
        <w:rPr>
          <w:rFonts w:hint="eastAsia"/>
        </w:rPr>
        <w:t>controller</w:t>
      </w:r>
      <w:r>
        <w:rPr>
          <w:rFonts w:hint="eastAsia"/>
        </w:rPr>
        <w:t>执行完毕之后，给适配器返回</w:t>
      </w:r>
      <w:r>
        <w:rPr>
          <w:rFonts w:hint="eastAsia"/>
        </w:rPr>
        <w:t>ModelAndView</w:t>
      </w:r>
    </w:p>
    <w:p w:rsidR="00BA492C" w:rsidRDefault="00BA492C" w:rsidP="00BA492C">
      <w:r>
        <w:rPr>
          <w:rFonts w:hint="eastAsia"/>
        </w:rPr>
        <w:t>6</w:t>
      </w:r>
      <w:r>
        <w:t xml:space="preserve"> </w:t>
      </w:r>
      <w:r>
        <w:rPr>
          <w:rFonts w:hint="eastAsia"/>
        </w:rPr>
        <w:t>处理器适配器将</w:t>
      </w:r>
      <w:r>
        <w:rPr>
          <w:rFonts w:hint="eastAsia"/>
        </w:rPr>
        <w:t>ModelAndView</w:t>
      </w:r>
      <w:r>
        <w:rPr>
          <w:rFonts w:hint="eastAsia"/>
        </w:rPr>
        <w:t>返回给前端</w:t>
      </w:r>
      <w:r>
        <w:rPr>
          <w:rFonts w:hint="eastAsia"/>
        </w:rPr>
        <w:t xml:space="preserve"> </w:t>
      </w:r>
      <w:r>
        <w:rPr>
          <w:rFonts w:hint="eastAsia"/>
        </w:rPr>
        <w:t>控制器</w:t>
      </w:r>
    </w:p>
    <w:p w:rsidR="00BA492C" w:rsidRDefault="00BA492C" w:rsidP="00BA492C">
      <w:r>
        <w:rPr>
          <w:rFonts w:hint="eastAsia"/>
        </w:rPr>
        <w:t>7</w:t>
      </w:r>
      <w:r>
        <w:t xml:space="preserve"> </w:t>
      </w:r>
      <w:r>
        <w:rPr>
          <w:rFonts w:hint="eastAsia"/>
        </w:rPr>
        <w:t>前端控制器将</w:t>
      </w:r>
      <w:r>
        <w:rPr>
          <w:rFonts w:hint="eastAsia"/>
        </w:rPr>
        <w:t>ModelAndView</w:t>
      </w:r>
      <w:r>
        <w:rPr>
          <w:rFonts w:hint="eastAsia"/>
        </w:rPr>
        <w:t>传给视图解析器（</w:t>
      </w:r>
      <w:r>
        <w:rPr>
          <w:rFonts w:hint="eastAsia"/>
        </w:rPr>
        <w:t>ViewReslover</w:t>
      </w:r>
      <w:r>
        <w:rPr>
          <w:rFonts w:hint="eastAsia"/>
        </w:rPr>
        <w:t>）进行解析（根据逻辑视图名解析成真正的视图</w:t>
      </w:r>
      <w:r>
        <w:rPr>
          <w:rFonts w:hint="eastAsia"/>
        </w:rPr>
        <w:t>jsp</w:t>
      </w:r>
      <w:r>
        <w:rPr>
          <w:rFonts w:hint="eastAsia"/>
        </w:rPr>
        <w:t>）</w:t>
      </w:r>
    </w:p>
    <w:p w:rsidR="00BA492C" w:rsidRDefault="00BA492C" w:rsidP="00BA492C">
      <w:r>
        <w:rPr>
          <w:rFonts w:hint="eastAsia"/>
        </w:rPr>
        <w:t>8</w:t>
      </w:r>
      <w:r>
        <w:t xml:space="preserve"> </w:t>
      </w:r>
      <w:r>
        <w:rPr>
          <w:rFonts w:hint="eastAsia"/>
        </w:rPr>
        <w:t>视图解析器解析完毕后向前端控制器返回具体的</w:t>
      </w:r>
      <w:r>
        <w:rPr>
          <w:rFonts w:hint="eastAsia"/>
        </w:rPr>
        <w:t>view</w:t>
      </w:r>
    </w:p>
    <w:p w:rsidR="00BA492C" w:rsidRDefault="00BA492C" w:rsidP="00BA492C">
      <w:r>
        <w:rPr>
          <w:rFonts w:hint="eastAsia"/>
        </w:rPr>
        <w:t>9</w:t>
      </w:r>
      <w:r>
        <w:t xml:space="preserve"> </w:t>
      </w:r>
      <w:r>
        <w:rPr>
          <w:rFonts w:hint="eastAsia"/>
        </w:rPr>
        <w:t>DispatcherServlet</w:t>
      </w:r>
      <w:r w:rsidR="006664EB">
        <w:rPr>
          <w:rFonts w:hint="eastAsia"/>
        </w:rPr>
        <w:t>根据</w:t>
      </w:r>
      <w:r w:rsidR="006664EB">
        <w:rPr>
          <w:rFonts w:hint="eastAsia"/>
        </w:rPr>
        <w:t>view</w:t>
      </w:r>
      <w:r w:rsidR="006664EB">
        <w:rPr>
          <w:rFonts w:hint="eastAsia"/>
        </w:rPr>
        <w:t>进行视图渲染（即将模型数据填充到</w:t>
      </w:r>
      <w:r w:rsidR="006664EB">
        <w:rPr>
          <w:rFonts w:hint="eastAsia"/>
        </w:rPr>
        <w:t>request</w:t>
      </w:r>
      <w:r w:rsidR="006664EB">
        <w:rPr>
          <w:rFonts w:hint="eastAsia"/>
        </w:rPr>
        <w:t>域中）</w:t>
      </w:r>
    </w:p>
    <w:p w:rsidR="006664EB" w:rsidRDefault="006664EB" w:rsidP="00BA492C">
      <w:r>
        <w:rPr>
          <w:rFonts w:hint="eastAsia"/>
        </w:rPr>
        <w:t>10</w:t>
      </w:r>
      <w:r>
        <w:t xml:space="preserve"> </w:t>
      </w:r>
      <w:r>
        <w:rPr>
          <w:rFonts w:hint="eastAsia"/>
        </w:rPr>
        <w:t>前端控制器向用户返回结果</w:t>
      </w:r>
    </w:p>
    <w:p w:rsidR="00BA492C" w:rsidRDefault="00BA492C" w:rsidP="00BA492C"/>
    <w:p w:rsidR="00C45BDF" w:rsidRDefault="00C45BDF" w:rsidP="00C45BDF">
      <w:pPr>
        <w:pStyle w:val="2"/>
      </w:pPr>
      <w:r>
        <w:rPr>
          <w:rFonts w:hint="eastAsia"/>
        </w:rPr>
        <w:t>如何解决</w:t>
      </w:r>
      <w:r>
        <w:rPr>
          <w:rFonts w:hint="eastAsia"/>
        </w:rPr>
        <w:t>POST</w:t>
      </w:r>
      <w:r>
        <w:t xml:space="preserve"> </w:t>
      </w:r>
      <w:r>
        <w:rPr>
          <w:rFonts w:hint="eastAsia"/>
        </w:rPr>
        <w:t>GET</w:t>
      </w:r>
      <w:r>
        <w:rPr>
          <w:rFonts w:hint="eastAsia"/>
        </w:rPr>
        <w:t>请求中文乱码问题</w:t>
      </w:r>
    </w:p>
    <w:p w:rsidR="00C45BDF" w:rsidRDefault="00243D2F" w:rsidP="00C45BDF">
      <w:r>
        <w:rPr>
          <w:rFonts w:hint="eastAsia"/>
        </w:rPr>
        <w:t>对于</w:t>
      </w:r>
      <w:r>
        <w:rPr>
          <w:rFonts w:hint="eastAsia"/>
        </w:rPr>
        <w:t>post</w:t>
      </w:r>
      <w:r>
        <w:rPr>
          <w:rFonts w:hint="eastAsia"/>
        </w:rPr>
        <w:t>请求：</w:t>
      </w:r>
    </w:p>
    <w:p w:rsidR="00C45BDF" w:rsidRDefault="00C45BDF" w:rsidP="00C45BDF">
      <w:r>
        <w:rPr>
          <w:rFonts w:hint="eastAsia"/>
        </w:rPr>
        <w:t>在</w:t>
      </w:r>
      <w:r>
        <w:rPr>
          <w:rFonts w:hint="eastAsia"/>
        </w:rPr>
        <w:t>web</w:t>
      </w:r>
      <w:r>
        <w:t>.xml</w:t>
      </w:r>
      <w:r>
        <w:rPr>
          <w:rFonts w:hint="eastAsia"/>
        </w:rPr>
        <w:t>中，进行过滤器配置：</w:t>
      </w:r>
      <w:r>
        <w:rPr>
          <w:rFonts w:hint="eastAsia"/>
        </w:rPr>
        <w:t>CharacterEncodingFilter</w:t>
      </w:r>
    </w:p>
    <w:p w:rsidR="00C45BDF" w:rsidRDefault="00C45BDF" w:rsidP="00C45BDF">
      <w:r>
        <w:rPr>
          <w:noProof/>
        </w:rPr>
        <w:drawing>
          <wp:inline distT="0" distB="0" distL="0" distR="0" wp14:anchorId="5C4FC06F" wp14:editId="2B10DF77">
            <wp:extent cx="5274310" cy="170624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706245"/>
                    </a:xfrm>
                    <a:prstGeom prst="rect">
                      <a:avLst/>
                    </a:prstGeom>
                  </pic:spPr>
                </pic:pic>
              </a:graphicData>
            </a:graphic>
          </wp:inline>
        </w:drawing>
      </w:r>
    </w:p>
    <w:p w:rsidR="00C45BDF" w:rsidRDefault="00C45BDF" w:rsidP="00C45BDF"/>
    <w:p w:rsidR="00243D2F" w:rsidRDefault="00243D2F" w:rsidP="00C45BDF">
      <w:r>
        <w:rPr>
          <w:rFonts w:hint="eastAsia"/>
        </w:rPr>
        <w:lastRenderedPageBreak/>
        <w:t>对于</w:t>
      </w:r>
      <w:r>
        <w:rPr>
          <w:rFonts w:hint="eastAsia"/>
        </w:rPr>
        <w:t>get</w:t>
      </w:r>
      <w:r>
        <w:rPr>
          <w:rFonts w:hint="eastAsia"/>
        </w:rPr>
        <w:t>请求：</w:t>
      </w:r>
    </w:p>
    <w:p w:rsidR="00243D2F" w:rsidRDefault="00243D2F" w:rsidP="00C45BDF">
      <w:r>
        <w:rPr>
          <w:rFonts w:hint="eastAsia"/>
        </w:rPr>
        <w:t>1</w:t>
      </w:r>
      <w:r>
        <w:t xml:space="preserve"> </w:t>
      </w:r>
      <w:r>
        <w:rPr>
          <w:rFonts w:hint="eastAsia"/>
        </w:rPr>
        <w:t>修改</w:t>
      </w:r>
      <w:r>
        <w:rPr>
          <w:rFonts w:hint="eastAsia"/>
        </w:rPr>
        <w:t>tomcat</w:t>
      </w:r>
      <w:r>
        <w:rPr>
          <w:rFonts w:hint="eastAsia"/>
        </w:rPr>
        <w:t>配置文件</w:t>
      </w:r>
      <w:r>
        <w:rPr>
          <w:rFonts w:hint="eastAsia"/>
        </w:rPr>
        <w:t xml:space="preserve"> </w:t>
      </w:r>
      <w:r>
        <w:rPr>
          <w:rFonts w:hint="eastAsia"/>
        </w:rPr>
        <w:t>编码与工程中编码一致</w:t>
      </w:r>
    </w:p>
    <w:p w:rsidR="00243D2F" w:rsidRDefault="00243D2F" w:rsidP="00C45BDF">
      <w:r>
        <w:rPr>
          <w:noProof/>
        </w:rPr>
        <w:drawing>
          <wp:inline distT="0" distB="0" distL="0" distR="0" wp14:anchorId="6573432F" wp14:editId="7090F330">
            <wp:extent cx="5274310" cy="126365"/>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126365"/>
                    </a:xfrm>
                    <a:prstGeom prst="rect">
                      <a:avLst/>
                    </a:prstGeom>
                  </pic:spPr>
                </pic:pic>
              </a:graphicData>
            </a:graphic>
          </wp:inline>
        </w:drawing>
      </w:r>
    </w:p>
    <w:p w:rsidR="00243D2F" w:rsidRDefault="00243D2F" w:rsidP="00C45BDF">
      <w:r>
        <w:rPr>
          <w:rFonts w:hint="eastAsia"/>
        </w:rPr>
        <w:t>2</w:t>
      </w:r>
      <w:r>
        <w:t xml:space="preserve"> </w:t>
      </w:r>
      <w:r>
        <w:rPr>
          <w:rFonts w:hint="eastAsia"/>
        </w:rPr>
        <w:t>对参数进行重新编码</w:t>
      </w:r>
    </w:p>
    <w:p w:rsidR="00243D2F" w:rsidRDefault="00243D2F" w:rsidP="00C45BDF">
      <w:r>
        <w:rPr>
          <w:noProof/>
        </w:rPr>
        <w:drawing>
          <wp:inline distT="0" distB="0" distL="0" distR="0" wp14:anchorId="36A1A8BB" wp14:editId="054BE01D">
            <wp:extent cx="5274310" cy="207645"/>
            <wp:effectExtent l="0" t="0" r="254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207645"/>
                    </a:xfrm>
                    <a:prstGeom prst="rect">
                      <a:avLst/>
                    </a:prstGeom>
                  </pic:spPr>
                </pic:pic>
              </a:graphicData>
            </a:graphic>
          </wp:inline>
        </w:drawing>
      </w:r>
    </w:p>
    <w:p w:rsidR="0056027D" w:rsidRDefault="0056027D" w:rsidP="00C45BDF">
      <w:r w:rsidRPr="0056027D">
        <w:t>ISO8859-1</w:t>
      </w:r>
      <w:r w:rsidRPr="0056027D">
        <w:rPr>
          <w:rFonts w:hint="eastAsia"/>
        </w:rPr>
        <w:t>是</w:t>
      </w:r>
      <w:r w:rsidRPr="0056027D">
        <w:t>tomcat</w:t>
      </w:r>
      <w:r w:rsidRPr="0056027D">
        <w:rPr>
          <w:rFonts w:hint="eastAsia"/>
        </w:rPr>
        <w:t>默认编码，需要将</w:t>
      </w:r>
      <w:r w:rsidRPr="0056027D">
        <w:t>tomcat</w:t>
      </w:r>
      <w:r w:rsidRPr="0056027D">
        <w:rPr>
          <w:rFonts w:hint="eastAsia"/>
        </w:rPr>
        <w:t>编码后的内容按</w:t>
      </w:r>
      <w:r w:rsidRPr="0056027D">
        <w:t>utf-8</w:t>
      </w:r>
      <w:r w:rsidRPr="0056027D">
        <w:rPr>
          <w:rFonts w:hint="eastAsia"/>
        </w:rPr>
        <w:t>编码</w:t>
      </w:r>
    </w:p>
    <w:p w:rsidR="0056027D" w:rsidRDefault="0056027D" w:rsidP="00C45BDF"/>
    <w:p w:rsidR="0056027D" w:rsidRDefault="0056027D" w:rsidP="0056027D">
      <w:pPr>
        <w:pStyle w:val="2"/>
      </w:pPr>
      <w:r>
        <w:rPr>
          <w:rFonts w:hint="eastAsia"/>
        </w:rPr>
        <w:t>Spingmvc</w:t>
      </w:r>
      <w:r>
        <w:rPr>
          <w:rFonts w:hint="eastAsia"/>
        </w:rPr>
        <w:t>和</w:t>
      </w:r>
      <w:r>
        <w:rPr>
          <w:rFonts w:hint="eastAsia"/>
        </w:rPr>
        <w:t>struts2</w:t>
      </w:r>
      <w:r>
        <w:rPr>
          <w:rFonts w:hint="eastAsia"/>
        </w:rPr>
        <w:t>的区别</w:t>
      </w:r>
    </w:p>
    <w:p w:rsidR="00C45BDF" w:rsidRDefault="0056027D" w:rsidP="00C45BDF">
      <w:r>
        <w:rPr>
          <w:rFonts w:hint="eastAsia"/>
        </w:rPr>
        <w:t>1</w:t>
      </w:r>
      <w:r>
        <w:t xml:space="preserve"> </w:t>
      </w:r>
      <w:r>
        <w:rPr>
          <w:rFonts w:hint="eastAsia"/>
        </w:rPr>
        <w:t>springmvc</w:t>
      </w:r>
      <w:r>
        <w:rPr>
          <w:rFonts w:hint="eastAsia"/>
        </w:rPr>
        <w:t>的入口是一个</w:t>
      </w:r>
      <w:r>
        <w:rPr>
          <w:rFonts w:hint="eastAsia"/>
        </w:rPr>
        <w:t>servlet</w:t>
      </w:r>
      <w:r>
        <w:rPr>
          <w:rFonts w:hint="eastAsia"/>
        </w:rPr>
        <w:t>即前端控制器，而</w:t>
      </w:r>
      <w:r>
        <w:rPr>
          <w:rFonts w:hint="eastAsia"/>
        </w:rPr>
        <w:t>struts2</w:t>
      </w:r>
      <w:r>
        <w:rPr>
          <w:rFonts w:hint="eastAsia"/>
        </w:rPr>
        <w:t>的入口是一个</w:t>
      </w:r>
      <w:r>
        <w:rPr>
          <w:rFonts w:hint="eastAsia"/>
        </w:rPr>
        <w:t>filter</w:t>
      </w:r>
      <w:r>
        <w:rPr>
          <w:rFonts w:hint="eastAsia"/>
        </w:rPr>
        <w:t>过滤器</w:t>
      </w:r>
    </w:p>
    <w:p w:rsidR="0056027D" w:rsidRDefault="0056027D" w:rsidP="00C45BDF">
      <w:r>
        <w:rPr>
          <w:rFonts w:hint="eastAsia"/>
        </w:rPr>
        <w:t>2</w:t>
      </w:r>
      <w:r>
        <w:t xml:space="preserve"> </w:t>
      </w:r>
      <w:r>
        <w:rPr>
          <w:rFonts w:hint="eastAsia"/>
        </w:rPr>
        <w:t>springmvc</w:t>
      </w:r>
      <w:r>
        <w:rPr>
          <w:rFonts w:hint="eastAsia"/>
        </w:rPr>
        <w:t>是基于方法开发的，</w:t>
      </w:r>
      <w:r w:rsidR="00350664">
        <w:rPr>
          <w:rFonts w:hint="eastAsia"/>
        </w:rPr>
        <w:t>是</w:t>
      </w:r>
      <w:r w:rsidR="00350664" w:rsidRPr="001C24F2">
        <w:rPr>
          <w:rFonts w:hint="eastAsia"/>
          <w:color w:val="FF0000"/>
        </w:rPr>
        <w:t>方法级别的</w:t>
      </w:r>
      <w:r w:rsidR="001C24F2">
        <w:rPr>
          <w:rFonts w:hint="eastAsia"/>
          <w:color w:val="FF0000"/>
        </w:rPr>
        <w:t>拦截</w:t>
      </w:r>
      <w:r w:rsidR="00350664">
        <w:rPr>
          <w:rFonts w:hint="eastAsia"/>
        </w:rPr>
        <w:t>，一个方法对应于</w:t>
      </w:r>
      <w:r w:rsidR="00350664">
        <w:rPr>
          <w:rFonts w:hint="eastAsia"/>
        </w:rPr>
        <w:t>request</w:t>
      </w:r>
      <w:r w:rsidR="00350664">
        <w:rPr>
          <w:rFonts w:hint="eastAsia"/>
        </w:rPr>
        <w:t>上下文，</w:t>
      </w:r>
      <w:r w:rsidR="00F33ED8">
        <w:rPr>
          <w:rFonts w:hint="eastAsia"/>
        </w:rPr>
        <w:t>方法跟</w:t>
      </w:r>
      <w:r w:rsidR="00F33ED8">
        <w:rPr>
          <w:rFonts w:hint="eastAsia"/>
        </w:rPr>
        <w:t>url</w:t>
      </w:r>
      <w:r w:rsidR="00F33ED8">
        <w:rPr>
          <w:rFonts w:hint="eastAsia"/>
        </w:rPr>
        <w:t>对应，</w:t>
      </w:r>
      <w:r>
        <w:rPr>
          <w:rFonts w:hint="eastAsia"/>
        </w:rPr>
        <w:t>传递参数是通过方法的形参，可以单例或多例。</w:t>
      </w:r>
      <w:r>
        <w:rPr>
          <w:rFonts w:hint="eastAsia"/>
        </w:rPr>
        <w:t>strust2</w:t>
      </w:r>
      <w:r>
        <w:rPr>
          <w:rFonts w:hint="eastAsia"/>
        </w:rPr>
        <w:t>是基于类开发，</w:t>
      </w:r>
      <w:r w:rsidR="00350664">
        <w:rPr>
          <w:rFonts w:hint="eastAsia"/>
        </w:rPr>
        <w:t>是</w:t>
      </w:r>
      <w:r w:rsidR="00350664" w:rsidRPr="001C24F2">
        <w:rPr>
          <w:rFonts w:hint="eastAsia"/>
          <w:color w:val="FF0000"/>
        </w:rPr>
        <w:t>类级别的拦截</w:t>
      </w:r>
      <w:r w:rsidR="00350664">
        <w:rPr>
          <w:rFonts w:hint="eastAsia"/>
        </w:rPr>
        <w:t>，一个类对应于</w:t>
      </w:r>
      <w:r w:rsidR="00350664">
        <w:rPr>
          <w:rFonts w:hint="eastAsia"/>
        </w:rPr>
        <w:t>request</w:t>
      </w:r>
      <w:r w:rsidR="00350664">
        <w:rPr>
          <w:rFonts w:hint="eastAsia"/>
        </w:rPr>
        <w:t>上下文，</w:t>
      </w:r>
      <w:r>
        <w:rPr>
          <w:rFonts w:hint="eastAsia"/>
        </w:rPr>
        <w:t>传递参数是通过类的属性（模型驱动和属性驱动），只能设计为多例。</w:t>
      </w:r>
    </w:p>
    <w:p w:rsidR="00F94D7D" w:rsidRDefault="00F94D7D" w:rsidP="00C45BDF">
      <w:r w:rsidRPr="00F94D7D">
        <w:rPr>
          <w:rFonts w:hint="eastAsia"/>
        </w:rPr>
        <w:t>所以从架构本身上</w:t>
      </w:r>
      <w:r w:rsidRPr="00F94D7D">
        <w:rPr>
          <w:rFonts w:hint="eastAsia"/>
        </w:rPr>
        <w:t>springmvc</w:t>
      </w:r>
      <w:r w:rsidRPr="00F94D7D">
        <w:rPr>
          <w:rFonts w:hint="eastAsia"/>
        </w:rPr>
        <w:t>更加容易实现</w:t>
      </w:r>
      <w:r w:rsidRPr="00F94D7D">
        <w:rPr>
          <w:rFonts w:hint="eastAsia"/>
        </w:rPr>
        <w:t>restful</w:t>
      </w:r>
      <w:r w:rsidRPr="00F94D7D">
        <w:t xml:space="preserve"> </w:t>
      </w:r>
      <w:r w:rsidRPr="00F94D7D">
        <w:rPr>
          <w:rFonts w:hint="eastAsia"/>
        </w:rPr>
        <w:t>api</w:t>
      </w:r>
      <w:r w:rsidRPr="00F94D7D">
        <w:rPr>
          <w:rFonts w:hint="eastAsia"/>
        </w:rPr>
        <w:t>。</w:t>
      </w:r>
      <w:r>
        <w:rPr>
          <w:rFonts w:hint="eastAsia"/>
        </w:rPr>
        <w:t>因为</w:t>
      </w:r>
      <w:r>
        <w:rPr>
          <w:rFonts w:hint="eastAsia"/>
        </w:rPr>
        <w:t>struts2</w:t>
      </w:r>
      <w:r>
        <w:rPr>
          <w:rFonts w:hint="eastAsia"/>
        </w:rPr>
        <w:t>中的一个方法可以对应一个</w:t>
      </w:r>
      <w:r>
        <w:rPr>
          <w:rFonts w:hint="eastAsia"/>
        </w:rPr>
        <w:t>url</w:t>
      </w:r>
      <w:r>
        <w:rPr>
          <w:rFonts w:hint="eastAsia"/>
        </w:rPr>
        <w:t>，但是其类属性是被所有方法共享的。</w:t>
      </w:r>
      <w:r w:rsidR="009E0C0B">
        <w:rPr>
          <w:rFonts w:hint="eastAsia"/>
        </w:rPr>
        <w:t>这也就无法使用注解或者其他方式标识其所属的方法了。</w:t>
      </w:r>
    </w:p>
    <w:p w:rsidR="00C74C54" w:rsidRDefault="00C74C54" w:rsidP="00C45BDF">
      <w:r>
        <w:rPr>
          <w:rFonts w:hint="eastAsia"/>
        </w:rPr>
        <w:t>3</w:t>
      </w:r>
      <w:r>
        <w:t xml:space="preserve"> </w:t>
      </w:r>
      <w:r>
        <w:rPr>
          <w:rFonts w:hint="eastAsia"/>
        </w:rPr>
        <w:t>struts2</w:t>
      </w:r>
      <w:r>
        <w:rPr>
          <w:rFonts w:hint="eastAsia"/>
        </w:rPr>
        <w:t>采用值栈存储请求和响应的数据，通过</w:t>
      </w:r>
      <w:r>
        <w:rPr>
          <w:rFonts w:hint="eastAsia"/>
        </w:rPr>
        <w:t>OGNL</w:t>
      </w:r>
      <w:r>
        <w:rPr>
          <w:rFonts w:hint="eastAsia"/>
        </w:rPr>
        <w:t>存取数据，</w:t>
      </w:r>
      <w:r>
        <w:rPr>
          <w:rFonts w:hint="eastAsia"/>
        </w:rPr>
        <w:t>springmvc</w:t>
      </w:r>
      <w:r>
        <w:rPr>
          <w:rFonts w:hint="eastAsia"/>
        </w:rPr>
        <w:t>通过参数解析器将</w:t>
      </w:r>
      <w:r>
        <w:rPr>
          <w:rFonts w:hint="eastAsia"/>
        </w:rPr>
        <w:t>request</w:t>
      </w:r>
      <w:r>
        <w:rPr>
          <w:rFonts w:hint="eastAsia"/>
        </w:rPr>
        <w:t>对象的内容进行解析成方法形参，将响应数据和页面封装成</w:t>
      </w:r>
      <w:r>
        <w:rPr>
          <w:rFonts w:hint="eastAsia"/>
        </w:rPr>
        <w:t>ModelAndView</w:t>
      </w:r>
      <w:r>
        <w:rPr>
          <w:rFonts w:hint="eastAsia"/>
        </w:rPr>
        <w:t>对象，最后将模型数据通过</w:t>
      </w:r>
      <w:r>
        <w:rPr>
          <w:rFonts w:hint="eastAsia"/>
        </w:rPr>
        <w:t>request</w:t>
      </w:r>
      <w:r>
        <w:rPr>
          <w:rFonts w:hint="eastAsia"/>
        </w:rPr>
        <w:t>对象传输到页面上。</w:t>
      </w:r>
      <w:r>
        <w:t>J</w:t>
      </w:r>
      <w:r>
        <w:rPr>
          <w:rFonts w:hint="eastAsia"/>
        </w:rPr>
        <w:t>sp</w:t>
      </w:r>
      <w:r>
        <w:rPr>
          <w:rFonts w:hint="eastAsia"/>
        </w:rPr>
        <w:t>页面上默认使用</w:t>
      </w:r>
      <w:r>
        <w:rPr>
          <w:rFonts w:hint="eastAsia"/>
        </w:rPr>
        <w:t>jstl</w:t>
      </w:r>
      <w:r>
        <w:rPr>
          <w:rFonts w:hint="eastAsia"/>
        </w:rPr>
        <w:t>。</w:t>
      </w:r>
    </w:p>
    <w:p w:rsidR="00C45BDF" w:rsidRDefault="003108EB" w:rsidP="00C45BDF">
      <w:r>
        <w:rPr>
          <w:rFonts w:hint="eastAsia"/>
        </w:rPr>
        <w:t>4</w:t>
      </w:r>
      <w:r>
        <w:t xml:space="preserve"> </w:t>
      </w:r>
      <w:r>
        <w:rPr>
          <w:rFonts w:hint="eastAsia"/>
        </w:rPr>
        <w:t>springmvc</w:t>
      </w:r>
      <w:r>
        <w:rPr>
          <w:rFonts w:hint="eastAsia"/>
        </w:rPr>
        <w:t>中集成了</w:t>
      </w:r>
      <w:r>
        <w:rPr>
          <w:rFonts w:hint="eastAsia"/>
        </w:rPr>
        <w:t>AJAX</w:t>
      </w:r>
      <w:r>
        <w:rPr>
          <w:rFonts w:hint="eastAsia"/>
        </w:rPr>
        <w:t>，使用比较方便，只需使用注解</w:t>
      </w:r>
      <w:r>
        <w:rPr>
          <w:rFonts w:hint="eastAsia"/>
        </w:rPr>
        <w:t>@RequestBody</w:t>
      </w:r>
      <w:r>
        <w:rPr>
          <w:rFonts w:hint="eastAsia"/>
        </w:rPr>
        <w:t>和</w:t>
      </w:r>
      <w:r>
        <w:rPr>
          <w:rFonts w:hint="eastAsia"/>
        </w:rPr>
        <w:t>@ResponseBody</w:t>
      </w:r>
      <w:r>
        <w:rPr>
          <w:rFonts w:hint="eastAsia"/>
        </w:rPr>
        <w:t>。</w:t>
      </w:r>
    </w:p>
    <w:p w:rsidR="003108EB" w:rsidRDefault="003108EB" w:rsidP="00C45BDF">
      <w:r>
        <w:t xml:space="preserve"> </w:t>
      </w:r>
      <w:r>
        <w:rPr>
          <w:rFonts w:hint="eastAsia"/>
        </w:rPr>
        <w:t>而</w:t>
      </w:r>
      <w:r>
        <w:rPr>
          <w:rFonts w:hint="eastAsia"/>
        </w:rPr>
        <w:t>struts2</w:t>
      </w:r>
      <w:r>
        <w:rPr>
          <w:rFonts w:hint="eastAsia"/>
        </w:rPr>
        <w:t>拦截器集成了</w:t>
      </w:r>
      <w:r>
        <w:rPr>
          <w:rFonts w:hint="eastAsia"/>
        </w:rPr>
        <w:t>AJAX</w:t>
      </w:r>
      <w:r>
        <w:rPr>
          <w:rFonts w:hint="eastAsia"/>
        </w:rPr>
        <w:t>，在</w:t>
      </w:r>
      <w:r>
        <w:rPr>
          <w:rFonts w:hint="eastAsia"/>
        </w:rPr>
        <w:t>action</w:t>
      </w:r>
      <w:r>
        <w:rPr>
          <w:rFonts w:hint="eastAsia"/>
        </w:rPr>
        <w:t>中处理时一般必须安装插件或者自己写代码集成进去，不方便。</w:t>
      </w:r>
    </w:p>
    <w:p w:rsidR="00CB2521" w:rsidRDefault="00CB2521" w:rsidP="00C45BDF">
      <w:r>
        <w:rPr>
          <w:rFonts w:hint="eastAsia"/>
        </w:rPr>
        <w:t>5</w:t>
      </w:r>
      <w:r>
        <w:t xml:space="preserve"> </w:t>
      </w:r>
      <w:r>
        <w:rPr>
          <w:rFonts w:hint="eastAsia"/>
        </w:rPr>
        <w:t>Struts2</w:t>
      </w:r>
      <w:r>
        <w:rPr>
          <w:rFonts w:hint="eastAsia"/>
        </w:rPr>
        <w:t>更加符合</w:t>
      </w:r>
      <w:r>
        <w:rPr>
          <w:rFonts w:hint="eastAsia"/>
        </w:rPr>
        <w:t>OOP</w:t>
      </w:r>
      <w:r>
        <w:rPr>
          <w:rFonts w:hint="eastAsia"/>
        </w:rPr>
        <w:t>的编程思想，</w:t>
      </w:r>
      <w:r>
        <w:rPr>
          <w:rFonts w:hint="eastAsia"/>
        </w:rPr>
        <w:t>springmvc</w:t>
      </w:r>
      <w:r>
        <w:rPr>
          <w:rFonts w:hint="eastAsia"/>
        </w:rPr>
        <w:t>是在</w:t>
      </w:r>
      <w:r>
        <w:rPr>
          <w:rFonts w:hint="eastAsia"/>
        </w:rPr>
        <w:t>servlet</w:t>
      </w:r>
      <w:r>
        <w:rPr>
          <w:rFonts w:hint="eastAsia"/>
        </w:rPr>
        <w:t>上扩展。</w:t>
      </w:r>
    </w:p>
    <w:p w:rsidR="00C45BDF" w:rsidRPr="00C45BDF" w:rsidRDefault="00C45BDF" w:rsidP="00C45BDF"/>
    <w:p w:rsidR="00BC582A" w:rsidRDefault="00BC582A" w:rsidP="00BC582A">
      <w:pPr>
        <w:pStyle w:val="2"/>
      </w:pPr>
      <w:r>
        <w:rPr>
          <w:rStyle w:val="a6"/>
          <w:rFonts w:ascii="microsoft yahei" w:hAnsi="microsoft yahei"/>
          <w:b/>
          <w:bCs/>
          <w:color w:val="555555"/>
        </w:rPr>
        <w:t>DispatcherServlet</w:t>
      </w:r>
    </w:p>
    <w:p w:rsidR="00AA79DF" w:rsidRDefault="00BC582A" w:rsidP="00AA79DF">
      <w:r w:rsidRPr="00BC582A">
        <w:t>Spring</w:t>
      </w:r>
      <w:r w:rsidRPr="00BC582A">
        <w:t>的</w:t>
      </w:r>
      <w:r w:rsidRPr="00BC582A">
        <w:t>MVC</w:t>
      </w:r>
      <w:r w:rsidRPr="00BC582A">
        <w:t>框架是围绕</w:t>
      </w:r>
      <w:r w:rsidRPr="00BC582A">
        <w:t>DispatcherServlet</w:t>
      </w:r>
      <w:r w:rsidRPr="00BC582A">
        <w:t>来设计的，它用来处理所有的</w:t>
      </w:r>
      <w:r w:rsidRPr="00BC582A">
        <w:t>HTTP</w:t>
      </w:r>
      <w:r w:rsidRPr="00BC582A">
        <w:t>请求和响应。</w:t>
      </w:r>
    </w:p>
    <w:p w:rsidR="00BC582A" w:rsidRDefault="00BC582A" w:rsidP="00AA79DF"/>
    <w:p w:rsidR="00BC582A" w:rsidRDefault="00BC582A" w:rsidP="00BC582A">
      <w:pPr>
        <w:pStyle w:val="2"/>
      </w:pPr>
      <w:r>
        <w:rPr>
          <w:rStyle w:val="a6"/>
          <w:rFonts w:ascii="microsoft yahei" w:hAnsi="microsoft yahei"/>
          <w:b/>
          <w:bCs/>
          <w:color w:val="555555"/>
        </w:rPr>
        <w:t>WebApplicationContext</w:t>
      </w:r>
    </w:p>
    <w:p w:rsidR="00BC582A" w:rsidRDefault="00BC582A" w:rsidP="00AA79DF">
      <w:r w:rsidRPr="00BC582A">
        <w:t xml:space="preserve">WebApplicationContext </w:t>
      </w:r>
      <w:r w:rsidRPr="00BC582A">
        <w:t>继承了</w:t>
      </w:r>
      <w:r w:rsidRPr="00BC582A">
        <w:t xml:space="preserve">ApplicationContext </w:t>
      </w:r>
      <w:r w:rsidRPr="00BC582A">
        <w:t>并增加了一些</w:t>
      </w:r>
      <w:r w:rsidRPr="00BC582A">
        <w:t>WEB</w:t>
      </w:r>
      <w:r w:rsidRPr="00BC582A">
        <w:t>应用必备的特有功能，它不同于一般的</w:t>
      </w:r>
      <w:r w:rsidRPr="00BC582A">
        <w:t xml:space="preserve">ApplicationContext </w:t>
      </w:r>
      <w:r w:rsidRPr="00BC582A">
        <w:t>，因为它能处理主题，并找到被关联的</w:t>
      </w:r>
      <w:r w:rsidRPr="00BC582A">
        <w:t>servlet</w:t>
      </w:r>
      <w:r w:rsidRPr="00BC582A">
        <w:t>。</w:t>
      </w:r>
    </w:p>
    <w:p w:rsidR="00AA79DF" w:rsidRDefault="00AA79DF" w:rsidP="00AA79DF"/>
    <w:p w:rsidR="00BC582A" w:rsidRDefault="00BC582A" w:rsidP="00BC582A">
      <w:pPr>
        <w:pStyle w:val="2"/>
      </w:pPr>
      <w:r>
        <w:rPr>
          <w:rStyle w:val="a6"/>
          <w:rFonts w:ascii="microsoft yahei" w:hAnsi="microsoft yahei"/>
          <w:b/>
          <w:bCs/>
          <w:color w:val="555555"/>
        </w:rPr>
        <w:t>Spring MVC</w:t>
      </w:r>
      <w:r>
        <w:rPr>
          <w:rStyle w:val="a6"/>
          <w:rFonts w:ascii="microsoft yahei" w:hAnsi="microsoft yahei"/>
          <w:b/>
          <w:bCs/>
          <w:color w:val="555555"/>
        </w:rPr>
        <w:t>框架的控制器</w:t>
      </w:r>
    </w:p>
    <w:p w:rsidR="00BC582A" w:rsidRDefault="00BC582A" w:rsidP="00AA79DF">
      <w:r w:rsidRPr="00BC582A">
        <w:t>控制器提供一个访问应用程序的行为，此行为通常通过服务接口实现。控制器解析用户输入</w:t>
      </w:r>
      <w:r w:rsidRPr="00BC582A">
        <w:lastRenderedPageBreak/>
        <w:t>并将其转换为一个由视图呈现给用户的模型。</w:t>
      </w:r>
      <w:r w:rsidRPr="00BC582A">
        <w:t>Spring</w:t>
      </w:r>
      <w:r w:rsidRPr="00BC582A">
        <w:t>用一个非常抽象的方式实现了一个控制层，允许用户创建多种用途的控制器。</w:t>
      </w:r>
    </w:p>
    <w:p w:rsidR="00265C41" w:rsidRDefault="00265C41" w:rsidP="00AA79DF"/>
    <w:p w:rsidR="00265C41" w:rsidRDefault="00265C41" w:rsidP="00265C41">
      <w:pPr>
        <w:pStyle w:val="2"/>
      </w:pPr>
      <w:r>
        <w:rPr>
          <w:rStyle w:val="a6"/>
          <w:rFonts w:ascii="microsoft yahei" w:hAnsi="microsoft yahei"/>
          <w:b/>
          <w:bCs/>
          <w:color w:val="555555"/>
        </w:rPr>
        <w:t xml:space="preserve">@Controller </w:t>
      </w:r>
      <w:r>
        <w:rPr>
          <w:rStyle w:val="a6"/>
          <w:rFonts w:ascii="microsoft yahei" w:hAnsi="microsoft yahei"/>
          <w:b/>
          <w:bCs/>
          <w:color w:val="555555"/>
        </w:rPr>
        <w:t>注解</w:t>
      </w:r>
    </w:p>
    <w:p w:rsidR="00265C41" w:rsidRDefault="00265C41" w:rsidP="00AA79DF">
      <w:r w:rsidRPr="00265C41">
        <w:t>该注解表明该类扮演控制器的角色，</w:t>
      </w:r>
      <w:r w:rsidRPr="00265C41">
        <w:t>Spring</w:t>
      </w:r>
      <w:r w:rsidRPr="00265C41">
        <w:t>不需要你继承任何其他控制器基类或引用</w:t>
      </w:r>
      <w:r w:rsidRPr="00265C41">
        <w:t>Servlet API</w:t>
      </w:r>
      <w:r w:rsidRPr="00265C41">
        <w:t>。</w:t>
      </w:r>
    </w:p>
    <w:p w:rsidR="00265C41" w:rsidRDefault="00265C41" w:rsidP="00AA79DF"/>
    <w:p w:rsidR="00265C41" w:rsidRDefault="00265C41" w:rsidP="00265C41">
      <w:pPr>
        <w:pStyle w:val="2"/>
      </w:pPr>
      <w:r>
        <w:rPr>
          <w:rStyle w:val="a6"/>
          <w:rFonts w:ascii="microsoft yahei" w:hAnsi="microsoft yahei"/>
          <w:b/>
          <w:bCs/>
          <w:color w:val="555555"/>
        </w:rPr>
        <w:t xml:space="preserve">@RequestMapping </w:t>
      </w:r>
      <w:r>
        <w:rPr>
          <w:rStyle w:val="a6"/>
          <w:rFonts w:ascii="microsoft yahei" w:hAnsi="microsoft yahei"/>
          <w:b/>
          <w:bCs/>
          <w:color w:val="555555"/>
        </w:rPr>
        <w:t>注解</w:t>
      </w:r>
    </w:p>
    <w:p w:rsidR="00265C41" w:rsidRDefault="00265C41" w:rsidP="00AA79DF">
      <w:r w:rsidRPr="00265C41">
        <w:t>该注解是用来映射一个</w:t>
      </w:r>
      <w:r w:rsidRPr="00265C41">
        <w:t>URL</w:t>
      </w:r>
      <w:r w:rsidRPr="00265C41">
        <w:t>到一个类或一个特定的方处理法上。</w:t>
      </w:r>
    </w:p>
    <w:p w:rsidR="00BC582A" w:rsidRDefault="00BC582A" w:rsidP="00AA79DF"/>
    <w:p w:rsidR="00BC582A" w:rsidRDefault="00BC582A" w:rsidP="00AA79DF"/>
    <w:p w:rsidR="00BC582A" w:rsidRDefault="0073222A" w:rsidP="0073222A">
      <w:pPr>
        <w:pStyle w:val="1"/>
      </w:pPr>
      <w:r>
        <w:t>H</w:t>
      </w:r>
      <w:r>
        <w:rPr>
          <w:rFonts w:hint="eastAsia"/>
        </w:rPr>
        <w:t>ibernate</w:t>
      </w:r>
    </w:p>
    <w:p w:rsidR="0073222A" w:rsidRDefault="0073222A" w:rsidP="0073222A"/>
    <w:p w:rsidR="0073222A" w:rsidRDefault="00343B46" w:rsidP="00343B46">
      <w:pPr>
        <w:pStyle w:val="2"/>
      </w:pPr>
      <w:r>
        <w:t>H</w:t>
      </w:r>
      <w:r>
        <w:rPr>
          <w:rFonts w:hint="eastAsia"/>
        </w:rPr>
        <w:t>ibernate</w:t>
      </w:r>
      <w:r>
        <w:rPr>
          <w:rFonts w:hint="eastAsia"/>
        </w:rPr>
        <w:t>和</w:t>
      </w:r>
      <w:r>
        <w:rPr>
          <w:rFonts w:hint="eastAsia"/>
        </w:rPr>
        <w:t>mybatis</w:t>
      </w:r>
      <w:r>
        <w:rPr>
          <w:rFonts w:hint="eastAsia"/>
        </w:rPr>
        <w:t>区别</w:t>
      </w:r>
    </w:p>
    <w:p w:rsidR="00343B46" w:rsidRDefault="00343B46" w:rsidP="00343B46">
      <w:pPr>
        <w:pStyle w:val="2"/>
      </w:pPr>
      <w:r>
        <w:t>H</w:t>
      </w:r>
      <w:r>
        <w:rPr>
          <w:rFonts w:hint="eastAsia"/>
        </w:rPr>
        <w:t>ibernate</w:t>
      </w:r>
      <w:r>
        <w:rPr>
          <w:rFonts w:hint="eastAsia"/>
        </w:rPr>
        <w:t>中的缓存机制以及为什么使用</w:t>
      </w:r>
    </w:p>
    <w:p w:rsidR="003D0EAD" w:rsidRDefault="003D0EAD" w:rsidP="003D0EAD">
      <w:pPr>
        <w:pStyle w:val="2"/>
      </w:pPr>
      <w:r>
        <w:t>H</w:t>
      </w:r>
      <w:r>
        <w:rPr>
          <w:rFonts w:hint="eastAsia"/>
        </w:rPr>
        <w:t>ibernate</w:t>
      </w:r>
      <w:r>
        <w:rPr>
          <w:rFonts w:hint="eastAsia"/>
        </w:rPr>
        <w:t>中的</w:t>
      </w:r>
      <w:r>
        <w:rPr>
          <w:rFonts w:hint="eastAsia"/>
        </w:rPr>
        <w:t>session</w:t>
      </w:r>
      <w:r>
        <w:rPr>
          <w:rFonts w:hint="eastAsia"/>
        </w:rPr>
        <w:t>和</w:t>
      </w:r>
      <w:r>
        <w:rPr>
          <w:rFonts w:hint="eastAsia"/>
        </w:rPr>
        <w:t>httpsession</w:t>
      </w:r>
      <w:r>
        <w:rPr>
          <w:rFonts w:hint="eastAsia"/>
        </w:rPr>
        <w:t>区别</w:t>
      </w:r>
    </w:p>
    <w:p w:rsidR="003D0EAD" w:rsidRPr="003D0EAD" w:rsidRDefault="003D0EAD" w:rsidP="003D0EAD"/>
    <w:p w:rsidR="0073222A" w:rsidRDefault="00790787" w:rsidP="00790787">
      <w:pPr>
        <w:pStyle w:val="2"/>
      </w:pPr>
      <w:r>
        <w:t>S</w:t>
      </w:r>
      <w:r>
        <w:rPr>
          <w:rFonts w:hint="eastAsia"/>
        </w:rPr>
        <w:t>ql</w:t>
      </w:r>
      <w:r>
        <w:rPr>
          <w:rFonts w:hint="eastAsia"/>
        </w:rPr>
        <w:t>注入问题</w:t>
      </w:r>
    </w:p>
    <w:p w:rsidR="0073222A" w:rsidRDefault="0073222A" w:rsidP="0073222A"/>
    <w:p w:rsidR="0073222A" w:rsidRDefault="000E2817" w:rsidP="000E2817">
      <w:pPr>
        <w:pStyle w:val="2"/>
      </w:pPr>
      <w:r>
        <w:rPr>
          <w:rFonts w:hint="eastAsia"/>
        </w:rPr>
        <w:t>如果不使用参数绑定，怎么防止</w:t>
      </w:r>
      <w:r>
        <w:rPr>
          <w:rFonts w:hint="eastAsia"/>
        </w:rPr>
        <w:t>sql</w:t>
      </w:r>
      <w:r>
        <w:rPr>
          <w:rFonts w:hint="eastAsia"/>
        </w:rPr>
        <w:t>注入</w:t>
      </w:r>
    </w:p>
    <w:p w:rsidR="0073222A" w:rsidRDefault="0073222A" w:rsidP="0073222A"/>
    <w:p w:rsidR="0073222A" w:rsidRDefault="00241CE0" w:rsidP="00241CE0">
      <w:pPr>
        <w:pStyle w:val="2"/>
      </w:pPr>
      <w:r>
        <w:lastRenderedPageBreak/>
        <w:t>O</w:t>
      </w:r>
      <w:r>
        <w:rPr>
          <w:rFonts w:hint="eastAsia"/>
        </w:rPr>
        <w:t>penSessionInView</w:t>
      </w:r>
    </w:p>
    <w:p w:rsidR="00241CE0" w:rsidRDefault="00241CE0" w:rsidP="00241CE0">
      <w:r>
        <w:rPr>
          <w:rFonts w:hint="eastAsia"/>
        </w:rPr>
        <w:t>Spring</w:t>
      </w:r>
      <w:r>
        <w:rPr>
          <w:rFonts w:hint="eastAsia"/>
        </w:rPr>
        <w:t>解决了</w:t>
      </w:r>
      <w:r>
        <w:rPr>
          <w:rFonts w:hint="eastAsia"/>
        </w:rPr>
        <w:t>Hibernate</w:t>
      </w:r>
      <w:r>
        <w:rPr>
          <w:rFonts w:hint="eastAsia"/>
        </w:rPr>
        <w:t>中的</w:t>
      </w:r>
      <w:r>
        <w:rPr>
          <w:rFonts w:hint="eastAsia"/>
        </w:rPr>
        <w:t>Session</w:t>
      </w:r>
      <w:r>
        <w:rPr>
          <w:rFonts w:hint="eastAsia"/>
        </w:rPr>
        <w:t>的关闭和开启问题。</w:t>
      </w:r>
    </w:p>
    <w:p w:rsidR="00241CE0" w:rsidRDefault="00241CE0" w:rsidP="00241CE0">
      <w:r>
        <w:rPr>
          <w:rFonts w:hint="eastAsia"/>
        </w:rPr>
        <w:t>Hibernate</w:t>
      </w:r>
      <w:r>
        <w:rPr>
          <w:rFonts w:hint="eastAsia"/>
        </w:rPr>
        <w:t>允许对关联对象</w:t>
      </w:r>
      <w:r>
        <w:rPr>
          <w:rFonts w:hint="eastAsia"/>
        </w:rPr>
        <w:t xml:space="preserve"> </w:t>
      </w:r>
      <w:r>
        <w:rPr>
          <w:rFonts w:hint="eastAsia"/>
        </w:rPr>
        <w:t>属性进行延迟加载，但是必须保证延迟加载的操作限于同一个</w:t>
      </w:r>
      <w:r>
        <w:rPr>
          <w:rFonts w:hint="eastAsia"/>
        </w:rPr>
        <w:t>Hibernate</w:t>
      </w:r>
      <w:r>
        <w:t xml:space="preserve"> </w:t>
      </w:r>
      <w:r>
        <w:rPr>
          <w:rFonts w:hint="eastAsia"/>
        </w:rPr>
        <w:t>Session</w:t>
      </w:r>
      <w:r>
        <w:rPr>
          <w:rFonts w:hint="eastAsia"/>
        </w:rPr>
        <w:t>范围之内。如果</w:t>
      </w:r>
      <w:r>
        <w:rPr>
          <w:rFonts w:hint="eastAsia"/>
        </w:rPr>
        <w:t>Service</w:t>
      </w:r>
      <w:r>
        <w:rPr>
          <w:rFonts w:hint="eastAsia"/>
        </w:rPr>
        <w:t>层返回了一个启用延迟加载功能的领域对象给</w:t>
      </w:r>
      <w:r>
        <w:rPr>
          <w:rFonts w:hint="eastAsia"/>
        </w:rPr>
        <w:t>Web</w:t>
      </w:r>
      <w:r>
        <w:rPr>
          <w:rFonts w:hint="eastAsia"/>
        </w:rPr>
        <w:t>层，当</w:t>
      </w:r>
      <w:r>
        <w:rPr>
          <w:rFonts w:hint="eastAsia"/>
        </w:rPr>
        <w:t>Web</w:t>
      </w:r>
      <w:r>
        <w:rPr>
          <w:rFonts w:hint="eastAsia"/>
        </w:rPr>
        <w:t>层访问到那些需要延迟加载的数据时，由于加载领域对象的</w:t>
      </w:r>
      <w:r>
        <w:rPr>
          <w:rFonts w:hint="eastAsia"/>
        </w:rPr>
        <w:t>session</w:t>
      </w:r>
      <w:r>
        <w:rPr>
          <w:rFonts w:hint="eastAsia"/>
        </w:rPr>
        <w:t>已经关闭，这时会报异常</w:t>
      </w:r>
      <w:r>
        <w:rPr>
          <w:rFonts w:ascii="Verdana" w:hAnsi="Verdana"/>
          <w:color w:val="000000"/>
          <w:sz w:val="20"/>
          <w:szCs w:val="20"/>
        </w:rPr>
        <w:t>LazyInitializationException</w:t>
      </w:r>
      <w:r>
        <w:rPr>
          <w:rFonts w:hint="eastAsia"/>
        </w:rPr>
        <w:t>。</w:t>
      </w:r>
    </w:p>
    <w:p w:rsidR="00241CE0" w:rsidRDefault="00241CE0" w:rsidP="00241CE0">
      <w:r>
        <w:rPr>
          <w:rFonts w:hint="eastAsia"/>
        </w:rPr>
        <w:t>Spring</w:t>
      </w:r>
      <w:r>
        <w:rPr>
          <w:rFonts w:hint="eastAsia"/>
        </w:rPr>
        <w:t>提供了</w:t>
      </w:r>
      <w:r>
        <w:rPr>
          <w:rFonts w:hint="eastAsia"/>
        </w:rPr>
        <w:t>OpenSessionInViewFilter</w:t>
      </w:r>
      <w:r>
        <w:rPr>
          <w:rFonts w:hint="eastAsia"/>
        </w:rPr>
        <w:t>过滤器，可以把一个</w:t>
      </w:r>
      <w:r>
        <w:rPr>
          <w:rFonts w:hint="eastAsia"/>
        </w:rPr>
        <w:t>Hibernate</w:t>
      </w:r>
      <w:r>
        <w:t xml:space="preserve"> </w:t>
      </w:r>
      <w:r>
        <w:rPr>
          <w:rFonts w:hint="eastAsia"/>
        </w:rPr>
        <w:t>Session</w:t>
      </w:r>
      <w:r>
        <w:rPr>
          <w:rFonts w:hint="eastAsia"/>
        </w:rPr>
        <w:t>和一次完整的请求过程对应的线程绑定。也就是在</w:t>
      </w:r>
      <w:r>
        <w:rPr>
          <w:rFonts w:hint="eastAsia"/>
        </w:rPr>
        <w:t>web</w:t>
      </w:r>
      <w:r>
        <w:rPr>
          <w:rFonts w:hint="eastAsia"/>
        </w:rPr>
        <w:t>层开启了</w:t>
      </w:r>
      <w:r>
        <w:rPr>
          <w:rFonts w:hint="eastAsia"/>
        </w:rPr>
        <w:t>session</w:t>
      </w:r>
      <w:r>
        <w:rPr>
          <w:rFonts w:hint="eastAsia"/>
        </w:rPr>
        <w:t>，请求结束关闭</w:t>
      </w:r>
      <w:r>
        <w:rPr>
          <w:rFonts w:hint="eastAsia"/>
        </w:rPr>
        <w:t>session</w:t>
      </w:r>
      <w:r>
        <w:rPr>
          <w:rFonts w:hint="eastAsia"/>
        </w:rPr>
        <w:t>。这样，就可以允许在事务提交之后延迟加载所需要显示的对象。</w:t>
      </w:r>
    </w:p>
    <w:p w:rsidR="00241CE0" w:rsidRDefault="007D2A4E" w:rsidP="00241CE0">
      <w:pPr>
        <w:rPr>
          <w:rFonts w:ascii="Verdana" w:hAnsi="Verdana"/>
          <w:color w:val="000000"/>
          <w:sz w:val="20"/>
          <w:szCs w:val="20"/>
        </w:rPr>
      </w:pPr>
      <w:r>
        <w:rPr>
          <w:rFonts w:ascii="Verdana" w:hAnsi="Verdana"/>
          <w:color w:val="000000"/>
          <w:sz w:val="20"/>
          <w:szCs w:val="20"/>
        </w:rPr>
        <w:t xml:space="preserve">OpenSessionInViewFilter </w:t>
      </w:r>
      <w:r>
        <w:rPr>
          <w:rFonts w:ascii="Verdana" w:hAnsi="Verdana"/>
          <w:color w:val="000000"/>
          <w:sz w:val="20"/>
          <w:szCs w:val="20"/>
        </w:rPr>
        <w:t>过滤器将</w:t>
      </w:r>
      <w:r>
        <w:rPr>
          <w:rFonts w:ascii="Verdana" w:hAnsi="Verdana"/>
          <w:color w:val="000000"/>
          <w:sz w:val="20"/>
          <w:szCs w:val="20"/>
        </w:rPr>
        <w:t xml:space="preserve"> Hibernate Session </w:t>
      </w:r>
      <w:r>
        <w:rPr>
          <w:rFonts w:ascii="Verdana" w:hAnsi="Verdana"/>
          <w:color w:val="000000"/>
          <w:sz w:val="20"/>
          <w:szCs w:val="20"/>
        </w:rPr>
        <w:t>绑定到请求线程中，它将自动被</w:t>
      </w:r>
      <w:r>
        <w:rPr>
          <w:rFonts w:ascii="Verdana" w:hAnsi="Verdana"/>
          <w:color w:val="000000"/>
          <w:sz w:val="20"/>
          <w:szCs w:val="20"/>
        </w:rPr>
        <w:t xml:space="preserve"> Spring </w:t>
      </w:r>
      <w:r>
        <w:rPr>
          <w:rFonts w:ascii="Verdana" w:hAnsi="Verdana"/>
          <w:color w:val="000000"/>
          <w:sz w:val="20"/>
          <w:szCs w:val="20"/>
        </w:rPr>
        <w:t>的事务管理器探测到。所以</w:t>
      </w:r>
      <w:r>
        <w:rPr>
          <w:rFonts w:ascii="Verdana" w:hAnsi="Verdana"/>
          <w:color w:val="000000"/>
          <w:sz w:val="20"/>
          <w:szCs w:val="20"/>
        </w:rPr>
        <w:t xml:space="preserve"> OpenSessionInViewFilter </w:t>
      </w:r>
      <w:r>
        <w:rPr>
          <w:rFonts w:ascii="Verdana" w:hAnsi="Verdana"/>
          <w:color w:val="000000"/>
          <w:sz w:val="20"/>
          <w:szCs w:val="20"/>
        </w:rPr>
        <w:t>适用于</w:t>
      </w:r>
      <w:r>
        <w:rPr>
          <w:rFonts w:ascii="Verdana" w:hAnsi="Verdana"/>
          <w:color w:val="000000"/>
          <w:sz w:val="20"/>
          <w:szCs w:val="20"/>
        </w:rPr>
        <w:t xml:space="preserve"> Service </w:t>
      </w:r>
      <w:r>
        <w:rPr>
          <w:rFonts w:ascii="Verdana" w:hAnsi="Verdana"/>
          <w:color w:val="000000"/>
          <w:sz w:val="20"/>
          <w:szCs w:val="20"/>
        </w:rPr>
        <w:t>层使用</w:t>
      </w:r>
      <w:r>
        <w:rPr>
          <w:rFonts w:ascii="Verdana" w:hAnsi="Verdana"/>
          <w:color w:val="000000"/>
          <w:sz w:val="20"/>
          <w:szCs w:val="20"/>
        </w:rPr>
        <w:t xml:space="preserve">HibernateTransactionManager </w:t>
      </w:r>
      <w:r>
        <w:rPr>
          <w:rFonts w:ascii="Verdana" w:hAnsi="Verdana"/>
          <w:color w:val="000000"/>
          <w:sz w:val="20"/>
          <w:szCs w:val="20"/>
        </w:rPr>
        <w:t>或</w:t>
      </w:r>
      <w:r>
        <w:rPr>
          <w:rFonts w:ascii="Verdana" w:hAnsi="Verdana"/>
          <w:color w:val="000000"/>
          <w:sz w:val="20"/>
          <w:szCs w:val="20"/>
        </w:rPr>
        <w:t xml:space="preserve"> JtaTransactionManager </w:t>
      </w:r>
      <w:r>
        <w:rPr>
          <w:rFonts w:ascii="Verdana" w:hAnsi="Verdana"/>
          <w:color w:val="000000"/>
          <w:sz w:val="20"/>
          <w:szCs w:val="20"/>
        </w:rPr>
        <w:t>进行事务管理的环境，也可以用于非事务只读的数据操作中。</w:t>
      </w:r>
    </w:p>
    <w:p w:rsidR="007D2A4E" w:rsidRPr="00241CE0" w:rsidRDefault="007D2A4E" w:rsidP="00241CE0">
      <w:r>
        <w:rPr>
          <w:rFonts w:ascii="Verdana" w:hAnsi="Verdana"/>
          <w:color w:val="000000"/>
          <w:sz w:val="20"/>
          <w:szCs w:val="20"/>
        </w:rPr>
        <w:t>&lt;filter&gt;</w:t>
      </w:r>
      <w:r>
        <w:rPr>
          <w:rFonts w:ascii="Verdana" w:hAnsi="Verdana"/>
          <w:color w:val="000000"/>
          <w:sz w:val="20"/>
          <w:szCs w:val="20"/>
        </w:rPr>
        <w:br/>
        <w:t>        &lt;filter-name&gt;Spring OpenSessionInViewFilter&lt;/filter-name&gt;</w:t>
      </w:r>
      <w:r>
        <w:rPr>
          <w:rFonts w:ascii="Verdana" w:hAnsi="Verdana"/>
          <w:color w:val="000000"/>
          <w:sz w:val="20"/>
          <w:szCs w:val="20"/>
        </w:rPr>
        <w:br/>
        <w:t>        &lt;filter-class&gt;org.springframework.orm.hibernate3.support.OpenSessionInViewFilter&lt;/filter-class&gt;</w:t>
      </w:r>
      <w:r>
        <w:rPr>
          <w:rFonts w:ascii="Verdana" w:hAnsi="Verdana"/>
          <w:color w:val="000000"/>
          <w:sz w:val="20"/>
          <w:szCs w:val="20"/>
        </w:rPr>
        <w:br/>
        <w:t>     &lt;init-param&gt;</w:t>
      </w:r>
      <w:r>
        <w:rPr>
          <w:rFonts w:ascii="Verdana" w:hAnsi="Verdana"/>
          <w:color w:val="000000"/>
          <w:sz w:val="20"/>
          <w:szCs w:val="20"/>
        </w:rPr>
        <w:br/>
        <w:t>    </w:t>
      </w:r>
      <w:r>
        <w:rPr>
          <w:rFonts w:ascii="Verdana" w:hAnsi="Verdana"/>
          <w:color w:val="000000"/>
          <w:sz w:val="20"/>
          <w:szCs w:val="20"/>
        </w:rPr>
        <w:br/>
        <w:t>&lt;!-- </w:t>
      </w:r>
      <w:r>
        <w:rPr>
          <w:rFonts w:ascii="Verdana" w:hAnsi="Verdana"/>
          <w:color w:val="000000"/>
          <w:sz w:val="20"/>
          <w:szCs w:val="20"/>
        </w:rPr>
        <w:br/>
      </w:r>
      <w:r>
        <w:rPr>
          <w:rFonts w:ascii="Verdana" w:hAnsi="Verdana"/>
          <w:color w:val="000000"/>
          <w:sz w:val="20"/>
          <w:szCs w:val="20"/>
        </w:rPr>
        <w:t>指定</w:t>
      </w:r>
      <w:r>
        <w:rPr>
          <w:rFonts w:ascii="Verdana" w:hAnsi="Verdana"/>
          <w:color w:val="000000"/>
          <w:sz w:val="20"/>
          <w:szCs w:val="20"/>
        </w:rPr>
        <w:t>org.springframework.orm.hibernate3.LocalSessionFactoryBean</w:t>
      </w:r>
      <w:r>
        <w:rPr>
          <w:rFonts w:ascii="Verdana" w:hAnsi="Verdana"/>
          <w:color w:val="000000"/>
          <w:sz w:val="20"/>
          <w:szCs w:val="20"/>
        </w:rPr>
        <w:t>在</w:t>
      </w:r>
      <w:r>
        <w:rPr>
          <w:rFonts w:ascii="Verdana" w:hAnsi="Verdana"/>
          <w:color w:val="000000"/>
          <w:sz w:val="20"/>
          <w:szCs w:val="20"/>
        </w:rPr>
        <w:t>spring</w:t>
      </w:r>
      <w:r>
        <w:rPr>
          <w:rFonts w:ascii="Verdana" w:hAnsi="Verdana"/>
          <w:color w:val="000000"/>
          <w:sz w:val="20"/>
          <w:szCs w:val="20"/>
        </w:rPr>
        <w:t>配置文件中的名称</w:t>
      </w:r>
      <w:r>
        <w:rPr>
          <w:rFonts w:ascii="Verdana" w:hAnsi="Verdana"/>
          <w:color w:val="000000"/>
          <w:sz w:val="20"/>
          <w:szCs w:val="20"/>
        </w:rPr>
        <w:t>,</w:t>
      </w:r>
      <w:r>
        <w:rPr>
          <w:rFonts w:ascii="Verdana" w:hAnsi="Verdana"/>
          <w:color w:val="000000"/>
          <w:sz w:val="20"/>
          <w:szCs w:val="20"/>
        </w:rPr>
        <w:t>默认值为</w:t>
      </w:r>
      <w:r>
        <w:rPr>
          <w:rFonts w:ascii="Verdana" w:hAnsi="Verdana"/>
          <w:color w:val="000000"/>
          <w:sz w:val="20"/>
          <w:szCs w:val="20"/>
        </w:rPr>
        <w:t>sessionFactory</w:t>
      </w:r>
      <w:r>
        <w:rPr>
          <w:rFonts w:ascii="Verdana" w:hAnsi="Verdana"/>
          <w:color w:val="000000"/>
          <w:sz w:val="20"/>
          <w:szCs w:val="20"/>
        </w:rPr>
        <w:br/>
        <w:t xml:space="preserve">     </w:t>
      </w:r>
      <w:r>
        <w:rPr>
          <w:rFonts w:ascii="Verdana" w:hAnsi="Verdana"/>
          <w:color w:val="000000"/>
          <w:sz w:val="20"/>
          <w:szCs w:val="20"/>
        </w:rPr>
        <w:t>如果</w:t>
      </w:r>
      <w:r>
        <w:rPr>
          <w:rFonts w:ascii="Verdana" w:hAnsi="Verdana"/>
          <w:color w:val="000000"/>
          <w:sz w:val="20"/>
          <w:szCs w:val="20"/>
        </w:rPr>
        <w:t>LocalSessionFactoryBean</w:t>
      </w:r>
      <w:r>
        <w:rPr>
          <w:rFonts w:ascii="Verdana" w:hAnsi="Verdana"/>
          <w:color w:val="000000"/>
          <w:sz w:val="20"/>
          <w:szCs w:val="20"/>
        </w:rPr>
        <w:t>在</w:t>
      </w:r>
      <w:r>
        <w:rPr>
          <w:rFonts w:ascii="Verdana" w:hAnsi="Verdana"/>
          <w:color w:val="000000"/>
          <w:sz w:val="20"/>
          <w:szCs w:val="20"/>
        </w:rPr>
        <w:t>spring</w:t>
      </w:r>
      <w:r>
        <w:rPr>
          <w:rFonts w:ascii="Verdana" w:hAnsi="Verdana"/>
          <w:color w:val="000000"/>
          <w:sz w:val="20"/>
          <w:szCs w:val="20"/>
        </w:rPr>
        <w:t>中的名称不是</w:t>
      </w:r>
      <w:r>
        <w:rPr>
          <w:rFonts w:ascii="Verdana" w:hAnsi="Verdana"/>
          <w:color w:val="000000"/>
          <w:sz w:val="20"/>
          <w:szCs w:val="20"/>
        </w:rPr>
        <w:t>sessionFactory,</w:t>
      </w:r>
      <w:r>
        <w:rPr>
          <w:rFonts w:ascii="Verdana" w:hAnsi="Verdana"/>
          <w:color w:val="000000"/>
          <w:sz w:val="20"/>
          <w:szCs w:val="20"/>
        </w:rPr>
        <w:t>该参数一定要指定</w:t>
      </w:r>
      <w:r>
        <w:rPr>
          <w:rFonts w:ascii="Verdana" w:hAnsi="Verdana"/>
          <w:color w:val="000000"/>
          <w:sz w:val="20"/>
          <w:szCs w:val="20"/>
        </w:rPr>
        <w:t>,</w:t>
      </w:r>
      <w:r>
        <w:rPr>
          <w:rFonts w:ascii="Verdana" w:hAnsi="Verdana"/>
          <w:color w:val="000000"/>
          <w:sz w:val="20"/>
          <w:szCs w:val="20"/>
        </w:rPr>
        <w:t>否则会出现找不到</w:t>
      </w:r>
      <w:r>
        <w:rPr>
          <w:rFonts w:ascii="Verdana" w:hAnsi="Verdana"/>
          <w:color w:val="000000"/>
          <w:sz w:val="20"/>
          <w:szCs w:val="20"/>
        </w:rPr>
        <w:t>sessionFactory</w:t>
      </w:r>
      <w:r>
        <w:rPr>
          <w:rFonts w:ascii="Verdana" w:hAnsi="Verdana"/>
          <w:color w:val="000000"/>
          <w:sz w:val="20"/>
          <w:szCs w:val="20"/>
        </w:rPr>
        <w:t>的例外</w:t>
      </w:r>
      <w:r>
        <w:rPr>
          <w:rFonts w:ascii="Verdana" w:hAnsi="Verdana"/>
          <w:color w:val="000000"/>
          <w:sz w:val="20"/>
          <w:szCs w:val="20"/>
        </w:rPr>
        <w:br/>
        <w:t>--&gt;</w:t>
      </w:r>
      <w:r>
        <w:rPr>
          <w:rFonts w:ascii="Verdana" w:hAnsi="Verdana"/>
          <w:color w:val="000000"/>
          <w:sz w:val="20"/>
          <w:szCs w:val="20"/>
        </w:rPr>
        <w:br/>
        <w:t>     &lt;param-name&gt;sessionFactoryBean&lt;/param-name&gt;</w:t>
      </w:r>
      <w:r>
        <w:rPr>
          <w:rFonts w:ascii="Verdana" w:hAnsi="Verdana"/>
          <w:color w:val="000000"/>
          <w:sz w:val="20"/>
          <w:szCs w:val="20"/>
        </w:rPr>
        <w:br/>
        <w:t>   &lt;param-value&gt;sessionFactory&lt;/param-value&gt;</w:t>
      </w:r>
      <w:r>
        <w:rPr>
          <w:rFonts w:ascii="Verdana" w:hAnsi="Verdana"/>
          <w:color w:val="000000"/>
          <w:sz w:val="20"/>
          <w:szCs w:val="20"/>
        </w:rPr>
        <w:br/>
        <w:t>  &lt;/init-param&gt; </w:t>
      </w:r>
      <w:r>
        <w:rPr>
          <w:rFonts w:ascii="Verdana" w:hAnsi="Verdana"/>
          <w:color w:val="000000"/>
          <w:sz w:val="20"/>
          <w:szCs w:val="20"/>
        </w:rPr>
        <w:br/>
        <w:t>    &lt;/filter&gt;</w:t>
      </w:r>
      <w:r>
        <w:rPr>
          <w:rFonts w:ascii="Verdana" w:hAnsi="Verdana"/>
          <w:color w:val="000000"/>
          <w:sz w:val="20"/>
          <w:szCs w:val="20"/>
        </w:rPr>
        <w:br/>
        <w:t>    &lt;filter-mapping&gt;</w:t>
      </w:r>
      <w:r>
        <w:rPr>
          <w:rFonts w:ascii="Verdana" w:hAnsi="Verdana"/>
          <w:color w:val="000000"/>
          <w:sz w:val="20"/>
          <w:szCs w:val="20"/>
        </w:rPr>
        <w:br/>
        <w:t>        &lt;filter-name&gt;Spring OpenSessionInViewFilter&lt;/filter-name&gt;</w:t>
      </w:r>
      <w:r>
        <w:rPr>
          <w:rFonts w:ascii="Verdana" w:hAnsi="Verdana"/>
          <w:color w:val="000000"/>
          <w:sz w:val="20"/>
          <w:szCs w:val="20"/>
        </w:rPr>
        <w:br/>
        <w:t>        &lt;url-pattern&gt;/*&lt;/url-pattern&gt;</w:t>
      </w:r>
      <w:r>
        <w:rPr>
          <w:rFonts w:ascii="Verdana" w:hAnsi="Verdana"/>
          <w:color w:val="000000"/>
          <w:sz w:val="20"/>
          <w:szCs w:val="20"/>
        </w:rPr>
        <w:br/>
        <w:t>    &lt;/filter-mapping&gt;</w:t>
      </w:r>
    </w:p>
    <w:p w:rsidR="0073222A" w:rsidRDefault="0073222A" w:rsidP="0073222A"/>
    <w:p w:rsidR="0073222A" w:rsidRDefault="0073222A" w:rsidP="0073222A"/>
    <w:p w:rsidR="0073222A" w:rsidRPr="0073222A" w:rsidRDefault="0073222A" w:rsidP="0073222A"/>
    <w:p w:rsidR="00BC582A" w:rsidRPr="00AA79DF" w:rsidRDefault="00BC582A" w:rsidP="00AA79DF"/>
    <w:p w:rsidR="00586E6C" w:rsidRDefault="00586E6C" w:rsidP="00586E6C">
      <w:pPr>
        <w:pStyle w:val="1"/>
      </w:pPr>
      <w:r>
        <w:lastRenderedPageBreak/>
        <w:t>J</w:t>
      </w:r>
      <w:r>
        <w:rPr>
          <w:rFonts w:hint="eastAsia"/>
        </w:rPr>
        <w:t>ava</w:t>
      </w:r>
      <w:r>
        <w:t xml:space="preserve"> </w:t>
      </w:r>
      <w:r>
        <w:rPr>
          <w:rFonts w:hint="eastAsia"/>
        </w:rPr>
        <w:t>web</w:t>
      </w:r>
    </w:p>
    <w:p w:rsidR="00586E6C" w:rsidRDefault="00586E6C" w:rsidP="00586E6C">
      <w:pPr>
        <w:pStyle w:val="2"/>
      </w:pPr>
      <w:r>
        <w:t>M</w:t>
      </w:r>
      <w:r>
        <w:rPr>
          <w:rFonts w:hint="eastAsia"/>
        </w:rPr>
        <w:t>emcache</w:t>
      </w:r>
    </w:p>
    <w:p w:rsidR="00977292" w:rsidRDefault="00977292" w:rsidP="00977292">
      <w:pPr>
        <w:widowControl/>
        <w:jc w:val="left"/>
        <w:rPr>
          <w:rFonts w:ascii="Helvetica Neue" w:hAnsi="Helvetica Neue" w:hint="eastAsia"/>
          <w:szCs w:val="21"/>
        </w:rPr>
      </w:pPr>
      <w:r>
        <w:rPr>
          <w:rFonts w:ascii="Helvetica Neue" w:hAnsi="Helvetica Neue"/>
          <w:b/>
          <w:bCs/>
          <w:color w:val="333333"/>
          <w:szCs w:val="21"/>
        </w:rPr>
        <w:t>memcache</w:t>
      </w:r>
      <w:r>
        <w:rPr>
          <w:rFonts w:ascii="Helvetica Neue" w:hAnsi="Helvetica Neue"/>
          <w:color w:val="333333"/>
          <w:szCs w:val="21"/>
          <w:shd w:val="clear" w:color="auto" w:fill="FFFFFF"/>
        </w:rPr>
        <w:t>是一套</w:t>
      </w:r>
      <w:r w:rsidRPr="001C0F1A">
        <w:rPr>
          <w:rFonts w:ascii="Helvetica Neue" w:hAnsi="Helvetica Neue"/>
          <w:b/>
          <w:bCs/>
          <w:szCs w:val="21"/>
        </w:rPr>
        <w:t>分布式</w:t>
      </w:r>
      <w:r>
        <w:rPr>
          <w:rFonts w:ascii="Helvetica Neue" w:hAnsi="Helvetica Neue"/>
          <w:b/>
          <w:bCs/>
          <w:color w:val="333333"/>
          <w:szCs w:val="21"/>
        </w:rPr>
        <w:t>的高速缓存系统</w:t>
      </w:r>
      <w:r>
        <w:rPr>
          <w:rFonts w:ascii="Helvetica Neue" w:hAnsi="Helvetica Neue"/>
          <w:color w:val="333333"/>
          <w:szCs w:val="21"/>
        </w:rPr>
        <w:t>，由</w:t>
      </w:r>
      <w:r w:rsidRPr="001C0F1A">
        <w:rPr>
          <w:rFonts w:ascii="Helvetica Neue" w:hAnsi="Helvetica Neue"/>
          <w:szCs w:val="21"/>
          <w:shd w:val="clear" w:color="auto" w:fill="FFFFFF"/>
        </w:rPr>
        <w:t>LiveJournal</w:t>
      </w:r>
      <w:r>
        <w:rPr>
          <w:rFonts w:ascii="Helvetica Neue" w:hAnsi="Helvetica Neue"/>
          <w:color w:val="333333"/>
          <w:szCs w:val="21"/>
          <w:shd w:val="clear" w:color="auto" w:fill="FFFFFF"/>
        </w:rPr>
        <w:t>的</w:t>
      </w:r>
      <w:r>
        <w:rPr>
          <w:rFonts w:ascii="Helvetica Neue" w:hAnsi="Helvetica Neue"/>
          <w:color w:val="333333"/>
          <w:szCs w:val="21"/>
          <w:shd w:val="clear" w:color="auto" w:fill="FFFFFF"/>
        </w:rPr>
        <w:t>Brad Fitzpatrick</w:t>
      </w:r>
      <w:r>
        <w:rPr>
          <w:rFonts w:ascii="Helvetica Neue" w:hAnsi="Helvetica Neue"/>
          <w:color w:val="333333"/>
          <w:szCs w:val="21"/>
          <w:shd w:val="clear" w:color="auto" w:fill="FFFFFF"/>
        </w:rPr>
        <w:t>开发，但目前被许多网站使用以提升网站的访问速度，尤其对于一些大型的、需要频繁访问</w:t>
      </w:r>
      <w:r w:rsidRPr="001C0F1A">
        <w:rPr>
          <w:rFonts w:ascii="Helvetica Neue" w:hAnsi="Helvetica Neue"/>
          <w:szCs w:val="21"/>
          <w:shd w:val="clear" w:color="auto" w:fill="FFFFFF"/>
        </w:rPr>
        <w:t>数据库</w:t>
      </w:r>
      <w:r>
        <w:rPr>
          <w:rFonts w:ascii="Helvetica Neue" w:hAnsi="Helvetica Neue"/>
          <w:color w:val="333333"/>
          <w:szCs w:val="21"/>
        </w:rPr>
        <w:t>的网站访问速度提升效果十分显著。这是一套</w:t>
      </w:r>
      <w:r w:rsidRPr="001C0F1A">
        <w:rPr>
          <w:rFonts w:ascii="Helvetica Neue" w:hAnsi="Helvetica Neue"/>
          <w:szCs w:val="21"/>
          <w:shd w:val="clear" w:color="auto" w:fill="FFFFFF"/>
        </w:rPr>
        <w:t>开放源代码软件</w:t>
      </w:r>
      <w:r>
        <w:rPr>
          <w:rFonts w:ascii="Helvetica Neue" w:hAnsi="Helvetica Neue"/>
          <w:color w:val="333333"/>
          <w:szCs w:val="21"/>
        </w:rPr>
        <w:t>，以</w:t>
      </w:r>
      <w:r>
        <w:rPr>
          <w:rFonts w:ascii="Helvetica Neue" w:hAnsi="Helvetica Neue"/>
          <w:color w:val="333333"/>
          <w:szCs w:val="21"/>
        </w:rPr>
        <w:t>BSD license</w:t>
      </w:r>
      <w:r>
        <w:rPr>
          <w:rFonts w:ascii="Helvetica Neue" w:hAnsi="Helvetica Neue"/>
          <w:color w:val="333333"/>
          <w:szCs w:val="21"/>
        </w:rPr>
        <w:t>授权发布。</w:t>
      </w:r>
    </w:p>
    <w:p w:rsidR="00977292" w:rsidRDefault="00977292" w:rsidP="00977292">
      <w:pPr>
        <w:ind w:firstLine="480"/>
        <w:rPr>
          <w:rFonts w:ascii="Helvetica Neue" w:hAnsi="Helvetica Neue" w:hint="eastAsia"/>
          <w:color w:val="333333"/>
          <w:szCs w:val="21"/>
        </w:rPr>
      </w:pPr>
      <w:r>
        <w:rPr>
          <w:rFonts w:ascii="Helvetica Neue" w:hAnsi="Helvetica Neue"/>
          <w:color w:val="333333"/>
          <w:szCs w:val="21"/>
        </w:rPr>
        <w:t>MemCache</w:t>
      </w:r>
      <w:r>
        <w:rPr>
          <w:rFonts w:ascii="Helvetica Neue" w:hAnsi="Helvetica Neue"/>
          <w:color w:val="333333"/>
          <w:szCs w:val="21"/>
        </w:rPr>
        <w:t>的工作流程如下：先检查客户端的请求数据是否在</w:t>
      </w:r>
      <w:r>
        <w:rPr>
          <w:rFonts w:ascii="Helvetica Neue" w:hAnsi="Helvetica Neue"/>
          <w:color w:val="333333"/>
          <w:szCs w:val="21"/>
        </w:rPr>
        <w:t>memcached</w:t>
      </w:r>
      <w:r>
        <w:rPr>
          <w:rFonts w:ascii="Helvetica Neue" w:hAnsi="Helvetica Neue"/>
          <w:color w:val="333333"/>
          <w:szCs w:val="21"/>
        </w:rPr>
        <w:t>中，如有，直接把请求数据返回，不再对数据库进行任何操作；如果请求的数据不在</w:t>
      </w:r>
      <w:r>
        <w:rPr>
          <w:rFonts w:ascii="Helvetica Neue" w:hAnsi="Helvetica Neue"/>
          <w:color w:val="333333"/>
          <w:szCs w:val="21"/>
        </w:rPr>
        <w:t>memcached</w:t>
      </w:r>
      <w:r>
        <w:rPr>
          <w:rFonts w:ascii="Helvetica Neue" w:hAnsi="Helvetica Neue"/>
          <w:color w:val="333333"/>
          <w:szCs w:val="21"/>
        </w:rPr>
        <w:t>中，就去查数据库，把从数据库中获取的数据返回给客户端，同时把数据缓存一份到</w:t>
      </w:r>
      <w:r>
        <w:rPr>
          <w:rFonts w:ascii="Helvetica Neue" w:hAnsi="Helvetica Neue"/>
          <w:color w:val="333333"/>
          <w:szCs w:val="21"/>
        </w:rPr>
        <w:t>memcached</w:t>
      </w:r>
      <w:r>
        <w:rPr>
          <w:rFonts w:ascii="Helvetica Neue" w:hAnsi="Helvetica Neue"/>
          <w:color w:val="333333"/>
          <w:szCs w:val="21"/>
        </w:rPr>
        <w:t>中（</w:t>
      </w:r>
      <w:r>
        <w:rPr>
          <w:rFonts w:ascii="Helvetica Neue" w:hAnsi="Helvetica Neue"/>
          <w:color w:val="333333"/>
          <w:szCs w:val="21"/>
        </w:rPr>
        <w:t>memcached</w:t>
      </w:r>
      <w:r>
        <w:rPr>
          <w:rFonts w:ascii="Helvetica Neue" w:hAnsi="Helvetica Neue"/>
          <w:color w:val="333333"/>
          <w:szCs w:val="21"/>
        </w:rPr>
        <w:t>客户端不负责，需要程序明确实现）；每次更新数据库的同时更新</w:t>
      </w:r>
      <w:r>
        <w:rPr>
          <w:rFonts w:ascii="Helvetica Neue" w:hAnsi="Helvetica Neue"/>
          <w:color w:val="333333"/>
          <w:szCs w:val="21"/>
        </w:rPr>
        <w:t>memcached</w:t>
      </w:r>
      <w:r>
        <w:rPr>
          <w:rFonts w:ascii="Helvetica Neue" w:hAnsi="Helvetica Neue"/>
          <w:color w:val="333333"/>
          <w:szCs w:val="21"/>
        </w:rPr>
        <w:t>中的数据，保证一致性；当分配给</w:t>
      </w:r>
      <w:r>
        <w:rPr>
          <w:rFonts w:ascii="Helvetica Neue" w:hAnsi="Helvetica Neue"/>
          <w:color w:val="333333"/>
          <w:szCs w:val="21"/>
        </w:rPr>
        <w:t>memcached</w:t>
      </w:r>
      <w:r>
        <w:rPr>
          <w:rFonts w:ascii="Helvetica Neue" w:hAnsi="Helvetica Neue"/>
          <w:color w:val="333333"/>
          <w:szCs w:val="21"/>
        </w:rPr>
        <w:t>内存空间用完之后，会使用</w:t>
      </w:r>
      <w:r>
        <w:rPr>
          <w:rFonts w:ascii="Helvetica Neue" w:hAnsi="Helvetica Neue"/>
          <w:b/>
          <w:bCs/>
          <w:color w:val="333333"/>
          <w:szCs w:val="21"/>
        </w:rPr>
        <w:t>LRU</w:t>
      </w:r>
      <w:r>
        <w:rPr>
          <w:rFonts w:ascii="Helvetica Neue" w:hAnsi="Helvetica Neue"/>
          <w:b/>
          <w:bCs/>
          <w:color w:val="333333"/>
          <w:szCs w:val="21"/>
        </w:rPr>
        <w:t>（</w:t>
      </w:r>
      <w:r>
        <w:rPr>
          <w:rFonts w:ascii="Helvetica Neue" w:hAnsi="Helvetica Neue"/>
          <w:b/>
          <w:bCs/>
          <w:color w:val="333333"/>
          <w:szCs w:val="21"/>
        </w:rPr>
        <w:t>Least Recently Used</w:t>
      </w:r>
      <w:r>
        <w:rPr>
          <w:rFonts w:ascii="Helvetica Neue" w:hAnsi="Helvetica Neue"/>
          <w:b/>
          <w:bCs/>
          <w:color w:val="333333"/>
          <w:szCs w:val="21"/>
        </w:rPr>
        <w:t>，最近最少使用）策略加上到期失效策略，失效数据首先被替换，然后再替换掉最近未使用的数据。</w:t>
      </w:r>
    </w:p>
    <w:p w:rsidR="00977292" w:rsidRDefault="00977292" w:rsidP="00977292">
      <w:pPr>
        <w:ind w:firstLine="480"/>
        <w:rPr>
          <w:rFonts w:ascii="Helvetica Neue" w:hAnsi="Helvetica Neue" w:hint="eastAsia"/>
          <w:color w:val="333333"/>
          <w:szCs w:val="21"/>
        </w:rPr>
      </w:pPr>
      <w:r>
        <w:rPr>
          <w:rFonts w:ascii="Helvetica Neue" w:hAnsi="Helvetica Neue"/>
          <w:color w:val="333333"/>
          <w:szCs w:val="21"/>
        </w:rPr>
        <w:t>Memcache</w:t>
      </w:r>
      <w:r>
        <w:rPr>
          <w:rFonts w:ascii="Helvetica Neue" w:hAnsi="Helvetica Neue"/>
          <w:color w:val="333333"/>
          <w:szCs w:val="21"/>
        </w:rPr>
        <w:t>是一个</w:t>
      </w:r>
      <w:r>
        <w:rPr>
          <w:rFonts w:ascii="Helvetica Neue" w:hAnsi="Helvetica Neue"/>
          <w:b/>
          <w:bCs/>
          <w:color w:val="333333"/>
          <w:szCs w:val="21"/>
        </w:rPr>
        <w:t>高性能的</w:t>
      </w:r>
      <w:r w:rsidRPr="001C0F1A">
        <w:rPr>
          <w:rFonts w:ascii="Helvetica Neue" w:hAnsi="Helvetica Neue"/>
          <w:b/>
          <w:bCs/>
          <w:color w:val="333333"/>
          <w:szCs w:val="21"/>
        </w:rPr>
        <w:t>分布式</w:t>
      </w:r>
      <w:r>
        <w:rPr>
          <w:rFonts w:ascii="Helvetica Neue" w:hAnsi="Helvetica Neue"/>
          <w:b/>
          <w:bCs/>
          <w:color w:val="333333"/>
          <w:szCs w:val="21"/>
        </w:rPr>
        <w:t>的内存对象缓存系统</w:t>
      </w:r>
      <w:r>
        <w:rPr>
          <w:rFonts w:ascii="Helvetica Neue" w:hAnsi="Helvetica Neue"/>
          <w:color w:val="333333"/>
          <w:szCs w:val="21"/>
        </w:rPr>
        <w:t>，通过</w:t>
      </w:r>
      <w:r>
        <w:rPr>
          <w:rFonts w:ascii="Helvetica Neue" w:hAnsi="Helvetica Neue"/>
          <w:b/>
          <w:bCs/>
          <w:color w:val="333333"/>
          <w:szCs w:val="21"/>
        </w:rPr>
        <w:t>在</w:t>
      </w:r>
      <w:r w:rsidRPr="001C0F1A">
        <w:rPr>
          <w:rFonts w:ascii="Helvetica Neue" w:hAnsi="Helvetica Neue"/>
          <w:b/>
          <w:bCs/>
          <w:color w:val="333333"/>
          <w:szCs w:val="21"/>
        </w:rPr>
        <w:t>内存</w:t>
      </w:r>
      <w:r>
        <w:rPr>
          <w:rFonts w:ascii="Helvetica Neue" w:hAnsi="Helvetica Neue"/>
          <w:b/>
          <w:bCs/>
          <w:color w:val="333333"/>
          <w:szCs w:val="21"/>
        </w:rPr>
        <w:t>里维护一个统一的巨大的</w:t>
      </w:r>
      <w:r w:rsidRPr="001C0F1A">
        <w:rPr>
          <w:rFonts w:ascii="Helvetica Neue" w:hAnsi="Helvetica Neue"/>
          <w:b/>
          <w:bCs/>
          <w:color w:val="333333"/>
          <w:szCs w:val="21"/>
        </w:rPr>
        <w:t>hash</w:t>
      </w:r>
      <w:r w:rsidRPr="001C0F1A">
        <w:rPr>
          <w:rFonts w:ascii="Helvetica Neue" w:hAnsi="Helvetica Neue"/>
          <w:b/>
          <w:bCs/>
          <w:color w:val="333333"/>
          <w:szCs w:val="21"/>
        </w:rPr>
        <w:t>表</w:t>
      </w:r>
      <w:r>
        <w:rPr>
          <w:rFonts w:ascii="Helvetica Neue" w:hAnsi="Helvetica Neue"/>
          <w:color w:val="333333"/>
          <w:szCs w:val="21"/>
        </w:rPr>
        <w:t>，它能够用来存储各种</w:t>
      </w:r>
      <w:r w:rsidRPr="001C0F1A">
        <w:rPr>
          <w:rFonts w:ascii="Helvetica Neue" w:hAnsi="Helvetica Neue"/>
          <w:color w:val="333333"/>
          <w:szCs w:val="21"/>
        </w:rPr>
        <w:t>格式</w:t>
      </w:r>
      <w:r>
        <w:rPr>
          <w:rFonts w:ascii="Helvetica Neue" w:hAnsi="Helvetica Neue"/>
          <w:color w:val="333333"/>
          <w:szCs w:val="21"/>
        </w:rPr>
        <w:t>的数据，包括</w:t>
      </w:r>
      <w:r w:rsidRPr="001C0F1A">
        <w:rPr>
          <w:rFonts w:ascii="Helvetica Neue" w:hAnsi="Helvetica Neue"/>
          <w:color w:val="333333"/>
          <w:szCs w:val="21"/>
        </w:rPr>
        <w:t>图像</w:t>
      </w:r>
      <w:r>
        <w:rPr>
          <w:rFonts w:ascii="Helvetica Neue" w:hAnsi="Helvetica Neue"/>
          <w:color w:val="333333"/>
          <w:szCs w:val="21"/>
        </w:rPr>
        <w:t>、</w:t>
      </w:r>
      <w:r w:rsidRPr="001C0F1A">
        <w:rPr>
          <w:rFonts w:ascii="Helvetica Neue" w:hAnsi="Helvetica Neue"/>
          <w:color w:val="333333"/>
          <w:szCs w:val="21"/>
        </w:rPr>
        <w:t>视频</w:t>
      </w:r>
      <w:r>
        <w:rPr>
          <w:rFonts w:ascii="Helvetica Neue" w:hAnsi="Helvetica Neue"/>
          <w:color w:val="333333"/>
          <w:szCs w:val="21"/>
        </w:rPr>
        <w:t>、</w:t>
      </w:r>
      <w:r w:rsidRPr="001C0F1A">
        <w:rPr>
          <w:rFonts w:ascii="Helvetica Neue" w:hAnsi="Helvetica Neue"/>
          <w:color w:val="333333"/>
          <w:szCs w:val="21"/>
        </w:rPr>
        <w:t>文件</w:t>
      </w:r>
      <w:r>
        <w:rPr>
          <w:rFonts w:ascii="Helvetica Neue" w:hAnsi="Helvetica Neue"/>
          <w:color w:val="333333"/>
          <w:szCs w:val="21"/>
        </w:rPr>
        <w:t>以及</w:t>
      </w:r>
      <w:r w:rsidRPr="001C0F1A">
        <w:rPr>
          <w:rFonts w:ascii="Helvetica Neue" w:hAnsi="Helvetica Neue"/>
          <w:color w:val="333333"/>
          <w:szCs w:val="21"/>
        </w:rPr>
        <w:t>数据库</w:t>
      </w:r>
      <w:r>
        <w:rPr>
          <w:rFonts w:ascii="Helvetica Neue" w:hAnsi="Helvetica Neue"/>
          <w:color w:val="333333"/>
          <w:szCs w:val="21"/>
        </w:rPr>
        <w:t>检索的结果等。简单的说就是</w:t>
      </w:r>
      <w:r>
        <w:rPr>
          <w:rFonts w:ascii="Helvetica Neue" w:hAnsi="Helvetica Neue"/>
          <w:b/>
          <w:bCs/>
          <w:color w:val="333333"/>
          <w:szCs w:val="21"/>
        </w:rPr>
        <w:t>将数据调用到</w:t>
      </w:r>
      <w:r w:rsidRPr="001C0F1A">
        <w:rPr>
          <w:rFonts w:ascii="Helvetica Neue" w:hAnsi="Helvetica Neue"/>
          <w:b/>
          <w:bCs/>
          <w:color w:val="333333"/>
          <w:szCs w:val="21"/>
        </w:rPr>
        <w:t>内存</w:t>
      </w:r>
      <w:r>
        <w:rPr>
          <w:rFonts w:ascii="Helvetica Neue" w:hAnsi="Helvetica Neue"/>
          <w:b/>
          <w:bCs/>
          <w:color w:val="333333"/>
          <w:szCs w:val="21"/>
        </w:rPr>
        <w:t>中，然后从内存中读取，从而大大提高读取速度。</w:t>
      </w:r>
      <w:r>
        <w:rPr>
          <w:rFonts w:ascii="Helvetica Neue" w:hAnsi="Helvetica Neue"/>
          <w:b/>
          <w:bCs/>
          <w:color w:val="333333"/>
          <w:szCs w:val="21"/>
        </w:rPr>
        <w:t xml:space="preserve"> </w:t>
      </w:r>
    </w:p>
    <w:p w:rsidR="00977292" w:rsidRDefault="00977292" w:rsidP="00977292">
      <w:pPr>
        <w:shd w:val="clear" w:color="auto" w:fill="FFFFFF"/>
        <w:ind w:firstLine="480"/>
        <w:rPr>
          <w:rFonts w:ascii="Helvetica Neue" w:hAnsi="Helvetica Neue" w:hint="eastAsia"/>
          <w:color w:val="333333"/>
          <w:szCs w:val="21"/>
        </w:rPr>
      </w:pPr>
      <w:r>
        <w:rPr>
          <w:rFonts w:ascii="Helvetica Neue" w:hAnsi="Helvetica Neue"/>
          <w:color w:val="333333"/>
          <w:szCs w:val="21"/>
        </w:rPr>
        <w:t>Memcache</w:t>
      </w:r>
      <w:r>
        <w:rPr>
          <w:rFonts w:ascii="Helvetica Neue" w:hAnsi="Helvetica Neue"/>
          <w:color w:val="333333"/>
          <w:szCs w:val="21"/>
        </w:rPr>
        <w:t>是</w:t>
      </w:r>
      <w:r>
        <w:rPr>
          <w:rFonts w:ascii="Helvetica Neue" w:hAnsi="Helvetica Neue"/>
          <w:color w:val="333333"/>
          <w:szCs w:val="21"/>
        </w:rPr>
        <w:t>danga</w:t>
      </w:r>
      <w:r>
        <w:rPr>
          <w:rFonts w:ascii="Helvetica Neue" w:hAnsi="Helvetica Neue"/>
          <w:color w:val="333333"/>
          <w:szCs w:val="21"/>
        </w:rPr>
        <w:t>的一个项目，最早是</w:t>
      </w:r>
      <w:r>
        <w:rPr>
          <w:rFonts w:ascii="Helvetica Neue" w:hAnsi="Helvetica Neue"/>
          <w:color w:val="333333"/>
          <w:szCs w:val="21"/>
        </w:rPr>
        <w:t xml:space="preserve">LiveJournal </w:t>
      </w:r>
      <w:r>
        <w:rPr>
          <w:rFonts w:ascii="Helvetica Neue" w:hAnsi="Helvetica Neue"/>
          <w:color w:val="333333"/>
          <w:szCs w:val="21"/>
        </w:rPr>
        <w:t>服务的，最初为了加速</w:t>
      </w:r>
      <w:r>
        <w:rPr>
          <w:rFonts w:ascii="Helvetica Neue" w:hAnsi="Helvetica Neue"/>
          <w:color w:val="333333"/>
          <w:szCs w:val="21"/>
        </w:rPr>
        <w:t xml:space="preserve"> LiveJournal </w:t>
      </w:r>
      <w:r>
        <w:rPr>
          <w:rFonts w:ascii="Helvetica Neue" w:hAnsi="Helvetica Neue"/>
          <w:color w:val="333333"/>
          <w:szCs w:val="21"/>
        </w:rPr>
        <w:t>访问速度而开发的，后来被很多大型的网站采用。</w:t>
      </w:r>
      <w:r>
        <w:rPr>
          <w:rFonts w:ascii="Helvetica Neue" w:hAnsi="Helvetica Neue"/>
          <w:color w:val="333333"/>
          <w:szCs w:val="21"/>
        </w:rPr>
        <w:t xml:space="preserve"> </w:t>
      </w:r>
    </w:p>
    <w:p w:rsidR="00977292" w:rsidRDefault="00977292" w:rsidP="00977292">
      <w:pPr>
        <w:ind w:firstLine="480"/>
        <w:rPr>
          <w:rFonts w:ascii="Helvetica Neue" w:hAnsi="Helvetica Neue" w:hint="eastAsia"/>
          <w:color w:val="333333"/>
          <w:szCs w:val="21"/>
        </w:rPr>
      </w:pPr>
      <w:r>
        <w:rPr>
          <w:rFonts w:ascii="Helvetica Neue" w:hAnsi="Helvetica Neue"/>
          <w:b/>
          <w:bCs/>
          <w:color w:val="333333"/>
          <w:szCs w:val="21"/>
        </w:rPr>
        <w:t>Memcached</w:t>
      </w:r>
      <w:r>
        <w:rPr>
          <w:rFonts w:ascii="Helvetica Neue" w:hAnsi="Helvetica Neue"/>
          <w:b/>
          <w:bCs/>
          <w:color w:val="333333"/>
          <w:szCs w:val="21"/>
        </w:rPr>
        <w:t>是以守护程序</w:t>
      </w:r>
      <w:r>
        <w:rPr>
          <w:rFonts w:ascii="Helvetica Neue" w:hAnsi="Helvetica Neue"/>
          <w:b/>
          <w:bCs/>
          <w:color w:val="333333"/>
          <w:szCs w:val="21"/>
        </w:rPr>
        <w:t>(</w:t>
      </w:r>
      <w:r>
        <w:rPr>
          <w:rFonts w:ascii="Helvetica Neue" w:hAnsi="Helvetica Neue"/>
          <w:b/>
          <w:bCs/>
          <w:color w:val="333333"/>
          <w:szCs w:val="21"/>
        </w:rPr>
        <w:t>监听</w:t>
      </w:r>
      <w:r>
        <w:rPr>
          <w:rFonts w:ascii="Helvetica Neue" w:hAnsi="Helvetica Neue"/>
          <w:b/>
          <w:bCs/>
          <w:color w:val="333333"/>
          <w:szCs w:val="21"/>
        </w:rPr>
        <w:t>)</w:t>
      </w:r>
      <w:r>
        <w:rPr>
          <w:rFonts w:ascii="Helvetica Neue" w:hAnsi="Helvetica Neue"/>
          <w:b/>
          <w:bCs/>
          <w:color w:val="333333"/>
          <w:szCs w:val="21"/>
        </w:rPr>
        <w:t>方式运行于一个或多个</w:t>
      </w:r>
      <w:r w:rsidRPr="001C0F1A">
        <w:rPr>
          <w:rFonts w:ascii="Helvetica Neue" w:hAnsi="Helvetica Neue"/>
          <w:b/>
          <w:bCs/>
          <w:color w:val="333333"/>
          <w:szCs w:val="21"/>
        </w:rPr>
        <w:t>服务器</w:t>
      </w:r>
      <w:r>
        <w:rPr>
          <w:rFonts w:ascii="Helvetica Neue" w:hAnsi="Helvetica Neue"/>
          <w:b/>
          <w:bCs/>
          <w:color w:val="333333"/>
          <w:szCs w:val="21"/>
        </w:rPr>
        <w:t>中，随时会接收</w:t>
      </w:r>
      <w:r w:rsidRPr="001C0F1A">
        <w:rPr>
          <w:rFonts w:ascii="Helvetica Neue" w:hAnsi="Helvetica Neue"/>
          <w:b/>
          <w:bCs/>
          <w:color w:val="333333"/>
          <w:szCs w:val="21"/>
        </w:rPr>
        <w:t>客户端</w:t>
      </w:r>
      <w:r>
        <w:rPr>
          <w:rFonts w:ascii="Helvetica Neue" w:hAnsi="Helvetica Neue"/>
          <w:b/>
          <w:bCs/>
          <w:color w:val="333333"/>
          <w:szCs w:val="21"/>
        </w:rPr>
        <w:t>的</w:t>
      </w:r>
      <w:r w:rsidRPr="001C0F1A">
        <w:rPr>
          <w:rFonts w:ascii="Helvetica Neue" w:hAnsi="Helvetica Neue"/>
          <w:b/>
          <w:bCs/>
          <w:color w:val="333333"/>
          <w:szCs w:val="21"/>
        </w:rPr>
        <w:t>连接</w:t>
      </w:r>
      <w:r>
        <w:rPr>
          <w:rFonts w:ascii="Helvetica Neue" w:hAnsi="Helvetica Neue"/>
          <w:b/>
          <w:bCs/>
          <w:color w:val="333333"/>
          <w:szCs w:val="21"/>
        </w:rPr>
        <w:t>和操作。</w:t>
      </w:r>
    </w:p>
    <w:p w:rsidR="00977292" w:rsidRPr="001C0F1A" w:rsidRDefault="00977292" w:rsidP="00977292">
      <w:pPr>
        <w:ind w:firstLine="480"/>
        <w:rPr>
          <w:rFonts w:ascii="Helvetica Neue" w:hAnsi="Helvetica Neue" w:hint="eastAsia"/>
          <w:color w:val="333333"/>
          <w:szCs w:val="21"/>
        </w:rPr>
      </w:pPr>
    </w:p>
    <w:p w:rsidR="00977292" w:rsidRDefault="00977292" w:rsidP="00977292">
      <w:pPr>
        <w:ind w:firstLine="480"/>
        <w:rPr>
          <w:rFonts w:ascii="Helvetica Neue" w:hAnsi="Helvetica Neue" w:hint="eastAsia"/>
          <w:b/>
          <w:bCs/>
          <w:color w:val="333333"/>
          <w:szCs w:val="21"/>
        </w:rPr>
      </w:pPr>
      <w:r>
        <w:rPr>
          <w:rFonts w:ascii="Helvetica Neue" w:hAnsi="Helvetica Neue"/>
          <w:color w:val="333333"/>
          <w:szCs w:val="21"/>
        </w:rPr>
        <w:t>在</w:t>
      </w:r>
      <w:r>
        <w:rPr>
          <w:rFonts w:ascii="Helvetica Neue" w:hAnsi="Helvetica Neue"/>
          <w:color w:val="333333"/>
          <w:szCs w:val="21"/>
        </w:rPr>
        <w:t xml:space="preserve"> Memcached</w:t>
      </w:r>
      <w:r>
        <w:rPr>
          <w:rFonts w:ascii="Helvetica Neue" w:hAnsi="Helvetica Neue"/>
          <w:color w:val="333333"/>
          <w:szCs w:val="21"/>
        </w:rPr>
        <w:t>中可以保存的</w:t>
      </w:r>
      <w:r>
        <w:rPr>
          <w:rFonts w:ascii="Helvetica Neue" w:hAnsi="Helvetica Neue"/>
          <w:color w:val="333333"/>
          <w:szCs w:val="21"/>
        </w:rPr>
        <w:t>item</w:t>
      </w:r>
      <w:r>
        <w:rPr>
          <w:rFonts w:ascii="Helvetica Neue" w:hAnsi="Helvetica Neue"/>
          <w:color w:val="333333"/>
          <w:szCs w:val="21"/>
        </w:rPr>
        <w:t>数据量是没有限制的，只要内存足够</w:t>
      </w:r>
      <w:r>
        <w:rPr>
          <w:rFonts w:ascii="Helvetica Neue" w:hAnsi="Helvetica Neue"/>
          <w:color w:val="333333"/>
          <w:szCs w:val="21"/>
        </w:rPr>
        <w:t xml:space="preserve"> </w:t>
      </w:r>
      <w:r>
        <w:rPr>
          <w:rFonts w:ascii="Helvetica Neue" w:hAnsi="Helvetica Neue"/>
          <w:color w:val="333333"/>
          <w:szCs w:val="21"/>
        </w:rPr>
        <w:t>。</w:t>
      </w:r>
      <w:r>
        <w:rPr>
          <w:rFonts w:ascii="Helvetica Neue" w:hAnsi="Helvetica Neue"/>
          <w:color w:val="333333"/>
          <w:szCs w:val="21"/>
        </w:rPr>
        <w:br/>
      </w:r>
      <w:r>
        <w:rPr>
          <w:rFonts w:ascii="Helvetica Neue" w:hAnsi="Helvetica Neue"/>
          <w:color w:val="333333"/>
          <w:szCs w:val="21"/>
        </w:rPr>
        <w:t xml:space="preserve">　　</w:t>
      </w:r>
      <w:r>
        <w:rPr>
          <w:rFonts w:ascii="Helvetica Neue" w:hAnsi="Helvetica Neue"/>
          <w:color w:val="333333"/>
          <w:szCs w:val="21"/>
        </w:rPr>
        <w:t>Memcached</w:t>
      </w:r>
      <w:r>
        <w:rPr>
          <w:rFonts w:ascii="Helvetica Neue" w:hAnsi="Helvetica Neue"/>
          <w:color w:val="333333"/>
          <w:szCs w:val="21"/>
        </w:rPr>
        <w:t>单进程在</w:t>
      </w:r>
      <w:r>
        <w:rPr>
          <w:rFonts w:ascii="Helvetica Neue" w:hAnsi="Helvetica Neue"/>
          <w:color w:val="333333"/>
          <w:szCs w:val="21"/>
        </w:rPr>
        <w:t>32</w:t>
      </w:r>
      <w:r>
        <w:rPr>
          <w:rFonts w:ascii="Helvetica Neue" w:hAnsi="Helvetica Neue"/>
          <w:color w:val="333333"/>
          <w:szCs w:val="21"/>
        </w:rPr>
        <w:t>位系统中</w:t>
      </w:r>
      <w:r>
        <w:rPr>
          <w:rFonts w:ascii="Helvetica Neue" w:hAnsi="Helvetica Neue"/>
          <w:b/>
          <w:bCs/>
          <w:color w:val="333333"/>
          <w:szCs w:val="21"/>
        </w:rPr>
        <w:t>最大使用内存为</w:t>
      </w:r>
      <w:r>
        <w:rPr>
          <w:rFonts w:ascii="Helvetica Neue" w:hAnsi="Helvetica Neue"/>
          <w:b/>
          <w:bCs/>
          <w:color w:val="333333"/>
          <w:szCs w:val="21"/>
        </w:rPr>
        <w:t>2G</w:t>
      </w:r>
      <w:r>
        <w:rPr>
          <w:rFonts w:ascii="Helvetica Neue" w:hAnsi="Helvetica Neue"/>
          <w:color w:val="333333"/>
          <w:szCs w:val="21"/>
        </w:rPr>
        <w:t>，若在</w:t>
      </w:r>
      <w:r>
        <w:rPr>
          <w:rFonts w:ascii="Helvetica Neue" w:hAnsi="Helvetica Neue"/>
          <w:color w:val="333333"/>
          <w:szCs w:val="21"/>
        </w:rPr>
        <w:t>64</w:t>
      </w:r>
      <w:r>
        <w:rPr>
          <w:rFonts w:ascii="Helvetica Neue" w:hAnsi="Helvetica Neue"/>
          <w:color w:val="333333"/>
          <w:szCs w:val="21"/>
        </w:rPr>
        <w:t>位系统则没有限制</w:t>
      </w:r>
      <w:r>
        <w:rPr>
          <w:rFonts w:ascii="Helvetica Neue" w:hAnsi="Helvetica Neue"/>
          <w:color w:val="333333"/>
          <w:szCs w:val="21"/>
        </w:rPr>
        <w:t>,</w:t>
      </w:r>
      <w:r>
        <w:rPr>
          <w:rFonts w:ascii="Helvetica Neue" w:hAnsi="Helvetica Neue"/>
          <w:color w:val="333333"/>
          <w:szCs w:val="21"/>
        </w:rPr>
        <w:t>这是由于</w:t>
      </w:r>
      <w:r>
        <w:rPr>
          <w:rFonts w:ascii="Helvetica Neue" w:hAnsi="Helvetica Neue"/>
          <w:b/>
          <w:bCs/>
          <w:color w:val="333333"/>
          <w:szCs w:val="21"/>
        </w:rPr>
        <w:t>32</w:t>
      </w:r>
      <w:r>
        <w:rPr>
          <w:rFonts w:ascii="Helvetica Neue" w:hAnsi="Helvetica Neue"/>
          <w:b/>
          <w:bCs/>
          <w:color w:val="333333"/>
          <w:szCs w:val="21"/>
        </w:rPr>
        <w:t>位系统限制单进程最多可使用</w:t>
      </w:r>
      <w:r>
        <w:rPr>
          <w:rFonts w:ascii="Helvetica Neue" w:hAnsi="Helvetica Neue"/>
          <w:b/>
          <w:bCs/>
          <w:color w:val="333333"/>
          <w:szCs w:val="21"/>
        </w:rPr>
        <w:t>2G</w:t>
      </w:r>
      <w:r>
        <w:rPr>
          <w:rFonts w:ascii="Helvetica Neue" w:hAnsi="Helvetica Neue"/>
          <w:b/>
          <w:bCs/>
          <w:color w:val="333333"/>
          <w:szCs w:val="21"/>
        </w:rPr>
        <w:t>内存</w:t>
      </w:r>
      <w:r>
        <w:rPr>
          <w:rFonts w:ascii="Helvetica Neue" w:hAnsi="Helvetica Neue"/>
          <w:color w:val="333333"/>
          <w:szCs w:val="21"/>
        </w:rPr>
        <w:t>,</w:t>
      </w:r>
      <w:r>
        <w:rPr>
          <w:rFonts w:ascii="Helvetica Neue" w:hAnsi="Helvetica Neue"/>
          <w:color w:val="333333"/>
          <w:szCs w:val="21"/>
        </w:rPr>
        <w:t>要使用更多内存，可以分多个端口开启多个</w:t>
      </w:r>
      <w:r>
        <w:rPr>
          <w:rFonts w:ascii="Helvetica Neue" w:hAnsi="Helvetica Neue"/>
          <w:color w:val="333333"/>
          <w:szCs w:val="21"/>
        </w:rPr>
        <w:t>Memcached</w:t>
      </w:r>
      <w:r>
        <w:rPr>
          <w:rFonts w:ascii="Helvetica Neue" w:hAnsi="Helvetica Neue"/>
          <w:color w:val="333333"/>
          <w:szCs w:val="21"/>
        </w:rPr>
        <w:t>进程</w:t>
      </w:r>
      <w:r>
        <w:rPr>
          <w:rFonts w:ascii="Helvetica Neue" w:hAnsi="Helvetica Neue"/>
          <w:color w:val="333333"/>
          <w:szCs w:val="21"/>
        </w:rPr>
        <w:t xml:space="preserve"> ,</w:t>
      </w:r>
      <w:r>
        <w:rPr>
          <w:rFonts w:ascii="Helvetica Neue" w:hAnsi="Helvetica Neue"/>
          <w:color w:val="333333"/>
          <w:szCs w:val="21"/>
        </w:rPr>
        <w:t>最大</w:t>
      </w:r>
      <w:r>
        <w:rPr>
          <w:rFonts w:ascii="Helvetica Neue" w:hAnsi="Helvetica Neue"/>
          <w:color w:val="333333"/>
          <w:szCs w:val="21"/>
        </w:rPr>
        <w:t>30</w:t>
      </w:r>
      <w:r>
        <w:rPr>
          <w:rFonts w:ascii="Helvetica Neue" w:hAnsi="Helvetica Neue"/>
          <w:color w:val="333333"/>
          <w:szCs w:val="21"/>
        </w:rPr>
        <w:t>天的数据过期时间</w:t>
      </w:r>
      <w:r>
        <w:rPr>
          <w:rFonts w:ascii="Helvetica Neue" w:hAnsi="Helvetica Neue"/>
          <w:color w:val="333333"/>
          <w:szCs w:val="21"/>
        </w:rPr>
        <w:t>,</w:t>
      </w:r>
      <w:r>
        <w:rPr>
          <w:rFonts w:ascii="Helvetica Neue" w:hAnsi="Helvetica Neue"/>
          <w:color w:val="333333"/>
          <w:szCs w:val="21"/>
        </w:rPr>
        <w:t>设置为永久的也会在这个时间过期，常量</w:t>
      </w:r>
      <w:r>
        <w:rPr>
          <w:rFonts w:ascii="Helvetica Neue" w:hAnsi="Helvetica Neue"/>
          <w:color w:val="333333"/>
          <w:szCs w:val="21"/>
        </w:rPr>
        <w:t>REALTIME_MAXDELTA 60*60*24*30</w:t>
      </w:r>
      <w:r>
        <w:rPr>
          <w:rFonts w:ascii="Helvetica Neue" w:hAnsi="Helvetica Neue"/>
          <w:color w:val="333333"/>
          <w:szCs w:val="21"/>
        </w:rPr>
        <w:t>控制</w:t>
      </w:r>
      <w:r>
        <w:rPr>
          <w:rFonts w:ascii="Helvetica Neue" w:hAnsi="Helvetica Neue"/>
          <w:color w:val="333333"/>
          <w:szCs w:val="21"/>
        </w:rPr>
        <w:t> </w:t>
      </w:r>
      <w:r>
        <w:rPr>
          <w:rFonts w:ascii="Helvetica Neue" w:hAnsi="Helvetica Neue"/>
          <w:b/>
          <w:bCs/>
          <w:color w:val="333333"/>
          <w:szCs w:val="21"/>
        </w:rPr>
        <w:br/>
      </w:r>
      <w:r>
        <w:rPr>
          <w:rFonts w:ascii="Helvetica Neue" w:hAnsi="Helvetica Neue"/>
          <w:color w:val="333333"/>
          <w:szCs w:val="21"/>
        </w:rPr>
        <w:t xml:space="preserve">　　</w:t>
      </w:r>
      <w:r>
        <w:rPr>
          <w:rFonts w:ascii="Helvetica Neue" w:hAnsi="Helvetica Neue"/>
          <w:b/>
          <w:bCs/>
          <w:color w:val="333333"/>
          <w:szCs w:val="21"/>
        </w:rPr>
        <w:t>最大键长为</w:t>
      </w:r>
      <w:r>
        <w:rPr>
          <w:rFonts w:ascii="Helvetica Neue" w:hAnsi="Helvetica Neue"/>
          <w:b/>
          <w:bCs/>
          <w:color w:val="333333"/>
          <w:szCs w:val="21"/>
        </w:rPr>
        <w:t>250</w:t>
      </w:r>
      <w:r>
        <w:rPr>
          <w:rFonts w:ascii="Helvetica Neue" w:hAnsi="Helvetica Neue"/>
          <w:b/>
          <w:bCs/>
          <w:color w:val="333333"/>
          <w:szCs w:val="21"/>
        </w:rPr>
        <w:t>字节，大于该长度无法存储，常量</w:t>
      </w:r>
      <w:r>
        <w:rPr>
          <w:rFonts w:ascii="Helvetica Neue" w:hAnsi="Helvetica Neue"/>
          <w:b/>
          <w:bCs/>
          <w:color w:val="333333"/>
          <w:szCs w:val="21"/>
        </w:rPr>
        <w:t>KEY_MAX_LENGTH 250</w:t>
      </w:r>
      <w:r>
        <w:rPr>
          <w:rFonts w:ascii="Helvetica Neue" w:hAnsi="Helvetica Neue"/>
          <w:b/>
          <w:bCs/>
          <w:color w:val="333333"/>
          <w:szCs w:val="21"/>
        </w:rPr>
        <w:t>控制</w:t>
      </w:r>
      <w:r>
        <w:rPr>
          <w:rFonts w:ascii="Helvetica Neue" w:hAnsi="Helvetica Neue"/>
          <w:b/>
          <w:bCs/>
          <w:color w:val="333333"/>
          <w:szCs w:val="21"/>
        </w:rPr>
        <w:t> </w:t>
      </w:r>
      <w:r>
        <w:rPr>
          <w:rFonts w:ascii="Helvetica Neue" w:hAnsi="Helvetica Neue"/>
          <w:b/>
          <w:bCs/>
          <w:color w:val="333333"/>
          <w:szCs w:val="21"/>
        </w:rPr>
        <w:br/>
      </w:r>
      <w:r>
        <w:rPr>
          <w:rFonts w:ascii="Helvetica Neue" w:hAnsi="Helvetica Neue"/>
          <w:color w:val="333333"/>
          <w:szCs w:val="21"/>
        </w:rPr>
        <w:t xml:space="preserve">　　</w:t>
      </w:r>
      <w:r>
        <w:rPr>
          <w:rFonts w:ascii="Helvetica Neue" w:hAnsi="Helvetica Neue"/>
          <w:b/>
          <w:bCs/>
          <w:color w:val="333333"/>
          <w:szCs w:val="21"/>
        </w:rPr>
        <w:t>单个</w:t>
      </w:r>
      <w:r>
        <w:rPr>
          <w:rFonts w:ascii="Helvetica Neue" w:hAnsi="Helvetica Neue"/>
          <w:b/>
          <w:bCs/>
          <w:color w:val="333333"/>
          <w:szCs w:val="21"/>
        </w:rPr>
        <w:t>item</w:t>
      </w:r>
      <w:r>
        <w:rPr>
          <w:rFonts w:ascii="Helvetica Neue" w:hAnsi="Helvetica Neue"/>
          <w:b/>
          <w:bCs/>
          <w:color w:val="333333"/>
          <w:szCs w:val="21"/>
        </w:rPr>
        <w:t>最大数据是</w:t>
      </w:r>
      <w:r>
        <w:rPr>
          <w:rFonts w:ascii="Helvetica Neue" w:hAnsi="Helvetica Neue"/>
          <w:b/>
          <w:bCs/>
          <w:color w:val="333333"/>
          <w:szCs w:val="21"/>
        </w:rPr>
        <w:t>1MB</w:t>
      </w:r>
      <w:r>
        <w:rPr>
          <w:rFonts w:ascii="Helvetica Neue" w:hAnsi="Helvetica Neue"/>
          <w:b/>
          <w:bCs/>
          <w:color w:val="333333"/>
          <w:szCs w:val="21"/>
        </w:rPr>
        <w:t>，超过</w:t>
      </w:r>
      <w:r>
        <w:rPr>
          <w:rFonts w:ascii="Helvetica Neue" w:hAnsi="Helvetica Neue"/>
          <w:b/>
          <w:bCs/>
          <w:color w:val="333333"/>
          <w:szCs w:val="21"/>
        </w:rPr>
        <w:t>1MB</w:t>
      </w:r>
      <w:r>
        <w:rPr>
          <w:rFonts w:ascii="Helvetica Neue" w:hAnsi="Helvetica Neue"/>
          <w:b/>
          <w:bCs/>
          <w:color w:val="333333"/>
          <w:szCs w:val="21"/>
        </w:rPr>
        <w:t>数据不予存储</w:t>
      </w:r>
      <w:r>
        <w:rPr>
          <w:rFonts w:ascii="Helvetica Neue" w:hAnsi="Helvetica Neue"/>
          <w:color w:val="333333"/>
          <w:szCs w:val="21"/>
        </w:rPr>
        <w:t>，常量</w:t>
      </w:r>
      <w:r>
        <w:rPr>
          <w:rFonts w:ascii="Helvetica Neue" w:hAnsi="Helvetica Neue"/>
          <w:color w:val="333333"/>
          <w:szCs w:val="21"/>
        </w:rPr>
        <w:t>POWER_BLOCK 1048576</w:t>
      </w:r>
      <w:r>
        <w:rPr>
          <w:rFonts w:ascii="Helvetica Neue" w:hAnsi="Helvetica Neue"/>
          <w:color w:val="333333"/>
          <w:szCs w:val="21"/>
        </w:rPr>
        <w:t>进行控制，它是默认的</w:t>
      </w:r>
      <w:r>
        <w:rPr>
          <w:rFonts w:ascii="Helvetica Neue" w:hAnsi="Helvetica Neue"/>
          <w:color w:val="333333"/>
          <w:szCs w:val="21"/>
        </w:rPr>
        <w:t>slab</w:t>
      </w:r>
      <w:r>
        <w:rPr>
          <w:rFonts w:ascii="Helvetica Neue" w:hAnsi="Helvetica Neue"/>
          <w:color w:val="333333"/>
          <w:szCs w:val="21"/>
        </w:rPr>
        <w:t>大小</w:t>
      </w:r>
      <w:r>
        <w:rPr>
          <w:rFonts w:ascii="Helvetica Neue" w:hAnsi="Helvetica Neue"/>
          <w:color w:val="333333"/>
          <w:szCs w:val="21"/>
        </w:rPr>
        <w:t> </w:t>
      </w:r>
      <w:r>
        <w:rPr>
          <w:rFonts w:ascii="Helvetica Neue" w:hAnsi="Helvetica Neue"/>
          <w:b/>
          <w:bCs/>
          <w:color w:val="333333"/>
          <w:szCs w:val="21"/>
        </w:rPr>
        <w:br/>
      </w:r>
      <w:r>
        <w:rPr>
          <w:rFonts w:ascii="Helvetica Neue" w:hAnsi="Helvetica Neue"/>
          <w:color w:val="333333"/>
          <w:szCs w:val="21"/>
        </w:rPr>
        <w:t xml:space="preserve">　　最大同时连接数是</w:t>
      </w:r>
      <w:r>
        <w:rPr>
          <w:rFonts w:ascii="Helvetica Neue" w:hAnsi="Helvetica Neue"/>
          <w:color w:val="333333"/>
          <w:szCs w:val="21"/>
        </w:rPr>
        <w:t>200</w:t>
      </w:r>
      <w:r>
        <w:rPr>
          <w:rFonts w:ascii="Helvetica Neue" w:hAnsi="Helvetica Neue"/>
          <w:color w:val="333333"/>
          <w:szCs w:val="21"/>
        </w:rPr>
        <w:t>，通过</w:t>
      </w:r>
      <w:r>
        <w:rPr>
          <w:rFonts w:ascii="Helvetica Neue" w:hAnsi="Helvetica Neue"/>
          <w:color w:val="333333"/>
          <w:szCs w:val="21"/>
        </w:rPr>
        <w:t xml:space="preserve"> conn_init()</w:t>
      </w:r>
      <w:r>
        <w:rPr>
          <w:rFonts w:ascii="Helvetica Neue" w:hAnsi="Helvetica Neue"/>
          <w:color w:val="333333"/>
          <w:szCs w:val="21"/>
        </w:rPr>
        <w:t>中的</w:t>
      </w:r>
      <w:r>
        <w:rPr>
          <w:rFonts w:ascii="Helvetica Neue" w:hAnsi="Helvetica Neue"/>
          <w:color w:val="333333"/>
          <w:szCs w:val="21"/>
        </w:rPr>
        <w:t>freetotal</w:t>
      </w:r>
      <w:r>
        <w:rPr>
          <w:rFonts w:ascii="Helvetica Neue" w:hAnsi="Helvetica Neue"/>
          <w:color w:val="333333"/>
          <w:szCs w:val="21"/>
        </w:rPr>
        <w:t>进行控制，最大软连接数是</w:t>
      </w:r>
      <w:r>
        <w:rPr>
          <w:rFonts w:ascii="Helvetica Neue" w:hAnsi="Helvetica Neue"/>
          <w:color w:val="333333"/>
          <w:szCs w:val="21"/>
        </w:rPr>
        <w:t>1024</w:t>
      </w:r>
      <w:r>
        <w:rPr>
          <w:rFonts w:ascii="Helvetica Neue" w:hAnsi="Helvetica Neue"/>
          <w:color w:val="333333"/>
          <w:szCs w:val="21"/>
        </w:rPr>
        <w:t>，通过</w:t>
      </w:r>
      <w:r>
        <w:rPr>
          <w:rFonts w:ascii="Helvetica Neue" w:hAnsi="Helvetica Neue"/>
          <w:color w:val="333333"/>
          <w:szCs w:val="21"/>
        </w:rPr>
        <w:t xml:space="preserve">settings.maxconns = 1024 </w:t>
      </w:r>
      <w:r>
        <w:rPr>
          <w:rFonts w:ascii="Helvetica Neue" w:hAnsi="Helvetica Neue"/>
          <w:color w:val="333333"/>
          <w:szCs w:val="21"/>
        </w:rPr>
        <w:t>进行控制</w:t>
      </w:r>
      <w:r>
        <w:rPr>
          <w:rFonts w:ascii="Helvetica Neue" w:hAnsi="Helvetica Neue"/>
          <w:color w:val="333333"/>
          <w:szCs w:val="21"/>
        </w:rPr>
        <w:t> </w:t>
      </w:r>
      <w:r>
        <w:rPr>
          <w:rFonts w:ascii="Helvetica Neue" w:hAnsi="Helvetica Neue"/>
          <w:b/>
          <w:bCs/>
          <w:color w:val="333333"/>
          <w:szCs w:val="21"/>
        </w:rPr>
        <w:br/>
      </w:r>
      <w:r>
        <w:rPr>
          <w:rFonts w:ascii="Helvetica Neue" w:hAnsi="Helvetica Neue"/>
          <w:color w:val="333333"/>
          <w:szCs w:val="21"/>
        </w:rPr>
        <w:t xml:space="preserve">　　跟空间占用相关的参数：</w:t>
      </w:r>
      <w:r>
        <w:rPr>
          <w:rFonts w:ascii="Helvetica Neue" w:hAnsi="Helvetica Neue"/>
          <w:color w:val="333333"/>
          <w:szCs w:val="21"/>
        </w:rPr>
        <w:t xml:space="preserve">settings.factor=1.25, settings.chunk_size=48, </w:t>
      </w:r>
      <w:r>
        <w:rPr>
          <w:rFonts w:ascii="Helvetica Neue" w:hAnsi="Helvetica Neue"/>
          <w:color w:val="333333"/>
          <w:szCs w:val="21"/>
        </w:rPr>
        <w:t>影响</w:t>
      </w:r>
      <w:r>
        <w:rPr>
          <w:rFonts w:ascii="Helvetica Neue" w:hAnsi="Helvetica Neue"/>
          <w:color w:val="333333"/>
          <w:szCs w:val="21"/>
        </w:rPr>
        <w:t>slab</w:t>
      </w:r>
      <w:r>
        <w:rPr>
          <w:rFonts w:ascii="Helvetica Neue" w:hAnsi="Helvetica Neue"/>
          <w:color w:val="333333"/>
          <w:szCs w:val="21"/>
        </w:rPr>
        <w:t>的数据占用和步进方式</w:t>
      </w:r>
      <w:r>
        <w:rPr>
          <w:rFonts w:ascii="Helvetica Neue" w:hAnsi="Helvetica Neue"/>
          <w:color w:val="333333"/>
          <w:szCs w:val="21"/>
        </w:rPr>
        <w:t xml:space="preserve"> </w:t>
      </w:r>
    </w:p>
    <w:p w:rsidR="00977292" w:rsidRDefault="00977292" w:rsidP="00977292">
      <w:pPr>
        <w:ind w:firstLine="480"/>
        <w:rPr>
          <w:rFonts w:ascii="Helvetica Neue" w:hAnsi="Helvetica Neue" w:hint="eastAsia"/>
          <w:b/>
          <w:bCs/>
          <w:color w:val="333333"/>
          <w:szCs w:val="21"/>
        </w:rPr>
      </w:pPr>
    </w:p>
    <w:p w:rsidR="00977292" w:rsidRDefault="00977292" w:rsidP="00977292">
      <w:pPr>
        <w:ind w:firstLine="480"/>
        <w:rPr>
          <w:rFonts w:ascii="Helvetica Neue" w:hAnsi="Helvetica Neue" w:hint="eastAsia"/>
          <w:b/>
          <w:bCs/>
          <w:color w:val="333333"/>
          <w:szCs w:val="21"/>
        </w:rPr>
      </w:pPr>
      <w:r>
        <w:rPr>
          <w:rFonts w:ascii="Helvetica Neue" w:hAnsi="Helvetica Neue"/>
          <w:color w:val="333333"/>
          <w:szCs w:val="21"/>
        </w:rPr>
        <w:t>memcached</w:t>
      </w:r>
      <w:r>
        <w:rPr>
          <w:rFonts w:ascii="Helvetica Neue" w:hAnsi="Helvetica Neue"/>
          <w:color w:val="333333"/>
          <w:szCs w:val="21"/>
        </w:rPr>
        <w:t>是一种</w:t>
      </w:r>
      <w:r>
        <w:rPr>
          <w:rFonts w:ascii="Helvetica Neue" w:hAnsi="Helvetica Neue"/>
          <w:b/>
          <w:bCs/>
          <w:color w:val="333333"/>
          <w:szCs w:val="21"/>
        </w:rPr>
        <w:t>无阻塞的</w:t>
      </w:r>
      <w:r>
        <w:rPr>
          <w:rFonts w:ascii="Helvetica Neue" w:hAnsi="Helvetica Neue"/>
          <w:b/>
          <w:bCs/>
          <w:color w:val="333333"/>
          <w:szCs w:val="21"/>
        </w:rPr>
        <w:t>socket</w:t>
      </w:r>
      <w:r>
        <w:rPr>
          <w:rFonts w:ascii="Helvetica Neue" w:hAnsi="Helvetica Neue"/>
          <w:b/>
          <w:bCs/>
          <w:color w:val="333333"/>
          <w:szCs w:val="21"/>
        </w:rPr>
        <w:t>通信方式服务</w:t>
      </w:r>
      <w:r>
        <w:rPr>
          <w:rFonts w:ascii="Helvetica Neue" w:hAnsi="Helvetica Neue"/>
          <w:color w:val="333333"/>
          <w:szCs w:val="21"/>
        </w:rPr>
        <w:t>，基于</w:t>
      </w:r>
      <w:r>
        <w:rPr>
          <w:rFonts w:ascii="Helvetica Neue" w:hAnsi="Helvetica Neue"/>
          <w:color w:val="333333"/>
          <w:szCs w:val="21"/>
        </w:rPr>
        <w:t>libevent</w:t>
      </w:r>
      <w:r>
        <w:rPr>
          <w:rFonts w:ascii="Helvetica Neue" w:hAnsi="Helvetica Neue"/>
          <w:color w:val="333333"/>
          <w:szCs w:val="21"/>
        </w:rPr>
        <w:t>库，由于无阻塞通信，对内存读写速度非常之快。</w:t>
      </w:r>
      <w:r>
        <w:rPr>
          <w:rFonts w:ascii="Helvetica Neue" w:hAnsi="Helvetica Neue"/>
          <w:b/>
          <w:bCs/>
          <w:color w:val="333333"/>
          <w:szCs w:val="21"/>
        </w:rPr>
        <w:br/>
      </w:r>
      <w:r>
        <w:rPr>
          <w:rFonts w:ascii="Helvetica Neue" w:hAnsi="Helvetica Neue"/>
          <w:color w:val="333333"/>
          <w:szCs w:val="21"/>
        </w:rPr>
        <w:t xml:space="preserve">　　</w:t>
      </w:r>
      <w:r>
        <w:rPr>
          <w:rFonts w:ascii="Helvetica Neue" w:hAnsi="Helvetica Neue"/>
          <w:color w:val="333333"/>
          <w:szCs w:val="21"/>
        </w:rPr>
        <w:t>memcached</w:t>
      </w:r>
      <w:r>
        <w:rPr>
          <w:rFonts w:ascii="Helvetica Neue" w:hAnsi="Helvetica Neue"/>
          <w:color w:val="333333"/>
          <w:szCs w:val="21"/>
        </w:rPr>
        <w:t>分服务器端和客户端，可以配置多个服务器端和客户端，应用于分布式的服务非常广泛。</w:t>
      </w:r>
      <w:r>
        <w:rPr>
          <w:rFonts w:ascii="Helvetica Neue" w:hAnsi="Helvetica Neue"/>
          <w:b/>
          <w:bCs/>
          <w:color w:val="333333"/>
          <w:szCs w:val="21"/>
        </w:rPr>
        <w:br/>
      </w:r>
      <w:r>
        <w:rPr>
          <w:rFonts w:ascii="Helvetica Neue" w:hAnsi="Helvetica Neue"/>
          <w:color w:val="333333"/>
          <w:szCs w:val="21"/>
        </w:rPr>
        <w:t xml:space="preserve">　　</w:t>
      </w:r>
      <w:r>
        <w:rPr>
          <w:rFonts w:ascii="Helvetica Neue" w:hAnsi="Helvetica Neue"/>
          <w:color w:val="333333"/>
          <w:szCs w:val="21"/>
        </w:rPr>
        <w:t>memcached</w:t>
      </w:r>
      <w:r>
        <w:rPr>
          <w:rFonts w:ascii="Helvetica Neue" w:hAnsi="Helvetica Neue"/>
          <w:color w:val="333333"/>
          <w:szCs w:val="21"/>
        </w:rPr>
        <w:t>作为</w:t>
      </w:r>
      <w:r>
        <w:rPr>
          <w:rFonts w:ascii="Helvetica Neue" w:hAnsi="Helvetica Neue"/>
          <w:b/>
          <w:bCs/>
          <w:color w:val="333333"/>
          <w:szCs w:val="21"/>
        </w:rPr>
        <w:t>小规模的数据分布式平台</w:t>
      </w:r>
      <w:r>
        <w:rPr>
          <w:rFonts w:ascii="Helvetica Neue" w:hAnsi="Helvetica Neue"/>
          <w:color w:val="333333"/>
          <w:szCs w:val="21"/>
        </w:rPr>
        <w:t>是十分有效果的。</w:t>
      </w:r>
      <w:r>
        <w:rPr>
          <w:rFonts w:ascii="Helvetica Neue" w:hAnsi="Helvetica Neue"/>
          <w:color w:val="333333"/>
          <w:szCs w:val="21"/>
        </w:rPr>
        <w:t xml:space="preserve"> </w:t>
      </w:r>
    </w:p>
    <w:p w:rsidR="00977292" w:rsidRDefault="00977292" w:rsidP="00977292">
      <w:pPr>
        <w:ind w:firstLine="480"/>
        <w:rPr>
          <w:rFonts w:ascii="Helvetica Neue" w:hAnsi="Helvetica Neue" w:hint="eastAsia"/>
          <w:b/>
          <w:bCs/>
          <w:color w:val="333333"/>
          <w:szCs w:val="21"/>
        </w:rPr>
      </w:pPr>
      <w:r>
        <w:rPr>
          <w:rFonts w:ascii="Helvetica Neue" w:hAnsi="Helvetica Neue"/>
          <w:b/>
          <w:bCs/>
          <w:color w:val="333333"/>
          <w:szCs w:val="21"/>
        </w:rPr>
        <w:t>memcached</w:t>
      </w:r>
      <w:r>
        <w:rPr>
          <w:rFonts w:ascii="Helvetica Neue" w:hAnsi="Helvetica Neue"/>
          <w:b/>
          <w:bCs/>
          <w:color w:val="333333"/>
          <w:szCs w:val="21"/>
        </w:rPr>
        <w:t>是键值一一对应，</w:t>
      </w:r>
      <w:r>
        <w:rPr>
          <w:rFonts w:ascii="Helvetica Neue" w:hAnsi="Helvetica Neue"/>
          <w:b/>
          <w:bCs/>
          <w:color w:val="333333"/>
          <w:szCs w:val="21"/>
        </w:rPr>
        <w:t>key</w:t>
      </w:r>
      <w:r>
        <w:rPr>
          <w:rFonts w:ascii="Helvetica Neue" w:hAnsi="Helvetica Neue"/>
          <w:b/>
          <w:bCs/>
          <w:color w:val="333333"/>
          <w:szCs w:val="21"/>
        </w:rPr>
        <w:t>默认最大不能超过</w:t>
      </w:r>
      <w:r>
        <w:rPr>
          <w:rFonts w:ascii="Helvetica Neue" w:hAnsi="Helvetica Neue"/>
          <w:b/>
          <w:bCs/>
          <w:color w:val="333333"/>
          <w:szCs w:val="21"/>
        </w:rPr>
        <w:t>128</w:t>
      </w:r>
      <w:r>
        <w:rPr>
          <w:rFonts w:ascii="Helvetica Neue" w:hAnsi="Helvetica Neue"/>
          <w:b/>
          <w:bCs/>
          <w:color w:val="333333"/>
          <w:szCs w:val="21"/>
        </w:rPr>
        <w:t>个字</w:t>
      </w:r>
      <w:r>
        <w:rPr>
          <w:rFonts w:ascii="Helvetica Neue" w:hAnsi="Helvetica Neue"/>
          <w:b/>
          <w:bCs/>
          <w:color w:val="333333"/>
          <w:szCs w:val="21"/>
        </w:rPr>
        <w:t xml:space="preserve"> </w:t>
      </w:r>
      <w:r>
        <w:rPr>
          <w:rFonts w:ascii="Helvetica Neue" w:hAnsi="Helvetica Neue"/>
          <w:b/>
          <w:bCs/>
          <w:color w:val="333333"/>
          <w:szCs w:val="21"/>
        </w:rPr>
        <w:t>节，</w:t>
      </w:r>
      <w:r>
        <w:rPr>
          <w:rFonts w:ascii="Helvetica Neue" w:hAnsi="Helvetica Neue"/>
          <w:b/>
          <w:bCs/>
          <w:color w:val="333333"/>
          <w:szCs w:val="21"/>
        </w:rPr>
        <w:t>value</w:t>
      </w:r>
      <w:r>
        <w:rPr>
          <w:rFonts w:ascii="Helvetica Neue" w:hAnsi="Helvetica Neue"/>
          <w:b/>
          <w:bCs/>
          <w:color w:val="333333"/>
          <w:szCs w:val="21"/>
        </w:rPr>
        <w:t>默认大小是</w:t>
      </w:r>
      <w:r>
        <w:rPr>
          <w:rFonts w:ascii="Helvetica Neue" w:hAnsi="Helvetica Neue"/>
          <w:b/>
          <w:bCs/>
          <w:color w:val="333333"/>
          <w:szCs w:val="21"/>
        </w:rPr>
        <w:lastRenderedPageBreak/>
        <w:t>1M</w:t>
      </w:r>
      <w:r>
        <w:rPr>
          <w:rFonts w:ascii="Helvetica Neue" w:hAnsi="Helvetica Neue"/>
          <w:color w:val="333333"/>
          <w:szCs w:val="21"/>
        </w:rPr>
        <w:t>，也就是一个</w:t>
      </w:r>
      <w:r>
        <w:rPr>
          <w:rFonts w:ascii="Helvetica Neue" w:hAnsi="Helvetica Neue"/>
          <w:color w:val="333333"/>
          <w:szCs w:val="21"/>
        </w:rPr>
        <w:t>slabs</w:t>
      </w:r>
      <w:r>
        <w:rPr>
          <w:rFonts w:ascii="Helvetica Neue" w:hAnsi="Helvetica Neue"/>
          <w:color w:val="333333"/>
          <w:szCs w:val="21"/>
        </w:rPr>
        <w:t>，如果要存</w:t>
      </w:r>
      <w:r>
        <w:rPr>
          <w:rFonts w:ascii="Helvetica Neue" w:hAnsi="Helvetica Neue"/>
          <w:color w:val="333333"/>
          <w:szCs w:val="21"/>
        </w:rPr>
        <w:t>2M</w:t>
      </w:r>
      <w:r>
        <w:rPr>
          <w:rFonts w:ascii="Helvetica Neue" w:hAnsi="Helvetica Neue"/>
          <w:color w:val="333333"/>
          <w:szCs w:val="21"/>
        </w:rPr>
        <w:t>的值（连续的），不能用两个</w:t>
      </w:r>
      <w:r>
        <w:rPr>
          <w:rFonts w:ascii="Helvetica Neue" w:hAnsi="Helvetica Neue"/>
          <w:color w:val="333333"/>
          <w:szCs w:val="21"/>
        </w:rPr>
        <w:t>slabs</w:t>
      </w:r>
      <w:r>
        <w:rPr>
          <w:rFonts w:ascii="Helvetica Neue" w:hAnsi="Helvetica Neue"/>
          <w:color w:val="333333"/>
          <w:szCs w:val="21"/>
        </w:rPr>
        <w:t>，因为两个</w:t>
      </w:r>
      <w:r>
        <w:rPr>
          <w:rFonts w:ascii="Helvetica Neue" w:hAnsi="Helvetica Neue"/>
          <w:color w:val="333333"/>
          <w:szCs w:val="21"/>
        </w:rPr>
        <w:t>slabs</w:t>
      </w:r>
      <w:r>
        <w:rPr>
          <w:rFonts w:ascii="Helvetica Neue" w:hAnsi="Helvetica Neue"/>
          <w:color w:val="333333"/>
          <w:szCs w:val="21"/>
        </w:rPr>
        <w:t>不是连续的，无法在内存中</w:t>
      </w:r>
      <w:r>
        <w:rPr>
          <w:rFonts w:ascii="Helvetica Neue" w:hAnsi="Helvetica Neue"/>
          <w:color w:val="333333"/>
          <w:szCs w:val="21"/>
        </w:rPr>
        <w:t xml:space="preserve"> </w:t>
      </w:r>
      <w:r>
        <w:rPr>
          <w:rFonts w:ascii="Helvetica Neue" w:hAnsi="Helvetica Neue"/>
          <w:color w:val="333333"/>
          <w:szCs w:val="21"/>
        </w:rPr>
        <w:t>存储，故需要修改</w:t>
      </w:r>
      <w:r>
        <w:rPr>
          <w:rFonts w:ascii="Helvetica Neue" w:hAnsi="Helvetica Neue"/>
          <w:color w:val="333333"/>
          <w:szCs w:val="21"/>
        </w:rPr>
        <w:t>slabs</w:t>
      </w:r>
      <w:r>
        <w:rPr>
          <w:rFonts w:ascii="Helvetica Neue" w:hAnsi="Helvetica Neue"/>
          <w:color w:val="333333"/>
          <w:szCs w:val="21"/>
        </w:rPr>
        <w:t>的大小，多个</w:t>
      </w:r>
      <w:r>
        <w:rPr>
          <w:rFonts w:ascii="Helvetica Neue" w:hAnsi="Helvetica Neue"/>
          <w:color w:val="333333"/>
          <w:szCs w:val="21"/>
        </w:rPr>
        <w:t>key</w:t>
      </w:r>
      <w:r>
        <w:rPr>
          <w:rFonts w:ascii="Helvetica Neue" w:hAnsi="Helvetica Neue"/>
          <w:color w:val="333333"/>
          <w:szCs w:val="21"/>
        </w:rPr>
        <w:t>和</w:t>
      </w:r>
      <w:r>
        <w:rPr>
          <w:rFonts w:ascii="Helvetica Neue" w:hAnsi="Helvetica Neue"/>
          <w:color w:val="333333"/>
          <w:szCs w:val="21"/>
        </w:rPr>
        <w:t>value</w:t>
      </w:r>
      <w:r>
        <w:rPr>
          <w:rFonts w:ascii="Helvetica Neue" w:hAnsi="Helvetica Neue"/>
          <w:color w:val="333333"/>
          <w:szCs w:val="21"/>
        </w:rPr>
        <w:t>进行存储时，即使这个</w:t>
      </w:r>
      <w:r>
        <w:rPr>
          <w:rFonts w:ascii="Helvetica Neue" w:hAnsi="Helvetica Neue"/>
          <w:color w:val="333333"/>
          <w:szCs w:val="21"/>
        </w:rPr>
        <w:t>slabs</w:t>
      </w:r>
      <w:r>
        <w:rPr>
          <w:rFonts w:ascii="Helvetica Neue" w:hAnsi="Helvetica Neue"/>
          <w:color w:val="333333"/>
          <w:szCs w:val="21"/>
        </w:rPr>
        <w:t>没有利用完，那么也不会存放别的数据。</w:t>
      </w:r>
      <w:r>
        <w:rPr>
          <w:rFonts w:ascii="Helvetica Neue" w:hAnsi="Helvetica Neue"/>
          <w:color w:val="333333"/>
          <w:szCs w:val="21"/>
        </w:rPr>
        <w:t xml:space="preserve"> </w:t>
      </w:r>
    </w:p>
    <w:p w:rsidR="00977292" w:rsidRDefault="00977292" w:rsidP="00977292">
      <w:pPr>
        <w:shd w:val="clear" w:color="auto" w:fill="FFFFFF"/>
        <w:ind w:firstLine="480"/>
        <w:rPr>
          <w:rFonts w:ascii="Helvetica Neue" w:hAnsi="Helvetica Neue" w:hint="eastAsia"/>
          <w:color w:val="333333"/>
          <w:szCs w:val="21"/>
        </w:rPr>
      </w:pPr>
      <w:r>
        <w:rPr>
          <w:rFonts w:ascii="Helvetica Neue" w:hAnsi="Helvetica Neue"/>
          <w:color w:val="333333"/>
          <w:szCs w:val="21"/>
        </w:rPr>
        <w:t>memcached</w:t>
      </w:r>
      <w:r>
        <w:rPr>
          <w:rFonts w:ascii="Helvetica Neue" w:hAnsi="Helvetica Neue"/>
          <w:color w:val="333333"/>
          <w:szCs w:val="21"/>
        </w:rPr>
        <w:t>已经可以支持</w:t>
      </w:r>
      <w:r>
        <w:rPr>
          <w:rFonts w:ascii="Helvetica Neue" w:hAnsi="Helvetica Neue"/>
          <w:color w:val="333333"/>
          <w:szCs w:val="21"/>
        </w:rPr>
        <w:t>C/C++</w:t>
      </w:r>
      <w:r>
        <w:rPr>
          <w:rFonts w:ascii="Helvetica Neue" w:hAnsi="Helvetica Neue"/>
          <w:color w:val="333333"/>
          <w:szCs w:val="21"/>
        </w:rPr>
        <w:t>、</w:t>
      </w:r>
      <w:r>
        <w:rPr>
          <w:rFonts w:ascii="Helvetica Neue" w:hAnsi="Helvetica Neue"/>
          <w:color w:val="333333"/>
          <w:szCs w:val="21"/>
        </w:rPr>
        <w:t>Perl</w:t>
      </w:r>
      <w:r>
        <w:rPr>
          <w:rFonts w:ascii="Helvetica Neue" w:hAnsi="Helvetica Neue"/>
          <w:color w:val="333333"/>
          <w:szCs w:val="21"/>
        </w:rPr>
        <w:t>、</w:t>
      </w:r>
      <w:r>
        <w:rPr>
          <w:rFonts w:ascii="Helvetica Neue" w:hAnsi="Helvetica Neue"/>
          <w:color w:val="333333"/>
          <w:szCs w:val="21"/>
        </w:rPr>
        <w:t>PHP</w:t>
      </w:r>
      <w:r>
        <w:rPr>
          <w:rFonts w:ascii="Helvetica Neue" w:hAnsi="Helvetica Neue"/>
          <w:color w:val="333333"/>
          <w:szCs w:val="21"/>
        </w:rPr>
        <w:t>、</w:t>
      </w:r>
      <w:r>
        <w:rPr>
          <w:rFonts w:ascii="Helvetica Neue" w:hAnsi="Helvetica Neue"/>
          <w:color w:val="333333"/>
          <w:szCs w:val="21"/>
        </w:rPr>
        <w:t>Python</w:t>
      </w:r>
      <w:r>
        <w:rPr>
          <w:rFonts w:ascii="Helvetica Neue" w:hAnsi="Helvetica Neue"/>
          <w:color w:val="333333"/>
          <w:szCs w:val="21"/>
        </w:rPr>
        <w:t>、</w:t>
      </w:r>
      <w:r>
        <w:rPr>
          <w:rFonts w:ascii="Helvetica Neue" w:hAnsi="Helvetica Neue"/>
          <w:color w:val="333333"/>
          <w:szCs w:val="21"/>
        </w:rPr>
        <w:t>Ruby</w:t>
      </w:r>
      <w:r>
        <w:rPr>
          <w:rFonts w:ascii="Helvetica Neue" w:hAnsi="Helvetica Neue"/>
          <w:color w:val="333333"/>
          <w:szCs w:val="21"/>
        </w:rPr>
        <w:t>、</w:t>
      </w:r>
      <w:r>
        <w:rPr>
          <w:rFonts w:ascii="Helvetica Neue" w:hAnsi="Helvetica Neue"/>
          <w:color w:val="333333"/>
          <w:szCs w:val="21"/>
        </w:rPr>
        <w:t>Java</w:t>
      </w:r>
      <w:r>
        <w:rPr>
          <w:rFonts w:ascii="Helvetica Neue" w:hAnsi="Helvetica Neue"/>
          <w:color w:val="333333"/>
          <w:szCs w:val="21"/>
        </w:rPr>
        <w:t>、</w:t>
      </w:r>
      <w:r>
        <w:rPr>
          <w:rFonts w:ascii="Helvetica Neue" w:hAnsi="Helvetica Neue"/>
          <w:color w:val="333333"/>
          <w:szCs w:val="21"/>
        </w:rPr>
        <w:t>C#</w:t>
      </w:r>
      <w:r>
        <w:rPr>
          <w:rFonts w:ascii="Helvetica Neue" w:hAnsi="Helvetica Neue"/>
          <w:color w:val="333333"/>
          <w:szCs w:val="21"/>
        </w:rPr>
        <w:t>、</w:t>
      </w:r>
      <w:r>
        <w:rPr>
          <w:rFonts w:ascii="Helvetica Neue" w:hAnsi="Helvetica Neue"/>
          <w:color w:val="333333"/>
          <w:szCs w:val="21"/>
        </w:rPr>
        <w:t>Postgres</w:t>
      </w:r>
      <w:r>
        <w:rPr>
          <w:rFonts w:ascii="Helvetica Neue" w:hAnsi="Helvetica Neue"/>
          <w:color w:val="333333"/>
          <w:szCs w:val="21"/>
        </w:rPr>
        <w:t>、</w:t>
      </w:r>
      <w:r>
        <w:rPr>
          <w:rFonts w:ascii="Helvetica Neue" w:hAnsi="Helvetica Neue"/>
          <w:color w:val="333333"/>
          <w:szCs w:val="21"/>
        </w:rPr>
        <w:t>Chicken Scheme</w:t>
      </w:r>
      <w:r>
        <w:rPr>
          <w:rFonts w:ascii="Helvetica Neue" w:hAnsi="Helvetica Neue"/>
          <w:color w:val="333333"/>
          <w:szCs w:val="21"/>
        </w:rPr>
        <w:t>、</w:t>
      </w:r>
      <w:r>
        <w:rPr>
          <w:rFonts w:ascii="Helvetica Neue" w:hAnsi="Helvetica Neue"/>
          <w:color w:val="333333"/>
          <w:szCs w:val="21"/>
        </w:rPr>
        <w:t>Lua</w:t>
      </w:r>
      <w:r>
        <w:rPr>
          <w:rFonts w:ascii="Helvetica Neue" w:hAnsi="Helvetica Neue"/>
          <w:color w:val="333333"/>
          <w:szCs w:val="21"/>
        </w:rPr>
        <w:t>、</w:t>
      </w:r>
      <w:r>
        <w:rPr>
          <w:rFonts w:ascii="Helvetica Neue" w:hAnsi="Helvetica Neue"/>
          <w:color w:val="333333"/>
          <w:szCs w:val="21"/>
        </w:rPr>
        <w:t>MySQL</w:t>
      </w:r>
      <w:r>
        <w:rPr>
          <w:rFonts w:ascii="Helvetica Neue" w:hAnsi="Helvetica Neue"/>
          <w:color w:val="333333"/>
          <w:szCs w:val="21"/>
        </w:rPr>
        <w:t>和</w:t>
      </w:r>
      <w:r>
        <w:rPr>
          <w:rFonts w:ascii="Helvetica Neue" w:hAnsi="Helvetica Neue"/>
          <w:color w:val="333333"/>
          <w:szCs w:val="21"/>
        </w:rPr>
        <w:t>Protocol</w:t>
      </w:r>
      <w:r>
        <w:rPr>
          <w:rFonts w:ascii="Helvetica Neue" w:hAnsi="Helvetica Neue"/>
          <w:color w:val="333333"/>
          <w:szCs w:val="21"/>
        </w:rPr>
        <w:t>等语言客户端。</w:t>
      </w:r>
      <w:r>
        <w:rPr>
          <w:rFonts w:ascii="Helvetica Neue" w:hAnsi="Helvetica Neue"/>
          <w:color w:val="333333"/>
          <w:szCs w:val="21"/>
        </w:rPr>
        <w:t xml:space="preserve"> </w:t>
      </w:r>
    </w:p>
    <w:p w:rsidR="00977292" w:rsidRDefault="00977292" w:rsidP="00977292">
      <w:pPr>
        <w:ind w:firstLine="480"/>
        <w:rPr>
          <w:rFonts w:ascii="Helvetica Neue" w:hAnsi="Helvetica Neue" w:hint="eastAsia"/>
          <w:color w:val="333333"/>
          <w:szCs w:val="21"/>
        </w:rPr>
      </w:pPr>
    </w:p>
    <w:p w:rsidR="00977292" w:rsidRDefault="00977292" w:rsidP="00977292">
      <w:pPr>
        <w:ind w:firstLine="480"/>
        <w:rPr>
          <w:rFonts w:ascii="Helvetica Neue" w:hAnsi="Helvetica Neue" w:hint="eastAsia"/>
          <w:color w:val="333333"/>
          <w:szCs w:val="21"/>
        </w:rPr>
      </w:pPr>
      <w:r>
        <w:rPr>
          <w:rFonts w:ascii="Helvetica Neue" w:hAnsi="Helvetica Neue"/>
          <w:color w:val="444444"/>
        </w:rPr>
        <w:t xml:space="preserve">memcache </w:t>
      </w:r>
      <w:r>
        <w:rPr>
          <w:rFonts w:ascii="Helvetica Neue" w:hAnsi="Helvetica Neue"/>
          <w:color w:val="444444"/>
        </w:rPr>
        <w:t>可以应对任意多个连接，使用非阻塞的网络</w:t>
      </w:r>
      <w:r>
        <w:rPr>
          <w:rFonts w:ascii="Helvetica Neue" w:hAnsi="Helvetica Neue"/>
          <w:color w:val="444444"/>
        </w:rPr>
        <w:t>IO</w:t>
      </w:r>
      <w:r>
        <w:rPr>
          <w:rFonts w:ascii="Helvetica Neue" w:hAnsi="Helvetica Neue"/>
          <w:color w:val="444444"/>
        </w:rPr>
        <w:t>。由于它的工作机制是在内存中开辟一块空间，然后建立一个</w:t>
      </w:r>
      <w:r>
        <w:rPr>
          <w:rFonts w:ascii="Helvetica Neue" w:hAnsi="Helvetica Neue"/>
          <w:b/>
          <w:bCs/>
          <w:color w:val="444444"/>
        </w:rPr>
        <w:t>HashTable</w:t>
      </w:r>
      <w:r>
        <w:rPr>
          <w:rFonts w:ascii="Helvetica Neue" w:hAnsi="Helvetica Neue"/>
          <w:color w:val="444444"/>
        </w:rPr>
        <w:t>，</w:t>
      </w:r>
      <w:r>
        <w:rPr>
          <w:rFonts w:ascii="Helvetica Neue" w:hAnsi="Helvetica Neue"/>
          <w:color w:val="444444"/>
        </w:rPr>
        <w:t>Memcached</w:t>
      </w:r>
      <w:r>
        <w:rPr>
          <w:rFonts w:ascii="Helvetica Neue" w:hAnsi="Helvetica Neue"/>
          <w:color w:val="444444"/>
        </w:rPr>
        <w:t>自管理这些</w:t>
      </w:r>
      <w:r>
        <w:rPr>
          <w:rFonts w:ascii="Helvetica Neue" w:hAnsi="Helvetica Neue"/>
          <w:color w:val="444444"/>
        </w:rPr>
        <w:t>HashTable</w:t>
      </w:r>
      <w:r>
        <w:rPr>
          <w:rFonts w:ascii="Helvetica Neue" w:hAnsi="Helvetica Neue"/>
          <w:color w:val="444444"/>
        </w:rPr>
        <w:t>。</w:t>
      </w:r>
    </w:p>
    <w:p w:rsidR="00977292" w:rsidRDefault="00977292" w:rsidP="00977292">
      <w:pPr>
        <w:ind w:firstLine="480"/>
        <w:rPr>
          <w:rFonts w:ascii="Helvetica Neue" w:hAnsi="Helvetica Neue" w:hint="eastAsia"/>
          <w:color w:val="333333"/>
          <w:szCs w:val="21"/>
        </w:rPr>
      </w:pPr>
      <w:r>
        <w:rPr>
          <w:rFonts w:ascii="Helvetica Neue" w:hAnsi="Helvetica Neue"/>
          <w:color w:val="444444"/>
        </w:rPr>
        <w:br/>
      </w:r>
    </w:p>
    <w:p w:rsidR="00977292" w:rsidRDefault="00977292" w:rsidP="00977292">
      <w:pPr>
        <w:ind w:firstLine="480"/>
        <w:rPr>
          <w:rFonts w:ascii="Helvetica Neue" w:hAnsi="Helvetica Neue" w:hint="eastAsia"/>
          <w:color w:val="333333"/>
          <w:szCs w:val="21"/>
        </w:rPr>
      </w:pPr>
      <w:r>
        <w:rPr>
          <w:rFonts w:ascii="Helvetica Neue" w:hAnsi="Helvetica Neue"/>
          <w:color w:val="444444"/>
        </w:rPr>
        <w:t>为什么会有</w:t>
      </w:r>
      <w:r>
        <w:rPr>
          <w:rFonts w:ascii="Helvetica Neue" w:hAnsi="Helvetica Neue"/>
          <w:color w:val="444444"/>
        </w:rPr>
        <w:t>Memcache</w:t>
      </w:r>
      <w:r>
        <w:rPr>
          <w:rFonts w:ascii="Helvetica Neue" w:hAnsi="Helvetica Neue"/>
          <w:color w:val="444444"/>
        </w:rPr>
        <w:t>和</w:t>
      </w:r>
      <w:r>
        <w:rPr>
          <w:rFonts w:ascii="Helvetica Neue" w:hAnsi="Helvetica Neue"/>
          <w:color w:val="444444"/>
        </w:rPr>
        <w:t>memcached</w:t>
      </w:r>
      <w:r>
        <w:rPr>
          <w:rFonts w:ascii="Helvetica Neue" w:hAnsi="Helvetica Neue"/>
          <w:color w:val="444444"/>
        </w:rPr>
        <w:t>两种名称？</w:t>
      </w:r>
    </w:p>
    <w:p w:rsidR="00977292" w:rsidRDefault="00977292" w:rsidP="00977292">
      <w:pPr>
        <w:ind w:firstLine="480"/>
        <w:rPr>
          <w:rFonts w:ascii="Helvetica Neue" w:hAnsi="Helvetica Neue" w:hint="eastAsia"/>
          <w:color w:val="333333"/>
          <w:szCs w:val="21"/>
        </w:rPr>
      </w:pPr>
      <w:r>
        <w:rPr>
          <w:rFonts w:ascii="Helvetica Neue" w:hAnsi="Helvetica Neue"/>
          <w:color w:val="444444"/>
        </w:rPr>
        <w:t>其实</w:t>
      </w:r>
      <w:r>
        <w:rPr>
          <w:rFonts w:ascii="Helvetica Neue" w:hAnsi="Helvetica Neue"/>
          <w:color w:val="444444"/>
        </w:rPr>
        <w:t>Memcache</w:t>
      </w:r>
      <w:r>
        <w:rPr>
          <w:rFonts w:ascii="Helvetica Neue" w:hAnsi="Helvetica Neue"/>
          <w:color w:val="444444"/>
        </w:rPr>
        <w:t>是这个项目的名称，而</w:t>
      </w:r>
      <w:r>
        <w:rPr>
          <w:rFonts w:ascii="Helvetica Neue" w:hAnsi="Helvetica Neue"/>
          <w:color w:val="444444"/>
        </w:rPr>
        <w:t>memcached</w:t>
      </w:r>
      <w:r>
        <w:rPr>
          <w:rFonts w:ascii="Helvetica Neue" w:hAnsi="Helvetica Neue"/>
          <w:color w:val="444444"/>
        </w:rPr>
        <w:t>是它服务器端的主程序文件名，知道我的意思了吧</w:t>
      </w:r>
      <w:r>
        <w:rPr>
          <w:rFonts w:ascii="Helvetica Neue" w:hAnsi="Helvetica Neue"/>
          <w:color w:val="444444"/>
        </w:rPr>
        <w:t>~~~~</w:t>
      </w:r>
      <w:r>
        <w:rPr>
          <w:rFonts w:ascii="Helvetica Neue" w:hAnsi="Helvetica Neue"/>
          <w:color w:val="444444"/>
        </w:rPr>
        <w:t>。一个是项目名称，一个是主程序文件名，在网上看到了很多人不明白，于是混用了。</w:t>
      </w:r>
    </w:p>
    <w:p w:rsidR="00586E6C" w:rsidRPr="00977292" w:rsidRDefault="00586E6C" w:rsidP="00586E6C"/>
    <w:p w:rsidR="00510713" w:rsidRDefault="00510713" w:rsidP="00510713">
      <w:pPr>
        <w:pStyle w:val="1"/>
      </w:pPr>
      <w:r>
        <w:rPr>
          <w:rFonts w:hint="eastAsia"/>
        </w:rPr>
        <w:t>计算机网络</w:t>
      </w:r>
    </w:p>
    <w:p w:rsidR="00510713" w:rsidRDefault="00510713" w:rsidP="00510713">
      <w:pPr>
        <w:pStyle w:val="2"/>
      </w:pPr>
      <w:r w:rsidRPr="00510713">
        <w:rPr>
          <w:rFonts w:hint="eastAsia"/>
        </w:rPr>
        <w:t xml:space="preserve">socket </w:t>
      </w:r>
      <w:r w:rsidRPr="00510713">
        <w:rPr>
          <w:rFonts w:hint="eastAsia"/>
        </w:rPr>
        <w:t>中的长连接和短连接</w:t>
      </w:r>
    </w:p>
    <w:p w:rsidR="00510713" w:rsidRPr="00510713" w:rsidRDefault="00510713" w:rsidP="00510713">
      <w:pPr>
        <w:widowControl/>
        <w:jc w:val="left"/>
        <w:rPr>
          <w:rFonts w:ascii="Helvetica" w:eastAsia="宋体" w:hAnsi="Helvetica" w:cs="Helvetica"/>
          <w:kern w:val="0"/>
          <w:szCs w:val="21"/>
        </w:rPr>
      </w:pPr>
    </w:p>
    <w:p w:rsidR="00510713" w:rsidRPr="00510713" w:rsidRDefault="00510713" w:rsidP="00510713">
      <w:pPr>
        <w:widowControl/>
        <w:jc w:val="left"/>
        <w:rPr>
          <w:rFonts w:ascii="Verdana" w:eastAsia="宋体" w:hAnsi="Verdana" w:cs="宋体"/>
          <w:kern w:val="0"/>
          <w:szCs w:val="21"/>
        </w:rPr>
      </w:pPr>
      <w:r w:rsidRPr="00510713">
        <w:rPr>
          <w:rFonts w:ascii="Verdana" w:eastAsia="宋体" w:hAnsi="Verdana" w:cs="宋体"/>
          <w:b/>
          <w:bCs/>
          <w:color w:val="4B4B4B"/>
          <w:kern w:val="0"/>
          <w:szCs w:val="21"/>
          <w:shd w:val="clear" w:color="auto" w:fill="FFFFFF"/>
        </w:rPr>
        <w:t>短连接</w:t>
      </w:r>
      <w:r w:rsidRPr="00510713">
        <w:rPr>
          <w:rFonts w:ascii="Verdana" w:eastAsia="宋体" w:hAnsi="Verdana" w:cs="宋体"/>
          <w:color w:val="4B4B4B"/>
          <w:kern w:val="0"/>
          <w:szCs w:val="21"/>
          <w:shd w:val="clear" w:color="auto" w:fill="FFFFFF"/>
        </w:rPr>
        <w:t> </w:t>
      </w:r>
    </w:p>
    <w:p w:rsidR="00510713" w:rsidRPr="00510713" w:rsidRDefault="00510713" w:rsidP="0051071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连接</w:t>
      </w:r>
      <w:r w:rsidRPr="00510713">
        <w:rPr>
          <w:rFonts w:ascii="Verdana" w:eastAsia="宋体" w:hAnsi="Verdana" w:cs="宋体"/>
          <w:color w:val="4B4B4B"/>
          <w:kern w:val="0"/>
          <w:szCs w:val="21"/>
          <w:shd w:val="clear" w:color="auto" w:fill="FFFFFF"/>
        </w:rPr>
        <w:t>-&gt;</w:t>
      </w:r>
      <w:r w:rsidRPr="00510713">
        <w:rPr>
          <w:rFonts w:ascii="Verdana" w:eastAsia="宋体" w:hAnsi="Verdana" w:cs="宋体"/>
          <w:color w:val="4B4B4B"/>
          <w:kern w:val="0"/>
          <w:szCs w:val="21"/>
          <w:shd w:val="clear" w:color="auto" w:fill="FFFFFF"/>
        </w:rPr>
        <w:t>传输数据</w:t>
      </w:r>
      <w:r w:rsidRPr="00510713">
        <w:rPr>
          <w:rFonts w:ascii="Verdana" w:eastAsia="宋体" w:hAnsi="Verdana" w:cs="宋体"/>
          <w:color w:val="4B4B4B"/>
          <w:kern w:val="0"/>
          <w:szCs w:val="21"/>
          <w:shd w:val="clear" w:color="auto" w:fill="FFFFFF"/>
        </w:rPr>
        <w:t>-&gt;</w:t>
      </w:r>
      <w:r w:rsidRPr="00510713">
        <w:rPr>
          <w:rFonts w:ascii="Verdana" w:eastAsia="宋体" w:hAnsi="Verdana" w:cs="宋体"/>
          <w:color w:val="4B4B4B"/>
          <w:kern w:val="0"/>
          <w:szCs w:val="21"/>
          <w:shd w:val="clear" w:color="auto" w:fill="FFFFFF"/>
        </w:rPr>
        <w:t>关闭连接</w:t>
      </w:r>
      <w:r w:rsidRPr="00510713">
        <w:rPr>
          <w:rFonts w:ascii="Verdana" w:eastAsia="宋体" w:hAnsi="Verdana" w:cs="宋体"/>
          <w:color w:val="4B4B4B"/>
          <w:kern w:val="0"/>
          <w:szCs w:val="21"/>
          <w:shd w:val="clear" w:color="auto" w:fill="FFFFFF"/>
        </w:rPr>
        <w:t> </w:t>
      </w:r>
    </w:p>
    <w:p w:rsidR="00510713" w:rsidRPr="00510713" w:rsidRDefault="00510713" w:rsidP="0051071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HTTP</w:t>
      </w:r>
      <w:r w:rsidRPr="00510713">
        <w:rPr>
          <w:rFonts w:ascii="Verdana" w:eastAsia="宋体" w:hAnsi="Verdana" w:cs="宋体"/>
          <w:color w:val="4B4B4B"/>
          <w:kern w:val="0"/>
          <w:szCs w:val="21"/>
          <w:shd w:val="clear" w:color="auto" w:fill="FFFFFF"/>
        </w:rPr>
        <w:t>是无状态的，浏览器和服务器每进行一次</w:t>
      </w:r>
      <w:r w:rsidRPr="00510713">
        <w:rPr>
          <w:rFonts w:ascii="Verdana" w:eastAsia="宋体" w:hAnsi="Verdana" w:cs="宋体"/>
          <w:color w:val="4B4B4B"/>
          <w:kern w:val="0"/>
          <w:szCs w:val="21"/>
          <w:shd w:val="clear" w:color="auto" w:fill="FFFFFF"/>
        </w:rPr>
        <w:t>HTTP</w:t>
      </w:r>
      <w:r w:rsidRPr="00510713">
        <w:rPr>
          <w:rFonts w:ascii="Verdana" w:eastAsia="宋体" w:hAnsi="Verdana" w:cs="宋体"/>
          <w:color w:val="4B4B4B"/>
          <w:kern w:val="0"/>
          <w:szCs w:val="21"/>
          <w:shd w:val="clear" w:color="auto" w:fill="FFFFFF"/>
        </w:rPr>
        <w:t>操作，就建立一次连接，但任务结束就中断连接。</w:t>
      </w:r>
      <w:r w:rsidRPr="00510713">
        <w:rPr>
          <w:rFonts w:ascii="Verdana" w:eastAsia="宋体" w:hAnsi="Verdana" w:cs="宋体"/>
          <w:color w:val="4B4B4B"/>
          <w:kern w:val="0"/>
          <w:szCs w:val="21"/>
          <w:shd w:val="clear" w:color="auto" w:fill="FFFFFF"/>
        </w:rPr>
        <w:t> </w:t>
      </w:r>
    </w:p>
    <w:p w:rsidR="00510713" w:rsidRPr="00510713" w:rsidRDefault="00510713" w:rsidP="0051071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也可以这样说：短连接是指</w:t>
      </w:r>
      <w:r w:rsidRPr="00510713">
        <w:rPr>
          <w:rFonts w:ascii="Verdana" w:eastAsia="宋体" w:hAnsi="Verdana" w:cs="宋体"/>
          <w:color w:val="4B4B4B"/>
          <w:kern w:val="0"/>
          <w:szCs w:val="21"/>
          <w:shd w:val="clear" w:color="auto" w:fill="FFFFFF"/>
        </w:rPr>
        <w:t>SOCKET</w:t>
      </w:r>
      <w:r w:rsidRPr="00510713">
        <w:rPr>
          <w:rFonts w:ascii="Verdana" w:eastAsia="宋体" w:hAnsi="Verdana" w:cs="宋体"/>
          <w:color w:val="4B4B4B"/>
          <w:kern w:val="0"/>
          <w:szCs w:val="21"/>
          <w:shd w:val="clear" w:color="auto" w:fill="FFFFFF"/>
        </w:rPr>
        <w:t>连接后发送后接收完数据后马上断开连接。</w:t>
      </w:r>
      <w:r w:rsidRPr="00510713">
        <w:rPr>
          <w:rFonts w:ascii="Verdana" w:eastAsia="宋体" w:hAnsi="Verdana" w:cs="宋体"/>
          <w:color w:val="4B4B4B"/>
          <w:kern w:val="0"/>
          <w:szCs w:val="21"/>
          <w:shd w:val="clear" w:color="auto" w:fill="FFFFFF"/>
        </w:rPr>
        <w:t> </w:t>
      </w:r>
    </w:p>
    <w:p w:rsidR="00510713" w:rsidRPr="00510713" w:rsidRDefault="00510713" w:rsidP="0051071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  </w:t>
      </w:r>
    </w:p>
    <w:p w:rsidR="00510713" w:rsidRPr="00510713" w:rsidRDefault="00510713" w:rsidP="00510713">
      <w:pPr>
        <w:widowControl/>
        <w:jc w:val="left"/>
        <w:rPr>
          <w:rFonts w:ascii="Verdana" w:eastAsia="宋体" w:hAnsi="Verdana" w:cs="宋体"/>
          <w:kern w:val="0"/>
          <w:szCs w:val="21"/>
        </w:rPr>
      </w:pPr>
      <w:r w:rsidRPr="00510713">
        <w:rPr>
          <w:rFonts w:ascii="Verdana" w:eastAsia="宋体" w:hAnsi="Verdana" w:cs="宋体"/>
          <w:b/>
          <w:bCs/>
          <w:color w:val="4B4B4B"/>
          <w:kern w:val="0"/>
          <w:szCs w:val="21"/>
          <w:shd w:val="clear" w:color="auto" w:fill="FFFFFF"/>
        </w:rPr>
        <w:t>长连接</w:t>
      </w:r>
      <w:r w:rsidRPr="00510713">
        <w:rPr>
          <w:rFonts w:ascii="Verdana" w:eastAsia="宋体" w:hAnsi="Verdana" w:cs="宋体"/>
          <w:color w:val="4B4B4B"/>
          <w:kern w:val="0"/>
          <w:szCs w:val="21"/>
          <w:shd w:val="clear" w:color="auto" w:fill="FFFFFF"/>
        </w:rPr>
        <w:t> </w:t>
      </w:r>
    </w:p>
    <w:p w:rsidR="00510713" w:rsidRPr="00510713" w:rsidRDefault="00510713" w:rsidP="0051071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连接</w:t>
      </w:r>
      <w:r w:rsidRPr="00510713">
        <w:rPr>
          <w:rFonts w:ascii="Verdana" w:eastAsia="宋体" w:hAnsi="Verdana" w:cs="宋体"/>
          <w:color w:val="4B4B4B"/>
          <w:kern w:val="0"/>
          <w:szCs w:val="21"/>
          <w:shd w:val="clear" w:color="auto" w:fill="FFFFFF"/>
        </w:rPr>
        <w:t>-&gt;</w:t>
      </w:r>
      <w:r w:rsidRPr="00510713">
        <w:rPr>
          <w:rFonts w:ascii="Verdana" w:eastAsia="宋体" w:hAnsi="Verdana" w:cs="宋体"/>
          <w:color w:val="4B4B4B"/>
          <w:kern w:val="0"/>
          <w:szCs w:val="21"/>
          <w:shd w:val="clear" w:color="auto" w:fill="FFFFFF"/>
        </w:rPr>
        <w:t>传输数据</w:t>
      </w:r>
      <w:r w:rsidRPr="00510713">
        <w:rPr>
          <w:rFonts w:ascii="Verdana" w:eastAsia="宋体" w:hAnsi="Verdana" w:cs="宋体"/>
          <w:color w:val="4B4B4B"/>
          <w:kern w:val="0"/>
          <w:szCs w:val="21"/>
          <w:shd w:val="clear" w:color="auto" w:fill="FFFFFF"/>
        </w:rPr>
        <w:t>-&gt;</w:t>
      </w:r>
      <w:r w:rsidRPr="00510713">
        <w:rPr>
          <w:rFonts w:ascii="Verdana" w:eastAsia="宋体" w:hAnsi="Verdana" w:cs="宋体"/>
          <w:color w:val="4B4B4B"/>
          <w:kern w:val="0"/>
          <w:szCs w:val="21"/>
          <w:shd w:val="clear" w:color="auto" w:fill="FFFFFF"/>
        </w:rPr>
        <w:t>保持连接</w:t>
      </w:r>
      <w:r w:rsidRPr="00510713">
        <w:rPr>
          <w:rFonts w:ascii="Verdana" w:eastAsia="宋体" w:hAnsi="Verdana" w:cs="宋体"/>
          <w:color w:val="4B4B4B"/>
          <w:kern w:val="0"/>
          <w:szCs w:val="21"/>
          <w:shd w:val="clear" w:color="auto" w:fill="FFFFFF"/>
        </w:rPr>
        <w:t xml:space="preserve"> -&gt; </w:t>
      </w:r>
      <w:r w:rsidRPr="00510713">
        <w:rPr>
          <w:rFonts w:ascii="Verdana" w:eastAsia="宋体" w:hAnsi="Verdana" w:cs="宋体"/>
          <w:color w:val="4B4B4B"/>
          <w:kern w:val="0"/>
          <w:szCs w:val="21"/>
          <w:shd w:val="clear" w:color="auto" w:fill="FFFFFF"/>
        </w:rPr>
        <w:t>传输数据</w:t>
      </w:r>
      <w:r w:rsidRPr="00510713">
        <w:rPr>
          <w:rFonts w:ascii="Verdana" w:eastAsia="宋体" w:hAnsi="Verdana" w:cs="宋体"/>
          <w:color w:val="4B4B4B"/>
          <w:kern w:val="0"/>
          <w:szCs w:val="21"/>
          <w:shd w:val="clear" w:color="auto" w:fill="FFFFFF"/>
        </w:rPr>
        <w:t xml:space="preserve">-&gt; </w:t>
      </w:r>
      <w:r w:rsidRPr="00510713">
        <w:rPr>
          <w:rFonts w:ascii="Verdana" w:eastAsia="宋体" w:hAnsi="Verdana" w:cs="宋体"/>
          <w:color w:val="4B4B4B"/>
          <w:kern w:val="0"/>
          <w:szCs w:val="21"/>
          <w:shd w:val="clear" w:color="auto" w:fill="FFFFFF"/>
        </w:rPr>
        <w:t>。。。</w:t>
      </w:r>
      <w:r w:rsidRPr="00510713">
        <w:rPr>
          <w:rFonts w:ascii="Verdana" w:eastAsia="宋体" w:hAnsi="Verdana" w:cs="宋体"/>
          <w:color w:val="4B4B4B"/>
          <w:kern w:val="0"/>
          <w:szCs w:val="21"/>
          <w:shd w:val="clear" w:color="auto" w:fill="FFFFFF"/>
        </w:rPr>
        <w:t xml:space="preserve"> -&gt;</w:t>
      </w:r>
      <w:r w:rsidRPr="00510713">
        <w:rPr>
          <w:rFonts w:ascii="Verdana" w:eastAsia="宋体" w:hAnsi="Verdana" w:cs="宋体"/>
          <w:color w:val="4B4B4B"/>
          <w:kern w:val="0"/>
          <w:szCs w:val="21"/>
          <w:shd w:val="clear" w:color="auto" w:fill="FFFFFF"/>
        </w:rPr>
        <w:t>关闭连接。</w:t>
      </w:r>
      <w:r w:rsidRPr="00510713">
        <w:rPr>
          <w:rFonts w:ascii="Verdana" w:eastAsia="宋体" w:hAnsi="Verdana" w:cs="宋体"/>
          <w:color w:val="4B4B4B"/>
          <w:kern w:val="0"/>
          <w:szCs w:val="21"/>
          <w:shd w:val="clear" w:color="auto" w:fill="FFFFFF"/>
        </w:rPr>
        <w:t> </w:t>
      </w:r>
    </w:p>
    <w:p w:rsidR="00510713" w:rsidRPr="00510713" w:rsidRDefault="00510713" w:rsidP="0051071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长连接指建立</w:t>
      </w:r>
      <w:r w:rsidRPr="00510713">
        <w:rPr>
          <w:rFonts w:ascii="Verdana" w:eastAsia="宋体" w:hAnsi="Verdana" w:cs="宋体"/>
          <w:color w:val="4B4B4B"/>
          <w:kern w:val="0"/>
          <w:szCs w:val="21"/>
          <w:shd w:val="clear" w:color="auto" w:fill="FFFFFF"/>
        </w:rPr>
        <w:t>SOCKET</w:t>
      </w:r>
      <w:r w:rsidRPr="00510713">
        <w:rPr>
          <w:rFonts w:ascii="Verdana" w:eastAsia="宋体" w:hAnsi="Verdana" w:cs="宋体"/>
          <w:color w:val="4B4B4B"/>
          <w:kern w:val="0"/>
          <w:szCs w:val="21"/>
          <w:shd w:val="clear" w:color="auto" w:fill="FFFFFF"/>
        </w:rPr>
        <w:t>连接后不管是否使用都保持连接，但安全性较差。</w:t>
      </w:r>
      <w:r w:rsidRPr="00510713">
        <w:rPr>
          <w:rFonts w:ascii="Verdana" w:eastAsia="宋体" w:hAnsi="Verdana" w:cs="宋体"/>
          <w:color w:val="4B4B4B"/>
          <w:kern w:val="0"/>
          <w:szCs w:val="21"/>
          <w:shd w:val="clear" w:color="auto" w:fill="FFFFFF"/>
        </w:rPr>
        <w:t> </w:t>
      </w:r>
    </w:p>
    <w:p w:rsidR="00510713" w:rsidRPr="00510713" w:rsidRDefault="00510713" w:rsidP="0051071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  </w:t>
      </w:r>
    </w:p>
    <w:p w:rsidR="00510713" w:rsidRPr="00510713" w:rsidRDefault="00510713" w:rsidP="00510713">
      <w:pPr>
        <w:widowControl/>
        <w:jc w:val="left"/>
        <w:rPr>
          <w:rFonts w:ascii="Verdana" w:eastAsia="宋体" w:hAnsi="Verdana" w:cs="宋体"/>
          <w:kern w:val="0"/>
          <w:szCs w:val="21"/>
        </w:rPr>
      </w:pPr>
      <w:r w:rsidRPr="00510713">
        <w:rPr>
          <w:rFonts w:ascii="Verdana" w:eastAsia="宋体" w:hAnsi="Verdana" w:cs="宋体"/>
          <w:b/>
          <w:bCs/>
          <w:color w:val="4B4B4B"/>
          <w:kern w:val="0"/>
          <w:szCs w:val="21"/>
          <w:shd w:val="clear" w:color="auto" w:fill="FFFFFF"/>
        </w:rPr>
        <w:t>http</w:t>
      </w:r>
      <w:r w:rsidRPr="00510713">
        <w:rPr>
          <w:rFonts w:ascii="Verdana" w:eastAsia="宋体" w:hAnsi="Verdana" w:cs="宋体"/>
          <w:b/>
          <w:bCs/>
          <w:color w:val="4B4B4B"/>
          <w:kern w:val="0"/>
          <w:szCs w:val="21"/>
          <w:shd w:val="clear" w:color="auto" w:fill="FFFFFF"/>
        </w:rPr>
        <w:t>的长连接</w:t>
      </w:r>
      <w:r w:rsidRPr="00510713">
        <w:rPr>
          <w:rFonts w:ascii="Verdana" w:eastAsia="宋体" w:hAnsi="Verdana" w:cs="宋体"/>
          <w:color w:val="4B4B4B"/>
          <w:kern w:val="0"/>
          <w:szCs w:val="21"/>
          <w:shd w:val="clear" w:color="auto" w:fill="FFFFFF"/>
        </w:rPr>
        <w:t> </w:t>
      </w:r>
    </w:p>
    <w:p w:rsidR="00510713" w:rsidRPr="00510713" w:rsidRDefault="00510713" w:rsidP="00510713">
      <w:pPr>
        <w:widowControl/>
        <w:jc w:val="left"/>
        <w:rPr>
          <w:rFonts w:ascii="Verdana" w:eastAsia="宋体" w:hAnsi="Verdana" w:cs="宋体"/>
          <w:kern w:val="0"/>
          <w:szCs w:val="21"/>
        </w:rPr>
      </w:pPr>
      <w:r w:rsidRPr="00510713">
        <w:rPr>
          <w:rFonts w:ascii="Verdana" w:eastAsia="宋体" w:hAnsi="Verdana" w:cs="宋体"/>
          <w:color w:val="4B4B4B"/>
          <w:kern w:val="0"/>
          <w:szCs w:val="21"/>
        </w:rPr>
        <w:t>HTTP</w:t>
      </w:r>
      <w:r w:rsidRPr="00510713">
        <w:rPr>
          <w:rFonts w:ascii="Verdana" w:eastAsia="宋体" w:hAnsi="Verdana" w:cs="宋体"/>
          <w:color w:val="4B4B4B"/>
          <w:kern w:val="0"/>
          <w:szCs w:val="21"/>
        </w:rPr>
        <w:t>也可以建立长连接的，使用</w:t>
      </w:r>
      <w:r w:rsidRPr="00510713">
        <w:rPr>
          <w:rFonts w:ascii="Verdana" w:eastAsia="宋体" w:hAnsi="Verdana" w:cs="宋体"/>
          <w:color w:val="4B4B4B"/>
          <w:kern w:val="0"/>
          <w:szCs w:val="21"/>
        </w:rPr>
        <w:t>Connection:keep-alive</w:t>
      </w:r>
      <w:r w:rsidRPr="00510713">
        <w:rPr>
          <w:rFonts w:ascii="Verdana" w:eastAsia="宋体" w:hAnsi="Verdana" w:cs="宋体"/>
          <w:color w:val="4B4B4B"/>
          <w:kern w:val="0"/>
          <w:szCs w:val="21"/>
        </w:rPr>
        <w:t>，</w:t>
      </w:r>
      <w:r w:rsidRPr="00510713">
        <w:rPr>
          <w:rFonts w:ascii="Verdana" w:eastAsia="宋体" w:hAnsi="Verdana" w:cs="宋体"/>
          <w:color w:val="4B4B4B"/>
          <w:kern w:val="0"/>
          <w:szCs w:val="21"/>
        </w:rPr>
        <w:t>HTTP 1.1</w:t>
      </w:r>
      <w:r w:rsidRPr="00510713">
        <w:rPr>
          <w:rFonts w:ascii="Verdana" w:eastAsia="宋体" w:hAnsi="Verdana" w:cs="宋体"/>
          <w:color w:val="4B4B4B"/>
          <w:kern w:val="0"/>
          <w:szCs w:val="21"/>
        </w:rPr>
        <w:t>默认进行持久连接。</w:t>
      </w:r>
      <w:r w:rsidRPr="00510713">
        <w:rPr>
          <w:rFonts w:ascii="Verdana" w:eastAsia="宋体" w:hAnsi="Verdana" w:cs="宋体"/>
          <w:color w:val="4B4B4B"/>
          <w:kern w:val="0"/>
          <w:szCs w:val="21"/>
        </w:rPr>
        <w:t>HTTP1.1</w:t>
      </w:r>
      <w:r w:rsidRPr="00510713">
        <w:rPr>
          <w:rFonts w:ascii="Verdana" w:eastAsia="宋体" w:hAnsi="Verdana" w:cs="宋体"/>
          <w:color w:val="4B4B4B"/>
          <w:kern w:val="0"/>
          <w:szCs w:val="21"/>
        </w:rPr>
        <w:t>和</w:t>
      </w:r>
      <w:r w:rsidRPr="00510713">
        <w:rPr>
          <w:rFonts w:ascii="Verdana" w:eastAsia="宋体" w:hAnsi="Verdana" w:cs="宋体"/>
          <w:color w:val="4B4B4B"/>
          <w:kern w:val="0"/>
          <w:szCs w:val="21"/>
        </w:rPr>
        <w:t>HTTP1.0</w:t>
      </w:r>
      <w:r w:rsidRPr="00510713">
        <w:rPr>
          <w:rFonts w:ascii="Verdana" w:eastAsia="宋体" w:hAnsi="Verdana" w:cs="宋体"/>
          <w:color w:val="4B4B4B"/>
          <w:kern w:val="0"/>
          <w:szCs w:val="21"/>
        </w:rPr>
        <w:t>相比较而言，最大的区别就是增加了持久连接支持</w:t>
      </w:r>
      <w:r w:rsidRPr="00510713">
        <w:rPr>
          <w:rFonts w:ascii="Verdana" w:eastAsia="宋体" w:hAnsi="Verdana" w:cs="宋体"/>
          <w:color w:val="4B4B4B"/>
          <w:kern w:val="0"/>
          <w:szCs w:val="21"/>
        </w:rPr>
        <w:t>(</w:t>
      </w:r>
      <w:r w:rsidRPr="00510713">
        <w:rPr>
          <w:rFonts w:ascii="Verdana" w:eastAsia="宋体" w:hAnsi="Verdana" w:cs="宋体"/>
          <w:color w:val="4B4B4B"/>
          <w:kern w:val="0"/>
          <w:szCs w:val="21"/>
        </w:rPr>
        <w:t>貌似最新的</w:t>
      </w:r>
      <w:r w:rsidRPr="00510713">
        <w:rPr>
          <w:rFonts w:ascii="Verdana" w:eastAsia="宋体" w:hAnsi="Verdana" w:cs="宋体"/>
          <w:color w:val="4B4B4B"/>
          <w:kern w:val="0"/>
          <w:szCs w:val="21"/>
        </w:rPr>
        <w:t xml:space="preserve"> http1.0 </w:t>
      </w:r>
      <w:r w:rsidRPr="00510713">
        <w:rPr>
          <w:rFonts w:ascii="Verdana" w:eastAsia="宋体" w:hAnsi="Verdana" w:cs="宋体"/>
          <w:color w:val="4B4B4B"/>
          <w:kern w:val="0"/>
          <w:szCs w:val="21"/>
        </w:rPr>
        <w:t>可以显示的指定</w:t>
      </w:r>
      <w:r w:rsidRPr="00510713">
        <w:rPr>
          <w:rFonts w:ascii="Verdana" w:eastAsia="宋体" w:hAnsi="Verdana" w:cs="宋体"/>
          <w:color w:val="4B4B4B"/>
          <w:kern w:val="0"/>
          <w:szCs w:val="21"/>
        </w:rPr>
        <w:t xml:space="preserve"> keep-alive),</w:t>
      </w:r>
      <w:r w:rsidRPr="00510713">
        <w:rPr>
          <w:rFonts w:ascii="Verdana" w:eastAsia="宋体" w:hAnsi="Verdana" w:cs="宋体"/>
          <w:color w:val="4B4B4B"/>
          <w:kern w:val="0"/>
          <w:szCs w:val="21"/>
        </w:rPr>
        <w:t>但还是</w:t>
      </w:r>
      <w:r w:rsidRPr="00510713">
        <w:rPr>
          <w:rFonts w:ascii="Verdana" w:eastAsia="宋体" w:hAnsi="Verdana" w:cs="宋体"/>
          <w:color w:val="FF2C13"/>
          <w:kern w:val="0"/>
          <w:szCs w:val="21"/>
        </w:rPr>
        <w:t>无状态的</w:t>
      </w:r>
      <w:r w:rsidRPr="00510713">
        <w:rPr>
          <w:rFonts w:ascii="Verdana" w:eastAsia="宋体" w:hAnsi="Verdana" w:cs="宋体"/>
          <w:color w:val="4B4B4B"/>
          <w:kern w:val="0"/>
          <w:szCs w:val="21"/>
        </w:rPr>
        <w:t>，或者说是不可以信任的。</w:t>
      </w:r>
      <w:r w:rsidRPr="00510713">
        <w:rPr>
          <w:rFonts w:ascii="Verdana" w:eastAsia="宋体" w:hAnsi="Verdana" w:cs="宋体"/>
          <w:color w:val="4B4B4B"/>
          <w:kern w:val="0"/>
          <w:szCs w:val="21"/>
        </w:rPr>
        <w:t> </w:t>
      </w:r>
    </w:p>
    <w:p w:rsidR="00510713" w:rsidRPr="00510713" w:rsidRDefault="00510713" w:rsidP="0051071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  </w:t>
      </w:r>
    </w:p>
    <w:p w:rsidR="00510713" w:rsidRPr="00510713" w:rsidRDefault="00510713" w:rsidP="00510713">
      <w:pPr>
        <w:widowControl/>
        <w:jc w:val="left"/>
        <w:rPr>
          <w:rFonts w:ascii="Verdana" w:eastAsia="宋体" w:hAnsi="Verdana" w:cs="宋体"/>
          <w:kern w:val="0"/>
          <w:szCs w:val="21"/>
        </w:rPr>
      </w:pPr>
      <w:r w:rsidRPr="00510713">
        <w:rPr>
          <w:rFonts w:ascii="Verdana" w:eastAsia="宋体" w:hAnsi="Verdana" w:cs="宋体"/>
          <w:b/>
          <w:bCs/>
          <w:color w:val="4B4B4B"/>
          <w:kern w:val="0"/>
          <w:szCs w:val="21"/>
          <w:shd w:val="clear" w:color="auto" w:fill="FFFFFF"/>
        </w:rPr>
        <w:t>什么时候用长连接，短连接？</w:t>
      </w:r>
      <w:r w:rsidRPr="00510713">
        <w:rPr>
          <w:rFonts w:ascii="Verdana" w:eastAsia="宋体" w:hAnsi="Verdana" w:cs="宋体"/>
          <w:color w:val="4B4B4B"/>
          <w:kern w:val="0"/>
          <w:szCs w:val="21"/>
          <w:shd w:val="clear" w:color="auto" w:fill="FFFFFF"/>
        </w:rPr>
        <w:t> </w:t>
      </w:r>
    </w:p>
    <w:p w:rsidR="00510713" w:rsidRPr="00510713" w:rsidRDefault="00510713" w:rsidP="0051071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 </w:t>
      </w:r>
      <w:r w:rsidRPr="00510713">
        <w:rPr>
          <w:rFonts w:ascii="Verdana" w:eastAsia="宋体" w:hAnsi="Verdana" w:cs="宋体"/>
          <w:color w:val="4B4B4B"/>
          <w:kern w:val="0"/>
          <w:szCs w:val="21"/>
          <w:shd w:val="clear" w:color="auto" w:fill="FFFFFF"/>
        </w:rPr>
        <w:t>长连接多用于操作频繁，点对点的通讯，而且连接数不能太多情况，。每个</w:t>
      </w:r>
      <w:r w:rsidRPr="00510713">
        <w:rPr>
          <w:rFonts w:ascii="Verdana" w:eastAsia="宋体" w:hAnsi="Verdana" w:cs="宋体"/>
          <w:color w:val="4B4B4B"/>
          <w:kern w:val="0"/>
          <w:szCs w:val="21"/>
          <w:shd w:val="clear" w:color="auto" w:fill="FFFFFF"/>
        </w:rPr>
        <w:t>TCP</w:t>
      </w:r>
      <w:r w:rsidRPr="00510713">
        <w:rPr>
          <w:rFonts w:ascii="Verdana" w:eastAsia="宋体" w:hAnsi="Verdana" w:cs="宋体"/>
          <w:color w:val="4B4B4B"/>
          <w:kern w:val="0"/>
          <w:szCs w:val="21"/>
          <w:shd w:val="clear" w:color="auto" w:fill="FFFFFF"/>
        </w:rPr>
        <w:t>连接都需要三步握手，这需要时间，如果每个操作都是先连接，再操作的话那么处理速度会降低很多，所以每个操作完后都不断开，次处理时直接发送数据包就</w:t>
      </w:r>
      <w:r w:rsidRPr="00510713">
        <w:rPr>
          <w:rFonts w:ascii="Verdana" w:eastAsia="宋体" w:hAnsi="Verdana" w:cs="宋体"/>
          <w:color w:val="4B4B4B"/>
          <w:kern w:val="0"/>
          <w:szCs w:val="21"/>
          <w:shd w:val="clear" w:color="auto" w:fill="FFFFFF"/>
        </w:rPr>
        <w:t>OK</w:t>
      </w:r>
      <w:r w:rsidRPr="00510713">
        <w:rPr>
          <w:rFonts w:ascii="Verdana" w:eastAsia="宋体" w:hAnsi="Verdana" w:cs="宋体"/>
          <w:color w:val="4B4B4B"/>
          <w:kern w:val="0"/>
          <w:szCs w:val="21"/>
          <w:shd w:val="clear" w:color="auto" w:fill="FFFFFF"/>
        </w:rPr>
        <w:t>了，不用建立</w:t>
      </w:r>
      <w:r w:rsidRPr="00510713">
        <w:rPr>
          <w:rFonts w:ascii="Verdana" w:eastAsia="宋体" w:hAnsi="Verdana" w:cs="宋体"/>
          <w:color w:val="4B4B4B"/>
          <w:kern w:val="0"/>
          <w:szCs w:val="21"/>
          <w:shd w:val="clear" w:color="auto" w:fill="FFFFFF"/>
        </w:rPr>
        <w:t>TCP</w:t>
      </w:r>
      <w:r w:rsidRPr="00510713">
        <w:rPr>
          <w:rFonts w:ascii="Verdana" w:eastAsia="宋体" w:hAnsi="Verdana" w:cs="宋体"/>
          <w:color w:val="4B4B4B"/>
          <w:kern w:val="0"/>
          <w:szCs w:val="21"/>
          <w:shd w:val="clear" w:color="auto" w:fill="FFFFFF"/>
        </w:rPr>
        <w:t>连接。例如：数据库的连接用长连接，</w:t>
      </w:r>
      <w:r w:rsidRPr="00510713">
        <w:rPr>
          <w:rFonts w:ascii="Verdana" w:eastAsia="宋体" w:hAnsi="Verdana" w:cs="宋体"/>
          <w:color w:val="4B4B4B"/>
          <w:kern w:val="0"/>
          <w:szCs w:val="21"/>
          <w:shd w:val="clear" w:color="auto" w:fill="FFFFFF"/>
        </w:rPr>
        <w:t xml:space="preserve"> </w:t>
      </w:r>
      <w:r w:rsidRPr="00510713">
        <w:rPr>
          <w:rFonts w:ascii="Verdana" w:eastAsia="宋体" w:hAnsi="Verdana" w:cs="宋体"/>
          <w:color w:val="4B4B4B"/>
          <w:kern w:val="0"/>
          <w:szCs w:val="21"/>
          <w:shd w:val="clear" w:color="auto" w:fill="FFFFFF"/>
        </w:rPr>
        <w:t>如果用短连接频繁的通信会造成</w:t>
      </w:r>
      <w:r w:rsidRPr="00510713">
        <w:rPr>
          <w:rFonts w:ascii="Verdana" w:eastAsia="宋体" w:hAnsi="Verdana" w:cs="宋体"/>
          <w:color w:val="4B4B4B"/>
          <w:kern w:val="0"/>
          <w:szCs w:val="21"/>
          <w:shd w:val="clear" w:color="auto" w:fill="FFFFFF"/>
        </w:rPr>
        <w:t>socket</w:t>
      </w:r>
      <w:r w:rsidRPr="00510713">
        <w:rPr>
          <w:rFonts w:ascii="Verdana" w:eastAsia="宋体" w:hAnsi="Verdana" w:cs="宋体"/>
          <w:color w:val="4B4B4B"/>
          <w:kern w:val="0"/>
          <w:szCs w:val="21"/>
          <w:shd w:val="clear" w:color="auto" w:fill="FFFFFF"/>
        </w:rPr>
        <w:t>错误，而且频繁的</w:t>
      </w:r>
      <w:r w:rsidRPr="00510713">
        <w:rPr>
          <w:rFonts w:ascii="Verdana" w:eastAsia="宋体" w:hAnsi="Verdana" w:cs="宋体"/>
          <w:color w:val="4B4B4B"/>
          <w:kern w:val="0"/>
          <w:szCs w:val="21"/>
          <w:shd w:val="clear" w:color="auto" w:fill="FFFFFF"/>
        </w:rPr>
        <w:t xml:space="preserve">socket </w:t>
      </w:r>
      <w:r w:rsidRPr="00510713">
        <w:rPr>
          <w:rFonts w:ascii="Verdana" w:eastAsia="宋体" w:hAnsi="Verdana" w:cs="宋体"/>
          <w:color w:val="4B4B4B"/>
          <w:kern w:val="0"/>
          <w:szCs w:val="21"/>
          <w:shd w:val="clear" w:color="auto" w:fill="FFFFFF"/>
        </w:rPr>
        <w:t>创建也是对资源的浪费。</w:t>
      </w:r>
      <w:r w:rsidRPr="00510713">
        <w:rPr>
          <w:rFonts w:ascii="Verdana" w:eastAsia="宋体" w:hAnsi="Verdana" w:cs="宋体"/>
          <w:color w:val="4B4B4B"/>
          <w:kern w:val="0"/>
          <w:szCs w:val="21"/>
          <w:shd w:val="clear" w:color="auto" w:fill="FFFFFF"/>
        </w:rPr>
        <w:t> </w:t>
      </w:r>
    </w:p>
    <w:p w:rsidR="00510713" w:rsidRPr="00510713" w:rsidRDefault="00510713" w:rsidP="0051071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lastRenderedPageBreak/>
        <w:t>  </w:t>
      </w:r>
    </w:p>
    <w:p w:rsidR="00510713" w:rsidRPr="00510713" w:rsidRDefault="00510713" w:rsidP="0051071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而像</w:t>
      </w:r>
      <w:r w:rsidRPr="00510713">
        <w:rPr>
          <w:rFonts w:ascii="Verdana" w:eastAsia="宋体" w:hAnsi="Verdana" w:cs="宋体"/>
          <w:color w:val="4B4B4B"/>
          <w:kern w:val="0"/>
          <w:szCs w:val="21"/>
          <w:shd w:val="clear" w:color="auto" w:fill="FFFFFF"/>
        </w:rPr>
        <w:t>WEB</w:t>
      </w:r>
      <w:r w:rsidRPr="00510713">
        <w:rPr>
          <w:rFonts w:ascii="Verdana" w:eastAsia="宋体" w:hAnsi="Verdana" w:cs="宋体"/>
          <w:color w:val="4B4B4B"/>
          <w:kern w:val="0"/>
          <w:szCs w:val="21"/>
          <w:shd w:val="clear" w:color="auto" w:fill="FFFFFF"/>
        </w:rPr>
        <w:t>网站的</w:t>
      </w:r>
      <w:r w:rsidRPr="00510713">
        <w:rPr>
          <w:rFonts w:ascii="Verdana" w:eastAsia="宋体" w:hAnsi="Verdana" w:cs="宋体"/>
          <w:color w:val="4B4B4B"/>
          <w:kern w:val="0"/>
          <w:szCs w:val="21"/>
          <w:shd w:val="clear" w:color="auto" w:fill="FFFFFF"/>
        </w:rPr>
        <w:t>http</w:t>
      </w:r>
      <w:r w:rsidRPr="00510713">
        <w:rPr>
          <w:rFonts w:ascii="Verdana" w:eastAsia="宋体" w:hAnsi="Verdana" w:cs="宋体"/>
          <w:color w:val="4B4B4B"/>
          <w:kern w:val="0"/>
          <w:szCs w:val="21"/>
          <w:shd w:val="clear" w:color="auto" w:fill="FFFFFF"/>
        </w:rPr>
        <w:t>服务一般都用短链接，因为长连接对于服务端来说会耗费一定的资源，而像</w:t>
      </w:r>
      <w:r w:rsidRPr="00510713">
        <w:rPr>
          <w:rFonts w:ascii="Verdana" w:eastAsia="宋体" w:hAnsi="Verdana" w:cs="宋体"/>
          <w:color w:val="4B4B4B"/>
          <w:kern w:val="0"/>
          <w:szCs w:val="21"/>
          <w:shd w:val="clear" w:color="auto" w:fill="FFFFFF"/>
        </w:rPr>
        <w:t>WEB</w:t>
      </w:r>
      <w:r w:rsidRPr="00510713">
        <w:rPr>
          <w:rFonts w:ascii="Verdana" w:eastAsia="宋体" w:hAnsi="Verdana" w:cs="宋体"/>
          <w:color w:val="4B4B4B"/>
          <w:kern w:val="0"/>
          <w:szCs w:val="21"/>
          <w:shd w:val="clear" w:color="auto" w:fill="FFFFFF"/>
        </w:rPr>
        <w:t>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r w:rsidRPr="00510713">
        <w:rPr>
          <w:rFonts w:ascii="Verdana" w:eastAsia="宋体" w:hAnsi="Verdana" w:cs="宋体"/>
          <w:color w:val="4B4B4B"/>
          <w:kern w:val="0"/>
          <w:szCs w:val="21"/>
          <w:shd w:val="clear" w:color="auto" w:fill="FFFFFF"/>
        </w:rPr>
        <w:t> </w:t>
      </w:r>
    </w:p>
    <w:p w:rsidR="00510713" w:rsidRPr="00510713" w:rsidRDefault="00510713" w:rsidP="00510713">
      <w:pPr>
        <w:widowControl/>
        <w:jc w:val="left"/>
        <w:rPr>
          <w:rFonts w:ascii="Verdana" w:eastAsia="宋体" w:hAnsi="Verdana" w:cs="宋体"/>
          <w:kern w:val="0"/>
          <w:szCs w:val="21"/>
        </w:rPr>
      </w:pPr>
      <w:r w:rsidRPr="00510713">
        <w:rPr>
          <w:rFonts w:ascii="Verdana" w:eastAsia="宋体" w:hAnsi="Verdana" w:cs="宋体"/>
          <w:color w:val="4B4B4B"/>
          <w:kern w:val="0"/>
          <w:szCs w:val="21"/>
          <w:shd w:val="clear" w:color="auto" w:fill="FFFFFF"/>
        </w:rPr>
        <w:t>  </w:t>
      </w:r>
    </w:p>
    <w:p w:rsidR="00510713" w:rsidRPr="00510713" w:rsidRDefault="00510713" w:rsidP="00510713">
      <w:pPr>
        <w:widowControl/>
        <w:jc w:val="left"/>
        <w:rPr>
          <w:rFonts w:ascii="Verdana" w:eastAsia="宋体" w:hAnsi="Verdana" w:cs="宋体"/>
          <w:kern w:val="0"/>
          <w:szCs w:val="21"/>
        </w:rPr>
      </w:pPr>
      <w:r w:rsidRPr="00510713">
        <w:rPr>
          <w:rFonts w:ascii="Verdana" w:eastAsia="宋体" w:hAnsi="Verdana" w:cs="宋体"/>
          <w:color w:val="4B4B4B"/>
          <w:kern w:val="0"/>
          <w:szCs w:val="21"/>
        </w:rPr>
        <w:t>总之，长连接和短连接的选择要视情况而定。</w:t>
      </w:r>
      <w:r w:rsidRPr="00510713">
        <w:rPr>
          <w:rFonts w:ascii="Verdana" w:eastAsia="宋体" w:hAnsi="Verdana" w:cs="宋体"/>
          <w:color w:val="4B4B4B"/>
          <w:kern w:val="0"/>
          <w:szCs w:val="21"/>
        </w:rPr>
        <w:t> </w:t>
      </w:r>
    </w:p>
    <w:p w:rsidR="00510713" w:rsidRPr="00510713" w:rsidRDefault="00510713" w:rsidP="00510713"/>
    <w:p w:rsidR="003F6516" w:rsidRDefault="003F6516" w:rsidP="00B528A9"/>
    <w:p w:rsidR="00160769" w:rsidRDefault="00160769" w:rsidP="00B528A9"/>
    <w:p w:rsidR="00160769" w:rsidRDefault="00160769" w:rsidP="00160769">
      <w:pPr>
        <w:pStyle w:val="2"/>
      </w:pPr>
      <w:r>
        <w:rPr>
          <w:rFonts w:hint="eastAsia"/>
        </w:rPr>
        <w:t>七层与四层协议</w:t>
      </w:r>
    </w:p>
    <w:p w:rsidR="00160769" w:rsidRPr="00160769" w:rsidRDefault="00160769" w:rsidP="00160769">
      <w:r w:rsidRPr="00160769">
        <w:rPr>
          <w:rFonts w:hint="eastAsia"/>
          <w:b/>
          <w:bCs/>
        </w:rPr>
        <w:t>OSI</w:t>
      </w:r>
      <w:r w:rsidRPr="00160769">
        <w:rPr>
          <w:rFonts w:hint="eastAsia"/>
          <w:b/>
          <w:bCs/>
        </w:rPr>
        <w:t>分层</w:t>
      </w:r>
      <w:r w:rsidRPr="00160769">
        <w:rPr>
          <w:rFonts w:hint="eastAsia"/>
          <w:b/>
          <w:bCs/>
        </w:rPr>
        <w:t xml:space="preserve"> </w:t>
      </w:r>
      <w:r w:rsidRPr="00160769">
        <w:rPr>
          <w:rFonts w:hint="eastAsia"/>
          <w:b/>
          <w:bCs/>
        </w:rPr>
        <w:t>（</w:t>
      </w:r>
      <w:r w:rsidRPr="00160769">
        <w:rPr>
          <w:rFonts w:hint="eastAsia"/>
          <w:b/>
          <w:bCs/>
        </w:rPr>
        <w:t>7</w:t>
      </w:r>
      <w:r w:rsidRPr="00160769">
        <w:rPr>
          <w:rFonts w:hint="eastAsia"/>
          <w:b/>
          <w:bCs/>
        </w:rPr>
        <w:t>层）</w:t>
      </w:r>
      <w:r w:rsidRPr="00160769">
        <w:rPr>
          <w:rFonts w:hint="eastAsia"/>
        </w:rPr>
        <w:t>：物理层、数据链路层、网络层、传输层、会话层、表示层、应用层。</w:t>
      </w:r>
    </w:p>
    <w:p w:rsidR="00160769" w:rsidRPr="00160769" w:rsidRDefault="00160769" w:rsidP="00160769">
      <w:r w:rsidRPr="00160769">
        <w:rPr>
          <w:rFonts w:hint="eastAsia"/>
          <w:b/>
          <w:bCs/>
        </w:rPr>
        <w:t>TCP/IP</w:t>
      </w:r>
      <w:r w:rsidRPr="00160769">
        <w:rPr>
          <w:rFonts w:hint="eastAsia"/>
          <w:b/>
          <w:bCs/>
        </w:rPr>
        <w:t>分层（</w:t>
      </w:r>
      <w:r w:rsidRPr="00160769">
        <w:rPr>
          <w:rFonts w:hint="eastAsia"/>
          <w:b/>
          <w:bCs/>
        </w:rPr>
        <w:t>4</w:t>
      </w:r>
      <w:r w:rsidRPr="00160769">
        <w:rPr>
          <w:rFonts w:hint="eastAsia"/>
          <w:b/>
          <w:bCs/>
        </w:rPr>
        <w:t>层）</w:t>
      </w:r>
      <w:r w:rsidRPr="00160769">
        <w:rPr>
          <w:rFonts w:hint="eastAsia"/>
        </w:rPr>
        <w:t>：网络接口层、</w:t>
      </w:r>
      <w:r w:rsidRPr="00160769">
        <w:rPr>
          <w:rFonts w:hint="eastAsia"/>
        </w:rPr>
        <w:t xml:space="preserve"> </w:t>
      </w:r>
      <w:r w:rsidRPr="00160769">
        <w:rPr>
          <w:rFonts w:hint="eastAsia"/>
        </w:rPr>
        <w:t>网际层、运输层、</w:t>
      </w:r>
      <w:r w:rsidRPr="00160769">
        <w:rPr>
          <w:rFonts w:hint="eastAsia"/>
        </w:rPr>
        <w:t xml:space="preserve"> </w:t>
      </w:r>
      <w:r w:rsidRPr="00160769">
        <w:rPr>
          <w:rFonts w:hint="eastAsia"/>
        </w:rPr>
        <w:t>应用层。</w:t>
      </w:r>
    </w:p>
    <w:p w:rsidR="00160769" w:rsidRPr="00160769" w:rsidRDefault="00160769" w:rsidP="00160769">
      <w:r w:rsidRPr="00160769">
        <w:rPr>
          <w:rFonts w:hint="eastAsia"/>
          <w:b/>
          <w:bCs/>
        </w:rPr>
        <w:t>五层协议</w:t>
      </w:r>
      <w:r w:rsidRPr="00160769">
        <w:rPr>
          <w:rFonts w:hint="eastAsia"/>
          <w:b/>
          <w:bCs/>
        </w:rPr>
        <w:t xml:space="preserve"> </w:t>
      </w:r>
      <w:r w:rsidRPr="00160769">
        <w:rPr>
          <w:rFonts w:hint="eastAsia"/>
          <w:b/>
          <w:bCs/>
        </w:rPr>
        <w:t>（</w:t>
      </w:r>
      <w:r w:rsidRPr="00160769">
        <w:rPr>
          <w:rFonts w:hint="eastAsia"/>
          <w:b/>
          <w:bCs/>
        </w:rPr>
        <w:t>5</w:t>
      </w:r>
      <w:r w:rsidRPr="00160769">
        <w:rPr>
          <w:rFonts w:hint="eastAsia"/>
          <w:b/>
          <w:bCs/>
        </w:rPr>
        <w:t>层）</w:t>
      </w:r>
      <w:r w:rsidRPr="00160769">
        <w:rPr>
          <w:rFonts w:hint="eastAsia"/>
        </w:rPr>
        <w:t>：物理层、数据链路层、网络层、运输层、</w:t>
      </w:r>
      <w:r w:rsidRPr="00160769">
        <w:rPr>
          <w:rFonts w:hint="eastAsia"/>
        </w:rPr>
        <w:t xml:space="preserve"> </w:t>
      </w:r>
      <w:r w:rsidRPr="00160769">
        <w:rPr>
          <w:rFonts w:hint="eastAsia"/>
        </w:rPr>
        <w:t>应用层。</w:t>
      </w:r>
    </w:p>
    <w:p w:rsidR="00160769" w:rsidRPr="00160769" w:rsidRDefault="00160769" w:rsidP="00160769">
      <w:r w:rsidRPr="00160769">
        <w:rPr>
          <w:rFonts w:hint="eastAsia"/>
          <w:b/>
          <w:bCs/>
        </w:rPr>
        <w:t>每一层的协议如下：</w:t>
      </w:r>
    </w:p>
    <w:p w:rsidR="00160769" w:rsidRPr="00160769" w:rsidRDefault="00160769" w:rsidP="00160769">
      <w:r w:rsidRPr="00160769">
        <w:rPr>
          <w:rFonts w:hint="eastAsia"/>
        </w:rPr>
        <w:t>物理层：</w:t>
      </w:r>
      <w:r w:rsidRPr="00160769">
        <w:rPr>
          <w:rFonts w:hint="eastAsia"/>
        </w:rPr>
        <w:t>RJ45</w:t>
      </w:r>
      <w:r w:rsidRPr="00160769">
        <w:rPr>
          <w:rFonts w:hint="eastAsia"/>
        </w:rPr>
        <w:t>、</w:t>
      </w:r>
      <w:r w:rsidRPr="00160769">
        <w:rPr>
          <w:rFonts w:hint="eastAsia"/>
        </w:rPr>
        <w:t>CLOCK</w:t>
      </w:r>
      <w:r w:rsidRPr="00160769">
        <w:rPr>
          <w:rFonts w:hint="eastAsia"/>
        </w:rPr>
        <w:t>、</w:t>
      </w:r>
      <w:r w:rsidRPr="00160769">
        <w:rPr>
          <w:rFonts w:hint="eastAsia"/>
        </w:rPr>
        <w:t xml:space="preserve">IEEE802.3 </w:t>
      </w:r>
      <w:r w:rsidRPr="00160769">
        <w:rPr>
          <w:rFonts w:hint="eastAsia"/>
        </w:rPr>
        <w:t>（中继器，集线器，网关）</w:t>
      </w:r>
    </w:p>
    <w:p w:rsidR="00160769" w:rsidRPr="00160769" w:rsidRDefault="00160769" w:rsidP="00160769">
      <w:r w:rsidRPr="00160769">
        <w:rPr>
          <w:rFonts w:hint="eastAsia"/>
        </w:rPr>
        <w:t>数据链路：</w:t>
      </w:r>
      <w:r w:rsidRPr="00160769">
        <w:rPr>
          <w:rFonts w:hint="eastAsia"/>
        </w:rPr>
        <w:t>PPP</w:t>
      </w:r>
      <w:r w:rsidRPr="00160769">
        <w:rPr>
          <w:rFonts w:hint="eastAsia"/>
        </w:rPr>
        <w:t>、</w:t>
      </w:r>
      <w:r w:rsidRPr="00160769">
        <w:rPr>
          <w:rFonts w:hint="eastAsia"/>
        </w:rPr>
        <w:t>FR</w:t>
      </w:r>
      <w:r w:rsidRPr="00160769">
        <w:rPr>
          <w:rFonts w:hint="eastAsia"/>
        </w:rPr>
        <w:t>、</w:t>
      </w:r>
      <w:r w:rsidRPr="00160769">
        <w:rPr>
          <w:rFonts w:hint="eastAsia"/>
        </w:rPr>
        <w:t>HDLC</w:t>
      </w:r>
      <w:r w:rsidRPr="00160769">
        <w:rPr>
          <w:rFonts w:hint="eastAsia"/>
        </w:rPr>
        <w:t>、</w:t>
      </w:r>
      <w:r w:rsidRPr="00160769">
        <w:rPr>
          <w:rFonts w:hint="eastAsia"/>
        </w:rPr>
        <w:t>VLAN</w:t>
      </w:r>
      <w:r w:rsidRPr="00160769">
        <w:rPr>
          <w:rFonts w:hint="eastAsia"/>
        </w:rPr>
        <w:t>、</w:t>
      </w:r>
      <w:r w:rsidRPr="00160769">
        <w:rPr>
          <w:rFonts w:hint="eastAsia"/>
        </w:rPr>
        <w:t xml:space="preserve">MAC </w:t>
      </w:r>
      <w:r w:rsidRPr="00160769">
        <w:rPr>
          <w:rFonts w:hint="eastAsia"/>
        </w:rPr>
        <w:t>（网桥，交换机）</w:t>
      </w:r>
    </w:p>
    <w:p w:rsidR="00160769" w:rsidRPr="00160769" w:rsidRDefault="00160769" w:rsidP="00160769">
      <w:r w:rsidRPr="00160769">
        <w:rPr>
          <w:rFonts w:hint="eastAsia"/>
        </w:rPr>
        <w:t>网络层：</w:t>
      </w:r>
      <w:r w:rsidRPr="00160769">
        <w:rPr>
          <w:rFonts w:hint="eastAsia"/>
          <w:b/>
          <w:bCs/>
        </w:rPr>
        <w:t>IP</w:t>
      </w:r>
      <w:r w:rsidRPr="00160769">
        <w:rPr>
          <w:rFonts w:hint="eastAsia"/>
          <w:b/>
          <w:bCs/>
        </w:rPr>
        <w:t>、</w:t>
      </w:r>
      <w:r w:rsidRPr="00160769">
        <w:rPr>
          <w:rFonts w:hint="eastAsia"/>
          <w:b/>
          <w:bCs/>
        </w:rPr>
        <w:t>ICMP</w:t>
      </w:r>
      <w:r w:rsidRPr="00160769">
        <w:rPr>
          <w:rFonts w:hint="eastAsia"/>
          <w:b/>
          <w:bCs/>
        </w:rPr>
        <w:t>、</w:t>
      </w:r>
      <w:r w:rsidRPr="00160769">
        <w:rPr>
          <w:rFonts w:hint="eastAsia"/>
          <w:b/>
          <w:bCs/>
        </w:rPr>
        <w:t>ARP</w:t>
      </w:r>
      <w:r w:rsidRPr="00160769">
        <w:rPr>
          <w:rFonts w:hint="eastAsia"/>
          <w:b/>
          <w:bCs/>
        </w:rPr>
        <w:t>、</w:t>
      </w:r>
      <w:r w:rsidRPr="00160769">
        <w:rPr>
          <w:rFonts w:hint="eastAsia"/>
          <w:b/>
          <w:bCs/>
        </w:rPr>
        <w:t>RARP</w:t>
      </w:r>
      <w:r w:rsidRPr="00160769">
        <w:rPr>
          <w:rFonts w:hint="eastAsia"/>
          <w:b/>
          <w:bCs/>
        </w:rPr>
        <w:t>、</w:t>
      </w:r>
      <w:r w:rsidRPr="00160769">
        <w:rPr>
          <w:rFonts w:hint="eastAsia"/>
          <w:b/>
          <w:bCs/>
        </w:rPr>
        <w:t>OSPF</w:t>
      </w:r>
      <w:r w:rsidRPr="00160769">
        <w:rPr>
          <w:rFonts w:hint="eastAsia"/>
          <w:b/>
          <w:bCs/>
        </w:rPr>
        <w:t>、</w:t>
      </w:r>
      <w:r w:rsidRPr="00160769">
        <w:rPr>
          <w:rFonts w:hint="eastAsia"/>
          <w:b/>
          <w:bCs/>
        </w:rPr>
        <w:t>IPX</w:t>
      </w:r>
      <w:r w:rsidRPr="00160769">
        <w:rPr>
          <w:rFonts w:hint="eastAsia"/>
          <w:b/>
          <w:bCs/>
        </w:rPr>
        <w:t>、</w:t>
      </w:r>
      <w:r w:rsidRPr="00160769">
        <w:rPr>
          <w:rFonts w:hint="eastAsia"/>
          <w:b/>
          <w:bCs/>
        </w:rPr>
        <w:t>RIP</w:t>
      </w:r>
      <w:r w:rsidRPr="00160769">
        <w:rPr>
          <w:rFonts w:hint="eastAsia"/>
          <w:b/>
          <w:bCs/>
        </w:rPr>
        <w:t>、</w:t>
      </w:r>
      <w:r w:rsidRPr="00160769">
        <w:rPr>
          <w:rFonts w:hint="eastAsia"/>
          <w:b/>
          <w:bCs/>
        </w:rPr>
        <w:t>IGRP</w:t>
      </w:r>
      <w:r w:rsidRPr="00160769">
        <w:rPr>
          <w:rFonts w:hint="eastAsia"/>
        </w:rPr>
        <w:t>（路由器）</w:t>
      </w:r>
    </w:p>
    <w:p w:rsidR="00160769" w:rsidRPr="00160769" w:rsidRDefault="00160769" w:rsidP="00160769">
      <w:r w:rsidRPr="00160769">
        <w:rPr>
          <w:rFonts w:hint="eastAsia"/>
        </w:rPr>
        <w:t>传输层：</w:t>
      </w:r>
      <w:r w:rsidRPr="00160769">
        <w:rPr>
          <w:rFonts w:hint="eastAsia"/>
        </w:rPr>
        <w:t>TCP</w:t>
      </w:r>
      <w:r w:rsidRPr="00160769">
        <w:rPr>
          <w:rFonts w:hint="eastAsia"/>
        </w:rPr>
        <w:t>、</w:t>
      </w:r>
      <w:r w:rsidRPr="00160769">
        <w:rPr>
          <w:rFonts w:hint="eastAsia"/>
        </w:rPr>
        <w:t>UDP</w:t>
      </w:r>
      <w:r w:rsidRPr="00160769">
        <w:rPr>
          <w:rFonts w:hint="eastAsia"/>
        </w:rPr>
        <w:t>、</w:t>
      </w:r>
      <w:r w:rsidRPr="00160769">
        <w:rPr>
          <w:rFonts w:hint="eastAsia"/>
        </w:rPr>
        <w:t>SPX</w:t>
      </w:r>
    </w:p>
    <w:p w:rsidR="00160769" w:rsidRPr="00160769" w:rsidRDefault="00160769" w:rsidP="00160769">
      <w:r w:rsidRPr="00160769">
        <w:rPr>
          <w:rFonts w:hint="eastAsia"/>
        </w:rPr>
        <w:t>会话层：</w:t>
      </w:r>
      <w:r w:rsidRPr="00160769">
        <w:rPr>
          <w:rFonts w:hint="eastAsia"/>
        </w:rPr>
        <w:t>NFS</w:t>
      </w:r>
      <w:r w:rsidRPr="00160769">
        <w:rPr>
          <w:rFonts w:hint="eastAsia"/>
        </w:rPr>
        <w:t>、</w:t>
      </w:r>
      <w:r w:rsidRPr="00160769">
        <w:rPr>
          <w:rFonts w:hint="eastAsia"/>
        </w:rPr>
        <w:t>SQL</w:t>
      </w:r>
      <w:r w:rsidRPr="00160769">
        <w:rPr>
          <w:rFonts w:hint="eastAsia"/>
        </w:rPr>
        <w:t>、</w:t>
      </w:r>
      <w:r w:rsidRPr="00160769">
        <w:rPr>
          <w:rFonts w:hint="eastAsia"/>
        </w:rPr>
        <w:t>NETBIOS</w:t>
      </w:r>
      <w:r w:rsidRPr="00160769">
        <w:rPr>
          <w:rFonts w:hint="eastAsia"/>
        </w:rPr>
        <w:t>、</w:t>
      </w:r>
      <w:r w:rsidRPr="00160769">
        <w:rPr>
          <w:rFonts w:hint="eastAsia"/>
        </w:rPr>
        <w:t>RPC</w:t>
      </w:r>
    </w:p>
    <w:p w:rsidR="00160769" w:rsidRPr="00160769" w:rsidRDefault="00160769" w:rsidP="00160769">
      <w:r w:rsidRPr="00160769">
        <w:rPr>
          <w:rFonts w:hint="eastAsia"/>
        </w:rPr>
        <w:t>表示层：</w:t>
      </w:r>
      <w:r w:rsidRPr="00160769">
        <w:rPr>
          <w:rFonts w:hint="eastAsia"/>
        </w:rPr>
        <w:t>JPEG</w:t>
      </w:r>
      <w:r w:rsidRPr="00160769">
        <w:rPr>
          <w:rFonts w:hint="eastAsia"/>
        </w:rPr>
        <w:t>、</w:t>
      </w:r>
      <w:r w:rsidRPr="00160769">
        <w:rPr>
          <w:rFonts w:hint="eastAsia"/>
        </w:rPr>
        <w:t>MPEG</w:t>
      </w:r>
      <w:r w:rsidRPr="00160769">
        <w:rPr>
          <w:rFonts w:hint="eastAsia"/>
        </w:rPr>
        <w:t>、</w:t>
      </w:r>
      <w:r w:rsidRPr="00160769">
        <w:rPr>
          <w:rFonts w:hint="eastAsia"/>
        </w:rPr>
        <w:t>ASII</w:t>
      </w:r>
    </w:p>
    <w:p w:rsidR="00160769" w:rsidRPr="00160769" w:rsidRDefault="00160769" w:rsidP="00160769">
      <w:r w:rsidRPr="00160769">
        <w:rPr>
          <w:rFonts w:hint="eastAsia"/>
        </w:rPr>
        <w:t>应用层：</w:t>
      </w:r>
      <w:r w:rsidRPr="00160769">
        <w:rPr>
          <w:rFonts w:hint="eastAsia"/>
          <w:b/>
          <w:bCs/>
        </w:rPr>
        <w:t>FTP</w:t>
      </w:r>
      <w:r w:rsidRPr="00160769">
        <w:rPr>
          <w:rFonts w:hint="eastAsia"/>
          <w:b/>
          <w:bCs/>
        </w:rPr>
        <w:t>、</w:t>
      </w:r>
      <w:r w:rsidRPr="00160769">
        <w:rPr>
          <w:rFonts w:hint="eastAsia"/>
          <w:b/>
          <w:bCs/>
        </w:rPr>
        <w:t>DNS</w:t>
      </w:r>
      <w:r w:rsidRPr="00160769">
        <w:rPr>
          <w:rFonts w:hint="eastAsia"/>
          <w:b/>
          <w:bCs/>
        </w:rPr>
        <w:t>、</w:t>
      </w:r>
      <w:r w:rsidRPr="00160769">
        <w:rPr>
          <w:rFonts w:hint="eastAsia"/>
          <w:b/>
          <w:bCs/>
        </w:rPr>
        <w:t>Telnet</w:t>
      </w:r>
      <w:r w:rsidRPr="00160769">
        <w:rPr>
          <w:rFonts w:hint="eastAsia"/>
          <w:b/>
          <w:bCs/>
        </w:rPr>
        <w:t>、</w:t>
      </w:r>
      <w:r w:rsidRPr="00160769">
        <w:rPr>
          <w:rFonts w:hint="eastAsia"/>
          <w:b/>
          <w:bCs/>
        </w:rPr>
        <w:t>SMTP</w:t>
      </w:r>
      <w:r w:rsidRPr="00160769">
        <w:rPr>
          <w:rFonts w:hint="eastAsia"/>
          <w:b/>
          <w:bCs/>
        </w:rPr>
        <w:t>、</w:t>
      </w:r>
      <w:r w:rsidRPr="00160769">
        <w:rPr>
          <w:rFonts w:hint="eastAsia"/>
          <w:b/>
          <w:bCs/>
        </w:rPr>
        <w:t>HTTP</w:t>
      </w:r>
      <w:r w:rsidRPr="00160769">
        <w:rPr>
          <w:rFonts w:hint="eastAsia"/>
          <w:b/>
          <w:bCs/>
        </w:rPr>
        <w:t>、</w:t>
      </w:r>
      <w:r w:rsidRPr="00160769">
        <w:rPr>
          <w:rFonts w:hint="eastAsia"/>
          <w:b/>
          <w:bCs/>
        </w:rPr>
        <w:t>WWW</w:t>
      </w:r>
      <w:r w:rsidRPr="00160769">
        <w:rPr>
          <w:rFonts w:hint="eastAsia"/>
          <w:b/>
          <w:bCs/>
        </w:rPr>
        <w:t>、</w:t>
      </w:r>
      <w:r w:rsidRPr="00160769">
        <w:rPr>
          <w:rFonts w:hint="eastAsia"/>
          <w:b/>
          <w:bCs/>
        </w:rPr>
        <w:t>NFS</w:t>
      </w:r>
    </w:p>
    <w:p w:rsidR="00160769" w:rsidRPr="00160769" w:rsidRDefault="00160769" w:rsidP="00160769">
      <w:r w:rsidRPr="00160769">
        <w:rPr>
          <w:rFonts w:hint="eastAsia"/>
          <w:b/>
          <w:bCs/>
        </w:rPr>
        <w:t>每一层的作用如下：</w:t>
      </w:r>
    </w:p>
    <w:p w:rsidR="00160769" w:rsidRPr="00160769" w:rsidRDefault="00160769" w:rsidP="00160769">
      <w:r w:rsidRPr="00160769">
        <w:rPr>
          <w:rFonts w:hint="eastAsia"/>
          <w:b/>
          <w:bCs/>
        </w:rPr>
        <w:t>物理层：</w:t>
      </w:r>
      <w:r w:rsidRPr="00160769">
        <w:rPr>
          <w:rFonts w:hint="eastAsia"/>
        </w:rPr>
        <w:t>通过媒介传输比特</w:t>
      </w:r>
      <w:r w:rsidRPr="00160769">
        <w:rPr>
          <w:rFonts w:hint="eastAsia"/>
        </w:rPr>
        <w:t>,</w:t>
      </w:r>
      <w:r w:rsidRPr="00160769">
        <w:rPr>
          <w:rFonts w:hint="eastAsia"/>
        </w:rPr>
        <w:t>确定机械及电气规范（比特</w:t>
      </w:r>
      <w:r w:rsidRPr="00160769">
        <w:rPr>
          <w:rFonts w:hint="eastAsia"/>
        </w:rPr>
        <w:t>Bit</w:t>
      </w:r>
      <w:r w:rsidRPr="00160769">
        <w:rPr>
          <w:rFonts w:hint="eastAsia"/>
        </w:rPr>
        <w:t>）</w:t>
      </w:r>
      <w:r w:rsidR="002C4A73">
        <w:rPr>
          <w:rFonts w:hint="eastAsia"/>
        </w:rPr>
        <w:t xml:space="preserve"> </w:t>
      </w:r>
      <w:r w:rsidR="002C4A73">
        <w:rPr>
          <w:rFonts w:hint="eastAsia"/>
        </w:rPr>
        <w:t>不可靠的</w:t>
      </w:r>
    </w:p>
    <w:p w:rsidR="00160769" w:rsidRPr="00160769" w:rsidRDefault="00160769" w:rsidP="00160769">
      <w:r w:rsidRPr="00160769">
        <w:rPr>
          <w:rFonts w:hint="eastAsia"/>
          <w:b/>
          <w:bCs/>
        </w:rPr>
        <w:t>数据链路层</w:t>
      </w:r>
      <w:r w:rsidRPr="00160769">
        <w:rPr>
          <w:rFonts w:hint="eastAsia"/>
        </w:rPr>
        <w:t>：将比特组装成帧和点到点的传递（</w:t>
      </w:r>
      <w:r w:rsidRPr="00160769">
        <w:rPr>
          <w:rFonts w:hint="eastAsia"/>
          <w:b/>
          <w:bCs/>
        </w:rPr>
        <w:t>帧</w:t>
      </w:r>
      <w:r w:rsidRPr="00160769">
        <w:rPr>
          <w:rFonts w:hint="eastAsia"/>
          <w:b/>
          <w:bCs/>
        </w:rPr>
        <w:t>Frame</w:t>
      </w:r>
      <w:r w:rsidRPr="00160769">
        <w:rPr>
          <w:rFonts w:hint="eastAsia"/>
        </w:rPr>
        <w:t>）</w:t>
      </w:r>
      <w:r w:rsidR="002C4A73">
        <w:rPr>
          <w:rFonts w:hint="eastAsia"/>
        </w:rPr>
        <w:t xml:space="preserve">   </w:t>
      </w:r>
      <w:r w:rsidR="002C4A73">
        <w:rPr>
          <w:rFonts w:hint="eastAsia"/>
        </w:rPr>
        <w:t>可靠的</w:t>
      </w:r>
    </w:p>
    <w:p w:rsidR="00160769" w:rsidRPr="00160769" w:rsidRDefault="00160769" w:rsidP="00160769">
      <w:r w:rsidRPr="00160769">
        <w:rPr>
          <w:rFonts w:hint="eastAsia"/>
          <w:b/>
          <w:bCs/>
        </w:rPr>
        <w:t>网络层</w:t>
      </w:r>
      <w:r w:rsidRPr="00160769">
        <w:rPr>
          <w:rFonts w:hint="eastAsia"/>
        </w:rPr>
        <w:t>：负责数据包从源到宿的传递和网际互连（</w:t>
      </w:r>
      <w:r w:rsidRPr="00160769">
        <w:rPr>
          <w:rFonts w:hint="eastAsia"/>
          <w:b/>
          <w:bCs/>
        </w:rPr>
        <w:t>包</w:t>
      </w:r>
      <w:r w:rsidRPr="00160769">
        <w:rPr>
          <w:rFonts w:hint="eastAsia"/>
          <w:b/>
          <w:bCs/>
        </w:rPr>
        <w:t>PackeT</w:t>
      </w:r>
      <w:r w:rsidRPr="00160769">
        <w:rPr>
          <w:rFonts w:hint="eastAsia"/>
        </w:rPr>
        <w:t>）</w:t>
      </w:r>
    </w:p>
    <w:p w:rsidR="00160769" w:rsidRPr="00160769" w:rsidRDefault="00160769" w:rsidP="00160769">
      <w:r w:rsidRPr="00160769">
        <w:rPr>
          <w:rFonts w:hint="eastAsia"/>
          <w:b/>
          <w:bCs/>
        </w:rPr>
        <w:t>传输层</w:t>
      </w:r>
      <w:r w:rsidRPr="00160769">
        <w:rPr>
          <w:rFonts w:hint="eastAsia"/>
        </w:rPr>
        <w:t>：提供端到端的可靠报文传递和错误恢复（</w:t>
      </w:r>
      <w:r w:rsidRPr="00160769">
        <w:rPr>
          <w:rFonts w:hint="eastAsia"/>
          <w:b/>
          <w:bCs/>
        </w:rPr>
        <w:t>段</w:t>
      </w:r>
      <w:r w:rsidRPr="00160769">
        <w:rPr>
          <w:rFonts w:hint="eastAsia"/>
          <w:b/>
          <w:bCs/>
        </w:rPr>
        <w:t>Segment</w:t>
      </w:r>
      <w:r w:rsidRPr="00160769">
        <w:rPr>
          <w:rFonts w:hint="eastAsia"/>
        </w:rPr>
        <w:t>）</w:t>
      </w:r>
    </w:p>
    <w:p w:rsidR="00160769" w:rsidRPr="00160769" w:rsidRDefault="00160769" w:rsidP="00160769">
      <w:r w:rsidRPr="00160769">
        <w:rPr>
          <w:rFonts w:hint="eastAsia"/>
          <w:b/>
          <w:bCs/>
        </w:rPr>
        <w:t>会话层</w:t>
      </w:r>
      <w:r w:rsidRPr="00160769">
        <w:rPr>
          <w:rFonts w:hint="eastAsia"/>
        </w:rPr>
        <w:t>：建立、管理和终止会话（会话协议数据单元</w:t>
      </w:r>
      <w:r w:rsidRPr="00160769">
        <w:rPr>
          <w:rFonts w:hint="eastAsia"/>
        </w:rPr>
        <w:t>SPDU</w:t>
      </w:r>
      <w:r w:rsidRPr="00160769">
        <w:rPr>
          <w:rFonts w:hint="eastAsia"/>
        </w:rPr>
        <w:t>）</w:t>
      </w:r>
      <w:r w:rsidRPr="00160769">
        <w:rPr>
          <w:rFonts w:hint="eastAsia"/>
        </w:rPr>
        <w:t>3</w:t>
      </w:r>
    </w:p>
    <w:p w:rsidR="00160769" w:rsidRPr="00160769" w:rsidRDefault="00160769" w:rsidP="00160769">
      <w:r w:rsidRPr="00160769">
        <w:rPr>
          <w:rFonts w:hint="eastAsia"/>
          <w:b/>
          <w:bCs/>
        </w:rPr>
        <w:t>表示层</w:t>
      </w:r>
      <w:r w:rsidRPr="00160769">
        <w:rPr>
          <w:rFonts w:hint="eastAsia"/>
        </w:rPr>
        <w:t>：对数据进行翻译、加密和压缩（表示协议数据单元</w:t>
      </w:r>
      <w:r w:rsidRPr="00160769">
        <w:rPr>
          <w:rFonts w:hint="eastAsia"/>
        </w:rPr>
        <w:t>PPDU</w:t>
      </w:r>
      <w:r w:rsidRPr="00160769">
        <w:rPr>
          <w:rFonts w:hint="eastAsia"/>
        </w:rPr>
        <w:t>）</w:t>
      </w:r>
    </w:p>
    <w:p w:rsidR="00160769" w:rsidRPr="00160769" w:rsidRDefault="00160769" w:rsidP="00160769">
      <w:r w:rsidRPr="00160769">
        <w:rPr>
          <w:rFonts w:hint="eastAsia"/>
          <w:b/>
          <w:bCs/>
        </w:rPr>
        <w:t>应用层</w:t>
      </w:r>
      <w:r w:rsidRPr="00160769">
        <w:rPr>
          <w:rFonts w:hint="eastAsia"/>
        </w:rPr>
        <w:t>：允许访问</w:t>
      </w:r>
      <w:r w:rsidRPr="00160769">
        <w:rPr>
          <w:rFonts w:hint="eastAsia"/>
        </w:rPr>
        <w:t>OSI</w:t>
      </w:r>
      <w:r w:rsidRPr="00160769">
        <w:rPr>
          <w:rFonts w:hint="eastAsia"/>
        </w:rPr>
        <w:t>环境的手段（应用协议数据单元</w:t>
      </w:r>
      <w:r w:rsidRPr="00160769">
        <w:rPr>
          <w:rFonts w:hint="eastAsia"/>
        </w:rPr>
        <w:t>APDU</w:t>
      </w:r>
      <w:r w:rsidRPr="00160769">
        <w:rPr>
          <w:rFonts w:hint="eastAsia"/>
        </w:rPr>
        <w:t>）</w:t>
      </w:r>
      <w:r w:rsidR="00F578B7">
        <w:rPr>
          <w:rFonts w:hint="eastAsia"/>
        </w:rPr>
        <w:t xml:space="preserve"> </w:t>
      </w:r>
      <w:r w:rsidR="00F578B7">
        <w:rPr>
          <w:rFonts w:hint="eastAsia"/>
        </w:rPr>
        <w:t>直接为用户的应用进程提供服务</w:t>
      </w:r>
    </w:p>
    <w:p w:rsidR="00160769" w:rsidRDefault="00160769" w:rsidP="00160769"/>
    <w:p w:rsidR="00AA25F3" w:rsidRDefault="00AA25F3" w:rsidP="00160769">
      <w:r>
        <w:rPr>
          <w:rFonts w:hint="eastAsia"/>
        </w:rPr>
        <w:t>为什么会有</w:t>
      </w:r>
      <w:r w:rsidR="002C4A73">
        <w:rPr>
          <w:rFonts w:hint="eastAsia"/>
        </w:rPr>
        <w:t>TCP/IP</w:t>
      </w:r>
      <w:r w:rsidR="002C4A73">
        <w:rPr>
          <w:rFonts w:hint="eastAsia"/>
        </w:rPr>
        <w:t>四层</w:t>
      </w:r>
      <w:r>
        <w:rPr>
          <w:rFonts w:hint="eastAsia"/>
        </w:rPr>
        <w:t>模型？</w:t>
      </w:r>
    </w:p>
    <w:p w:rsidR="002C4A73" w:rsidRDefault="00AA25F3" w:rsidP="00160769">
      <w:r>
        <w:rPr>
          <w:rFonts w:hint="eastAsia"/>
        </w:rPr>
        <w:t>OSI</w:t>
      </w:r>
      <w:r>
        <w:rPr>
          <w:rFonts w:hint="eastAsia"/>
        </w:rPr>
        <w:t>七层模型是一种框架性的设计方法，建立七层模型的主要目的是解决异种网络互连时出现的兼容性问题。</w:t>
      </w:r>
      <w:r w:rsidR="008A2172">
        <w:rPr>
          <w:rFonts w:hint="eastAsia"/>
        </w:rPr>
        <w:t>最主要的功能是使不同类型的主机实现数据传输。最大的优点是将服务</w:t>
      </w:r>
      <w:r w:rsidR="008A2172">
        <w:rPr>
          <w:rFonts w:hint="eastAsia"/>
        </w:rPr>
        <w:t xml:space="preserve"> </w:t>
      </w:r>
      <w:r w:rsidR="008A2172">
        <w:rPr>
          <w:rFonts w:hint="eastAsia"/>
        </w:rPr>
        <w:t>接口和协议三个概念区分开来。</w:t>
      </w:r>
    </w:p>
    <w:p w:rsidR="008A2172" w:rsidRDefault="008A2172" w:rsidP="00160769">
      <w:r>
        <w:rPr>
          <w:rFonts w:hint="eastAsia"/>
        </w:rPr>
        <w:t>服务：下层为上层提供的功能</w:t>
      </w:r>
    </w:p>
    <w:p w:rsidR="008A2172" w:rsidRDefault="008A2172" w:rsidP="00160769">
      <w:r>
        <w:rPr>
          <w:rFonts w:hint="eastAsia"/>
        </w:rPr>
        <w:t>接口：上层如何使用下层的服务</w:t>
      </w:r>
    </w:p>
    <w:p w:rsidR="008A2172" w:rsidRDefault="008A2172" w:rsidP="00160769">
      <w:r>
        <w:rPr>
          <w:rFonts w:hint="eastAsia"/>
        </w:rPr>
        <w:t>协议：如何实现本层的服务</w:t>
      </w:r>
    </w:p>
    <w:p w:rsidR="00DB0419" w:rsidRDefault="00DB0419" w:rsidP="00160769">
      <w:r>
        <w:rPr>
          <w:rFonts w:hint="eastAsia"/>
        </w:rPr>
        <w:t>便于研究和教学。</w:t>
      </w:r>
    </w:p>
    <w:p w:rsidR="00DB0419" w:rsidRDefault="00F4491A" w:rsidP="00160769">
      <w:r>
        <w:rPr>
          <w:rFonts w:hint="eastAsia"/>
        </w:rPr>
        <w:t>网络接口层：</w:t>
      </w:r>
      <w:r>
        <w:rPr>
          <w:rFonts w:hint="eastAsia"/>
        </w:rPr>
        <w:t>TCP/IP</w:t>
      </w:r>
      <w:r>
        <w:rPr>
          <w:rFonts w:hint="eastAsia"/>
        </w:rPr>
        <w:t>参考模型并没有真正描述这一层的实现。只是要求能够提供给其上层——网际层一个访问接口，以便在其上传递</w:t>
      </w:r>
      <w:r>
        <w:rPr>
          <w:rFonts w:hint="eastAsia"/>
        </w:rPr>
        <w:t>IP</w:t>
      </w:r>
      <w:r>
        <w:rPr>
          <w:rFonts w:hint="eastAsia"/>
        </w:rPr>
        <w:t>分组。</w:t>
      </w:r>
    </w:p>
    <w:p w:rsidR="00F4491A" w:rsidRDefault="00F4491A" w:rsidP="00160769">
      <w:r>
        <w:rPr>
          <w:rFonts w:hint="eastAsia"/>
        </w:rPr>
        <w:lastRenderedPageBreak/>
        <w:t>网际层：是整个</w:t>
      </w:r>
      <w:r>
        <w:rPr>
          <w:rFonts w:hint="eastAsia"/>
        </w:rPr>
        <w:t>TCP/IP</w:t>
      </w:r>
      <w:r>
        <w:rPr>
          <w:rFonts w:hint="eastAsia"/>
        </w:rPr>
        <w:t>协议栈的核心。将分组发到目标网络或主机。为了尽快发送分组，可能需要沿不同路径进行传递，这就需要上层进行排序。除了路由功能外，还能将不同类型的网络互连。</w:t>
      </w:r>
    </w:p>
    <w:p w:rsidR="004B3315" w:rsidRDefault="004B3315" w:rsidP="00160769">
      <w:r>
        <w:rPr>
          <w:rFonts w:hint="eastAsia"/>
        </w:rPr>
        <w:t>运输层：</w:t>
      </w:r>
      <w:r w:rsidRPr="004B3315">
        <w:t>传输层的功能是使源端主机和目标端主机上的对等实体可以进行会话。在传输层定义了两种服务质量不同的协议。即：传输控制协议</w:t>
      </w:r>
      <w:r w:rsidRPr="004B3315">
        <w:t>TCP</w:t>
      </w:r>
      <w:r w:rsidRPr="004B3315">
        <w:t>（</w:t>
      </w:r>
      <w:r w:rsidRPr="004B3315">
        <w:t>transmission control protocol</w:t>
      </w:r>
      <w:r w:rsidRPr="004B3315">
        <w:t>）和用户数据报协议</w:t>
      </w:r>
      <w:r w:rsidRPr="004B3315">
        <w:t>UDP</w:t>
      </w:r>
      <w:r w:rsidRPr="004B3315">
        <w:t>（</w:t>
      </w:r>
      <w:r w:rsidRPr="004B3315">
        <w:t>user datagram protocol</w:t>
      </w:r>
      <w:r w:rsidRPr="004B3315">
        <w:t xml:space="preserve">）。　　</w:t>
      </w:r>
      <w:r w:rsidRPr="004B3315">
        <w:br/>
      </w:r>
      <w:r w:rsidRPr="004B3315">
        <w:t xml:space="preserve">　　</w:t>
      </w:r>
      <w:r w:rsidRPr="004B3315">
        <w:t>TCP</w:t>
      </w:r>
      <w:r w:rsidRPr="004B3315">
        <w:t>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w:t>
      </w:r>
      <w:r w:rsidRPr="004B3315">
        <w:t>TCP</w:t>
      </w:r>
      <w:r w:rsidRPr="004B3315">
        <w:t>协议还要处理端到端的流量控制，以避</w:t>
      </w:r>
      <w:r>
        <w:t>免缓慢接收的接收方没有足够的缓冲区接收发送方发送的大量数据。</w:t>
      </w:r>
      <w:r w:rsidRPr="004B3315">
        <w:t>UDP</w:t>
      </w:r>
      <w:r w:rsidRPr="004B3315">
        <w:t xml:space="preserve">协议是一个不可靠的、无连接协议，主要适用于不需要对报文进行排序和流量控制的场合。　</w:t>
      </w:r>
    </w:p>
    <w:p w:rsidR="004B3315" w:rsidRDefault="004B3315" w:rsidP="00160769">
      <w:r>
        <w:rPr>
          <w:rFonts w:hint="eastAsia"/>
        </w:rPr>
        <w:t>应用层：</w:t>
      </w:r>
      <w:r w:rsidRPr="004B3315">
        <w:t>TCP/IP</w:t>
      </w:r>
      <w:r w:rsidRPr="004B3315">
        <w:t>模型将</w:t>
      </w:r>
      <w:r w:rsidRPr="004B3315">
        <w:t>OSI</w:t>
      </w:r>
      <w:r>
        <w:t>参考模型中的会话层和表示层的功能合并到应用层实现。</w:t>
      </w:r>
      <w:r w:rsidRPr="004B3315">
        <w:t>应用层面向不同的网络应用引入了不同的应用层协议。其中，有基于</w:t>
      </w:r>
      <w:r w:rsidRPr="004B3315">
        <w:t>TCP</w:t>
      </w:r>
      <w:r w:rsidRPr="004B3315">
        <w:t>协议的，如文件传输协议（</w:t>
      </w:r>
      <w:r w:rsidRPr="004B3315">
        <w:t>File Transfer Protocol</w:t>
      </w:r>
      <w:r w:rsidRPr="004B3315">
        <w:t>，</w:t>
      </w:r>
      <w:r w:rsidRPr="004B3315">
        <w:t>FTP</w:t>
      </w:r>
      <w:r w:rsidRPr="004B3315">
        <w:t>）、虚拟终端协议（</w:t>
      </w:r>
      <w:r w:rsidRPr="004B3315">
        <w:t>TELNET</w:t>
      </w:r>
      <w:r w:rsidRPr="004B3315">
        <w:t>）、超文本链接协议（</w:t>
      </w:r>
      <w:r w:rsidRPr="004B3315">
        <w:t>Hyper Text Transfer Protocol</w:t>
      </w:r>
      <w:r w:rsidRPr="004B3315">
        <w:t>，</w:t>
      </w:r>
      <w:r w:rsidRPr="004B3315">
        <w:t>HTTP</w:t>
      </w:r>
      <w:r w:rsidRPr="004B3315">
        <w:t>），也有基于</w:t>
      </w:r>
      <w:r w:rsidRPr="004B3315">
        <w:t>UDP</w:t>
      </w:r>
      <w:r w:rsidRPr="004B3315">
        <w:t xml:space="preserve">协议的。　</w:t>
      </w:r>
    </w:p>
    <w:p w:rsidR="00927207" w:rsidRDefault="00927207" w:rsidP="00160769">
      <w:pPr>
        <w:rPr>
          <w:b/>
          <w:color w:val="FF0000"/>
        </w:rPr>
      </w:pPr>
      <w:r w:rsidRPr="003F5161">
        <w:rPr>
          <w:rFonts w:hint="eastAsia"/>
          <w:b/>
          <w:color w:val="FF0000"/>
        </w:rPr>
        <w:t>对于</w:t>
      </w:r>
      <w:r w:rsidRPr="003F5161">
        <w:rPr>
          <w:rFonts w:hint="eastAsia"/>
          <w:b/>
          <w:color w:val="FF0000"/>
        </w:rPr>
        <w:t>TCP/IP</w:t>
      </w:r>
      <w:r w:rsidRPr="003F5161">
        <w:rPr>
          <w:rFonts w:hint="eastAsia"/>
          <w:b/>
          <w:color w:val="FF0000"/>
        </w:rPr>
        <w:t>网络，更加关注的是</w:t>
      </w:r>
      <w:r w:rsidRPr="003F5161">
        <w:rPr>
          <w:rFonts w:hint="eastAsia"/>
          <w:b/>
          <w:color w:val="FF0000"/>
        </w:rPr>
        <w:t>IP</w:t>
      </w:r>
      <w:r w:rsidRPr="003F5161">
        <w:rPr>
          <w:rFonts w:hint="eastAsia"/>
          <w:b/>
          <w:color w:val="FF0000"/>
        </w:rPr>
        <w:t>和</w:t>
      </w:r>
      <w:r w:rsidRPr="003F5161">
        <w:rPr>
          <w:rFonts w:hint="eastAsia"/>
          <w:b/>
          <w:color w:val="FF0000"/>
        </w:rPr>
        <w:t>TCp</w:t>
      </w:r>
      <w:r w:rsidRPr="003F5161">
        <w:rPr>
          <w:rFonts w:hint="eastAsia"/>
          <w:b/>
          <w:color w:val="FF0000"/>
        </w:rPr>
        <w:t>层，故将其他层直接合并在一起了。</w:t>
      </w:r>
      <w:r w:rsidRPr="003F5161">
        <w:rPr>
          <w:b/>
          <w:color w:val="FF0000"/>
        </w:rPr>
        <w:t>O</w:t>
      </w:r>
      <w:r w:rsidRPr="003F5161">
        <w:rPr>
          <w:rFonts w:hint="eastAsia"/>
          <w:b/>
          <w:color w:val="FF0000"/>
        </w:rPr>
        <w:t>si</w:t>
      </w:r>
      <w:r w:rsidRPr="003F5161">
        <w:rPr>
          <w:rFonts w:hint="eastAsia"/>
          <w:b/>
          <w:color w:val="FF0000"/>
        </w:rPr>
        <w:t>七层模型有点冗余。</w:t>
      </w:r>
    </w:p>
    <w:p w:rsidR="00615498" w:rsidRDefault="00615498" w:rsidP="00160769">
      <w:pPr>
        <w:rPr>
          <w:b/>
          <w:color w:val="FF0000"/>
        </w:rPr>
      </w:pPr>
    </w:p>
    <w:p w:rsidR="00615498" w:rsidRDefault="00615498" w:rsidP="00615498">
      <w:pPr>
        <w:pStyle w:val="2"/>
      </w:pPr>
      <w:r>
        <w:rPr>
          <w:rFonts w:hint="eastAsia"/>
        </w:rPr>
        <w:t>TCP</w:t>
      </w:r>
      <w:r>
        <w:rPr>
          <w:rFonts w:hint="eastAsia"/>
        </w:rPr>
        <w:t>三次握手和四次挥手</w:t>
      </w:r>
    </w:p>
    <w:p w:rsidR="008A29D8" w:rsidRDefault="00D51BBF" w:rsidP="008A29D8">
      <w:hyperlink r:id="rId115" w:history="1">
        <w:r w:rsidR="008A29D8" w:rsidRPr="00895880">
          <w:rPr>
            <w:rStyle w:val="a5"/>
          </w:rPr>
          <w:t>http://blog.csdn.net/whuslei/article/details/6667471/</w:t>
        </w:r>
      </w:hyperlink>
    </w:p>
    <w:p w:rsidR="00B95FD6" w:rsidRDefault="00B95FD6" w:rsidP="008A29D8">
      <w:r w:rsidRPr="00B95FD6">
        <w:t>http://www.cnblogs.com/zmlctt/p/3690998.html</w:t>
      </w:r>
    </w:p>
    <w:p w:rsidR="009C60C6" w:rsidRDefault="009C60C6" w:rsidP="008A29D8">
      <w:r>
        <w:rPr>
          <w:rFonts w:hint="eastAsia"/>
        </w:rPr>
        <w:t>为什么需要三次握手和四次挥手</w:t>
      </w:r>
    </w:p>
    <w:p w:rsidR="008A29D8" w:rsidRDefault="00D51BBF" w:rsidP="008A29D8">
      <w:hyperlink r:id="rId116" w:history="1">
        <w:r w:rsidR="00340BDA" w:rsidRPr="00895880">
          <w:rPr>
            <w:rStyle w:val="a5"/>
          </w:rPr>
          <w:t>http://blog.csdn.net/xifeijian/article/details/12777187</w:t>
        </w:r>
      </w:hyperlink>
    </w:p>
    <w:p w:rsidR="00340BDA" w:rsidRPr="008A29D8" w:rsidRDefault="00340BDA" w:rsidP="008A29D8"/>
    <w:p w:rsidR="00C830BA" w:rsidRPr="00C830BA" w:rsidRDefault="00C830BA" w:rsidP="00C830BA">
      <w:r w:rsidRPr="00C830BA">
        <w:rPr>
          <w:rFonts w:hint="eastAsia"/>
          <w:b/>
          <w:bCs/>
        </w:rPr>
        <w:t>三次握手：</w:t>
      </w:r>
    </w:p>
    <w:p w:rsidR="00C830BA" w:rsidRPr="00C830BA" w:rsidRDefault="00C830BA" w:rsidP="00C830BA">
      <w:r w:rsidRPr="00C830BA">
        <w:rPr>
          <w:rFonts w:hint="eastAsia"/>
        </w:rPr>
        <w:t>第一次握手：客户端发送</w:t>
      </w:r>
      <w:r w:rsidRPr="00C830BA">
        <w:rPr>
          <w:rFonts w:hint="eastAsia"/>
        </w:rPr>
        <w:t>syn</w:t>
      </w:r>
      <w:r w:rsidRPr="00C830BA">
        <w:rPr>
          <w:rFonts w:hint="eastAsia"/>
        </w:rPr>
        <w:t>包</w:t>
      </w:r>
      <w:r w:rsidRPr="00C830BA">
        <w:rPr>
          <w:rFonts w:hint="eastAsia"/>
        </w:rPr>
        <w:t>(syn=x)</w:t>
      </w:r>
      <w:r w:rsidRPr="00C830BA">
        <w:rPr>
          <w:rFonts w:hint="eastAsia"/>
        </w:rPr>
        <w:t>到服务器，并进入</w:t>
      </w:r>
      <w:r w:rsidRPr="00C830BA">
        <w:rPr>
          <w:rFonts w:hint="eastAsia"/>
        </w:rPr>
        <w:t>SYN_SEND</w:t>
      </w:r>
      <w:r w:rsidRPr="00C830BA">
        <w:rPr>
          <w:rFonts w:hint="eastAsia"/>
        </w:rPr>
        <w:t>状态，等待服务器确认；</w:t>
      </w:r>
    </w:p>
    <w:p w:rsidR="00C830BA" w:rsidRPr="00C830BA" w:rsidRDefault="00C830BA" w:rsidP="00C830BA">
      <w:r w:rsidRPr="00C830BA">
        <w:rPr>
          <w:rFonts w:hint="eastAsia"/>
        </w:rPr>
        <w:t>第二次握手：服务器收到</w:t>
      </w:r>
      <w:r w:rsidRPr="00C830BA">
        <w:rPr>
          <w:rFonts w:hint="eastAsia"/>
        </w:rPr>
        <w:t>syn</w:t>
      </w:r>
      <w:r w:rsidRPr="00C830BA">
        <w:rPr>
          <w:rFonts w:hint="eastAsia"/>
        </w:rPr>
        <w:t>包，必须确认客户的</w:t>
      </w:r>
      <w:r w:rsidRPr="00C830BA">
        <w:rPr>
          <w:rFonts w:hint="eastAsia"/>
        </w:rPr>
        <w:t>SYN</w:t>
      </w:r>
      <w:r w:rsidRPr="00C830BA">
        <w:rPr>
          <w:rFonts w:hint="eastAsia"/>
        </w:rPr>
        <w:t>（</w:t>
      </w:r>
      <w:r w:rsidRPr="00C830BA">
        <w:rPr>
          <w:rFonts w:hint="eastAsia"/>
        </w:rPr>
        <w:t>ack=x+1</w:t>
      </w:r>
      <w:r w:rsidRPr="00C830BA">
        <w:rPr>
          <w:rFonts w:hint="eastAsia"/>
        </w:rPr>
        <w:t>），同时自己也发送一个</w:t>
      </w:r>
      <w:r w:rsidRPr="00C830BA">
        <w:rPr>
          <w:rFonts w:hint="eastAsia"/>
        </w:rPr>
        <w:t>SYN</w:t>
      </w:r>
      <w:r w:rsidRPr="00C830BA">
        <w:rPr>
          <w:rFonts w:hint="eastAsia"/>
        </w:rPr>
        <w:t>包（</w:t>
      </w:r>
      <w:r w:rsidRPr="00C830BA">
        <w:rPr>
          <w:rFonts w:hint="eastAsia"/>
        </w:rPr>
        <w:t>syn=y</w:t>
      </w:r>
      <w:r w:rsidRPr="00C830BA">
        <w:rPr>
          <w:rFonts w:hint="eastAsia"/>
        </w:rPr>
        <w:t>），即</w:t>
      </w:r>
      <w:r w:rsidRPr="00C830BA">
        <w:rPr>
          <w:rFonts w:hint="eastAsia"/>
        </w:rPr>
        <w:t>SYN+ACK</w:t>
      </w:r>
      <w:r w:rsidRPr="00C830BA">
        <w:rPr>
          <w:rFonts w:hint="eastAsia"/>
        </w:rPr>
        <w:t>包，此时服务器进入</w:t>
      </w:r>
      <w:r w:rsidRPr="00C830BA">
        <w:rPr>
          <w:rFonts w:hint="eastAsia"/>
        </w:rPr>
        <w:t>SYN_RECV</w:t>
      </w:r>
      <w:r w:rsidRPr="00C830BA">
        <w:rPr>
          <w:rFonts w:hint="eastAsia"/>
        </w:rPr>
        <w:t>状态；</w:t>
      </w:r>
    </w:p>
    <w:p w:rsidR="00C830BA" w:rsidRPr="00C830BA" w:rsidRDefault="00C830BA" w:rsidP="00C830BA">
      <w:r w:rsidRPr="00C830BA">
        <w:rPr>
          <w:rFonts w:hint="eastAsia"/>
        </w:rPr>
        <w:t>第三次握手：客户端收到服务器的</w:t>
      </w:r>
      <w:r w:rsidRPr="00C830BA">
        <w:rPr>
          <w:rFonts w:hint="eastAsia"/>
        </w:rPr>
        <w:t>SYN</w:t>
      </w:r>
      <w:r w:rsidRPr="00C830BA">
        <w:rPr>
          <w:rFonts w:hint="eastAsia"/>
        </w:rPr>
        <w:t>＋</w:t>
      </w:r>
      <w:r w:rsidRPr="00C830BA">
        <w:rPr>
          <w:rFonts w:hint="eastAsia"/>
        </w:rPr>
        <w:t>ACK</w:t>
      </w:r>
      <w:r w:rsidRPr="00C830BA">
        <w:rPr>
          <w:rFonts w:hint="eastAsia"/>
        </w:rPr>
        <w:t>包，向服务器发送确认包</w:t>
      </w:r>
      <w:r w:rsidRPr="00C830BA">
        <w:rPr>
          <w:rFonts w:hint="eastAsia"/>
        </w:rPr>
        <w:t>ACK(ack=y+1)</w:t>
      </w:r>
      <w:r w:rsidRPr="00C830BA">
        <w:rPr>
          <w:rFonts w:hint="eastAsia"/>
        </w:rPr>
        <w:t>，此包发送完毕，客户端和服务器进入</w:t>
      </w:r>
      <w:r w:rsidRPr="00C830BA">
        <w:rPr>
          <w:rFonts w:hint="eastAsia"/>
        </w:rPr>
        <w:t>ESTABLISHED</w:t>
      </w:r>
      <w:r w:rsidRPr="00C830BA">
        <w:rPr>
          <w:rFonts w:hint="eastAsia"/>
        </w:rPr>
        <w:t>状态，完成三次握手。</w:t>
      </w:r>
    </w:p>
    <w:p w:rsidR="00C830BA" w:rsidRPr="00C830BA" w:rsidRDefault="00C830BA" w:rsidP="00C830BA">
      <w:r w:rsidRPr="00C830BA">
        <w:rPr>
          <w:rFonts w:hint="eastAsia"/>
        </w:rPr>
        <w:t>握手过程中传送的包里不包含数据，三次握手完毕后，客户端与服务器才正式开始传送数据。理想状态下，</w:t>
      </w:r>
      <w:r w:rsidRPr="00C830BA">
        <w:rPr>
          <w:rFonts w:hint="eastAsia"/>
        </w:rPr>
        <w:t>TCP</w:t>
      </w:r>
      <w:r w:rsidRPr="00C830BA">
        <w:rPr>
          <w:rFonts w:hint="eastAsia"/>
        </w:rPr>
        <w:t>连接一旦建立，在通信双方中的任何一方主动关闭连接之前，</w:t>
      </w:r>
      <w:r w:rsidRPr="00C830BA">
        <w:rPr>
          <w:rFonts w:hint="eastAsia"/>
        </w:rPr>
        <w:t xml:space="preserve">TCP </w:t>
      </w:r>
      <w:r w:rsidRPr="00C830BA">
        <w:rPr>
          <w:rFonts w:hint="eastAsia"/>
        </w:rPr>
        <w:t>连接都将被一直保持下去。</w:t>
      </w:r>
    </w:p>
    <w:p w:rsidR="00C830BA" w:rsidRPr="00C830BA" w:rsidRDefault="00C830BA" w:rsidP="00C830BA">
      <w:r w:rsidRPr="00C830BA">
        <w:rPr>
          <w:rFonts w:hint="eastAsia"/>
          <w:b/>
          <w:bCs/>
        </w:rPr>
        <w:t>四次握手</w:t>
      </w:r>
    </w:p>
    <w:p w:rsidR="00C830BA" w:rsidRPr="00C830BA" w:rsidRDefault="00C830BA" w:rsidP="00C830BA">
      <w:r w:rsidRPr="00C830BA">
        <w:rPr>
          <w:rFonts w:hint="eastAsia"/>
        </w:rPr>
        <w:t>与建立连接的“三次握手”类似，断开一个</w:t>
      </w:r>
      <w:r w:rsidRPr="00C830BA">
        <w:rPr>
          <w:rFonts w:hint="eastAsia"/>
        </w:rPr>
        <w:t>TCP</w:t>
      </w:r>
      <w:r w:rsidRPr="00C830BA">
        <w:rPr>
          <w:rFonts w:hint="eastAsia"/>
        </w:rPr>
        <w:t>连接则需要“四次握手”。</w:t>
      </w:r>
    </w:p>
    <w:p w:rsidR="00C830BA" w:rsidRPr="00C830BA" w:rsidRDefault="00C830BA" w:rsidP="00C830BA">
      <w:r w:rsidRPr="00C830BA">
        <w:rPr>
          <w:rFonts w:hint="eastAsia"/>
        </w:rPr>
        <w:t>第一次挥手：主动关闭方发送一个</w:t>
      </w:r>
      <w:r w:rsidRPr="00C830BA">
        <w:rPr>
          <w:rFonts w:hint="eastAsia"/>
        </w:rPr>
        <w:t>FIN</w:t>
      </w:r>
      <w:r w:rsidRPr="00C830BA">
        <w:rPr>
          <w:rFonts w:hint="eastAsia"/>
        </w:rPr>
        <w:t>，用来关闭主动方到被动关闭方的数据传送，也就是主动关闭方告诉被动关闭方：我已经不</w:t>
      </w:r>
      <w:r w:rsidRPr="00C830BA">
        <w:rPr>
          <w:rFonts w:hint="eastAsia"/>
        </w:rPr>
        <w:t xml:space="preserve"> </w:t>
      </w:r>
      <w:r w:rsidRPr="00C830BA">
        <w:rPr>
          <w:rFonts w:hint="eastAsia"/>
        </w:rPr>
        <w:t>会再给你发数据了</w:t>
      </w:r>
      <w:r w:rsidRPr="00C830BA">
        <w:rPr>
          <w:rFonts w:hint="eastAsia"/>
        </w:rPr>
        <w:t>(</w:t>
      </w:r>
      <w:r w:rsidRPr="00C830BA">
        <w:rPr>
          <w:rFonts w:hint="eastAsia"/>
        </w:rPr>
        <w:t>当然，在</w:t>
      </w:r>
      <w:r w:rsidRPr="00C830BA">
        <w:rPr>
          <w:rFonts w:hint="eastAsia"/>
        </w:rPr>
        <w:t>fin</w:t>
      </w:r>
      <w:r w:rsidRPr="00C830BA">
        <w:rPr>
          <w:rFonts w:hint="eastAsia"/>
        </w:rPr>
        <w:t>包之前发送出去的数据，如果没有收到对应的</w:t>
      </w:r>
      <w:r w:rsidRPr="00C830BA">
        <w:rPr>
          <w:rFonts w:hint="eastAsia"/>
        </w:rPr>
        <w:t>ack</w:t>
      </w:r>
      <w:r w:rsidRPr="00C830BA">
        <w:rPr>
          <w:rFonts w:hint="eastAsia"/>
        </w:rPr>
        <w:t>确认报文，主动关闭方依然会重发这些数据</w:t>
      </w:r>
      <w:r w:rsidRPr="00C830BA">
        <w:rPr>
          <w:rFonts w:hint="eastAsia"/>
        </w:rPr>
        <w:t>)</w:t>
      </w:r>
      <w:r w:rsidRPr="00C830BA">
        <w:rPr>
          <w:rFonts w:hint="eastAsia"/>
        </w:rPr>
        <w:t>，但是，此时主动关闭方还可</w:t>
      </w:r>
      <w:r w:rsidRPr="00C830BA">
        <w:rPr>
          <w:rFonts w:hint="eastAsia"/>
        </w:rPr>
        <w:t xml:space="preserve"> </w:t>
      </w:r>
      <w:r w:rsidRPr="00C830BA">
        <w:rPr>
          <w:rFonts w:hint="eastAsia"/>
        </w:rPr>
        <w:t>以接受数据。</w:t>
      </w:r>
    </w:p>
    <w:p w:rsidR="00C830BA" w:rsidRPr="00C830BA" w:rsidRDefault="00C830BA" w:rsidP="00C830BA">
      <w:r w:rsidRPr="00C830BA">
        <w:rPr>
          <w:rFonts w:hint="eastAsia"/>
        </w:rPr>
        <w:t>第二次挥手：被动关闭方收到</w:t>
      </w:r>
      <w:r w:rsidRPr="00C830BA">
        <w:rPr>
          <w:rFonts w:hint="eastAsia"/>
        </w:rPr>
        <w:t>FIN</w:t>
      </w:r>
      <w:r w:rsidRPr="00C830BA">
        <w:rPr>
          <w:rFonts w:hint="eastAsia"/>
        </w:rPr>
        <w:t>包后，发送一个</w:t>
      </w:r>
      <w:r w:rsidRPr="00C830BA">
        <w:rPr>
          <w:rFonts w:hint="eastAsia"/>
        </w:rPr>
        <w:t>ACK</w:t>
      </w:r>
      <w:r w:rsidRPr="00C830BA">
        <w:rPr>
          <w:rFonts w:hint="eastAsia"/>
        </w:rPr>
        <w:t>给对方，确认序号为收到序号</w:t>
      </w:r>
      <w:r w:rsidRPr="00C830BA">
        <w:rPr>
          <w:rFonts w:hint="eastAsia"/>
        </w:rPr>
        <w:t>+1</w:t>
      </w:r>
      <w:r w:rsidRPr="00C830BA">
        <w:rPr>
          <w:rFonts w:hint="eastAsia"/>
        </w:rPr>
        <w:t>（与</w:t>
      </w:r>
      <w:r w:rsidRPr="00C830BA">
        <w:rPr>
          <w:rFonts w:hint="eastAsia"/>
        </w:rPr>
        <w:t>SYN</w:t>
      </w:r>
      <w:r w:rsidRPr="00C830BA">
        <w:rPr>
          <w:rFonts w:hint="eastAsia"/>
        </w:rPr>
        <w:t>相同，一个</w:t>
      </w:r>
      <w:r w:rsidRPr="00C830BA">
        <w:rPr>
          <w:rFonts w:hint="eastAsia"/>
        </w:rPr>
        <w:t>FIN</w:t>
      </w:r>
      <w:r w:rsidRPr="00C830BA">
        <w:rPr>
          <w:rFonts w:hint="eastAsia"/>
        </w:rPr>
        <w:t>占用一个序号）。</w:t>
      </w:r>
    </w:p>
    <w:p w:rsidR="00C830BA" w:rsidRPr="00C830BA" w:rsidRDefault="00C830BA" w:rsidP="00C830BA">
      <w:r w:rsidRPr="00C830BA">
        <w:rPr>
          <w:rFonts w:hint="eastAsia"/>
        </w:rPr>
        <w:t>第三次挥手：被动关闭方发送一个</w:t>
      </w:r>
      <w:r w:rsidRPr="00C830BA">
        <w:rPr>
          <w:rFonts w:hint="eastAsia"/>
        </w:rPr>
        <w:t>FIN</w:t>
      </w:r>
      <w:r w:rsidRPr="00C830BA">
        <w:rPr>
          <w:rFonts w:hint="eastAsia"/>
        </w:rPr>
        <w:t>，用来关闭被动关闭方到主动关闭方的数据传送，也</w:t>
      </w:r>
      <w:r w:rsidRPr="00C830BA">
        <w:rPr>
          <w:rFonts w:hint="eastAsia"/>
        </w:rPr>
        <w:lastRenderedPageBreak/>
        <w:t>就是告诉主动关闭方，我的数据也发送完了，不会再给你发数据了。</w:t>
      </w:r>
    </w:p>
    <w:p w:rsidR="00C830BA" w:rsidRPr="00C830BA" w:rsidRDefault="00C830BA" w:rsidP="00C830BA">
      <w:r w:rsidRPr="00C830BA">
        <w:rPr>
          <w:rFonts w:hint="eastAsia"/>
        </w:rPr>
        <w:t>第四次挥手：主动关闭方收到</w:t>
      </w:r>
      <w:r w:rsidRPr="00C830BA">
        <w:rPr>
          <w:rFonts w:hint="eastAsia"/>
        </w:rPr>
        <w:t>FIN</w:t>
      </w:r>
      <w:r w:rsidRPr="00C830BA">
        <w:rPr>
          <w:rFonts w:hint="eastAsia"/>
        </w:rPr>
        <w:t>后，发送一个</w:t>
      </w:r>
      <w:r w:rsidRPr="00C830BA">
        <w:rPr>
          <w:rFonts w:hint="eastAsia"/>
        </w:rPr>
        <w:t>ACK</w:t>
      </w:r>
      <w:r w:rsidRPr="00C830BA">
        <w:rPr>
          <w:rFonts w:hint="eastAsia"/>
        </w:rPr>
        <w:t>给被动关闭方，确认序号为收到序号</w:t>
      </w:r>
      <w:r w:rsidRPr="00C830BA">
        <w:rPr>
          <w:rFonts w:hint="eastAsia"/>
        </w:rPr>
        <w:t>+1</w:t>
      </w:r>
      <w:r w:rsidRPr="00C830BA">
        <w:rPr>
          <w:rFonts w:hint="eastAsia"/>
        </w:rPr>
        <w:t>，至此，完成四次挥手。</w:t>
      </w:r>
    </w:p>
    <w:p w:rsidR="00615498" w:rsidRPr="00C830BA" w:rsidRDefault="00615498" w:rsidP="00615498"/>
    <w:p w:rsidR="00615498" w:rsidRDefault="00615498" w:rsidP="00615498">
      <w:pPr>
        <w:pStyle w:val="2"/>
      </w:pPr>
      <w:r>
        <w:rPr>
          <w:rFonts w:hint="eastAsia"/>
        </w:rPr>
        <w:t>ARP</w:t>
      </w:r>
      <w:r>
        <w:rPr>
          <w:rFonts w:hint="eastAsia"/>
        </w:rPr>
        <w:t>地址解析协议</w:t>
      </w:r>
    </w:p>
    <w:p w:rsidR="00181EA1" w:rsidRPr="00181EA1" w:rsidRDefault="00181EA1" w:rsidP="00181EA1">
      <w:r>
        <w:rPr>
          <w:rFonts w:hint="eastAsia"/>
        </w:rPr>
        <w:t>是根据</w:t>
      </w:r>
      <w:r>
        <w:rPr>
          <w:rFonts w:hint="eastAsia"/>
        </w:rPr>
        <w:t>IP</w:t>
      </w:r>
      <w:r>
        <w:rPr>
          <w:rFonts w:hint="eastAsia"/>
        </w:rPr>
        <w:t>地址获取物理地址的一个</w:t>
      </w:r>
      <w:r>
        <w:rPr>
          <w:rFonts w:hint="eastAsia"/>
        </w:rPr>
        <w:t>TCP/IP</w:t>
      </w:r>
      <w:r>
        <w:rPr>
          <w:rFonts w:hint="eastAsia"/>
        </w:rPr>
        <w:t>协议。</w:t>
      </w:r>
    </w:p>
    <w:p w:rsidR="00615498" w:rsidRPr="00615498" w:rsidRDefault="00615498" w:rsidP="00615498">
      <w:r w:rsidRPr="00615498">
        <w:rPr>
          <w:rFonts w:hint="eastAsia"/>
        </w:rPr>
        <w:t>1</w:t>
      </w:r>
      <w:r w:rsidRPr="00615498">
        <w:rPr>
          <w:rFonts w:hint="eastAsia"/>
        </w:rPr>
        <w:t>：首先，每个主机都会在自己的</w:t>
      </w:r>
      <w:r w:rsidRPr="00615498">
        <w:rPr>
          <w:rFonts w:hint="eastAsia"/>
        </w:rPr>
        <w:t>ARP</w:t>
      </w:r>
      <w:r w:rsidRPr="00615498">
        <w:rPr>
          <w:rFonts w:hint="eastAsia"/>
        </w:rPr>
        <w:t>缓冲区中建立一个</w:t>
      </w:r>
      <w:r w:rsidRPr="00615498">
        <w:rPr>
          <w:rFonts w:hint="eastAsia"/>
        </w:rPr>
        <w:t>ARP</w:t>
      </w:r>
      <w:r w:rsidRPr="00615498">
        <w:rPr>
          <w:rFonts w:hint="eastAsia"/>
        </w:rPr>
        <w:t>列表，以表示</w:t>
      </w:r>
      <w:r w:rsidRPr="00615498">
        <w:rPr>
          <w:rFonts w:hint="eastAsia"/>
        </w:rPr>
        <w:t>IP</w:t>
      </w:r>
      <w:r w:rsidRPr="00615498">
        <w:rPr>
          <w:rFonts w:hint="eastAsia"/>
        </w:rPr>
        <w:t>地址和</w:t>
      </w:r>
      <w:r w:rsidRPr="00615498">
        <w:rPr>
          <w:rFonts w:hint="eastAsia"/>
        </w:rPr>
        <w:t>MAC</w:t>
      </w:r>
      <w:r w:rsidRPr="00615498">
        <w:rPr>
          <w:rFonts w:hint="eastAsia"/>
        </w:rPr>
        <w:t>地址之间的对应关系。</w:t>
      </w:r>
    </w:p>
    <w:p w:rsidR="00615498" w:rsidRPr="00615498" w:rsidRDefault="00615498" w:rsidP="00615498">
      <w:r w:rsidRPr="00615498">
        <w:rPr>
          <w:rFonts w:hint="eastAsia"/>
        </w:rPr>
        <w:t>2</w:t>
      </w:r>
      <w:r w:rsidRPr="00615498">
        <w:rPr>
          <w:rFonts w:hint="eastAsia"/>
        </w:rPr>
        <w:t>：当源主机要发送数据时，首先检查</w:t>
      </w:r>
      <w:r w:rsidRPr="00615498">
        <w:rPr>
          <w:rFonts w:hint="eastAsia"/>
        </w:rPr>
        <w:t>ARP</w:t>
      </w:r>
      <w:r w:rsidRPr="00615498">
        <w:rPr>
          <w:rFonts w:hint="eastAsia"/>
        </w:rPr>
        <w:t>列表中是否有对应</w:t>
      </w:r>
      <w:r w:rsidRPr="00615498">
        <w:rPr>
          <w:rFonts w:hint="eastAsia"/>
        </w:rPr>
        <w:t>IP</w:t>
      </w:r>
      <w:r w:rsidRPr="00615498">
        <w:rPr>
          <w:rFonts w:hint="eastAsia"/>
        </w:rPr>
        <w:t>地址的目的主机的</w:t>
      </w:r>
      <w:r w:rsidRPr="00615498">
        <w:rPr>
          <w:rFonts w:hint="eastAsia"/>
        </w:rPr>
        <w:t>MAC</w:t>
      </w:r>
      <w:r w:rsidRPr="00615498">
        <w:rPr>
          <w:rFonts w:hint="eastAsia"/>
        </w:rPr>
        <w:t>地址，如果有，则直接发送数据，如果没有，就向本网段的所有主机发送</w:t>
      </w:r>
      <w:r w:rsidRPr="00615498">
        <w:rPr>
          <w:rFonts w:hint="eastAsia"/>
        </w:rPr>
        <w:t>ARP</w:t>
      </w:r>
      <w:r w:rsidRPr="00615498">
        <w:rPr>
          <w:rFonts w:hint="eastAsia"/>
        </w:rPr>
        <w:t>数据包，该数据包包括的内容有：</w:t>
      </w:r>
      <w:r w:rsidRPr="00615498">
        <w:rPr>
          <w:rFonts w:hint="eastAsia"/>
          <w:b/>
          <w:bCs/>
        </w:rPr>
        <w:t>源主机</w:t>
      </w:r>
      <w:r w:rsidRPr="00615498">
        <w:rPr>
          <w:rFonts w:hint="eastAsia"/>
        </w:rPr>
        <w:t> </w:t>
      </w:r>
      <w:r w:rsidRPr="00615498">
        <w:rPr>
          <w:rFonts w:hint="eastAsia"/>
          <w:b/>
          <w:bCs/>
        </w:rPr>
        <w:t>IP</w:t>
      </w:r>
      <w:r w:rsidRPr="00615498">
        <w:rPr>
          <w:rFonts w:hint="eastAsia"/>
          <w:b/>
          <w:bCs/>
        </w:rPr>
        <w:t>地址，源主机</w:t>
      </w:r>
      <w:r w:rsidRPr="00615498">
        <w:rPr>
          <w:rFonts w:hint="eastAsia"/>
          <w:b/>
          <w:bCs/>
        </w:rPr>
        <w:t>MAC</w:t>
      </w:r>
      <w:r w:rsidRPr="00615498">
        <w:rPr>
          <w:rFonts w:hint="eastAsia"/>
          <w:b/>
          <w:bCs/>
        </w:rPr>
        <w:t>地址，目的主机的</w:t>
      </w:r>
      <w:r w:rsidRPr="00615498">
        <w:rPr>
          <w:rFonts w:hint="eastAsia"/>
          <w:b/>
          <w:bCs/>
        </w:rPr>
        <w:t>IP </w:t>
      </w:r>
      <w:r w:rsidRPr="00615498">
        <w:rPr>
          <w:rFonts w:hint="eastAsia"/>
          <w:b/>
          <w:bCs/>
        </w:rPr>
        <w:t>地址</w:t>
      </w:r>
      <w:r w:rsidRPr="00615498">
        <w:rPr>
          <w:rFonts w:hint="eastAsia"/>
        </w:rPr>
        <w:t>。</w:t>
      </w:r>
    </w:p>
    <w:p w:rsidR="00615498" w:rsidRPr="00615498" w:rsidRDefault="00615498" w:rsidP="00615498">
      <w:r w:rsidRPr="00615498">
        <w:rPr>
          <w:rFonts w:hint="eastAsia"/>
        </w:rPr>
        <w:t>3</w:t>
      </w:r>
      <w:r w:rsidRPr="00615498">
        <w:rPr>
          <w:rFonts w:hint="eastAsia"/>
        </w:rPr>
        <w:t>：当本网络的所有主机收到该</w:t>
      </w:r>
      <w:r w:rsidRPr="00615498">
        <w:rPr>
          <w:rFonts w:hint="eastAsia"/>
        </w:rPr>
        <w:t>ARP</w:t>
      </w:r>
      <w:r w:rsidRPr="00615498">
        <w:rPr>
          <w:rFonts w:hint="eastAsia"/>
        </w:rPr>
        <w:t>数据包时，首先检查数据包中的</w:t>
      </w:r>
      <w:r w:rsidRPr="00615498">
        <w:rPr>
          <w:rFonts w:hint="eastAsia"/>
        </w:rPr>
        <w:t>IP</w:t>
      </w:r>
      <w:r w:rsidRPr="00615498">
        <w:rPr>
          <w:rFonts w:hint="eastAsia"/>
        </w:rPr>
        <w:t>地址是否是自己的</w:t>
      </w:r>
      <w:r w:rsidRPr="00615498">
        <w:rPr>
          <w:rFonts w:hint="eastAsia"/>
        </w:rPr>
        <w:t>IP</w:t>
      </w:r>
      <w:r w:rsidRPr="00615498">
        <w:rPr>
          <w:rFonts w:hint="eastAsia"/>
        </w:rPr>
        <w:t>地址，如果不是，则忽略该数据包，如果是，则首先从数据包中取出源主机的</w:t>
      </w:r>
      <w:r w:rsidRPr="00615498">
        <w:rPr>
          <w:rFonts w:hint="eastAsia"/>
        </w:rPr>
        <w:t>IP</w:t>
      </w:r>
      <w:r w:rsidRPr="00615498">
        <w:rPr>
          <w:rFonts w:hint="eastAsia"/>
        </w:rPr>
        <w:t>和</w:t>
      </w:r>
      <w:r w:rsidRPr="00615498">
        <w:rPr>
          <w:rFonts w:hint="eastAsia"/>
        </w:rPr>
        <w:t>MAC</w:t>
      </w:r>
      <w:r w:rsidRPr="00615498">
        <w:rPr>
          <w:rFonts w:hint="eastAsia"/>
        </w:rPr>
        <w:t>地址写入到</w:t>
      </w:r>
      <w:r w:rsidRPr="00615498">
        <w:rPr>
          <w:rFonts w:hint="eastAsia"/>
        </w:rPr>
        <w:t>ARP</w:t>
      </w:r>
      <w:r w:rsidRPr="00615498">
        <w:rPr>
          <w:rFonts w:hint="eastAsia"/>
        </w:rPr>
        <w:t>列表中，如果已经存在，则覆盖，然后将自己的</w:t>
      </w:r>
      <w:r w:rsidRPr="00615498">
        <w:rPr>
          <w:rFonts w:hint="eastAsia"/>
        </w:rPr>
        <w:t>MAC</w:t>
      </w:r>
      <w:r w:rsidRPr="00615498">
        <w:rPr>
          <w:rFonts w:hint="eastAsia"/>
        </w:rPr>
        <w:t>地址写入</w:t>
      </w:r>
      <w:r w:rsidRPr="00615498">
        <w:rPr>
          <w:rFonts w:hint="eastAsia"/>
        </w:rPr>
        <w:t>ARP</w:t>
      </w:r>
      <w:r w:rsidRPr="00615498">
        <w:rPr>
          <w:rFonts w:hint="eastAsia"/>
        </w:rPr>
        <w:t>响应包中，告诉源主机自己是它想要找的</w:t>
      </w:r>
      <w:r w:rsidRPr="00615498">
        <w:rPr>
          <w:rFonts w:hint="eastAsia"/>
        </w:rPr>
        <w:t>MAC</w:t>
      </w:r>
      <w:r w:rsidRPr="00615498">
        <w:rPr>
          <w:rFonts w:hint="eastAsia"/>
        </w:rPr>
        <w:t>地址。</w:t>
      </w:r>
    </w:p>
    <w:p w:rsidR="00615498" w:rsidRPr="00615498" w:rsidRDefault="00615498" w:rsidP="00615498">
      <w:r w:rsidRPr="00615498">
        <w:rPr>
          <w:rFonts w:hint="eastAsia"/>
        </w:rPr>
        <w:t>4</w:t>
      </w:r>
      <w:r w:rsidRPr="00615498">
        <w:rPr>
          <w:rFonts w:hint="eastAsia"/>
        </w:rPr>
        <w:t>：源主机收到</w:t>
      </w:r>
      <w:r w:rsidRPr="00615498">
        <w:rPr>
          <w:rFonts w:hint="eastAsia"/>
        </w:rPr>
        <w:t>ARP</w:t>
      </w:r>
      <w:r w:rsidRPr="00615498">
        <w:rPr>
          <w:rFonts w:hint="eastAsia"/>
        </w:rPr>
        <w:t>响应包后。将目的主机的</w:t>
      </w:r>
      <w:r w:rsidRPr="00615498">
        <w:rPr>
          <w:rFonts w:hint="eastAsia"/>
        </w:rPr>
        <w:t>IP</w:t>
      </w:r>
      <w:r w:rsidRPr="00615498">
        <w:rPr>
          <w:rFonts w:hint="eastAsia"/>
        </w:rPr>
        <w:t>和</w:t>
      </w:r>
      <w:r w:rsidRPr="00615498">
        <w:rPr>
          <w:rFonts w:hint="eastAsia"/>
        </w:rPr>
        <w:t>MAC</w:t>
      </w:r>
      <w:r w:rsidRPr="00615498">
        <w:rPr>
          <w:rFonts w:hint="eastAsia"/>
        </w:rPr>
        <w:t>地址写入</w:t>
      </w:r>
      <w:r w:rsidRPr="00615498">
        <w:rPr>
          <w:rFonts w:hint="eastAsia"/>
        </w:rPr>
        <w:t>ARP</w:t>
      </w:r>
      <w:r w:rsidRPr="00615498">
        <w:rPr>
          <w:rFonts w:hint="eastAsia"/>
        </w:rPr>
        <w:t>列表，并利用此信息发送数据。如果源主机一直没有收到</w:t>
      </w:r>
      <w:r w:rsidRPr="00615498">
        <w:rPr>
          <w:rFonts w:hint="eastAsia"/>
        </w:rPr>
        <w:t>ARP</w:t>
      </w:r>
      <w:r w:rsidRPr="00615498">
        <w:rPr>
          <w:rFonts w:hint="eastAsia"/>
        </w:rPr>
        <w:t>响应数据包，表示</w:t>
      </w:r>
      <w:r w:rsidRPr="00615498">
        <w:rPr>
          <w:rFonts w:hint="eastAsia"/>
        </w:rPr>
        <w:t>ARP</w:t>
      </w:r>
      <w:r w:rsidRPr="00615498">
        <w:rPr>
          <w:rFonts w:hint="eastAsia"/>
        </w:rPr>
        <w:t>查询失败。</w:t>
      </w:r>
    </w:p>
    <w:p w:rsidR="00615498" w:rsidRPr="00615498" w:rsidRDefault="00615498" w:rsidP="00615498">
      <w:r w:rsidRPr="00615498">
        <w:rPr>
          <w:rFonts w:hint="eastAsia"/>
          <w:b/>
          <w:bCs/>
        </w:rPr>
        <w:t>广播发送</w:t>
      </w:r>
      <w:r w:rsidRPr="00615498">
        <w:rPr>
          <w:rFonts w:hint="eastAsia"/>
          <w:b/>
          <w:bCs/>
        </w:rPr>
        <w:t>ARP</w:t>
      </w:r>
      <w:r w:rsidRPr="00615498">
        <w:rPr>
          <w:rFonts w:hint="eastAsia"/>
          <w:b/>
          <w:bCs/>
        </w:rPr>
        <w:t>请求，单播发送</w:t>
      </w:r>
      <w:r w:rsidRPr="00615498">
        <w:rPr>
          <w:rFonts w:hint="eastAsia"/>
          <w:b/>
          <w:bCs/>
        </w:rPr>
        <w:t>ARP</w:t>
      </w:r>
      <w:r w:rsidRPr="00615498">
        <w:rPr>
          <w:rFonts w:hint="eastAsia"/>
          <w:b/>
          <w:bCs/>
        </w:rPr>
        <w:t>响应</w:t>
      </w:r>
    </w:p>
    <w:p w:rsidR="00615498" w:rsidRDefault="00615498" w:rsidP="00615498"/>
    <w:p w:rsidR="005F15CF" w:rsidRDefault="005F15CF" w:rsidP="00615498">
      <w:r w:rsidRPr="005F15CF">
        <w:rPr>
          <w:rFonts w:hint="eastAsia"/>
        </w:rPr>
        <w:t>RARP</w:t>
      </w:r>
      <w:r w:rsidRPr="005F15CF">
        <w:rPr>
          <w:rFonts w:hint="eastAsia"/>
        </w:rPr>
        <w:t>是逆地址解析协议，作用是完成硬件地址到</w:t>
      </w:r>
      <w:r w:rsidRPr="005F15CF">
        <w:rPr>
          <w:rFonts w:hint="eastAsia"/>
        </w:rPr>
        <w:t>IP</w:t>
      </w:r>
      <w:r w:rsidRPr="005F15CF">
        <w:rPr>
          <w:rFonts w:hint="eastAsia"/>
        </w:rPr>
        <w:t>地址的映射，主要用于无盘工作站，因为给无盘工作站配置的</w:t>
      </w:r>
      <w:r w:rsidRPr="005F15CF">
        <w:rPr>
          <w:rFonts w:hint="eastAsia"/>
        </w:rPr>
        <w:t>IP</w:t>
      </w:r>
      <w:r w:rsidRPr="005F15CF">
        <w:rPr>
          <w:rFonts w:hint="eastAsia"/>
        </w:rPr>
        <w:t>地址不能保存。工作流程：在网络中配置一台</w:t>
      </w:r>
      <w:r w:rsidRPr="005F15CF">
        <w:rPr>
          <w:rFonts w:hint="eastAsia"/>
        </w:rPr>
        <w:t>RARP</w:t>
      </w:r>
      <w:r w:rsidRPr="005F15CF">
        <w:rPr>
          <w:rFonts w:hint="eastAsia"/>
        </w:rPr>
        <w:t>服务器，里面保存着</w:t>
      </w:r>
      <w:r w:rsidRPr="005F15CF">
        <w:rPr>
          <w:rFonts w:hint="eastAsia"/>
        </w:rPr>
        <w:t>IP</w:t>
      </w:r>
      <w:r w:rsidRPr="005F15CF">
        <w:rPr>
          <w:rFonts w:hint="eastAsia"/>
        </w:rPr>
        <w:t>地址和</w:t>
      </w:r>
      <w:r w:rsidRPr="005F15CF">
        <w:rPr>
          <w:rFonts w:hint="eastAsia"/>
        </w:rPr>
        <w:t>MAC</w:t>
      </w:r>
      <w:r w:rsidRPr="005F15CF">
        <w:rPr>
          <w:rFonts w:hint="eastAsia"/>
        </w:rPr>
        <w:t>地址的映射关系，当无盘工作站启动后，就封装一个</w:t>
      </w:r>
      <w:r w:rsidRPr="005F15CF">
        <w:rPr>
          <w:rFonts w:hint="eastAsia"/>
        </w:rPr>
        <w:t>RARP</w:t>
      </w:r>
      <w:r w:rsidRPr="005F15CF">
        <w:rPr>
          <w:rFonts w:hint="eastAsia"/>
        </w:rPr>
        <w:t>数据包，里面有其</w:t>
      </w:r>
      <w:r w:rsidRPr="005F15CF">
        <w:rPr>
          <w:rFonts w:hint="eastAsia"/>
        </w:rPr>
        <w:t>MAC</w:t>
      </w:r>
      <w:r w:rsidRPr="005F15CF">
        <w:rPr>
          <w:rFonts w:hint="eastAsia"/>
        </w:rPr>
        <w:t>地址，然后广播到网络上去，当服务器收到请求包后，就查找对应的</w:t>
      </w:r>
      <w:r w:rsidRPr="005F15CF">
        <w:rPr>
          <w:rFonts w:hint="eastAsia"/>
        </w:rPr>
        <w:t>MAC</w:t>
      </w:r>
      <w:r w:rsidRPr="005F15CF">
        <w:rPr>
          <w:rFonts w:hint="eastAsia"/>
        </w:rPr>
        <w:t>地址的</w:t>
      </w:r>
      <w:r w:rsidRPr="005F15CF">
        <w:rPr>
          <w:rFonts w:hint="eastAsia"/>
        </w:rPr>
        <w:t>IP</w:t>
      </w:r>
      <w:r w:rsidRPr="005F15CF">
        <w:rPr>
          <w:rFonts w:hint="eastAsia"/>
        </w:rPr>
        <w:t>地址装入响应报文中发回给请求者。因为需要广播请求报文，因此</w:t>
      </w:r>
      <w:r w:rsidRPr="005F15CF">
        <w:rPr>
          <w:rFonts w:hint="eastAsia"/>
        </w:rPr>
        <w:t>RARP</w:t>
      </w:r>
      <w:r w:rsidRPr="005F15CF">
        <w:rPr>
          <w:rFonts w:hint="eastAsia"/>
        </w:rPr>
        <w:t>只能用于具有广播能力的网络。</w:t>
      </w:r>
    </w:p>
    <w:p w:rsidR="00D20965" w:rsidRDefault="00D20965" w:rsidP="00615498"/>
    <w:p w:rsidR="00D20965" w:rsidRDefault="00D20965" w:rsidP="00D20965">
      <w:pPr>
        <w:pStyle w:val="2"/>
      </w:pPr>
      <w:r w:rsidRPr="00D20965">
        <w:rPr>
          <w:rFonts w:hint="eastAsia"/>
        </w:rPr>
        <w:t>在浏览器中输入</w:t>
      </w:r>
      <w:r w:rsidRPr="00D20965">
        <w:rPr>
          <w:rFonts w:hint="eastAsia"/>
        </w:rPr>
        <w:t>www.baidu.com</w:t>
      </w:r>
      <w:r w:rsidRPr="00D20965">
        <w:rPr>
          <w:rFonts w:hint="eastAsia"/>
        </w:rPr>
        <w:t>后执行的全部过程</w:t>
      </w:r>
    </w:p>
    <w:p w:rsidR="00BE70BA" w:rsidRDefault="00D51BBF" w:rsidP="00BE70BA">
      <w:hyperlink r:id="rId117" w:history="1">
        <w:r w:rsidR="00BE70BA" w:rsidRPr="00895880">
          <w:rPr>
            <w:rStyle w:val="a5"/>
          </w:rPr>
          <w:t>http://blog.csdn.net/qq_16681169/article/details/50866290</w:t>
        </w:r>
      </w:hyperlink>
    </w:p>
    <w:p w:rsidR="00292BB3" w:rsidRPr="00292BB3" w:rsidRDefault="00292BB3" w:rsidP="00BE70BA">
      <w:r w:rsidRPr="00292BB3">
        <w:t>https://www.zhihu.com/question/27199686</w:t>
      </w:r>
    </w:p>
    <w:p w:rsidR="00BE70BA" w:rsidRPr="00BE70BA" w:rsidRDefault="00BE70BA" w:rsidP="00BE70BA"/>
    <w:p w:rsidR="00D20965" w:rsidRPr="00D20965" w:rsidRDefault="00D20965" w:rsidP="00D20965">
      <w:r w:rsidRPr="00D20965">
        <w:rPr>
          <w:rFonts w:hint="eastAsia"/>
        </w:rPr>
        <w:t>1</w:t>
      </w:r>
      <w:r w:rsidRPr="00D20965">
        <w:rPr>
          <w:rFonts w:hint="eastAsia"/>
        </w:rPr>
        <w:t>、客户端浏览器通过</w:t>
      </w:r>
      <w:r w:rsidRPr="00D20965">
        <w:rPr>
          <w:rFonts w:hint="eastAsia"/>
        </w:rPr>
        <w:t>DNS</w:t>
      </w:r>
      <w:r w:rsidRPr="00D20965">
        <w:rPr>
          <w:rFonts w:hint="eastAsia"/>
        </w:rPr>
        <w:t>解析到</w:t>
      </w:r>
      <w:r w:rsidRPr="00D20965">
        <w:rPr>
          <w:rFonts w:hint="eastAsia"/>
        </w:rPr>
        <w:t>www.baidu.com</w:t>
      </w:r>
      <w:r w:rsidRPr="00D20965">
        <w:rPr>
          <w:rFonts w:hint="eastAsia"/>
        </w:rPr>
        <w:t>的</w:t>
      </w:r>
      <w:r w:rsidRPr="00D20965">
        <w:rPr>
          <w:rFonts w:hint="eastAsia"/>
        </w:rPr>
        <w:t>IP</w:t>
      </w:r>
      <w:r w:rsidRPr="00D20965">
        <w:rPr>
          <w:rFonts w:hint="eastAsia"/>
        </w:rPr>
        <w:t>地址</w:t>
      </w:r>
      <w:r w:rsidRPr="00D20965">
        <w:rPr>
          <w:rFonts w:hint="eastAsia"/>
        </w:rPr>
        <w:t>220.181.27.48</w:t>
      </w:r>
      <w:r w:rsidRPr="00D20965">
        <w:rPr>
          <w:rFonts w:hint="eastAsia"/>
        </w:rPr>
        <w:t>，通过这个</w:t>
      </w:r>
      <w:r w:rsidRPr="00D20965">
        <w:rPr>
          <w:rFonts w:hint="eastAsia"/>
        </w:rPr>
        <w:t>IP</w:t>
      </w:r>
      <w:r w:rsidRPr="00D20965">
        <w:rPr>
          <w:rFonts w:hint="eastAsia"/>
        </w:rPr>
        <w:t>地址找到客户端到服务器的路径。客户端浏览器发起一个</w:t>
      </w:r>
      <w:r w:rsidRPr="00D20965">
        <w:rPr>
          <w:rFonts w:hint="eastAsia"/>
        </w:rPr>
        <w:t>HTTP</w:t>
      </w:r>
      <w:r w:rsidRPr="00D20965">
        <w:rPr>
          <w:rFonts w:hint="eastAsia"/>
        </w:rPr>
        <w:t>会话到</w:t>
      </w:r>
      <w:r w:rsidRPr="00D20965">
        <w:rPr>
          <w:rFonts w:hint="eastAsia"/>
        </w:rPr>
        <w:t>220.161.27.48</w:t>
      </w:r>
      <w:r w:rsidRPr="00D20965">
        <w:rPr>
          <w:rFonts w:hint="eastAsia"/>
        </w:rPr>
        <w:t>，然后通过</w:t>
      </w:r>
      <w:r w:rsidRPr="00D20965">
        <w:rPr>
          <w:rFonts w:hint="eastAsia"/>
        </w:rPr>
        <w:t>TCP</w:t>
      </w:r>
      <w:r w:rsidRPr="00D20965">
        <w:rPr>
          <w:rFonts w:hint="eastAsia"/>
        </w:rPr>
        <w:t>进行封装数据包，输入到网络层。</w:t>
      </w:r>
    </w:p>
    <w:p w:rsidR="00D20965" w:rsidRPr="00D20965" w:rsidRDefault="00D20965" w:rsidP="00D20965">
      <w:r w:rsidRPr="00D20965">
        <w:rPr>
          <w:rFonts w:hint="eastAsia"/>
        </w:rPr>
        <w:t>2</w:t>
      </w:r>
      <w:r w:rsidRPr="00D20965">
        <w:rPr>
          <w:rFonts w:hint="eastAsia"/>
        </w:rPr>
        <w:t>、在客户端的传输层，把</w:t>
      </w:r>
      <w:r w:rsidRPr="00D20965">
        <w:rPr>
          <w:rFonts w:hint="eastAsia"/>
        </w:rPr>
        <w:t>HTTP</w:t>
      </w:r>
      <w:r w:rsidRPr="00D20965">
        <w:rPr>
          <w:rFonts w:hint="eastAsia"/>
        </w:rPr>
        <w:t>会话请求分成报文段，添加源和目的端口，如服务器使用</w:t>
      </w:r>
      <w:r w:rsidRPr="00D20965">
        <w:rPr>
          <w:rFonts w:hint="eastAsia"/>
        </w:rPr>
        <w:t>80</w:t>
      </w:r>
      <w:r w:rsidRPr="00D20965">
        <w:rPr>
          <w:rFonts w:hint="eastAsia"/>
        </w:rPr>
        <w:t>端口监听客户端的请求，客户端由系统随机选择一个端口如</w:t>
      </w:r>
      <w:r w:rsidRPr="00D20965">
        <w:rPr>
          <w:rFonts w:hint="eastAsia"/>
        </w:rPr>
        <w:t>5000</w:t>
      </w:r>
      <w:r w:rsidRPr="00D20965">
        <w:rPr>
          <w:rFonts w:hint="eastAsia"/>
        </w:rPr>
        <w:t>，与服务器进行交换，服务器把相应的请求返回给客户端的</w:t>
      </w:r>
      <w:r w:rsidRPr="00D20965">
        <w:rPr>
          <w:rFonts w:hint="eastAsia"/>
        </w:rPr>
        <w:t>5000</w:t>
      </w:r>
      <w:r w:rsidRPr="00D20965">
        <w:rPr>
          <w:rFonts w:hint="eastAsia"/>
        </w:rPr>
        <w:t>端口。然后使用</w:t>
      </w:r>
      <w:r w:rsidRPr="00D20965">
        <w:rPr>
          <w:rFonts w:hint="eastAsia"/>
        </w:rPr>
        <w:t>IP</w:t>
      </w:r>
      <w:r w:rsidRPr="00D20965">
        <w:rPr>
          <w:rFonts w:hint="eastAsia"/>
        </w:rPr>
        <w:t>层的</w:t>
      </w:r>
      <w:r w:rsidRPr="00D20965">
        <w:rPr>
          <w:rFonts w:hint="eastAsia"/>
        </w:rPr>
        <w:t>IP</w:t>
      </w:r>
      <w:r w:rsidRPr="00D20965">
        <w:rPr>
          <w:rFonts w:hint="eastAsia"/>
        </w:rPr>
        <w:t>地址查找目的端。</w:t>
      </w:r>
    </w:p>
    <w:p w:rsidR="00D20965" w:rsidRPr="00D20965" w:rsidRDefault="00D20965" w:rsidP="00D20965">
      <w:r w:rsidRPr="00D20965">
        <w:rPr>
          <w:rFonts w:hint="eastAsia"/>
        </w:rPr>
        <w:t>3</w:t>
      </w:r>
      <w:r w:rsidRPr="00D20965">
        <w:rPr>
          <w:rFonts w:hint="eastAsia"/>
        </w:rPr>
        <w:t>、客户端的网络层不用关系应用层或者传输层的东西，主要做的是通过查找路由表确定如何到达服务器，期间可能经过多个路由器，这些都是由路由器来完成的工作，我不作过多的描述，无非就是通过查找路由表决定通过那个路径到达服务器。</w:t>
      </w:r>
    </w:p>
    <w:p w:rsidR="00D20965" w:rsidRPr="00D20965" w:rsidRDefault="00D20965" w:rsidP="00D20965">
      <w:r w:rsidRPr="00D20965">
        <w:rPr>
          <w:rFonts w:hint="eastAsia"/>
        </w:rPr>
        <w:lastRenderedPageBreak/>
        <w:t>4</w:t>
      </w:r>
      <w:r w:rsidRPr="00D20965">
        <w:rPr>
          <w:rFonts w:hint="eastAsia"/>
        </w:rPr>
        <w:t>、客户端的链路层，包通过链路层发送到路由器，通过邻居协议查找给定</w:t>
      </w:r>
      <w:r w:rsidRPr="00D20965">
        <w:rPr>
          <w:rFonts w:hint="eastAsia"/>
        </w:rPr>
        <w:t>IP</w:t>
      </w:r>
      <w:r w:rsidRPr="00D20965">
        <w:rPr>
          <w:rFonts w:hint="eastAsia"/>
        </w:rPr>
        <w:t>地址的</w:t>
      </w:r>
      <w:r w:rsidRPr="00D20965">
        <w:rPr>
          <w:rFonts w:hint="eastAsia"/>
        </w:rPr>
        <w:t>MAC</w:t>
      </w:r>
      <w:r w:rsidRPr="00D20965">
        <w:rPr>
          <w:rFonts w:hint="eastAsia"/>
        </w:rPr>
        <w:t>地址，然后发送</w:t>
      </w:r>
      <w:r w:rsidRPr="00D20965">
        <w:rPr>
          <w:rFonts w:hint="eastAsia"/>
        </w:rPr>
        <w:t>ARP</w:t>
      </w:r>
      <w:r w:rsidRPr="00D20965">
        <w:rPr>
          <w:rFonts w:hint="eastAsia"/>
        </w:rPr>
        <w:t>请求查找目的地址，如果得到回应后就可以使用</w:t>
      </w:r>
      <w:r w:rsidRPr="00D20965">
        <w:rPr>
          <w:rFonts w:hint="eastAsia"/>
        </w:rPr>
        <w:t>ARP</w:t>
      </w:r>
      <w:r w:rsidRPr="00D20965">
        <w:rPr>
          <w:rFonts w:hint="eastAsia"/>
        </w:rPr>
        <w:t>的请求应答交换的</w:t>
      </w:r>
      <w:r w:rsidRPr="00D20965">
        <w:rPr>
          <w:rFonts w:hint="eastAsia"/>
        </w:rPr>
        <w:t>IP</w:t>
      </w:r>
      <w:r w:rsidRPr="00D20965">
        <w:rPr>
          <w:rFonts w:hint="eastAsia"/>
        </w:rPr>
        <w:t>数据包现在就可以传输了，然后发送</w:t>
      </w:r>
      <w:r w:rsidRPr="00D20965">
        <w:rPr>
          <w:rFonts w:hint="eastAsia"/>
        </w:rPr>
        <w:t>IP</w:t>
      </w:r>
      <w:r w:rsidRPr="00D20965">
        <w:rPr>
          <w:rFonts w:hint="eastAsia"/>
        </w:rPr>
        <w:t>数据包到达服务器的地址。</w:t>
      </w:r>
    </w:p>
    <w:p w:rsidR="00D20965" w:rsidRDefault="00D20965" w:rsidP="00615498"/>
    <w:p w:rsidR="0043573C" w:rsidRPr="0043573C" w:rsidRDefault="0043573C" w:rsidP="0043573C">
      <w:pPr>
        <w:pStyle w:val="2"/>
      </w:pPr>
      <w:r w:rsidRPr="0043573C">
        <w:rPr>
          <w:rFonts w:hint="eastAsia"/>
        </w:rPr>
        <w:t>TCP</w:t>
      </w:r>
      <w:r w:rsidRPr="0043573C">
        <w:rPr>
          <w:rFonts w:hint="eastAsia"/>
        </w:rPr>
        <w:t>和</w:t>
      </w:r>
      <w:r w:rsidRPr="0043573C">
        <w:rPr>
          <w:rFonts w:hint="eastAsia"/>
        </w:rPr>
        <w:t>UDP</w:t>
      </w:r>
      <w:r>
        <w:rPr>
          <w:rFonts w:hint="eastAsia"/>
        </w:rPr>
        <w:t>的区别</w:t>
      </w:r>
    </w:p>
    <w:p w:rsidR="0043573C" w:rsidRPr="0043573C" w:rsidRDefault="0043573C" w:rsidP="0043573C">
      <w:r w:rsidRPr="0043573C">
        <w:rPr>
          <w:rFonts w:hint="eastAsia"/>
        </w:rPr>
        <w:t>TCP</w:t>
      </w:r>
      <w:r w:rsidRPr="0043573C">
        <w:rPr>
          <w:rFonts w:hint="eastAsia"/>
        </w:rPr>
        <w:t>提供面向连接的、可靠的数据流传输，而</w:t>
      </w:r>
      <w:r w:rsidRPr="0043573C">
        <w:rPr>
          <w:rFonts w:hint="eastAsia"/>
        </w:rPr>
        <w:t>UDP</w:t>
      </w:r>
      <w:r w:rsidRPr="0043573C">
        <w:rPr>
          <w:rFonts w:hint="eastAsia"/>
        </w:rPr>
        <w:t>提供的是非面向连接的、不可靠的数据流传输。</w:t>
      </w:r>
    </w:p>
    <w:p w:rsidR="0043573C" w:rsidRPr="0043573C" w:rsidRDefault="0043573C" w:rsidP="0043573C">
      <w:r w:rsidRPr="0043573C">
        <w:rPr>
          <w:rFonts w:hint="eastAsia"/>
        </w:rPr>
        <w:t>TCP</w:t>
      </w:r>
      <w:r w:rsidRPr="0043573C">
        <w:rPr>
          <w:rFonts w:hint="eastAsia"/>
        </w:rPr>
        <w:t>传输单位称为</w:t>
      </w:r>
      <w:r w:rsidRPr="0043573C">
        <w:rPr>
          <w:rFonts w:hint="eastAsia"/>
        </w:rPr>
        <w:t>TCP</w:t>
      </w:r>
      <w:r w:rsidRPr="0043573C">
        <w:rPr>
          <w:rFonts w:hint="eastAsia"/>
        </w:rPr>
        <w:t>报文段，</w:t>
      </w:r>
      <w:r w:rsidRPr="0043573C">
        <w:rPr>
          <w:rFonts w:hint="eastAsia"/>
        </w:rPr>
        <w:t>UDP</w:t>
      </w:r>
      <w:r w:rsidRPr="0043573C">
        <w:rPr>
          <w:rFonts w:hint="eastAsia"/>
        </w:rPr>
        <w:t>传输单位称为用户数据报。</w:t>
      </w:r>
    </w:p>
    <w:p w:rsidR="0043573C" w:rsidRPr="0043573C" w:rsidRDefault="0043573C" w:rsidP="0043573C">
      <w:r w:rsidRPr="0043573C">
        <w:rPr>
          <w:rFonts w:hint="eastAsia"/>
        </w:rPr>
        <w:t>TCP</w:t>
      </w:r>
      <w:r w:rsidRPr="0043573C">
        <w:rPr>
          <w:rFonts w:hint="eastAsia"/>
        </w:rPr>
        <w:t>注重数据安全性，</w:t>
      </w:r>
      <w:r w:rsidRPr="0043573C">
        <w:rPr>
          <w:rFonts w:hint="eastAsia"/>
        </w:rPr>
        <w:t>UDP</w:t>
      </w:r>
      <w:r w:rsidRPr="0043573C">
        <w:rPr>
          <w:rFonts w:hint="eastAsia"/>
        </w:rPr>
        <w:t>数据传输快，因为不需要连接等待，少了许多操作，但是其安全性却一般。</w:t>
      </w:r>
    </w:p>
    <w:p w:rsidR="0043573C" w:rsidRPr="0043573C" w:rsidRDefault="0043573C" w:rsidP="0043573C">
      <w:r w:rsidRPr="0043573C">
        <w:rPr>
          <w:rFonts w:hint="eastAsia"/>
          <w:b/>
          <w:bCs/>
        </w:rPr>
        <w:t>TCP</w:t>
      </w:r>
      <w:r w:rsidRPr="0043573C">
        <w:rPr>
          <w:rFonts w:hint="eastAsia"/>
          <w:b/>
          <w:bCs/>
        </w:rPr>
        <w:t>对应的协议和</w:t>
      </w:r>
      <w:r w:rsidRPr="0043573C">
        <w:rPr>
          <w:rFonts w:hint="eastAsia"/>
          <w:b/>
          <w:bCs/>
        </w:rPr>
        <w:t>UDP</w:t>
      </w:r>
      <w:r w:rsidRPr="0043573C">
        <w:rPr>
          <w:rFonts w:hint="eastAsia"/>
          <w:b/>
          <w:bCs/>
        </w:rPr>
        <w:t>对应的协议</w:t>
      </w:r>
    </w:p>
    <w:p w:rsidR="0043573C" w:rsidRPr="0043573C" w:rsidRDefault="0043573C" w:rsidP="0043573C">
      <w:r w:rsidRPr="0043573C">
        <w:rPr>
          <w:rFonts w:hint="eastAsia"/>
          <w:b/>
          <w:bCs/>
        </w:rPr>
        <w:t>TCP</w:t>
      </w:r>
      <w:r w:rsidRPr="0043573C">
        <w:rPr>
          <w:rFonts w:hint="eastAsia"/>
          <w:b/>
          <w:bCs/>
        </w:rPr>
        <w:t>对应的协议：</w:t>
      </w:r>
    </w:p>
    <w:p w:rsidR="0043573C" w:rsidRPr="0043573C" w:rsidRDefault="0043573C" w:rsidP="0043573C">
      <w:r w:rsidRPr="0043573C">
        <w:rPr>
          <w:rFonts w:hint="eastAsia"/>
        </w:rPr>
        <w:t>（</w:t>
      </w:r>
      <w:r w:rsidRPr="0043573C">
        <w:rPr>
          <w:rFonts w:hint="eastAsia"/>
        </w:rPr>
        <w:t>1</w:t>
      </w:r>
      <w:r w:rsidRPr="0043573C">
        <w:rPr>
          <w:rFonts w:hint="eastAsia"/>
        </w:rPr>
        <w:t>）</w:t>
      </w:r>
      <w:r w:rsidRPr="0043573C">
        <w:rPr>
          <w:rFonts w:hint="eastAsia"/>
        </w:rPr>
        <w:t> </w:t>
      </w:r>
      <w:r w:rsidRPr="0043573C">
        <w:rPr>
          <w:rFonts w:hint="eastAsia"/>
          <w:b/>
          <w:bCs/>
        </w:rPr>
        <w:t>FTP</w:t>
      </w:r>
      <w:r w:rsidRPr="0043573C">
        <w:rPr>
          <w:rFonts w:hint="eastAsia"/>
        </w:rPr>
        <w:t>：定义了文件传输协议，使用</w:t>
      </w:r>
      <w:r w:rsidRPr="0043573C">
        <w:rPr>
          <w:rFonts w:hint="eastAsia"/>
          <w:b/>
          <w:bCs/>
        </w:rPr>
        <w:t>21</w:t>
      </w:r>
      <w:r w:rsidRPr="0043573C">
        <w:rPr>
          <w:rFonts w:hint="eastAsia"/>
        </w:rPr>
        <w:t>端口。</w:t>
      </w:r>
    </w:p>
    <w:p w:rsidR="0043573C" w:rsidRPr="0043573C" w:rsidRDefault="0043573C" w:rsidP="0043573C">
      <w:r w:rsidRPr="0043573C">
        <w:rPr>
          <w:rFonts w:hint="eastAsia"/>
        </w:rPr>
        <w:t>（</w:t>
      </w:r>
      <w:r w:rsidRPr="0043573C">
        <w:rPr>
          <w:rFonts w:hint="eastAsia"/>
        </w:rPr>
        <w:t>2</w:t>
      </w:r>
      <w:r w:rsidRPr="0043573C">
        <w:rPr>
          <w:rFonts w:hint="eastAsia"/>
        </w:rPr>
        <w:t>）</w:t>
      </w:r>
      <w:r w:rsidRPr="0043573C">
        <w:rPr>
          <w:rFonts w:hint="eastAsia"/>
        </w:rPr>
        <w:t> </w:t>
      </w:r>
      <w:r w:rsidRPr="0043573C">
        <w:rPr>
          <w:rFonts w:hint="eastAsia"/>
          <w:b/>
          <w:bCs/>
        </w:rPr>
        <w:t>Telnet</w:t>
      </w:r>
      <w:r w:rsidRPr="0043573C">
        <w:rPr>
          <w:rFonts w:hint="eastAsia"/>
        </w:rPr>
        <w:t>：一种用于远程登陆的端口，使用</w:t>
      </w:r>
      <w:r w:rsidRPr="0043573C">
        <w:rPr>
          <w:rFonts w:hint="eastAsia"/>
          <w:b/>
          <w:bCs/>
        </w:rPr>
        <w:t>23</w:t>
      </w:r>
      <w:r w:rsidRPr="0043573C">
        <w:rPr>
          <w:rFonts w:hint="eastAsia"/>
        </w:rPr>
        <w:t>端口，用户可以以自己的身份远程连接到计算机上，可提供基于</w:t>
      </w:r>
      <w:r w:rsidRPr="0043573C">
        <w:rPr>
          <w:rFonts w:hint="eastAsia"/>
        </w:rPr>
        <w:t>DOS</w:t>
      </w:r>
      <w:r w:rsidRPr="0043573C">
        <w:rPr>
          <w:rFonts w:hint="eastAsia"/>
        </w:rPr>
        <w:t>模式下的通信服务。</w:t>
      </w:r>
    </w:p>
    <w:p w:rsidR="0043573C" w:rsidRPr="0043573C" w:rsidRDefault="0043573C" w:rsidP="0043573C">
      <w:r w:rsidRPr="0043573C">
        <w:rPr>
          <w:rFonts w:hint="eastAsia"/>
        </w:rPr>
        <w:t>（</w:t>
      </w:r>
      <w:r w:rsidRPr="0043573C">
        <w:rPr>
          <w:rFonts w:hint="eastAsia"/>
        </w:rPr>
        <w:t>3</w:t>
      </w:r>
      <w:r w:rsidRPr="0043573C">
        <w:rPr>
          <w:rFonts w:hint="eastAsia"/>
        </w:rPr>
        <w:t>）</w:t>
      </w:r>
      <w:r w:rsidRPr="0043573C">
        <w:rPr>
          <w:rFonts w:hint="eastAsia"/>
        </w:rPr>
        <w:t> </w:t>
      </w:r>
      <w:r w:rsidRPr="0043573C">
        <w:rPr>
          <w:rFonts w:hint="eastAsia"/>
          <w:b/>
          <w:bCs/>
        </w:rPr>
        <w:t>SMTP</w:t>
      </w:r>
      <w:r w:rsidRPr="0043573C">
        <w:rPr>
          <w:rFonts w:hint="eastAsia"/>
        </w:rPr>
        <w:t>：邮件传送协议，用于发送邮件。服务器开放的是</w:t>
      </w:r>
      <w:r w:rsidRPr="0043573C">
        <w:rPr>
          <w:rFonts w:hint="eastAsia"/>
          <w:b/>
          <w:bCs/>
        </w:rPr>
        <w:t>25</w:t>
      </w:r>
      <w:r w:rsidRPr="0043573C">
        <w:rPr>
          <w:rFonts w:hint="eastAsia"/>
        </w:rPr>
        <w:t>号端口。</w:t>
      </w:r>
    </w:p>
    <w:p w:rsidR="0043573C" w:rsidRPr="0043573C" w:rsidRDefault="0043573C" w:rsidP="0043573C">
      <w:r w:rsidRPr="0043573C">
        <w:rPr>
          <w:rFonts w:hint="eastAsia"/>
        </w:rPr>
        <w:t>（</w:t>
      </w:r>
      <w:r w:rsidRPr="0043573C">
        <w:rPr>
          <w:rFonts w:hint="eastAsia"/>
        </w:rPr>
        <w:t>4</w:t>
      </w:r>
      <w:r w:rsidRPr="0043573C">
        <w:rPr>
          <w:rFonts w:hint="eastAsia"/>
        </w:rPr>
        <w:t>）</w:t>
      </w:r>
      <w:r w:rsidRPr="0043573C">
        <w:rPr>
          <w:rFonts w:hint="eastAsia"/>
        </w:rPr>
        <w:t> </w:t>
      </w:r>
      <w:r w:rsidRPr="0043573C">
        <w:rPr>
          <w:rFonts w:hint="eastAsia"/>
          <w:b/>
          <w:bCs/>
        </w:rPr>
        <w:t>POP3</w:t>
      </w:r>
      <w:r w:rsidRPr="0043573C">
        <w:rPr>
          <w:rFonts w:hint="eastAsia"/>
        </w:rPr>
        <w:t>：它是和</w:t>
      </w:r>
      <w:r w:rsidRPr="0043573C">
        <w:rPr>
          <w:rFonts w:hint="eastAsia"/>
        </w:rPr>
        <w:t>SMTP</w:t>
      </w:r>
      <w:r w:rsidRPr="0043573C">
        <w:rPr>
          <w:rFonts w:hint="eastAsia"/>
        </w:rPr>
        <w:t>对应，</w:t>
      </w:r>
      <w:r w:rsidRPr="0043573C">
        <w:rPr>
          <w:rFonts w:hint="eastAsia"/>
        </w:rPr>
        <w:t>POP3</w:t>
      </w:r>
      <w:r w:rsidRPr="0043573C">
        <w:rPr>
          <w:rFonts w:hint="eastAsia"/>
        </w:rPr>
        <w:t>用于接收邮件。</w:t>
      </w:r>
      <w:r w:rsidRPr="0043573C">
        <w:rPr>
          <w:rFonts w:hint="eastAsia"/>
        </w:rPr>
        <w:t>POP3</w:t>
      </w:r>
      <w:r w:rsidRPr="0043573C">
        <w:rPr>
          <w:rFonts w:hint="eastAsia"/>
        </w:rPr>
        <w:t>协议所用的是</w:t>
      </w:r>
      <w:r w:rsidRPr="0043573C">
        <w:rPr>
          <w:rFonts w:hint="eastAsia"/>
          <w:b/>
          <w:bCs/>
        </w:rPr>
        <w:t>110</w:t>
      </w:r>
      <w:r w:rsidRPr="0043573C">
        <w:rPr>
          <w:rFonts w:hint="eastAsia"/>
        </w:rPr>
        <w:t>端口。</w:t>
      </w:r>
    </w:p>
    <w:p w:rsidR="0043573C" w:rsidRPr="0043573C" w:rsidRDefault="0043573C" w:rsidP="0043573C">
      <w:r w:rsidRPr="0043573C">
        <w:rPr>
          <w:rFonts w:hint="eastAsia"/>
        </w:rPr>
        <w:t>（</w:t>
      </w:r>
      <w:r w:rsidRPr="0043573C">
        <w:rPr>
          <w:rFonts w:hint="eastAsia"/>
        </w:rPr>
        <w:t>5</w:t>
      </w:r>
      <w:r w:rsidRPr="0043573C">
        <w:rPr>
          <w:rFonts w:hint="eastAsia"/>
        </w:rPr>
        <w:t>）</w:t>
      </w:r>
      <w:r w:rsidRPr="0043573C">
        <w:rPr>
          <w:rFonts w:hint="eastAsia"/>
          <w:b/>
          <w:bCs/>
        </w:rPr>
        <w:t>HTTP</w:t>
      </w:r>
      <w:r w:rsidRPr="0043573C">
        <w:rPr>
          <w:rFonts w:hint="eastAsia"/>
        </w:rPr>
        <w:t>：是从</w:t>
      </w:r>
      <w:r w:rsidRPr="0043573C">
        <w:rPr>
          <w:rFonts w:hint="eastAsia"/>
        </w:rPr>
        <w:t>Web</w:t>
      </w:r>
      <w:r w:rsidRPr="0043573C">
        <w:rPr>
          <w:rFonts w:hint="eastAsia"/>
        </w:rPr>
        <w:t>服务器传输超文本到本地浏览器的传送协议。</w:t>
      </w:r>
    </w:p>
    <w:p w:rsidR="0043573C" w:rsidRPr="0043573C" w:rsidRDefault="0043573C" w:rsidP="0043573C">
      <w:r w:rsidRPr="0043573C">
        <w:rPr>
          <w:rFonts w:hint="eastAsia"/>
          <w:b/>
          <w:bCs/>
        </w:rPr>
        <w:t>UDP</w:t>
      </w:r>
      <w:r w:rsidRPr="0043573C">
        <w:rPr>
          <w:rFonts w:hint="eastAsia"/>
          <w:b/>
          <w:bCs/>
        </w:rPr>
        <w:t>对应的协议：</w:t>
      </w:r>
    </w:p>
    <w:p w:rsidR="0043573C" w:rsidRPr="0043573C" w:rsidRDefault="0043573C" w:rsidP="0043573C">
      <w:r w:rsidRPr="0043573C">
        <w:rPr>
          <w:rFonts w:hint="eastAsia"/>
        </w:rPr>
        <w:t>（</w:t>
      </w:r>
      <w:r w:rsidRPr="0043573C">
        <w:rPr>
          <w:rFonts w:hint="eastAsia"/>
        </w:rPr>
        <w:t>1</w:t>
      </w:r>
      <w:r w:rsidRPr="0043573C">
        <w:rPr>
          <w:rFonts w:hint="eastAsia"/>
        </w:rPr>
        <w:t>）</w:t>
      </w:r>
      <w:r w:rsidRPr="0043573C">
        <w:rPr>
          <w:rFonts w:hint="eastAsia"/>
        </w:rPr>
        <w:t> </w:t>
      </w:r>
      <w:r w:rsidRPr="0043573C">
        <w:rPr>
          <w:rFonts w:hint="eastAsia"/>
          <w:b/>
          <w:bCs/>
        </w:rPr>
        <w:t>DNS</w:t>
      </w:r>
      <w:r w:rsidRPr="0043573C">
        <w:rPr>
          <w:rFonts w:hint="eastAsia"/>
        </w:rPr>
        <w:t>：用于域名解析服务，将域名地址转换为</w:t>
      </w:r>
      <w:r w:rsidRPr="0043573C">
        <w:rPr>
          <w:rFonts w:hint="eastAsia"/>
        </w:rPr>
        <w:t>IP</w:t>
      </w:r>
      <w:r w:rsidRPr="0043573C">
        <w:rPr>
          <w:rFonts w:hint="eastAsia"/>
        </w:rPr>
        <w:t>地址。</w:t>
      </w:r>
      <w:r w:rsidRPr="0043573C">
        <w:rPr>
          <w:rFonts w:hint="eastAsia"/>
        </w:rPr>
        <w:t>DNS</w:t>
      </w:r>
      <w:r w:rsidRPr="0043573C">
        <w:rPr>
          <w:rFonts w:hint="eastAsia"/>
        </w:rPr>
        <w:t>用的是</w:t>
      </w:r>
      <w:r w:rsidRPr="0043573C">
        <w:rPr>
          <w:rFonts w:hint="eastAsia"/>
          <w:b/>
          <w:bCs/>
        </w:rPr>
        <w:t>53</w:t>
      </w:r>
      <w:r w:rsidRPr="0043573C">
        <w:rPr>
          <w:rFonts w:hint="eastAsia"/>
        </w:rPr>
        <w:t>号端口。</w:t>
      </w:r>
    </w:p>
    <w:p w:rsidR="0043573C" w:rsidRPr="0043573C" w:rsidRDefault="0043573C" w:rsidP="0043573C">
      <w:r w:rsidRPr="0043573C">
        <w:rPr>
          <w:rFonts w:hint="eastAsia"/>
        </w:rPr>
        <w:t>（</w:t>
      </w:r>
      <w:r w:rsidRPr="0043573C">
        <w:rPr>
          <w:rFonts w:hint="eastAsia"/>
        </w:rPr>
        <w:t>2</w:t>
      </w:r>
      <w:r w:rsidRPr="0043573C">
        <w:rPr>
          <w:rFonts w:hint="eastAsia"/>
        </w:rPr>
        <w:t>）</w:t>
      </w:r>
      <w:r w:rsidRPr="0043573C">
        <w:rPr>
          <w:rFonts w:hint="eastAsia"/>
        </w:rPr>
        <w:t> </w:t>
      </w:r>
      <w:r w:rsidRPr="0043573C">
        <w:rPr>
          <w:rFonts w:hint="eastAsia"/>
          <w:b/>
          <w:bCs/>
        </w:rPr>
        <w:t>SNMP</w:t>
      </w:r>
      <w:r w:rsidRPr="0043573C">
        <w:rPr>
          <w:rFonts w:hint="eastAsia"/>
        </w:rPr>
        <w:t>：简单网络管理协议，使用</w:t>
      </w:r>
      <w:r w:rsidRPr="0043573C">
        <w:rPr>
          <w:rFonts w:hint="eastAsia"/>
          <w:b/>
          <w:bCs/>
        </w:rPr>
        <w:t>161</w:t>
      </w:r>
      <w:r w:rsidRPr="0043573C">
        <w:rPr>
          <w:rFonts w:hint="eastAsia"/>
        </w:rPr>
        <w:t>号端口，是用来管理网络设备的。由于网络设备很多，无连接的服务就体现出其优势。</w:t>
      </w:r>
    </w:p>
    <w:p w:rsidR="0043573C" w:rsidRPr="0043573C" w:rsidRDefault="0043573C" w:rsidP="0043573C">
      <w:r w:rsidRPr="0043573C">
        <w:rPr>
          <w:rFonts w:hint="eastAsia"/>
        </w:rPr>
        <w:t>（</w:t>
      </w:r>
      <w:r w:rsidRPr="0043573C">
        <w:rPr>
          <w:rFonts w:hint="eastAsia"/>
        </w:rPr>
        <w:t>3</w:t>
      </w:r>
      <w:r w:rsidRPr="0043573C">
        <w:rPr>
          <w:rFonts w:hint="eastAsia"/>
        </w:rPr>
        <w:t>）</w:t>
      </w:r>
      <w:r w:rsidRPr="0043573C">
        <w:rPr>
          <w:rFonts w:hint="eastAsia"/>
          <w:b/>
          <w:bCs/>
        </w:rPr>
        <w:t> TFTP</w:t>
      </w:r>
      <w:r w:rsidRPr="0043573C">
        <w:rPr>
          <w:rFonts w:hint="eastAsia"/>
        </w:rPr>
        <w:t>(Trival File Tran</w:t>
      </w:r>
      <w:r w:rsidRPr="0043573C">
        <w:rPr>
          <w:rFonts w:hint="eastAsia"/>
        </w:rPr>
        <w:t>敏感词</w:t>
      </w:r>
      <w:r w:rsidRPr="0043573C">
        <w:rPr>
          <w:rFonts w:hint="eastAsia"/>
        </w:rPr>
        <w:t>er Protocal)</w:t>
      </w:r>
      <w:r w:rsidRPr="0043573C">
        <w:rPr>
          <w:rFonts w:hint="eastAsia"/>
        </w:rPr>
        <w:t>，简单文件传输协议，该协议在熟知端口</w:t>
      </w:r>
      <w:r w:rsidRPr="0043573C">
        <w:rPr>
          <w:rFonts w:hint="eastAsia"/>
          <w:b/>
          <w:bCs/>
        </w:rPr>
        <w:t>69</w:t>
      </w:r>
      <w:r w:rsidRPr="0043573C">
        <w:rPr>
          <w:rFonts w:hint="eastAsia"/>
        </w:rPr>
        <w:t>上使用</w:t>
      </w:r>
      <w:r w:rsidRPr="0043573C">
        <w:rPr>
          <w:rFonts w:hint="eastAsia"/>
        </w:rPr>
        <w:t>UDP</w:t>
      </w:r>
      <w:r w:rsidRPr="0043573C">
        <w:rPr>
          <w:rFonts w:hint="eastAsia"/>
        </w:rPr>
        <w:t>服务。</w:t>
      </w:r>
    </w:p>
    <w:p w:rsidR="0043573C" w:rsidRDefault="0043573C" w:rsidP="00615498"/>
    <w:p w:rsidR="00A41327" w:rsidRPr="00A41327" w:rsidRDefault="00A41327" w:rsidP="00A41327">
      <w:pPr>
        <w:pStyle w:val="2"/>
      </w:pPr>
      <w:r>
        <w:rPr>
          <w:rFonts w:hint="eastAsia"/>
        </w:rPr>
        <w:t>面向连接和非面向连接的服务的特点是什么</w:t>
      </w:r>
    </w:p>
    <w:p w:rsidR="00A41327" w:rsidRPr="00A41327" w:rsidRDefault="00A41327" w:rsidP="00A41327">
      <w:r w:rsidRPr="00A41327">
        <w:rPr>
          <w:rFonts w:hint="eastAsia"/>
        </w:rPr>
        <w:t>面向连接的服务，通信双方在进行通信之前，要先在双方建立起一个完整的可以彼此沟通的通道，在通信过程中，整个连接的情况一直可以被实时地监控和管理。</w:t>
      </w:r>
    </w:p>
    <w:p w:rsidR="00A41327" w:rsidRPr="00A41327" w:rsidRDefault="00A41327" w:rsidP="00A41327">
      <w:r w:rsidRPr="00A41327">
        <w:rPr>
          <w:rFonts w:hint="eastAsia"/>
        </w:rPr>
        <w:t>非面向连接的服务，不需要预先建立一个联络两个通信节点的连接，需要通信的时候，发送节点就可以往网络上发送信息，让信息自主地在网络上去传，一般在传输的过程中不再加以监控。</w:t>
      </w:r>
    </w:p>
    <w:p w:rsidR="00A41327" w:rsidRDefault="00A41327" w:rsidP="00615498"/>
    <w:p w:rsidR="00A41327" w:rsidRPr="00A41327" w:rsidRDefault="00A41327" w:rsidP="00A41327">
      <w:pPr>
        <w:pStyle w:val="2"/>
        <w:rPr>
          <w:rFonts w:ascii="Helvetica" w:eastAsia="宋体" w:hAnsi="Helvetica"/>
          <w:szCs w:val="21"/>
        </w:rPr>
      </w:pPr>
      <w:r>
        <w:rPr>
          <w:rFonts w:hint="eastAsia"/>
        </w:rPr>
        <w:t>端口及对应的服务</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97"/>
        <w:gridCol w:w="2636"/>
        <w:gridCol w:w="2129"/>
        <w:gridCol w:w="1028"/>
      </w:tblGrid>
      <w:tr w:rsidR="00A41327" w:rsidRPr="00A41327" w:rsidTr="00A41327">
        <w:tc>
          <w:tcPr>
            <w:tcW w:w="1506" w:type="pct"/>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服务</w:t>
            </w:r>
          </w:p>
        </w:tc>
        <w:tc>
          <w:tcPr>
            <w:tcW w:w="1590" w:type="pct"/>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端口号</w:t>
            </w:r>
          </w:p>
        </w:tc>
        <w:tc>
          <w:tcPr>
            <w:tcW w:w="1284" w:type="pct"/>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服务</w:t>
            </w:r>
          </w:p>
        </w:tc>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端口号</w:t>
            </w:r>
          </w:p>
        </w:tc>
      </w:tr>
      <w:tr w:rsidR="00A41327" w:rsidRPr="00A41327" w:rsidTr="00A41327">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lastRenderedPageBreak/>
              <w:t>FTP</w:t>
            </w:r>
          </w:p>
        </w:tc>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21</w:t>
            </w:r>
          </w:p>
        </w:tc>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SSH</w:t>
            </w:r>
          </w:p>
        </w:tc>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22</w:t>
            </w:r>
          </w:p>
        </w:tc>
      </w:tr>
      <w:tr w:rsidR="00A41327" w:rsidRPr="00A41327" w:rsidTr="00A41327">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telnet</w:t>
            </w:r>
          </w:p>
        </w:tc>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23</w:t>
            </w:r>
          </w:p>
        </w:tc>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SMTP</w:t>
            </w:r>
          </w:p>
        </w:tc>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25</w:t>
            </w:r>
          </w:p>
        </w:tc>
      </w:tr>
      <w:tr w:rsidR="00A41327" w:rsidRPr="00A41327" w:rsidTr="00A41327">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Domain(域名服务器)</w:t>
            </w:r>
          </w:p>
        </w:tc>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53</w:t>
            </w:r>
          </w:p>
        </w:tc>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HTTP</w:t>
            </w:r>
          </w:p>
        </w:tc>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80</w:t>
            </w:r>
          </w:p>
        </w:tc>
      </w:tr>
      <w:tr w:rsidR="00A41327" w:rsidRPr="00A41327" w:rsidTr="00A41327">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POP3</w:t>
            </w:r>
          </w:p>
        </w:tc>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110</w:t>
            </w:r>
          </w:p>
        </w:tc>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NTP（网络时间协议）</w:t>
            </w:r>
          </w:p>
        </w:tc>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123</w:t>
            </w:r>
          </w:p>
        </w:tc>
      </w:tr>
      <w:tr w:rsidR="00A41327" w:rsidRPr="00A41327" w:rsidTr="00A41327">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MySQL数据库服务</w:t>
            </w:r>
          </w:p>
        </w:tc>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3306</w:t>
            </w:r>
          </w:p>
        </w:tc>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Shell或 cmd</w:t>
            </w:r>
          </w:p>
        </w:tc>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514</w:t>
            </w:r>
          </w:p>
        </w:tc>
      </w:tr>
      <w:tr w:rsidR="00A41327" w:rsidRPr="00A41327" w:rsidTr="00A41327">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POP-2</w:t>
            </w:r>
          </w:p>
        </w:tc>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109</w:t>
            </w:r>
          </w:p>
        </w:tc>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SQL Server</w:t>
            </w:r>
          </w:p>
        </w:tc>
        <w:tc>
          <w:tcPr>
            <w:tcW w:w="0" w:type="auto"/>
            <w:tcBorders>
              <w:top w:val="outset" w:sz="6" w:space="0" w:color="auto"/>
              <w:left w:val="outset" w:sz="6" w:space="0" w:color="auto"/>
              <w:bottom w:val="outset" w:sz="6" w:space="0" w:color="auto"/>
              <w:right w:val="outset" w:sz="6" w:space="0" w:color="auto"/>
            </w:tcBorders>
            <w:hideMark/>
          </w:tcPr>
          <w:p w:rsidR="00A41327" w:rsidRPr="00A41327" w:rsidRDefault="00A41327" w:rsidP="00A41327">
            <w:pPr>
              <w:widowControl/>
              <w:jc w:val="left"/>
              <w:rPr>
                <w:rFonts w:ascii="微软雅黑" w:eastAsia="微软雅黑" w:hAnsi="微软雅黑" w:cs="宋体"/>
                <w:color w:val="3E3E3E"/>
                <w:kern w:val="0"/>
                <w:sz w:val="24"/>
                <w:szCs w:val="24"/>
              </w:rPr>
            </w:pPr>
            <w:r w:rsidRPr="00A41327">
              <w:rPr>
                <w:rFonts w:ascii="微软雅黑" w:eastAsia="微软雅黑" w:hAnsi="微软雅黑" w:cs="宋体" w:hint="eastAsia"/>
                <w:color w:val="3E3E3E"/>
                <w:kern w:val="0"/>
                <w:sz w:val="24"/>
                <w:szCs w:val="24"/>
              </w:rPr>
              <w:t>1433</w:t>
            </w:r>
          </w:p>
        </w:tc>
      </w:tr>
    </w:tbl>
    <w:p w:rsidR="00A41327" w:rsidRDefault="00A41327" w:rsidP="00615498"/>
    <w:p w:rsidR="00826583" w:rsidRDefault="00826583" w:rsidP="00615498"/>
    <w:p w:rsidR="00826583" w:rsidRDefault="00826583" w:rsidP="00826583">
      <w:pPr>
        <w:pStyle w:val="2"/>
      </w:pPr>
      <w:r>
        <w:rPr>
          <w:rFonts w:hint="eastAsia"/>
        </w:rPr>
        <w:t>交换机</w:t>
      </w:r>
      <w:r>
        <w:rPr>
          <w:rFonts w:hint="eastAsia"/>
        </w:rPr>
        <w:t xml:space="preserve"> </w:t>
      </w:r>
      <w:r>
        <w:rPr>
          <w:rFonts w:hint="eastAsia"/>
        </w:rPr>
        <w:t>路由器</w:t>
      </w:r>
      <w:r>
        <w:rPr>
          <w:rFonts w:hint="eastAsia"/>
        </w:rPr>
        <w:t xml:space="preserve"> </w:t>
      </w:r>
      <w:r>
        <w:rPr>
          <w:rFonts w:hint="eastAsia"/>
        </w:rPr>
        <w:t>网关</w:t>
      </w:r>
    </w:p>
    <w:p w:rsidR="00826583" w:rsidRPr="00826583" w:rsidRDefault="00826583" w:rsidP="00826583">
      <w:r w:rsidRPr="00826583">
        <w:rPr>
          <w:rFonts w:hint="eastAsia"/>
        </w:rPr>
        <w:t>1</w:t>
      </w:r>
      <w:r w:rsidRPr="00826583">
        <w:rPr>
          <w:rFonts w:hint="eastAsia"/>
        </w:rPr>
        <w:t>）交换机</w:t>
      </w:r>
    </w:p>
    <w:p w:rsidR="00826583" w:rsidRPr="00826583" w:rsidRDefault="00826583" w:rsidP="00826583">
      <w:r w:rsidRPr="00826583">
        <w:rPr>
          <w:rFonts w:hint="eastAsia"/>
        </w:rPr>
        <w:t>在计算机网络系统中，交换机是针对共享工作模式的弱点而推出的。交换机拥有一条高带宽的背部总线和内部交换矩阵。交换机的所有的端口都挂接在这条背</w:t>
      </w:r>
      <w:r w:rsidRPr="00826583">
        <w:rPr>
          <w:rFonts w:hint="eastAsia"/>
        </w:rPr>
        <w:t xml:space="preserve"> </w:t>
      </w:r>
      <w:r w:rsidRPr="00826583">
        <w:rPr>
          <w:rFonts w:hint="eastAsia"/>
        </w:rPr>
        <w:t>部总线上，当控制电路收到数据包以后，处理端口会查找内存中的地址对照表以确定目的</w:t>
      </w:r>
      <w:r w:rsidRPr="00826583">
        <w:rPr>
          <w:rFonts w:hint="eastAsia"/>
        </w:rPr>
        <w:t>MAC</w:t>
      </w:r>
      <w:r w:rsidRPr="00826583">
        <w:rPr>
          <w:rFonts w:hint="eastAsia"/>
        </w:rPr>
        <w:t>（网卡的硬件地址）的</w:t>
      </w:r>
      <w:r w:rsidRPr="00826583">
        <w:rPr>
          <w:rFonts w:hint="eastAsia"/>
        </w:rPr>
        <w:t>NIC</w:t>
      </w:r>
      <w:r w:rsidRPr="00826583">
        <w:rPr>
          <w:rFonts w:hint="eastAsia"/>
        </w:rPr>
        <w:t>（网卡）挂接在哪个端口上，通过内部</w:t>
      </w:r>
      <w:r w:rsidRPr="00826583">
        <w:rPr>
          <w:rFonts w:hint="eastAsia"/>
        </w:rPr>
        <w:t xml:space="preserve"> </w:t>
      </w:r>
      <w:r w:rsidRPr="00826583">
        <w:rPr>
          <w:rFonts w:hint="eastAsia"/>
        </w:rPr>
        <w:t>交换矩阵迅速将数据包传送到目的端口。目的</w:t>
      </w:r>
      <w:r w:rsidRPr="00826583">
        <w:rPr>
          <w:rFonts w:hint="eastAsia"/>
        </w:rPr>
        <w:t>MAC</w:t>
      </w:r>
      <w:r w:rsidRPr="00826583">
        <w:rPr>
          <w:rFonts w:hint="eastAsia"/>
        </w:rPr>
        <w:t>若不存在，交换机才广播到所有的端口，接收端口回应后交换机会“学习”新的地址，并把它添加入内部地址表</w:t>
      </w:r>
      <w:r w:rsidRPr="00826583">
        <w:rPr>
          <w:rFonts w:hint="eastAsia"/>
        </w:rPr>
        <w:t xml:space="preserve"> </w:t>
      </w:r>
      <w:r w:rsidRPr="00826583">
        <w:rPr>
          <w:rFonts w:hint="eastAsia"/>
        </w:rPr>
        <w:t>中。</w:t>
      </w:r>
    </w:p>
    <w:p w:rsidR="00826583" w:rsidRPr="00826583" w:rsidRDefault="00826583" w:rsidP="00826583">
      <w:r w:rsidRPr="00826583">
        <w:rPr>
          <w:rFonts w:hint="eastAsia"/>
        </w:rPr>
        <w:t>交换机工作于</w:t>
      </w:r>
      <w:r w:rsidRPr="00826583">
        <w:rPr>
          <w:rFonts w:hint="eastAsia"/>
        </w:rPr>
        <w:t>OSI</w:t>
      </w:r>
      <w:r w:rsidRPr="00826583">
        <w:rPr>
          <w:rFonts w:hint="eastAsia"/>
        </w:rPr>
        <w:t>参考模型的第二层，即数据链路层。交换机内部的</w:t>
      </w:r>
      <w:r w:rsidRPr="00826583">
        <w:rPr>
          <w:rFonts w:hint="eastAsia"/>
        </w:rPr>
        <w:t>CPU</w:t>
      </w:r>
      <w:r w:rsidRPr="00826583">
        <w:rPr>
          <w:rFonts w:hint="eastAsia"/>
        </w:rPr>
        <w:t>会在每个端口成功连接时，通过</w:t>
      </w:r>
      <w:r w:rsidRPr="00826583">
        <w:rPr>
          <w:rFonts w:hint="eastAsia"/>
        </w:rPr>
        <w:t>ARP</w:t>
      </w:r>
      <w:r w:rsidRPr="00826583">
        <w:rPr>
          <w:rFonts w:hint="eastAsia"/>
        </w:rPr>
        <w:t>协议学习它的</w:t>
      </w:r>
      <w:r w:rsidRPr="00826583">
        <w:rPr>
          <w:rFonts w:hint="eastAsia"/>
        </w:rPr>
        <w:t>MAC</w:t>
      </w:r>
      <w:r w:rsidRPr="00826583">
        <w:rPr>
          <w:rFonts w:hint="eastAsia"/>
        </w:rPr>
        <w:t>地址，保存成一张</w:t>
      </w:r>
      <w:r w:rsidRPr="00826583">
        <w:rPr>
          <w:rFonts w:hint="eastAsia"/>
        </w:rPr>
        <w:t xml:space="preserve"> ARP</w:t>
      </w:r>
      <w:r w:rsidRPr="00826583">
        <w:rPr>
          <w:rFonts w:hint="eastAsia"/>
        </w:rPr>
        <w:t>表。在今后的通讯中，发往该</w:t>
      </w:r>
      <w:r w:rsidRPr="00826583">
        <w:rPr>
          <w:rFonts w:hint="eastAsia"/>
        </w:rPr>
        <w:t>MAC</w:t>
      </w:r>
      <w:r w:rsidRPr="00826583">
        <w:rPr>
          <w:rFonts w:hint="eastAsia"/>
        </w:rPr>
        <w:t>地址的数据包将仅送往其对应的端口，而不是所有的端口。因此，交换机可用于划分数据链路层广播，即冲突域；但它不</w:t>
      </w:r>
      <w:r w:rsidRPr="00826583">
        <w:rPr>
          <w:rFonts w:hint="eastAsia"/>
        </w:rPr>
        <w:t xml:space="preserve"> </w:t>
      </w:r>
      <w:r w:rsidRPr="00826583">
        <w:rPr>
          <w:rFonts w:hint="eastAsia"/>
        </w:rPr>
        <w:t>能划分网络层广播，即广播域。</w:t>
      </w:r>
    </w:p>
    <w:p w:rsidR="00826583" w:rsidRPr="00826583" w:rsidRDefault="00826583" w:rsidP="00826583">
      <w:r w:rsidRPr="00826583">
        <w:rPr>
          <w:rFonts w:hint="eastAsia"/>
        </w:rPr>
        <w:t>交换机被广泛应用于二层网络交换，俗称“二层交换机”。</w:t>
      </w:r>
    </w:p>
    <w:p w:rsidR="00826583" w:rsidRPr="00826583" w:rsidRDefault="00826583" w:rsidP="00826583">
      <w:r w:rsidRPr="00826583">
        <w:rPr>
          <w:rFonts w:hint="eastAsia"/>
        </w:rPr>
        <w:t>交换机的种类有：二层交换机、三层交换机、四层交换机、七层交换机分别工作在</w:t>
      </w:r>
      <w:r w:rsidRPr="00826583">
        <w:rPr>
          <w:rFonts w:hint="eastAsia"/>
        </w:rPr>
        <w:t>OSI</w:t>
      </w:r>
      <w:r w:rsidRPr="00826583">
        <w:rPr>
          <w:rFonts w:hint="eastAsia"/>
        </w:rPr>
        <w:t>七层模型中的第二层、第三层、第四层盒第七层，并因此而得名。</w:t>
      </w:r>
    </w:p>
    <w:p w:rsidR="00826583" w:rsidRPr="00826583" w:rsidRDefault="00826583" w:rsidP="00826583">
      <w:r w:rsidRPr="00826583">
        <w:rPr>
          <w:rFonts w:hint="eastAsia"/>
        </w:rPr>
        <w:t>2</w:t>
      </w:r>
      <w:r w:rsidRPr="00826583">
        <w:rPr>
          <w:rFonts w:hint="eastAsia"/>
        </w:rPr>
        <w:t>）路由器</w:t>
      </w:r>
    </w:p>
    <w:p w:rsidR="00826583" w:rsidRPr="00826583" w:rsidRDefault="00826583" w:rsidP="00826583">
      <w:r w:rsidRPr="00826583">
        <w:rPr>
          <w:rFonts w:hint="eastAsia"/>
          <w:b/>
          <w:bCs/>
        </w:rPr>
        <w:t>路由器</w:t>
      </w:r>
      <w:r w:rsidRPr="00826583">
        <w:rPr>
          <w:rFonts w:hint="eastAsia"/>
        </w:rPr>
        <w:t>（</w:t>
      </w:r>
      <w:r w:rsidRPr="00826583">
        <w:rPr>
          <w:rFonts w:hint="eastAsia"/>
          <w:b/>
          <w:bCs/>
        </w:rPr>
        <w:t>Router</w:t>
      </w:r>
      <w:r w:rsidRPr="00826583">
        <w:rPr>
          <w:rFonts w:hint="eastAsia"/>
        </w:rPr>
        <w:t>）是一种计算机网络设备，提供了路由与转送两种重要机制，可以决定数据包从来源端到目的端所经过</w:t>
      </w:r>
      <w:r w:rsidRPr="00826583">
        <w:rPr>
          <w:rFonts w:hint="eastAsia"/>
        </w:rPr>
        <w:t xml:space="preserve"> </w:t>
      </w:r>
      <w:r w:rsidRPr="00826583">
        <w:rPr>
          <w:rFonts w:hint="eastAsia"/>
        </w:rPr>
        <w:t>的路由路径（</w:t>
      </w:r>
      <w:r w:rsidRPr="00826583">
        <w:rPr>
          <w:rFonts w:hint="eastAsia"/>
        </w:rPr>
        <w:t>host</w:t>
      </w:r>
      <w:r w:rsidRPr="00826583">
        <w:rPr>
          <w:rFonts w:hint="eastAsia"/>
        </w:rPr>
        <w:t>到</w:t>
      </w:r>
      <w:r w:rsidRPr="00826583">
        <w:rPr>
          <w:rFonts w:hint="eastAsia"/>
        </w:rPr>
        <w:t>host</w:t>
      </w:r>
      <w:r w:rsidRPr="00826583">
        <w:rPr>
          <w:rFonts w:hint="eastAsia"/>
        </w:rPr>
        <w:t>之间的传输路径），这个过程称为路由；将路由器输入端的数据包移送至适当的路由器输出端</w:t>
      </w:r>
      <w:r w:rsidRPr="00826583">
        <w:rPr>
          <w:rFonts w:hint="eastAsia"/>
        </w:rPr>
        <w:t>(</w:t>
      </w:r>
      <w:r w:rsidRPr="00826583">
        <w:rPr>
          <w:rFonts w:hint="eastAsia"/>
        </w:rPr>
        <w:t>在路由器内部进行</w:t>
      </w:r>
      <w:r w:rsidRPr="00826583">
        <w:rPr>
          <w:rFonts w:hint="eastAsia"/>
        </w:rPr>
        <w:t>)</w:t>
      </w:r>
      <w:r w:rsidRPr="00826583">
        <w:rPr>
          <w:rFonts w:hint="eastAsia"/>
        </w:rPr>
        <w:t>，这称为转</w:t>
      </w:r>
      <w:r w:rsidRPr="00826583">
        <w:rPr>
          <w:rFonts w:hint="eastAsia"/>
        </w:rPr>
        <w:t xml:space="preserve"> </w:t>
      </w:r>
      <w:r w:rsidRPr="00826583">
        <w:rPr>
          <w:rFonts w:hint="eastAsia"/>
        </w:rPr>
        <w:t>送。路由工作在</w:t>
      </w:r>
      <w:r w:rsidRPr="00826583">
        <w:rPr>
          <w:rFonts w:hint="eastAsia"/>
        </w:rPr>
        <w:t>OSI</w:t>
      </w:r>
      <w:r w:rsidRPr="00826583">
        <w:rPr>
          <w:rFonts w:hint="eastAsia"/>
        </w:rPr>
        <w:t>模型的第三层——即网络层，例如网际协议。</w:t>
      </w:r>
    </w:p>
    <w:p w:rsidR="00826583" w:rsidRPr="00826583" w:rsidRDefault="00826583" w:rsidP="00826583">
      <w:r w:rsidRPr="00826583">
        <w:rPr>
          <w:rFonts w:hint="eastAsia"/>
          <w:b/>
          <w:bCs/>
        </w:rPr>
        <w:t>路由器的一个作用是连通不同的网络，另一个作用是选择信息传送的线路。</w:t>
      </w:r>
      <w:r w:rsidRPr="00826583">
        <w:rPr>
          <w:rFonts w:hint="eastAsia"/>
        </w:rPr>
        <w:t> </w:t>
      </w:r>
      <w:r w:rsidRPr="00826583">
        <w:rPr>
          <w:rFonts w:hint="eastAsia"/>
        </w:rPr>
        <w:t>路由器与交换器的差别，路由器是属于</w:t>
      </w:r>
      <w:r w:rsidRPr="00826583">
        <w:rPr>
          <w:rFonts w:hint="eastAsia"/>
        </w:rPr>
        <w:t>OSI</w:t>
      </w:r>
      <w:r w:rsidRPr="00826583">
        <w:rPr>
          <w:rFonts w:hint="eastAsia"/>
        </w:rPr>
        <w:t>第三层的产品，交换器是</w:t>
      </w:r>
      <w:r w:rsidRPr="00826583">
        <w:rPr>
          <w:rFonts w:hint="eastAsia"/>
        </w:rPr>
        <w:t>OSI</w:t>
      </w:r>
      <w:r w:rsidRPr="00826583">
        <w:rPr>
          <w:rFonts w:hint="eastAsia"/>
        </w:rPr>
        <w:t>第二层的产品</w:t>
      </w:r>
      <w:r w:rsidRPr="00826583">
        <w:rPr>
          <w:rFonts w:hint="eastAsia"/>
        </w:rPr>
        <w:t>(</w:t>
      </w:r>
      <w:r w:rsidRPr="00826583">
        <w:rPr>
          <w:rFonts w:hint="eastAsia"/>
        </w:rPr>
        <w:t>这里特指二层交换机</w:t>
      </w:r>
      <w:r w:rsidRPr="00826583">
        <w:rPr>
          <w:rFonts w:hint="eastAsia"/>
        </w:rPr>
        <w:t>)</w:t>
      </w:r>
      <w:r w:rsidRPr="00826583">
        <w:rPr>
          <w:rFonts w:hint="eastAsia"/>
        </w:rPr>
        <w:t>。</w:t>
      </w:r>
    </w:p>
    <w:p w:rsidR="00826583" w:rsidRPr="00826583" w:rsidRDefault="00826583" w:rsidP="00826583">
      <w:r w:rsidRPr="00826583">
        <w:rPr>
          <w:rFonts w:hint="eastAsia"/>
        </w:rPr>
        <w:t>3</w:t>
      </w:r>
      <w:r w:rsidRPr="00826583">
        <w:rPr>
          <w:rFonts w:hint="eastAsia"/>
        </w:rPr>
        <w:t>）网关</w:t>
      </w:r>
    </w:p>
    <w:p w:rsidR="00826583" w:rsidRPr="00826583" w:rsidRDefault="00826583" w:rsidP="00826583">
      <w:r w:rsidRPr="00826583">
        <w:rPr>
          <w:rFonts w:hint="eastAsia"/>
          <w:b/>
          <w:bCs/>
        </w:rPr>
        <w:t>网关</w:t>
      </w:r>
      <w:r w:rsidRPr="00826583">
        <w:rPr>
          <w:rFonts w:hint="eastAsia"/>
        </w:rPr>
        <w:t>（</w:t>
      </w:r>
      <w:r w:rsidRPr="00826583">
        <w:rPr>
          <w:rFonts w:hint="eastAsia"/>
        </w:rPr>
        <w:t>Gateway</w:t>
      </w:r>
      <w:r w:rsidRPr="00826583">
        <w:rPr>
          <w:rFonts w:hint="eastAsia"/>
        </w:rPr>
        <w:t>），</w:t>
      </w:r>
      <w:r w:rsidRPr="00826583">
        <w:rPr>
          <w:rFonts w:hint="eastAsia"/>
          <w:b/>
          <w:bCs/>
        </w:rPr>
        <w:t>网关</w:t>
      </w:r>
      <w:r w:rsidRPr="00826583">
        <w:rPr>
          <w:rFonts w:hint="eastAsia"/>
        </w:rPr>
        <w:t>顾名思义就是连接两个网络的设备，区别于路由器（由于历史的原因，</w:t>
      </w:r>
      <w:r w:rsidRPr="00826583">
        <w:rPr>
          <w:rFonts w:hint="eastAsia"/>
        </w:rPr>
        <w:lastRenderedPageBreak/>
        <w:t>许多有关</w:t>
      </w:r>
      <w:r w:rsidRPr="00826583">
        <w:rPr>
          <w:rFonts w:hint="eastAsia"/>
        </w:rPr>
        <w:t xml:space="preserve">TCP/IP </w:t>
      </w:r>
      <w:r w:rsidRPr="00826583">
        <w:rPr>
          <w:rFonts w:hint="eastAsia"/>
        </w:rPr>
        <w:t>的文献曾经把网络层使用的路由器（</w:t>
      </w:r>
      <w:r w:rsidRPr="00826583">
        <w:rPr>
          <w:rFonts w:hint="eastAsia"/>
        </w:rPr>
        <w:t>Router</w:t>
      </w:r>
      <w:r w:rsidRPr="00826583">
        <w:rPr>
          <w:rFonts w:hint="eastAsia"/>
        </w:rPr>
        <w:t>）称为网关，在今天很多局域网采用都是路由来接入网络，因此现在通常指的网关就是路由器的</w:t>
      </w:r>
      <w:r w:rsidRPr="00826583">
        <w:rPr>
          <w:rFonts w:hint="eastAsia"/>
        </w:rPr>
        <w:t>IP</w:t>
      </w:r>
      <w:r w:rsidRPr="00826583">
        <w:rPr>
          <w:rFonts w:hint="eastAsia"/>
        </w:rPr>
        <w:t>），经常在家</w:t>
      </w:r>
      <w:r w:rsidRPr="00826583">
        <w:rPr>
          <w:rFonts w:hint="eastAsia"/>
        </w:rPr>
        <w:t xml:space="preserve"> </w:t>
      </w:r>
      <w:r w:rsidRPr="00826583">
        <w:rPr>
          <w:rFonts w:hint="eastAsia"/>
        </w:rPr>
        <w:t>庭中或者小型企业网络中使用，用于连接局域网和</w:t>
      </w:r>
      <w:r w:rsidRPr="00826583">
        <w:rPr>
          <w:rFonts w:hint="eastAsia"/>
        </w:rPr>
        <w:t>Internet</w:t>
      </w:r>
      <w:r w:rsidRPr="00826583">
        <w:rPr>
          <w:rFonts w:hint="eastAsia"/>
        </w:rPr>
        <w:t>。</w:t>
      </w:r>
      <w:r w:rsidRPr="00826583">
        <w:rPr>
          <w:rFonts w:hint="eastAsia"/>
        </w:rPr>
        <w:t xml:space="preserve"> </w:t>
      </w:r>
      <w:r w:rsidRPr="00826583">
        <w:rPr>
          <w:rFonts w:hint="eastAsia"/>
        </w:rPr>
        <w:t>网关也经常指把一种协议转成另一种协议的设备，比如语音网关。</w:t>
      </w:r>
    </w:p>
    <w:p w:rsidR="00826583" w:rsidRPr="00826583" w:rsidRDefault="00826583" w:rsidP="00826583">
      <w:r w:rsidRPr="00826583">
        <w:rPr>
          <w:rFonts w:hint="eastAsia"/>
        </w:rPr>
        <w:t>在传统</w:t>
      </w:r>
      <w:r w:rsidRPr="00826583">
        <w:rPr>
          <w:rFonts w:hint="eastAsia"/>
        </w:rPr>
        <w:t>TCP/IP</w:t>
      </w:r>
      <w:r w:rsidRPr="00826583">
        <w:rPr>
          <w:rFonts w:hint="eastAsia"/>
        </w:rPr>
        <w:t>术语中，网络设备只分成两种，一种为网关（</w:t>
      </w:r>
      <w:r w:rsidRPr="00826583">
        <w:rPr>
          <w:rFonts w:hint="eastAsia"/>
        </w:rPr>
        <w:t>gateway</w:t>
      </w:r>
      <w:r w:rsidRPr="00826583">
        <w:rPr>
          <w:rFonts w:hint="eastAsia"/>
        </w:rPr>
        <w:t>），另一种为主机（</w:t>
      </w:r>
      <w:r w:rsidRPr="00826583">
        <w:rPr>
          <w:rFonts w:hint="eastAsia"/>
        </w:rPr>
        <w:t>host</w:t>
      </w:r>
      <w:r w:rsidRPr="00826583">
        <w:rPr>
          <w:rFonts w:hint="eastAsia"/>
        </w:rPr>
        <w:t>）。网关能在网络间转递数据包，但主机不能</w:t>
      </w:r>
      <w:r w:rsidRPr="00826583">
        <w:rPr>
          <w:rFonts w:hint="eastAsia"/>
        </w:rPr>
        <w:t xml:space="preserve"> </w:t>
      </w:r>
      <w:r w:rsidRPr="00826583">
        <w:rPr>
          <w:rFonts w:hint="eastAsia"/>
        </w:rPr>
        <w:t>转送数据包。在主机（又称终端系统，</w:t>
      </w:r>
      <w:r w:rsidRPr="00826583">
        <w:rPr>
          <w:rFonts w:hint="eastAsia"/>
        </w:rPr>
        <w:t>end system</w:t>
      </w:r>
      <w:r w:rsidRPr="00826583">
        <w:rPr>
          <w:rFonts w:hint="eastAsia"/>
        </w:rPr>
        <w:t>）中，数据包需经过</w:t>
      </w:r>
      <w:r w:rsidRPr="00826583">
        <w:rPr>
          <w:rFonts w:hint="eastAsia"/>
        </w:rPr>
        <w:t>TCP/IP</w:t>
      </w:r>
      <w:r w:rsidRPr="00826583">
        <w:rPr>
          <w:rFonts w:hint="eastAsia"/>
        </w:rPr>
        <w:t>四层协议处理，但是在网关（又称中介系</w:t>
      </w:r>
      <w:r w:rsidRPr="00826583">
        <w:rPr>
          <w:rFonts w:hint="eastAsia"/>
        </w:rPr>
        <w:t xml:space="preserve"> </w:t>
      </w:r>
      <w:r w:rsidRPr="00826583">
        <w:rPr>
          <w:rFonts w:hint="eastAsia"/>
        </w:rPr>
        <w:t>统，</w:t>
      </w:r>
      <w:r w:rsidRPr="00826583">
        <w:rPr>
          <w:rFonts w:hint="eastAsia"/>
        </w:rPr>
        <w:t>intermediate system</w:t>
      </w:r>
      <w:r w:rsidRPr="00826583">
        <w:rPr>
          <w:rFonts w:hint="eastAsia"/>
        </w:rPr>
        <w:t>）只需要到达网际层（</w:t>
      </w:r>
      <w:r w:rsidRPr="00826583">
        <w:rPr>
          <w:rFonts w:hint="eastAsia"/>
        </w:rPr>
        <w:t>Internet layer</w:t>
      </w:r>
      <w:r w:rsidRPr="00826583">
        <w:rPr>
          <w:rFonts w:hint="eastAsia"/>
        </w:rPr>
        <w:t>），决定路径之后就可以转送。在当时，网关</w:t>
      </w:r>
      <w:r w:rsidRPr="00826583">
        <w:rPr>
          <w:rFonts w:hint="eastAsia"/>
        </w:rPr>
        <w:t xml:space="preserve"> </w:t>
      </w:r>
      <w:r w:rsidRPr="00826583">
        <w:rPr>
          <w:rFonts w:hint="eastAsia"/>
        </w:rPr>
        <w:t>（</w:t>
      </w:r>
      <w:r w:rsidRPr="00826583">
        <w:rPr>
          <w:rFonts w:hint="eastAsia"/>
        </w:rPr>
        <w:t>gateway</w:t>
      </w:r>
      <w:r w:rsidRPr="00826583">
        <w:rPr>
          <w:rFonts w:hint="eastAsia"/>
        </w:rPr>
        <w:t>）与路由器（</w:t>
      </w:r>
      <w:r w:rsidRPr="00826583">
        <w:rPr>
          <w:rFonts w:hint="eastAsia"/>
        </w:rPr>
        <w:t>router</w:t>
      </w:r>
      <w:r w:rsidRPr="00826583">
        <w:rPr>
          <w:rFonts w:hint="eastAsia"/>
        </w:rPr>
        <w:t>）还没有区别。</w:t>
      </w:r>
    </w:p>
    <w:p w:rsidR="00826583" w:rsidRPr="00826583" w:rsidRDefault="00826583" w:rsidP="00826583">
      <w:r w:rsidRPr="00826583">
        <w:rPr>
          <w:rFonts w:hint="eastAsia"/>
        </w:rPr>
        <w:t>在现代网络术语中，网关（</w:t>
      </w:r>
      <w:r w:rsidRPr="00826583">
        <w:rPr>
          <w:rFonts w:hint="eastAsia"/>
        </w:rPr>
        <w:t>gateway</w:t>
      </w:r>
      <w:r w:rsidRPr="00826583">
        <w:rPr>
          <w:rFonts w:hint="eastAsia"/>
        </w:rPr>
        <w:t>）与路由器（</w:t>
      </w:r>
      <w:r w:rsidRPr="00826583">
        <w:rPr>
          <w:rFonts w:hint="eastAsia"/>
        </w:rPr>
        <w:t>router</w:t>
      </w:r>
      <w:r w:rsidRPr="00826583">
        <w:rPr>
          <w:rFonts w:hint="eastAsia"/>
        </w:rPr>
        <w:t>）的定义不同。网关（</w:t>
      </w:r>
      <w:r w:rsidRPr="00826583">
        <w:rPr>
          <w:rFonts w:hint="eastAsia"/>
        </w:rPr>
        <w:t>gateway</w:t>
      </w:r>
      <w:r w:rsidRPr="00826583">
        <w:rPr>
          <w:rFonts w:hint="eastAsia"/>
        </w:rPr>
        <w:t>）能在不同协议间移动数据，而路由器（</w:t>
      </w:r>
      <w:r w:rsidRPr="00826583">
        <w:rPr>
          <w:rFonts w:hint="eastAsia"/>
        </w:rPr>
        <w:t>router</w:t>
      </w:r>
      <w:r w:rsidRPr="00826583">
        <w:rPr>
          <w:rFonts w:hint="eastAsia"/>
        </w:rPr>
        <w:t>）是在不同网络间移动数据，相当于传统所说的</w:t>
      </w:r>
      <w:r w:rsidRPr="00826583">
        <w:rPr>
          <w:rFonts w:hint="eastAsia"/>
        </w:rPr>
        <w:t>IP</w:t>
      </w:r>
      <w:r w:rsidRPr="00826583">
        <w:rPr>
          <w:rFonts w:hint="eastAsia"/>
        </w:rPr>
        <w:t>网关（</w:t>
      </w:r>
      <w:r w:rsidRPr="00826583">
        <w:rPr>
          <w:rFonts w:hint="eastAsia"/>
        </w:rPr>
        <w:t>IP gateway</w:t>
      </w:r>
      <w:r w:rsidRPr="00826583">
        <w:rPr>
          <w:rFonts w:hint="eastAsia"/>
        </w:rPr>
        <w:t>）。</w:t>
      </w:r>
    </w:p>
    <w:p w:rsidR="00826583" w:rsidRPr="00826583" w:rsidRDefault="00826583" w:rsidP="00826583">
      <w:r w:rsidRPr="00826583">
        <w:rPr>
          <w:rFonts w:hint="eastAsia"/>
          <w:b/>
          <w:bCs/>
        </w:rPr>
        <w:t>网关</w:t>
      </w:r>
      <w:r w:rsidRPr="00826583">
        <w:rPr>
          <w:rFonts w:hint="eastAsia"/>
        </w:rPr>
        <w:t>是连接两个网络的设备，对于语音网关来说，他可以连接</w:t>
      </w:r>
      <w:r w:rsidRPr="00826583">
        <w:rPr>
          <w:rFonts w:hint="eastAsia"/>
        </w:rPr>
        <w:t>PSTN</w:t>
      </w:r>
      <w:r w:rsidRPr="00826583">
        <w:rPr>
          <w:rFonts w:hint="eastAsia"/>
        </w:rPr>
        <w:t>网络和以太网，这就相当于</w:t>
      </w:r>
      <w:r w:rsidRPr="00826583">
        <w:rPr>
          <w:rFonts w:hint="eastAsia"/>
        </w:rPr>
        <w:t>VOIP</w:t>
      </w:r>
      <w:r w:rsidRPr="00826583">
        <w:rPr>
          <w:rFonts w:hint="eastAsia"/>
        </w:rPr>
        <w:t>，把不同电话中的模拟信号通过网关而转换成数字信号，而且加入协议再去传输。在到了接收端的时候再通过</w:t>
      </w:r>
      <w:r w:rsidRPr="00826583">
        <w:rPr>
          <w:rFonts w:hint="eastAsia"/>
          <w:b/>
          <w:bCs/>
        </w:rPr>
        <w:t>网关</w:t>
      </w:r>
      <w:r w:rsidRPr="00826583">
        <w:rPr>
          <w:rFonts w:hint="eastAsia"/>
        </w:rPr>
        <w:t>还原成模拟的电话信号，最后才能在电话机上听到。</w:t>
      </w:r>
    </w:p>
    <w:p w:rsidR="00826583" w:rsidRPr="00826583" w:rsidRDefault="00826583" w:rsidP="00826583">
      <w:r w:rsidRPr="00826583">
        <w:rPr>
          <w:rFonts w:hint="eastAsia"/>
        </w:rPr>
        <w:t>对于以太网中的</w:t>
      </w:r>
      <w:r w:rsidRPr="00826583">
        <w:rPr>
          <w:rFonts w:hint="eastAsia"/>
          <w:b/>
          <w:bCs/>
        </w:rPr>
        <w:t>网关</w:t>
      </w:r>
      <w:r w:rsidRPr="00826583">
        <w:rPr>
          <w:rFonts w:hint="eastAsia"/>
        </w:rPr>
        <w:t>只能转发三层以上数据包，这一点和路由是一样的。而不同的是</w:t>
      </w:r>
      <w:r w:rsidRPr="00826583">
        <w:rPr>
          <w:rFonts w:hint="eastAsia"/>
          <w:b/>
          <w:bCs/>
        </w:rPr>
        <w:t>网关</w:t>
      </w:r>
      <w:r w:rsidRPr="00826583">
        <w:rPr>
          <w:rFonts w:hint="eastAsia"/>
        </w:rPr>
        <w:t>中并没有路由表，他只能按照预先设定的不同网段来进行转发。网关最重要的一点就是端口映射，子网内用户在外网看来只是外网的</w:t>
      </w:r>
      <w:r w:rsidRPr="00826583">
        <w:rPr>
          <w:rFonts w:hint="eastAsia"/>
        </w:rPr>
        <w:t>IP</w:t>
      </w:r>
      <w:r w:rsidRPr="00826583">
        <w:rPr>
          <w:rFonts w:hint="eastAsia"/>
        </w:rPr>
        <w:t>地址对应着不同的端口，这样看来就会保护子网内的用户。</w:t>
      </w:r>
    </w:p>
    <w:p w:rsidR="00826583" w:rsidRDefault="00606EA4" w:rsidP="00606EA4">
      <w:pPr>
        <w:pStyle w:val="2"/>
      </w:pPr>
      <w:r>
        <w:rPr>
          <w:rFonts w:hint="eastAsia"/>
        </w:rPr>
        <w:t>流量控制和拥塞控制</w:t>
      </w:r>
    </w:p>
    <w:p w:rsidR="00606EA4" w:rsidRPr="00606EA4" w:rsidRDefault="00606EA4" w:rsidP="00606EA4">
      <w:r w:rsidRPr="00606EA4">
        <w:rPr>
          <w:b/>
          <w:bCs/>
        </w:rPr>
        <w:t>流量控制</w:t>
      </w:r>
    </w:p>
    <w:p w:rsidR="00606EA4" w:rsidRPr="00606EA4" w:rsidRDefault="00606EA4" w:rsidP="00606EA4">
      <w:r w:rsidRPr="00606EA4">
        <w:t>所谓流量控制就是让发送方的发送速率不要太快，要让对方来得及接收。</w:t>
      </w:r>
    </w:p>
    <w:p w:rsidR="00606EA4" w:rsidRPr="00606EA4" w:rsidRDefault="00606EA4" w:rsidP="00606EA4">
      <w:r w:rsidRPr="00606EA4">
        <w:t>利用滑动窗口机制可以很方便地在</w:t>
      </w:r>
      <w:r w:rsidRPr="00606EA4">
        <w:t xml:space="preserve"> TCP </w:t>
      </w:r>
      <w:r w:rsidRPr="00606EA4">
        <w:t>连接上实现对发送方的流量控制。</w:t>
      </w:r>
    </w:p>
    <w:p w:rsidR="00606EA4" w:rsidRPr="00606EA4" w:rsidRDefault="00606EA4" w:rsidP="00606EA4">
      <w:r w:rsidRPr="00606EA4">
        <w:t>发送方的发送窗口不能超过接收方给出的接收窗口的数值。</w:t>
      </w:r>
    </w:p>
    <w:p w:rsidR="00606EA4" w:rsidRPr="00606EA4" w:rsidRDefault="00606EA4" w:rsidP="00606EA4">
      <w:r w:rsidRPr="00606EA4">
        <w:t>注意，</w:t>
      </w:r>
      <w:r w:rsidRPr="00606EA4">
        <w:t xml:space="preserve">TCP </w:t>
      </w:r>
      <w:r w:rsidRPr="00606EA4">
        <w:t>的窗口单位是字节，不是报文段。</w:t>
      </w:r>
    </w:p>
    <w:p w:rsidR="00606EA4" w:rsidRPr="00606EA4" w:rsidRDefault="00606EA4" w:rsidP="00606EA4"/>
    <w:p w:rsidR="00606EA4" w:rsidRPr="00606EA4" w:rsidRDefault="00606EA4" w:rsidP="00606EA4">
      <w:r w:rsidRPr="00606EA4">
        <w:rPr>
          <w:b/>
          <w:bCs/>
        </w:rPr>
        <w:t>拥塞控制</w:t>
      </w:r>
    </w:p>
    <w:p w:rsidR="00606EA4" w:rsidRPr="00606EA4" w:rsidRDefault="00606EA4" w:rsidP="00606EA4">
      <w:r w:rsidRPr="00606EA4">
        <w:t>在计算机网络中的链路容量（即带宽）、交换节点中的缓存和处理机等，都是网络的资源。在某段时间，若对网络中的某一资源的需求超过了该资源所能提供的可用部分，网络中的性能就要变坏。这种情况就叫做拥塞。</w:t>
      </w:r>
    </w:p>
    <w:p w:rsidR="00606EA4" w:rsidRPr="00606EA4" w:rsidRDefault="00606EA4" w:rsidP="00606EA4">
      <w:r w:rsidRPr="00606EA4">
        <w:t>若网络中的许多资源同时出现供应不足，网络的性能就要明显变坏，整个网络德吞吐量将随输入负荷的增大而下降。</w:t>
      </w:r>
    </w:p>
    <w:p w:rsidR="00606EA4" w:rsidRPr="00606EA4" w:rsidRDefault="00606EA4" w:rsidP="00606EA4">
      <w:r w:rsidRPr="00606EA4">
        <w:t>拥塞控制的四种算法：慢开始</w:t>
      </w:r>
      <w:r w:rsidRPr="00606EA4">
        <w:t>(slow start)</w:t>
      </w:r>
      <w:r w:rsidRPr="00606EA4">
        <w:t>、拥塞避免</w:t>
      </w:r>
      <w:r w:rsidRPr="00606EA4">
        <w:t>(congestion avoidance)</w:t>
      </w:r>
      <w:r w:rsidRPr="00606EA4">
        <w:t>、快重传</w:t>
      </w:r>
      <w:r w:rsidRPr="00606EA4">
        <w:t>(fast retransmit)</w:t>
      </w:r>
      <w:r w:rsidRPr="00606EA4">
        <w:t>、快恢复</w:t>
      </w:r>
      <w:r w:rsidRPr="00606EA4">
        <w:t>(fast recovery)</w:t>
      </w:r>
      <w:r w:rsidRPr="00606EA4">
        <w:t>。</w:t>
      </w:r>
    </w:p>
    <w:p w:rsidR="00606EA4" w:rsidRPr="00606EA4" w:rsidRDefault="00606EA4" w:rsidP="00606EA4"/>
    <w:p w:rsidR="00606EA4" w:rsidRPr="00606EA4" w:rsidRDefault="00606EA4" w:rsidP="00606EA4">
      <w:r w:rsidRPr="00606EA4">
        <w:rPr>
          <w:b/>
          <w:bCs/>
        </w:rPr>
        <w:t>拥塞控制与流量控制</w:t>
      </w:r>
    </w:p>
    <w:p w:rsidR="00606EA4" w:rsidRPr="00606EA4" w:rsidRDefault="00606EA4" w:rsidP="00606EA4">
      <w:r w:rsidRPr="00606EA4">
        <w:t>所谓拥塞控制就是防止过多的数据注入到网络中，这样可以使网络中德路由器或链路不致过载。拥塞控制所要做的都有一个前提，就是网路能够承受现有的网络负荷。拥塞控制是一个全局性德过程，涉及到所有的主机、所有的路由器、以及与降低网路传输性能有关的所有因素。</w:t>
      </w:r>
    </w:p>
    <w:p w:rsidR="00606EA4" w:rsidRPr="00606EA4" w:rsidRDefault="00606EA4" w:rsidP="00606EA4">
      <w:r w:rsidRPr="00606EA4">
        <w:t>相反，流量控制往往指点对点通信量德控制，是个端到端问题（接收端控制发送端）。流量控制所要做的就是抑制发送端发送数据的速率，以便使接收端来得及接收。</w:t>
      </w:r>
    </w:p>
    <w:p w:rsidR="00606EA4" w:rsidRPr="00606EA4" w:rsidRDefault="00606EA4" w:rsidP="00606EA4">
      <w:r w:rsidRPr="00606EA4">
        <w:lastRenderedPageBreak/>
        <w:t>拥塞控制和流量控制之所以常常被搞混，是因为某些拥塞控制算法是向发送端发送控制报文，并告诉发送端，网络出现麻烦，必须放慢发送速率。这点又和流量控制很相似。</w:t>
      </w:r>
    </w:p>
    <w:p w:rsidR="00606EA4" w:rsidRDefault="00606EA4" w:rsidP="00606EA4"/>
    <w:p w:rsidR="007841CC" w:rsidRDefault="007841CC" w:rsidP="007841CC">
      <w:pPr>
        <w:pStyle w:val="2"/>
      </w:pPr>
      <w:r w:rsidRPr="007841CC">
        <w:rPr>
          <w:rFonts w:hint="eastAsia"/>
        </w:rPr>
        <w:t>网络层协议简介</w:t>
      </w:r>
    </w:p>
    <w:p w:rsidR="007841CC" w:rsidRPr="007841CC" w:rsidRDefault="007841CC" w:rsidP="007841CC">
      <w:r w:rsidRPr="007841CC">
        <w:rPr>
          <w:b/>
          <w:bCs/>
        </w:rPr>
        <w:t>ARP</w:t>
      </w:r>
      <w:r w:rsidRPr="007841CC">
        <w:rPr>
          <w:b/>
          <w:bCs/>
        </w:rPr>
        <w:t>地址解析协议</w:t>
      </w:r>
    </w:p>
    <w:p w:rsidR="007841CC" w:rsidRPr="007841CC" w:rsidRDefault="007841CC" w:rsidP="007841CC">
      <w:r w:rsidRPr="007841CC">
        <w:t>网络层使用的是</w:t>
      </w:r>
      <w:r w:rsidRPr="007841CC">
        <w:t>IP</w:t>
      </w:r>
      <w:r w:rsidRPr="007841CC">
        <w:t>地址，但在实际网络的链路上传送数据帧时，最终还是必须使用该网络德硬件地址。但</w:t>
      </w:r>
      <w:r w:rsidRPr="007841CC">
        <w:t>IP</w:t>
      </w:r>
      <w:r w:rsidRPr="007841CC">
        <w:t>地址和下面的网络的硬件地址之间由于格式不同而不存在简单的映射关系（例如，</w:t>
      </w:r>
      <w:r w:rsidRPr="007841CC">
        <w:t>IP</w:t>
      </w:r>
      <w:r w:rsidRPr="007841CC">
        <w:t>地址有</w:t>
      </w:r>
      <w:r w:rsidRPr="007841CC">
        <w:t>32</w:t>
      </w:r>
      <w:r w:rsidRPr="007841CC">
        <w:t>位，而局域网的硬件地址是</w:t>
      </w:r>
      <w:r w:rsidRPr="007841CC">
        <w:t>48</w:t>
      </w:r>
      <w:r w:rsidRPr="007841CC">
        <w:t>位）。此外，在一个网络中，经常会有新的主机加进来，或撤走一些主机。更换网络适配器也会使主机的硬件地址改变。地址解析协议</w:t>
      </w:r>
      <w:r w:rsidRPr="007841CC">
        <w:t>ARP</w:t>
      </w:r>
      <w:r w:rsidRPr="007841CC">
        <w:t>解决这个问题的方法是在主机</w:t>
      </w:r>
      <w:r w:rsidRPr="007841CC">
        <w:t>ARP</w:t>
      </w:r>
      <w:r w:rsidRPr="007841CC">
        <w:t>高速缓存中应存放一个从</w:t>
      </w:r>
      <w:r w:rsidRPr="007841CC">
        <w:t>IP</w:t>
      </w:r>
      <w:r w:rsidRPr="007841CC">
        <w:t>地址到硬件地址的映射表，并且这个映射表还经常动态更新（新增或超时删除）。</w:t>
      </w:r>
    </w:p>
    <w:p w:rsidR="007841CC" w:rsidRPr="007841CC" w:rsidRDefault="007841CC" w:rsidP="007841CC">
      <w:r w:rsidRPr="007841CC">
        <w:t>每一个主机都设有一个</w:t>
      </w:r>
      <w:r w:rsidRPr="007841CC">
        <w:t>ARP</w:t>
      </w:r>
      <w:r w:rsidRPr="007841CC">
        <w:t>告诉缓存，里面有本局域网上的各主机和路由器的</w:t>
      </w:r>
      <w:r w:rsidRPr="007841CC">
        <w:t>IP</w:t>
      </w:r>
      <w:r w:rsidRPr="007841CC">
        <w:t>地址到硬件地址的映射表，这些都是该主机目前知道的一些地址。</w:t>
      </w:r>
    </w:p>
    <w:p w:rsidR="007841CC" w:rsidRPr="007841CC" w:rsidRDefault="007841CC" w:rsidP="007841CC">
      <w:r w:rsidRPr="007841CC">
        <w:t>注意，</w:t>
      </w:r>
      <w:r w:rsidRPr="007841CC">
        <w:t>ARP</w:t>
      </w:r>
      <w:r w:rsidRPr="007841CC">
        <w:t>是解决同一个局域网上的主机或路由器的</w:t>
      </w:r>
      <w:r w:rsidRPr="007841CC">
        <w:t>IP</w:t>
      </w:r>
      <w:r w:rsidRPr="007841CC">
        <w:t>地址和硬件地址的映射问题。从</w:t>
      </w:r>
      <w:r w:rsidRPr="007841CC">
        <w:t>IP</w:t>
      </w:r>
      <w:r w:rsidRPr="007841CC">
        <w:t>地址到硬件地址的解析是自动进行的，主机的用户对这种地址解析过程是不知道的。</w:t>
      </w:r>
    </w:p>
    <w:p w:rsidR="007841CC" w:rsidRPr="007841CC" w:rsidRDefault="007841CC" w:rsidP="007841CC"/>
    <w:p w:rsidR="007841CC" w:rsidRPr="007841CC" w:rsidRDefault="007841CC" w:rsidP="007841CC">
      <w:r w:rsidRPr="007841CC">
        <w:rPr>
          <w:b/>
          <w:bCs/>
        </w:rPr>
        <w:t>ICMP</w:t>
      </w:r>
      <w:r w:rsidRPr="007841CC">
        <w:rPr>
          <w:b/>
          <w:bCs/>
        </w:rPr>
        <w:t>网际控制报文协议</w:t>
      </w:r>
    </w:p>
    <w:p w:rsidR="007841CC" w:rsidRPr="007841CC" w:rsidRDefault="007841CC" w:rsidP="007841CC">
      <w:r w:rsidRPr="007841CC">
        <w:t>ICMP</w:t>
      </w:r>
      <w:r w:rsidRPr="007841CC">
        <w:t>报文的种类有两种，即</w:t>
      </w:r>
      <w:r w:rsidRPr="007841CC">
        <w:t>ICMP</w:t>
      </w:r>
      <w:r w:rsidRPr="007841CC">
        <w:t>差错报告报文和</w:t>
      </w:r>
      <w:r w:rsidRPr="007841CC">
        <w:t>ICMP</w:t>
      </w:r>
      <w:r w:rsidRPr="007841CC">
        <w:t>询问报文。</w:t>
      </w:r>
    </w:p>
    <w:p w:rsidR="007841CC" w:rsidRPr="007841CC" w:rsidRDefault="007841CC" w:rsidP="007841CC">
      <w:r w:rsidRPr="007841CC">
        <w:t>ICMP</w:t>
      </w:r>
      <w:r w:rsidRPr="007841CC">
        <w:t>差错报告报文共有</w:t>
      </w:r>
      <w:r w:rsidRPr="007841CC">
        <w:t>5</w:t>
      </w:r>
      <w:r w:rsidRPr="007841CC">
        <w:t>种，即：</w:t>
      </w:r>
    </w:p>
    <w:p w:rsidR="007841CC" w:rsidRPr="007841CC" w:rsidRDefault="007841CC" w:rsidP="007841CC">
      <w:r w:rsidRPr="007841CC">
        <w:t>（</w:t>
      </w:r>
      <w:r w:rsidRPr="007841CC">
        <w:t>1</w:t>
      </w:r>
      <w:r w:rsidRPr="007841CC">
        <w:t>）终点不可达</w:t>
      </w:r>
      <w:r w:rsidRPr="007841CC">
        <w:t xml:space="preserve">    </w:t>
      </w:r>
      <w:r w:rsidRPr="007841CC">
        <w:t>当路由器或主机不能交付数据报时就向源点发送终点不可达报文。</w:t>
      </w:r>
    </w:p>
    <w:p w:rsidR="007841CC" w:rsidRPr="007841CC" w:rsidRDefault="007841CC" w:rsidP="007841CC">
      <w:r w:rsidRPr="007841CC">
        <w:t>（</w:t>
      </w:r>
      <w:r w:rsidRPr="007841CC">
        <w:t>2</w:t>
      </w:r>
      <w:r w:rsidRPr="007841CC">
        <w:t>）源点抑制</w:t>
      </w:r>
      <w:r w:rsidRPr="007841CC">
        <w:t xml:space="preserve">    </w:t>
      </w:r>
      <w:r w:rsidRPr="007841CC">
        <w:t>当路由器或主机由于拥塞而丢弃数据报时，就向源点发送源点抑制报文，使源点知道应当把数据报的发送速率放慢。</w:t>
      </w:r>
    </w:p>
    <w:p w:rsidR="007841CC" w:rsidRPr="007841CC" w:rsidRDefault="007841CC" w:rsidP="007841CC">
      <w:r w:rsidRPr="007841CC">
        <w:t>（</w:t>
      </w:r>
      <w:r w:rsidRPr="007841CC">
        <w:t>3</w:t>
      </w:r>
      <w:r w:rsidRPr="007841CC">
        <w:t>）时间超过</w:t>
      </w:r>
      <w:r w:rsidRPr="007841CC">
        <w:t xml:space="preserve">    </w:t>
      </w:r>
      <w:r w:rsidRPr="007841CC">
        <w:t>当路由器收到生存时间为零的数据报时，除丢弃该数据报外，还要向源点发送时间超过报文。当终点在预先规定时间内不能收到一个数据报的全部数据报片时，就把已收到的数据报片都丢弃，并向源点发送时间超过报文。</w:t>
      </w:r>
    </w:p>
    <w:p w:rsidR="007841CC" w:rsidRPr="007841CC" w:rsidRDefault="007841CC" w:rsidP="007841CC">
      <w:r w:rsidRPr="007841CC">
        <w:t>（</w:t>
      </w:r>
      <w:r w:rsidRPr="007841CC">
        <w:t>4</w:t>
      </w:r>
      <w:r w:rsidRPr="007841CC">
        <w:t>）参数问题</w:t>
      </w:r>
      <w:r w:rsidRPr="007841CC">
        <w:t xml:space="preserve">    </w:t>
      </w:r>
      <w:r w:rsidRPr="007841CC">
        <w:t>当路由器或目的主机收到的数据报的首部中有的字段值不正确时，就丢弃该数据报，并向源点发送参数问题报文。</w:t>
      </w:r>
    </w:p>
    <w:p w:rsidR="007841CC" w:rsidRPr="007841CC" w:rsidRDefault="007841CC" w:rsidP="007841CC">
      <w:r w:rsidRPr="007841CC">
        <w:t>（</w:t>
      </w:r>
      <w:r w:rsidRPr="007841CC">
        <w:t>5</w:t>
      </w:r>
      <w:r w:rsidRPr="007841CC">
        <w:t>）改变路由（重定向）</w:t>
      </w:r>
      <w:r w:rsidRPr="007841CC">
        <w:t xml:space="preserve">    </w:t>
      </w:r>
      <w:r w:rsidRPr="007841CC">
        <w:t>路由器把改变路由报文发送给主机，让主机知道下次应将数据报发送给另外的路由器（可通过更好的路由）。</w:t>
      </w:r>
    </w:p>
    <w:p w:rsidR="007841CC" w:rsidRPr="007841CC" w:rsidRDefault="007841CC" w:rsidP="007841CC">
      <w:r w:rsidRPr="007841CC">
        <w:t>ICMP</w:t>
      </w:r>
      <w:r w:rsidRPr="007841CC">
        <w:t>询问报文有两种，即：</w:t>
      </w:r>
    </w:p>
    <w:p w:rsidR="007841CC" w:rsidRPr="007841CC" w:rsidRDefault="007841CC" w:rsidP="007841CC">
      <w:r w:rsidRPr="007841CC">
        <w:t>（</w:t>
      </w:r>
      <w:r w:rsidRPr="007841CC">
        <w:t>1</w:t>
      </w:r>
      <w:r w:rsidRPr="007841CC">
        <w:t>）回送请求和回答</w:t>
      </w:r>
      <w:r w:rsidRPr="007841CC">
        <w:t xml:space="preserve">    ICMP</w:t>
      </w:r>
      <w:r w:rsidRPr="007841CC">
        <w:t>回送请求报文是由主机和路由器向一个特定的目的主机发出的询问。收到此报文的主机必须给源主机或路由器发送</w:t>
      </w:r>
      <w:r w:rsidRPr="007841CC">
        <w:t>ICMP</w:t>
      </w:r>
      <w:r w:rsidRPr="007841CC">
        <w:t>回送回答报文。这种询问报文用来测试目的站是否可达以及了解其有关状态。</w:t>
      </w:r>
    </w:p>
    <w:p w:rsidR="007841CC" w:rsidRPr="007841CC" w:rsidRDefault="007841CC" w:rsidP="007841CC">
      <w:r w:rsidRPr="007841CC">
        <w:t>（</w:t>
      </w:r>
      <w:r w:rsidRPr="007841CC">
        <w:t>2</w:t>
      </w:r>
      <w:r w:rsidRPr="007841CC">
        <w:t>）时间戳请求和回答</w:t>
      </w:r>
      <w:r w:rsidRPr="007841CC">
        <w:t xml:space="preserve">    ICMP</w:t>
      </w:r>
      <w:r w:rsidRPr="007841CC">
        <w:t>时间戳请求报文是请某个主机或路由器回答当前的日期和时间。在</w:t>
      </w:r>
      <w:r w:rsidRPr="007841CC">
        <w:t>ICMP</w:t>
      </w:r>
      <w:r w:rsidRPr="007841CC">
        <w:t>时间戳回答报文中有一个</w:t>
      </w:r>
      <w:r w:rsidRPr="007841CC">
        <w:t>32</w:t>
      </w:r>
      <w:r w:rsidRPr="007841CC">
        <w:t>位的字段，其中写入的整数代表从</w:t>
      </w:r>
      <w:r w:rsidRPr="007841CC">
        <w:t>1900</w:t>
      </w:r>
      <w:r w:rsidRPr="007841CC">
        <w:t>年</w:t>
      </w:r>
      <w:r w:rsidRPr="007841CC">
        <w:t>1</w:t>
      </w:r>
      <w:r w:rsidRPr="007841CC">
        <w:t>月</w:t>
      </w:r>
      <w:r w:rsidRPr="007841CC">
        <w:t>1</w:t>
      </w:r>
      <w:r w:rsidRPr="007841CC">
        <w:t>日到当前时刻一共多少秒。时间戳请求与回答可用来进行时钟同步和测量时延。</w:t>
      </w:r>
    </w:p>
    <w:p w:rsidR="007841CC" w:rsidRDefault="007841CC" w:rsidP="007841CC">
      <w:r w:rsidRPr="007841CC">
        <w:rPr>
          <w:noProof/>
        </w:rPr>
        <w:lastRenderedPageBreak/>
        <w:drawing>
          <wp:inline distT="0" distB="0" distL="0" distR="0">
            <wp:extent cx="5274310" cy="4742615"/>
            <wp:effectExtent l="0" t="0" r="2540" b="1270"/>
            <wp:docPr id="11" name="图片 11" descr="C:\Users\wy\Desktop\3255a02c-96f5-4fa9-8a36-f00bb0534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y\Desktop\3255a02c-96f5-4fa9-8a36-f00bb0534910.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4742615"/>
                    </a:xfrm>
                    <a:prstGeom prst="rect">
                      <a:avLst/>
                    </a:prstGeom>
                    <a:noFill/>
                    <a:ln>
                      <a:noFill/>
                    </a:ln>
                  </pic:spPr>
                </pic:pic>
              </a:graphicData>
            </a:graphic>
          </wp:inline>
        </w:drawing>
      </w:r>
      <w:r w:rsidRPr="007841CC">
        <w:rPr>
          <w:noProof/>
        </w:rPr>
        <w:drawing>
          <wp:inline distT="0" distB="0" distL="0" distR="0">
            <wp:extent cx="5274310" cy="2021266"/>
            <wp:effectExtent l="0" t="0" r="2540" b="0"/>
            <wp:docPr id="12" name="图片 12" descr="C:\Users\w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y\Desktop\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2021266"/>
                    </a:xfrm>
                    <a:prstGeom prst="rect">
                      <a:avLst/>
                    </a:prstGeom>
                    <a:noFill/>
                    <a:ln>
                      <a:noFill/>
                    </a:ln>
                  </pic:spPr>
                </pic:pic>
              </a:graphicData>
            </a:graphic>
          </wp:inline>
        </w:drawing>
      </w:r>
    </w:p>
    <w:p w:rsidR="007841CC" w:rsidRDefault="007841CC" w:rsidP="007841CC"/>
    <w:p w:rsidR="007841CC" w:rsidRPr="007841CC" w:rsidRDefault="007841CC" w:rsidP="007841CC">
      <w:pPr>
        <w:widowControl/>
        <w:jc w:val="left"/>
        <w:rPr>
          <w:rFonts w:ascii="Helvetica" w:eastAsia="宋体" w:hAnsi="Helvetica" w:cs="Helvetica"/>
          <w:kern w:val="0"/>
          <w:szCs w:val="21"/>
        </w:rPr>
      </w:pPr>
      <w:r w:rsidRPr="007841CC">
        <w:rPr>
          <w:rFonts w:ascii="Helvetica" w:eastAsia="宋体" w:hAnsi="Helvetica" w:cs="Helvetica"/>
          <w:b/>
          <w:bCs/>
          <w:kern w:val="0"/>
          <w:szCs w:val="21"/>
        </w:rPr>
        <w:t>RIP</w:t>
      </w:r>
      <w:r w:rsidRPr="007841CC">
        <w:rPr>
          <w:rFonts w:ascii="Helvetica" w:eastAsia="宋体" w:hAnsi="Helvetica" w:cs="Helvetica"/>
          <w:b/>
          <w:bCs/>
          <w:kern w:val="0"/>
          <w:szCs w:val="21"/>
        </w:rPr>
        <w:t>路由信息协议</w:t>
      </w:r>
    </w:p>
    <w:p w:rsidR="007841CC" w:rsidRPr="007841CC" w:rsidRDefault="007841CC" w:rsidP="007841CC">
      <w:pPr>
        <w:widowControl/>
        <w:jc w:val="left"/>
        <w:rPr>
          <w:rFonts w:ascii="Helvetica" w:eastAsia="宋体" w:hAnsi="Helvetica" w:cs="Helvetica"/>
          <w:kern w:val="0"/>
          <w:szCs w:val="21"/>
        </w:rPr>
      </w:pPr>
      <w:r w:rsidRPr="007841CC">
        <w:rPr>
          <w:rFonts w:ascii="Helvetica" w:eastAsia="宋体" w:hAnsi="Helvetica" w:cs="Helvetica"/>
          <w:kern w:val="0"/>
          <w:szCs w:val="21"/>
        </w:rPr>
        <w:t>RIP</w:t>
      </w:r>
      <w:r w:rsidRPr="007841CC">
        <w:rPr>
          <w:rFonts w:ascii="Helvetica" w:eastAsia="宋体" w:hAnsi="Helvetica" w:cs="Helvetica"/>
          <w:kern w:val="0"/>
          <w:szCs w:val="21"/>
        </w:rPr>
        <w:t>是一种分布式的基于距离向量的路由选择协议。</w:t>
      </w:r>
    </w:p>
    <w:p w:rsidR="007841CC" w:rsidRDefault="007841CC" w:rsidP="007841CC">
      <w:r w:rsidRPr="007841CC">
        <w:rPr>
          <w:noProof/>
        </w:rPr>
        <w:lastRenderedPageBreak/>
        <w:drawing>
          <wp:inline distT="0" distB="0" distL="0" distR="0">
            <wp:extent cx="5274310" cy="1773857"/>
            <wp:effectExtent l="0" t="0" r="2540" b="0"/>
            <wp:docPr id="13" name="图片 13" descr="C:\Users\w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y\Desktop\2.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1773857"/>
                    </a:xfrm>
                    <a:prstGeom prst="rect">
                      <a:avLst/>
                    </a:prstGeom>
                    <a:noFill/>
                    <a:ln>
                      <a:noFill/>
                    </a:ln>
                  </pic:spPr>
                </pic:pic>
              </a:graphicData>
            </a:graphic>
          </wp:inline>
        </w:drawing>
      </w:r>
    </w:p>
    <w:p w:rsidR="007841CC" w:rsidRDefault="007841CC" w:rsidP="007841CC"/>
    <w:p w:rsidR="007841CC" w:rsidRDefault="007841CC" w:rsidP="007841CC">
      <w:pPr>
        <w:rPr>
          <w:rFonts w:ascii="Helvetica" w:hAnsi="Helvetica" w:cs="Helvetica"/>
          <w:b/>
          <w:bCs/>
          <w:szCs w:val="21"/>
        </w:rPr>
      </w:pPr>
      <w:r>
        <w:rPr>
          <w:rFonts w:ascii="Helvetica" w:hAnsi="Helvetica" w:cs="Helvetica"/>
          <w:b/>
          <w:bCs/>
          <w:szCs w:val="21"/>
        </w:rPr>
        <w:t>OSPF</w:t>
      </w:r>
      <w:r>
        <w:rPr>
          <w:rFonts w:ascii="Helvetica" w:hAnsi="Helvetica" w:cs="Helvetica"/>
          <w:b/>
          <w:bCs/>
          <w:szCs w:val="21"/>
        </w:rPr>
        <w:t>最短路径优先协议</w:t>
      </w:r>
    </w:p>
    <w:p w:rsidR="007841CC" w:rsidRPr="007841CC" w:rsidRDefault="007841CC" w:rsidP="007841CC">
      <w:r w:rsidRPr="007841CC">
        <w:rPr>
          <w:noProof/>
        </w:rPr>
        <w:drawing>
          <wp:inline distT="0" distB="0" distL="0" distR="0">
            <wp:extent cx="5274310" cy="3100085"/>
            <wp:effectExtent l="0" t="0" r="2540" b="5080"/>
            <wp:docPr id="14" name="图片 14" descr="C:\Users\w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y\Desktop\2.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3100085"/>
                    </a:xfrm>
                    <a:prstGeom prst="rect">
                      <a:avLst/>
                    </a:prstGeom>
                    <a:noFill/>
                    <a:ln>
                      <a:noFill/>
                    </a:ln>
                  </pic:spPr>
                </pic:pic>
              </a:graphicData>
            </a:graphic>
          </wp:inline>
        </w:drawing>
      </w:r>
      <w:r w:rsidRPr="007841CC">
        <w:rPr>
          <w:noProof/>
        </w:rPr>
        <w:drawing>
          <wp:inline distT="0" distB="0" distL="0" distR="0">
            <wp:extent cx="5274310" cy="1114497"/>
            <wp:effectExtent l="0" t="0" r="2540" b="9525"/>
            <wp:docPr id="15" name="图片 15" descr="C:\Users\w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y\Desktop\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1114497"/>
                    </a:xfrm>
                    <a:prstGeom prst="rect">
                      <a:avLst/>
                    </a:prstGeom>
                    <a:noFill/>
                    <a:ln>
                      <a:noFill/>
                    </a:ln>
                  </pic:spPr>
                </pic:pic>
              </a:graphicData>
            </a:graphic>
          </wp:inline>
        </w:drawing>
      </w:r>
    </w:p>
    <w:sectPr w:rsidR="007841CC" w:rsidRPr="007841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497A" w:rsidRDefault="0006497A" w:rsidP="0004564A">
      <w:r>
        <w:separator/>
      </w:r>
    </w:p>
  </w:endnote>
  <w:endnote w:type="continuationSeparator" w:id="0">
    <w:p w:rsidR="0006497A" w:rsidRDefault="0006497A" w:rsidP="000456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ppleGothic">
    <w:altName w:val="Times New Roman"/>
    <w:panose1 w:val="00000000000000000000"/>
    <w:charset w:val="00"/>
    <w:family w:val="roman"/>
    <w:notTrueType/>
    <w:pitch w:val="default"/>
  </w:font>
  <w:font w:name="Helvetica Neu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497A" w:rsidRDefault="0006497A" w:rsidP="0004564A">
      <w:r>
        <w:separator/>
      </w:r>
    </w:p>
  </w:footnote>
  <w:footnote w:type="continuationSeparator" w:id="0">
    <w:p w:rsidR="0006497A" w:rsidRDefault="0006497A" w:rsidP="000456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906D2"/>
    <w:multiLevelType w:val="multilevel"/>
    <w:tmpl w:val="9A2C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FE5CC4"/>
    <w:multiLevelType w:val="multilevel"/>
    <w:tmpl w:val="4922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214AB7"/>
    <w:multiLevelType w:val="multilevel"/>
    <w:tmpl w:val="06EAB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A873A0"/>
    <w:multiLevelType w:val="multilevel"/>
    <w:tmpl w:val="01CE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C316B67"/>
    <w:multiLevelType w:val="hybridMultilevel"/>
    <w:tmpl w:val="957062BE"/>
    <w:lvl w:ilvl="0" w:tplc="A49439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F1C5A24"/>
    <w:multiLevelType w:val="multilevel"/>
    <w:tmpl w:val="D3E4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FAD0841"/>
    <w:multiLevelType w:val="multilevel"/>
    <w:tmpl w:val="C7D6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D80C2B"/>
    <w:multiLevelType w:val="multilevel"/>
    <w:tmpl w:val="F872C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7C7F70"/>
    <w:multiLevelType w:val="multilevel"/>
    <w:tmpl w:val="8CF65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BD5FA1"/>
    <w:multiLevelType w:val="multilevel"/>
    <w:tmpl w:val="C1BE2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22A6C8B"/>
    <w:multiLevelType w:val="multilevel"/>
    <w:tmpl w:val="B6BC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8C35F1"/>
    <w:multiLevelType w:val="multilevel"/>
    <w:tmpl w:val="2D6C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1A1D31"/>
    <w:multiLevelType w:val="multilevel"/>
    <w:tmpl w:val="4E708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85E708A"/>
    <w:multiLevelType w:val="multilevel"/>
    <w:tmpl w:val="38DE0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8759FD"/>
    <w:multiLevelType w:val="multilevel"/>
    <w:tmpl w:val="280C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9B4A75"/>
    <w:multiLevelType w:val="multilevel"/>
    <w:tmpl w:val="817A8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42427C5"/>
    <w:multiLevelType w:val="multilevel"/>
    <w:tmpl w:val="E73EBE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5A446F9"/>
    <w:multiLevelType w:val="multilevel"/>
    <w:tmpl w:val="E116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613596"/>
    <w:multiLevelType w:val="multilevel"/>
    <w:tmpl w:val="F29E5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8135ED2"/>
    <w:multiLevelType w:val="multilevel"/>
    <w:tmpl w:val="CE1ECA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95A5E69"/>
    <w:multiLevelType w:val="multilevel"/>
    <w:tmpl w:val="72E2D8C6"/>
    <w:lvl w:ilvl="0">
      <w:start w:val="3"/>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A162C1B"/>
    <w:multiLevelType w:val="multilevel"/>
    <w:tmpl w:val="82F80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D3B48EC"/>
    <w:multiLevelType w:val="hybridMultilevel"/>
    <w:tmpl w:val="801AFD18"/>
    <w:lvl w:ilvl="0" w:tplc="B4C6AE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D7E4080"/>
    <w:multiLevelType w:val="multilevel"/>
    <w:tmpl w:val="790C3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5FD4028"/>
    <w:multiLevelType w:val="multilevel"/>
    <w:tmpl w:val="FD02D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2"/>
  </w:num>
  <w:num w:numId="3">
    <w:abstractNumId w:val="11"/>
  </w:num>
  <w:num w:numId="4">
    <w:abstractNumId w:val="22"/>
  </w:num>
  <w:num w:numId="5">
    <w:abstractNumId w:val="4"/>
  </w:num>
  <w:num w:numId="6">
    <w:abstractNumId w:val="8"/>
  </w:num>
  <w:num w:numId="7">
    <w:abstractNumId w:val="16"/>
    <w:lvlOverride w:ilvl="0">
      <w:lvl w:ilvl="0">
        <w:numFmt w:val="decimal"/>
        <w:lvlText w:val="%1."/>
        <w:lvlJc w:val="left"/>
      </w:lvl>
    </w:lvlOverride>
  </w:num>
  <w:num w:numId="8">
    <w:abstractNumId w:val="20"/>
    <w:lvlOverride w:ilvl="0">
      <w:lvl w:ilvl="0">
        <w:numFmt w:val="decimal"/>
        <w:lvlText w:val="%1."/>
        <w:lvlJc w:val="left"/>
      </w:lvl>
    </w:lvlOverride>
  </w:num>
  <w:num w:numId="9">
    <w:abstractNumId w:val="19"/>
    <w:lvlOverride w:ilvl="0">
      <w:lvl w:ilvl="0">
        <w:numFmt w:val="decimal"/>
        <w:lvlText w:val="%1."/>
        <w:lvlJc w:val="left"/>
      </w:lvl>
    </w:lvlOverride>
  </w:num>
  <w:num w:numId="10">
    <w:abstractNumId w:val="23"/>
  </w:num>
  <w:num w:numId="11">
    <w:abstractNumId w:val="13"/>
  </w:num>
  <w:num w:numId="12">
    <w:abstractNumId w:val="10"/>
  </w:num>
  <w:num w:numId="13">
    <w:abstractNumId w:val="15"/>
  </w:num>
  <w:num w:numId="14">
    <w:abstractNumId w:val="7"/>
  </w:num>
  <w:num w:numId="15">
    <w:abstractNumId w:val="1"/>
  </w:num>
  <w:num w:numId="16">
    <w:abstractNumId w:val="18"/>
  </w:num>
  <w:num w:numId="17">
    <w:abstractNumId w:val="9"/>
  </w:num>
  <w:num w:numId="18">
    <w:abstractNumId w:val="3"/>
  </w:num>
  <w:num w:numId="19">
    <w:abstractNumId w:val="24"/>
  </w:num>
  <w:num w:numId="20">
    <w:abstractNumId w:val="0"/>
  </w:num>
  <w:num w:numId="21">
    <w:abstractNumId w:val="5"/>
  </w:num>
  <w:num w:numId="22">
    <w:abstractNumId w:val="6"/>
  </w:num>
  <w:num w:numId="23">
    <w:abstractNumId w:val="14"/>
  </w:num>
  <w:num w:numId="24">
    <w:abstractNumId w:val="17"/>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04"/>
    <w:rsid w:val="000047ED"/>
    <w:rsid w:val="00004FBC"/>
    <w:rsid w:val="000053A7"/>
    <w:rsid w:val="000125B9"/>
    <w:rsid w:val="00016459"/>
    <w:rsid w:val="000271BE"/>
    <w:rsid w:val="000322EE"/>
    <w:rsid w:val="00036DCA"/>
    <w:rsid w:val="0004019A"/>
    <w:rsid w:val="00043ECD"/>
    <w:rsid w:val="00044F2D"/>
    <w:rsid w:val="0004564A"/>
    <w:rsid w:val="00046171"/>
    <w:rsid w:val="0005223D"/>
    <w:rsid w:val="00056FDD"/>
    <w:rsid w:val="00062433"/>
    <w:rsid w:val="0006497A"/>
    <w:rsid w:val="00065EEF"/>
    <w:rsid w:val="0006695C"/>
    <w:rsid w:val="000677AC"/>
    <w:rsid w:val="0007197B"/>
    <w:rsid w:val="0007766A"/>
    <w:rsid w:val="000903EF"/>
    <w:rsid w:val="0009046E"/>
    <w:rsid w:val="00090B7D"/>
    <w:rsid w:val="00090C48"/>
    <w:rsid w:val="00094B7A"/>
    <w:rsid w:val="000965A1"/>
    <w:rsid w:val="000A0468"/>
    <w:rsid w:val="000A08B6"/>
    <w:rsid w:val="000A30F3"/>
    <w:rsid w:val="000B0DDD"/>
    <w:rsid w:val="000B138E"/>
    <w:rsid w:val="000C2560"/>
    <w:rsid w:val="000C4DD4"/>
    <w:rsid w:val="000D04C7"/>
    <w:rsid w:val="000E137F"/>
    <w:rsid w:val="000E2817"/>
    <w:rsid w:val="000E285B"/>
    <w:rsid w:val="000E421E"/>
    <w:rsid w:val="000F6F50"/>
    <w:rsid w:val="001062E9"/>
    <w:rsid w:val="0011299A"/>
    <w:rsid w:val="00116C36"/>
    <w:rsid w:val="00132AF6"/>
    <w:rsid w:val="00135F94"/>
    <w:rsid w:val="00147271"/>
    <w:rsid w:val="001505A9"/>
    <w:rsid w:val="00160769"/>
    <w:rsid w:val="001621C2"/>
    <w:rsid w:val="00170E15"/>
    <w:rsid w:val="00181EA1"/>
    <w:rsid w:val="00186791"/>
    <w:rsid w:val="00194FFF"/>
    <w:rsid w:val="00195BBE"/>
    <w:rsid w:val="0019625F"/>
    <w:rsid w:val="001A1558"/>
    <w:rsid w:val="001A60EE"/>
    <w:rsid w:val="001B0100"/>
    <w:rsid w:val="001B07C5"/>
    <w:rsid w:val="001B1BD4"/>
    <w:rsid w:val="001C0F1A"/>
    <w:rsid w:val="001C24F2"/>
    <w:rsid w:val="001D1B04"/>
    <w:rsid w:val="001D7239"/>
    <w:rsid w:val="001E4605"/>
    <w:rsid w:val="001E7908"/>
    <w:rsid w:val="001F745B"/>
    <w:rsid w:val="00205814"/>
    <w:rsid w:val="00206F0A"/>
    <w:rsid w:val="00210659"/>
    <w:rsid w:val="00210A4E"/>
    <w:rsid w:val="0021354A"/>
    <w:rsid w:val="00222CC2"/>
    <w:rsid w:val="00222E39"/>
    <w:rsid w:val="002234F0"/>
    <w:rsid w:val="00224736"/>
    <w:rsid w:val="00237385"/>
    <w:rsid w:val="002410E6"/>
    <w:rsid w:val="0024112E"/>
    <w:rsid w:val="00241CE0"/>
    <w:rsid w:val="00243D2F"/>
    <w:rsid w:val="00264562"/>
    <w:rsid w:val="0026469D"/>
    <w:rsid w:val="00265C41"/>
    <w:rsid w:val="00267E8C"/>
    <w:rsid w:val="00273301"/>
    <w:rsid w:val="00275111"/>
    <w:rsid w:val="00281500"/>
    <w:rsid w:val="00287A4E"/>
    <w:rsid w:val="00292BB3"/>
    <w:rsid w:val="00293084"/>
    <w:rsid w:val="00297515"/>
    <w:rsid w:val="002A578C"/>
    <w:rsid w:val="002B67D3"/>
    <w:rsid w:val="002C1D36"/>
    <w:rsid w:val="002C31C4"/>
    <w:rsid w:val="002C4A73"/>
    <w:rsid w:val="002D3D57"/>
    <w:rsid w:val="002D4C49"/>
    <w:rsid w:val="002D6B10"/>
    <w:rsid w:val="002D778F"/>
    <w:rsid w:val="002E1304"/>
    <w:rsid w:val="002E2CF8"/>
    <w:rsid w:val="002E4958"/>
    <w:rsid w:val="002F0AFC"/>
    <w:rsid w:val="002F4A17"/>
    <w:rsid w:val="00302E73"/>
    <w:rsid w:val="003049D8"/>
    <w:rsid w:val="003108EB"/>
    <w:rsid w:val="0031251A"/>
    <w:rsid w:val="0031267F"/>
    <w:rsid w:val="00316469"/>
    <w:rsid w:val="00321FD3"/>
    <w:rsid w:val="003239F5"/>
    <w:rsid w:val="003248DC"/>
    <w:rsid w:val="0032545F"/>
    <w:rsid w:val="00325CE7"/>
    <w:rsid w:val="003315B2"/>
    <w:rsid w:val="003347B4"/>
    <w:rsid w:val="003379E4"/>
    <w:rsid w:val="00340BDA"/>
    <w:rsid w:val="00342F45"/>
    <w:rsid w:val="00343B46"/>
    <w:rsid w:val="003448AF"/>
    <w:rsid w:val="003452E4"/>
    <w:rsid w:val="00345F77"/>
    <w:rsid w:val="00350664"/>
    <w:rsid w:val="00353D17"/>
    <w:rsid w:val="00366FFE"/>
    <w:rsid w:val="003670FC"/>
    <w:rsid w:val="003705D8"/>
    <w:rsid w:val="0037133B"/>
    <w:rsid w:val="00376466"/>
    <w:rsid w:val="00381D49"/>
    <w:rsid w:val="003831E3"/>
    <w:rsid w:val="00385CF4"/>
    <w:rsid w:val="00385DC8"/>
    <w:rsid w:val="00386402"/>
    <w:rsid w:val="00391FAB"/>
    <w:rsid w:val="003A1447"/>
    <w:rsid w:val="003A5C6C"/>
    <w:rsid w:val="003A72AA"/>
    <w:rsid w:val="003B052E"/>
    <w:rsid w:val="003B1730"/>
    <w:rsid w:val="003C2C32"/>
    <w:rsid w:val="003C2C5D"/>
    <w:rsid w:val="003C3A7F"/>
    <w:rsid w:val="003C5904"/>
    <w:rsid w:val="003D06C1"/>
    <w:rsid w:val="003D0EAD"/>
    <w:rsid w:val="003D1104"/>
    <w:rsid w:val="003E4BA9"/>
    <w:rsid w:val="003E578D"/>
    <w:rsid w:val="003F4997"/>
    <w:rsid w:val="003F5161"/>
    <w:rsid w:val="003F6516"/>
    <w:rsid w:val="004058A9"/>
    <w:rsid w:val="00415E07"/>
    <w:rsid w:val="00433AE1"/>
    <w:rsid w:val="00434270"/>
    <w:rsid w:val="0043573C"/>
    <w:rsid w:val="004369C5"/>
    <w:rsid w:val="00443B99"/>
    <w:rsid w:val="004469BA"/>
    <w:rsid w:val="0045592D"/>
    <w:rsid w:val="00455D85"/>
    <w:rsid w:val="004632CF"/>
    <w:rsid w:val="0046342F"/>
    <w:rsid w:val="00466238"/>
    <w:rsid w:val="0047020B"/>
    <w:rsid w:val="00471A7E"/>
    <w:rsid w:val="0047316E"/>
    <w:rsid w:val="00475BBA"/>
    <w:rsid w:val="004770C4"/>
    <w:rsid w:val="00486400"/>
    <w:rsid w:val="00496199"/>
    <w:rsid w:val="0049679F"/>
    <w:rsid w:val="004A52C2"/>
    <w:rsid w:val="004B13E1"/>
    <w:rsid w:val="004B3315"/>
    <w:rsid w:val="004C2095"/>
    <w:rsid w:val="004C68E2"/>
    <w:rsid w:val="004D1A1A"/>
    <w:rsid w:val="004D7BD8"/>
    <w:rsid w:val="004E0DAC"/>
    <w:rsid w:val="004E349D"/>
    <w:rsid w:val="004E4918"/>
    <w:rsid w:val="004F710F"/>
    <w:rsid w:val="0050054D"/>
    <w:rsid w:val="00500F45"/>
    <w:rsid w:val="00505AC9"/>
    <w:rsid w:val="00507630"/>
    <w:rsid w:val="00510713"/>
    <w:rsid w:val="00511CE0"/>
    <w:rsid w:val="00512E5C"/>
    <w:rsid w:val="00517CFC"/>
    <w:rsid w:val="00520F08"/>
    <w:rsid w:val="00526EB1"/>
    <w:rsid w:val="0053355E"/>
    <w:rsid w:val="00533BDC"/>
    <w:rsid w:val="00540A47"/>
    <w:rsid w:val="005425EF"/>
    <w:rsid w:val="005448A6"/>
    <w:rsid w:val="0054586B"/>
    <w:rsid w:val="0056027D"/>
    <w:rsid w:val="0056087D"/>
    <w:rsid w:val="005608EF"/>
    <w:rsid w:val="005659A9"/>
    <w:rsid w:val="00570219"/>
    <w:rsid w:val="005743D8"/>
    <w:rsid w:val="00576FE8"/>
    <w:rsid w:val="00577A26"/>
    <w:rsid w:val="0058403C"/>
    <w:rsid w:val="005865B0"/>
    <w:rsid w:val="00586E6C"/>
    <w:rsid w:val="005A0A4D"/>
    <w:rsid w:val="005A105B"/>
    <w:rsid w:val="005A2230"/>
    <w:rsid w:val="005A2739"/>
    <w:rsid w:val="005A693C"/>
    <w:rsid w:val="005B7942"/>
    <w:rsid w:val="005C3D13"/>
    <w:rsid w:val="005C4021"/>
    <w:rsid w:val="005C4EDA"/>
    <w:rsid w:val="005C7A2C"/>
    <w:rsid w:val="005D216C"/>
    <w:rsid w:val="005D6468"/>
    <w:rsid w:val="005E4BFB"/>
    <w:rsid w:val="005E4F8B"/>
    <w:rsid w:val="005E5165"/>
    <w:rsid w:val="005E7D37"/>
    <w:rsid w:val="005E7EAD"/>
    <w:rsid w:val="005F15CF"/>
    <w:rsid w:val="005F3D97"/>
    <w:rsid w:val="005F5001"/>
    <w:rsid w:val="00600F25"/>
    <w:rsid w:val="006014E7"/>
    <w:rsid w:val="00606EA4"/>
    <w:rsid w:val="00610E4C"/>
    <w:rsid w:val="00615498"/>
    <w:rsid w:val="006224C4"/>
    <w:rsid w:val="00625203"/>
    <w:rsid w:val="00631AB9"/>
    <w:rsid w:val="00631BBB"/>
    <w:rsid w:val="00643426"/>
    <w:rsid w:val="0066134E"/>
    <w:rsid w:val="006664EB"/>
    <w:rsid w:val="00666A82"/>
    <w:rsid w:val="00677722"/>
    <w:rsid w:val="00680EE4"/>
    <w:rsid w:val="006812A7"/>
    <w:rsid w:val="0069180F"/>
    <w:rsid w:val="00694E3C"/>
    <w:rsid w:val="006959F8"/>
    <w:rsid w:val="00696B1D"/>
    <w:rsid w:val="006A0480"/>
    <w:rsid w:val="006A5091"/>
    <w:rsid w:val="006B2294"/>
    <w:rsid w:val="006B4156"/>
    <w:rsid w:val="006B4E16"/>
    <w:rsid w:val="006B51F8"/>
    <w:rsid w:val="006B6BB6"/>
    <w:rsid w:val="006C123C"/>
    <w:rsid w:val="006C1A27"/>
    <w:rsid w:val="006C2E52"/>
    <w:rsid w:val="006C3AC9"/>
    <w:rsid w:val="006D52E4"/>
    <w:rsid w:val="006D7368"/>
    <w:rsid w:val="006E4CD2"/>
    <w:rsid w:val="006F1F79"/>
    <w:rsid w:val="006F602B"/>
    <w:rsid w:val="00704C0D"/>
    <w:rsid w:val="00705834"/>
    <w:rsid w:val="0072048A"/>
    <w:rsid w:val="007253FB"/>
    <w:rsid w:val="007303B3"/>
    <w:rsid w:val="0073222A"/>
    <w:rsid w:val="007327AB"/>
    <w:rsid w:val="007333F4"/>
    <w:rsid w:val="00735D50"/>
    <w:rsid w:val="0074343C"/>
    <w:rsid w:val="00747A49"/>
    <w:rsid w:val="00751C33"/>
    <w:rsid w:val="00752D3B"/>
    <w:rsid w:val="00764F1D"/>
    <w:rsid w:val="00766BB6"/>
    <w:rsid w:val="00774476"/>
    <w:rsid w:val="007749DE"/>
    <w:rsid w:val="00780C30"/>
    <w:rsid w:val="00781017"/>
    <w:rsid w:val="007841CC"/>
    <w:rsid w:val="00785F82"/>
    <w:rsid w:val="00786B1D"/>
    <w:rsid w:val="00790787"/>
    <w:rsid w:val="00793123"/>
    <w:rsid w:val="007A3458"/>
    <w:rsid w:val="007A4A5A"/>
    <w:rsid w:val="007A778A"/>
    <w:rsid w:val="007C3069"/>
    <w:rsid w:val="007C45E8"/>
    <w:rsid w:val="007C4C33"/>
    <w:rsid w:val="007C5390"/>
    <w:rsid w:val="007D0A0C"/>
    <w:rsid w:val="007D2158"/>
    <w:rsid w:val="007D2A4E"/>
    <w:rsid w:val="007D4F9E"/>
    <w:rsid w:val="007E3404"/>
    <w:rsid w:val="007F066E"/>
    <w:rsid w:val="007F38CB"/>
    <w:rsid w:val="008134BA"/>
    <w:rsid w:val="00816CDB"/>
    <w:rsid w:val="008211D1"/>
    <w:rsid w:val="00821CDC"/>
    <w:rsid w:val="00825DBD"/>
    <w:rsid w:val="00826583"/>
    <w:rsid w:val="00830A86"/>
    <w:rsid w:val="00834338"/>
    <w:rsid w:val="00842A79"/>
    <w:rsid w:val="00842B52"/>
    <w:rsid w:val="00852450"/>
    <w:rsid w:val="00853C17"/>
    <w:rsid w:val="00866A47"/>
    <w:rsid w:val="008726C9"/>
    <w:rsid w:val="00876EE2"/>
    <w:rsid w:val="00880379"/>
    <w:rsid w:val="008855A0"/>
    <w:rsid w:val="00886F91"/>
    <w:rsid w:val="00890A58"/>
    <w:rsid w:val="008938C0"/>
    <w:rsid w:val="0089554E"/>
    <w:rsid w:val="008957C6"/>
    <w:rsid w:val="008A0E0C"/>
    <w:rsid w:val="008A19BB"/>
    <w:rsid w:val="008A2172"/>
    <w:rsid w:val="008A29D8"/>
    <w:rsid w:val="008A29DA"/>
    <w:rsid w:val="008A327A"/>
    <w:rsid w:val="008A3DF1"/>
    <w:rsid w:val="008A772E"/>
    <w:rsid w:val="008B1D74"/>
    <w:rsid w:val="008B2AD1"/>
    <w:rsid w:val="008B5BA6"/>
    <w:rsid w:val="008B5D07"/>
    <w:rsid w:val="008C18D4"/>
    <w:rsid w:val="008C737A"/>
    <w:rsid w:val="008D0D62"/>
    <w:rsid w:val="008D0F1D"/>
    <w:rsid w:val="008D3839"/>
    <w:rsid w:val="008E06BE"/>
    <w:rsid w:val="008E1631"/>
    <w:rsid w:val="008E4815"/>
    <w:rsid w:val="008F406D"/>
    <w:rsid w:val="008F4B47"/>
    <w:rsid w:val="008F64C4"/>
    <w:rsid w:val="008F66E4"/>
    <w:rsid w:val="00903D07"/>
    <w:rsid w:val="00911251"/>
    <w:rsid w:val="00911BDC"/>
    <w:rsid w:val="0091249A"/>
    <w:rsid w:val="0091640E"/>
    <w:rsid w:val="009176C0"/>
    <w:rsid w:val="00920EC3"/>
    <w:rsid w:val="0092165E"/>
    <w:rsid w:val="00925D42"/>
    <w:rsid w:val="00927207"/>
    <w:rsid w:val="00930DF9"/>
    <w:rsid w:val="009326C3"/>
    <w:rsid w:val="0094100C"/>
    <w:rsid w:val="009445B0"/>
    <w:rsid w:val="00946848"/>
    <w:rsid w:val="00947CB0"/>
    <w:rsid w:val="00953F59"/>
    <w:rsid w:val="00962624"/>
    <w:rsid w:val="00963BC3"/>
    <w:rsid w:val="00963C7A"/>
    <w:rsid w:val="00965EB4"/>
    <w:rsid w:val="00971AAC"/>
    <w:rsid w:val="009725C6"/>
    <w:rsid w:val="0097728F"/>
    <w:rsid w:val="00977292"/>
    <w:rsid w:val="00982E39"/>
    <w:rsid w:val="009904F3"/>
    <w:rsid w:val="009918B6"/>
    <w:rsid w:val="00991CA1"/>
    <w:rsid w:val="00993E95"/>
    <w:rsid w:val="009A106B"/>
    <w:rsid w:val="009A4E04"/>
    <w:rsid w:val="009A5216"/>
    <w:rsid w:val="009A6B37"/>
    <w:rsid w:val="009B0ABC"/>
    <w:rsid w:val="009B0D02"/>
    <w:rsid w:val="009B687E"/>
    <w:rsid w:val="009B68C9"/>
    <w:rsid w:val="009C174A"/>
    <w:rsid w:val="009C34B8"/>
    <w:rsid w:val="009C60C6"/>
    <w:rsid w:val="009D2196"/>
    <w:rsid w:val="009D39E1"/>
    <w:rsid w:val="009E0C0B"/>
    <w:rsid w:val="009E7421"/>
    <w:rsid w:val="009F5182"/>
    <w:rsid w:val="009F750F"/>
    <w:rsid w:val="00A03628"/>
    <w:rsid w:val="00A0582D"/>
    <w:rsid w:val="00A10C1A"/>
    <w:rsid w:val="00A10DCF"/>
    <w:rsid w:val="00A21E3B"/>
    <w:rsid w:val="00A26012"/>
    <w:rsid w:val="00A27C0A"/>
    <w:rsid w:val="00A27DEA"/>
    <w:rsid w:val="00A379C5"/>
    <w:rsid w:val="00A406BD"/>
    <w:rsid w:val="00A41327"/>
    <w:rsid w:val="00A44CBB"/>
    <w:rsid w:val="00A5360B"/>
    <w:rsid w:val="00A54EF6"/>
    <w:rsid w:val="00A55A14"/>
    <w:rsid w:val="00A56438"/>
    <w:rsid w:val="00A73429"/>
    <w:rsid w:val="00A73B6F"/>
    <w:rsid w:val="00A845B7"/>
    <w:rsid w:val="00AA25F3"/>
    <w:rsid w:val="00AA34AA"/>
    <w:rsid w:val="00AA79DF"/>
    <w:rsid w:val="00AC23FD"/>
    <w:rsid w:val="00AD4792"/>
    <w:rsid w:val="00AD64C5"/>
    <w:rsid w:val="00AD797F"/>
    <w:rsid w:val="00AE17B6"/>
    <w:rsid w:val="00AE2986"/>
    <w:rsid w:val="00AE2D4C"/>
    <w:rsid w:val="00AE7575"/>
    <w:rsid w:val="00AF390A"/>
    <w:rsid w:val="00AF71BE"/>
    <w:rsid w:val="00B023E3"/>
    <w:rsid w:val="00B02597"/>
    <w:rsid w:val="00B033CD"/>
    <w:rsid w:val="00B10B9A"/>
    <w:rsid w:val="00B14642"/>
    <w:rsid w:val="00B1606A"/>
    <w:rsid w:val="00B24C8D"/>
    <w:rsid w:val="00B2502C"/>
    <w:rsid w:val="00B34126"/>
    <w:rsid w:val="00B35B59"/>
    <w:rsid w:val="00B427C7"/>
    <w:rsid w:val="00B46471"/>
    <w:rsid w:val="00B528A9"/>
    <w:rsid w:val="00B540F8"/>
    <w:rsid w:val="00B549A5"/>
    <w:rsid w:val="00B617F2"/>
    <w:rsid w:val="00B6307F"/>
    <w:rsid w:val="00B65842"/>
    <w:rsid w:val="00B7005A"/>
    <w:rsid w:val="00B769A8"/>
    <w:rsid w:val="00B80835"/>
    <w:rsid w:val="00B81267"/>
    <w:rsid w:val="00B90E5C"/>
    <w:rsid w:val="00B94A42"/>
    <w:rsid w:val="00B95FD6"/>
    <w:rsid w:val="00B96FDE"/>
    <w:rsid w:val="00B97FC3"/>
    <w:rsid w:val="00BA264D"/>
    <w:rsid w:val="00BA4430"/>
    <w:rsid w:val="00BA492C"/>
    <w:rsid w:val="00BA6FF1"/>
    <w:rsid w:val="00BA7EDC"/>
    <w:rsid w:val="00BB0179"/>
    <w:rsid w:val="00BB06E7"/>
    <w:rsid w:val="00BB7B7C"/>
    <w:rsid w:val="00BB7D2B"/>
    <w:rsid w:val="00BC13C3"/>
    <w:rsid w:val="00BC1996"/>
    <w:rsid w:val="00BC1BD7"/>
    <w:rsid w:val="00BC4286"/>
    <w:rsid w:val="00BC582A"/>
    <w:rsid w:val="00BE70BA"/>
    <w:rsid w:val="00C04032"/>
    <w:rsid w:val="00C04212"/>
    <w:rsid w:val="00C1059A"/>
    <w:rsid w:val="00C12549"/>
    <w:rsid w:val="00C127BA"/>
    <w:rsid w:val="00C35A77"/>
    <w:rsid w:val="00C37AC0"/>
    <w:rsid w:val="00C424C1"/>
    <w:rsid w:val="00C45BDF"/>
    <w:rsid w:val="00C47B62"/>
    <w:rsid w:val="00C52B3D"/>
    <w:rsid w:val="00C54E35"/>
    <w:rsid w:val="00C57EF0"/>
    <w:rsid w:val="00C57F51"/>
    <w:rsid w:val="00C74C54"/>
    <w:rsid w:val="00C767AA"/>
    <w:rsid w:val="00C81E2E"/>
    <w:rsid w:val="00C830BA"/>
    <w:rsid w:val="00C932F9"/>
    <w:rsid w:val="00C9641C"/>
    <w:rsid w:val="00C96587"/>
    <w:rsid w:val="00CA62B1"/>
    <w:rsid w:val="00CB2521"/>
    <w:rsid w:val="00CB3D33"/>
    <w:rsid w:val="00CB63C1"/>
    <w:rsid w:val="00CC0272"/>
    <w:rsid w:val="00CC0602"/>
    <w:rsid w:val="00CC0AF3"/>
    <w:rsid w:val="00CC3EB0"/>
    <w:rsid w:val="00CD05B5"/>
    <w:rsid w:val="00CD7400"/>
    <w:rsid w:val="00CD7E30"/>
    <w:rsid w:val="00CF0301"/>
    <w:rsid w:val="00CF59B4"/>
    <w:rsid w:val="00CF6704"/>
    <w:rsid w:val="00D01213"/>
    <w:rsid w:val="00D20965"/>
    <w:rsid w:val="00D3062D"/>
    <w:rsid w:val="00D35FD2"/>
    <w:rsid w:val="00D368BF"/>
    <w:rsid w:val="00D36EE9"/>
    <w:rsid w:val="00D37F3A"/>
    <w:rsid w:val="00D41077"/>
    <w:rsid w:val="00D51BBF"/>
    <w:rsid w:val="00D56BB7"/>
    <w:rsid w:val="00D6436E"/>
    <w:rsid w:val="00D652F0"/>
    <w:rsid w:val="00D7626D"/>
    <w:rsid w:val="00D76B01"/>
    <w:rsid w:val="00D91EB0"/>
    <w:rsid w:val="00D9601C"/>
    <w:rsid w:val="00D963ED"/>
    <w:rsid w:val="00DA5CCF"/>
    <w:rsid w:val="00DA5D64"/>
    <w:rsid w:val="00DA60DD"/>
    <w:rsid w:val="00DB0419"/>
    <w:rsid w:val="00DB2223"/>
    <w:rsid w:val="00DB4D91"/>
    <w:rsid w:val="00DB58C4"/>
    <w:rsid w:val="00DB65EB"/>
    <w:rsid w:val="00DC1744"/>
    <w:rsid w:val="00DC2479"/>
    <w:rsid w:val="00DC45ED"/>
    <w:rsid w:val="00DD0CCE"/>
    <w:rsid w:val="00DD41C8"/>
    <w:rsid w:val="00DD47C2"/>
    <w:rsid w:val="00DE0CC0"/>
    <w:rsid w:val="00DF7387"/>
    <w:rsid w:val="00E00F9F"/>
    <w:rsid w:val="00E02CBE"/>
    <w:rsid w:val="00E11A0B"/>
    <w:rsid w:val="00E138D3"/>
    <w:rsid w:val="00E14B9B"/>
    <w:rsid w:val="00E170ED"/>
    <w:rsid w:val="00E17D07"/>
    <w:rsid w:val="00E24FD5"/>
    <w:rsid w:val="00E2709F"/>
    <w:rsid w:val="00E32018"/>
    <w:rsid w:val="00E32AE9"/>
    <w:rsid w:val="00E333BA"/>
    <w:rsid w:val="00E33EC0"/>
    <w:rsid w:val="00E34304"/>
    <w:rsid w:val="00E427CC"/>
    <w:rsid w:val="00E60884"/>
    <w:rsid w:val="00E6527A"/>
    <w:rsid w:val="00E66060"/>
    <w:rsid w:val="00E723A6"/>
    <w:rsid w:val="00E75C1E"/>
    <w:rsid w:val="00E86C16"/>
    <w:rsid w:val="00E87541"/>
    <w:rsid w:val="00E903E7"/>
    <w:rsid w:val="00E940D3"/>
    <w:rsid w:val="00E96B65"/>
    <w:rsid w:val="00E96CD1"/>
    <w:rsid w:val="00EA1CD6"/>
    <w:rsid w:val="00EA1FA7"/>
    <w:rsid w:val="00EA30C6"/>
    <w:rsid w:val="00EA3914"/>
    <w:rsid w:val="00EA7A76"/>
    <w:rsid w:val="00EB079A"/>
    <w:rsid w:val="00EB0E04"/>
    <w:rsid w:val="00EB14FC"/>
    <w:rsid w:val="00EB542F"/>
    <w:rsid w:val="00EB732D"/>
    <w:rsid w:val="00EC2610"/>
    <w:rsid w:val="00EC3CDF"/>
    <w:rsid w:val="00ED0EB0"/>
    <w:rsid w:val="00ED3024"/>
    <w:rsid w:val="00EF030B"/>
    <w:rsid w:val="00EF1083"/>
    <w:rsid w:val="00EF67B1"/>
    <w:rsid w:val="00F020DF"/>
    <w:rsid w:val="00F04196"/>
    <w:rsid w:val="00F14DA4"/>
    <w:rsid w:val="00F20423"/>
    <w:rsid w:val="00F215E5"/>
    <w:rsid w:val="00F24766"/>
    <w:rsid w:val="00F25A4B"/>
    <w:rsid w:val="00F260EA"/>
    <w:rsid w:val="00F30380"/>
    <w:rsid w:val="00F33ED2"/>
    <w:rsid w:val="00F33ED8"/>
    <w:rsid w:val="00F37283"/>
    <w:rsid w:val="00F43BDB"/>
    <w:rsid w:val="00F4491A"/>
    <w:rsid w:val="00F46EFF"/>
    <w:rsid w:val="00F513C7"/>
    <w:rsid w:val="00F52D53"/>
    <w:rsid w:val="00F56FED"/>
    <w:rsid w:val="00F578B7"/>
    <w:rsid w:val="00F63C31"/>
    <w:rsid w:val="00F67E81"/>
    <w:rsid w:val="00F72FAB"/>
    <w:rsid w:val="00F77213"/>
    <w:rsid w:val="00F80146"/>
    <w:rsid w:val="00F81D97"/>
    <w:rsid w:val="00F83E52"/>
    <w:rsid w:val="00F8527F"/>
    <w:rsid w:val="00F85C1E"/>
    <w:rsid w:val="00F86566"/>
    <w:rsid w:val="00F94D7D"/>
    <w:rsid w:val="00FA06B4"/>
    <w:rsid w:val="00FA086C"/>
    <w:rsid w:val="00FA4570"/>
    <w:rsid w:val="00FA4AEE"/>
    <w:rsid w:val="00FB3C6F"/>
    <w:rsid w:val="00FB5053"/>
    <w:rsid w:val="00FB534D"/>
    <w:rsid w:val="00FD065D"/>
    <w:rsid w:val="00FD1984"/>
    <w:rsid w:val="00FD2811"/>
    <w:rsid w:val="00FD4D3C"/>
    <w:rsid w:val="00FD7856"/>
    <w:rsid w:val="00FE01BC"/>
    <w:rsid w:val="00FE2DF1"/>
    <w:rsid w:val="00FE371D"/>
    <w:rsid w:val="00FE441F"/>
    <w:rsid w:val="00FE7F2C"/>
    <w:rsid w:val="00FF0C0C"/>
    <w:rsid w:val="00FF44AF"/>
    <w:rsid w:val="00FF4D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F9D92F-F53B-4117-854A-A0CCCCB82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4564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456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0581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D302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456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4564A"/>
    <w:rPr>
      <w:sz w:val="18"/>
      <w:szCs w:val="18"/>
    </w:rPr>
  </w:style>
  <w:style w:type="paragraph" w:styleId="a4">
    <w:name w:val="footer"/>
    <w:basedOn w:val="a"/>
    <w:link w:val="Char0"/>
    <w:uiPriority w:val="99"/>
    <w:unhideWhenUsed/>
    <w:rsid w:val="0004564A"/>
    <w:pPr>
      <w:tabs>
        <w:tab w:val="center" w:pos="4153"/>
        <w:tab w:val="right" w:pos="8306"/>
      </w:tabs>
      <w:snapToGrid w:val="0"/>
      <w:jc w:val="left"/>
    </w:pPr>
    <w:rPr>
      <w:sz w:val="18"/>
      <w:szCs w:val="18"/>
    </w:rPr>
  </w:style>
  <w:style w:type="character" w:customStyle="1" w:styleId="Char0">
    <w:name w:val="页脚 Char"/>
    <w:basedOn w:val="a0"/>
    <w:link w:val="a4"/>
    <w:uiPriority w:val="99"/>
    <w:rsid w:val="0004564A"/>
    <w:rPr>
      <w:sz w:val="18"/>
      <w:szCs w:val="18"/>
    </w:rPr>
  </w:style>
  <w:style w:type="character" w:customStyle="1" w:styleId="1Char">
    <w:name w:val="标题 1 Char"/>
    <w:basedOn w:val="a0"/>
    <w:link w:val="1"/>
    <w:uiPriority w:val="9"/>
    <w:rsid w:val="0004564A"/>
    <w:rPr>
      <w:b/>
      <w:bCs/>
      <w:kern w:val="44"/>
      <w:sz w:val="44"/>
      <w:szCs w:val="44"/>
    </w:rPr>
  </w:style>
  <w:style w:type="character" w:customStyle="1" w:styleId="2Char">
    <w:name w:val="标题 2 Char"/>
    <w:basedOn w:val="a0"/>
    <w:link w:val="2"/>
    <w:uiPriority w:val="9"/>
    <w:rsid w:val="0004564A"/>
    <w:rPr>
      <w:rFonts w:asciiTheme="majorHAnsi" w:eastAsiaTheme="majorEastAsia" w:hAnsiTheme="majorHAnsi" w:cstheme="majorBidi"/>
      <w:b/>
      <w:bCs/>
      <w:sz w:val="32"/>
      <w:szCs w:val="32"/>
    </w:rPr>
  </w:style>
  <w:style w:type="character" w:styleId="a5">
    <w:name w:val="Hyperlink"/>
    <w:basedOn w:val="a0"/>
    <w:uiPriority w:val="99"/>
    <w:unhideWhenUsed/>
    <w:rsid w:val="004D1A1A"/>
    <w:rPr>
      <w:color w:val="0563C1" w:themeColor="hyperlink"/>
      <w:u w:val="single"/>
    </w:rPr>
  </w:style>
  <w:style w:type="character" w:styleId="a6">
    <w:name w:val="Strong"/>
    <w:basedOn w:val="a0"/>
    <w:uiPriority w:val="22"/>
    <w:qFormat/>
    <w:rsid w:val="008957C6"/>
    <w:rPr>
      <w:b/>
      <w:bCs/>
    </w:rPr>
  </w:style>
  <w:style w:type="character" w:customStyle="1" w:styleId="3Char">
    <w:name w:val="标题 3 Char"/>
    <w:basedOn w:val="a0"/>
    <w:link w:val="3"/>
    <w:uiPriority w:val="9"/>
    <w:rsid w:val="00205814"/>
    <w:rPr>
      <w:b/>
      <w:bCs/>
      <w:sz w:val="32"/>
      <w:szCs w:val="32"/>
    </w:rPr>
  </w:style>
  <w:style w:type="character" w:styleId="HTML">
    <w:name w:val="HTML Code"/>
    <w:basedOn w:val="a0"/>
    <w:uiPriority w:val="99"/>
    <w:semiHidden/>
    <w:unhideWhenUsed/>
    <w:rsid w:val="00205814"/>
    <w:rPr>
      <w:rFonts w:ascii="宋体" w:eastAsia="宋体" w:hAnsi="宋体" w:cs="宋体"/>
      <w:sz w:val="24"/>
      <w:szCs w:val="24"/>
    </w:rPr>
  </w:style>
  <w:style w:type="paragraph" w:styleId="a7">
    <w:name w:val="Normal (Web)"/>
    <w:basedOn w:val="a"/>
    <w:uiPriority w:val="99"/>
    <w:unhideWhenUsed/>
    <w:rsid w:val="00205814"/>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unhideWhenUsed/>
    <w:rsid w:val="005865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5865B0"/>
    <w:rPr>
      <w:rFonts w:ascii="宋体" w:eastAsia="宋体" w:hAnsi="宋体" w:cs="宋体"/>
      <w:kern w:val="0"/>
      <w:sz w:val="24"/>
      <w:szCs w:val="24"/>
    </w:rPr>
  </w:style>
  <w:style w:type="character" w:customStyle="1" w:styleId="hljs-variable">
    <w:name w:val="hljs-variable"/>
    <w:basedOn w:val="a0"/>
    <w:rsid w:val="005865B0"/>
  </w:style>
  <w:style w:type="character" w:customStyle="1" w:styleId="hljs-selector-tag">
    <w:name w:val="hljs-selector-tag"/>
    <w:basedOn w:val="a0"/>
    <w:rsid w:val="005865B0"/>
  </w:style>
  <w:style w:type="character" w:customStyle="1" w:styleId="hljs-selector-attr">
    <w:name w:val="hljs-selector-attr"/>
    <w:basedOn w:val="a0"/>
    <w:rsid w:val="005865B0"/>
  </w:style>
  <w:style w:type="character" w:customStyle="1" w:styleId="hljs-string">
    <w:name w:val="hljs-string"/>
    <w:basedOn w:val="a0"/>
    <w:rsid w:val="005865B0"/>
  </w:style>
  <w:style w:type="character" w:customStyle="1" w:styleId="hljs-keyword">
    <w:name w:val="hljs-keyword"/>
    <w:basedOn w:val="a0"/>
    <w:rsid w:val="005F5001"/>
  </w:style>
  <w:style w:type="character" w:customStyle="1" w:styleId="apple-converted-space">
    <w:name w:val="apple-converted-space"/>
    <w:basedOn w:val="a0"/>
    <w:rsid w:val="0047316E"/>
  </w:style>
  <w:style w:type="character" w:customStyle="1" w:styleId="hljs-symbol">
    <w:name w:val="hljs-symbol"/>
    <w:basedOn w:val="a0"/>
    <w:rsid w:val="003E578D"/>
  </w:style>
  <w:style w:type="character" w:customStyle="1" w:styleId="hljs-regexp">
    <w:name w:val="hljs-regexp"/>
    <w:basedOn w:val="a0"/>
    <w:rsid w:val="003E578D"/>
  </w:style>
  <w:style w:type="character" w:styleId="a8">
    <w:name w:val="Emphasis"/>
    <w:basedOn w:val="a0"/>
    <w:uiPriority w:val="20"/>
    <w:qFormat/>
    <w:rsid w:val="00A406BD"/>
    <w:rPr>
      <w:i/>
      <w:iCs/>
    </w:rPr>
  </w:style>
  <w:style w:type="character" w:customStyle="1" w:styleId="4Char">
    <w:name w:val="标题 4 Char"/>
    <w:basedOn w:val="a0"/>
    <w:link w:val="4"/>
    <w:uiPriority w:val="9"/>
    <w:rsid w:val="00ED3024"/>
    <w:rPr>
      <w:rFonts w:asciiTheme="majorHAnsi" w:eastAsiaTheme="majorEastAsia" w:hAnsiTheme="majorHAnsi" w:cstheme="majorBidi"/>
      <w:b/>
      <w:bCs/>
      <w:sz w:val="28"/>
      <w:szCs w:val="28"/>
    </w:rPr>
  </w:style>
  <w:style w:type="paragraph" w:styleId="a9">
    <w:name w:val="No Spacing"/>
    <w:uiPriority w:val="1"/>
    <w:qFormat/>
    <w:rsid w:val="005D216C"/>
    <w:pPr>
      <w:widowControl w:val="0"/>
      <w:jc w:val="both"/>
    </w:pPr>
  </w:style>
  <w:style w:type="paragraph" w:styleId="aa">
    <w:name w:val="List Paragraph"/>
    <w:basedOn w:val="a"/>
    <w:uiPriority w:val="34"/>
    <w:qFormat/>
    <w:rsid w:val="002D778F"/>
    <w:pPr>
      <w:ind w:firstLineChars="200" w:firstLine="420"/>
    </w:pPr>
  </w:style>
  <w:style w:type="character" w:customStyle="1" w:styleId="apple-tab-span">
    <w:name w:val="apple-tab-span"/>
    <w:basedOn w:val="a0"/>
    <w:rsid w:val="007253FB"/>
  </w:style>
  <w:style w:type="character" w:customStyle="1" w:styleId="hljs-title">
    <w:name w:val="hljs-title"/>
    <w:basedOn w:val="a0"/>
    <w:rsid w:val="00FF4D99"/>
  </w:style>
  <w:style w:type="character" w:customStyle="1" w:styleId="hljs-attribute">
    <w:name w:val="hljs-attribute"/>
    <w:basedOn w:val="a0"/>
    <w:rsid w:val="00FF4D99"/>
  </w:style>
  <w:style w:type="character" w:customStyle="1" w:styleId="hljs-value">
    <w:name w:val="hljs-value"/>
    <w:basedOn w:val="a0"/>
    <w:rsid w:val="00FF4D99"/>
  </w:style>
  <w:style w:type="character" w:customStyle="1" w:styleId="hljs-constant">
    <w:name w:val="hljs-constant"/>
    <w:basedOn w:val="a0"/>
    <w:rsid w:val="00D6436E"/>
  </w:style>
  <w:style w:type="character" w:customStyle="1" w:styleId="hljs-tag">
    <w:name w:val="hljs-tag"/>
    <w:basedOn w:val="a0"/>
    <w:rsid w:val="004634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3292">
      <w:bodyDiv w:val="1"/>
      <w:marLeft w:val="0"/>
      <w:marRight w:val="0"/>
      <w:marTop w:val="0"/>
      <w:marBottom w:val="0"/>
      <w:divBdr>
        <w:top w:val="none" w:sz="0" w:space="0" w:color="auto"/>
        <w:left w:val="none" w:sz="0" w:space="0" w:color="auto"/>
        <w:bottom w:val="none" w:sz="0" w:space="0" w:color="auto"/>
        <w:right w:val="none" w:sz="0" w:space="0" w:color="auto"/>
      </w:divBdr>
    </w:div>
    <w:div w:id="8720614">
      <w:bodyDiv w:val="1"/>
      <w:marLeft w:val="0"/>
      <w:marRight w:val="0"/>
      <w:marTop w:val="0"/>
      <w:marBottom w:val="0"/>
      <w:divBdr>
        <w:top w:val="none" w:sz="0" w:space="0" w:color="auto"/>
        <w:left w:val="none" w:sz="0" w:space="0" w:color="auto"/>
        <w:bottom w:val="none" w:sz="0" w:space="0" w:color="auto"/>
        <w:right w:val="none" w:sz="0" w:space="0" w:color="auto"/>
      </w:divBdr>
    </w:div>
    <w:div w:id="11959404">
      <w:bodyDiv w:val="1"/>
      <w:marLeft w:val="0"/>
      <w:marRight w:val="0"/>
      <w:marTop w:val="0"/>
      <w:marBottom w:val="0"/>
      <w:divBdr>
        <w:top w:val="none" w:sz="0" w:space="0" w:color="auto"/>
        <w:left w:val="none" w:sz="0" w:space="0" w:color="auto"/>
        <w:bottom w:val="none" w:sz="0" w:space="0" w:color="auto"/>
        <w:right w:val="none" w:sz="0" w:space="0" w:color="auto"/>
      </w:divBdr>
    </w:div>
    <w:div w:id="18551841">
      <w:bodyDiv w:val="1"/>
      <w:marLeft w:val="0"/>
      <w:marRight w:val="0"/>
      <w:marTop w:val="0"/>
      <w:marBottom w:val="0"/>
      <w:divBdr>
        <w:top w:val="none" w:sz="0" w:space="0" w:color="auto"/>
        <w:left w:val="none" w:sz="0" w:space="0" w:color="auto"/>
        <w:bottom w:val="none" w:sz="0" w:space="0" w:color="auto"/>
        <w:right w:val="none" w:sz="0" w:space="0" w:color="auto"/>
      </w:divBdr>
      <w:divsChild>
        <w:div w:id="283656960">
          <w:marLeft w:val="0"/>
          <w:marRight w:val="0"/>
          <w:marTop w:val="0"/>
          <w:marBottom w:val="0"/>
          <w:divBdr>
            <w:top w:val="none" w:sz="0" w:space="0" w:color="auto"/>
            <w:left w:val="none" w:sz="0" w:space="0" w:color="auto"/>
            <w:bottom w:val="none" w:sz="0" w:space="0" w:color="auto"/>
            <w:right w:val="none" w:sz="0" w:space="0" w:color="auto"/>
          </w:divBdr>
          <w:divsChild>
            <w:div w:id="89038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5042">
      <w:bodyDiv w:val="1"/>
      <w:marLeft w:val="0"/>
      <w:marRight w:val="0"/>
      <w:marTop w:val="0"/>
      <w:marBottom w:val="0"/>
      <w:divBdr>
        <w:top w:val="none" w:sz="0" w:space="0" w:color="auto"/>
        <w:left w:val="none" w:sz="0" w:space="0" w:color="auto"/>
        <w:bottom w:val="none" w:sz="0" w:space="0" w:color="auto"/>
        <w:right w:val="none" w:sz="0" w:space="0" w:color="auto"/>
      </w:divBdr>
    </w:div>
    <w:div w:id="26953160">
      <w:bodyDiv w:val="1"/>
      <w:marLeft w:val="0"/>
      <w:marRight w:val="0"/>
      <w:marTop w:val="0"/>
      <w:marBottom w:val="0"/>
      <w:divBdr>
        <w:top w:val="none" w:sz="0" w:space="0" w:color="auto"/>
        <w:left w:val="none" w:sz="0" w:space="0" w:color="auto"/>
        <w:bottom w:val="none" w:sz="0" w:space="0" w:color="auto"/>
        <w:right w:val="none" w:sz="0" w:space="0" w:color="auto"/>
      </w:divBdr>
    </w:div>
    <w:div w:id="33585758">
      <w:bodyDiv w:val="1"/>
      <w:marLeft w:val="0"/>
      <w:marRight w:val="0"/>
      <w:marTop w:val="0"/>
      <w:marBottom w:val="0"/>
      <w:divBdr>
        <w:top w:val="none" w:sz="0" w:space="0" w:color="auto"/>
        <w:left w:val="none" w:sz="0" w:space="0" w:color="auto"/>
        <w:bottom w:val="none" w:sz="0" w:space="0" w:color="auto"/>
        <w:right w:val="none" w:sz="0" w:space="0" w:color="auto"/>
      </w:divBdr>
    </w:div>
    <w:div w:id="39524947">
      <w:bodyDiv w:val="1"/>
      <w:marLeft w:val="0"/>
      <w:marRight w:val="0"/>
      <w:marTop w:val="0"/>
      <w:marBottom w:val="0"/>
      <w:divBdr>
        <w:top w:val="none" w:sz="0" w:space="0" w:color="auto"/>
        <w:left w:val="none" w:sz="0" w:space="0" w:color="auto"/>
        <w:bottom w:val="none" w:sz="0" w:space="0" w:color="auto"/>
        <w:right w:val="none" w:sz="0" w:space="0" w:color="auto"/>
      </w:divBdr>
    </w:div>
    <w:div w:id="49232150">
      <w:bodyDiv w:val="1"/>
      <w:marLeft w:val="0"/>
      <w:marRight w:val="0"/>
      <w:marTop w:val="0"/>
      <w:marBottom w:val="0"/>
      <w:divBdr>
        <w:top w:val="none" w:sz="0" w:space="0" w:color="auto"/>
        <w:left w:val="none" w:sz="0" w:space="0" w:color="auto"/>
        <w:bottom w:val="none" w:sz="0" w:space="0" w:color="auto"/>
        <w:right w:val="none" w:sz="0" w:space="0" w:color="auto"/>
      </w:divBdr>
    </w:div>
    <w:div w:id="51386859">
      <w:bodyDiv w:val="1"/>
      <w:marLeft w:val="0"/>
      <w:marRight w:val="0"/>
      <w:marTop w:val="0"/>
      <w:marBottom w:val="0"/>
      <w:divBdr>
        <w:top w:val="none" w:sz="0" w:space="0" w:color="auto"/>
        <w:left w:val="none" w:sz="0" w:space="0" w:color="auto"/>
        <w:bottom w:val="none" w:sz="0" w:space="0" w:color="auto"/>
        <w:right w:val="none" w:sz="0" w:space="0" w:color="auto"/>
      </w:divBdr>
    </w:div>
    <w:div w:id="58213937">
      <w:bodyDiv w:val="1"/>
      <w:marLeft w:val="0"/>
      <w:marRight w:val="0"/>
      <w:marTop w:val="0"/>
      <w:marBottom w:val="0"/>
      <w:divBdr>
        <w:top w:val="none" w:sz="0" w:space="0" w:color="auto"/>
        <w:left w:val="none" w:sz="0" w:space="0" w:color="auto"/>
        <w:bottom w:val="none" w:sz="0" w:space="0" w:color="auto"/>
        <w:right w:val="none" w:sz="0" w:space="0" w:color="auto"/>
      </w:divBdr>
      <w:divsChild>
        <w:div w:id="1995403632">
          <w:marLeft w:val="0"/>
          <w:marRight w:val="0"/>
          <w:marTop w:val="0"/>
          <w:marBottom w:val="0"/>
          <w:divBdr>
            <w:top w:val="none" w:sz="0" w:space="0" w:color="auto"/>
            <w:left w:val="none" w:sz="0" w:space="0" w:color="auto"/>
            <w:bottom w:val="none" w:sz="0" w:space="0" w:color="auto"/>
            <w:right w:val="none" w:sz="0" w:space="0" w:color="auto"/>
          </w:divBdr>
        </w:div>
      </w:divsChild>
    </w:div>
    <w:div w:id="63450182">
      <w:bodyDiv w:val="1"/>
      <w:marLeft w:val="0"/>
      <w:marRight w:val="0"/>
      <w:marTop w:val="0"/>
      <w:marBottom w:val="0"/>
      <w:divBdr>
        <w:top w:val="none" w:sz="0" w:space="0" w:color="auto"/>
        <w:left w:val="none" w:sz="0" w:space="0" w:color="auto"/>
        <w:bottom w:val="none" w:sz="0" w:space="0" w:color="auto"/>
        <w:right w:val="none" w:sz="0" w:space="0" w:color="auto"/>
      </w:divBdr>
    </w:div>
    <w:div w:id="77019083">
      <w:bodyDiv w:val="1"/>
      <w:marLeft w:val="0"/>
      <w:marRight w:val="0"/>
      <w:marTop w:val="0"/>
      <w:marBottom w:val="0"/>
      <w:divBdr>
        <w:top w:val="none" w:sz="0" w:space="0" w:color="auto"/>
        <w:left w:val="none" w:sz="0" w:space="0" w:color="auto"/>
        <w:bottom w:val="none" w:sz="0" w:space="0" w:color="auto"/>
        <w:right w:val="none" w:sz="0" w:space="0" w:color="auto"/>
      </w:divBdr>
    </w:div>
    <w:div w:id="86850872">
      <w:bodyDiv w:val="1"/>
      <w:marLeft w:val="0"/>
      <w:marRight w:val="0"/>
      <w:marTop w:val="0"/>
      <w:marBottom w:val="0"/>
      <w:divBdr>
        <w:top w:val="none" w:sz="0" w:space="0" w:color="auto"/>
        <w:left w:val="none" w:sz="0" w:space="0" w:color="auto"/>
        <w:bottom w:val="none" w:sz="0" w:space="0" w:color="auto"/>
        <w:right w:val="none" w:sz="0" w:space="0" w:color="auto"/>
      </w:divBdr>
    </w:div>
    <w:div w:id="93402464">
      <w:bodyDiv w:val="1"/>
      <w:marLeft w:val="0"/>
      <w:marRight w:val="0"/>
      <w:marTop w:val="0"/>
      <w:marBottom w:val="0"/>
      <w:divBdr>
        <w:top w:val="none" w:sz="0" w:space="0" w:color="auto"/>
        <w:left w:val="none" w:sz="0" w:space="0" w:color="auto"/>
        <w:bottom w:val="none" w:sz="0" w:space="0" w:color="auto"/>
        <w:right w:val="none" w:sz="0" w:space="0" w:color="auto"/>
      </w:divBdr>
      <w:divsChild>
        <w:div w:id="1364747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7223">
      <w:bodyDiv w:val="1"/>
      <w:marLeft w:val="0"/>
      <w:marRight w:val="0"/>
      <w:marTop w:val="0"/>
      <w:marBottom w:val="0"/>
      <w:divBdr>
        <w:top w:val="none" w:sz="0" w:space="0" w:color="auto"/>
        <w:left w:val="none" w:sz="0" w:space="0" w:color="auto"/>
        <w:bottom w:val="none" w:sz="0" w:space="0" w:color="auto"/>
        <w:right w:val="none" w:sz="0" w:space="0" w:color="auto"/>
      </w:divBdr>
      <w:divsChild>
        <w:div w:id="1291941419">
          <w:marLeft w:val="0"/>
          <w:marRight w:val="0"/>
          <w:marTop w:val="0"/>
          <w:marBottom w:val="0"/>
          <w:divBdr>
            <w:top w:val="none" w:sz="0" w:space="0" w:color="auto"/>
            <w:left w:val="none" w:sz="0" w:space="0" w:color="auto"/>
            <w:bottom w:val="none" w:sz="0" w:space="0" w:color="auto"/>
            <w:right w:val="none" w:sz="0" w:space="0" w:color="auto"/>
          </w:divBdr>
        </w:div>
        <w:div w:id="1751928143">
          <w:marLeft w:val="0"/>
          <w:marRight w:val="0"/>
          <w:marTop w:val="0"/>
          <w:marBottom w:val="0"/>
          <w:divBdr>
            <w:top w:val="none" w:sz="0" w:space="0" w:color="auto"/>
            <w:left w:val="none" w:sz="0" w:space="0" w:color="auto"/>
            <w:bottom w:val="none" w:sz="0" w:space="0" w:color="auto"/>
            <w:right w:val="none" w:sz="0" w:space="0" w:color="auto"/>
          </w:divBdr>
        </w:div>
        <w:div w:id="1553424367">
          <w:marLeft w:val="0"/>
          <w:marRight w:val="0"/>
          <w:marTop w:val="0"/>
          <w:marBottom w:val="0"/>
          <w:divBdr>
            <w:top w:val="none" w:sz="0" w:space="0" w:color="auto"/>
            <w:left w:val="none" w:sz="0" w:space="0" w:color="auto"/>
            <w:bottom w:val="none" w:sz="0" w:space="0" w:color="auto"/>
            <w:right w:val="none" w:sz="0" w:space="0" w:color="auto"/>
          </w:divBdr>
        </w:div>
        <w:div w:id="2365567">
          <w:marLeft w:val="0"/>
          <w:marRight w:val="0"/>
          <w:marTop w:val="0"/>
          <w:marBottom w:val="0"/>
          <w:divBdr>
            <w:top w:val="none" w:sz="0" w:space="0" w:color="auto"/>
            <w:left w:val="none" w:sz="0" w:space="0" w:color="auto"/>
            <w:bottom w:val="none" w:sz="0" w:space="0" w:color="auto"/>
            <w:right w:val="none" w:sz="0" w:space="0" w:color="auto"/>
          </w:divBdr>
        </w:div>
        <w:div w:id="1524827642">
          <w:marLeft w:val="0"/>
          <w:marRight w:val="0"/>
          <w:marTop w:val="0"/>
          <w:marBottom w:val="0"/>
          <w:divBdr>
            <w:top w:val="none" w:sz="0" w:space="0" w:color="auto"/>
            <w:left w:val="none" w:sz="0" w:space="0" w:color="auto"/>
            <w:bottom w:val="none" w:sz="0" w:space="0" w:color="auto"/>
            <w:right w:val="none" w:sz="0" w:space="0" w:color="auto"/>
          </w:divBdr>
        </w:div>
        <w:div w:id="1231040503">
          <w:marLeft w:val="0"/>
          <w:marRight w:val="0"/>
          <w:marTop w:val="0"/>
          <w:marBottom w:val="0"/>
          <w:divBdr>
            <w:top w:val="none" w:sz="0" w:space="0" w:color="auto"/>
            <w:left w:val="none" w:sz="0" w:space="0" w:color="auto"/>
            <w:bottom w:val="none" w:sz="0" w:space="0" w:color="auto"/>
            <w:right w:val="none" w:sz="0" w:space="0" w:color="auto"/>
          </w:divBdr>
        </w:div>
        <w:div w:id="775977072">
          <w:marLeft w:val="0"/>
          <w:marRight w:val="0"/>
          <w:marTop w:val="0"/>
          <w:marBottom w:val="0"/>
          <w:divBdr>
            <w:top w:val="none" w:sz="0" w:space="0" w:color="auto"/>
            <w:left w:val="none" w:sz="0" w:space="0" w:color="auto"/>
            <w:bottom w:val="none" w:sz="0" w:space="0" w:color="auto"/>
            <w:right w:val="none" w:sz="0" w:space="0" w:color="auto"/>
          </w:divBdr>
        </w:div>
        <w:div w:id="370344920">
          <w:marLeft w:val="0"/>
          <w:marRight w:val="0"/>
          <w:marTop w:val="0"/>
          <w:marBottom w:val="0"/>
          <w:divBdr>
            <w:top w:val="none" w:sz="0" w:space="0" w:color="auto"/>
            <w:left w:val="none" w:sz="0" w:space="0" w:color="auto"/>
            <w:bottom w:val="none" w:sz="0" w:space="0" w:color="auto"/>
            <w:right w:val="none" w:sz="0" w:space="0" w:color="auto"/>
          </w:divBdr>
        </w:div>
        <w:div w:id="2037075062">
          <w:marLeft w:val="0"/>
          <w:marRight w:val="0"/>
          <w:marTop w:val="0"/>
          <w:marBottom w:val="0"/>
          <w:divBdr>
            <w:top w:val="none" w:sz="0" w:space="0" w:color="auto"/>
            <w:left w:val="none" w:sz="0" w:space="0" w:color="auto"/>
            <w:bottom w:val="none" w:sz="0" w:space="0" w:color="auto"/>
            <w:right w:val="none" w:sz="0" w:space="0" w:color="auto"/>
          </w:divBdr>
        </w:div>
        <w:div w:id="1842038082">
          <w:marLeft w:val="0"/>
          <w:marRight w:val="0"/>
          <w:marTop w:val="0"/>
          <w:marBottom w:val="0"/>
          <w:divBdr>
            <w:top w:val="none" w:sz="0" w:space="0" w:color="auto"/>
            <w:left w:val="none" w:sz="0" w:space="0" w:color="auto"/>
            <w:bottom w:val="none" w:sz="0" w:space="0" w:color="auto"/>
            <w:right w:val="none" w:sz="0" w:space="0" w:color="auto"/>
          </w:divBdr>
        </w:div>
        <w:div w:id="475412797">
          <w:marLeft w:val="0"/>
          <w:marRight w:val="0"/>
          <w:marTop w:val="0"/>
          <w:marBottom w:val="0"/>
          <w:divBdr>
            <w:top w:val="none" w:sz="0" w:space="0" w:color="auto"/>
            <w:left w:val="none" w:sz="0" w:space="0" w:color="auto"/>
            <w:bottom w:val="none" w:sz="0" w:space="0" w:color="auto"/>
            <w:right w:val="none" w:sz="0" w:space="0" w:color="auto"/>
          </w:divBdr>
        </w:div>
        <w:div w:id="1839732176">
          <w:marLeft w:val="0"/>
          <w:marRight w:val="0"/>
          <w:marTop w:val="0"/>
          <w:marBottom w:val="0"/>
          <w:divBdr>
            <w:top w:val="none" w:sz="0" w:space="0" w:color="auto"/>
            <w:left w:val="none" w:sz="0" w:space="0" w:color="auto"/>
            <w:bottom w:val="none" w:sz="0" w:space="0" w:color="auto"/>
            <w:right w:val="none" w:sz="0" w:space="0" w:color="auto"/>
          </w:divBdr>
        </w:div>
        <w:div w:id="1552107118">
          <w:marLeft w:val="0"/>
          <w:marRight w:val="0"/>
          <w:marTop w:val="0"/>
          <w:marBottom w:val="0"/>
          <w:divBdr>
            <w:top w:val="none" w:sz="0" w:space="0" w:color="auto"/>
            <w:left w:val="none" w:sz="0" w:space="0" w:color="auto"/>
            <w:bottom w:val="none" w:sz="0" w:space="0" w:color="auto"/>
            <w:right w:val="none" w:sz="0" w:space="0" w:color="auto"/>
          </w:divBdr>
        </w:div>
        <w:div w:id="1942761590">
          <w:marLeft w:val="0"/>
          <w:marRight w:val="0"/>
          <w:marTop w:val="0"/>
          <w:marBottom w:val="0"/>
          <w:divBdr>
            <w:top w:val="none" w:sz="0" w:space="0" w:color="auto"/>
            <w:left w:val="none" w:sz="0" w:space="0" w:color="auto"/>
            <w:bottom w:val="none" w:sz="0" w:space="0" w:color="auto"/>
            <w:right w:val="none" w:sz="0" w:space="0" w:color="auto"/>
          </w:divBdr>
        </w:div>
        <w:div w:id="1043284833">
          <w:marLeft w:val="0"/>
          <w:marRight w:val="0"/>
          <w:marTop w:val="0"/>
          <w:marBottom w:val="0"/>
          <w:divBdr>
            <w:top w:val="none" w:sz="0" w:space="0" w:color="auto"/>
            <w:left w:val="none" w:sz="0" w:space="0" w:color="auto"/>
            <w:bottom w:val="none" w:sz="0" w:space="0" w:color="auto"/>
            <w:right w:val="none" w:sz="0" w:space="0" w:color="auto"/>
          </w:divBdr>
        </w:div>
      </w:divsChild>
    </w:div>
    <w:div w:id="102000364">
      <w:bodyDiv w:val="1"/>
      <w:marLeft w:val="0"/>
      <w:marRight w:val="0"/>
      <w:marTop w:val="0"/>
      <w:marBottom w:val="0"/>
      <w:divBdr>
        <w:top w:val="none" w:sz="0" w:space="0" w:color="auto"/>
        <w:left w:val="none" w:sz="0" w:space="0" w:color="auto"/>
        <w:bottom w:val="none" w:sz="0" w:space="0" w:color="auto"/>
        <w:right w:val="none" w:sz="0" w:space="0" w:color="auto"/>
      </w:divBdr>
    </w:div>
    <w:div w:id="102456075">
      <w:bodyDiv w:val="1"/>
      <w:marLeft w:val="0"/>
      <w:marRight w:val="0"/>
      <w:marTop w:val="0"/>
      <w:marBottom w:val="0"/>
      <w:divBdr>
        <w:top w:val="none" w:sz="0" w:space="0" w:color="auto"/>
        <w:left w:val="none" w:sz="0" w:space="0" w:color="auto"/>
        <w:bottom w:val="none" w:sz="0" w:space="0" w:color="auto"/>
        <w:right w:val="none" w:sz="0" w:space="0" w:color="auto"/>
      </w:divBdr>
    </w:div>
    <w:div w:id="112094927">
      <w:bodyDiv w:val="1"/>
      <w:marLeft w:val="0"/>
      <w:marRight w:val="0"/>
      <w:marTop w:val="0"/>
      <w:marBottom w:val="0"/>
      <w:divBdr>
        <w:top w:val="none" w:sz="0" w:space="0" w:color="auto"/>
        <w:left w:val="none" w:sz="0" w:space="0" w:color="auto"/>
        <w:bottom w:val="none" w:sz="0" w:space="0" w:color="auto"/>
        <w:right w:val="none" w:sz="0" w:space="0" w:color="auto"/>
      </w:divBdr>
    </w:div>
    <w:div w:id="118227051">
      <w:bodyDiv w:val="1"/>
      <w:marLeft w:val="0"/>
      <w:marRight w:val="0"/>
      <w:marTop w:val="0"/>
      <w:marBottom w:val="0"/>
      <w:divBdr>
        <w:top w:val="none" w:sz="0" w:space="0" w:color="auto"/>
        <w:left w:val="none" w:sz="0" w:space="0" w:color="auto"/>
        <w:bottom w:val="none" w:sz="0" w:space="0" w:color="auto"/>
        <w:right w:val="none" w:sz="0" w:space="0" w:color="auto"/>
      </w:divBdr>
    </w:div>
    <w:div w:id="138500364">
      <w:bodyDiv w:val="1"/>
      <w:marLeft w:val="0"/>
      <w:marRight w:val="0"/>
      <w:marTop w:val="0"/>
      <w:marBottom w:val="0"/>
      <w:divBdr>
        <w:top w:val="none" w:sz="0" w:space="0" w:color="auto"/>
        <w:left w:val="none" w:sz="0" w:space="0" w:color="auto"/>
        <w:bottom w:val="none" w:sz="0" w:space="0" w:color="auto"/>
        <w:right w:val="none" w:sz="0" w:space="0" w:color="auto"/>
      </w:divBdr>
    </w:div>
    <w:div w:id="141427641">
      <w:bodyDiv w:val="1"/>
      <w:marLeft w:val="0"/>
      <w:marRight w:val="0"/>
      <w:marTop w:val="0"/>
      <w:marBottom w:val="0"/>
      <w:divBdr>
        <w:top w:val="none" w:sz="0" w:space="0" w:color="auto"/>
        <w:left w:val="none" w:sz="0" w:space="0" w:color="auto"/>
        <w:bottom w:val="none" w:sz="0" w:space="0" w:color="auto"/>
        <w:right w:val="none" w:sz="0" w:space="0" w:color="auto"/>
      </w:divBdr>
    </w:div>
    <w:div w:id="142240412">
      <w:bodyDiv w:val="1"/>
      <w:marLeft w:val="0"/>
      <w:marRight w:val="0"/>
      <w:marTop w:val="0"/>
      <w:marBottom w:val="0"/>
      <w:divBdr>
        <w:top w:val="none" w:sz="0" w:space="0" w:color="auto"/>
        <w:left w:val="none" w:sz="0" w:space="0" w:color="auto"/>
        <w:bottom w:val="none" w:sz="0" w:space="0" w:color="auto"/>
        <w:right w:val="none" w:sz="0" w:space="0" w:color="auto"/>
      </w:divBdr>
    </w:div>
    <w:div w:id="159200724">
      <w:bodyDiv w:val="1"/>
      <w:marLeft w:val="0"/>
      <w:marRight w:val="0"/>
      <w:marTop w:val="0"/>
      <w:marBottom w:val="0"/>
      <w:divBdr>
        <w:top w:val="none" w:sz="0" w:space="0" w:color="auto"/>
        <w:left w:val="none" w:sz="0" w:space="0" w:color="auto"/>
        <w:bottom w:val="none" w:sz="0" w:space="0" w:color="auto"/>
        <w:right w:val="none" w:sz="0" w:space="0" w:color="auto"/>
      </w:divBdr>
    </w:div>
    <w:div w:id="161047310">
      <w:bodyDiv w:val="1"/>
      <w:marLeft w:val="0"/>
      <w:marRight w:val="0"/>
      <w:marTop w:val="0"/>
      <w:marBottom w:val="0"/>
      <w:divBdr>
        <w:top w:val="none" w:sz="0" w:space="0" w:color="auto"/>
        <w:left w:val="none" w:sz="0" w:space="0" w:color="auto"/>
        <w:bottom w:val="none" w:sz="0" w:space="0" w:color="auto"/>
        <w:right w:val="none" w:sz="0" w:space="0" w:color="auto"/>
      </w:divBdr>
    </w:div>
    <w:div w:id="167599804">
      <w:bodyDiv w:val="1"/>
      <w:marLeft w:val="0"/>
      <w:marRight w:val="0"/>
      <w:marTop w:val="0"/>
      <w:marBottom w:val="0"/>
      <w:divBdr>
        <w:top w:val="none" w:sz="0" w:space="0" w:color="auto"/>
        <w:left w:val="none" w:sz="0" w:space="0" w:color="auto"/>
        <w:bottom w:val="none" w:sz="0" w:space="0" w:color="auto"/>
        <w:right w:val="none" w:sz="0" w:space="0" w:color="auto"/>
      </w:divBdr>
    </w:div>
    <w:div w:id="174736911">
      <w:bodyDiv w:val="1"/>
      <w:marLeft w:val="0"/>
      <w:marRight w:val="0"/>
      <w:marTop w:val="0"/>
      <w:marBottom w:val="0"/>
      <w:divBdr>
        <w:top w:val="none" w:sz="0" w:space="0" w:color="auto"/>
        <w:left w:val="none" w:sz="0" w:space="0" w:color="auto"/>
        <w:bottom w:val="none" w:sz="0" w:space="0" w:color="auto"/>
        <w:right w:val="none" w:sz="0" w:space="0" w:color="auto"/>
      </w:divBdr>
      <w:divsChild>
        <w:div w:id="497691558">
          <w:blockQuote w:val="1"/>
          <w:marLeft w:val="0"/>
          <w:marRight w:val="0"/>
          <w:marTop w:val="240"/>
          <w:marBottom w:val="240"/>
          <w:divBdr>
            <w:top w:val="none" w:sz="0" w:space="0" w:color="auto"/>
            <w:left w:val="single" w:sz="24" w:space="12" w:color="CFD8E6"/>
            <w:bottom w:val="none" w:sz="0" w:space="0" w:color="auto"/>
            <w:right w:val="none" w:sz="0" w:space="0" w:color="auto"/>
          </w:divBdr>
        </w:div>
      </w:divsChild>
    </w:div>
    <w:div w:id="181550865">
      <w:bodyDiv w:val="1"/>
      <w:marLeft w:val="0"/>
      <w:marRight w:val="0"/>
      <w:marTop w:val="0"/>
      <w:marBottom w:val="0"/>
      <w:divBdr>
        <w:top w:val="none" w:sz="0" w:space="0" w:color="auto"/>
        <w:left w:val="none" w:sz="0" w:space="0" w:color="auto"/>
        <w:bottom w:val="none" w:sz="0" w:space="0" w:color="auto"/>
        <w:right w:val="none" w:sz="0" w:space="0" w:color="auto"/>
      </w:divBdr>
      <w:divsChild>
        <w:div w:id="413629461">
          <w:marLeft w:val="0"/>
          <w:marRight w:val="0"/>
          <w:marTop w:val="0"/>
          <w:marBottom w:val="0"/>
          <w:divBdr>
            <w:top w:val="none" w:sz="0" w:space="0" w:color="auto"/>
            <w:left w:val="none" w:sz="0" w:space="0" w:color="auto"/>
            <w:bottom w:val="none" w:sz="0" w:space="0" w:color="auto"/>
            <w:right w:val="none" w:sz="0" w:space="0" w:color="auto"/>
          </w:divBdr>
        </w:div>
        <w:div w:id="1876691555">
          <w:marLeft w:val="0"/>
          <w:marRight w:val="0"/>
          <w:marTop w:val="0"/>
          <w:marBottom w:val="0"/>
          <w:divBdr>
            <w:top w:val="none" w:sz="0" w:space="0" w:color="auto"/>
            <w:left w:val="none" w:sz="0" w:space="0" w:color="auto"/>
            <w:bottom w:val="none" w:sz="0" w:space="0" w:color="auto"/>
            <w:right w:val="none" w:sz="0" w:space="0" w:color="auto"/>
          </w:divBdr>
        </w:div>
      </w:divsChild>
    </w:div>
    <w:div w:id="198713078">
      <w:bodyDiv w:val="1"/>
      <w:marLeft w:val="0"/>
      <w:marRight w:val="0"/>
      <w:marTop w:val="0"/>
      <w:marBottom w:val="0"/>
      <w:divBdr>
        <w:top w:val="none" w:sz="0" w:space="0" w:color="auto"/>
        <w:left w:val="none" w:sz="0" w:space="0" w:color="auto"/>
        <w:bottom w:val="none" w:sz="0" w:space="0" w:color="auto"/>
        <w:right w:val="none" w:sz="0" w:space="0" w:color="auto"/>
      </w:divBdr>
    </w:div>
    <w:div w:id="206337483">
      <w:bodyDiv w:val="1"/>
      <w:marLeft w:val="0"/>
      <w:marRight w:val="0"/>
      <w:marTop w:val="0"/>
      <w:marBottom w:val="0"/>
      <w:divBdr>
        <w:top w:val="none" w:sz="0" w:space="0" w:color="auto"/>
        <w:left w:val="none" w:sz="0" w:space="0" w:color="auto"/>
        <w:bottom w:val="none" w:sz="0" w:space="0" w:color="auto"/>
        <w:right w:val="none" w:sz="0" w:space="0" w:color="auto"/>
      </w:divBdr>
    </w:div>
    <w:div w:id="213274007">
      <w:bodyDiv w:val="1"/>
      <w:marLeft w:val="0"/>
      <w:marRight w:val="0"/>
      <w:marTop w:val="0"/>
      <w:marBottom w:val="0"/>
      <w:divBdr>
        <w:top w:val="none" w:sz="0" w:space="0" w:color="auto"/>
        <w:left w:val="none" w:sz="0" w:space="0" w:color="auto"/>
        <w:bottom w:val="none" w:sz="0" w:space="0" w:color="auto"/>
        <w:right w:val="none" w:sz="0" w:space="0" w:color="auto"/>
      </w:divBdr>
    </w:div>
    <w:div w:id="215971778">
      <w:bodyDiv w:val="1"/>
      <w:marLeft w:val="0"/>
      <w:marRight w:val="0"/>
      <w:marTop w:val="0"/>
      <w:marBottom w:val="0"/>
      <w:divBdr>
        <w:top w:val="none" w:sz="0" w:space="0" w:color="auto"/>
        <w:left w:val="none" w:sz="0" w:space="0" w:color="auto"/>
        <w:bottom w:val="none" w:sz="0" w:space="0" w:color="auto"/>
        <w:right w:val="none" w:sz="0" w:space="0" w:color="auto"/>
      </w:divBdr>
    </w:div>
    <w:div w:id="228736643">
      <w:bodyDiv w:val="1"/>
      <w:marLeft w:val="0"/>
      <w:marRight w:val="0"/>
      <w:marTop w:val="0"/>
      <w:marBottom w:val="0"/>
      <w:divBdr>
        <w:top w:val="none" w:sz="0" w:space="0" w:color="auto"/>
        <w:left w:val="none" w:sz="0" w:space="0" w:color="auto"/>
        <w:bottom w:val="none" w:sz="0" w:space="0" w:color="auto"/>
        <w:right w:val="none" w:sz="0" w:space="0" w:color="auto"/>
      </w:divBdr>
    </w:div>
    <w:div w:id="242183640">
      <w:bodyDiv w:val="1"/>
      <w:marLeft w:val="0"/>
      <w:marRight w:val="0"/>
      <w:marTop w:val="0"/>
      <w:marBottom w:val="0"/>
      <w:divBdr>
        <w:top w:val="none" w:sz="0" w:space="0" w:color="auto"/>
        <w:left w:val="none" w:sz="0" w:space="0" w:color="auto"/>
        <w:bottom w:val="none" w:sz="0" w:space="0" w:color="auto"/>
        <w:right w:val="none" w:sz="0" w:space="0" w:color="auto"/>
      </w:divBdr>
    </w:div>
    <w:div w:id="245766239">
      <w:bodyDiv w:val="1"/>
      <w:marLeft w:val="0"/>
      <w:marRight w:val="0"/>
      <w:marTop w:val="0"/>
      <w:marBottom w:val="0"/>
      <w:divBdr>
        <w:top w:val="none" w:sz="0" w:space="0" w:color="auto"/>
        <w:left w:val="none" w:sz="0" w:space="0" w:color="auto"/>
        <w:bottom w:val="none" w:sz="0" w:space="0" w:color="auto"/>
        <w:right w:val="none" w:sz="0" w:space="0" w:color="auto"/>
      </w:divBdr>
    </w:div>
    <w:div w:id="254479695">
      <w:bodyDiv w:val="1"/>
      <w:marLeft w:val="0"/>
      <w:marRight w:val="0"/>
      <w:marTop w:val="0"/>
      <w:marBottom w:val="0"/>
      <w:divBdr>
        <w:top w:val="none" w:sz="0" w:space="0" w:color="auto"/>
        <w:left w:val="none" w:sz="0" w:space="0" w:color="auto"/>
        <w:bottom w:val="none" w:sz="0" w:space="0" w:color="auto"/>
        <w:right w:val="none" w:sz="0" w:space="0" w:color="auto"/>
      </w:divBdr>
    </w:div>
    <w:div w:id="257376579">
      <w:bodyDiv w:val="1"/>
      <w:marLeft w:val="0"/>
      <w:marRight w:val="0"/>
      <w:marTop w:val="0"/>
      <w:marBottom w:val="0"/>
      <w:divBdr>
        <w:top w:val="none" w:sz="0" w:space="0" w:color="auto"/>
        <w:left w:val="none" w:sz="0" w:space="0" w:color="auto"/>
        <w:bottom w:val="none" w:sz="0" w:space="0" w:color="auto"/>
        <w:right w:val="none" w:sz="0" w:space="0" w:color="auto"/>
      </w:divBdr>
    </w:div>
    <w:div w:id="259605824">
      <w:bodyDiv w:val="1"/>
      <w:marLeft w:val="0"/>
      <w:marRight w:val="0"/>
      <w:marTop w:val="0"/>
      <w:marBottom w:val="0"/>
      <w:divBdr>
        <w:top w:val="none" w:sz="0" w:space="0" w:color="auto"/>
        <w:left w:val="none" w:sz="0" w:space="0" w:color="auto"/>
        <w:bottom w:val="none" w:sz="0" w:space="0" w:color="auto"/>
        <w:right w:val="none" w:sz="0" w:space="0" w:color="auto"/>
      </w:divBdr>
    </w:div>
    <w:div w:id="260527855">
      <w:bodyDiv w:val="1"/>
      <w:marLeft w:val="0"/>
      <w:marRight w:val="0"/>
      <w:marTop w:val="0"/>
      <w:marBottom w:val="0"/>
      <w:divBdr>
        <w:top w:val="none" w:sz="0" w:space="0" w:color="auto"/>
        <w:left w:val="none" w:sz="0" w:space="0" w:color="auto"/>
        <w:bottom w:val="none" w:sz="0" w:space="0" w:color="auto"/>
        <w:right w:val="none" w:sz="0" w:space="0" w:color="auto"/>
      </w:divBdr>
    </w:div>
    <w:div w:id="260795882">
      <w:bodyDiv w:val="1"/>
      <w:marLeft w:val="0"/>
      <w:marRight w:val="0"/>
      <w:marTop w:val="0"/>
      <w:marBottom w:val="0"/>
      <w:divBdr>
        <w:top w:val="none" w:sz="0" w:space="0" w:color="auto"/>
        <w:left w:val="none" w:sz="0" w:space="0" w:color="auto"/>
        <w:bottom w:val="none" w:sz="0" w:space="0" w:color="auto"/>
        <w:right w:val="none" w:sz="0" w:space="0" w:color="auto"/>
      </w:divBdr>
    </w:div>
    <w:div w:id="270547854">
      <w:bodyDiv w:val="1"/>
      <w:marLeft w:val="0"/>
      <w:marRight w:val="0"/>
      <w:marTop w:val="0"/>
      <w:marBottom w:val="0"/>
      <w:divBdr>
        <w:top w:val="none" w:sz="0" w:space="0" w:color="auto"/>
        <w:left w:val="none" w:sz="0" w:space="0" w:color="auto"/>
        <w:bottom w:val="none" w:sz="0" w:space="0" w:color="auto"/>
        <w:right w:val="none" w:sz="0" w:space="0" w:color="auto"/>
      </w:divBdr>
    </w:div>
    <w:div w:id="273826953">
      <w:bodyDiv w:val="1"/>
      <w:marLeft w:val="0"/>
      <w:marRight w:val="0"/>
      <w:marTop w:val="0"/>
      <w:marBottom w:val="0"/>
      <w:divBdr>
        <w:top w:val="none" w:sz="0" w:space="0" w:color="auto"/>
        <w:left w:val="none" w:sz="0" w:space="0" w:color="auto"/>
        <w:bottom w:val="none" w:sz="0" w:space="0" w:color="auto"/>
        <w:right w:val="none" w:sz="0" w:space="0" w:color="auto"/>
      </w:divBdr>
      <w:divsChild>
        <w:div w:id="1133523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227083">
      <w:bodyDiv w:val="1"/>
      <w:marLeft w:val="0"/>
      <w:marRight w:val="0"/>
      <w:marTop w:val="0"/>
      <w:marBottom w:val="0"/>
      <w:divBdr>
        <w:top w:val="none" w:sz="0" w:space="0" w:color="auto"/>
        <w:left w:val="none" w:sz="0" w:space="0" w:color="auto"/>
        <w:bottom w:val="none" w:sz="0" w:space="0" w:color="auto"/>
        <w:right w:val="none" w:sz="0" w:space="0" w:color="auto"/>
      </w:divBdr>
    </w:div>
    <w:div w:id="278878647">
      <w:bodyDiv w:val="1"/>
      <w:marLeft w:val="0"/>
      <w:marRight w:val="0"/>
      <w:marTop w:val="0"/>
      <w:marBottom w:val="0"/>
      <w:divBdr>
        <w:top w:val="none" w:sz="0" w:space="0" w:color="auto"/>
        <w:left w:val="none" w:sz="0" w:space="0" w:color="auto"/>
        <w:bottom w:val="none" w:sz="0" w:space="0" w:color="auto"/>
        <w:right w:val="none" w:sz="0" w:space="0" w:color="auto"/>
      </w:divBdr>
    </w:div>
    <w:div w:id="296909660">
      <w:bodyDiv w:val="1"/>
      <w:marLeft w:val="0"/>
      <w:marRight w:val="0"/>
      <w:marTop w:val="0"/>
      <w:marBottom w:val="0"/>
      <w:divBdr>
        <w:top w:val="none" w:sz="0" w:space="0" w:color="auto"/>
        <w:left w:val="none" w:sz="0" w:space="0" w:color="auto"/>
        <w:bottom w:val="none" w:sz="0" w:space="0" w:color="auto"/>
        <w:right w:val="none" w:sz="0" w:space="0" w:color="auto"/>
      </w:divBdr>
    </w:div>
    <w:div w:id="301541773">
      <w:bodyDiv w:val="1"/>
      <w:marLeft w:val="0"/>
      <w:marRight w:val="0"/>
      <w:marTop w:val="0"/>
      <w:marBottom w:val="0"/>
      <w:divBdr>
        <w:top w:val="none" w:sz="0" w:space="0" w:color="auto"/>
        <w:left w:val="none" w:sz="0" w:space="0" w:color="auto"/>
        <w:bottom w:val="none" w:sz="0" w:space="0" w:color="auto"/>
        <w:right w:val="none" w:sz="0" w:space="0" w:color="auto"/>
      </w:divBdr>
      <w:divsChild>
        <w:div w:id="2146654178">
          <w:marLeft w:val="0"/>
          <w:marRight w:val="0"/>
          <w:marTop w:val="0"/>
          <w:marBottom w:val="0"/>
          <w:divBdr>
            <w:top w:val="none" w:sz="0" w:space="0" w:color="auto"/>
            <w:left w:val="none" w:sz="0" w:space="0" w:color="auto"/>
            <w:bottom w:val="none" w:sz="0" w:space="0" w:color="auto"/>
            <w:right w:val="none" w:sz="0" w:space="0" w:color="auto"/>
          </w:divBdr>
        </w:div>
      </w:divsChild>
    </w:div>
    <w:div w:id="307325986">
      <w:bodyDiv w:val="1"/>
      <w:marLeft w:val="0"/>
      <w:marRight w:val="0"/>
      <w:marTop w:val="0"/>
      <w:marBottom w:val="0"/>
      <w:divBdr>
        <w:top w:val="none" w:sz="0" w:space="0" w:color="auto"/>
        <w:left w:val="none" w:sz="0" w:space="0" w:color="auto"/>
        <w:bottom w:val="none" w:sz="0" w:space="0" w:color="auto"/>
        <w:right w:val="none" w:sz="0" w:space="0" w:color="auto"/>
      </w:divBdr>
    </w:div>
    <w:div w:id="321158797">
      <w:bodyDiv w:val="1"/>
      <w:marLeft w:val="0"/>
      <w:marRight w:val="0"/>
      <w:marTop w:val="0"/>
      <w:marBottom w:val="0"/>
      <w:divBdr>
        <w:top w:val="none" w:sz="0" w:space="0" w:color="auto"/>
        <w:left w:val="none" w:sz="0" w:space="0" w:color="auto"/>
        <w:bottom w:val="none" w:sz="0" w:space="0" w:color="auto"/>
        <w:right w:val="none" w:sz="0" w:space="0" w:color="auto"/>
      </w:divBdr>
    </w:div>
    <w:div w:id="324548914">
      <w:bodyDiv w:val="1"/>
      <w:marLeft w:val="0"/>
      <w:marRight w:val="0"/>
      <w:marTop w:val="0"/>
      <w:marBottom w:val="0"/>
      <w:divBdr>
        <w:top w:val="none" w:sz="0" w:space="0" w:color="auto"/>
        <w:left w:val="none" w:sz="0" w:space="0" w:color="auto"/>
        <w:bottom w:val="none" w:sz="0" w:space="0" w:color="auto"/>
        <w:right w:val="none" w:sz="0" w:space="0" w:color="auto"/>
      </w:divBdr>
    </w:div>
    <w:div w:id="334382845">
      <w:bodyDiv w:val="1"/>
      <w:marLeft w:val="0"/>
      <w:marRight w:val="0"/>
      <w:marTop w:val="0"/>
      <w:marBottom w:val="0"/>
      <w:divBdr>
        <w:top w:val="none" w:sz="0" w:space="0" w:color="auto"/>
        <w:left w:val="none" w:sz="0" w:space="0" w:color="auto"/>
        <w:bottom w:val="none" w:sz="0" w:space="0" w:color="auto"/>
        <w:right w:val="none" w:sz="0" w:space="0" w:color="auto"/>
      </w:divBdr>
    </w:div>
    <w:div w:id="344940842">
      <w:bodyDiv w:val="1"/>
      <w:marLeft w:val="0"/>
      <w:marRight w:val="0"/>
      <w:marTop w:val="0"/>
      <w:marBottom w:val="0"/>
      <w:divBdr>
        <w:top w:val="none" w:sz="0" w:space="0" w:color="auto"/>
        <w:left w:val="none" w:sz="0" w:space="0" w:color="auto"/>
        <w:bottom w:val="none" w:sz="0" w:space="0" w:color="auto"/>
        <w:right w:val="none" w:sz="0" w:space="0" w:color="auto"/>
      </w:divBdr>
    </w:div>
    <w:div w:id="366368541">
      <w:bodyDiv w:val="1"/>
      <w:marLeft w:val="0"/>
      <w:marRight w:val="0"/>
      <w:marTop w:val="0"/>
      <w:marBottom w:val="0"/>
      <w:divBdr>
        <w:top w:val="none" w:sz="0" w:space="0" w:color="auto"/>
        <w:left w:val="none" w:sz="0" w:space="0" w:color="auto"/>
        <w:bottom w:val="none" w:sz="0" w:space="0" w:color="auto"/>
        <w:right w:val="none" w:sz="0" w:space="0" w:color="auto"/>
      </w:divBdr>
      <w:divsChild>
        <w:div w:id="253100623">
          <w:marLeft w:val="600"/>
          <w:marRight w:val="0"/>
          <w:marTop w:val="0"/>
          <w:marBottom w:val="0"/>
          <w:divBdr>
            <w:top w:val="none" w:sz="0" w:space="0" w:color="auto"/>
            <w:left w:val="none" w:sz="0" w:space="0" w:color="auto"/>
            <w:bottom w:val="none" w:sz="0" w:space="0" w:color="auto"/>
            <w:right w:val="none" w:sz="0" w:space="0" w:color="auto"/>
          </w:divBdr>
        </w:div>
        <w:div w:id="642082913">
          <w:marLeft w:val="600"/>
          <w:marRight w:val="0"/>
          <w:marTop w:val="0"/>
          <w:marBottom w:val="0"/>
          <w:divBdr>
            <w:top w:val="none" w:sz="0" w:space="0" w:color="auto"/>
            <w:left w:val="none" w:sz="0" w:space="0" w:color="auto"/>
            <w:bottom w:val="none" w:sz="0" w:space="0" w:color="auto"/>
            <w:right w:val="none" w:sz="0" w:space="0" w:color="auto"/>
          </w:divBdr>
        </w:div>
        <w:div w:id="150633696">
          <w:marLeft w:val="600"/>
          <w:marRight w:val="0"/>
          <w:marTop w:val="0"/>
          <w:marBottom w:val="0"/>
          <w:divBdr>
            <w:top w:val="none" w:sz="0" w:space="0" w:color="auto"/>
            <w:left w:val="none" w:sz="0" w:space="0" w:color="auto"/>
            <w:bottom w:val="none" w:sz="0" w:space="0" w:color="auto"/>
            <w:right w:val="none" w:sz="0" w:space="0" w:color="auto"/>
          </w:divBdr>
        </w:div>
        <w:div w:id="1280063867">
          <w:marLeft w:val="600"/>
          <w:marRight w:val="0"/>
          <w:marTop w:val="0"/>
          <w:marBottom w:val="0"/>
          <w:divBdr>
            <w:top w:val="none" w:sz="0" w:space="0" w:color="auto"/>
            <w:left w:val="none" w:sz="0" w:space="0" w:color="auto"/>
            <w:bottom w:val="none" w:sz="0" w:space="0" w:color="auto"/>
            <w:right w:val="none" w:sz="0" w:space="0" w:color="auto"/>
          </w:divBdr>
        </w:div>
        <w:div w:id="787553642">
          <w:marLeft w:val="600"/>
          <w:marRight w:val="0"/>
          <w:marTop w:val="0"/>
          <w:marBottom w:val="0"/>
          <w:divBdr>
            <w:top w:val="none" w:sz="0" w:space="0" w:color="auto"/>
            <w:left w:val="none" w:sz="0" w:space="0" w:color="auto"/>
            <w:bottom w:val="none" w:sz="0" w:space="0" w:color="auto"/>
            <w:right w:val="none" w:sz="0" w:space="0" w:color="auto"/>
          </w:divBdr>
        </w:div>
        <w:div w:id="1826818346">
          <w:marLeft w:val="600"/>
          <w:marRight w:val="0"/>
          <w:marTop w:val="0"/>
          <w:marBottom w:val="0"/>
          <w:divBdr>
            <w:top w:val="none" w:sz="0" w:space="0" w:color="auto"/>
            <w:left w:val="none" w:sz="0" w:space="0" w:color="auto"/>
            <w:bottom w:val="none" w:sz="0" w:space="0" w:color="auto"/>
            <w:right w:val="none" w:sz="0" w:space="0" w:color="auto"/>
          </w:divBdr>
        </w:div>
        <w:div w:id="195894321">
          <w:marLeft w:val="600"/>
          <w:marRight w:val="0"/>
          <w:marTop w:val="0"/>
          <w:marBottom w:val="0"/>
          <w:divBdr>
            <w:top w:val="none" w:sz="0" w:space="0" w:color="auto"/>
            <w:left w:val="none" w:sz="0" w:space="0" w:color="auto"/>
            <w:bottom w:val="none" w:sz="0" w:space="0" w:color="auto"/>
            <w:right w:val="none" w:sz="0" w:space="0" w:color="auto"/>
          </w:divBdr>
        </w:div>
      </w:divsChild>
    </w:div>
    <w:div w:id="366953511">
      <w:bodyDiv w:val="1"/>
      <w:marLeft w:val="0"/>
      <w:marRight w:val="0"/>
      <w:marTop w:val="0"/>
      <w:marBottom w:val="0"/>
      <w:divBdr>
        <w:top w:val="none" w:sz="0" w:space="0" w:color="auto"/>
        <w:left w:val="none" w:sz="0" w:space="0" w:color="auto"/>
        <w:bottom w:val="none" w:sz="0" w:space="0" w:color="auto"/>
        <w:right w:val="none" w:sz="0" w:space="0" w:color="auto"/>
      </w:divBdr>
    </w:div>
    <w:div w:id="368997759">
      <w:bodyDiv w:val="1"/>
      <w:marLeft w:val="0"/>
      <w:marRight w:val="0"/>
      <w:marTop w:val="0"/>
      <w:marBottom w:val="0"/>
      <w:divBdr>
        <w:top w:val="none" w:sz="0" w:space="0" w:color="auto"/>
        <w:left w:val="none" w:sz="0" w:space="0" w:color="auto"/>
        <w:bottom w:val="none" w:sz="0" w:space="0" w:color="auto"/>
        <w:right w:val="none" w:sz="0" w:space="0" w:color="auto"/>
      </w:divBdr>
    </w:div>
    <w:div w:id="392119486">
      <w:bodyDiv w:val="1"/>
      <w:marLeft w:val="0"/>
      <w:marRight w:val="0"/>
      <w:marTop w:val="0"/>
      <w:marBottom w:val="0"/>
      <w:divBdr>
        <w:top w:val="none" w:sz="0" w:space="0" w:color="auto"/>
        <w:left w:val="none" w:sz="0" w:space="0" w:color="auto"/>
        <w:bottom w:val="none" w:sz="0" w:space="0" w:color="auto"/>
        <w:right w:val="none" w:sz="0" w:space="0" w:color="auto"/>
      </w:divBdr>
    </w:div>
    <w:div w:id="396436039">
      <w:bodyDiv w:val="1"/>
      <w:marLeft w:val="0"/>
      <w:marRight w:val="0"/>
      <w:marTop w:val="0"/>
      <w:marBottom w:val="0"/>
      <w:divBdr>
        <w:top w:val="none" w:sz="0" w:space="0" w:color="auto"/>
        <w:left w:val="none" w:sz="0" w:space="0" w:color="auto"/>
        <w:bottom w:val="none" w:sz="0" w:space="0" w:color="auto"/>
        <w:right w:val="none" w:sz="0" w:space="0" w:color="auto"/>
      </w:divBdr>
    </w:div>
    <w:div w:id="400949747">
      <w:bodyDiv w:val="1"/>
      <w:marLeft w:val="0"/>
      <w:marRight w:val="0"/>
      <w:marTop w:val="0"/>
      <w:marBottom w:val="0"/>
      <w:divBdr>
        <w:top w:val="none" w:sz="0" w:space="0" w:color="auto"/>
        <w:left w:val="none" w:sz="0" w:space="0" w:color="auto"/>
        <w:bottom w:val="none" w:sz="0" w:space="0" w:color="auto"/>
        <w:right w:val="none" w:sz="0" w:space="0" w:color="auto"/>
      </w:divBdr>
    </w:div>
    <w:div w:id="404694495">
      <w:bodyDiv w:val="1"/>
      <w:marLeft w:val="0"/>
      <w:marRight w:val="0"/>
      <w:marTop w:val="0"/>
      <w:marBottom w:val="0"/>
      <w:divBdr>
        <w:top w:val="none" w:sz="0" w:space="0" w:color="auto"/>
        <w:left w:val="none" w:sz="0" w:space="0" w:color="auto"/>
        <w:bottom w:val="none" w:sz="0" w:space="0" w:color="auto"/>
        <w:right w:val="none" w:sz="0" w:space="0" w:color="auto"/>
      </w:divBdr>
    </w:div>
    <w:div w:id="406995157">
      <w:bodyDiv w:val="1"/>
      <w:marLeft w:val="0"/>
      <w:marRight w:val="0"/>
      <w:marTop w:val="0"/>
      <w:marBottom w:val="0"/>
      <w:divBdr>
        <w:top w:val="none" w:sz="0" w:space="0" w:color="auto"/>
        <w:left w:val="none" w:sz="0" w:space="0" w:color="auto"/>
        <w:bottom w:val="none" w:sz="0" w:space="0" w:color="auto"/>
        <w:right w:val="none" w:sz="0" w:space="0" w:color="auto"/>
      </w:divBdr>
    </w:div>
    <w:div w:id="411390982">
      <w:bodyDiv w:val="1"/>
      <w:marLeft w:val="0"/>
      <w:marRight w:val="0"/>
      <w:marTop w:val="0"/>
      <w:marBottom w:val="0"/>
      <w:divBdr>
        <w:top w:val="none" w:sz="0" w:space="0" w:color="auto"/>
        <w:left w:val="none" w:sz="0" w:space="0" w:color="auto"/>
        <w:bottom w:val="none" w:sz="0" w:space="0" w:color="auto"/>
        <w:right w:val="none" w:sz="0" w:space="0" w:color="auto"/>
      </w:divBdr>
    </w:div>
    <w:div w:id="413402566">
      <w:bodyDiv w:val="1"/>
      <w:marLeft w:val="0"/>
      <w:marRight w:val="0"/>
      <w:marTop w:val="0"/>
      <w:marBottom w:val="0"/>
      <w:divBdr>
        <w:top w:val="none" w:sz="0" w:space="0" w:color="auto"/>
        <w:left w:val="none" w:sz="0" w:space="0" w:color="auto"/>
        <w:bottom w:val="none" w:sz="0" w:space="0" w:color="auto"/>
        <w:right w:val="none" w:sz="0" w:space="0" w:color="auto"/>
      </w:divBdr>
      <w:divsChild>
        <w:div w:id="1944678785">
          <w:marLeft w:val="0"/>
          <w:marRight w:val="0"/>
          <w:marTop w:val="0"/>
          <w:marBottom w:val="0"/>
          <w:divBdr>
            <w:top w:val="none" w:sz="0" w:space="0" w:color="auto"/>
            <w:left w:val="none" w:sz="0" w:space="0" w:color="auto"/>
            <w:bottom w:val="none" w:sz="0" w:space="0" w:color="auto"/>
            <w:right w:val="none" w:sz="0" w:space="0" w:color="auto"/>
          </w:divBdr>
          <w:divsChild>
            <w:div w:id="47317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41708">
      <w:bodyDiv w:val="1"/>
      <w:marLeft w:val="0"/>
      <w:marRight w:val="0"/>
      <w:marTop w:val="0"/>
      <w:marBottom w:val="0"/>
      <w:divBdr>
        <w:top w:val="none" w:sz="0" w:space="0" w:color="auto"/>
        <w:left w:val="none" w:sz="0" w:space="0" w:color="auto"/>
        <w:bottom w:val="none" w:sz="0" w:space="0" w:color="auto"/>
        <w:right w:val="none" w:sz="0" w:space="0" w:color="auto"/>
      </w:divBdr>
      <w:divsChild>
        <w:div w:id="1152910698">
          <w:marLeft w:val="0"/>
          <w:marRight w:val="0"/>
          <w:marTop w:val="0"/>
          <w:marBottom w:val="0"/>
          <w:divBdr>
            <w:top w:val="none" w:sz="0" w:space="0" w:color="auto"/>
            <w:left w:val="none" w:sz="0" w:space="0" w:color="auto"/>
            <w:bottom w:val="none" w:sz="0" w:space="0" w:color="auto"/>
            <w:right w:val="none" w:sz="0" w:space="0" w:color="auto"/>
          </w:divBdr>
        </w:div>
        <w:div w:id="1241598085">
          <w:marLeft w:val="0"/>
          <w:marRight w:val="0"/>
          <w:marTop w:val="0"/>
          <w:marBottom w:val="0"/>
          <w:divBdr>
            <w:top w:val="none" w:sz="0" w:space="0" w:color="auto"/>
            <w:left w:val="none" w:sz="0" w:space="0" w:color="auto"/>
            <w:bottom w:val="none" w:sz="0" w:space="0" w:color="auto"/>
            <w:right w:val="none" w:sz="0" w:space="0" w:color="auto"/>
          </w:divBdr>
        </w:div>
        <w:div w:id="959461232">
          <w:marLeft w:val="0"/>
          <w:marRight w:val="0"/>
          <w:marTop w:val="0"/>
          <w:marBottom w:val="0"/>
          <w:divBdr>
            <w:top w:val="none" w:sz="0" w:space="0" w:color="auto"/>
            <w:left w:val="none" w:sz="0" w:space="0" w:color="auto"/>
            <w:bottom w:val="none" w:sz="0" w:space="0" w:color="auto"/>
            <w:right w:val="none" w:sz="0" w:space="0" w:color="auto"/>
          </w:divBdr>
        </w:div>
        <w:div w:id="1745762665">
          <w:marLeft w:val="0"/>
          <w:marRight w:val="0"/>
          <w:marTop w:val="0"/>
          <w:marBottom w:val="0"/>
          <w:divBdr>
            <w:top w:val="none" w:sz="0" w:space="0" w:color="auto"/>
            <w:left w:val="none" w:sz="0" w:space="0" w:color="auto"/>
            <w:bottom w:val="none" w:sz="0" w:space="0" w:color="auto"/>
            <w:right w:val="none" w:sz="0" w:space="0" w:color="auto"/>
          </w:divBdr>
        </w:div>
        <w:div w:id="2099323953">
          <w:marLeft w:val="0"/>
          <w:marRight w:val="0"/>
          <w:marTop w:val="0"/>
          <w:marBottom w:val="0"/>
          <w:divBdr>
            <w:top w:val="none" w:sz="0" w:space="0" w:color="auto"/>
            <w:left w:val="none" w:sz="0" w:space="0" w:color="auto"/>
            <w:bottom w:val="none" w:sz="0" w:space="0" w:color="auto"/>
            <w:right w:val="none" w:sz="0" w:space="0" w:color="auto"/>
          </w:divBdr>
        </w:div>
        <w:div w:id="2069567516">
          <w:marLeft w:val="0"/>
          <w:marRight w:val="0"/>
          <w:marTop w:val="0"/>
          <w:marBottom w:val="0"/>
          <w:divBdr>
            <w:top w:val="none" w:sz="0" w:space="0" w:color="auto"/>
            <w:left w:val="none" w:sz="0" w:space="0" w:color="auto"/>
            <w:bottom w:val="none" w:sz="0" w:space="0" w:color="auto"/>
            <w:right w:val="none" w:sz="0" w:space="0" w:color="auto"/>
          </w:divBdr>
        </w:div>
        <w:div w:id="2095082623">
          <w:marLeft w:val="0"/>
          <w:marRight w:val="0"/>
          <w:marTop w:val="0"/>
          <w:marBottom w:val="0"/>
          <w:divBdr>
            <w:top w:val="none" w:sz="0" w:space="0" w:color="auto"/>
            <w:left w:val="none" w:sz="0" w:space="0" w:color="auto"/>
            <w:bottom w:val="none" w:sz="0" w:space="0" w:color="auto"/>
            <w:right w:val="none" w:sz="0" w:space="0" w:color="auto"/>
          </w:divBdr>
        </w:div>
        <w:div w:id="2061632442">
          <w:marLeft w:val="0"/>
          <w:marRight w:val="0"/>
          <w:marTop w:val="0"/>
          <w:marBottom w:val="0"/>
          <w:divBdr>
            <w:top w:val="none" w:sz="0" w:space="0" w:color="auto"/>
            <w:left w:val="none" w:sz="0" w:space="0" w:color="auto"/>
            <w:bottom w:val="none" w:sz="0" w:space="0" w:color="auto"/>
            <w:right w:val="none" w:sz="0" w:space="0" w:color="auto"/>
          </w:divBdr>
        </w:div>
        <w:div w:id="1967541064">
          <w:marLeft w:val="0"/>
          <w:marRight w:val="0"/>
          <w:marTop w:val="0"/>
          <w:marBottom w:val="0"/>
          <w:divBdr>
            <w:top w:val="none" w:sz="0" w:space="0" w:color="auto"/>
            <w:left w:val="none" w:sz="0" w:space="0" w:color="auto"/>
            <w:bottom w:val="none" w:sz="0" w:space="0" w:color="auto"/>
            <w:right w:val="none" w:sz="0" w:space="0" w:color="auto"/>
          </w:divBdr>
        </w:div>
        <w:div w:id="877863176">
          <w:marLeft w:val="0"/>
          <w:marRight w:val="0"/>
          <w:marTop w:val="0"/>
          <w:marBottom w:val="0"/>
          <w:divBdr>
            <w:top w:val="none" w:sz="0" w:space="0" w:color="auto"/>
            <w:left w:val="none" w:sz="0" w:space="0" w:color="auto"/>
            <w:bottom w:val="none" w:sz="0" w:space="0" w:color="auto"/>
            <w:right w:val="none" w:sz="0" w:space="0" w:color="auto"/>
          </w:divBdr>
        </w:div>
        <w:div w:id="1202471717">
          <w:marLeft w:val="0"/>
          <w:marRight w:val="0"/>
          <w:marTop w:val="0"/>
          <w:marBottom w:val="0"/>
          <w:divBdr>
            <w:top w:val="none" w:sz="0" w:space="0" w:color="auto"/>
            <w:left w:val="none" w:sz="0" w:space="0" w:color="auto"/>
            <w:bottom w:val="none" w:sz="0" w:space="0" w:color="auto"/>
            <w:right w:val="none" w:sz="0" w:space="0" w:color="auto"/>
          </w:divBdr>
        </w:div>
        <w:div w:id="2045977600">
          <w:marLeft w:val="0"/>
          <w:marRight w:val="0"/>
          <w:marTop w:val="0"/>
          <w:marBottom w:val="0"/>
          <w:divBdr>
            <w:top w:val="none" w:sz="0" w:space="0" w:color="auto"/>
            <w:left w:val="none" w:sz="0" w:space="0" w:color="auto"/>
            <w:bottom w:val="none" w:sz="0" w:space="0" w:color="auto"/>
            <w:right w:val="none" w:sz="0" w:space="0" w:color="auto"/>
          </w:divBdr>
        </w:div>
        <w:div w:id="606497992">
          <w:marLeft w:val="0"/>
          <w:marRight w:val="0"/>
          <w:marTop w:val="0"/>
          <w:marBottom w:val="0"/>
          <w:divBdr>
            <w:top w:val="none" w:sz="0" w:space="0" w:color="auto"/>
            <w:left w:val="none" w:sz="0" w:space="0" w:color="auto"/>
            <w:bottom w:val="none" w:sz="0" w:space="0" w:color="auto"/>
            <w:right w:val="none" w:sz="0" w:space="0" w:color="auto"/>
          </w:divBdr>
        </w:div>
        <w:div w:id="1549103665">
          <w:marLeft w:val="0"/>
          <w:marRight w:val="0"/>
          <w:marTop w:val="0"/>
          <w:marBottom w:val="0"/>
          <w:divBdr>
            <w:top w:val="none" w:sz="0" w:space="0" w:color="auto"/>
            <w:left w:val="none" w:sz="0" w:space="0" w:color="auto"/>
            <w:bottom w:val="none" w:sz="0" w:space="0" w:color="auto"/>
            <w:right w:val="none" w:sz="0" w:space="0" w:color="auto"/>
          </w:divBdr>
        </w:div>
        <w:div w:id="2114354491">
          <w:marLeft w:val="0"/>
          <w:marRight w:val="0"/>
          <w:marTop w:val="0"/>
          <w:marBottom w:val="0"/>
          <w:divBdr>
            <w:top w:val="none" w:sz="0" w:space="0" w:color="auto"/>
            <w:left w:val="none" w:sz="0" w:space="0" w:color="auto"/>
            <w:bottom w:val="none" w:sz="0" w:space="0" w:color="auto"/>
            <w:right w:val="none" w:sz="0" w:space="0" w:color="auto"/>
          </w:divBdr>
        </w:div>
        <w:div w:id="2117871453">
          <w:marLeft w:val="0"/>
          <w:marRight w:val="0"/>
          <w:marTop w:val="0"/>
          <w:marBottom w:val="0"/>
          <w:divBdr>
            <w:top w:val="none" w:sz="0" w:space="0" w:color="auto"/>
            <w:left w:val="none" w:sz="0" w:space="0" w:color="auto"/>
            <w:bottom w:val="none" w:sz="0" w:space="0" w:color="auto"/>
            <w:right w:val="none" w:sz="0" w:space="0" w:color="auto"/>
          </w:divBdr>
        </w:div>
        <w:div w:id="514727661">
          <w:marLeft w:val="0"/>
          <w:marRight w:val="0"/>
          <w:marTop w:val="0"/>
          <w:marBottom w:val="0"/>
          <w:divBdr>
            <w:top w:val="none" w:sz="0" w:space="0" w:color="auto"/>
            <w:left w:val="none" w:sz="0" w:space="0" w:color="auto"/>
            <w:bottom w:val="none" w:sz="0" w:space="0" w:color="auto"/>
            <w:right w:val="none" w:sz="0" w:space="0" w:color="auto"/>
          </w:divBdr>
        </w:div>
        <w:div w:id="1804805323">
          <w:marLeft w:val="0"/>
          <w:marRight w:val="0"/>
          <w:marTop w:val="0"/>
          <w:marBottom w:val="0"/>
          <w:divBdr>
            <w:top w:val="none" w:sz="0" w:space="0" w:color="auto"/>
            <w:left w:val="none" w:sz="0" w:space="0" w:color="auto"/>
            <w:bottom w:val="none" w:sz="0" w:space="0" w:color="auto"/>
            <w:right w:val="none" w:sz="0" w:space="0" w:color="auto"/>
          </w:divBdr>
        </w:div>
        <w:div w:id="40445077">
          <w:marLeft w:val="0"/>
          <w:marRight w:val="0"/>
          <w:marTop w:val="0"/>
          <w:marBottom w:val="0"/>
          <w:divBdr>
            <w:top w:val="none" w:sz="0" w:space="0" w:color="auto"/>
            <w:left w:val="none" w:sz="0" w:space="0" w:color="auto"/>
            <w:bottom w:val="none" w:sz="0" w:space="0" w:color="auto"/>
            <w:right w:val="none" w:sz="0" w:space="0" w:color="auto"/>
          </w:divBdr>
        </w:div>
        <w:div w:id="136579750">
          <w:marLeft w:val="0"/>
          <w:marRight w:val="0"/>
          <w:marTop w:val="0"/>
          <w:marBottom w:val="0"/>
          <w:divBdr>
            <w:top w:val="none" w:sz="0" w:space="0" w:color="auto"/>
            <w:left w:val="none" w:sz="0" w:space="0" w:color="auto"/>
            <w:bottom w:val="none" w:sz="0" w:space="0" w:color="auto"/>
            <w:right w:val="none" w:sz="0" w:space="0" w:color="auto"/>
          </w:divBdr>
        </w:div>
      </w:divsChild>
    </w:div>
    <w:div w:id="423036053">
      <w:bodyDiv w:val="1"/>
      <w:marLeft w:val="0"/>
      <w:marRight w:val="0"/>
      <w:marTop w:val="0"/>
      <w:marBottom w:val="0"/>
      <w:divBdr>
        <w:top w:val="none" w:sz="0" w:space="0" w:color="auto"/>
        <w:left w:val="none" w:sz="0" w:space="0" w:color="auto"/>
        <w:bottom w:val="none" w:sz="0" w:space="0" w:color="auto"/>
        <w:right w:val="none" w:sz="0" w:space="0" w:color="auto"/>
      </w:divBdr>
    </w:div>
    <w:div w:id="426661459">
      <w:bodyDiv w:val="1"/>
      <w:marLeft w:val="0"/>
      <w:marRight w:val="0"/>
      <w:marTop w:val="0"/>
      <w:marBottom w:val="0"/>
      <w:divBdr>
        <w:top w:val="none" w:sz="0" w:space="0" w:color="auto"/>
        <w:left w:val="none" w:sz="0" w:space="0" w:color="auto"/>
        <w:bottom w:val="none" w:sz="0" w:space="0" w:color="auto"/>
        <w:right w:val="none" w:sz="0" w:space="0" w:color="auto"/>
      </w:divBdr>
      <w:divsChild>
        <w:div w:id="1926956010">
          <w:marLeft w:val="0"/>
          <w:marRight w:val="0"/>
          <w:marTop w:val="0"/>
          <w:marBottom w:val="0"/>
          <w:divBdr>
            <w:top w:val="none" w:sz="0" w:space="0" w:color="auto"/>
            <w:left w:val="none" w:sz="0" w:space="0" w:color="auto"/>
            <w:bottom w:val="none" w:sz="0" w:space="0" w:color="auto"/>
            <w:right w:val="none" w:sz="0" w:space="0" w:color="auto"/>
          </w:divBdr>
        </w:div>
        <w:div w:id="1082986425">
          <w:marLeft w:val="0"/>
          <w:marRight w:val="0"/>
          <w:marTop w:val="0"/>
          <w:marBottom w:val="0"/>
          <w:divBdr>
            <w:top w:val="none" w:sz="0" w:space="0" w:color="auto"/>
            <w:left w:val="none" w:sz="0" w:space="0" w:color="auto"/>
            <w:bottom w:val="none" w:sz="0" w:space="0" w:color="auto"/>
            <w:right w:val="none" w:sz="0" w:space="0" w:color="auto"/>
          </w:divBdr>
        </w:div>
        <w:div w:id="1084031234">
          <w:marLeft w:val="0"/>
          <w:marRight w:val="0"/>
          <w:marTop w:val="0"/>
          <w:marBottom w:val="0"/>
          <w:divBdr>
            <w:top w:val="none" w:sz="0" w:space="0" w:color="auto"/>
            <w:left w:val="none" w:sz="0" w:space="0" w:color="auto"/>
            <w:bottom w:val="none" w:sz="0" w:space="0" w:color="auto"/>
            <w:right w:val="none" w:sz="0" w:space="0" w:color="auto"/>
          </w:divBdr>
        </w:div>
        <w:div w:id="1082875278">
          <w:marLeft w:val="0"/>
          <w:marRight w:val="0"/>
          <w:marTop w:val="0"/>
          <w:marBottom w:val="0"/>
          <w:divBdr>
            <w:top w:val="none" w:sz="0" w:space="0" w:color="auto"/>
            <w:left w:val="none" w:sz="0" w:space="0" w:color="auto"/>
            <w:bottom w:val="none" w:sz="0" w:space="0" w:color="auto"/>
            <w:right w:val="none" w:sz="0" w:space="0" w:color="auto"/>
          </w:divBdr>
        </w:div>
        <w:div w:id="746151500">
          <w:marLeft w:val="0"/>
          <w:marRight w:val="0"/>
          <w:marTop w:val="0"/>
          <w:marBottom w:val="0"/>
          <w:divBdr>
            <w:top w:val="none" w:sz="0" w:space="0" w:color="auto"/>
            <w:left w:val="none" w:sz="0" w:space="0" w:color="auto"/>
            <w:bottom w:val="none" w:sz="0" w:space="0" w:color="auto"/>
            <w:right w:val="none" w:sz="0" w:space="0" w:color="auto"/>
          </w:divBdr>
        </w:div>
        <w:div w:id="1063680332">
          <w:marLeft w:val="0"/>
          <w:marRight w:val="0"/>
          <w:marTop w:val="0"/>
          <w:marBottom w:val="0"/>
          <w:divBdr>
            <w:top w:val="none" w:sz="0" w:space="0" w:color="auto"/>
            <w:left w:val="none" w:sz="0" w:space="0" w:color="auto"/>
            <w:bottom w:val="none" w:sz="0" w:space="0" w:color="auto"/>
            <w:right w:val="none" w:sz="0" w:space="0" w:color="auto"/>
          </w:divBdr>
        </w:div>
        <w:div w:id="302470496">
          <w:marLeft w:val="0"/>
          <w:marRight w:val="0"/>
          <w:marTop w:val="0"/>
          <w:marBottom w:val="0"/>
          <w:divBdr>
            <w:top w:val="none" w:sz="0" w:space="0" w:color="auto"/>
            <w:left w:val="none" w:sz="0" w:space="0" w:color="auto"/>
            <w:bottom w:val="none" w:sz="0" w:space="0" w:color="auto"/>
            <w:right w:val="none" w:sz="0" w:space="0" w:color="auto"/>
          </w:divBdr>
        </w:div>
        <w:div w:id="1425883214">
          <w:marLeft w:val="0"/>
          <w:marRight w:val="0"/>
          <w:marTop w:val="0"/>
          <w:marBottom w:val="0"/>
          <w:divBdr>
            <w:top w:val="none" w:sz="0" w:space="0" w:color="auto"/>
            <w:left w:val="none" w:sz="0" w:space="0" w:color="auto"/>
            <w:bottom w:val="none" w:sz="0" w:space="0" w:color="auto"/>
            <w:right w:val="none" w:sz="0" w:space="0" w:color="auto"/>
          </w:divBdr>
        </w:div>
        <w:div w:id="306861284">
          <w:marLeft w:val="0"/>
          <w:marRight w:val="0"/>
          <w:marTop w:val="0"/>
          <w:marBottom w:val="0"/>
          <w:divBdr>
            <w:top w:val="none" w:sz="0" w:space="0" w:color="auto"/>
            <w:left w:val="none" w:sz="0" w:space="0" w:color="auto"/>
            <w:bottom w:val="none" w:sz="0" w:space="0" w:color="auto"/>
            <w:right w:val="none" w:sz="0" w:space="0" w:color="auto"/>
          </w:divBdr>
        </w:div>
        <w:div w:id="1581330686">
          <w:marLeft w:val="0"/>
          <w:marRight w:val="0"/>
          <w:marTop w:val="0"/>
          <w:marBottom w:val="0"/>
          <w:divBdr>
            <w:top w:val="none" w:sz="0" w:space="0" w:color="auto"/>
            <w:left w:val="none" w:sz="0" w:space="0" w:color="auto"/>
            <w:bottom w:val="none" w:sz="0" w:space="0" w:color="auto"/>
            <w:right w:val="none" w:sz="0" w:space="0" w:color="auto"/>
          </w:divBdr>
        </w:div>
        <w:div w:id="575549916">
          <w:marLeft w:val="0"/>
          <w:marRight w:val="0"/>
          <w:marTop w:val="0"/>
          <w:marBottom w:val="0"/>
          <w:divBdr>
            <w:top w:val="none" w:sz="0" w:space="0" w:color="auto"/>
            <w:left w:val="none" w:sz="0" w:space="0" w:color="auto"/>
            <w:bottom w:val="none" w:sz="0" w:space="0" w:color="auto"/>
            <w:right w:val="none" w:sz="0" w:space="0" w:color="auto"/>
          </w:divBdr>
        </w:div>
        <w:div w:id="1657144034">
          <w:marLeft w:val="0"/>
          <w:marRight w:val="0"/>
          <w:marTop w:val="0"/>
          <w:marBottom w:val="0"/>
          <w:divBdr>
            <w:top w:val="none" w:sz="0" w:space="0" w:color="auto"/>
            <w:left w:val="none" w:sz="0" w:space="0" w:color="auto"/>
            <w:bottom w:val="none" w:sz="0" w:space="0" w:color="auto"/>
            <w:right w:val="none" w:sz="0" w:space="0" w:color="auto"/>
          </w:divBdr>
        </w:div>
        <w:div w:id="648361636">
          <w:marLeft w:val="0"/>
          <w:marRight w:val="0"/>
          <w:marTop w:val="0"/>
          <w:marBottom w:val="0"/>
          <w:divBdr>
            <w:top w:val="none" w:sz="0" w:space="0" w:color="auto"/>
            <w:left w:val="none" w:sz="0" w:space="0" w:color="auto"/>
            <w:bottom w:val="none" w:sz="0" w:space="0" w:color="auto"/>
            <w:right w:val="none" w:sz="0" w:space="0" w:color="auto"/>
          </w:divBdr>
        </w:div>
        <w:div w:id="1440568590">
          <w:marLeft w:val="0"/>
          <w:marRight w:val="0"/>
          <w:marTop w:val="0"/>
          <w:marBottom w:val="0"/>
          <w:divBdr>
            <w:top w:val="none" w:sz="0" w:space="0" w:color="auto"/>
            <w:left w:val="none" w:sz="0" w:space="0" w:color="auto"/>
            <w:bottom w:val="none" w:sz="0" w:space="0" w:color="auto"/>
            <w:right w:val="none" w:sz="0" w:space="0" w:color="auto"/>
          </w:divBdr>
        </w:div>
        <w:div w:id="334111151">
          <w:marLeft w:val="0"/>
          <w:marRight w:val="0"/>
          <w:marTop w:val="0"/>
          <w:marBottom w:val="0"/>
          <w:divBdr>
            <w:top w:val="none" w:sz="0" w:space="0" w:color="auto"/>
            <w:left w:val="none" w:sz="0" w:space="0" w:color="auto"/>
            <w:bottom w:val="none" w:sz="0" w:space="0" w:color="auto"/>
            <w:right w:val="none" w:sz="0" w:space="0" w:color="auto"/>
          </w:divBdr>
        </w:div>
        <w:div w:id="1492595903">
          <w:marLeft w:val="0"/>
          <w:marRight w:val="0"/>
          <w:marTop w:val="0"/>
          <w:marBottom w:val="0"/>
          <w:divBdr>
            <w:top w:val="none" w:sz="0" w:space="0" w:color="auto"/>
            <w:left w:val="none" w:sz="0" w:space="0" w:color="auto"/>
            <w:bottom w:val="none" w:sz="0" w:space="0" w:color="auto"/>
            <w:right w:val="none" w:sz="0" w:space="0" w:color="auto"/>
          </w:divBdr>
        </w:div>
      </w:divsChild>
    </w:div>
    <w:div w:id="430858122">
      <w:bodyDiv w:val="1"/>
      <w:marLeft w:val="0"/>
      <w:marRight w:val="0"/>
      <w:marTop w:val="0"/>
      <w:marBottom w:val="0"/>
      <w:divBdr>
        <w:top w:val="none" w:sz="0" w:space="0" w:color="auto"/>
        <w:left w:val="none" w:sz="0" w:space="0" w:color="auto"/>
        <w:bottom w:val="none" w:sz="0" w:space="0" w:color="auto"/>
        <w:right w:val="none" w:sz="0" w:space="0" w:color="auto"/>
      </w:divBdr>
    </w:div>
    <w:div w:id="442923108">
      <w:bodyDiv w:val="1"/>
      <w:marLeft w:val="0"/>
      <w:marRight w:val="0"/>
      <w:marTop w:val="0"/>
      <w:marBottom w:val="0"/>
      <w:divBdr>
        <w:top w:val="none" w:sz="0" w:space="0" w:color="auto"/>
        <w:left w:val="none" w:sz="0" w:space="0" w:color="auto"/>
        <w:bottom w:val="none" w:sz="0" w:space="0" w:color="auto"/>
        <w:right w:val="none" w:sz="0" w:space="0" w:color="auto"/>
      </w:divBdr>
    </w:div>
    <w:div w:id="442962204">
      <w:bodyDiv w:val="1"/>
      <w:marLeft w:val="0"/>
      <w:marRight w:val="0"/>
      <w:marTop w:val="0"/>
      <w:marBottom w:val="0"/>
      <w:divBdr>
        <w:top w:val="none" w:sz="0" w:space="0" w:color="auto"/>
        <w:left w:val="none" w:sz="0" w:space="0" w:color="auto"/>
        <w:bottom w:val="none" w:sz="0" w:space="0" w:color="auto"/>
        <w:right w:val="none" w:sz="0" w:space="0" w:color="auto"/>
      </w:divBdr>
    </w:div>
    <w:div w:id="450827988">
      <w:bodyDiv w:val="1"/>
      <w:marLeft w:val="0"/>
      <w:marRight w:val="0"/>
      <w:marTop w:val="0"/>
      <w:marBottom w:val="0"/>
      <w:divBdr>
        <w:top w:val="none" w:sz="0" w:space="0" w:color="auto"/>
        <w:left w:val="none" w:sz="0" w:space="0" w:color="auto"/>
        <w:bottom w:val="none" w:sz="0" w:space="0" w:color="auto"/>
        <w:right w:val="none" w:sz="0" w:space="0" w:color="auto"/>
      </w:divBdr>
    </w:div>
    <w:div w:id="451486963">
      <w:bodyDiv w:val="1"/>
      <w:marLeft w:val="0"/>
      <w:marRight w:val="0"/>
      <w:marTop w:val="0"/>
      <w:marBottom w:val="0"/>
      <w:divBdr>
        <w:top w:val="none" w:sz="0" w:space="0" w:color="auto"/>
        <w:left w:val="none" w:sz="0" w:space="0" w:color="auto"/>
        <w:bottom w:val="none" w:sz="0" w:space="0" w:color="auto"/>
        <w:right w:val="none" w:sz="0" w:space="0" w:color="auto"/>
      </w:divBdr>
    </w:div>
    <w:div w:id="462425263">
      <w:bodyDiv w:val="1"/>
      <w:marLeft w:val="0"/>
      <w:marRight w:val="0"/>
      <w:marTop w:val="0"/>
      <w:marBottom w:val="0"/>
      <w:divBdr>
        <w:top w:val="none" w:sz="0" w:space="0" w:color="auto"/>
        <w:left w:val="none" w:sz="0" w:space="0" w:color="auto"/>
        <w:bottom w:val="none" w:sz="0" w:space="0" w:color="auto"/>
        <w:right w:val="none" w:sz="0" w:space="0" w:color="auto"/>
      </w:divBdr>
    </w:div>
    <w:div w:id="467208329">
      <w:bodyDiv w:val="1"/>
      <w:marLeft w:val="0"/>
      <w:marRight w:val="0"/>
      <w:marTop w:val="0"/>
      <w:marBottom w:val="0"/>
      <w:divBdr>
        <w:top w:val="none" w:sz="0" w:space="0" w:color="auto"/>
        <w:left w:val="none" w:sz="0" w:space="0" w:color="auto"/>
        <w:bottom w:val="none" w:sz="0" w:space="0" w:color="auto"/>
        <w:right w:val="none" w:sz="0" w:space="0" w:color="auto"/>
      </w:divBdr>
    </w:div>
    <w:div w:id="469327371">
      <w:bodyDiv w:val="1"/>
      <w:marLeft w:val="0"/>
      <w:marRight w:val="0"/>
      <w:marTop w:val="0"/>
      <w:marBottom w:val="0"/>
      <w:divBdr>
        <w:top w:val="none" w:sz="0" w:space="0" w:color="auto"/>
        <w:left w:val="none" w:sz="0" w:space="0" w:color="auto"/>
        <w:bottom w:val="none" w:sz="0" w:space="0" w:color="auto"/>
        <w:right w:val="none" w:sz="0" w:space="0" w:color="auto"/>
      </w:divBdr>
    </w:div>
    <w:div w:id="483858202">
      <w:bodyDiv w:val="1"/>
      <w:marLeft w:val="0"/>
      <w:marRight w:val="0"/>
      <w:marTop w:val="0"/>
      <w:marBottom w:val="0"/>
      <w:divBdr>
        <w:top w:val="none" w:sz="0" w:space="0" w:color="auto"/>
        <w:left w:val="none" w:sz="0" w:space="0" w:color="auto"/>
        <w:bottom w:val="none" w:sz="0" w:space="0" w:color="auto"/>
        <w:right w:val="none" w:sz="0" w:space="0" w:color="auto"/>
      </w:divBdr>
    </w:div>
    <w:div w:id="484901911">
      <w:bodyDiv w:val="1"/>
      <w:marLeft w:val="0"/>
      <w:marRight w:val="0"/>
      <w:marTop w:val="0"/>
      <w:marBottom w:val="0"/>
      <w:divBdr>
        <w:top w:val="none" w:sz="0" w:space="0" w:color="auto"/>
        <w:left w:val="none" w:sz="0" w:space="0" w:color="auto"/>
        <w:bottom w:val="none" w:sz="0" w:space="0" w:color="auto"/>
        <w:right w:val="none" w:sz="0" w:space="0" w:color="auto"/>
      </w:divBdr>
    </w:div>
    <w:div w:id="510413130">
      <w:bodyDiv w:val="1"/>
      <w:marLeft w:val="0"/>
      <w:marRight w:val="0"/>
      <w:marTop w:val="0"/>
      <w:marBottom w:val="0"/>
      <w:divBdr>
        <w:top w:val="none" w:sz="0" w:space="0" w:color="auto"/>
        <w:left w:val="none" w:sz="0" w:space="0" w:color="auto"/>
        <w:bottom w:val="none" w:sz="0" w:space="0" w:color="auto"/>
        <w:right w:val="none" w:sz="0" w:space="0" w:color="auto"/>
      </w:divBdr>
    </w:div>
    <w:div w:id="517156619">
      <w:bodyDiv w:val="1"/>
      <w:marLeft w:val="0"/>
      <w:marRight w:val="0"/>
      <w:marTop w:val="0"/>
      <w:marBottom w:val="0"/>
      <w:divBdr>
        <w:top w:val="none" w:sz="0" w:space="0" w:color="auto"/>
        <w:left w:val="none" w:sz="0" w:space="0" w:color="auto"/>
        <w:bottom w:val="none" w:sz="0" w:space="0" w:color="auto"/>
        <w:right w:val="none" w:sz="0" w:space="0" w:color="auto"/>
      </w:divBdr>
    </w:div>
    <w:div w:id="527179179">
      <w:bodyDiv w:val="1"/>
      <w:marLeft w:val="0"/>
      <w:marRight w:val="0"/>
      <w:marTop w:val="0"/>
      <w:marBottom w:val="0"/>
      <w:divBdr>
        <w:top w:val="none" w:sz="0" w:space="0" w:color="auto"/>
        <w:left w:val="none" w:sz="0" w:space="0" w:color="auto"/>
        <w:bottom w:val="none" w:sz="0" w:space="0" w:color="auto"/>
        <w:right w:val="none" w:sz="0" w:space="0" w:color="auto"/>
      </w:divBdr>
    </w:div>
    <w:div w:id="543635766">
      <w:bodyDiv w:val="1"/>
      <w:marLeft w:val="0"/>
      <w:marRight w:val="0"/>
      <w:marTop w:val="0"/>
      <w:marBottom w:val="0"/>
      <w:divBdr>
        <w:top w:val="none" w:sz="0" w:space="0" w:color="auto"/>
        <w:left w:val="none" w:sz="0" w:space="0" w:color="auto"/>
        <w:bottom w:val="none" w:sz="0" w:space="0" w:color="auto"/>
        <w:right w:val="none" w:sz="0" w:space="0" w:color="auto"/>
      </w:divBdr>
    </w:div>
    <w:div w:id="545602535">
      <w:bodyDiv w:val="1"/>
      <w:marLeft w:val="0"/>
      <w:marRight w:val="0"/>
      <w:marTop w:val="0"/>
      <w:marBottom w:val="0"/>
      <w:divBdr>
        <w:top w:val="none" w:sz="0" w:space="0" w:color="auto"/>
        <w:left w:val="none" w:sz="0" w:space="0" w:color="auto"/>
        <w:bottom w:val="none" w:sz="0" w:space="0" w:color="auto"/>
        <w:right w:val="none" w:sz="0" w:space="0" w:color="auto"/>
      </w:divBdr>
    </w:div>
    <w:div w:id="550074009">
      <w:bodyDiv w:val="1"/>
      <w:marLeft w:val="0"/>
      <w:marRight w:val="0"/>
      <w:marTop w:val="0"/>
      <w:marBottom w:val="0"/>
      <w:divBdr>
        <w:top w:val="none" w:sz="0" w:space="0" w:color="auto"/>
        <w:left w:val="none" w:sz="0" w:space="0" w:color="auto"/>
        <w:bottom w:val="none" w:sz="0" w:space="0" w:color="auto"/>
        <w:right w:val="none" w:sz="0" w:space="0" w:color="auto"/>
      </w:divBdr>
    </w:div>
    <w:div w:id="552545635">
      <w:bodyDiv w:val="1"/>
      <w:marLeft w:val="0"/>
      <w:marRight w:val="0"/>
      <w:marTop w:val="0"/>
      <w:marBottom w:val="0"/>
      <w:divBdr>
        <w:top w:val="none" w:sz="0" w:space="0" w:color="auto"/>
        <w:left w:val="none" w:sz="0" w:space="0" w:color="auto"/>
        <w:bottom w:val="none" w:sz="0" w:space="0" w:color="auto"/>
        <w:right w:val="none" w:sz="0" w:space="0" w:color="auto"/>
      </w:divBdr>
    </w:div>
    <w:div w:id="582880159">
      <w:bodyDiv w:val="1"/>
      <w:marLeft w:val="0"/>
      <w:marRight w:val="0"/>
      <w:marTop w:val="0"/>
      <w:marBottom w:val="0"/>
      <w:divBdr>
        <w:top w:val="none" w:sz="0" w:space="0" w:color="auto"/>
        <w:left w:val="none" w:sz="0" w:space="0" w:color="auto"/>
        <w:bottom w:val="none" w:sz="0" w:space="0" w:color="auto"/>
        <w:right w:val="none" w:sz="0" w:space="0" w:color="auto"/>
      </w:divBdr>
    </w:div>
    <w:div w:id="592131827">
      <w:bodyDiv w:val="1"/>
      <w:marLeft w:val="0"/>
      <w:marRight w:val="0"/>
      <w:marTop w:val="0"/>
      <w:marBottom w:val="0"/>
      <w:divBdr>
        <w:top w:val="none" w:sz="0" w:space="0" w:color="auto"/>
        <w:left w:val="none" w:sz="0" w:space="0" w:color="auto"/>
        <w:bottom w:val="none" w:sz="0" w:space="0" w:color="auto"/>
        <w:right w:val="none" w:sz="0" w:space="0" w:color="auto"/>
      </w:divBdr>
    </w:div>
    <w:div w:id="596711812">
      <w:bodyDiv w:val="1"/>
      <w:marLeft w:val="0"/>
      <w:marRight w:val="0"/>
      <w:marTop w:val="0"/>
      <w:marBottom w:val="0"/>
      <w:divBdr>
        <w:top w:val="none" w:sz="0" w:space="0" w:color="auto"/>
        <w:left w:val="none" w:sz="0" w:space="0" w:color="auto"/>
        <w:bottom w:val="none" w:sz="0" w:space="0" w:color="auto"/>
        <w:right w:val="none" w:sz="0" w:space="0" w:color="auto"/>
      </w:divBdr>
    </w:div>
    <w:div w:id="609818451">
      <w:bodyDiv w:val="1"/>
      <w:marLeft w:val="0"/>
      <w:marRight w:val="0"/>
      <w:marTop w:val="0"/>
      <w:marBottom w:val="0"/>
      <w:divBdr>
        <w:top w:val="none" w:sz="0" w:space="0" w:color="auto"/>
        <w:left w:val="none" w:sz="0" w:space="0" w:color="auto"/>
        <w:bottom w:val="none" w:sz="0" w:space="0" w:color="auto"/>
        <w:right w:val="none" w:sz="0" w:space="0" w:color="auto"/>
      </w:divBdr>
    </w:div>
    <w:div w:id="609824303">
      <w:bodyDiv w:val="1"/>
      <w:marLeft w:val="0"/>
      <w:marRight w:val="0"/>
      <w:marTop w:val="0"/>
      <w:marBottom w:val="0"/>
      <w:divBdr>
        <w:top w:val="none" w:sz="0" w:space="0" w:color="auto"/>
        <w:left w:val="none" w:sz="0" w:space="0" w:color="auto"/>
        <w:bottom w:val="none" w:sz="0" w:space="0" w:color="auto"/>
        <w:right w:val="none" w:sz="0" w:space="0" w:color="auto"/>
      </w:divBdr>
    </w:div>
    <w:div w:id="613635275">
      <w:bodyDiv w:val="1"/>
      <w:marLeft w:val="0"/>
      <w:marRight w:val="0"/>
      <w:marTop w:val="0"/>
      <w:marBottom w:val="0"/>
      <w:divBdr>
        <w:top w:val="none" w:sz="0" w:space="0" w:color="auto"/>
        <w:left w:val="none" w:sz="0" w:space="0" w:color="auto"/>
        <w:bottom w:val="none" w:sz="0" w:space="0" w:color="auto"/>
        <w:right w:val="none" w:sz="0" w:space="0" w:color="auto"/>
      </w:divBdr>
      <w:divsChild>
        <w:div w:id="1138569208">
          <w:marLeft w:val="600"/>
          <w:marRight w:val="0"/>
          <w:marTop w:val="0"/>
          <w:marBottom w:val="0"/>
          <w:divBdr>
            <w:top w:val="none" w:sz="0" w:space="0" w:color="auto"/>
            <w:left w:val="none" w:sz="0" w:space="0" w:color="auto"/>
            <w:bottom w:val="none" w:sz="0" w:space="0" w:color="auto"/>
            <w:right w:val="none" w:sz="0" w:space="0" w:color="auto"/>
          </w:divBdr>
        </w:div>
        <w:div w:id="1101803268">
          <w:marLeft w:val="600"/>
          <w:marRight w:val="0"/>
          <w:marTop w:val="0"/>
          <w:marBottom w:val="0"/>
          <w:divBdr>
            <w:top w:val="none" w:sz="0" w:space="0" w:color="auto"/>
            <w:left w:val="none" w:sz="0" w:space="0" w:color="auto"/>
            <w:bottom w:val="none" w:sz="0" w:space="0" w:color="auto"/>
            <w:right w:val="none" w:sz="0" w:space="0" w:color="auto"/>
          </w:divBdr>
        </w:div>
        <w:div w:id="850680343">
          <w:marLeft w:val="600"/>
          <w:marRight w:val="0"/>
          <w:marTop w:val="0"/>
          <w:marBottom w:val="0"/>
          <w:divBdr>
            <w:top w:val="none" w:sz="0" w:space="0" w:color="auto"/>
            <w:left w:val="none" w:sz="0" w:space="0" w:color="auto"/>
            <w:bottom w:val="none" w:sz="0" w:space="0" w:color="auto"/>
            <w:right w:val="none" w:sz="0" w:space="0" w:color="auto"/>
          </w:divBdr>
        </w:div>
        <w:div w:id="1333340999">
          <w:marLeft w:val="600"/>
          <w:marRight w:val="0"/>
          <w:marTop w:val="0"/>
          <w:marBottom w:val="0"/>
          <w:divBdr>
            <w:top w:val="none" w:sz="0" w:space="0" w:color="auto"/>
            <w:left w:val="none" w:sz="0" w:space="0" w:color="auto"/>
            <w:bottom w:val="none" w:sz="0" w:space="0" w:color="auto"/>
            <w:right w:val="none" w:sz="0" w:space="0" w:color="auto"/>
          </w:divBdr>
        </w:div>
        <w:div w:id="1447313532">
          <w:marLeft w:val="600"/>
          <w:marRight w:val="0"/>
          <w:marTop w:val="0"/>
          <w:marBottom w:val="0"/>
          <w:divBdr>
            <w:top w:val="none" w:sz="0" w:space="0" w:color="auto"/>
            <w:left w:val="none" w:sz="0" w:space="0" w:color="auto"/>
            <w:bottom w:val="none" w:sz="0" w:space="0" w:color="auto"/>
            <w:right w:val="none" w:sz="0" w:space="0" w:color="auto"/>
          </w:divBdr>
        </w:div>
        <w:div w:id="2013482960">
          <w:marLeft w:val="600"/>
          <w:marRight w:val="0"/>
          <w:marTop w:val="0"/>
          <w:marBottom w:val="0"/>
          <w:divBdr>
            <w:top w:val="none" w:sz="0" w:space="0" w:color="auto"/>
            <w:left w:val="none" w:sz="0" w:space="0" w:color="auto"/>
            <w:bottom w:val="none" w:sz="0" w:space="0" w:color="auto"/>
            <w:right w:val="none" w:sz="0" w:space="0" w:color="auto"/>
          </w:divBdr>
        </w:div>
        <w:div w:id="51469249">
          <w:marLeft w:val="600"/>
          <w:marRight w:val="0"/>
          <w:marTop w:val="0"/>
          <w:marBottom w:val="0"/>
          <w:divBdr>
            <w:top w:val="none" w:sz="0" w:space="0" w:color="auto"/>
            <w:left w:val="none" w:sz="0" w:space="0" w:color="auto"/>
            <w:bottom w:val="none" w:sz="0" w:space="0" w:color="auto"/>
            <w:right w:val="none" w:sz="0" w:space="0" w:color="auto"/>
          </w:divBdr>
        </w:div>
      </w:divsChild>
    </w:div>
    <w:div w:id="617030560">
      <w:bodyDiv w:val="1"/>
      <w:marLeft w:val="0"/>
      <w:marRight w:val="0"/>
      <w:marTop w:val="0"/>
      <w:marBottom w:val="0"/>
      <w:divBdr>
        <w:top w:val="none" w:sz="0" w:space="0" w:color="auto"/>
        <w:left w:val="none" w:sz="0" w:space="0" w:color="auto"/>
        <w:bottom w:val="none" w:sz="0" w:space="0" w:color="auto"/>
        <w:right w:val="none" w:sz="0" w:space="0" w:color="auto"/>
      </w:divBdr>
    </w:div>
    <w:div w:id="617219332">
      <w:bodyDiv w:val="1"/>
      <w:marLeft w:val="0"/>
      <w:marRight w:val="0"/>
      <w:marTop w:val="0"/>
      <w:marBottom w:val="0"/>
      <w:divBdr>
        <w:top w:val="none" w:sz="0" w:space="0" w:color="auto"/>
        <w:left w:val="none" w:sz="0" w:space="0" w:color="auto"/>
        <w:bottom w:val="none" w:sz="0" w:space="0" w:color="auto"/>
        <w:right w:val="none" w:sz="0" w:space="0" w:color="auto"/>
      </w:divBdr>
    </w:div>
    <w:div w:id="620036287">
      <w:bodyDiv w:val="1"/>
      <w:marLeft w:val="0"/>
      <w:marRight w:val="0"/>
      <w:marTop w:val="0"/>
      <w:marBottom w:val="0"/>
      <w:divBdr>
        <w:top w:val="none" w:sz="0" w:space="0" w:color="auto"/>
        <w:left w:val="none" w:sz="0" w:space="0" w:color="auto"/>
        <w:bottom w:val="none" w:sz="0" w:space="0" w:color="auto"/>
        <w:right w:val="none" w:sz="0" w:space="0" w:color="auto"/>
      </w:divBdr>
      <w:divsChild>
        <w:div w:id="1193886738">
          <w:marLeft w:val="0"/>
          <w:marRight w:val="0"/>
          <w:marTop w:val="0"/>
          <w:marBottom w:val="0"/>
          <w:divBdr>
            <w:top w:val="none" w:sz="0" w:space="0" w:color="auto"/>
            <w:left w:val="none" w:sz="0" w:space="0" w:color="auto"/>
            <w:bottom w:val="none" w:sz="0" w:space="0" w:color="auto"/>
            <w:right w:val="none" w:sz="0" w:space="0" w:color="auto"/>
          </w:divBdr>
        </w:div>
        <w:div w:id="95639039">
          <w:marLeft w:val="0"/>
          <w:marRight w:val="0"/>
          <w:marTop w:val="0"/>
          <w:marBottom w:val="0"/>
          <w:divBdr>
            <w:top w:val="none" w:sz="0" w:space="0" w:color="auto"/>
            <w:left w:val="none" w:sz="0" w:space="0" w:color="auto"/>
            <w:bottom w:val="none" w:sz="0" w:space="0" w:color="auto"/>
            <w:right w:val="none" w:sz="0" w:space="0" w:color="auto"/>
          </w:divBdr>
        </w:div>
        <w:div w:id="904876146">
          <w:marLeft w:val="0"/>
          <w:marRight w:val="0"/>
          <w:marTop w:val="0"/>
          <w:marBottom w:val="0"/>
          <w:divBdr>
            <w:top w:val="none" w:sz="0" w:space="0" w:color="auto"/>
            <w:left w:val="none" w:sz="0" w:space="0" w:color="auto"/>
            <w:bottom w:val="none" w:sz="0" w:space="0" w:color="auto"/>
            <w:right w:val="none" w:sz="0" w:space="0" w:color="auto"/>
          </w:divBdr>
        </w:div>
        <w:div w:id="895164091">
          <w:marLeft w:val="0"/>
          <w:marRight w:val="0"/>
          <w:marTop w:val="0"/>
          <w:marBottom w:val="0"/>
          <w:divBdr>
            <w:top w:val="none" w:sz="0" w:space="0" w:color="auto"/>
            <w:left w:val="none" w:sz="0" w:space="0" w:color="auto"/>
            <w:bottom w:val="none" w:sz="0" w:space="0" w:color="auto"/>
            <w:right w:val="none" w:sz="0" w:space="0" w:color="auto"/>
          </w:divBdr>
        </w:div>
        <w:div w:id="2052804198">
          <w:marLeft w:val="0"/>
          <w:marRight w:val="0"/>
          <w:marTop w:val="0"/>
          <w:marBottom w:val="0"/>
          <w:divBdr>
            <w:top w:val="none" w:sz="0" w:space="0" w:color="auto"/>
            <w:left w:val="none" w:sz="0" w:space="0" w:color="auto"/>
            <w:bottom w:val="none" w:sz="0" w:space="0" w:color="auto"/>
            <w:right w:val="none" w:sz="0" w:space="0" w:color="auto"/>
          </w:divBdr>
        </w:div>
        <w:div w:id="1266500822">
          <w:marLeft w:val="0"/>
          <w:marRight w:val="0"/>
          <w:marTop w:val="0"/>
          <w:marBottom w:val="0"/>
          <w:divBdr>
            <w:top w:val="none" w:sz="0" w:space="0" w:color="auto"/>
            <w:left w:val="none" w:sz="0" w:space="0" w:color="auto"/>
            <w:bottom w:val="none" w:sz="0" w:space="0" w:color="auto"/>
            <w:right w:val="none" w:sz="0" w:space="0" w:color="auto"/>
          </w:divBdr>
        </w:div>
        <w:div w:id="1496677494">
          <w:marLeft w:val="0"/>
          <w:marRight w:val="0"/>
          <w:marTop w:val="0"/>
          <w:marBottom w:val="0"/>
          <w:divBdr>
            <w:top w:val="none" w:sz="0" w:space="0" w:color="auto"/>
            <w:left w:val="none" w:sz="0" w:space="0" w:color="auto"/>
            <w:bottom w:val="none" w:sz="0" w:space="0" w:color="auto"/>
            <w:right w:val="none" w:sz="0" w:space="0" w:color="auto"/>
          </w:divBdr>
        </w:div>
        <w:div w:id="1456867973">
          <w:marLeft w:val="0"/>
          <w:marRight w:val="0"/>
          <w:marTop w:val="0"/>
          <w:marBottom w:val="0"/>
          <w:divBdr>
            <w:top w:val="none" w:sz="0" w:space="0" w:color="auto"/>
            <w:left w:val="none" w:sz="0" w:space="0" w:color="auto"/>
            <w:bottom w:val="none" w:sz="0" w:space="0" w:color="auto"/>
            <w:right w:val="none" w:sz="0" w:space="0" w:color="auto"/>
          </w:divBdr>
        </w:div>
        <w:div w:id="777024106">
          <w:marLeft w:val="0"/>
          <w:marRight w:val="0"/>
          <w:marTop w:val="0"/>
          <w:marBottom w:val="0"/>
          <w:divBdr>
            <w:top w:val="none" w:sz="0" w:space="0" w:color="auto"/>
            <w:left w:val="none" w:sz="0" w:space="0" w:color="auto"/>
            <w:bottom w:val="none" w:sz="0" w:space="0" w:color="auto"/>
            <w:right w:val="none" w:sz="0" w:space="0" w:color="auto"/>
          </w:divBdr>
        </w:div>
        <w:div w:id="1868789572">
          <w:marLeft w:val="0"/>
          <w:marRight w:val="0"/>
          <w:marTop w:val="0"/>
          <w:marBottom w:val="0"/>
          <w:divBdr>
            <w:top w:val="none" w:sz="0" w:space="0" w:color="auto"/>
            <w:left w:val="none" w:sz="0" w:space="0" w:color="auto"/>
            <w:bottom w:val="none" w:sz="0" w:space="0" w:color="auto"/>
            <w:right w:val="none" w:sz="0" w:space="0" w:color="auto"/>
          </w:divBdr>
        </w:div>
      </w:divsChild>
    </w:div>
    <w:div w:id="648245127">
      <w:bodyDiv w:val="1"/>
      <w:marLeft w:val="0"/>
      <w:marRight w:val="0"/>
      <w:marTop w:val="0"/>
      <w:marBottom w:val="0"/>
      <w:divBdr>
        <w:top w:val="none" w:sz="0" w:space="0" w:color="auto"/>
        <w:left w:val="none" w:sz="0" w:space="0" w:color="auto"/>
        <w:bottom w:val="none" w:sz="0" w:space="0" w:color="auto"/>
        <w:right w:val="none" w:sz="0" w:space="0" w:color="auto"/>
      </w:divBdr>
    </w:div>
    <w:div w:id="650064873">
      <w:bodyDiv w:val="1"/>
      <w:marLeft w:val="0"/>
      <w:marRight w:val="0"/>
      <w:marTop w:val="0"/>
      <w:marBottom w:val="0"/>
      <w:divBdr>
        <w:top w:val="none" w:sz="0" w:space="0" w:color="auto"/>
        <w:left w:val="none" w:sz="0" w:space="0" w:color="auto"/>
        <w:bottom w:val="none" w:sz="0" w:space="0" w:color="auto"/>
        <w:right w:val="none" w:sz="0" w:space="0" w:color="auto"/>
      </w:divBdr>
    </w:div>
    <w:div w:id="661355965">
      <w:bodyDiv w:val="1"/>
      <w:marLeft w:val="0"/>
      <w:marRight w:val="0"/>
      <w:marTop w:val="0"/>
      <w:marBottom w:val="0"/>
      <w:divBdr>
        <w:top w:val="none" w:sz="0" w:space="0" w:color="auto"/>
        <w:left w:val="none" w:sz="0" w:space="0" w:color="auto"/>
        <w:bottom w:val="none" w:sz="0" w:space="0" w:color="auto"/>
        <w:right w:val="none" w:sz="0" w:space="0" w:color="auto"/>
      </w:divBdr>
    </w:div>
    <w:div w:id="662708960">
      <w:bodyDiv w:val="1"/>
      <w:marLeft w:val="0"/>
      <w:marRight w:val="0"/>
      <w:marTop w:val="0"/>
      <w:marBottom w:val="0"/>
      <w:divBdr>
        <w:top w:val="none" w:sz="0" w:space="0" w:color="auto"/>
        <w:left w:val="none" w:sz="0" w:space="0" w:color="auto"/>
        <w:bottom w:val="none" w:sz="0" w:space="0" w:color="auto"/>
        <w:right w:val="none" w:sz="0" w:space="0" w:color="auto"/>
      </w:divBdr>
    </w:div>
    <w:div w:id="668288983">
      <w:bodyDiv w:val="1"/>
      <w:marLeft w:val="0"/>
      <w:marRight w:val="0"/>
      <w:marTop w:val="0"/>
      <w:marBottom w:val="0"/>
      <w:divBdr>
        <w:top w:val="none" w:sz="0" w:space="0" w:color="auto"/>
        <w:left w:val="none" w:sz="0" w:space="0" w:color="auto"/>
        <w:bottom w:val="none" w:sz="0" w:space="0" w:color="auto"/>
        <w:right w:val="none" w:sz="0" w:space="0" w:color="auto"/>
      </w:divBdr>
      <w:divsChild>
        <w:div w:id="2118868195">
          <w:marLeft w:val="0"/>
          <w:marRight w:val="0"/>
          <w:marTop w:val="0"/>
          <w:marBottom w:val="0"/>
          <w:divBdr>
            <w:top w:val="none" w:sz="0" w:space="0" w:color="auto"/>
            <w:left w:val="none" w:sz="0" w:space="0" w:color="auto"/>
            <w:bottom w:val="none" w:sz="0" w:space="0" w:color="auto"/>
            <w:right w:val="none" w:sz="0" w:space="0" w:color="auto"/>
          </w:divBdr>
        </w:div>
        <w:div w:id="166099858">
          <w:marLeft w:val="0"/>
          <w:marRight w:val="0"/>
          <w:marTop w:val="0"/>
          <w:marBottom w:val="0"/>
          <w:divBdr>
            <w:top w:val="none" w:sz="0" w:space="0" w:color="auto"/>
            <w:left w:val="none" w:sz="0" w:space="0" w:color="auto"/>
            <w:bottom w:val="none" w:sz="0" w:space="0" w:color="auto"/>
            <w:right w:val="none" w:sz="0" w:space="0" w:color="auto"/>
          </w:divBdr>
        </w:div>
        <w:div w:id="1081219146">
          <w:marLeft w:val="0"/>
          <w:marRight w:val="0"/>
          <w:marTop w:val="0"/>
          <w:marBottom w:val="0"/>
          <w:divBdr>
            <w:top w:val="none" w:sz="0" w:space="0" w:color="auto"/>
            <w:left w:val="none" w:sz="0" w:space="0" w:color="auto"/>
            <w:bottom w:val="none" w:sz="0" w:space="0" w:color="auto"/>
            <w:right w:val="none" w:sz="0" w:space="0" w:color="auto"/>
          </w:divBdr>
        </w:div>
        <w:div w:id="1490901980">
          <w:marLeft w:val="0"/>
          <w:marRight w:val="0"/>
          <w:marTop w:val="0"/>
          <w:marBottom w:val="0"/>
          <w:divBdr>
            <w:top w:val="none" w:sz="0" w:space="0" w:color="auto"/>
            <w:left w:val="none" w:sz="0" w:space="0" w:color="auto"/>
            <w:bottom w:val="none" w:sz="0" w:space="0" w:color="auto"/>
            <w:right w:val="none" w:sz="0" w:space="0" w:color="auto"/>
          </w:divBdr>
        </w:div>
        <w:div w:id="682054902">
          <w:marLeft w:val="0"/>
          <w:marRight w:val="0"/>
          <w:marTop w:val="0"/>
          <w:marBottom w:val="0"/>
          <w:divBdr>
            <w:top w:val="none" w:sz="0" w:space="0" w:color="auto"/>
            <w:left w:val="none" w:sz="0" w:space="0" w:color="auto"/>
            <w:bottom w:val="none" w:sz="0" w:space="0" w:color="auto"/>
            <w:right w:val="none" w:sz="0" w:space="0" w:color="auto"/>
          </w:divBdr>
        </w:div>
        <w:div w:id="1984583598">
          <w:marLeft w:val="0"/>
          <w:marRight w:val="0"/>
          <w:marTop w:val="0"/>
          <w:marBottom w:val="0"/>
          <w:divBdr>
            <w:top w:val="none" w:sz="0" w:space="0" w:color="auto"/>
            <w:left w:val="none" w:sz="0" w:space="0" w:color="auto"/>
            <w:bottom w:val="none" w:sz="0" w:space="0" w:color="auto"/>
            <w:right w:val="none" w:sz="0" w:space="0" w:color="auto"/>
          </w:divBdr>
        </w:div>
        <w:div w:id="1130396704">
          <w:marLeft w:val="0"/>
          <w:marRight w:val="0"/>
          <w:marTop w:val="0"/>
          <w:marBottom w:val="0"/>
          <w:divBdr>
            <w:top w:val="none" w:sz="0" w:space="0" w:color="auto"/>
            <w:left w:val="none" w:sz="0" w:space="0" w:color="auto"/>
            <w:bottom w:val="none" w:sz="0" w:space="0" w:color="auto"/>
            <w:right w:val="none" w:sz="0" w:space="0" w:color="auto"/>
          </w:divBdr>
        </w:div>
        <w:div w:id="371224426">
          <w:marLeft w:val="0"/>
          <w:marRight w:val="0"/>
          <w:marTop w:val="0"/>
          <w:marBottom w:val="0"/>
          <w:divBdr>
            <w:top w:val="none" w:sz="0" w:space="0" w:color="auto"/>
            <w:left w:val="none" w:sz="0" w:space="0" w:color="auto"/>
            <w:bottom w:val="none" w:sz="0" w:space="0" w:color="auto"/>
            <w:right w:val="none" w:sz="0" w:space="0" w:color="auto"/>
          </w:divBdr>
        </w:div>
        <w:div w:id="1655601563">
          <w:marLeft w:val="0"/>
          <w:marRight w:val="0"/>
          <w:marTop w:val="0"/>
          <w:marBottom w:val="0"/>
          <w:divBdr>
            <w:top w:val="none" w:sz="0" w:space="0" w:color="auto"/>
            <w:left w:val="none" w:sz="0" w:space="0" w:color="auto"/>
            <w:bottom w:val="none" w:sz="0" w:space="0" w:color="auto"/>
            <w:right w:val="none" w:sz="0" w:space="0" w:color="auto"/>
          </w:divBdr>
        </w:div>
        <w:div w:id="1489205661">
          <w:marLeft w:val="0"/>
          <w:marRight w:val="0"/>
          <w:marTop w:val="0"/>
          <w:marBottom w:val="0"/>
          <w:divBdr>
            <w:top w:val="none" w:sz="0" w:space="0" w:color="auto"/>
            <w:left w:val="none" w:sz="0" w:space="0" w:color="auto"/>
            <w:bottom w:val="none" w:sz="0" w:space="0" w:color="auto"/>
            <w:right w:val="none" w:sz="0" w:space="0" w:color="auto"/>
          </w:divBdr>
        </w:div>
      </w:divsChild>
    </w:div>
    <w:div w:id="670596661">
      <w:bodyDiv w:val="1"/>
      <w:marLeft w:val="0"/>
      <w:marRight w:val="0"/>
      <w:marTop w:val="0"/>
      <w:marBottom w:val="0"/>
      <w:divBdr>
        <w:top w:val="none" w:sz="0" w:space="0" w:color="auto"/>
        <w:left w:val="none" w:sz="0" w:space="0" w:color="auto"/>
        <w:bottom w:val="none" w:sz="0" w:space="0" w:color="auto"/>
        <w:right w:val="none" w:sz="0" w:space="0" w:color="auto"/>
      </w:divBdr>
    </w:div>
    <w:div w:id="710228893">
      <w:bodyDiv w:val="1"/>
      <w:marLeft w:val="0"/>
      <w:marRight w:val="0"/>
      <w:marTop w:val="0"/>
      <w:marBottom w:val="0"/>
      <w:divBdr>
        <w:top w:val="none" w:sz="0" w:space="0" w:color="auto"/>
        <w:left w:val="none" w:sz="0" w:space="0" w:color="auto"/>
        <w:bottom w:val="none" w:sz="0" w:space="0" w:color="auto"/>
        <w:right w:val="none" w:sz="0" w:space="0" w:color="auto"/>
      </w:divBdr>
    </w:div>
    <w:div w:id="717585761">
      <w:bodyDiv w:val="1"/>
      <w:marLeft w:val="0"/>
      <w:marRight w:val="0"/>
      <w:marTop w:val="0"/>
      <w:marBottom w:val="0"/>
      <w:divBdr>
        <w:top w:val="none" w:sz="0" w:space="0" w:color="auto"/>
        <w:left w:val="none" w:sz="0" w:space="0" w:color="auto"/>
        <w:bottom w:val="none" w:sz="0" w:space="0" w:color="auto"/>
        <w:right w:val="none" w:sz="0" w:space="0" w:color="auto"/>
      </w:divBdr>
      <w:divsChild>
        <w:div w:id="1110663746">
          <w:marLeft w:val="0"/>
          <w:marRight w:val="0"/>
          <w:marTop w:val="0"/>
          <w:marBottom w:val="0"/>
          <w:divBdr>
            <w:top w:val="none" w:sz="0" w:space="0" w:color="auto"/>
            <w:left w:val="none" w:sz="0" w:space="0" w:color="auto"/>
            <w:bottom w:val="none" w:sz="0" w:space="0" w:color="auto"/>
            <w:right w:val="none" w:sz="0" w:space="0" w:color="auto"/>
          </w:divBdr>
        </w:div>
        <w:div w:id="377048256">
          <w:marLeft w:val="0"/>
          <w:marRight w:val="0"/>
          <w:marTop w:val="0"/>
          <w:marBottom w:val="0"/>
          <w:divBdr>
            <w:top w:val="none" w:sz="0" w:space="0" w:color="auto"/>
            <w:left w:val="none" w:sz="0" w:space="0" w:color="auto"/>
            <w:bottom w:val="none" w:sz="0" w:space="0" w:color="auto"/>
            <w:right w:val="none" w:sz="0" w:space="0" w:color="auto"/>
          </w:divBdr>
        </w:div>
        <w:div w:id="262031050">
          <w:marLeft w:val="0"/>
          <w:marRight w:val="0"/>
          <w:marTop w:val="0"/>
          <w:marBottom w:val="0"/>
          <w:divBdr>
            <w:top w:val="none" w:sz="0" w:space="0" w:color="auto"/>
            <w:left w:val="none" w:sz="0" w:space="0" w:color="auto"/>
            <w:bottom w:val="none" w:sz="0" w:space="0" w:color="auto"/>
            <w:right w:val="none" w:sz="0" w:space="0" w:color="auto"/>
          </w:divBdr>
        </w:div>
        <w:div w:id="1063724553">
          <w:marLeft w:val="0"/>
          <w:marRight w:val="0"/>
          <w:marTop w:val="0"/>
          <w:marBottom w:val="0"/>
          <w:divBdr>
            <w:top w:val="none" w:sz="0" w:space="0" w:color="auto"/>
            <w:left w:val="none" w:sz="0" w:space="0" w:color="auto"/>
            <w:bottom w:val="none" w:sz="0" w:space="0" w:color="auto"/>
            <w:right w:val="none" w:sz="0" w:space="0" w:color="auto"/>
          </w:divBdr>
        </w:div>
        <w:div w:id="1159537959">
          <w:marLeft w:val="0"/>
          <w:marRight w:val="0"/>
          <w:marTop w:val="0"/>
          <w:marBottom w:val="0"/>
          <w:divBdr>
            <w:top w:val="none" w:sz="0" w:space="0" w:color="auto"/>
            <w:left w:val="none" w:sz="0" w:space="0" w:color="auto"/>
            <w:bottom w:val="none" w:sz="0" w:space="0" w:color="auto"/>
            <w:right w:val="none" w:sz="0" w:space="0" w:color="auto"/>
          </w:divBdr>
        </w:div>
        <w:div w:id="1801067008">
          <w:marLeft w:val="0"/>
          <w:marRight w:val="0"/>
          <w:marTop w:val="0"/>
          <w:marBottom w:val="0"/>
          <w:divBdr>
            <w:top w:val="none" w:sz="0" w:space="0" w:color="auto"/>
            <w:left w:val="none" w:sz="0" w:space="0" w:color="auto"/>
            <w:bottom w:val="none" w:sz="0" w:space="0" w:color="auto"/>
            <w:right w:val="none" w:sz="0" w:space="0" w:color="auto"/>
          </w:divBdr>
        </w:div>
        <w:div w:id="1873617147">
          <w:marLeft w:val="0"/>
          <w:marRight w:val="0"/>
          <w:marTop w:val="0"/>
          <w:marBottom w:val="0"/>
          <w:divBdr>
            <w:top w:val="none" w:sz="0" w:space="0" w:color="auto"/>
            <w:left w:val="none" w:sz="0" w:space="0" w:color="auto"/>
            <w:bottom w:val="none" w:sz="0" w:space="0" w:color="auto"/>
            <w:right w:val="none" w:sz="0" w:space="0" w:color="auto"/>
          </w:divBdr>
        </w:div>
        <w:div w:id="1122916122">
          <w:marLeft w:val="0"/>
          <w:marRight w:val="0"/>
          <w:marTop w:val="0"/>
          <w:marBottom w:val="0"/>
          <w:divBdr>
            <w:top w:val="none" w:sz="0" w:space="0" w:color="auto"/>
            <w:left w:val="none" w:sz="0" w:space="0" w:color="auto"/>
            <w:bottom w:val="none" w:sz="0" w:space="0" w:color="auto"/>
            <w:right w:val="none" w:sz="0" w:space="0" w:color="auto"/>
          </w:divBdr>
        </w:div>
        <w:div w:id="544949672">
          <w:marLeft w:val="0"/>
          <w:marRight w:val="0"/>
          <w:marTop w:val="0"/>
          <w:marBottom w:val="0"/>
          <w:divBdr>
            <w:top w:val="none" w:sz="0" w:space="0" w:color="auto"/>
            <w:left w:val="none" w:sz="0" w:space="0" w:color="auto"/>
            <w:bottom w:val="none" w:sz="0" w:space="0" w:color="auto"/>
            <w:right w:val="none" w:sz="0" w:space="0" w:color="auto"/>
          </w:divBdr>
        </w:div>
        <w:div w:id="1325010766">
          <w:marLeft w:val="0"/>
          <w:marRight w:val="0"/>
          <w:marTop w:val="0"/>
          <w:marBottom w:val="0"/>
          <w:divBdr>
            <w:top w:val="none" w:sz="0" w:space="0" w:color="auto"/>
            <w:left w:val="none" w:sz="0" w:space="0" w:color="auto"/>
            <w:bottom w:val="none" w:sz="0" w:space="0" w:color="auto"/>
            <w:right w:val="none" w:sz="0" w:space="0" w:color="auto"/>
          </w:divBdr>
        </w:div>
      </w:divsChild>
    </w:div>
    <w:div w:id="719400488">
      <w:bodyDiv w:val="1"/>
      <w:marLeft w:val="0"/>
      <w:marRight w:val="0"/>
      <w:marTop w:val="0"/>
      <w:marBottom w:val="0"/>
      <w:divBdr>
        <w:top w:val="none" w:sz="0" w:space="0" w:color="auto"/>
        <w:left w:val="none" w:sz="0" w:space="0" w:color="auto"/>
        <w:bottom w:val="none" w:sz="0" w:space="0" w:color="auto"/>
        <w:right w:val="none" w:sz="0" w:space="0" w:color="auto"/>
      </w:divBdr>
    </w:div>
    <w:div w:id="721245482">
      <w:bodyDiv w:val="1"/>
      <w:marLeft w:val="0"/>
      <w:marRight w:val="0"/>
      <w:marTop w:val="0"/>
      <w:marBottom w:val="0"/>
      <w:divBdr>
        <w:top w:val="none" w:sz="0" w:space="0" w:color="auto"/>
        <w:left w:val="none" w:sz="0" w:space="0" w:color="auto"/>
        <w:bottom w:val="none" w:sz="0" w:space="0" w:color="auto"/>
        <w:right w:val="none" w:sz="0" w:space="0" w:color="auto"/>
      </w:divBdr>
    </w:div>
    <w:div w:id="732317658">
      <w:bodyDiv w:val="1"/>
      <w:marLeft w:val="0"/>
      <w:marRight w:val="0"/>
      <w:marTop w:val="0"/>
      <w:marBottom w:val="0"/>
      <w:divBdr>
        <w:top w:val="none" w:sz="0" w:space="0" w:color="auto"/>
        <w:left w:val="none" w:sz="0" w:space="0" w:color="auto"/>
        <w:bottom w:val="none" w:sz="0" w:space="0" w:color="auto"/>
        <w:right w:val="none" w:sz="0" w:space="0" w:color="auto"/>
      </w:divBdr>
      <w:divsChild>
        <w:div w:id="948318925">
          <w:marLeft w:val="0"/>
          <w:marRight w:val="0"/>
          <w:marTop w:val="0"/>
          <w:marBottom w:val="0"/>
          <w:divBdr>
            <w:top w:val="none" w:sz="0" w:space="0" w:color="auto"/>
            <w:left w:val="none" w:sz="0" w:space="0" w:color="auto"/>
            <w:bottom w:val="none" w:sz="0" w:space="0" w:color="auto"/>
            <w:right w:val="none" w:sz="0" w:space="0" w:color="auto"/>
          </w:divBdr>
        </w:div>
        <w:div w:id="203178362">
          <w:marLeft w:val="0"/>
          <w:marRight w:val="0"/>
          <w:marTop w:val="0"/>
          <w:marBottom w:val="0"/>
          <w:divBdr>
            <w:top w:val="none" w:sz="0" w:space="0" w:color="auto"/>
            <w:left w:val="none" w:sz="0" w:space="0" w:color="auto"/>
            <w:bottom w:val="none" w:sz="0" w:space="0" w:color="auto"/>
            <w:right w:val="none" w:sz="0" w:space="0" w:color="auto"/>
          </w:divBdr>
        </w:div>
        <w:div w:id="2012176858">
          <w:marLeft w:val="0"/>
          <w:marRight w:val="0"/>
          <w:marTop w:val="0"/>
          <w:marBottom w:val="0"/>
          <w:divBdr>
            <w:top w:val="none" w:sz="0" w:space="0" w:color="auto"/>
            <w:left w:val="none" w:sz="0" w:space="0" w:color="auto"/>
            <w:bottom w:val="none" w:sz="0" w:space="0" w:color="auto"/>
            <w:right w:val="none" w:sz="0" w:space="0" w:color="auto"/>
          </w:divBdr>
        </w:div>
        <w:div w:id="44377238">
          <w:marLeft w:val="0"/>
          <w:marRight w:val="0"/>
          <w:marTop w:val="0"/>
          <w:marBottom w:val="0"/>
          <w:divBdr>
            <w:top w:val="none" w:sz="0" w:space="0" w:color="auto"/>
            <w:left w:val="none" w:sz="0" w:space="0" w:color="auto"/>
            <w:bottom w:val="none" w:sz="0" w:space="0" w:color="auto"/>
            <w:right w:val="none" w:sz="0" w:space="0" w:color="auto"/>
          </w:divBdr>
        </w:div>
        <w:div w:id="661349198">
          <w:marLeft w:val="0"/>
          <w:marRight w:val="0"/>
          <w:marTop w:val="0"/>
          <w:marBottom w:val="0"/>
          <w:divBdr>
            <w:top w:val="none" w:sz="0" w:space="0" w:color="auto"/>
            <w:left w:val="none" w:sz="0" w:space="0" w:color="auto"/>
            <w:bottom w:val="none" w:sz="0" w:space="0" w:color="auto"/>
            <w:right w:val="none" w:sz="0" w:space="0" w:color="auto"/>
          </w:divBdr>
        </w:div>
        <w:div w:id="1099060771">
          <w:marLeft w:val="0"/>
          <w:marRight w:val="0"/>
          <w:marTop w:val="0"/>
          <w:marBottom w:val="0"/>
          <w:divBdr>
            <w:top w:val="none" w:sz="0" w:space="0" w:color="auto"/>
            <w:left w:val="none" w:sz="0" w:space="0" w:color="auto"/>
            <w:bottom w:val="none" w:sz="0" w:space="0" w:color="auto"/>
            <w:right w:val="none" w:sz="0" w:space="0" w:color="auto"/>
          </w:divBdr>
        </w:div>
      </w:divsChild>
    </w:div>
    <w:div w:id="743451307">
      <w:bodyDiv w:val="1"/>
      <w:marLeft w:val="0"/>
      <w:marRight w:val="0"/>
      <w:marTop w:val="0"/>
      <w:marBottom w:val="0"/>
      <w:divBdr>
        <w:top w:val="none" w:sz="0" w:space="0" w:color="auto"/>
        <w:left w:val="none" w:sz="0" w:space="0" w:color="auto"/>
        <w:bottom w:val="none" w:sz="0" w:space="0" w:color="auto"/>
        <w:right w:val="none" w:sz="0" w:space="0" w:color="auto"/>
      </w:divBdr>
    </w:div>
    <w:div w:id="767122988">
      <w:bodyDiv w:val="1"/>
      <w:marLeft w:val="0"/>
      <w:marRight w:val="0"/>
      <w:marTop w:val="0"/>
      <w:marBottom w:val="0"/>
      <w:divBdr>
        <w:top w:val="none" w:sz="0" w:space="0" w:color="auto"/>
        <w:left w:val="none" w:sz="0" w:space="0" w:color="auto"/>
        <w:bottom w:val="none" w:sz="0" w:space="0" w:color="auto"/>
        <w:right w:val="none" w:sz="0" w:space="0" w:color="auto"/>
      </w:divBdr>
    </w:div>
    <w:div w:id="791437504">
      <w:bodyDiv w:val="1"/>
      <w:marLeft w:val="0"/>
      <w:marRight w:val="0"/>
      <w:marTop w:val="0"/>
      <w:marBottom w:val="0"/>
      <w:divBdr>
        <w:top w:val="none" w:sz="0" w:space="0" w:color="auto"/>
        <w:left w:val="none" w:sz="0" w:space="0" w:color="auto"/>
        <w:bottom w:val="none" w:sz="0" w:space="0" w:color="auto"/>
        <w:right w:val="none" w:sz="0" w:space="0" w:color="auto"/>
      </w:divBdr>
    </w:div>
    <w:div w:id="793406422">
      <w:bodyDiv w:val="1"/>
      <w:marLeft w:val="0"/>
      <w:marRight w:val="0"/>
      <w:marTop w:val="0"/>
      <w:marBottom w:val="0"/>
      <w:divBdr>
        <w:top w:val="none" w:sz="0" w:space="0" w:color="auto"/>
        <w:left w:val="none" w:sz="0" w:space="0" w:color="auto"/>
        <w:bottom w:val="none" w:sz="0" w:space="0" w:color="auto"/>
        <w:right w:val="none" w:sz="0" w:space="0" w:color="auto"/>
      </w:divBdr>
    </w:div>
    <w:div w:id="796263712">
      <w:bodyDiv w:val="1"/>
      <w:marLeft w:val="0"/>
      <w:marRight w:val="0"/>
      <w:marTop w:val="0"/>
      <w:marBottom w:val="0"/>
      <w:divBdr>
        <w:top w:val="none" w:sz="0" w:space="0" w:color="auto"/>
        <w:left w:val="none" w:sz="0" w:space="0" w:color="auto"/>
        <w:bottom w:val="none" w:sz="0" w:space="0" w:color="auto"/>
        <w:right w:val="none" w:sz="0" w:space="0" w:color="auto"/>
      </w:divBdr>
    </w:div>
    <w:div w:id="804010273">
      <w:bodyDiv w:val="1"/>
      <w:marLeft w:val="0"/>
      <w:marRight w:val="0"/>
      <w:marTop w:val="0"/>
      <w:marBottom w:val="0"/>
      <w:divBdr>
        <w:top w:val="none" w:sz="0" w:space="0" w:color="auto"/>
        <w:left w:val="none" w:sz="0" w:space="0" w:color="auto"/>
        <w:bottom w:val="none" w:sz="0" w:space="0" w:color="auto"/>
        <w:right w:val="none" w:sz="0" w:space="0" w:color="auto"/>
      </w:divBdr>
    </w:div>
    <w:div w:id="816410438">
      <w:bodyDiv w:val="1"/>
      <w:marLeft w:val="0"/>
      <w:marRight w:val="0"/>
      <w:marTop w:val="0"/>
      <w:marBottom w:val="0"/>
      <w:divBdr>
        <w:top w:val="none" w:sz="0" w:space="0" w:color="auto"/>
        <w:left w:val="none" w:sz="0" w:space="0" w:color="auto"/>
        <w:bottom w:val="none" w:sz="0" w:space="0" w:color="auto"/>
        <w:right w:val="none" w:sz="0" w:space="0" w:color="auto"/>
      </w:divBdr>
    </w:div>
    <w:div w:id="820538291">
      <w:bodyDiv w:val="1"/>
      <w:marLeft w:val="0"/>
      <w:marRight w:val="0"/>
      <w:marTop w:val="0"/>
      <w:marBottom w:val="0"/>
      <w:divBdr>
        <w:top w:val="none" w:sz="0" w:space="0" w:color="auto"/>
        <w:left w:val="none" w:sz="0" w:space="0" w:color="auto"/>
        <w:bottom w:val="none" w:sz="0" w:space="0" w:color="auto"/>
        <w:right w:val="none" w:sz="0" w:space="0" w:color="auto"/>
      </w:divBdr>
      <w:divsChild>
        <w:div w:id="252669898">
          <w:marLeft w:val="0"/>
          <w:marRight w:val="0"/>
          <w:marTop w:val="0"/>
          <w:marBottom w:val="0"/>
          <w:divBdr>
            <w:top w:val="none" w:sz="0" w:space="0" w:color="auto"/>
            <w:left w:val="none" w:sz="0" w:space="0" w:color="auto"/>
            <w:bottom w:val="none" w:sz="0" w:space="0" w:color="auto"/>
            <w:right w:val="none" w:sz="0" w:space="0" w:color="auto"/>
          </w:divBdr>
        </w:div>
        <w:div w:id="1159537287">
          <w:marLeft w:val="0"/>
          <w:marRight w:val="0"/>
          <w:marTop w:val="0"/>
          <w:marBottom w:val="0"/>
          <w:divBdr>
            <w:top w:val="none" w:sz="0" w:space="0" w:color="auto"/>
            <w:left w:val="none" w:sz="0" w:space="0" w:color="auto"/>
            <w:bottom w:val="none" w:sz="0" w:space="0" w:color="auto"/>
            <w:right w:val="none" w:sz="0" w:space="0" w:color="auto"/>
          </w:divBdr>
        </w:div>
        <w:div w:id="669138966">
          <w:marLeft w:val="0"/>
          <w:marRight w:val="0"/>
          <w:marTop w:val="0"/>
          <w:marBottom w:val="0"/>
          <w:divBdr>
            <w:top w:val="none" w:sz="0" w:space="0" w:color="auto"/>
            <w:left w:val="none" w:sz="0" w:space="0" w:color="auto"/>
            <w:bottom w:val="none" w:sz="0" w:space="0" w:color="auto"/>
            <w:right w:val="none" w:sz="0" w:space="0" w:color="auto"/>
          </w:divBdr>
        </w:div>
        <w:div w:id="348222744">
          <w:marLeft w:val="0"/>
          <w:marRight w:val="0"/>
          <w:marTop w:val="0"/>
          <w:marBottom w:val="0"/>
          <w:divBdr>
            <w:top w:val="none" w:sz="0" w:space="0" w:color="auto"/>
            <w:left w:val="none" w:sz="0" w:space="0" w:color="auto"/>
            <w:bottom w:val="none" w:sz="0" w:space="0" w:color="auto"/>
            <w:right w:val="none" w:sz="0" w:space="0" w:color="auto"/>
          </w:divBdr>
        </w:div>
        <w:div w:id="1343127462">
          <w:marLeft w:val="0"/>
          <w:marRight w:val="0"/>
          <w:marTop w:val="0"/>
          <w:marBottom w:val="0"/>
          <w:divBdr>
            <w:top w:val="none" w:sz="0" w:space="0" w:color="auto"/>
            <w:left w:val="none" w:sz="0" w:space="0" w:color="auto"/>
            <w:bottom w:val="none" w:sz="0" w:space="0" w:color="auto"/>
            <w:right w:val="none" w:sz="0" w:space="0" w:color="auto"/>
          </w:divBdr>
        </w:div>
      </w:divsChild>
    </w:div>
    <w:div w:id="833229938">
      <w:bodyDiv w:val="1"/>
      <w:marLeft w:val="0"/>
      <w:marRight w:val="0"/>
      <w:marTop w:val="0"/>
      <w:marBottom w:val="0"/>
      <w:divBdr>
        <w:top w:val="none" w:sz="0" w:space="0" w:color="auto"/>
        <w:left w:val="none" w:sz="0" w:space="0" w:color="auto"/>
        <w:bottom w:val="none" w:sz="0" w:space="0" w:color="auto"/>
        <w:right w:val="none" w:sz="0" w:space="0" w:color="auto"/>
      </w:divBdr>
    </w:div>
    <w:div w:id="833765592">
      <w:bodyDiv w:val="1"/>
      <w:marLeft w:val="0"/>
      <w:marRight w:val="0"/>
      <w:marTop w:val="0"/>
      <w:marBottom w:val="0"/>
      <w:divBdr>
        <w:top w:val="none" w:sz="0" w:space="0" w:color="auto"/>
        <w:left w:val="none" w:sz="0" w:space="0" w:color="auto"/>
        <w:bottom w:val="none" w:sz="0" w:space="0" w:color="auto"/>
        <w:right w:val="none" w:sz="0" w:space="0" w:color="auto"/>
      </w:divBdr>
    </w:div>
    <w:div w:id="833883643">
      <w:bodyDiv w:val="1"/>
      <w:marLeft w:val="0"/>
      <w:marRight w:val="0"/>
      <w:marTop w:val="0"/>
      <w:marBottom w:val="0"/>
      <w:divBdr>
        <w:top w:val="none" w:sz="0" w:space="0" w:color="auto"/>
        <w:left w:val="none" w:sz="0" w:space="0" w:color="auto"/>
        <w:bottom w:val="none" w:sz="0" w:space="0" w:color="auto"/>
        <w:right w:val="none" w:sz="0" w:space="0" w:color="auto"/>
      </w:divBdr>
    </w:div>
    <w:div w:id="842401225">
      <w:bodyDiv w:val="1"/>
      <w:marLeft w:val="0"/>
      <w:marRight w:val="0"/>
      <w:marTop w:val="0"/>
      <w:marBottom w:val="0"/>
      <w:divBdr>
        <w:top w:val="none" w:sz="0" w:space="0" w:color="auto"/>
        <w:left w:val="none" w:sz="0" w:space="0" w:color="auto"/>
        <w:bottom w:val="none" w:sz="0" w:space="0" w:color="auto"/>
        <w:right w:val="none" w:sz="0" w:space="0" w:color="auto"/>
      </w:divBdr>
    </w:div>
    <w:div w:id="852261893">
      <w:bodyDiv w:val="1"/>
      <w:marLeft w:val="0"/>
      <w:marRight w:val="0"/>
      <w:marTop w:val="0"/>
      <w:marBottom w:val="0"/>
      <w:divBdr>
        <w:top w:val="none" w:sz="0" w:space="0" w:color="auto"/>
        <w:left w:val="none" w:sz="0" w:space="0" w:color="auto"/>
        <w:bottom w:val="none" w:sz="0" w:space="0" w:color="auto"/>
        <w:right w:val="none" w:sz="0" w:space="0" w:color="auto"/>
      </w:divBdr>
    </w:div>
    <w:div w:id="861868125">
      <w:bodyDiv w:val="1"/>
      <w:marLeft w:val="0"/>
      <w:marRight w:val="0"/>
      <w:marTop w:val="0"/>
      <w:marBottom w:val="0"/>
      <w:divBdr>
        <w:top w:val="none" w:sz="0" w:space="0" w:color="auto"/>
        <w:left w:val="none" w:sz="0" w:space="0" w:color="auto"/>
        <w:bottom w:val="none" w:sz="0" w:space="0" w:color="auto"/>
        <w:right w:val="none" w:sz="0" w:space="0" w:color="auto"/>
      </w:divBdr>
    </w:div>
    <w:div w:id="865800743">
      <w:bodyDiv w:val="1"/>
      <w:marLeft w:val="0"/>
      <w:marRight w:val="0"/>
      <w:marTop w:val="0"/>
      <w:marBottom w:val="0"/>
      <w:divBdr>
        <w:top w:val="none" w:sz="0" w:space="0" w:color="auto"/>
        <w:left w:val="none" w:sz="0" w:space="0" w:color="auto"/>
        <w:bottom w:val="none" w:sz="0" w:space="0" w:color="auto"/>
        <w:right w:val="none" w:sz="0" w:space="0" w:color="auto"/>
      </w:divBdr>
    </w:div>
    <w:div w:id="877012748">
      <w:bodyDiv w:val="1"/>
      <w:marLeft w:val="0"/>
      <w:marRight w:val="0"/>
      <w:marTop w:val="0"/>
      <w:marBottom w:val="0"/>
      <w:divBdr>
        <w:top w:val="none" w:sz="0" w:space="0" w:color="auto"/>
        <w:left w:val="none" w:sz="0" w:space="0" w:color="auto"/>
        <w:bottom w:val="none" w:sz="0" w:space="0" w:color="auto"/>
        <w:right w:val="none" w:sz="0" w:space="0" w:color="auto"/>
      </w:divBdr>
    </w:div>
    <w:div w:id="881137185">
      <w:bodyDiv w:val="1"/>
      <w:marLeft w:val="0"/>
      <w:marRight w:val="0"/>
      <w:marTop w:val="0"/>
      <w:marBottom w:val="0"/>
      <w:divBdr>
        <w:top w:val="none" w:sz="0" w:space="0" w:color="auto"/>
        <w:left w:val="none" w:sz="0" w:space="0" w:color="auto"/>
        <w:bottom w:val="none" w:sz="0" w:space="0" w:color="auto"/>
        <w:right w:val="none" w:sz="0" w:space="0" w:color="auto"/>
      </w:divBdr>
    </w:div>
    <w:div w:id="904991306">
      <w:bodyDiv w:val="1"/>
      <w:marLeft w:val="0"/>
      <w:marRight w:val="0"/>
      <w:marTop w:val="0"/>
      <w:marBottom w:val="0"/>
      <w:divBdr>
        <w:top w:val="none" w:sz="0" w:space="0" w:color="auto"/>
        <w:left w:val="none" w:sz="0" w:space="0" w:color="auto"/>
        <w:bottom w:val="none" w:sz="0" w:space="0" w:color="auto"/>
        <w:right w:val="none" w:sz="0" w:space="0" w:color="auto"/>
      </w:divBdr>
      <w:divsChild>
        <w:div w:id="476725548">
          <w:marLeft w:val="0"/>
          <w:marRight w:val="0"/>
          <w:marTop w:val="0"/>
          <w:marBottom w:val="0"/>
          <w:divBdr>
            <w:top w:val="none" w:sz="0" w:space="0" w:color="auto"/>
            <w:left w:val="none" w:sz="0" w:space="0" w:color="auto"/>
            <w:bottom w:val="none" w:sz="0" w:space="0" w:color="auto"/>
            <w:right w:val="none" w:sz="0" w:space="0" w:color="auto"/>
          </w:divBdr>
        </w:div>
        <w:div w:id="1428186149">
          <w:marLeft w:val="0"/>
          <w:marRight w:val="0"/>
          <w:marTop w:val="0"/>
          <w:marBottom w:val="0"/>
          <w:divBdr>
            <w:top w:val="none" w:sz="0" w:space="0" w:color="auto"/>
            <w:left w:val="none" w:sz="0" w:space="0" w:color="auto"/>
            <w:bottom w:val="none" w:sz="0" w:space="0" w:color="auto"/>
            <w:right w:val="none" w:sz="0" w:space="0" w:color="auto"/>
          </w:divBdr>
        </w:div>
        <w:div w:id="2045475487">
          <w:marLeft w:val="0"/>
          <w:marRight w:val="0"/>
          <w:marTop w:val="0"/>
          <w:marBottom w:val="0"/>
          <w:divBdr>
            <w:top w:val="none" w:sz="0" w:space="0" w:color="auto"/>
            <w:left w:val="none" w:sz="0" w:space="0" w:color="auto"/>
            <w:bottom w:val="none" w:sz="0" w:space="0" w:color="auto"/>
            <w:right w:val="none" w:sz="0" w:space="0" w:color="auto"/>
          </w:divBdr>
        </w:div>
        <w:div w:id="1348404727">
          <w:marLeft w:val="0"/>
          <w:marRight w:val="0"/>
          <w:marTop w:val="0"/>
          <w:marBottom w:val="0"/>
          <w:divBdr>
            <w:top w:val="none" w:sz="0" w:space="0" w:color="auto"/>
            <w:left w:val="none" w:sz="0" w:space="0" w:color="auto"/>
            <w:bottom w:val="none" w:sz="0" w:space="0" w:color="auto"/>
            <w:right w:val="none" w:sz="0" w:space="0" w:color="auto"/>
          </w:divBdr>
        </w:div>
        <w:div w:id="1621764458">
          <w:marLeft w:val="0"/>
          <w:marRight w:val="0"/>
          <w:marTop w:val="0"/>
          <w:marBottom w:val="0"/>
          <w:divBdr>
            <w:top w:val="none" w:sz="0" w:space="0" w:color="auto"/>
            <w:left w:val="none" w:sz="0" w:space="0" w:color="auto"/>
            <w:bottom w:val="none" w:sz="0" w:space="0" w:color="auto"/>
            <w:right w:val="none" w:sz="0" w:space="0" w:color="auto"/>
          </w:divBdr>
        </w:div>
        <w:div w:id="1636133393">
          <w:marLeft w:val="0"/>
          <w:marRight w:val="0"/>
          <w:marTop w:val="0"/>
          <w:marBottom w:val="0"/>
          <w:divBdr>
            <w:top w:val="none" w:sz="0" w:space="0" w:color="auto"/>
            <w:left w:val="none" w:sz="0" w:space="0" w:color="auto"/>
            <w:bottom w:val="none" w:sz="0" w:space="0" w:color="auto"/>
            <w:right w:val="none" w:sz="0" w:space="0" w:color="auto"/>
          </w:divBdr>
        </w:div>
        <w:div w:id="689377048">
          <w:marLeft w:val="0"/>
          <w:marRight w:val="0"/>
          <w:marTop w:val="0"/>
          <w:marBottom w:val="0"/>
          <w:divBdr>
            <w:top w:val="none" w:sz="0" w:space="0" w:color="auto"/>
            <w:left w:val="none" w:sz="0" w:space="0" w:color="auto"/>
            <w:bottom w:val="none" w:sz="0" w:space="0" w:color="auto"/>
            <w:right w:val="none" w:sz="0" w:space="0" w:color="auto"/>
          </w:divBdr>
        </w:div>
        <w:div w:id="236673567">
          <w:marLeft w:val="0"/>
          <w:marRight w:val="0"/>
          <w:marTop w:val="0"/>
          <w:marBottom w:val="0"/>
          <w:divBdr>
            <w:top w:val="none" w:sz="0" w:space="0" w:color="auto"/>
            <w:left w:val="none" w:sz="0" w:space="0" w:color="auto"/>
            <w:bottom w:val="none" w:sz="0" w:space="0" w:color="auto"/>
            <w:right w:val="none" w:sz="0" w:space="0" w:color="auto"/>
          </w:divBdr>
        </w:div>
        <w:div w:id="160199508">
          <w:marLeft w:val="0"/>
          <w:marRight w:val="0"/>
          <w:marTop w:val="0"/>
          <w:marBottom w:val="0"/>
          <w:divBdr>
            <w:top w:val="none" w:sz="0" w:space="0" w:color="auto"/>
            <w:left w:val="none" w:sz="0" w:space="0" w:color="auto"/>
            <w:bottom w:val="none" w:sz="0" w:space="0" w:color="auto"/>
            <w:right w:val="none" w:sz="0" w:space="0" w:color="auto"/>
          </w:divBdr>
        </w:div>
        <w:div w:id="144980684">
          <w:marLeft w:val="0"/>
          <w:marRight w:val="0"/>
          <w:marTop w:val="0"/>
          <w:marBottom w:val="0"/>
          <w:divBdr>
            <w:top w:val="none" w:sz="0" w:space="0" w:color="auto"/>
            <w:left w:val="none" w:sz="0" w:space="0" w:color="auto"/>
            <w:bottom w:val="none" w:sz="0" w:space="0" w:color="auto"/>
            <w:right w:val="none" w:sz="0" w:space="0" w:color="auto"/>
          </w:divBdr>
        </w:div>
        <w:div w:id="1310551553">
          <w:marLeft w:val="0"/>
          <w:marRight w:val="0"/>
          <w:marTop w:val="0"/>
          <w:marBottom w:val="0"/>
          <w:divBdr>
            <w:top w:val="none" w:sz="0" w:space="0" w:color="auto"/>
            <w:left w:val="none" w:sz="0" w:space="0" w:color="auto"/>
            <w:bottom w:val="none" w:sz="0" w:space="0" w:color="auto"/>
            <w:right w:val="none" w:sz="0" w:space="0" w:color="auto"/>
          </w:divBdr>
        </w:div>
        <w:div w:id="1244531350">
          <w:marLeft w:val="0"/>
          <w:marRight w:val="0"/>
          <w:marTop w:val="0"/>
          <w:marBottom w:val="0"/>
          <w:divBdr>
            <w:top w:val="none" w:sz="0" w:space="0" w:color="auto"/>
            <w:left w:val="none" w:sz="0" w:space="0" w:color="auto"/>
            <w:bottom w:val="none" w:sz="0" w:space="0" w:color="auto"/>
            <w:right w:val="none" w:sz="0" w:space="0" w:color="auto"/>
          </w:divBdr>
        </w:div>
        <w:div w:id="590548878">
          <w:marLeft w:val="0"/>
          <w:marRight w:val="0"/>
          <w:marTop w:val="0"/>
          <w:marBottom w:val="0"/>
          <w:divBdr>
            <w:top w:val="none" w:sz="0" w:space="0" w:color="auto"/>
            <w:left w:val="none" w:sz="0" w:space="0" w:color="auto"/>
            <w:bottom w:val="none" w:sz="0" w:space="0" w:color="auto"/>
            <w:right w:val="none" w:sz="0" w:space="0" w:color="auto"/>
          </w:divBdr>
        </w:div>
        <w:div w:id="1177816867">
          <w:marLeft w:val="0"/>
          <w:marRight w:val="0"/>
          <w:marTop w:val="0"/>
          <w:marBottom w:val="0"/>
          <w:divBdr>
            <w:top w:val="none" w:sz="0" w:space="0" w:color="auto"/>
            <w:left w:val="none" w:sz="0" w:space="0" w:color="auto"/>
            <w:bottom w:val="none" w:sz="0" w:space="0" w:color="auto"/>
            <w:right w:val="none" w:sz="0" w:space="0" w:color="auto"/>
          </w:divBdr>
        </w:div>
        <w:div w:id="793719546">
          <w:marLeft w:val="0"/>
          <w:marRight w:val="0"/>
          <w:marTop w:val="0"/>
          <w:marBottom w:val="0"/>
          <w:divBdr>
            <w:top w:val="none" w:sz="0" w:space="0" w:color="auto"/>
            <w:left w:val="none" w:sz="0" w:space="0" w:color="auto"/>
            <w:bottom w:val="none" w:sz="0" w:space="0" w:color="auto"/>
            <w:right w:val="none" w:sz="0" w:space="0" w:color="auto"/>
          </w:divBdr>
        </w:div>
        <w:div w:id="932861235">
          <w:marLeft w:val="0"/>
          <w:marRight w:val="0"/>
          <w:marTop w:val="0"/>
          <w:marBottom w:val="0"/>
          <w:divBdr>
            <w:top w:val="none" w:sz="0" w:space="0" w:color="auto"/>
            <w:left w:val="none" w:sz="0" w:space="0" w:color="auto"/>
            <w:bottom w:val="none" w:sz="0" w:space="0" w:color="auto"/>
            <w:right w:val="none" w:sz="0" w:space="0" w:color="auto"/>
          </w:divBdr>
        </w:div>
      </w:divsChild>
    </w:div>
    <w:div w:id="921991652">
      <w:bodyDiv w:val="1"/>
      <w:marLeft w:val="0"/>
      <w:marRight w:val="0"/>
      <w:marTop w:val="0"/>
      <w:marBottom w:val="0"/>
      <w:divBdr>
        <w:top w:val="none" w:sz="0" w:space="0" w:color="auto"/>
        <w:left w:val="none" w:sz="0" w:space="0" w:color="auto"/>
        <w:bottom w:val="none" w:sz="0" w:space="0" w:color="auto"/>
        <w:right w:val="none" w:sz="0" w:space="0" w:color="auto"/>
      </w:divBdr>
    </w:div>
    <w:div w:id="924150429">
      <w:bodyDiv w:val="1"/>
      <w:marLeft w:val="0"/>
      <w:marRight w:val="0"/>
      <w:marTop w:val="0"/>
      <w:marBottom w:val="0"/>
      <w:divBdr>
        <w:top w:val="none" w:sz="0" w:space="0" w:color="auto"/>
        <w:left w:val="none" w:sz="0" w:space="0" w:color="auto"/>
        <w:bottom w:val="none" w:sz="0" w:space="0" w:color="auto"/>
        <w:right w:val="none" w:sz="0" w:space="0" w:color="auto"/>
      </w:divBdr>
    </w:div>
    <w:div w:id="929431989">
      <w:bodyDiv w:val="1"/>
      <w:marLeft w:val="0"/>
      <w:marRight w:val="0"/>
      <w:marTop w:val="0"/>
      <w:marBottom w:val="0"/>
      <w:divBdr>
        <w:top w:val="none" w:sz="0" w:space="0" w:color="auto"/>
        <w:left w:val="none" w:sz="0" w:space="0" w:color="auto"/>
        <w:bottom w:val="none" w:sz="0" w:space="0" w:color="auto"/>
        <w:right w:val="none" w:sz="0" w:space="0" w:color="auto"/>
      </w:divBdr>
      <w:divsChild>
        <w:div w:id="76875878">
          <w:marLeft w:val="0"/>
          <w:marRight w:val="0"/>
          <w:marTop w:val="0"/>
          <w:marBottom w:val="0"/>
          <w:divBdr>
            <w:top w:val="none" w:sz="0" w:space="0" w:color="auto"/>
            <w:left w:val="none" w:sz="0" w:space="0" w:color="auto"/>
            <w:bottom w:val="none" w:sz="0" w:space="0" w:color="auto"/>
            <w:right w:val="none" w:sz="0" w:space="0" w:color="auto"/>
          </w:divBdr>
        </w:div>
        <w:div w:id="961889166">
          <w:marLeft w:val="0"/>
          <w:marRight w:val="0"/>
          <w:marTop w:val="0"/>
          <w:marBottom w:val="0"/>
          <w:divBdr>
            <w:top w:val="none" w:sz="0" w:space="0" w:color="auto"/>
            <w:left w:val="none" w:sz="0" w:space="0" w:color="auto"/>
            <w:bottom w:val="none" w:sz="0" w:space="0" w:color="auto"/>
            <w:right w:val="none" w:sz="0" w:space="0" w:color="auto"/>
          </w:divBdr>
        </w:div>
        <w:div w:id="1072313824">
          <w:marLeft w:val="0"/>
          <w:marRight w:val="0"/>
          <w:marTop w:val="0"/>
          <w:marBottom w:val="0"/>
          <w:divBdr>
            <w:top w:val="none" w:sz="0" w:space="0" w:color="auto"/>
            <w:left w:val="none" w:sz="0" w:space="0" w:color="auto"/>
            <w:bottom w:val="none" w:sz="0" w:space="0" w:color="auto"/>
            <w:right w:val="none" w:sz="0" w:space="0" w:color="auto"/>
          </w:divBdr>
        </w:div>
        <w:div w:id="1718046874">
          <w:marLeft w:val="0"/>
          <w:marRight w:val="0"/>
          <w:marTop w:val="0"/>
          <w:marBottom w:val="0"/>
          <w:divBdr>
            <w:top w:val="none" w:sz="0" w:space="0" w:color="auto"/>
            <w:left w:val="none" w:sz="0" w:space="0" w:color="auto"/>
            <w:bottom w:val="none" w:sz="0" w:space="0" w:color="auto"/>
            <w:right w:val="none" w:sz="0" w:space="0" w:color="auto"/>
          </w:divBdr>
        </w:div>
      </w:divsChild>
    </w:div>
    <w:div w:id="933826693">
      <w:bodyDiv w:val="1"/>
      <w:marLeft w:val="0"/>
      <w:marRight w:val="0"/>
      <w:marTop w:val="0"/>
      <w:marBottom w:val="0"/>
      <w:divBdr>
        <w:top w:val="none" w:sz="0" w:space="0" w:color="auto"/>
        <w:left w:val="none" w:sz="0" w:space="0" w:color="auto"/>
        <w:bottom w:val="none" w:sz="0" w:space="0" w:color="auto"/>
        <w:right w:val="none" w:sz="0" w:space="0" w:color="auto"/>
      </w:divBdr>
    </w:div>
    <w:div w:id="938102237">
      <w:bodyDiv w:val="1"/>
      <w:marLeft w:val="0"/>
      <w:marRight w:val="0"/>
      <w:marTop w:val="0"/>
      <w:marBottom w:val="0"/>
      <w:divBdr>
        <w:top w:val="none" w:sz="0" w:space="0" w:color="auto"/>
        <w:left w:val="none" w:sz="0" w:space="0" w:color="auto"/>
        <w:bottom w:val="none" w:sz="0" w:space="0" w:color="auto"/>
        <w:right w:val="none" w:sz="0" w:space="0" w:color="auto"/>
      </w:divBdr>
    </w:div>
    <w:div w:id="938295930">
      <w:bodyDiv w:val="1"/>
      <w:marLeft w:val="0"/>
      <w:marRight w:val="0"/>
      <w:marTop w:val="0"/>
      <w:marBottom w:val="0"/>
      <w:divBdr>
        <w:top w:val="none" w:sz="0" w:space="0" w:color="auto"/>
        <w:left w:val="none" w:sz="0" w:space="0" w:color="auto"/>
        <w:bottom w:val="none" w:sz="0" w:space="0" w:color="auto"/>
        <w:right w:val="none" w:sz="0" w:space="0" w:color="auto"/>
      </w:divBdr>
    </w:div>
    <w:div w:id="951713886">
      <w:bodyDiv w:val="1"/>
      <w:marLeft w:val="0"/>
      <w:marRight w:val="0"/>
      <w:marTop w:val="0"/>
      <w:marBottom w:val="0"/>
      <w:divBdr>
        <w:top w:val="none" w:sz="0" w:space="0" w:color="auto"/>
        <w:left w:val="none" w:sz="0" w:space="0" w:color="auto"/>
        <w:bottom w:val="none" w:sz="0" w:space="0" w:color="auto"/>
        <w:right w:val="none" w:sz="0" w:space="0" w:color="auto"/>
      </w:divBdr>
    </w:div>
    <w:div w:id="953559495">
      <w:bodyDiv w:val="1"/>
      <w:marLeft w:val="0"/>
      <w:marRight w:val="0"/>
      <w:marTop w:val="0"/>
      <w:marBottom w:val="0"/>
      <w:divBdr>
        <w:top w:val="none" w:sz="0" w:space="0" w:color="auto"/>
        <w:left w:val="none" w:sz="0" w:space="0" w:color="auto"/>
        <w:bottom w:val="none" w:sz="0" w:space="0" w:color="auto"/>
        <w:right w:val="none" w:sz="0" w:space="0" w:color="auto"/>
      </w:divBdr>
    </w:div>
    <w:div w:id="963388357">
      <w:bodyDiv w:val="1"/>
      <w:marLeft w:val="0"/>
      <w:marRight w:val="0"/>
      <w:marTop w:val="0"/>
      <w:marBottom w:val="0"/>
      <w:divBdr>
        <w:top w:val="none" w:sz="0" w:space="0" w:color="auto"/>
        <w:left w:val="none" w:sz="0" w:space="0" w:color="auto"/>
        <w:bottom w:val="none" w:sz="0" w:space="0" w:color="auto"/>
        <w:right w:val="none" w:sz="0" w:space="0" w:color="auto"/>
      </w:divBdr>
    </w:div>
    <w:div w:id="970130460">
      <w:bodyDiv w:val="1"/>
      <w:marLeft w:val="0"/>
      <w:marRight w:val="0"/>
      <w:marTop w:val="0"/>
      <w:marBottom w:val="0"/>
      <w:divBdr>
        <w:top w:val="none" w:sz="0" w:space="0" w:color="auto"/>
        <w:left w:val="none" w:sz="0" w:space="0" w:color="auto"/>
        <w:bottom w:val="none" w:sz="0" w:space="0" w:color="auto"/>
        <w:right w:val="none" w:sz="0" w:space="0" w:color="auto"/>
      </w:divBdr>
      <w:divsChild>
        <w:div w:id="1291129771">
          <w:marLeft w:val="0"/>
          <w:marRight w:val="0"/>
          <w:marTop w:val="0"/>
          <w:marBottom w:val="0"/>
          <w:divBdr>
            <w:top w:val="none" w:sz="0" w:space="0" w:color="auto"/>
            <w:left w:val="none" w:sz="0" w:space="0" w:color="auto"/>
            <w:bottom w:val="none" w:sz="0" w:space="0" w:color="auto"/>
            <w:right w:val="none" w:sz="0" w:space="0" w:color="auto"/>
          </w:divBdr>
        </w:div>
        <w:div w:id="284628536">
          <w:marLeft w:val="0"/>
          <w:marRight w:val="0"/>
          <w:marTop w:val="0"/>
          <w:marBottom w:val="0"/>
          <w:divBdr>
            <w:top w:val="none" w:sz="0" w:space="0" w:color="auto"/>
            <w:left w:val="none" w:sz="0" w:space="0" w:color="auto"/>
            <w:bottom w:val="none" w:sz="0" w:space="0" w:color="auto"/>
            <w:right w:val="none" w:sz="0" w:space="0" w:color="auto"/>
          </w:divBdr>
        </w:div>
        <w:div w:id="1925412152">
          <w:marLeft w:val="0"/>
          <w:marRight w:val="0"/>
          <w:marTop w:val="0"/>
          <w:marBottom w:val="0"/>
          <w:divBdr>
            <w:top w:val="none" w:sz="0" w:space="0" w:color="auto"/>
            <w:left w:val="none" w:sz="0" w:space="0" w:color="auto"/>
            <w:bottom w:val="none" w:sz="0" w:space="0" w:color="auto"/>
            <w:right w:val="none" w:sz="0" w:space="0" w:color="auto"/>
          </w:divBdr>
        </w:div>
        <w:div w:id="590818989">
          <w:marLeft w:val="0"/>
          <w:marRight w:val="0"/>
          <w:marTop w:val="0"/>
          <w:marBottom w:val="0"/>
          <w:divBdr>
            <w:top w:val="none" w:sz="0" w:space="0" w:color="auto"/>
            <w:left w:val="none" w:sz="0" w:space="0" w:color="auto"/>
            <w:bottom w:val="none" w:sz="0" w:space="0" w:color="auto"/>
            <w:right w:val="none" w:sz="0" w:space="0" w:color="auto"/>
          </w:divBdr>
        </w:div>
        <w:div w:id="1014112930">
          <w:marLeft w:val="0"/>
          <w:marRight w:val="0"/>
          <w:marTop w:val="0"/>
          <w:marBottom w:val="0"/>
          <w:divBdr>
            <w:top w:val="none" w:sz="0" w:space="0" w:color="auto"/>
            <w:left w:val="none" w:sz="0" w:space="0" w:color="auto"/>
            <w:bottom w:val="none" w:sz="0" w:space="0" w:color="auto"/>
            <w:right w:val="none" w:sz="0" w:space="0" w:color="auto"/>
          </w:divBdr>
        </w:div>
        <w:div w:id="580869609">
          <w:marLeft w:val="0"/>
          <w:marRight w:val="0"/>
          <w:marTop w:val="0"/>
          <w:marBottom w:val="0"/>
          <w:divBdr>
            <w:top w:val="none" w:sz="0" w:space="0" w:color="auto"/>
            <w:left w:val="none" w:sz="0" w:space="0" w:color="auto"/>
            <w:bottom w:val="none" w:sz="0" w:space="0" w:color="auto"/>
            <w:right w:val="none" w:sz="0" w:space="0" w:color="auto"/>
          </w:divBdr>
        </w:div>
        <w:div w:id="1597204912">
          <w:marLeft w:val="0"/>
          <w:marRight w:val="0"/>
          <w:marTop w:val="0"/>
          <w:marBottom w:val="0"/>
          <w:divBdr>
            <w:top w:val="none" w:sz="0" w:space="0" w:color="auto"/>
            <w:left w:val="none" w:sz="0" w:space="0" w:color="auto"/>
            <w:bottom w:val="none" w:sz="0" w:space="0" w:color="auto"/>
            <w:right w:val="none" w:sz="0" w:space="0" w:color="auto"/>
          </w:divBdr>
        </w:div>
        <w:div w:id="792796168">
          <w:marLeft w:val="0"/>
          <w:marRight w:val="0"/>
          <w:marTop w:val="0"/>
          <w:marBottom w:val="0"/>
          <w:divBdr>
            <w:top w:val="none" w:sz="0" w:space="0" w:color="auto"/>
            <w:left w:val="none" w:sz="0" w:space="0" w:color="auto"/>
            <w:bottom w:val="none" w:sz="0" w:space="0" w:color="auto"/>
            <w:right w:val="none" w:sz="0" w:space="0" w:color="auto"/>
          </w:divBdr>
        </w:div>
        <w:div w:id="1963727527">
          <w:marLeft w:val="0"/>
          <w:marRight w:val="0"/>
          <w:marTop w:val="0"/>
          <w:marBottom w:val="0"/>
          <w:divBdr>
            <w:top w:val="none" w:sz="0" w:space="0" w:color="auto"/>
            <w:left w:val="none" w:sz="0" w:space="0" w:color="auto"/>
            <w:bottom w:val="none" w:sz="0" w:space="0" w:color="auto"/>
            <w:right w:val="none" w:sz="0" w:space="0" w:color="auto"/>
          </w:divBdr>
        </w:div>
        <w:div w:id="2030062598">
          <w:marLeft w:val="0"/>
          <w:marRight w:val="0"/>
          <w:marTop w:val="0"/>
          <w:marBottom w:val="0"/>
          <w:divBdr>
            <w:top w:val="none" w:sz="0" w:space="0" w:color="auto"/>
            <w:left w:val="none" w:sz="0" w:space="0" w:color="auto"/>
            <w:bottom w:val="none" w:sz="0" w:space="0" w:color="auto"/>
            <w:right w:val="none" w:sz="0" w:space="0" w:color="auto"/>
          </w:divBdr>
        </w:div>
        <w:div w:id="311908739">
          <w:marLeft w:val="0"/>
          <w:marRight w:val="0"/>
          <w:marTop w:val="0"/>
          <w:marBottom w:val="0"/>
          <w:divBdr>
            <w:top w:val="none" w:sz="0" w:space="0" w:color="auto"/>
            <w:left w:val="none" w:sz="0" w:space="0" w:color="auto"/>
            <w:bottom w:val="none" w:sz="0" w:space="0" w:color="auto"/>
            <w:right w:val="none" w:sz="0" w:space="0" w:color="auto"/>
          </w:divBdr>
        </w:div>
        <w:div w:id="194344802">
          <w:marLeft w:val="0"/>
          <w:marRight w:val="0"/>
          <w:marTop w:val="0"/>
          <w:marBottom w:val="0"/>
          <w:divBdr>
            <w:top w:val="none" w:sz="0" w:space="0" w:color="auto"/>
            <w:left w:val="none" w:sz="0" w:space="0" w:color="auto"/>
            <w:bottom w:val="none" w:sz="0" w:space="0" w:color="auto"/>
            <w:right w:val="none" w:sz="0" w:space="0" w:color="auto"/>
          </w:divBdr>
        </w:div>
        <w:div w:id="395737497">
          <w:marLeft w:val="0"/>
          <w:marRight w:val="0"/>
          <w:marTop w:val="0"/>
          <w:marBottom w:val="0"/>
          <w:divBdr>
            <w:top w:val="none" w:sz="0" w:space="0" w:color="auto"/>
            <w:left w:val="none" w:sz="0" w:space="0" w:color="auto"/>
            <w:bottom w:val="none" w:sz="0" w:space="0" w:color="auto"/>
            <w:right w:val="none" w:sz="0" w:space="0" w:color="auto"/>
          </w:divBdr>
        </w:div>
        <w:div w:id="64039289">
          <w:marLeft w:val="0"/>
          <w:marRight w:val="0"/>
          <w:marTop w:val="0"/>
          <w:marBottom w:val="0"/>
          <w:divBdr>
            <w:top w:val="none" w:sz="0" w:space="0" w:color="auto"/>
            <w:left w:val="none" w:sz="0" w:space="0" w:color="auto"/>
            <w:bottom w:val="none" w:sz="0" w:space="0" w:color="auto"/>
            <w:right w:val="none" w:sz="0" w:space="0" w:color="auto"/>
          </w:divBdr>
        </w:div>
        <w:div w:id="442388083">
          <w:marLeft w:val="0"/>
          <w:marRight w:val="0"/>
          <w:marTop w:val="0"/>
          <w:marBottom w:val="0"/>
          <w:divBdr>
            <w:top w:val="none" w:sz="0" w:space="0" w:color="auto"/>
            <w:left w:val="none" w:sz="0" w:space="0" w:color="auto"/>
            <w:bottom w:val="none" w:sz="0" w:space="0" w:color="auto"/>
            <w:right w:val="none" w:sz="0" w:space="0" w:color="auto"/>
          </w:divBdr>
        </w:div>
      </w:divsChild>
    </w:div>
    <w:div w:id="980499577">
      <w:bodyDiv w:val="1"/>
      <w:marLeft w:val="0"/>
      <w:marRight w:val="0"/>
      <w:marTop w:val="0"/>
      <w:marBottom w:val="0"/>
      <w:divBdr>
        <w:top w:val="none" w:sz="0" w:space="0" w:color="auto"/>
        <w:left w:val="none" w:sz="0" w:space="0" w:color="auto"/>
        <w:bottom w:val="none" w:sz="0" w:space="0" w:color="auto"/>
        <w:right w:val="none" w:sz="0" w:space="0" w:color="auto"/>
      </w:divBdr>
    </w:div>
    <w:div w:id="981614201">
      <w:bodyDiv w:val="1"/>
      <w:marLeft w:val="0"/>
      <w:marRight w:val="0"/>
      <w:marTop w:val="0"/>
      <w:marBottom w:val="0"/>
      <w:divBdr>
        <w:top w:val="none" w:sz="0" w:space="0" w:color="auto"/>
        <w:left w:val="none" w:sz="0" w:space="0" w:color="auto"/>
        <w:bottom w:val="none" w:sz="0" w:space="0" w:color="auto"/>
        <w:right w:val="none" w:sz="0" w:space="0" w:color="auto"/>
      </w:divBdr>
    </w:div>
    <w:div w:id="988751727">
      <w:bodyDiv w:val="1"/>
      <w:marLeft w:val="0"/>
      <w:marRight w:val="0"/>
      <w:marTop w:val="0"/>
      <w:marBottom w:val="0"/>
      <w:divBdr>
        <w:top w:val="none" w:sz="0" w:space="0" w:color="auto"/>
        <w:left w:val="none" w:sz="0" w:space="0" w:color="auto"/>
        <w:bottom w:val="none" w:sz="0" w:space="0" w:color="auto"/>
        <w:right w:val="none" w:sz="0" w:space="0" w:color="auto"/>
      </w:divBdr>
      <w:divsChild>
        <w:div w:id="1764178865">
          <w:marLeft w:val="0"/>
          <w:marRight w:val="0"/>
          <w:marTop w:val="0"/>
          <w:marBottom w:val="0"/>
          <w:divBdr>
            <w:top w:val="none" w:sz="0" w:space="0" w:color="auto"/>
            <w:left w:val="none" w:sz="0" w:space="0" w:color="auto"/>
            <w:bottom w:val="none" w:sz="0" w:space="0" w:color="auto"/>
            <w:right w:val="none" w:sz="0" w:space="0" w:color="auto"/>
          </w:divBdr>
        </w:div>
        <w:div w:id="606428154">
          <w:marLeft w:val="0"/>
          <w:marRight w:val="0"/>
          <w:marTop w:val="0"/>
          <w:marBottom w:val="0"/>
          <w:divBdr>
            <w:top w:val="none" w:sz="0" w:space="0" w:color="auto"/>
            <w:left w:val="none" w:sz="0" w:space="0" w:color="auto"/>
            <w:bottom w:val="none" w:sz="0" w:space="0" w:color="auto"/>
            <w:right w:val="none" w:sz="0" w:space="0" w:color="auto"/>
          </w:divBdr>
          <w:divsChild>
            <w:div w:id="314800720">
              <w:marLeft w:val="0"/>
              <w:marRight w:val="0"/>
              <w:marTop w:val="0"/>
              <w:marBottom w:val="0"/>
              <w:divBdr>
                <w:top w:val="none" w:sz="0" w:space="0" w:color="auto"/>
                <w:left w:val="none" w:sz="0" w:space="0" w:color="auto"/>
                <w:bottom w:val="none" w:sz="0" w:space="0" w:color="auto"/>
                <w:right w:val="none" w:sz="0" w:space="0" w:color="auto"/>
              </w:divBdr>
            </w:div>
            <w:div w:id="196739885">
              <w:marLeft w:val="0"/>
              <w:marRight w:val="0"/>
              <w:marTop w:val="0"/>
              <w:marBottom w:val="0"/>
              <w:divBdr>
                <w:top w:val="none" w:sz="0" w:space="0" w:color="auto"/>
                <w:left w:val="none" w:sz="0" w:space="0" w:color="auto"/>
                <w:bottom w:val="none" w:sz="0" w:space="0" w:color="auto"/>
                <w:right w:val="none" w:sz="0" w:space="0" w:color="auto"/>
              </w:divBdr>
              <w:divsChild>
                <w:div w:id="1793161889">
                  <w:marLeft w:val="0"/>
                  <w:marRight w:val="0"/>
                  <w:marTop w:val="0"/>
                  <w:marBottom w:val="0"/>
                  <w:divBdr>
                    <w:top w:val="none" w:sz="0" w:space="0" w:color="auto"/>
                    <w:left w:val="none" w:sz="0" w:space="0" w:color="auto"/>
                    <w:bottom w:val="none" w:sz="0" w:space="0" w:color="auto"/>
                    <w:right w:val="none" w:sz="0" w:space="0" w:color="auto"/>
                  </w:divBdr>
                </w:div>
                <w:div w:id="220943750">
                  <w:marLeft w:val="0"/>
                  <w:marRight w:val="0"/>
                  <w:marTop w:val="0"/>
                  <w:marBottom w:val="0"/>
                  <w:divBdr>
                    <w:top w:val="none" w:sz="0" w:space="0" w:color="auto"/>
                    <w:left w:val="none" w:sz="0" w:space="0" w:color="auto"/>
                    <w:bottom w:val="none" w:sz="0" w:space="0" w:color="auto"/>
                    <w:right w:val="none" w:sz="0" w:space="0" w:color="auto"/>
                  </w:divBdr>
                </w:div>
              </w:divsChild>
            </w:div>
            <w:div w:id="1440372752">
              <w:marLeft w:val="0"/>
              <w:marRight w:val="0"/>
              <w:marTop w:val="0"/>
              <w:marBottom w:val="0"/>
              <w:divBdr>
                <w:top w:val="none" w:sz="0" w:space="0" w:color="auto"/>
                <w:left w:val="none" w:sz="0" w:space="0" w:color="auto"/>
                <w:bottom w:val="none" w:sz="0" w:space="0" w:color="auto"/>
                <w:right w:val="none" w:sz="0" w:space="0" w:color="auto"/>
              </w:divBdr>
            </w:div>
            <w:div w:id="2127891588">
              <w:marLeft w:val="0"/>
              <w:marRight w:val="0"/>
              <w:marTop w:val="0"/>
              <w:marBottom w:val="0"/>
              <w:divBdr>
                <w:top w:val="none" w:sz="0" w:space="0" w:color="auto"/>
                <w:left w:val="none" w:sz="0" w:space="0" w:color="auto"/>
                <w:bottom w:val="none" w:sz="0" w:space="0" w:color="auto"/>
                <w:right w:val="none" w:sz="0" w:space="0" w:color="auto"/>
              </w:divBdr>
            </w:div>
            <w:div w:id="1971474593">
              <w:marLeft w:val="0"/>
              <w:marRight w:val="0"/>
              <w:marTop w:val="0"/>
              <w:marBottom w:val="0"/>
              <w:divBdr>
                <w:top w:val="none" w:sz="0" w:space="0" w:color="auto"/>
                <w:left w:val="none" w:sz="0" w:space="0" w:color="auto"/>
                <w:bottom w:val="none" w:sz="0" w:space="0" w:color="auto"/>
                <w:right w:val="none" w:sz="0" w:space="0" w:color="auto"/>
              </w:divBdr>
              <w:divsChild>
                <w:div w:id="837421136">
                  <w:marLeft w:val="0"/>
                  <w:marRight w:val="0"/>
                  <w:marTop w:val="0"/>
                  <w:marBottom w:val="0"/>
                  <w:divBdr>
                    <w:top w:val="none" w:sz="0" w:space="0" w:color="auto"/>
                    <w:left w:val="none" w:sz="0" w:space="0" w:color="auto"/>
                    <w:bottom w:val="none" w:sz="0" w:space="0" w:color="auto"/>
                    <w:right w:val="none" w:sz="0" w:space="0" w:color="auto"/>
                  </w:divBdr>
                </w:div>
                <w:div w:id="1979994870">
                  <w:marLeft w:val="0"/>
                  <w:marRight w:val="0"/>
                  <w:marTop w:val="0"/>
                  <w:marBottom w:val="0"/>
                  <w:divBdr>
                    <w:top w:val="none" w:sz="0" w:space="0" w:color="auto"/>
                    <w:left w:val="none" w:sz="0" w:space="0" w:color="auto"/>
                    <w:bottom w:val="none" w:sz="0" w:space="0" w:color="auto"/>
                    <w:right w:val="none" w:sz="0" w:space="0" w:color="auto"/>
                  </w:divBdr>
                </w:div>
                <w:div w:id="1614902279">
                  <w:marLeft w:val="0"/>
                  <w:marRight w:val="0"/>
                  <w:marTop w:val="0"/>
                  <w:marBottom w:val="0"/>
                  <w:divBdr>
                    <w:top w:val="none" w:sz="0" w:space="0" w:color="auto"/>
                    <w:left w:val="none" w:sz="0" w:space="0" w:color="auto"/>
                    <w:bottom w:val="none" w:sz="0" w:space="0" w:color="auto"/>
                    <w:right w:val="none" w:sz="0" w:space="0" w:color="auto"/>
                  </w:divBdr>
                  <w:divsChild>
                    <w:div w:id="1217740777">
                      <w:marLeft w:val="0"/>
                      <w:marRight w:val="0"/>
                      <w:marTop w:val="0"/>
                      <w:marBottom w:val="0"/>
                      <w:divBdr>
                        <w:top w:val="none" w:sz="0" w:space="0" w:color="auto"/>
                        <w:left w:val="none" w:sz="0" w:space="0" w:color="auto"/>
                        <w:bottom w:val="none" w:sz="0" w:space="0" w:color="auto"/>
                        <w:right w:val="none" w:sz="0" w:space="0" w:color="auto"/>
                      </w:divBdr>
                    </w:div>
                    <w:div w:id="1537503809">
                      <w:marLeft w:val="0"/>
                      <w:marRight w:val="0"/>
                      <w:marTop w:val="0"/>
                      <w:marBottom w:val="0"/>
                      <w:divBdr>
                        <w:top w:val="none" w:sz="0" w:space="0" w:color="auto"/>
                        <w:left w:val="none" w:sz="0" w:space="0" w:color="auto"/>
                        <w:bottom w:val="none" w:sz="0" w:space="0" w:color="auto"/>
                        <w:right w:val="none" w:sz="0" w:space="0" w:color="auto"/>
                      </w:divBdr>
                    </w:div>
                  </w:divsChild>
                </w:div>
                <w:div w:id="1607884746">
                  <w:marLeft w:val="0"/>
                  <w:marRight w:val="0"/>
                  <w:marTop w:val="0"/>
                  <w:marBottom w:val="0"/>
                  <w:divBdr>
                    <w:top w:val="none" w:sz="0" w:space="0" w:color="auto"/>
                    <w:left w:val="none" w:sz="0" w:space="0" w:color="auto"/>
                    <w:bottom w:val="none" w:sz="0" w:space="0" w:color="auto"/>
                    <w:right w:val="none" w:sz="0" w:space="0" w:color="auto"/>
                  </w:divBdr>
                </w:div>
              </w:divsChild>
            </w:div>
            <w:div w:id="1574393035">
              <w:marLeft w:val="0"/>
              <w:marRight w:val="0"/>
              <w:marTop w:val="0"/>
              <w:marBottom w:val="0"/>
              <w:divBdr>
                <w:top w:val="none" w:sz="0" w:space="0" w:color="auto"/>
                <w:left w:val="none" w:sz="0" w:space="0" w:color="auto"/>
                <w:bottom w:val="none" w:sz="0" w:space="0" w:color="auto"/>
                <w:right w:val="none" w:sz="0" w:space="0" w:color="auto"/>
              </w:divBdr>
            </w:div>
            <w:div w:id="198318946">
              <w:marLeft w:val="0"/>
              <w:marRight w:val="0"/>
              <w:marTop w:val="0"/>
              <w:marBottom w:val="0"/>
              <w:divBdr>
                <w:top w:val="none" w:sz="0" w:space="0" w:color="auto"/>
                <w:left w:val="none" w:sz="0" w:space="0" w:color="auto"/>
                <w:bottom w:val="none" w:sz="0" w:space="0" w:color="auto"/>
                <w:right w:val="none" w:sz="0" w:space="0" w:color="auto"/>
              </w:divBdr>
            </w:div>
            <w:div w:id="427311460">
              <w:marLeft w:val="0"/>
              <w:marRight w:val="0"/>
              <w:marTop w:val="0"/>
              <w:marBottom w:val="0"/>
              <w:divBdr>
                <w:top w:val="none" w:sz="0" w:space="0" w:color="auto"/>
                <w:left w:val="none" w:sz="0" w:space="0" w:color="auto"/>
                <w:bottom w:val="none" w:sz="0" w:space="0" w:color="auto"/>
                <w:right w:val="none" w:sz="0" w:space="0" w:color="auto"/>
              </w:divBdr>
            </w:div>
            <w:div w:id="12044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79818">
      <w:bodyDiv w:val="1"/>
      <w:marLeft w:val="0"/>
      <w:marRight w:val="0"/>
      <w:marTop w:val="0"/>
      <w:marBottom w:val="0"/>
      <w:divBdr>
        <w:top w:val="none" w:sz="0" w:space="0" w:color="auto"/>
        <w:left w:val="none" w:sz="0" w:space="0" w:color="auto"/>
        <w:bottom w:val="none" w:sz="0" w:space="0" w:color="auto"/>
        <w:right w:val="none" w:sz="0" w:space="0" w:color="auto"/>
      </w:divBdr>
    </w:div>
    <w:div w:id="997424443">
      <w:bodyDiv w:val="1"/>
      <w:marLeft w:val="0"/>
      <w:marRight w:val="0"/>
      <w:marTop w:val="0"/>
      <w:marBottom w:val="0"/>
      <w:divBdr>
        <w:top w:val="none" w:sz="0" w:space="0" w:color="auto"/>
        <w:left w:val="none" w:sz="0" w:space="0" w:color="auto"/>
        <w:bottom w:val="none" w:sz="0" w:space="0" w:color="auto"/>
        <w:right w:val="none" w:sz="0" w:space="0" w:color="auto"/>
      </w:divBdr>
    </w:div>
    <w:div w:id="997539066">
      <w:bodyDiv w:val="1"/>
      <w:marLeft w:val="0"/>
      <w:marRight w:val="0"/>
      <w:marTop w:val="0"/>
      <w:marBottom w:val="0"/>
      <w:divBdr>
        <w:top w:val="none" w:sz="0" w:space="0" w:color="auto"/>
        <w:left w:val="none" w:sz="0" w:space="0" w:color="auto"/>
        <w:bottom w:val="none" w:sz="0" w:space="0" w:color="auto"/>
        <w:right w:val="none" w:sz="0" w:space="0" w:color="auto"/>
      </w:divBdr>
      <w:divsChild>
        <w:div w:id="1091269234">
          <w:marLeft w:val="0"/>
          <w:marRight w:val="0"/>
          <w:marTop w:val="0"/>
          <w:marBottom w:val="0"/>
          <w:divBdr>
            <w:top w:val="none" w:sz="0" w:space="0" w:color="auto"/>
            <w:left w:val="none" w:sz="0" w:space="0" w:color="auto"/>
            <w:bottom w:val="none" w:sz="0" w:space="0" w:color="auto"/>
            <w:right w:val="none" w:sz="0" w:space="0" w:color="auto"/>
          </w:divBdr>
          <w:divsChild>
            <w:div w:id="104510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59868">
      <w:bodyDiv w:val="1"/>
      <w:marLeft w:val="0"/>
      <w:marRight w:val="0"/>
      <w:marTop w:val="0"/>
      <w:marBottom w:val="0"/>
      <w:divBdr>
        <w:top w:val="none" w:sz="0" w:space="0" w:color="auto"/>
        <w:left w:val="none" w:sz="0" w:space="0" w:color="auto"/>
        <w:bottom w:val="none" w:sz="0" w:space="0" w:color="auto"/>
        <w:right w:val="none" w:sz="0" w:space="0" w:color="auto"/>
      </w:divBdr>
    </w:div>
    <w:div w:id="1036924313">
      <w:bodyDiv w:val="1"/>
      <w:marLeft w:val="0"/>
      <w:marRight w:val="0"/>
      <w:marTop w:val="0"/>
      <w:marBottom w:val="0"/>
      <w:divBdr>
        <w:top w:val="none" w:sz="0" w:space="0" w:color="auto"/>
        <w:left w:val="none" w:sz="0" w:space="0" w:color="auto"/>
        <w:bottom w:val="none" w:sz="0" w:space="0" w:color="auto"/>
        <w:right w:val="none" w:sz="0" w:space="0" w:color="auto"/>
      </w:divBdr>
      <w:divsChild>
        <w:div w:id="1735199893">
          <w:marLeft w:val="0"/>
          <w:marRight w:val="0"/>
          <w:marTop w:val="0"/>
          <w:marBottom w:val="0"/>
          <w:divBdr>
            <w:top w:val="none" w:sz="0" w:space="0" w:color="auto"/>
            <w:left w:val="none" w:sz="0" w:space="0" w:color="auto"/>
            <w:bottom w:val="none" w:sz="0" w:space="0" w:color="auto"/>
            <w:right w:val="none" w:sz="0" w:space="0" w:color="auto"/>
          </w:divBdr>
        </w:div>
        <w:div w:id="2108651186">
          <w:marLeft w:val="0"/>
          <w:marRight w:val="0"/>
          <w:marTop w:val="0"/>
          <w:marBottom w:val="0"/>
          <w:divBdr>
            <w:top w:val="none" w:sz="0" w:space="0" w:color="auto"/>
            <w:left w:val="none" w:sz="0" w:space="0" w:color="auto"/>
            <w:bottom w:val="none" w:sz="0" w:space="0" w:color="auto"/>
            <w:right w:val="none" w:sz="0" w:space="0" w:color="auto"/>
          </w:divBdr>
          <w:divsChild>
            <w:div w:id="685405230">
              <w:marLeft w:val="0"/>
              <w:marRight w:val="0"/>
              <w:marTop w:val="0"/>
              <w:marBottom w:val="0"/>
              <w:divBdr>
                <w:top w:val="none" w:sz="0" w:space="0" w:color="auto"/>
                <w:left w:val="none" w:sz="0" w:space="0" w:color="auto"/>
                <w:bottom w:val="none" w:sz="0" w:space="0" w:color="auto"/>
                <w:right w:val="none" w:sz="0" w:space="0" w:color="auto"/>
              </w:divBdr>
            </w:div>
            <w:div w:id="891501069">
              <w:marLeft w:val="0"/>
              <w:marRight w:val="0"/>
              <w:marTop w:val="0"/>
              <w:marBottom w:val="0"/>
              <w:divBdr>
                <w:top w:val="none" w:sz="0" w:space="0" w:color="auto"/>
                <w:left w:val="none" w:sz="0" w:space="0" w:color="auto"/>
                <w:bottom w:val="none" w:sz="0" w:space="0" w:color="auto"/>
                <w:right w:val="none" w:sz="0" w:space="0" w:color="auto"/>
              </w:divBdr>
            </w:div>
            <w:div w:id="680082671">
              <w:marLeft w:val="0"/>
              <w:marRight w:val="0"/>
              <w:marTop w:val="0"/>
              <w:marBottom w:val="0"/>
              <w:divBdr>
                <w:top w:val="none" w:sz="0" w:space="0" w:color="auto"/>
                <w:left w:val="none" w:sz="0" w:space="0" w:color="auto"/>
                <w:bottom w:val="none" w:sz="0" w:space="0" w:color="auto"/>
                <w:right w:val="none" w:sz="0" w:space="0" w:color="auto"/>
              </w:divBdr>
            </w:div>
            <w:div w:id="786435010">
              <w:marLeft w:val="0"/>
              <w:marRight w:val="0"/>
              <w:marTop w:val="0"/>
              <w:marBottom w:val="0"/>
              <w:divBdr>
                <w:top w:val="none" w:sz="0" w:space="0" w:color="auto"/>
                <w:left w:val="none" w:sz="0" w:space="0" w:color="auto"/>
                <w:bottom w:val="none" w:sz="0" w:space="0" w:color="auto"/>
                <w:right w:val="none" w:sz="0" w:space="0" w:color="auto"/>
              </w:divBdr>
            </w:div>
            <w:div w:id="471292379">
              <w:marLeft w:val="0"/>
              <w:marRight w:val="0"/>
              <w:marTop w:val="0"/>
              <w:marBottom w:val="0"/>
              <w:divBdr>
                <w:top w:val="none" w:sz="0" w:space="0" w:color="auto"/>
                <w:left w:val="none" w:sz="0" w:space="0" w:color="auto"/>
                <w:bottom w:val="none" w:sz="0" w:space="0" w:color="auto"/>
                <w:right w:val="none" w:sz="0" w:space="0" w:color="auto"/>
              </w:divBdr>
            </w:div>
            <w:div w:id="1111165169">
              <w:marLeft w:val="0"/>
              <w:marRight w:val="0"/>
              <w:marTop w:val="0"/>
              <w:marBottom w:val="0"/>
              <w:divBdr>
                <w:top w:val="none" w:sz="0" w:space="0" w:color="auto"/>
                <w:left w:val="none" w:sz="0" w:space="0" w:color="auto"/>
                <w:bottom w:val="none" w:sz="0" w:space="0" w:color="auto"/>
                <w:right w:val="none" w:sz="0" w:space="0" w:color="auto"/>
              </w:divBdr>
            </w:div>
            <w:div w:id="240869355">
              <w:marLeft w:val="0"/>
              <w:marRight w:val="0"/>
              <w:marTop w:val="0"/>
              <w:marBottom w:val="0"/>
              <w:divBdr>
                <w:top w:val="none" w:sz="0" w:space="0" w:color="auto"/>
                <w:left w:val="none" w:sz="0" w:space="0" w:color="auto"/>
                <w:bottom w:val="none" w:sz="0" w:space="0" w:color="auto"/>
                <w:right w:val="none" w:sz="0" w:space="0" w:color="auto"/>
              </w:divBdr>
            </w:div>
            <w:div w:id="1806776087">
              <w:marLeft w:val="0"/>
              <w:marRight w:val="0"/>
              <w:marTop w:val="0"/>
              <w:marBottom w:val="0"/>
              <w:divBdr>
                <w:top w:val="none" w:sz="0" w:space="0" w:color="auto"/>
                <w:left w:val="none" w:sz="0" w:space="0" w:color="auto"/>
                <w:bottom w:val="none" w:sz="0" w:space="0" w:color="auto"/>
                <w:right w:val="none" w:sz="0" w:space="0" w:color="auto"/>
              </w:divBdr>
            </w:div>
            <w:div w:id="382874022">
              <w:marLeft w:val="0"/>
              <w:marRight w:val="0"/>
              <w:marTop w:val="0"/>
              <w:marBottom w:val="0"/>
              <w:divBdr>
                <w:top w:val="none" w:sz="0" w:space="0" w:color="auto"/>
                <w:left w:val="none" w:sz="0" w:space="0" w:color="auto"/>
                <w:bottom w:val="none" w:sz="0" w:space="0" w:color="auto"/>
                <w:right w:val="none" w:sz="0" w:space="0" w:color="auto"/>
              </w:divBdr>
            </w:div>
            <w:div w:id="1205217744">
              <w:marLeft w:val="0"/>
              <w:marRight w:val="0"/>
              <w:marTop w:val="0"/>
              <w:marBottom w:val="0"/>
              <w:divBdr>
                <w:top w:val="none" w:sz="0" w:space="0" w:color="auto"/>
                <w:left w:val="none" w:sz="0" w:space="0" w:color="auto"/>
                <w:bottom w:val="none" w:sz="0" w:space="0" w:color="auto"/>
                <w:right w:val="none" w:sz="0" w:space="0" w:color="auto"/>
              </w:divBdr>
            </w:div>
            <w:div w:id="358355874">
              <w:marLeft w:val="0"/>
              <w:marRight w:val="0"/>
              <w:marTop w:val="0"/>
              <w:marBottom w:val="0"/>
              <w:divBdr>
                <w:top w:val="none" w:sz="0" w:space="0" w:color="auto"/>
                <w:left w:val="none" w:sz="0" w:space="0" w:color="auto"/>
                <w:bottom w:val="none" w:sz="0" w:space="0" w:color="auto"/>
                <w:right w:val="none" w:sz="0" w:space="0" w:color="auto"/>
              </w:divBdr>
            </w:div>
            <w:div w:id="721832548">
              <w:marLeft w:val="0"/>
              <w:marRight w:val="0"/>
              <w:marTop w:val="0"/>
              <w:marBottom w:val="0"/>
              <w:divBdr>
                <w:top w:val="none" w:sz="0" w:space="0" w:color="auto"/>
                <w:left w:val="none" w:sz="0" w:space="0" w:color="auto"/>
                <w:bottom w:val="none" w:sz="0" w:space="0" w:color="auto"/>
                <w:right w:val="none" w:sz="0" w:space="0" w:color="auto"/>
              </w:divBdr>
            </w:div>
            <w:div w:id="1942495387">
              <w:marLeft w:val="0"/>
              <w:marRight w:val="0"/>
              <w:marTop w:val="0"/>
              <w:marBottom w:val="0"/>
              <w:divBdr>
                <w:top w:val="none" w:sz="0" w:space="0" w:color="auto"/>
                <w:left w:val="none" w:sz="0" w:space="0" w:color="auto"/>
                <w:bottom w:val="none" w:sz="0" w:space="0" w:color="auto"/>
                <w:right w:val="none" w:sz="0" w:space="0" w:color="auto"/>
              </w:divBdr>
            </w:div>
            <w:div w:id="1691763898">
              <w:marLeft w:val="0"/>
              <w:marRight w:val="0"/>
              <w:marTop w:val="0"/>
              <w:marBottom w:val="0"/>
              <w:divBdr>
                <w:top w:val="none" w:sz="0" w:space="0" w:color="auto"/>
                <w:left w:val="none" w:sz="0" w:space="0" w:color="auto"/>
                <w:bottom w:val="none" w:sz="0" w:space="0" w:color="auto"/>
                <w:right w:val="none" w:sz="0" w:space="0" w:color="auto"/>
              </w:divBdr>
            </w:div>
            <w:div w:id="792868223">
              <w:marLeft w:val="0"/>
              <w:marRight w:val="0"/>
              <w:marTop w:val="0"/>
              <w:marBottom w:val="0"/>
              <w:divBdr>
                <w:top w:val="none" w:sz="0" w:space="0" w:color="auto"/>
                <w:left w:val="none" w:sz="0" w:space="0" w:color="auto"/>
                <w:bottom w:val="none" w:sz="0" w:space="0" w:color="auto"/>
                <w:right w:val="none" w:sz="0" w:space="0" w:color="auto"/>
              </w:divBdr>
            </w:div>
            <w:div w:id="1635677723">
              <w:marLeft w:val="0"/>
              <w:marRight w:val="0"/>
              <w:marTop w:val="0"/>
              <w:marBottom w:val="0"/>
              <w:divBdr>
                <w:top w:val="none" w:sz="0" w:space="0" w:color="auto"/>
                <w:left w:val="none" w:sz="0" w:space="0" w:color="auto"/>
                <w:bottom w:val="none" w:sz="0" w:space="0" w:color="auto"/>
                <w:right w:val="none" w:sz="0" w:space="0" w:color="auto"/>
              </w:divBdr>
            </w:div>
            <w:div w:id="620460935">
              <w:marLeft w:val="0"/>
              <w:marRight w:val="0"/>
              <w:marTop w:val="0"/>
              <w:marBottom w:val="0"/>
              <w:divBdr>
                <w:top w:val="none" w:sz="0" w:space="0" w:color="auto"/>
                <w:left w:val="none" w:sz="0" w:space="0" w:color="auto"/>
                <w:bottom w:val="none" w:sz="0" w:space="0" w:color="auto"/>
                <w:right w:val="none" w:sz="0" w:space="0" w:color="auto"/>
              </w:divBdr>
            </w:div>
            <w:div w:id="3273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9240">
      <w:bodyDiv w:val="1"/>
      <w:marLeft w:val="0"/>
      <w:marRight w:val="0"/>
      <w:marTop w:val="0"/>
      <w:marBottom w:val="0"/>
      <w:divBdr>
        <w:top w:val="none" w:sz="0" w:space="0" w:color="auto"/>
        <w:left w:val="none" w:sz="0" w:space="0" w:color="auto"/>
        <w:bottom w:val="none" w:sz="0" w:space="0" w:color="auto"/>
        <w:right w:val="none" w:sz="0" w:space="0" w:color="auto"/>
      </w:divBdr>
    </w:div>
    <w:div w:id="1038627693">
      <w:bodyDiv w:val="1"/>
      <w:marLeft w:val="0"/>
      <w:marRight w:val="0"/>
      <w:marTop w:val="0"/>
      <w:marBottom w:val="0"/>
      <w:divBdr>
        <w:top w:val="none" w:sz="0" w:space="0" w:color="auto"/>
        <w:left w:val="none" w:sz="0" w:space="0" w:color="auto"/>
        <w:bottom w:val="none" w:sz="0" w:space="0" w:color="auto"/>
        <w:right w:val="none" w:sz="0" w:space="0" w:color="auto"/>
      </w:divBdr>
    </w:div>
    <w:div w:id="1048259652">
      <w:bodyDiv w:val="1"/>
      <w:marLeft w:val="0"/>
      <w:marRight w:val="0"/>
      <w:marTop w:val="0"/>
      <w:marBottom w:val="0"/>
      <w:divBdr>
        <w:top w:val="none" w:sz="0" w:space="0" w:color="auto"/>
        <w:left w:val="none" w:sz="0" w:space="0" w:color="auto"/>
        <w:bottom w:val="none" w:sz="0" w:space="0" w:color="auto"/>
        <w:right w:val="none" w:sz="0" w:space="0" w:color="auto"/>
      </w:divBdr>
    </w:div>
    <w:div w:id="1050805747">
      <w:bodyDiv w:val="1"/>
      <w:marLeft w:val="0"/>
      <w:marRight w:val="0"/>
      <w:marTop w:val="0"/>
      <w:marBottom w:val="0"/>
      <w:divBdr>
        <w:top w:val="none" w:sz="0" w:space="0" w:color="auto"/>
        <w:left w:val="none" w:sz="0" w:space="0" w:color="auto"/>
        <w:bottom w:val="none" w:sz="0" w:space="0" w:color="auto"/>
        <w:right w:val="none" w:sz="0" w:space="0" w:color="auto"/>
      </w:divBdr>
    </w:div>
    <w:div w:id="1059400646">
      <w:bodyDiv w:val="1"/>
      <w:marLeft w:val="0"/>
      <w:marRight w:val="0"/>
      <w:marTop w:val="0"/>
      <w:marBottom w:val="0"/>
      <w:divBdr>
        <w:top w:val="none" w:sz="0" w:space="0" w:color="auto"/>
        <w:left w:val="none" w:sz="0" w:space="0" w:color="auto"/>
        <w:bottom w:val="none" w:sz="0" w:space="0" w:color="auto"/>
        <w:right w:val="none" w:sz="0" w:space="0" w:color="auto"/>
      </w:divBdr>
    </w:div>
    <w:div w:id="1079332720">
      <w:bodyDiv w:val="1"/>
      <w:marLeft w:val="0"/>
      <w:marRight w:val="0"/>
      <w:marTop w:val="0"/>
      <w:marBottom w:val="0"/>
      <w:divBdr>
        <w:top w:val="none" w:sz="0" w:space="0" w:color="auto"/>
        <w:left w:val="none" w:sz="0" w:space="0" w:color="auto"/>
        <w:bottom w:val="none" w:sz="0" w:space="0" w:color="auto"/>
        <w:right w:val="none" w:sz="0" w:space="0" w:color="auto"/>
      </w:divBdr>
    </w:div>
    <w:div w:id="1082720739">
      <w:bodyDiv w:val="1"/>
      <w:marLeft w:val="0"/>
      <w:marRight w:val="0"/>
      <w:marTop w:val="0"/>
      <w:marBottom w:val="0"/>
      <w:divBdr>
        <w:top w:val="none" w:sz="0" w:space="0" w:color="auto"/>
        <w:left w:val="none" w:sz="0" w:space="0" w:color="auto"/>
        <w:bottom w:val="none" w:sz="0" w:space="0" w:color="auto"/>
        <w:right w:val="none" w:sz="0" w:space="0" w:color="auto"/>
      </w:divBdr>
      <w:divsChild>
        <w:div w:id="373233400">
          <w:marLeft w:val="0"/>
          <w:marRight w:val="0"/>
          <w:marTop w:val="0"/>
          <w:marBottom w:val="0"/>
          <w:divBdr>
            <w:top w:val="none" w:sz="0" w:space="0" w:color="auto"/>
            <w:left w:val="none" w:sz="0" w:space="0" w:color="auto"/>
            <w:bottom w:val="none" w:sz="0" w:space="0" w:color="auto"/>
            <w:right w:val="none" w:sz="0" w:space="0" w:color="auto"/>
          </w:divBdr>
          <w:divsChild>
            <w:div w:id="129356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42195">
      <w:bodyDiv w:val="1"/>
      <w:marLeft w:val="0"/>
      <w:marRight w:val="0"/>
      <w:marTop w:val="0"/>
      <w:marBottom w:val="0"/>
      <w:divBdr>
        <w:top w:val="none" w:sz="0" w:space="0" w:color="auto"/>
        <w:left w:val="none" w:sz="0" w:space="0" w:color="auto"/>
        <w:bottom w:val="none" w:sz="0" w:space="0" w:color="auto"/>
        <w:right w:val="none" w:sz="0" w:space="0" w:color="auto"/>
      </w:divBdr>
      <w:divsChild>
        <w:div w:id="1071931486">
          <w:marLeft w:val="0"/>
          <w:marRight w:val="0"/>
          <w:marTop w:val="0"/>
          <w:marBottom w:val="0"/>
          <w:divBdr>
            <w:top w:val="none" w:sz="0" w:space="0" w:color="auto"/>
            <w:left w:val="none" w:sz="0" w:space="0" w:color="auto"/>
            <w:bottom w:val="none" w:sz="0" w:space="0" w:color="auto"/>
            <w:right w:val="none" w:sz="0" w:space="0" w:color="auto"/>
          </w:divBdr>
        </w:div>
        <w:div w:id="271743065">
          <w:marLeft w:val="0"/>
          <w:marRight w:val="0"/>
          <w:marTop w:val="0"/>
          <w:marBottom w:val="0"/>
          <w:divBdr>
            <w:top w:val="none" w:sz="0" w:space="0" w:color="auto"/>
            <w:left w:val="none" w:sz="0" w:space="0" w:color="auto"/>
            <w:bottom w:val="none" w:sz="0" w:space="0" w:color="auto"/>
            <w:right w:val="none" w:sz="0" w:space="0" w:color="auto"/>
          </w:divBdr>
        </w:div>
        <w:div w:id="567813815">
          <w:marLeft w:val="0"/>
          <w:marRight w:val="0"/>
          <w:marTop w:val="0"/>
          <w:marBottom w:val="0"/>
          <w:divBdr>
            <w:top w:val="none" w:sz="0" w:space="0" w:color="auto"/>
            <w:left w:val="none" w:sz="0" w:space="0" w:color="auto"/>
            <w:bottom w:val="none" w:sz="0" w:space="0" w:color="auto"/>
            <w:right w:val="none" w:sz="0" w:space="0" w:color="auto"/>
          </w:divBdr>
        </w:div>
        <w:div w:id="1523009405">
          <w:marLeft w:val="0"/>
          <w:marRight w:val="0"/>
          <w:marTop w:val="0"/>
          <w:marBottom w:val="0"/>
          <w:divBdr>
            <w:top w:val="none" w:sz="0" w:space="0" w:color="auto"/>
            <w:left w:val="none" w:sz="0" w:space="0" w:color="auto"/>
            <w:bottom w:val="none" w:sz="0" w:space="0" w:color="auto"/>
            <w:right w:val="none" w:sz="0" w:space="0" w:color="auto"/>
          </w:divBdr>
        </w:div>
        <w:div w:id="831676288">
          <w:marLeft w:val="0"/>
          <w:marRight w:val="0"/>
          <w:marTop w:val="0"/>
          <w:marBottom w:val="0"/>
          <w:divBdr>
            <w:top w:val="none" w:sz="0" w:space="0" w:color="auto"/>
            <w:left w:val="none" w:sz="0" w:space="0" w:color="auto"/>
            <w:bottom w:val="none" w:sz="0" w:space="0" w:color="auto"/>
            <w:right w:val="none" w:sz="0" w:space="0" w:color="auto"/>
          </w:divBdr>
        </w:div>
        <w:div w:id="1268154252">
          <w:marLeft w:val="0"/>
          <w:marRight w:val="0"/>
          <w:marTop w:val="0"/>
          <w:marBottom w:val="0"/>
          <w:divBdr>
            <w:top w:val="none" w:sz="0" w:space="0" w:color="auto"/>
            <w:left w:val="none" w:sz="0" w:space="0" w:color="auto"/>
            <w:bottom w:val="none" w:sz="0" w:space="0" w:color="auto"/>
            <w:right w:val="none" w:sz="0" w:space="0" w:color="auto"/>
          </w:divBdr>
        </w:div>
        <w:div w:id="1034503219">
          <w:marLeft w:val="0"/>
          <w:marRight w:val="0"/>
          <w:marTop w:val="0"/>
          <w:marBottom w:val="0"/>
          <w:divBdr>
            <w:top w:val="none" w:sz="0" w:space="0" w:color="auto"/>
            <w:left w:val="none" w:sz="0" w:space="0" w:color="auto"/>
            <w:bottom w:val="none" w:sz="0" w:space="0" w:color="auto"/>
            <w:right w:val="none" w:sz="0" w:space="0" w:color="auto"/>
          </w:divBdr>
        </w:div>
        <w:div w:id="1722827049">
          <w:marLeft w:val="0"/>
          <w:marRight w:val="0"/>
          <w:marTop w:val="0"/>
          <w:marBottom w:val="0"/>
          <w:divBdr>
            <w:top w:val="none" w:sz="0" w:space="0" w:color="auto"/>
            <w:left w:val="none" w:sz="0" w:space="0" w:color="auto"/>
            <w:bottom w:val="none" w:sz="0" w:space="0" w:color="auto"/>
            <w:right w:val="none" w:sz="0" w:space="0" w:color="auto"/>
          </w:divBdr>
        </w:div>
        <w:div w:id="1877966828">
          <w:marLeft w:val="0"/>
          <w:marRight w:val="0"/>
          <w:marTop w:val="0"/>
          <w:marBottom w:val="0"/>
          <w:divBdr>
            <w:top w:val="none" w:sz="0" w:space="0" w:color="auto"/>
            <w:left w:val="none" w:sz="0" w:space="0" w:color="auto"/>
            <w:bottom w:val="none" w:sz="0" w:space="0" w:color="auto"/>
            <w:right w:val="none" w:sz="0" w:space="0" w:color="auto"/>
          </w:divBdr>
        </w:div>
        <w:div w:id="1108429841">
          <w:marLeft w:val="0"/>
          <w:marRight w:val="0"/>
          <w:marTop w:val="0"/>
          <w:marBottom w:val="0"/>
          <w:divBdr>
            <w:top w:val="none" w:sz="0" w:space="0" w:color="auto"/>
            <w:left w:val="none" w:sz="0" w:space="0" w:color="auto"/>
            <w:bottom w:val="none" w:sz="0" w:space="0" w:color="auto"/>
            <w:right w:val="none" w:sz="0" w:space="0" w:color="auto"/>
          </w:divBdr>
        </w:div>
      </w:divsChild>
    </w:div>
    <w:div w:id="1085687387">
      <w:bodyDiv w:val="1"/>
      <w:marLeft w:val="0"/>
      <w:marRight w:val="0"/>
      <w:marTop w:val="0"/>
      <w:marBottom w:val="0"/>
      <w:divBdr>
        <w:top w:val="none" w:sz="0" w:space="0" w:color="auto"/>
        <w:left w:val="none" w:sz="0" w:space="0" w:color="auto"/>
        <w:bottom w:val="none" w:sz="0" w:space="0" w:color="auto"/>
        <w:right w:val="none" w:sz="0" w:space="0" w:color="auto"/>
      </w:divBdr>
    </w:div>
    <w:div w:id="1092748975">
      <w:bodyDiv w:val="1"/>
      <w:marLeft w:val="0"/>
      <w:marRight w:val="0"/>
      <w:marTop w:val="0"/>
      <w:marBottom w:val="0"/>
      <w:divBdr>
        <w:top w:val="none" w:sz="0" w:space="0" w:color="auto"/>
        <w:left w:val="none" w:sz="0" w:space="0" w:color="auto"/>
        <w:bottom w:val="none" w:sz="0" w:space="0" w:color="auto"/>
        <w:right w:val="none" w:sz="0" w:space="0" w:color="auto"/>
      </w:divBdr>
    </w:div>
    <w:div w:id="1094477950">
      <w:bodyDiv w:val="1"/>
      <w:marLeft w:val="0"/>
      <w:marRight w:val="0"/>
      <w:marTop w:val="0"/>
      <w:marBottom w:val="0"/>
      <w:divBdr>
        <w:top w:val="none" w:sz="0" w:space="0" w:color="auto"/>
        <w:left w:val="none" w:sz="0" w:space="0" w:color="auto"/>
        <w:bottom w:val="none" w:sz="0" w:space="0" w:color="auto"/>
        <w:right w:val="none" w:sz="0" w:space="0" w:color="auto"/>
      </w:divBdr>
      <w:divsChild>
        <w:div w:id="708146997">
          <w:marLeft w:val="0"/>
          <w:marRight w:val="0"/>
          <w:marTop w:val="0"/>
          <w:marBottom w:val="0"/>
          <w:divBdr>
            <w:top w:val="none" w:sz="0" w:space="0" w:color="auto"/>
            <w:left w:val="none" w:sz="0" w:space="0" w:color="auto"/>
            <w:bottom w:val="none" w:sz="0" w:space="0" w:color="auto"/>
            <w:right w:val="none" w:sz="0" w:space="0" w:color="auto"/>
          </w:divBdr>
          <w:divsChild>
            <w:div w:id="1368064892">
              <w:marLeft w:val="0"/>
              <w:marRight w:val="0"/>
              <w:marTop w:val="0"/>
              <w:marBottom w:val="0"/>
              <w:divBdr>
                <w:top w:val="none" w:sz="0" w:space="0" w:color="auto"/>
                <w:left w:val="none" w:sz="0" w:space="0" w:color="auto"/>
                <w:bottom w:val="none" w:sz="0" w:space="0" w:color="auto"/>
                <w:right w:val="none" w:sz="0" w:space="0" w:color="auto"/>
              </w:divBdr>
              <w:divsChild>
                <w:div w:id="783427705">
                  <w:marLeft w:val="0"/>
                  <w:marRight w:val="0"/>
                  <w:marTop w:val="0"/>
                  <w:marBottom w:val="0"/>
                  <w:divBdr>
                    <w:top w:val="none" w:sz="0" w:space="0" w:color="auto"/>
                    <w:left w:val="none" w:sz="0" w:space="0" w:color="auto"/>
                    <w:bottom w:val="none" w:sz="0" w:space="0" w:color="auto"/>
                    <w:right w:val="none" w:sz="0" w:space="0" w:color="auto"/>
                  </w:divBdr>
                </w:div>
                <w:div w:id="1147748532">
                  <w:marLeft w:val="0"/>
                  <w:marRight w:val="0"/>
                  <w:marTop w:val="0"/>
                  <w:marBottom w:val="0"/>
                  <w:divBdr>
                    <w:top w:val="none" w:sz="0" w:space="0" w:color="auto"/>
                    <w:left w:val="none" w:sz="0" w:space="0" w:color="auto"/>
                    <w:bottom w:val="none" w:sz="0" w:space="0" w:color="auto"/>
                    <w:right w:val="none" w:sz="0" w:space="0" w:color="auto"/>
                  </w:divBdr>
                </w:div>
                <w:div w:id="1679042282">
                  <w:marLeft w:val="0"/>
                  <w:marRight w:val="0"/>
                  <w:marTop w:val="0"/>
                  <w:marBottom w:val="0"/>
                  <w:divBdr>
                    <w:top w:val="none" w:sz="0" w:space="0" w:color="auto"/>
                    <w:left w:val="none" w:sz="0" w:space="0" w:color="auto"/>
                    <w:bottom w:val="none" w:sz="0" w:space="0" w:color="auto"/>
                    <w:right w:val="none" w:sz="0" w:space="0" w:color="auto"/>
                  </w:divBdr>
                </w:div>
                <w:div w:id="1907640687">
                  <w:marLeft w:val="0"/>
                  <w:marRight w:val="0"/>
                  <w:marTop w:val="0"/>
                  <w:marBottom w:val="0"/>
                  <w:divBdr>
                    <w:top w:val="none" w:sz="0" w:space="0" w:color="auto"/>
                    <w:left w:val="none" w:sz="0" w:space="0" w:color="auto"/>
                    <w:bottom w:val="none" w:sz="0" w:space="0" w:color="auto"/>
                    <w:right w:val="none" w:sz="0" w:space="0" w:color="auto"/>
                  </w:divBdr>
                </w:div>
                <w:div w:id="1333991227">
                  <w:marLeft w:val="0"/>
                  <w:marRight w:val="0"/>
                  <w:marTop w:val="0"/>
                  <w:marBottom w:val="0"/>
                  <w:divBdr>
                    <w:top w:val="none" w:sz="0" w:space="0" w:color="auto"/>
                    <w:left w:val="none" w:sz="0" w:space="0" w:color="auto"/>
                    <w:bottom w:val="none" w:sz="0" w:space="0" w:color="auto"/>
                    <w:right w:val="none" w:sz="0" w:space="0" w:color="auto"/>
                  </w:divBdr>
                </w:div>
                <w:div w:id="1016425599">
                  <w:marLeft w:val="0"/>
                  <w:marRight w:val="0"/>
                  <w:marTop w:val="0"/>
                  <w:marBottom w:val="0"/>
                  <w:divBdr>
                    <w:top w:val="none" w:sz="0" w:space="0" w:color="auto"/>
                    <w:left w:val="none" w:sz="0" w:space="0" w:color="auto"/>
                    <w:bottom w:val="none" w:sz="0" w:space="0" w:color="auto"/>
                    <w:right w:val="none" w:sz="0" w:space="0" w:color="auto"/>
                  </w:divBdr>
                </w:div>
                <w:div w:id="1380864215">
                  <w:marLeft w:val="-150"/>
                  <w:marRight w:val="0"/>
                  <w:marTop w:val="0"/>
                  <w:marBottom w:val="0"/>
                  <w:divBdr>
                    <w:top w:val="none" w:sz="0" w:space="0" w:color="auto"/>
                    <w:left w:val="none" w:sz="0" w:space="0" w:color="auto"/>
                    <w:bottom w:val="none" w:sz="0" w:space="0" w:color="auto"/>
                    <w:right w:val="none" w:sz="0" w:space="0" w:color="auto"/>
                  </w:divBdr>
                  <w:divsChild>
                    <w:div w:id="2096198387">
                      <w:marLeft w:val="0"/>
                      <w:marRight w:val="0"/>
                      <w:marTop w:val="0"/>
                      <w:marBottom w:val="0"/>
                      <w:divBdr>
                        <w:top w:val="none" w:sz="0" w:space="0" w:color="auto"/>
                        <w:left w:val="none" w:sz="0" w:space="0" w:color="auto"/>
                        <w:bottom w:val="none" w:sz="0" w:space="0" w:color="auto"/>
                        <w:right w:val="none" w:sz="0" w:space="0" w:color="auto"/>
                      </w:divBdr>
                    </w:div>
                    <w:div w:id="2106876724">
                      <w:marLeft w:val="0"/>
                      <w:marRight w:val="0"/>
                      <w:marTop w:val="0"/>
                      <w:marBottom w:val="0"/>
                      <w:divBdr>
                        <w:top w:val="none" w:sz="0" w:space="0" w:color="auto"/>
                        <w:left w:val="none" w:sz="0" w:space="0" w:color="auto"/>
                        <w:bottom w:val="none" w:sz="0" w:space="0" w:color="auto"/>
                        <w:right w:val="none" w:sz="0" w:space="0" w:color="auto"/>
                      </w:divBdr>
                    </w:div>
                    <w:div w:id="2016305109">
                      <w:marLeft w:val="0"/>
                      <w:marRight w:val="0"/>
                      <w:marTop w:val="0"/>
                      <w:marBottom w:val="0"/>
                      <w:divBdr>
                        <w:top w:val="none" w:sz="0" w:space="0" w:color="auto"/>
                        <w:left w:val="none" w:sz="0" w:space="0" w:color="auto"/>
                        <w:bottom w:val="none" w:sz="0" w:space="0" w:color="auto"/>
                        <w:right w:val="none" w:sz="0" w:space="0" w:color="auto"/>
                      </w:divBdr>
                    </w:div>
                    <w:div w:id="552072">
                      <w:marLeft w:val="0"/>
                      <w:marRight w:val="0"/>
                      <w:marTop w:val="0"/>
                      <w:marBottom w:val="0"/>
                      <w:divBdr>
                        <w:top w:val="none" w:sz="0" w:space="0" w:color="auto"/>
                        <w:left w:val="none" w:sz="0" w:space="0" w:color="auto"/>
                        <w:bottom w:val="none" w:sz="0" w:space="0" w:color="auto"/>
                        <w:right w:val="none" w:sz="0" w:space="0" w:color="auto"/>
                      </w:divBdr>
                    </w:div>
                    <w:div w:id="1257330101">
                      <w:marLeft w:val="0"/>
                      <w:marRight w:val="0"/>
                      <w:marTop w:val="0"/>
                      <w:marBottom w:val="0"/>
                      <w:divBdr>
                        <w:top w:val="none" w:sz="0" w:space="0" w:color="auto"/>
                        <w:left w:val="none" w:sz="0" w:space="0" w:color="auto"/>
                        <w:bottom w:val="none" w:sz="0" w:space="0" w:color="auto"/>
                        <w:right w:val="none" w:sz="0" w:space="0" w:color="auto"/>
                      </w:divBdr>
                    </w:div>
                    <w:div w:id="36826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94059">
          <w:marLeft w:val="0"/>
          <w:marRight w:val="0"/>
          <w:marTop w:val="0"/>
          <w:marBottom w:val="0"/>
          <w:divBdr>
            <w:top w:val="none" w:sz="0" w:space="0" w:color="auto"/>
            <w:left w:val="none" w:sz="0" w:space="0" w:color="auto"/>
            <w:bottom w:val="none" w:sz="0" w:space="0" w:color="auto"/>
            <w:right w:val="none" w:sz="0" w:space="0" w:color="auto"/>
          </w:divBdr>
          <w:divsChild>
            <w:div w:id="1682976347">
              <w:marLeft w:val="0"/>
              <w:marRight w:val="0"/>
              <w:marTop w:val="0"/>
              <w:marBottom w:val="0"/>
              <w:divBdr>
                <w:top w:val="none" w:sz="0" w:space="0" w:color="auto"/>
                <w:left w:val="none" w:sz="0" w:space="0" w:color="auto"/>
                <w:bottom w:val="none" w:sz="0" w:space="0" w:color="auto"/>
                <w:right w:val="none" w:sz="0" w:space="0" w:color="auto"/>
              </w:divBdr>
              <w:divsChild>
                <w:div w:id="1346859723">
                  <w:marLeft w:val="0"/>
                  <w:marRight w:val="0"/>
                  <w:marTop w:val="0"/>
                  <w:marBottom w:val="0"/>
                  <w:divBdr>
                    <w:top w:val="none" w:sz="0" w:space="0" w:color="auto"/>
                    <w:left w:val="none" w:sz="0" w:space="0" w:color="auto"/>
                    <w:bottom w:val="none" w:sz="0" w:space="0" w:color="auto"/>
                    <w:right w:val="none" w:sz="0" w:space="0" w:color="auto"/>
                  </w:divBdr>
                </w:div>
                <w:div w:id="1978949223">
                  <w:marLeft w:val="0"/>
                  <w:marRight w:val="0"/>
                  <w:marTop w:val="0"/>
                  <w:marBottom w:val="0"/>
                  <w:divBdr>
                    <w:top w:val="none" w:sz="0" w:space="0" w:color="auto"/>
                    <w:left w:val="none" w:sz="0" w:space="0" w:color="auto"/>
                    <w:bottom w:val="none" w:sz="0" w:space="0" w:color="auto"/>
                    <w:right w:val="none" w:sz="0" w:space="0" w:color="auto"/>
                  </w:divBdr>
                </w:div>
                <w:div w:id="996030358">
                  <w:marLeft w:val="-150"/>
                  <w:marRight w:val="0"/>
                  <w:marTop w:val="0"/>
                  <w:marBottom w:val="0"/>
                  <w:divBdr>
                    <w:top w:val="none" w:sz="0" w:space="0" w:color="auto"/>
                    <w:left w:val="none" w:sz="0" w:space="0" w:color="auto"/>
                    <w:bottom w:val="none" w:sz="0" w:space="0" w:color="auto"/>
                    <w:right w:val="none" w:sz="0" w:space="0" w:color="auto"/>
                  </w:divBdr>
                  <w:divsChild>
                    <w:div w:id="772939423">
                      <w:marLeft w:val="0"/>
                      <w:marRight w:val="0"/>
                      <w:marTop w:val="0"/>
                      <w:marBottom w:val="0"/>
                      <w:divBdr>
                        <w:top w:val="none" w:sz="0" w:space="0" w:color="auto"/>
                        <w:left w:val="none" w:sz="0" w:space="0" w:color="auto"/>
                        <w:bottom w:val="none" w:sz="0" w:space="0" w:color="auto"/>
                        <w:right w:val="none" w:sz="0" w:space="0" w:color="auto"/>
                      </w:divBdr>
                    </w:div>
                    <w:div w:id="120267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017388">
          <w:marLeft w:val="0"/>
          <w:marRight w:val="0"/>
          <w:marTop w:val="0"/>
          <w:marBottom w:val="0"/>
          <w:divBdr>
            <w:top w:val="none" w:sz="0" w:space="0" w:color="auto"/>
            <w:left w:val="none" w:sz="0" w:space="0" w:color="auto"/>
            <w:bottom w:val="none" w:sz="0" w:space="0" w:color="auto"/>
            <w:right w:val="none" w:sz="0" w:space="0" w:color="auto"/>
          </w:divBdr>
          <w:divsChild>
            <w:div w:id="503472307">
              <w:marLeft w:val="0"/>
              <w:marRight w:val="0"/>
              <w:marTop w:val="0"/>
              <w:marBottom w:val="0"/>
              <w:divBdr>
                <w:top w:val="none" w:sz="0" w:space="0" w:color="auto"/>
                <w:left w:val="none" w:sz="0" w:space="0" w:color="auto"/>
                <w:bottom w:val="none" w:sz="0" w:space="0" w:color="auto"/>
                <w:right w:val="none" w:sz="0" w:space="0" w:color="auto"/>
              </w:divBdr>
              <w:divsChild>
                <w:div w:id="26300078">
                  <w:marLeft w:val="0"/>
                  <w:marRight w:val="0"/>
                  <w:marTop w:val="0"/>
                  <w:marBottom w:val="0"/>
                  <w:divBdr>
                    <w:top w:val="none" w:sz="0" w:space="0" w:color="auto"/>
                    <w:left w:val="none" w:sz="0" w:space="0" w:color="auto"/>
                    <w:bottom w:val="none" w:sz="0" w:space="0" w:color="auto"/>
                    <w:right w:val="none" w:sz="0" w:space="0" w:color="auto"/>
                  </w:divBdr>
                </w:div>
                <w:div w:id="2003921459">
                  <w:marLeft w:val="0"/>
                  <w:marRight w:val="0"/>
                  <w:marTop w:val="0"/>
                  <w:marBottom w:val="0"/>
                  <w:divBdr>
                    <w:top w:val="none" w:sz="0" w:space="0" w:color="auto"/>
                    <w:left w:val="none" w:sz="0" w:space="0" w:color="auto"/>
                    <w:bottom w:val="none" w:sz="0" w:space="0" w:color="auto"/>
                    <w:right w:val="none" w:sz="0" w:space="0" w:color="auto"/>
                  </w:divBdr>
                </w:div>
                <w:div w:id="1312710082">
                  <w:marLeft w:val="0"/>
                  <w:marRight w:val="0"/>
                  <w:marTop w:val="0"/>
                  <w:marBottom w:val="0"/>
                  <w:divBdr>
                    <w:top w:val="none" w:sz="0" w:space="0" w:color="auto"/>
                    <w:left w:val="none" w:sz="0" w:space="0" w:color="auto"/>
                    <w:bottom w:val="none" w:sz="0" w:space="0" w:color="auto"/>
                    <w:right w:val="none" w:sz="0" w:space="0" w:color="auto"/>
                  </w:divBdr>
                </w:div>
                <w:div w:id="1922911847">
                  <w:marLeft w:val="0"/>
                  <w:marRight w:val="0"/>
                  <w:marTop w:val="0"/>
                  <w:marBottom w:val="0"/>
                  <w:divBdr>
                    <w:top w:val="none" w:sz="0" w:space="0" w:color="auto"/>
                    <w:left w:val="none" w:sz="0" w:space="0" w:color="auto"/>
                    <w:bottom w:val="none" w:sz="0" w:space="0" w:color="auto"/>
                    <w:right w:val="none" w:sz="0" w:space="0" w:color="auto"/>
                  </w:divBdr>
                </w:div>
                <w:div w:id="1828520512">
                  <w:marLeft w:val="0"/>
                  <w:marRight w:val="0"/>
                  <w:marTop w:val="0"/>
                  <w:marBottom w:val="0"/>
                  <w:divBdr>
                    <w:top w:val="none" w:sz="0" w:space="0" w:color="auto"/>
                    <w:left w:val="none" w:sz="0" w:space="0" w:color="auto"/>
                    <w:bottom w:val="none" w:sz="0" w:space="0" w:color="auto"/>
                    <w:right w:val="none" w:sz="0" w:space="0" w:color="auto"/>
                  </w:divBdr>
                </w:div>
                <w:div w:id="1727142593">
                  <w:marLeft w:val="0"/>
                  <w:marRight w:val="0"/>
                  <w:marTop w:val="0"/>
                  <w:marBottom w:val="0"/>
                  <w:divBdr>
                    <w:top w:val="none" w:sz="0" w:space="0" w:color="auto"/>
                    <w:left w:val="none" w:sz="0" w:space="0" w:color="auto"/>
                    <w:bottom w:val="none" w:sz="0" w:space="0" w:color="auto"/>
                    <w:right w:val="none" w:sz="0" w:space="0" w:color="auto"/>
                  </w:divBdr>
                </w:div>
                <w:div w:id="1641694908">
                  <w:marLeft w:val="0"/>
                  <w:marRight w:val="0"/>
                  <w:marTop w:val="0"/>
                  <w:marBottom w:val="0"/>
                  <w:divBdr>
                    <w:top w:val="none" w:sz="0" w:space="0" w:color="auto"/>
                    <w:left w:val="none" w:sz="0" w:space="0" w:color="auto"/>
                    <w:bottom w:val="none" w:sz="0" w:space="0" w:color="auto"/>
                    <w:right w:val="none" w:sz="0" w:space="0" w:color="auto"/>
                  </w:divBdr>
                </w:div>
                <w:div w:id="1018240444">
                  <w:marLeft w:val="0"/>
                  <w:marRight w:val="0"/>
                  <w:marTop w:val="0"/>
                  <w:marBottom w:val="0"/>
                  <w:divBdr>
                    <w:top w:val="none" w:sz="0" w:space="0" w:color="auto"/>
                    <w:left w:val="none" w:sz="0" w:space="0" w:color="auto"/>
                    <w:bottom w:val="none" w:sz="0" w:space="0" w:color="auto"/>
                    <w:right w:val="none" w:sz="0" w:space="0" w:color="auto"/>
                  </w:divBdr>
                </w:div>
                <w:div w:id="1350184584">
                  <w:marLeft w:val="-150"/>
                  <w:marRight w:val="0"/>
                  <w:marTop w:val="0"/>
                  <w:marBottom w:val="0"/>
                  <w:divBdr>
                    <w:top w:val="none" w:sz="0" w:space="0" w:color="auto"/>
                    <w:left w:val="none" w:sz="0" w:space="0" w:color="auto"/>
                    <w:bottom w:val="none" w:sz="0" w:space="0" w:color="auto"/>
                    <w:right w:val="none" w:sz="0" w:space="0" w:color="auto"/>
                  </w:divBdr>
                  <w:divsChild>
                    <w:div w:id="1470199660">
                      <w:marLeft w:val="0"/>
                      <w:marRight w:val="0"/>
                      <w:marTop w:val="0"/>
                      <w:marBottom w:val="0"/>
                      <w:divBdr>
                        <w:top w:val="none" w:sz="0" w:space="0" w:color="auto"/>
                        <w:left w:val="none" w:sz="0" w:space="0" w:color="auto"/>
                        <w:bottom w:val="none" w:sz="0" w:space="0" w:color="auto"/>
                        <w:right w:val="none" w:sz="0" w:space="0" w:color="auto"/>
                      </w:divBdr>
                    </w:div>
                    <w:div w:id="251621677">
                      <w:marLeft w:val="0"/>
                      <w:marRight w:val="0"/>
                      <w:marTop w:val="0"/>
                      <w:marBottom w:val="0"/>
                      <w:divBdr>
                        <w:top w:val="none" w:sz="0" w:space="0" w:color="auto"/>
                        <w:left w:val="none" w:sz="0" w:space="0" w:color="auto"/>
                        <w:bottom w:val="none" w:sz="0" w:space="0" w:color="auto"/>
                        <w:right w:val="none" w:sz="0" w:space="0" w:color="auto"/>
                      </w:divBdr>
                    </w:div>
                    <w:div w:id="2031446190">
                      <w:marLeft w:val="0"/>
                      <w:marRight w:val="0"/>
                      <w:marTop w:val="0"/>
                      <w:marBottom w:val="0"/>
                      <w:divBdr>
                        <w:top w:val="none" w:sz="0" w:space="0" w:color="auto"/>
                        <w:left w:val="none" w:sz="0" w:space="0" w:color="auto"/>
                        <w:bottom w:val="none" w:sz="0" w:space="0" w:color="auto"/>
                        <w:right w:val="none" w:sz="0" w:space="0" w:color="auto"/>
                      </w:divBdr>
                    </w:div>
                    <w:div w:id="163711775">
                      <w:marLeft w:val="0"/>
                      <w:marRight w:val="0"/>
                      <w:marTop w:val="0"/>
                      <w:marBottom w:val="0"/>
                      <w:divBdr>
                        <w:top w:val="none" w:sz="0" w:space="0" w:color="auto"/>
                        <w:left w:val="none" w:sz="0" w:space="0" w:color="auto"/>
                        <w:bottom w:val="none" w:sz="0" w:space="0" w:color="auto"/>
                        <w:right w:val="none" w:sz="0" w:space="0" w:color="auto"/>
                      </w:divBdr>
                    </w:div>
                    <w:div w:id="1103189133">
                      <w:marLeft w:val="0"/>
                      <w:marRight w:val="0"/>
                      <w:marTop w:val="0"/>
                      <w:marBottom w:val="0"/>
                      <w:divBdr>
                        <w:top w:val="none" w:sz="0" w:space="0" w:color="auto"/>
                        <w:left w:val="none" w:sz="0" w:space="0" w:color="auto"/>
                        <w:bottom w:val="none" w:sz="0" w:space="0" w:color="auto"/>
                        <w:right w:val="none" w:sz="0" w:space="0" w:color="auto"/>
                      </w:divBdr>
                    </w:div>
                    <w:div w:id="1360666723">
                      <w:marLeft w:val="0"/>
                      <w:marRight w:val="0"/>
                      <w:marTop w:val="0"/>
                      <w:marBottom w:val="0"/>
                      <w:divBdr>
                        <w:top w:val="none" w:sz="0" w:space="0" w:color="auto"/>
                        <w:left w:val="none" w:sz="0" w:space="0" w:color="auto"/>
                        <w:bottom w:val="none" w:sz="0" w:space="0" w:color="auto"/>
                        <w:right w:val="none" w:sz="0" w:space="0" w:color="auto"/>
                      </w:divBdr>
                    </w:div>
                    <w:div w:id="436952035">
                      <w:marLeft w:val="0"/>
                      <w:marRight w:val="0"/>
                      <w:marTop w:val="0"/>
                      <w:marBottom w:val="0"/>
                      <w:divBdr>
                        <w:top w:val="none" w:sz="0" w:space="0" w:color="auto"/>
                        <w:left w:val="none" w:sz="0" w:space="0" w:color="auto"/>
                        <w:bottom w:val="none" w:sz="0" w:space="0" w:color="auto"/>
                        <w:right w:val="none" w:sz="0" w:space="0" w:color="auto"/>
                      </w:divBdr>
                    </w:div>
                    <w:div w:id="941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265813">
          <w:marLeft w:val="0"/>
          <w:marRight w:val="0"/>
          <w:marTop w:val="0"/>
          <w:marBottom w:val="0"/>
          <w:divBdr>
            <w:top w:val="none" w:sz="0" w:space="0" w:color="auto"/>
            <w:left w:val="none" w:sz="0" w:space="0" w:color="auto"/>
            <w:bottom w:val="none" w:sz="0" w:space="0" w:color="auto"/>
            <w:right w:val="none" w:sz="0" w:space="0" w:color="auto"/>
          </w:divBdr>
          <w:divsChild>
            <w:div w:id="2078703275">
              <w:marLeft w:val="0"/>
              <w:marRight w:val="0"/>
              <w:marTop w:val="0"/>
              <w:marBottom w:val="0"/>
              <w:divBdr>
                <w:top w:val="none" w:sz="0" w:space="0" w:color="auto"/>
                <w:left w:val="none" w:sz="0" w:space="0" w:color="auto"/>
                <w:bottom w:val="none" w:sz="0" w:space="0" w:color="auto"/>
                <w:right w:val="none" w:sz="0" w:space="0" w:color="auto"/>
              </w:divBdr>
              <w:divsChild>
                <w:div w:id="993991276">
                  <w:marLeft w:val="0"/>
                  <w:marRight w:val="0"/>
                  <w:marTop w:val="0"/>
                  <w:marBottom w:val="0"/>
                  <w:divBdr>
                    <w:top w:val="none" w:sz="0" w:space="0" w:color="auto"/>
                    <w:left w:val="none" w:sz="0" w:space="0" w:color="auto"/>
                    <w:bottom w:val="none" w:sz="0" w:space="0" w:color="auto"/>
                    <w:right w:val="none" w:sz="0" w:space="0" w:color="auto"/>
                  </w:divBdr>
                </w:div>
                <w:div w:id="531186882">
                  <w:marLeft w:val="0"/>
                  <w:marRight w:val="0"/>
                  <w:marTop w:val="0"/>
                  <w:marBottom w:val="0"/>
                  <w:divBdr>
                    <w:top w:val="none" w:sz="0" w:space="0" w:color="auto"/>
                    <w:left w:val="none" w:sz="0" w:space="0" w:color="auto"/>
                    <w:bottom w:val="none" w:sz="0" w:space="0" w:color="auto"/>
                    <w:right w:val="none" w:sz="0" w:space="0" w:color="auto"/>
                  </w:divBdr>
                </w:div>
                <w:div w:id="1692605052">
                  <w:marLeft w:val="0"/>
                  <w:marRight w:val="0"/>
                  <w:marTop w:val="0"/>
                  <w:marBottom w:val="0"/>
                  <w:divBdr>
                    <w:top w:val="none" w:sz="0" w:space="0" w:color="auto"/>
                    <w:left w:val="none" w:sz="0" w:space="0" w:color="auto"/>
                    <w:bottom w:val="none" w:sz="0" w:space="0" w:color="auto"/>
                    <w:right w:val="none" w:sz="0" w:space="0" w:color="auto"/>
                  </w:divBdr>
                </w:div>
                <w:div w:id="1460108659">
                  <w:marLeft w:val="-150"/>
                  <w:marRight w:val="0"/>
                  <w:marTop w:val="0"/>
                  <w:marBottom w:val="0"/>
                  <w:divBdr>
                    <w:top w:val="none" w:sz="0" w:space="0" w:color="auto"/>
                    <w:left w:val="none" w:sz="0" w:space="0" w:color="auto"/>
                    <w:bottom w:val="none" w:sz="0" w:space="0" w:color="auto"/>
                    <w:right w:val="none" w:sz="0" w:space="0" w:color="auto"/>
                  </w:divBdr>
                  <w:divsChild>
                    <w:div w:id="252666670">
                      <w:marLeft w:val="0"/>
                      <w:marRight w:val="0"/>
                      <w:marTop w:val="0"/>
                      <w:marBottom w:val="0"/>
                      <w:divBdr>
                        <w:top w:val="none" w:sz="0" w:space="0" w:color="auto"/>
                        <w:left w:val="none" w:sz="0" w:space="0" w:color="auto"/>
                        <w:bottom w:val="none" w:sz="0" w:space="0" w:color="auto"/>
                        <w:right w:val="none" w:sz="0" w:space="0" w:color="auto"/>
                      </w:divBdr>
                    </w:div>
                    <w:div w:id="1920820024">
                      <w:marLeft w:val="0"/>
                      <w:marRight w:val="0"/>
                      <w:marTop w:val="0"/>
                      <w:marBottom w:val="0"/>
                      <w:divBdr>
                        <w:top w:val="none" w:sz="0" w:space="0" w:color="auto"/>
                        <w:left w:val="none" w:sz="0" w:space="0" w:color="auto"/>
                        <w:bottom w:val="none" w:sz="0" w:space="0" w:color="auto"/>
                        <w:right w:val="none" w:sz="0" w:space="0" w:color="auto"/>
                      </w:divBdr>
                    </w:div>
                    <w:div w:id="184982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87193">
          <w:marLeft w:val="0"/>
          <w:marRight w:val="0"/>
          <w:marTop w:val="0"/>
          <w:marBottom w:val="0"/>
          <w:divBdr>
            <w:top w:val="none" w:sz="0" w:space="0" w:color="auto"/>
            <w:left w:val="none" w:sz="0" w:space="0" w:color="auto"/>
            <w:bottom w:val="none" w:sz="0" w:space="0" w:color="auto"/>
            <w:right w:val="none" w:sz="0" w:space="0" w:color="auto"/>
          </w:divBdr>
          <w:divsChild>
            <w:div w:id="1520463856">
              <w:marLeft w:val="0"/>
              <w:marRight w:val="0"/>
              <w:marTop w:val="0"/>
              <w:marBottom w:val="0"/>
              <w:divBdr>
                <w:top w:val="none" w:sz="0" w:space="0" w:color="auto"/>
                <w:left w:val="none" w:sz="0" w:space="0" w:color="auto"/>
                <w:bottom w:val="none" w:sz="0" w:space="0" w:color="auto"/>
                <w:right w:val="none" w:sz="0" w:space="0" w:color="auto"/>
              </w:divBdr>
              <w:divsChild>
                <w:div w:id="89201867">
                  <w:marLeft w:val="0"/>
                  <w:marRight w:val="0"/>
                  <w:marTop w:val="0"/>
                  <w:marBottom w:val="0"/>
                  <w:divBdr>
                    <w:top w:val="none" w:sz="0" w:space="0" w:color="auto"/>
                    <w:left w:val="none" w:sz="0" w:space="0" w:color="auto"/>
                    <w:bottom w:val="none" w:sz="0" w:space="0" w:color="auto"/>
                    <w:right w:val="none" w:sz="0" w:space="0" w:color="auto"/>
                  </w:divBdr>
                </w:div>
                <w:div w:id="934677276">
                  <w:marLeft w:val="0"/>
                  <w:marRight w:val="0"/>
                  <w:marTop w:val="0"/>
                  <w:marBottom w:val="0"/>
                  <w:divBdr>
                    <w:top w:val="none" w:sz="0" w:space="0" w:color="auto"/>
                    <w:left w:val="none" w:sz="0" w:space="0" w:color="auto"/>
                    <w:bottom w:val="none" w:sz="0" w:space="0" w:color="auto"/>
                    <w:right w:val="none" w:sz="0" w:space="0" w:color="auto"/>
                  </w:divBdr>
                </w:div>
                <w:div w:id="1004548354">
                  <w:marLeft w:val="0"/>
                  <w:marRight w:val="0"/>
                  <w:marTop w:val="0"/>
                  <w:marBottom w:val="0"/>
                  <w:divBdr>
                    <w:top w:val="none" w:sz="0" w:space="0" w:color="auto"/>
                    <w:left w:val="none" w:sz="0" w:space="0" w:color="auto"/>
                    <w:bottom w:val="none" w:sz="0" w:space="0" w:color="auto"/>
                    <w:right w:val="none" w:sz="0" w:space="0" w:color="auto"/>
                  </w:divBdr>
                </w:div>
                <w:div w:id="922296847">
                  <w:marLeft w:val="0"/>
                  <w:marRight w:val="0"/>
                  <w:marTop w:val="0"/>
                  <w:marBottom w:val="0"/>
                  <w:divBdr>
                    <w:top w:val="none" w:sz="0" w:space="0" w:color="auto"/>
                    <w:left w:val="none" w:sz="0" w:space="0" w:color="auto"/>
                    <w:bottom w:val="none" w:sz="0" w:space="0" w:color="auto"/>
                    <w:right w:val="none" w:sz="0" w:space="0" w:color="auto"/>
                  </w:divBdr>
                </w:div>
                <w:div w:id="477920070">
                  <w:marLeft w:val="0"/>
                  <w:marRight w:val="0"/>
                  <w:marTop w:val="0"/>
                  <w:marBottom w:val="0"/>
                  <w:divBdr>
                    <w:top w:val="none" w:sz="0" w:space="0" w:color="auto"/>
                    <w:left w:val="none" w:sz="0" w:space="0" w:color="auto"/>
                    <w:bottom w:val="none" w:sz="0" w:space="0" w:color="auto"/>
                    <w:right w:val="none" w:sz="0" w:space="0" w:color="auto"/>
                  </w:divBdr>
                </w:div>
                <w:div w:id="1362970926">
                  <w:marLeft w:val="0"/>
                  <w:marRight w:val="0"/>
                  <w:marTop w:val="0"/>
                  <w:marBottom w:val="0"/>
                  <w:divBdr>
                    <w:top w:val="none" w:sz="0" w:space="0" w:color="auto"/>
                    <w:left w:val="none" w:sz="0" w:space="0" w:color="auto"/>
                    <w:bottom w:val="none" w:sz="0" w:space="0" w:color="auto"/>
                    <w:right w:val="none" w:sz="0" w:space="0" w:color="auto"/>
                  </w:divBdr>
                </w:div>
                <w:div w:id="175272975">
                  <w:marLeft w:val="0"/>
                  <w:marRight w:val="0"/>
                  <w:marTop w:val="0"/>
                  <w:marBottom w:val="0"/>
                  <w:divBdr>
                    <w:top w:val="none" w:sz="0" w:space="0" w:color="auto"/>
                    <w:left w:val="none" w:sz="0" w:space="0" w:color="auto"/>
                    <w:bottom w:val="none" w:sz="0" w:space="0" w:color="auto"/>
                    <w:right w:val="none" w:sz="0" w:space="0" w:color="auto"/>
                  </w:divBdr>
                </w:div>
                <w:div w:id="772746417">
                  <w:marLeft w:val="-150"/>
                  <w:marRight w:val="0"/>
                  <w:marTop w:val="0"/>
                  <w:marBottom w:val="0"/>
                  <w:divBdr>
                    <w:top w:val="none" w:sz="0" w:space="0" w:color="auto"/>
                    <w:left w:val="none" w:sz="0" w:space="0" w:color="auto"/>
                    <w:bottom w:val="none" w:sz="0" w:space="0" w:color="auto"/>
                    <w:right w:val="none" w:sz="0" w:space="0" w:color="auto"/>
                  </w:divBdr>
                  <w:divsChild>
                    <w:div w:id="556089356">
                      <w:marLeft w:val="0"/>
                      <w:marRight w:val="0"/>
                      <w:marTop w:val="0"/>
                      <w:marBottom w:val="0"/>
                      <w:divBdr>
                        <w:top w:val="none" w:sz="0" w:space="0" w:color="auto"/>
                        <w:left w:val="none" w:sz="0" w:space="0" w:color="auto"/>
                        <w:bottom w:val="none" w:sz="0" w:space="0" w:color="auto"/>
                        <w:right w:val="none" w:sz="0" w:space="0" w:color="auto"/>
                      </w:divBdr>
                    </w:div>
                    <w:div w:id="886840484">
                      <w:marLeft w:val="0"/>
                      <w:marRight w:val="0"/>
                      <w:marTop w:val="0"/>
                      <w:marBottom w:val="0"/>
                      <w:divBdr>
                        <w:top w:val="none" w:sz="0" w:space="0" w:color="auto"/>
                        <w:left w:val="none" w:sz="0" w:space="0" w:color="auto"/>
                        <w:bottom w:val="none" w:sz="0" w:space="0" w:color="auto"/>
                        <w:right w:val="none" w:sz="0" w:space="0" w:color="auto"/>
                      </w:divBdr>
                    </w:div>
                    <w:div w:id="1482690675">
                      <w:marLeft w:val="0"/>
                      <w:marRight w:val="0"/>
                      <w:marTop w:val="0"/>
                      <w:marBottom w:val="0"/>
                      <w:divBdr>
                        <w:top w:val="none" w:sz="0" w:space="0" w:color="auto"/>
                        <w:left w:val="none" w:sz="0" w:space="0" w:color="auto"/>
                        <w:bottom w:val="none" w:sz="0" w:space="0" w:color="auto"/>
                        <w:right w:val="none" w:sz="0" w:space="0" w:color="auto"/>
                      </w:divBdr>
                    </w:div>
                    <w:div w:id="454376229">
                      <w:marLeft w:val="0"/>
                      <w:marRight w:val="0"/>
                      <w:marTop w:val="0"/>
                      <w:marBottom w:val="0"/>
                      <w:divBdr>
                        <w:top w:val="none" w:sz="0" w:space="0" w:color="auto"/>
                        <w:left w:val="none" w:sz="0" w:space="0" w:color="auto"/>
                        <w:bottom w:val="none" w:sz="0" w:space="0" w:color="auto"/>
                        <w:right w:val="none" w:sz="0" w:space="0" w:color="auto"/>
                      </w:divBdr>
                    </w:div>
                    <w:div w:id="264196788">
                      <w:marLeft w:val="0"/>
                      <w:marRight w:val="0"/>
                      <w:marTop w:val="0"/>
                      <w:marBottom w:val="0"/>
                      <w:divBdr>
                        <w:top w:val="none" w:sz="0" w:space="0" w:color="auto"/>
                        <w:left w:val="none" w:sz="0" w:space="0" w:color="auto"/>
                        <w:bottom w:val="none" w:sz="0" w:space="0" w:color="auto"/>
                        <w:right w:val="none" w:sz="0" w:space="0" w:color="auto"/>
                      </w:divBdr>
                    </w:div>
                    <w:div w:id="1423795597">
                      <w:marLeft w:val="0"/>
                      <w:marRight w:val="0"/>
                      <w:marTop w:val="0"/>
                      <w:marBottom w:val="0"/>
                      <w:divBdr>
                        <w:top w:val="none" w:sz="0" w:space="0" w:color="auto"/>
                        <w:left w:val="none" w:sz="0" w:space="0" w:color="auto"/>
                        <w:bottom w:val="none" w:sz="0" w:space="0" w:color="auto"/>
                        <w:right w:val="none" w:sz="0" w:space="0" w:color="auto"/>
                      </w:divBdr>
                    </w:div>
                    <w:div w:id="520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464302">
          <w:marLeft w:val="0"/>
          <w:marRight w:val="0"/>
          <w:marTop w:val="0"/>
          <w:marBottom w:val="0"/>
          <w:divBdr>
            <w:top w:val="none" w:sz="0" w:space="0" w:color="auto"/>
            <w:left w:val="none" w:sz="0" w:space="0" w:color="auto"/>
            <w:bottom w:val="none" w:sz="0" w:space="0" w:color="auto"/>
            <w:right w:val="none" w:sz="0" w:space="0" w:color="auto"/>
          </w:divBdr>
          <w:divsChild>
            <w:div w:id="1824925868">
              <w:marLeft w:val="0"/>
              <w:marRight w:val="0"/>
              <w:marTop w:val="0"/>
              <w:marBottom w:val="0"/>
              <w:divBdr>
                <w:top w:val="none" w:sz="0" w:space="0" w:color="auto"/>
                <w:left w:val="none" w:sz="0" w:space="0" w:color="auto"/>
                <w:bottom w:val="none" w:sz="0" w:space="0" w:color="auto"/>
                <w:right w:val="none" w:sz="0" w:space="0" w:color="auto"/>
              </w:divBdr>
              <w:divsChild>
                <w:div w:id="509368683">
                  <w:marLeft w:val="0"/>
                  <w:marRight w:val="0"/>
                  <w:marTop w:val="0"/>
                  <w:marBottom w:val="0"/>
                  <w:divBdr>
                    <w:top w:val="none" w:sz="0" w:space="0" w:color="auto"/>
                    <w:left w:val="none" w:sz="0" w:space="0" w:color="auto"/>
                    <w:bottom w:val="none" w:sz="0" w:space="0" w:color="auto"/>
                    <w:right w:val="none" w:sz="0" w:space="0" w:color="auto"/>
                  </w:divBdr>
                </w:div>
                <w:div w:id="2064787224">
                  <w:marLeft w:val="0"/>
                  <w:marRight w:val="0"/>
                  <w:marTop w:val="0"/>
                  <w:marBottom w:val="0"/>
                  <w:divBdr>
                    <w:top w:val="none" w:sz="0" w:space="0" w:color="auto"/>
                    <w:left w:val="none" w:sz="0" w:space="0" w:color="auto"/>
                    <w:bottom w:val="none" w:sz="0" w:space="0" w:color="auto"/>
                    <w:right w:val="none" w:sz="0" w:space="0" w:color="auto"/>
                  </w:divBdr>
                </w:div>
                <w:div w:id="1460296177">
                  <w:marLeft w:val="-150"/>
                  <w:marRight w:val="0"/>
                  <w:marTop w:val="0"/>
                  <w:marBottom w:val="0"/>
                  <w:divBdr>
                    <w:top w:val="none" w:sz="0" w:space="0" w:color="auto"/>
                    <w:left w:val="none" w:sz="0" w:space="0" w:color="auto"/>
                    <w:bottom w:val="none" w:sz="0" w:space="0" w:color="auto"/>
                    <w:right w:val="none" w:sz="0" w:space="0" w:color="auto"/>
                  </w:divBdr>
                  <w:divsChild>
                    <w:div w:id="1768890091">
                      <w:marLeft w:val="0"/>
                      <w:marRight w:val="0"/>
                      <w:marTop w:val="0"/>
                      <w:marBottom w:val="0"/>
                      <w:divBdr>
                        <w:top w:val="none" w:sz="0" w:space="0" w:color="auto"/>
                        <w:left w:val="none" w:sz="0" w:space="0" w:color="auto"/>
                        <w:bottom w:val="none" w:sz="0" w:space="0" w:color="auto"/>
                        <w:right w:val="none" w:sz="0" w:space="0" w:color="auto"/>
                      </w:divBdr>
                    </w:div>
                    <w:div w:id="57451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449703">
      <w:bodyDiv w:val="1"/>
      <w:marLeft w:val="0"/>
      <w:marRight w:val="0"/>
      <w:marTop w:val="0"/>
      <w:marBottom w:val="0"/>
      <w:divBdr>
        <w:top w:val="none" w:sz="0" w:space="0" w:color="auto"/>
        <w:left w:val="none" w:sz="0" w:space="0" w:color="auto"/>
        <w:bottom w:val="none" w:sz="0" w:space="0" w:color="auto"/>
        <w:right w:val="none" w:sz="0" w:space="0" w:color="auto"/>
      </w:divBdr>
    </w:div>
    <w:div w:id="1119643204">
      <w:bodyDiv w:val="1"/>
      <w:marLeft w:val="0"/>
      <w:marRight w:val="0"/>
      <w:marTop w:val="0"/>
      <w:marBottom w:val="0"/>
      <w:divBdr>
        <w:top w:val="none" w:sz="0" w:space="0" w:color="auto"/>
        <w:left w:val="none" w:sz="0" w:space="0" w:color="auto"/>
        <w:bottom w:val="none" w:sz="0" w:space="0" w:color="auto"/>
        <w:right w:val="none" w:sz="0" w:space="0" w:color="auto"/>
      </w:divBdr>
      <w:divsChild>
        <w:div w:id="618144735">
          <w:blockQuote w:val="1"/>
          <w:marLeft w:val="0"/>
          <w:marRight w:val="0"/>
          <w:marTop w:val="240"/>
          <w:marBottom w:val="240"/>
          <w:divBdr>
            <w:top w:val="none" w:sz="0" w:space="0" w:color="auto"/>
            <w:left w:val="single" w:sz="24" w:space="12" w:color="CFD8E6"/>
            <w:bottom w:val="none" w:sz="0" w:space="0" w:color="auto"/>
            <w:right w:val="none" w:sz="0" w:space="0" w:color="auto"/>
          </w:divBdr>
        </w:div>
      </w:divsChild>
    </w:div>
    <w:div w:id="1136870533">
      <w:bodyDiv w:val="1"/>
      <w:marLeft w:val="0"/>
      <w:marRight w:val="0"/>
      <w:marTop w:val="0"/>
      <w:marBottom w:val="0"/>
      <w:divBdr>
        <w:top w:val="none" w:sz="0" w:space="0" w:color="auto"/>
        <w:left w:val="none" w:sz="0" w:space="0" w:color="auto"/>
        <w:bottom w:val="none" w:sz="0" w:space="0" w:color="auto"/>
        <w:right w:val="none" w:sz="0" w:space="0" w:color="auto"/>
      </w:divBdr>
    </w:div>
    <w:div w:id="1144472285">
      <w:bodyDiv w:val="1"/>
      <w:marLeft w:val="0"/>
      <w:marRight w:val="0"/>
      <w:marTop w:val="0"/>
      <w:marBottom w:val="0"/>
      <w:divBdr>
        <w:top w:val="none" w:sz="0" w:space="0" w:color="auto"/>
        <w:left w:val="none" w:sz="0" w:space="0" w:color="auto"/>
        <w:bottom w:val="none" w:sz="0" w:space="0" w:color="auto"/>
        <w:right w:val="none" w:sz="0" w:space="0" w:color="auto"/>
      </w:divBdr>
    </w:div>
    <w:div w:id="1176578554">
      <w:bodyDiv w:val="1"/>
      <w:marLeft w:val="0"/>
      <w:marRight w:val="0"/>
      <w:marTop w:val="0"/>
      <w:marBottom w:val="0"/>
      <w:divBdr>
        <w:top w:val="none" w:sz="0" w:space="0" w:color="auto"/>
        <w:left w:val="none" w:sz="0" w:space="0" w:color="auto"/>
        <w:bottom w:val="none" w:sz="0" w:space="0" w:color="auto"/>
        <w:right w:val="none" w:sz="0" w:space="0" w:color="auto"/>
      </w:divBdr>
    </w:div>
    <w:div w:id="1206409958">
      <w:bodyDiv w:val="1"/>
      <w:marLeft w:val="0"/>
      <w:marRight w:val="0"/>
      <w:marTop w:val="0"/>
      <w:marBottom w:val="0"/>
      <w:divBdr>
        <w:top w:val="none" w:sz="0" w:space="0" w:color="auto"/>
        <w:left w:val="none" w:sz="0" w:space="0" w:color="auto"/>
        <w:bottom w:val="none" w:sz="0" w:space="0" w:color="auto"/>
        <w:right w:val="none" w:sz="0" w:space="0" w:color="auto"/>
      </w:divBdr>
    </w:div>
    <w:div w:id="1221939320">
      <w:bodyDiv w:val="1"/>
      <w:marLeft w:val="0"/>
      <w:marRight w:val="0"/>
      <w:marTop w:val="0"/>
      <w:marBottom w:val="0"/>
      <w:divBdr>
        <w:top w:val="none" w:sz="0" w:space="0" w:color="auto"/>
        <w:left w:val="none" w:sz="0" w:space="0" w:color="auto"/>
        <w:bottom w:val="none" w:sz="0" w:space="0" w:color="auto"/>
        <w:right w:val="none" w:sz="0" w:space="0" w:color="auto"/>
      </w:divBdr>
    </w:div>
    <w:div w:id="1226257459">
      <w:bodyDiv w:val="1"/>
      <w:marLeft w:val="0"/>
      <w:marRight w:val="0"/>
      <w:marTop w:val="0"/>
      <w:marBottom w:val="0"/>
      <w:divBdr>
        <w:top w:val="none" w:sz="0" w:space="0" w:color="auto"/>
        <w:left w:val="none" w:sz="0" w:space="0" w:color="auto"/>
        <w:bottom w:val="none" w:sz="0" w:space="0" w:color="auto"/>
        <w:right w:val="none" w:sz="0" w:space="0" w:color="auto"/>
      </w:divBdr>
    </w:div>
    <w:div w:id="1228567793">
      <w:bodyDiv w:val="1"/>
      <w:marLeft w:val="0"/>
      <w:marRight w:val="0"/>
      <w:marTop w:val="0"/>
      <w:marBottom w:val="0"/>
      <w:divBdr>
        <w:top w:val="none" w:sz="0" w:space="0" w:color="auto"/>
        <w:left w:val="none" w:sz="0" w:space="0" w:color="auto"/>
        <w:bottom w:val="none" w:sz="0" w:space="0" w:color="auto"/>
        <w:right w:val="none" w:sz="0" w:space="0" w:color="auto"/>
      </w:divBdr>
      <w:divsChild>
        <w:div w:id="306058667">
          <w:marLeft w:val="0"/>
          <w:marRight w:val="0"/>
          <w:marTop w:val="0"/>
          <w:marBottom w:val="0"/>
          <w:divBdr>
            <w:top w:val="none" w:sz="0" w:space="0" w:color="auto"/>
            <w:left w:val="none" w:sz="0" w:space="0" w:color="auto"/>
            <w:bottom w:val="none" w:sz="0" w:space="0" w:color="auto"/>
            <w:right w:val="none" w:sz="0" w:space="0" w:color="auto"/>
          </w:divBdr>
          <w:divsChild>
            <w:div w:id="40260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19072">
      <w:bodyDiv w:val="1"/>
      <w:marLeft w:val="0"/>
      <w:marRight w:val="0"/>
      <w:marTop w:val="0"/>
      <w:marBottom w:val="0"/>
      <w:divBdr>
        <w:top w:val="none" w:sz="0" w:space="0" w:color="auto"/>
        <w:left w:val="none" w:sz="0" w:space="0" w:color="auto"/>
        <w:bottom w:val="none" w:sz="0" w:space="0" w:color="auto"/>
        <w:right w:val="none" w:sz="0" w:space="0" w:color="auto"/>
      </w:divBdr>
    </w:div>
    <w:div w:id="1249312819">
      <w:bodyDiv w:val="1"/>
      <w:marLeft w:val="0"/>
      <w:marRight w:val="0"/>
      <w:marTop w:val="0"/>
      <w:marBottom w:val="0"/>
      <w:divBdr>
        <w:top w:val="none" w:sz="0" w:space="0" w:color="auto"/>
        <w:left w:val="none" w:sz="0" w:space="0" w:color="auto"/>
        <w:bottom w:val="none" w:sz="0" w:space="0" w:color="auto"/>
        <w:right w:val="none" w:sz="0" w:space="0" w:color="auto"/>
      </w:divBdr>
    </w:div>
    <w:div w:id="1253321561">
      <w:bodyDiv w:val="1"/>
      <w:marLeft w:val="0"/>
      <w:marRight w:val="0"/>
      <w:marTop w:val="0"/>
      <w:marBottom w:val="0"/>
      <w:divBdr>
        <w:top w:val="none" w:sz="0" w:space="0" w:color="auto"/>
        <w:left w:val="none" w:sz="0" w:space="0" w:color="auto"/>
        <w:bottom w:val="none" w:sz="0" w:space="0" w:color="auto"/>
        <w:right w:val="none" w:sz="0" w:space="0" w:color="auto"/>
      </w:divBdr>
    </w:div>
    <w:div w:id="1273174269">
      <w:bodyDiv w:val="1"/>
      <w:marLeft w:val="0"/>
      <w:marRight w:val="0"/>
      <w:marTop w:val="0"/>
      <w:marBottom w:val="0"/>
      <w:divBdr>
        <w:top w:val="none" w:sz="0" w:space="0" w:color="auto"/>
        <w:left w:val="none" w:sz="0" w:space="0" w:color="auto"/>
        <w:bottom w:val="none" w:sz="0" w:space="0" w:color="auto"/>
        <w:right w:val="none" w:sz="0" w:space="0" w:color="auto"/>
      </w:divBdr>
    </w:div>
    <w:div w:id="1297638511">
      <w:bodyDiv w:val="1"/>
      <w:marLeft w:val="0"/>
      <w:marRight w:val="0"/>
      <w:marTop w:val="0"/>
      <w:marBottom w:val="0"/>
      <w:divBdr>
        <w:top w:val="none" w:sz="0" w:space="0" w:color="auto"/>
        <w:left w:val="none" w:sz="0" w:space="0" w:color="auto"/>
        <w:bottom w:val="none" w:sz="0" w:space="0" w:color="auto"/>
        <w:right w:val="none" w:sz="0" w:space="0" w:color="auto"/>
      </w:divBdr>
    </w:div>
    <w:div w:id="1308708225">
      <w:bodyDiv w:val="1"/>
      <w:marLeft w:val="0"/>
      <w:marRight w:val="0"/>
      <w:marTop w:val="0"/>
      <w:marBottom w:val="0"/>
      <w:divBdr>
        <w:top w:val="none" w:sz="0" w:space="0" w:color="auto"/>
        <w:left w:val="none" w:sz="0" w:space="0" w:color="auto"/>
        <w:bottom w:val="none" w:sz="0" w:space="0" w:color="auto"/>
        <w:right w:val="none" w:sz="0" w:space="0" w:color="auto"/>
      </w:divBdr>
    </w:div>
    <w:div w:id="1313296214">
      <w:bodyDiv w:val="1"/>
      <w:marLeft w:val="0"/>
      <w:marRight w:val="0"/>
      <w:marTop w:val="0"/>
      <w:marBottom w:val="0"/>
      <w:divBdr>
        <w:top w:val="none" w:sz="0" w:space="0" w:color="auto"/>
        <w:left w:val="none" w:sz="0" w:space="0" w:color="auto"/>
        <w:bottom w:val="none" w:sz="0" w:space="0" w:color="auto"/>
        <w:right w:val="none" w:sz="0" w:space="0" w:color="auto"/>
      </w:divBdr>
    </w:div>
    <w:div w:id="1314597826">
      <w:bodyDiv w:val="1"/>
      <w:marLeft w:val="0"/>
      <w:marRight w:val="0"/>
      <w:marTop w:val="0"/>
      <w:marBottom w:val="0"/>
      <w:divBdr>
        <w:top w:val="none" w:sz="0" w:space="0" w:color="auto"/>
        <w:left w:val="none" w:sz="0" w:space="0" w:color="auto"/>
        <w:bottom w:val="none" w:sz="0" w:space="0" w:color="auto"/>
        <w:right w:val="none" w:sz="0" w:space="0" w:color="auto"/>
      </w:divBdr>
    </w:div>
    <w:div w:id="1314990982">
      <w:bodyDiv w:val="1"/>
      <w:marLeft w:val="0"/>
      <w:marRight w:val="0"/>
      <w:marTop w:val="0"/>
      <w:marBottom w:val="0"/>
      <w:divBdr>
        <w:top w:val="none" w:sz="0" w:space="0" w:color="auto"/>
        <w:left w:val="none" w:sz="0" w:space="0" w:color="auto"/>
        <w:bottom w:val="none" w:sz="0" w:space="0" w:color="auto"/>
        <w:right w:val="none" w:sz="0" w:space="0" w:color="auto"/>
      </w:divBdr>
    </w:div>
    <w:div w:id="1315178916">
      <w:bodyDiv w:val="1"/>
      <w:marLeft w:val="0"/>
      <w:marRight w:val="0"/>
      <w:marTop w:val="0"/>
      <w:marBottom w:val="0"/>
      <w:divBdr>
        <w:top w:val="none" w:sz="0" w:space="0" w:color="auto"/>
        <w:left w:val="none" w:sz="0" w:space="0" w:color="auto"/>
        <w:bottom w:val="none" w:sz="0" w:space="0" w:color="auto"/>
        <w:right w:val="none" w:sz="0" w:space="0" w:color="auto"/>
      </w:divBdr>
    </w:div>
    <w:div w:id="1315599431">
      <w:bodyDiv w:val="1"/>
      <w:marLeft w:val="0"/>
      <w:marRight w:val="0"/>
      <w:marTop w:val="0"/>
      <w:marBottom w:val="0"/>
      <w:divBdr>
        <w:top w:val="none" w:sz="0" w:space="0" w:color="auto"/>
        <w:left w:val="none" w:sz="0" w:space="0" w:color="auto"/>
        <w:bottom w:val="none" w:sz="0" w:space="0" w:color="auto"/>
        <w:right w:val="none" w:sz="0" w:space="0" w:color="auto"/>
      </w:divBdr>
    </w:div>
    <w:div w:id="1339115444">
      <w:bodyDiv w:val="1"/>
      <w:marLeft w:val="0"/>
      <w:marRight w:val="0"/>
      <w:marTop w:val="0"/>
      <w:marBottom w:val="0"/>
      <w:divBdr>
        <w:top w:val="none" w:sz="0" w:space="0" w:color="auto"/>
        <w:left w:val="none" w:sz="0" w:space="0" w:color="auto"/>
        <w:bottom w:val="none" w:sz="0" w:space="0" w:color="auto"/>
        <w:right w:val="none" w:sz="0" w:space="0" w:color="auto"/>
      </w:divBdr>
    </w:div>
    <w:div w:id="1342078357">
      <w:bodyDiv w:val="1"/>
      <w:marLeft w:val="0"/>
      <w:marRight w:val="0"/>
      <w:marTop w:val="0"/>
      <w:marBottom w:val="0"/>
      <w:divBdr>
        <w:top w:val="none" w:sz="0" w:space="0" w:color="auto"/>
        <w:left w:val="none" w:sz="0" w:space="0" w:color="auto"/>
        <w:bottom w:val="none" w:sz="0" w:space="0" w:color="auto"/>
        <w:right w:val="none" w:sz="0" w:space="0" w:color="auto"/>
      </w:divBdr>
    </w:div>
    <w:div w:id="1343967469">
      <w:bodyDiv w:val="1"/>
      <w:marLeft w:val="0"/>
      <w:marRight w:val="0"/>
      <w:marTop w:val="0"/>
      <w:marBottom w:val="0"/>
      <w:divBdr>
        <w:top w:val="none" w:sz="0" w:space="0" w:color="auto"/>
        <w:left w:val="none" w:sz="0" w:space="0" w:color="auto"/>
        <w:bottom w:val="none" w:sz="0" w:space="0" w:color="auto"/>
        <w:right w:val="none" w:sz="0" w:space="0" w:color="auto"/>
      </w:divBdr>
      <w:divsChild>
        <w:div w:id="2032685133">
          <w:marLeft w:val="0"/>
          <w:marRight w:val="0"/>
          <w:marTop w:val="0"/>
          <w:marBottom w:val="0"/>
          <w:divBdr>
            <w:top w:val="none" w:sz="0" w:space="0" w:color="auto"/>
            <w:left w:val="none" w:sz="0" w:space="0" w:color="auto"/>
            <w:bottom w:val="none" w:sz="0" w:space="0" w:color="auto"/>
            <w:right w:val="none" w:sz="0" w:space="0" w:color="auto"/>
          </w:divBdr>
        </w:div>
        <w:div w:id="1206868003">
          <w:marLeft w:val="0"/>
          <w:marRight w:val="0"/>
          <w:marTop w:val="0"/>
          <w:marBottom w:val="0"/>
          <w:divBdr>
            <w:top w:val="none" w:sz="0" w:space="0" w:color="auto"/>
            <w:left w:val="none" w:sz="0" w:space="0" w:color="auto"/>
            <w:bottom w:val="none" w:sz="0" w:space="0" w:color="auto"/>
            <w:right w:val="none" w:sz="0" w:space="0" w:color="auto"/>
          </w:divBdr>
        </w:div>
        <w:div w:id="1579636183">
          <w:marLeft w:val="0"/>
          <w:marRight w:val="0"/>
          <w:marTop w:val="0"/>
          <w:marBottom w:val="0"/>
          <w:divBdr>
            <w:top w:val="none" w:sz="0" w:space="0" w:color="auto"/>
            <w:left w:val="none" w:sz="0" w:space="0" w:color="auto"/>
            <w:bottom w:val="none" w:sz="0" w:space="0" w:color="auto"/>
            <w:right w:val="none" w:sz="0" w:space="0" w:color="auto"/>
          </w:divBdr>
        </w:div>
        <w:div w:id="1038697691">
          <w:marLeft w:val="0"/>
          <w:marRight w:val="0"/>
          <w:marTop w:val="0"/>
          <w:marBottom w:val="0"/>
          <w:divBdr>
            <w:top w:val="none" w:sz="0" w:space="0" w:color="auto"/>
            <w:left w:val="none" w:sz="0" w:space="0" w:color="auto"/>
            <w:bottom w:val="none" w:sz="0" w:space="0" w:color="auto"/>
            <w:right w:val="none" w:sz="0" w:space="0" w:color="auto"/>
          </w:divBdr>
        </w:div>
        <w:div w:id="582838064">
          <w:marLeft w:val="0"/>
          <w:marRight w:val="0"/>
          <w:marTop w:val="0"/>
          <w:marBottom w:val="0"/>
          <w:divBdr>
            <w:top w:val="none" w:sz="0" w:space="0" w:color="auto"/>
            <w:left w:val="none" w:sz="0" w:space="0" w:color="auto"/>
            <w:bottom w:val="none" w:sz="0" w:space="0" w:color="auto"/>
            <w:right w:val="none" w:sz="0" w:space="0" w:color="auto"/>
          </w:divBdr>
        </w:div>
        <w:div w:id="1271474480">
          <w:marLeft w:val="0"/>
          <w:marRight w:val="0"/>
          <w:marTop w:val="0"/>
          <w:marBottom w:val="0"/>
          <w:divBdr>
            <w:top w:val="none" w:sz="0" w:space="0" w:color="auto"/>
            <w:left w:val="none" w:sz="0" w:space="0" w:color="auto"/>
            <w:bottom w:val="none" w:sz="0" w:space="0" w:color="auto"/>
            <w:right w:val="none" w:sz="0" w:space="0" w:color="auto"/>
          </w:divBdr>
        </w:div>
        <w:div w:id="782849662">
          <w:marLeft w:val="0"/>
          <w:marRight w:val="0"/>
          <w:marTop w:val="0"/>
          <w:marBottom w:val="0"/>
          <w:divBdr>
            <w:top w:val="none" w:sz="0" w:space="0" w:color="auto"/>
            <w:left w:val="none" w:sz="0" w:space="0" w:color="auto"/>
            <w:bottom w:val="none" w:sz="0" w:space="0" w:color="auto"/>
            <w:right w:val="none" w:sz="0" w:space="0" w:color="auto"/>
          </w:divBdr>
        </w:div>
        <w:div w:id="1296913873">
          <w:marLeft w:val="0"/>
          <w:marRight w:val="0"/>
          <w:marTop w:val="0"/>
          <w:marBottom w:val="0"/>
          <w:divBdr>
            <w:top w:val="none" w:sz="0" w:space="0" w:color="auto"/>
            <w:left w:val="none" w:sz="0" w:space="0" w:color="auto"/>
            <w:bottom w:val="none" w:sz="0" w:space="0" w:color="auto"/>
            <w:right w:val="none" w:sz="0" w:space="0" w:color="auto"/>
          </w:divBdr>
        </w:div>
        <w:div w:id="1562253632">
          <w:marLeft w:val="0"/>
          <w:marRight w:val="0"/>
          <w:marTop w:val="0"/>
          <w:marBottom w:val="0"/>
          <w:divBdr>
            <w:top w:val="none" w:sz="0" w:space="0" w:color="auto"/>
            <w:left w:val="none" w:sz="0" w:space="0" w:color="auto"/>
            <w:bottom w:val="none" w:sz="0" w:space="0" w:color="auto"/>
            <w:right w:val="none" w:sz="0" w:space="0" w:color="auto"/>
          </w:divBdr>
        </w:div>
        <w:div w:id="689139084">
          <w:marLeft w:val="0"/>
          <w:marRight w:val="0"/>
          <w:marTop w:val="0"/>
          <w:marBottom w:val="0"/>
          <w:divBdr>
            <w:top w:val="none" w:sz="0" w:space="0" w:color="auto"/>
            <w:left w:val="none" w:sz="0" w:space="0" w:color="auto"/>
            <w:bottom w:val="none" w:sz="0" w:space="0" w:color="auto"/>
            <w:right w:val="none" w:sz="0" w:space="0" w:color="auto"/>
          </w:divBdr>
        </w:div>
        <w:div w:id="908004598">
          <w:marLeft w:val="0"/>
          <w:marRight w:val="0"/>
          <w:marTop w:val="0"/>
          <w:marBottom w:val="0"/>
          <w:divBdr>
            <w:top w:val="none" w:sz="0" w:space="0" w:color="auto"/>
            <w:left w:val="none" w:sz="0" w:space="0" w:color="auto"/>
            <w:bottom w:val="none" w:sz="0" w:space="0" w:color="auto"/>
            <w:right w:val="none" w:sz="0" w:space="0" w:color="auto"/>
          </w:divBdr>
        </w:div>
        <w:div w:id="1304966645">
          <w:marLeft w:val="0"/>
          <w:marRight w:val="0"/>
          <w:marTop w:val="0"/>
          <w:marBottom w:val="0"/>
          <w:divBdr>
            <w:top w:val="none" w:sz="0" w:space="0" w:color="auto"/>
            <w:left w:val="none" w:sz="0" w:space="0" w:color="auto"/>
            <w:bottom w:val="none" w:sz="0" w:space="0" w:color="auto"/>
            <w:right w:val="none" w:sz="0" w:space="0" w:color="auto"/>
          </w:divBdr>
        </w:div>
        <w:div w:id="221907332">
          <w:marLeft w:val="0"/>
          <w:marRight w:val="0"/>
          <w:marTop w:val="0"/>
          <w:marBottom w:val="0"/>
          <w:divBdr>
            <w:top w:val="none" w:sz="0" w:space="0" w:color="auto"/>
            <w:left w:val="none" w:sz="0" w:space="0" w:color="auto"/>
            <w:bottom w:val="none" w:sz="0" w:space="0" w:color="auto"/>
            <w:right w:val="none" w:sz="0" w:space="0" w:color="auto"/>
          </w:divBdr>
        </w:div>
        <w:div w:id="655181962">
          <w:marLeft w:val="0"/>
          <w:marRight w:val="0"/>
          <w:marTop w:val="0"/>
          <w:marBottom w:val="0"/>
          <w:divBdr>
            <w:top w:val="none" w:sz="0" w:space="0" w:color="auto"/>
            <w:left w:val="none" w:sz="0" w:space="0" w:color="auto"/>
            <w:bottom w:val="none" w:sz="0" w:space="0" w:color="auto"/>
            <w:right w:val="none" w:sz="0" w:space="0" w:color="auto"/>
          </w:divBdr>
        </w:div>
        <w:div w:id="2009168329">
          <w:marLeft w:val="0"/>
          <w:marRight w:val="0"/>
          <w:marTop w:val="0"/>
          <w:marBottom w:val="0"/>
          <w:divBdr>
            <w:top w:val="none" w:sz="0" w:space="0" w:color="auto"/>
            <w:left w:val="none" w:sz="0" w:space="0" w:color="auto"/>
            <w:bottom w:val="none" w:sz="0" w:space="0" w:color="auto"/>
            <w:right w:val="none" w:sz="0" w:space="0" w:color="auto"/>
          </w:divBdr>
        </w:div>
      </w:divsChild>
    </w:div>
    <w:div w:id="1359312335">
      <w:bodyDiv w:val="1"/>
      <w:marLeft w:val="0"/>
      <w:marRight w:val="0"/>
      <w:marTop w:val="0"/>
      <w:marBottom w:val="0"/>
      <w:divBdr>
        <w:top w:val="none" w:sz="0" w:space="0" w:color="auto"/>
        <w:left w:val="none" w:sz="0" w:space="0" w:color="auto"/>
        <w:bottom w:val="none" w:sz="0" w:space="0" w:color="auto"/>
        <w:right w:val="none" w:sz="0" w:space="0" w:color="auto"/>
      </w:divBdr>
    </w:div>
    <w:div w:id="1377004763">
      <w:bodyDiv w:val="1"/>
      <w:marLeft w:val="0"/>
      <w:marRight w:val="0"/>
      <w:marTop w:val="0"/>
      <w:marBottom w:val="0"/>
      <w:divBdr>
        <w:top w:val="none" w:sz="0" w:space="0" w:color="auto"/>
        <w:left w:val="none" w:sz="0" w:space="0" w:color="auto"/>
        <w:bottom w:val="none" w:sz="0" w:space="0" w:color="auto"/>
        <w:right w:val="none" w:sz="0" w:space="0" w:color="auto"/>
      </w:divBdr>
    </w:div>
    <w:div w:id="1379668865">
      <w:bodyDiv w:val="1"/>
      <w:marLeft w:val="0"/>
      <w:marRight w:val="0"/>
      <w:marTop w:val="0"/>
      <w:marBottom w:val="0"/>
      <w:divBdr>
        <w:top w:val="none" w:sz="0" w:space="0" w:color="auto"/>
        <w:left w:val="none" w:sz="0" w:space="0" w:color="auto"/>
        <w:bottom w:val="none" w:sz="0" w:space="0" w:color="auto"/>
        <w:right w:val="none" w:sz="0" w:space="0" w:color="auto"/>
      </w:divBdr>
    </w:div>
    <w:div w:id="1380083943">
      <w:bodyDiv w:val="1"/>
      <w:marLeft w:val="0"/>
      <w:marRight w:val="0"/>
      <w:marTop w:val="0"/>
      <w:marBottom w:val="0"/>
      <w:divBdr>
        <w:top w:val="none" w:sz="0" w:space="0" w:color="auto"/>
        <w:left w:val="none" w:sz="0" w:space="0" w:color="auto"/>
        <w:bottom w:val="none" w:sz="0" w:space="0" w:color="auto"/>
        <w:right w:val="none" w:sz="0" w:space="0" w:color="auto"/>
      </w:divBdr>
    </w:div>
    <w:div w:id="1397119488">
      <w:bodyDiv w:val="1"/>
      <w:marLeft w:val="0"/>
      <w:marRight w:val="0"/>
      <w:marTop w:val="0"/>
      <w:marBottom w:val="0"/>
      <w:divBdr>
        <w:top w:val="none" w:sz="0" w:space="0" w:color="auto"/>
        <w:left w:val="none" w:sz="0" w:space="0" w:color="auto"/>
        <w:bottom w:val="none" w:sz="0" w:space="0" w:color="auto"/>
        <w:right w:val="none" w:sz="0" w:space="0" w:color="auto"/>
      </w:divBdr>
    </w:div>
    <w:div w:id="1409108106">
      <w:bodyDiv w:val="1"/>
      <w:marLeft w:val="0"/>
      <w:marRight w:val="0"/>
      <w:marTop w:val="0"/>
      <w:marBottom w:val="0"/>
      <w:divBdr>
        <w:top w:val="none" w:sz="0" w:space="0" w:color="auto"/>
        <w:left w:val="none" w:sz="0" w:space="0" w:color="auto"/>
        <w:bottom w:val="none" w:sz="0" w:space="0" w:color="auto"/>
        <w:right w:val="none" w:sz="0" w:space="0" w:color="auto"/>
      </w:divBdr>
    </w:div>
    <w:div w:id="1410539287">
      <w:bodyDiv w:val="1"/>
      <w:marLeft w:val="0"/>
      <w:marRight w:val="0"/>
      <w:marTop w:val="0"/>
      <w:marBottom w:val="0"/>
      <w:divBdr>
        <w:top w:val="none" w:sz="0" w:space="0" w:color="auto"/>
        <w:left w:val="none" w:sz="0" w:space="0" w:color="auto"/>
        <w:bottom w:val="none" w:sz="0" w:space="0" w:color="auto"/>
        <w:right w:val="none" w:sz="0" w:space="0" w:color="auto"/>
      </w:divBdr>
    </w:div>
    <w:div w:id="1411464178">
      <w:bodyDiv w:val="1"/>
      <w:marLeft w:val="0"/>
      <w:marRight w:val="0"/>
      <w:marTop w:val="0"/>
      <w:marBottom w:val="0"/>
      <w:divBdr>
        <w:top w:val="none" w:sz="0" w:space="0" w:color="auto"/>
        <w:left w:val="none" w:sz="0" w:space="0" w:color="auto"/>
        <w:bottom w:val="none" w:sz="0" w:space="0" w:color="auto"/>
        <w:right w:val="none" w:sz="0" w:space="0" w:color="auto"/>
      </w:divBdr>
      <w:divsChild>
        <w:div w:id="232351497">
          <w:marLeft w:val="0"/>
          <w:marRight w:val="0"/>
          <w:marTop w:val="0"/>
          <w:marBottom w:val="0"/>
          <w:divBdr>
            <w:top w:val="none" w:sz="0" w:space="0" w:color="auto"/>
            <w:left w:val="none" w:sz="0" w:space="0" w:color="auto"/>
            <w:bottom w:val="none" w:sz="0" w:space="0" w:color="auto"/>
            <w:right w:val="none" w:sz="0" w:space="0" w:color="auto"/>
          </w:divBdr>
        </w:div>
        <w:div w:id="1887643755">
          <w:marLeft w:val="0"/>
          <w:marRight w:val="0"/>
          <w:marTop w:val="0"/>
          <w:marBottom w:val="0"/>
          <w:divBdr>
            <w:top w:val="none" w:sz="0" w:space="0" w:color="auto"/>
            <w:left w:val="none" w:sz="0" w:space="0" w:color="auto"/>
            <w:bottom w:val="none" w:sz="0" w:space="0" w:color="auto"/>
            <w:right w:val="none" w:sz="0" w:space="0" w:color="auto"/>
          </w:divBdr>
        </w:div>
        <w:div w:id="378476297">
          <w:marLeft w:val="0"/>
          <w:marRight w:val="0"/>
          <w:marTop w:val="0"/>
          <w:marBottom w:val="0"/>
          <w:divBdr>
            <w:top w:val="none" w:sz="0" w:space="0" w:color="auto"/>
            <w:left w:val="none" w:sz="0" w:space="0" w:color="auto"/>
            <w:bottom w:val="none" w:sz="0" w:space="0" w:color="auto"/>
            <w:right w:val="none" w:sz="0" w:space="0" w:color="auto"/>
          </w:divBdr>
        </w:div>
        <w:div w:id="1079671861">
          <w:marLeft w:val="0"/>
          <w:marRight w:val="0"/>
          <w:marTop w:val="0"/>
          <w:marBottom w:val="0"/>
          <w:divBdr>
            <w:top w:val="none" w:sz="0" w:space="0" w:color="auto"/>
            <w:left w:val="none" w:sz="0" w:space="0" w:color="auto"/>
            <w:bottom w:val="none" w:sz="0" w:space="0" w:color="auto"/>
            <w:right w:val="none" w:sz="0" w:space="0" w:color="auto"/>
          </w:divBdr>
        </w:div>
        <w:div w:id="399062160">
          <w:marLeft w:val="0"/>
          <w:marRight w:val="0"/>
          <w:marTop w:val="0"/>
          <w:marBottom w:val="0"/>
          <w:divBdr>
            <w:top w:val="none" w:sz="0" w:space="0" w:color="auto"/>
            <w:left w:val="none" w:sz="0" w:space="0" w:color="auto"/>
            <w:bottom w:val="none" w:sz="0" w:space="0" w:color="auto"/>
            <w:right w:val="none" w:sz="0" w:space="0" w:color="auto"/>
          </w:divBdr>
        </w:div>
        <w:div w:id="5449674">
          <w:marLeft w:val="0"/>
          <w:marRight w:val="0"/>
          <w:marTop w:val="0"/>
          <w:marBottom w:val="0"/>
          <w:divBdr>
            <w:top w:val="none" w:sz="0" w:space="0" w:color="auto"/>
            <w:left w:val="none" w:sz="0" w:space="0" w:color="auto"/>
            <w:bottom w:val="none" w:sz="0" w:space="0" w:color="auto"/>
            <w:right w:val="none" w:sz="0" w:space="0" w:color="auto"/>
          </w:divBdr>
        </w:div>
        <w:div w:id="665057">
          <w:marLeft w:val="0"/>
          <w:marRight w:val="0"/>
          <w:marTop w:val="0"/>
          <w:marBottom w:val="0"/>
          <w:divBdr>
            <w:top w:val="none" w:sz="0" w:space="0" w:color="auto"/>
            <w:left w:val="none" w:sz="0" w:space="0" w:color="auto"/>
            <w:bottom w:val="none" w:sz="0" w:space="0" w:color="auto"/>
            <w:right w:val="none" w:sz="0" w:space="0" w:color="auto"/>
          </w:divBdr>
        </w:div>
        <w:div w:id="827593062">
          <w:marLeft w:val="0"/>
          <w:marRight w:val="0"/>
          <w:marTop w:val="0"/>
          <w:marBottom w:val="0"/>
          <w:divBdr>
            <w:top w:val="none" w:sz="0" w:space="0" w:color="auto"/>
            <w:left w:val="none" w:sz="0" w:space="0" w:color="auto"/>
            <w:bottom w:val="none" w:sz="0" w:space="0" w:color="auto"/>
            <w:right w:val="none" w:sz="0" w:space="0" w:color="auto"/>
          </w:divBdr>
        </w:div>
        <w:div w:id="1950314178">
          <w:marLeft w:val="0"/>
          <w:marRight w:val="0"/>
          <w:marTop w:val="0"/>
          <w:marBottom w:val="0"/>
          <w:divBdr>
            <w:top w:val="none" w:sz="0" w:space="0" w:color="auto"/>
            <w:left w:val="none" w:sz="0" w:space="0" w:color="auto"/>
            <w:bottom w:val="none" w:sz="0" w:space="0" w:color="auto"/>
            <w:right w:val="none" w:sz="0" w:space="0" w:color="auto"/>
          </w:divBdr>
        </w:div>
        <w:div w:id="1120419243">
          <w:marLeft w:val="0"/>
          <w:marRight w:val="0"/>
          <w:marTop w:val="0"/>
          <w:marBottom w:val="0"/>
          <w:divBdr>
            <w:top w:val="none" w:sz="0" w:space="0" w:color="auto"/>
            <w:left w:val="none" w:sz="0" w:space="0" w:color="auto"/>
            <w:bottom w:val="none" w:sz="0" w:space="0" w:color="auto"/>
            <w:right w:val="none" w:sz="0" w:space="0" w:color="auto"/>
          </w:divBdr>
        </w:div>
        <w:div w:id="1530558385">
          <w:marLeft w:val="0"/>
          <w:marRight w:val="0"/>
          <w:marTop w:val="0"/>
          <w:marBottom w:val="0"/>
          <w:divBdr>
            <w:top w:val="none" w:sz="0" w:space="0" w:color="auto"/>
            <w:left w:val="none" w:sz="0" w:space="0" w:color="auto"/>
            <w:bottom w:val="none" w:sz="0" w:space="0" w:color="auto"/>
            <w:right w:val="none" w:sz="0" w:space="0" w:color="auto"/>
          </w:divBdr>
        </w:div>
        <w:div w:id="1537617757">
          <w:marLeft w:val="0"/>
          <w:marRight w:val="0"/>
          <w:marTop w:val="0"/>
          <w:marBottom w:val="0"/>
          <w:divBdr>
            <w:top w:val="none" w:sz="0" w:space="0" w:color="auto"/>
            <w:left w:val="none" w:sz="0" w:space="0" w:color="auto"/>
            <w:bottom w:val="none" w:sz="0" w:space="0" w:color="auto"/>
            <w:right w:val="none" w:sz="0" w:space="0" w:color="auto"/>
          </w:divBdr>
        </w:div>
        <w:div w:id="180123752">
          <w:marLeft w:val="0"/>
          <w:marRight w:val="0"/>
          <w:marTop w:val="0"/>
          <w:marBottom w:val="0"/>
          <w:divBdr>
            <w:top w:val="none" w:sz="0" w:space="0" w:color="auto"/>
            <w:left w:val="none" w:sz="0" w:space="0" w:color="auto"/>
            <w:bottom w:val="none" w:sz="0" w:space="0" w:color="auto"/>
            <w:right w:val="none" w:sz="0" w:space="0" w:color="auto"/>
          </w:divBdr>
        </w:div>
        <w:div w:id="1657805174">
          <w:marLeft w:val="0"/>
          <w:marRight w:val="0"/>
          <w:marTop w:val="0"/>
          <w:marBottom w:val="0"/>
          <w:divBdr>
            <w:top w:val="none" w:sz="0" w:space="0" w:color="auto"/>
            <w:left w:val="none" w:sz="0" w:space="0" w:color="auto"/>
            <w:bottom w:val="none" w:sz="0" w:space="0" w:color="auto"/>
            <w:right w:val="none" w:sz="0" w:space="0" w:color="auto"/>
          </w:divBdr>
        </w:div>
        <w:div w:id="1486507229">
          <w:marLeft w:val="0"/>
          <w:marRight w:val="0"/>
          <w:marTop w:val="0"/>
          <w:marBottom w:val="0"/>
          <w:divBdr>
            <w:top w:val="none" w:sz="0" w:space="0" w:color="auto"/>
            <w:left w:val="none" w:sz="0" w:space="0" w:color="auto"/>
            <w:bottom w:val="none" w:sz="0" w:space="0" w:color="auto"/>
            <w:right w:val="none" w:sz="0" w:space="0" w:color="auto"/>
          </w:divBdr>
        </w:div>
      </w:divsChild>
    </w:div>
    <w:div w:id="1419209279">
      <w:bodyDiv w:val="1"/>
      <w:marLeft w:val="0"/>
      <w:marRight w:val="0"/>
      <w:marTop w:val="0"/>
      <w:marBottom w:val="0"/>
      <w:divBdr>
        <w:top w:val="none" w:sz="0" w:space="0" w:color="auto"/>
        <w:left w:val="none" w:sz="0" w:space="0" w:color="auto"/>
        <w:bottom w:val="none" w:sz="0" w:space="0" w:color="auto"/>
        <w:right w:val="none" w:sz="0" w:space="0" w:color="auto"/>
      </w:divBdr>
    </w:div>
    <w:div w:id="1419711504">
      <w:bodyDiv w:val="1"/>
      <w:marLeft w:val="0"/>
      <w:marRight w:val="0"/>
      <w:marTop w:val="0"/>
      <w:marBottom w:val="0"/>
      <w:divBdr>
        <w:top w:val="none" w:sz="0" w:space="0" w:color="auto"/>
        <w:left w:val="none" w:sz="0" w:space="0" w:color="auto"/>
        <w:bottom w:val="none" w:sz="0" w:space="0" w:color="auto"/>
        <w:right w:val="none" w:sz="0" w:space="0" w:color="auto"/>
      </w:divBdr>
    </w:div>
    <w:div w:id="1436172880">
      <w:bodyDiv w:val="1"/>
      <w:marLeft w:val="0"/>
      <w:marRight w:val="0"/>
      <w:marTop w:val="0"/>
      <w:marBottom w:val="0"/>
      <w:divBdr>
        <w:top w:val="none" w:sz="0" w:space="0" w:color="auto"/>
        <w:left w:val="none" w:sz="0" w:space="0" w:color="auto"/>
        <w:bottom w:val="none" w:sz="0" w:space="0" w:color="auto"/>
        <w:right w:val="none" w:sz="0" w:space="0" w:color="auto"/>
      </w:divBdr>
    </w:div>
    <w:div w:id="1439636697">
      <w:bodyDiv w:val="1"/>
      <w:marLeft w:val="0"/>
      <w:marRight w:val="0"/>
      <w:marTop w:val="0"/>
      <w:marBottom w:val="0"/>
      <w:divBdr>
        <w:top w:val="none" w:sz="0" w:space="0" w:color="auto"/>
        <w:left w:val="none" w:sz="0" w:space="0" w:color="auto"/>
        <w:bottom w:val="none" w:sz="0" w:space="0" w:color="auto"/>
        <w:right w:val="none" w:sz="0" w:space="0" w:color="auto"/>
      </w:divBdr>
    </w:div>
    <w:div w:id="1442803149">
      <w:bodyDiv w:val="1"/>
      <w:marLeft w:val="0"/>
      <w:marRight w:val="0"/>
      <w:marTop w:val="0"/>
      <w:marBottom w:val="0"/>
      <w:divBdr>
        <w:top w:val="none" w:sz="0" w:space="0" w:color="auto"/>
        <w:left w:val="none" w:sz="0" w:space="0" w:color="auto"/>
        <w:bottom w:val="none" w:sz="0" w:space="0" w:color="auto"/>
        <w:right w:val="none" w:sz="0" w:space="0" w:color="auto"/>
      </w:divBdr>
    </w:div>
    <w:div w:id="1445344502">
      <w:bodyDiv w:val="1"/>
      <w:marLeft w:val="0"/>
      <w:marRight w:val="0"/>
      <w:marTop w:val="0"/>
      <w:marBottom w:val="0"/>
      <w:divBdr>
        <w:top w:val="none" w:sz="0" w:space="0" w:color="auto"/>
        <w:left w:val="none" w:sz="0" w:space="0" w:color="auto"/>
        <w:bottom w:val="none" w:sz="0" w:space="0" w:color="auto"/>
        <w:right w:val="none" w:sz="0" w:space="0" w:color="auto"/>
      </w:divBdr>
    </w:div>
    <w:div w:id="1448771247">
      <w:bodyDiv w:val="1"/>
      <w:marLeft w:val="0"/>
      <w:marRight w:val="0"/>
      <w:marTop w:val="0"/>
      <w:marBottom w:val="0"/>
      <w:divBdr>
        <w:top w:val="none" w:sz="0" w:space="0" w:color="auto"/>
        <w:left w:val="none" w:sz="0" w:space="0" w:color="auto"/>
        <w:bottom w:val="none" w:sz="0" w:space="0" w:color="auto"/>
        <w:right w:val="none" w:sz="0" w:space="0" w:color="auto"/>
      </w:divBdr>
    </w:div>
    <w:div w:id="1469322771">
      <w:bodyDiv w:val="1"/>
      <w:marLeft w:val="0"/>
      <w:marRight w:val="0"/>
      <w:marTop w:val="0"/>
      <w:marBottom w:val="0"/>
      <w:divBdr>
        <w:top w:val="none" w:sz="0" w:space="0" w:color="auto"/>
        <w:left w:val="none" w:sz="0" w:space="0" w:color="auto"/>
        <w:bottom w:val="none" w:sz="0" w:space="0" w:color="auto"/>
        <w:right w:val="none" w:sz="0" w:space="0" w:color="auto"/>
      </w:divBdr>
    </w:div>
    <w:div w:id="1474251778">
      <w:bodyDiv w:val="1"/>
      <w:marLeft w:val="0"/>
      <w:marRight w:val="0"/>
      <w:marTop w:val="0"/>
      <w:marBottom w:val="0"/>
      <w:divBdr>
        <w:top w:val="none" w:sz="0" w:space="0" w:color="auto"/>
        <w:left w:val="none" w:sz="0" w:space="0" w:color="auto"/>
        <w:bottom w:val="none" w:sz="0" w:space="0" w:color="auto"/>
        <w:right w:val="none" w:sz="0" w:space="0" w:color="auto"/>
      </w:divBdr>
    </w:div>
    <w:div w:id="1477601923">
      <w:bodyDiv w:val="1"/>
      <w:marLeft w:val="0"/>
      <w:marRight w:val="0"/>
      <w:marTop w:val="0"/>
      <w:marBottom w:val="0"/>
      <w:divBdr>
        <w:top w:val="none" w:sz="0" w:space="0" w:color="auto"/>
        <w:left w:val="none" w:sz="0" w:space="0" w:color="auto"/>
        <w:bottom w:val="none" w:sz="0" w:space="0" w:color="auto"/>
        <w:right w:val="none" w:sz="0" w:space="0" w:color="auto"/>
      </w:divBdr>
    </w:div>
    <w:div w:id="1499928825">
      <w:bodyDiv w:val="1"/>
      <w:marLeft w:val="0"/>
      <w:marRight w:val="0"/>
      <w:marTop w:val="0"/>
      <w:marBottom w:val="0"/>
      <w:divBdr>
        <w:top w:val="none" w:sz="0" w:space="0" w:color="auto"/>
        <w:left w:val="none" w:sz="0" w:space="0" w:color="auto"/>
        <w:bottom w:val="none" w:sz="0" w:space="0" w:color="auto"/>
        <w:right w:val="none" w:sz="0" w:space="0" w:color="auto"/>
      </w:divBdr>
    </w:div>
    <w:div w:id="1514995930">
      <w:bodyDiv w:val="1"/>
      <w:marLeft w:val="0"/>
      <w:marRight w:val="0"/>
      <w:marTop w:val="0"/>
      <w:marBottom w:val="0"/>
      <w:divBdr>
        <w:top w:val="none" w:sz="0" w:space="0" w:color="auto"/>
        <w:left w:val="none" w:sz="0" w:space="0" w:color="auto"/>
        <w:bottom w:val="none" w:sz="0" w:space="0" w:color="auto"/>
        <w:right w:val="none" w:sz="0" w:space="0" w:color="auto"/>
      </w:divBdr>
    </w:div>
    <w:div w:id="1523125043">
      <w:bodyDiv w:val="1"/>
      <w:marLeft w:val="0"/>
      <w:marRight w:val="0"/>
      <w:marTop w:val="0"/>
      <w:marBottom w:val="0"/>
      <w:divBdr>
        <w:top w:val="none" w:sz="0" w:space="0" w:color="auto"/>
        <w:left w:val="none" w:sz="0" w:space="0" w:color="auto"/>
        <w:bottom w:val="none" w:sz="0" w:space="0" w:color="auto"/>
        <w:right w:val="none" w:sz="0" w:space="0" w:color="auto"/>
      </w:divBdr>
    </w:div>
    <w:div w:id="1529444070">
      <w:bodyDiv w:val="1"/>
      <w:marLeft w:val="0"/>
      <w:marRight w:val="0"/>
      <w:marTop w:val="0"/>
      <w:marBottom w:val="0"/>
      <w:divBdr>
        <w:top w:val="none" w:sz="0" w:space="0" w:color="auto"/>
        <w:left w:val="none" w:sz="0" w:space="0" w:color="auto"/>
        <w:bottom w:val="none" w:sz="0" w:space="0" w:color="auto"/>
        <w:right w:val="none" w:sz="0" w:space="0" w:color="auto"/>
      </w:divBdr>
    </w:div>
    <w:div w:id="1530682490">
      <w:bodyDiv w:val="1"/>
      <w:marLeft w:val="0"/>
      <w:marRight w:val="0"/>
      <w:marTop w:val="0"/>
      <w:marBottom w:val="0"/>
      <w:divBdr>
        <w:top w:val="none" w:sz="0" w:space="0" w:color="auto"/>
        <w:left w:val="none" w:sz="0" w:space="0" w:color="auto"/>
        <w:bottom w:val="none" w:sz="0" w:space="0" w:color="auto"/>
        <w:right w:val="none" w:sz="0" w:space="0" w:color="auto"/>
      </w:divBdr>
    </w:div>
    <w:div w:id="1554583620">
      <w:bodyDiv w:val="1"/>
      <w:marLeft w:val="0"/>
      <w:marRight w:val="0"/>
      <w:marTop w:val="0"/>
      <w:marBottom w:val="0"/>
      <w:divBdr>
        <w:top w:val="none" w:sz="0" w:space="0" w:color="auto"/>
        <w:left w:val="none" w:sz="0" w:space="0" w:color="auto"/>
        <w:bottom w:val="none" w:sz="0" w:space="0" w:color="auto"/>
        <w:right w:val="none" w:sz="0" w:space="0" w:color="auto"/>
      </w:divBdr>
    </w:div>
    <w:div w:id="1564679588">
      <w:bodyDiv w:val="1"/>
      <w:marLeft w:val="0"/>
      <w:marRight w:val="0"/>
      <w:marTop w:val="0"/>
      <w:marBottom w:val="0"/>
      <w:divBdr>
        <w:top w:val="none" w:sz="0" w:space="0" w:color="auto"/>
        <w:left w:val="none" w:sz="0" w:space="0" w:color="auto"/>
        <w:bottom w:val="none" w:sz="0" w:space="0" w:color="auto"/>
        <w:right w:val="none" w:sz="0" w:space="0" w:color="auto"/>
      </w:divBdr>
    </w:div>
    <w:div w:id="1568107361">
      <w:bodyDiv w:val="1"/>
      <w:marLeft w:val="0"/>
      <w:marRight w:val="0"/>
      <w:marTop w:val="0"/>
      <w:marBottom w:val="0"/>
      <w:divBdr>
        <w:top w:val="none" w:sz="0" w:space="0" w:color="auto"/>
        <w:left w:val="none" w:sz="0" w:space="0" w:color="auto"/>
        <w:bottom w:val="none" w:sz="0" w:space="0" w:color="auto"/>
        <w:right w:val="none" w:sz="0" w:space="0" w:color="auto"/>
      </w:divBdr>
      <w:divsChild>
        <w:div w:id="145779295">
          <w:marLeft w:val="0"/>
          <w:marRight w:val="0"/>
          <w:marTop w:val="0"/>
          <w:marBottom w:val="0"/>
          <w:divBdr>
            <w:top w:val="none" w:sz="0" w:space="0" w:color="auto"/>
            <w:left w:val="none" w:sz="0" w:space="0" w:color="auto"/>
            <w:bottom w:val="none" w:sz="0" w:space="0" w:color="auto"/>
            <w:right w:val="none" w:sz="0" w:space="0" w:color="auto"/>
          </w:divBdr>
          <w:divsChild>
            <w:div w:id="191924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1023">
      <w:bodyDiv w:val="1"/>
      <w:marLeft w:val="0"/>
      <w:marRight w:val="0"/>
      <w:marTop w:val="0"/>
      <w:marBottom w:val="0"/>
      <w:divBdr>
        <w:top w:val="none" w:sz="0" w:space="0" w:color="auto"/>
        <w:left w:val="none" w:sz="0" w:space="0" w:color="auto"/>
        <w:bottom w:val="none" w:sz="0" w:space="0" w:color="auto"/>
        <w:right w:val="none" w:sz="0" w:space="0" w:color="auto"/>
      </w:divBdr>
    </w:div>
    <w:div w:id="1577010563">
      <w:bodyDiv w:val="1"/>
      <w:marLeft w:val="0"/>
      <w:marRight w:val="0"/>
      <w:marTop w:val="0"/>
      <w:marBottom w:val="0"/>
      <w:divBdr>
        <w:top w:val="none" w:sz="0" w:space="0" w:color="auto"/>
        <w:left w:val="none" w:sz="0" w:space="0" w:color="auto"/>
        <w:bottom w:val="none" w:sz="0" w:space="0" w:color="auto"/>
        <w:right w:val="none" w:sz="0" w:space="0" w:color="auto"/>
      </w:divBdr>
      <w:divsChild>
        <w:div w:id="19165013">
          <w:marLeft w:val="0"/>
          <w:marRight w:val="0"/>
          <w:marTop w:val="0"/>
          <w:marBottom w:val="0"/>
          <w:divBdr>
            <w:top w:val="none" w:sz="0" w:space="0" w:color="auto"/>
            <w:left w:val="none" w:sz="0" w:space="0" w:color="auto"/>
            <w:bottom w:val="none" w:sz="0" w:space="0" w:color="auto"/>
            <w:right w:val="none" w:sz="0" w:space="0" w:color="auto"/>
          </w:divBdr>
          <w:divsChild>
            <w:div w:id="1724016434">
              <w:marLeft w:val="0"/>
              <w:marRight w:val="0"/>
              <w:marTop w:val="0"/>
              <w:marBottom w:val="0"/>
              <w:divBdr>
                <w:top w:val="none" w:sz="0" w:space="0" w:color="auto"/>
                <w:left w:val="none" w:sz="0" w:space="0" w:color="auto"/>
                <w:bottom w:val="none" w:sz="0" w:space="0" w:color="auto"/>
                <w:right w:val="none" w:sz="0" w:space="0" w:color="auto"/>
              </w:divBdr>
              <w:divsChild>
                <w:div w:id="1612348856">
                  <w:marLeft w:val="0"/>
                  <w:marRight w:val="0"/>
                  <w:marTop w:val="0"/>
                  <w:marBottom w:val="0"/>
                  <w:divBdr>
                    <w:top w:val="none" w:sz="0" w:space="0" w:color="auto"/>
                    <w:left w:val="none" w:sz="0" w:space="0" w:color="auto"/>
                    <w:bottom w:val="none" w:sz="0" w:space="0" w:color="auto"/>
                    <w:right w:val="none" w:sz="0" w:space="0" w:color="auto"/>
                  </w:divBdr>
                </w:div>
                <w:div w:id="1288048335">
                  <w:marLeft w:val="-150"/>
                  <w:marRight w:val="0"/>
                  <w:marTop w:val="0"/>
                  <w:marBottom w:val="0"/>
                  <w:divBdr>
                    <w:top w:val="none" w:sz="0" w:space="0" w:color="auto"/>
                    <w:left w:val="none" w:sz="0" w:space="0" w:color="auto"/>
                    <w:bottom w:val="none" w:sz="0" w:space="0" w:color="auto"/>
                    <w:right w:val="none" w:sz="0" w:space="0" w:color="auto"/>
                  </w:divBdr>
                  <w:divsChild>
                    <w:div w:id="95513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082527">
          <w:marLeft w:val="0"/>
          <w:marRight w:val="0"/>
          <w:marTop w:val="0"/>
          <w:marBottom w:val="0"/>
          <w:divBdr>
            <w:top w:val="none" w:sz="0" w:space="0" w:color="auto"/>
            <w:left w:val="none" w:sz="0" w:space="0" w:color="auto"/>
            <w:bottom w:val="none" w:sz="0" w:space="0" w:color="auto"/>
            <w:right w:val="none" w:sz="0" w:space="0" w:color="auto"/>
          </w:divBdr>
          <w:divsChild>
            <w:div w:id="378826841">
              <w:marLeft w:val="0"/>
              <w:marRight w:val="0"/>
              <w:marTop w:val="0"/>
              <w:marBottom w:val="0"/>
              <w:divBdr>
                <w:top w:val="none" w:sz="0" w:space="0" w:color="auto"/>
                <w:left w:val="none" w:sz="0" w:space="0" w:color="auto"/>
                <w:bottom w:val="none" w:sz="0" w:space="0" w:color="auto"/>
                <w:right w:val="none" w:sz="0" w:space="0" w:color="auto"/>
              </w:divBdr>
              <w:divsChild>
                <w:div w:id="657271672">
                  <w:marLeft w:val="0"/>
                  <w:marRight w:val="0"/>
                  <w:marTop w:val="0"/>
                  <w:marBottom w:val="0"/>
                  <w:divBdr>
                    <w:top w:val="none" w:sz="0" w:space="0" w:color="auto"/>
                    <w:left w:val="none" w:sz="0" w:space="0" w:color="auto"/>
                    <w:bottom w:val="none" w:sz="0" w:space="0" w:color="auto"/>
                    <w:right w:val="none" w:sz="0" w:space="0" w:color="auto"/>
                  </w:divBdr>
                </w:div>
                <w:div w:id="962347140">
                  <w:marLeft w:val="-150"/>
                  <w:marRight w:val="0"/>
                  <w:marTop w:val="0"/>
                  <w:marBottom w:val="0"/>
                  <w:divBdr>
                    <w:top w:val="none" w:sz="0" w:space="0" w:color="auto"/>
                    <w:left w:val="none" w:sz="0" w:space="0" w:color="auto"/>
                    <w:bottom w:val="none" w:sz="0" w:space="0" w:color="auto"/>
                    <w:right w:val="none" w:sz="0" w:space="0" w:color="auto"/>
                  </w:divBdr>
                  <w:divsChild>
                    <w:div w:id="95270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058784">
      <w:bodyDiv w:val="1"/>
      <w:marLeft w:val="0"/>
      <w:marRight w:val="0"/>
      <w:marTop w:val="0"/>
      <w:marBottom w:val="0"/>
      <w:divBdr>
        <w:top w:val="none" w:sz="0" w:space="0" w:color="auto"/>
        <w:left w:val="none" w:sz="0" w:space="0" w:color="auto"/>
        <w:bottom w:val="none" w:sz="0" w:space="0" w:color="auto"/>
        <w:right w:val="none" w:sz="0" w:space="0" w:color="auto"/>
      </w:divBdr>
    </w:div>
    <w:div w:id="1585141543">
      <w:bodyDiv w:val="1"/>
      <w:marLeft w:val="0"/>
      <w:marRight w:val="0"/>
      <w:marTop w:val="0"/>
      <w:marBottom w:val="0"/>
      <w:divBdr>
        <w:top w:val="none" w:sz="0" w:space="0" w:color="auto"/>
        <w:left w:val="none" w:sz="0" w:space="0" w:color="auto"/>
        <w:bottom w:val="none" w:sz="0" w:space="0" w:color="auto"/>
        <w:right w:val="none" w:sz="0" w:space="0" w:color="auto"/>
      </w:divBdr>
    </w:div>
    <w:div w:id="1585919464">
      <w:bodyDiv w:val="1"/>
      <w:marLeft w:val="0"/>
      <w:marRight w:val="0"/>
      <w:marTop w:val="0"/>
      <w:marBottom w:val="0"/>
      <w:divBdr>
        <w:top w:val="none" w:sz="0" w:space="0" w:color="auto"/>
        <w:left w:val="none" w:sz="0" w:space="0" w:color="auto"/>
        <w:bottom w:val="none" w:sz="0" w:space="0" w:color="auto"/>
        <w:right w:val="none" w:sz="0" w:space="0" w:color="auto"/>
      </w:divBdr>
    </w:div>
    <w:div w:id="1592928849">
      <w:bodyDiv w:val="1"/>
      <w:marLeft w:val="0"/>
      <w:marRight w:val="0"/>
      <w:marTop w:val="0"/>
      <w:marBottom w:val="0"/>
      <w:divBdr>
        <w:top w:val="none" w:sz="0" w:space="0" w:color="auto"/>
        <w:left w:val="none" w:sz="0" w:space="0" w:color="auto"/>
        <w:bottom w:val="none" w:sz="0" w:space="0" w:color="auto"/>
        <w:right w:val="none" w:sz="0" w:space="0" w:color="auto"/>
      </w:divBdr>
    </w:div>
    <w:div w:id="1593006339">
      <w:bodyDiv w:val="1"/>
      <w:marLeft w:val="0"/>
      <w:marRight w:val="0"/>
      <w:marTop w:val="0"/>
      <w:marBottom w:val="0"/>
      <w:divBdr>
        <w:top w:val="none" w:sz="0" w:space="0" w:color="auto"/>
        <w:left w:val="none" w:sz="0" w:space="0" w:color="auto"/>
        <w:bottom w:val="none" w:sz="0" w:space="0" w:color="auto"/>
        <w:right w:val="none" w:sz="0" w:space="0" w:color="auto"/>
      </w:divBdr>
    </w:div>
    <w:div w:id="1595162987">
      <w:bodyDiv w:val="1"/>
      <w:marLeft w:val="0"/>
      <w:marRight w:val="0"/>
      <w:marTop w:val="0"/>
      <w:marBottom w:val="0"/>
      <w:divBdr>
        <w:top w:val="none" w:sz="0" w:space="0" w:color="auto"/>
        <w:left w:val="none" w:sz="0" w:space="0" w:color="auto"/>
        <w:bottom w:val="none" w:sz="0" w:space="0" w:color="auto"/>
        <w:right w:val="none" w:sz="0" w:space="0" w:color="auto"/>
      </w:divBdr>
      <w:divsChild>
        <w:div w:id="741027018">
          <w:marLeft w:val="0"/>
          <w:marRight w:val="0"/>
          <w:marTop w:val="0"/>
          <w:marBottom w:val="0"/>
          <w:divBdr>
            <w:top w:val="none" w:sz="0" w:space="0" w:color="auto"/>
            <w:left w:val="none" w:sz="0" w:space="0" w:color="auto"/>
            <w:bottom w:val="none" w:sz="0" w:space="0" w:color="auto"/>
            <w:right w:val="none" w:sz="0" w:space="0" w:color="auto"/>
          </w:divBdr>
          <w:divsChild>
            <w:div w:id="170741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792">
      <w:bodyDiv w:val="1"/>
      <w:marLeft w:val="0"/>
      <w:marRight w:val="0"/>
      <w:marTop w:val="0"/>
      <w:marBottom w:val="0"/>
      <w:divBdr>
        <w:top w:val="none" w:sz="0" w:space="0" w:color="auto"/>
        <w:left w:val="none" w:sz="0" w:space="0" w:color="auto"/>
        <w:bottom w:val="none" w:sz="0" w:space="0" w:color="auto"/>
        <w:right w:val="none" w:sz="0" w:space="0" w:color="auto"/>
      </w:divBdr>
    </w:div>
    <w:div w:id="1605066547">
      <w:bodyDiv w:val="1"/>
      <w:marLeft w:val="0"/>
      <w:marRight w:val="0"/>
      <w:marTop w:val="0"/>
      <w:marBottom w:val="0"/>
      <w:divBdr>
        <w:top w:val="none" w:sz="0" w:space="0" w:color="auto"/>
        <w:left w:val="none" w:sz="0" w:space="0" w:color="auto"/>
        <w:bottom w:val="none" w:sz="0" w:space="0" w:color="auto"/>
        <w:right w:val="none" w:sz="0" w:space="0" w:color="auto"/>
      </w:divBdr>
    </w:div>
    <w:div w:id="1618098998">
      <w:bodyDiv w:val="1"/>
      <w:marLeft w:val="0"/>
      <w:marRight w:val="0"/>
      <w:marTop w:val="0"/>
      <w:marBottom w:val="0"/>
      <w:divBdr>
        <w:top w:val="none" w:sz="0" w:space="0" w:color="auto"/>
        <w:left w:val="none" w:sz="0" w:space="0" w:color="auto"/>
        <w:bottom w:val="none" w:sz="0" w:space="0" w:color="auto"/>
        <w:right w:val="none" w:sz="0" w:space="0" w:color="auto"/>
      </w:divBdr>
    </w:div>
    <w:div w:id="1632056235">
      <w:bodyDiv w:val="1"/>
      <w:marLeft w:val="0"/>
      <w:marRight w:val="0"/>
      <w:marTop w:val="0"/>
      <w:marBottom w:val="0"/>
      <w:divBdr>
        <w:top w:val="none" w:sz="0" w:space="0" w:color="auto"/>
        <w:left w:val="none" w:sz="0" w:space="0" w:color="auto"/>
        <w:bottom w:val="none" w:sz="0" w:space="0" w:color="auto"/>
        <w:right w:val="none" w:sz="0" w:space="0" w:color="auto"/>
      </w:divBdr>
    </w:div>
    <w:div w:id="1638681504">
      <w:bodyDiv w:val="1"/>
      <w:marLeft w:val="0"/>
      <w:marRight w:val="0"/>
      <w:marTop w:val="0"/>
      <w:marBottom w:val="0"/>
      <w:divBdr>
        <w:top w:val="none" w:sz="0" w:space="0" w:color="auto"/>
        <w:left w:val="none" w:sz="0" w:space="0" w:color="auto"/>
        <w:bottom w:val="none" w:sz="0" w:space="0" w:color="auto"/>
        <w:right w:val="none" w:sz="0" w:space="0" w:color="auto"/>
      </w:divBdr>
    </w:div>
    <w:div w:id="1647315826">
      <w:bodyDiv w:val="1"/>
      <w:marLeft w:val="0"/>
      <w:marRight w:val="0"/>
      <w:marTop w:val="0"/>
      <w:marBottom w:val="0"/>
      <w:divBdr>
        <w:top w:val="none" w:sz="0" w:space="0" w:color="auto"/>
        <w:left w:val="none" w:sz="0" w:space="0" w:color="auto"/>
        <w:bottom w:val="none" w:sz="0" w:space="0" w:color="auto"/>
        <w:right w:val="none" w:sz="0" w:space="0" w:color="auto"/>
      </w:divBdr>
      <w:divsChild>
        <w:div w:id="959844524">
          <w:marLeft w:val="0"/>
          <w:marRight w:val="0"/>
          <w:marTop w:val="0"/>
          <w:marBottom w:val="0"/>
          <w:divBdr>
            <w:top w:val="none" w:sz="0" w:space="0" w:color="auto"/>
            <w:left w:val="none" w:sz="0" w:space="0" w:color="auto"/>
            <w:bottom w:val="none" w:sz="0" w:space="0" w:color="auto"/>
            <w:right w:val="none" w:sz="0" w:space="0" w:color="auto"/>
          </w:divBdr>
          <w:divsChild>
            <w:div w:id="9336141">
              <w:marLeft w:val="0"/>
              <w:marRight w:val="0"/>
              <w:marTop w:val="0"/>
              <w:marBottom w:val="0"/>
              <w:divBdr>
                <w:top w:val="none" w:sz="0" w:space="0" w:color="auto"/>
                <w:left w:val="none" w:sz="0" w:space="0" w:color="auto"/>
                <w:bottom w:val="none" w:sz="0" w:space="0" w:color="auto"/>
                <w:right w:val="none" w:sz="0" w:space="0" w:color="auto"/>
              </w:divBdr>
              <w:divsChild>
                <w:div w:id="47731995">
                  <w:marLeft w:val="0"/>
                  <w:marRight w:val="0"/>
                  <w:marTop w:val="0"/>
                  <w:marBottom w:val="0"/>
                  <w:divBdr>
                    <w:top w:val="none" w:sz="0" w:space="0" w:color="auto"/>
                    <w:left w:val="none" w:sz="0" w:space="0" w:color="auto"/>
                    <w:bottom w:val="none" w:sz="0" w:space="0" w:color="auto"/>
                    <w:right w:val="none" w:sz="0" w:space="0" w:color="auto"/>
                  </w:divBdr>
                </w:div>
                <w:div w:id="594480568">
                  <w:marLeft w:val="-150"/>
                  <w:marRight w:val="0"/>
                  <w:marTop w:val="0"/>
                  <w:marBottom w:val="0"/>
                  <w:divBdr>
                    <w:top w:val="none" w:sz="0" w:space="0" w:color="auto"/>
                    <w:left w:val="none" w:sz="0" w:space="0" w:color="auto"/>
                    <w:bottom w:val="none" w:sz="0" w:space="0" w:color="auto"/>
                    <w:right w:val="none" w:sz="0" w:space="0" w:color="auto"/>
                  </w:divBdr>
                  <w:divsChild>
                    <w:div w:id="21311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971851">
          <w:marLeft w:val="0"/>
          <w:marRight w:val="0"/>
          <w:marTop w:val="0"/>
          <w:marBottom w:val="0"/>
          <w:divBdr>
            <w:top w:val="none" w:sz="0" w:space="0" w:color="auto"/>
            <w:left w:val="none" w:sz="0" w:space="0" w:color="auto"/>
            <w:bottom w:val="none" w:sz="0" w:space="0" w:color="auto"/>
            <w:right w:val="none" w:sz="0" w:space="0" w:color="auto"/>
          </w:divBdr>
          <w:divsChild>
            <w:div w:id="1167864751">
              <w:marLeft w:val="0"/>
              <w:marRight w:val="0"/>
              <w:marTop w:val="0"/>
              <w:marBottom w:val="0"/>
              <w:divBdr>
                <w:top w:val="none" w:sz="0" w:space="0" w:color="auto"/>
                <w:left w:val="none" w:sz="0" w:space="0" w:color="auto"/>
                <w:bottom w:val="none" w:sz="0" w:space="0" w:color="auto"/>
                <w:right w:val="none" w:sz="0" w:space="0" w:color="auto"/>
              </w:divBdr>
              <w:divsChild>
                <w:div w:id="814637407">
                  <w:marLeft w:val="0"/>
                  <w:marRight w:val="0"/>
                  <w:marTop w:val="0"/>
                  <w:marBottom w:val="0"/>
                  <w:divBdr>
                    <w:top w:val="none" w:sz="0" w:space="0" w:color="auto"/>
                    <w:left w:val="none" w:sz="0" w:space="0" w:color="auto"/>
                    <w:bottom w:val="none" w:sz="0" w:space="0" w:color="auto"/>
                    <w:right w:val="none" w:sz="0" w:space="0" w:color="auto"/>
                  </w:divBdr>
                </w:div>
                <w:div w:id="876432800">
                  <w:marLeft w:val="-150"/>
                  <w:marRight w:val="0"/>
                  <w:marTop w:val="0"/>
                  <w:marBottom w:val="0"/>
                  <w:divBdr>
                    <w:top w:val="none" w:sz="0" w:space="0" w:color="auto"/>
                    <w:left w:val="none" w:sz="0" w:space="0" w:color="auto"/>
                    <w:bottom w:val="none" w:sz="0" w:space="0" w:color="auto"/>
                    <w:right w:val="none" w:sz="0" w:space="0" w:color="auto"/>
                  </w:divBdr>
                  <w:divsChild>
                    <w:div w:id="53786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102014">
      <w:bodyDiv w:val="1"/>
      <w:marLeft w:val="0"/>
      <w:marRight w:val="0"/>
      <w:marTop w:val="0"/>
      <w:marBottom w:val="0"/>
      <w:divBdr>
        <w:top w:val="none" w:sz="0" w:space="0" w:color="auto"/>
        <w:left w:val="none" w:sz="0" w:space="0" w:color="auto"/>
        <w:bottom w:val="none" w:sz="0" w:space="0" w:color="auto"/>
        <w:right w:val="none" w:sz="0" w:space="0" w:color="auto"/>
      </w:divBdr>
    </w:div>
    <w:div w:id="1668824510">
      <w:bodyDiv w:val="1"/>
      <w:marLeft w:val="0"/>
      <w:marRight w:val="0"/>
      <w:marTop w:val="0"/>
      <w:marBottom w:val="0"/>
      <w:divBdr>
        <w:top w:val="none" w:sz="0" w:space="0" w:color="auto"/>
        <w:left w:val="none" w:sz="0" w:space="0" w:color="auto"/>
        <w:bottom w:val="none" w:sz="0" w:space="0" w:color="auto"/>
        <w:right w:val="none" w:sz="0" w:space="0" w:color="auto"/>
      </w:divBdr>
    </w:div>
    <w:div w:id="1677421192">
      <w:bodyDiv w:val="1"/>
      <w:marLeft w:val="0"/>
      <w:marRight w:val="0"/>
      <w:marTop w:val="0"/>
      <w:marBottom w:val="0"/>
      <w:divBdr>
        <w:top w:val="none" w:sz="0" w:space="0" w:color="auto"/>
        <w:left w:val="none" w:sz="0" w:space="0" w:color="auto"/>
        <w:bottom w:val="none" w:sz="0" w:space="0" w:color="auto"/>
        <w:right w:val="none" w:sz="0" w:space="0" w:color="auto"/>
      </w:divBdr>
      <w:divsChild>
        <w:div w:id="174217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832188">
      <w:bodyDiv w:val="1"/>
      <w:marLeft w:val="0"/>
      <w:marRight w:val="0"/>
      <w:marTop w:val="0"/>
      <w:marBottom w:val="0"/>
      <w:divBdr>
        <w:top w:val="none" w:sz="0" w:space="0" w:color="auto"/>
        <w:left w:val="none" w:sz="0" w:space="0" w:color="auto"/>
        <w:bottom w:val="none" w:sz="0" w:space="0" w:color="auto"/>
        <w:right w:val="none" w:sz="0" w:space="0" w:color="auto"/>
      </w:divBdr>
    </w:div>
    <w:div w:id="1687439613">
      <w:bodyDiv w:val="1"/>
      <w:marLeft w:val="0"/>
      <w:marRight w:val="0"/>
      <w:marTop w:val="0"/>
      <w:marBottom w:val="0"/>
      <w:divBdr>
        <w:top w:val="none" w:sz="0" w:space="0" w:color="auto"/>
        <w:left w:val="none" w:sz="0" w:space="0" w:color="auto"/>
        <w:bottom w:val="none" w:sz="0" w:space="0" w:color="auto"/>
        <w:right w:val="none" w:sz="0" w:space="0" w:color="auto"/>
      </w:divBdr>
    </w:div>
    <w:div w:id="1693217577">
      <w:bodyDiv w:val="1"/>
      <w:marLeft w:val="0"/>
      <w:marRight w:val="0"/>
      <w:marTop w:val="0"/>
      <w:marBottom w:val="0"/>
      <w:divBdr>
        <w:top w:val="none" w:sz="0" w:space="0" w:color="auto"/>
        <w:left w:val="none" w:sz="0" w:space="0" w:color="auto"/>
        <w:bottom w:val="none" w:sz="0" w:space="0" w:color="auto"/>
        <w:right w:val="none" w:sz="0" w:space="0" w:color="auto"/>
      </w:divBdr>
      <w:divsChild>
        <w:div w:id="37763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961982">
      <w:bodyDiv w:val="1"/>
      <w:marLeft w:val="0"/>
      <w:marRight w:val="0"/>
      <w:marTop w:val="0"/>
      <w:marBottom w:val="0"/>
      <w:divBdr>
        <w:top w:val="none" w:sz="0" w:space="0" w:color="auto"/>
        <w:left w:val="none" w:sz="0" w:space="0" w:color="auto"/>
        <w:bottom w:val="none" w:sz="0" w:space="0" w:color="auto"/>
        <w:right w:val="none" w:sz="0" w:space="0" w:color="auto"/>
      </w:divBdr>
      <w:divsChild>
        <w:div w:id="1084373815">
          <w:marLeft w:val="0"/>
          <w:marRight w:val="0"/>
          <w:marTop w:val="0"/>
          <w:marBottom w:val="0"/>
          <w:divBdr>
            <w:top w:val="none" w:sz="0" w:space="0" w:color="auto"/>
            <w:left w:val="none" w:sz="0" w:space="0" w:color="auto"/>
            <w:bottom w:val="none" w:sz="0" w:space="0" w:color="auto"/>
            <w:right w:val="none" w:sz="0" w:space="0" w:color="auto"/>
          </w:divBdr>
        </w:div>
        <w:div w:id="987392937">
          <w:marLeft w:val="0"/>
          <w:marRight w:val="0"/>
          <w:marTop w:val="0"/>
          <w:marBottom w:val="0"/>
          <w:divBdr>
            <w:top w:val="none" w:sz="0" w:space="0" w:color="auto"/>
            <w:left w:val="none" w:sz="0" w:space="0" w:color="auto"/>
            <w:bottom w:val="none" w:sz="0" w:space="0" w:color="auto"/>
            <w:right w:val="none" w:sz="0" w:space="0" w:color="auto"/>
          </w:divBdr>
        </w:div>
      </w:divsChild>
    </w:div>
    <w:div w:id="1709378462">
      <w:bodyDiv w:val="1"/>
      <w:marLeft w:val="0"/>
      <w:marRight w:val="0"/>
      <w:marTop w:val="0"/>
      <w:marBottom w:val="0"/>
      <w:divBdr>
        <w:top w:val="none" w:sz="0" w:space="0" w:color="auto"/>
        <w:left w:val="none" w:sz="0" w:space="0" w:color="auto"/>
        <w:bottom w:val="none" w:sz="0" w:space="0" w:color="auto"/>
        <w:right w:val="none" w:sz="0" w:space="0" w:color="auto"/>
      </w:divBdr>
    </w:div>
    <w:div w:id="1721247777">
      <w:bodyDiv w:val="1"/>
      <w:marLeft w:val="0"/>
      <w:marRight w:val="0"/>
      <w:marTop w:val="0"/>
      <w:marBottom w:val="0"/>
      <w:divBdr>
        <w:top w:val="none" w:sz="0" w:space="0" w:color="auto"/>
        <w:left w:val="none" w:sz="0" w:space="0" w:color="auto"/>
        <w:bottom w:val="none" w:sz="0" w:space="0" w:color="auto"/>
        <w:right w:val="none" w:sz="0" w:space="0" w:color="auto"/>
      </w:divBdr>
      <w:divsChild>
        <w:div w:id="1068306854">
          <w:marLeft w:val="0"/>
          <w:marRight w:val="0"/>
          <w:marTop w:val="0"/>
          <w:marBottom w:val="0"/>
          <w:divBdr>
            <w:top w:val="none" w:sz="0" w:space="0" w:color="auto"/>
            <w:left w:val="none" w:sz="0" w:space="0" w:color="auto"/>
            <w:bottom w:val="none" w:sz="0" w:space="0" w:color="auto"/>
            <w:right w:val="none" w:sz="0" w:space="0" w:color="auto"/>
          </w:divBdr>
        </w:div>
        <w:div w:id="574973080">
          <w:marLeft w:val="0"/>
          <w:marRight w:val="0"/>
          <w:marTop w:val="0"/>
          <w:marBottom w:val="0"/>
          <w:divBdr>
            <w:top w:val="none" w:sz="0" w:space="0" w:color="auto"/>
            <w:left w:val="none" w:sz="0" w:space="0" w:color="auto"/>
            <w:bottom w:val="none" w:sz="0" w:space="0" w:color="auto"/>
            <w:right w:val="none" w:sz="0" w:space="0" w:color="auto"/>
          </w:divBdr>
        </w:div>
        <w:div w:id="1143622465">
          <w:marLeft w:val="0"/>
          <w:marRight w:val="0"/>
          <w:marTop w:val="0"/>
          <w:marBottom w:val="0"/>
          <w:divBdr>
            <w:top w:val="none" w:sz="0" w:space="0" w:color="auto"/>
            <w:left w:val="none" w:sz="0" w:space="0" w:color="auto"/>
            <w:bottom w:val="none" w:sz="0" w:space="0" w:color="auto"/>
            <w:right w:val="none" w:sz="0" w:space="0" w:color="auto"/>
          </w:divBdr>
        </w:div>
        <w:div w:id="747967599">
          <w:marLeft w:val="0"/>
          <w:marRight w:val="0"/>
          <w:marTop w:val="0"/>
          <w:marBottom w:val="0"/>
          <w:divBdr>
            <w:top w:val="none" w:sz="0" w:space="0" w:color="auto"/>
            <w:left w:val="none" w:sz="0" w:space="0" w:color="auto"/>
            <w:bottom w:val="none" w:sz="0" w:space="0" w:color="auto"/>
            <w:right w:val="none" w:sz="0" w:space="0" w:color="auto"/>
          </w:divBdr>
        </w:div>
      </w:divsChild>
    </w:div>
    <w:div w:id="1738819628">
      <w:bodyDiv w:val="1"/>
      <w:marLeft w:val="0"/>
      <w:marRight w:val="0"/>
      <w:marTop w:val="0"/>
      <w:marBottom w:val="0"/>
      <w:divBdr>
        <w:top w:val="none" w:sz="0" w:space="0" w:color="auto"/>
        <w:left w:val="none" w:sz="0" w:space="0" w:color="auto"/>
        <w:bottom w:val="none" w:sz="0" w:space="0" w:color="auto"/>
        <w:right w:val="none" w:sz="0" w:space="0" w:color="auto"/>
      </w:divBdr>
    </w:div>
    <w:div w:id="1745101591">
      <w:bodyDiv w:val="1"/>
      <w:marLeft w:val="0"/>
      <w:marRight w:val="0"/>
      <w:marTop w:val="0"/>
      <w:marBottom w:val="0"/>
      <w:divBdr>
        <w:top w:val="none" w:sz="0" w:space="0" w:color="auto"/>
        <w:left w:val="none" w:sz="0" w:space="0" w:color="auto"/>
        <w:bottom w:val="none" w:sz="0" w:space="0" w:color="auto"/>
        <w:right w:val="none" w:sz="0" w:space="0" w:color="auto"/>
      </w:divBdr>
    </w:div>
    <w:div w:id="1747529711">
      <w:bodyDiv w:val="1"/>
      <w:marLeft w:val="0"/>
      <w:marRight w:val="0"/>
      <w:marTop w:val="0"/>
      <w:marBottom w:val="0"/>
      <w:divBdr>
        <w:top w:val="none" w:sz="0" w:space="0" w:color="auto"/>
        <w:left w:val="none" w:sz="0" w:space="0" w:color="auto"/>
        <w:bottom w:val="none" w:sz="0" w:space="0" w:color="auto"/>
        <w:right w:val="none" w:sz="0" w:space="0" w:color="auto"/>
      </w:divBdr>
    </w:div>
    <w:div w:id="1748569453">
      <w:bodyDiv w:val="1"/>
      <w:marLeft w:val="0"/>
      <w:marRight w:val="0"/>
      <w:marTop w:val="0"/>
      <w:marBottom w:val="0"/>
      <w:divBdr>
        <w:top w:val="none" w:sz="0" w:space="0" w:color="auto"/>
        <w:left w:val="none" w:sz="0" w:space="0" w:color="auto"/>
        <w:bottom w:val="none" w:sz="0" w:space="0" w:color="auto"/>
        <w:right w:val="none" w:sz="0" w:space="0" w:color="auto"/>
      </w:divBdr>
    </w:div>
    <w:div w:id="1758747778">
      <w:bodyDiv w:val="1"/>
      <w:marLeft w:val="0"/>
      <w:marRight w:val="0"/>
      <w:marTop w:val="0"/>
      <w:marBottom w:val="0"/>
      <w:divBdr>
        <w:top w:val="none" w:sz="0" w:space="0" w:color="auto"/>
        <w:left w:val="none" w:sz="0" w:space="0" w:color="auto"/>
        <w:bottom w:val="none" w:sz="0" w:space="0" w:color="auto"/>
        <w:right w:val="none" w:sz="0" w:space="0" w:color="auto"/>
      </w:divBdr>
    </w:div>
    <w:div w:id="1790005636">
      <w:bodyDiv w:val="1"/>
      <w:marLeft w:val="0"/>
      <w:marRight w:val="0"/>
      <w:marTop w:val="0"/>
      <w:marBottom w:val="0"/>
      <w:divBdr>
        <w:top w:val="none" w:sz="0" w:space="0" w:color="auto"/>
        <w:left w:val="none" w:sz="0" w:space="0" w:color="auto"/>
        <w:bottom w:val="none" w:sz="0" w:space="0" w:color="auto"/>
        <w:right w:val="none" w:sz="0" w:space="0" w:color="auto"/>
      </w:divBdr>
      <w:divsChild>
        <w:div w:id="613904291">
          <w:marLeft w:val="0"/>
          <w:marRight w:val="0"/>
          <w:marTop w:val="0"/>
          <w:marBottom w:val="0"/>
          <w:divBdr>
            <w:top w:val="none" w:sz="0" w:space="0" w:color="auto"/>
            <w:left w:val="none" w:sz="0" w:space="0" w:color="auto"/>
            <w:bottom w:val="none" w:sz="0" w:space="0" w:color="auto"/>
            <w:right w:val="none" w:sz="0" w:space="0" w:color="auto"/>
          </w:divBdr>
        </w:div>
        <w:div w:id="1797486496">
          <w:marLeft w:val="0"/>
          <w:marRight w:val="0"/>
          <w:marTop w:val="0"/>
          <w:marBottom w:val="0"/>
          <w:divBdr>
            <w:top w:val="none" w:sz="0" w:space="0" w:color="auto"/>
            <w:left w:val="none" w:sz="0" w:space="0" w:color="auto"/>
            <w:bottom w:val="none" w:sz="0" w:space="0" w:color="auto"/>
            <w:right w:val="none" w:sz="0" w:space="0" w:color="auto"/>
          </w:divBdr>
        </w:div>
      </w:divsChild>
    </w:div>
    <w:div w:id="1793359824">
      <w:bodyDiv w:val="1"/>
      <w:marLeft w:val="0"/>
      <w:marRight w:val="0"/>
      <w:marTop w:val="0"/>
      <w:marBottom w:val="0"/>
      <w:divBdr>
        <w:top w:val="none" w:sz="0" w:space="0" w:color="auto"/>
        <w:left w:val="none" w:sz="0" w:space="0" w:color="auto"/>
        <w:bottom w:val="none" w:sz="0" w:space="0" w:color="auto"/>
        <w:right w:val="none" w:sz="0" w:space="0" w:color="auto"/>
      </w:divBdr>
      <w:divsChild>
        <w:div w:id="1593195379">
          <w:marLeft w:val="0"/>
          <w:marRight w:val="0"/>
          <w:marTop w:val="0"/>
          <w:marBottom w:val="0"/>
          <w:divBdr>
            <w:top w:val="none" w:sz="0" w:space="0" w:color="auto"/>
            <w:left w:val="none" w:sz="0" w:space="0" w:color="auto"/>
            <w:bottom w:val="none" w:sz="0" w:space="0" w:color="auto"/>
            <w:right w:val="none" w:sz="0" w:space="0" w:color="auto"/>
          </w:divBdr>
        </w:div>
        <w:div w:id="874737683">
          <w:marLeft w:val="0"/>
          <w:marRight w:val="0"/>
          <w:marTop w:val="0"/>
          <w:marBottom w:val="0"/>
          <w:divBdr>
            <w:top w:val="none" w:sz="0" w:space="0" w:color="auto"/>
            <w:left w:val="none" w:sz="0" w:space="0" w:color="auto"/>
            <w:bottom w:val="none" w:sz="0" w:space="0" w:color="auto"/>
            <w:right w:val="none" w:sz="0" w:space="0" w:color="auto"/>
          </w:divBdr>
        </w:div>
        <w:div w:id="929582623">
          <w:marLeft w:val="0"/>
          <w:marRight w:val="0"/>
          <w:marTop w:val="0"/>
          <w:marBottom w:val="0"/>
          <w:divBdr>
            <w:top w:val="none" w:sz="0" w:space="0" w:color="auto"/>
            <w:left w:val="none" w:sz="0" w:space="0" w:color="auto"/>
            <w:bottom w:val="none" w:sz="0" w:space="0" w:color="auto"/>
            <w:right w:val="none" w:sz="0" w:space="0" w:color="auto"/>
          </w:divBdr>
        </w:div>
        <w:div w:id="688681502">
          <w:marLeft w:val="0"/>
          <w:marRight w:val="0"/>
          <w:marTop w:val="0"/>
          <w:marBottom w:val="0"/>
          <w:divBdr>
            <w:top w:val="none" w:sz="0" w:space="0" w:color="auto"/>
            <w:left w:val="none" w:sz="0" w:space="0" w:color="auto"/>
            <w:bottom w:val="none" w:sz="0" w:space="0" w:color="auto"/>
            <w:right w:val="none" w:sz="0" w:space="0" w:color="auto"/>
          </w:divBdr>
        </w:div>
        <w:div w:id="496002441">
          <w:marLeft w:val="0"/>
          <w:marRight w:val="0"/>
          <w:marTop w:val="0"/>
          <w:marBottom w:val="0"/>
          <w:divBdr>
            <w:top w:val="none" w:sz="0" w:space="0" w:color="auto"/>
            <w:left w:val="none" w:sz="0" w:space="0" w:color="auto"/>
            <w:bottom w:val="none" w:sz="0" w:space="0" w:color="auto"/>
            <w:right w:val="none" w:sz="0" w:space="0" w:color="auto"/>
          </w:divBdr>
        </w:div>
        <w:div w:id="1795058948">
          <w:marLeft w:val="0"/>
          <w:marRight w:val="0"/>
          <w:marTop w:val="0"/>
          <w:marBottom w:val="0"/>
          <w:divBdr>
            <w:top w:val="none" w:sz="0" w:space="0" w:color="auto"/>
            <w:left w:val="none" w:sz="0" w:space="0" w:color="auto"/>
            <w:bottom w:val="none" w:sz="0" w:space="0" w:color="auto"/>
            <w:right w:val="none" w:sz="0" w:space="0" w:color="auto"/>
          </w:divBdr>
        </w:div>
        <w:div w:id="1472822586">
          <w:marLeft w:val="0"/>
          <w:marRight w:val="0"/>
          <w:marTop w:val="0"/>
          <w:marBottom w:val="0"/>
          <w:divBdr>
            <w:top w:val="none" w:sz="0" w:space="0" w:color="auto"/>
            <w:left w:val="none" w:sz="0" w:space="0" w:color="auto"/>
            <w:bottom w:val="none" w:sz="0" w:space="0" w:color="auto"/>
            <w:right w:val="none" w:sz="0" w:space="0" w:color="auto"/>
          </w:divBdr>
        </w:div>
        <w:div w:id="1365329265">
          <w:marLeft w:val="0"/>
          <w:marRight w:val="0"/>
          <w:marTop w:val="0"/>
          <w:marBottom w:val="0"/>
          <w:divBdr>
            <w:top w:val="none" w:sz="0" w:space="0" w:color="auto"/>
            <w:left w:val="none" w:sz="0" w:space="0" w:color="auto"/>
            <w:bottom w:val="none" w:sz="0" w:space="0" w:color="auto"/>
            <w:right w:val="none" w:sz="0" w:space="0" w:color="auto"/>
          </w:divBdr>
        </w:div>
        <w:div w:id="642193956">
          <w:marLeft w:val="0"/>
          <w:marRight w:val="0"/>
          <w:marTop w:val="0"/>
          <w:marBottom w:val="0"/>
          <w:divBdr>
            <w:top w:val="none" w:sz="0" w:space="0" w:color="auto"/>
            <w:left w:val="none" w:sz="0" w:space="0" w:color="auto"/>
            <w:bottom w:val="none" w:sz="0" w:space="0" w:color="auto"/>
            <w:right w:val="none" w:sz="0" w:space="0" w:color="auto"/>
          </w:divBdr>
        </w:div>
        <w:div w:id="1636132326">
          <w:marLeft w:val="0"/>
          <w:marRight w:val="0"/>
          <w:marTop w:val="0"/>
          <w:marBottom w:val="0"/>
          <w:divBdr>
            <w:top w:val="none" w:sz="0" w:space="0" w:color="auto"/>
            <w:left w:val="none" w:sz="0" w:space="0" w:color="auto"/>
            <w:bottom w:val="none" w:sz="0" w:space="0" w:color="auto"/>
            <w:right w:val="none" w:sz="0" w:space="0" w:color="auto"/>
          </w:divBdr>
        </w:div>
        <w:div w:id="1456827215">
          <w:marLeft w:val="0"/>
          <w:marRight w:val="0"/>
          <w:marTop w:val="0"/>
          <w:marBottom w:val="0"/>
          <w:divBdr>
            <w:top w:val="none" w:sz="0" w:space="0" w:color="auto"/>
            <w:left w:val="none" w:sz="0" w:space="0" w:color="auto"/>
            <w:bottom w:val="none" w:sz="0" w:space="0" w:color="auto"/>
            <w:right w:val="none" w:sz="0" w:space="0" w:color="auto"/>
          </w:divBdr>
        </w:div>
        <w:div w:id="1766413351">
          <w:marLeft w:val="0"/>
          <w:marRight w:val="0"/>
          <w:marTop w:val="0"/>
          <w:marBottom w:val="0"/>
          <w:divBdr>
            <w:top w:val="none" w:sz="0" w:space="0" w:color="auto"/>
            <w:left w:val="none" w:sz="0" w:space="0" w:color="auto"/>
            <w:bottom w:val="none" w:sz="0" w:space="0" w:color="auto"/>
            <w:right w:val="none" w:sz="0" w:space="0" w:color="auto"/>
          </w:divBdr>
        </w:div>
        <w:div w:id="1942451365">
          <w:marLeft w:val="0"/>
          <w:marRight w:val="0"/>
          <w:marTop w:val="0"/>
          <w:marBottom w:val="0"/>
          <w:divBdr>
            <w:top w:val="none" w:sz="0" w:space="0" w:color="auto"/>
            <w:left w:val="none" w:sz="0" w:space="0" w:color="auto"/>
            <w:bottom w:val="none" w:sz="0" w:space="0" w:color="auto"/>
            <w:right w:val="none" w:sz="0" w:space="0" w:color="auto"/>
          </w:divBdr>
        </w:div>
        <w:div w:id="1995572170">
          <w:marLeft w:val="0"/>
          <w:marRight w:val="0"/>
          <w:marTop w:val="0"/>
          <w:marBottom w:val="0"/>
          <w:divBdr>
            <w:top w:val="none" w:sz="0" w:space="0" w:color="auto"/>
            <w:left w:val="none" w:sz="0" w:space="0" w:color="auto"/>
            <w:bottom w:val="none" w:sz="0" w:space="0" w:color="auto"/>
            <w:right w:val="none" w:sz="0" w:space="0" w:color="auto"/>
          </w:divBdr>
        </w:div>
        <w:div w:id="1423450106">
          <w:marLeft w:val="0"/>
          <w:marRight w:val="0"/>
          <w:marTop w:val="0"/>
          <w:marBottom w:val="0"/>
          <w:divBdr>
            <w:top w:val="none" w:sz="0" w:space="0" w:color="auto"/>
            <w:left w:val="none" w:sz="0" w:space="0" w:color="auto"/>
            <w:bottom w:val="none" w:sz="0" w:space="0" w:color="auto"/>
            <w:right w:val="none" w:sz="0" w:space="0" w:color="auto"/>
          </w:divBdr>
        </w:div>
        <w:div w:id="1424573061">
          <w:marLeft w:val="0"/>
          <w:marRight w:val="0"/>
          <w:marTop w:val="0"/>
          <w:marBottom w:val="0"/>
          <w:divBdr>
            <w:top w:val="none" w:sz="0" w:space="0" w:color="auto"/>
            <w:left w:val="none" w:sz="0" w:space="0" w:color="auto"/>
            <w:bottom w:val="none" w:sz="0" w:space="0" w:color="auto"/>
            <w:right w:val="none" w:sz="0" w:space="0" w:color="auto"/>
          </w:divBdr>
        </w:div>
        <w:div w:id="2072847918">
          <w:marLeft w:val="0"/>
          <w:marRight w:val="0"/>
          <w:marTop w:val="0"/>
          <w:marBottom w:val="0"/>
          <w:divBdr>
            <w:top w:val="none" w:sz="0" w:space="0" w:color="auto"/>
            <w:left w:val="none" w:sz="0" w:space="0" w:color="auto"/>
            <w:bottom w:val="none" w:sz="0" w:space="0" w:color="auto"/>
            <w:right w:val="none" w:sz="0" w:space="0" w:color="auto"/>
          </w:divBdr>
        </w:div>
        <w:div w:id="937328552">
          <w:marLeft w:val="0"/>
          <w:marRight w:val="0"/>
          <w:marTop w:val="0"/>
          <w:marBottom w:val="0"/>
          <w:divBdr>
            <w:top w:val="none" w:sz="0" w:space="0" w:color="auto"/>
            <w:left w:val="none" w:sz="0" w:space="0" w:color="auto"/>
            <w:bottom w:val="none" w:sz="0" w:space="0" w:color="auto"/>
            <w:right w:val="none" w:sz="0" w:space="0" w:color="auto"/>
          </w:divBdr>
        </w:div>
        <w:div w:id="69818642">
          <w:marLeft w:val="0"/>
          <w:marRight w:val="0"/>
          <w:marTop w:val="0"/>
          <w:marBottom w:val="0"/>
          <w:divBdr>
            <w:top w:val="none" w:sz="0" w:space="0" w:color="auto"/>
            <w:left w:val="none" w:sz="0" w:space="0" w:color="auto"/>
            <w:bottom w:val="none" w:sz="0" w:space="0" w:color="auto"/>
            <w:right w:val="none" w:sz="0" w:space="0" w:color="auto"/>
          </w:divBdr>
        </w:div>
        <w:div w:id="775251948">
          <w:marLeft w:val="0"/>
          <w:marRight w:val="0"/>
          <w:marTop w:val="0"/>
          <w:marBottom w:val="0"/>
          <w:divBdr>
            <w:top w:val="none" w:sz="0" w:space="0" w:color="auto"/>
            <w:left w:val="none" w:sz="0" w:space="0" w:color="auto"/>
            <w:bottom w:val="none" w:sz="0" w:space="0" w:color="auto"/>
            <w:right w:val="none" w:sz="0" w:space="0" w:color="auto"/>
          </w:divBdr>
        </w:div>
      </w:divsChild>
    </w:div>
    <w:div w:id="1817336106">
      <w:bodyDiv w:val="1"/>
      <w:marLeft w:val="0"/>
      <w:marRight w:val="0"/>
      <w:marTop w:val="0"/>
      <w:marBottom w:val="0"/>
      <w:divBdr>
        <w:top w:val="none" w:sz="0" w:space="0" w:color="auto"/>
        <w:left w:val="none" w:sz="0" w:space="0" w:color="auto"/>
        <w:bottom w:val="none" w:sz="0" w:space="0" w:color="auto"/>
        <w:right w:val="none" w:sz="0" w:space="0" w:color="auto"/>
      </w:divBdr>
    </w:div>
    <w:div w:id="1817643101">
      <w:bodyDiv w:val="1"/>
      <w:marLeft w:val="0"/>
      <w:marRight w:val="0"/>
      <w:marTop w:val="0"/>
      <w:marBottom w:val="0"/>
      <w:divBdr>
        <w:top w:val="none" w:sz="0" w:space="0" w:color="auto"/>
        <w:left w:val="none" w:sz="0" w:space="0" w:color="auto"/>
        <w:bottom w:val="none" w:sz="0" w:space="0" w:color="auto"/>
        <w:right w:val="none" w:sz="0" w:space="0" w:color="auto"/>
      </w:divBdr>
    </w:div>
    <w:div w:id="1819034659">
      <w:bodyDiv w:val="1"/>
      <w:marLeft w:val="0"/>
      <w:marRight w:val="0"/>
      <w:marTop w:val="0"/>
      <w:marBottom w:val="0"/>
      <w:divBdr>
        <w:top w:val="none" w:sz="0" w:space="0" w:color="auto"/>
        <w:left w:val="none" w:sz="0" w:space="0" w:color="auto"/>
        <w:bottom w:val="none" w:sz="0" w:space="0" w:color="auto"/>
        <w:right w:val="none" w:sz="0" w:space="0" w:color="auto"/>
      </w:divBdr>
    </w:div>
    <w:div w:id="1824420148">
      <w:bodyDiv w:val="1"/>
      <w:marLeft w:val="0"/>
      <w:marRight w:val="0"/>
      <w:marTop w:val="0"/>
      <w:marBottom w:val="0"/>
      <w:divBdr>
        <w:top w:val="none" w:sz="0" w:space="0" w:color="auto"/>
        <w:left w:val="none" w:sz="0" w:space="0" w:color="auto"/>
        <w:bottom w:val="none" w:sz="0" w:space="0" w:color="auto"/>
        <w:right w:val="none" w:sz="0" w:space="0" w:color="auto"/>
      </w:divBdr>
    </w:div>
    <w:div w:id="1833332904">
      <w:bodyDiv w:val="1"/>
      <w:marLeft w:val="0"/>
      <w:marRight w:val="0"/>
      <w:marTop w:val="0"/>
      <w:marBottom w:val="0"/>
      <w:divBdr>
        <w:top w:val="none" w:sz="0" w:space="0" w:color="auto"/>
        <w:left w:val="none" w:sz="0" w:space="0" w:color="auto"/>
        <w:bottom w:val="none" w:sz="0" w:space="0" w:color="auto"/>
        <w:right w:val="none" w:sz="0" w:space="0" w:color="auto"/>
      </w:divBdr>
      <w:divsChild>
        <w:div w:id="1248660652">
          <w:marLeft w:val="0"/>
          <w:marRight w:val="0"/>
          <w:marTop w:val="0"/>
          <w:marBottom w:val="0"/>
          <w:divBdr>
            <w:top w:val="none" w:sz="0" w:space="0" w:color="auto"/>
            <w:left w:val="none" w:sz="0" w:space="0" w:color="auto"/>
            <w:bottom w:val="none" w:sz="0" w:space="0" w:color="auto"/>
            <w:right w:val="none" w:sz="0" w:space="0" w:color="auto"/>
          </w:divBdr>
          <w:divsChild>
            <w:div w:id="1622957531">
              <w:marLeft w:val="0"/>
              <w:marRight w:val="0"/>
              <w:marTop w:val="0"/>
              <w:marBottom w:val="0"/>
              <w:divBdr>
                <w:top w:val="none" w:sz="0" w:space="0" w:color="auto"/>
                <w:left w:val="none" w:sz="0" w:space="0" w:color="auto"/>
                <w:bottom w:val="none" w:sz="0" w:space="0" w:color="auto"/>
                <w:right w:val="none" w:sz="0" w:space="0" w:color="auto"/>
              </w:divBdr>
              <w:divsChild>
                <w:div w:id="853036015">
                  <w:marLeft w:val="0"/>
                  <w:marRight w:val="0"/>
                  <w:marTop w:val="0"/>
                  <w:marBottom w:val="0"/>
                  <w:divBdr>
                    <w:top w:val="none" w:sz="0" w:space="0" w:color="auto"/>
                    <w:left w:val="none" w:sz="0" w:space="0" w:color="auto"/>
                    <w:bottom w:val="none" w:sz="0" w:space="0" w:color="auto"/>
                    <w:right w:val="none" w:sz="0" w:space="0" w:color="auto"/>
                  </w:divBdr>
                </w:div>
                <w:div w:id="1007244830">
                  <w:marLeft w:val="0"/>
                  <w:marRight w:val="0"/>
                  <w:marTop w:val="0"/>
                  <w:marBottom w:val="0"/>
                  <w:divBdr>
                    <w:top w:val="none" w:sz="0" w:space="0" w:color="auto"/>
                    <w:left w:val="none" w:sz="0" w:space="0" w:color="auto"/>
                    <w:bottom w:val="none" w:sz="0" w:space="0" w:color="auto"/>
                    <w:right w:val="none" w:sz="0" w:space="0" w:color="auto"/>
                  </w:divBdr>
                </w:div>
                <w:div w:id="1690913713">
                  <w:marLeft w:val="0"/>
                  <w:marRight w:val="0"/>
                  <w:marTop w:val="0"/>
                  <w:marBottom w:val="0"/>
                  <w:divBdr>
                    <w:top w:val="none" w:sz="0" w:space="0" w:color="auto"/>
                    <w:left w:val="none" w:sz="0" w:space="0" w:color="auto"/>
                    <w:bottom w:val="none" w:sz="0" w:space="0" w:color="auto"/>
                    <w:right w:val="none" w:sz="0" w:space="0" w:color="auto"/>
                  </w:divBdr>
                </w:div>
                <w:div w:id="1597058561">
                  <w:marLeft w:val="0"/>
                  <w:marRight w:val="0"/>
                  <w:marTop w:val="0"/>
                  <w:marBottom w:val="0"/>
                  <w:divBdr>
                    <w:top w:val="none" w:sz="0" w:space="0" w:color="auto"/>
                    <w:left w:val="none" w:sz="0" w:space="0" w:color="auto"/>
                    <w:bottom w:val="none" w:sz="0" w:space="0" w:color="auto"/>
                    <w:right w:val="none" w:sz="0" w:space="0" w:color="auto"/>
                  </w:divBdr>
                </w:div>
                <w:div w:id="2136674063">
                  <w:marLeft w:val="0"/>
                  <w:marRight w:val="0"/>
                  <w:marTop w:val="0"/>
                  <w:marBottom w:val="0"/>
                  <w:divBdr>
                    <w:top w:val="none" w:sz="0" w:space="0" w:color="auto"/>
                    <w:left w:val="none" w:sz="0" w:space="0" w:color="auto"/>
                    <w:bottom w:val="none" w:sz="0" w:space="0" w:color="auto"/>
                    <w:right w:val="none" w:sz="0" w:space="0" w:color="auto"/>
                  </w:divBdr>
                </w:div>
                <w:div w:id="1223717262">
                  <w:marLeft w:val="-150"/>
                  <w:marRight w:val="0"/>
                  <w:marTop w:val="0"/>
                  <w:marBottom w:val="0"/>
                  <w:divBdr>
                    <w:top w:val="none" w:sz="0" w:space="0" w:color="auto"/>
                    <w:left w:val="none" w:sz="0" w:space="0" w:color="auto"/>
                    <w:bottom w:val="none" w:sz="0" w:space="0" w:color="auto"/>
                    <w:right w:val="none" w:sz="0" w:space="0" w:color="auto"/>
                  </w:divBdr>
                  <w:divsChild>
                    <w:div w:id="1201819195">
                      <w:marLeft w:val="0"/>
                      <w:marRight w:val="0"/>
                      <w:marTop w:val="0"/>
                      <w:marBottom w:val="0"/>
                      <w:divBdr>
                        <w:top w:val="none" w:sz="0" w:space="0" w:color="auto"/>
                        <w:left w:val="none" w:sz="0" w:space="0" w:color="auto"/>
                        <w:bottom w:val="none" w:sz="0" w:space="0" w:color="auto"/>
                        <w:right w:val="none" w:sz="0" w:space="0" w:color="auto"/>
                      </w:divBdr>
                    </w:div>
                    <w:div w:id="1575355680">
                      <w:marLeft w:val="0"/>
                      <w:marRight w:val="0"/>
                      <w:marTop w:val="0"/>
                      <w:marBottom w:val="0"/>
                      <w:divBdr>
                        <w:top w:val="none" w:sz="0" w:space="0" w:color="auto"/>
                        <w:left w:val="none" w:sz="0" w:space="0" w:color="auto"/>
                        <w:bottom w:val="none" w:sz="0" w:space="0" w:color="auto"/>
                        <w:right w:val="none" w:sz="0" w:space="0" w:color="auto"/>
                      </w:divBdr>
                    </w:div>
                    <w:div w:id="669260502">
                      <w:marLeft w:val="0"/>
                      <w:marRight w:val="0"/>
                      <w:marTop w:val="0"/>
                      <w:marBottom w:val="0"/>
                      <w:divBdr>
                        <w:top w:val="none" w:sz="0" w:space="0" w:color="auto"/>
                        <w:left w:val="none" w:sz="0" w:space="0" w:color="auto"/>
                        <w:bottom w:val="none" w:sz="0" w:space="0" w:color="auto"/>
                        <w:right w:val="none" w:sz="0" w:space="0" w:color="auto"/>
                      </w:divBdr>
                    </w:div>
                    <w:div w:id="498738432">
                      <w:marLeft w:val="0"/>
                      <w:marRight w:val="0"/>
                      <w:marTop w:val="0"/>
                      <w:marBottom w:val="0"/>
                      <w:divBdr>
                        <w:top w:val="none" w:sz="0" w:space="0" w:color="auto"/>
                        <w:left w:val="none" w:sz="0" w:space="0" w:color="auto"/>
                        <w:bottom w:val="none" w:sz="0" w:space="0" w:color="auto"/>
                        <w:right w:val="none" w:sz="0" w:space="0" w:color="auto"/>
                      </w:divBdr>
                    </w:div>
                    <w:div w:id="20650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097737">
          <w:marLeft w:val="0"/>
          <w:marRight w:val="0"/>
          <w:marTop w:val="0"/>
          <w:marBottom w:val="0"/>
          <w:divBdr>
            <w:top w:val="none" w:sz="0" w:space="0" w:color="auto"/>
            <w:left w:val="none" w:sz="0" w:space="0" w:color="auto"/>
            <w:bottom w:val="none" w:sz="0" w:space="0" w:color="auto"/>
            <w:right w:val="none" w:sz="0" w:space="0" w:color="auto"/>
          </w:divBdr>
          <w:divsChild>
            <w:div w:id="1130785495">
              <w:marLeft w:val="0"/>
              <w:marRight w:val="0"/>
              <w:marTop w:val="0"/>
              <w:marBottom w:val="0"/>
              <w:divBdr>
                <w:top w:val="none" w:sz="0" w:space="0" w:color="auto"/>
                <w:left w:val="none" w:sz="0" w:space="0" w:color="auto"/>
                <w:bottom w:val="none" w:sz="0" w:space="0" w:color="auto"/>
                <w:right w:val="none" w:sz="0" w:space="0" w:color="auto"/>
              </w:divBdr>
              <w:divsChild>
                <w:div w:id="822090880">
                  <w:marLeft w:val="0"/>
                  <w:marRight w:val="0"/>
                  <w:marTop w:val="0"/>
                  <w:marBottom w:val="0"/>
                  <w:divBdr>
                    <w:top w:val="none" w:sz="0" w:space="0" w:color="auto"/>
                    <w:left w:val="none" w:sz="0" w:space="0" w:color="auto"/>
                    <w:bottom w:val="none" w:sz="0" w:space="0" w:color="auto"/>
                    <w:right w:val="none" w:sz="0" w:space="0" w:color="auto"/>
                  </w:divBdr>
                </w:div>
                <w:div w:id="2115049968">
                  <w:marLeft w:val="0"/>
                  <w:marRight w:val="0"/>
                  <w:marTop w:val="0"/>
                  <w:marBottom w:val="0"/>
                  <w:divBdr>
                    <w:top w:val="none" w:sz="0" w:space="0" w:color="auto"/>
                    <w:left w:val="none" w:sz="0" w:space="0" w:color="auto"/>
                    <w:bottom w:val="none" w:sz="0" w:space="0" w:color="auto"/>
                    <w:right w:val="none" w:sz="0" w:space="0" w:color="auto"/>
                  </w:divBdr>
                </w:div>
                <w:div w:id="968708635">
                  <w:marLeft w:val="-150"/>
                  <w:marRight w:val="0"/>
                  <w:marTop w:val="0"/>
                  <w:marBottom w:val="0"/>
                  <w:divBdr>
                    <w:top w:val="none" w:sz="0" w:space="0" w:color="auto"/>
                    <w:left w:val="none" w:sz="0" w:space="0" w:color="auto"/>
                    <w:bottom w:val="none" w:sz="0" w:space="0" w:color="auto"/>
                    <w:right w:val="none" w:sz="0" w:space="0" w:color="auto"/>
                  </w:divBdr>
                  <w:divsChild>
                    <w:div w:id="614213450">
                      <w:marLeft w:val="0"/>
                      <w:marRight w:val="0"/>
                      <w:marTop w:val="0"/>
                      <w:marBottom w:val="0"/>
                      <w:divBdr>
                        <w:top w:val="none" w:sz="0" w:space="0" w:color="auto"/>
                        <w:left w:val="none" w:sz="0" w:space="0" w:color="auto"/>
                        <w:bottom w:val="none" w:sz="0" w:space="0" w:color="auto"/>
                        <w:right w:val="none" w:sz="0" w:space="0" w:color="auto"/>
                      </w:divBdr>
                    </w:div>
                    <w:div w:id="133222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637761">
      <w:bodyDiv w:val="1"/>
      <w:marLeft w:val="0"/>
      <w:marRight w:val="0"/>
      <w:marTop w:val="0"/>
      <w:marBottom w:val="0"/>
      <w:divBdr>
        <w:top w:val="none" w:sz="0" w:space="0" w:color="auto"/>
        <w:left w:val="none" w:sz="0" w:space="0" w:color="auto"/>
        <w:bottom w:val="none" w:sz="0" w:space="0" w:color="auto"/>
        <w:right w:val="none" w:sz="0" w:space="0" w:color="auto"/>
      </w:divBdr>
    </w:div>
    <w:div w:id="1837528231">
      <w:bodyDiv w:val="1"/>
      <w:marLeft w:val="0"/>
      <w:marRight w:val="0"/>
      <w:marTop w:val="0"/>
      <w:marBottom w:val="0"/>
      <w:divBdr>
        <w:top w:val="none" w:sz="0" w:space="0" w:color="auto"/>
        <w:left w:val="none" w:sz="0" w:space="0" w:color="auto"/>
        <w:bottom w:val="none" w:sz="0" w:space="0" w:color="auto"/>
        <w:right w:val="none" w:sz="0" w:space="0" w:color="auto"/>
      </w:divBdr>
    </w:div>
    <w:div w:id="1846550496">
      <w:bodyDiv w:val="1"/>
      <w:marLeft w:val="0"/>
      <w:marRight w:val="0"/>
      <w:marTop w:val="0"/>
      <w:marBottom w:val="0"/>
      <w:divBdr>
        <w:top w:val="none" w:sz="0" w:space="0" w:color="auto"/>
        <w:left w:val="none" w:sz="0" w:space="0" w:color="auto"/>
        <w:bottom w:val="none" w:sz="0" w:space="0" w:color="auto"/>
        <w:right w:val="none" w:sz="0" w:space="0" w:color="auto"/>
      </w:divBdr>
    </w:div>
    <w:div w:id="1853302670">
      <w:bodyDiv w:val="1"/>
      <w:marLeft w:val="0"/>
      <w:marRight w:val="0"/>
      <w:marTop w:val="0"/>
      <w:marBottom w:val="0"/>
      <w:divBdr>
        <w:top w:val="none" w:sz="0" w:space="0" w:color="auto"/>
        <w:left w:val="none" w:sz="0" w:space="0" w:color="auto"/>
        <w:bottom w:val="none" w:sz="0" w:space="0" w:color="auto"/>
        <w:right w:val="none" w:sz="0" w:space="0" w:color="auto"/>
      </w:divBdr>
    </w:div>
    <w:div w:id="1858619089">
      <w:bodyDiv w:val="1"/>
      <w:marLeft w:val="0"/>
      <w:marRight w:val="0"/>
      <w:marTop w:val="0"/>
      <w:marBottom w:val="0"/>
      <w:divBdr>
        <w:top w:val="none" w:sz="0" w:space="0" w:color="auto"/>
        <w:left w:val="none" w:sz="0" w:space="0" w:color="auto"/>
        <w:bottom w:val="none" w:sz="0" w:space="0" w:color="auto"/>
        <w:right w:val="none" w:sz="0" w:space="0" w:color="auto"/>
      </w:divBdr>
    </w:div>
    <w:div w:id="1863322954">
      <w:bodyDiv w:val="1"/>
      <w:marLeft w:val="0"/>
      <w:marRight w:val="0"/>
      <w:marTop w:val="0"/>
      <w:marBottom w:val="0"/>
      <w:divBdr>
        <w:top w:val="none" w:sz="0" w:space="0" w:color="auto"/>
        <w:left w:val="none" w:sz="0" w:space="0" w:color="auto"/>
        <w:bottom w:val="none" w:sz="0" w:space="0" w:color="auto"/>
        <w:right w:val="none" w:sz="0" w:space="0" w:color="auto"/>
      </w:divBdr>
    </w:div>
    <w:div w:id="1879197193">
      <w:bodyDiv w:val="1"/>
      <w:marLeft w:val="0"/>
      <w:marRight w:val="0"/>
      <w:marTop w:val="0"/>
      <w:marBottom w:val="0"/>
      <w:divBdr>
        <w:top w:val="none" w:sz="0" w:space="0" w:color="auto"/>
        <w:left w:val="none" w:sz="0" w:space="0" w:color="auto"/>
        <w:bottom w:val="none" w:sz="0" w:space="0" w:color="auto"/>
        <w:right w:val="none" w:sz="0" w:space="0" w:color="auto"/>
      </w:divBdr>
    </w:div>
    <w:div w:id="1883251915">
      <w:bodyDiv w:val="1"/>
      <w:marLeft w:val="0"/>
      <w:marRight w:val="0"/>
      <w:marTop w:val="0"/>
      <w:marBottom w:val="0"/>
      <w:divBdr>
        <w:top w:val="none" w:sz="0" w:space="0" w:color="auto"/>
        <w:left w:val="none" w:sz="0" w:space="0" w:color="auto"/>
        <w:bottom w:val="none" w:sz="0" w:space="0" w:color="auto"/>
        <w:right w:val="none" w:sz="0" w:space="0" w:color="auto"/>
      </w:divBdr>
    </w:div>
    <w:div w:id="1894121566">
      <w:bodyDiv w:val="1"/>
      <w:marLeft w:val="0"/>
      <w:marRight w:val="0"/>
      <w:marTop w:val="0"/>
      <w:marBottom w:val="0"/>
      <w:divBdr>
        <w:top w:val="none" w:sz="0" w:space="0" w:color="auto"/>
        <w:left w:val="none" w:sz="0" w:space="0" w:color="auto"/>
        <w:bottom w:val="none" w:sz="0" w:space="0" w:color="auto"/>
        <w:right w:val="none" w:sz="0" w:space="0" w:color="auto"/>
      </w:divBdr>
    </w:div>
    <w:div w:id="1902280190">
      <w:bodyDiv w:val="1"/>
      <w:marLeft w:val="0"/>
      <w:marRight w:val="0"/>
      <w:marTop w:val="0"/>
      <w:marBottom w:val="0"/>
      <w:divBdr>
        <w:top w:val="none" w:sz="0" w:space="0" w:color="auto"/>
        <w:left w:val="none" w:sz="0" w:space="0" w:color="auto"/>
        <w:bottom w:val="none" w:sz="0" w:space="0" w:color="auto"/>
        <w:right w:val="none" w:sz="0" w:space="0" w:color="auto"/>
      </w:divBdr>
    </w:div>
    <w:div w:id="1904288051">
      <w:bodyDiv w:val="1"/>
      <w:marLeft w:val="0"/>
      <w:marRight w:val="0"/>
      <w:marTop w:val="0"/>
      <w:marBottom w:val="0"/>
      <w:divBdr>
        <w:top w:val="none" w:sz="0" w:space="0" w:color="auto"/>
        <w:left w:val="none" w:sz="0" w:space="0" w:color="auto"/>
        <w:bottom w:val="none" w:sz="0" w:space="0" w:color="auto"/>
        <w:right w:val="none" w:sz="0" w:space="0" w:color="auto"/>
      </w:divBdr>
      <w:divsChild>
        <w:div w:id="325474276">
          <w:marLeft w:val="0"/>
          <w:marRight w:val="0"/>
          <w:marTop w:val="0"/>
          <w:marBottom w:val="0"/>
          <w:divBdr>
            <w:top w:val="none" w:sz="0" w:space="0" w:color="auto"/>
            <w:left w:val="none" w:sz="0" w:space="0" w:color="auto"/>
            <w:bottom w:val="none" w:sz="0" w:space="0" w:color="auto"/>
            <w:right w:val="none" w:sz="0" w:space="0" w:color="auto"/>
          </w:divBdr>
        </w:div>
        <w:div w:id="1019550271">
          <w:marLeft w:val="0"/>
          <w:marRight w:val="0"/>
          <w:marTop w:val="0"/>
          <w:marBottom w:val="0"/>
          <w:divBdr>
            <w:top w:val="none" w:sz="0" w:space="0" w:color="auto"/>
            <w:left w:val="none" w:sz="0" w:space="0" w:color="auto"/>
            <w:bottom w:val="none" w:sz="0" w:space="0" w:color="auto"/>
            <w:right w:val="none" w:sz="0" w:space="0" w:color="auto"/>
          </w:divBdr>
          <w:divsChild>
            <w:div w:id="2076660705">
              <w:marLeft w:val="0"/>
              <w:marRight w:val="0"/>
              <w:marTop w:val="0"/>
              <w:marBottom w:val="0"/>
              <w:divBdr>
                <w:top w:val="none" w:sz="0" w:space="0" w:color="auto"/>
                <w:left w:val="none" w:sz="0" w:space="0" w:color="auto"/>
                <w:bottom w:val="none" w:sz="0" w:space="0" w:color="auto"/>
                <w:right w:val="none" w:sz="0" w:space="0" w:color="auto"/>
              </w:divBdr>
            </w:div>
            <w:div w:id="188278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0555">
      <w:bodyDiv w:val="1"/>
      <w:marLeft w:val="0"/>
      <w:marRight w:val="0"/>
      <w:marTop w:val="0"/>
      <w:marBottom w:val="0"/>
      <w:divBdr>
        <w:top w:val="none" w:sz="0" w:space="0" w:color="auto"/>
        <w:left w:val="none" w:sz="0" w:space="0" w:color="auto"/>
        <w:bottom w:val="none" w:sz="0" w:space="0" w:color="auto"/>
        <w:right w:val="none" w:sz="0" w:space="0" w:color="auto"/>
      </w:divBdr>
    </w:div>
    <w:div w:id="1915240672">
      <w:bodyDiv w:val="1"/>
      <w:marLeft w:val="0"/>
      <w:marRight w:val="0"/>
      <w:marTop w:val="0"/>
      <w:marBottom w:val="0"/>
      <w:divBdr>
        <w:top w:val="none" w:sz="0" w:space="0" w:color="auto"/>
        <w:left w:val="none" w:sz="0" w:space="0" w:color="auto"/>
        <w:bottom w:val="none" w:sz="0" w:space="0" w:color="auto"/>
        <w:right w:val="none" w:sz="0" w:space="0" w:color="auto"/>
      </w:divBdr>
      <w:divsChild>
        <w:div w:id="1344359881">
          <w:marLeft w:val="0"/>
          <w:marRight w:val="0"/>
          <w:marTop w:val="0"/>
          <w:marBottom w:val="0"/>
          <w:divBdr>
            <w:top w:val="none" w:sz="0" w:space="0" w:color="auto"/>
            <w:left w:val="none" w:sz="0" w:space="0" w:color="auto"/>
            <w:bottom w:val="none" w:sz="0" w:space="0" w:color="auto"/>
            <w:right w:val="none" w:sz="0" w:space="0" w:color="auto"/>
          </w:divBdr>
        </w:div>
        <w:div w:id="1067218396">
          <w:marLeft w:val="0"/>
          <w:marRight w:val="0"/>
          <w:marTop w:val="0"/>
          <w:marBottom w:val="0"/>
          <w:divBdr>
            <w:top w:val="none" w:sz="0" w:space="0" w:color="auto"/>
            <w:left w:val="none" w:sz="0" w:space="0" w:color="auto"/>
            <w:bottom w:val="none" w:sz="0" w:space="0" w:color="auto"/>
            <w:right w:val="none" w:sz="0" w:space="0" w:color="auto"/>
          </w:divBdr>
        </w:div>
        <w:div w:id="336347161">
          <w:marLeft w:val="0"/>
          <w:marRight w:val="0"/>
          <w:marTop w:val="0"/>
          <w:marBottom w:val="0"/>
          <w:divBdr>
            <w:top w:val="none" w:sz="0" w:space="0" w:color="auto"/>
            <w:left w:val="none" w:sz="0" w:space="0" w:color="auto"/>
            <w:bottom w:val="none" w:sz="0" w:space="0" w:color="auto"/>
            <w:right w:val="none" w:sz="0" w:space="0" w:color="auto"/>
          </w:divBdr>
        </w:div>
        <w:div w:id="125582898">
          <w:marLeft w:val="0"/>
          <w:marRight w:val="0"/>
          <w:marTop w:val="0"/>
          <w:marBottom w:val="0"/>
          <w:divBdr>
            <w:top w:val="none" w:sz="0" w:space="0" w:color="auto"/>
            <w:left w:val="none" w:sz="0" w:space="0" w:color="auto"/>
            <w:bottom w:val="none" w:sz="0" w:space="0" w:color="auto"/>
            <w:right w:val="none" w:sz="0" w:space="0" w:color="auto"/>
          </w:divBdr>
        </w:div>
        <w:div w:id="201989498">
          <w:marLeft w:val="0"/>
          <w:marRight w:val="0"/>
          <w:marTop w:val="0"/>
          <w:marBottom w:val="0"/>
          <w:divBdr>
            <w:top w:val="none" w:sz="0" w:space="0" w:color="auto"/>
            <w:left w:val="none" w:sz="0" w:space="0" w:color="auto"/>
            <w:bottom w:val="none" w:sz="0" w:space="0" w:color="auto"/>
            <w:right w:val="none" w:sz="0" w:space="0" w:color="auto"/>
          </w:divBdr>
        </w:div>
        <w:div w:id="1595167015">
          <w:marLeft w:val="0"/>
          <w:marRight w:val="0"/>
          <w:marTop w:val="0"/>
          <w:marBottom w:val="0"/>
          <w:divBdr>
            <w:top w:val="none" w:sz="0" w:space="0" w:color="auto"/>
            <w:left w:val="none" w:sz="0" w:space="0" w:color="auto"/>
            <w:bottom w:val="none" w:sz="0" w:space="0" w:color="auto"/>
            <w:right w:val="none" w:sz="0" w:space="0" w:color="auto"/>
          </w:divBdr>
        </w:div>
      </w:divsChild>
    </w:div>
    <w:div w:id="1922828801">
      <w:bodyDiv w:val="1"/>
      <w:marLeft w:val="0"/>
      <w:marRight w:val="0"/>
      <w:marTop w:val="0"/>
      <w:marBottom w:val="0"/>
      <w:divBdr>
        <w:top w:val="none" w:sz="0" w:space="0" w:color="auto"/>
        <w:left w:val="none" w:sz="0" w:space="0" w:color="auto"/>
        <w:bottom w:val="none" w:sz="0" w:space="0" w:color="auto"/>
        <w:right w:val="none" w:sz="0" w:space="0" w:color="auto"/>
      </w:divBdr>
    </w:div>
    <w:div w:id="1926526686">
      <w:bodyDiv w:val="1"/>
      <w:marLeft w:val="0"/>
      <w:marRight w:val="0"/>
      <w:marTop w:val="0"/>
      <w:marBottom w:val="0"/>
      <w:divBdr>
        <w:top w:val="none" w:sz="0" w:space="0" w:color="auto"/>
        <w:left w:val="none" w:sz="0" w:space="0" w:color="auto"/>
        <w:bottom w:val="none" w:sz="0" w:space="0" w:color="auto"/>
        <w:right w:val="none" w:sz="0" w:space="0" w:color="auto"/>
      </w:divBdr>
    </w:div>
    <w:div w:id="1950042573">
      <w:bodyDiv w:val="1"/>
      <w:marLeft w:val="0"/>
      <w:marRight w:val="0"/>
      <w:marTop w:val="0"/>
      <w:marBottom w:val="0"/>
      <w:divBdr>
        <w:top w:val="none" w:sz="0" w:space="0" w:color="auto"/>
        <w:left w:val="none" w:sz="0" w:space="0" w:color="auto"/>
        <w:bottom w:val="none" w:sz="0" w:space="0" w:color="auto"/>
        <w:right w:val="none" w:sz="0" w:space="0" w:color="auto"/>
      </w:divBdr>
      <w:divsChild>
        <w:div w:id="1231037172">
          <w:marLeft w:val="0"/>
          <w:marRight w:val="0"/>
          <w:marTop w:val="0"/>
          <w:marBottom w:val="0"/>
          <w:divBdr>
            <w:top w:val="none" w:sz="0" w:space="0" w:color="auto"/>
            <w:left w:val="none" w:sz="0" w:space="0" w:color="auto"/>
            <w:bottom w:val="none" w:sz="0" w:space="0" w:color="auto"/>
            <w:right w:val="none" w:sz="0" w:space="0" w:color="auto"/>
          </w:divBdr>
          <w:divsChild>
            <w:div w:id="1665817028">
              <w:marLeft w:val="0"/>
              <w:marRight w:val="0"/>
              <w:marTop w:val="0"/>
              <w:marBottom w:val="0"/>
              <w:divBdr>
                <w:top w:val="none" w:sz="0" w:space="0" w:color="auto"/>
                <w:left w:val="none" w:sz="0" w:space="0" w:color="auto"/>
                <w:bottom w:val="none" w:sz="0" w:space="0" w:color="auto"/>
                <w:right w:val="none" w:sz="0" w:space="0" w:color="auto"/>
              </w:divBdr>
              <w:divsChild>
                <w:div w:id="365644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1817505">
      <w:bodyDiv w:val="1"/>
      <w:marLeft w:val="0"/>
      <w:marRight w:val="0"/>
      <w:marTop w:val="0"/>
      <w:marBottom w:val="0"/>
      <w:divBdr>
        <w:top w:val="none" w:sz="0" w:space="0" w:color="auto"/>
        <w:left w:val="none" w:sz="0" w:space="0" w:color="auto"/>
        <w:bottom w:val="none" w:sz="0" w:space="0" w:color="auto"/>
        <w:right w:val="none" w:sz="0" w:space="0" w:color="auto"/>
      </w:divBdr>
    </w:div>
    <w:div w:id="1960452611">
      <w:bodyDiv w:val="1"/>
      <w:marLeft w:val="0"/>
      <w:marRight w:val="0"/>
      <w:marTop w:val="0"/>
      <w:marBottom w:val="0"/>
      <w:divBdr>
        <w:top w:val="none" w:sz="0" w:space="0" w:color="auto"/>
        <w:left w:val="none" w:sz="0" w:space="0" w:color="auto"/>
        <w:bottom w:val="none" w:sz="0" w:space="0" w:color="auto"/>
        <w:right w:val="none" w:sz="0" w:space="0" w:color="auto"/>
      </w:divBdr>
    </w:div>
    <w:div w:id="1973560729">
      <w:bodyDiv w:val="1"/>
      <w:marLeft w:val="0"/>
      <w:marRight w:val="0"/>
      <w:marTop w:val="0"/>
      <w:marBottom w:val="0"/>
      <w:divBdr>
        <w:top w:val="none" w:sz="0" w:space="0" w:color="auto"/>
        <w:left w:val="none" w:sz="0" w:space="0" w:color="auto"/>
        <w:bottom w:val="none" w:sz="0" w:space="0" w:color="auto"/>
        <w:right w:val="none" w:sz="0" w:space="0" w:color="auto"/>
      </w:divBdr>
    </w:div>
    <w:div w:id="1981225392">
      <w:bodyDiv w:val="1"/>
      <w:marLeft w:val="0"/>
      <w:marRight w:val="0"/>
      <w:marTop w:val="0"/>
      <w:marBottom w:val="0"/>
      <w:divBdr>
        <w:top w:val="none" w:sz="0" w:space="0" w:color="auto"/>
        <w:left w:val="none" w:sz="0" w:space="0" w:color="auto"/>
        <w:bottom w:val="none" w:sz="0" w:space="0" w:color="auto"/>
        <w:right w:val="none" w:sz="0" w:space="0" w:color="auto"/>
      </w:divBdr>
    </w:div>
    <w:div w:id="1992244309">
      <w:bodyDiv w:val="1"/>
      <w:marLeft w:val="0"/>
      <w:marRight w:val="0"/>
      <w:marTop w:val="0"/>
      <w:marBottom w:val="0"/>
      <w:divBdr>
        <w:top w:val="none" w:sz="0" w:space="0" w:color="auto"/>
        <w:left w:val="none" w:sz="0" w:space="0" w:color="auto"/>
        <w:bottom w:val="none" w:sz="0" w:space="0" w:color="auto"/>
        <w:right w:val="none" w:sz="0" w:space="0" w:color="auto"/>
      </w:divBdr>
    </w:div>
    <w:div w:id="2002730572">
      <w:bodyDiv w:val="1"/>
      <w:marLeft w:val="0"/>
      <w:marRight w:val="0"/>
      <w:marTop w:val="0"/>
      <w:marBottom w:val="0"/>
      <w:divBdr>
        <w:top w:val="none" w:sz="0" w:space="0" w:color="auto"/>
        <w:left w:val="none" w:sz="0" w:space="0" w:color="auto"/>
        <w:bottom w:val="none" w:sz="0" w:space="0" w:color="auto"/>
        <w:right w:val="none" w:sz="0" w:space="0" w:color="auto"/>
      </w:divBdr>
    </w:div>
    <w:div w:id="2023311327">
      <w:bodyDiv w:val="1"/>
      <w:marLeft w:val="0"/>
      <w:marRight w:val="0"/>
      <w:marTop w:val="0"/>
      <w:marBottom w:val="0"/>
      <w:divBdr>
        <w:top w:val="none" w:sz="0" w:space="0" w:color="auto"/>
        <w:left w:val="none" w:sz="0" w:space="0" w:color="auto"/>
        <w:bottom w:val="none" w:sz="0" w:space="0" w:color="auto"/>
        <w:right w:val="none" w:sz="0" w:space="0" w:color="auto"/>
      </w:divBdr>
    </w:div>
    <w:div w:id="2025935557">
      <w:bodyDiv w:val="1"/>
      <w:marLeft w:val="0"/>
      <w:marRight w:val="0"/>
      <w:marTop w:val="0"/>
      <w:marBottom w:val="0"/>
      <w:divBdr>
        <w:top w:val="none" w:sz="0" w:space="0" w:color="auto"/>
        <w:left w:val="none" w:sz="0" w:space="0" w:color="auto"/>
        <w:bottom w:val="none" w:sz="0" w:space="0" w:color="auto"/>
        <w:right w:val="none" w:sz="0" w:space="0" w:color="auto"/>
      </w:divBdr>
      <w:divsChild>
        <w:div w:id="1974208355">
          <w:marLeft w:val="0"/>
          <w:marRight w:val="0"/>
          <w:marTop w:val="0"/>
          <w:marBottom w:val="0"/>
          <w:divBdr>
            <w:top w:val="none" w:sz="0" w:space="0" w:color="auto"/>
            <w:left w:val="none" w:sz="0" w:space="0" w:color="auto"/>
            <w:bottom w:val="none" w:sz="0" w:space="0" w:color="auto"/>
            <w:right w:val="none" w:sz="0" w:space="0" w:color="auto"/>
          </w:divBdr>
          <w:divsChild>
            <w:div w:id="2095734677">
              <w:marLeft w:val="0"/>
              <w:marRight w:val="0"/>
              <w:marTop w:val="0"/>
              <w:marBottom w:val="0"/>
              <w:divBdr>
                <w:top w:val="none" w:sz="0" w:space="0" w:color="auto"/>
                <w:left w:val="none" w:sz="0" w:space="0" w:color="auto"/>
                <w:bottom w:val="none" w:sz="0" w:space="0" w:color="auto"/>
                <w:right w:val="none" w:sz="0" w:space="0" w:color="auto"/>
              </w:divBdr>
              <w:divsChild>
                <w:div w:id="1502769278">
                  <w:marLeft w:val="0"/>
                  <w:marRight w:val="0"/>
                  <w:marTop w:val="0"/>
                  <w:marBottom w:val="0"/>
                  <w:divBdr>
                    <w:top w:val="none" w:sz="0" w:space="0" w:color="auto"/>
                    <w:left w:val="none" w:sz="0" w:space="0" w:color="auto"/>
                    <w:bottom w:val="none" w:sz="0" w:space="0" w:color="auto"/>
                    <w:right w:val="none" w:sz="0" w:space="0" w:color="auto"/>
                  </w:divBdr>
                </w:div>
                <w:div w:id="797840847">
                  <w:marLeft w:val="0"/>
                  <w:marRight w:val="0"/>
                  <w:marTop w:val="0"/>
                  <w:marBottom w:val="0"/>
                  <w:divBdr>
                    <w:top w:val="none" w:sz="0" w:space="0" w:color="auto"/>
                    <w:left w:val="none" w:sz="0" w:space="0" w:color="auto"/>
                    <w:bottom w:val="none" w:sz="0" w:space="0" w:color="auto"/>
                    <w:right w:val="none" w:sz="0" w:space="0" w:color="auto"/>
                  </w:divBdr>
                </w:div>
                <w:div w:id="1656690173">
                  <w:marLeft w:val="-150"/>
                  <w:marRight w:val="0"/>
                  <w:marTop w:val="0"/>
                  <w:marBottom w:val="0"/>
                  <w:divBdr>
                    <w:top w:val="none" w:sz="0" w:space="0" w:color="auto"/>
                    <w:left w:val="none" w:sz="0" w:space="0" w:color="auto"/>
                    <w:bottom w:val="none" w:sz="0" w:space="0" w:color="auto"/>
                    <w:right w:val="none" w:sz="0" w:space="0" w:color="auto"/>
                  </w:divBdr>
                  <w:divsChild>
                    <w:div w:id="737553277">
                      <w:marLeft w:val="0"/>
                      <w:marRight w:val="0"/>
                      <w:marTop w:val="0"/>
                      <w:marBottom w:val="0"/>
                      <w:divBdr>
                        <w:top w:val="none" w:sz="0" w:space="0" w:color="auto"/>
                        <w:left w:val="none" w:sz="0" w:space="0" w:color="auto"/>
                        <w:bottom w:val="none" w:sz="0" w:space="0" w:color="auto"/>
                        <w:right w:val="none" w:sz="0" w:space="0" w:color="auto"/>
                      </w:divBdr>
                    </w:div>
                    <w:div w:id="213755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969652">
      <w:bodyDiv w:val="1"/>
      <w:marLeft w:val="0"/>
      <w:marRight w:val="0"/>
      <w:marTop w:val="0"/>
      <w:marBottom w:val="0"/>
      <w:divBdr>
        <w:top w:val="none" w:sz="0" w:space="0" w:color="auto"/>
        <w:left w:val="none" w:sz="0" w:space="0" w:color="auto"/>
        <w:bottom w:val="none" w:sz="0" w:space="0" w:color="auto"/>
        <w:right w:val="none" w:sz="0" w:space="0" w:color="auto"/>
      </w:divBdr>
    </w:div>
    <w:div w:id="2042047446">
      <w:bodyDiv w:val="1"/>
      <w:marLeft w:val="0"/>
      <w:marRight w:val="0"/>
      <w:marTop w:val="0"/>
      <w:marBottom w:val="0"/>
      <w:divBdr>
        <w:top w:val="none" w:sz="0" w:space="0" w:color="auto"/>
        <w:left w:val="none" w:sz="0" w:space="0" w:color="auto"/>
        <w:bottom w:val="none" w:sz="0" w:space="0" w:color="auto"/>
        <w:right w:val="none" w:sz="0" w:space="0" w:color="auto"/>
      </w:divBdr>
    </w:div>
    <w:div w:id="2043238488">
      <w:bodyDiv w:val="1"/>
      <w:marLeft w:val="0"/>
      <w:marRight w:val="0"/>
      <w:marTop w:val="0"/>
      <w:marBottom w:val="0"/>
      <w:divBdr>
        <w:top w:val="none" w:sz="0" w:space="0" w:color="auto"/>
        <w:left w:val="none" w:sz="0" w:space="0" w:color="auto"/>
        <w:bottom w:val="none" w:sz="0" w:space="0" w:color="auto"/>
        <w:right w:val="none" w:sz="0" w:space="0" w:color="auto"/>
      </w:divBdr>
    </w:div>
    <w:div w:id="2051420869">
      <w:bodyDiv w:val="1"/>
      <w:marLeft w:val="0"/>
      <w:marRight w:val="0"/>
      <w:marTop w:val="0"/>
      <w:marBottom w:val="0"/>
      <w:divBdr>
        <w:top w:val="none" w:sz="0" w:space="0" w:color="auto"/>
        <w:left w:val="none" w:sz="0" w:space="0" w:color="auto"/>
        <w:bottom w:val="none" w:sz="0" w:space="0" w:color="auto"/>
        <w:right w:val="none" w:sz="0" w:space="0" w:color="auto"/>
      </w:divBdr>
    </w:div>
    <w:div w:id="2059234100">
      <w:bodyDiv w:val="1"/>
      <w:marLeft w:val="0"/>
      <w:marRight w:val="0"/>
      <w:marTop w:val="0"/>
      <w:marBottom w:val="0"/>
      <w:divBdr>
        <w:top w:val="none" w:sz="0" w:space="0" w:color="auto"/>
        <w:left w:val="none" w:sz="0" w:space="0" w:color="auto"/>
        <w:bottom w:val="none" w:sz="0" w:space="0" w:color="auto"/>
        <w:right w:val="none" w:sz="0" w:space="0" w:color="auto"/>
      </w:divBdr>
    </w:div>
    <w:div w:id="2066177375">
      <w:bodyDiv w:val="1"/>
      <w:marLeft w:val="0"/>
      <w:marRight w:val="0"/>
      <w:marTop w:val="0"/>
      <w:marBottom w:val="0"/>
      <w:divBdr>
        <w:top w:val="none" w:sz="0" w:space="0" w:color="auto"/>
        <w:left w:val="none" w:sz="0" w:space="0" w:color="auto"/>
        <w:bottom w:val="none" w:sz="0" w:space="0" w:color="auto"/>
        <w:right w:val="none" w:sz="0" w:space="0" w:color="auto"/>
      </w:divBdr>
    </w:div>
    <w:div w:id="2066567908">
      <w:bodyDiv w:val="1"/>
      <w:marLeft w:val="0"/>
      <w:marRight w:val="0"/>
      <w:marTop w:val="0"/>
      <w:marBottom w:val="0"/>
      <w:divBdr>
        <w:top w:val="none" w:sz="0" w:space="0" w:color="auto"/>
        <w:left w:val="none" w:sz="0" w:space="0" w:color="auto"/>
        <w:bottom w:val="none" w:sz="0" w:space="0" w:color="auto"/>
        <w:right w:val="none" w:sz="0" w:space="0" w:color="auto"/>
      </w:divBdr>
      <w:divsChild>
        <w:div w:id="1503817640">
          <w:marLeft w:val="0"/>
          <w:marRight w:val="0"/>
          <w:marTop w:val="0"/>
          <w:marBottom w:val="0"/>
          <w:divBdr>
            <w:top w:val="none" w:sz="0" w:space="0" w:color="auto"/>
            <w:left w:val="none" w:sz="0" w:space="0" w:color="auto"/>
            <w:bottom w:val="none" w:sz="0" w:space="0" w:color="auto"/>
            <w:right w:val="none" w:sz="0" w:space="0" w:color="auto"/>
          </w:divBdr>
        </w:div>
        <w:div w:id="806820954">
          <w:marLeft w:val="0"/>
          <w:marRight w:val="0"/>
          <w:marTop w:val="0"/>
          <w:marBottom w:val="0"/>
          <w:divBdr>
            <w:top w:val="none" w:sz="0" w:space="0" w:color="auto"/>
            <w:left w:val="none" w:sz="0" w:space="0" w:color="auto"/>
            <w:bottom w:val="none" w:sz="0" w:space="0" w:color="auto"/>
            <w:right w:val="none" w:sz="0" w:space="0" w:color="auto"/>
          </w:divBdr>
        </w:div>
        <w:div w:id="1180389129">
          <w:marLeft w:val="0"/>
          <w:marRight w:val="0"/>
          <w:marTop w:val="0"/>
          <w:marBottom w:val="0"/>
          <w:divBdr>
            <w:top w:val="none" w:sz="0" w:space="0" w:color="auto"/>
            <w:left w:val="none" w:sz="0" w:space="0" w:color="auto"/>
            <w:bottom w:val="none" w:sz="0" w:space="0" w:color="auto"/>
            <w:right w:val="none" w:sz="0" w:space="0" w:color="auto"/>
          </w:divBdr>
        </w:div>
        <w:div w:id="950285574">
          <w:marLeft w:val="0"/>
          <w:marRight w:val="0"/>
          <w:marTop w:val="0"/>
          <w:marBottom w:val="0"/>
          <w:divBdr>
            <w:top w:val="none" w:sz="0" w:space="0" w:color="auto"/>
            <w:left w:val="none" w:sz="0" w:space="0" w:color="auto"/>
            <w:bottom w:val="none" w:sz="0" w:space="0" w:color="auto"/>
            <w:right w:val="none" w:sz="0" w:space="0" w:color="auto"/>
          </w:divBdr>
        </w:div>
        <w:div w:id="845558203">
          <w:marLeft w:val="0"/>
          <w:marRight w:val="0"/>
          <w:marTop w:val="0"/>
          <w:marBottom w:val="0"/>
          <w:divBdr>
            <w:top w:val="none" w:sz="0" w:space="0" w:color="auto"/>
            <w:left w:val="none" w:sz="0" w:space="0" w:color="auto"/>
            <w:bottom w:val="none" w:sz="0" w:space="0" w:color="auto"/>
            <w:right w:val="none" w:sz="0" w:space="0" w:color="auto"/>
          </w:divBdr>
        </w:div>
      </w:divsChild>
    </w:div>
    <w:div w:id="2069766436">
      <w:bodyDiv w:val="1"/>
      <w:marLeft w:val="0"/>
      <w:marRight w:val="0"/>
      <w:marTop w:val="0"/>
      <w:marBottom w:val="0"/>
      <w:divBdr>
        <w:top w:val="none" w:sz="0" w:space="0" w:color="auto"/>
        <w:left w:val="none" w:sz="0" w:space="0" w:color="auto"/>
        <w:bottom w:val="none" w:sz="0" w:space="0" w:color="auto"/>
        <w:right w:val="none" w:sz="0" w:space="0" w:color="auto"/>
      </w:divBdr>
      <w:divsChild>
        <w:div w:id="638725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846204">
      <w:bodyDiv w:val="1"/>
      <w:marLeft w:val="0"/>
      <w:marRight w:val="0"/>
      <w:marTop w:val="0"/>
      <w:marBottom w:val="0"/>
      <w:divBdr>
        <w:top w:val="none" w:sz="0" w:space="0" w:color="auto"/>
        <w:left w:val="none" w:sz="0" w:space="0" w:color="auto"/>
        <w:bottom w:val="none" w:sz="0" w:space="0" w:color="auto"/>
        <w:right w:val="none" w:sz="0" w:space="0" w:color="auto"/>
      </w:divBdr>
    </w:div>
    <w:div w:id="2092003699">
      <w:bodyDiv w:val="1"/>
      <w:marLeft w:val="0"/>
      <w:marRight w:val="0"/>
      <w:marTop w:val="0"/>
      <w:marBottom w:val="0"/>
      <w:divBdr>
        <w:top w:val="none" w:sz="0" w:space="0" w:color="auto"/>
        <w:left w:val="none" w:sz="0" w:space="0" w:color="auto"/>
        <w:bottom w:val="none" w:sz="0" w:space="0" w:color="auto"/>
        <w:right w:val="none" w:sz="0" w:space="0" w:color="auto"/>
      </w:divBdr>
    </w:div>
    <w:div w:id="2101097995">
      <w:bodyDiv w:val="1"/>
      <w:marLeft w:val="0"/>
      <w:marRight w:val="0"/>
      <w:marTop w:val="0"/>
      <w:marBottom w:val="0"/>
      <w:divBdr>
        <w:top w:val="none" w:sz="0" w:space="0" w:color="auto"/>
        <w:left w:val="none" w:sz="0" w:space="0" w:color="auto"/>
        <w:bottom w:val="none" w:sz="0" w:space="0" w:color="auto"/>
        <w:right w:val="none" w:sz="0" w:space="0" w:color="auto"/>
      </w:divBdr>
    </w:div>
    <w:div w:id="2110539881">
      <w:bodyDiv w:val="1"/>
      <w:marLeft w:val="0"/>
      <w:marRight w:val="0"/>
      <w:marTop w:val="0"/>
      <w:marBottom w:val="0"/>
      <w:divBdr>
        <w:top w:val="none" w:sz="0" w:space="0" w:color="auto"/>
        <w:left w:val="none" w:sz="0" w:space="0" w:color="auto"/>
        <w:bottom w:val="none" w:sz="0" w:space="0" w:color="auto"/>
        <w:right w:val="none" w:sz="0" w:space="0" w:color="auto"/>
      </w:divBdr>
    </w:div>
    <w:div w:id="2119250464">
      <w:bodyDiv w:val="1"/>
      <w:marLeft w:val="0"/>
      <w:marRight w:val="0"/>
      <w:marTop w:val="0"/>
      <w:marBottom w:val="0"/>
      <w:divBdr>
        <w:top w:val="none" w:sz="0" w:space="0" w:color="auto"/>
        <w:left w:val="none" w:sz="0" w:space="0" w:color="auto"/>
        <w:bottom w:val="none" w:sz="0" w:space="0" w:color="auto"/>
        <w:right w:val="none" w:sz="0" w:space="0" w:color="auto"/>
      </w:divBdr>
    </w:div>
    <w:div w:id="2119715778">
      <w:bodyDiv w:val="1"/>
      <w:marLeft w:val="0"/>
      <w:marRight w:val="0"/>
      <w:marTop w:val="0"/>
      <w:marBottom w:val="0"/>
      <w:divBdr>
        <w:top w:val="none" w:sz="0" w:space="0" w:color="auto"/>
        <w:left w:val="none" w:sz="0" w:space="0" w:color="auto"/>
        <w:bottom w:val="none" w:sz="0" w:space="0" w:color="auto"/>
        <w:right w:val="none" w:sz="0" w:space="0" w:color="auto"/>
      </w:divBdr>
    </w:div>
    <w:div w:id="2120710993">
      <w:bodyDiv w:val="1"/>
      <w:marLeft w:val="0"/>
      <w:marRight w:val="0"/>
      <w:marTop w:val="0"/>
      <w:marBottom w:val="0"/>
      <w:divBdr>
        <w:top w:val="none" w:sz="0" w:space="0" w:color="auto"/>
        <w:left w:val="none" w:sz="0" w:space="0" w:color="auto"/>
        <w:bottom w:val="none" w:sz="0" w:space="0" w:color="auto"/>
        <w:right w:val="none" w:sz="0" w:space="0" w:color="auto"/>
      </w:divBdr>
    </w:div>
    <w:div w:id="2138066619">
      <w:bodyDiv w:val="1"/>
      <w:marLeft w:val="0"/>
      <w:marRight w:val="0"/>
      <w:marTop w:val="0"/>
      <w:marBottom w:val="0"/>
      <w:divBdr>
        <w:top w:val="none" w:sz="0" w:space="0" w:color="auto"/>
        <w:left w:val="none" w:sz="0" w:space="0" w:color="auto"/>
        <w:bottom w:val="none" w:sz="0" w:space="0" w:color="auto"/>
        <w:right w:val="none" w:sz="0" w:space="0" w:color="auto"/>
      </w:divBdr>
    </w:div>
    <w:div w:id="2138375409">
      <w:bodyDiv w:val="1"/>
      <w:marLeft w:val="0"/>
      <w:marRight w:val="0"/>
      <w:marTop w:val="0"/>
      <w:marBottom w:val="0"/>
      <w:divBdr>
        <w:top w:val="none" w:sz="0" w:space="0" w:color="auto"/>
        <w:left w:val="none" w:sz="0" w:space="0" w:color="auto"/>
        <w:bottom w:val="none" w:sz="0" w:space="0" w:color="auto"/>
        <w:right w:val="none" w:sz="0" w:space="0" w:color="auto"/>
      </w:divBdr>
    </w:div>
    <w:div w:id="2146502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bxyill/article/details/8237339" TargetMode="External"/><Relationship Id="rId117" Type="http://schemas.openxmlformats.org/officeDocument/2006/relationships/hyperlink" Target="http://blog.csdn.net/qq_16681169/article/details/50866290" TargetMode="External"/><Relationship Id="rId21" Type="http://schemas.openxmlformats.org/officeDocument/2006/relationships/hyperlink" Target="http://www.importnew.com/19816.html" TargetMode="External"/><Relationship Id="rId42" Type="http://schemas.openxmlformats.org/officeDocument/2006/relationships/hyperlink" Target="http://www.2cto.com/database/" TargetMode="External"/><Relationship Id="rId47" Type="http://schemas.openxmlformats.org/officeDocument/2006/relationships/image" Target="media/image16.png"/><Relationship Id="rId63" Type="http://schemas.openxmlformats.org/officeDocument/2006/relationships/image" Target="media/image19.png"/><Relationship Id="rId68" Type="http://schemas.openxmlformats.org/officeDocument/2006/relationships/image" Target="media/image24.jpeg"/><Relationship Id="rId84" Type="http://schemas.openxmlformats.org/officeDocument/2006/relationships/image" Target="media/image34.png"/><Relationship Id="rId89" Type="http://schemas.openxmlformats.org/officeDocument/2006/relationships/image" Target="media/image37.png"/><Relationship Id="rId112" Type="http://schemas.openxmlformats.org/officeDocument/2006/relationships/image" Target="media/image54.png"/><Relationship Id="rId16" Type="http://schemas.openxmlformats.org/officeDocument/2006/relationships/hyperlink" Target="http://www.javacodegeeks.com/2014/05/the-effects-of-programming-with-java-8-streams-on-algorithm-performance.html" TargetMode="External"/><Relationship Id="rId107" Type="http://schemas.openxmlformats.org/officeDocument/2006/relationships/hyperlink" Target="http://www.cnblogs.com/yuefan/p/3763898.html" TargetMode="External"/><Relationship Id="rId11" Type="http://schemas.openxmlformats.org/officeDocument/2006/relationships/image" Target="media/image1.png"/><Relationship Id="rId32" Type="http://schemas.openxmlformats.org/officeDocument/2006/relationships/hyperlink" Target="http://www.ibm.com/developerworks/cn/linux/l-ipc/part5/index1.html" TargetMode="External"/><Relationship Id="rId37" Type="http://schemas.openxmlformats.org/officeDocument/2006/relationships/image" Target="media/image9.png"/><Relationship Id="rId53" Type="http://schemas.openxmlformats.org/officeDocument/2006/relationships/hyperlink" Target="http://www.ha97.com/tag/https" TargetMode="External"/><Relationship Id="rId58" Type="http://schemas.openxmlformats.org/officeDocument/2006/relationships/hyperlink" Target="http://www.2cto.com/database/201503/380348.html" TargetMode="External"/><Relationship Id="rId74" Type="http://schemas.openxmlformats.org/officeDocument/2006/relationships/hyperlink" Target="http://lib.csdn.net/base/operatingsystem" TargetMode="External"/><Relationship Id="rId79" Type="http://schemas.openxmlformats.org/officeDocument/2006/relationships/image" Target="media/image30.png"/><Relationship Id="rId102" Type="http://schemas.openxmlformats.org/officeDocument/2006/relationships/image" Target="media/image48.png"/><Relationship Id="rId123"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38.png"/><Relationship Id="rId95" Type="http://schemas.openxmlformats.org/officeDocument/2006/relationships/hyperlink" Target="http://xls9577087.iteye.com/blog/2121752" TargetMode="External"/><Relationship Id="rId22" Type="http://schemas.openxmlformats.org/officeDocument/2006/relationships/hyperlink" Target="http://blog.csdn.net/andymu077/article/details/52312330" TargetMode="External"/><Relationship Id="rId27" Type="http://schemas.openxmlformats.org/officeDocument/2006/relationships/image" Target="media/image4.png"/><Relationship Id="rId43" Type="http://schemas.openxmlformats.org/officeDocument/2006/relationships/hyperlink" Target="http://www.2cto.com/os/" TargetMode="External"/><Relationship Id="rId48" Type="http://schemas.openxmlformats.org/officeDocument/2006/relationships/image" Target="media/image17.png"/><Relationship Id="rId64" Type="http://schemas.openxmlformats.org/officeDocument/2006/relationships/image" Target="media/image20.png"/><Relationship Id="rId69" Type="http://schemas.openxmlformats.org/officeDocument/2006/relationships/hyperlink" Target="http://blog.csdn.net/javaloveiphone/article/details/8154791" TargetMode="External"/><Relationship Id="rId113" Type="http://schemas.openxmlformats.org/officeDocument/2006/relationships/image" Target="media/image55.png"/><Relationship Id="rId118" Type="http://schemas.openxmlformats.org/officeDocument/2006/relationships/image" Target="media/image57.png"/><Relationship Id="rId80" Type="http://schemas.openxmlformats.org/officeDocument/2006/relationships/image" Target="media/image31.png"/><Relationship Id="rId85" Type="http://schemas.openxmlformats.org/officeDocument/2006/relationships/image" Target="media/image35.png"/><Relationship Id="rId12" Type="http://schemas.openxmlformats.org/officeDocument/2006/relationships/image" Target="media/image2.png"/><Relationship Id="rId17" Type="http://schemas.openxmlformats.org/officeDocument/2006/relationships/hyperlink" Target="http://docs.oracle.com/javase/8/docs/api/java/util/stream/package-summary.html" TargetMode="External"/><Relationship Id="rId33" Type="http://schemas.openxmlformats.org/officeDocument/2006/relationships/hyperlink" Target="http://www.ibm.com/developerworks/cn/linux/l-ipc/part5/index2.html" TargetMode="External"/><Relationship Id="rId38" Type="http://schemas.openxmlformats.org/officeDocument/2006/relationships/image" Target="media/image10.png"/><Relationship Id="rId59" Type="http://schemas.openxmlformats.org/officeDocument/2006/relationships/hyperlink" Target="http://mp.weixin.qq.com/s/ezD0CWHAr0RteC9yrwqyZA" TargetMode="External"/><Relationship Id="rId103" Type="http://schemas.openxmlformats.org/officeDocument/2006/relationships/image" Target="media/image49.png"/><Relationship Id="rId108" Type="http://schemas.openxmlformats.org/officeDocument/2006/relationships/hyperlink" Target="http://blog.csdn.net/adoocoke/article/details/8286902" TargetMode="External"/><Relationship Id="rId124" Type="http://schemas.openxmlformats.org/officeDocument/2006/relationships/theme" Target="theme/theme1.xml"/><Relationship Id="rId54" Type="http://schemas.openxmlformats.org/officeDocument/2006/relationships/hyperlink" Target="http://www.ha97.com/tag/linux" TargetMode="External"/><Relationship Id="rId70" Type="http://schemas.openxmlformats.org/officeDocument/2006/relationships/image" Target="media/image25.png"/><Relationship Id="rId75" Type="http://schemas.openxmlformats.org/officeDocument/2006/relationships/hyperlink" Target="http://itindex.net/detail/53789-tomcats" TargetMode="External"/><Relationship Id="rId91" Type="http://schemas.openxmlformats.org/officeDocument/2006/relationships/image" Target="media/image39.png"/><Relationship Id="rId96"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blog.csdn.net/yaosiming2011/article/details/44280713" TargetMode="External"/><Relationship Id="rId28" Type="http://schemas.openxmlformats.org/officeDocument/2006/relationships/image" Target="media/image5.png"/><Relationship Id="rId49" Type="http://schemas.openxmlformats.org/officeDocument/2006/relationships/image" Target="media/image18.png"/><Relationship Id="rId114" Type="http://schemas.openxmlformats.org/officeDocument/2006/relationships/image" Target="media/image56.png"/><Relationship Id="rId119" Type="http://schemas.openxmlformats.org/officeDocument/2006/relationships/image" Target="media/image58.png"/><Relationship Id="rId44" Type="http://schemas.openxmlformats.org/officeDocument/2006/relationships/image" Target="media/image13.png"/><Relationship Id="rId60" Type="http://schemas.openxmlformats.org/officeDocument/2006/relationships/hyperlink" Target="http://lib.csdn.net/base/mysql" TargetMode="External"/><Relationship Id="rId65" Type="http://schemas.openxmlformats.org/officeDocument/2006/relationships/image" Target="media/image21.png"/><Relationship Id="rId81" Type="http://schemas.openxmlformats.org/officeDocument/2006/relationships/image" Target="media/image32.png"/><Relationship Id="rId86" Type="http://schemas.openxmlformats.org/officeDocument/2006/relationships/hyperlink" Target="http://www.cnblogs.com/zrtqsk/p/3735273.html" TargetMode="External"/><Relationship Id="rId4" Type="http://schemas.openxmlformats.org/officeDocument/2006/relationships/webSettings" Target="webSettings.xml"/><Relationship Id="rId9" Type="http://schemas.openxmlformats.org/officeDocument/2006/relationships/hyperlink" Target="http://blog.csdn.net/uniquewonderq/article/details/46803261" TargetMode="External"/><Relationship Id="rId13" Type="http://schemas.openxmlformats.org/officeDocument/2006/relationships/image" Target="media/image3.png"/><Relationship Id="rId18" Type="http://schemas.openxmlformats.org/officeDocument/2006/relationships/hyperlink" Target="http://openjdk.java.net/jeps/122" TargetMode="External"/><Relationship Id="rId39" Type="http://schemas.openxmlformats.org/officeDocument/2006/relationships/image" Target="media/image11.png"/><Relationship Id="rId109" Type="http://schemas.openxmlformats.org/officeDocument/2006/relationships/hyperlink" Target="http://blog.csdn.net/z69183787/article/details/8199932" TargetMode="External"/><Relationship Id="rId34" Type="http://schemas.openxmlformats.org/officeDocument/2006/relationships/hyperlink" Target="http://blog.csdn.net/tietao/article/details/7367827" TargetMode="External"/><Relationship Id="rId50" Type="http://schemas.openxmlformats.org/officeDocument/2006/relationships/hyperlink" Target="http://www.ha97.com/category/linux" TargetMode="External"/><Relationship Id="rId55" Type="http://schemas.openxmlformats.org/officeDocument/2006/relationships/hyperlink" Target="http://www.ha97.com/tag/server" TargetMode="External"/><Relationship Id="rId76" Type="http://schemas.openxmlformats.org/officeDocument/2006/relationships/hyperlink" Target="http://www.cnblogs.com/hggen/p/6264475.html" TargetMode="External"/><Relationship Id="rId97" Type="http://schemas.openxmlformats.org/officeDocument/2006/relationships/image" Target="media/image43.png"/><Relationship Id="rId104" Type="http://schemas.openxmlformats.org/officeDocument/2006/relationships/image" Target="media/image50.png"/><Relationship Id="rId120" Type="http://schemas.openxmlformats.org/officeDocument/2006/relationships/image" Target="media/image59.png"/><Relationship Id="rId7" Type="http://schemas.openxmlformats.org/officeDocument/2006/relationships/hyperlink" Target="http://blog.csdn.net/z702143700/article/details/49079107" TargetMode="External"/><Relationship Id="rId71" Type="http://schemas.openxmlformats.org/officeDocument/2006/relationships/image" Target="media/image26.png"/><Relationship Id="rId92" Type="http://schemas.openxmlformats.org/officeDocument/2006/relationships/image" Target="media/image40.png"/><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hyperlink" Target="http://www.cnblogs.com/mengdd/archive/2013/02/16/2913649.html" TargetMode="External"/><Relationship Id="rId40" Type="http://schemas.openxmlformats.org/officeDocument/2006/relationships/hyperlink" Target="http://www.2cto.com/database/MySQL/" TargetMode="External"/><Relationship Id="rId45" Type="http://schemas.openxmlformats.org/officeDocument/2006/relationships/image" Target="media/image14.png"/><Relationship Id="rId66" Type="http://schemas.openxmlformats.org/officeDocument/2006/relationships/image" Target="media/image22.png"/><Relationship Id="rId87" Type="http://schemas.openxmlformats.org/officeDocument/2006/relationships/hyperlink" Target="http://blog.csdn.net/qq_33642117/article/details/51924653" TargetMode="External"/><Relationship Id="rId110" Type="http://schemas.openxmlformats.org/officeDocument/2006/relationships/hyperlink" Target="http://blog.csdn.net/trigl/article/details/50968079" TargetMode="External"/><Relationship Id="rId115" Type="http://schemas.openxmlformats.org/officeDocument/2006/relationships/hyperlink" Target="http://blog.csdn.net/whuslei/article/details/6667471/" TargetMode="External"/><Relationship Id="rId61" Type="http://schemas.openxmlformats.org/officeDocument/2006/relationships/hyperlink" Target="http://www.cnblogs.com/doit8791/p/4209442.html" TargetMode="External"/><Relationship Id="rId82" Type="http://schemas.openxmlformats.org/officeDocument/2006/relationships/image" Target="media/image33.png"/><Relationship Id="rId19" Type="http://schemas.openxmlformats.org/officeDocument/2006/relationships/hyperlink" Target="http://blog.csdn.net/lylwo317/article/details/52163304" TargetMode="External"/><Relationship Id="rId14" Type="http://schemas.openxmlformats.org/officeDocument/2006/relationships/hyperlink" Target="http://www.javacodegeeks.com/tutorials/scala-tutorials/" TargetMode="External"/><Relationship Id="rId30" Type="http://schemas.openxmlformats.org/officeDocument/2006/relationships/hyperlink" Target="http://lib.csdn.net/base/20" TargetMode="External"/><Relationship Id="rId35" Type="http://schemas.openxmlformats.org/officeDocument/2006/relationships/image" Target="media/image7.png"/><Relationship Id="rId56" Type="http://schemas.openxmlformats.org/officeDocument/2006/relationships/hyperlink" Target="http://blog.csdn.net/lihuayong/article/details/42044235" TargetMode="External"/><Relationship Id="rId77" Type="http://schemas.openxmlformats.org/officeDocument/2006/relationships/image" Target="media/image29.png"/><Relationship Id="rId100" Type="http://schemas.openxmlformats.org/officeDocument/2006/relationships/image" Target="media/image46.png"/><Relationship Id="rId105" Type="http://schemas.openxmlformats.org/officeDocument/2006/relationships/image" Target="media/image51.png"/><Relationship Id="rId8" Type="http://schemas.openxmlformats.org/officeDocument/2006/relationships/hyperlink" Target="http://blog.csdn.net/wangyanguiyiyang/article/details/49800493" TargetMode="External"/><Relationship Id="rId51" Type="http://schemas.openxmlformats.org/officeDocument/2006/relationships/hyperlink" Target="http://www.ha97.com/tag/mysql" TargetMode="External"/><Relationship Id="rId72" Type="http://schemas.openxmlformats.org/officeDocument/2006/relationships/image" Target="media/image27.png"/><Relationship Id="rId93" Type="http://schemas.openxmlformats.org/officeDocument/2006/relationships/image" Target="media/image41.png"/><Relationship Id="rId98" Type="http://schemas.openxmlformats.org/officeDocument/2006/relationships/image" Target="media/image44.png"/><Relationship Id="rId121" Type="http://schemas.openxmlformats.org/officeDocument/2006/relationships/image" Target="media/image60.png"/><Relationship Id="rId3" Type="http://schemas.openxmlformats.org/officeDocument/2006/relationships/settings" Target="settings.xml"/><Relationship Id="rId25" Type="http://schemas.openxmlformats.org/officeDocument/2006/relationships/hyperlink" Target="http://c.biancheng.net/cpp/html/2605.html" TargetMode="External"/><Relationship Id="rId46" Type="http://schemas.openxmlformats.org/officeDocument/2006/relationships/image" Target="media/image15.png"/><Relationship Id="rId67" Type="http://schemas.openxmlformats.org/officeDocument/2006/relationships/image" Target="media/image23.png"/><Relationship Id="rId116" Type="http://schemas.openxmlformats.org/officeDocument/2006/relationships/hyperlink" Target="http://blog.csdn.net/xifeijian/article/details/12777187" TargetMode="External"/><Relationship Id="rId20" Type="http://schemas.openxmlformats.org/officeDocument/2006/relationships/hyperlink" Target="http://www.cnblogs.com/peida/archive/2013/04/26/3038503.html" TargetMode="External"/><Relationship Id="rId41" Type="http://schemas.openxmlformats.org/officeDocument/2006/relationships/image" Target="media/image12.png"/><Relationship Id="rId62" Type="http://schemas.openxmlformats.org/officeDocument/2006/relationships/hyperlink" Target="http://www.cnblogs.com/zhangshitong/p/5995552.html" TargetMode="External"/><Relationship Id="rId83" Type="http://schemas.openxmlformats.org/officeDocument/2006/relationships/hyperlink" Target="http://www.cnblogs.com/mesopotamia/p/5002122.html" TargetMode="External"/><Relationship Id="rId88" Type="http://schemas.openxmlformats.org/officeDocument/2006/relationships/image" Target="media/image36.png"/><Relationship Id="rId111" Type="http://schemas.openxmlformats.org/officeDocument/2006/relationships/image" Target="media/image53.jpeg"/><Relationship Id="rId15" Type="http://schemas.openxmlformats.org/officeDocument/2006/relationships/hyperlink" Target="mailto:4.@Inherited" TargetMode="External"/><Relationship Id="rId36" Type="http://schemas.openxmlformats.org/officeDocument/2006/relationships/image" Target="media/image8.png"/><Relationship Id="rId57" Type="http://schemas.openxmlformats.org/officeDocument/2006/relationships/hyperlink" Target="http://www.cnblogs.com/miketwais/articles/mysql_partition.html" TargetMode="External"/><Relationship Id="rId106" Type="http://schemas.openxmlformats.org/officeDocument/2006/relationships/image" Target="media/image52.png"/><Relationship Id="rId10" Type="http://schemas.openxmlformats.org/officeDocument/2006/relationships/hyperlink" Target="http://blog.csdn.net/uniquewonderq/article/details/46803261" TargetMode="External"/><Relationship Id="rId31" Type="http://schemas.openxmlformats.org/officeDocument/2006/relationships/hyperlink" Target="http://blog.csdn.net/u013074465/article/details/46118121" TargetMode="External"/><Relationship Id="rId52" Type="http://schemas.openxmlformats.org/officeDocument/2006/relationships/hyperlink" Target="http://www.ha97.com/tag/squid" TargetMode="External"/><Relationship Id="rId73" Type="http://schemas.openxmlformats.org/officeDocument/2006/relationships/image" Target="media/image28.png"/><Relationship Id="rId78" Type="http://schemas.openxmlformats.org/officeDocument/2006/relationships/hyperlink" Target="http://www.cnblogs.com/Johness/archive/2013/04/17/3026689.html" TargetMode="External"/><Relationship Id="rId94" Type="http://schemas.openxmlformats.org/officeDocument/2006/relationships/hyperlink" Target="http://blog.csdn.net/blueboz/article/details/49949573" TargetMode="External"/><Relationship Id="rId99" Type="http://schemas.openxmlformats.org/officeDocument/2006/relationships/image" Target="media/image45.png"/><Relationship Id="rId101" Type="http://schemas.openxmlformats.org/officeDocument/2006/relationships/image" Target="media/image47.png"/><Relationship Id="rId122"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3235</TotalTime>
  <Pages>137</Pages>
  <Words>18793</Words>
  <Characters>107126</Characters>
  <Application>Microsoft Office Word</Application>
  <DocSecurity>0</DocSecurity>
  <Lines>892</Lines>
  <Paragraphs>251</Paragraphs>
  <ScaleCrop>false</ScaleCrop>
  <Company>Microsoft</Company>
  <LinksUpToDate>false</LinksUpToDate>
  <CharactersWithSpaces>125668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dc:creator>
  <cp:keywords/>
  <dc:description/>
  <cp:lastModifiedBy>wy</cp:lastModifiedBy>
  <cp:revision>4208</cp:revision>
  <dcterms:created xsi:type="dcterms:W3CDTF">2017-03-19T10:29:00Z</dcterms:created>
  <dcterms:modified xsi:type="dcterms:W3CDTF">2017-04-09T05:27:00Z</dcterms:modified>
</cp:coreProperties>
</file>