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1BA2" w:rsidRDefault="00421BA2" w:rsidP="00421BA2">
      <w:pPr>
        <w:pStyle w:val="1"/>
      </w:pPr>
      <w:r w:rsidRPr="00C127BA">
        <w:rPr>
          <w:rFonts w:hint="eastAsia"/>
        </w:rPr>
        <w:t>数据库</w:t>
      </w:r>
    </w:p>
    <w:p w:rsidR="00232024" w:rsidRDefault="00232024" w:rsidP="00232024">
      <w:pPr>
        <w:pStyle w:val="2"/>
      </w:pPr>
      <w:r>
        <w:rPr>
          <w:rFonts w:hint="eastAsia"/>
        </w:rPr>
        <w:t>关系型</w:t>
      </w:r>
    </w:p>
    <w:p w:rsidR="00232024" w:rsidRDefault="00232024" w:rsidP="00232024">
      <w:r>
        <w:rPr>
          <w:rFonts w:hint="eastAsia"/>
        </w:rPr>
        <w:t>关系型数据库是指采用了关系模型来组织数据的数据库。</w:t>
      </w:r>
    </w:p>
    <w:p w:rsidR="00232024" w:rsidRDefault="00232024" w:rsidP="00232024">
      <w:r>
        <w:rPr>
          <w:rFonts w:hint="eastAsia"/>
        </w:rPr>
        <w:t>关系模型指的是二维表格模型，而一个关系型数据库就是由二维表及其之间的联系所组成的一个数据组织。</w:t>
      </w:r>
    </w:p>
    <w:p w:rsidR="002C10A9" w:rsidRDefault="002C10A9" w:rsidP="00232024">
      <w:r>
        <w:rPr>
          <w:noProof/>
        </w:rPr>
        <w:drawing>
          <wp:inline distT="0" distB="0" distL="0" distR="0" wp14:anchorId="21FFCFC2" wp14:editId="5236CA3F">
            <wp:extent cx="5274310" cy="17862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86255"/>
                    </a:xfrm>
                    <a:prstGeom prst="rect">
                      <a:avLst/>
                    </a:prstGeom>
                  </pic:spPr>
                </pic:pic>
              </a:graphicData>
            </a:graphic>
          </wp:inline>
        </w:drawing>
      </w:r>
    </w:p>
    <w:p w:rsidR="002C10A9" w:rsidRDefault="002C10A9" w:rsidP="00232024">
      <w:pPr>
        <w:rPr>
          <w:rFonts w:ascii="微软雅黑" w:hAnsi="微软雅黑"/>
          <w:b/>
          <w:color w:val="555555"/>
          <w:sz w:val="23"/>
          <w:szCs w:val="23"/>
        </w:rPr>
      </w:pPr>
      <w:r w:rsidRPr="002C10A9">
        <w:rPr>
          <w:rFonts w:ascii="微软雅黑" w:hAnsi="微软雅黑" w:hint="eastAsia"/>
          <w:b/>
          <w:color w:val="555555"/>
          <w:sz w:val="23"/>
          <w:szCs w:val="23"/>
        </w:rPr>
        <w:t>瓶颈：</w:t>
      </w:r>
    </w:p>
    <w:p w:rsidR="002C10A9" w:rsidRDefault="002C10A9" w:rsidP="002C10A9">
      <w:pPr>
        <w:widowControl/>
        <w:numPr>
          <w:ilvl w:val="0"/>
          <w:numId w:val="20"/>
        </w:numPr>
        <w:shd w:val="clear" w:color="auto" w:fill="FFFFFF"/>
        <w:spacing w:before="100" w:beforeAutospacing="1" w:after="100" w:afterAutospacing="1"/>
        <w:jc w:val="left"/>
        <w:rPr>
          <w:rFonts w:ascii="微软雅黑" w:hAnsi="微软雅黑"/>
          <w:color w:val="555555"/>
          <w:sz w:val="23"/>
          <w:szCs w:val="23"/>
        </w:rPr>
      </w:pPr>
      <w:r>
        <w:rPr>
          <w:rFonts w:ascii="微软雅黑" w:hAnsi="微软雅黑"/>
          <w:color w:val="555555"/>
          <w:sz w:val="23"/>
          <w:szCs w:val="23"/>
        </w:rPr>
        <w:t>高并发读写需求</w:t>
      </w:r>
    </w:p>
    <w:p w:rsidR="002C10A9" w:rsidRDefault="002C10A9" w:rsidP="002C10A9">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网站的用户并发性非常高，往往达到每秒上万次读写请求，对于传统关系型数据库来说，硬盘</w:t>
      </w:r>
      <w:r>
        <w:rPr>
          <w:rFonts w:ascii="微软雅黑" w:hAnsi="微软雅黑"/>
          <w:color w:val="555555"/>
          <w:sz w:val="23"/>
          <w:szCs w:val="23"/>
        </w:rPr>
        <w:t>I/O</w:t>
      </w:r>
      <w:r>
        <w:rPr>
          <w:rFonts w:ascii="微软雅黑" w:hAnsi="微软雅黑"/>
          <w:color w:val="555555"/>
          <w:sz w:val="23"/>
          <w:szCs w:val="23"/>
        </w:rPr>
        <w:t>是一个很大的瓶颈</w:t>
      </w:r>
    </w:p>
    <w:p w:rsidR="002C10A9" w:rsidRDefault="002C10A9" w:rsidP="002C10A9">
      <w:pPr>
        <w:widowControl/>
        <w:numPr>
          <w:ilvl w:val="0"/>
          <w:numId w:val="21"/>
        </w:numPr>
        <w:shd w:val="clear" w:color="auto" w:fill="FFFFFF"/>
        <w:spacing w:before="100" w:beforeAutospacing="1" w:after="100" w:afterAutospacing="1"/>
        <w:jc w:val="left"/>
        <w:rPr>
          <w:rFonts w:ascii="微软雅黑" w:hAnsi="微软雅黑"/>
          <w:color w:val="555555"/>
          <w:sz w:val="23"/>
          <w:szCs w:val="23"/>
        </w:rPr>
      </w:pPr>
      <w:r>
        <w:rPr>
          <w:rFonts w:ascii="微软雅黑" w:hAnsi="微软雅黑"/>
          <w:color w:val="555555"/>
          <w:sz w:val="23"/>
          <w:szCs w:val="23"/>
        </w:rPr>
        <w:t>海量数据的高效率读写</w:t>
      </w:r>
    </w:p>
    <w:p w:rsidR="002C10A9" w:rsidRDefault="002C10A9" w:rsidP="002C10A9">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网站每天产生的数据量是巨大的，对于关系型数据库来说，在一张包含海量数据的表中查询，效率是非常低的</w:t>
      </w:r>
    </w:p>
    <w:p w:rsidR="002C10A9" w:rsidRDefault="002C10A9" w:rsidP="002C10A9">
      <w:pPr>
        <w:widowControl/>
        <w:numPr>
          <w:ilvl w:val="0"/>
          <w:numId w:val="22"/>
        </w:numPr>
        <w:shd w:val="clear" w:color="auto" w:fill="FFFFFF"/>
        <w:spacing w:before="100" w:beforeAutospacing="1" w:after="100" w:afterAutospacing="1"/>
        <w:jc w:val="left"/>
        <w:rPr>
          <w:rFonts w:ascii="微软雅黑" w:hAnsi="微软雅黑"/>
          <w:color w:val="555555"/>
          <w:sz w:val="23"/>
          <w:szCs w:val="23"/>
        </w:rPr>
      </w:pPr>
      <w:r>
        <w:rPr>
          <w:rFonts w:ascii="微软雅黑" w:hAnsi="微软雅黑"/>
          <w:color w:val="555555"/>
          <w:sz w:val="23"/>
          <w:szCs w:val="23"/>
        </w:rPr>
        <w:t>高扩展性和可用性</w:t>
      </w:r>
    </w:p>
    <w:p w:rsidR="002C10A9" w:rsidRDefault="002C10A9" w:rsidP="002C10A9">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在基于</w:t>
      </w:r>
      <w:r>
        <w:rPr>
          <w:rFonts w:ascii="微软雅黑" w:hAnsi="微软雅黑"/>
          <w:color w:val="555555"/>
          <w:sz w:val="23"/>
          <w:szCs w:val="23"/>
        </w:rPr>
        <w:t>web</w:t>
      </w:r>
      <w:r>
        <w:rPr>
          <w:rFonts w:ascii="微软雅黑" w:hAnsi="微软雅黑"/>
          <w:color w:val="555555"/>
          <w:sz w:val="23"/>
          <w:szCs w:val="23"/>
        </w:rPr>
        <w:t>的结构当中，数据库是最难进行横向扩展的，当一个应用系统的用户量和访问量与日俱增的时候，数据库却没有办法像</w:t>
      </w:r>
      <w:r>
        <w:rPr>
          <w:rFonts w:ascii="微软雅黑" w:hAnsi="微软雅黑"/>
          <w:color w:val="555555"/>
          <w:sz w:val="23"/>
          <w:szCs w:val="23"/>
        </w:rPr>
        <w:t>web server</w:t>
      </w:r>
      <w:r>
        <w:rPr>
          <w:rFonts w:ascii="微软雅黑" w:hAnsi="微软雅黑"/>
          <w:color w:val="555555"/>
          <w:sz w:val="23"/>
          <w:szCs w:val="23"/>
        </w:rPr>
        <w:t>和</w:t>
      </w:r>
      <w:r>
        <w:rPr>
          <w:rFonts w:ascii="微软雅黑" w:hAnsi="微软雅黑"/>
          <w:color w:val="555555"/>
          <w:sz w:val="23"/>
          <w:szCs w:val="23"/>
        </w:rPr>
        <w:t>app server</w:t>
      </w:r>
      <w:r>
        <w:rPr>
          <w:rFonts w:ascii="微软雅黑" w:hAnsi="微软雅黑"/>
          <w:color w:val="555555"/>
          <w:sz w:val="23"/>
          <w:szCs w:val="23"/>
        </w:rPr>
        <w:t>那样简单的通过添加更多的硬件和服务节点来扩展性能和负载能力。对于很多需要提供</w:t>
      </w:r>
      <w:r>
        <w:rPr>
          <w:rFonts w:ascii="微软雅黑" w:hAnsi="微软雅黑"/>
          <w:color w:val="555555"/>
          <w:sz w:val="23"/>
          <w:szCs w:val="23"/>
        </w:rPr>
        <w:t>24</w:t>
      </w:r>
      <w:r>
        <w:rPr>
          <w:rFonts w:ascii="微软雅黑" w:hAnsi="微软雅黑"/>
          <w:color w:val="555555"/>
          <w:sz w:val="23"/>
          <w:szCs w:val="23"/>
        </w:rPr>
        <w:t>小时不间断服务的网站来说，对数据库系统进行升级和扩展是非常痛苦的事情，往往需要停机维护和数据迁移。</w:t>
      </w:r>
    </w:p>
    <w:p w:rsidR="002C10A9" w:rsidRDefault="002C10A9" w:rsidP="002C10A9">
      <w:pPr>
        <w:pStyle w:val="a7"/>
        <w:shd w:val="clear" w:color="auto" w:fill="FFFFFF"/>
        <w:spacing w:before="0" w:beforeAutospacing="0" w:after="0" w:afterAutospacing="0"/>
        <w:rPr>
          <w:rFonts w:ascii="微软雅黑" w:hAnsi="微软雅黑"/>
          <w:color w:val="555555"/>
          <w:sz w:val="23"/>
          <w:szCs w:val="23"/>
        </w:rPr>
      </w:pPr>
    </w:p>
    <w:p w:rsidR="002C10A9" w:rsidRDefault="002C10A9" w:rsidP="002C10A9">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lastRenderedPageBreak/>
        <w:t>对网站来说，关系型数据库的很多特性不再需要了：</w:t>
      </w:r>
    </w:p>
    <w:p w:rsidR="002C10A9" w:rsidRPr="00FB2868" w:rsidRDefault="002C10A9" w:rsidP="002C10A9">
      <w:pPr>
        <w:widowControl/>
        <w:numPr>
          <w:ilvl w:val="0"/>
          <w:numId w:val="23"/>
        </w:numPr>
        <w:shd w:val="clear" w:color="auto" w:fill="FFFFFF"/>
        <w:spacing w:before="100" w:beforeAutospacing="1" w:after="100" w:afterAutospacing="1"/>
        <w:jc w:val="left"/>
        <w:rPr>
          <w:rFonts w:ascii="微软雅黑" w:hAnsi="微软雅黑"/>
          <w:b/>
          <w:color w:val="555555"/>
          <w:sz w:val="23"/>
          <w:szCs w:val="23"/>
        </w:rPr>
      </w:pPr>
      <w:r w:rsidRPr="00FB2868">
        <w:rPr>
          <w:rFonts w:ascii="微软雅黑" w:hAnsi="微软雅黑"/>
          <w:b/>
          <w:color w:val="555555"/>
          <w:sz w:val="23"/>
          <w:szCs w:val="23"/>
        </w:rPr>
        <w:t>事务一致性</w:t>
      </w:r>
    </w:p>
    <w:p w:rsidR="002C10A9" w:rsidRDefault="002C10A9" w:rsidP="002C10A9">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关系型数据库在对事物一致性的维护中有很大的开销，而现在很多</w:t>
      </w:r>
      <w:r>
        <w:rPr>
          <w:rFonts w:ascii="微软雅黑" w:hAnsi="微软雅黑"/>
          <w:color w:val="555555"/>
          <w:sz w:val="23"/>
          <w:szCs w:val="23"/>
        </w:rPr>
        <w:t>web2.0</w:t>
      </w:r>
      <w:r>
        <w:rPr>
          <w:rFonts w:ascii="微软雅黑" w:hAnsi="微软雅黑"/>
          <w:color w:val="555555"/>
          <w:sz w:val="23"/>
          <w:szCs w:val="23"/>
        </w:rPr>
        <w:t>系统对事物的读写一致性都不高</w:t>
      </w:r>
    </w:p>
    <w:p w:rsidR="002C10A9" w:rsidRPr="00FB2868" w:rsidRDefault="002C10A9" w:rsidP="002C10A9">
      <w:pPr>
        <w:widowControl/>
        <w:numPr>
          <w:ilvl w:val="0"/>
          <w:numId w:val="24"/>
        </w:numPr>
        <w:shd w:val="clear" w:color="auto" w:fill="FFFFFF"/>
        <w:spacing w:before="100" w:beforeAutospacing="1" w:after="100" w:afterAutospacing="1"/>
        <w:jc w:val="left"/>
        <w:rPr>
          <w:rFonts w:ascii="微软雅黑" w:hAnsi="微软雅黑"/>
          <w:b/>
          <w:color w:val="555555"/>
          <w:sz w:val="23"/>
          <w:szCs w:val="23"/>
        </w:rPr>
      </w:pPr>
      <w:r w:rsidRPr="00FB2868">
        <w:rPr>
          <w:rFonts w:ascii="微软雅黑" w:hAnsi="微软雅黑"/>
          <w:b/>
          <w:color w:val="555555"/>
          <w:sz w:val="23"/>
          <w:szCs w:val="23"/>
        </w:rPr>
        <w:t>读写实时性</w:t>
      </w:r>
    </w:p>
    <w:p w:rsidR="002C10A9" w:rsidRDefault="002C10A9" w:rsidP="002C10A9">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对关系数据库来说，插入一条数据之后立刻查询，是肯定可以读出这条数据的，但是对于很多</w:t>
      </w:r>
      <w:r>
        <w:rPr>
          <w:rFonts w:ascii="微软雅黑" w:hAnsi="微软雅黑"/>
          <w:color w:val="555555"/>
          <w:sz w:val="23"/>
          <w:szCs w:val="23"/>
        </w:rPr>
        <w:t>web</w:t>
      </w:r>
      <w:r>
        <w:rPr>
          <w:rFonts w:ascii="微软雅黑" w:hAnsi="微软雅黑"/>
          <w:color w:val="555555"/>
          <w:sz w:val="23"/>
          <w:szCs w:val="23"/>
        </w:rPr>
        <w:t>应用来说，并不要求这么高的实时性，比如发一条消息之后，过几秒乃至十几秒之后才看到这条动态是完全可以接受的</w:t>
      </w:r>
    </w:p>
    <w:p w:rsidR="002C10A9" w:rsidRDefault="002C10A9" w:rsidP="002C10A9">
      <w:pPr>
        <w:widowControl/>
        <w:numPr>
          <w:ilvl w:val="0"/>
          <w:numId w:val="25"/>
        </w:numPr>
        <w:shd w:val="clear" w:color="auto" w:fill="FFFFFF"/>
        <w:spacing w:before="100" w:beforeAutospacing="1" w:after="100" w:afterAutospacing="1"/>
        <w:jc w:val="left"/>
        <w:rPr>
          <w:rFonts w:ascii="微软雅黑" w:hAnsi="微软雅黑"/>
          <w:color w:val="555555"/>
          <w:sz w:val="23"/>
          <w:szCs w:val="23"/>
        </w:rPr>
      </w:pPr>
      <w:r>
        <w:rPr>
          <w:rFonts w:ascii="微软雅黑" w:hAnsi="微软雅黑"/>
          <w:color w:val="555555"/>
          <w:sz w:val="23"/>
          <w:szCs w:val="23"/>
        </w:rPr>
        <w:t>复杂</w:t>
      </w:r>
      <w:r>
        <w:rPr>
          <w:rFonts w:ascii="微软雅黑" w:hAnsi="微软雅黑"/>
          <w:color w:val="555555"/>
          <w:sz w:val="23"/>
          <w:szCs w:val="23"/>
        </w:rPr>
        <w:t>SQL</w:t>
      </w:r>
      <w:r>
        <w:rPr>
          <w:rFonts w:ascii="微软雅黑" w:hAnsi="微软雅黑"/>
          <w:color w:val="555555"/>
          <w:sz w:val="23"/>
          <w:szCs w:val="23"/>
        </w:rPr>
        <w:t>，特别是</w:t>
      </w:r>
      <w:r w:rsidRPr="00FB2868">
        <w:rPr>
          <w:rFonts w:ascii="微软雅黑" w:hAnsi="微软雅黑"/>
          <w:b/>
          <w:color w:val="555555"/>
          <w:sz w:val="23"/>
          <w:szCs w:val="23"/>
        </w:rPr>
        <w:t>多表关联查询</w:t>
      </w:r>
    </w:p>
    <w:p w:rsidR="002C10A9" w:rsidRDefault="002C10A9" w:rsidP="002C10A9">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任何</w:t>
      </w:r>
      <w:r w:rsidRPr="002C10A9">
        <w:rPr>
          <w:rFonts w:ascii="微软雅黑" w:hAnsi="微软雅黑"/>
          <w:b/>
          <w:bCs/>
          <w:color w:val="555555"/>
          <w:sz w:val="23"/>
          <w:szCs w:val="23"/>
        </w:rPr>
        <w:t>大数据</w:t>
      </w:r>
      <w:r>
        <w:rPr>
          <w:rFonts w:ascii="微软雅黑" w:hAnsi="微软雅黑"/>
          <w:color w:val="555555"/>
          <w:sz w:val="23"/>
          <w:szCs w:val="23"/>
        </w:rPr>
        <w:t>量的</w:t>
      </w:r>
      <w:r>
        <w:rPr>
          <w:rFonts w:ascii="微软雅黑" w:hAnsi="微软雅黑"/>
          <w:color w:val="555555"/>
          <w:sz w:val="23"/>
          <w:szCs w:val="23"/>
        </w:rPr>
        <w:t>web</w:t>
      </w:r>
      <w:r>
        <w:rPr>
          <w:rFonts w:ascii="微软雅黑" w:hAnsi="微软雅黑"/>
          <w:color w:val="555555"/>
          <w:sz w:val="23"/>
          <w:szCs w:val="23"/>
        </w:rPr>
        <w:t>系统，都非常忌讳多个大表的关联查询，以及复杂的数据分析类型的复杂</w:t>
      </w:r>
      <w:r>
        <w:rPr>
          <w:rFonts w:ascii="微软雅黑" w:hAnsi="微软雅黑"/>
          <w:color w:val="555555"/>
          <w:sz w:val="23"/>
          <w:szCs w:val="23"/>
        </w:rPr>
        <w:t>SQL</w:t>
      </w:r>
      <w:r>
        <w:rPr>
          <w:rFonts w:ascii="微软雅黑" w:hAnsi="微软雅黑"/>
          <w:color w:val="555555"/>
          <w:sz w:val="23"/>
          <w:szCs w:val="23"/>
        </w:rPr>
        <w:t>报表查询，特别是</w:t>
      </w:r>
      <w:r>
        <w:rPr>
          <w:rFonts w:ascii="微软雅黑" w:hAnsi="微软雅黑"/>
          <w:color w:val="555555"/>
          <w:sz w:val="23"/>
          <w:szCs w:val="23"/>
        </w:rPr>
        <w:t>SNS</w:t>
      </w:r>
      <w:r>
        <w:rPr>
          <w:rFonts w:ascii="微软雅黑" w:hAnsi="微软雅黑"/>
          <w:color w:val="555555"/>
          <w:sz w:val="23"/>
          <w:szCs w:val="23"/>
        </w:rPr>
        <w:t>类型的网站，从需求以及产品阶级角度，就避免了这种情况的产生。往往更多的只是单表的主键查询，以及单表的简单条件分页查询，</w:t>
      </w:r>
      <w:r>
        <w:rPr>
          <w:rFonts w:ascii="微软雅黑" w:hAnsi="微软雅黑"/>
          <w:color w:val="555555"/>
          <w:sz w:val="23"/>
          <w:szCs w:val="23"/>
        </w:rPr>
        <w:t>SQL</w:t>
      </w:r>
      <w:r>
        <w:rPr>
          <w:rFonts w:ascii="微软雅黑" w:hAnsi="微软雅黑"/>
          <w:color w:val="555555"/>
          <w:sz w:val="23"/>
          <w:szCs w:val="23"/>
        </w:rPr>
        <w:t>的功能极大的弱化了</w:t>
      </w:r>
    </w:p>
    <w:p w:rsidR="002C10A9" w:rsidRDefault="002C10A9" w:rsidP="002C10A9">
      <w:pPr>
        <w:pStyle w:val="a7"/>
        <w:shd w:val="clear" w:color="auto" w:fill="FFFFFF"/>
        <w:spacing w:before="0" w:beforeAutospacing="0" w:after="0" w:afterAutospacing="0"/>
        <w:rPr>
          <w:rFonts w:ascii="微软雅黑" w:hAnsi="微软雅黑"/>
          <w:color w:val="555555"/>
          <w:sz w:val="23"/>
          <w:szCs w:val="23"/>
        </w:rPr>
      </w:pPr>
    </w:p>
    <w:p w:rsidR="002C10A9" w:rsidRDefault="002C10A9" w:rsidP="002C10A9">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在关系型数据库中，导致性能欠佳的最主要原因是多表的关联查询，以及复杂的数据分析类型的复杂</w:t>
      </w:r>
      <w:r>
        <w:rPr>
          <w:rFonts w:ascii="微软雅黑" w:hAnsi="微软雅黑"/>
          <w:color w:val="555555"/>
          <w:sz w:val="23"/>
          <w:szCs w:val="23"/>
        </w:rPr>
        <w:t>SQL</w:t>
      </w:r>
      <w:r>
        <w:rPr>
          <w:rFonts w:ascii="微软雅黑" w:hAnsi="微软雅黑"/>
          <w:color w:val="555555"/>
          <w:sz w:val="23"/>
          <w:szCs w:val="23"/>
        </w:rPr>
        <w:t>报表查询。为了保证数据库的</w:t>
      </w:r>
      <w:r>
        <w:rPr>
          <w:rFonts w:ascii="微软雅黑" w:hAnsi="微软雅黑"/>
          <w:color w:val="555555"/>
          <w:sz w:val="23"/>
          <w:szCs w:val="23"/>
        </w:rPr>
        <w:t>ACID</w:t>
      </w:r>
      <w:r>
        <w:rPr>
          <w:rFonts w:ascii="微软雅黑" w:hAnsi="微软雅黑"/>
          <w:color w:val="555555"/>
          <w:sz w:val="23"/>
          <w:szCs w:val="23"/>
        </w:rPr>
        <w:t>特性，我们必须尽量按照其要求的范式进行设计，关系型数据库中的表都是存储一个格式化的</w:t>
      </w:r>
      <w:r w:rsidRPr="002C10A9">
        <w:rPr>
          <w:rFonts w:ascii="微软雅黑" w:hAnsi="微软雅黑"/>
          <w:b/>
          <w:bCs/>
          <w:color w:val="555555"/>
          <w:sz w:val="23"/>
          <w:szCs w:val="23"/>
        </w:rPr>
        <w:t>数据结构</w:t>
      </w:r>
      <w:r>
        <w:rPr>
          <w:rFonts w:ascii="微软雅黑" w:hAnsi="微软雅黑"/>
          <w:color w:val="555555"/>
          <w:sz w:val="23"/>
          <w:szCs w:val="23"/>
        </w:rPr>
        <w:t>。每个元组字段的组成都是一样，即使不是每个元组都需要所有的字段，但数据库会为每个元组分配所有的字段，这样的结构可以便于标语表之间进行链接等操作，但从另一个角度来说它也是关系型数据库性能瓶颈的一个因素。</w:t>
      </w:r>
    </w:p>
    <w:p w:rsidR="002C10A9" w:rsidRPr="002C10A9" w:rsidRDefault="002C10A9" w:rsidP="002C10A9">
      <w:pPr>
        <w:numPr>
          <w:ilvl w:val="0"/>
          <w:numId w:val="26"/>
        </w:numPr>
        <w:rPr>
          <w:b/>
        </w:rPr>
      </w:pPr>
      <w:r w:rsidRPr="002C10A9">
        <w:rPr>
          <w:b/>
        </w:rPr>
        <w:t>高并发读写需求</w:t>
      </w:r>
    </w:p>
    <w:p w:rsidR="002C10A9" w:rsidRPr="002C10A9" w:rsidRDefault="002C10A9" w:rsidP="002C10A9">
      <w:pPr>
        <w:rPr>
          <w:b/>
        </w:rPr>
      </w:pPr>
      <w:r w:rsidRPr="002C10A9">
        <w:rPr>
          <w:b/>
        </w:rPr>
        <w:t>网站的用户并发性非常高，往往达到每秒上万次读写请求，对于传统关系型数据库来说，硬盘</w:t>
      </w:r>
      <w:r w:rsidRPr="002C10A9">
        <w:rPr>
          <w:b/>
        </w:rPr>
        <w:t>I/O</w:t>
      </w:r>
      <w:r w:rsidRPr="002C10A9">
        <w:rPr>
          <w:b/>
        </w:rPr>
        <w:t>是一个很大的瓶颈</w:t>
      </w:r>
    </w:p>
    <w:p w:rsidR="002C10A9" w:rsidRPr="002C10A9" w:rsidRDefault="002C10A9" w:rsidP="002C10A9">
      <w:pPr>
        <w:numPr>
          <w:ilvl w:val="0"/>
          <w:numId w:val="27"/>
        </w:numPr>
        <w:rPr>
          <w:b/>
        </w:rPr>
      </w:pPr>
      <w:r w:rsidRPr="002C10A9">
        <w:rPr>
          <w:b/>
        </w:rPr>
        <w:t>海量数据的高效率读写</w:t>
      </w:r>
    </w:p>
    <w:p w:rsidR="002C10A9" w:rsidRPr="002C10A9" w:rsidRDefault="002C10A9" w:rsidP="002C10A9">
      <w:pPr>
        <w:rPr>
          <w:b/>
        </w:rPr>
      </w:pPr>
      <w:r w:rsidRPr="002C10A9">
        <w:rPr>
          <w:b/>
        </w:rPr>
        <w:t>网站每天产生的数据量是巨大的，对于关系型数据库来说，在一张包含海量数据的表中查询，效率是非常低的</w:t>
      </w:r>
    </w:p>
    <w:p w:rsidR="002C10A9" w:rsidRPr="002C10A9" w:rsidRDefault="002C10A9" w:rsidP="002C10A9">
      <w:pPr>
        <w:numPr>
          <w:ilvl w:val="0"/>
          <w:numId w:val="28"/>
        </w:numPr>
        <w:rPr>
          <w:b/>
        </w:rPr>
      </w:pPr>
      <w:r w:rsidRPr="002C10A9">
        <w:rPr>
          <w:b/>
        </w:rPr>
        <w:t>高扩展性和可用性</w:t>
      </w:r>
    </w:p>
    <w:p w:rsidR="002C10A9" w:rsidRPr="002C10A9" w:rsidRDefault="002C10A9" w:rsidP="002C10A9">
      <w:pPr>
        <w:rPr>
          <w:b/>
        </w:rPr>
      </w:pPr>
      <w:r w:rsidRPr="002C10A9">
        <w:rPr>
          <w:b/>
        </w:rPr>
        <w:t>在基于</w:t>
      </w:r>
      <w:r w:rsidRPr="002C10A9">
        <w:rPr>
          <w:b/>
        </w:rPr>
        <w:t>web</w:t>
      </w:r>
      <w:r w:rsidRPr="002C10A9">
        <w:rPr>
          <w:b/>
        </w:rPr>
        <w:t>的结构当中，数据库是最难进行横向扩展的，当一个应用系统的用户量和访问量与日俱增的时候，数据库却没有办法像</w:t>
      </w:r>
      <w:r w:rsidRPr="002C10A9">
        <w:rPr>
          <w:b/>
        </w:rPr>
        <w:t>web server</w:t>
      </w:r>
      <w:r w:rsidRPr="002C10A9">
        <w:rPr>
          <w:b/>
        </w:rPr>
        <w:t>和</w:t>
      </w:r>
      <w:r w:rsidRPr="002C10A9">
        <w:rPr>
          <w:b/>
        </w:rPr>
        <w:t>app server</w:t>
      </w:r>
      <w:r w:rsidRPr="002C10A9">
        <w:rPr>
          <w:b/>
        </w:rPr>
        <w:t>那样简单的通过添加更多的硬件和服务节点来扩展性能和负载能力。对于很多需要提供</w:t>
      </w:r>
      <w:r w:rsidRPr="002C10A9">
        <w:rPr>
          <w:b/>
        </w:rPr>
        <w:t>24</w:t>
      </w:r>
      <w:r w:rsidRPr="002C10A9">
        <w:rPr>
          <w:b/>
        </w:rPr>
        <w:t>小时不间断服务的网站来说，对数据库系统进行升级和扩展是非常痛苦的事情，往往需要停机维护和数据迁移。</w:t>
      </w:r>
    </w:p>
    <w:p w:rsidR="002C10A9" w:rsidRPr="002C10A9" w:rsidRDefault="002C10A9" w:rsidP="002C10A9">
      <w:pPr>
        <w:rPr>
          <w:b/>
        </w:rPr>
      </w:pPr>
    </w:p>
    <w:p w:rsidR="002C10A9" w:rsidRPr="002C10A9" w:rsidRDefault="002C10A9" w:rsidP="002C10A9">
      <w:pPr>
        <w:rPr>
          <w:b/>
        </w:rPr>
      </w:pPr>
      <w:r w:rsidRPr="002C10A9">
        <w:rPr>
          <w:b/>
        </w:rPr>
        <w:t>对网站来说，关系型数据库的很多特性不再需要了：</w:t>
      </w:r>
    </w:p>
    <w:p w:rsidR="002C10A9" w:rsidRPr="002C10A9" w:rsidRDefault="002C10A9" w:rsidP="002C10A9">
      <w:pPr>
        <w:numPr>
          <w:ilvl w:val="0"/>
          <w:numId w:val="29"/>
        </w:numPr>
        <w:rPr>
          <w:b/>
        </w:rPr>
      </w:pPr>
      <w:r w:rsidRPr="002C10A9">
        <w:rPr>
          <w:b/>
        </w:rPr>
        <w:t>事务一致性</w:t>
      </w:r>
    </w:p>
    <w:p w:rsidR="002C10A9" w:rsidRPr="002C10A9" w:rsidRDefault="002C10A9" w:rsidP="002C10A9">
      <w:pPr>
        <w:rPr>
          <w:b/>
        </w:rPr>
      </w:pPr>
      <w:r w:rsidRPr="002C10A9">
        <w:rPr>
          <w:b/>
        </w:rPr>
        <w:t>关系型数据库在对事物一致性的维护中有很大的开销，而现在很多</w:t>
      </w:r>
      <w:r w:rsidRPr="002C10A9">
        <w:rPr>
          <w:b/>
        </w:rPr>
        <w:t>web2.0</w:t>
      </w:r>
      <w:r w:rsidRPr="002C10A9">
        <w:rPr>
          <w:b/>
        </w:rPr>
        <w:t>系统对事物的读写一致性都不高</w:t>
      </w:r>
    </w:p>
    <w:p w:rsidR="002C10A9" w:rsidRPr="002C10A9" w:rsidRDefault="002C10A9" w:rsidP="002C10A9">
      <w:pPr>
        <w:numPr>
          <w:ilvl w:val="0"/>
          <w:numId w:val="30"/>
        </w:numPr>
        <w:rPr>
          <w:b/>
        </w:rPr>
      </w:pPr>
      <w:r w:rsidRPr="002C10A9">
        <w:rPr>
          <w:b/>
        </w:rPr>
        <w:t>读写实时性</w:t>
      </w:r>
    </w:p>
    <w:p w:rsidR="002C10A9" w:rsidRPr="002C10A9" w:rsidRDefault="002C10A9" w:rsidP="002C10A9">
      <w:pPr>
        <w:rPr>
          <w:b/>
        </w:rPr>
      </w:pPr>
      <w:r w:rsidRPr="002C10A9">
        <w:rPr>
          <w:b/>
        </w:rPr>
        <w:t>对关系数据库来说，插入一条数据之后立刻查询，是肯定可以读出这条数据的，但是对于很多</w:t>
      </w:r>
      <w:r w:rsidRPr="002C10A9">
        <w:rPr>
          <w:b/>
        </w:rPr>
        <w:t>web</w:t>
      </w:r>
      <w:r w:rsidRPr="002C10A9">
        <w:rPr>
          <w:b/>
        </w:rPr>
        <w:t>应用来说，并不要求这么高的实时性，比如发一条消息之后，过几秒乃至十几秒之后才看到这条动态是完全可以接受的</w:t>
      </w:r>
    </w:p>
    <w:p w:rsidR="002C10A9" w:rsidRPr="002C10A9" w:rsidRDefault="002C10A9" w:rsidP="002C10A9">
      <w:pPr>
        <w:numPr>
          <w:ilvl w:val="0"/>
          <w:numId w:val="31"/>
        </w:numPr>
        <w:rPr>
          <w:b/>
        </w:rPr>
      </w:pPr>
      <w:r w:rsidRPr="002C10A9">
        <w:rPr>
          <w:b/>
        </w:rPr>
        <w:t>复杂</w:t>
      </w:r>
      <w:r w:rsidRPr="002C10A9">
        <w:rPr>
          <w:b/>
        </w:rPr>
        <w:t>SQL</w:t>
      </w:r>
      <w:r w:rsidRPr="002C10A9">
        <w:rPr>
          <w:b/>
        </w:rPr>
        <w:t>，特别是多表关联查询</w:t>
      </w:r>
    </w:p>
    <w:p w:rsidR="002C10A9" w:rsidRPr="002C10A9" w:rsidRDefault="002C10A9" w:rsidP="002C10A9">
      <w:pPr>
        <w:rPr>
          <w:b/>
        </w:rPr>
      </w:pPr>
      <w:r w:rsidRPr="002C10A9">
        <w:rPr>
          <w:b/>
        </w:rPr>
        <w:t>任何</w:t>
      </w:r>
      <w:r w:rsidRPr="002C10A9">
        <w:rPr>
          <w:b/>
          <w:bCs/>
        </w:rPr>
        <w:t>大数据</w:t>
      </w:r>
      <w:r w:rsidRPr="002C10A9">
        <w:rPr>
          <w:b/>
        </w:rPr>
        <w:t>量的</w:t>
      </w:r>
      <w:r w:rsidRPr="002C10A9">
        <w:rPr>
          <w:b/>
        </w:rPr>
        <w:t>web</w:t>
      </w:r>
      <w:r w:rsidRPr="002C10A9">
        <w:rPr>
          <w:b/>
        </w:rPr>
        <w:t>系统，都非常忌讳多个大表的关联查询，以及复杂的数据分析类型的复杂</w:t>
      </w:r>
      <w:r w:rsidRPr="002C10A9">
        <w:rPr>
          <w:b/>
        </w:rPr>
        <w:t>SQL</w:t>
      </w:r>
      <w:r w:rsidRPr="002C10A9">
        <w:rPr>
          <w:b/>
        </w:rPr>
        <w:t>报表查询，特别是</w:t>
      </w:r>
      <w:r w:rsidRPr="002C10A9">
        <w:rPr>
          <w:b/>
        </w:rPr>
        <w:t>SNS</w:t>
      </w:r>
      <w:r w:rsidRPr="002C10A9">
        <w:rPr>
          <w:b/>
        </w:rPr>
        <w:t>类型的网站，从需求以及产品阶级角度，就避免了这种情况的产生。往往更多的只是单表的主键查询，以及单表的简单条件分页查询，</w:t>
      </w:r>
      <w:r w:rsidRPr="002C10A9">
        <w:rPr>
          <w:b/>
        </w:rPr>
        <w:t>SQL</w:t>
      </w:r>
      <w:r w:rsidRPr="002C10A9">
        <w:rPr>
          <w:b/>
        </w:rPr>
        <w:t>的功能极大的弱化了</w:t>
      </w:r>
    </w:p>
    <w:p w:rsidR="002C10A9" w:rsidRPr="002C10A9" w:rsidRDefault="002C10A9" w:rsidP="002C10A9">
      <w:pPr>
        <w:rPr>
          <w:b/>
        </w:rPr>
      </w:pPr>
    </w:p>
    <w:p w:rsidR="002C10A9" w:rsidRPr="002C10A9" w:rsidRDefault="002C10A9" w:rsidP="002C10A9">
      <w:pPr>
        <w:rPr>
          <w:b/>
        </w:rPr>
      </w:pPr>
      <w:r w:rsidRPr="002C10A9">
        <w:rPr>
          <w:b/>
        </w:rPr>
        <w:t>在关系型数据库中，导致性能欠佳的最主要原因是多表的关联查询，以及复杂的数据分析类型的复杂</w:t>
      </w:r>
      <w:r w:rsidRPr="002C10A9">
        <w:rPr>
          <w:b/>
        </w:rPr>
        <w:t>SQL</w:t>
      </w:r>
      <w:r w:rsidRPr="002C10A9">
        <w:rPr>
          <w:b/>
        </w:rPr>
        <w:t>报表查询。为了保证数据库的</w:t>
      </w:r>
      <w:r w:rsidRPr="002C10A9">
        <w:rPr>
          <w:b/>
        </w:rPr>
        <w:t>ACID</w:t>
      </w:r>
      <w:r w:rsidRPr="002C10A9">
        <w:rPr>
          <w:b/>
        </w:rPr>
        <w:t>特性，我们必须尽量按照其要求的范式进行设计，关系型数据库中的表都是存储一个格式化的</w:t>
      </w:r>
      <w:r w:rsidRPr="002C10A9">
        <w:rPr>
          <w:b/>
          <w:bCs/>
        </w:rPr>
        <w:t>数据结构</w:t>
      </w:r>
      <w:r w:rsidRPr="002C10A9">
        <w:rPr>
          <w:b/>
        </w:rPr>
        <w:t>。每个元组字段的组成都是一样，即使不是每个元组都需要所有的字段，但数据库会为每个元组分配所有的字段，这样的结构可以便于标语表之间进行链接等操作，但从另一个角度来说它也是关系型数据库性能瓶颈的一个因素。</w:t>
      </w:r>
    </w:p>
    <w:p w:rsidR="002C10A9" w:rsidRDefault="002C10A9" w:rsidP="002C10A9">
      <w:pPr>
        <w:pStyle w:val="2"/>
      </w:pPr>
      <w:r>
        <w:rPr>
          <w:rFonts w:hint="eastAsia"/>
        </w:rPr>
        <w:t>非关系型</w:t>
      </w:r>
    </w:p>
    <w:p w:rsidR="002C10A9" w:rsidRDefault="002C10A9" w:rsidP="002C10A9">
      <w:r w:rsidRPr="002C10A9">
        <w:t>用于指代那些非关系型的，分布式的，且一般不保证遵循</w:t>
      </w:r>
      <w:r w:rsidRPr="002C10A9">
        <w:t>ACID</w:t>
      </w:r>
      <w:r w:rsidRPr="002C10A9">
        <w:t>原则的数据存储系统。</w:t>
      </w:r>
    </w:p>
    <w:p w:rsidR="002C10A9" w:rsidRDefault="002C10A9" w:rsidP="002C10A9">
      <w:r w:rsidRPr="002C10A9">
        <w:t>注：数据库事务必须具备</w:t>
      </w:r>
      <w:r w:rsidRPr="002C10A9">
        <w:t>ACID</w:t>
      </w:r>
      <w:r w:rsidRPr="002C10A9">
        <w:t>特性，</w:t>
      </w:r>
      <w:r w:rsidRPr="002C10A9">
        <w:t>ACID</w:t>
      </w:r>
      <w:r w:rsidRPr="002C10A9">
        <w:t>是</w:t>
      </w:r>
      <w:r w:rsidRPr="002C10A9">
        <w:t>Atomic</w:t>
      </w:r>
      <w:r w:rsidRPr="002C10A9">
        <w:t>原子性，</w:t>
      </w:r>
      <w:r w:rsidRPr="002C10A9">
        <w:t>Consistency</w:t>
      </w:r>
      <w:r w:rsidRPr="002C10A9">
        <w:t>一致性，</w:t>
      </w:r>
      <w:r w:rsidRPr="002C10A9">
        <w:t>Isolation</w:t>
      </w:r>
      <w:r w:rsidRPr="002C10A9">
        <w:t>隔离性，</w:t>
      </w:r>
      <w:r w:rsidRPr="002C10A9">
        <w:t>Durability</w:t>
      </w:r>
      <w:r w:rsidRPr="002C10A9">
        <w:t>持久性。</w:t>
      </w:r>
    </w:p>
    <w:p w:rsidR="002C10A9" w:rsidRDefault="002C10A9" w:rsidP="002C10A9">
      <w:r w:rsidRPr="002C10A9">
        <w:t>非关系型数据库提出另一种理念，例如，以键值对存储，且结构不固定，每一个元组可以有不一样的字段，每个元组可以根据需要增加一些自己的键值对，这样就不会局限于固定的结构，可以减少一些时间和空间的开销。使用这种方式，用户可以根据需要去添加自己需要的字段，这样，为了获取用户的不同信息，不需要像关系型数据库中，要对多表进行关联查询。仅需要根据</w:t>
      </w:r>
      <w:r w:rsidRPr="002C10A9">
        <w:t>id</w:t>
      </w:r>
      <w:r w:rsidRPr="002C10A9">
        <w:t>取出相应的</w:t>
      </w:r>
      <w:r w:rsidRPr="002C10A9">
        <w:t>value</w:t>
      </w:r>
      <w:r w:rsidRPr="002C10A9">
        <w:t>就可以完成查询。但非关系型数据库由于很少的约束，他也不能够提供像</w:t>
      </w:r>
      <w:r w:rsidRPr="002C10A9">
        <w:t>SQL</w:t>
      </w:r>
      <w:r w:rsidRPr="002C10A9">
        <w:t>所提供的</w:t>
      </w:r>
      <w:r w:rsidRPr="002C10A9">
        <w:t>where</w:t>
      </w:r>
      <w:r w:rsidRPr="002C10A9">
        <w:t>这种对于字段属性值情况的查询。并且难以体现设计的完整性。他只适合存储一些较为简单的数据，对于需要进行较复杂查询的数据，</w:t>
      </w:r>
      <w:r w:rsidRPr="002C10A9">
        <w:t>SQL</w:t>
      </w:r>
      <w:r w:rsidRPr="002C10A9">
        <w:t>数据库显的更为合适。</w:t>
      </w:r>
    </w:p>
    <w:p w:rsidR="00FE4205" w:rsidRDefault="00FE4205" w:rsidP="002C10A9"/>
    <w:p w:rsidR="00FE4205" w:rsidRPr="00FE4205" w:rsidRDefault="00FE4205" w:rsidP="00FE4205">
      <w:pPr>
        <w:numPr>
          <w:ilvl w:val="0"/>
          <w:numId w:val="32"/>
        </w:numPr>
      </w:pPr>
      <w:r w:rsidRPr="00FE4205">
        <w:t>面向高性能并发读写的</w:t>
      </w:r>
      <w:r w:rsidRPr="00FE4205">
        <w:t>key-value</w:t>
      </w:r>
      <w:r w:rsidRPr="00FE4205">
        <w:t>数据库：</w:t>
      </w:r>
    </w:p>
    <w:p w:rsidR="00FE4205" w:rsidRPr="00FE4205" w:rsidRDefault="00FE4205" w:rsidP="00FE4205">
      <w:r w:rsidRPr="00FE4205">
        <w:t>key-value</w:t>
      </w:r>
      <w:r w:rsidRPr="00FE4205">
        <w:t>数据库的主要特点即使具有极高的并发读写性能，</w:t>
      </w:r>
      <w:hyperlink r:id="rId9" w:tgtFrame="_blank" w:tooltip="Redis知识库" w:history="1">
        <w:r w:rsidRPr="00FE4205">
          <w:rPr>
            <w:rStyle w:val="a5"/>
            <w:b/>
            <w:bCs/>
          </w:rPr>
          <w:t>Redis</w:t>
        </w:r>
      </w:hyperlink>
      <w:r w:rsidRPr="00FE4205">
        <w:t>,Tokyo Cabinet,Flare</w:t>
      </w:r>
      <w:r w:rsidRPr="00FE4205">
        <w:t>就是这类的代表</w:t>
      </w:r>
    </w:p>
    <w:p w:rsidR="00FE4205" w:rsidRPr="00FE4205" w:rsidRDefault="00FE4205" w:rsidP="00FE4205">
      <w:pPr>
        <w:numPr>
          <w:ilvl w:val="0"/>
          <w:numId w:val="33"/>
        </w:numPr>
      </w:pPr>
      <w:r w:rsidRPr="00FE4205">
        <w:t>面向海量数据访问的面向文档数据库：</w:t>
      </w:r>
    </w:p>
    <w:p w:rsidR="00FE4205" w:rsidRPr="00FE4205" w:rsidRDefault="00FE4205" w:rsidP="00FE4205">
      <w:r w:rsidRPr="00FE4205">
        <w:t>这类数据库的特点是，可以在海量的数据中快速的查询数据，典型代表为</w:t>
      </w:r>
      <w:hyperlink r:id="rId10" w:tgtFrame="_blank" w:tooltip="MongoDB知识库" w:history="1">
        <w:r w:rsidRPr="00FE4205">
          <w:rPr>
            <w:rStyle w:val="a5"/>
            <w:b/>
            <w:bCs/>
          </w:rPr>
          <w:t>MongoDB</w:t>
        </w:r>
      </w:hyperlink>
      <w:r w:rsidRPr="00FE4205">
        <w:t>以及</w:t>
      </w:r>
      <w:r w:rsidRPr="00FE4205">
        <w:t>CouchDB</w:t>
      </w:r>
    </w:p>
    <w:p w:rsidR="00FE4205" w:rsidRPr="00FE4205" w:rsidRDefault="00FE4205" w:rsidP="00FE4205">
      <w:pPr>
        <w:numPr>
          <w:ilvl w:val="0"/>
          <w:numId w:val="34"/>
        </w:numPr>
      </w:pPr>
      <w:r w:rsidRPr="00FE4205">
        <w:t>面向可扩展性的分布式数据库：</w:t>
      </w:r>
    </w:p>
    <w:p w:rsidR="00FE4205" w:rsidRPr="00FE4205" w:rsidRDefault="00FE4205" w:rsidP="00FE4205">
      <w:r w:rsidRPr="00FE4205">
        <w:t>这类数据库想解决的问题就是传统数据库存在可扩展性上的缺陷，这类数据库可以适应数据</w:t>
      </w:r>
      <w:r w:rsidRPr="00FE4205">
        <w:lastRenderedPageBreak/>
        <w:t>量的增加以及数据结构的变化</w:t>
      </w:r>
    </w:p>
    <w:p w:rsidR="00FE4205" w:rsidRPr="00FE4205" w:rsidRDefault="00FE4205" w:rsidP="002C10A9"/>
    <w:p w:rsidR="00FE4205" w:rsidRDefault="00FE4205" w:rsidP="002C10A9"/>
    <w:p w:rsidR="00FE4205" w:rsidRDefault="00FE4205" w:rsidP="00FE4205">
      <w:pPr>
        <w:pStyle w:val="2"/>
      </w:pPr>
      <w:r>
        <w:rPr>
          <w:rFonts w:hint="eastAsia"/>
        </w:rPr>
        <w:t>关系型</w:t>
      </w:r>
      <w:r>
        <w:rPr>
          <w:rFonts w:hint="eastAsia"/>
        </w:rPr>
        <w:t>V</w:t>
      </w:r>
      <w:r>
        <w:rPr>
          <w:rFonts w:hint="eastAsia"/>
        </w:rPr>
        <w:t>非关系型</w:t>
      </w:r>
    </w:p>
    <w:p w:rsidR="00FE4205" w:rsidRPr="00FE4205" w:rsidRDefault="00FE4205" w:rsidP="00FE4205">
      <w:r w:rsidRPr="00FE4205">
        <w:t>关系型数据库的最大特点就是事务的一致性：传统的关系型数据库读写操作都是事务的，具有</w:t>
      </w:r>
      <w:r w:rsidRPr="00FE4205">
        <w:t>ACID</w:t>
      </w:r>
      <w:r w:rsidRPr="00FE4205">
        <w:t>的特点，这个特性使得关系型数据库可以用于几乎所有对一致性有要求的系统中，如典型的银行系统。但是，在网页应用中，尤其是</w:t>
      </w:r>
      <w:r w:rsidRPr="00FE4205">
        <w:t>SNS</w:t>
      </w:r>
      <w:r w:rsidRPr="00FE4205">
        <w:t>应用中，一致性却不是显得那么重要，用户</w:t>
      </w:r>
      <w:r w:rsidRPr="00FE4205">
        <w:t>A</w:t>
      </w:r>
      <w:r w:rsidRPr="00FE4205">
        <w:t>看到的内容和用户</w:t>
      </w:r>
      <w:r w:rsidRPr="00FE4205">
        <w:t>B</w:t>
      </w:r>
      <w:r w:rsidRPr="00FE4205">
        <w:t>看到同一用户</w:t>
      </w:r>
      <w:r w:rsidRPr="00FE4205">
        <w:t>C</w:t>
      </w:r>
      <w:r w:rsidRPr="00FE4205">
        <w:t>内容更新不一致是可以容忍的，或者说，两个人看到同一好友的数据更新的时间差那么几秒是可以容忍的，因此，关系型数据库的最大特点在这里已经无用武之地，起码不是那么重要了。</w:t>
      </w:r>
    </w:p>
    <w:p w:rsidR="00FE4205" w:rsidRPr="00FE4205" w:rsidRDefault="00FE4205" w:rsidP="00FE4205">
      <w:r w:rsidRPr="00FE4205">
        <w:t>相反地，</w:t>
      </w:r>
      <w:r w:rsidRPr="000722B5">
        <w:rPr>
          <w:b/>
        </w:rPr>
        <w:t>关系型数据库为了维护一致性所付出的巨大代价就是其读写性能比较差，</w:t>
      </w:r>
      <w:r w:rsidRPr="00FE4205">
        <w:t>而像微博、</w:t>
      </w:r>
      <w:r w:rsidRPr="00FE4205">
        <w:t>facebook</w:t>
      </w:r>
      <w:r w:rsidRPr="00FE4205">
        <w:t>这类</w:t>
      </w:r>
      <w:r w:rsidRPr="00FE4205">
        <w:t>SNS</w:t>
      </w:r>
      <w:r w:rsidRPr="00FE4205">
        <w:t>的应用，对并发读写能力要求极高，关系型数据库已经无法应付</w:t>
      </w:r>
      <w:r w:rsidRPr="00FE4205">
        <w:t>(</w:t>
      </w:r>
      <w:r w:rsidRPr="00FE4205">
        <w:t>在读方面，传统上为了克服关系型数据库缺陷，提高性能，都是增加一级</w:t>
      </w:r>
      <w:r w:rsidRPr="00FE4205">
        <w:t>memcache</w:t>
      </w:r>
      <w:r w:rsidRPr="00FE4205">
        <w:t>来静态化网页，而在</w:t>
      </w:r>
      <w:r w:rsidRPr="00FE4205">
        <w:t>SNS</w:t>
      </w:r>
      <w:r w:rsidRPr="00FE4205">
        <w:t>中，变化太快，</w:t>
      </w:r>
      <w:r w:rsidRPr="00FE4205">
        <w:t>memchache</w:t>
      </w:r>
      <w:r w:rsidRPr="00FE4205">
        <w:t>已经无能为力了</w:t>
      </w:r>
      <w:r w:rsidRPr="00FE4205">
        <w:t>)</w:t>
      </w:r>
      <w:r w:rsidRPr="00FE4205">
        <w:t>，因此，必须用新的一种数据结构存储来代替关系数据库。</w:t>
      </w:r>
    </w:p>
    <w:p w:rsidR="00FE4205" w:rsidRPr="00FE4205" w:rsidRDefault="00FE4205" w:rsidP="00FE4205">
      <w:r w:rsidRPr="00FE4205">
        <w:t>关系数据库的另一个特点就是其具有固定的表结构，因此，其扩展性极差，而在</w:t>
      </w:r>
      <w:r w:rsidRPr="00FE4205">
        <w:t>SNS</w:t>
      </w:r>
      <w:r w:rsidRPr="00FE4205">
        <w:t>中，系统的升级，功能的增加，往往意味着数据结构巨大变动，这一点关系型数据库也难以应付，需要新的结构化数据存储。</w:t>
      </w:r>
    </w:p>
    <w:p w:rsidR="00FE4205" w:rsidRPr="00FE4205" w:rsidRDefault="00FE4205" w:rsidP="00FE4205">
      <w:r w:rsidRPr="00FE4205">
        <w:t>于是，非关系型数据库应运而生，由于不可能用一种数据结构化存储应付所有的新的需求，因此，非关系型数据库严格上不是一种数据库，应该是一种数据结构化存储方法的集合。</w:t>
      </w:r>
    </w:p>
    <w:p w:rsidR="00FE4205" w:rsidRPr="00FE4205" w:rsidRDefault="00FE4205" w:rsidP="00FE4205">
      <w:r w:rsidRPr="00FE4205">
        <w:t>必须强调的是，数据的持久存储，尤其是海量数据的持久存储，还是需要一种关系数据库这员老将。</w:t>
      </w:r>
    </w:p>
    <w:p w:rsidR="002C10A9" w:rsidRPr="00232024" w:rsidRDefault="002C10A9" w:rsidP="00232024"/>
    <w:p w:rsidR="00232024" w:rsidRDefault="00232024" w:rsidP="00232024">
      <w:pPr>
        <w:pStyle w:val="2"/>
      </w:pPr>
      <w:r>
        <w:rPr>
          <w:rFonts w:hint="eastAsia"/>
        </w:rPr>
        <w:t>存储引擎</w:t>
      </w:r>
    </w:p>
    <w:p w:rsidR="00232024" w:rsidRDefault="006A6228" w:rsidP="00232024">
      <w:r w:rsidRPr="006A6228">
        <w:rPr>
          <w:b/>
          <w:bCs/>
        </w:rPr>
        <w:t>数据库</w:t>
      </w:r>
      <w:r w:rsidRPr="006A6228">
        <w:t>存储引擎是数据库底层软件组织，数据库管理系统（</w:t>
      </w:r>
      <w:r w:rsidRPr="006A6228">
        <w:t>DBMS</w:t>
      </w:r>
      <w:r w:rsidRPr="006A6228">
        <w:t>）使用数据引擎进行创建、查询、更新和删除数据。不同的存储引擎提供不同的存储机制、索引技巧、锁定水平等功能，使用不同的存储引擎，还可以</w:t>
      </w:r>
      <w:r w:rsidRPr="006A6228">
        <w:t xml:space="preserve"> </w:t>
      </w:r>
      <w:r w:rsidRPr="006A6228">
        <w:t>获得特定的功能。</w:t>
      </w:r>
    </w:p>
    <w:p w:rsidR="00C63B21" w:rsidRDefault="00DA0EEA" w:rsidP="00232024">
      <w:pPr>
        <w:rPr>
          <w:rFonts w:ascii="Tahoma" w:hAnsi="Tahoma" w:cs="Tahoma"/>
          <w:color w:val="000000"/>
          <w:szCs w:val="21"/>
          <w:shd w:val="clear" w:color="auto" w:fill="DDEDFB"/>
        </w:rPr>
      </w:pPr>
      <w:r>
        <w:rPr>
          <w:rFonts w:ascii="Tahoma" w:hAnsi="Tahoma" w:cs="Tahoma" w:hint="eastAsia"/>
          <w:color w:val="000000"/>
          <w:szCs w:val="21"/>
          <w:shd w:val="clear" w:color="auto" w:fill="DDEDFB"/>
        </w:rPr>
        <w:t>查看支持的存储引擎：</w:t>
      </w:r>
      <w:r w:rsidR="00C63B21">
        <w:rPr>
          <w:rFonts w:ascii="Tahoma" w:hAnsi="Tahoma" w:cs="Tahoma"/>
          <w:color w:val="000000"/>
          <w:szCs w:val="21"/>
          <w:shd w:val="clear" w:color="auto" w:fill="DDEDFB"/>
        </w:rPr>
        <w:t>show engines;</w:t>
      </w:r>
    </w:p>
    <w:p w:rsidR="00DA0EEA" w:rsidRDefault="00DA0EEA" w:rsidP="00DA0EEA">
      <w:pPr>
        <w:pStyle w:val="HTML"/>
        <w:shd w:val="clear" w:color="auto" w:fill="FFFFFF"/>
        <w:rPr>
          <w:color w:val="333333"/>
          <w:sz w:val="21"/>
          <w:szCs w:val="21"/>
        </w:rPr>
      </w:pPr>
      <w:r>
        <w:rPr>
          <w:rFonts w:hint="eastAsia"/>
          <w:color w:val="333333"/>
          <w:sz w:val="21"/>
          <w:szCs w:val="21"/>
        </w:rPr>
        <w:t>查看使用的存储引擎：</w:t>
      </w:r>
      <w:r>
        <w:rPr>
          <w:color w:val="333333"/>
          <w:sz w:val="21"/>
          <w:szCs w:val="21"/>
        </w:rPr>
        <w:t xml:space="preserve">SHOW VARIABLES </w:t>
      </w:r>
      <w:r>
        <w:rPr>
          <w:color w:val="808080"/>
          <w:sz w:val="21"/>
          <w:szCs w:val="21"/>
        </w:rPr>
        <w:t>LIKE</w:t>
      </w:r>
      <w:r>
        <w:rPr>
          <w:color w:val="333333"/>
          <w:sz w:val="21"/>
          <w:szCs w:val="21"/>
        </w:rPr>
        <w:t xml:space="preserve"> 'storage_engine'</w:t>
      </w:r>
      <w:r>
        <w:rPr>
          <w:color w:val="000000"/>
          <w:sz w:val="21"/>
          <w:szCs w:val="21"/>
        </w:rPr>
        <w:t>;</w:t>
      </w:r>
    </w:p>
    <w:p w:rsidR="00DA0EEA" w:rsidRDefault="00DA0EEA" w:rsidP="00232024"/>
    <w:p w:rsidR="008A3691" w:rsidRPr="00DA0EEA" w:rsidRDefault="008A3691" w:rsidP="00232024"/>
    <w:p w:rsidR="00C63B21" w:rsidRDefault="00C63B21" w:rsidP="00C63B21">
      <w:pPr>
        <w:pStyle w:val="3"/>
      </w:pPr>
      <w:r>
        <w:rPr>
          <w:rFonts w:hint="eastAsia"/>
        </w:rPr>
        <w:t>Myisam</w:t>
      </w:r>
    </w:p>
    <w:p w:rsidR="00CF21F8" w:rsidRDefault="00C63B21" w:rsidP="00C63B21">
      <w:pPr>
        <w:rPr>
          <w:rFonts w:ascii="Tahoma" w:hAnsi="Tahoma" w:cs="Tahoma"/>
          <w:color w:val="000000"/>
          <w:szCs w:val="21"/>
          <w:shd w:val="clear" w:color="auto" w:fill="FFFFFF"/>
        </w:rPr>
      </w:pPr>
      <w:r>
        <w:rPr>
          <w:rFonts w:ascii="Tahoma" w:hAnsi="Tahoma" w:cs="Tahoma"/>
          <w:color w:val="000000"/>
          <w:szCs w:val="21"/>
          <w:shd w:val="clear" w:color="auto" w:fill="FFFFFF"/>
        </w:rPr>
        <w:t>MyISAM</w:t>
      </w:r>
      <w:r>
        <w:rPr>
          <w:rFonts w:ascii="Tahoma" w:hAnsi="Tahoma" w:cs="Tahoma"/>
          <w:color w:val="000000"/>
          <w:szCs w:val="21"/>
          <w:shd w:val="clear" w:color="auto" w:fill="FFFFFF"/>
        </w:rPr>
        <w:t>表是独立于操作系统的，这说明可以轻松地将其从</w:t>
      </w:r>
      <w:r>
        <w:rPr>
          <w:rFonts w:ascii="Tahoma" w:hAnsi="Tahoma" w:cs="Tahoma"/>
          <w:color w:val="000000"/>
          <w:szCs w:val="21"/>
          <w:shd w:val="clear" w:color="auto" w:fill="FFFFFF"/>
        </w:rPr>
        <w:t>Windows</w:t>
      </w:r>
      <w:r>
        <w:rPr>
          <w:rFonts w:ascii="Tahoma" w:hAnsi="Tahoma" w:cs="Tahoma"/>
          <w:color w:val="000000"/>
          <w:szCs w:val="21"/>
          <w:shd w:val="clear" w:color="auto" w:fill="FFFFFF"/>
        </w:rPr>
        <w:t>服务器移植到</w:t>
      </w:r>
      <w:r>
        <w:rPr>
          <w:rFonts w:ascii="Tahoma" w:hAnsi="Tahoma" w:cs="Tahoma"/>
          <w:color w:val="000000"/>
          <w:szCs w:val="21"/>
          <w:shd w:val="clear" w:color="auto" w:fill="FFFFFF"/>
        </w:rPr>
        <w:t>Linux</w:t>
      </w:r>
      <w:r>
        <w:rPr>
          <w:rFonts w:ascii="Tahoma" w:hAnsi="Tahoma" w:cs="Tahoma"/>
          <w:color w:val="000000"/>
          <w:szCs w:val="21"/>
          <w:shd w:val="clear" w:color="auto" w:fill="FFFFFF"/>
        </w:rPr>
        <w:t>服务器；</w:t>
      </w:r>
      <w:r w:rsidR="008A3691">
        <w:rPr>
          <w:rFonts w:ascii="Tahoma" w:hAnsi="Tahoma" w:cs="Tahoma" w:hint="eastAsia"/>
          <w:color w:val="000000"/>
          <w:szCs w:val="21"/>
          <w:shd w:val="clear" w:color="auto" w:fill="FFFFFF"/>
        </w:rPr>
        <w:t>Myisam</w:t>
      </w:r>
      <w:r w:rsidR="008A3691">
        <w:rPr>
          <w:rFonts w:ascii="Tahoma" w:hAnsi="Tahoma" w:cs="Tahoma" w:hint="eastAsia"/>
          <w:color w:val="000000"/>
          <w:szCs w:val="21"/>
          <w:shd w:val="clear" w:color="auto" w:fill="FFFFFF"/>
        </w:rPr>
        <w:t>拥有较高的插入</w:t>
      </w:r>
      <w:r w:rsidR="008A3691">
        <w:rPr>
          <w:rFonts w:ascii="Tahoma" w:hAnsi="Tahoma" w:cs="Tahoma" w:hint="eastAsia"/>
          <w:color w:val="000000"/>
          <w:szCs w:val="21"/>
          <w:shd w:val="clear" w:color="auto" w:fill="FFFFFF"/>
        </w:rPr>
        <w:t xml:space="preserve"> </w:t>
      </w:r>
      <w:r w:rsidR="008A3691">
        <w:rPr>
          <w:rFonts w:ascii="Tahoma" w:hAnsi="Tahoma" w:cs="Tahoma" w:hint="eastAsia"/>
          <w:color w:val="000000"/>
          <w:szCs w:val="21"/>
          <w:shd w:val="clear" w:color="auto" w:fill="FFFFFF"/>
        </w:rPr>
        <w:t>查询速度，但是不支持事务。</w:t>
      </w:r>
    </w:p>
    <w:p w:rsidR="00CF21F8" w:rsidRDefault="00CF21F8" w:rsidP="00C63B21">
      <w:pPr>
        <w:rPr>
          <w:rFonts w:ascii="Tahoma" w:hAnsi="Tahoma" w:cs="Tahoma"/>
          <w:color w:val="000000"/>
          <w:szCs w:val="21"/>
          <w:shd w:val="clear" w:color="auto" w:fill="FFFFFF"/>
        </w:rPr>
      </w:pPr>
      <w:r w:rsidRPr="00CF21F8">
        <w:rPr>
          <w:rFonts w:ascii="Tahoma" w:hAnsi="Tahoma" w:cs="Tahoma"/>
          <w:color w:val="000000"/>
          <w:szCs w:val="21"/>
          <w:shd w:val="clear" w:color="auto" w:fill="FFFFFF"/>
        </w:rPr>
        <w:t>这种存储引擎不支持事务，不支持行级锁，只支持并发插入的表锁，主要用于高负载的</w:t>
      </w:r>
      <w:r w:rsidRPr="00CF21F8">
        <w:rPr>
          <w:rFonts w:ascii="Tahoma" w:hAnsi="Tahoma" w:cs="Tahoma"/>
          <w:color w:val="000000"/>
          <w:szCs w:val="21"/>
          <w:shd w:val="clear" w:color="auto" w:fill="FFFFFF"/>
        </w:rPr>
        <w:t>select</w:t>
      </w:r>
      <w:r w:rsidRPr="00CF21F8">
        <w:rPr>
          <w:rFonts w:ascii="Tahoma" w:hAnsi="Tahoma" w:cs="Tahoma"/>
          <w:color w:val="000000"/>
          <w:szCs w:val="21"/>
          <w:shd w:val="clear" w:color="auto" w:fill="FFFFFF"/>
        </w:rPr>
        <w:t>。</w:t>
      </w:r>
    </w:p>
    <w:p w:rsidR="00C63B21" w:rsidRDefault="00C63B21" w:rsidP="00C63B21">
      <w:pPr>
        <w:rPr>
          <w:rFonts w:ascii="Tahoma" w:hAnsi="Tahoma" w:cs="Tahoma"/>
          <w:color w:val="000000"/>
          <w:szCs w:val="21"/>
          <w:shd w:val="clear" w:color="auto" w:fill="FFFFFF"/>
        </w:rPr>
      </w:pPr>
      <w:r>
        <w:rPr>
          <w:rFonts w:ascii="Tahoma" w:hAnsi="Tahoma" w:cs="Tahoma"/>
          <w:color w:val="000000"/>
          <w:szCs w:val="21"/>
          <w:shd w:val="clear" w:color="auto" w:fill="FFFFFF"/>
        </w:rPr>
        <w:t>每当我们建立一个</w:t>
      </w:r>
      <w:r>
        <w:rPr>
          <w:rFonts w:ascii="Tahoma" w:hAnsi="Tahoma" w:cs="Tahoma"/>
          <w:color w:val="000000"/>
          <w:szCs w:val="21"/>
          <w:shd w:val="clear" w:color="auto" w:fill="FFFFFF"/>
        </w:rPr>
        <w:t>MyISAM</w:t>
      </w:r>
      <w:r>
        <w:rPr>
          <w:rFonts w:ascii="Tahoma" w:hAnsi="Tahoma" w:cs="Tahoma"/>
          <w:color w:val="000000"/>
          <w:szCs w:val="21"/>
          <w:shd w:val="clear" w:color="auto" w:fill="FFFFFF"/>
        </w:rPr>
        <w:t>引擎的表时，就会在本地磁盘上建立三个文件</w:t>
      </w:r>
      <w:r>
        <w:rPr>
          <w:rFonts w:ascii="Tahoma" w:hAnsi="Tahoma" w:cs="Tahoma" w:hint="eastAsia"/>
          <w:color w:val="000000"/>
          <w:szCs w:val="21"/>
          <w:shd w:val="clear" w:color="auto" w:fill="FFFFFF"/>
        </w:rPr>
        <w:t>：</w:t>
      </w:r>
      <w:r>
        <w:rPr>
          <w:rFonts w:ascii="Tahoma" w:hAnsi="Tahoma" w:cs="Tahoma" w:hint="eastAsia"/>
          <w:color w:val="000000"/>
          <w:szCs w:val="21"/>
          <w:shd w:val="clear" w:color="auto" w:fill="FFFFFF"/>
        </w:rPr>
        <w:t>1.</w:t>
      </w:r>
      <w:r>
        <w:rPr>
          <w:rFonts w:ascii="Tahoma" w:hAnsi="Tahoma" w:cs="Tahoma"/>
          <w:color w:val="000000"/>
          <w:szCs w:val="21"/>
          <w:shd w:val="clear" w:color="auto" w:fill="FFFFFF"/>
        </w:rPr>
        <w:t>tb_demo.frm</w:t>
      </w:r>
      <w:r>
        <w:rPr>
          <w:rFonts w:ascii="Tahoma" w:hAnsi="Tahoma" w:cs="Tahoma"/>
          <w:color w:val="000000"/>
          <w:szCs w:val="21"/>
          <w:shd w:val="clear" w:color="auto" w:fill="FFFFFF"/>
        </w:rPr>
        <w:t>，</w:t>
      </w:r>
      <w:r>
        <w:rPr>
          <w:rFonts w:ascii="Tahoma" w:hAnsi="Tahoma" w:cs="Tahoma"/>
          <w:color w:val="000000"/>
          <w:szCs w:val="21"/>
          <w:shd w:val="clear" w:color="auto" w:fill="FFFFFF"/>
        </w:rPr>
        <w:lastRenderedPageBreak/>
        <w:t>存储表</w:t>
      </w:r>
      <w:r>
        <w:rPr>
          <w:rFonts w:ascii="Tahoma" w:hAnsi="Tahoma" w:cs="Tahoma" w:hint="eastAsia"/>
          <w:color w:val="000000"/>
          <w:szCs w:val="21"/>
          <w:shd w:val="clear" w:color="auto" w:fill="FFFFFF"/>
        </w:rPr>
        <w:t>结构</w:t>
      </w:r>
      <w:r>
        <w:rPr>
          <w:rFonts w:ascii="Tahoma" w:hAnsi="Tahoma" w:cs="Tahoma"/>
          <w:color w:val="000000"/>
          <w:szCs w:val="21"/>
        </w:rPr>
        <w:br/>
      </w:r>
      <w:r>
        <w:rPr>
          <w:rFonts w:ascii="Tahoma" w:hAnsi="Tahoma" w:cs="Tahoma"/>
          <w:color w:val="000000"/>
          <w:szCs w:val="21"/>
          <w:shd w:val="clear" w:color="auto" w:fill="FFFFFF"/>
        </w:rPr>
        <w:t>2.tb_demo.MYD</w:t>
      </w:r>
      <w:r>
        <w:rPr>
          <w:rFonts w:ascii="Tahoma" w:hAnsi="Tahoma" w:cs="Tahoma"/>
          <w:color w:val="000000"/>
          <w:szCs w:val="21"/>
          <w:shd w:val="clear" w:color="auto" w:fill="FFFFFF"/>
        </w:rPr>
        <w:t>，存储数据</w:t>
      </w:r>
      <w:r>
        <w:rPr>
          <w:rFonts w:ascii="Tahoma" w:hAnsi="Tahoma" w:cs="Tahoma"/>
          <w:color w:val="000000"/>
          <w:szCs w:val="21"/>
        </w:rPr>
        <w:br/>
      </w:r>
      <w:r>
        <w:rPr>
          <w:rFonts w:ascii="Tahoma" w:hAnsi="Tahoma" w:cs="Tahoma"/>
          <w:color w:val="000000"/>
          <w:szCs w:val="21"/>
          <w:shd w:val="clear" w:color="auto" w:fill="FFFFFF"/>
        </w:rPr>
        <w:t>3.tb_demo.MYI</w:t>
      </w:r>
      <w:r>
        <w:rPr>
          <w:rFonts w:ascii="Tahoma" w:hAnsi="Tahoma" w:cs="Tahoma"/>
          <w:color w:val="000000"/>
          <w:szCs w:val="21"/>
          <w:shd w:val="clear" w:color="auto" w:fill="FFFFFF"/>
        </w:rPr>
        <w:t>，存储索引</w:t>
      </w:r>
    </w:p>
    <w:p w:rsidR="00C63B21" w:rsidRDefault="00C63B21" w:rsidP="00C63B21">
      <w:pPr>
        <w:rPr>
          <w:rFonts w:ascii="Tahoma" w:hAnsi="Tahoma" w:cs="Tahoma"/>
          <w:color w:val="000000"/>
          <w:szCs w:val="21"/>
          <w:shd w:val="clear" w:color="auto" w:fill="FFFFFF"/>
        </w:rPr>
      </w:pPr>
      <w:r>
        <w:rPr>
          <w:rFonts w:ascii="Tahoma" w:hAnsi="Tahoma" w:cs="Tahoma"/>
          <w:color w:val="000000"/>
          <w:szCs w:val="21"/>
          <w:shd w:val="clear" w:color="auto" w:fill="FFFFFF"/>
        </w:rPr>
        <w:t>MyISAM</w:t>
      </w:r>
      <w:r>
        <w:rPr>
          <w:rFonts w:ascii="Tahoma" w:hAnsi="Tahoma" w:cs="Tahoma"/>
          <w:color w:val="000000"/>
          <w:szCs w:val="21"/>
          <w:shd w:val="clear" w:color="auto" w:fill="FFFFFF"/>
        </w:rPr>
        <w:t>表无法处理事务，这就意味着有事务处理需求的表，不能使用</w:t>
      </w:r>
      <w:r>
        <w:rPr>
          <w:rFonts w:ascii="Tahoma" w:hAnsi="Tahoma" w:cs="Tahoma"/>
          <w:color w:val="000000"/>
          <w:szCs w:val="21"/>
          <w:shd w:val="clear" w:color="auto" w:fill="FFFFFF"/>
        </w:rPr>
        <w:t>MyISAM</w:t>
      </w:r>
      <w:r>
        <w:rPr>
          <w:rFonts w:ascii="Tahoma" w:hAnsi="Tahoma" w:cs="Tahoma"/>
          <w:color w:val="000000"/>
          <w:szCs w:val="21"/>
          <w:shd w:val="clear" w:color="auto" w:fill="FFFFFF"/>
        </w:rPr>
        <w:t>存储引擎。</w:t>
      </w:r>
    </w:p>
    <w:p w:rsidR="00C63B21" w:rsidRPr="00C63B21" w:rsidRDefault="00C63B21" w:rsidP="00C63B21">
      <w:r w:rsidRPr="00C63B21">
        <w:t>特别适合在以下几种情况下使用：</w:t>
      </w:r>
    </w:p>
    <w:p w:rsidR="00C63B21" w:rsidRPr="00C63B21" w:rsidRDefault="00C63B21" w:rsidP="00C63B21">
      <w:r w:rsidRPr="00C63B21">
        <w:t>1.</w:t>
      </w:r>
      <w:r w:rsidRPr="00C63B21">
        <w:t>选择密集型的表。</w:t>
      </w:r>
      <w:r w:rsidRPr="00C63B21">
        <w:t>MyISAM</w:t>
      </w:r>
      <w:r w:rsidRPr="00C63B21">
        <w:t>存储引擎在筛选大量数据时非常迅速，这是它最突出的优点。</w:t>
      </w:r>
      <w:r w:rsidRPr="00C63B21">
        <w:br/>
        <w:t>2.</w:t>
      </w:r>
      <w:r w:rsidRPr="00C63B21">
        <w:t>插入密集型的表。</w:t>
      </w:r>
      <w:r w:rsidRPr="00C63B21">
        <w:t>MyISAM</w:t>
      </w:r>
      <w:r w:rsidRPr="00C63B21">
        <w:t>的并发插入特性允许同时选择和插入数据。例如：</w:t>
      </w:r>
      <w:r w:rsidRPr="00C63B21">
        <w:t>MyISAM</w:t>
      </w:r>
      <w:r w:rsidRPr="00C63B21">
        <w:t>存储引擎很适合管理邮件或</w:t>
      </w:r>
      <w:r w:rsidRPr="00C63B21">
        <w:t>Web</w:t>
      </w:r>
      <w:r w:rsidRPr="00C63B21">
        <w:t>服务器日志数据。</w:t>
      </w:r>
    </w:p>
    <w:p w:rsidR="00C63B21" w:rsidRDefault="00C63B21" w:rsidP="00C63B21"/>
    <w:p w:rsidR="008A3691" w:rsidRDefault="008A3691" w:rsidP="00C63B21">
      <w:r>
        <w:rPr>
          <w:rFonts w:hint="eastAsia"/>
        </w:rPr>
        <w:t>主要特点：</w:t>
      </w:r>
    </w:p>
    <w:p w:rsidR="008A3691" w:rsidRPr="008A3691" w:rsidRDefault="008A3691" w:rsidP="008A3691">
      <w:r w:rsidRPr="008A3691">
        <w:t>MyISAM</w:t>
      </w:r>
      <w:r w:rsidRPr="008A3691">
        <w:t>主要特性有：</w:t>
      </w:r>
    </w:p>
    <w:p w:rsidR="008A3691" w:rsidRPr="008A3691" w:rsidRDefault="008A3691" w:rsidP="008A3691">
      <w:r w:rsidRPr="008A3691">
        <w:t>1</w:t>
      </w:r>
      <w:r w:rsidRPr="008A3691">
        <w:t>、大文件（达到</w:t>
      </w:r>
      <w:r w:rsidRPr="008A3691">
        <w:t>63</w:t>
      </w:r>
      <w:r w:rsidRPr="008A3691">
        <w:t>位文件长度）在支持大文件的文件系统和操作系统上被支持</w:t>
      </w:r>
    </w:p>
    <w:p w:rsidR="008A3691" w:rsidRPr="008A3691" w:rsidRDefault="008A3691" w:rsidP="008A3691">
      <w:r w:rsidRPr="008A3691">
        <w:t>2</w:t>
      </w:r>
      <w:r w:rsidRPr="008A3691">
        <w:t>、当把删除和更新及插入操作混合使用的时候，动态尺寸的行产生更少碎片。这要通过合并相邻被删除的块，以及若下一个块被删除，就扩展到下一块自动完成</w:t>
      </w:r>
    </w:p>
    <w:p w:rsidR="008A3691" w:rsidRPr="008A3691" w:rsidRDefault="008A3691" w:rsidP="008A3691">
      <w:r w:rsidRPr="008A3691">
        <w:t>3</w:t>
      </w:r>
      <w:r w:rsidRPr="008A3691">
        <w:t>、每个</w:t>
      </w:r>
      <w:r w:rsidRPr="008A3691">
        <w:t>MyISAM</w:t>
      </w:r>
      <w:r w:rsidRPr="008A3691">
        <w:t>表最大索引数是</w:t>
      </w:r>
      <w:r w:rsidRPr="008A3691">
        <w:t>64</w:t>
      </w:r>
      <w:r w:rsidRPr="008A3691">
        <w:t>，这可以通过重新编译来改变。每个索引最大的列数是</w:t>
      </w:r>
      <w:r w:rsidRPr="008A3691">
        <w:t>16</w:t>
      </w:r>
    </w:p>
    <w:p w:rsidR="008A3691" w:rsidRPr="008A3691" w:rsidRDefault="008A3691" w:rsidP="008A3691">
      <w:r w:rsidRPr="008A3691">
        <w:t>4</w:t>
      </w:r>
      <w:r w:rsidRPr="008A3691">
        <w:t>、最大的键长度是</w:t>
      </w:r>
      <w:r w:rsidRPr="008A3691">
        <w:t>1000</w:t>
      </w:r>
      <w:r w:rsidRPr="008A3691">
        <w:t>字节，这也可以通过编译来改变，对于键长度超过</w:t>
      </w:r>
      <w:r w:rsidRPr="008A3691">
        <w:t>250</w:t>
      </w:r>
      <w:r w:rsidRPr="008A3691">
        <w:t>字节的情况，一个超过</w:t>
      </w:r>
      <w:r w:rsidRPr="008A3691">
        <w:t>1024</w:t>
      </w:r>
      <w:r w:rsidRPr="008A3691">
        <w:t>字节的键将被用上</w:t>
      </w:r>
    </w:p>
    <w:p w:rsidR="008A3691" w:rsidRPr="008A3691" w:rsidRDefault="008A3691" w:rsidP="008A3691">
      <w:r w:rsidRPr="008A3691">
        <w:t>5</w:t>
      </w:r>
      <w:r w:rsidRPr="008A3691">
        <w:t>、</w:t>
      </w:r>
      <w:r w:rsidRPr="008A3691">
        <w:t>BLOB</w:t>
      </w:r>
      <w:r w:rsidRPr="008A3691">
        <w:t>和</w:t>
      </w:r>
      <w:r w:rsidRPr="008A3691">
        <w:t>TEXT</w:t>
      </w:r>
      <w:r w:rsidRPr="008A3691">
        <w:t>列可以被索引</w:t>
      </w:r>
    </w:p>
    <w:p w:rsidR="008A3691" w:rsidRPr="008A3691" w:rsidRDefault="008A3691" w:rsidP="008A3691">
      <w:r w:rsidRPr="008A3691">
        <w:t>6</w:t>
      </w:r>
      <w:r w:rsidRPr="008A3691">
        <w:t>、</w:t>
      </w:r>
      <w:r w:rsidRPr="008A3691">
        <w:t>NULL</w:t>
      </w:r>
      <w:r w:rsidRPr="008A3691">
        <w:t>被允许在索引的列中，这个值占每个键的</w:t>
      </w:r>
      <w:r w:rsidRPr="008A3691">
        <w:t>0~1</w:t>
      </w:r>
      <w:r w:rsidRPr="008A3691">
        <w:t>个字节</w:t>
      </w:r>
    </w:p>
    <w:p w:rsidR="008A3691" w:rsidRPr="008A3691" w:rsidRDefault="008A3691" w:rsidP="008A3691">
      <w:r w:rsidRPr="008A3691">
        <w:t>7</w:t>
      </w:r>
      <w:r w:rsidRPr="008A3691">
        <w:t>、所有数字键值以高字节优先被存储以允许一个更高的索引压缩</w:t>
      </w:r>
    </w:p>
    <w:p w:rsidR="008A3691" w:rsidRPr="00DB1EB3" w:rsidRDefault="008A3691" w:rsidP="008A3691">
      <w:pPr>
        <w:rPr>
          <w:b/>
        </w:rPr>
      </w:pPr>
      <w:r w:rsidRPr="008A3691">
        <w:t>8</w:t>
      </w:r>
      <w:r w:rsidRPr="008A3691">
        <w:t>、</w:t>
      </w:r>
      <w:r w:rsidRPr="00DB1EB3">
        <w:rPr>
          <w:b/>
        </w:rPr>
        <w:t>每个</w:t>
      </w:r>
      <w:r w:rsidRPr="00DB1EB3">
        <w:rPr>
          <w:b/>
        </w:rPr>
        <w:t>MyISAM</w:t>
      </w:r>
      <w:r w:rsidRPr="00DB1EB3">
        <w:rPr>
          <w:b/>
        </w:rPr>
        <w:t>类型的表都有一个</w:t>
      </w:r>
      <w:r w:rsidRPr="00DB1EB3">
        <w:rPr>
          <w:b/>
        </w:rPr>
        <w:t>AUTO_INCREMENT</w:t>
      </w:r>
      <w:r w:rsidRPr="00DB1EB3">
        <w:rPr>
          <w:b/>
        </w:rPr>
        <w:t>的内部列，当</w:t>
      </w:r>
      <w:r w:rsidRPr="00DB1EB3">
        <w:rPr>
          <w:b/>
        </w:rPr>
        <w:t>INSERT</w:t>
      </w:r>
      <w:r w:rsidRPr="00DB1EB3">
        <w:rPr>
          <w:b/>
        </w:rPr>
        <w:t>和</w:t>
      </w:r>
      <w:r w:rsidRPr="00DB1EB3">
        <w:rPr>
          <w:b/>
        </w:rPr>
        <w:t>UPDATE</w:t>
      </w:r>
      <w:r w:rsidRPr="00DB1EB3">
        <w:rPr>
          <w:b/>
        </w:rPr>
        <w:t>操作的时候该列被更新，同时</w:t>
      </w:r>
      <w:r w:rsidRPr="00DB1EB3">
        <w:rPr>
          <w:b/>
        </w:rPr>
        <w:t>AUTO_INCREMENT</w:t>
      </w:r>
      <w:r w:rsidRPr="00DB1EB3">
        <w:rPr>
          <w:b/>
        </w:rPr>
        <w:t>列将被刷新。所以说，</w:t>
      </w:r>
      <w:r w:rsidRPr="00DB1EB3">
        <w:rPr>
          <w:b/>
        </w:rPr>
        <w:t>MyISAM</w:t>
      </w:r>
      <w:r w:rsidRPr="00DB1EB3">
        <w:rPr>
          <w:b/>
        </w:rPr>
        <w:t>类型表的</w:t>
      </w:r>
      <w:r w:rsidRPr="00DB1EB3">
        <w:rPr>
          <w:b/>
        </w:rPr>
        <w:t>AUTO_INCREMENT</w:t>
      </w:r>
      <w:r w:rsidRPr="00DB1EB3">
        <w:rPr>
          <w:b/>
        </w:rPr>
        <w:t>列更新比</w:t>
      </w:r>
      <w:r w:rsidRPr="00DB1EB3">
        <w:rPr>
          <w:b/>
        </w:rPr>
        <w:t>InnoDB</w:t>
      </w:r>
      <w:r w:rsidRPr="00DB1EB3">
        <w:rPr>
          <w:b/>
        </w:rPr>
        <w:t>类型的</w:t>
      </w:r>
      <w:r w:rsidRPr="00DB1EB3">
        <w:rPr>
          <w:b/>
        </w:rPr>
        <w:t>AUTO_INCREMENT</w:t>
      </w:r>
      <w:r w:rsidRPr="00DB1EB3">
        <w:rPr>
          <w:b/>
        </w:rPr>
        <w:t>更快</w:t>
      </w:r>
    </w:p>
    <w:p w:rsidR="008A3691" w:rsidRPr="008A3691" w:rsidRDefault="008A3691" w:rsidP="008A3691">
      <w:r w:rsidRPr="008A3691">
        <w:t>9</w:t>
      </w:r>
      <w:r w:rsidRPr="008A3691">
        <w:t>、可以把数据文件和索引文件放在不同目录</w:t>
      </w:r>
    </w:p>
    <w:p w:rsidR="008A3691" w:rsidRPr="008A3691" w:rsidRDefault="008A3691" w:rsidP="008A3691">
      <w:r w:rsidRPr="008A3691">
        <w:t>10</w:t>
      </w:r>
      <w:r w:rsidRPr="008A3691">
        <w:t>、每个字符列可以有不同的字符集</w:t>
      </w:r>
    </w:p>
    <w:p w:rsidR="008A3691" w:rsidRPr="008A3691" w:rsidRDefault="008A3691" w:rsidP="008A3691">
      <w:r w:rsidRPr="008A3691">
        <w:t>11</w:t>
      </w:r>
      <w:r w:rsidRPr="008A3691">
        <w:t>、有</w:t>
      </w:r>
      <w:r w:rsidRPr="008A3691">
        <w:t>VARCHAR</w:t>
      </w:r>
      <w:r w:rsidRPr="008A3691">
        <w:t>的表可以固定或动态记录长度</w:t>
      </w:r>
    </w:p>
    <w:p w:rsidR="008A3691" w:rsidRPr="008A3691" w:rsidRDefault="008A3691" w:rsidP="008A3691">
      <w:r w:rsidRPr="008A3691">
        <w:t>12</w:t>
      </w:r>
      <w:r w:rsidRPr="008A3691">
        <w:t>、</w:t>
      </w:r>
      <w:r w:rsidRPr="008A3691">
        <w:t>VARCHAR</w:t>
      </w:r>
      <w:r w:rsidRPr="008A3691">
        <w:t>和</w:t>
      </w:r>
      <w:r w:rsidRPr="008A3691">
        <w:t>CHAR</w:t>
      </w:r>
      <w:r w:rsidRPr="008A3691">
        <w:t>列可以多达</w:t>
      </w:r>
      <w:r w:rsidRPr="008A3691">
        <w:t>64KB</w:t>
      </w:r>
    </w:p>
    <w:p w:rsidR="008A3691" w:rsidRDefault="008A3691" w:rsidP="00C63B21"/>
    <w:p w:rsidR="00812780" w:rsidRPr="00812780" w:rsidRDefault="00812780" w:rsidP="00812780">
      <w:r w:rsidRPr="00812780">
        <w:t>myisam</w:t>
      </w:r>
      <w:r w:rsidRPr="00812780">
        <w:t>类型的表支持三种不同的存储结构：静态型、动态型、压缩型。</w:t>
      </w:r>
    </w:p>
    <w:p w:rsidR="00812780" w:rsidRPr="00812780" w:rsidRDefault="00812780" w:rsidP="00812780">
      <w:r w:rsidRPr="00812780">
        <w:t>（</w:t>
      </w:r>
      <w:r w:rsidRPr="00812780">
        <w:t>1</w:t>
      </w:r>
      <w:r w:rsidRPr="00812780">
        <w:t>）静态型：就是定义的表列的大小是固定（即不含有：</w:t>
      </w:r>
      <w:r w:rsidRPr="00812780">
        <w:t>xblob</w:t>
      </w:r>
      <w:r w:rsidRPr="00812780">
        <w:t>、</w:t>
      </w:r>
      <w:r w:rsidRPr="00812780">
        <w:t>xtext</w:t>
      </w:r>
      <w:r w:rsidRPr="00812780">
        <w:t>、</w:t>
      </w:r>
      <w:r w:rsidRPr="00812780">
        <w:t>varchar</w:t>
      </w:r>
      <w:r w:rsidRPr="00812780">
        <w:t>等长度可变的数据类型），这样</w:t>
      </w:r>
      <w:r w:rsidRPr="00812780">
        <w:t>mysql</w:t>
      </w:r>
      <w:r w:rsidRPr="00812780">
        <w:t>就会自动使用静态</w:t>
      </w:r>
      <w:r w:rsidRPr="00812780">
        <w:t>myisam</w:t>
      </w:r>
      <w:r w:rsidRPr="00812780">
        <w:t>格式。</w:t>
      </w:r>
    </w:p>
    <w:p w:rsidR="00812780" w:rsidRPr="00812780" w:rsidRDefault="00812780" w:rsidP="00812780">
      <w:r w:rsidRPr="00812780">
        <w:t xml:space="preserve">        </w:t>
      </w:r>
      <w:r w:rsidRPr="00812780">
        <w:t>使用静态格式的表的性能比较高，因为在维护和访问的时候以预定格式存储数据时需要的开销很低。但是这高性能是有空间换来的，因为在定义的时候是固定的，所以不管列中的值有多大，都会以最大值为准，占据了整个空间。</w:t>
      </w:r>
    </w:p>
    <w:p w:rsidR="00812780" w:rsidRPr="00812780" w:rsidRDefault="00812780" w:rsidP="00812780">
      <w:r w:rsidRPr="00812780">
        <w:t>（</w:t>
      </w:r>
      <w:r w:rsidRPr="00812780">
        <w:t>2</w:t>
      </w:r>
      <w:r w:rsidRPr="00812780">
        <w:t>）动态型：如果列（即使只有一列）定义为动态的（</w:t>
      </w:r>
      <w:r w:rsidRPr="00812780">
        <w:t>xblob, xtext, varchar</w:t>
      </w:r>
      <w:r w:rsidRPr="00812780">
        <w:t>等数据类型），这时</w:t>
      </w:r>
      <w:r w:rsidRPr="00812780">
        <w:t>myisam</w:t>
      </w:r>
      <w:r w:rsidRPr="00812780">
        <w:t>就自动使用动态型，虽然动态型的表占用了比静态型表较少的空间，但带来了性能的降低，因为如果某个字段的内容发生改变则其位置很可能需要移动，这样就会导致碎片的产生。随着数据变化的怎多，碎片就会增加，数据访问性能就会相应的降低。</w:t>
      </w:r>
    </w:p>
    <w:p w:rsidR="00812780" w:rsidRPr="00812780" w:rsidRDefault="00812780" w:rsidP="00812780">
      <w:r w:rsidRPr="00812780">
        <w:t xml:space="preserve">      </w:t>
      </w:r>
      <w:r w:rsidRPr="00812780">
        <w:t>对于因为碎片的原因而降低数据访问性，有两种解决办法：</w:t>
      </w:r>
    </w:p>
    <w:p w:rsidR="00812780" w:rsidRPr="00812780" w:rsidRDefault="00812780" w:rsidP="00812780">
      <w:r w:rsidRPr="00812780">
        <w:t>     @1</w:t>
      </w:r>
      <w:r w:rsidRPr="00812780">
        <w:t>、尽可能使用静态数据类型</w:t>
      </w:r>
    </w:p>
    <w:p w:rsidR="00812780" w:rsidRPr="00812780" w:rsidRDefault="00812780" w:rsidP="00812780">
      <w:r w:rsidRPr="00812780">
        <w:t>     @2</w:t>
      </w:r>
      <w:r w:rsidRPr="00812780">
        <w:t>、经常使用</w:t>
      </w:r>
      <w:r w:rsidRPr="00812780">
        <w:t>optimize   table</w:t>
      </w:r>
      <w:r w:rsidRPr="00812780">
        <w:t>语句，他会整理表的碎片，恢复由于表的更新和删除导致的空间丢失。</w:t>
      </w:r>
    </w:p>
    <w:p w:rsidR="00812780" w:rsidRPr="00812780" w:rsidRDefault="00812780" w:rsidP="00812780">
      <w:r w:rsidRPr="00812780">
        <w:t>        (</w:t>
      </w:r>
      <w:r w:rsidRPr="00812780">
        <w:t>如果存储引擎不支持</w:t>
      </w:r>
      <w:r w:rsidRPr="00812780">
        <w:t xml:space="preserve"> optimize  table    </w:t>
      </w:r>
      <w:r w:rsidRPr="00812780">
        <w:t>则可以转储并重新加载数据，这样也可以减少</w:t>
      </w:r>
      <w:r w:rsidRPr="00812780">
        <w:lastRenderedPageBreak/>
        <w:t>碎片</w:t>
      </w:r>
      <w:r w:rsidRPr="00812780">
        <w:t>)</w:t>
      </w:r>
    </w:p>
    <w:p w:rsidR="00812780" w:rsidRPr="00812780" w:rsidRDefault="00812780" w:rsidP="00812780">
      <w:r w:rsidRPr="00812780">
        <w:t>（</w:t>
      </w:r>
      <w:r w:rsidRPr="00812780">
        <w:t>3</w:t>
      </w:r>
      <w:r w:rsidRPr="00812780">
        <w:t>）压缩型：如果在这个数据库中创建的是在整个生命周期内只读的表，则这种情况就是用</w:t>
      </w:r>
      <w:r w:rsidRPr="00812780">
        <w:t>myisam</w:t>
      </w:r>
      <w:r w:rsidRPr="00812780">
        <w:t>的压缩型表来减少空间的占用。</w:t>
      </w:r>
    </w:p>
    <w:p w:rsidR="00812780" w:rsidRPr="00812780" w:rsidRDefault="00812780" w:rsidP="00C63B21"/>
    <w:p w:rsidR="001870B1" w:rsidRDefault="001870B1" w:rsidP="001870B1">
      <w:pPr>
        <w:pStyle w:val="3"/>
      </w:pPr>
      <w:r>
        <w:rPr>
          <w:rFonts w:hint="eastAsia"/>
        </w:rPr>
        <w:t>Innodb</w:t>
      </w:r>
    </w:p>
    <w:p w:rsidR="00405898" w:rsidRDefault="001870B1" w:rsidP="001870B1">
      <w:r w:rsidRPr="001870B1">
        <w:t>InnoDB</w:t>
      </w:r>
      <w:r w:rsidRPr="001870B1">
        <w:t>是一个健壮的事务型存储引擎，</w:t>
      </w:r>
      <w:r w:rsidRPr="001870B1">
        <w:t>InnoDB</w:t>
      </w:r>
      <w:r w:rsidRPr="001870B1">
        <w:t>就是作为默认的存储引擎。</w:t>
      </w:r>
      <w:r w:rsidRPr="001870B1">
        <w:t>InnoDB</w:t>
      </w:r>
      <w:r w:rsidRPr="001870B1">
        <w:t>还引入了行级锁定</w:t>
      </w:r>
      <w:r w:rsidR="00405898">
        <w:t>和外键约束</w:t>
      </w:r>
      <w:r w:rsidR="00405898">
        <w:rPr>
          <w:rFonts w:hint="eastAsia"/>
        </w:rPr>
        <w:t>。</w:t>
      </w:r>
      <w:r w:rsidR="00DB1EB3">
        <w:rPr>
          <w:rFonts w:hint="eastAsia"/>
        </w:rPr>
        <w:t>（</w:t>
      </w:r>
      <w:r w:rsidR="00DB1EB3">
        <w:rPr>
          <w:rFonts w:hint="eastAsia"/>
        </w:rPr>
        <w:t>5.6</w:t>
      </w:r>
      <w:r w:rsidR="00DB1EB3">
        <w:rPr>
          <w:rFonts w:hint="eastAsia"/>
        </w:rPr>
        <w:t>版本之后对全文索引支持）</w:t>
      </w:r>
    </w:p>
    <w:p w:rsidR="00405898" w:rsidRDefault="00405898" w:rsidP="001870B1">
      <w:r>
        <w:rPr>
          <w:rFonts w:hint="eastAsia"/>
        </w:rPr>
        <w:t>Innodb</w:t>
      </w:r>
      <w:r>
        <w:rPr>
          <w:rFonts w:hint="eastAsia"/>
        </w:rPr>
        <w:t>特性：</w:t>
      </w:r>
    </w:p>
    <w:p w:rsidR="009F0689" w:rsidRDefault="00405898" w:rsidP="00405898">
      <w:r>
        <w:rPr>
          <w:rFonts w:hint="eastAsia"/>
        </w:rPr>
        <w:t>1</w:t>
      </w:r>
      <w:r w:rsidRPr="00405898">
        <w:t>、</w:t>
      </w:r>
      <w:r w:rsidRPr="009F0689">
        <w:rPr>
          <w:b/>
        </w:rPr>
        <w:t>InnoDB</w:t>
      </w:r>
      <w:r w:rsidRPr="009F0689">
        <w:rPr>
          <w:b/>
        </w:rPr>
        <w:t>给</w:t>
      </w:r>
      <w:r w:rsidRPr="009F0689">
        <w:rPr>
          <w:b/>
        </w:rPr>
        <w:t>MySQL</w:t>
      </w:r>
      <w:r w:rsidRPr="009F0689">
        <w:rPr>
          <w:b/>
        </w:rPr>
        <w:t>提供了具有提交、回滚和崩溃恢复能力的事物安全（</w:t>
      </w:r>
      <w:r w:rsidRPr="009F0689">
        <w:rPr>
          <w:b/>
        </w:rPr>
        <w:t>ACID</w:t>
      </w:r>
      <w:r w:rsidRPr="009F0689">
        <w:rPr>
          <w:b/>
        </w:rPr>
        <w:t>兼容）存储引擎。</w:t>
      </w:r>
      <w:r w:rsidR="009F0689">
        <w:rPr>
          <w:rFonts w:hint="eastAsia"/>
          <w:b/>
        </w:rPr>
        <w:t>Innodb</w:t>
      </w:r>
      <w:r w:rsidR="009F0689">
        <w:rPr>
          <w:rFonts w:hint="eastAsia"/>
          <w:b/>
        </w:rPr>
        <w:t>支持行级锁，有更高的并发性能。</w:t>
      </w:r>
    </w:p>
    <w:p w:rsidR="00405898" w:rsidRPr="00405898" w:rsidRDefault="00405898" w:rsidP="00405898">
      <w:r w:rsidRPr="00405898">
        <w:t>2</w:t>
      </w:r>
      <w:r w:rsidRPr="00405898">
        <w:t>、</w:t>
      </w:r>
      <w:r w:rsidRPr="00405898">
        <w:t>InnoDB</w:t>
      </w:r>
      <w:r w:rsidRPr="00405898">
        <w:t>是为处理巨</w:t>
      </w:r>
      <w:r w:rsidRPr="00DB1EB3">
        <w:rPr>
          <w:bCs/>
        </w:rPr>
        <w:t>大数据</w:t>
      </w:r>
      <w:r w:rsidRPr="00405898">
        <w:t>量的最大性能设计。它的</w:t>
      </w:r>
      <w:r w:rsidRPr="00405898">
        <w:t>CPU</w:t>
      </w:r>
      <w:r w:rsidRPr="00405898">
        <w:t>效率可能是任何其他基于磁盘的关系型数据库引擎锁不能匹敌的</w:t>
      </w:r>
    </w:p>
    <w:p w:rsidR="00405898" w:rsidRPr="00405898" w:rsidRDefault="00405898" w:rsidP="00405898">
      <w:r w:rsidRPr="00405898">
        <w:t>3</w:t>
      </w:r>
      <w:r w:rsidRPr="00405898">
        <w:t>、</w:t>
      </w:r>
      <w:r w:rsidRPr="00405898">
        <w:t>InnoDB</w:t>
      </w:r>
      <w:r w:rsidRPr="00405898">
        <w:t>存储引擎完全与</w:t>
      </w:r>
      <w:r w:rsidRPr="00405898">
        <w:t>MySQL</w:t>
      </w:r>
      <w:r w:rsidRPr="00405898">
        <w:t>服务器整合，</w:t>
      </w:r>
      <w:r w:rsidRPr="009F0689">
        <w:rPr>
          <w:b/>
        </w:rPr>
        <w:t>I</w:t>
      </w:r>
      <w:r w:rsidRPr="00DB1EB3">
        <w:t>nnoDB</w:t>
      </w:r>
      <w:r w:rsidRPr="00DB1EB3">
        <w:t>存储引擎为在主内存中缓存数据和索引而维持它自己的缓冲池。</w:t>
      </w:r>
      <w:r w:rsidRPr="00405898">
        <w:t>InnoDB</w:t>
      </w:r>
      <w:r w:rsidRPr="00405898">
        <w:t>将它的表和索引在一个逻辑表空间中，表空间可以包含数个文件（或原始磁盘文件）。这与</w:t>
      </w:r>
      <w:r w:rsidRPr="00405898">
        <w:t>MyISAM</w:t>
      </w:r>
      <w:r w:rsidRPr="00405898">
        <w:t>表不同，比如在</w:t>
      </w:r>
      <w:r w:rsidRPr="00405898">
        <w:t>MyISAM</w:t>
      </w:r>
      <w:r w:rsidRPr="00405898">
        <w:t>表中每个表被存放在分离的文件中。</w:t>
      </w:r>
      <w:r w:rsidRPr="00405898">
        <w:t>InnoDB</w:t>
      </w:r>
      <w:r w:rsidRPr="00405898">
        <w:t>表可以是任何尺寸，即使在文件尺寸被限制为</w:t>
      </w:r>
      <w:r w:rsidRPr="00405898">
        <w:t>2GB</w:t>
      </w:r>
      <w:r w:rsidRPr="00405898">
        <w:t>的</w:t>
      </w:r>
      <w:r w:rsidRPr="009F0689">
        <w:rPr>
          <w:b/>
          <w:bCs/>
        </w:rPr>
        <w:t>操作系统</w:t>
      </w:r>
      <w:r w:rsidRPr="00405898">
        <w:t>上</w:t>
      </w:r>
    </w:p>
    <w:p w:rsidR="00405898" w:rsidRPr="00405898" w:rsidRDefault="00405898" w:rsidP="00405898">
      <w:r w:rsidRPr="00405898">
        <w:t>4</w:t>
      </w:r>
      <w:r w:rsidRPr="00405898">
        <w:t>、</w:t>
      </w:r>
      <w:r w:rsidRPr="009F0689">
        <w:rPr>
          <w:b/>
        </w:rPr>
        <w:t>InnoDB</w:t>
      </w:r>
      <w:r w:rsidRPr="009F0689">
        <w:rPr>
          <w:b/>
        </w:rPr>
        <w:t>支持外键完整性约束，</w:t>
      </w:r>
      <w:r w:rsidRPr="00405898">
        <w:t>存储表中的数据时，每张表的存储都按主键顺序存放，如果没有显示在表定义时指定主键，</w:t>
      </w:r>
      <w:r w:rsidRPr="00405898">
        <w:t>InnoDB</w:t>
      </w:r>
      <w:r w:rsidRPr="00405898">
        <w:t>会为每一行生成一个</w:t>
      </w:r>
      <w:r w:rsidRPr="00405898">
        <w:t>6</w:t>
      </w:r>
      <w:r w:rsidRPr="00405898">
        <w:t>字节的</w:t>
      </w:r>
      <w:r w:rsidRPr="00405898">
        <w:t>ROWID</w:t>
      </w:r>
      <w:r w:rsidRPr="00405898">
        <w:t>，并以此作为主键</w:t>
      </w:r>
    </w:p>
    <w:p w:rsidR="00405898" w:rsidRDefault="00405898" w:rsidP="00405898">
      <w:r w:rsidRPr="00405898">
        <w:t>5</w:t>
      </w:r>
      <w:r w:rsidRPr="00405898">
        <w:t>、</w:t>
      </w:r>
      <w:r w:rsidRPr="00405898">
        <w:t>InnoDB</w:t>
      </w:r>
      <w:r w:rsidRPr="00405898">
        <w:t>被用在众多需要高性能的大型数据库站点上</w:t>
      </w:r>
    </w:p>
    <w:p w:rsidR="00CE223D" w:rsidRPr="00CE223D" w:rsidRDefault="00CE223D" w:rsidP="00405898">
      <w:pPr>
        <w:rPr>
          <w:b/>
        </w:rPr>
      </w:pPr>
      <w:r>
        <w:rPr>
          <w:rFonts w:hint="eastAsia"/>
        </w:rPr>
        <w:t>6</w:t>
      </w:r>
      <w:r>
        <w:rPr>
          <w:rFonts w:hint="eastAsia"/>
        </w:rPr>
        <w:t>、</w:t>
      </w:r>
      <w:r w:rsidRPr="00CE223D">
        <w:rPr>
          <w:rFonts w:hint="eastAsia"/>
          <w:b/>
        </w:rPr>
        <w:t>I</w:t>
      </w:r>
      <w:r w:rsidRPr="00CE223D">
        <w:rPr>
          <w:b/>
        </w:rPr>
        <w:t>nnodb</w:t>
      </w:r>
      <w:r w:rsidRPr="00CE223D">
        <w:rPr>
          <w:b/>
        </w:rPr>
        <w:t>支持自增长列（</w:t>
      </w:r>
      <w:r w:rsidRPr="00CE223D">
        <w:rPr>
          <w:b/>
        </w:rPr>
        <w:t>auto_increment</w:t>
      </w:r>
      <w:r w:rsidRPr="00CE223D">
        <w:rPr>
          <w:b/>
        </w:rPr>
        <w:t>）</w:t>
      </w:r>
      <w:r w:rsidRPr="00CE223D">
        <w:rPr>
          <w:b/>
        </w:rPr>
        <w:t>,</w:t>
      </w:r>
      <w:r w:rsidRPr="00CE223D">
        <w:rPr>
          <w:b/>
        </w:rPr>
        <w:t>自增长列的值不能为空，如果在使用的时候为空的话怎会进行自动存现有的值开始增值，如果有但是比现在的还大，则就保存这个值。</w:t>
      </w:r>
    </w:p>
    <w:p w:rsidR="00405898" w:rsidRDefault="00CE223D" w:rsidP="001870B1">
      <w:r>
        <w:rPr>
          <w:rFonts w:hint="eastAsia"/>
        </w:rPr>
        <w:t>7</w:t>
      </w:r>
      <w:r>
        <w:rPr>
          <w:rFonts w:hint="eastAsia"/>
        </w:rPr>
        <w:t>、</w:t>
      </w:r>
      <w:r>
        <w:rPr>
          <w:rFonts w:hint="eastAsia"/>
        </w:rPr>
        <w:t>Innodb</w:t>
      </w:r>
      <w:r>
        <w:rPr>
          <w:rFonts w:hint="eastAsia"/>
        </w:rPr>
        <w:t>支持</w:t>
      </w:r>
      <w:r>
        <w:rPr>
          <w:rFonts w:hint="eastAsia"/>
        </w:rPr>
        <w:t>mvcc</w:t>
      </w:r>
      <w:r>
        <w:rPr>
          <w:rFonts w:hint="eastAsia"/>
        </w:rPr>
        <w:t>的行级锁定。</w:t>
      </w:r>
    </w:p>
    <w:p w:rsidR="00CE223D" w:rsidRPr="00405898" w:rsidRDefault="00CE223D" w:rsidP="001870B1"/>
    <w:p w:rsidR="001870B1" w:rsidRDefault="001870B1" w:rsidP="001870B1">
      <w:r w:rsidRPr="001870B1">
        <w:t>在以下场合下，使用</w:t>
      </w:r>
      <w:r w:rsidRPr="001870B1">
        <w:t>InnoDB</w:t>
      </w:r>
      <w:r w:rsidRPr="001870B1">
        <w:t>是最理想的选择：</w:t>
      </w:r>
    </w:p>
    <w:p w:rsidR="001870B1" w:rsidRPr="001870B1" w:rsidRDefault="001870B1" w:rsidP="001870B1">
      <w:r w:rsidRPr="001870B1">
        <w:t>1.</w:t>
      </w:r>
      <w:r w:rsidRPr="001870B1">
        <w:t>更新密集的表。</w:t>
      </w:r>
      <w:r w:rsidRPr="001870B1">
        <w:t>InnoDB</w:t>
      </w:r>
      <w:r w:rsidRPr="001870B1">
        <w:t>存储引擎特别适合处理多重并发的更新请求。</w:t>
      </w:r>
      <w:r w:rsidRPr="001870B1">
        <w:br/>
        <w:t>2.</w:t>
      </w:r>
      <w:r w:rsidRPr="001870B1">
        <w:t>事务。</w:t>
      </w:r>
      <w:r w:rsidRPr="001870B1">
        <w:t>InnoDB</w:t>
      </w:r>
      <w:r w:rsidRPr="001870B1">
        <w:t>存储引擎是支持事务的标准</w:t>
      </w:r>
      <w:r w:rsidRPr="001870B1">
        <w:t>MySQL</w:t>
      </w:r>
      <w:r w:rsidRPr="001870B1">
        <w:t>存储引擎。</w:t>
      </w:r>
      <w:r w:rsidRPr="001870B1">
        <w:br/>
        <w:t>3.</w:t>
      </w:r>
      <w:r w:rsidRPr="001870B1">
        <w:t>自动灾难恢复。与其它存储引擎不同，</w:t>
      </w:r>
      <w:r w:rsidRPr="001870B1">
        <w:t>InnoDB</w:t>
      </w:r>
      <w:r w:rsidRPr="001870B1">
        <w:t>表能够自动从灾难中恢复。</w:t>
      </w:r>
      <w:r w:rsidRPr="001870B1">
        <w:br/>
        <w:t>4.</w:t>
      </w:r>
      <w:r w:rsidRPr="001870B1">
        <w:t>外键约束。</w:t>
      </w:r>
      <w:r w:rsidRPr="001870B1">
        <w:t>MySQL</w:t>
      </w:r>
      <w:r w:rsidRPr="001870B1">
        <w:t>支持外键的存储引擎只有</w:t>
      </w:r>
      <w:r w:rsidRPr="001870B1">
        <w:t>InnoDB</w:t>
      </w:r>
      <w:r w:rsidRPr="001870B1">
        <w:t>。</w:t>
      </w:r>
      <w:r w:rsidRPr="001870B1">
        <w:br/>
        <w:t>5.</w:t>
      </w:r>
      <w:r w:rsidRPr="001870B1">
        <w:t>支持自动增加列</w:t>
      </w:r>
      <w:r w:rsidRPr="001870B1">
        <w:t>AUTO_INCREMENT</w:t>
      </w:r>
      <w:r w:rsidRPr="001870B1">
        <w:t>属性。</w:t>
      </w:r>
    </w:p>
    <w:p w:rsidR="001870B1" w:rsidRDefault="001870B1" w:rsidP="001870B1">
      <w:r w:rsidRPr="001870B1">
        <w:t>一般来说，如果需要事务支持，并且有较高的并发读取频率，</w:t>
      </w:r>
      <w:r w:rsidRPr="001870B1">
        <w:t>InnoDB</w:t>
      </w:r>
      <w:r w:rsidRPr="001870B1">
        <w:t>是不错的选择。</w:t>
      </w:r>
    </w:p>
    <w:p w:rsidR="00405898" w:rsidRDefault="00405898" w:rsidP="001870B1"/>
    <w:p w:rsidR="00F841B0" w:rsidRDefault="00F841B0" w:rsidP="001870B1"/>
    <w:p w:rsidR="00F841B0" w:rsidRPr="00F841B0" w:rsidRDefault="00F841B0" w:rsidP="00F841B0">
      <w:pPr>
        <w:rPr>
          <w:b/>
          <w:bCs/>
        </w:rPr>
      </w:pPr>
      <w:r w:rsidRPr="00AC272B">
        <w:rPr>
          <w:b/>
          <w:bCs/>
        </w:rPr>
        <w:t>为什么</w:t>
      </w:r>
      <w:r w:rsidRPr="00AC272B">
        <w:rPr>
          <w:b/>
          <w:bCs/>
        </w:rPr>
        <w:t>MyISAM</w:t>
      </w:r>
      <w:r w:rsidRPr="00AC272B">
        <w:rPr>
          <w:b/>
          <w:bCs/>
        </w:rPr>
        <w:t>会比</w:t>
      </w:r>
      <w:r w:rsidRPr="00AC272B">
        <w:rPr>
          <w:b/>
          <w:bCs/>
        </w:rPr>
        <w:t>Innodb</w:t>
      </w:r>
      <w:r w:rsidRPr="00AC272B">
        <w:rPr>
          <w:b/>
          <w:bCs/>
        </w:rPr>
        <w:t>的查询速度快</w:t>
      </w:r>
      <w:r w:rsidR="00AC272B">
        <w:rPr>
          <w:rFonts w:hint="eastAsia"/>
          <w:b/>
          <w:bCs/>
        </w:rPr>
        <w:t>？</w:t>
      </w:r>
    </w:p>
    <w:p w:rsidR="00F841B0" w:rsidRPr="00F841B0" w:rsidRDefault="00F841B0" w:rsidP="00F841B0">
      <w:r w:rsidRPr="00F841B0">
        <w:rPr>
          <w:b/>
          <w:bCs/>
        </w:rPr>
        <w:t>INNODB</w:t>
      </w:r>
      <w:r w:rsidRPr="00F841B0">
        <w:rPr>
          <w:b/>
          <w:bCs/>
        </w:rPr>
        <w:t>在做</w:t>
      </w:r>
      <w:r w:rsidRPr="00F841B0">
        <w:rPr>
          <w:b/>
          <w:bCs/>
        </w:rPr>
        <w:t>SELECT</w:t>
      </w:r>
      <w:r w:rsidRPr="00F841B0">
        <w:rPr>
          <w:b/>
          <w:bCs/>
        </w:rPr>
        <w:t>的时候，要维护的东西比</w:t>
      </w:r>
      <w:r w:rsidRPr="00F841B0">
        <w:rPr>
          <w:b/>
          <w:bCs/>
        </w:rPr>
        <w:t>MYISAM</w:t>
      </w:r>
      <w:r w:rsidRPr="00F841B0">
        <w:rPr>
          <w:b/>
          <w:bCs/>
        </w:rPr>
        <w:t>引擎多很多</w:t>
      </w:r>
      <w:r w:rsidRPr="00F841B0">
        <w:rPr>
          <w:b/>
          <w:bCs/>
        </w:rPr>
        <w:t>:</w:t>
      </w:r>
      <w:r w:rsidRPr="00F841B0">
        <w:br/>
        <w:t>1</w:t>
      </w:r>
      <w:r w:rsidRPr="00F841B0">
        <w:t>）数据块，</w:t>
      </w:r>
      <w:r w:rsidRPr="00F841B0">
        <w:t>INNODB</w:t>
      </w:r>
      <w:r w:rsidRPr="00F841B0">
        <w:t>要缓存，</w:t>
      </w:r>
      <w:r w:rsidRPr="00F841B0">
        <w:t>MYISAM</w:t>
      </w:r>
      <w:r w:rsidRPr="00F841B0">
        <w:t>只缓存索引块，</w:t>
      </w:r>
      <w:r w:rsidRPr="00F841B0">
        <w:t>  </w:t>
      </w:r>
      <w:r w:rsidRPr="00F841B0">
        <w:t>这中间还有换进换出的减少；</w:t>
      </w:r>
      <w:r w:rsidR="00FD5A86">
        <w:br/>
        <w:t> </w:t>
      </w:r>
      <w:r w:rsidRPr="00F841B0">
        <w:br/>
        <w:t>2</w:t>
      </w:r>
      <w:r w:rsidRPr="00F841B0">
        <w:t>）</w:t>
      </w:r>
      <w:r w:rsidRPr="00F841B0">
        <w:t>innodb</w:t>
      </w:r>
      <w:r w:rsidRPr="00F841B0">
        <w:t>寻址要映射到块，再到行，</w:t>
      </w:r>
      <w:r w:rsidRPr="00F841B0">
        <w:t>MYISAM</w:t>
      </w:r>
      <w:r w:rsidRPr="00F841B0">
        <w:t>记录的直接是文件的</w:t>
      </w:r>
      <w:r w:rsidRPr="00F841B0">
        <w:t>OFFSET</w:t>
      </w:r>
      <w:r w:rsidRPr="00F841B0">
        <w:t>，定位比</w:t>
      </w:r>
      <w:r w:rsidRPr="00F841B0">
        <w:t>INNODB</w:t>
      </w:r>
      <w:r w:rsidRPr="00F841B0">
        <w:t>要快</w:t>
      </w:r>
      <w:r w:rsidRPr="00F841B0">
        <w:br/>
      </w:r>
      <w:r w:rsidRPr="00F841B0">
        <w:br/>
        <w:t>3</w:t>
      </w:r>
      <w:r w:rsidRPr="00F841B0">
        <w:t>）</w:t>
      </w:r>
      <w:r w:rsidRPr="00F841B0">
        <w:t>INNODB</w:t>
      </w:r>
      <w:r w:rsidRPr="00F841B0">
        <w:t>还需要维护</w:t>
      </w:r>
      <w:r w:rsidRPr="00F841B0">
        <w:t>MVCC</w:t>
      </w:r>
      <w:r w:rsidRPr="00F841B0">
        <w:t>一致；虽然你的场景没有，但他还是需要去检查和维护</w:t>
      </w:r>
    </w:p>
    <w:p w:rsidR="00F841B0" w:rsidRPr="00F841B0" w:rsidRDefault="00F841B0" w:rsidP="00F841B0">
      <w:r w:rsidRPr="00F841B0">
        <w:t>MVCC (Multi-Version Concurrency Control)</w:t>
      </w:r>
      <w:r w:rsidRPr="00F841B0">
        <w:t>多版本并发控制</w:t>
      </w:r>
      <w:r w:rsidRPr="00F841B0">
        <w:t> </w:t>
      </w:r>
    </w:p>
    <w:p w:rsidR="00F841B0" w:rsidRPr="001870B1" w:rsidRDefault="00F841B0" w:rsidP="001870B1"/>
    <w:p w:rsidR="001870B1" w:rsidRDefault="001870B1" w:rsidP="001870B1">
      <w:pPr>
        <w:pStyle w:val="3"/>
        <w:rPr>
          <w:rStyle w:val="a6"/>
          <w:rFonts w:ascii="Tahoma" w:hAnsi="Tahoma" w:cs="Tahoma"/>
          <w:color w:val="000000"/>
          <w:sz w:val="21"/>
          <w:szCs w:val="21"/>
          <w:shd w:val="clear" w:color="auto" w:fill="FFFFFF"/>
        </w:rPr>
      </w:pPr>
      <w:r>
        <w:rPr>
          <w:rStyle w:val="a6"/>
          <w:rFonts w:ascii="Tahoma" w:hAnsi="Tahoma" w:cs="Tahoma"/>
          <w:color w:val="000000"/>
          <w:sz w:val="21"/>
          <w:szCs w:val="21"/>
          <w:shd w:val="clear" w:color="auto" w:fill="FFFFFF"/>
        </w:rPr>
        <w:t>MEMORY</w:t>
      </w:r>
    </w:p>
    <w:p w:rsidR="001870B1" w:rsidRPr="001870B1" w:rsidRDefault="001870B1" w:rsidP="001870B1">
      <w:r w:rsidRPr="001870B1">
        <w:t>使用</w:t>
      </w:r>
      <w:r w:rsidRPr="001870B1">
        <w:t>MySQL Memory</w:t>
      </w:r>
      <w:r w:rsidRPr="001870B1">
        <w:t>存储引擎的出发点是速度。为得到最快的响应时间，采用的逻辑存储介质是系统内存。虽然在内存中存储表数据确实会提供很高的性能，但当</w:t>
      </w:r>
      <w:r w:rsidRPr="001870B1">
        <w:t>mysqld</w:t>
      </w:r>
      <w:r w:rsidRPr="001870B1">
        <w:t>守护进程崩溃时，所有的</w:t>
      </w:r>
      <w:r w:rsidRPr="001870B1">
        <w:t>Memory</w:t>
      </w:r>
      <w:r w:rsidRPr="001870B1">
        <w:t>数据都会丢失。获得速度的同时也带来了一些缺陷。它要求存储在</w:t>
      </w:r>
      <w:r w:rsidRPr="001870B1">
        <w:t>Memory</w:t>
      </w:r>
      <w:r w:rsidRPr="001870B1">
        <w:t>数据表里的数据使用的是长度不变的格式，这意味着不能使用</w:t>
      </w:r>
      <w:r w:rsidRPr="001870B1">
        <w:t>BLOB</w:t>
      </w:r>
      <w:r w:rsidRPr="001870B1">
        <w:t>和</w:t>
      </w:r>
      <w:r w:rsidRPr="001870B1">
        <w:t>TEXT</w:t>
      </w:r>
      <w:r w:rsidRPr="001870B1">
        <w:t>这样的长度可变的数据类型，</w:t>
      </w:r>
      <w:r w:rsidRPr="001870B1">
        <w:t>VARCHAR</w:t>
      </w:r>
      <w:r w:rsidRPr="001870B1">
        <w:t>是一种长度可变的类型，但因为它在</w:t>
      </w:r>
      <w:r w:rsidRPr="001870B1">
        <w:t>MySQL</w:t>
      </w:r>
      <w:r w:rsidRPr="001870B1">
        <w:t>内部当做长度固定不变的</w:t>
      </w:r>
      <w:r w:rsidRPr="001870B1">
        <w:t>CHAR</w:t>
      </w:r>
      <w:r w:rsidRPr="001870B1">
        <w:t>类型，所以可以使用。</w:t>
      </w:r>
    </w:p>
    <w:p w:rsidR="001870B1" w:rsidRPr="001870B1" w:rsidRDefault="001870B1" w:rsidP="001870B1">
      <w:r w:rsidRPr="001870B1">
        <w:t>一般在以下几种情况下使用</w:t>
      </w:r>
      <w:r w:rsidRPr="001870B1">
        <w:t>Memory</w:t>
      </w:r>
      <w:r w:rsidRPr="001870B1">
        <w:t>存储引擎：</w:t>
      </w:r>
    </w:p>
    <w:p w:rsidR="001870B1" w:rsidRDefault="001870B1" w:rsidP="001870B1">
      <w:pPr>
        <w:pStyle w:val="a7"/>
        <w:shd w:val="clear" w:color="auto" w:fill="FFFFFF"/>
        <w:spacing w:before="0" w:beforeAutospacing="0" w:after="0" w:afterAutospacing="0"/>
        <w:rPr>
          <w:rFonts w:ascii="Tahoma" w:hAnsi="Tahoma" w:cs="Tahoma"/>
          <w:color w:val="000000"/>
          <w:sz w:val="21"/>
          <w:szCs w:val="21"/>
        </w:rPr>
      </w:pPr>
      <w:r>
        <w:rPr>
          <w:rFonts w:ascii="Tahoma" w:hAnsi="Tahoma" w:cs="Tahoma"/>
          <w:color w:val="000000"/>
          <w:sz w:val="21"/>
          <w:szCs w:val="21"/>
        </w:rPr>
        <w:t>1.</w:t>
      </w:r>
      <w:r>
        <w:rPr>
          <w:rFonts w:ascii="Tahoma" w:hAnsi="Tahoma" w:cs="Tahoma"/>
          <w:color w:val="000000"/>
          <w:sz w:val="21"/>
          <w:szCs w:val="21"/>
        </w:rPr>
        <w:t>目标数据较小，而且被非常频繁地访问。在内存中存放数据，所以会造成内存的使用，可以通过参数</w:t>
      </w:r>
      <w:r>
        <w:rPr>
          <w:rFonts w:ascii="Tahoma" w:hAnsi="Tahoma" w:cs="Tahoma"/>
          <w:color w:val="000000"/>
          <w:sz w:val="21"/>
          <w:szCs w:val="21"/>
        </w:rPr>
        <w:t>max_heap_table_size</w:t>
      </w:r>
      <w:r>
        <w:rPr>
          <w:rFonts w:ascii="Tahoma" w:hAnsi="Tahoma" w:cs="Tahoma"/>
          <w:color w:val="000000"/>
          <w:sz w:val="21"/>
          <w:szCs w:val="21"/>
        </w:rPr>
        <w:t>控制</w:t>
      </w:r>
      <w:r>
        <w:rPr>
          <w:rFonts w:ascii="Tahoma" w:hAnsi="Tahoma" w:cs="Tahoma"/>
          <w:color w:val="000000"/>
          <w:sz w:val="21"/>
          <w:szCs w:val="21"/>
        </w:rPr>
        <w:t>Memory</w:t>
      </w:r>
      <w:r>
        <w:rPr>
          <w:rFonts w:ascii="Tahoma" w:hAnsi="Tahoma" w:cs="Tahoma"/>
          <w:color w:val="000000"/>
          <w:sz w:val="21"/>
          <w:szCs w:val="21"/>
        </w:rPr>
        <w:t>表的大小，设置此参数，就可以限制</w:t>
      </w:r>
      <w:r>
        <w:rPr>
          <w:rFonts w:ascii="Tahoma" w:hAnsi="Tahoma" w:cs="Tahoma"/>
          <w:color w:val="000000"/>
          <w:sz w:val="21"/>
          <w:szCs w:val="21"/>
        </w:rPr>
        <w:t>Memory</w:t>
      </w:r>
      <w:r>
        <w:rPr>
          <w:rFonts w:ascii="Tahoma" w:hAnsi="Tahoma" w:cs="Tahoma"/>
          <w:color w:val="000000"/>
          <w:sz w:val="21"/>
          <w:szCs w:val="21"/>
        </w:rPr>
        <w:t>表的最大大小。</w:t>
      </w:r>
    </w:p>
    <w:p w:rsidR="001870B1" w:rsidRDefault="001870B1" w:rsidP="001870B1">
      <w:pPr>
        <w:pStyle w:val="a7"/>
        <w:shd w:val="clear" w:color="auto" w:fill="FFFFFF"/>
        <w:spacing w:before="0" w:beforeAutospacing="0" w:after="0" w:afterAutospacing="0"/>
        <w:rPr>
          <w:rFonts w:ascii="Tahoma" w:hAnsi="Tahoma" w:cs="Tahoma"/>
          <w:color w:val="000000"/>
          <w:sz w:val="21"/>
          <w:szCs w:val="21"/>
        </w:rPr>
      </w:pPr>
      <w:r>
        <w:rPr>
          <w:rFonts w:ascii="Tahoma" w:hAnsi="Tahoma" w:cs="Tahoma"/>
          <w:color w:val="000000"/>
          <w:sz w:val="21"/>
          <w:szCs w:val="21"/>
        </w:rPr>
        <w:t>2.</w:t>
      </w:r>
      <w:r>
        <w:rPr>
          <w:rFonts w:ascii="Tahoma" w:hAnsi="Tahoma" w:cs="Tahoma"/>
          <w:color w:val="000000"/>
          <w:sz w:val="21"/>
          <w:szCs w:val="21"/>
        </w:rPr>
        <w:t>如果数据是临时的，而且要求必须立即可用，那么就可以存放在内存表中。</w:t>
      </w:r>
    </w:p>
    <w:p w:rsidR="001870B1" w:rsidRDefault="001870B1" w:rsidP="001870B1">
      <w:pPr>
        <w:pStyle w:val="a7"/>
        <w:shd w:val="clear" w:color="auto" w:fill="FFFFFF"/>
        <w:spacing w:before="0" w:beforeAutospacing="0" w:after="0" w:afterAutospacing="0"/>
        <w:rPr>
          <w:rFonts w:ascii="Tahoma" w:hAnsi="Tahoma" w:cs="Tahoma"/>
          <w:color w:val="000000"/>
          <w:sz w:val="21"/>
          <w:szCs w:val="21"/>
        </w:rPr>
      </w:pPr>
      <w:r>
        <w:rPr>
          <w:rFonts w:ascii="Tahoma" w:hAnsi="Tahoma" w:cs="Tahoma"/>
          <w:color w:val="000000"/>
          <w:sz w:val="21"/>
          <w:szCs w:val="21"/>
        </w:rPr>
        <w:t>3.</w:t>
      </w:r>
      <w:r>
        <w:rPr>
          <w:rFonts w:ascii="Tahoma" w:hAnsi="Tahoma" w:cs="Tahoma"/>
          <w:color w:val="000000"/>
          <w:sz w:val="21"/>
          <w:szCs w:val="21"/>
        </w:rPr>
        <w:t>存储在</w:t>
      </w:r>
      <w:r>
        <w:rPr>
          <w:rFonts w:ascii="Tahoma" w:hAnsi="Tahoma" w:cs="Tahoma"/>
          <w:color w:val="000000"/>
          <w:sz w:val="21"/>
          <w:szCs w:val="21"/>
        </w:rPr>
        <w:t>Memory</w:t>
      </w:r>
      <w:r>
        <w:rPr>
          <w:rFonts w:ascii="Tahoma" w:hAnsi="Tahoma" w:cs="Tahoma"/>
          <w:color w:val="000000"/>
          <w:sz w:val="21"/>
          <w:szCs w:val="21"/>
        </w:rPr>
        <w:t>表中的数据如果突然丢失，不会对应用服务产生实质的负面影响。</w:t>
      </w:r>
    </w:p>
    <w:p w:rsidR="001870B1" w:rsidRDefault="001870B1" w:rsidP="001870B1">
      <w:r w:rsidRPr="001870B1">
        <w:t>Memory</w:t>
      </w:r>
      <w:r w:rsidRPr="001870B1">
        <w:t>同时支持散列索引和</w:t>
      </w:r>
      <w:r w:rsidRPr="001870B1">
        <w:t>B</w:t>
      </w:r>
      <w:r w:rsidRPr="001870B1">
        <w:t>树索引。</w:t>
      </w:r>
      <w:r w:rsidRPr="001870B1">
        <w:t>B</w:t>
      </w:r>
      <w:r w:rsidRPr="001870B1">
        <w:t>树索引的优于散列索引的是，可以使用部分查询和通配查询，也可以使用</w:t>
      </w:r>
      <w:r w:rsidRPr="001870B1">
        <w:t>&lt;</w:t>
      </w:r>
      <w:r w:rsidRPr="001870B1">
        <w:t>、</w:t>
      </w:r>
      <w:r w:rsidRPr="001870B1">
        <w:t>&gt;</w:t>
      </w:r>
      <w:r w:rsidRPr="001870B1">
        <w:t>和</w:t>
      </w:r>
      <w:r w:rsidRPr="001870B1">
        <w:t>&gt;=</w:t>
      </w:r>
      <w:r w:rsidRPr="001870B1">
        <w:t>等操作符方便数据挖掘。散列索引进行</w:t>
      </w:r>
      <w:r w:rsidRPr="001870B1">
        <w:t>“</w:t>
      </w:r>
      <w:r w:rsidRPr="001870B1">
        <w:t>相等比较</w:t>
      </w:r>
      <w:r w:rsidRPr="001870B1">
        <w:t>”</w:t>
      </w:r>
      <w:r w:rsidRPr="001870B1">
        <w:t>非常快，但是对</w:t>
      </w:r>
      <w:r w:rsidRPr="001870B1">
        <w:t>“</w:t>
      </w:r>
      <w:r w:rsidRPr="001870B1">
        <w:t>范围比较</w:t>
      </w:r>
      <w:r w:rsidRPr="001870B1">
        <w:t>”</w:t>
      </w:r>
      <w:r w:rsidRPr="001870B1">
        <w:t>的速度就慢多了，因此散列索引值适合使用在</w:t>
      </w:r>
      <w:r w:rsidRPr="001870B1">
        <w:t>=</w:t>
      </w:r>
      <w:r w:rsidRPr="001870B1">
        <w:t>和</w:t>
      </w:r>
      <w:r w:rsidRPr="001870B1">
        <w:t>&lt;&gt;</w:t>
      </w:r>
      <w:r w:rsidRPr="001870B1">
        <w:t>的操作符中，不适合在</w:t>
      </w:r>
      <w:r w:rsidRPr="001870B1">
        <w:t>&lt;</w:t>
      </w:r>
      <w:r w:rsidRPr="001870B1">
        <w:t>或</w:t>
      </w:r>
      <w:r w:rsidRPr="001870B1">
        <w:t>&gt;</w:t>
      </w:r>
      <w:r w:rsidRPr="001870B1">
        <w:t>操作符中，也同样不适合用在</w:t>
      </w:r>
      <w:r w:rsidRPr="001870B1">
        <w:t>order by</w:t>
      </w:r>
      <w:r w:rsidRPr="001870B1">
        <w:t>子句中。</w:t>
      </w:r>
    </w:p>
    <w:p w:rsidR="001870B1" w:rsidRDefault="001870B1" w:rsidP="001870B1">
      <w:r>
        <w:rPr>
          <w:noProof/>
        </w:rPr>
        <w:lastRenderedPageBreak/>
        <w:drawing>
          <wp:inline distT="0" distB="0" distL="0" distR="0" wp14:anchorId="7816298B" wp14:editId="2A004B24">
            <wp:extent cx="5274310" cy="486600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66005"/>
                    </a:xfrm>
                    <a:prstGeom prst="rect">
                      <a:avLst/>
                    </a:prstGeom>
                  </pic:spPr>
                </pic:pic>
              </a:graphicData>
            </a:graphic>
          </wp:inline>
        </w:drawing>
      </w:r>
    </w:p>
    <w:p w:rsidR="001870B1" w:rsidRDefault="001870B1" w:rsidP="001870B1"/>
    <w:p w:rsidR="001870B1" w:rsidRDefault="001870B1" w:rsidP="001870B1">
      <w:pPr>
        <w:pStyle w:val="3"/>
        <w:rPr>
          <w:rStyle w:val="a6"/>
          <w:rFonts w:ascii="Tahoma" w:hAnsi="Tahoma" w:cs="Tahoma"/>
          <w:color w:val="000000"/>
          <w:sz w:val="21"/>
          <w:szCs w:val="21"/>
          <w:shd w:val="clear" w:color="auto" w:fill="FFFFFF"/>
        </w:rPr>
      </w:pPr>
      <w:r>
        <w:rPr>
          <w:rStyle w:val="a6"/>
          <w:rFonts w:ascii="Tahoma" w:hAnsi="Tahoma" w:cs="Tahoma"/>
          <w:color w:val="000000"/>
          <w:sz w:val="21"/>
          <w:szCs w:val="21"/>
          <w:shd w:val="clear" w:color="auto" w:fill="FFFFFF"/>
        </w:rPr>
        <w:t>MERGE</w:t>
      </w:r>
    </w:p>
    <w:p w:rsidR="00DA0EEA" w:rsidRDefault="00DA0EEA" w:rsidP="00DA0EEA">
      <w:pPr>
        <w:pStyle w:val="a7"/>
        <w:shd w:val="clear" w:color="auto" w:fill="FFFFFF"/>
        <w:spacing w:before="0" w:beforeAutospacing="0" w:after="0" w:afterAutospacing="0"/>
        <w:rPr>
          <w:rFonts w:ascii="Tahoma" w:hAnsi="Tahoma" w:cs="Tahoma"/>
          <w:color w:val="000000"/>
          <w:sz w:val="21"/>
          <w:szCs w:val="21"/>
        </w:rPr>
      </w:pPr>
      <w:r>
        <w:rPr>
          <w:rFonts w:ascii="Tahoma" w:hAnsi="Tahoma" w:cs="Tahoma"/>
          <w:color w:val="000000"/>
          <w:sz w:val="21"/>
          <w:szCs w:val="21"/>
        </w:rPr>
        <w:t>MERGE</w:t>
      </w:r>
      <w:r>
        <w:rPr>
          <w:rFonts w:ascii="Tahoma" w:hAnsi="Tahoma" w:cs="Tahoma"/>
          <w:color w:val="000000"/>
          <w:sz w:val="21"/>
          <w:szCs w:val="21"/>
        </w:rPr>
        <w:t>存储引擎是一组</w:t>
      </w:r>
      <w:r>
        <w:rPr>
          <w:rFonts w:ascii="Tahoma" w:hAnsi="Tahoma" w:cs="Tahoma"/>
          <w:color w:val="000000"/>
          <w:sz w:val="21"/>
          <w:szCs w:val="21"/>
        </w:rPr>
        <w:t>MyISAM</w:t>
      </w:r>
      <w:r>
        <w:rPr>
          <w:rFonts w:ascii="Tahoma" w:hAnsi="Tahoma" w:cs="Tahoma"/>
          <w:color w:val="000000"/>
          <w:sz w:val="21"/>
          <w:szCs w:val="21"/>
        </w:rPr>
        <w:t>表的组合，这些</w:t>
      </w:r>
      <w:r>
        <w:rPr>
          <w:rFonts w:ascii="Tahoma" w:hAnsi="Tahoma" w:cs="Tahoma"/>
          <w:color w:val="000000"/>
          <w:sz w:val="21"/>
          <w:szCs w:val="21"/>
        </w:rPr>
        <w:t>MyISAM</w:t>
      </w:r>
      <w:r>
        <w:rPr>
          <w:rFonts w:ascii="Tahoma" w:hAnsi="Tahoma" w:cs="Tahoma"/>
          <w:color w:val="000000"/>
          <w:sz w:val="21"/>
          <w:szCs w:val="21"/>
        </w:rPr>
        <w:t>表结构必须完全相同，尽管其使用不如其它引擎突出，但是在某些情况下非常有用。说白了，</w:t>
      </w:r>
      <w:r>
        <w:rPr>
          <w:rFonts w:ascii="Tahoma" w:hAnsi="Tahoma" w:cs="Tahoma"/>
          <w:color w:val="000000"/>
          <w:sz w:val="21"/>
          <w:szCs w:val="21"/>
        </w:rPr>
        <w:t>Merge</w:t>
      </w:r>
      <w:r>
        <w:rPr>
          <w:rFonts w:ascii="Tahoma" w:hAnsi="Tahoma" w:cs="Tahoma"/>
          <w:color w:val="000000"/>
          <w:sz w:val="21"/>
          <w:szCs w:val="21"/>
        </w:rPr>
        <w:t>表就是几个相同</w:t>
      </w:r>
      <w:r>
        <w:rPr>
          <w:rFonts w:ascii="Tahoma" w:hAnsi="Tahoma" w:cs="Tahoma"/>
          <w:color w:val="000000"/>
          <w:sz w:val="21"/>
          <w:szCs w:val="21"/>
        </w:rPr>
        <w:t>MyISAM</w:t>
      </w:r>
      <w:r>
        <w:rPr>
          <w:rFonts w:ascii="Tahoma" w:hAnsi="Tahoma" w:cs="Tahoma"/>
          <w:color w:val="000000"/>
          <w:sz w:val="21"/>
          <w:szCs w:val="21"/>
        </w:rPr>
        <w:t>表的聚合器；</w:t>
      </w:r>
      <w:r>
        <w:rPr>
          <w:rFonts w:ascii="Tahoma" w:hAnsi="Tahoma" w:cs="Tahoma"/>
          <w:color w:val="000000"/>
          <w:sz w:val="21"/>
          <w:szCs w:val="21"/>
        </w:rPr>
        <w:t>Merge</w:t>
      </w:r>
      <w:r>
        <w:rPr>
          <w:rFonts w:ascii="Tahoma" w:hAnsi="Tahoma" w:cs="Tahoma"/>
          <w:color w:val="000000"/>
          <w:sz w:val="21"/>
          <w:szCs w:val="21"/>
        </w:rPr>
        <w:t>表中并没有数据，对</w:t>
      </w:r>
      <w:r>
        <w:rPr>
          <w:rFonts w:ascii="Tahoma" w:hAnsi="Tahoma" w:cs="Tahoma"/>
          <w:color w:val="000000"/>
          <w:sz w:val="21"/>
          <w:szCs w:val="21"/>
        </w:rPr>
        <w:t>Merge</w:t>
      </w:r>
      <w:r>
        <w:rPr>
          <w:rFonts w:ascii="Tahoma" w:hAnsi="Tahoma" w:cs="Tahoma"/>
          <w:color w:val="000000"/>
          <w:sz w:val="21"/>
          <w:szCs w:val="21"/>
        </w:rPr>
        <w:t>类型的表可以进行查询、更新、删除操作，这些操作实际上是对内部的</w:t>
      </w:r>
      <w:r>
        <w:rPr>
          <w:rFonts w:ascii="Tahoma" w:hAnsi="Tahoma" w:cs="Tahoma"/>
          <w:color w:val="000000"/>
          <w:sz w:val="21"/>
          <w:szCs w:val="21"/>
        </w:rPr>
        <w:t>MyISAM</w:t>
      </w:r>
      <w:r>
        <w:rPr>
          <w:rFonts w:ascii="Tahoma" w:hAnsi="Tahoma" w:cs="Tahoma"/>
          <w:color w:val="000000"/>
          <w:sz w:val="21"/>
          <w:szCs w:val="21"/>
        </w:rPr>
        <w:t>表进行操作。</w:t>
      </w:r>
      <w:r>
        <w:rPr>
          <w:rFonts w:ascii="Tahoma" w:hAnsi="Tahoma" w:cs="Tahoma"/>
          <w:color w:val="000000"/>
          <w:sz w:val="21"/>
          <w:szCs w:val="21"/>
        </w:rPr>
        <w:t>Merge</w:t>
      </w:r>
      <w:r>
        <w:rPr>
          <w:rFonts w:ascii="Tahoma" w:hAnsi="Tahoma" w:cs="Tahoma"/>
          <w:color w:val="000000"/>
          <w:sz w:val="21"/>
          <w:szCs w:val="21"/>
        </w:rPr>
        <w:t>存储引擎的使用场景。</w:t>
      </w:r>
    </w:p>
    <w:p w:rsidR="00DA0EEA" w:rsidRDefault="00DA0EEA" w:rsidP="00DA0EEA">
      <w:pPr>
        <w:pStyle w:val="a7"/>
        <w:shd w:val="clear" w:color="auto" w:fill="FFFFFF"/>
        <w:spacing w:before="0" w:beforeAutospacing="0" w:after="0" w:afterAutospacing="0"/>
        <w:rPr>
          <w:rFonts w:ascii="Tahoma" w:hAnsi="Tahoma" w:cs="Tahoma"/>
          <w:color w:val="000000"/>
          <w:sz w:val="21"/>
          <w:szCs w:val="21"/>
        </w:rPr>
      </w:pPr>
      <w:r>
        <w:rPr>
          <w:rFonts w:ascii="Tahoma" w:hAnsi="Tahoma" w:cs="Tahoma"/>
          <w:color w:val="000000"/>
          <w:sz w:val="21"/>
          <w:szCs w:val="21"/>
        </w:rPr>
        <w:t>对于服务器日志这种信息，一般常用的存储策略是将数据分成很多表，每个名称与特定的时间端相关。例如：可以用</w:t>
      </w:r>
      <w:r>
        <w:rPr>
          <w:rFonts w:ascii="Tahoma" w:hAnsi="Tahoma" w:cs="Tahoma"/>
          <w:color w:val="000000"/>
          <w:sz w:val="21"/>
          <w:szCs w:val="21"/>
        </w:rPr>
        <w:t>12</w:t>
      </w:r>
      <w:r>
        <w:rPr>
          <w:rFonts w:ascii="Tahoma" w:hAnsi="Tahoma" w:cs="Tahoma"/>
          <w:color w:val="000000"/>
          <w:sz w:val="21"/>
          <w:szCs w:val="21"/>
        </w:rPr>
        <w:t>个相同的表来存储服务器日志数据，每个表用对应各个月份的名字来命名。当有必要基于所有</w:t>
      </w:r>
      <w:r>
        <w:rPr>
          <w:rFonts w:ascii="Tahoma" w:hAnsi="Tahoma" w:cs="Tahoma"/>
          <w:color w:val="000000"/>
          <w:sz w:val="21"/>
          <w:szCs w:val="21"/>
        </w:rPr>
        <w:t>12</w:t>
      </w:r>
      <w:r>
        <w:rPr>
          <w:rFonts w:ascii="Tahoma" w:hAnsi="Tahoma" w:cs="Tahoma"/>
          <w:color w:val="000000"/>
          <w:sz w:val="21"/>
          <w:szCs w:val="21"/>
        </w:rPr>
        <w:t>个日志表的数据来生成报表，这意味着需要编写并更新多表查询，以反映这些表中的信息。与其编写这些可能出现错误的查询，不如将这些表合并起来使用一条查询，之后再删除</w:t>
      </w:r>
      <w:r>
        <w:rPr>
          <w:rFonts w:ascii="Tahoma" w:hAnsi="Tahoma" w:cs="Tahoma"/>
          <w:color w:val="000000"/>
          <w:sz w:val="21"/>
          <w:szCs w:val="21"/>
        </w:rPr>
        <w:t>Merge</w:t>
      </w:r>
      <w:r>
        <w:rPr>
          <w:rFonts w:ascii="Tahoma" w:hAnsi="Tahoma" w:cs="Tahoma"/>
          <w:color w:val="000000"/>
          <w:sz w:val="21"/>
          <w:szCs w:val="21"/>
        </w:rPr>
        <w:t>表，而不影响原来的数据，删除</w:t>
      </w:r>
      <w:r>
        <w:rPr>
          <w:rFonts w:ascii="Tahoma" w:hAnsi="Tahoma" w:cs="Tahoma"/>
          <w:color w:val="000000"/>
          <w:sz w:val="21"/>
          <w:szCs w:val="21"/>
        </w:rPr>
        <w:t>Merge</w:t>
      </w:r>
      <w:r>
        <w:rPr>
          <w:rFonts w:ascii="Tahoma" w:hAnsi="Tahoma" w:cs="Tahoma"/>
          <w:color w:val="000000"/>
          <w:sz w:val="21"/>
          <w:szCs w:val="21"/>
        </w:rPr>
        <w:t>表只是删除</w:t>
      </w:r>
      <w:r>
        <w:rPr>
          <w:rFonts w:ascii="Tahoma" w:hAnsi="Tahoma" w:cs="Tahoma"/>
          <w:color w:val="000000"/>
          <w:sz w:val="21"/>
          <w:szCs w:val="21"/>
        </w:rPr>
        <w:t>Merge</w:t>
      </w:r>
      <w:r>
        <w:rPr>
          <w:rFonts w:ascii="Tahoma" w:hAnsi="Tahoma" w:cs="Tahoma"/>
          <w:color w:val="000000"/>
          <w:sz w:val="21"/>
          <w:szCs w:val="21"/>
        </w:rPr>
        <w:t>表的定义，对内部的表没有任何影响。</w:t>
      </w:r>
    </w:p>
    <w:p w:rsidR="001870B1" w:rsidRDefault="001870B1" w:rsidP="001870B1"/>
    <w:p w:rsidR="001A45DF" w:rsidRDefault="001A45DF" w:rsidP="001870B1"/>
    <w:p w:rsidR="001A45DF" w:rsidRDefault="001A45DF" w:rsidP="001870B1"/>
    <w:p w:rsidR="001A45DF" w:rsidRDefault="001A45DF" w:rsidP="001870B1"/>
    <w:p w:rsidR="001A45DF" w:rsidRDefault="001A45DF" w:rsidP="001A45DF">
      <w:pPr>
        <w:pStyle w:val="2"/>
      </w:pPr>
      <w:r>
        <w:lastRenderedPageBreak/>
        <w:t>L</w:t>
      </w:r>
      <w:r>
        <w:rPr>
          <w:rFonts w:hint="eastAsia"/>
        </w:rPr>
        <w:t>imit</w:t>
      </w:r>
      <w:r>
        <w:rPr>
          <w:rFonts w:hint="eastAsia"/>
        </w:rPr>
        <w:t>分页查询优化</w:t>
      </w:r>
    </w:p>
    <w:p w:rsidR="001A45DF" w:rsidRDefault="001A45DF" w:rsidP="001A45DF">
      <w:r>
        <w:t>M</w:t>
      </w:r>
      <w:r>
        <w:rPr>
          <w:rFonts w:hint="eastAsia"/>
        </w:rPr>
        <w:t>ysql</w:t>
      </w:r>
      <w:r>
        <w:rPr>
          <w:rFonts w:hint="eastAsia"/>
        </w:rPr>
        <w:t>分页查询比较简单，直接</w:t>
      </w:r>
      <w:r>
        <w:rPr>
          <w:rFonts w:hint="eastAsia"/>
        </w:rPr>
        <w:t>limit offset,length</w:t>
      </w:r>
      <w:r>
        <w:rPr>
          <w:rFonts w:hint="eastAsia"/>
        </w:rPr>
        <w:t>可以获取数据，但是当</w:t>
      </w:r>
      <w:r>
        <w:rPr>
          <w:rFonts w:hint="eastAsia"/>
        </w:rPr>
        <w:t>offset</w:t>
      </w:r>
      <w:r>
        <w:rPr>
          <w:rFonts w:hint="eastAsia"/>
        </w:rPr>
        <w:t>和</w:t>
      </w:r>
      <w:r>
        <w:rPr>
          <w:rFonts w:hint="eastAsia"/>
        </w:rPr>
        <w:t>length</w:t>
      </w:r>
      <w:r>
        <w:rPr>
          <w:rFonts w:hint="eastAsia"/>
        </w:rPr>
        <w:t>比较大的时候，</w:t>
      </w:r>
      <w:r>
        <w:rPr>
          <w:rFonts w:hint="eastAsia"/>
        </w:rPr>
        <w:t>mysql</w:t>
      </w:r>
      <w:r>
        <w:rPr>
          <w:rFonts w:hint="eastAsia"/>
        </w:rPr>
        <w:t>性能会下降。</w:t>
      </w:r>
    </w:p>
    <w:p w:rsidR="000F5789" w:rsidRDefault="001A45DF" w:rsidP="001A45DF">
      <w:r>
        <w:rPr>
          <w:rFonts w:hint="eastAsia"/>
        </w:rPr>
        <w:t>比如</w:t>
      </w:r>
      <w:r>
        <w:t>select * from tableA limit 100000,10;</w:t>
      </w:r>
      <w:r w:rsidR="000F5789">
        <w:rPr>
          <w:rFonts w:hint="eastAsia"/>
        </w:rPr>
        <w:t>mysql</w:t>
      </w:r>
      <w:r w:rsidR="000F5789">
        <w:rPr>
          <w:rFonts w:hint="eastAsia"/>
        </w:rPr>
        <w:t>在查询的时候会把</w:t>
      </w:r>
      <w:r w:rsidR="000F5789">
        <w:rPr>
          <w:rFonts w:hint="eastAsia"/>
        </w:rPr>
        <w:t>100000</w:t>
      </w:r>
      <w:r w:rsidR="000F5789">
        <w:rPr>
          <w:rFonts w:hint="eastAsia"/>
        </w:rPr>
        <w:t>之前的所有数据都会扫描一次，然后丢弃，最后取出</w:t>
      </w:r>
      <w:r w:rsidR="000F5789">
        <w:rPr>
          <w:rFonts w:hint="eastAsia"/>
        </w:rPr>
        <w:t>100000</w:t>
      </w:r>
      <w:r w:rsidR="000F5789">
        <w:rPr>
          <w:rFonts w:hint="eastAsia"/>
        </w:rPr>
        <w:t>后的</w:t>
      </w:r>
      <w:r w:rsidR="000F5789">
        <w:rPr>
          <w:rFonts w:hint="eastAsia"/>
        </w:rPr>
        <w:t>10</w:t>
      </w:r>
      <w:r w:rsidR="000F5789">
        <w:rPr>
          <w:rFonts w:hint="eastAsia"/>
        </w:rPr>
        <w:t>条数据。</w:t>
      </w:r>
    </w:p>
    <w:p w:rsidR="001A45DF" w:rsidRPr="000F5789" w:rsidRDefault="001A45DF" w:rsidP="001A45DF"/>
    <w:p w:rsidR="001A45DF" w:rsidRDefault="001A45DF" w:rsidP="001A45DF">
      <w:pPr>
        <w:pStyle w:val="3"/>
      </w:pPr>
      <w:r>
        <w:rPr>
          <w:rFonts w:hint="eastAsia"/>
        </w:rPr>
        <w:t>子查询优化</w:t>
      </w:r>
    </w:p>
    <w:p w:rsidR="000F5789" w:rsidRPr="000F5789" w:rsidRDefault="000F5789" w:rsidP="001A45DF">
      <w:pPr>
        <w:rPr>
          <w:b/>
        </w:rPr>
      </w:pPr>
      <w:r w:rsidRPr="000F5789">
        <w:rPr>
          <w:rFonts w:hint="eastAsia"/>
          <w:b/>
        </w:rPr>
        <w:t>利用主键</w:t>
      </w:r>
      <w:r w:rsidRPr="000F5789">
        <w:rPr>
          <w:rFonts w:hint="eastAsia"/>
          <w:b/>
        </w:rPr>
        <w:t>id</w:t>
      </w:r>
      <w:r w:rsidRPr="000F5789">
        <w:rPr>
          <w:rFonts w:hint="eastAsia"/>
          <w:b/>
        </w:rPr>
        <w:t>的索引到起始位置，然后再截取需要的行数。</w:t>
      </w:r>
    </w:p>
    <w:p w:rsidR="001A45DF" w:rsidRDefault="000F5789" w:rsidP="001A45DF">
      <w:r>
        <w:t>Select * from tableA where id&gt;100000 limit 10;</w:t>
      </w:r>
    </w:p>
    <w:p w:rsidR="000F5789" w:rsidRDefault="000F5789" w:rsidP="001A45DF">
      <w:r>
        <w:rPr>
          <w:rFonts w:hint="eastAsia"/>
        </w:rPr>
        <w:t>先找出第一条数据，然后大于等于这条数据的</w:t>
      </w:r>
      <w:r>
        <w:rPr>
          <w:rFonts w:hint="eastAsia"/>
        </w:rPr>
        <w:t xml:space="preserve"> id</w:t>
      </w:r>
      <w:r>
        <w:rPr>
          <w:rFonts w:hint="eastAsia"/>
        </w:rPr>
        <w:t>就是要获取的数据</w:t>
      </w:r>
    </w:p>
    <w:p w:rsidR="000F5789" w:rsidRDefault="000F5789" w:rsidP="001A45DF">
      <w:r>
        <w:rPr>
          <w:rFonts w:hint="eastAsia"/>
        </w:rPr>
        <w:t>缺点：数据必须是连续的，不能有</w:t>
      </w:r>
      <w:r>
        <w:rPr>
          <w:rFonts w:hint="eastAsia"/>
        </w:rPr>
        <w:t>where</w:t>
      </w:r>
      <w:r>
        <w:rPr>
          <w:rFonts w:hint="eastAsia"/>
        </w:rPr>
        <w:t>条件，因为</w:t>
      </w:r>
      <w:r>
        <w:rPr>
          <w:rFonts w:hint="eastAsia"/>
        </w:rPr>
        <w:t>where</w:t>
      </w:r>
      <w:r>
        <w:rPr>
          <w:rFonts w:hint="eastAsia"/>
        </w:rPr>
        <w:t>条件会筛选数据，导致数据失去连续性。</w:t>
      </w:r>
    </w:p>
    <w:p w:rsidR="000F5789" w:rsidRDefault="009D19B0" w:rsidP="001A45DF">
      <w:r>
        <w:t>S</w:t>
      </w:r>
      <w:r>
        <w:rPr>
          <w:rFonts w:hint="eastAsia"/>
        </w:rPr>
        <w:t>elect</w:t>
      </w:r>
      <w:r>
        <w:t xml:space="preserve"> * from tableA where id&gt;=(select id from tableA limit 100000,1) limit 10;</w:t>
      </w:r>
    </w:p>
    <w:p w:rsidR="009D19B0" w:rsidRDefault="009D19B0" w:rsidP="001A45DF"/>
    <w:p w:rsidR="009D19B0" w:rsidRDefault="009D19B0" w:rsidP="009D19B0">
      <w:pPr>
        <w:pStyle w:val="3"/>
      </w:pPr>
      <w:r>
        <w:rPr>
          <w:rFonts w:hint="eastAsia"/>
        </w:rPr>
        <w:t>倒排表优化</w:t>
      </w:r>
    </w:p>
    <w:p w:rsidR="009D19B0" w:rsidRDefault="009D19B0" w:rsidP="009D19B0">
      <w:r>
        <w:rPr>
          <w:rFonts w:hint="eastAsia"/>
        </w:rPr>
        <w:t>类似建立索引，用一张表维护页数，然后通过高效的连接得到数据。</w:t>
      </w:r>
    </w:p>
    <w:p w:rsidR="009D19B0" w:rsidRDefault="00DC14D0" w:rsidP="009D19B0">
      <w:r>
        <w:rPr>
          <w:rFonts w:hint="eastAsia"/>
        </w:rPr>
        <w:t>缺点：只适合数据数固定的情况，数据不能删除，维护页表困难。</w:t>
      </w:r>
    </w:p>
    <w:p w:rsidR="00DC14D0" w:rsidRDefault="00020865" w:rsidP="009D19B0">
      <w:r w:rsidRPr="00020865">
        <w:rPr>
          <w:rFonts w:hint="eastAsia"/>
        </w:rPr>
        <w:t>倒排表是指存放在内存中的能够追加倒排记录的倒排索引。倒排表是迷你的倒排索引。</w:t>
      </w:r>
      <w:r w:rsidRPr="00020865">
        <w:rPr>
          <w:rFonts w:hint="eastAsia"/>
        </w:rPr>
        <w:br/>
      </w:r>
      <w:r w:rsidRPr="00020865">
        <w:rPr>
          <w:rFonts w:hint="eastAsia"/>
        </w:rPr>
        <w:t>临时倒排文件是指存放在磁盘中，以文件的形式存储的不能够追加倒排记录的倒排索引。临时倒排文件是中等规模的倒排索引。</w:t>
      </w:r>
      <w:r w:rsidRPr="00020865">
        <w:rPr>
          <w:rFonts w:hint="eastAsia"/>
        </w:rPr>
        <w:br/>
      </w:r>
      <w:r w:rsidRPr="00020865">
        <w:rPr>
          <w:rFonts w:hint="eastAsia"/>
        </w:rPr>
        <w:t>最终倒排文件是指由存放在磁盘中，以文件的形式存储的临时倒排文件归并得到的倒排索引。最终倒排文件是较大规模的倒排索引。</w:t>
      </w:r>
      <w:r w:rsidRPr="00020865">
        <w:rPr>
          <w:rFonts w:hint="eastAsia"/>
        </w:rPr>
        <w:br/>
      </w:r>
      <w:r w:rsidRPr="00020865">
        <w:rPr>
          <w:rFonts w:hint="eastAsia"/>
        </w:rPr>
        <w:t>倒排索引作为抽象概念，而倒排表、临时倒排文件、最终倒排文件是倒排索引的三种不同的表现形式。</w:t>
      </w:r>
    </w:p>
    <w:p w:rsidR="00020865" w:rsidRDefault="00020865" w:rsidP="009D19B0"/>
    <w:p w:rsidR="00020865" w:rsidRDefault="00020865" w:rsidP="00020865">
      <w:pPr>
        <w:pStyle w:val="3"/>
      </w:pPr>
      <w:r>
        <w:rPr>
          <w:rFonts w:hint="eastAsia"/>
        </w:rPr>
        <w:t>反向查找优化</w:t>
      </w:r>
    </w:p>
    <w:p w:rsidR="00020865" w:rsidRDefault="00020865" w:rsidP="00020865">
      <w:r>
        <w:rPr>
          <w:rFonts w:hint="eastAsia"/>
        </w:rPr>
        <w:t>当偏移超过一半记录数的时候，先用排序，这样偏移就反转了。</w:t>
      </w:r>
    </w:p>
    <w:p w:rsidR="00020865" w:rsidRDefault="00020865" w:rsidP="00020865">
      <w:r>
        <w:rPr>
          <w:rFonts w:hint="eastAsia"/>
        </w:rPr>
        <w:t>缺点：</w:t>
      </w:r>
      <w:r>
        <w:rPr>
          <w:rFonts w:hint="eastAsia"/>
        </w:rPr>
        <w:t>order</w:t>
      </w:r>
      <w:r>
        <w:t xml:space="preserve"> </w:t>
      </w:r>
      <w:r>
        <w:rPr>
          <w:rFonts w:hint="eastAsia"/>
        </w:rPr>
        <w:t>by</w:t>
      </w:r>
      <w:r>
        <w:rPr>
          <w:rFonts w:hint="eastAsia"/>
        </w:rPr>
        <w:t>优化比较麻烦，要增加索引，索引影响数据的修改效率，并且要知道总记录数。</w:t>
      </w:r>
    </w:p>
    <w:p w:rsidR="00020865" w:rsidRDefault="00020865" w:rsidP="00020865">
      <w:r>
        <w:t>L</w:t>
      </w:r>
      <w:r>
        <w:rPr>
          <w:rFonts w:hint="eastAsia"/>
        </w:rPr>
        <w:t>imit</w:t>
      </w:r>
      <w:r>
        <w:rPr>
          <w:rFonts w:hint="eastAsia"/>
        </w:rPr>
        <w:t>偏移算法：</w:t>
      </w:r>
    </w:p>
    <w:p w:rsidR="00020865" w:rsidRDefault="00020865" w:rsidP="00020865">
      <w:r>
        <w:rPr>
          <w:rFonts w:hint="eastAsia"/>
        </w:rPr>
        <w:t>正向查找：（当前页</w:t>
      </w:r>
      <w:r>
        <w:rPr>
          <w:rFonts w:hint="eastAsia"/>
        </w:rPr>
        <w:t>-1</w:t>
      </w:r>
      <w:r>
        <w:rPr>
          <w:rFonts w:hint="eastAsia"/>
        </w:rPr>
        <w:t>）</w:t>
      </w:r>
      <w:r>
        <w:rPr>
          <w:rFonts w:hint="eastAsia"/>
        </w:rPr>
        <w:t>*</w:t>
      </w:r>
      <w:r>
        <w:rPr>
          <w:rFonts w:hint="eastAsia"/>
        </w:rPr>
        <w:t>页长度</w:t>
      </w:r>
    </w:p>
    <w:p w:rsidR="00020865" w:rsidRDefault="00020865" w:rsidP="00020865">
      <w:r>
        <w:rPr>
          <w:rFonts w:hint="eastAsia"/>
        </w:rPr>
        <w:t>反向查找：总记录</w:t>
      </w:r>
      <w:r>
        <w:rPr>
          <w:rFonts w:hint="eastAsia"/>
        </w:rPr>
        <w:t>-</w:t>
      </w:r>
      <w:r>
        <w:rPr>
          <w:rFonts w:hint="eastAsia"/>
        </w:rPr>
        <w:t>当前页</w:t>
      </w:r>
      <w:r>
        <w:rPr>
          <w:rFonts w:hint="eastAsia"/>
        </w:rPr>
        <w:t>*</w:t>
      </w:r>
      <w:r>
        <w:rPr>
          <w:rFonts w:hint="eastAsia"/>
        </w:rPr>
        <w:t>页长度</w:t>
      </w:r>
    </w:p>
    <w:p w:rsidR="00020865" w:rsidRDefault="00020865" w:rsidP="00020865">
      <w:r w:rsidRPr="00020865">
        <w:rPr>
          <w:rFonts w:hint="eastAsia"/>
        </w:rPr>
        <w:t>SELECT * FROM `abc` WHERE `BatchID` = 123 LIMIT 1199960, 40 </w:t>
      </w:r>
    </w:p>
    <w:p w:rsidR="00020865" w:rsidRDefault="00020865" w:rsidP="00020865">
      <w:r w:rsidRPr="00020865">
        <w:rPr>
          <w:rFonts w:hint="eastAsia"/>
        </w:rPr>
        <w:t>SELECT * FROM `abc` WHERE `BatchID` = 123 ORDER BY InputDate DESC LIMIT 428775, 40 </w:t>
      </w:r>
    </w:p>
    <w:p w:rsidR="00020865" w:rsidRDefault="00020865" w:rsidP="00020865">
      <w:pPr>
        <w:pStyle w:val="3"/>
      </w:pPr>
      <w:r>
        <w:rPr>
          <w:rFonts w:hint="eastAsia"/>
        </w:rPr>
        <w:lastRenderedPageBreak/>
        <w:t>只查索引法</w:t>
      </w:r>
    </w:p>
    <w:p w:rsidR="00020865" w:rsidRPr="00020865" w:rsidRDefault="00020865" w:rsidP="00020865">
      <w:r w:rsidRPr="00020865">
        <w:rPr>
          <w:rFonts w:hint="eastAsia"/>
        </w:rPr>
        <w:t>MySQL</w:t>
      </w:r>
      <w:r w:rsidRPr="00020865">
        <w:rPr>
          <w:rFonts w:hint="eastAsia"/>
        </w:rPr>
        <w:t>的</w:t>
      </w:r>
      <w:r w:rsidRPr="00020865">
        <w:rPr>
          <w:rFonts w:hint="eastAsia"/>
        </w:rPr>
        <w:t>limit</w:t>
      </w:r>
      <w:r w:rsidRPr="00020865">
        <w:rPr>
          <w:rFonts w:hint="eastAsia"/>
        </w:rPr>
        <w:t>工作原理就是先读取</w:t>
      </w:r>
      <w:r w:rsidRPr="00020865">
        <w:rPr>
          <w:rFonts w:hint="eastAsia"/>
        </w:rPr>
        <w:t>n</w:t>
      </w:r>
      <w:r w:rsidRPr="00020865">
        <w:rPr>
          <w:rFonts w:hint="eastAsia"/>
        </w:rPr>
        <w:t>条记录，然后抛弃前</w:t>
      </w:r>
      <w:r w:rsidRPr="00020865">
        <w:rPr>
          <w:rFonts w:hint="eastAsia"/>
        </w:rPr>
        <w:t>n</w:t>
      </w:r>
      <w:r w:rsidRPr="00020865">
        <w:rPr>
          <w:rFonts w:hint="eastAsia"/>
        </w:rPr>
        <w:t>条，读</w:t>
      </w:r>
      <w:r w:rsidRPr="00020865">
        <w:rPr>
          <w:rFonts w:hint="eastAsia"/>
        </w:rPr>
        <w:t>m</w:t>
      </w:r>
      <w:r w:rsidRPr="00020865">
        <w:rPr>
          <w:rFonts w:hint="eastAsia"/>
        </w:rPr>
        <w:t>条想要的，所以</w:t>
      </w:r>
      <w:r w:rsidRPr="00020865">
        <w:rPr>
          <w:rFonts w:hint="eastAsia"/>
        </w:rPr>
        <w:t>n</w:t>
      </w:r>
      <w:r w:rsidRPr="00020865">
        <w:rPr>
          <w:rFonts w:hint="eastAsia"/>
        </w:rPr>
        <w:t>越大，性能会越差。</w:t>
      </w:r>
    </w:p>
    <w:p w:rsidR="009D19B0" w:rsidRDefault="00020865" w:rsidP="009D19B0">
      <w:r w:rsidRPr="00020865">
        <w:rPr>
          <w:rFonts w:hint="eastAsia"/>
        </w:rPr>
        <w:t>SELECT * FROM member ORDER BY last_active LIMIT 50,5</w:t>
      </w:r>
    </w:p>
    <w:p w:rsidR="00020865" w:rsidRDefault="00020865" w:rsidP="009D19B0">
      <w:r w:rsidRPr="00020865">
        <w:rPr>
          <w:rFonts w:hint="eastAsia"/>
        </w:rPr>
        <w:t>SELECT * FROM member INNER JOIN (SELECT member_id FROM member ORDER BY last_active LIMIT 50, 5) USING (member_id)</w:t>
      </w:r>
    </w:p>
    <w:p w:rsidR="009D19B0" w:rsidRPr="009D19B0" w:rsidRDefault="00CB0485" w:rsidP="009D19B0">
      <w:r>
        <w:rPr>
          <w:rFonts w:hint="eastAsia"/>
        </w:rPr>
        <w:t>区别在于：优化前的</w:t>
      </w:r>
      <w:r>
        <w:rPr>
          <w:rFonts w:hint="eastAsia"/>
        </w:rPr>
        <w:t>sql</w:t>
      </w:r>
      <w:r>
        <w:rPr>
          <w:rFonts w:hint="eastAsia"/>
        </w:rPr>
        <w:t>需要更多的</w:t>
      </w:r>
      <w:r>
        <w:rPr>
          <w:rFonts w:hint="eastAsia"/>
        </w:rPr>
        <w:t>IO</w:t>
      </w:r>
      <w:r>
        <w:rPr>
          <w:rFonts w:hint="eastAsia"/>
        </w:rPr>
        <w:t>资源</w:t>
      </w:r>
      <w:r w:rsidR="004D09ED">
        <w:rPr>
          <w:rFonts w:hint="eastAsia"/>
        </w:rPr>
        <w:t>，因为先读索引再读数据，然后抛弃不需要的行。而优化后的只读索引就可以了，然后通过索引读取需要的列。</w:t>
      </w:r>
    </w:p>
    <w:p w:rsidR="001A45DF" w:rsidRDefault="001A45DF" w:rsidP="001A45DF"/>
    <w:p w:rsidR="001A45DF" w:rsidRPr="001A45DF" w:rsidRDefault="004D09ED" w:rsidP="001A45DF">
      <w:r>
        <w:rPr>
          <w:rFonts w:hint="eastAsia"/>
        </w:rPr>
        <w:t>总结：</w:t>
      </w:r>
      <w:r w:rsidRPr="004D09ED">
        <w:rPr>
          <w:rFonts w:hint="eastAsia"/>
        </w:rPr>
        <w:t>当一个数据库表过于庞大，</w:t>
      </w:r>
      <w:r w:rsidRPr="004D09ED">
        <w:rPr>
          <w:rFonts w:hint="eastAsia"/>
        </w:rPr>
        <w:t>LIMIT offset, length</w:t>
      </w:r>
      <w:r w:rsidRPr="004D09ED">
        <w:rPr>
          <w:rFonts w:hint="eastAsia"/>
        </w:rPr>
        <w:t>中的</w:t>
      </w:r>
      <w:r w:rsidRPr="004D09ED">
        <w:rPr>
          <w:rFonts w:hint="eastAsia"/>
        </w:rPr>
        <w:t>offset</w:t>
      </w:r>
      <w:r w:rsidRPr="004D09ED">
        <w:rPr>
          <w:rFonts w:hint="eastAsia"/>
        </w:rPr>
        <w:t>值过大，则</w:t>
      </w:r>
      <w:r w:rsidRPr="004D09ED">
        <w:rPr>
          <w:rFonts w:hint="eastAsia"/>
        </w:rPr>
        <w:t>SQL</w:t>
      </w:r>
      <w:r w:rsidRPr="004D09ED">
        <w:rPr>
          <w:rFonts w:hint="eastAsia"/>
        </w:rPr>
        <w:t>查询语句会非常缓慢，你需增加</w:t>
      </w:r>
      <w:r w:rsidRPr="004D09ED">
        <w:rPr>
          <w:rFonts w:hint="eastAsia"/>
        </w:rPr>
        <w:t>order by</w:t>
      </w:r>
      <w:r w:rsidRPr="004D09ED">
        <w:rPr>
          <w:rFonts w:hint="eastAsia"/>
        </w:rPr>
        <w:t>，并且</w:t>
      </w:r>
      <w:r w:rsidRPr="004D09ED">
        <w:rPr>
          <w:rFonts w:hint="eastAsia"/>
        </w:rPr>
        <w:t>order by</w:t>
      </w:r>
      <w:r w:rsidRPr="004D09ED">
        <w:rPr>
          <w:rFonts w:hint="eastAsia"/>
        </w:rPr>
        <w:t>字段需要建立索引。</w:t>
      </w:r>
      <w:r w:rsidRPr="004D09ED">
        <w:rPr>
          <w:rFonts w:hint="eastAsia"/>
        </w:rPr>
        <w:t> </w:t>
      </w:r>
      <w:r w:rsidRPr="004D09ED">
        <w:rPr>
          <w:rFonts w:hint="eastAsia"/>
        </w:rPr>
        <w:br/>
      </w:r>
      <w:r w:rsidRPr="004D09ED">
        <w:rPr>
          <w:rFonts w:hint="eastAsia"/>
        </w:rPr>
        <w:t>如果使用子查询去优化</w:t>
      </w:r>
      <w:r w:rsidRPr="004D09ED">
        <w:rPr>
          <w:rFonts w:hint="eastAsia"/>
        </w:rPr>
        <w:t>LIMIT</w:t>
      </w:r>
      <w:r w:rsidRPr="004D09ED">
        <w:rPr>
          <w:rFonts w:hint="eastAsia"/>
        </w:rPr>
        <w:t>的话，则子查询必须是连续的，某种意义来讲，子查询不应该有</w:t>
      </w:r>
      <w:r w:rsidRPr="004D09ED">
        <w:rPr>
          <w:rFonts w:hint="eastAsia"/>
        </w:rPr>
        <w:t>where</w:t>
      </w:r>
      <w:r w:rsidRPr="004D09ED">
        <w:rPr>
          <w:rFonts w:hint="eastAsia"/>
        </w:rPr>
        <w:t>条件，</w:t>
      </w:r>
      <w:r w:rsidRPr="004D09ED">
        <w:rPr>
          <w:rFonts w:hint="eastAsia"/>
        </w:rPr>
        <w:t>where</w:t>
      </w:r>
      <w:r w:rsidRPr="004D09ED">
        <w:rPr>
          <w:rFonts w:hint="eastAsia"/>
        </w:rPr>
        <w:t>会过滤数据，使数据失去连续性。</w:t>
      </w:r>
      <w:r w:rsidRPr="004D09ED">
        <w:rPr>
          <w:rFonts w:hint="eastAsia"/>
        </w:rPr>
        <w:t> </w:t>
      </w:r>
      <w:r w:rsidRPr="004D09ED">
        <w:rPr>
          <w:rFonts w:hint="eastAsia"/>
        </w:rPr>
        <w:br/>
      </w:r>
      <w:r w:rsidRPr="004D09ED">
        <w:rPr>
          <w:rFonts w:hint="eastAsia"/>
        </w:rPr>
        <w:t>如果你查询的记录比较大，并且数据传输量比较大，比如包含了</w:t>
      </w:r>
      <w:r w:rsidRPr="004D09ED">
        <w:rPr>
          <w:rFonts w:hint="eastAsia"/>
        </w:rPr>
        <w:t>text</w:t>
      </w:r>
      <w:r w:rsidRPr="004D09ED">
        <w:rPr>
          <w:rFonts w:hint="eastAsia"/>
        </w:rPr>
        <w:t>类型的</w:t>
      </w:r>
      <w:r w:rsidRPr="004D09ED">
        <w:rPr>
          <w:rFonts w:hint="eastAsia"/>
        </w:rPr>
        <w:t>field</w:t>
      </w:r>
      <w:r w:rsidRPr="004D09ED">
        <w:rPr>
          <w:rFonts w:hint="eastAsia"/>
        </w:rPr>
        <w:t>，则可以通过建立子查询。</w:t>
      </w:r>
      <w:r w:rsidRPr="004D09ED">
        <w:rPr>
          <w:rFonts w:hint="eastAsia"/>
        </w:rPr>
        <w:br/>
        <w:t>SELECT id,title,content FROM items WHERE id IN (SELECT id FROM items ORDER BY id limit 900000, 10); </w:t>
      </w:r>
      <w:r w:rsidRPr="004D09ED">
        <w:rPr>
          <w:rFonts w:hint="eastAsia"/>
        </w:rPr>
        <w:br/>
      </w:r>
      <w:r w:rsidRPr="004D09ED">
        <w:rPr>
          <w:rFonts w:hint="eastAsia"/>
        </w:rPr>
        <w:t>如果</w:t>
      </w:r>
      <w:r w:rsidRPr="004D09ED">
        <w:rPr>
          <w:rFonts w:hint="eastAsia"/>
        </w:rPr>
        <w:t>limit</w:t>
      </w:r>
      <w:r w:rsidRPr="004D09ED">
        <w:rPr>
          <w:rFonts w:hint="eastAsia"/>
        </w:rPr>
        <w:t>语句的</w:t>
      </w:r>
      <w:r w:rsidRPr="004D09ED">
        <w:rPr>
          <w:rFonts w:hint="eastAsia"/>
        </w:rPr>
        <w:t>offset</w:t>
      </w:r>
      <w:r w:rsidRPr="004D09ED">
        <w:rPr>
          <w:rFonts w:hint="eastAsia"/>
        </w:rPr>
        <w:t>较大，你可以通过传递</w:t>
      </w:r>
      <w:r w:rsidRPr="004D09ED">
        <w:rPr>
          <w:rFonts w:hint="eastAsia"/>
        </w:rPr>
        <w:t>pk</w:t>
      </w:r>
      <w:r w:rsidRPr="004D09ED">
        <w:rPr>
          <w:rFonts w:hint="eastAsia"/>
        </w:rPr>
        <w:t>键值来减小</w:t>
      </w:r>
      <w:r w:rsidRPr="004D09ED">
        <w:rPr>
          <w:rFonts w:hint="eastAsia"/>
        </w:rPr>
        <w:t>offset = 0</w:t>
      </w:r>
      <w:r w:rsidRPr="004D09ED">
        <w:rPr>
          <w:rFonts w:hint="eastAsia"/>
        </w:rPr>
        <w:t>，这个主键最好是</w:t>
      </w:r>
      <w:r w:rsidRPr="004D09ED">
        <w:rPr>
          <w:rFonts w:hint="eastAsia"/>
        </w:rPr>
        <w:t>int</w:t>
      </w:r>
      <w:r w:rsidRPr="004D09ED">
        <w:rPr>
          <w:rFonts w:hint="eastAsia"/>
        </w:rPr>
        <w:t>类型并且</w:t>
      </w:r>
      <w:r w:rsidRPr="004D09ED">
        <w:rPr>
          <w:rFonts w:hint="eastAsia"/>
        </w:rPr>
        <w:t>auto_increment</w:t>
      </w:r>
      <w:r w:rsidRPr="004D09ED">
        <w:rPr>
          <w:rFonts w:hint="eastAsia"/>
        </w:rPr>
        <w:br/>
        <w:t>SELECT * FROM users WHERE uid &gt; 456891 ORDER BY uid LIMIT 0, 10;</w:t>
      </w:r>
      <w:r w:rsidRPr="004D09ED">
        <w:rPr>
          <w:rFonts w:hint="eastAsia"/>
        </w:rPr>
        <w:br/>
      </w:r>
      <w:r w:rsidRPr="004D09ED">
        <w:rPr>
          <w:rFonts w:hint="eastAsia"/>
        </w:rPr>
        <w:t>这条语句，大意如下</w:t>
      </w:r>
      <w:r w:rsidRPr="004D09ED">
        <w:rPr>
          <w:rFonts w:hint="eastAsia"/>
        </w:rPr>
        <w:t>:</w:t>
      </w:r>
      <w:r w:rsidRPr="004D09ED">
        <w:rPr>
          <w:rFonts w:hint="eastAsia"/>
        </w:rPr>
        <w:br/>
        <w:t>SELECT * FROM users WHERE uid &gt;=  (SELECT uid FROM users ORDER BY uid limit 895682, 1) limit 0, 10; </w:t>
      </w:r>
      <w:r w:rsidRPr="004D09ED">
        <w:rPr>
          <w:rFonts w:hint="eastAsia"/>
        </w:rPr>
        <w:br/>
      </w:r>
      <w:r w:rsidRPr="004D09ED">
        <w:rPr>
          <w:rFonts w:hint="eastAsia"/>
        </w:rPr>
        <w:t>如果</w:t>
      </w:r>
      <w:r w:rsidRPr="004D09ED">
        <w:rPr>
          <w:rFonts w:hint="eastAsia"/>
        </w:rPr>
        <w:t>limit</w:t>
      </w:r>
      <w:r w:rsidRPr="004D09ED">
        <w:rPr>
          <w:rFonts w:hint="eastAsia"/>
        </w:rPr>
        <w:t>的</w:t>
      </w:r>
      <w:r w:rsidRPr="004D09ED">
        <w:rPr>
          <w:rFonts w:hint="eastAsia"/>
        </w:rPr>
        <w:t>offset</w:t>
      </w:r>
      <w:r w:rsidRPr="004D09ED">
        <w:rPr>
          <w:rFonts w:hint="eastAsia"/>
        </w:rPr>
        <w:t>值过大，用户也会翻页疲劳，你可以设置一个</w:t>
      </w:r>
      <w:r w:rsidRPr="004D09ED">
        <w:rPr>
          <w:rFonts w:hint="eastAsia"/>
        </w:rPr>
        <w:t>offset</w:t>
      </w:r>
      <w:r w:rsidRPr="004D09ED">
        <w:rPr>
          <w:rFonts w:hint="eastAsia"/>
        </w:rPr>
        <w:t>最大的，超过了可以另行处理，一般连续翻页过大，用户体验很差，则应该提供更优的用户体验给用户。</w:t>
      </w:r>
    </w:p>
    <w:p w:rsidR="008B2C6B" w:rsidRDefault="008B2C6B" w:rsidP="008B2C6B">
      <w:pPr>
        <w:pStyle w:val="2"/>
      </w:pPr>
      <w:r>
        <w:rPr>
          <w:rFonts w:hint="eastAsia"/>
        </w:rPr>
        <w:t>数据库和实例</w:t>
      </w:r>
    </w:p>
    <w:p w:rsidR="008B2C6B" w:rsidRDefault="008B2C6B" w:rsidP="008B2C6B">
      <w:r>
        <w:rPr>
          <w:rFonts w:hint="eastAsia"/>
        </w:rPr>
        <w:t>数据库：物理操作系统文件或者磁盘的集合。</w:t>
      </w:r>
    </w:p>
    <w:p w:rsidR="008B2C6B" w:rsidRDefault="008B2C6B" w:rsidP="008B2C6B">
      <w:r>
        <w:rPr>
          <w:rFonts w:hint="eastAsia"/>
        </w:rPr>
        <w:t>实例：一组后台进程</w:t>
      </w:r>
      <w:r>
        <w:rPr>
          <w:rFonts w:hint="eastAsia"/>
        </w:rPr>
        <w:t>/</w:t>
      </w:r>
      <w:r>
        <w:rPr>
          <w:rFonts w:hint="eastAsia"/>
        </w:rPr>
        <w:t>线程以及一个内存共享区，这些内存是由同一个计算机上运行的线程</w:t>
      </w:r>
      <w:r>
        <w:rPr>
          <w:rFonts w:hint="eastAsia"/>
        </w:rPr>
        <w:t>/</w:t>
      </w:r>
      <w:r>
        <w:rPr>
          <w:rFonts w:hint="eastAsia"/>
        </w:rPr>
        <w:t>进程所共享。</w:t>
      </w:r>
    </w:p>
    <w:p w:rsidR="008B2C6B" w:rsidRDefault="008B2C6B" w:rsidP="008B2C6B">
      <w:r>
        <w:rPr>
          <w:rFonts w:hint="eastAsia"/>
        </w:rPr>
        <w:t>数据库可以由多个实例装载和打开。</w:t>
      </w:r>
      <w:r w:rsidRPr="008B2C6B">
        <w:t>而实例可以在任何时间点装载和打开一个数据库。实际上，准确地讲，实例在其整个生存期中最多能装载和打开一个数据库！</w:t>
      </w:r>
    </w:p>
    <w:p w:rsidR="00CF5D38" w:rsidRDefault="00CF5D38" w:rsidP="008B2C6B"/>
    <w:p w:rsidR="00CF5D38" w:rsidRDefault="00CF5D38" w:rsidP="008B2C6B">
      <w:r w:rsidRPr="00CF5D38">
        <w:t>MySQL</w:t>
      </w:r>
      <w:r w:rsidRPr="00CF5D38">
        <w:t>是单进程多线程（而</w:t>
      </w:r>
      <w:r w:rsidRPr="00CF5D38">
        <w:t>Oracle</w:t>
      </w:r>
      <w:r w:rsidRPr="00CF5D38">
        <w:t>等是多进程），也就是说</w:t>
      </w:r>
      <w:r w:rsidRPr="00CF5D38">
        <w:t>MySQL</w:t>
      </w:r>
      <w:r w:rsidRPr="00CF5D38">
        <w:t>实例在系统上表现就是一个服务进程，即进程（通过多种方法可以创建多实例，再安装一个端口号不同的</w:t>
      </w:r>
      <w:hyperlink r:id="rId12" w:tgtFrame="_blank" w:history="1">
        <w:r w:rsidRPr="00CF5D38">
          <w:rPr>
            <w:rStyle w:val="a5"/>
            <w:rFonts w:hint="eastAsia"/>
          </w:rPr>
          <w:t>mysql</w:t>
        </w:r>
      </w:hyperlink>
      <w:r w:rsidRPr="00CF5D38">
        <w:t>，或者通过</w:t>
      </w:r>
      <w:r w:rsidRPr="00CF5D38">
        <w:t>workbench</w:t>
      </w:r>
      <w:r w:rsidRPr="00CF5D38">
        <w:t>来新建一个端口号不同的服务器实例等）</w:t>
      </w:r>
      <w:r>
        <w:rPr>
          <w:rFonts w:hint="eastAsia"/>
        </w:rPr>
        <w:t>。</w:t>
      </w:r>
    </w:p>
    <w:p w:rsidR="00CF5D38" w:rsidRDefault="00CF5D38" w:rsidP="008B2C6B">
      <w:r w:rsidRPr="00CF5D38">
        <w:t>MySQL</w:t>
      </w:r>
      <w:r w:rsidRPr="00CF5D38">
        <w:t>实例是线程和内存组成，实例才是真正用于操作数据库文件的（</w:t>
      </w:r>
      <w:r w:rsidRPr="00CF5D38">
        <w:t>MySQL</w:t>
      </w:r>
      <w:r w:rsidRPr="00CF5D38">
        <w:t>数据库是由一些列物理文件组成，类似于</w:t>
      </w:r>
      <w:r w:rsidRPr="00CF5D38">
        <w:t>frm</w:t>
      </w:r>
      <w:r w:rsidRPr="00CF5D38">
        <w:t>、</w:t>
      </w:r>
      <w:r w:rsidRPr="00CF5D38">
        <w:t>MYD</w:t>
      </w:r>
      <w:r w:rsidRPr="00CF5D38">
        <w:t>、</w:t>
      </w:r>
      <w:r w:rsidRPr="00CF5D38">
        <w:t>MYI</w:t>
      </w:r>
      <w:r w:rsidRPr="00CF5D38">
        <w:t>、</w:t>
      </w:r>
      <w:r w:rsidRPr="00CF5D38">
        <w:t>ibd</w:t>
      </w:r>
      <w:r w:rsidRPr="00CF5D38">
        <w:t>结尾的文件）；</w:t>
      </w:r>
    </w:p>
    <w:p w:rsidR="00CF5D38" w:rsidRDefault="00CF5D38" w:rsidP="008B2C6B">
      <w:r w:rsidRPr="00CF5D38">
        <w:t>一般情况下一个实例操作一个或多个数据库（</w:t>
      </w:r>
      <w:r w:rsidRPr="00CF5D38">
        <w:t>Oracle</w:t>
      </w:r>
      <w:r w:rsidRPr="00CF5D38">
        <w:t>一个实例对应一个数据库）；集群情况下多个实例操作一个或多个数据库。</w:t>
      </w:r>
    </w:p>
    <w:p w:rsidR="001A7AD7" w:rsidRDefault="001A7AD7" w:rsidP="008B2C6B">
      <w:r>
        <w:rPr>
          <w:rFonts w:hint="eastAsia"/>
        </w:rPr>
        <w:t>不同实例之间使用不同的端口号进行区分，各个实例数据可以使用不同的磁盘目录。</w:t>
      </w:r>
    </w:p>
    <w:p w:rsidR="00C15273" w:rsidRDefault="00C15273" w:rsidP="008B2C6B">
      <w:r w:rsidRPr="00C15273">
        <w:lastRenderedPageBreak/>
        <w:t>MySQL</w:t>
      </w:r>
      <w:r w:rsidRPr="00C15273">
        <w:t>多实例通过</w:t>
      </w:r>
      <w:r w:rsidRPr="00C15273">
        <w:t>mysqld_multi</w:t>
      </w:r>
      <w:r w:rsidRPr="00C15273">
        <w:t>工具来进行管理。</w:t>
      </w:r>
      <w:r>
        <w:rPr>
          <w:rFonts w:hint="eastAsia"/>
        </w:rPr>
        <w:t>多个实例使用的是同一个配置文件</w:t>
      </w:r>
      <w:r>
        <w:rPr>
          <w:rFonts w:hint="eastAsia"/>
        </w:rPr>
        <w:t>my.cnf</w:t>
      </w:r>
      <w:r>
        <w:rPr>
          <w:rFonts w:hint="eastAsia"/>
        </w:rPr>
        <w:t>，在配置文件里面配置不同的端口号即可。</w:t>
      </w:r>
      <w:r w:rsidR="00897BFC">
        <w:rPr>
          <w:rFonts w:hint="eastAsia"/>
        </w:rPr>
        <w:t>然后通过</w:t>
      </w:r>
      <w:r w:rsidR="00897BFC" w:rsidRPr="00897BFC">
        <w:t>mysqld_multi</w:t>
      </w:r>
      <w:r w:rsidR="00897BFC">
        <w:t xml:space="preserve"> start</w:t>
      </w:r>
      <w:r w:rsidR="00897BFC">
        <w:rPr>
          <w:rFonts w:hint="eastAsia"/>
        </w:rPr>
        <w:t>+</w:t>
      </w:r>
      <w:r w:rsidR="00897BFC">
        <w:rPr>
          <w:rFonts w:hint="eastAsia"/>
        </w:rPr>
        <w:t>端口号启动。</w:t>
      </w:r>
    </w:p>
    <w:p w:rsidR="00CF5D38" w:rsidRDefault="00CF5D38" w:rsidP="008B2C6B"/>
    <w:p w:rsidR="00CF5D38" w:rsidRPr="00CF5D38" w:rsidRDefault="00CF5D38" w:rsidP="00CF5D38">
      <w:r w:rsidRPr="00CF5D38">
        <w:t>mysql</w:t>
      </w:r>
      <w:r w:rsidRPr="00CF5D38">
        <w:t>中</w:t>
      </w:r>
      <w:r w:rsidRPr="00CF5D38">
        <w:t>database</w:t>
      </w:r>
      <w:r w:rsidRPr="00CF5D38">
        <w:t>、</w:t>
      </w:r>
      <w:r w:rsidRPr="00CF5D38">
        <w:t>instance</w:t>
      </w:r>
      <w:r w:rsidRPr="00CF5D38">
        <w:t>、</w:t>
      </w:r>
      <w:r w:rsidRPr="00CF5D38">
        <w:t>session</w:t>
      </w:r>
      <w:r w:rsidRPr="00CF5D38">
        <w:t>：</w:t>
      </w:r>
    </w:p>
    <w:p w:rsidR="00CF5D38" w:rsidRPr="00CF5D38" w:rsidRDefault="00CF5D38" w:rsidP="00CF5D38">
      <w:r w:rsidRPr="00CF5D38">
        <w:t>      </w:t>
      </w:r>
      <w:r w:rsidRPr="00CF5D38">
        <w:rPr>
          <w:rFonts w:hint="eastAsia"/>
          <w:b/>
          <w:bCs/>
        </w:rPr>
        <w:t>MySQL</w:t>
      </w:r>
      <w:r w:rsidRPr="00CF5D38">
        <w:t>中建立一个会话，不是和具体的</w:t>
      </w:r>
      <w:r w:rsidRPr="00CF5D38">
        <w:rPr>
          <w:rFonts w:hint="eastAsia"/>
          <w:b/>
          <w:bCs/>
        </w:rPr>
        <w:t>数据库</w:t>
      </w:r>
      <w:r w:rsidRPr="00CF5D38">
        <w:t>相连接，而是跟某个</w:t>
      </w:r>
      <w:r w:rsidRPr="00CF5D38">
        <w:t>instance</w:t>
      </w:r>
      <w:r w:rsidRPr="00CF5D38">
        <w:t>建立会话（每个会话可以使用不同的用户身份）。</w:t>
      </w:r>
    </w:p>
    <w:p w:rsidR="00CF5D38" w:rsidRPr="00CF5D38" w:rsidRDefault="00CF5D38" w:rsidP="00CF5D38">
      <w:r w:rsidRPr="00CF5D38">
        <w:t xml:space="preserve">      </w:t>
      </w:r>
      <w:r w:rsidRPr="00CF5D38">
        <w:t>而一个实例可以操作多个</w:t>
      </w:r>
      <w:r w:rsidRPr="00CF5D38">
        <w:rPr>
          <w:rFonts w:hint="eastAsia"/>
        </w:rPr>
        <w:t>数据库</w:t>
      </w:r>
      <w:r w:rsidRPr="00CF5D38">
        <w:t>，故一个会话（在</w:t>
      </w:r>
      <w:r w:rsidRPr="00CF5D38">
        <w:rPr>
          <w:rFonts w:hint="eastAsia"/>
          <w:b/>
          <w:bCs/>
        </w:rPr>
        <w:t>操作系统</w:t>
      </w:r>
      <w:r w:rsidRPr="00CF5D38">
        <w:t>概念里，会话即是线程）可以操作一个实例上的多个数据库。</w:t>
      </w:r>
    </w:p>
    <w:p w:rsidR="00CF5D38" w:rsidRPr="00CF5D38" w:rsidRDefault="00CF5D38" w:rsidP="008B2C6B"/>
    <w:p w:rsidR="00CF5D38" w:rsidRPr="001A7AD7" w:rsidRDefault="001A7AD7" w:rsidP="008B2C6B">
      <w:r w:rsidRPr="001A7AD7">
        <w:rPr>
          <w:rFonts w:hint="eastAsia"/>
        </w:rPr>
        <w:t>MySQL</w:t>
      </w:r>
      <w:r w:rsidRPr="001A7AD7">
        <w:rPr>
          <w:rFonts w:hint="eastAsia"/>
        </w:rPr>
        <w:t>运行多实例有</w:t>
      </w:r>
      <w:r w:rsidRPr="001A7AD7">
        <w:rPr>
          <w:rFonts w:hint="eastAsia"/>
        </w:rPr>
        <w:t>2</w:t>
      </w:r>
      <w:r w:rsidRPr="001A7AD7">
        <w:rPr>
          <w:rFonts w:hint="eastAsia"/>
        </w:rPr>
        <w:t>种方法，第一种是使用多个配置文件启动不同的进程来实现多实例</w:t>
      </w:r>
      <w:r w:rsidRPr="001A7AD7">
        <w:rPr>
          <w:rFonts w:hint="eastAsia"/>
        </w:rPr>
        <w:t>;</w:t>
      </w:r>
      <w:r w:rsidRPr="001A7AD7">
        <w:rPr>
          <w:rFonts w:hint="eastAsia"/>
        </w:rPr>
        <w:t>第二种是通过</w:t>
      </w:r>
      <w:r w:rsidRPr="001A7AD7">
        <w:rPr>
          <w:rFonts w:hint="eastAsia"/>
        </w:rPr>
        <w:t>mysqld_multi</w:t>
      </w:r>
      <w:r w:rsidRPr="001A7AD7">
        <w:rPr>
          <w:rFonts w:hint="eastAsia"/>
        </w:rPr>
        <w:t>使用单独的配置文件来实现多实例</w:t>
      </w:r>
    </w:p>
    <w:p w:rsidR="00421BA2" w:rsidRDefault="00421BA2" w:rsidP="00421BA2">
      <w:pPr>
        <w:pStyle w:val="2"/>
      </w:pPr>
      <w:r>
        <w:rPr>
          <w:rFonts w:hint="eastAsia"/>
        </w:rPr>
        <w:t>三大范式</w:t>
      </w:r>
    </w:p>
    <w:p w:rsidR="00421BA2" w:rsidRDefault="00421BA2" w:rsidP="00421BA2">
      <w:pPr>
        <w:pStyle w:val="3"/>
      </w:pPr>
      <w:r>
        <w:rPr>
          <w:rFonts w:hint="eastAsia"/>
        </w:rPr>
        <w:t>第一范式</w:t>
      </w:r>
      <w:r>
        <w:rPr>
          <w:rFonts w:hint="eastAsia"/>
        </w:rPr>
        <w:t>1NF</w:t>
      </w:r>
    </w:p>
    <w:p w:rsidR="00421BA2" w:rsidRDefault="00421BA2" w:rsidP="00421BA2">
      <w:r>
        <w:rPr>
          <w:rFonts w:hint="eastAsia"/>
        </w:rPr>
        <w:t>数据库表的每一列都是不可分割的基本数据项，同一列中不能有多个值，即实体中的某个属性不能有多个值或者不能有重复的属性。</w:t>
      </w:r>
    </w:p>
    <w:p w:rsidR="00421BA2" w:rsidRDefault="00421BA2" w:rsidP="00421BA2">
      <w:r>
        <w:rPr>
          <w:rFonts w:hint="eastAsia"/>
        </w:rPr>
        <w:t>如果出现重复的属性，就需要定义一个新的实体，新的实体由重复的属性构成，新的实体和原实体之间是一对多关系。</w:t>
      </w:r>
    </w:p>
    <w:p w:rsidR="00421BA2" w:rsidRDefault="00421BA2" w:rsidP="00421BA2">
      <w:r>
        <w:rPr>
          <w:rFonts w:hint="eastAsia"/>
        </w:rPr>
        <w:t>在任何一个关系型数据库中，第一范式是基本的要求，必须满足。</w:t>
      </w:r>
    </w:p>
    <w:p w:rsidR="00421BA2" w:rsidRDefault="00421BA2" w:rsidP="00421BA2">
      <w:r>
        <w:rPr>
          <w:rFonts w:hint="eastAsia"/>
        </w:rPr>
        <w:t>下面看例子：</w:t>
      </w:r>
    </w:p>
    <w:p w:rsidR="00421BA2" w:rsidRDefault="00421BA2" w:rsidP="00421BA2">
      <w:r>
        <w:rPr>
          <w:noProof/>
        </w:rPr>
        <w:drawing>
          <wp:inline distT="0" distB="0" distL="0" distR="0" wp14:anchorId="72F2F771" wp14:editId="6E0B8F93">
            <wp:extent cx="5274310" cy="1107294"/>
            <wp:effectExtent l="0" t="0" r="2540" b="0"/>
            <wp:docPr id="2" name="图片 2" descr="https://pic1.zhimg.com/24afd11455ac34a280fa83e4e8d75cc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24afd11455ac34a280fa83e4e8d75ccc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07294"/>
                    </a:xfrm>
                    <a:prstGeom prst="rect">
                      <a:avLst/>
                    </a:prstGeom>
                    <a:noFill/>
                    <a:ln>
                      <a:noFill/>
                    </a:ln>
                  </pic:spPr>
                </pic:pic>
              </a:graphicData>
            </a:graphic>
          </wp:inline>
        </w:drawing>
      </w:r>
    </w:p>
    <w:p w:rsidR="00421BA2" w:rsidRDefault="00421BA2" w:rsidP="00421BA2">
      <w:r>
        <w:rPr>
          <w:rFonts w:hint="eastAsia"/>
        </w:rPr>
        <w:t>上面的数据表是不符合第一范式的，因为进货下面又可以再次划分为数量和单价，销售同理。满足第一范式的数据表应设计如下：</w:t>
      </w:r>
    </w:p>
    <w:p w:rsidR="00421BA2" w:rsidRDefault="00421BA2" w:rsidP="00421BA2">
      <w:r>
        <w:rPr>
          <w:noProof/>
        </w:rPr>
        <w:drawing>
          <wp:inline distT="0" distB="0" distL="0" distR="0" wp14:anchorId="4C8FFF66" wp14:editId="4B45D5C7">
            <wp:extent cx="5274310" cy="804665"/>
            <wp:effectExtent l="0" t="0" r="2540" b="0"/>
            <wp:docPr id="3" name="图片 3" descr="https://pic3.zhimg.com/6b735fb9503b0930e741faa474fed28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6b735fb9503b0930e741faa474fed28e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804665"/>
                    </a:xfrm>
                    <a:prstGeom prst="rect">
                      <a:avLst/>
                    </a:prstGeom>
                    <a:noFill/>
                    <a:ln>
                      <a:noFill/>
                    </a:ln>
                  </pic:spPr>
                </pic:pic>
              </a:graphicData>
            </a:graphic>
          </wp:inline>
        </w:drawing>
      </w:r>
    </w:p>
    <w:p w:rsidR="00421BA2" w:rsidRDefault="00421BA2" w:rsidP="00421BA2">
      <w:r>
        <w:rPr>
          <w:rFonts w:hint="eastAsia"/>
        </w:rPr>
        <w:t>仅仅满足第一范式的数据库表还会存在很多问题，如数据冗余过大，插入异常，删除异常，修改异常。看下表；</w:t>
      </w:r>
    </w:p>
    <w:p w:rsidR="00421BA2" w:rsidRDefault="00421BA2" w:rsidP="00421BA2">
      <w:r>
        <w:rPr>
          <w:noProof/>
        </w:rPr>
        <w:lastRenderedPageBreak/>
        <w:drawing>
          <wp:inline distT="0" distB="0" distL="0" distR="0" wp14:anchorId="51271872" wp14:editId="63E1AF7E">
            <wp:extent cx="5274310" cy="2780552"/>
            <wp:effectExtent l="0" t="0" r="2540" b="1270"/>
            <wp:docPr id="6" name="图片 6" descr="https://pic3.zhimg.com/5b16f655b57a957bfa340d0a996a0ee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5b16f655b57a957bfa340d0a996a0eea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80552"/>
                    </a:xfrm>
                    <a:prstGeom prst="rect">
                      <a:avLst/>
                    </a:prstGeom>
                    <a:noFill/>
                    <a:ln>
                      <a:noFill/>
                    </a:ln>
                  </pic:spPr>
                </pic:pic>
              </a:graphicData>
            </a:graphic>
          </wp:inline>
        </w:drawing>
      </w:r>
    </w:p>
    <w:p w:rsidR="00421BA2" w:rsidRDefault="00421BA2" w:rsidP="00421BA2">
      <w:r>
        <w:rPr>
          <w:rFonts w:hint="eastAsia"/>
        </w:rPr>
        <w:t>存在的问题：</w:t>
      </w:r>
    </w:p>
    <w:p w:rsidR="00421BA2" w:rsidRDefault="00421BA2" w:rsidP="00421BA2">
      <w:r>
        <w:rPr>
          <w:rFonts w:hint="eastAsia"/>
        </w:rPr>
        <w:t>1</w:t>
      </w:r>
      <w:r>
        <w:t xml:space="preserve"> </w:t>
      </w:r>
      <w:r>
        <w:rPr>
          <w:rFonts w:hint="eastAsia"/>
        </w:rPr>
        <w:t>每一名学生的学号</w:t>
      </w:r>
      <w:r>
        <w:rPr>
          <w:rFonts w:hint="eastAsia"/>
        </w:rPr>
        <w:t xml:space="preserve"> </w:t>
      </w:r>
      <w:r>
        <w:rPr>
          <w:rFonts w:hint="eastAsia"/>
        </w:rPr>
        <w:t>姓名</w:t>
      </w:r>
      <w:r>
        <w:rPr>
          <w:rFonts w:hint="eastAsia"/>
        </w:rPr>
        <w:t xml:space="preserve"> </w:t>
      </w:r>
      <w:r>
        <w:rPr>
          <w:rFonts w:hint="eastAsia"/>
        </w:rPr>
        <w:t>系名</w:t>
      </w:r>
      <w:r>
        <w:rPr>
          <w:rFonts w:hint="eastAsia"/>
        </w:rPr>
        <w:t xml:space="preserve"> </w:t>
      </w:r>
      <w:r>
        <w:rPr>
          <w:rFonts w:hint="eastAsia"/>
        </w:rPr>
        <w:t>系主任这些数据重复过多，每个系与系主任的数据也重复多次——数据冗余</w:t>
      </w:r>
    </w:p>
    <w:p w:rsidR="00421BA2" w:rsidRDefault="00421BA2" w:rsidP="00421BA2">
      <w:r>
        <w:rPr>
          <w:rFonts w:hint="eastAsia"/>
        </w:rPr>
        <w:t>2</w:t>
      </w:r>
      <w:r>
        <w:t xml:space="preserve"> </w:t>
      </w:r>
      <w:r>
        <w:rPr>
          <w:rFonts w:hint="eastAsia"/>
        </w:rPr>
        <w:t>假设学校新开了一个系，但是这个系还没有开始招生，那么现在是无法将系主任和系名的数据添加到上述的表中——插入异常</w:t>
      </w:r>
    </w:p>
    <w:p w:rsidR="00421BA2" w:rsidRDefault="00421BA2" w:rsidP="00421BA2">
      <w:r>
        <w:rPr>
          <w:rFonts w:hint="eastAsia"/>
        </w:rPr>
        <w:t>3</w:t>
      </w:r>
      <w:r>
        <w:t xml:space="preserve"> </w:t>
      </w:r>
      <w:r>
        <w:rPr>
          <w:rFonts w:hint="eastAsia"/>
        </w:rPr>
        <w:t>假设将某个系中的所有学生的相关记录全部删除，那么系和系主任的数据也随之消失了，但是学生记录不存在，并不意味着这个系就没有了——删除异常</w:t>
      </w:r>
    </w:p>
    <w:p w:rsidR="00421BA2" w:rsidRDefault="00421BA2" w:rsidP="00421BA2">
      <w:r>
        <w:rPr>
          <w:rFonts w:hint="eastAsia"/>
        </w:rPr>
        <w:t>4</w:t>
      </w:r>
      <w:r>
        <w:t xml:space="preserve"> </w:t>
      </w:r>
      <w:r>
        <w:rPr>
          <w:rFonts w:hint="eastAsia"/>
        </w:rPr>
        <w:t>假设小明转到哲学系，那么为了保证数据库的一致性，需要修改三条记录中系与系主人的数据——修改异常</w:t>
      </w:r>
    </w:p>
    <w:p w:rsidR="00421BA2" w:rsidRDefault="00421BA2" w:rsidP="00421BA2">
      <w:r>
        <w:rPr>
          <w:rFonts w:hint="eastAsia"/>
        </w:rPr>
        <w:t>因此需要提高设计标准，使其符合更高一级的范式</w:t>
      </w:r>
      <w:r>
        <w:rPr>
          <w:rFonts w:hint="eastAsia"/>
        </w:rPr>
        <w:t>2NF</w:t>
      </w:r>
      <w:r>
        <w:rPr>
          <w:rFonts w:hint="eastAsia"/>
        </w:rPr>
        <w:t>，即“规范化”。</w:t>
      </w:r>
    </w:p>
    <w:p w:rsidR="00421BA2" w:rsidRDefault="00421BA2" w:rsidP="00421BA2"/>
    <w:p w:rsidR="00421BA2" w:rsidRDefault="00421BA2" w:rsidP="00421BA2">
      <w:pPr>
        <w:pStyle w:val="3"/>
      </w:pPr>
      <w:r>
        <w:rPr>
          <w:rFonts w:hint="eastAsia"/>
        </w:rPr>
        <w:t>第二范式</w:t>
      </w:r>
      <w:r>
        <w:rPr>
          <w:rFonts w:hint="eastAsia"/>
        </w:rPr>
        <w:t>2NF</w:t>
      </w:r>
    </w:p>
    <w:p w:rsidR="00421BA2" w:rsidRDefault="00421BA2" w:rsidP="00421BA2">
      <w:r>
        <w:rPr>
          <w:rFonts w:hint="eastAsia"/>
        </w:rPr>
        <w:t>第二范式是在第一范式基础上建立起来的，即必须先满足第一范式。第二范式要求数据库表中的每个实例或者行必须可以被唯一的区分。为实现区分，通常需要为每个表加上一个列，以存储各个实例的唯一标识。这个唯一的属性列称为主键字或主键</w:t>
      </w:r>
      <w:r>
        <w:rPr>
          <w:rFonts w:hint="eastAsia"/>
        </w:rPr>
        <w:t xml:space="preserve"> </w:t>
      </w:r>
      <w:r>
        <w:rPr>
          <w:rFonts w:hint="eastAsia"/>
        </w:rPr>
        <w:t>主码。</w:t>
      </w:r>
    </w:p>
    <w:p w:rsidR="00421BA2" w:rsidRDefault="00421BA2" w:rsidP="00421BA2">
      <w:r w:rsidRPr="009F750F">
        <w:rPr>
          <w:rFonts w:hint="eastAsia"/>
          <w:color w:val="FF0000"/>
        </w:rPr>
        <w:t>第二范式要求实体的属性完全依赖于主关键字。</w:t>
      </w:r>
      <w:r>
        <w:rPr>
          <w:rFonts w:hint="eastAsia"/>
        </w:rPr>
        <w:t>所谓完全依赖是指不能存在仅依赖主关键字一部分属性，如果存在，那么这个属性和主关键字的这一部分应该分离出来形成一个新的实体，新实体和原实体之间是一对多的关系。简而言之，就是非主属性非部分依赖于主关键字。</w:t>
      </w:r>
    </w:p>
    <w:p w:rsidR="00421BA2" w:rsidRDefault="00421BA2" w:rsidP="00421BA2">
      <w:r>
        <w:rPr>
          <w:rFonts w:hint="eastAsia"/>
        </w:rPr>
        <w:t>如下表：</w:t>
      </w:r>
    </w:p>
    <w:p w:rsidR="00421BA2" w:rsidRDefault="00421BA2" w:rsidP="00421BA2">
      <w:r>
        <w:rPr>
          <w:rFonts w:ascii="Helvetica" w:hAnsi="Helvetica" w:cs="Helvetica"/>
          <w:color w:val="000000"/>
          <w:szCs w:val="21"/>
          <w:shd w:val="clear" w:color="auto" w:fill="FFFFFF"/>
        </w:rPr>
        <w:t>学生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课程</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教师职称</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教材</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上课时间</w:t>
      </w:r>
      <w:r>
        <w:rPr>
          <w:rFonts w:ascii="Helvetica" w:hAnsi="Helvetica" w:cs="Helvetica"/>
          <w:color w:val="000000"/>
          <w:szCs w:val="21"/>
        </w:rPr>
        <w:br/>
      </w:r>
      <w:r>
        <w:rPr>
          <w:rFonts w:ascii="Helvetica" w:hAnsi="Helvetica" w:cs="Helvetica"/>
          <w:color w:val="000000"/>
          <w:szCs w:val="21"/>
          <w:shd w:val="clear" w:color="auto" w:fill="FFFFFF"/>
        </w:rPr>
        <w:t>李四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Spring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张老师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java</w:t>
      </w:r>
      <w:r>
        <w:rPr>
          <w:rFonts w:ascii="Helvetica" w:hAnsi="Helvetica" w:cs="Helvetica"/>
          <w:color w:val="000000"/>
          <w:szCs w:val="21"/>
          <w:shd w:val="clear" w:color="auto" w:fill="FFFFFF"/>
        </w:rPr>
        <w:t>讲师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深入浅出》</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301</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08:00</w:t>
      </w:r>
      <w:r>
        <w:rPr>
          <w:rFonts w:ascii="Helvetica" w:hAnsi="Helvetica" w:cs="Helvetica"/>
          <w:color w:val="000000"/>
          <w:szCs w:val="21"/>
        </w:rPr>
        <w:br/>
      </w:r>
      <w:r>
        <w:rPr>
          <w:rFonts w:ascii="Helvetica" w:hAnsi="Helvetica" w:cs="Helvetica"/>
          <w:color w:val="000000"/>
          <w:szCs w:val="21"/>
          <w:shd w:val="clear" w:color="auto" w:fill="FFFFFF"/>
        </w:rPr>
        <w:t>张三</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Struts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杨老师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java</w:t>
      </w:r>
      <w:r>
        <w:rPr>
          <w:rFonts w:ascii="Helvetica" w:hAnsi="Helvetica" w:cs="Helvetica"/>
          <w:color w:val="000000"/>
          <w:szCs w:val="21"/>
          <w:shd w:val="clear" w:color="auto" w:fill="FFFFFF"/>
        </w:rPr>
        <w:t>讲师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Struts in Action</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302</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13:30</w:t>
      </w:r>
    </w:p>
    <w:p w:rsidR="00421BA2" w:rsidRDefault="00421BA2" w:rsidP="00421BA2">
      <w:r>
        <w:rPr>
          <w:rFonts w:hint="eastAsia"/>
        </w:rPr>
        <w:t>这里通过（学生</w:t>
      </w:r>
      <w:r>
        <w:rPr>
          <w:rFonts w:hint="eastAsia"/>
        </w:rPr>
        <w:t xml:space="preserve"> </w:t>
      </w:r>
      <w:r>
        <w:rPr>
          <w:rFonts w:hint="eastAsia"/>
        </w:rPr>
        <w:t>课程）可以确定一条记录。故将其作为联合主键，但是教材并不完全依赖于（学生</w:t>
      </w:r>
      <w:r>
        <w:rPr>
          <w:rFonts w:hint="eastAsia"/>
        </w:rPr>
        <w:t xml:space="preserve"> </w:t>
      </w:r>
      <w:r>
        <w:rPr>
          <w:rFonts w:hint="eastAsia"/>
        </w:rPr>
        <w:t>课程），只拿出部分课程就可以确定教材。这是部分依赖。</w:t>
      </w:r>
    </w:p>
    <w:p w:rsidR="00421BA2" w:rsidRDefault="00421BA2" w:rsidP="00421BA2">
      <w:r>
        <w:rPr>
          <w:rFonts w:hint="eastAsia"/>
        </w:rPr>
        <w:t>正确的表应设计如下：</w:t>
      </w:r>
    </w:p>
    <w:p w:rsidR="00421BA2" w:rsidRDefault="00421BA2" w:rsidP="00421BA2">
      <w:r>
        <w:rPr>
          <w:rFonts w:hint="eastAsia"/>
        </w:rPr>
        <w:t>选课表</w:t>
      </w:r>
    </w:p>
    <w:p w:rsidR="00421BA2" w:rsidRDefault="00421BA2" w:rsidP="00421BA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学生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课程</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教师职称</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上课时间</w:t>
      </w:r>
      <w:r>
        <w:rPr>
          <w:rFonts w:ascii="Helvetica" w:hAnsi="Helvetica" w:cs="Helvetica"/>
          <w:color w:val="000000"/>
          <w:szCs w:val="21"/>
        </w:rPr>
        <w:br/>
      </w:r>
      <w:r>
        <w:rPr>
          <w:rFonts w:ascii="Helvetica" w:hAnsi="Helvetica" w:cs="Helvetica"/>
          <w:color w:val="000000"/>
          <w:szCs w:val="21"/>
          <w:shd w:val="clear" w:color="auto" w:fill="FFFFFF"/>
        </w:rPr>
        <w:lastRenderedPageBreak/>
        <w:t>李四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Spring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张老师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java</w:t>
      </w:r>
      <w:r>
        <w:rPr>
          <w:rFonts w:ascii="Helvetica" w:hAnsi="Helvetica" w:cs="Helvetica"/>
          <w:color w:val="000000"/>
          <w:szCs w:val="21"/>
          <w:shd w:val="clear" w:color="auto" w:fill="FFFFFF"/>
        </w:rPr>
        <w:t>讲师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301</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  08:00</w:t>
      </w:r>
      <w:r>
        <w:rPr>
          <w:rFonts w:ascii="Helvetica" w:hAnsi="Helvetica" w:cs="Helvetica"/>
          <w:color w:val="000000"/>
          <w:szCs w:val="21"/>
        </w:rPr>
        <w:br/>
      </w:r>
      <w:r>
        <w:rPr>
          <w:rFonts w:ascii="Helvetica" w:hAnsi="Helvetica" w:cs="Helvetica"/>
          <w:color w:val="000000"/>
          <w:szCs w:val="21"/>
          <w:shd w:val="clear" w:color="auto" w:fill="FFFFFF"/>
        </w:rPr>
        <w:t>张三</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Struts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杨老师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java</w:t>
      </w:r>
      <w:r>
        <w:rPr>
          <w:rFonts w:ascii="Helvetica" w:hAnsi="Helvetica" w:cs="Helvetica"/>
          <w:color w:val="000000"/>
          <w:szCs w:val="21"/>
          <w:shd w:val="clear" w:color="auto" w:fill="FFFFFF"/>
        </w:rPr>
        <w:t>讲师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302</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  13:30</w:t>
      </w:r>
    </w:p>
    <w:p w:rsidR="00421BA2" w:rsidRDefault="00421BA2" w:rsidP="00421BA2">
      <w:r>
        <w:rPr>
          <w:rFonts w:hint="eastAsia"/>
        </w:rPr>
        <w:t>课程包：</w:t>
      </w:r>
    </w:p>
    <w:p w:rsidR="00421BA2" w:rsidRDefault="00421BA2" w:rsidP="00421BA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课程</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教材</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Spring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深入浅出》</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Struts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Struts in Action</w:t>
      </w:r>
      <w:r>
        <w:rPr>
          <w:rFonts w:ascii="Helvetica" w:hAnsi="Helvetica" w:cs="Helvetica"/>
          <w:color w:val="000000"/>
          <w:szCs w:val="21"/>
          <w:shd w:val="clear" w:color="auto" w:fill="FFFFFF"/>
        </w:rPr>
        <w:t>》</w:t>
      </w:r>
    </w:p>
    <w:p w:rsidR="00421BA2" w:rsidRDefault="00421BA2" w:rsidP="00421BA2">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第二范式消除了部分依赖，减少了插入异常</w:t>
      </w:r>
      <w:r>
        <w:rPr>
          <w:rFonts w:ascii="Helvetica" w:hAnsi="Helvetica" w:cs="Helvetica" w:hint="eastAsia"/>
          <w:color w:val="000000"/>
          <w:szCs w:val="21"/>
          <w:shd w:val="clear" w:color="auto" w:fill="FFFFFF"/>
        </w:rPr>
        <w:t xml:space="preserve"> </w:t>
      </w:r>
      <w:r>
        <w:rPr>
          <w:rFonts w:ascii="Helvetica" w:hAnsi="Helvetica" w:cs="Helvetica" w:hint="eastAsia"/>
          <w:color w:val="000000"/>
          <w:szCs w:val="21"/>
          <w:shd w:val="clear" w:color="auto" w:fill="FFFFFF"/>
        </w:rPr>
        <w:t>删除异常和修改异常。</w:t>
      </w:r>
    </w:p>
    <w:p w:rsidR="00421BA2" w:rsidRDefault="00421BA2" w:rsidP="00421BA2">
      <w:pPr>
        <w:rPr>
          <w:rFonts w:ascii="Helvetica" w:hAnsi="Helvetica" w:cs="Helvetica"/>
          <w:color w:val="000000"/>
          <w:szCs w:val="21"/>
          <w:shd w:val="clear" w:color="auto" w:fill="FFFFFF"/>
        </w:rPr>
      </w:pPr>
    </w:p>
    <w:p w:rsidR="00421BA2" w:rsidRDefault="00421BA2" w:rsidP="00421BA2">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如果继续以第一范式中那张表为例，（学号</w:t>
      </w:r>
      <w:r>
        <w:rPr>
          <w:rFonts w:ascii="Helvetica" w:hAnsi="Helvetica" w:cs="Helvetica" w:hint="eastAsia"/>
          <w:color w:val="000000"/>
          <w:szCs w:val="21"/>
          <w:shd w:val="clear" w:color="auto" w:fill="FFFFFF"/>
        </w:rPr>
        <w:t xml:space="preserve"> </w:t>
      </w:r>
      <w:r>
        <w:rPr>
          <w:rFonts w:ascii="Helvetica" w:hAnsi="Helvetica" w:cs="Helvetica" w:hint="eastAsia"/>
          <w:color w:val="000000"/>
          <w:szCs w:val="21"/>
          <w:shd w:val="clear" w:color="auto" w:fill="FFFFFF"/>
        </w:rPr>
        <w:t>课名）作为主键才能唯一标识分数，但是其他的属性如姓名</w:t>
      </w:r>
      <w:r>
        <w:rPr>
          <w:rFonts w:ascii="Helvetica" w:hAnsi="Helvetica" w:cs="Helvetica" w:hint="eastAsia"/>
          <w:color w:val="000000"/>
          <w:szCs w:val="21"/>
          <w:shd w:val="clear" w:color="auto" w:fill="FFFFFF"/>
        </w:rPr>
        <w:t xml:space="preserve"> </w:t>
      </w:r>
      <w:r>
        <w:rPr>
          <w:rFonts w:ascii="Helvetica" w:hAnsi="Helvetica" w:cs="Helvetica" w:hint="eastAsia"/>
          <w:color w:val="000000"/>
          <w:szCs w:val="21"/>
          <w:shd w:val="clear" w:color="auto" w:fill="FFFFFF"/>
        </w:rPr>
        <w:t>系名和系主任只需要学号就可以唯一确定了，这也是部分依赖了。</w:t>
      </w:r>
    </w:p>
    <w:p w:rsidR="00421BA2" w:rsidRDefault="00421BA2" w:rsidP="00421BA2">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将表修改如下：</w:t>
      </w:r>
    </w:p>
    <w:p w:rsidR="00421BA2" w:rsidRDefault="00421BA2" w:rsidP="00421BA2">
      <w:r>
        <w:rPr>
          <w:noProof/>
        </w:rPr>
        <w:drawing>
          <wp:inline distT="0" distB="0" distL="0" distR="0" wp14:anchorId="64166C0F" wp14:editId="4B3C5BE2">
            <wp:extent cx="4554855" cy="2993390"/>
            <wp:effectExtent l="0" t="0" r="0" b="0"/>
            <wp:docPr id="7" name="图片 7" descr="https://pic2.zhimg.com/44af74509a4e21372ed372be8560539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44af74509a4e21372ed372be8560539d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2993390"/>
                    </a:xfrm>
                    <a:prstGeom prst="rect">
                      <a:avLst/>
                    </a:prstGeom>
                    <a:noFill/>
                    <a:ln>
                      <a:noFill/>
                    </a:ln>
                  </pic:spPr>
                </pic:pic>
              </a:graphicData>
            </a:graphic>
          </wp:inline>
        </w:drawing>
      </w:r>
    </w:p>
    <w:p w:rsidR="00421BA2" w:rsidRDefault="00421BA2" w:rsidP="00421BA2">
      <w:r>
        <w:rPr>
          <w:rFonts w:hint="eastAsia"/>
        </w:rPr>
        <w:t>是否还存在之前的问题？</w:t>
      </w:r>
    </w:p>
    <w:p w:rsidR="00421BA2" w:rsidRDefault="00421BA2" w:rsidP="00421BA2">
      <w:r>
        <w:tab/>
      </w:r>
      <w:r>
        <w:rPr>
          <w:rFonts w:hint="eastAsia"/>
        </w:rPr>
        <w:t>1</w:t>
      </w:r>
      <w:r>
        <w:t xml:space="preserve"> </w:t>
      </w:r>
      <w:r>
        <w:rPr>
          <w:rFonts w:hint="eastAsia"/>
        </w:rPr>
        <w:t>小明转到法律系，只需要修改一次对应的系的值即可。</w:t>
      </w:r>
    </w:p>
    <w:p w:rsidR="00421BA2" w:rsidRDefault="00421BA2" w:rsidP="00421BA2">
      <w:r>
        <w:tab/>
      </w:r>
      <w:r>
        <w:rPr>
          <w:rFonts w:hint="eastAsia"/>
        </w:rPr>
        <w:t>2</w:t>
      </w:r>
      <w:r>
        <w:t xml:space="preserve"> </w:t>
      </w:r>
      <w:r>
        <w:rPr>
          <w:rFonts w:hint="eastAsia"/>
        </w:rPr>
        <w:t>姓名</w:t>
      </w:r>
      <w:r>
        <w:rPr>
          <w:rFonts w:hint="eastAsia"/>
        </w:rPr>
        <w:t xml:space="preserve"> </w:t>
      </w:r>
      <w:r>
        <w:rPr>
          <w:rFonts w:hint="eastAsia"/>
        </w:rPr>
        <w:t>系名</w:t>
      </w:r>
      <w:r>
        <w:rPr>
          <w:rFonts w:hint="eastAsia"/>
        </w:rPr>
        <w:t xml:space="preserve"> </w:t>
      </w:r>
      <w:r>
        <w:rPr>
          <w:rFonts w:hint="eastAsia"/>
        </w:rPr>
        <w:t>系主任没有重复那么多次，数据冗余减少了。</w:t>
      </w:r>
    </w:p>
    <w:p w:rsidR="00421BA2" w:rsidRDefault="00421BA2" w:rsidP="00421BA2">
      <w:r>
        <w:rPr>
          <w:rFonts w:hint="eastAsia"/>
        </w:rPr>
        <w:tab/>
        <w:t>3</w:t>
      </w:r>
      <w:r>
        <w:t xml:space="preserve"> </w:t>
      </w:r>
      <w:r>
        <w:rPr>
          <w:rFonts w:hint="eastAsia"/>
        </w:rPr>
        <w:t>删除某个系中学生记录，信息仍然全部丢失。</w:t>
      </w:r>
    </w:p>
    <w:p w:rsidR="00421BA2" w:rsidRDefault="00421BA2" w:rsidP="00421BA2">
      <w:r>
        <w:tab/>
      </w:r>
      <w:r>
        <w:rPr>
          <w:rFonts w:hint="eastAsia"/>
        </w:rPr>
        <w:t>4</w:t>
      </w:r>
      <w:r>
        <w:t xml:space="preserve"> </w:t>
      </w:r>
      <w:r>
        <w:rPr>
          <w:rFonts w:hint="eastAsia"/>
        </w:rPr>
        <w:t>插入一个尚无学生的新系信息，仍然存在插入异常。</w:t>
      </w:r>
    </w:p>
    <w:p w:rsidR="00421BA2" w:rsidRDefault="00421BA2" w:rsidP="00421BA2"/>
    <w:p w:rsidR="00421BA2" w:rsidRDefault="00421BA2" w:rsidP="00421BA2">
      <w:pPr>
        <w:pStyle w:val="3"/>
      </w:pPr>
      <w:r>
        <w:rPr>
          <w:rFonts w:hint="eastAsia"/>
        </w:rPr>
        <w:t>第三范式</w:t>
      </w:r>
      <w:r>
        <w:rPr>
          <w:rFonts w:hint="eastAsia"/>
        </w:rPr>
        <w:t>3NF</w:t>
      </w:r>
    </w:p>
    <w:p w:rsidR="00421BA2" w:rsidRPr="00FF44AF" w:rsidRDefault="00421BA2" w:rsidP="00421BA2">
      <w:r>
        <w:rPr>
          <w:rFonts w:hint="eastAsia"/>
        </w:rPr>
        <w:t>满足第三范式必须先满足第二范式。第三范式要求一个数据表中不包含已在其他表中包含的非主关键字信息。例如一个部门信息表，每个部门有个部门编号，部门名称等，那么在员工信息表中列出部门编号后，就不能再将部门名称等与部门相关的信息再加入到员工信息表中。如果不存在部门信息表，那根据第三范式也应该构建他，否则就会出现大量的冗余。简而言之，第三范式就是属性不依赖于其他非主属性。（消除传递依赖，消除冗余）。</w:t>
      </w:r>
    </w:p>
    <w:p w:rsidR="00421BA2" w:rsidRDefault="00421BA2" w:rsidP="00421BA2"/>
    <w:p w:rsidR="00421BA2" w:rsidRDefault="00421BA2" w:rsidP="00421BA2">
      <w:r>
        <w:rPr>
          <w:rFonts w:hint="eastAsia"/>
        </w:rPr>
        <w:t>仍以上述表为例，对于学生表，系名决定了系主任，存在了非主属性系主任对学号的传递函数依赖，不符合</w:t>
      </w:r>
      <w:r>
        <w:rPr>
          <w:rFonts w:hint="eastAsia"/>
        </w:rPr>
        <w:t>3NF</w:t>
      </w:r>
      <w:r>
        <w:rPr>
          <w:rFonts w:hint="eastAsia"/>
        </w:rPr>
        <w:t>。</w:t>
      </w:r>
    </w:p>
    <w:p w:rsidR="00421BA2" w:rsidRDefault="00421BA2" w:rsidP="00421BA2">
      <w:r>
        <w:rPr>
          <w:rFonts w:hint="eastAsia"/>
        </w:rPr>
        <w:lastRenderedPageBreak/>
        <w:t>故对表进行进一步分解：</w:t>
      </w:r>
    </w:p>
    <w:p w:rsidR="00421BA2" w:rsidRDefault="00421BA2" w:rsidP="00421BA2">
      <w:r>
        <w:rPr>
          <w:rFonts w:ascii="Helvetica" w:hAnsi="Helvetica" w:cs="Helvetica"/>
          <w:color w:val="262626"/>
          <w:sz w:val="23"/>
          <w:szCs w:val="23"/>
          <w:shd w:val="clear" w:color="auto" w:fill="FFFFFF"/>
        </w:rPr>
        <w:t>选课（学号，课名，分数）</w:t>
      </w:r>
      <w:r>
        <w:rPr>
          <w:rFonts w:ascii="Helvetica" w:hAnsi="Helvetica" w:cs="Helvetica"/>
          <w:color w:val="262626"/>
          <w:sz w:val="23"/>
          <w:szCs w:val="23"/>
        </w:rPr>
        <w:br/>
      </w:r>
      <w:r>
        <w:rPr>
          <w:rFonts w:ascii="Helvetica" w:hAnsi="Helvetica" w:cs="Helvetica"/>
          <w:color w:val="262626"/>
          <w:sz w:val="23"/>
          <w:szCs w:val="23"/>
          <w:shd w:val="clear" w:color="auto" w:fill="FFFFFF"/>
        </w:rPr>
        <w:t>学生（学号，姓名，系名）</w:t>
      </w:r>
      <w:r>
        <w:rPr>
          <w:rFonts w:ascii="Helvetica" w:hAnsi="Helvetica" w:cs="Helvetica"/>
          <w:color w:val="262626"/>
          <w:sz w:val="23"/>
          <w:szCs w:val="23"/>
        </w:rPr>
        <w:br/>
      </w:r>
      <w:r>
        <w:rPr>
          <w:rFonts w:ascii="Helvetica" w:hAnsi="Helvetica" w:cs="Helvetica"/>
          <w:color w:val="262626"/>
          <w:sz w:val="23"/>
          <w:szCs w:val="23"/>
          <w:shd w:val="clear" w:color="auto" w:fill="FFFFFF"/>
        </w:rPr>
        <w:t>系（系名，系主任）</w:t>
      </w:r>
    </w:p>
    <w:p w:rsidR="00421BA2" w:rsidRDefault="00421BA2" w:rsidP="00421BA2">
      <w:r>
        <w:rPr>
          <w:noProof/>
        </w:rPr>
        <w:drawing>
          <wp:inline distT="0" distB="0" distL="0" distR="0" wp14:anchorId="659DBE2C" wp14:editId="6F958C5A">
            <wp:extent cx="4477385" cy="3994150"/>
            <wp:effectExtent l="0" t="0" r="0" b="6350"/>
            <wp:docPr id="8" name="图片 8" descr="https://pic3.zhimg.com/8bca802bcff92a8945bf808d18d7ec6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bca802bcff92a8945bf808d18d7ec62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7385" cy="3994150"/>
                    </a:xfrm>
                    <a:prstGeom prst="rect">
                      <a:avLst/>
                    </a:prstGeom>
                    <a:noFill/>
                    <a:ln>
                      <a:noFill/>
                    </a:ln>
                  </pic:spPr>
                </pic:pic>
              </a:graphicData>
            </a:graphic>
          </wp:inline>
        </w:drawing>
      </w:r>
    </w:p>
    <w:p w:rsidR="00421BA2" w:rsidRDefault="00421BA2" w:rsidP="00421BA2">
      <w:r>
        <w:rPr>
          <w:rFonts w:hint="eastAsia"/>
        </w:rPr>
        <w:t>上述的问题也都得到了解决。</w:t>
      </w:r>
      <w:r>
        <w:rPr>
          <w:rFonts w:hint="eastAsia"/>
        </w:rPr>
        <w:t xml:space="preserve"> </w:t>
      </w:r>
    </w:p>
    <w:p w:rsidR="00421BA2" w:rsidRDefault="00421BA2" w:rsidP="00421BA2">
      <w:r>
        <w:rPr>
          <w:rFonts w:hint="eastAsia"/>
        </w:rPr>
        <w:t>由此可见，</w:t>
      </w:r>
      <w:r>
        <w:rPr>
          <w:rFonts w:hint="eastAsia"/>
        </w:rPr>
        <w:t>3NF</w:t>
      </w:r>
      <w:r>
        <w:rPr>
          <w:rFonts w:hint="eastAsia"/>
        </w:rPr>
        <w:t>基本上解决了数据冗余过大，插入异常，修改异常，删除异常的问题。</w:t>
      </w:r>
    </w:p>
    <w:p w:rsidR="00421BA2" w:rsidRDefault="00421BA2" w:rsidP="00421BA2"/>
    <w:p w:rsidR="00421BA2" w:rsidRDefault="00421BA2" w:rsidP="00421BA2">
      <w:r>
        <w:rPr>
          <w:rFonts w:hint="eastAsia"/>
        </w:rPr>
        <w:t>总结：</w:t>
      </w:r>
      <w:r>
        <w:rPr>
          <w:rFonts w:hint="eastAsia"/>
        </w:rPr>
        <w:t>1NF</w:t>
      </w:r>
      <w:r>
        <w:rPr>
          <w:rFonts w:hint="eastAsia"/>
        </w:rPr>
        <w:t>就是原子性，字段不可再分割</w:t>
      </w:r>
    </w:p>
    <w:p w:rsidR="00421BA2" w:rsidRDefault="00421BA2" w:rsidP="00421BA2">
      <w:r>
        <w:tab/>
        <w:t xml:space="preserve">  </w:t>
      </w:r>
      <w:r>
        <w:rPr>
          <w:rFonts w:hint="eastAsia"/>
        </w:rPr>
        <w:t>2NF</w:t>
      </w:r>
      <w:r>
        <w:rPr>
          <w:rFonts w:hint="eastAsia"/>
        </w:rPr>
        <w:t>就是完全依赖，非主属性完全依赖于主属性，不存在部分依赖</w:t>
      </w:r>
    </w:p>
    <w:p w:rsidR="00421BA2" w:rsidRDefault="00421BA2" w:rsidP="00421BA2">
      <w:r>
        <w:tab/>
        <w:t xml:space="preserve">  </w:t>
      </w:r>
      <w:r>
        <w:rPr>
          <w:rFonts w:hint="eastAsia"/>
        </w:rPr>
        <w:t>3NF</w:t>
      </w:r>
      <w:r>
        <w:rPr>
          <w:rFonts w:hint="eastAsia"/>
        </w:rPr>
        <w:t>就是非主属性中没有传递依赖。每列中都与主键有直接关系。</w:t>
      </w:r>
    </w:p>
    <w:p w:rsidR="00421BA2" w:rsidRDefault="00421BA2" w:rsidP="00421BA2"/>
    <w:p w:rsidR="00421BA2" w:rsidRDefault="00421BA2" w:rsidP="00421BA2">
      <w:pPr>
        <w:pStyle w:val="2"/>
      </w:pPr>
      <w:r>
        <w:rPr>
          <w:rFonts w:hint="eastAsia"/>
        </w:rPr>
        <w:t>数据库优化思路</w:t>
      </w:r>
    </w:p>
    <w:p w:rsidR="0061635F" w:rsidRDefault="0061635F" w:rsidP="0061635F">
      <w:r>
        <w:rPr>
          <w:rFonts w:hint="eastAsia"/>
        </w:rPr>
        <w:t>什么是优化？</w:t>
      </w:r>
    </w:p>
    <w:p w:rsidR="0061635F" w:rsidRDefault="0061635F" w:rsidP="0061635F">
      <w:r>
        <w:rPr>
          <w:rFonts w:hint="eastAsia"/>
        </w:rPr>
        <w:t>合理安排资源</w:t>
      </w:r>
      <w:r>
        <w:rPr>
          <w:rFonts w:hint="eastAsia"/>
        </w:rPr>
        <w:t xml:space="preserve"> </w:t>
      </w:r>
      <w:r>
        <w:rPr>
          <w:rFonts w:hint="eastAsia"/>
        </w:rPr>
        <w:t>调整系统参数</w:t>
      </w:r>
      <w:r>
        <w:rPr>
          <w:rFonts w:hint="eastAsia"/>
        </w:rPr>
        <w:t xml:space="preserve"> </w:t>
      </w:r>
      <w:r>
        <w:rPr>
          <w:rFonts w:hint="eastAsia"/>
        </w:rPr>
        <w:t>使</w:t>
      </w:r>
      <w:r>
        <w:rPr>
          <w:rFonts w:hint="eastAsia"/>
        </w:rPr>
        <w:t>mysql</w:t>
      </w:r>
      <w:r>
        <w:rPr>
          <w:rFonts w:hint="eastAsia"/>
        </w:rPr>
        <w:t>运行更快</w:t>
      </w:r>
      <w:r>
        <w:rPr>
          <w:rFonts w:hint="eastAsia"/>
        </w:rPr>
        <w:t xml:space="preserve"> </w:t>
      </w:r>
      <w:r>
        <w:rPr>
          <w:rFonts w:hint="eastAsia"/>
        </w:rPr>
        <w:t>更节省资源</w:t>
      </w:r>
    </w:p>
    <w:p w:rsidR="0061635F" w:rsidRDefault="0061635F" w:rsidP="0061635F">
      <w:r>
        <w:rPr>
          <w:rFonts w:hint="eastAsia"/>
        </w:rPr>
        <w:t>优化是多方面的，包括查询</w:t>
      </w:r>
      <w:r>
        <w:rPr>
          <w:rFonts w:hint="eastAsia"/>
        </w:rPr>
        <w:t xml:space="preserve"> </w:t>
      </w:r>
      <w:r>
        <w:rPr>
          <w:rFonts w:hint="eastAsia"/>
        </w:rPr>
        <w:t>更新</w:t>
      </w:r>
      <w:r>
        <w:rPr>
          <w:rFonts w:hint="eastAsia"/>
        </w:rPr>
        <w:t xml:space="preserve"> </w:t>
      </w:r>
      <w:r>
        <w:rPr>
          <w:rFonts w:hint="eastAsia"/>
        </w:rPr>
        <w:t>服务器等。</w:t>
      </w:r>
    </w:p>
    <w:p w:rsidR="0061635F" w:rsidRPr="0061635F" w:rsidRDefault="0061635F" w:rsidP="0061635F">
      <w:r>
        <w:rPr>
          <w:rFonts w:hint="eastAsia"/>
        </w:rPr>
        <w:t>原则：减少系统瓶颈</w:t>
      </w:r>
      <w:r>
        <w:rPr>
          <w:rFonts w:hint="eastAsia"/>
        </w:rPr>
        <w:t xml:space="preserve"> </w:t>
      </w:r>
      <w:r>
        <w:rPr>
          <w:rFonts w:hint="eastAsia"/>
        </w:rPr>
        <w:t>减少资源占用</w:t>
      </w:r>
      <w:r>
        <w:rPr>
          <w:rFonts w:hint="eastAsia"/>
        </w:rPr>
        <w:t xml:space="preserve"> </w:t>
      </w:r>
      <w:r>
        <w:rPr>
          <w:rFonts w:hint="eastAsia"/>
        </w:rPr>
        <w:t>增加系统反应速度</w:t>
      </w:r>
    </w:p>
    <w:p w:rsidR="00421BA2" w:rsidRDefault="00421BA2" w:rsidP="00421BA2">
      <w:pPr>
        <w:pStyle w:val="3"/>
      </w:pPr>
      <w:r>
        <w:lastRenderedPageBreak/>
        <w:t>1.SQL</w:t>
      </w:r>
      <w:r>
        <w:t>语句优化</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000000" w:themeColor="text1"/>
          <w:sz w:val="20"/>
          <w:szCs w:val="20"/>
        </w:rPr>
      </w:pPr>
      <w:r w:rsidRPr="00110959">
        <w:rPr>
          <w:rFonts w:ascii="AppleGothic" w:hAnsi="AppleGothic"/>
          <w:color w:val="000000" w:themeColor="text1"/>
          <w:sz w:val="20"/>
          <w:szCs w:val="20"/>
        </w:rPr>
        <w:t>1</w:t>
      </w:r>
      <w:r w:rsidRPr="00110959">
        <w:rPr>
          <w:rFonts w:ascii="AppleGothic" w:hAnsi="AppleGothic"/>
          <w:color w:val="000000" w:themeColor="text1"/>
          <w:sz w:val="20"/>
          <w:szCs w:val="20"/>
        </w:rPr>
        <w:t>）应尽量避免在</w:t>
      </w:r>
      <w:r w:rsidRPr="00110959">
        <w:rPr>
          <w:rFonts w:ascii="AppleGothic" w:hAnsi="AppleGothic"/>
          <w:color w:val="000000" w:themeColor="text1"/>
          <w:sz w:val="20"/>
          <w:szCs w:val="20"/>
        </w:rPr>
        <w:t xml:space="preserve"> where </w:t>
      </w:r>
      <w:r w:rsidRPr="00110959">
        <w:rPr>
          <w:rFonts w:ascii="AppleGothic" w:hAnsi="AppleGothic"/>
          <w:color w:val="000000" w:themeColor="text1"/>
          <w:sz w:val="20"/>
          <w:szCs w:val="20"/>
        </w:rPr>
        <w:t>子句中使用</w:t>
      </w:r>
      <w:r w:rsidRPr="00110959">
        <w:rPr>
          <w:rFonts w:ascii="AppleGothic" w:hAnsi="AppleGothic"/>
          <w:color w:val="000000" w:themeColor="text1"/>
          <w:sz w:val="20"/>
          <w:szCs w:val="20"/>
        </w:rPr>
        <w:t>!=</w:t>
      </w:r>
      <w:r w:rsidRPr="00110959">
        <w:rPr>
          <w:rFonts w:ascii="AppleGothic" w:hAnsi="AppleGothic"/>
          <w:color w:val="000000" w:themeColor="text1"/>
          <w:sz w:val="20"/>
          <w:szCs w:val="20"/>
        </w:rPr>
        <w:t>或</w:t>
      </w:r>
      <w:r w:rsidRPr="00110959">
        <w:rPr>
          <w:rFonts w:ascii="AppleGothic" w:hAnsi="AppleGothic"/>
          <w:color w:val="000000" w:themeColor="text1"/>
          <w:sz w:val="20"/>
          <w:szCs w:val="20"/>
        </w:rPr>
        <w:t>&lt;&gt;</w:t>
      </w:r>
      <w:r w:rsidRPr="00110959">
        <w:rPr>
          <w:rFonts w:ascii="AppleGothic" w:hAnsi="AppleGothic"/>
          <w:color w:val="000000" w:themeColor="text1"/>
          <w:sz w:val="20"/>
          <w:szCs w:val="20"/>
        </w:rPr>
        <w:t>操作符，否则将引擎放弃使用索引而进行全表扫描。</w:t>
      </w:r>
      <w:r w:rsidRPr="00110959">
        <w:rPr>
          <w:rFonts w:ascii="AppleGothic" w:hAnsi="AppleGothic"/>
          <w:color w:val="000000" w:themeColor="text1"/>
          <w:sz w:val="20"/>
          <w:szCs w:val="20"/>
        </w:rPr>
        <w:br/>
        <w:t>2</w:t>
      </w:r>
      <w:r w:rsidRPr="00110959">
        <w:rPr>
          <w:rFonts w:ascii="AppleGothic" w:hAnsi="AppleGothic"/>
          <w:color w:val="000000" w:themeColor="text1"/>
          <w:sz w:val="20"/>
          <w:szCs w:val="20"/>
        </w:rPr>
        <w:t>）应尽量避免在</w:t>
      </w:r>
      <w:r w:rsidRPr="00110959">
        <w:rPr>
          <w:rFonts w:ascii="AppleGothic" w:hAnsi="AppleGothic"/>
          <w:color w:val="000000" w:themeColor="text1"/>
          <w:sz w:val="20"/>
          <w:szCs w:val="20"/>
        </w:rPr>
        <w:t xml:space="preserve"> where </w:t>
      </w:r>
      <w:r w:rsidRPr="00110959">
        <w:rPr>
          <w:rFonts w:ascii="AppleGothic" w:hAnsi="AppleGothic"/>
          <w:color w:val="000000" w:themeColor="text1"/>
          <w:sz w:val="20"/>
          <w:szCs w:val="20"/>
        </w:rPr>
        <w:t>子句中对字段进行</w:t>
      </w:r>
      <w:r w:rsidRPr="00110959">
        <w:rPr>
          <w:rFonts w:ascii="AppleGothic" w:hAnsi="AppleGothic"/>
          <w:color w:val="000000" w:themeColor="text1"/>
          <w:sz w:val="20"/>
          <w:szCs w:val="20"/>
        </w:rPr>
        <w:t xml:space="preserve"> null </w:t>
      </w:r>
      <w:r w:rsidRPr="00110959">
        <w:rPr>
          <w:rFonts w:ascii="AppleGothic" w:hAnsi="AppleGothic"/>
          <w:color w:val="000000" w:themeColor="text1"/>
          <w:sz w:val="20"/>
          <w:szCs w:val="20"/>
        </w:rPr>
        <w:t>值判断，否则将导致引擎放弃使用索引而进行全表扫描，如：</w:t>
      </w:r>
      <w:r w:rsidRPr="00110959">
        <w:rPr>
          <w:rFonts w:ascii="AppleGothic" w:hAnsi="AppleGothic"/>
          <w:color w:val="000000" w:themeColor="text1"/>
          <w:sz w:val="20"/>
          <w:szCs w:val="20"/>
        </w:rPr>
        <w:br/>
        <w:t>select id from t where num is null</w:t>
      </w:r>
      <w:r w:rsidRPr="00110959">
        <w:rPr>
          <w:rFonts w:ascii="AppleGothic" w:hAnsi="AppleGothic"/>
          <w:color w:val="000000" w:themeColor="text1"/>
          <w:sz w:val="20"/>
          <w:szCs w:val="20"/>
        </w:rPr>
        <w:br/>
      </w:r>
      <w:r w:rsidRPr="00110959">
        <w:rPr>
          <w:rStyle w:val="a6"/>
          <w:rFonts w:ascii="AppleGothic" w:hAnsi="AppleGothic"/>
          <w:color w:val="000000" w:themeColor="text1"/>
          <w:sz w:val="20"/>
          <w:szCs w:val="20"/>
        </w:rPr>
        <w:t>可以在</w:t>
      </w:r>
      <w:r w:rsidRPr="00110959">
        <w:rPr>
          <w:rStyle w:val="a6"/>
          <w:rFonts w:ascii="AppleGothic" w:hAnsi="AppleGothic"/>
          <w:color w:val="000000" w:themeColor="text1"/>
          <w:sz w:val="20"/>
          <w:szCs w:val="20"/>
        </w:rPr>
        <w:t>num</w:t>
      </w:r>
      <w:r w:rsidRPr="00110959">
        <w:rPr>
          <w:rStyle w:val="a6"/>
          <w:rFonts w:ascii="AppleGothic" w:hAnsi="AppleGothic"/>
          <w:color w:val="000000" w:themeColor="text1"/>
          <w:sz w:val="20"/>
          <w:szCs w:val="20"/>
        </w:rPr>
        <w:t>上设置默认值</w:t>
      </w:r>
      <w:r w:rsidRPr="00110959">
        <w:rPr>
          <w:rStyle w:val="a6"/>
          <w:rFonts w:ascii="AppleGothic" w:hAnsi="AppleGothic"/>
          <w:color w:val="000000" w:themeColor="text1"/>
          <w:sz w:val="20"/>
          <w:szCs w:val="20"/>
        </w:rPr>
        <w:t>0</w:t>
      </w:r>
      <w:r w:rsidRPr="00110959">
        <w:rPr>
          <w:rStyle w:val="a6"/>
          <w:rFonts w:ascii="AppleGothic" w:hAnsi="AppleGothic"/>
          <w:color w:val="000000" w:themeColor="text1"/>
          <w:sz w:val="20"/>
          <w:szCs w:val="20"/>
        </w:rPr>
        <w:t>，确保表中</w:t>
      </w:r>
      <w:r w:rsidRPr="00110959">
        <w:rPr>
          <w:rStyle w:val="a6"/>
          <w:rFonts w:ascii="AppleGothic" w:hAnsi="AppleGothic"/>
          <w:color w:val="000000" w:themeColor="text1"/>
          <w:sz w:val="20"/>
          <w:szCs w:val="20"/>
        </w:rPr>
        <w:t>num</w:t>
      </w:r>
      <w:r w:rsidRPr="00110959">
        <w:rPr>
          <w:rStyle w:val="a6"/>
          <w:rFonts w:ascii="AppleGothic" w:hAnsi="AppleGothic"/>
          <w:color w:val="000000" w:themeColor="text1"/>
          <w:sz w:val="20"/>
          <w:szCs w:val="20"/>
        </w:rPr>
        <w:t>列没有</w:t>
      </w:r>
      <w:r w:rsidRPr="00110959">
        <w:rPr>
          <w:rStyle w:val="a6"/>
          <w:rFonts w:ascii="AppleGothic" w:hAnsi="AppleGothic"/>
          <w:color w:val="000000" w:themeColor="text1"/>
          <w:sz w:val="20"/>
          <w:szCs w:val="20"/>
        </w:rPr>
        <w:t>null</w:t>
      </w:r>
      <w:r w:rsidRPr="00110959">
        <w:rPr>
          <w:rStyle w:val="a6"/>
          <w:rFonts w:ascii="AppleGothic" w:hAnsi="AppleGothic"/>
          <w:color w:val="000000" w:themeColor="text1"/>
          <w:sz w:val="20"/>
          <w:szCs w:val="20"/>
        </w:rPr>
        <w:t>值</w:t>
      </w:r>
      <w:r w:rsidRPr="00110959">
        <w:rPr>
          <w:rFonts w:ascii="AppleGothic" w:hAnsi="AppleGothic"/>
          <w:color w:val="000000" w:themeColor="text1"/>
          <w:sz w:val="20"/>
          <w:szCs w:val="20"/>
        </w:rPr>
        <w:t>，然后这样查询：</w:t>
      </w:r>
      <w:r w:rsidRPr="00110959">
        <w:rPr>
          <w:rFonts w:ascii="AppleGothic" w:hAnsi="AppleGothic"/>
          <w:color w:val="000000" w:themeColor="text1"/>
          <w:sz w:val="20"/>
          <w:szCs w:val="20"/>
        </w:rPr>
        <w:br/>
        <w:t>select id from t where num=0</w:t>
      </w:r>
      <w:r w:rsidRPr="00110959">
        <w:rPr>
          <w:rFonts w:ascii="AppleGothic" w:hAnsi="AppleGothic"/>
          <w:color w:val="000000" w:themeColor="text1"/>
          <w:sz w:val="20"/>
          <w:szCs w:val="20"/>
        </w:rPr>
        <w:br/>
        <w:t>3</w:t>
      </w:r>
      <w:r w:rsidRPr="00110959">
        <w:rPr>
          <w:rFonts w:ascii="AppleGothic" w:hAnsi="AppleGothic"/>
          <w:color w:val="000000" w:themeColor="text1"/>
          <w:sz w:val="20"/>
          <w:szCs w:val="20"/>
        </w:rPr>
        <w:t>）很多时候用</w:t>
      </w:r>
      <w:r w:rsidRPr="00110959">
        <w:rPr>
          <w:rFonts w:ascii="AppleGothic" w:hAnsi="AppleGothic"/>
          <w:color w:val="000000" w:themeColor="text1"/>
          <w:sz w:val="20"/>
          <w:szCs w:val="20"/>
        </w:rPr>
        <w:t xml:space="preserve"> exists </w:t>
      </w:r>
      <w:r w:rsidRPr="00110959">
        <w:rPr>
          <w:rFonts w:ascii="AppleGothic" w:hAnsi="AppleGothic"/>
          <w:color w:val="000000" w:themeColor="text1"/>
          <w:sz w:val="20"/>
          <w:szCs w:val="20"/>
        </w:rPr>
        <w:t>代替</w:t>
      </w:r>
      <w:r w:rsidRPr="00110959">
        <w:rPr>
          <w:rFonts w:ascii="AppleGothic" w:hAnsi="AppleGothic"/>
          <w:color w:val="000000" w:themeColor="text1"/>
          <w:sz w:val="20"/>
          <w:szCs w:val="20"/>
        </w:rPr>
        <w:t xml:space="preserve"> in </w:t>
      </w:r>
      <w:r w:rsidRPr="00110959">
        <w:rPr>
          <w:rFonts w:ascii="AppleGothic" w:hAnsi="AppleGothic"/>
          <w:color w:val="000000" w:themeColor="text1"/>
          <w:sz w:val="20"/>
          <w:szCs w:val="20"/>
        </w:rPr>
        <w:t>是一个好的选择</w:t>
      </w:r>
      <w:r w:rsidRPr="00110959">
        <w:rPr>
          <w:rFonts w:ascii="AppleGothic" w:hAnsi="AppleGothic"/>
          <w:color w:val="000000" w:themeColor="text1"/>
          <w:sz w:val="20"/>
          <w:szCs w:val="20"/>
        </w:rPr>
        <w:br/>
        <w:t>4</w:t>
      </w:r>
      <w:r w:rsidRPr="00110959">
        <w:rPr>
          <w:rFonts w:ascii="AppleGothic" w:hAnsi="AppleGothic"/>
          <w:color w:val="000000" w:themeColor="text1"/>
          <w:sz w:val="20"/>
          <w:szCs w:val="20"/>
        </w:rPr>
        <w:t>）用</w:t>
      </w:r>
      <w:r w:rsidRPr="00110959">
        <w:rPr>
          <w:rFonts w:ascii="AppleGothic" w:hAnsi="AppleGothic"/>
          <w:color w:val="000000" w:themeColor="text1"/>
          <w:sz w:val="20"/>
          <w:szCs w:val="20"/>
        </w:rPr>
        <w:t>Where</w:t>
      </w:r>
      <w:r w:rsidRPr="00110959">
        <w:rPr>
          <w:rFonts w:ascii="AppleGothic" w:hAnsi="AppleGothic"/>
          <w:color w:val="000000" w:themeColor="text1"/>
          <w:sz w:val="20"/>
          <w:szCs w:val="20"/>
        </w:rPr>
        <w:t>子句替换</w:t>
      </w:r>
      <w:r w:rsidRPr="00110959">
        <w:rPr>
          <w:rFonts w:ascii="AppleGothic" w:hAnsi="AppleGothic"/>
          <w:color w:val="000000" w:themeColor="text1"/>
          <w:sz w:val="20"/>
          <w:szCs w:val="20"/>
        </w:rPr>
        <w:t xml:space="preserve">HAVING </w:t>
      </w:r>
      <w:r w:rsidRPr="00110959">
        <w:rPr>
          <w:rFonts w:ascii="AppleGothic" w:hAnsi="AppleGothic"/>
          <w:color w:val="000000" w:themeColor="text1"/>
          <w:sz w:val="20"/>
          <w:szCs w:val="20"/>
        </w:rPr>
        <w:t>子句</w:t>
      </w:r>
      <w:r w:rsidRPr="00110959">
        <w:rPr>
          <w:rFonts w:ascii="AppleGothic" w:hAnsi="AppleGothic"/>
          <w:color w:val="000000" w:themeColor="text1"/>
          <w:sz w:val="20"/>
          <w:szCs w:val="20"/>
        </w:rPr>
        <w:t xml:space="preserve"> </w:t>
      </w:r>
      <w:r w:rsidRPr="00110959">
        <w:rPr>
          <w:rFonts w:ascii="AppleGothic" w:hAnsi="AppleGothic"/>
          <w:color w:val="000000" w:themeColor="text1"/>
          <w:sz w:val="20"/>
          <w:szCs w:val="20"/>
        </w:rPr>
        <w:t>因为</w:t>
      </w:r>
      <w:r w:rsidRPr="00110959">
        <w:rPr>
          <w:rFonts w:ascii="AppleGothic" w:hAnsi="AppleGothic"/>
          <w:color w:val="000000" w:themeColor="text1"/>
          <w:sz w:val="20"/>
          <w:szCs w:val="20"/>
        </w:rPr>
        <w:t xml:space="preserve">HAVING </w:t>
      </w:r>
      <w:r w:rsidRPr="00110959">
        <w:rPr>
          <w:rFonts w:ascii="AppleGothic" w:hAnsi="AppleGothic"/>
          <w:color w:val="000000" w:themeColor="text1"/>
          <w:sz w:val="20"/>
          <w:szCs w:val="20"/>
        </w:rPr>
        <w:t>只会在检索出所有记录之后才对结果集进行过滤</w:t>
      </w:r>
    </w:p>
    <w:p w:rsidR="0006099F" w:rsidRDefault="0006099F" w:rsidP="00421BA2">
      <w:pPr>
        <w:pStyle w:val="a7"/>
        <w:shd w:val="clear" w:color="auto" w:fill="FFFFFF"/>
        <w:spacing w:before="150" w:beforeAutospacing="0" w:after="150" w:afterAutospacing="0" w:line="293" w:lineRule="atLeast"/>
        <w:rPr>
          <w:rFonts w:ascii="Tahoma" w:hAnsi="Tahoma" w:cs="Tahoma"/>
          <w:color w:val="000000"/>
          <w:sz w:val="21"/>
          <w:szCs w:val="21"/>
          <w:shd w:val="clear" w:color="auto" w:fill="FFFFFF"/>
        </w:rPr>
      </w:pPr>
      <w:r>
        <w:rPr>
          <w:rFonts w:ascii="AppleGothic" w:hAnsi="AppleGothic" w:hint="eastAsia"/>
          <w:color w:val="000000" w:themeColor="text1"/>
          <w:sz w:val="20"/>
          <w:szCs w:val="20"/>
        </w:rPr>
        <w:t>5</w:t>
      </w:r>
      <w:r>
        <w:rPr>
          <w:rFonts w:ascii="AppleGothic" w:hAnsi="AppleGothic" w:hint="eastAsia"/>
          <w:color w:val="000000" w:themeColor="text1"/>
          <w:sz w:val="20"/>
          <w:szCs w:val="20"/>
        </w:rPr>
        <w:t>）</w:t>
      </w:r>
      <w:r>
        <w:rPr>
          <w:rFonts w:ascii="Tahoma" w:hAnsi="Tahoma" w:cs="Tahoma"/>
          <w:color w:val="000000"/>
          <w:sz w:val="21"/>
          <w:szCs w:val="21"/>
          <w:shd w:val="clear" w:color="auto" w:fill="FFFFFF"/>
        </w:rPr>
        <w:t>一般情况下不鼓励使用</w:t>
      </w:r>
      <w:r>
        <w:rPr>
          <w:rFonts w:ascii="Tahoma" w:hAnsi="Tahoma" w:cs="Tahoma"/>
          <w:color w:val="000000"/>
          <w:sz w:val="21"/>
          <w:szCs w:val="21"/>
          <w:shd w:val="clear" w:color="auto" w:fill="FFFFFF"/>
        </w:rPr>
        <w:t>like</w:t>
      </w:r>
      <w:r>
        <w:rPr>
          <w:rFonts w:ascii="Tahoma" w:hAnsi="Tahoma" w:cs="Tahoma"/>
          <w:color w:val="000000"/>
          <w:sz w:val="21"/>
          <w:szCs w:val="21"/>
          <w:shd w:val="clear" w:color="auto" w:fill="FFFFFF"/>
        </w:rPr>
        <w:t>操作，如果非使用不可，如何使用也是一个问题。</w:t>
      </w:r>
      <w:r>
        <w:rPr>
          <w:rFonts w:ascii="Tahoma" w:hAnsi="Tahoma" w:cs="Tahoma"/>
          <w:color w:val="000000"/>
          <w:sz w:val="21"/>
          <w:szCs w:val="21"/>
          <w:shd w:val="clear" w:color="auto" w:fill="FFFFFF"/>
        </w:rPr>
        <w:t xml:space="preserve">like “%aaa%” </w:t>
      </w:r>
      <w:r>
        <w:rPr>
          <w:rFonts w:ascii="Tahoma" w:hAnsi="Tahoma" w:cs="Tahoma"/>
          <w:color w:val="000000"/>
          <w:sz w:val="21"/>
          <w:szCs w:val="21"/>
          <w:shd w:val="clear" w:color="auto" w:fill="FFFFFF"/>
        </w:rPr>
        <w:t>不会使用索引而</w:t>
      </w:r>
      <w:r>
        <w:rPr>
          <w:rFonts w:ascii="Tahoma" w:hAnsi="Tahoma" w:cs="Tahoma"/>
          <w:color w:val="000000"/>
          <w:sz w:val="21"/>
          <w:szCs w:val="21"/>
          <w:shd w:val="clear" w:color="auto" w:fill="FFFFFF"/>
        </w:rPr>
        <w:t>like “aaa%”</w:t>
      </w:r>
      <w:r>
        <w:rPr>
          <w:rFonts w:ascii="Tahoma" w:hAnsi="Tahoma" w:cs="Tahoma"/>
          <w:color w:val="000000"/>
          <w:sz w:val="21"/>
          <w:szCs w:val="21"/>
          <w:shd w:val="clear" w:color="auto" w:fill="FFFFFF"/>
        </w:rPr>
        <w:t>可以使用索引。</w:t>
      </w:r>
    </w:p>
    <w:p w:rsidR="001474CE" w:rsidRDefault="001474CE" w:rsidP="00421BA2">
      <w:pPr>
        <w:pStyle w:val="a7"/>
        <w:shd w:val="clear" w:color="auto" w:fill="FFFFFF"/>
        <w:spacing w:before="150" w:beforeAutospacing="0" w:after="150" w:afterAutospacing="0" w:line="293" w:lineRule="atLeast"/>
        <w:rPr>
          <w:rFonts w:ascii="Tahoma" w:hAnsi="Tahoma" w:cs="Tahoma"/>
          <w:color w:val="000000"/>
          <w:sz w:val="21"/>
          <w:szCs w:val="21"/>
          <w:shd w:val="clear" w:color="auto" w:fill="FFFFFF"/>
        </w:rPr>
      </w:pPr>
      <w:r>
        <w:rPr>
          <w:rFonts w:ascii="Tahoma" w:hAnsi="Tahoma" w:cs="Tahoma" w:hint="eastAsia"/>
          <w:color w:val="000000"/>
          <w:sz w:val="21"/>
          <w:szCs w:val="21"/>
          <w:shd w:val="clear" w:color="auto" w:fill="FFFFFF"/>
        </w:rPr>
        <w:t>6</w:t>
      </w:r>
      <w:r>
        <w:rPr>
          <w:rFonts w:ascii="Tahoma" w:hAnsi="Tahoma" w:cs="Tahoma" w:hint="eastAsia"/>
          <w:color w:val="000000"/>
          <w:sz w:val="21"/>
          <w:szCs w:val="21"/>
          <w:shd w:val="clear" w:color="auto" w:fill="FFFFFF"/>
        </w:rPr>
        <w:t>）</w:t>
      </w:r>
      <w:r w:rsidRPr="001474CE">
        <w:rPr>
          <w:rFonts w:ascii="Tahoma" w:hAnsi="Tahoma" w:cs="Tahoma"/>
          <w:color w:val="000000"/>
          <w:sz w:val="21"/>
          <w:szCs w:val="21"/>
          <w:shd w:val="clear" w:color="auto" w:fill="FFFFFF"/>
        </w:rPr>
        <w:t>select * from users where YEAR(adddate)&lt;2007;</w:t>
      </w:r>
      <w:r w:rsidRPr="001474CE">
        <w:rPr>
          <w:rFonts w:ascii="Tahoma" w:hAnsi="Tahoma" w:cs="Tahoma"/>
          <w:color w:val="000000"/>
          <w:sz w:val="21"/>
          <w:szCs w:val="21"/>
          <w:shd w:val="clear" w:color="auto" w:fill="FFFFFF"/>
        </w:rPr>
        <w:br/>
      </w:r>
      <w:r w:rsidRPr="001474CE">
        <w:rPr>
          <w:rFonts w:ascii="Tahoma" w:hAnsi="Tahoma" w:cs="Tahoma"/>
          <w:color w:val="000000"/>
          <w:sz w:val="21"/>
          <w:szCs w:val="21"/>
          <w:shd w:val="clear" w:color="auto" w:fill="FFFFFF"/>
        </w:rPr>
        <w:t>将在每个行上进行运算，这将导致索引失效而进行全表扫描，因此我们可以改成</w:t>
      </w:r>
      <w:r w:rsidRPr="001474CE">
        <w:rPr>
          <w:rFonts w:ascii="Tahoma" w:hAnsi="Tahoma" w:cs="Tahoma"/>
          <w:color w:val="000000"/>
          <w:sz w:val="21"/>
          <w:szCs w:val="21"/>
          <w:shd w:val="clear" w:color="auto" w:fill="FFFFFF"/>
        </w:rPr>
        <w:br/>
        <w:t>select * from users where adddate&lt;‘2007-01-01';</w:t>
      </w:r>
    </w:p>
    <w:p w:rsidR="001474CE" w:rsidRDefault="001474CE" w:rsidP="00421BA2">
      <w:pPr>
        <w:pStyle w:val="a7"/>
        <w:shd w:val="clear" w:color="auto" w:fill="FFFFFF"/>
        <w:spacing w:before="150" w:beforeAutospacing="0" w:after="150" w:afterAutospacing="0" w:line="293" w:lineRule="atLeast"/>
        <w:rPr>
          <w:rFonts w:ascii="Tahoma" w:hAnsi="Tahoma" w:cs="Tahoma"/>
          <w:color w:val="000000"/>
          <w:sz w:val="21"/>
          <w:szCs w:val="21"/>
          <w:shd w:val="clear" w:color="auto" w:fill="FFFFFF"/>
        </w:rPr>
      </w:pPr>
      <w:r>
        <w:rPr>
          <w:rFonts w:ascii="Tahoma" w:hAnsi="Tahoma" w:cs="Tahoma" w:hint="eastAsia"/>
          <w:color w:val="000000"/>
          <w:sz w:val="21"/>
          <w:szCs w:val="21"/>
          <w:shd w:val="clear" w:color="auto" w:fill="FFFFFF"/>
        </w:rPr>
        <w:t>7</w:t>
      </w:r>
      <w:r>
        <w:rPr>
          <w:rFonts w:ascii="Tahoma" w:hAnsi="Tahoma" w:cs="Tahoma" w:hint="eastAsia"/>
          <w:color w:val="000000"/>
          <w:sz w:val="21"/>
          <w:szCs w:val="21"/>
          <w:shd w:val="clear" w:color="auto" w:fill="FFFFFF"/>
        </w:rPr>
        <w:t>）使用连接</w:t>
      </w:r>
      <w:r>
        <w:rPr>
          <w:rFonts w:ascii="Tahoma" w:hAnsi="Tahoma" w:cs="Tahoma" w:hint="eastAsia"/>
          <w:color w:val="000000"/>
          <w:sz w:val="21"/>
          <w:szCs w:val="21"/>
          <w:shd w:val="clear" w:color="auto" w:fill="FFFFFF"/>
        </w:rPr>
        <w:t>join</w:t>
      </w:r>
      <w:r>
        <w:rPr>
          <w:rFonts w:ascii="Tahoma" w:hAnsi="Tahoma" w:cs="Tahoma" w:hint="eastAsia"/>
          <w:color w:val="000000"/>
          <w:sz w:val="21"/>
          <w:szCs w:val="21"/>
          <w:shd w:val="clear" w:color="auto" w:fill="FFFFFF"/>
        </w:rPr>
        <w:t>代替子查询</w:t>
      </w:r>
    </w:p>
    <w:p w:rsidR="001474CE" w:rsidRDefault="001474CE" w:rsidP="00421BA2">
      <w:pPr>
        <w:pStyle w:val="a7"/>
        <w:shd w:val="clear" w:color="auto" w:fill="FFFFFF"/>
        <w:spacing w:before="150" w:beforeAutospacing="0" w:after="150" w:afterAutospacing="0" w:line="293" w:lineRule="atLeast"/>
        <w:rPr>
          <w:rFonts w:ascii="Tahoma" w:hAnsi="Tahoma" w:cs="Tahoma"/>
          <w:color w:val="000000"/>
          <w:sz w:val="21"/>
          <w:szCs w:val="21"/>
          <w:shd w:val="clear" w:color="auto" w:fill="FFFFFF"/>
        </w:rPr>
      </w:pPr>
      <w:r w:rsidRPr="001474CE">
        <w:rPr>
          <w:rFonts w:ascii="Tahoma" w:hAnsi="Tahoma" w:cs="Tahoma"/>
          <w:color w:val="000000"/>
          <w:sz w:val="21"/>
          <w:szCs w:val="21"/>
          <w:shd w:val="clear" w:color="auto" w:fill="FFFFFF"/>
        </w:rPr>
        <w:t>使用</w:t>
      </w:r>
      <w:r w:rsidRPr="001474CE">
        <w:rPr>
          <w:rFonts w:ascii="Tahoma" w:hAnsi="Tahoma" w:cs="Tahoma"/>
          <w:color w:val="000000"/>
          <w:sz w:val="21"/>
          <w:szCs w:val="21"/>
          <w:shd w:val="clear" w:color="auto" w:fill="FFFFFF"/>
        </w:rPr>
        <w:t>SELECT</w:t>
      </w:r>
      <w:r w:rsidRPr="001474CE">
        <w:rPr>
          <w:rFonts w:ascii="Tahoma" w:hAnsi="Tahoma" w:cs="Tahoma"/>
          <w:color w:val="000000"/>
          <w:sz w:val="21"/>
          <w:szCs w:val="21"/>
          <w:shd w:val="clear" w:color="auto" w:fill="FFFFFF"/>
        </w:rPr>
        <w:t>语句来创建一个单列的查询结果，然后把这个结果作为过滤条件用在另一个查询中。</w:t>
      </w:r>
    </w:p>
    <w:p w:rsidR="0080119F" w:rsidRDefault="0080119F" w:rsidP="00421BA2">
      <w:pPr>
        <w:pStyle w:val="a7"/>
        <w:shd w:val="clear" w:color="auto" w:fill="FFFFFF"/>
        <w:spacing w:before="150" w:beforeAutospacing="0" w:after="150" w:afterAutospacing="0" w:line="293" w:lineRule="atLeast"/>
        <w:rPr>
          <w:rFonts w:ascii="Tahoma" w:hAnsi="Tahoma" w:cs="Tahoma"/>
          <w:color w:val="000000"/>
          <w:sz w:val="21"/>
          <w:szCs w:val="21"/>
          <w:shd w:val="clear" w:color="auto" w:fill="FFFFFF"/>
        </w:rPr>
      </w:pPr>
      <w:r>
        <w:rPr>
          <w:rFonts w:ascii="Tahoma" w:hAnsi="Tahoma" w:cs="Tahoma"/>
          <w:color w:val="000000"/>
          <w:sz w:val="21"/>
          <w:szCs w:val="21"/>
          <w:shd w:val="clear" w:color="auto" w:fill="FFFFFF"/>
        </w:rPr>
        <w:t>例如，我们要将客户基本信息表中没有任何订单的客户删除掉，就可以利用子查询先从销售信息表中将所有发出订单的客户</w:t>
      </w:r>
      <w:r>
        <w:rPr>
          <w:rFonts w:ascii="Tahoma" w:hAnsi="Tahoma" w:cs="Tahoma"/>
          <w:color w:val="000000"/>
          <w:sz w:val="21"/>
          <w:szCs w:val="21"/>
          <w:shd w:val="clear" w:color="auto" w:fill="FFFFFF"/>
        </w:rPr>
        <w:t>ID</w:t>
      </w:r>
      <w:r>
        <w:rPr>
          <w:rFonts w:ascii="Tahoma" w:hAnsi="Tahoma" w:cs="Tahoma"/>
          <w:color w:val="000000"/>
          <w:sz w:val="21"/>
          <w:szCs w:val="21"/>
          <w:shd w:val="clear" w:color="auto" w:fill="FFFFFF"/>
        </w:rPr>
        <w:t>取出来，然后将结果传递给主查询</w:t>
      </w:r>
      <w:r>
        <w:rPr>
          <w:rFonts w:ascii="Tahoma" w:hAnsi="Tahoma" w:cs="Tahoma" w:hint="eastAsia"/>
          <w:color w:val="000000"/>
          <w:sz w:val="21"/>
          <w:szCs w:val="21"/>
          <w:shd w:val="clear" w:color="auto" w:fill="FFFFFF"/>
        </w:rPr>
        <w:t>：</w:t>
      </w:r>
    </w:p>
    <w:p w:rsidR="0080119F" w:rsidRPr="0080119F" w:rsidRDefault="0080119F" w:rsidP="0080119F">
      <w:pPr>
        <w:widowControl/>
        <w:pBdr>
          <w:left w:val="single" w:sz="18" w:space="4"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line="300" w:lineRule="atLeast"/>
        <w:jc w:val="left"/>
        <w:rPr>
          <w:rFonts w:ascii="宋体" w:eastAsia="宋体" w:hAnsi="宋体" w:cs="宋体"/>
          <w:color w:val="000000"/>
          <w:kern w:val="0"/>
          <w:szCs w:val="21"/>
        </w:rPr>
      </w:pPr>
      <w:r w:rsidRPr="0080119F">
        <w:rPr>
          <w:rFonts w:ascii="宋体" w:eastAsia="宋体" w:hAnsi="宋体" w:cs="宋体"/>
          <w:color w:val="000000"/>
          <w:kern w:val="0"/>
          <w:szCs w:val="21"/>
        </w:rPr>
        <w:t>DELETE</w:t>
      </w:r>
      <w:r>
        <w:rPr>
          <w:rFonts w:ascii="宋体" w:eastAsia="宋体" w:hAnsi="宋体" w:cs="宋体"/>
          <w:color w:val="000000"/>
          <w:kern w:val="0"/>
          <w:szCs w:val="21"/>
        </w:rPr>
        <w:t xml:space="preserve"> </w:t>
      </w:r>
      <w:r w:rsidRPr="0080119F">
        <w:rPr>
          <w:rFonts w:ascii="宋体" w:eastAsia="宋体" w:hAnsi="宋体" w:cs="宋体"/>
          <w:color w:val="000000"/>
          <w:kern w:val="0"/>
          <w:szCs w:val="21"/>
        </w:rPr>
        <w:t>FROM</w:t>
      </w:r>
      <w:r>
        <w:rPr>
          <w:rFonts w:ascii="宋体" w:eastAsia="宋体" w:hAnsi="宋体" w:cs="宋体"/>
          <w:color w:val="000000"/>
          <w:kern w:val="0"/>
          <w:szCs w:val="21"/>
        </w:rPr>
        <w:t xml:space="preserve"> </w:t>
      </w:r>
      <w:r w:rsidRPr="0080119F">
        <w:rPr>
          <w:rFonts w:ascii="宋体" w:eastAsia="宋体" w:hAnsi="宋体" w:cs="宋体"/>
          <w:color w:val="000000"/>
          <w:kern w:val="0"/>
          <w:szCs w:val="21"/>
        </w:rPr>
        <w:t>customerinfo</w:t>
      </w:r>
    </w:p>
    <w:p w:rsidR="001474CE" w:rsidRPr="00F72DE7" w:rsidRDefault="0080119F" w:rsidP="00F72DE7">
      <w:pPr>
        <w:widowControl/>
        <w:pBdr>
          <w:left w:val="single" w:sz="18" w:space="4"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line="300" w:lineRule="atLeast"/>
        <w:jc w:val="left"/>
        <w:rPr>
          <w:rFonts w:ascii="宋体" w:eastAsia="宋体" w:hAnsi="宋体" w:cs="宋体"/>
          <w:color w:val="000000"/>
          <w:kern w:val="0"/>
          <w:szCs w:val="21"/>
        </w:rPr>
      </w:pPr>
      <w:r w:rsidRPr="0080119F">
        <w:rPr>
          <w:rFonts w:ascii="宋体" w:eastAsia="宋体" w:hAnsi="宋体" w:cs="宋体"/>
          <w:color w:val="000000"/>
          <w:kern w:val="0"/>
          <w:szCs w:val="21"/>
        </w:rPr>
        <w:t>WHERE</w:t>
      </w:r>
      <w:r>
        <w:rPr>
          <w:rFonts w:ascii="宋体" w:eastAsia="宋体" w:hAnsi="宋体" w:cs="宋体"/>
          <w:color w:val="000000"/>
          <w:kern w:val="0"/>
          <w:szCs w:val="21"/>
        </w:rPr>
        <w:t xml:space="preserve"> </w:t>
      </w:r>
      <w:r w:rsidRPr="0080119F">
        <w:rPr>
          <w:rFonts w:ascii="宋体" w:eastAsia="宋体" w:hAnsi="宋体" w:cs="宋体"/>
          <w:color w:val="000000"/>
          <w:kern w:val="0"/>
          <w:szCs w:val="21"/>
        </w:rPr>
        <w:t>CustomerID</w:t>
      </w:r>
      <w:r>
        <w:rPr>
          <w:rFonts w:ascii="宋体" w:eastAsia="宋体" w:hAnsi="宋体" w:cs="宋体"/>
          <w:color w:val="000000"/>
          <w:kern w:val="0"/>
          <w:szCs w:val="21"/>
        </w:rPr>
        <w:t xml:space="preserve"> </w:t>
      </w:r>
      <w:r w:rsidRPr="0080119F">
        <w:rPr>
          <w:rFonts w:ascii="宋体" w:eastAsia="宋体" w:hAnsi="宋体" w:cs="宋体"/>
          <w:color w:val="000000"/>
          <w:kern w:val="0"/>
          <w:szCs w:val="21"/>
        </w:rPr>
        <w:t>NOT</w:t>
      </w:r>
      <w:r>
        <w:rPr>
          <w:rFonts w:ascii="宋体" w:eastAsia="宋体" w:hAnsi="宋体" w:cs="宋体"/>
          <w:color w:val="000000"/>
          <w:kern w:val="0"/>
          <w:szCs w:val="21"/>
        </w:rPr>
        <w:t xml:space="preserve"> </w:t>
      </w:r>
      <w:r w:rsidRPr="0080119F">
        <w:rPr>
          <w:rFonts w:ascii="宋体" w:eastAsia="宋体" w:hAnsi="宋体" w:cs="宋体"/>
          <w:color w:val="000000"/>
          <w:kern w:val="0"/>
          <w:szCs w:val="21"/>
        </w:rPr>
        <w:t>in</w:t>
      </w:r>
      <w:r>
        <w:rPr>
          <w:rFonts w:ascii="宋体" w:eastAsia="宋体" w:hAnsi="宋体" w:cs="宋体"/>
          <w:color w:val="000000"/>
          <w:kern w:val="0"/>
          <w:szCs w:val="21"/>
        </w:rPr>
        <w:t xml:space="preserve"> </w:t>
      </w:r>
      <w:r w:rsidRPr="0080119F">
        <w:rPr>
          <w:rFonts w:ascii="宋体" w:eastAsia="宋体" w:hAnsi="宋体" w:cs="宋体"/>
          <w:color w:val="000000"/>
          <w:kern w:val="0"/>
          <w:szCs w:val="21"/>
        </w:rPr>
        <w:t>(SELECT</w:t>
      </w:r>
      <w:r>
        <w:rPr>
          <w:rFonts w:ascii="宋体" w:eastAsia="宋体" w:hAnsi="宋体" w:cs="宋体"/>
          <w:color w:val="000000"/>
          <w:kern w:val="0"/>
          <w:szCs w:val="21"/>
        </w:rPr>
        <w:t xml:space="preserve"> </w:t>
      </w:r>
      <w:r w:rsidRPr="0080119F">
        <w:rPr>
          <w:rFonts w:ascii="宋体" w:eastAsia="宋体" w:hAnsi="宋体" w:cs="宋体"/>
          <w:color w:val="000000"/>
          <w:kern w:val="0"/>
          <w:szCs w:val="21"/>
        </w:rPr>
        <w:t>Customer</w:t>
      </w:r>
      <w:r>
        <w:rPr>
          <w:rFonts w:ascii="宋体" w:eastAsia="宋体" w:hAnsi="宋体" w:cs="宋体"/>
          <w:color w:val="000000"/>
          <w:kern w:val="0"/>
          <w:szCs w:val="21"/>
        </w:rPr>
        <w:t xml:space="preserve"> </w:t>
      </w:r>
      <w:r w:rsidRPr="0080119F">
        <w:rPr>
          <w:rFonts w:ascii="宋体" w:eastAsia="宋体" w:hAnsi="宋体" w:cs="宋体"/>
          <w:color w:val="000000"/>
          <w:kern w:val="0"/>
          <w:szCs w:val="21"/>
        </w:rPr>
        <w:t>ID</w:t>
      </w:r>
      <w:r>
        <w:rPr>
          <w:rFonts w:ascii="宋体" w:eastAsia="宋体" w:hAnsi="宋体" w:cs="宋体"/>
          <w:color w:val="000000"/>
          <w:kern w:val="0"/>
          <w:szCs w:val="21"/>
        </w:rPr>
        <w:t xml:space="preserve"> </w:t>
      </w:r>
      <w:r w:rsidRPr="0080119F">
        <w:rPr>
          <w:rFonts w:ascii="宋体" w:eastAsia="宋体" w:hAnsi="宋体" w:cs="宋体"/>
          <w:color w:val="000000"/>
          <w:kern w:val="0"/>
          <w:szCs w:val="21"/>
        </w:rPr>
        <w:t>FROM</w:t>
      </w:r>
      <w:r>
        <w:rPr>
          <w:rFonts w:ascii="宋体" w:eastAsia="宋体" w:hAnsi="宋体" w:cs="宋体"/>
          <w:color w:val="000000"/>
          <w:kern w:val="0"/>
          <w:szCs w:val="21"/>
        </w:rPr>
        <w:t xml:space="preserve"> </w:t>
      </w:r>
      <w:r w:rsidRPr="0080119F">
        <w:rPr>
          <w:rFonts w:ascii="宋体" w:eastAsia="宋体" w:hAnsi="宋体" w:cs="宋体"/>
          <w:color w:val="000000"/>
          <w:kern w:val="0"/>
          <w:szCs w:val="21"/>
        </w:rPr>
        <w:t>salesinfo)</w:t>
      </w:r>
    </w:p>
    <w:p w:rsidR="0006099F" w:rsidRDefault="00F72DE7" w:rsidP="00421BA2">
      <w:pPr>
        <w:pStyle w:val="a7"/>
        <w:shd w:val="clear" w:color="auto" w:fill="FFFFFF"/>
        <w:spacing w:before="150" w:beforeAutospacing="0" w:after="150" w:afterAutospacing="0" w:line="293" w:lineRule="atLeast"/>
        <w:rPr>
          <w:rFonts w:ascii="Tahoma" w:hAnsi="Tahoma" w:cs="Tahoma"/>
          <w:color w:val="000000"/>
          <w:sz w:val="21"/>
          <w:szCs w:val="21"/>
          <w:shd w:val="clear" w:color="auto" w:fill="FFFFFF"/>
        </w:rPr>
      </w:pPr>
      <w:r>
        <w:rPr>
          <w:rFonts w:ascii="Tahoma" w:hAnsi="Tahoma" w:cs="Tahoma"/>
          <w:color w:val="000000"/>
          <w:sz w:val="21"/>
          <w:szCs w:val="21"/>
          <w:shd w:val="clear" w:color="auto" w:fill="FFFFFF"/>
        </w:rPr>
        <w:t>使用子查询可以一次性的完成很多逻辑上需要多个步骤才能完成的</w:t>
      </w:r>
      <w:r>
        <w:rPr>
          <w:rFonts w:ascii="Tahoma" w:hAnsi="Tahoma" w:cs="Tahoma"/>
          <w:color w:val="000000"/>
          <w:sz w:val="21"/>
          <w:szCs w:val="21"/>
          <w:shd w:val="clear" w:color="auto" w:fill="FFFFFF"/>
        </w:rPr>
        <w:t>SQL</w:t>
      </w:r>
      <w:r>
        <w:rPr>
          <w:rFonts w:ascii="Tahoma" w:hAnsi="Tahoma" w:cs="Tahoma"/>
          <w:color w:val="000000"/>
          <w:sz w:val="21"/>
          <w:szCs w:val="21"/>
          <w:shd w:val="clear" w:color="auto" w:fill="FFFFFF"/>
        </w:rPr>
        <w:t>操作，同时也可以避免事务或者表锁死，并且写起来也很容易。但是，有些情况下，子查询可以被更有效率的连接（</w:t>
      </w:r>
      <w:r>
        <w:rPr>
          <w:rFonts w:ascii="Tahoma" w:hAnsi="Tahoma" w:cs="Tahoma"/>
          <w:color w:val="000000"/>
          <w:sz w:val="21"/>
          <w:szCs w:val="21"/>
          <w:shd w:val="clear" w:color="auto" w:fill="FFFFFF"/>
        </w:rPr>
        <w:t>JOIN</w:t>
      </w:r>
      <w:r>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替代。</w:t>
      </w:r>
    </w:p>
    <w:p w:rsidR="00F72DE7" w:rsidRDefault="00F72DE7" w:rsidP="00421BA2">
      <w:pPr>
        <w:pStyle w:val="a7"/>
        <w:shd w:val="clear" w:color="auto" w:fill="FFFFFF"/>
        <w:spacing w:before="150" w:beforeAutospacing="0" w:after="150" w:afterAutospacing="0" w:line="293" w:lineRule="atLeast"/>
        <w:rPr>
          <w:rFonts w:ascii="Tahoma" w:hAnsi="Tahoma" w:cs="Tahoma"/>
          <w:color w:val="000000"/>
          <w:sz w:val="21"/>
          <w:szCs w:val="21"/>
          <w:shd w:val="clear" w:color="auto" w:fill="FFFFFF"/>
        </w:rPr>
      </w:pPr>
      <w:r>
        <w:rPr>
          <w:rFonts w:ascii="Tahoma" w:hAnsi="Tahoma" w:cs="Tahoma"/>
          <w:color w:val="000000"/>
          <w:sz w:val="21"/>
          <w:szCs w:val="21"/>
          <w:shd w:val="clear" w:color="auto" w:fill="FFFFFF"/>
        </w:rPr>
        <w:t>例如，假设我们要将所有没有订单记录的用户取出来，可以用下面这个查询完成：</w:t>
      </w:r>
    </w:p>
    <w:p w:rsidR="00F72DE7" w:rsidRDefault="00F72DE7" w:rsidP="00F72DE7">
      <w:pPr>
        <w:pStyle w:val="HTML"/>
        <w:pBdr>
          <w:left w:val="single" w:sz="18" w:space="4" w:color="6CE26C"/>
        </w:pBdr>
        <w:shd w:val="clear" w:color="auto" w:fill="FFFFFF"/>
        <w:spacing w:before="45" w:line="300" w:lineRule="atLeast"/>
        <w:rPr>
          <w:color w:val="000000"/>
          <w:sz w:val="21"/>
          <w:szCs w:val="21"/>
        </w:rPr>
      </w:pPr>
      <w:r>
        <w:rPr>
          <w:color w:val="000000"/>
          <w:sz w:val="21"/>
          <w:szCs w:val="21"/>
        </w:rPr>
        <w:t>SELECT * FROM customerinfo</w:t>
      </w:r>
    </w:p>
    <w:p w:rsidR="00F72DE7" w:rsidRDefault="00F72DE7" w:rsidP="00F72DE7">
      <w:pPr>
        <w:pStyle w:val="HTML"/>
        <w:pBdr>
          <w:left w:val="single" w:sz="18" w:space="4" w:color="6CE26C"/>
        </w:pBdr>
        <w:shd w:val="clear" w:color="auto" w:fill="FFFFFF"/>
        <w:spacing w:before="45" w:line="300" w:lineRule="atLeast"/>
        <w:rPr>
          <w:color w:val="000000"/>
          <w:sz w:val="21"/>
          <w:szCs w:val="21"/>
        </w:rPr>
      </w:pPr>
      <w:r>
        <w:rPr>
          <w:color w:val="000000"/>
          <w:sz w:val="21"/>
          <w:szCs w:val="21"/>
        </w:rPr>
        <w:t>WHERE CustomerID NOT in (SELECT CustomerID FROM salesinfo)</w:t>
      </w:r>
    </w:p>
    <w:p w:rsidR="00F72DE7" w:rsidRDefault="00F72DE7" w:rsidP="00421BA2">
      <w:pPr>
        <w:pStyle w:val="a7"/>
        <w:shd w:val="clear" w:color="auto" w:fill="FFFFFF"/>
        <w:spacing w:before="150" w:beforeAutospacing="0" w:after="150" w:afterAutospacing="0" w:line="293" w:lineRule="atLeast"/>
        <w:rPr>
          <w:rFonts w:ascii="Tahoma" w:hAnsi="Tahoma" w:cs="Tahoma"/>
          <w:color w:val="000000"/>
          <w:sz w:val="21"/>
          <w:szCs w:val="21"/>
          <w:shd w:val="clear" w:color="auto" w:fill="FFFFFF"/>
        </w:rPr>
      </w:pPr>
      <w:r>
        <w:rPr>
          <w:rFonts w:ascii="Tahoma" w:hAnsi="Tahoma" w:cs="Tahoma"/>
          <w:color w:val="000000"/>
          <w:sz w:val="21"/>
          <w:szCs w:val="21"/>
          <w:shd w:val="clear" w:color="auto" w:fill="FFFFFF"/>
        </w:rPr>
        <w:t>如果使用连接（</w:t>
      </w:r>
      <w:r>
        <w:rPr>
          <w:rFonts w:ascii="Tahoma" w:hAnsi="Tahoma" w:cs="Tahoma"/>
          <w:color w:val="000000"/>
          <w:sz w:val="21"/>
          <w:szCs w:val="21"/>
          <w:shd w:val="clear" w:color="auto" w:fill="FFFFFF"/>
        </w:rPr>
        <w:t>JOIN</w:t>
      </w:r>
      <w:r>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来完成这个查询工作，速度将会快很多。尤其是当</w:t>
      </w:r>
      <w:r>
        <w:rPr>
          <w:rFonts w:ascii="Tahoma" w:hAnsi="Tahoma" w:cs="Tahoma"/>
          <w:color w:val="000000"/>
          <w:sz w:val="21"/>
          <w:szCs w:val="21"/>
          <w:shd w:val="clear" w:color="auto" w:fill="FFFFFF"/>
        </w:rPr>
        <w:t>salesinfo</w:t>
      </w:r>
      <w:r>
        <w:rPr>
          <w:rFonts w:ascii="Tahoma" w:hAnsi="Tahoma" w:cs="Tahoma"/>
          <w:color w:val="000000"/>
          <w:sz w:val="21"/>
          <w:szCs w:val="21"/>
          <w:shd w:val="clear" w:color="auto" w:fill="FFFFFF"/>
        </w:rPr>
        <w:t>表中对</w:t>
      </w:r>
      <w:r>
        <w:rPr>
          <w:rFonts w:ascii="Tahoma" w:hAnsi="Tahoma" w:cs="Tahoma"/>
          <w:color w:val="000000"/>
          <w:sz w:val="21"/>
          <w:szCs w:val="21"/>
          <w:shd w:val="clear" w:color="auto" w:fill="FFFFFF"/>
        </w:rPr>
        <w:t>CustomerID</w:t>
      </w:r>
      <w:r>
        <w:rPr>
          <w:rFonts w:ascii="Tahoma" w:hAnsi="Tahoma" w:cs="Tahoma"/>
          <w:color w:val="000000"/>
          <w:sz w:val="21"/>
          <w:szCs w:val="21"/>
          <w:shd w:val="clear" w:color="auto" w:fill="FFFFFF"/>
        </w:rPr>
        <w:t>建有索引的话，性能将会更好，查询如下：</w:t>
      </w:r>
    </w:p>
    <w:p w:rsidR="00F72DE7" w:rsidRDefault="00F72DE7" w:rsidP="00F72DE7">
      <w:pPr>
        <w:pStyle w:val="HTML"/>
        <w:pBdr>
          <w:left w:val="single" w:sz="18" w:space="4" w:color="6CE26C"/>
        </w:pBdr>
        <w:shd w:val="clear" w:color="auto" w:fill="FFFFFF"/>
        <w:spacing w:before="45" w:line="300" w:lineRule="atLeast"/>
        <w:rPr>
          <w:color w:val="000000"/>
          <w:sz w:val="21"/>
          <w:szCs w:val="21"/>
        </w:rPr>
      </w:pPr>
      <w:r>
        <w:rPr>
          <w:color w:val="000000"/>
          <w:sz w:val="21"/>
          <w:szCs w:val="21"/>
        </w:rPr>
        <w:t>SELECT * FROM customerinfo</w:t>
      </w:r>
    </w:p>
    <w:p w:rsidR="00F72DE7" w:rsidRDefault="00F72DE7" w:rsidP="00F72DE7">
      <w:pPr>
        <w:pStyle w:val="HTML"/>
        <w:pBdr>
          <w:left w:val="single" w:sz="18" w:space="4" w:color="6CE26C"/>
        </w:pBdr>
        <w:shd w:val="clear" w:color="auto" w:fill="FFFFFF"/>
        <w:spacing w:before="45" w:line="300" w:lineRule="atLeast"/>
        <w:rPr>
          <w:color w:val="000000"/>
          <w:sz w:val="21"/>
          <w:szCs w:val="21"/>
        </w:rPr>
      </w:pPr>
      <w:r>
        <w:rPr>
          <w:color w:val="000000"/>
          <w:sz w:val="21"/>
          <w:szCs w:val="21"/>
        </w:rPr>
        <w:t>LEFT JOIN salesinfoONcustomerinfo.CustomerID=salesinfo.CustomerID</w:t>
      </w:r>
    </w:p>
    <w:p w:rsidR="00F72DE7" w:rsidRDefault="00F72DE7" w:rsidP="00F72DE7">
      <w:pPr>
        <w:pStyle w:val="HTML"/>
        <w:pBdr>
          <w:left w:val="single" w:sz="18" w:space="4" w:color="6CE26C"/>
        </w:pBdr>
        <w:shd w:val="clear" w:color="auto" w:fill="FFFFFF"/>
        <w:spacing w:before="45" w:line="300" w:lineRule="atLeast"/>
        <w:rPr>
          <w:color w:val="000000"/>
          <w:sz w:val="21"/>
          <w:szCs w:val="21"/>
        </w:rPr>
      </w:pPr>
      <w:r>
        <w:rPr>
          <w:color w:val="000000"/>
          <w:sz w:val="21"/>
          <w:szCs w:val="21"/>
        </w:rPr>
        <w:t>WHERE salesinfo.CustomerID IS NULL</w:t>
      </w:r>
    </w:p>
    <w:p w:rsidR="00F72DE7" w:rsidRDefault="00F72DE7" w:rsidP="00421BA2">
      <w:pPr>
        <w:pStyle w:val="a7"/>
        <w:shd w:val="clear" w:color="auto" w:fill="FFFFFF"/>
        <w:spacing w:before="150" w:beforeAutospacing="0" w:after="150" w:afterAutospacing="0" w:line="293" w:lineRule="atLeast"/>
        <w:rPr>
          <w:rFonts w:ascii="Tahoma" w:hAnsi="Tahoma" w:cs="Tahoma"/>
          <w:color w:val="000000"/>
          <w:sz w:val="21"/>
          <w:szCs w:val="21"/>
          <w:shd w:val="clear" w:color="auto" w:fill="FFFFFF"/>
        </w:rPr>
      </w:pPr>
      <w:r w:rsidRPr="00F72DE7">
        <w:rPr>
          <w:rFonts w:ascii="Tahoma" w:hAnsi="Tahoma" w:cs="Tahoma"/>
          <w:color w:val="000000"/>
          <w:sz w:val="21"/>
          <w:szCs w:val="21"/>
          <w:shd w:val="clear" w:color="auto" w:fill="FFFFFF"/>
        </w:rPr>
        <w:t>连接（</w:t>
      </w:r>
      <w:r w:rsidRPr="00F72DE7">
        <w:rPr>
          <w:rFonts w:ascii="Tahoma" w:hAnsi="Tahoma" w:cs="Tahoma"/>
          <w:color w:val="000000"/>
          <w:sz w:val="21"/>
          <w:szCs w:val="21"/>
          <w:shd w:val="clear" w:color="auto" w:fill="FFFFFF"/>
        </w:rPr>
        <w:t>JOIN</w:t>
      </w:r>
      <w:r w:rsidRPr="00F72DE7">
        <w:rPr>
          <w:rFonts w:ascii="Tahoma" w:hAnsi="Tahoma" w:cs="Tahoma"/>
          <w:color w:val="000000"/>
          <w:sz w:val="21"/>
          <w:szCs w:val="21"/>
          <w:shd w:val="clear" w:color="auto" w:fill="FFFFFF"/>
        </w:rPr>
        <w:t>）</w:t>
      </w:r>
      <w:r w:rsidRPr="00F72DE7">
        <w:rPr>
          <w:rFonts w:ascii="Tahoma" w:hAnsi="Tahoma" w:cs="Tahoma"/>
          <w:color w:val="000000"/>
          <w:sz w:val="21"/>
          <w:szCs w:val="21"/>
          <w:shd w:val="clear" w:color="auto" w:fill="FFFFFF"/>
        </w:rPr>
        <w:t>..</w:t>
      </w:r>
      <w:r w:rsidRPr="00F72DE7">
        <w:rPr>
          <w:rFonts w:ascii="Tahoma" w:hAnsi="Tahoma" w:cs="Tahoma"/>
          <w:color w:val="000000"/>
          <w:sz w:val="21"/>
          <w:szCs w:val="21"/>
          <w:shd w:val="clear" w:color="auto" w:fill="FFFFFF"/>
        </w:rPr>
        <w:t>之所以更有效率一些，是因为</w:t>
      </w:r>
      <w:r w:rsidRPr="00F72DE7">
        <w:rPr>
          <w:rFonts w:ascii="Tahoma" w:hAnsi="Tahoma" w:cs="Tahoma"/>
          <w:color w:val="000000"/>
          <w:sz w:val="21"/>
          <w:szCs w:val="21"/>
          <w:shd w:val="clear" w:color="auto" w:fill="FFFFFF"/>
        </w:rPr>
        <w:t>MySQL</w:t>
      </w:r>
      <w:r w:rsidRPr="00F72DE7">
        <w:rPr>
          <w:rFonts w:ascii="Tahoma" w:hAnsi="Tahoma" w:cs="Tahoma"/>
          <w:color w:val="000000"/>
          <w:sz w:val="21"/>
          <w:szCs w:val="21"/>
          <w:shd w:val="clear" w:color="auto" w:fill="FFFFFF"/>
        </w:rPr>
        <w:t>不需要在内存中创建临时表来完成这个逻辑上的需要两个步骤的查询工作。</w:t>
      </w:r>
    </w:p>
    <w:p w:rsidR="005124B0" w:rsidRPr="008A2537" w:rsidRDefault="005124B0" w:rsidP="00421BA2">
      <w:pPr>
        <w:pStyle w:val="a7"/>
        <w:shd w:val="clear" w:color="auto" w:fill="FFFFFF"/>
        <w:spacing w:before="150" w:beforeAutospacing="0" w:after="150" w:afterAutospacing="0" w:line="293" w:lineRule="atLeast"/>
        <w:rPr>
          <w:rFonts w:ascii="Tahoma" w:hAnsi="Tahoma" w:cs="Tahoma"/>
          <w:color w:val="000000"/>
          <w:sz w:val="21"/>
          <w:szCs w:val="21"/>
          <w:shd w:val="clear" w:color="auto" w:fill="FFFFFF"/>
        </w:rPr>
      </w:pPr>
      <w:r>
        <w:rPr>
          <w:rFonts w:ascii="Tahoma" w:hAnsi="Tahoma" w:cs="Tahoma" w:hint="eastAsia"/>
          <w:color w:val="000000"/>
          <w:sz w:val="21"/>
          <w:szCs w:val="21"/>
          <w:shd w:val="clear" w:color="auto" w:fill="FFFFFF"/>
        </w:rPr>
        <w:lastRenderedPageBreak/>
        <w:t>8</w:t>
      </w:r>
      <w:r>
        <w:rPr>
          <w:rFonts w:ascii="Tahoma" w:hAnsi="Tahoma" w:cs="Tahoma" w:hint="eastAsia"/>
          <w:color w:val="000000"/>
          <w:sz w:val="21"/>
          <w:szCs w:val="21"/>
          <w:shd w:val="clear" w:color="auto" w:fill="FFFFFF"/>
        </w:rPr>
        <w:t>）</w:t>
      </w:r>
      <w:r w:rsidRPr="005124B0">
        <w:rPr>
          <w:rFonts w:ascii="Tahoma" w:hAnsi="Tahoma" w:cs="Tahoma"/>
          <w:color w:val="000000"/>
          <w:sz w:val="21"/>
          <w:szCs w:val="21"/>
          <w:shd w:val="clear" w:color="auto" w:fill="FFFFFF"/>
        </w:rPr>
        <w:t>查询语句的查询条件中只有</w:t>
      </w:r>
      <w:r w:rsidRPr="005124B0">
        <w:rPr>
          <w:rFonts w:ascii="Tahoma" w:hAnsi="Tahoma" w:cs="Tahoma"/>
          <w:color w:val="000000"/>
          <w:sz w:val="21"/>
          <w:szCs w:val="21"/>
          <w:shd w:val="clear" w:color="auto" w:fill="FFFFFF"/>
        </w:rPr>
        <w:t>OR</w:t>
      </w:r>
      <w:r w:rsidRPr="005124B0">
        <w:rPr>
          <w:rFonts w:ascii="Tahoma" w:hAnsi="Tahoma" w:cs="Tahoma"/>
          <w:color w:val="000000"/>
          <w:sz w:val="21"/>
          <w:szCs w:val="21"/>
          <w:shd w:val="clear" w:color="auto" w:fill="FFFFFF"/>
        </w:rPr>
        <w:t>关键字</w:t>
      </w:r>
      <w:r w:rsidRPr="005124B0">
        <w:rPr>
          <w:rFonts w:ascii="Tahoma" w:hAnsi="Tahoma" w:cs="Tahoma" w:hint="eastAsia"/>
          <w:color w:val="000000"/>
          <w:sz w:val="21"/>
          <w:szCs w:val="21"/>
          <w:shd w:val="clear" w:color="auto" w:fill="FFFFFF"/>
        </w:rPr>
        <w:t>，</w:t>
      </w:r>
      <w:r w:rsidRPr="005124B0">
        <w:rPr>
          <w:rFonts w:ascii="Tahoma" w:hAnsi="Tahoma" w:cs="Tahoma"/>
          <w:color w:val="000000"/>
          <w:sz w:val="21"/>
          <w:szCs w:val="21"/>
          <w:shd w:val="clear" w:color="auto" w:fill="FFFFFF"/>
        </w:rPr>
        <w:t>且</w:t>
      </w:r>
      <w:r w:rsidRPr="005124B0">
        <w:rPr>
          <w:rFonts w:ascii="Tahoma" w:hAnsi="Tahoma" w:cs="Tahoma"/>
          <w:color w:val="000000"/>
          <w:sz w:val="21"/>
          <w:szCs w:val="21"/>
          <w:shd w:val="clear" w:color="auto" w:fill="FFFFFF"/>
        </w:rPr>
        <w:t>OR</w:t>
      </w:r>
      <w:r w:rsidRPr="005124B0">
        <w:rPr>
          <w:rFonts w:ascii="Tahoma" w:hAnsi="Tahoma" w:cs="Tahoma"/>
          <w:color w:val="000000"/>
          <w:sz w:val="21"/>
          <w:szCs w:val="21"/>
          <w:shd w:val="clear" w:color="auto" w:fill="FFFFFF"/>
        </w:rPr>
        <w:t>前后的两个条件中的列都是索引时</w:t>
      </w:r>
      <w:r w:rsidRPr="005124B0">
        <w:rPr>
          <w:rFonts w:ascii="Tahoma" w:hAnsi="Tahoma" w:cs="Tahoma" w:hint="eastAsia"/>
          <w:color w:val="000000"/>
          <w:sz w:val="21"/>
          <w:szCs w:val="21"/>
          <w:shd w:val="clear" w:color="auto" w:fill="FFFFFF"/>
        </w:rPr>
        <w:t>，</w:t>
      </w:r>
      <w:r w:rsidRPr="005124B0">
        <w:rPr>
          <w:rFonts w:ascii="Tahoma" w:hAnsi="Tahoma" w:cs="Tahoma"/>
          <w:color w:val="000000"/>
          <w:sz w:val="21"/>
          <w:szCs w:val="21"/>
          <w:shd w:val="clear" w:color="auto" w:fill="FFFFFF"/>
        </w:rPr>
        <w:t>索引才会生效</w:t>
      </w:r>
      <w:r w:rsidRPr="005124B0">
        <w:rPr>
          <w:rFonts w:ascii="Tahoma" w:hAnsi="Tahoma" w:cs="Tahoma" w:hint="eastAsia"/>
          <w:color w:val="000000"/>
          <w:sz w:val="21"/>
          <w:szCs w:val="21"/>
          <w:shd w:val="clear" w:color="auto" w:fill="FFFFFF"/>
        </w:rPr>
        <w:t>，</w:t>
      </w:r>
      <w:r w:rsidRPr="005124B0">
        <w:rPr>
          <w:rFonts w:ascii="Tahoma" w:hAnsi="Tahoma" w:cs="Tahoma"/>
          <w:color w:val="000000"/>
          <w:sz w:val="21"/>
          <w:szCs w:val="21"/>
          <w:shd w:val="clear" w:color="auto" w:fill="FFFFFF"/>
        </w:rPr>
        <w:t>否则</w:t>
      </w:r>
      <w:r w:rsidRPr="005124B0">
        <w:rPr>
          <w:rFonts w:ascii="Tahoma" w:hAnsi="Tahoma" w:cs="Tahoma" w:hint="eastAsia"/>
          <w:color w:val="000000"/>
          <w:sz w:val="21"/>
          <w:szCs w:val="21"/>
          <w:shd w:val="clear" w:color="auto" w:fill="FFFFFF"/>
        </w:rPr>
        <w:t>，</w:t>
      </w:r>
      <w:r w:rsidRPr="005124B0">
        <w:rPr>
          <w:rFonts w:ascii="Tahoma" w:hAnsi="Tahoma" w:cs="Tahoma"/>
          <w:color w:val="000000"/>
          <w:sz w:val="21"/>
          <w:szCs w:val="21"/>
          <w:shd w:val="clear" w:color="auto" w:fill="FFFFFF"/>
        </w:rPr>
        <w:t>索引不生效</w:t>
      </w:r>
      <w:r w:rsidRPr="005124B0">
        <w:rPr>
          <w:rFonts w:ascii="Tahoma" w:hAnsi="Tahoma" w:cs="Tahoma" w:hint="eastAsia"/>
          <w:color w:val="000000"/>
          <w:sz w:val="21"/>
          <w:szCs w:val="21"/>
          <w:shd w:val="clear" w:color="auto" w:fill="FFFFFF"/>
        </w:rPr>
        <w:t>。</w:t>
      </w:r>
      <w:r>
        <w:br/>
      </w:r>
    </w:p>
    <w:p w:rsidR="00421BA2" w:rsidRDefault="00421BA2" w:rsidP="00421BA2">
      <w:pPr>
        <w:pStyle w:val="3"/>
      </w:pPr>
      <w:r>
        <w:t>2.</w:t>
      </w:r>
      <w:r>
        <w:t>索引优化</w:t>
      </w:r>
    </w:p>
    <w:p w:rsidR="002B7F80" w:rsidRDefault="002B7F80" w:rsidP="002B7F80">
      <w:pPr>
        <w:pStyle w:val="4"/>
      </w:pPr>
      <w:r>
        <w:rPr>
          <w:rFonts w:hint="eastAsia"/>
        </w:rPr>
        <w:t>创建索引</w:t>
      </w:r>
    </w:p>
    <w:p w:rsidR="002B7F80" w:rsidRDefault="002B7F80" w:rsidP="002B7F80">
      <w:r>
        <w:rPr>
          <w:rFonts w:hint="eastAsia"/>
        </w:rPr>
        <w:t>对于查询为主要的应用，如果不添加索引，在进行查询的时候都会进行一次全表扫描。如果数据量很大而符合条件的结果又比较少，那就必须加索引。但是对于比如性别就两个取值，建立索引没有什么优势，还会影响更新的速度。</w:t>
      </w:r>
    </w:p>
    <w:p w:rsidR="00110959" w:rsidRDefault="00110959" w:rsidP="00110959">
      <w:pPr>
        <w:pStyle w:val="4"/>
      </w:pPr>
      <w:r>
        <w:rPr>
          <w:rFonts w:hint="eastAsia"/>
        </w:rPr>
        <w:t>复合索引</w:t>
      </w:r>
    </w:p>
    <w:p w:rsidR="00110959" w:rsidRDefault="00110959" w:rsidP="00110959">
      <w:r w:rsidRPr="00110959">
        <w:t>比如有一条语句是这样的：</w:t>
      </w:r>
      <w:r w:rsidRPr="00110959">
        <w:t>select * from users where area='beijing' and age=22;</w:t>
      </w:r>
      <w:r w:rsidRPr="00110959">
        <w:br/>
      </w:r>
      <w:r w:rsidRPr="00110959">
        <w:t>如果我们是在</w:t>
      </w:r>
      <w:r w:rsidRPr="00110959">
        <w:t>area</w:t>
      </w:r>
      <w:r w:rsidRPr="00110959">
        <w:t>和</w:t>
      </w:r>
      <w:r w:rsidRPr="00110959">
        <w:t>age</w:t>
      </w:r>
      <w:r w:rsidRPr="00110959">
        <w:t>上分别创建单个索引的话，由于</w:t>
      </w:r>
      <w:r w:rsidRPr="00110959">
        <w:t>mysql</w:t>
      </w:r>
      <w:r w:rsidRPr="00110959">
        <w:t>查询每次只能使用一个索引，所以虽然这样已经相对不做索引时全表扫描提高了很多效率，但是如果在</w:t>
      </w:r>
      <w:r w:rsidRPr="00110959">
        <w:t>area</w:t>
      </w:r>
      <w:r w:rsidRPr="00110959">
        <w:t>、</w:t>
      </w:r>
      <w:r w:rsidRPr="00110959">
        <w:t>age</w:t>
      </w:r>
      <w:r w:rsidRPr="00110959">
        <w:t>两列上创建复合索引的话将带来更高的效率。如果我们创建了</w:t>
      </w:r>
      <w:r w:rsidRPr="00110959">
        <w:t>(area, age, salary)</w:t>
      </w:r>
      <w:r w:rsidRPr="00110959">
        <w:t>的复合索引，那么其实相当于创建了</w:t>
      </w:r>
      <w:r w:rsidRPr="00110959">
        <w:t>(area,age,salary)</w:t>
      </w:r>
      <w:r w:rsidRPr="00110959">
        <w:t>、</w:t>
      </w:r>
      <w:r w:rsidRPr="00110959">
        <w:t>(area,age)</w:t>
      </w:r>
      <w:r w:rsidRPr="00110959">
        <w:t>、</w:t>
      </w:r>
      <w:r w:rsidRPr="00110959">
        <w:t>(area)</w:t>
      </w:r>
      <w:r w:rsidRPr="00110959">
        <w:t>三个索引，这被称为最佳左前缀特性。因此我们在创建复合索引时应该将最常用作限制条件的列放在最左边，依次递减。</w:t>
      </w:r>
    </w:p>
    <w:p w:rsidR="00110959" w:rsidRDefault="00110959" w:rsidP="00110959"/>
    <w:p w:rsidR="008A2537" w:rsidRPr="00BA7576" w:rsidRDefault="008A2537" w:rsidP="008A2537">
      <w:pPr>
        <w:rPr>
          <w:b/>
        </w:rPr>
      </w:pPr>
      <w:r>
        <w:t>MySQL</w:t>
      </w:r>
      <w:r>
        <w:t>可以为多个字段创建索引</w:t>
      </w:r>
      <w:r>
        <w:rPr>
          <w:rFonts w:hint="eastAsia"/>
        </w:rPr>
        <w:t>，</w:t>
      </w:r>
      <w:r>
        <w:t>一个索引可以包括</w:t>
      </w:r>
      <w:r>
        <w:rPr>
          <w:rFonts w:hint="eastAsia"/>
        </w:rPr>
        <w:t>16</w:t>
      </w:r>
      <w:r>
        <w:rPr>
          <w:rFonts w:hint="eastAsia"/>
        </w:rPr>
        <w:t>个字段。</w:t>
      </w:r>
      <w:r w:rsidRPr="00BA7576">
        <w:rPr>
          <w:rFonts w:hint="eastAsia"/>
          <w:b/>
        </w:rPr>
        <w:t>对于联合索引，只有查询条件中使用了这些字段中第一个字段时，索引才会生效。</w:t>
      </w:r>
    </w:p>
    <w:p w:rsidR="00110959" w:rsidRDefault="00110959" w:rsidP="00110959">
      <w:pPr>
        <w:pStyle w:val="4"/>
      </w:pPr>
      <w:r w:rsidRPr="00110959">
        <w:t>索引不会包含有</w:t>
      </w:r>
      <w:r w:rsidRPr="00110959">
        <w:t>NULL</w:t>
      </w:r>
      <w:r w:rsidRPr="00110959">
        <w:t>值的列</w:t>
      </w:r>
    </w:p>
    <w:p w:rsidR="00110959" w:rsidRDefault="00110959" w:rsidP="00110959">
      <w:r w:rsidRPr="00110959">
        <w:t>只要列中包含有</w:t>
      </w:r>
      <w:r w:rsidRPr="00110959">
        <w:t>NULL</w:t>
      </w:r>
      <w:r w:rsidRPr="00110959">
        <w:t>值都将不会被包含在索引中，复合索引中只要有一列含有</w:t>
      </w:r>
      <w:r w:rsidRPr="00110959">
        <w:t>NULL</w:t>
      </w:r>
      <w:r w:rsidRPr="00110959">
        <w:t>值，那么这一列对于此复合索引就是无效的。所以我们在数据库设计时不要让字段的默认值为</w:t>
      </w:r>
      <w:r w:rsidRPr="00110959">
        <w:t>NULL</w:t>
      </w:r>
      <w:r w:rsidRPr="00110959">
        <w:t>。</w:t>
      </w:r>
    </w:p>
    <w:p w:rsidR="00110959" w:rsidRDefault="00110959" w:rsidP="00110959"/>
    <w:p w:rsidR="00110959" w:rsidRDefault="00110959" w:rsidP="00110959">
      <w:pPr>
        <w:pStyle w:val="4"/>
        <w:rPr>
          <w:bCs w:val="0"/>
        </w:rPr>
      </w:pPr>
      <w:r w:rsidRPr="00110959">
        <w:rPr>
          <w:bCs w:val="0"/>
        </w:rPr>
        <w:t>使用短索引</w:t>
      </w:r>
    </w:p>
    <w:p w:rsidR="00110959" w:rsidRDefault="00110959" w:rsidP="00110959">
      <w:pPr>
        <w:rPr>
          <w:rFonts w:ascii="Tahoma" w:hAnsi="Tahoma" w:cs="Tahoma"/>
          <w:color w:val="000000"/>
          <w:szCs w:val="21"/>
          <w:shd w:val="clear" w:color="auto" w:fill="FFFFFF"/>
        </w:rPr>
      </w:pPr>
      <w:r>
        <w:rPr>
          <w:rFonts w:ascii="Tahoma" w:hAnsi="Tahoma" w:cs="Tahoma"/>
          <w:color w:val="000000"/>
          <w:szCs w:val="21"/>
          <w:shd w:val="clear" w:color="auto" w:fill="FFFFFF"/>
        </w:rPr>
        <w:t>对串列进行索引，如果可能应该指定一个前缀长度。例如，如果有一个</w:t>
      </w:r>
      <w:r>
        <w:rPr>
          <w:rFonts w:ascii="Tahoma" w:hAnsi="Tahoma" w:cs="Tahoma"/>
          <w:color w:val="000000"/>
          <w:szCs w:val="21"/>
          <w:shd w:val="clear" w:color="auto" w:fill="FFFFFF"/>
        </w:rPr>
        <w:t>CHAR(255)</w:t>
      </w:r>
      <w:r>
        <w:rPr>
          <w:rFonts w:ascii="Tahoma" w:hAnsi="Tahoma" w:cs="Tahoma"/>
          <w:color w:val="000000"/>
          <w:szCs w:val="21"/>
          <w:shd w:val="clear" w:color="auto" w:fill="FFFFFF"/>
        </w:rPr>
        <w:t>的</w:t>
      </w:r>
      <w:r>
        <w:rPr>
          <w:rFonts w:ascii="Tahoma" w:hAnsi="Tahoma" w:cs="Tahoma"/>
          <w:color w:val="000000"/>
          <w:szCs w:val="21"/>
          <w:shd w:val="clear" w:color="auto" w:fill="FFFFFF"/>
        </w:rPr>
        <w:t xml:space="preserve"> </w:t>
      </w:r>
      <w:r>
        <w:rPr>
          <w:rFonts w:ascii="Tahoma" w:hAnsi="Tahoma" w:cs="Tahoma"/>
          <w:color w:val="000000"/>
          <w:szCs w:val="21"/>
          <w:shd w:val="clear" w:color="auto" w:fill="FFFFFF"/>
        </w:rPr>
        <w:t>列，如果在前</w:t>
      </w:r>
      <w:r>
        <w:rPr>
          <w:rFonts w:ascii="Tahoma" w:hAnsi="Tahoma" w:cs="Tahoma"/>
          <w:color w:val="000000"/>
          <w:szCs w:val="21"/>
          <w:shd w:val="clear" w:color="auto" w:fill="FFFFFF"/>
        </w:rPr>
        <w:t xml:space="preserve">10 </w:t>
      </w:r>
      <w:r>
        <w:rPr>
          <w:rFonts w:ascii="Tahoma" w:hAnsi="Tahoma" w:cs="Tahoma"/>
          <w:color w:val="000000"/>
          <w:szCs w:val="21"/>
          <w:shd w:val="clear" w:color="auto" w:fill="FFFFFF"/>
        </w:rPr>
        <w:t>个或</w:t>
      </w:r>
      <w:r>
        <w:rPr>
          <w:rFonts w:ascii="Tahoma" w:hAnsi="Tahoma" w:cs="Tahoma"/>
          <w:color w:val="000000"/>
          <w:szCs w:val="21"/>
          <w:shd w:val="clear" w:color="auto" w:fill="FFFFFF"/>
        </w:rPr>
        <w:t xml:space="preserve">20 </w:t>
      </w:r>
      <w:r>
        <w:rPr>
          <w:rFonts w:ascii="Tahoma" w:hAnsi="Tahoma" w:cs="Tahoma"/>
          <w:color w:val="000000"/>
          <w:szCs w:val="21"/>
          <w:shd w:val="clear" w:color="auto" w:fill="FFFFFF"/>
        </w:rPr>
        <w:t>个字符内，多数值是惟一的，那么就不要对整个列进行索引。短索引不仅可以提高查询速度而且可以节省磁盘空间和</w:t>
      </w:r>
      <w:r>
        <w:rPr>
          <w:rFonts w:ascii="Tahoma" w:hAnsi="Tahoma" w:cs="Tahoma"/>
          <w:color w:val="000000"/>
          <w:szCs w:val="21"/>
          <w:shd w:val="clear" w:color="auto" w:fill="FFFFFF"/>
        </w:rPr>
        <w:t>I/O</w:t>
      </w:r>
      <w:r>
        <w:rPr>
          <w:rFonts w:ascii="Tahoma" w:hAnsi="Tahoma" w:cs="Tahoma"/>
          <w:color w:val="000000"/>
          <w:szCs w:val="21"/>
          <w:shd w:val="clear" w:color="auto" w:fill="FFFFFF"/>
        </w:rPr>
        <w:t>操作。</w:t>
      </w:r>
    </w:p>
    <w:p w:rsidR="00110959" w:rsidRDefault="00110959" w:rsidP="00110959">
      <w:pPr>
        <w:rPr>
          <w:rFonts w:ascii="Tahoma" w:hAnsi="Tahoma" w:cs="Tahoma"/>
          <w:color w:val="000000"/>
          <w:szCs w:val="21"/>
          <w:shd w:val="clear" w:color="auto" w:fill="FFFFFF"/>
        </w:rPr>
      </w:pPr>
    </w:p>
    <w:p w:rsidR="00110959" w:rsidRDefault="00110959" w:rsidP="00110959">
      <w:pPr>
        <w:pStyle w:val="4"/>
        <w:rPr>
          <w:shd w:val="clear" w:color="auto" w:fill="FFFFFF"/>
        </w:rPr>
      </w:pPr>
      <w:r>
        <w:rPr>
          <w:rFonts w:hint="eastAsia"/>
          <w:shd w:val="clear" w:color="auto" w:fill="FFFFFF"/>
        </w:rPr>
        <w:lastRenderedPageBreak/>
        <w:t>排序的索引问题</w:t>
      </w:r>
    </w:p>
    <w:p w:rsidR="00110959" w:rsidRPr="00110959" w:rsidRDefault="00110959" w:rsidP="00110959">
      <w:r>
        <w:rPr>
          <w:rFonts w:ascii="Tahoma" w:hAnsi="Tahoma" w:cs="Tahoma"/>
          <w:color w:val="000000"/>
          <w:szCs w:val="21"/>
          <w:shd w:val="clear" w:color="auto" w:fill="FFFFFF"/>
        </w:rPr>
        <w:t>mysql</w:t>
      </w:r>
      <w:r>
        <w:rPr>
          <w:rFonts w:ascii="Tahoma" w:hAnsi="Tahoma" w:cs="Tahoma"/>
          <w:color w:val="000000"/>
          <w:szCs w:val="21"/>
          <w:shd w:val="clear" w:color="auto" w:fill="FFFFFF"/>
        </w:rPr>
        <w:t>查询只使用一个索引，因此如果</w:t>
      </w:r>
      <w:r>
        <w:rPr>
          <w:rFonts w:ascii="Tahoma" w:hAnsi="Tahoma" w:cs="Tahoma"/>
          <w:color w:val="000000"/>
          <w:szCs w:val="21"/>
          <w:shd w:val="clear" w:color="auto" w:fill="FFFFFF"/>
        </w:rPr>
        <w:t>where</w:t>
      </w:r>
      <w:r>
        <w:rPr>
          <w:rFonts w:ascii="Tahoma" w:hAnsi="Tahoma" w:cs="Tahoma"/>
          <w:color w:val="000000"/>
          <w:szCs w:val="21"/>
          <w:shd w:val="clear" w:color="auto" w:fill="FFFFFF"/>
        </w:rPr>
        <w:t>子句中已经使用了索引的话，那么</w:t>
      </w:r>
      <w:r>
        <w:rPr>
          <w:rFonts w:ascii="Tahoma" w:hAnsi="Tahoma" w:cs="Tahoma"/>
          <w:color w:val="000000"/>
          <w:szCs w:val="21"/>
          <w:shd w:val="clear" w:color="auto" w:fill="FFFFFF"/>
        </w:rPr>
        <w:t>order by</w:t>
      </w:r>
      <w:r>
        <w:rPr>
          <w:rFonts w:ascii="Tahoma" w:hAnsi="Tahoma" w:cs="Tahoma"/>
          <w:color w:val="000000"/>
          <w:szCs w:val="21"/>
          <w:shd w:val="clear" w:color="auto" w:fill="FFFFFF"/>
        </w:rPr>
        <w:t>中的列是不会使用索引的。因此数据库默认排序可以符合要求的情况下不要使用排序操作；尽量不要包含多个列的排序，如果需要最好给这些列创建复合索引。</w:t>
      </w:r>
    </w:p>
    <w:p w:rsidR="00110959" w:rsidRDefault="00110959" w:rsidP="00110959"/>
    <w:p w:rsidR="00110959" w:rsidRDefault="00110959" w:rsidP="00110959"/>
    <w:p w:rsidR="00D255BF" w:rsidRDefault="00D255BF" w:rsidP="00D255BF">
      <w:pPr>
        <w:pStyle w:val="3"/>
      </w:pPr>
      <w:r>
        <w:rPr>
          <w:rFonts w:hint="eastAsia"/>
        </w:rPr>
        <w:t>子查询优化</w:t>
      </w:r>
    </w:p>
    <w:p w:rsidR="00D255BF" w:rsidRPr="00D255BF" w:rsidRDefault="00D255BF" w:rsidP="00D255BF">
      <w:r w:rsidRPr="00D255BF">
        <w:t>MySQL</w:t>
      </w:r>
      <w:r w:rsidRPr="00D255BF">
        <w:t>从</w:t>
      </w:r>
      <w:r w:rsidRPr="00D255BF">
        <w:rPr>
          <w:rFonts w:hint="eastAsia"/>
        </w:rPr>
        <w:t>4.1</w:t>
      </w:r>
      <w:r w:rsidRPr="00D255BF">
        <w:rPr>
          <w:rFonts w:hint="eastAsia"/>
        </w:rPr>
        <w:t>版本开始支持子查询，使用子查询进行</w:t>
      </w:r>
      <w:r w:rsidRPr="00D255BF">
        <w:rPr>
          <w:rFonts w:hint="eastAsia"/>
        </w:rPr>
        <w:t>SELECT</w:t>
      </w:r>
      <w:r w:rsidRPr="00D255BF">
        <w:rPr>
          <w:rFonts w:hint="eastAsia"/>
        </w:rPr>
        <w:t>语句嵌套查询，可以一次完成很多逻辑上需要多个步骤才能完成的</w:t>
      </w:r>
      <w:r w:rsidRPr="00D255BF">
        <w:rPr>
          <w:rFonts w:hint="eastAsia"/>
        </w:rPr>
        <w:t>SQL</w:t>
      </w:r>
      <w:r w:rsidRPr="00D255BF">
        <w:rPr>
          <w:rFonts w:hint="eastAsia"/>
        </w:rPr>
        <w:t>操作。</w:t>
      </w:r>
    </w:p>
    <w:p w:rsidR="00D255BF" w:rsidRPr="00D255BF" w:rsidRDefault="00D255BF" w:rsidP="00D255BF"/>
    <w:p w:rsidR="00D255BF" w:rsidRPr="00D255BF" w:rsidRDefault="00D255BF" w:rsidP="00D255BF">
      <w:r w:rsidRPr="00D255BF">
        <w:t>子查询虽然很灵活</w:t>
      </w:r>
      <w:r w:rsidRPr="00D255BF">
        <w:rPr>
          <w:rFonts w:hint="eastAsia"/>
        </w:rPr>
        <w:t>，</w:t>
      </w:r>
      <w:r w:rsidRPr="00D255BF">
        <w:t>但是执行效率并不高</w:t>
      </w:r>
      <w:r w:rsidRPr="00D255BF">
        <w:rPr>
          <w:rFonts w:hint="eastAsia"/>
        </w:rPr>
        <w:t>。</w:t>
      </w:r>
    </w:p>
    <w:p w:rsidR="00D255BF" w:rsidRPr="00D255BF" w:rsidRDefault="00D255BF" w:rsidP="00D255BF"/>
    <w:p w:rsidR="00D255BF" w:rsidRPr="00D255BF" w:rsidRDefault="00D255BF" w:rsidP="00D255BF">
      <w:r w:rsidRPr="00D255BF">
        <w:t>执行子查询时</w:t>
      </w:r>
      <w:r w:rsidRPr="00D255BF">
        <w:rPr>
          <w:rFonts w:hint="eastAsia"/>
        </w:rPr>
        <w:t>，</w:t>
      </w:r>
      <w:r w:rsidRPr="00D255BF">
        <w:t>MYSQL</w:t>
      </w:r>
      <w:r w:rsidRPr="00D255BF">
        <w:t>需要创建临时表</w:t>
      </w:r>
      <w:r w:rsidRPr="00D255BF">
        <w:rPr>
          <w:rFonts w:hint="eastAsia"/>
        </w:rPr>
        <w:t>，</w:t>
      </w:r>
      <w:r w:rsidRPr="00D255BF">
        <w:t>查询完毕后再删除这些临时表</w:t>
      </w:r>
      <w:r w:rsidRPr="00D255BF">
        <w:rPr>
          <w:rFonts w:hint="eastAsia"/>
        </w:rPr>
        <w:t>，</w:t>
      </w:r>
      <w:r w:rsidRPr="00D255BF">
        <w:t>所以</w:t>
      </w:r>
      <w:r w:rsidRPr="00D255BF">
        <w:rPr>
          <w:rFonts w:hint="eastAsia"/>
        </w:rPr>
        <w:t>，</w:t>
      </w:r>
      <w:r w:rsidRPr="00D255BF">
        <w:t>子查询的速度会受到一定的影响</w:t>
      </w:r>
      <w:r w:rsidRPr="00D255BF">
        <w:rPr>
          <w:rFonts w:hint="eastAsia"/>
        </w:rPr>
        <w:t>。</w:t>
      </w:r>
    </w:p>
    <w:p w:rsidR="00D255BF" w:rsidRPr="00FB74B7" w:rsidRDefault="00D255BF" w:rsidP="00D255BF">
      <w:pPr>
        <w:rPr>
          <w:color w:val="FF0000"/>
        </w:rPr>
      </w:pPr>
      <w:r w:rsidRPr="00FB74B7">
        <w:rPr>
          <w:rFonts w:hint="eastAsia"/>
          <w:color w:val="FF0000"/>
        </w:rPr>
        <w:t>优化：</w:t>
      </w:r>
    </w:p>
    <w:p w:rsidR="00D255BF" w:rsidRPr="00D255BF" w:rsidRDefault="00D255BF" w:rsidP="00D255BF">
      <w:pPr>
        <w:rPr>
          <w:color w:val="FF0000"/>
        </w:rPr>
      </w:pPr>
      <w:r w:rsidRPr="00FB74B7">
        <w:rPr>
          <w:color w:val="FF0000"/>
        </w:rPr>
        <w:t>可以使用连接查询</w:t>
      </w:r>
      <w:r w:rsidRPr="00FB74B7">
        <w:rPr>
          <w:rFonts w:hint="eastAsia"/>
          <w:color w:val="FF0000"/>
        </w:rPr>
        <w:t>（</w:t>
      </w:r>
      <w:r w:rsidRPr="00FB74B7">
        <w:rPr>
          <w:rFonts w:hint="eastAsia"/>
          <w:color w:val="FF0000"/>
        </w:rPr>
        <w:t>JOIN</w:t>
      </w:r>
      <w:r w:rsidRPr="00FB74B7">
        <w:rPr>
          <w:rFonts w:hint="eastAsia"/>
          <w:color w:val="FF0000"/>
        </w:rPr>
        <w:t>）</w:t>
      </w:r>
      <w:r w:rsidRPr="00FB74B7">
        <w:rPr>
          <w:color w:val="FF0000"/>
        </w:rPr>
        <w:t>代替子查询</w:t>
      </w:r>
      <w:r w:rsidRPr="00FB74B7">
        <w:rPr>
          <w:rFonts w:hint="eastAsia"/>
          <w:color w:val="FF0000"/>
        </w:rPr>
        <w:t>，</w:t>
      </w:r>
      <w:r w:rsidRPr="00FB74B7">
        <w:rPr>
          <w:color w:val="FF0000"/>
        </w:rPr>
        <w:t>连接查询时不需要建立临时表</w:t>
      </w:r>
      <w:r w:rsidRPr="00FB74B7">
        <w:rPr>
          <w:rFonts w:hint="eastAsia"/>
          <w:color w:val="FF0000"/>
        </w:rPr>
        <w:t>，</w:t>
      </w:r>
      <w:r w:rsidRPr="00FB74B7">
        <w:rPr>
          <w:color w:val="FF0000"/>
        </w:rPr>
        <w:t>其速度比子查询快</w:t>
      </w:r>
      <w:r w:rsidRPr="00FB74B7">
        <w:rPr>
          <w:rFonts w:hint="eastAsia"/>
          <w:color w:val="FF0000"/>
        </w:rPr>
        <w:t>。</w:t>
      </w:r>
    </w:p>
    <w:p w:rsidR="00D255BF" w:rsidRPr="00D255BF" w:rsidRDefault="00D255BF" w:rsidP="00D255BF"/>
    <w:p w:rsidR="00421BA2" w:rsidRDefault="00421BA2" w:rsidP="00421BA2">
      <w:pPr>
        <w:pStyle w:val="3"/>
      </w:pPr>
      <w:r>
        <w:t>3.</w:t>
      </w:r>
      <w:r>
        <w:t>数据库结构优化</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000000" w:themeColor="text1"/>
          <w:sz w:val="20"/>
          <w:szCs w:val="20"/>
        </w:rPr>
      </w:pPr>
      <w:r w:rsidRPr="00F72DE7">
        <w:rPr>
          <w:rFonts w:ascii="AppleGothic" w:hAnsi="AppleGothic"/>
          <w:color w:val="000000" w:themeColor="text1"/>
          <w:sz w:val="20"/>
          <w:szCs w:val="20"/>
        </w:rPr>
        <w:t>1</w:t>
      </w:r>
      <w:r w:rsidRPr="00F72DE7">
        <w:rPr>
          <w:rFonts w:ascii="AppleGothic" w:hAnsi="AppleGothic"/>
          <w:color w:val="000000" w:themeColor="text1"/>
          <w:sz w:val="20"/>
          <w:szCs w:val="20"/>
        </w:rPr>
        <w:t>）范式优化：</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比如消除冗余（节省空间。。）</w:t>
      </w:r>
      <w:r w:rsidRPr="00F72DE7">
        <w:rPr>
          <w:rFonts w:ascii="AppleGothic" w:hAnsi="AppleGothic"/>
          <w:color w:val="000000" w:themeColor="text1"/>
          <w:sz w:val="20"/>
          <w:szCs w:val="20"/>
        </w:rPr>
        <w:t xml:space="preserve"> 2</w:t>
      </w:r>
      <w:r w:rsidRPr="00F72DE7">
        <w:rPr>
          <w:rFonts w:ascii="AppleGothic" w:hAnsi="AppleGothic"/>
          <w:color w:val="000000" w:themeColor="text1"/>
          <w:sz w:val="20"/>
          <w:szCs w:val="20"/>
        </w:rPr>
        <w:t>）反范式优化：比如适当加冗余等（减少</w:t>
      </w:r>
      <w:r w:rsidRPr="00F72DE7">
        <w:rPr>
          <w:rFonts w:ascii="AppleGothic" w:hAnsi="AppleGothic"/>
          <w:color w:val="000000" w:themeColor="text1"/>
          <w:sz w:val="20"/>
          <w:szCs w:val="20"/>
        </w:rPr>
        <w:t>join</w:t>
      </w:r>
      <w:r w:rsidRPr="00F72DE7">
        <w:rPr>
          <w:rFonts w:ascii="AppleGothic" w:hAnsi="AppleGothic"/>
          <w:color w:val="000000" w:themeColor="text1"/>
          <w:sz w:val="20"/>
          <w:szCs w:val="20"/>
        </w:rPr>
        <w:t>）</w:t>
      </w:r>
      <w:r w:rsidRPr="00F72DE7">
        <w:rPr>
          <w:rFonts w:ascii="AppleGothic" w:hAnsi="AppleGothic"/>
          <w:color w:val="000000" w:themeColor="text1"/>
          <w:sz w:val="20"/>
          <w:szCs w:val="20"/>
        </w:rPr>
        <w:t xml:space="preserve"> 3</w:t>
      </w:r>
      <w:r w:rsidRPr="00F72DE7">
        <w:rPr>
          <w:rFonts w:ascii="AppleGothic" w:hAnsi="AppleGothic"/>
          <w:color w:val="000000" w:themeColor="text1"/>
          <w:sz w:val="20"/>
          <w:szCs w:val="20"/>
        </w:rPr>
        <w:t>）拆分表：</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w:t>
      </w:r>
      <w:r w:rsidRPr="00F72DE7">
        <w:rPr>
          <w:rFonts w:ascii="AppleGothic" w:hAnsi="AppleGothic"/>
          <w:color w:val="000000" w:themeColor="text1"/>
          <w:sz w:val="20"/>
          <w:szCs w:val="20"/>
        </w:rPr>
        <w:t>I/O</w:t>
      </w:r>
      <w:r w:rsidRPr="00F72DE7">
        <w:rPr>
          <w:rFonts w:ascii="AppleGothic" w:hAnsi="AppleGothic"/>
          <w:color w:val="000000" w:themeColor="text1"/>
          <w:sz w:val="20"/>
          <w:szCs w:val="20"/>
        </w:rPr>
        <w:t>，一个精心设置的分区可以将数据传输对磁盘</w:t>
      </w:r>
      <w:r w:rsidRPr="00F72DE7">
        <w:rPr>
          <w:rFonts w:ascii="AppleGothic" w:hAnsi="AppleGothic"/>
          <w:color w:val="000000" w:themeColor="text1"/>
          <w:sz w:val="20"/>
          <w:szCs w:val="20"/>
        </w:rPr>
        <w:t>I/O</w:t>
      </w:r>
      <w:r w:rsidRPr="00F72DE7">
        <w:rPr>
          <w:rFonts w:ascii="AppleGothic" w:hAnsi="AppleGothic"/>
          <w:color w:val="000000" w:themeColor="text1"/>
          <w:sz w:val="20"/>
          <w:szCs w:val="20"/>
        </w:rPr>
        <w:t>竞争均匀地分散开。对数据量大的时时表可采取此方法。可按月自动建表分区。</w:t>
      </w:r>
      <w:r w:rsidRPr="00F72DE7">
        <w:rPr>
          <w:rFonts w:ascii="AppleGothic" w:hAnsi="AppleGothic"/>
          <w:color w:val="000000" w:themeColor="text1"/>
          <w:sz w:val="20"/>
          <w:szCs w:val="20"/>
        </w:rPr>
        <w:br/>
        <w:t>4</w:t>
      </w:r>
      <w:r w:rsidRPr="00F72DE7">
        <w:rPr>
          <w:rFonts w:ascii="AppleGothic" w:hAnsi="AppleGothic"/>
          <w:color w:val="000000" w:themeColor="text1"/>
          <w:sz w:val="20"/>
          <w:szCs w:val="20"/>
        </w:rPr>
        <w:t>）拆分其实又分垂直拆分和水平拆分：</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案例：</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简单购物系统暂设涉及如下表：</w:t>
      </w:r>
      <w:r w:rsidRPr="00F72DE7">
        <w:rPr>
          <w:rFonts w:ascii="AppleGothic" w:hAnsi="AppleGothic"/>
          <w:color w:val="000000" w:themeColor="text1"/>
          <w:sz w:val="20"/>
          <w:szCs w:val="20"/>
        </w:rPr>
        <w:t xml:space="preserve"> 1.</w:t>
      </w:r>
      <w:r w:rsidRPr="00F72DE7">
        <w:rPr>
          <w:rFonts w:ascii="AppleGothic" w:hAnsi="AppleGothic"/>
          <w:color w:val="000000" w:themeColor="text1"/>
          <w:sz w:val="20"/>
          <w:szCs w:val="20"/>
        </w:rPr>
        <w:t>产品表（数据量</w:t>
      </w:r>
      <w:r w:rsidRPr="00F72DE7">
        <w:rPr>
          <w:rFonts w:ascii="AppleGothic" w:hAnsi="AppleGothic"/>
          <w:color w:val="000000" w:themeColor="text1"/>
          <w:sz w:val="20"/>
          <w:szCs w:val="20"/>
        </w:rPr>
        <w:t>10w</w:t>
      </w:r>
      <w:r w:rsidRPr="00F72DE7">
        <w:rPr>
          <w:rFonts w:ascii="AppleGothic" w:hAnsi="AppleGothic"/>
          <w:color w:val="000000" w:themeColor="text1"/>
          <w:sz w:val="20"/>
          <w:szCs w:val="20"/>
        </w:rPr>
        <w:t>，稳定）</w:t>
      </w:r>
      <w:r w:rsidRPr="00F72DE7">
        <w:rPr>
          <w:rFonts w:ascii="AppleGothic" w:hAnsi="AppleGothic"/>
          <w:color w:val="000000" w:themeColor="text1"/>
          <w:sz w:val="20"/>
          <w:szCs w:val="20"/>
        </w:rPr>
        <w:t xml:space="preserve"> 2.</w:t>
      </w:r>
      <w:r w:rsidRPr="00F72DE7">
        <w:rPr>
          <w:rFonts w:ascii="AppleGothic" w:hAnsi="AppleGothic"/>
          <w:color w:val="000000" w:themeColor="text1"/>
          <w:sz w:val="20"/>
          <w:szCs w:val="20"/>
        </w:rPr>
        <w:t>订单表（数据量</w:t>
      </w:r>
      <w:r w:rsidRPr="00F72DE7">
        <w:rPr>
          <w:rFonts w:ascii="AppleGothic" w:hAnsi="AppleGothic"/>
          <w:color w:val="000000" w:themeColor="text1"/>
          <w:sz w:val="20"/>
          <w:szCs w:val="20"/>
        </w:rPr>
        <w:t>200w</w:t>
      </w:r>
      <w:r w:rsidRPr="00F72DE7">
        <w:rPr>
          <w:rFonts w:ascii="AppleGothic" w:hAnsi="AppleGothic"/>
          <w:color w:val="000000" w:themeColor="text1"/>
          <w:sz w:val="20"/>
          <w:szCs w:val="20"/>
        </w:rPr>
        <w:t>，且有增长趋势）</w:t>
      </w:r>
      <w:r w:rsidRPr="00F72DE7">
        <w:rPr>
          <w:rFonts w:ascii="AppleGothic" w:hAnsi="AppleGothic"/>
          <w:color w:val="000000" w:themeColor="text1"/>
          <w:sz w:val="20"/>
          <w:szCs w:val="20"/>
        </w:rPr>
        <w:t xml:space="preserve"> 3.</w:t>
      </w:r>
      <w:r w:rsidRPr="00F72DE7">
        <w:rPr>
          <w:rFonts w:ascii="AppleGothic" w:hAnsi="AppleGothic"/>
          <w:color w:val="000000" w:themeColor="text1"/>
          <w:sz w:val="20"/>
          <w:szCs w:val="20"/>
        </w:rPr>
        <w:t>用户表</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（数据量</w:t>
      </w:r>
      <w:r w:rsidRPr="00F72DE7">
        <w:rPr>
          <w:rFonts w:ascii="AppleGothic" w:hAnsi="AppleGothic"/>
          <w:color w:val="000000" w:themeColor="text1"/>
          <w:sz w:val="20"/>
          <w:szCs w:val="20"/>
        </w:rPr>
        <w:t>100w</w:t>
      </w:r>
      <w:r w:rsidRPr="00F72DE7">
        <w:rPr>
          <w:rFonts w:ascii="AppleGothic" w:hAnsi="AppleGothic"/>
          <w:color w:val="000000" w:themeColor="text1"/>
          <w:sz w:val="20"/>
          <w:szCs w:val="20"/>
        </w:rPr>
        <w:t>，且有增长趋势）</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以</w:t>
      </w:r>
      <w:hyperlink r:id="rId18" w:tgtFrame="_blank" w:history="1">
        <w:r w:rsidRPr="00F72DE7">
          <w:rPr>
            <w:rStyle w:val="a5"/>
            <w:rFonts w:ascii="AppleGothic" w:hAnsi="AppleGothic"/>
            <w:color w:val="000000" w:themeColor="text1"/>
            <w:sz w:val="20"/>
            <w:szCs w:val="20"/>
          </w:rPr>
          <w:t>mysql</w:t>
        </w:r>
      </w:hyperlink>
      <w:r w:rsidRPr="00F72DE7">
        <w:rPr>
          <w:rFonts w:ascii="AppleGothic" w:hAnsi="AppleGothic"/>
          <w:color w:val="000000" w:themeColor="text1"/>
          <w:sz w:val="20"/>
          <w:szCs w:val="20"/>
        </w:rPr>
        <w:t>为例讲述下水平拆分和垂直拆分，</w:t>
      </w:r>
      <w:r w:rsidRPr="00F72DE7">
        <w:rPr>
          <w:rFonts w:ascii="AppleGothic" w:hAnsi="AppleGothic"/>
          <w:color w:val="000000" w:themeColor="text1"/>
          <w:sz w:val="20"/>
          <w:szCs w:val="20"/>
        </w:rPr>
        <w:t>mysql</w:t>
      </w:r>
      <w:r w:rsidRPr="00F72DE7">
        <w:rPr>
          <w:rFonts w:ascii="AppleGothic" w:hAnsi="AppleGothic"/>
          <w:color w:val="000000" w:themeColor="text1"/>
          <w:sz w:val="20"/>
          <w:szCs w:val="20"/>
        </w:rPr>
        <w:t>能容忍的数量级在百万静态数据可以到千万</w:t>
      </w:r>
      <w:r w:rsidRPr="00F72DE7">
        <w:rPr>
          <w:rFonts w:ascii="AppleGothic" w:hAnsi="AppleGothic"/>
          <w:color w:val="000000" w:themeColor="text1"/>
          <w:sz w:val="20"/>
          <w:szCs w:val="20"/>
        </w:rPr>
        <w:t> </w:t>
      </w:r>
      <w:r w:rsidRPr="00F72DE7">
        <w:rPr>
          <w:rStyle w:val="a6"/>
          <w:rFonts w:ascii="AppleGothic" w:hAnsi="AppleGothic"/>
          <w:color w:val="000000" w:themeColor="text1"/>
          <w:sz w:val="20"/>
          <w:szCs w:val="20"/>
        </w:rPr>
        <w:t>垂直拆分：</w:t>
      </w:r>
      <w:r w:rsidRPr="00F72DE7">
        <w:rPr>
          <w:rFonts w:ascii="AppleGothic" w:hAnsi="AppleGothic"/>
          <w:color w:val="000000" w:themeColor="text1"/>
          <w:sz w:val="20"/>
          <w:szCs w:val="20"/>
        </w:rPr>
        <w:t>解决问题：表与表之间的</w:t>
      </w:r>
      <w:r w:rsidRPr="00F72DE7">
        <w:rPr>
          <w:rFonts w:ascii="AppleGothic" w:hAnsi="AppleGothic"/>
          <w:color w:val="000000" w:themeColor="text1"/>
          <w:sz w:val="20"/>
          <w:szCs w:val="20"/>
        </w:rPr>
        <w:t>io</w:t>
      </w:r>
      <w:r w:rsidRPr="00F72DE7">
        <w:rPr>
          <w:rFonts w:ascii="AppleGothic" w:hAnsi="AppleGothic"/>
          <w:color w:val="000000" w:themeColor="text1"/>
          <w:sz w:val="20"/>
          <w:szCs w:val="20"/>
        </w:rPr>
        <w:t>竞争</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不解决问题：单表中数据量增长出现的压力</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方案：</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把产品表和用户表放到一个</w:t>
      </w:r>
      <w:r w:rsidRPr="00F72DE7">
        <w:rPr>
          <w:rFonts w:ascii="AppleGothic" w:hAnsi="AppleGothic"/>
          <w:color w:val="000000" w:themeColor="text1"/>
          <w:sz w:val="20"/>
          <w:szCs w:val="20"/>
        </w:rPr>
        <w:t>server</w:t>
      </w:r>
      <w:r w:rsidRPr="00F72DE7">
        <w:rPr>
          <w:rFonts w:ascii="AppleGothic" w:hAnsi="AppleGothic"/>
          <w:color w:val="000000" w:themeColor="text1"/>
          <w:sz w:val="20"/>
          <w:szCs w:val="20"/>
        </w:rPr>
        <w:t>上</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订单表单独放到一个</w:t>
      </w:r>
      <w:r w:rsidRPr="00F72DE7">
        <w:rPr>
          <w:rFonts w:ascii="AppleGothic" w:hAnsi="AppleGothic"/>
          <w:color w:val="000000" w:themeColor="text1"/>
          <w:sz w:val="20"/>
          <w:szCs w:val="20"/>
        </w:rPr>
        <w:t>server</w:t>
      </w:r>
      <w:r w:rsidRPr="00F72DE7">
        <w:rPr>
          <w:rFonts w:ascii="AppleGothic" w:hAnsi="AppleGothic"/>
          <w:color w:val="000000" w:themeColor="text1"/>
          <w:sz w:val="20"/>
          <w:szCs w:val="20"/>
        </w:rPr>
        <w:t>上</w:t>
      </w:r>
      <w:r w:rsidRPr="00F72DE7">
        <w:rPr>
          <w:rFonts w:ascii="AppleGothic" w:hAnsi="AppleGothic"/>
          <w:color w:val="000000" w:themeColor="text1"/>
          <w:sz w:val="20"/>
          <w:szCs w:val="20"/>
        </w:rPr>
        <w:t> </w:t>
      </w:r>
      <w:r w:rsidRPr="00F72DE7">
        <w:rPr>
          <w:rStyle w:val="a6"/>
          <w:rFonts w:ascii="AppleGothic" w:hAnsi="AppleGothic"/>
          <w:color w:val="000000" w:themeColor="text1"/>
          <w:sz w:val="20"/>
          <w:szCs w:val="20"/>
        </w:rPr>
        <w:t>水平拆分：</w:t>
      </w:r>
      <w:r w:rsidRPr="00F72DE7">
        <w:rPr>
          <w:rFonts w:ascii="AppleGothic" w:hAnsi="AppleGothic"/>
          <w:color w:val="000000" w:themeColor="text1"/>
          <w:sz w:val="20"/>
          <w:szCs w:val="20"/>
        </w:rPr>
        <w:t> </w:t>
      </w:r>
      <w:r w:rsidRPr="00F72DE7">
        <w:rPr>
          <w:rFonts w:ascii="AppleGothic" w:hAnsi="AppleGothic"/>
          <w:color w:val="000000" w:themeColor="text1"/>
          <w:sz w:val="20"/>
          <w:szCs w:val="20"/>
        </w:rPr>
        <w:t>解决问题：单表中数据量增长出现的压力</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不解决问题：表与表之间的</w:t>
      </w:r>
      <w:r w:rsidRPr="00F72DE7">
        <w:rPr>
          <w:rFonts w:ascii="AppleGothic" w:hAnsi="AppleGothic"/>
          <w:color w:val="000000" w:themeColor="text1"/>
          <w:sz w:val="20"/>
          <w:szCs w:val="20"/>
        </w:rPr>
        <w:t>io</w:t>
      </w:r>
      <w:r w:rsidRPr="00F72DE7">
        <w:rPr>
          <w:rFonts w:ascii="AppleGothic" w:hAnsi="AppleGothic"/>
          <w:color w:val="000000" w:themeColor="text1"/>
          <w:sz w:val="20"/>
          <w:szCs w:val="20"/>
        </w:rPr>
        <w:t>争夺</w:t>
      </w:r>
      <w:r w:rsidRPr="00F72DE7">
        <w:rPr>
          <w:rFonts w:ascii="AppleGothic" w:hAnsi="AppleGothic"/>
          <w:color w:val="000000" w:themeColor="text1"/>
          <w:sz w:val="20"/>
          <w:szCs w:val="20"/>
        </w:rPr>
        <w:br/>
      </w:r>
      <w:r w:rsidRPr="00F72DE7">
        <w:rPr>
          <w:rFonts w:ascii="AppleGothic" w:hAnsi="AppleGothic"/>
          <w:color w:val="000000" w:themeColor="text1"/>
          <w:sz w:val="20"/>
          <w:szCs w:val="20"/>
        </w:rPr>
        <w:t>方案：</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用户表通过性别拆分为男用户表和女用户表</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订单表通过已完成和完成中拆分为已完成订单和未完成订单</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产品表</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未完成订单放一个</w:t>
      </w:r>
      <w:r w:rsidRPr="00F72DE7">
        <w:rPr>
          <w:rFonts w:ascii="AppleGothic" w:hAnsi="AppleGothic"/>
          <w:color w:val="000000" w:themeColor="text1"/>
          <w:sz w:val="20"/>
          <w:szCs w:val="20"/>
        </w:rPr>
        <w:t>server</w:t>
      </w:r>
      <w:r w:rsidRPr="00F72DE7">
        <w:rPr>
          <w:rFonts w:ascii="AppleGothic" w:hAnsi="AppleGothic"/>
          <w:color w:val="000000" w:themeColor="text1"/>
          <w:sz w:val="20"/>
          <w:szCs w:val="20"/>
        </w:rPr>
        <w:t>上</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已完成订单表盒男用户表放一个</w:t>
      </w:r>
      <w:r w:rsidRPr="00F72DE7">
        <w:rPr>
          <w:rFonts w:ascii="AppleGothic" w:hAnsi="AppleGothic"/>
          <w:color w:val="000000" w:themeColor="text1"/>
          <w:sz w:val="20"/>
          <w:szCs w:val="20"/>
        </w:rPr>
        <w:t>server</w:t>
      </w:r>
      <w:r w:rsidRPr="00F72DE7">
        <w:rPr>
          <w:rFonts w:ascii="AppleGothic" w:hAnsi="AppleGothic"/>
          <w:color w:val="000000" w:themeColor="text1"/>
          <w:sz w:val="20"/>
          <w:szCs w:val="20"/>
        </w:rPr>
        <w:t>上</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女用户表放一个</w:t>
      </w:r>
      <w:r w:rsidRPr="00F72DE7">
        <w:rPr>
          <w:rFonts w:ascii="AppleGothic" w:hAnsi="AppleGothic"/>
          <w:color w:val="000000" w:themeColor="text1"/>
          <w:sz w:val="20"/>
          <w:szCs w:val="20"/>
        </w:rPr>
        <w:t>server</w:t>
      </w:r>
      <w:r w:rsidRPr="00F72DE7">
        <w:rPr>
          <w:rFonts w:ascii="AppleGothic" w:hAnsi="AppleGothic"/>
          <w:color w:val="000000" w:themeColor="text1"/>
          <w:sz w:val="20"/>
          <w:szCs w:val="20"/>
        </w:rPr>
        <w:t>上</w:t>
      </w:r>
      <w:r w:rsidRPr="00F72DE7">
        <w:rPr>
          <w:rFonts w:ascii="AppleGothic" w:hAnsi="AppleGothic"/>
          <w:color w:val="000000" w:themeColor="text1"/>
          <w:sz w:val="20"/>
          <w:szCs w:val="20"/>
        </w:rPr>
        <w:t>(</w:t>
      </w:r>
      <w:r w:rsidRPr="00F72DE7">
        <w:rPr>
          <w:rFonts w:ascii="AppleGothic" w:hAnsi="AppleGothic"/>
          <w:color w:val="000000" w:themeColor="text1"/>
          <w:sz w:val="20"/>
          <w:szCs w:val="20"/>
        </w:rPr>
        <w:t>女的爱购物</w:t>
      </w:r>
      <w:r w:rsidRPr="00F72DE7">
        <w:rPr>
          <w:rFonts w:ascii="AppleGothic" w:hAnsi="AppleGothic"/>
          <w:color w:val="000000" w:themeColor="text1"/>
          <w:sz w:val="20"/>
          <w:szCs w:val="20"/>
        </w:rPr>
        <w:t xml:space="preserve"> </w:t>
      </w:r>
      <w:r w:rsidRPr="00F72DE7">
        <w:rPr>
          <w:rFonts w:ascii="AppleGothic" w:hAnsi="AppleGothic"/>
          <w:color w:val="000000" w:themeColor="text1"/>
          <w:sz w:val="20"/>
          <w:szCs w:val="20"/>
        </w:rPr>
        <w:t>哈哈</w:t>
      </w:r>
      <w:r w:rsidRPr="00F72DE7">
        <w:rPr>
          <w:rFonts w:ascii="AppleGothic" w:hAnsi="AppleGothic"/>
          <w:color w:val="000000" w:themeColor="text1"/>
          <w:sz w:val="20"/>
          <w:szCs w:val="20"/>
        </w:rPr>
        <w:t>)</w:t>
      </w:r>
    </w:p>
    <w:p w:rsidR="001E7E10" w:rsidRDefault="001E7E10" w:rsidP="00421BA2">
      <w:pPr>
        <w:pStyle w:val="a7"/>
        <w:shd w:val="clear" w:color="auto" w:fill="FFFFFF"/>
        <w:spacing w:before="150" w:beforeAutospacing="0" w:after="150" w:afterAutospacing="0" w:line="293" w:lineRule="atLeast"/>
        <w:rPr>
          <w:rFonts w:ascii="AppleGothic" w:hAnsi="AppleGothic" w:hint="eastAsia"/>
          <w:color w:val="000000" w:themeColor="text1"/>
          <w:sz w:val="20"/>
          <w:szCs w:val="20"/>
        </w:rPr>
      </w:pPr>
    </w:p>
    <w:p w:rsidR="001E7E10" w:rsidRDefault="001E7E10" w:rsidP="001E7E10">
      <w:pPr>
        <w:pStyle w:val="4"/>
      </w:pPr>
      <w:r>
        <w:rPr>
          <w:rFonts w:hint="eastAsia"/>
        </w:rPr>
        <w:lastRenderedPageBreak/>
        <w:t>将字段很多的表分解成多个表</w:t>
      </w:r>
    </w:p>
    <w:p w:rsidR="001E7E10" w:rsidRPr="001E7E10" w:rsidRDefault="001E7E10" w:rsidP="001E7E10">
      <w:r w:rsidRPr="001E7E10">
        <w:t>对于字段较多的表</w:t>
      </w:r>
      <w:r w:rsidRPr="001E7E10">
        <w:rPr>
          <w:rFonts w:hint="eastAsia"/>
        </w:rPr>
        <w:t>，</w:t>
      </w:r>
      <w:r w:rsidRPr="001E7E10">
        <w:t>如果有些字段的使用频率很低</w:t>
      </w:r>
      <w:r w:rsidRPr="001E7E10">
        <w:rPr>
          <w:rFonts w:hint="eastAsia"/>
        </w:rPr>
        <w:t>，</w:t>
      </w:r>
      <w:r w:rsidRPr="001E7E10">
        <w:t>可以将这些字段分离出来形成新表</w:t>
      </w:r>
      <w:r w:rsidRPr="001E7E10">
        <w:rPr>
          <w:rFonts w:hint="eastAsia"/>
        </w:rPr>
        <w:t>。</w:t>
      </w:r>
    </w:p>
    <w:p w:rsidR="001E7E10" w:rsidRPr="001E7E10" w:rsidRDefault="001E7E10" w:rsidP="001E7E10">
      <w:r w:rsidRPr="001E7E10">
        <w:t>因为当一个表的数据量很大时</w:t>
      </w:r>
      <w:r w:rsidRPr="001E7E10">
        <w:rPr>
          <w:rFonts w:hint="eastAsia"/>
        </w:rPr>
        <w:t>，</w:t>
      </w:r>
      <w:r w:rsidRPr="001E7E10">
        <w:t>会由于使用频率低的字段的存在而变慢</w:t>
      </w:r>
      <w:r w:rsidRPr="001E7E10">
        <w:rPr>
          <w:rFonts w:hint="eastAsia"/>
        </w:rPr>
        <w:t>。</w:t>
      </w:r>
    </w:p>
    <w:p w:rsidR="001E7E10" w:rsidRDefault="001E7E10" w:rsidP="001E7E10">
      <w:r>
        <w:rPr>
          <w:rFonts w:hint="eastAsia"/>
        </w:rPr>
        <w:t>（比如用户信息表，可以分为基本信息表和更多信息表，将不常用的信息放在另外一个表中）</w:t>
      </w:r>
    </w:p>
    <w:p w:rsidR="001E7E10" w:rsidRDefault="001E7E10" w:rsidP="001E7E10">
      <w:pPr>
        <w:pStyle w:val="4"/>
      </w:pPr>
      <w:r>
        <w:rPr>
          <w:rFonts w:hint="eastAsia"/>
        </w:rPr>
        <w:t>增加中间表</w:t>
      </w:r>
    </w:p>
    <w:p w:rsidR="001E7E10" w:rsidRPr="001E7E10" w:rsidRDefault="001E7E10" w:rsidP="001E7E10">
      <w:r w:rsidRPr="001E7E10">
        <w:t>对于需要经常联合查询的表</w:t>
      </w:r>
      <w:r w:rsidRPr="001E7E10">
        <w:rPr>
          <w:rFonts w:hint="eastAsia"/>
        </w:rPr>
        <w:t>，</w:t>
      </w:r>
      <w:r w:rsidRPr="001E7E10">
        <w:t>可以建立中间表以提高查询效率</w:t>
      </w:r>
      <w:r w:rsidRPr="001E7E10">
        <w:rPr>
          <w:rFonts w:hint="eastAsia"/>
        </w:rPr>
        <w:t>。</w:t>
      </w:r>
    </w:p>
    <w:p w:rsidR="001E7E10" w:rsidRPr="001E7E10" w:rsidRDefault="001E7E10" w:rsidP="001E7E10">
      <w:r w:rsidRPr="001E7E10">
        <w:t>通过建立中间表</w:t>
      </w:r>
      <w:r w:rsidRPr="001E7E10">
        <w:rPr>
          <w:rFonts w:hint="eastAsia"/>
        </w:rPr>
        <w:t>，</w:t>
      </w:r>
      <w:r w:rsidRPr="001E7E10">
        <w:t>将需要通过联合查询的数据插入到中间表中</w:t>
      </w:r>
      <w:r w:rsidRPr="001E7E10">
        <w:rPr>
          <w:rFonts w:hint="eastAsia"/>
        </w:rPr>
        <w:t>，</w:t>
      </w:r>
      <w:r w:rsidRPr="001E7E10">
        <w:t>然后将原来的联合查询改为对中间表的查询</w:t>
      </w:r>
      <w:r w:rsidRPr="001E7E10">
        <w:rPr>
          <w:rFonts w:hint="eastAsia"/>
        </w:rPr>
        <w:t>。</w:t>
      </w:r>
    </w:p>
    <w:p w:rsidR="001E7E10" w:rsidRDefault="001E7E10" w:rsidP="001E7E10">
      <w:r>
        <w:rPr>
          <w:rFonts w:hint="eastAsia"/>
        </w:rPr>
        <w:t>（比如对</w:t>
      </w:r>
      <w:r>
        <w:rPr>
          <w:rFonts w:hint="eastAsia"/>
        </w:rPr>
        <w:t>5</w:t>
      </w:r>
      <w:r>
        <w:rPr>
          <w:rFonts w:hint="eastAsia"/>
        </w:rPr>
        <w:t>张表进行</w:t>
      </w:r>
      <w:r>
        <w:rPr>
          <w:rFonts w:hint="eastAsia"/>
        </w:rPr>
        <w:t>left</w:t>
      </w:r>
      <w:r>
        <w:t xml:space="preserve"> join</w:t>
      </w:r>
      <w:r>
        <w:rPr>
          <w:rFonts w:hint="eastAsia"/>
        </w:rPr>
        <w:t>，每次查询都需要连接这</w:t>
      </w:r>
      <w:r>
        <w:rPr>
          <w:rFonts w:hint="eastAsia"/>
        </w:rPr>
        <w:t>5</w:t>
      </w:r>
      <w:r>
        <w:rPr>
          <w:rFonts w:hint="eastAsia"/>
        </w:rPr>
        <w:t>张表，建立一个中间表，将查询的结果放在中间表中，下次直接从中间表中查询出来。）</w:t>
      </w:r>
    </w:p>
    <w:p w:rsidR="001E7E10" w:rsidRDefault="001E7E10" w:rsidP="001E7E10">
      <w:r>
        <w:rPr>
          <w:rFonts w:hint="eastAsia"/>
        </w:rPr>
        <w:t>应用：常用于统计中。在统计报表</w:t>
      </w:r>
      <w:r>
        <w:rPr>
          <w:rFonts w:hint="eastAsia"/>
        </w:rPr>
        <w:t xml:space="preserve"> </w:t>
      </w:r>
      <w:r>
        <w:rPr>
          <w:rFonts w:hint="eastAsia"/>
        </w:rPr>
        <w:t>统计结果时，一般都是离线统计。后台进程或者线程进行统计计算，放在中间表中，在页面中显示时，直接对这个表查询）</w:t>
      </w:r>
    </w:p>
    <w:p w:rsidR="001E7E10" w:rsidRDefault="001E7E10" w:rsidP="001E7E10"/>
    <w:p w:rsidR="001E7E10" w:rsidRDefault="001E7E10" w:rsidP="001E7E10">
      <w:pPr>
        <w:pStyle w:val="4"/>
      </w:pPr>
      <w:r>
        <w:rPr>
          <w:rFonts w:hint="eastAsia"/>
        </w:rPr>
        <w:t>增加冗余字段</w:t>
      </w:r>
    </w:p>
    <w:p w:rsidR="001E7E10" w:rsidRDefault="001E7E10" w:rsidP="001E7E10">
      <w:r>
        <w:t>设计数据表时应尽量遵循范式理论的规约</w:t>
      </w:r>
      <w:r>
        <w:rPr>
          <w:rFonts w:hint="eastAsia"/>
        </w:rPr>
        <w:t>，</w:t>
      </w:r>
      <w:r>
        <w:t>尽可能的减少冗余字段</w:t>
      </w:r>
      <w:r>
        <w:rPr>
          <w:rFonts w:hint="eastAsia"/>
        </w:rPr>
        <w:t>，</w:t>
      </w:r>
      <w:r>
        <w:t>让数据库设计看起来精致</w:t>
      </w:r>
      <w:r>
        <w:rPr>
          <w:rFonts w:hint="eastAsia"/>
        </w:rPr>
        <w:t>、优雅。但是，合理的加入冗余字段可以提高查询速度。</w:t>
      </w:r>
    </w:p>
    <w:p w:rsidR="001E7E10" w:rsidRDefault="001E7E10" w:rsidP="001E7E10"/>
    <w:p w:rsidR="001E7E10" w:rsidRDefault="001E7E10" w:rsidP="001E7E10">
      <w:r>
        <w:t>表的规范化程度越高</w:t>
      </w:r>
      <w:r>
        <w:rPr>
          <w:rFonts w:hint="eastAsia"/>
        </w:rPr>
        <w:t>，</w:t>
      </w:r>
      <w:r>
        <w:t>表和表之间的关系越多</w:t>
      </w:r>
      <w:r>
        <w:rPr>
          <w:rFonts w:hint="eastAsia"/>
        </w:rPr>
        <w:t>，</w:t>
      </w:r>
      <w:r>
        <w:t>需要连接查询的情况也就越多</w:t>
      </w:r>
      <w:r>
        <w:rPr>
          <w:rFonts w:hint="eastAsia"/>
        </w:rPr>
        <w:t>，</w:t>
      </w:r>
      <w:r>
        <w:t>性能也就越差</w:t>
      </w:r>
      <w:r>
        <w:rPr>
          <w:rFonts w:hint="eastAsia"/>
        </w:rPr>
        <w:t>。</w:t>
      </w:r>
    </w:p>
    <w:p w:rsidR="001E7E10" w:rsidRDefault="001E7E10" w:rsidP="001E7E10"/>
    <w:p w:rsidR="001E7E10" w:rsidRPr="00C45C7E" w:rsidRDefault="001E7E10" w:rsidP="001E7E10">
      <w:pPr>
        <w:rPr>
          <w:b/>
          <w:color w:val="C45911" w:themeColor="accent2" w:themeShade="BF"/>
        </w:rPr>
      </w:pPr>
      <w:r w:rsidRPr="00C45C7E">
        <w:rPr>
          <w:rFonts w:hint="eastAsia"/>
          <w:b/>
          <w:color w:val="C45911" w:themeColor="accent2" w:themeShade="BF"/>
        </w:rPr>
        <w:t>注意：</w:t>
      </w:r>
    </w:p>
    <w:p w:rsidR="001E7E10" w:rsidRDefault="001E7E10" w:rsidP="001E7E10">
      <w:pPr>
        <w:rPr>
          <w:b/>
          <w:color w:val="C45911" w:themeColor="accent2" w:themeShade="BF"/>
        </w:rPr>
      </w:pPr>
      <w:r w:rsidRPr="00C45C7E">
        <w:rPr>
          <w:b/>
          <w:color w:val="C45911" w:themeColor="accent2" w:themeShade="BF"/>
        </w:rPr>
        <w:t>冗余字段的值在一个表中修改了</w:t>
      </w:r>
      <w:r w:rsidRPr="00C45C7E">
        <w:rPr>
          <w:rFonts w:hint="eastAsia"/>
          <w:b/>
          <w:color w:val="C45911" w:themeColor="accent2" w:themeShade="BF"/>
        </w:rPr>
        <w:t>，</w:t>
      </w:r>
      <w:r w:rsidRPr="00C45C7E">
        <w:rPr>
          <w:b/>
          <w:color w:val="C45911" w:themeColor="accent2" w:themeShade="BF"/>
        </w:rPr>
        <w:t>就要想办法在其他表中更新</w:t>
      </w:r>
      <w:r w:rsidRPr="00C45C7E">
        <w:rPr>
          <w:rFonts w:hint="eastAsia"/>
          <w:b/>
          <w:color w:val="C45911" w:themeColor="accent2" w:themeShade="BF"/>
        </w:rPr>
        <w:t>，</w:t>
      </w:r>
      <w:r w:rsidRPr="00C45C7E">
        <w:rPr>
          <w:b/>
          <w:color w:val="C45911" w:themeColor="accent2" w:themeShade="BF"/>
        </w:rPr>
        <w:t>否则</w:t>
      </w:r>
      <w:r w:rsidRPr="00C45C7E">
        <w:rPr>
          <w:rFonts w:hint="eastAsia"/>
          <w:b/>
          <w:color w:val="C45911" w:themeColor="accent2" w:themeShade="BF"/>
        </w:rPr>
        <w:t>就会导致数据不一致的问题。</w:t>
      </w:r>
    </w:p>
    <w:p w:rsidR="001E7E10" w:rsidRPr="001E7E10" w:rsidRDefault="001E7E10" w:rsidP="001E7E10"/>
    <w:p w:rsidR="001E7E10" w:rsidRDefault="001E7E10" w:rsidP="001E7E10">
      <w:r>
        <w:rPr>
          <w:rFonts w:hint="eastAsia"/>
        </w:rPr>
        <w:t>应用：比如在购物车中，存储了商品的</w:t>
      </w:r>
      <w:r>
        <w:rPr>
          <w:rFonts w:hint="eastAsia"/>
        </w:rPr>
        <w:t>id</w:t>
      </w:r>
      <w:r>
        <w:rPr>
          <w:rFonts w:hint="eastAsia"/>
        </w:rPr>
        <w:t>和商品的标题，商品主图，商品价格。这里可以只存储商品</w:t>
      </w:r>
      <w:r>
        <w:rPr>
          <w:rFonts w:hint="eastAsia"/>
        </w:rPr>
        <w:t>id</w:t>
      </w:r>
      <w:r>
        <w:rPr>
          <w:rFonts w:hint="eastAsia"/>
        </w:rPr>
        <w:t>，然后去商品表中查询。但是为了查询速度，这里使用了冗余。</w:t>
      </w:r>
    </w:p>
    <w:p w:rsidR="001E7E10" w:rsidRDefault="001E7E10" w:rsidP="001E7E10"/>
    <w:p w:rsidR="00332D26" w:rsidRDefault="001E7E10" w:rsidP="001E7E10">
      <w:pPr>
        <w:pStyle w:val="3"/>
      </w:pPr>
      <w:r>
        <w:rPr>
          <w:rFonts w:hint="eastAsia"/>
        </w:rPr>
        <w:t>插入数据的优化</w:t>
      </w:r>
    </w:p>
    <w:p w:rsidR="001E7E10" w:rsidRDefault="001E7E10" w:rsidP="001E7E10">
      <w:r>
        <w:t>插入数据时</w:t>
      </w:r>
      <w:r>
        <w:rPr>
          <w:rFonts w:hint="eastAsia"/>
        </w:rPr>
        <w:t>，</w:t>
      </w:r>
      <w:r>
        <w:t>影响插入速度的主要是索引</w:t>
      </w:r>
      <w:r>
        <w:rPr>
          <w:rFonts w:hint="eastAsia"/>
        </w:rPr>
        <w:t>、</w:t>
      </w:r>
      <w:r>
        <w:t>唯一性校验</w:t>
      </w:r>
      <w:r>
        <w:rPr>
          <w:rFonts w:hint="eastAsia"/>
        </w:rPr>
        <w:t>、</w:t>
      </w:r>
      <w:r>
        <w:t>一次插入的数据条数等</w:t>
      </w:r>
      <w:r>
        <w:rPr>
          <w:rFonts w:hint="eastAsia"/>
        </w:rPr>
        <w:t>。</w:t>
      </w:r>
    </w:p>
    <w:p w:rsidR="001E7E10" w:rsidRDefault="00DE3DF6" w:rsidP="00DE3DF6">
      <w:r>
        <w:rPr>
          <w:rFonts w:hint="eastAsia"/>
        </w:rPr>
        <w:t>（索引越多，查询越快，但是写入数据越慢，因此在写数据时，不仅要把数据写到文件中，而且还要更新索引文件中的数据）</w:t>
      </w:r>
    </w:p>
    <w:p w:rsidR="00DE3DF6" w:rsidRDefault="00DE3DF6" w:rsidP="00DE3DF6"/>
    <w:p w:rsidR="00DE3DF6" w:rsidRDefault="00DE3DF6" w:rsidP="00DE3DF6"/>
    <w:p w:rsidR="00DE3DF6" w:rsidRDefault="00DE3DF6" w:rsidP="00DE3DF6"/>
    <w:p w:rsidR="001E7E10" w:rsidRDefault="001E7E10" w:rsidP="001E7E10">
      <w:r>
        <w:lastRenderedPageBreak/>
        <w:t>插入数据的优化</w:t>
      </w:r>
      <w:r>
        <w:rPr>
          <w:rFonts w:hint="eastAsia"/>
        </w:rPr>
        <w:t>，</w:t>
      </w:r>
      <w:r>
        <w:t>不同的存储引擎优化手段不一样</w:t>
      </w:r>
      <w:r>
        <w:rPr>
          <w:rFonts w:hint="eastAsia"/>
        </w:rPr>
        <w:t>，在</w:t>
      </w:r>
      <w:r>
        <w:rPr>
          <w:rFonts w:hint="eastAsia"/>
        </w:rPr>
        <w:t>MySQL</w:t>
      </w:r>
      <w:r>
        <w:rPr>
          <w:rFonts w:hint="eastAsia"/>
        </w:rPr>
        <w:t>中</w:t>
      </w:r>
      <w:r>
        <w:t>常用的存储引擎有</w:t>
      </w:r>
      <w:r>
        <w:rPr>
          <w:rFonts w:hint="eastAsia"/>
        </w:rPr>
        <w:t>，</w:t>
      </w:r>
      <w:r>
        <w:t>MyISAM</w:t>
      </w:r>
      <w:r>
        <w:t>和</w:t>
      </w:r>
      <w:r>
        <w:t>InnoDB</w:t>
      </w:r>
      <w:r>
        <w:rPr>
          <w:rFonts w:hint="eastAsia"/>
        </w:rPr>
        <w:t>，</w:t>
      </w:r>
      <w:r>
        <w:t>两者的区别</w:t>
      </w:r>
      <w:r>
        <w:rPr>
          <w:rFonts w:hint="eastAsia"/>
        </w:rPr>
        <w:t>：</w:t>
      </w:r>
    </w:p>
    <w:p w:rsidR="001E7E10" w:rsidRDefault="007C2315" w:rsidP="001E7E10">
      <w:r>
        <w:rPr>
          <w:noProof/>
        </w:rPr>
        <w:drawing>
          <wp:inline distT="0" distB="0" distL="0" distR="0" wp14:anchorId="575997F6" wp14:editId="4DF593C2">
            <wp:extent cx="5274310" cy="25990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9055"/>
                    </a:xfrm>
                    <a:prstGeom prst="rect">
                      <a:avLst/>
                    </a:prstGeom>
                  </pic:spPr>
                </pic:pic>
              </a:graphicData>
            </a:graphic>
          </wp:inline>
        </w:drawing>
      </w:r>
    </w:p>
    <w:p w:rsidR="007C2315" w:rsidRDefault="007C2315" w:rsidP="007C2315">
      <w:pPr>
        <w:pStyle w:val="4"/>
      </w:pPr>
      <w:r>
        <w:rPr>
          <w:rFonts w:hint="eastAsia"/>
        </w:rPr>
        <w:t>Myisam</w:t>
      </w:r>
    </w:p>
    <w:p w:rsidR="007C2315" w:rsidRDefault="00DB08FF" w:rsidP="00DB08FF">
      <w:pPr>
        <w:pStyle w:val="5"/>
      </w:pPr>
      <w:r>
        <w:rPr>
          <w:rFonts w:hint="eastAsia"/>
        </w:rPr>
        <w:t>禁用索引</w:t>
      </w:r>
    </w:p>
    <w:p w:rsidR="00DB08FF" w:rsidRDefault="00DB08FF" w:rsidP="00DB08FF">
      <w:r>
        <w:t>对于非空表</w:t>
      </w:r>
      <w:r>
        <w:rPr>
          <w:rFonts w:hint="eastAsia"/>
        </w:rPr>
        <w:t>，</w:t>
      </w:r>
      <w:r>
        <w:t>插入记录时</w:t>
      </w:r>
      <w:r>
        <w:rPr>
          <w:rFonts w:hint="eastAsia"/>
        </w:rPr>
        <w:t>，</w:t>
      </w:r>
      <w:r>
        <w:t>MySQL</w:t>
      </w:r>
      <w:r>
        <w:t>会根据表的索引对插入的记录建立索引</w:t>
      </w:r>
      <w:r>
        <w:rPr>
          <w:rFonts w:hint="eastAsia"/>
        </w:rPr>
        <w:t>。</w:t>
      </w:r>
      <w:r>
        <w:t>如果插入大量数据</w:t>
      </w:r>
      <w:r>
        <w:rPr>
          <w:rFonts w:hint="eastAsia"/>
        </w:rPr>
        <w:t>，</w:t>
      </w:r>
      <w:r>
        <w:t>建立索引会降低插入数据速度</w:t>
      </w:r>
      <w:r>
        <w:rPr>
          <w:rFonts w:hint="eastAsia"/>
        </w:rPr>
        <w:t>。</w:t>
      </w:r>
    </w:p>
    <w:p w:rsidR="00DB08FF" w:rsidRDefault="00DB08FF" w:rsidP="00DB08FF"/>
    <w:p w:rsidR="00DB08FF" w:rsidRDefault="00DB08FF" w:rsidP="00DB08FF">
      <w:r>
        <w:t>为了解决这个问题</w:t>
      </w:r>
      <w:r>
        <w:rPr>
          <w:rFonts w:hint="eastAsia"/>
        </w:rPr>
        <w:t>，</w:t>
      </w:r>
      <w:r>
        <w:t>可以在批量插入数据之前禁用索引</w:t>
      </w:r>
      <w:r>
        <w:rPr>
          <w:rFonts w:hint="eastAsia"/>
        </w:rPr>
        <w:t>，</w:t>
      </w:r>
      <w:r>
        <w:t>数据插入完成后再开启索引</w:t>
      </w:r>
      <w:r>
        <w:rPr>
          <w:rFonts w:hint="eastAsia"/>
        </w:rPr>
        <w:t>。</w:t>
      </w:r>
    </w:p>
    <w:p w:rsidR="00DB08FF" w:rsidRDefault="00DB08FF" w:rsidP="00DB08FF"/>
    <w:p w:rsidR="00DB08FF" w:rsidRDefault="00DB08FF" w:rsidP="00DB08FF">
      <w:r>
        <w:t>禁用索引的语句</w:t>
      </w:r>
      <w:r>
        <w:rPr>
          <w:rFonts w:hint="eastAsia"/>
        </w:rPr>
        <w:t>：</w:t>
      </w:r>
    </w:p>
    <w:p w:rsidR="00DB08FF" w:rsidRDefault="00DB08FF" w:rsidP="00DB08FF">
      <w:pPr>
        <w:rPr>
          <w:i/>
        </w:rPr>
      </w:pPr>
      <w:r w:rsidRPr="00CC230E">
        <w:rPr>
          <w:i/>
        </w:rPr>
        <w:t>ALTER TABLE table_name DISABLE KEYS</w:t>
      </w:r>
    </w:p>
    <w:p w:rsidR="00DB08FF" w:rsidRDefault="00DB08FF" w:rsidP="00DB08FF">
      <w:pPr>
        <w:rPr>
          <w:i/>
        </w:rPr>
      </w:pPr>
    </w:p>
    <w:p w:rsidR="00DB08FF" w:rsidRPr="000D0323" w:rsidRDefault="00DB08FF" w:rsidP="00DB08FF">
      <w:r w:rsidRPr="000D0323">
        <w:t>开启索引语句</w:t>
      </w:r>
      <w:r w:rsidRPr="000D0323">
        <w:rPr>
          <w:rFonts w:hint="eastAsia"/>
        </w:rPr>
        <w:t>：</w:t>
      </w:r>
    </w:p>
    <w:p w:rsidR="00DB08FF" w:rsidRDefault="00DB08FF" w:rsidP="00DB08FF">
      <w:pPr>
        <w:rPr>
          <w:i/>
        </w:rPr>
      </w:pPr>
      <w:r w:rsidRPr="00D14129">
        <w:rPr>
          <w:i/>
        </w:rPr>
        <w:t>ALTER TABLE table_name ENABLE KEYS</w:t>
      </w:r>
    </w:p>
    <w:p w:rsidR="00DB08FF" w:rsidRDefault="00DB08FF" w:rsidP="00DB08FF"/>
    <w:p w:rsidR="00DB08FF" w:rsidRDefault="00DB08FF" w:rsidP="00DB08FF">
      <w:r>
        <w:t>对于空表批量插入数据</w:t>
      </w:r>
      <w:r>
        <w:rPr>
          <w:rFonts w:hint="eastAsia"/>
        </w:rPr>
        <w:t>，</w:t>
      </w:r>
      <w:r>
        <w:t>则不需要进行操作</w:t>
      </w:r>
      <w:r>
        <w:rPr>
          <w:rFonts w:hint="eastAsia"/>
        </w:rPr>
        <w:t>，</w:t>
      </w:r>
      <w:r>
        <w:t>因为</w:t>
      </w:r>
      <w:r>
        <w:t>MyISAM</w:t>
      </w:r>
      <w:r>
        <w:t>引擎的表是在导入数据后才建立索引</w:t>
      </w:r>
      <w:r>
        <w:rPr>
          <w:rFonts w:hint="eastAsia"/>
        </w:rPr>
        <w:t>。</w:t>
      </w:r>
    </w:p>
    <w:p w:rsidR="00DB08FF" w:rsidRDefault="00DB08FF" w:rsidP="00DB08FF">
      <w:pPr>
        <w:pStyle w:val="5"/>
      </w:pPr>
      <w:r>
        <w:rPr>
          <w:rFonts w:hint="eastAsia"/>
        </w:rPr>
        <w:t>禁用唯一性检查</w:t>
      </w:r>
    </w:p>
    <w:p w:rsidR="00DB08FF" w:rsidRDefault="00DB08FF" w:rsidP="00DB08FF">
      <w:r>
        <w:t>唯一性校验会降低插入记录的速度</w:t>
      </w:r>
      <w:r>
        <w:rPr>
          <w:rFonts w:hint="eastAsia"/>
        </w:rPr>
        <w:t>，</w:t>
      </w:r>
      <w:r>
        <w:t>可以在插入记录之前禁用唯一性检查</w:t>
      </w:r>
      <w:r>
        <w:rPr>
          <w:rFonts w:hint="eastAsia"/>
        </w:rPr>
        <w:t>，</w:t>
      </w:r>
      <w:r>
        <w:t>插入数据完成后再开启</w:t>
      </w:r>
      <w:r>
        <w:rPr>
          <w:rFonts w:hint="eastAsia"/>
        </w:rPr>
        <w:t>。</w:t>
      </w:r>
    </w:p>
    <w:p w:rsidR="00DB08FF" w:rsidRDefault="00DB08FF" w:rsidP="00DB08FF"/>
    <w:p w:rsidR="00DB08FF" w:rsidRDefault="00DB08FF" w:rsidP="00DB08FF">
      <w:r>
        <w:t>禁用唯一性检查的语句</w:t>
      </w:r>
      <w:r>
        <w:rPr>
          <w:rFonts w:hint="eastAsia"/>
        </w:rPr>
        <w:t>：</w:t>
      </w:r>
      <w:r w:rsidRPr="00773DF7">
        <w:rPr>
          <w:i/>
        </w:rPr>
        <w:t>SET UNIQUE_CHECKS = 0;</w:t>
      </w:r>
    </w:p>
    <w:p w:rsidR="00DB08FF" w:rsidRDefault="00DB08FF" w:rsidP="00DB08FF"/>
    <w:p w:rsidR="00DB08FF" w:rsidRDefault="00DB08FF" w:rsidP="00DB08FF">
      <w:r>
        <w:lastRenderedPageBreak/>
        <w:t>开启唯一性检查的语句</w:t>
      </w:r>
      <w:r>
        <w:rPr>
          <w:rFonts w:hint="eastAsia"/>
        </w:rPr>
        <w:t>：</w:t>
      </w:r>
      <w:r w:rsidRPr="00A532C8">
        <w:t xml:space="preserve">SET UNIQUE_CHECKS = </w:t>
      </w:r>
      <w:r>
        <w:t>1</w:t>
      </w:r>
      <w:r w:rsidRPr="00A532C8">
        <w:t>;</w:t>
      </w:r>
    </w:p>
    <w:p w:rsidR="00DB08FF" w:rsidRDefault="00DB08FF" w:rsidP="00DB08FF">
      <w:pPr>
        <w:pStyle w:val="5"/>
      </w:pPr>
      <w:r>
        <w:rPr>
          <w:rFonts w:hint="eastAsia"/>
        </w:rPr>
        <w:t>批量插入数据</w:t>
      </w:r>
    </w:p>
    <w:p w:rsidR="00DB08FF" w:rsidRPr="00DB08FF" w:rsidRDefault="00DB08FF" w:rsidP="00DB08FF">
      <w:r w:rsidRPr="00DB08FF">
        <w:t>插入数据时</w:t>
      </w:r>
      <w:r w:rsidRPr="00DB08FF">
        <w:rPr>
          <w:rFonts w:hint="eastAsia"/>
        </w:rPr>
        <w:t>，</w:t>
      </w:r>
      <w:r w:rsidRPr="00DB08FF">
        <w:t>可以使用一条</w:t>
      </w:r>
      <w:r w:rsidRPr="00DB08FF">
        <w:t>INSERT</w:t>
      </w:r>
      <w:r w:rsidRPr="00DB08FF">
        <w:t>语句插入一条数据</w:t>
      </w:r>
      <w:r w:rsidRPr="00DB08FF">
        <w:rPr>
          <w:rFonts w:hint="eastAsia"/>
        </w:rPr>
        <w:t>，</w:t>
      </w:r>
      <w:r w:rsidRPr="00DB08FF">
        <w:t>也可以插入多条数据</w:t>
      </w:r>
      <w:r w:rsidRPr="00DB08FF">
        <w:rPr>
          <w:rFonts w:hint="eastAsia"/>
        </w:rPr>
        <w:t>。</w:t>
      </w:r>
    </w:p>
    <w:p w:rsidR="00DB08FF" w:rsidRDefault="00DB08FF" w:rsidP="00DB08FF">
      <w:r>
        <w:rPr>
          <w:noProof/>
        </w:rPr>
        <w:drawing>
          <wp:inline distT="0" distB="0" distL="0" distR="0" wp14:anchorId="6698B81E" wp14:editId="0BDC38FC">
            <wp:extent cx="5069015" cy="3193691"/>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7681" cy="3205451"/>
                    </a:xfrm>
                    <a:prstGeom prst="rect">
                      <a:avLst/>
                    </a:prstGeom>
                  </pic:spPr>
                </pic:pic>
              </a:graphicData>
            </a:graphic>
          </wp:inline>
        </w:drawing>
      </w:r>
    </w:p>
    <w:p w:rsidR="00DB08FF" w:rsidRPr="00DB08FF" w:rsidRDefault="00DB08FF" w:rsidP="00DB08FF">
      <w:r>
        <w:rPr>
          <w:noProof/>
        </w:rPr>
        <w:drawing>
          <wp:inline distT="0" distB="0" distL="0" distR="0" wp14:anchorId="48904A07" wp14:editId="6274DCD6">
            <wp:extent cx="5237230" cy="3243138"/>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4734" cy="3247785"/>
                    </a:xfrm>
                    <a:prstGeom prst="rect">
                      <a:avLst/>
                    </a:prstGeom>
                  </pic:spPr>
                </pic:pic>
              </a:graphicData>
            </a:graphic>
          </wp:inline>
        </w:drawing>
      </w:r>
    </w:p>
    <w:p w:rsidR="00DB08FF" w:rsidRDefault="00DB08FF" w:rsidP="00DB08FF">
      <w:pPr>
        <w:rPr>
          <w:color w:val="FF0000"/>
        </w:rPr>
      </w:pPr>
      <w:r w:rsidRPr="0034028D">
        <w:rPr>
          <w:color w:val="FF0000"/>
        </w:rPr>
        <w:t>第二种方式的插入速度比第一种方式快</w:t>
      </w:r>
      <w:r w:rsidRPr="0034028D">
        <w:rPr>
          <w:rFonts w:hint="eastAsia"/>
          <w:color w:val="FF0000"/>
        </w:rPr>
        <w:t>。</w:t>
      </w:r>
    </w:p>
    <w:p w:rsidR="00DB08FF" w:rsidRDefault="00DB08FF" w:rsidP="00DB08FF">
      <w:r>
        <w:t>M</w:t>
      </w:r>
      <w:r>
        <w:rPr>
          <w:rFonts w:hint="eastAsia"/>
        </w:rPr>
        <w:t>ysql</w:t>
      </w:r>
      <w:r>
        <w:rPr>
          <w:rFonts w:hint="eastAsia"/>
        </w:rPr>
        <w:t>会解析</w:t>
      </w:r>
      <w:r>
        <w:rPr>
          <w:rFonts w:hint="eastAsia"/>
        </w:rPr>
        <w:t>sql</w:t>
      </w:r>
      <w:r>
        <w:rPr>
          <w:rFonts w:hint="eastAsia"/>
        </w:rPr>
        <w:t>语句，第一种方式需要解析两次，第二种方式只需要解析一次。</w:t>
      </w:r>
    </w:p>
    <w:p w:rsidR="00DB08FF" w:rsidRDefault="00DB08FF" w:rsidP="00DB08FF">
      <w:pPr>
        <w:pStyle w:val="5"/>
      </w:pPr>
      <w:r>
        <w:rPr>
          <w:rFonts w:hint="eastAsia"/>
        </w:rPr>
        <w:lastRenderedPageBreak/>
        <w:t>使用</w:t>
      </w:r>
      <w:r w:rsidRPr="00DB08FF">
        <w:rPr>
          <w:rFonts w:hint="eastAsia"/>
        </w:rPr>
        <w:t>LOAD</w:t>
      </w:r>
      <w:r w:rsidRPr="00DB08FF">
        <w:t xml:space="preserve"> DATA INFILE</w:t>
      </w:r>
    </w:p>
    <w:p w:rsidR="00DB08FF" w:rsidRPr="00DB08FF" w:rsidRDefault="00DB08FF" w:rsidP="00DB08FF">
      <w:r>
        <w:t>当需要批量导入数据</w:t>
      </w:r>
      <w:r>
        <w:rPr>
          <w:rFonts w:hint="eastAsia"/>
        </w:rPr>
        <w:t>时，使用</w:t>
      </w:r>
      <w:r>
        <w:rPr>
          <w:rFonts w:hint="eastAsia"/>
        </w:rPr>
        <w:t>LOAD</w:t>
      </w:r>
      <w:r>
        <w:t xml:space="preserve"> DATA INFILE</w:t>
      </w:r>
      <w:r>
        <w:t>语句</w:t>
      </w:r>
      <w:r>
        <w:rPr>
          <w:rFonts w:hint="eastAsia"/>
        </w:rPr>
        <w:t>比</w:t>
      </w:r>
      <w:r>
        <w:rPr>
          <w:rFonts w:hint="eastAsia"/>
        </w:rPr>
        <w:t>INSERT</w:t>
      </w:r>
      <w:r>
        <w:rPr>
          <w:rFonts w:hint="eastAsia"/>
        </w:rPr>
        <w:t>语句插入速度快很多</w:t>
      </w:r>
    </w:p>
    <w:p w:rsidR="007C2315" w:rsidRDefault="007C2315" w:rsidP="007C2315">
      <w:pPr>
        <w:pStyle w:val="4"/>
      </w:pPr>
      <w:r>
        <w:rPr>
          <w:rFonts w:hint="eastAsia"/>
        </w:rPr>
        <w:t>Innodb</w:t>
      </w:r>
    </w:p>
    <w:p w:rsidR="007C2315" w:rsidRDefault="00DB08FF" w:rsidP="00DB08FF">
      <w:pPr>
        <w:pStyle w:val="5"/>
      </w:pPr>
      <w:r>
        <w:rPr>
          <w:rFonts w:hint="eastAsia"/>
        </w:rPr>
        <w:t>禁用唯一性检查</w:t>
      </w:r>
    </w:p>
    <w:p w:rsidR="00DB08FF" w:rsidRDefault="00DB08FF" w:rsidP="00DB08FF">
      <w:r>
        <w:rPr>
          <w:rFonts w:hint="eastAsia"/>
        </w:rPr>
        <w:t>和</w:t>
      </w:r>
      <w:r>
        <w:rPr>
          <w:rFonts w:hint="eastAsia"/>
        </w:rPr>
        <w:t>myisam</w:t>
      </w:r>
      <w:r>
        <w:rPr>
          <w:rFonts w:hint="eastAsia"/>
        </w:rPr>
        <w:t>表一样</w:t>
      </w:r>
    </w:p>
    <w:p w:rsidR="00DB08FF" w:rsidRDefault="00DB08FF" w:rsidP="00DB08FF">
      <w:pPr>
        <w:pStyle w:val="5"/>
      </w:pPr>
      <w:r>
        <w:rPr>
          <w:rFonts w:hint="eastAsia"/>
        </w:rPr>
        <w:t>禁用外键检查</w:t>
      </w:r>
    </w:p>
    <w:p w:rsidR="00DB08FF" w:rsidRDefault="00DB08FF" w:rsidP="00DB08FF">
      <w:r>
        <w:t>插入数据之前执行禁止对外键的检查</w:t>
      </w:r>
      <w:r>
        <w:rPr>
          <w:rFonts w:hint="eastAsia"/>
        </w:rPr>
        <w:t>，</w:t>
      </w:r>
      <w:r>
        <w:t>数据插入完成后再恢复</w:t>
      </w:r>
      <w:r>
        <w:rPr>
          <w:rFonts w:hint="eastAsia"/>
        </w:rPr>
        <w:t>，可以提供插入速度。</w:t>
      </w:r>
    </w:p>
    <w:p w:rsidR="00DB08FF" w:rsidRDefault="00DB08FF" w:rsidP="00DB08FF"/>
    <w:p w:rsidR="00DB08FF" w:rsidRDefault="00DB08FF" w:rsidP="00DB08FF">
      <w:r>
        <w:t>禁用</w:t>
      </w:r>
      <w:r>
        <w:rPr>
          <w:rFonts w:hint="eastAsia"/>
        </w:rPr>
        <w:t>：</w:t>
      </w:r>
      <w:r w:rsidRPr="00554380">
        <w:t>SET foreign_key_checks = 0;</w:t>
      </w:r>
    </w:p>
    <w:p w:rsidR="00DB08FF" w:rsidRDefault="00DB08FF" w:rsidP="00DB08FF">
      <w:r>
        <w:t>开启</w:t>
      </w:r>
      <w:r>
        <w:rPr>
          <w:rFonts w:hint="eastAsia"/>
        </w:rPr>
        <w:t>：</w:t>
      </w:r>
      <w:r w:rsidRPr="00554380">
        <w:t>SET foreig</w:t>
      </w:r>
      <w:r>
        <w:t>n_key_checks = 1</w:t>
      </w:r>
      <w:r w:rsidRPr="00554380">
        <w:t>;</w:t>
      </w:r>
    </w:p>
    <w:p w:rsidR="00DB08FF" w:rsidRDefault="00DB08FF" w:rsidP="00DB08FF">
      <w:pPr>
        <w:pStyle w:val="5"/>
      </w:pPr>
      <w:r>
        <w:rPr>
          <w:rFonts w:hint="eastAsia"/>
        </w:rPr>
        <w:t>禁止自动提交</w:t>
      </w:r>
    </w:p>
    <w:p w:rsidR="00DB08FF" w:rsidRDefault="00DB08FF" w:rsidP="00DB08FF">
      <w:r>
        <w:t>插入数据之前执行禁止事务的自动提交</w:t>
      </w:r>
      <w:r>
        <w:rPr>
          <w:rFonts w:hint="eastAsia"/>
        </w:rPr>
        <w:t>，</w:t>
      </w:r>
      <w:r>
        <w:t>数据插入完成后再恢复</w:t>
      </w:r>
      <w:r>
        <w:rPr>
          <w:rFonts w:hint="eastAsia"/>
        </w:rPr>
        <w:t>，可以提高插入速度。</w:t>
      </w:r>
    </w:p>
    <w:p w:rsidR="00DB08FF" w:rsidRPr="00A15178" w:rsidRDefault="00DB08FF" w:rsidP="00DB08FF"/>
    <w:p w:rsidR="00DB08FF" w:rsidRDefault="00DB08FF" w:rsidP="00DB08FF">
      <w:r>
        <w:rPr>
          <w:rFonts w:hint="eastAsia"/>
        </w:rPr>
        <w:t>禁用：</w:t>
      </w:r>
      <w:r w:rsidRPr="00F75C3B">
        <w:t>SET autocommit = 0;</w:t>
      </w:r>
    </w:p>
    <w:p w:rsidR="001E7E10" w:rsidRPr="001E7E10" w:rsidRDefault="00DB08FF" w:rsidP="001E7E10">
      <w:r>
        <w:t>开启</w:t>
      </w:r>
      <w:r>
        <w:rPr>
          <w:rFonts w:hint="eastAsia"/>
        </w:rPr>
        <w:t>：</w:t>
      </w:r>
      <w:r>
        <w:t>SET autocommit = 1</w:t>
      </w:r>
      <w:r w:rsidRPr="00F75C3B">
        <w:t>;</w:t>
      </w:r>
    </w:p>
    <w:p w:rsidR="00332D26" w:rsidRDefault="00332D26" w:rsidP="00332D26">
      <w:pPr>
        <w:pStyle w:val="3"/>
      </w:pPr>
      <w:r>
        <w:rPr>
          <w:rFonts w:hint="eastAsia"/>
        </w:rPr>
        <w:lastRenderedPageBreak/>
        <w:t>4.</w:t>
      </w:r>
      <w:r>
        <w:rPr>
          <w:rFonts w:hint="eastAsia"/>
        </w:rPr>
        <w:t>存储引擎优化</w:t>
      </w:r>
    </w:p>
    <w:p w:rsidR="00332D26" w:rsidRDefault="00332D26" w:rsidP="00332D26">
      <w:r>
        <w:rPr>
          <w:noProof/>
        </w:rPr>
        <w:drawing>
          <wp:inline distT="0" distB="0" distL="0" distR="0" wp14:anchorId="76349497" wp14:editId="236CD52A">
            <wp:extent cx="4844678" cy="276705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7991" cy="2768946"/>
                    </a:xfrm>
                    <a:prstGeom prst="rect">
                      <a:avLst/>
                    </a:prstGeom>
                  </pic:spPr>
                </pic:pic>
              </a:graphicData>
            </a:graphic>
          </wp:inline>
        </w:drawing>
      </w:r>
    </w:p>
    <w:p w:rsidR="007C2315" w:rsidRPr="00332D26" w:rsidRDefault="00332D26" w:rsidP="00332D26">
      <w:r>
        <w:rPr>
          <w:noProof/>
        </w:rPr>
        <w:drawing>
          <wp:inline distT="0" distB="0" distL="0" distR="0" wp14:anchorId="4B987168" wp14:editId="281669FD">
            <wp:extent cx="5164749" cy="37768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3524" cy="3783287"/>
                    </a:xfrm>
                    <a:prstGeom prst="rect">
                      <a:avLst/>
                    </a:prstGeom>
                  </pic:spPr>
                </pic:pic>
              </a:graphicData>
            </a:graphic>
          </wp:inline>
        </w:drawing>
      </w:r>
    </w:p>
    <w:p w:rsidR="00421BA2" w:rsidRDefault="00332D26" w:rsidP="007539AF">
      <w:pPr>
        <w:pStyle w:val="3"/>
      </w:pPr>
      <w:r>
        <w:rPr>
          <w:rFonts w:hint="eastAsia"/>
        </w:rPr>
        <w:t>5</w:t>
      </w:r>
      <w:r w:rsidR="00421BA2">
        <w:t>.</w:t>
      </w:r>
      <w:r w:rsidR="00735105">
        <w:t>服务器</w:t>
      </w:r>
      <w:r w:rsidR="00421BA2">
        <w:t>优化</w:t>
      </w:r>
    </w:p>
    <w:p w:rsidR="00735105" w:rsidRPr="00735105" w:rsidRDefault="00735105" w:rsidP="00735105">
      <w:pPr>
        <w:pStyle w:val="4"/>
      </w:pPr>
      <w:r>
        <w:rPr>
          <w:rFonts w:hint="eastAsia"/>
        </w:rPr>
        <w:t>硬件优化</w:t>
      </w:r>
    </w:p>
    <w:p w:rsidR="00735105" w:rsidRDefault="00735105" w:rsidP="00735105">
      <w:r>
        <w:t>服务器的硬件性能直接决定着</w:t>
      </w:r>
      <w:r>
        <w:t>MySQL</w:t>
      </w:r>
      <w:r>
        <w:t>数据库的性能</w:t>
      </w:r>
      <w:r>
        <w:rPr>
          <w:rFonts w:hint="eastAsia"/>
        </w:rPr>
        <w:t>，</w:t>
      </w:r>
      <w:r>
        <w:t>硬件的性能瓶颈</w:t>
      </w:r>
      <w:r>
        <w:rPr>
          <w:rFonts w:hint="eastAsia"/>
        </w:rPr>
        <w:t>，</w:t>
      </w:r>
      <w:r>
        <w:t>直接决定</w:t>
      </w:r>
      <w:r>
        <w:t>MySQL</w:t>
      </w:r>
      <w:r>
        <w:t>数</w:t>
      </w:r>
      <w:r>
        <w:lastRenderedPageBreak/>
        <w:t>据库的运行速度和效率</w:t>
      </w:r>
      <w:r>
        <w:rPr>
          <w:rFonts w:hint="eastAsia"/>
        </w:rPr>
        <w:t>。</w:t>
      </w:r>
    </w:p>
    <w:p w:rsidR="00735105" w:rsidRDefault="00735105" w:rsidP="00735105"/>
    <w:p w:rsidR="00735105" w:rsidRDefault="00735105" w:rsidP="00735105">
      <w:r>
        <w:t>需要从以下几个方面考虑</w:t>
      </w:r>
      <w:r>
        <w:rPr>
          <w:rFonts w:hint="eastAsia"/>
        </w:rPr>
        <w:t>：</w:t>
      </w:r>
    </w:p>
    <w:p w:rsidR="00735105" w:rsidRDefault="00735105" w:rsidP="00735105">
      <w:pPr>
        <w:pStyle w:val="a9"/>
        <w:numPr>
          <w:ilvl w:val="0"/>
          <w:numId w:val="36"/>
        </w:numPr>
        <w:ind w:firstLineChars="0"/>
      </w:pPr>
      <w:r>
        <w:rPr>
          <w:rFonts w:hint="eastAsia"/>
        </w:rPr>
        <w:t>配置较大的内存。足够大的内存，是提高</w:t>
      </w:r>
      <w:r>
        <w:rPr>
          <w:rFonts w:hint="eastAsia"/>
        </w:rPr>
        <w:t>MySQL</w:t>
      </w:r>
      <w:r>
        <w:rPr>
          <w:rFonts w:hint="eastAsia"/>
        </w:rPr>
        <w:t>数据库性能的方法之一。内存的</w:t>
      </w:r>
      <w:r>
        <w:rPr>
          <w:rFonts w:hint="eastAsia"/>
        </w:rPr>
        <w:t>IO</w:t>
      </w:r>
      <w:r>
        <w:rPr>
          <w:rFonts w:hint="eastAsia"/>
        </w:rPr>
        <w:t>比硬盘快的多，可以增加系统的缓冲区容量，使数据在内存停留的时间更长，以减少磁盘的</w:t>
      </w:r>
      <w:r>
        <w:rPr>
          <w:rFonts w:hint="eastAsia"/>
        </w:rPr>
        <w:t>IO</w:t>
      </w:r>
      <w:r>
        <w:rPr>
          <w:rFonts w:hint="eastAsia"/>
        </w:rPr>
        <w:t>。</w:t>
      </w:r>
    </w:p>
    <w:p w:rsidR="00735105" w:rsidRDefault="00735105" w:rsidP="00735105">
      <w:pPr>
        <w:pStyle w:val="a9"/>
        <w:numPr>
          <w:ilvl w:val="0"/>
          <w:numId w:val="36"/>
        </w:numPr>
        <w:ind w:firstLineChars="0"/>
      </w:pPr>
      <w:r>
        <w:rPr>
          <w:rFonts w:hint="eastAsia"/>
        </w:rPr>
        <w:t>配置高速磁盘，比如</w:t>
      </w:r>
      <w:r>
        <w:rPr>
          <w:rFonts w:hint="eastAsia"/>
        </w:rPr>
        <w:t>SSD</w:t>
      </w:r>
      <w:r>
        <w:rPr>
          <w:rFonts w:hint="eastAsia"/>
        </w:rPr>
        <w:t>。</w:t>
      </w:r>
    </w:p>
    <w:p w:rsidR="00735105" w:rsidRDefault="00735105" w:rsidP="00735105">
      <w:pPr>
        <w:pStyle w:val="a9"/>
        <w:numPr>
          <w:ilvl w:val="0"/>
          <w:numId w:val="36"/>
        </w:numPr>
        <w:ind w:firstLineChars="0"/>
      </w:pPr>
      <w:r>
        <w:t>合理分配磁盘</w:t>
      </w:r>
      <w:r>
        <w:t>IO</w:t>
      </w:r>
      <w:r>
        <w:rPr>
          <w:rFonts w:hint="eastAsia"/>
        </w:rPr>
        <w:t>，</w:t>
      </w:r>
      <w:r>
        <w:t>把磁盘</w:t>
      </w:r>
      <w:r>
        <w:t>IO</w:t>
      </w:r>
      <w:r>
        <w:t>分散到多个设备上</w:t>
      </w:r>
      <w:r>
        <w:rPr>
          <w:rFonts w:hint="eastAsia"/>
        </w:rPr>
        <w:t>，</w:t>
      </w:r>
      <w:r>
        <w:t>以减少资源的竞争</w:t>
      </w:r>
      <w:r>
        <w:rPr>
          <w:rFonts w:hint="eastAsia"/>
        </w:rPr>
        <w:t>，</w:t>
      </w:r>
      <w:r>
        <w:t>提高并行操作能力</w:t>
      </w:r>
      <w:r>
        <w:rPr>
          <w:rFonts w:hint="eastAsia"/>
        </w:rPr>
        <w:t>。</w:t>
      </w:r>
    </w:p>
    <w:p w:rsidR="00735105" w:rsidRPr="007E4024" w:rsidRDefault="00735105" w:rsidP="00735105">
      <w:pPr>
        <w:pStyle w:val="a9"/>
        <w:numPr>
          <w:ilvl w:val="0"/>
          <w:numId w:val="36"/>
        </w:numPr>
        <w:ind w:firstLineChars="0"/>
      </w:pPr>
      <w:r>
        <w:t>配置多核处理器</w:t>
      </w:r>
      <w:r>
        <w:rPr>
          <w:rFonts w:hint="eastAsia"/>
        </w:rPr>
        <w:t>，</w:t>
      </w:r>
      <w:r>
        <w:t>MySQL</w:t>
      </w:r>
      <w:r>
        <w:t>是多线程的数据库</w:t>
      </w:r>
      <w:r>
        <w:rPr>
          <w:rFonts w:hint="eastAsia"/>
        </w:rPr>
        <w:t>，</w:t>
      </w:r>
      <w:r>
        <w:t>多处理器可以提高同时执行多个线程的能力</w:t>
      </w:r>
      <w:r>
        <w:rPr>
          <w:rFonts w:hint="eastAsia"/>
        </w:rPr>
        <w:t>。</w:t>
      </w:r>
    </w:p>
    <w:p w:rsidR="00735105" w:rsidRDefault="00735105" w:rsidP="00735105">
      <w:pPr>
        <w:pStyle w:val="4"/>
      </w:pPr>
      <w:r>
        <w:rPr>
          <w:rFonts w:hint="eastAsia"/>
        </w:rPr>
        <w:t>优化</w:t>
      </w:r>
      <w:r>
        <w:rPr>
          <w:rFonts w:hint="eastAsia"/>
        </w:rPr>
        <w:t>mysql</w:t>
      </w:r>
      <w:r>
        <w:rPr>
          <w:rFonts w:hint="eastAsia"/>
        </w:rPr>
        <w:t>参数</w:t>
      </w:r>
    </w:p>
    <w:p w:rsidR="00735105" w:rsidRDefault="00735105" w:rsidP="00735105">
      <w:r>
        <w:t>通过优化</w:t>
      </w:r>
      <w:r>
        <w:t>MySQL</w:t>
      </w:r>
      <w:r>
        <w:t>的参数可以提高资源利用率</w:t>
      </w:r>
      <w:r>
        <w:rPr>
          <w:rFonts w:hint="eastAsia"/>
        </w:rPr>
        <w:t>，</w:t>
      </w:r>
      <w:r>
        <w:t>从而达到提高</w:t>
      </w:r>
      <w:r>
        <w:t>MySQL</w:t>
      </w:r>
      <w:r>
        <w:t>服务器性能的目的</w:t>
      </w:r>
      <w:r>
        <w:rPr>
          <w:rFonts w:hint="eastAsia"/>
        </w:rPr>
        <w:t>。</w:t>
      </w:r>
    </w:p>
    <w:p w:rsidR="00735105" w:rsidRDefault="00735105" w:rsidP="00735105"/>
    <w:p w:rsidR="00735105" w:rsidRDefault="00735105" w:rsidP="00735105">
      <w:r>
        <w:t>MySQL</w:t>
      </w:r>
      <w:r>
        <w:t>的配置参数都在</w:t>
      </w:r>
      <w:r>
        <w:t>my.conf</w:t>
      </w:r>
      <w:r>
        <w:t>或者</w:t>
      </w:r>
      <w:r>
        <w:rPr>
          <w:rFonts w:hint="eastAsia"/>
        </w:rPr>
        <w:t>my.ini</w:t>
      </w:r>
      <w:r>
        <w:rPr>
          <w:rFonts w:hint="eastAsia"/>
        </w:rPr>
        <w:t>文件的</w:t>
      </w:r>
      <w:r>
        <w:rPr>
          <w:rFonts w:hint="eastAsia"/>
        </w:rPr>
        <w:t>[</w:t>
      </w:r>
      <w:r>
        <w:t>mysqld</w:t>
      </w:r>
      <w:r>
        <w:rPr>
          <w:rFonts w:hint="eastAsia"/>
        </w:rPr>
        <w:t>]</w:t>
      </w:r>
      <w:r>
        <w:rPr>
          <w:rFonts w:hint="eastAsia"/>
        </w:rPr>
        <w:t>组中，常用的参数如下：</w:t>
      </w:r>
    </w:p>
    <w:p w:rsidR="00735105" w:rsidRDefault="00735105" w:rsidP="00735105">
      <w:r>
        <w:rPr>
          <w:noProof/>
        </w:rPr>
        <w:drawing>
          <wp:inline distT="0" distB="0" distL="0" distR="0" wp14:anchorId="0D9A022C" wp14:editId="68520037">
            <wp:extent cx="5274310" cy="8422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42210"/>
                    </a:xfrm>
                    <a:prstGeom prst="rect">
                      <a:avLst/>
                    </a:prstGeom>
                  </pic:spPr>
                </pic:pic>
              </a:graphicData>
            </a:graphic>
          </wp:inline>
        </w:drawing>
      </w:r>
    </w:p>
    <w:p w:rsidR="00735105" w:rsidRDefault="00735105" w:rsidP="00735105">
      <w:r>
        <w:rPr>
          <w:noProof/>
        </w:rPr>
        <w:drawing>
          <wp:inline distT="0" distB="0" distL="0" distR="0" wp14:anchorId="156F98B7" wp14:editId="75425A33">
            <wp:extent cx="5274310" cy="3539324"/>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39324"/>
                    </a:xfrm>
                    <a:prstGeom prst="rect">
                      <a:avLst/>
                    </a:prstGeom>
                  </pic:spPr>
                </pic:pic>
              </a:graphicData>
            </a:graphic>
          </wp:inline>
        </w:drawing>
      </w:r>
    </w:p>
    <w:p w:rsidR="00735105" w:rsidRPr="00735105" w:rsidRDefault="00735105" w:rsidP="00735105">
      <w:r>
        <w:rPr>
          <w:noProof/>
        </w:rPr>
        <w:lastRenderedPageBreak/>
        <w:drawing>
          <wp:inline distT="0" distB="0" distL="0" distR="0" wp14:anchorId="5310C178" wp14:editId="44DAEDCA">
            <wp:extent cx="5274310" cy="389650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96500"/>
                    </a:xfrm>
                    <a:prstGeom prst="rect">
                      <a:avLst/>
                    </a:prstGeom>
                  </pic:spPr>
                </pic:pic>
              </a:graphicData>
            </a:graphic>
          </wp:inline>
        </w:drawing>
      </w:r>
    </w:p>
    <w:p w:rsidR="00735105" w:rsidRDefault="00735105" w:rsidP="00735105">
      <w:pPr>
        <w:rPr>
          <w:color w:val="FF0000"/>
        </w:rPr>
      </w:pPr>
      <w:r w:rsidRPr="00AA3DB8">
        <w:rPr>
          <w:color w:val="FF0000"/>
        </w:rPr>
        <w:t>要求</w:t>
      </w:r>
      <w:r w:rsidRPr="00AA3DB8">
        <w:rPr>
          <w:rFonts w:hint="eastAsia"/>
          <w:color w:val="FF0000"/>
        </w:rPr>
        <w:t>：</w:t>
      </w:r>
      <w:r w:rsidRPr="00AA3DB8">
        <w:rPr>
          <w:color w:val="FF0000"/>
        </w:rPr>
        <w:t>必须记忆</w:t>
      </w:r>
      <w:r w:rsidRPr="00AA3DB8">
        <w:rPr>
          <w:rFonts w:hint="eastAsia"/>
          <w:color w:val="FF0000"/>
        </w:rPr>
        <w:t>至少</w:t>
      </w:r>
      <w:r w:rsidRPr="00AA3DB8">
        <w:rPr>
          <w:rFonts w:hint="eastAsia"/>
          <w:color w:val="FF0000"/>
        </w:rPr>
        <w:t>3</w:t>
      </w:r>
      <w:r w:rsidRPr="00AA3DB8">
        <w:rPr>
          <w:rFonts w:hint="eastAsia"/>
          <w:color w:val="FF0000"/>
        </w:rPr>
        <w:t>个。</w:t>
      </w:r>
    </w:p>
    <w:p w:rsidR="00735105" w:rsidRPr="00735105" w:rsidRDefault="00735105" w:rsidP="00735105"/>
    <w:p w:rsidR="00E74958" w:rsidRPr="00E74958" w:rsidRDefault="00421BA2" w:rsidP="00E74958">
      <w:pPr>
        <w:pStyle w:val="2"/>
        <w:rPr>
          <w:rStyle w:val="a6"/>
          <w:b/>
          <w:bCs/>
        </w:rPr>
      </w:pPr>
      <w:r>
        <w:t>索引</w:t>
      </w:r>
    </w:p>
    <w:p w:rsidR="00E74958" w:rsidRDefault="00E74958" w:rsidP="00E74958">
      <w:pPr>
        <w:pStyle w:val="a7"/>
        <w:spacing w:after="150" w:line="293" w:lineRule="atLeast"/>
        <w:rPr>
          <w:rFonts w:ascii="AppleGothic" w:hAnsi="AppleGothic" w:hint="eastAsia"/>
          <w:bCs/>
          <w:color w:val="444444"/>
          <w:sz w:val="20"/>
          <w:szCs w:val="20"/>
        </w:rPr>
      </w:pPr>
      <w:r w:rsidRPr="00E74958">
        <w:rPr>
          <w:rFonts w:ascii="AppleGothic" w:hAnsi="AppleGothic"/>
          <w:bCs/>
          <w:color w:val="444444"/>
          <w:sz w:val="20"/>
          <w:szCs w:val="20"/>
        </w:rPr>
        <w:t>索引是一种特殊的文件</w:t>
      </w:r>
      <w:r w:rsidRPr="00E74958">
        <w:rPr>
          <w:rFonts w:ascii="AppleGothic" w:hAnsi="AppleGothic"/>
          <w:bCs/>
          <w:color w:val="444444"/>
          <w:sz w:val="20"/>
          <w:szCs w:val="20"/>
        </w:rPr>
        <w:t>(InnoDB</w:t>
      </w:r>
      <w:r w:rsidRPr="00E74958">
        <w:rPr>
          <w:rFonts w:ascii="AppleGothic" w:hAnsi="AppleGothic"/>
          <w:bCs/>
          <w:color w:val="444444"/>
          <w:sz w:val="20"/>
          <w:szCs w:val="20"/>
        </w:rPr>
        <w:t>数据表上的索引是表空间的一个组成部分</w:t>
      </w:r>
      <w:r w:rsidRPr="00E74958">
        <w:rPr>
          <w:rFonts w:ascii="AppleGothic" w:hAnsi="AppleGothic"/>
          <w:bCs/>
          <w:color w:val="444444"/>
          <w:sz w:val="20"/>
          <w:szCs w:val="20"/>
        </w:rPr>
        <w:t>)</w:t>
      </w:r>
      <w:r w:rsidRPr="00E74958">
        <w:rPr>
          <w:rFonts w:ascii="AppleGothic" w:hAnsi="AppleGothic"/>
          <w:bCs/>
          <w:color w:val="444444"/>
          <w:sz w:val="20"/>
          <w:szCs w:val="20"/>
        </w:rPr>
        <w:t>，它们包含着对数据表里所有记录的引用指针。更通俗的说，数据库索引好比是一本书前面的目录，能加快数据库的查询速度。上述</w:t>
      </w:r>
      <w:r w:rsidRPr="00E74958">
        <w:rPr>
          <w:rFonts w:ascii="AppleGothic" w:hAnsi="AppleGothic"/>
          <w:bCs/>
          <w:color w:val="444444"/>
          <w:sz w:val="20"/>
          <w:szCs w:val="20"/>
        </w:rPr>
        <w:t>SQL</w:t>
      </w:r>
      <w:r w:rsidRPr="00E74958">
        <w:rPr>
          <w:rFonts w:ascii="AppleGothic" w:hAnsi="AppleGothic"/>
          <w:bCs/>
          <w:color w:val="444444"/>
          <w:sz w:val="20"/>
          <w:szCs w:val="20"/>
        </w:rPr>
        <w:t>语句，在没有索引的情况下，数据库会遍历全部</w:t>
      </w:r>
      <w:r w:rsidRPr="00E74958">
        <w:rPr>
          <w:rFonts w:ascii="AppleGothic" w:hAnsi="AppleGothic"/>
          <w:bCs/>
          <w:color w:val="444444"/>
          <w:sz w:val="20"/>
          <w:szCs w:val="20"/>
        </w:rPr>
        <w:t>200</w:t>
      </w:r>
      <w:r w:rsidRPr="00E74958">
        <w:rPr>
          <w:rFonts w:ascii="AppleGothic" w:hAnsi="AppleGothic"/>
          <w:bCs/>
          <w:color w:val="444444"/>
          <w:sz w:val="20"/>
          <w:szCs w:val="20"/>
        </w:rPr>
        <w:t>条数据后选择符合条件的；而有了相应的索引之后，数据库会直接在索引中查找符合条件的选项。如果我们把</w:t>
      </w:r>
      <w:r w:rsidRPr="00E74958">
        <w:rPr>
          <w:rFonts w:ascii="AppleGothic" w:hAnsi="AppleGothic"/>
          <w:bCs/>
          <w:color w:val="444444"/>
          <w:sz w:val="20"/>
          <w:szCs w:val="20"/>
        </w:rPr>
        <w:t>SQL</w:t>
      </w:r>
      <w:r w:rsidRPr="00E74958">
        <w:rPr>
          <w:rFonts w:ascii="AppleGothic" w:hAnsi="AppleGothic"/>
          <w:bCs/>
          <w:color w:val="444444"/>
          <w:sz w:val="20"/>
          <w:szCs w:val="20"/>
        </w:rPr>
        <w:t>语句换成</w:t>
      </w:r>
      <w:r w:rsidRPr="00E74958">
        <w:rPr>
          <w:rFonts w:ascii="AppleGothic" w:hAnsi="AppleGothic"/>
          <w:bCs/>
          <w:color w:val="444444"/>
          <w:sz w:val="20"/>
          <w:szCs w:val="20"/>
        </w:rPr>
        <w:t>“SELECT * FROM article WHERE id=2000000”</w:t>
      </w:r>
      <w:r w:rsidRPr="00E74958">
        <w:rPr>
          <w:rFonts w:ascii="AppleGothic" w:hAnsi="AppleGothic"/>
          <w:bCs/>
          <w:color w:val="444444"/>
          <w:sz w:val="20"/>
          <w:szCs w:val="20"/>
        </w:rPr>
        <w:t>，那么你是希望数据库按照顺序读取完</w:t>
      </w:r>
      <w:r w:rsidRPr="00E74958">
        <w:rPr>
          <w:rFonts w:ascii="AppleGothic" w:hAnsi="AppleGothic"/>
          <w:bCs/>
          <w:color w:val="444444"/>
          <w:sz w:val="20"/>
          <w:szCs w:val="20"/>
        </w:rPr>
        <w:t>200</w:t>
      </w:r>
      <w:r w:rsidRPr="00E74958">
        <w:rPr>
          <w:rFonts w:ascii="AppleGothic" w:hAnsi="AppleGothic"/>
          <w:bCs/>
          <w:color w:val="444444"/>
          <w:sz w:val="20"/>
          <w:szCs w:val="20"/>
        </w:rPr>
        <w:t>万行数据以后给你结果还是直接在索引中定位呢？</w:t>
      </w:r>
    </w:p>
    <w:p w:rsidR="00E74958" w:rsidRPr="00E74958" w:rsidRDefault="00E74958" w:rsidP="00E74958">
      <w:pPr>
        <w:pStyle w:val="a7"/>
        <w:spacing w:after="150" w:line="293" w:lineRule="atLeast"/>
        <w:rPr>
          <w:rFonts w:ascii="AppleGothic" w:hAnsi="AppleGothic" w:hint="eastAsia"/>
          <w:bCs/>
          <w:color w:val="444444"/>
          <w:sz w:val="20"/>
          <w:szCs w:val="20"/>
        </w:rPr>
      </w:pPr>
      <w:r w:rsidRPr="00E74958">
        <w:rPr>
          <w:rFonts w:ascii="AppleGothic" w:hAnsi="AppleGothic"/>
          <w:bCs/>
          <w:color w:val="444444"/>
          <w:sz w:val="20"/>
          <w:szCs w:val="20"/>
        </w:rPr>
        <w:t>一般数据库默认都会为主键生成索引</w:t>
      </w:r>
      <w:r>
        <w:rPr>
          <w:rFonts w:ascii="AppleGothic" w:hAnsi="AppleGothic" w:hint="eastAsia"/>
          <w:bCs/>
          <w:color w:val="444444"/>
          <w:sz w:val="20"/>
          <w:szCs w:val="20"/>
        </w:rPr>
        <w:t>。</w:t>
      </w:r>
    </w:p>
    <w:p w:rsidR="00E74958" w:rsidRPr="00E74958" w:rsidRDefault="00E74958" w:rsidP="00E74958">
      <w:pPr>
        <w:pStyle w:val="a7"/>
        <w:spacing w:after="150" w:line="293" w:lineRule="atLeast"/>
        <w:rPr>
          <w:rFonts w:ascii="AppleGothic" w:hAnsi="AppleGothic" w:hint="eastAsia"/>
          <w:bCs/>
          <w:color w:val="444444"/>
          <w:sz w:val="20"/>
          <w:szCs w:val="20"/>
        </w:rPr>
      </w:pPr>
      <w:r w:rsidRPr="00E74958">
        <w:rPr>
          <w:rFonts w:ascii="AppleGothic" w:hAnsi="AppleGothic"/>
          <w:bCs/>
          <w:color w:val="444444"/>
          <w:sz w:val="20"/>
          <w:szCs w:val="20"/>
        </w:rPr>
        <w:t>索引分为聚簇索引和非聚簇索引两种，聚簇索引是按照数据存放的物理位置为顺序的，而非聚簇索引就不一样了；聚簇索引能提高多行检索的速度，而非聚簇索引对于单行的检索很快。</w:t>
      </w:r>
    </w:p>
    <w:p w:rsidR="00E74958" w:rsidRDefault="008B50E9" w:rsidP="00AE5531">
      <w:pPr>
        <w:pStyle w:val="3"/>
        <w:rPr>
          <w:rStyle w:val="a6"/>
          <w:rFonts w:ascii="AppleGothic" w:hAnsi="AppleGothic" w:hint="eastAsia"/>
          <w:b/>
          <w:color w:val="444444"/>
          <w:sz w:val="30"/>
          <w:szCs w:val="30"/>
        </w:rPr>
      </w:pPr>
      <w:r w:rsidRPr="00AE5531">
        <w:rPr>
          <w:rStyle w:val="a6"/>
          <w:rFonts w:ascii="AppleGothic" w:hAnsi="AppleGothic" w:hint="eastAsia"/>
          <w:b/>
          <w:color w:val="444444"/>
          <w:sz w:val="30"/>
          <w:szCs w:val="30"/>
        </w:rPr>
        <w:t>索引类型</w:t>
      </w:r>
    </w:p>
    <w:p w:rsidR="00457C9C" w:rsidRDefault="00457C9C" w:rsidP="00457C9C">
      <w:pPr>
        <w:pStyle w:val="4"/>
      </w:pPr>
      <w:r>
        <w:rPr>
          <w:rFonts w:hint="eastAsia"/>
        </w:rPr>
        <w:t>普通索引</w:t>
      </w:r>
    </w:p>
    <w:p w:rsidR="00457C9C" w:rsidRDefault="00457C9C" w:rsidP="00457C9C">
      <w:r>
        <w:rPr>
          <w:rFonts w:hint="eastAsia"/>
        </w:rPr>
        <w:t>最基本的索引。</w:t>
      </w:r>
      <w:r w:rsidRPr="00457C9C">
        <w:t>MyIASM</w:t>
      </w:r>
      <w:r w:rsidRPr="00457C9C">
        <w:t>中默认的</w:t>
      </w:r>
      <w:r w:rsidRPr="00457C9C">
        <w:t>BTREE</w:t>
      </w:r>
      <w:r w:rsidRPr="00457C9C">
        <w:t>类型的索引，也是我们大多数情况下用到的索引。</w:t>
      </w:r>
    </w:p>
    <w:p w:rsidR="00457C9C" w:rsidRDefault="00457C9C" w:rsidP="00457C9C">
      <w:r>
        <w:rPr>
          <w:noProof/>
        </w:rPr>
        <w:lastRenderedPageBreak/>
        <w:drawing>
          <wp:inline distT="0" distB="0" distL="0" distR="0" wp14:anchorId="2E6C1223" wp14:editId="2B0BE25D">
            <wp:extent cx="5274310" cy="311340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13405"/>
                    </a:xfrm>
                    <a:prstGeom prst="rect">
                      <a:avLst/>
                    </a:prstGeom>
                  </pic:spPr>
                </pic:pic>
              </a:graphicData>
            </a:graphic>
          </wp:inline>
        </w:drawing>
      </w:r>
    </w:p>
    <w:p w:rsidR="00064CFA" w:rsidRPr="00064CFA" w:rsidRDefault="00064CFA" w:rsidP="00064CFA">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064CFA">
        <w:rPr>
          <w:rFonts w:ascii="Consolas" w:eastAsia="宋体" w:hAnsi="Consolas" w:cs="宋体"/>
          <w:color w:val="000000"/>
          <w:kern w:val="0"/>
          <w:szCs w:val="21"/>
        </w:rPr>
        <w:t>CREATE UNIQUE INDEX index_name</w:t>
      </w:r>
    </w:p>
    <w:p w:rsidR="00064CFA" w:rsidRPr="00064CFA" w:rsidRDefault="00064CFA" w:rsidP="00064CFA">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064CFA">
        <w:rPr>
          <w:rFonts w:ascii="Consolas" w:eastAsia="宋体" w:hAnsi="Consolas" w:cs="宋体"/>
          <w:color w:val="000000"/>
          <w:kern w:val="0"/>
          <w:szCs w:val="21"/>
        </w:rPr>
        <w:t>ON table_name (column_name)</w:t>
      </w:r>
    </w:p>
    <w:p w:rsidR="00064CFA" w:rsidRPr="00064CFA" w:rsidRDefault="00064CFA" w:rsidP="00457C9C"/>
    <w:p w:rsidR="00457C9C" w:rsidRDefault="00457C9C" w:rsidP="00457C9C">
      <w:pPr>
        <w:pStyle w:val="4"/>
      </w:pPr>
      <w:r>
        <w:rPr>
          <w:rFonts w:hint="eastAsia"/>
        </w:rPr>
        <w:t>唯一索引</w:t>
      </w:r>
    </w:p>
    <w:p w:rsidR="00457C9C" w:rsidRDefault="00457C9C" w:rsidP="00457C9C">
      <w:r w:rsidRPr="00457C9C">
        <w:t>与普通索引类似，不同的就是：索引列的值必须唯一，但允许有空值（注意和主键不同）。如果是组合索引，则列值的组合必须唯一，创建方法和普通索引类似。</w:t>
      </w:r>
    </w:p>
    <w:p w:rsidR="00457C9C" w:rsidRDefault="00457C9C" w:rsidP="00457C9C">
      <w:r>
        <w:rPr>
          <w:noProof/>
        </w:rPr>
        <w:drawing>
          <wp:inline distT="0" distB="0" distL="0" distR="0" wp14:anchorId="77500238" wp14:editId="08EB9B6B">
            <wp:extent cx="5274310" cy="263715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37155"/>
                    </a:xfrm>
                    <a:prstGeom prst="rect">
                      <a:avLst/>
                    </a:prstGeom>
                  </pic:spPr>
                </pic:pic>
              </a:graphicData>
            </a:graphic>
          </wp:inline>
        </w:drawing>
      </w:r>
    </w:p>
    <w:p w:rsidR="00457C9C" w:rsidRDefault="00457C9C" w:rsidP="00457C9C"/>
    <w:p w:rsidR="00457C9C" w:rsidRDefault="00457C9C" w:rsidP="00457C9C">
      <w:pPr>
        <w:pStyle w:val="4"/>
      </w:pPr>
      <w:r>
        <w:rPr>
          <w:rFonts w:hint="eastAsia"/>
        </w:rPr>
        <w:lastRenderedPageBreak/>
        <w:t>全文索引</w:t>
      </w:r>
    </w:p>
    <w:p w:rsidR="00457C9C" w:rsidRDefault="00457C9C" w:rsidP="00457C9C">
      <w:r>
        <w:rPr>
          <w:rFonts w:hint="eastAsia"/>
        </w:rPr>
        <w:t>Mysql5.6</w:t>
      </w:r>
      <w:r>
        <w:rPr>
          <w:rFonts w:hint="eastAsia"/>
        </w:rPr>
        <w:t>后的</w:t>
      </w:r>
      <w:r>
        <w:rPr>
          <w:rFonts w:hint="eastAsia"/>
        </w:rPr>
        <w:t>Innodb</w:t>
      </w:r>
      <w:r>
        <w:rPr>
          <w:rFonts w:hint="eastAsia"/>
        </w:rPr>
        <w:t>存储引擎也支持了全文索引。</w:t>
      </w:r>
      <w:r w:rsidRPr="00457C9C">
        <w:t>对于大容量的数据表，生成全文索引是一个非常消耗时间非常消耗硬盘空间的做法。</w:t>
      </w:r>
    </w:p>
    <w:p w:rsidR="0083255E" w:rsidRDefault="0083255E" w:rsidP="00457C9C">
      <w:r>
        <w:rPr>
          <w:noProof/>
        </w:rPr>
        <w:drawing>
          <wp:inline distT="0" distB="0" distL="0" distR="0" wp14:anchorId="376DDA74" wp14:editId="0E518CE6">
            <wp:extent cx="5274310" cy="2738755"/>
            <wp:effectExtent l="0" t="0" r="2540"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38755"/>
                    </a:xfrm>
                    <a:prstGeom prst="rect">
                      <a:avLst/>
                    </a:prstGeom>
                  </pic:spPr>
                </pic:pic>
              </a:graphicData>
            </a:graphic>
          </wp:inline>
        </w:drawing>
      </w:r>
    </w:p>
    <w:p w:rsidR="0083255E" w:rsidRDefault="006A7D7D" w:rsidP="00457C9C">
      <w:r w:rsidRPr="006A7D7D">
        <w:t xml:space="preserve">ULLTEXT </w:t>
      </w:r>
      <w:r w:rsidRPr="006A7D7D">
        <w:t>用于搜索很长一篇文章的时候，效果最好。用在比较短的文本，如果就一两行字的，普通的</w:t>
      </w:r>
      <w:r w:rsidRPr="006A7D7D">
        <w:t xml:space="preserve"> INDEX </w:t>
      </w:r>
      <w:r w:rsidRPr="006A7D7D">
        <w:t>也可以。</w:t>
      </w:r>
    </w:p>
    <w:p w:rsidR="006A7D7D" w:rsidRDefault="006A7D7D" w:rsidP="00457C9C"/>
    <w:p w:rsidR="0083255E" w:rsidRDefault="0083255E" w:rsidP="0083255E">
      <w:pPr>
        <w:pStyle w:val="4"/>
      </w:pPr>
      <w:r>
        <w:rPr>
          <w:rFonts w:hint="eastAsia"/>
        </w:rPr>
        <w:t>单列</w:t>
      </w:r>
      <w:r>
        <w:rPr>
          <w:rFonts w:hint="eastAsia"/>
        </w:rPr>
        <w:t xml:space="preserve"> </w:t>
      </w:r>
      <w:r>
        <w:rPr>
          <w:rFonts w:hint="eastAsia"/>
        </w:rPr>
        <w:t>多列索引</w:t>
      </w:r>
    </w:p>
    <w:p w:rsidR="0083255E" w:rsidRDefault="0083255E" w:rsidP="00457C9C">
      <w:r>
        <w:rPr>
          <w:rFonts w:ascii="Tahoma" w:hAnsi="Tahoma" w:cs="Tahoma"/>
          <w:color w:val="362E2B"/>
          <w:szCs w:val="21"/>
          <w:shd w:val="clear" w:color="auto" w:fill="FFFFFF"/>
        </w:rPr>
        <w:t>多个单列索引与单个多列索引的查询效果不同，因为执行查询时，</w:t>
      </w:r>
      <w:r>
        <w:rPr>
          <w:rFonts w:ascii="Tahoma" w:hAnsi="Tahoma" w:cs="Tahoma"/>
          <w:color w:val="362E2B"/>
          <w:szCs w:val="21"/>
          <w:shd w:val="clear" w:color="auto" w:fill="FFFFFF"/>
        </w:rPr>
        <w:t>MySQL</w:t>
      </w:r>
      <w:r>
        <w:rPr>
          <w:rFonts w:ascii="Tahoma" w:hAnsi="Tahoma" w:cs="Tahoma"/>
          <w:color w:val="362E2B"/>
          <w:szCs w:val="21"/>
          <w:shd w:val="clear" w:color="auto" w:fill="FFFFFF"/>
        </w:rPr>
        <w:t>只能使用一个索引，会从多个索引中选择一个限制最为严格的索引。</w:t>
      </w:r>
    </w:p>
    <w:p w:rsidR="00457C9C" w:rsidRDefault="00457C9C" w:rsidP="00457C9C"/>
    <w:p w:rsidR="000B26FE" w:rsidRPr="00457C9C" w:rsidRDefault="000B26FE" w:rsidP="00457C9C">
      <w:r>
        <w:rPr>
          <w:rFonts w:hint="eastAsia"/>
        </w:rPr>
        <w:t>组合索引属于多列索引。</w:t>
      </w:r>
    </w:p>
    <w:p w:rsidR="00457C9C" w:rsidRDefault="0083255E" w:rsidP="0083255E">
      <w:pPr>
        <w:pStyle w:val="4"/>
      </w:pPr>
      <w:r>
        <w:rPr>
          <w:rFonts w:hint="eastAsia"/>
        </w:rPr>
        <w:lastRenderedPageBreak/>
        <w:t>组合索引（最左前缀）</w:t>
      </w:r>
    </w:p>
    <w:p w:rsidR="00E74958" w:rsidRPr="00B34C49" w:rsidRDefault="0083255E" w:rsidP="00B34C49">
      <w:pPr>
        <w:rPr>
          <w:rStyle w:val="a6"/>
          <w:b w:val="0"/>
          <w:bCs w:val="0"/>
        </w:rPr>
      </w:pPr>
      <w:r>
        <w:rPr>
          <w:noProof/>
        </w:rPr>
        <w:drawing>
          <wp:inline distT="0" distB="0" distL="0" distR="0" wp14:anchorId="5E5377D1" wp14:editId="675D0126">
            <wp:extent cx="5274310" cy="2774950"/>
            <wp:effectExtent l="0" t="0" r="254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74950"/>
                    </a:xfrm>
                    <a:prstGeom prst="rect">
                      <a:avLst/>
                    </a:prstGeom>
                  </pic:spPr>
                </pic:pic>
              </a:graphicData>
            </a:graphic>
          </wp:inline>
        </w:drawing>
      </w:r>
    </w:p>
    <w:p w:rsidR="0083255E" w:rsidRPr="0083255E" w:rsidRDefault="0083255E" w:rsidP="0083255E">
      <w:pPr>
        <w:pStyle w:val="3"/>
        <w:rPr>
          <w:rStyle w:val="a6"/>
          <w:rFonts w:ascii="AppleGothic" w:hAnsi="AppleGothic" w:hint="eastAsia"/>
          <w:b/>
          <w:color w:val="444444"/>
          <w:sz w:val="30"/>
          <w:szCs w:val="30"/>
        </w:rPr>
      </w:pPr>
      <w:r w:rsidRPr="0083255E">
        <w:rPr>
          <w:rStyle w:val="a6"/>
          <w:rFonts w:ascii="AppleGothic" w:hAnsi="AppleGothic" w:hint="eastAsia"/>
          <w:b/>
          <w:color w:val="444444"/>
          <w:sz w:val="30"/>
          <w:szCs w:val="30"/>
        </w:rPr>
        <w:t>索引优化</w:t>
      </w:r>
    </w:p>
    <w:p w:rsidR="0083255E" w:rsidRDefault="0083255E" w:rsidP="00421BA2">
      <w:pPr>
        <w:pStyle w:val="a7"/>
        <w:shd w:val="clear" w:color="auto" w:fill="FFFFFF"/>
        <w:spacing w:before="150" w:beforeAutospacing="0" w:after="150" w:afterAutospacing="0" w:line="293" w:lineRule="atLeast"/>
        <w:rPr>
          <w:rStyle w:val="a6"/>
          <w:rFonts w:ascii="AppleGothic" w:hAnsi="AppleGothic" w:hint="eastAsia"/>
          <w:color w:val="444444"/>
          <w:sz w:val="20"/>
          <w:szCs w:val="20"/>
        </w:rPr>
      </w:pPr>
      <w:r>
        <w:rPr>
          <w:rStyle w:val="a6"/>
          <w:rFonts w:ascii="AppleGothic" w:hAnsi="AppleGothic" w:hint="eastAsia"/>
          <w:color w:val="444444"/>
          <w:sz w:val="20"/>
          <w:szCs w:val="20"/>
        </w:rPr>
        <w:t>索引可以大大提高查询速度，但是同时也会降低更新表的速度。如对表进行</w:t>
      </w:r>
      <w:r>
        <w:rPr>
          <w:rStyle w:val="a6"/>
          <w:rFonts w:ascii="AppleGothic" w:hAnsi="AppleGothic" w:hint="eastAsia"/>
          <w:color w:val="444444"/>
          <w:sz w:val="20"/>
          <w:szCs w:val="20"/>
        </w:rPr>
        <w:t>insert</w:t>
      </w:r>
      <w:r>
        <w:rPr>
          <w:rStyle w:val="a6"/>
          <w:rFonts w:ascii="AppleGothic" w:hAnsi="AppleGothic"/>
          <w:color w:val="444444"/>
          <w:sz w:val="20"/>
          <w:szCs w:val="20"/>
        </w:rPr>
        <w:t xml:space="preserve"> update </w:t>
      </w:r>
      <w:r>
        <w:rPr>
          <w:rStyle w:val="a6"/>
          <w:rFonts w:ascii="AppleGothic" w:hAnsi="AppleGothic" w:hint="eastAsia"/>
          <w:color w:val="444444"/>
          <w:sz w:val="20"/>
          <w:szCs w:val="20"/>
        </w:rPr>
        <w:t>de</w:t>
      </w:r>
      <w:r>
        <w:rPr>
          <w:rStyle w:val="a6"/>
          <w:rFonts w:ascii="AppleGothic" w:hAnsi="AppleGothic"/>
          <w:color w:val="444444"/>
          <w:sz w:val="20"/>
          <w:szCs w:val="20"/>
        </w:rPr>
        <w:t>lete</w:t>
      </w:r>
      <w:r>
        <w:rPr>
          <w:rStyle w:val="a6"/>
          <w:rFonts w:ascii="AppleGothic" w:hAnsi="AppleGothic" w:hint="eastAsia"/>
          <w:color w:val="444444"/>
          <w:sz w:val="20"/>
          <w:szCs w:val="20"/>
        </w:rPr>
        <w:t>操作。</w:t>
      </w:r>
      <w:r>
        <w:rPr>
          <w:rFonts w:ascii="Tahoma" w:hAnsi="Tahoma" w:cs="Tahoma"/>
          <w:color w:val="362E2B"/>
          <w:sz w:val="21"/>
          <w:szCs w:val="21"/>
          <w:shd w:val="clear" w:color="auto" w:fill="FFFFFF"/>
        </w:rPr>
        <w:t>因为更新表时，</w:t>
      </w:r>
      <w:r>
        <w:rPr>
          <w:rFonts w:ascii="Tahoma" w:hAnsi="Tahoma" w:cs="Tahoma"/>
          <w:color w:val="362E2B"/>
          <w:sz w:val="21"/>
          <w:szCs w:val="21"/>
          <w:shd w:val="clear" w:color="auto" w:fill="FFFFFF"/>
        </w:rPr>
        <w:t>MySQL</w:t>
      </w:r>
      <w:r>
        <w:rPr>
          <w:rFonts w:ascii="Tahoma" w:hAnsi="Tahoma" w:cs="Tahoma"/>
          <w:color w:val="362E2B"/>
          <w:sz w:val="21"/>
          <w:szCs w:val="21"/>
          <w:shd w:val="clear" w:color="auto" w:fill="FFFFFF"/>
        </w:rPr>
        <w:t>不仅要保存数据，还要保存一下索引文件。建立索引会占用磁盘空间的索引文件。</w:t>
      </w:r>
      <w:r w:rsidR="000B26FE" w:rsidRPr="000B26FE">
        <w:rPr>
          <w:rFonts w:ascii="Tahoma" w:hAnsi="Tahoma" w:cs="Tahoma"/>
          <w:color w:val="362E2B"/>
          <w:sz w:val="21"/>
          <w:szCs w:val="21"/>
          <w:shd w:val="clear" w:color="auto" w:fill="FFFFFF"/>
        </w:rPr>
        <w:t>如果你在一个大表上创建了多种组合索引，索引文件的会膨胀很快。</w:t>
      </w:r>
    </w:p>
    <w:p w:rsidR="0083255E" w:rsidRPr="0083255E" w:rsidRDefault="0083255E" w:rsidP="0083255E">
      <w:pPr>
        <w:pStyle w:val="4"/>
        <w:rPr>
          <w:b w:val="0"/>
          <w:bCs w:val="0"/>
        </w:rPr>
      </w:pPr>
      <w:r w:rsidRPr="0083255E">
        <w:rPr>
          <w:rFonts w:hint="eastAsia"/>
          <w:b w:val="0"/>
          <w:bCs w:val="0"/>
        </w:rPr>
        <w:t>聚集索引和非聚集索引</w:t>
      </w:r>
    </w:p>
    <w:p w:rsidR="0083255E" w:rsidRDefault="0083255E" w:rsidP="0083255E">
      <w:r>
        <w:rPr>
          <w:noProof/>
        </w:rPr>
        <w:drawing>
          <wp:inline distT="0" distB="0" distL="0" distR="0" wp14:anchorId="58643146" wp14:editId="290D0D9D">
            <wp:extent cx="5274198" cy="2782956"/>
            <wp:effectExtent l="0" t="0" r="317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7428" cy="2784660"/>
                    </a:xfrm>
                    <a:prstGeom prst="rect">
                      <a:avLst/>
                    </a:prstGeom>
                  </pic:spPr>
                </pic:pic>
              </a:graphicData>
            </a:graphic>
          </wp:inline>
        </w:drawing>
      </w:r>
    </w:p>
    <w:p w:rsidR="0083255E" w:rsidRPr="0083255E" w:rsidRDefault="0083255E" w:rsidP="0083255E">
      <w:pPr>
        <w:pStyle w:val="4"/>
      </w:pPr>
      <w:r>
        <w:rPr>
          <w:rFonts w:hint="eastAsia"/>
        </w:rPr>
        <w:lastRenderedPageBreak/>
        <w:t>索引中不能含有</w:t>
      </w:r>
      <w:r>
        <w:rPr>
          <w:rFonts w:hint="eastAsia"/>
        </w:rPr>
        <w:t>null</w:t>
      </w:r>
      <w:r>
        <w:rPr>
          <w:rFonts w:hint="eastAsia"/>
        </w:rPr>
        <w:t>值的列</w:t>
      </w:r>
    </w:p>
    <w:p w:rsidR="0083255E" w:rsidRDefault="00C8175F" w:rsidP="00421BA2">
      <w:pPr>
        <w:pStyle w:val="a7"/>
        <w:shd w:val="clear" w:color="auto" w:fill="FFFFFF"/>
        <w:spacing w:before="150" w:beforeAutospacing="0" w:after="150" w:afterAutospacing="0" w:line="293" w:lineRule="atLeast"/>
        <w:rPr>
          <w:rFonts w:ascii="Tahoma" w:hAnsi="Tahoma" w:cs="Tahoma"/>
          <w:color w:val="362E2B"/>
          <w:sz w:val="21"/>
          <w:szCs w:val="21"/>
          <w:shd w:val="clear" w:color="auto" w:fill="FFFFFF"/>
        </w:rPr>
      </w:pPr>
      <w:r>
        <w:rPr>
          <w:rFonts w:ascii="Tahoma" w:hAnsi="Tahoma" w:cs="Tahoma"/>
          <w:color w:val="362E2B"/>
          <w:sz w:val="21"/>
          <w:szCs w:val="21"/>
          <w:shd w:val="clear" w:color="auto" w:fill="FFFFFF"/>
        </w:rPr>
        <w:t>只要列中包含有</w:t>
      </w:r>
      <w:r>
        <w:rPr>
          <w:rFonts w:ascii="Tahoma" w:hAnsi="Tahoma" w:cs="Tahoma"/>
          <w:color w:val="362E2B"/>
          <w:sz w:val="21"/>
          <w:szCs w:val="21"/>
          <w:shd w:val="clear" w:color="auto" w:fill="FFFFFF"/>
        </w:rPr>
        <w:t>NULL</w:t>
      </w:r>
      <w:r>
        <w:rPr>
          <w:rFonts w:ascii="Tahoma" w:hAnsi="Tahoma" w:cs="Tahoma"/>
          <w:color w:val="362E2B"/>
          <w:sz w:val="21"/>
          <w:szCs w:val="21"/>
          <w:shd w:val="clear" w:color="auto" w:fill="FFFFFF"/>
        </w:rPr>
        <w:t>值都将不会被包含在索引中，复合索引中只要有一列含有</w:t>
      </w:r>
      <w:r>
        <w:rPr>
          <w:rFonts w:ascii="Tahoma" w:hAnsi="Tahoma" w:cs="Tahoma"/>
          <w:color w:val="362E2B"/>
          <w:sz w:val="21"/>
          <w:szCs w:val="21"/>
          <w:shd w:val="clear" w:color="auto" w:fill="FFFFFF"/>
        </w:rPr>
        <w:t>NULL</w:t>
      </w:r>
      <w:r>
        <w:rPr>
          <w:rFonts w:ascii="Tahoma" w:hAnsi="Tahoma" w:cs="Tahoma"/>
          <w:color w:val="362E2B"/>
          <w:sz w:val="21"/>
          <w:szCs w:val="21"/>
          <w:shd w:val="clear" w:color="auto" w:fill="FFFFFF"/>
        </w:rPr>
        <w:t>值，那么这一列对于此复合索引就是无效的。所以我们在数据库设计时不要让字段的默认值为</w:t>
      </w:r>
      <w:r>
        <w:rPr>
          <w:rFonts w:ascii="Tahoma" w:hAnsi="Tahoma" w:cs="Tahoma"/>
          <w:color w:val="362E2B"/>
          <w:sz w:val="21"/>
          <w:szCs w:val="21"/>
          <w:shd w:val="clear" w:color="auto" w:fill="FFFFFF"/>
        </w:rPr>
        <w:t>NULL</w:t>
      </w:r>
      <w:r>
        <w:rPr>
          <w:rFonts w:ascii="Tahoma" w:hAnsi="Tahoma" w:cs="Tahoma"/>
          <w:color w:val="362E2B"/>
          <w:sz w:val="21"/>
          <w:szCs w:val="21"/>
          <w:shd w:val="clear" w:color="auto" w:fill="FFFFFF"/>
        </w:rPr>
        <w:t>。</w:t>
      </w:r>
    </w:p>
    <w:p w:rsidR="00C8175F" w:rsidRDefault="00C8175F" w:rsidP="00421BA2">
      <w:pPr>
        <w:pStyle w:val="a7"/>
        <w:shd w:val="clear" w:color="auto" w:fill="FFFFFF"/>
        <w:spacing w:before="150" w:beforeAutospacing="0" w:after="150" w:afterAutospacing="0" w:line="293" w:lineRule="atLeast"/>
        <w:rPr>
          <w:rFonts w:ascii="Tahoma" w:hAnsi="Tahoma" w:cs="Tahoma"/>
          <w:color w:val="362E2B"/>
          <w:sz w:val="21"/>
          <w:szCs w:val="21"/>
          <w:shd w:val="clear" w:color="auto" w:fill="FFFFFF"/>
        </w:rPr>
      </w:pPr>
    </w:p>
    <w:p w:rsidR="00C8175F" w:rsidRDefault="00C8175F" w:rsidP="00C8175F">
      <w:pPr>
        <w:pStyle w:val="4"/>
        <w:rPr>
          <w:shd w:val="clear" w:color="auto" w:fill="FFFFFF"/>
        </w:rPr>
      </w:pPr>
      <w:r>
        <w:rPr>
          <w:rFonts w:hint="eastAsia"/>
          <w:shd w:val="clear" w:color="auto" w:fill="FFFFFF"/>
        </w:rPr>
        <w:t>使用短索引</w:t>
      </w:r>
    </w:p>
    <w:p w:rsidR="00C8175F" w:rsidRDefault="00C8175F" w:rsidP="00C8175F">
      <w:pPr>
        <w:rPr>
          <w:rFonts w:ascii="Tahoma" w:hAnsi="Tahoma" w:cs="Tahoma"/>
          <w:color w:val="362E2B"/>
          <w:szCs w:val="21"/>
          <w:shd w:val="clear" w:color="auto" w:fill="FFFFFF"/>
        </w:rPr>
      </w:pPr>
      <w:r>
        <w:rPr>
          <w:rFonts w:ascii="Tahoma" w:hAnsi="Tahoma" w:cs="Tahoma"/>
          <w:color w:val="362E2B"/>
          <w:szCs w:val="21"/>
          <w:shd w:val="clear" w:color="auto" w:fill="FFFFFF"/>
        </w:rPr>
        <w:t>对串列进行索引，如果可能应该指定一个前缀长度。例如，如果有一个</w:t>
      </w:r>
      <w:r>
        <w:rPr>
          <w:rFonts w:ascii="Tahoma" w:hAnsi="Tahoma" w:cs="Tahoma"/>
          <w:color w:val="362E2B"/>
          <w:szCs w:val="21"/>
          <w:shd w:val="clear" w:color="auto" w:fill="FFFFFF"/>
        </w:rPr>
        <w:t>CHAR(255)</w:t>
      </w:r>
      <w:r>
        <w:rPr>
          <w:rFonts w:ascii="Tahoma" w:hAnsi="Tahoma" w:cs="Tahoma"/>
          <w:color w:val="362E2B"/>
          <w:szCs w:val="21"/>
          <w:shd w:val="clear" w:color="auto" w:fill="FFFFFF"/>
        </w:rPr>
        <w:t>的列，如果在前</w:t>
      </w:r>
      <w:r>
        <w:rPr>
          <w:rFonts w:ascii="Tahoma" w:hAnsi="Tahoma" w:cs="Tahoma"/>
          <w:color w:val="362E2B"/>
          <w:szCs w:val="21"/>
          <w:shd w:val="clear" w:color="auto" w:fill="FFFFFF"/>
        </w:rPr>
        <w:t>10</w:t>
      </w:r>
      <w:r>
        <w:rPr>
          <w:rFonts w:ascii="Tahoma" w:hAnsi="Tahoma" w:cs="Tahoma"/>
          <w:color w:val="362E2B"/>
          <w:szCs w:val="21"/>
          <w:shd w:val="clear" w:color="auto" w:fill="FFFFFF"/>
        </w:rPr>
        <w:t>个或</w:t>
      </w:r>
      <w:r>
        <w:rPr>
          <w:rFonts w:ascii="Tahoma" w:hAnsi="Tahoma" w:cs="Tahoma"/>
          <w:color w:val="362E2B"/>
          <w:szCs w:val="21"/>
          <w:shd w:val="clear" w:color="auto" w:fill="FFFFFF"/>
        </w:rPr>
        <w:t>20</w:t>
      </w:r>
      <w:r>
        <w:rPr>
          <w:rFonts w:ascii="Tahoma" w:hAnsi="Tahoma" w:cs="Tahoma"/>
          <w:color w:val="362E2B"/>
          <w:szCs w:val="21"/>
          <w:shd w:val="clear" w:color="auto" w:fill="FFFFFF"/>
        </w:rPr>
        <w:t>个字符内，多数值是惟一的，那么就不要对整个列进行索引。短索引不仅可以提高查询速度而且可以节省磁盘空间和</w:t>
      </w:r>
      <w:r>
        <w:rPr>
          <w:rFonts w:ascii="Tahoma" w:hAnsi="Tahoma" w:cs="Tahoma"/>
          <w:color w:val="362E2B"/>
          <w:szCs w:val="21"/>
          <w:shd w:val="clear" w:color="auto" w:fill="FFFFFF"/>
        </w:rPr>
        <w:t>I/O</w:t>
      </w:r>
      <w:r>
        <w:rPr>
          <w:rFonts w:ascii="Tahoma" w:hAnsi="Tahoma" w:cs="Tahoma"/>
          <w:color w:val="362E2B"/>
          <w:szCs w:val="21"/>
          <w:shd w:val="clear" w:color="auto" w:fill="FFFFFF"/>
        </w:rPr>
        <w:t>操作。</w:t>
      </w:r>
    </w:p>
    <w:p w:rsidR="00C8175F" w:rsidRDefault="00C8175F" w:rsidP="00C8175F">
      <w:pPr>
        <w:pStyle w:val="4"/>
        <w:rPr>
          <w:shd w:val="clear" w:color="auto" w:fill="FFFFFF"/>
        </w:rPr>
      </w:pPr>
      <w:r>
        <w:rPr>
          <w:rFonts w:hint="eastAsia"/>
          <w:shd w:val="clear" w:color="auto" w:fill="FFFFFF"/>
        </w:rPr>
        <w:t>索引列排序</w:t>
      </w:r>
    </w:p>
    <w:p w:rsidR="00C8175F" w:rsidRDefault="00C8175F" w:rsidP="00C8175F">
      <w:r w:rsidRPr="00C8175F">
        <w:t>MySQL</w:t>
      </w:r>
      <w:r w:rsidRPr="00C8175F">
        <w:t>查询只使用一个索引，因此如果</w:t>
      </w:r>
      <w:r w:rsidRPr="00C8175F">
        <w:t>where</w:t>
      </w:r>
      <w:r w:rsidRPr="00C8175F">
        <w:t>子句中已经使用了索引的话，那么</w:t>
      </w:r>
      <w:r w:rsidRPr="00C8175F">
        <w:t>order by</w:t>
      </w:r>
      <w:r w:rsidRPr="00C8175F">
        <w:t>中的列是不会使用索引的。因此数据库默认排序可以符合要求的情况下不要使用排序操作；尽量不要包含多个列的排序，如果需要最好给这些列创建复合索引。</w:t>
      </w:r>
    </w:p>
    <w:p w:rsidR="00C8175F" w:rsidRDefault="00C8175F" w:rsidP="00C8175F"/>
    <w:p w:rsidR="00C8175F" w:rsidRDefault="00C8175F" w:rsidP="00C8175F">
      <w:pPr>
        <w:pStyle w:val="4"/>
      </w:pPr>
      <w:r>
        <w:t>L</w:t>
      </w:r>
      <w:r>
        <w:rPr>
          <w:rFonts w:hint="eastAsia"/>
        </w:rPr>
        <w:t>ike</w:t>
      </w:r>
      <w:r>
        <w:rPr>
          <w:rFonts w:hint="eastAsia"/>
        </w:rPr>
        <w:t>语句操作</w:t>
      </w:r>
    </w:p>
    <w:p w:rsidR="00C8175F" w:rsidRDefault="00C8175F" w:rsidP="00C8175F">
      <w:pPr>
        <w:rPr>
          <w:rFonts w:ascii="Tahoma" w:hAnsi="Tahoma" w:cs="Tahoma"/>
          <w:color w:val="362E2B"/>
          <w:szCs w:val="21"/>
          <w:shd w:val="clear" w:color="auto" w:fill="FFFFFF"/>
        </w:rPr>
      </w:pPr>
      <w:r>
        <w:rPr>
          <w:rFonts w:ascii="Tahoma" w:hAnsi="Tahoma" w:cs="Tahoma"/>
          <w:color w:val="362E2B"/>
          <w:szCs w:val="21"/>
          <w:shd w:val="clear" w:color="auto" w:fill="FFFFFF"/>
        </w:rPr>
        <w:t>一般情况下不鼓励使用</w:t>
      </w:r>
      <w:r>
        <w:rPr>
          <w:rFonts w:ascii="Tahoma" w:hAnsi="Tahoma" w:cs="Tahoma"/>
          <w:color w:val="362E2B"/>
          <w:szCs w:val="21"/>
          <w:shd w:val="clear" w:color="auto" w:fill="FFFFFF"/>
        </w:rPr>
        <w:t>like</w:t>
      </w:r>
      <w:r>
        <w:rPr>
          <w:rFonts w:ascii="Tahoma" w:hAnsi="Tahoma" w:cs="Tahoma"/>
          <w:color w:val="362E2B"/>
          <w:szCs w:val="21"/>
          <w:shd w:val="clear" w:color="auto" w:fill="FFFFFF"/>
        </w:rPr>
        <w:t>操作，如果非使用不可，如何使用也是一个问题。</w:t>
      </w:r>
      <w:r>
        <w:rPr>
          <w:rFonts w:ascii="Tahoma" w:hAnsi="Tahoma" w:cs="Tahoma"/>
          <w:color w:val="362E2B"/>
          <w:szCs w:val="21"/>
          <w:shd w:val="clear" w:color="auto" w:fill="FFFFFF"/>
        </w:rPr>
        <w:t xml:space="preserve">like “%aaa%” </w:t>
      </w:r>
      <w:r>
        <w:rPr>
          <w:rFonts w:ascii="Tahoma" w:hAnsi="Tahoma" w:cs="Tahoma"/>
          <w:color w:val="362E2B"/>
          <w:szCs w:val="21"/>
          <w:shd w:val="clear" w:color="auto" w:fill="FFFFFF"/>
        </w:rPr>
        <w:t>不会使用索引而</w:t>
      </w:r>
      <w:r>
        <w:rPr>
          <w:rFonts w:ascii="Tahoma" w:hAnsi="Tahoma" w:cs="Tahoma"/>
          <w:color w:val="362E2B"/>
          <w:szCs w:val="21"/>
          <w:shd w:val="clear" w:color="auto" w:fill="FFFFFF"/>
        </w:rPr>
        <w:t>like “aaa%”</w:t>
      </w:r>
      <w:r>
        <w:rPr>
          <w:rFonts w:ascii="Tahoma" w:hAnsi="Tahoma" w:cs="Tahoma"/>
          <w:color w:val="362E2B"/>
          <w:szCs w:val="21"/>
          <w:shd w:val="clear" w:color="auto" w:fill="FFFFFF"/>
        </w:rPr>
        <w:t>可以使用索引。</w:t>
      </w:r>
    </w:p>
    <w:p w:rsidR="00C8175F" w:rsidRDefault="00C8175F" w:rsidP="00C8175F">
      <w:pPr>
        <w:pStyle w:val="4"/>
      </w:pPr>
      <w:r>
        <w:rPr>
          <w:rFonts w:hint="eastAsia"/>
        </w:rPr>
        <w:t xml:space="preserve"> </w:t>
      </w:r>
      <w:r>
        <w:rPr>
          <w:rFonts w:hint="eastAsia"/>
        </w:rPr>
        <w:t>不要在列上进行运算</w:t>
      </w:r>
    </w:p>
    <w:p w:rsidR="00C8175F" w:rsidRDefault="00C8175F" w:rsidP="00C8175F">
      <w:pPr>
        <w:rPr>
          <w:rFonts w:ascii="Tahoma" w:hAnsi="Tahoma" w:cs="Tahoma"/>
          <w:color w:val="362E2B"/>
          <w:szCs w:val="21"/>
          <w:shd w:val="clear" w:color="auto" w:fill="FFFFFF"/>
        </w:rPr>
      </w:pPr>
      <w:r>
        <w:rPr>
          <w:rFonts w:ascii="Tahoma" w:hAnsi="Tahoma" w:cs="Tahoma"/>
          <w:color w:val="362E2B"/>
          <w:szCs w:val="21"/>
          <w:shd w:val="clear" w:color="auto" w:fill="FFFFFF"/>
        </w:rPr>
        <w:t>select * from users where YEAR(adddate)&lt;2007</w:t>
      </w:r>
      <w:r>
        <w:rPr>
          <w:rFonts w:ascii="Tahoma" w:hAnsi="Tahoma" w:cs="Tahoma"/>
          <w:color w:val="362E2B"/>
          <w:szCs w:val="21"/>
          <w:shd w:val="clear" w:color="auto" w:fill="FFFFFF"/>
        </w:rPr>
        <w:t>，将在每个行上进行运算，这将导致索引失效而进行全表扫描，因此我们可以改成：</w:t>
      </w:r>
      <w:r>
        <w:rPr>
          <w:rFonts w:ascii="Tahoma" w:hAnsi="Tahoma" w:cs="Tahoma"/>
          <w:color w:val="362E2B"/>
          <w:szCs w:val="21"/>
          <w:shd w:val="clear" w:color="auto" w:fill="FFFFFF"/>
        </w:rPr>
        <w:t>select * from users where adddate&lt;’2007-01-01′</w:t>
      </w:r>
      <w:r>
        <w:rPr>
          <w:rFonts w:ascii="Tahoma" w:hAnsi="Tahoma" w:cs="Tahoma"/>
          <w:color w:val="362E2B"/>
          <w:szCs w:val="21"/>
          <w:shd w:val="clear" w:color="auto" w:fill="FFFFFF"/>
        </w:rPr>
        <w:t>。</w:t>
      </w:r>
    </w:p>
    <w:p w:rsidR="008C3E97" w:rsidRDefault="008C3E97" w:rsidP="00C8175F">
      <w:pPr>
        <w:rPr>
          <w:rFonts w:ascii="Tahoma" w:hAnsi="Tahoma" w:cs="Tahoma"/>
          <w:color w:val="362E2B"/>
          <w:szCs w:val="21"/>
          <w:shd w:val="clear" w:color="auto" w:fill="FFFFFF"/>
        </w:rPr>
      </w:pPr>
    </w:p>
    <w:p w:rsidR="008C3E97" w:rsidRPr="00C8175F" w:rsidRDefault="008C3E97" w:rsidP="00C8175F">
      <w:r>
        <w:rPr>
          <w:rFonts w:ascii="Tahoma" w:hAnsi="Tahoma" w:cs="Tahoma"/>
          <w:color w:val="362E2B"/>
          <w:szCs w:val="21"/>
          <w:shd w:val="clear" w:color="auto" w:fill="FFFFFF"/>
        </w:rPr>
        <w:t>MySQL</w:t>
      </w:r>
      <w:r>
        <w:rPr>
          <w:rFonts w:ascii="Tahoma" w:hAnsi="Tahoma" w:cs="Tahoma"/>
          <w:color w:val="362E2B"/>
          <w:szCs w:val="21"/>
          <w:shd w:val="clear" w:color="auto" w:fill="FFFFFF"/>
        </w:rPr>
        <w:t>只对一下操作符才使用索引：</w:t>
      </w:r>
      <w:r>
        <w:rPr>
          <w:rFonts w:ascii="Tahoma" w:hAnsi="Tahoma" w:cs="Tahoma"/>
          <w:color w:val="362E2B"/>
          <w:szCs w:val="21"/>
          <w:shd w:val="clear" w:color="auto" w:fill="FFFFFF"/>
        </w:rPr>
        <w:t>&lt;,&lt;=,=,&gt;,&gt;=,between,in,</w:t>
      </w:r>
      <w:r>
        <w:rPr>
          <w:rFonts w:ascii="Tahoma" w:hAnsi="Tahoma" w:cs="Tahoma"/>
          <w:color w:val="362E2B"/>
          <w:szCs w:val="21"/>
          <w:shd w:val="clear" w:color="auto" w:fill="FFFFFF"/>
        </w:rPr>
        <w:t>以及某些时候的</w:t>
      </w:r>
      <w:r>
        <w:rPr>
          <w:rFonts w:ascii="Tahoma" w:hAnsi="Tahoma" w:cs="Tahoma"/>
          <w:color w:val="362E2B"/>
          <w:szCs w:val="21"/>
          <w:shd w:val="clear" w:color="auto" w:fill="FFFFFF"/>
        </w:rPr>
        <w:t>like(</w:t>
      </w:r>
      <w:r>
        <w:rPr>
          <w:rFonts w:ascii="Tahoma" w:hAnsi="Tahoma" w:cs="Tahoma"/>
          <w:color w:val="362E2B"/>
          <w:szCs w:val="21"/>
          <w:shd w:val="clear" w:color="auto" w:fill="FFFFFF"/>
        </w:rPr>
        <w:t>不以通配符</w:t>
      </w:r>
      <w:r>
        <w:rPr>
          <w:rFonts w:ascii="Tahoma" w:hAnsi="Tahoma" w:cs="Tahoma"/>
          <w:color w:val="362E2B"/>
          <w:szCs w:val="21"/>
          <w:shd w:val="clear" w:color="auto" w:fill="FFFFFF"/>
        </w:rPr>
        <w:t>%</w:t>
      </w:r>
      <w:r>
        <w:rPr>
          <w:rFonts w:ascii="Tahoma" w:hAnsi="Tahoma" w:cs="Tahoma"/>
          <w:color w:val="362E2B"/>
          <w:szCs w:val="21"/>
          <w:shd w:val="clear" w:color="auto" w:fill="FFFFFF"/>
        </w:rPr>
        <w:t>或</w:t>
      </w:r>
      <w:r>
        <w:rPr>
          <w:rFonts w:ascii="Tahoma" w:hAnsi="Tahoma" w:cs="Tahoma"/>
          <w:color w:val="362E2B"/>
          <w:szCs w:val="21"/>
          <w:shd w:val="clear" w:color="auto" w:fill="FFFFFF"/>
        </w:rPr>
        <w:t>_</w:t>
      </w:r>
      <w:r>
        <w:rPr>
          <w:rFonts w:ascii="Tahoma" w:hAnsi="Tahoma" w:cs="Tahoma"/>
          <w:color w:val="362E2B"/>
          <w:szCs w:val="21"/>
          <w:shd w:val="clear" w:color="auto" w:fill="FFFFFF"/>
        </w:rPr>
        <w:t>开头的情形</w:t>
      </w:r>
      <w:r>
        <w:rPr>
          <w:rFonts w:ascii="Tahoma" w:hAnsi="Tahoma" w:cs="Tahoma"/>
          <w:color w:val="362E2B"/>
          <w:szCs w:val="21"/>
          <w:shd w:val="clear" w:color="auto" w:fill="FFFFFF"/>
        </w:rPr>
        <w:t>)</w:t>
      </w:r>
      <w:r>
        <w:rPr>
          <w:rFonts w:ascii="Tahoma" w:hAnsi="Tahoma" w:cs="Tahoma"/>
          <w:color w:val="362E2B"/>
          <w:szCs w:val="21"/>
          <w:shd w:val="clear" w:color="auto" w:fill="FFFFFF"/>
        </w:rPr>
        <w:t>。而理论上每张表里面最多可创建</w:t>
      </w:r>
      <w:r>
        <w:rPr>
          <w:rFonts w:ascii="Tahoma" w:hAnsi="Tahoma" w:cs="Tahoma"/>
          <w:color w:val="362E2B"/>
          <w:szCs w:val="21"/>
          <w:shd w:val="clear" w:color="auto" w:fill="FFFFFF"/>
        </w:rPr>
        <w:t>16</w:t>
      </w:r>
      <w:r>
        <w:rPr>
          <w:rFonts w:ascii="Tahoma" w:hAnsi="Tahoma" w:cs="Tahoma"/>
          <w:color w:val="362E2B"/>
          <w:szCs w:val="21"/>
          <w:shd w:val="clear" w:color="auto" w:fill="FFFFFF"/>
        </w:rPr>
        <w:t>个索引</w:t>
      </w:r>
      <w:r>
        <w:rPr>
          <w:rFonts w:ascii="Tahoma" w:hAnsi="Tahoma" w:cs="Tahoma" w:hint="eastAsia"/>
          <w:color w:val="362E2B"/>
          <w:szCs w:val="21"/>
          <w:shd w:val="clear" w:color="auto" w:fill="FFFFFF"/>
        </w:rPr>
        <w:t>。</w:t>
      </w:r>
    </w:p>
    <w:p w:rsidR="0083255E" w:rsidRDefault="0083255E" w:rsidP="00421BA2">
      <w:pPr>
        <w:pStyle w:val="a7"/>
        <w:shd w:val="clear" w:color="auto" w:fill="FFFFFF"/>
        <w:spacing w:before="150" w:beforeAutospacing="0" w:after="150" w:afterAutospacing="0" w:line="293" w:lineRule="atLeast"/>
        <w:rPr>
          <w:rStyle w:val="a6"/>
          <w:rFonts w:ascii="AppleGothic" w:hAnsi="AppleGothic" w:hint="eastAsia"/>
          <w:color w:val="444444"/>
          <w:sz w:val="20"/>
          <w:szCs w:val="20"/>
        </w:rPr>
      </w:pP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数据库索引</w:t>
      </w:r>
      <w:r>
        <w:rPr>
          <w:rFonts w:ascii="AppleGothic" w:hAnsi="AppleGothic"/>
          <w:color w:val="444444"/>
          <w:sz w:val="20"/>
          <w:szCs w:val="20"/>
        </w:rPr>
        <w:t>，是数据库管理系统中一个排序的数据结构，以协助快速查询、更新数据库表中数据。</w:t>
      </w:r>
      <w:r>
        <w:rPr>
          <w:rStyle w:val="a6"/>
          <w:rFonts w:ascii="AppleGothic" w:hAnsi="AppleGothic"/>
          <w:color w:val="444444"/>
          <w:sz w:val="20"/>
          <w:szCs w:val="20"/>
        </w:rPr>
        <w:t>索引的实现通常使用</w:t>
      </w:r>
      <w:r>
        <w:rPr>
          <w:rStyle w:val="a6"/>
          <w:rFonts w:ascii="AppleGothic" w:hAnsi="AppleGothic"/>
          <w:color w:val="444444"/>
          <w:sz w:val="20"/>
          <w:szCs w:val="20"/>
        </w:rPr>
        <w:t>B</w:t>
      </w:r>
      <w:r>
        <w:rPr>
          <w:rStyle w:val="a6"/>
          <w:rFonts w:ascii="AppleGothic" w:hAnsi="AppleGothic"/>
          <w:color w:val="444444"/>
          <w:sz w:val="20"/>
          <w:szCs w:val="20"/>
        </w:rPr>
        <w:t>树及其变种</w:t>
      </w:r>
      <w:r>
        <w:rPr>
          <w:rStyle w:val="a6"/>
          <w:rFonts w:ascii="AppleGothic" w:hAnsi="AppleGothic"/>
          <w:color w:val="444444"/>
          <w:sz w:val="20"/>
          <w:szCs w:val="20"/>
        </w:rPr>
        <w:t>B+</w:t>
      </w:r>
      <w:r>
        <w:rPr>
          <w:rStyle w:val="a6"/>
          <w:rFonts w:ascii="AppleGothic" w:hAnsi="AppleGothic"/>
          <w:color w:val="444444"/>
          <w:sz w:val="20"/>
          <w:szCs w:val="20"/>
        </w:rPr>
        <w:t>树</w:t>
      </w:r>
      <w:r>
        <w:rPr>
          <w:rFonts w:ascii="AppleGothic" w:hAnsi="AppleGothic"/>
          <w:color w:val="444444"/>
          <w:sz w:val="20"/>
          <w:szCs w:val="20"/>
        </w:rPr>
        <w:t>。</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lastRenderedPageBreak/>
        <w:t>在数据之外，数据库系统还维护着满足特定查找算法的数据结构，这些数据结构以某种方式引用（指向）数据，这样就可以在这些数据结构上实现高级查找算法。这种数据结构，就是索引。</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为表设置索引要付出代价的：一是增加了数据库的存储空间，二是在插入和修改数据时要花费较多的时间</w:t>
      </w:r>
      <w:r>
        <w:rPr>
          <w:rFonts w:ascii="AppleGothic" w:hAnsi="AppleGothic"/>
          <w:color w:val="444444"/>
          <w:sz w:val="20"/>
          <w:szCs w:val="20"/>
        </w:rPr>
        <w:t>(</w:t>
      </w:r>
      <w:r>
        <w:rPr>
          <w:rFonts w:ascii="AppleGothic" w:hAnsi="AppleGothic"/>
          <w:color w:val="444444"/>
          <w:sz w:val="20"/>
          <w:szCs w:val="20"/>
        </w:rPr>
        <w:t>因为索引也要随之变动</w:t>
      </w:r>
      <w:r>
        <w:rPr>
          <w:rFonts w:ascii="AppleGothic" w:hAnsi="AppleGothic"/>
          <w:color w:val="444444"/>
          <w:sz w:val="20"/>
          <w:szCs w:val="20"/>
        </w:rPr>
        <w:t>)</w:t>
      </w:r>
      <w:r>
        <w:rPr>
          <w:rFonts w:ascii="AppleGothic" w:hAnsi="AppleGothic"/>
          <w:color w:val="444444"/>
          <w:sz w:val="20"/>
          <w:szCs w:val="20"/>
        </w:rPr>
        <w:t>。</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 </w:t>
      </w:r>
      <w:r>
        <w:rPr>
          <w:noProof/>
        </w:rPr>
        <w:drawing>
          <wp:inline distT="0" distB="0" distL="0" distR="0" wp14:anchorId="573647E3" wp14:editId="5870BE95">
            <wp:extent cx="5274310" cy="2665569"/>
            <wp:effectExtent l="0" t="0" r="2540" b="1905"/>
            <wp:docPr id="9" name="图片 9" descr="http://www.2cto.com/uploadfile/Collfiles/20150416/2015041610033731.png?_=593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2cto.com/uploadfile/Collfiles/20150416/2015041610033731.png?_=59307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665569"/>
                    </a:xfrm>
                    <a:prstGeom prst="rect">
                      <a:avLst/>
                    </a:prstGeom>
                    <a:noFill/>
                    <a:ln>
                      <a:noFill/>
                    </a:ln>
                  </pic:spPr>
                </pic:pic>
              </a:graphicData>
            </a:graphic>
          </wp:inline>
        </w:drawing>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图展示了一种可能的索引方式。左边是数据表，一共有两列七条记录，最左边的是数据记录的物理地址（注意逻辑上相邻的记录在磁盘上也并不是一定物理相邻的）。为了加快</w:t>
      </w:r>
      <w:r>
        <w:rPr>
          <w:rFonts w:ascii="AppleGothic" w:hAnsi="AppleGothic"/>
          <w:color w:val="444444"/>
          <w:sz w:val="20"/>
          <w:szCs w:val="20"/>
        </w:rPr>
        <w:t>Col2</w:t>
      </w:r>
      <w:r>
        <w:rPr>
          <w:rFonts w:ascii="AppleGothic" w:hAnsi="AppleGothic"/>
          <w:color w:val="444444"/>
          <w:sz w:val="20"/>
          <w:szCs w:val="20"/>
        </w:rPr>
        <w:t>的查找，可以维护一个右边所示的二叉查找树，每个节点分别包含索引键值和一个指向对应数据记录物理地址的指针，这样就可以运用二叉查找在</w:t>
      </w:r>
      <w:r>
        <w:rPr>
          <w:rFonts w:ascii="AppleGothic" w:hAnsi="AppleGothic"/>
          <w:color w:val="444444"/>
          <w:sz w:val="20"/>
          <w:szCs w:val="20"/>
        </w:rPr>
        <w:t>O(log</w:t>
      </w:r>
      <w:r>
        <w:rPr>
          <w:rFonts w:ascii="AppleGothic" w:hAnsi="AppleGothic"/>
          <w:color w:val="444444"/>
          <w:sz w:val="20"/>
          <w:szCs w:val="20"/>
          <w:vertAlign w:val="subscript"/>
        </w:rPr>
        <w:t>2</w:t>
      </w:r>
      <w:r>
        <w:rPr>
          <w:rFonts w:ascii="AppleGothic" w:hAnsi="AppleGothic"/>
          <w:color w:val="444444"/>
          <w:sz w:val="20"/>
          <w:szCs w:val="20"/>
        </w:rPr>
        <w:t>n)</w:t>
      </w:r>
      <w:r>
        <w:rPr>
          <w:rFonts w:ascii="AppleGothic" w:hAnsi="AppleGothic"/>
          <w:color w:val="444444"/>
          <w:sz w:val="20"/>
          <w:szCs w:val="20"/>
        </w:rPr>
        <w:t>的复杂度内获取到相应数据。</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创建索引可以大大提高系统的性能。</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第一，通过创建唯一性索引，可以保证数据库表中每一行数据的唯一性。</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第二，可以大大加快数据的检索速度，这也是创建索引的最主要的原因。</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第三，可以加速表和表之间的连接，特别是在实现数据的参考完整性方面特别有意义。</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第四，在使用分组和排序子句进行数据检索时，同样可以显著减少查询中分组和排序的时间。</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第五，通过使用索引，可以在查询的过程中，使用优化隐藏器，提高系统的性能。</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也许会有人要问：增加索引有如此多的优点，为什么不对表中的每一个列创建一个索引呢？因为，增加索引也有许多不利的方面。</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第一，创建索引和维护索引要耗费时间，这种时间随着数据量的增加而增加。</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第二，索引需要占物理空间，除了数据表占数据空间之外，每一个索引还要占一定的物理空间，如果要建立聚簇索引，那么需要的空间就会更大。</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第三，当对表中的数据进行增加、删除和修改的时候，索引也要动态的维护，这样就降低了数据的维护速度。</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lastRenderedPageBreak/>
        <w:t>索引是建立在数据库表中的某些列的上面。在创建索引的时候，应该考虑在哪些列上可以创建索引，在哪些列上不能创建索引。</w:t>
      </w:r>
      <w:r>
        <w:rPr>
          <w:rStyle w:val="a6"/>
          <w:rFonts w:ascii="AppleGothic" w:hAnsi="AppleGothic"/>
          <w:color w:val="444444"/>
          <w:sz w:val="20"/>
          <w:szCs w:val="20"/>
        </w:rPr>
        <w:t>一般来说，应该在这些列上创建索引：</w:t>
      </w:r>
      <w:r>
        <w:rPr>
          <w:rFonts w:ascii="AppleGothic" w:hAnsi="AppleGothic"/>
          <w:color w:val="444444"/>
          <w:sz w:val="20"/>
          <w:szCs w:val="20"/>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w:t>
      </w:r>
      <w:r>
        <w:rPr>
          <w:rFonts w:ascii="AppleGothic" w:hAnsi="AppleGothic"/>
          <w:color w:val="444444"/>
          <w:sz w:val="20"/>
          <w:szCs w:val="20"/>
        </w:rPr>
        <w:t>WHERE</w:t>
      </w:r>
      <w:r>
        <w:rPr>
          <w:rFonts w:ascii="AppleGothic" w:hAnsi="AppleGothic"/>
          <w:color w:val="444444"/>
          <w:sz w:val="20"/>
          <w:szCs w:val="20"/>
        </w:rPr>
        <w:t>子句中的列上面创建索引，加快条件的判断速度。</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同样，对于有些列不应该创建索引。</w:t>
      </w:r>
      <w:r>
        <w:rPr>
          <w:rStyle w:val="a6"/>
          <w:rFonts w:ascii="AppleGothic" w:hAnsi="AppleGothic"/>
          <w:color w:val="444444"/>
          <w:sz w:val="20"/>
          <w:szCs w:val="20"/>
        </w:rPr>
        <w:t>一般来说，不应该创建索引的的这些列具有下列特点：</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第三，对于那些定义为</w:t>
      </w:r>
      <w:r>
        <w:rPr>
          <w:rFonts w:ascii="AppleGothic" w:hAnsi="AppleGothic"/>
          <w:color w:val="444444"/>
          <w:sz w:val="20"/>
          <w:szCs w:val="20"/>
        </w:rPr>
        <w:t>text, image</w:t>
      </w:r>
      <w:r>
        <w:rPr>
          <w:rFonts w:ascii="AppleGothic" w:hAnsi="AppleGothic"/>
          <w:color w:val="444444"/>
          <w:sz w:val="20"/>
          <w:szCs w:val="20"/>
        </w:rPr>
        <w:t>和</w:t>
      </w:r>
      <w:r>
        <w:rPr>
          <w:rFonts w:ascii="AppleGothic" w:hAnsi="AppleGothic"/>
          <w:color w:val="444444"/>
          <w:sz w:val="20"/>
          <w:szCs w:val="20"/>
        </w:rPr>
        <w:t>bit</w:t>
      </w:r>
      <w:r>
        <w:rPr>
          <w:rFonts w:ascii="AppleGothic" w:hAnsi="AppleGothic"/>
          <w:color w:val="444444"/>
          <w:sz w:val="20"/>
          <w:szCs w:val="20"/>
        </w:rPr>
        <w:t>数据类型的列不应该增加索引。这是因为，这些列的数据量要么相当大，要么取值很少。</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第四，当修改性能远远大于检索性能时，不应该创建索引。这是因为，</w:t>
      </w:r>
      <w:r>
        <w:rPr>
          <w:rStyle w:val="a6"/>
          <w:rFonts w:ascii="AppleGothic" w:hAnsi="AppleGothic"/>
          <w:color w:val="444444"/>
          <w:sz w:val="20"/>
          <w:szCs w:val="20"/>
        </w:rPr>
        <w:t>修改性能和检索性能是互相矛盾的</w:t>
      </w:r>
      <w:r>
        <w:rPr>
          <w:rFonts w:ascii="AppleGothic" w:hAnsi="AppleGothic"/>
          <w:color w:val="444444"/>
          <w:sz w:val="20"/>
          <w:szCs w:val="20"/>
        </w:rPr>
        <w:t>。当增加索引时，会提高检索性能，但是会降低修改性能。当减少索引时，会提高修改性能，降低检索性能。因此，当修改性能远远大于检索性能时，不应该创建索引。</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根据数据库的功能，可以在</w:t>
      </w:r>
      <w:r w:rsidRPr="00BB521A">
        <w:rPr>
          <w:rFonts w:ascii="AppleGothic" w:hAnsi="AppleGothic"/>
          <w:sz w:val="20"/>
          <w:szCs w:val="20"/>
        </w:rPr>
        <w:t>数据库设计</w:t>
      </w:r>
      <w:r>
        <w:rPr>
          <w:rFonts w:ascii="AppleGothic" w:hAnsi="AppleGothic"/>
          <w:color w:val="444444"/>
          <w:sz w:val="20"/>
          <w:szCs w:val="20"/>
        </w:rPr>
        <w:t>器中创建三种索引：</w:t>
      </w:r>
      <w:r>
        <w:rPr>
          <w:rStyle w:val="a6"/>
          <w:rFonts w:ascii="AppleGothic" w:hAnsi="AppleGothic"/>
          <w:color w:val="444444"/>
          <w:sz w:val="20"/>
          <w:szCs w:val="20"/>
        </w:rPr>
        <w:t>唯一索引、主键索引和聚集索引</w:t>
      </w:r>
      <w:r>
        <w:rPr>
          <w:rFonts w:ascii="AppleGothic" w:hAnsi="AppleGothic"/>
          <w:color w:val="444444"/>
          <w:sz w:val="20"/>
          <w:szCs w:val="20"/>
        </w:rPr>
        <w:t>。</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唯一索引</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唯一索引是不允许其中任何两行具有相同索引值的索引。</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当现有数据中存在重复的键值时，大多数数据库不允许将新创建的唯一索引与表一起保存。数据库还可能防止添加将在表中创建重复键值的新数据。例如，如果在</w:t>
      </w:r>
      <w:r>
        <w:rPr>
          <w:rFonts w:ascii="AppleGothic" w:hAnsi="AppleGothic"/>
          <w:color w:val="444444"/>
          <w:sz w:val="20"/>
          <w:szCs w:val="20"/>
        </w:rPr>
        <w:t>employee</w:t>
      </w:r>
      <w:r>
        <w:rPr>
          <w:rFonts w:ascii="AppleGothic" w:hAnsi="AppleGothic"/>
          <w:color w:val="444444"/>
          <w:sz w:val="20"/>
          <w:szCs w:val="20"/>
        </w:rPr>
        <w:t>表中职员的姓</w:t>
      </w:r>
      <w:r>
        <w:rPr>
          <w:rFonts w:ascii="AppleGothic" w:hAnsi="AppleGothic"/>
          <w:color w:val="444444"/>
          <w:sz w:val="20"/>
          <w:szCs w:val="20"/>
        </w:rPr>
        <w:t>(lname)</w:t>
      </w:r>
      <w:r>
        <w:rPr>
          <w:rFonts w:ascii="AppleGothic" w:hAnsi="AppleGothic"/>
          <w:color w:val="444444"/>
          <w:sz w:val="20"/>
          <w:szCs w:val="20"/>
        </w:rPr>
        <w:t>上创建了唯一索引，则任何两个员工都不能同姓。</w:t>
      </w:r>
      <w:r>
        <w:rPr>
          <w:rFonts w:ascii="AppleGothic" w:hAnsi="AppleGothic"/>
          <w:color w:val="444444"/>
          <w:sz w:val="20"/>
          <w:szCs w:val="20"/>
        </w:rPr>
        <w:t> </w:t>
      </w:r>
      <w:r>
        <w:rPr>
          <w:rStyle w:val="a6"/>
          <w:rFonts w:ascii="AppleGothic" w:hAnsi="AppleGothic"/>
          <w:color w:val="444444"/>
          <w:sz w:val="20"/>
          <w:szCs w:val="20"/>
        </w:rPr>
        <w:t>主键索引</w:t>
      </w:r>
      <w:r>
        <w:rPr>
          <w:rFonts w:ascii="AppleGothic" w:hAnsi="AppleGothic"/>
          <w:color w:val="444444"/>
          <w:sz w:val="20"/>
          <w:szCs w:val="20"/>
        </w:rPr>
        <w:t> </w:t>
      </w:r>
      <w:r>
        <w:rPr>
          <w:rFonts w:ascii="AppleGothic" w:hAnsi="AppleGothic"/>
          <w:color w:val="444444"/>
          <w:sz w:val="20"/>
          <w:szCs w:val="20"/>
        </w:rPr>
        <w:t>数据库表经常有一列或列组合，其值唯一标识表中的每一行。该列称为表的主键。</w:t>
      </w:r>
      <w:r>
        <w:rPr>
          <w:rFonts w:ascii="AppleGothic" w:hAnsi="AppleGothic"/>
          <w:color w:val="444444"/>
          <w:sz w:val="20"/>
          <w:szCs w:val="20"/>
        </w:rPr>
        <w:t xml:space="preserve"> </w:t>
      </w:r>
      <w:r>
        <w:rPr>
          <w:rFonts w:ascii="AppleGothic" w:hAnsi="AppleGothic"/>
          <w:color w:val="444444"/>
          <w:sz w:val="20"/>
          <w:szCs w:val="20"/>
        </w:rPr>
        <w:t>在数据库关系图中为表定义主键将自动创建主键索引，主键索引是唯一索引的特定类型。该索引要求主键中的每个值都唯一。当在查询中使用主键索引时，它还允许对数据的快速访问。</w:t>
      </w:r>
      <w:r>
        <w:rPr>
          <w:rFonts w:ascii="AppleGothic" w:hAnsi="AppleGothic"/>
          <w:color w:val="444444"/>
          <w:sz w:val="20"/>
          <w:szCs w:val="20"/>
        </w:rPr>
        <w:t> </w:t>
      </w:r>
      <w:r>
        <w:rPr>
          <w:rStyle w:val="a6"/>
          <w:rFonts w:ascii="AppleGothic" w:hAnsi="AppleGothic"/>
          <w:color w:val="444444"/>
          <w:sz w:val="20"/>
          <w:szCs w:val="20"/>
        </w:rPr>
        <w:t>聚集索引</w:t>
      </w:r>
      <w:r>
        <w:rPr>
          <w:rFonts w:ascii="AppleGothic" w:hAnsi="AppleGothic"/>
          <w:color w:val="444444"/>
          <w:sz w:val="20"/>
          <w:szCs w:val="20"/>
        </w:rPr>
        <w:t> </w:t>
      </w:r>
      <w:r>
        <w:rPr>
          <w:rFonts w:ascii="AppleGothic" w:hAnsi="AppleGothic"/>
          <w:color w:val="444444"/>
          <w:sz w:val="20"/>
          <w:szCs w:val="20"/>
        </w:rPr>
        <w:t>在聚集索引中，表中行的物理顺序与键值的逻辑（索引）顺序相同。</w:t>
      </w:r>
      <w:r>
        <w:rPr>
          <w:rStyle w:val="a6"/>
          <w:rFonts w:ascii="AppleGothic" w:hAnsi="AppleGothic"/>
          <w:color w:val="444444"/>
          <w:sz w:val="20"/>
          <w:szCs w:val="20"/>
        </w:rPr>
        <w:t>一个表只能包含一个聚集索引。</w:t>
      </w:r>
    </w:p>
    <w:p w:rsidR="00421BA2" w:rsidRDefault="00421BA2" w:rsidP="00421BA2">
      <w:pPr>
        <w:pStyle w:val="a7"/>
        <w:shd w:val="clear" w:color="auto" w:fill="FFFFFF"/>
        <w:spacing w:before="150" w:beforeAutospacing="0" w:after="150" w:afterAutospacing="0" w:line="293" w:lineRule="atLeast"/>
        <w:rPr>
          <w:rStyle w:val="a6"/>
          <w:rFonts w:ascii="AppleGothic" w:hAnsi="AppleGothic" w:hint="eastAsia"/>
          <w:color w:val="444444"/>
          <w:sz w:val="20"/>
          <w:szCs w:val="20"/>
        </w:rPr>
      </w:pPr>
      <w:r>
        <w:rPr>
          <w:rFonts w:ascii="AppleGothic" w:hAnsi="AppleGothic"/>
          <w:color w:val="444444"/>
          <w:sz w:val="20"/>
          <w:szCs w:val="20"/>
        </w:rPr>
        <w:t>如果某索引不是聚集索引，则表中行的物理顺序与键值的逻辑顺序不匹配。</w:t>
      </w:r>
      <w:r>
        <w:rPr>
          <w:rStyle w:val="a6"/>
          <w:rFonts w:ascii="AppleGothic" w:hAnsi="AppleGothic"/>
          <w:color w:val="444444"/>
          <w:sz w:val="20"/>
          <w:szCs w:val="20"/>
        </w:rPr>
        <w:t>与非聚集索引相比，聚集索引通常提供更快的数据访问速度。</w:t>
      </w:r>
    </w:p>
    <w:p w:rsidR="003B2ABD" w:rsidRDefault="003B2ABD" w:rsidP="00421BA2">
      <w:pPr>
        <w:pStyle w:val="a7"/>
        <w:shd w:val="clear" w:color="auto" w:fill="FFFFFF"/>
        <w:spacing w:before="150" w:beforeAutospacing="0" w:after="150" w:afterAutospacing="0" w:line="293" w:lineRule="atLeast"/>
        <w:rPr>
          <w:rStyle w:val="a6"/>
          <w:rFonts w:ascii="AppleGothic" w:hAnsi="AppleGothic" w:hint="eastAsia"/>
          <w:color w:val="444444"/>
          <w:sz w:val="20"/>
          <w:szCs w:val="20"/>
        </w:rPr>
      </w:pPr>
    </w:p>
    <w:p w:rsidR="003B2ABD" w:rsidRDefault="003B2ABD" w:rsidP="003B2ABD">
      <w:pPr>
        <w:pStyle w:val="3"/>
        <w:rPr>
          <w:rStyle w:val="a6"/>
          <w:rFonts w:ascii="AppleGothic" w:hAnsi="AppleGothic" w:hint="eastAsia"/>
          <w:b/>
          <w:color w:val="444444"/>
          <w:sz w:val="28"/>
          <w:szCs w:val="28"/>
        </w:rPr>
      </w:pPr>
      <w:r w:rsidRPr="003B2ABD">
        <w:rPr>
          <w:rStyle w:val="a6"/>
          <w:rFonts w:ascii="AppleGothic" w:hAnsi="AppleGothic" w:hint="eastAsia"/>
          <w:b/>
          <w:color w:val="444444"/>
          <w:sz w:val="28"/>
          <w:szCs w:val="28"/>
        </w:rPr>
        <w:t>索引底层原理</w:t>
      </w:r>
    </w:p>
    <w:p w:rsidR="00401883" w:rsidRDefault="00872166" w:rsidP="00401883">
      <w:hyperlink r:id="rId33" w:history="1">
        <w:r w:rsidR="00401883" w:rsidRPr="00C55329">
          <w:rPr>
            <w:rStyle w:val="a5"/>
          </w:rPr>
          <w:t>http://www.cnblogs.com/shijingxiang/articles/4743324.html</w:t>
        </w:r>
      </w:hyperlink>
    </w:p>
    <w:p w:rsidR="00146BAD" w:rsidRDefault="00872166" w:rsidP="00401883">
      <w:hyperlink r:id="rId34" w:history="1">
        <w:r w:rsidR="00146BAD" w:rsidRPr="00C55329">
          <w:rPr>
            <w:rStyle w:val="a5"/>
          </w:rPr>
          <w:t>http://blog.csdn.net/cangchen/article/details/44818485</w:t>
        </w:r>
      </w:hyperlink>
    </w:p>
    <w:p w:rsidR="00146BAD" w:rsidRDefault="00146BAD" w:rsidP="00401883"/>
    <w:p w:rsidR="00401883" w:rsidRPr="00401883" w:rsidRDefault="00401883" w:rsidP="00401883"/>
    <w:p w:rsidR="003B2ABD" w:rsidRDefault="003B2ABD" w:rsidP="003B2ABD">
      <w:r>
        <w:rPr>
          <w:rFonts w:hint="eastAsia"/>
        </w:rPr>
        <w:t>平衡二叉搜索树：每个节点只有两个子节点，当数据量非常多时，树的高度就会增加，查找性能会差很多，不适合做大量数据存储的基础结构。</w:t>
      </w:r>
    </w:p>
    <w:p w:rsidR="003B2ABD" w:rsidRDefault="003B2ABD" w:rsidP="003B2ABD">
      <w:r>
        <w:rPr>
          <w:rFonts w:hint="eastAsia"/>
        </w:rPr>
        <w:t>B</w:t>
      </w:r>
      <w:r>
        <w:rPr>
          <w:rFonts w:hint="eastAsia"/>
        </w:rPr>
        <w:t>树：也是</w:t>
      </w:r>
      <w:r>
        <w:rPr>
          <w:rFonts w:hint="eastAsia"/>
        </w:rPr>
        <w:t>B-</w:t>
      </w:r>
      <w:r>
        <w:rPr>
          <w:rFonts w:hint="eastAsia"/>
        </w:rPr>
        <w:t>树，是一棵平衡的</w:t>
      </w:r>
      <w:r>
        <w:rPr>
          <w:rFonts w:hint="eastAsia"/>
        </w:rPr>
        <w:t>m</w:t>
      </w:r>
      <w:r>
        <w:rPr>
          <w:rFonts w:hint="eastAsia"/>
        </w:rPr>
        <w:t>路搜索树。每个非根节点包含的关键字个数</w:t>
      </w:r>
      <w:r>
        <w:rPr>
          <w:rFonts w:hint="eastAsia"/>
        </w:rPr>
        <w:t>j</w:t>
      </w:r>
      <w:r>
        <w:rPr>
          <w:rFonts w:hint="eastAsia"/>
        </w:rPr>
        <w:t>满足</w:t>
      </w:r>
    </w:p>
    <w:p w:rsidR="003B2ABD" w:rsidRDefault="003B2ABD" w:rsidP="003B2ABD">
      <w:r w:rsidRPr="003B2ABD">
        <w:t xml:space="preserve">┌m/2┐ - 1 &lt;= j &lt;= m </w:t>
      </w:r>
      <w:r>
        <w:t>–</w:t>
      </w:r>
      <w:r w:rsidRPr="003B2ABD">
        <w:t xml:space="preserve"> 1</w:t>
      </w:r>
      <w:r>
        <w:t xml:space="preserve"> </w:t>
      </w:r>
      <w:r>
        <w:rPr>
          <w:rFonts w:hint="eastAsia"/>
        </w:rPr>
        <w:t>一个子节点的数量比关键字个数多</w:t>
      </w:r>
      <w:r>
        <w:rPr>
          <w:rFonts w:hint="eastAsia"/>
        </w:rPr>
        <w:t>1.</w:t>
      </w:r>
      <w:r>
        <w:rPr>
          <w:rFonts w:hint="eastAsia"/>
        </w:rPr>
        <w:t>这样关键字就变成了子节点的分割标志。</w:t>
      </w:r>
    </w:p>
    <w:p w:rsidR="003B2ABD" w:rsidRDefault="003B2ABD" w:rsidP="003B2ABD">
      <w:r>
        <w:rPr>
          <w:rFonts w:hint="eastAsia"/>
        </w:rPr>
        <w:t>数据同时存放在叶子节点和非叶子节点，无法简单完成按顺序遍历</w:t>
      </w:r>
      <w:r>
        <w:rPr>
          <w:rFonts w:hint="eastAsia"/>
        </w:rPr>
        <w:t>B</w:t>
      </w:r>
      <w:r>
        <w:rPr>
          <w:rFonts w:hint="eastAsia"/>
        </w:rPr>
        <w:t>树中的关键字，必须用中序遍历方法。</w:t>
      </w:r>
    </w:p>
    <w:p w:rsidR="003B2ABD" w:rsidRDefault="003B2ABD" w:rsidP="003B2ABD">
      <w:r>
        <w:rPr>
          <w:rFonts w:hint="eastAsia"/>
        </w:rPr>
        <w:t>B+</w:t>
      </w:r>
      <w:r>
        <w:rPr>
          <w:rFonts w:hint="eastAsia"/>
        </w:rPr>
        <w:t>树：</w:t>
      </w:r>
      <w:r w:rsidRPr="003B2ABD">
        <w:t>一棵</w:t>
      </w:r>
      <w:r w:rsidRPr="003B2ABD">
        <w:t>m</w:t>
      </w:r>
      <w:r w:rsidRPr="003B2ABD">
        <w:t>阶</w:t>
      </w:r>
      <w:r w:rsidRPr="003B2ABD">
        <w:t>B</w:t>
      </w:r>
      <w:r>
        <w:rPr>
          <w:rFonts w:hint="eastAsia"/>
        </w:rPr>
        <w:t>+</w:t>
      </w:r>
      <w:r w:rsidRPr="003B2ABD">
        <w:t>树是一棵平衡的</w:t>
      </w:r>
      <w:r w:rsidRPr="003B2ABD">
        <w:t>m</w:t>
      </w:r>
      <w:r w:rsidRPr="003B2ABD">
        <w:t>路搜索树。最重要的性质是每个非根节点所包含的关键字个数</w:t>
      </w:r>
      <w:r w:rsidRPr="003B2ABD">
        <w:t xml:space="preserve"> j </w:t>
      </w:r>
      <w:r w:rsidRPr="003B2ABD">
        <w:t>满足：</w:t>
      </w:r>
      <w:r w:rsidRPr="003B2ABD">
        <w:t>┌m/2┐ - 1 &lt;= j &lt;= m</w:t>
      </w:r>
      <w:r w:rsidRPr="003B2ABD">
        <w:t>；子树的个数最多可以与关键字一样多。非叶节点存储的是子树里最小的关键字。同时数据节点只存在于叶子节点中，且叶子节点间增加了横向的指针，这样顺序遍历所有数据将变得非常容易。</w:t>
      </w:r>
    </w:p>
    <w:p w:rsidR="003B2ABD" w:rsidRDefault="003B2ABD" w:rsidP="003B2ABD">
      <w:pPr>
        <w:rPr>
          <w:rFonts w:ascii="Verdana" w:hAnsi="Verdana"/>
          <w:color w:val="000000"/>
          <w:szCs w:val="21"/>
          <w:shd w:val="clear" w:color="auto" w:fill="FFFFFF"/>
        </w:rPr>
      </w:pPr>
      <w:r>
        <w:rPr>
          <w:rStyle w:val="apple-converted-space"/>
          <w:rFonts w:ascii="Verdana" w:hAnsi="Verdana"/>
          <w:color w:val="000000"/>
          <w:szCs w:val="21"/>
          <w:shd w:val="clear" w:color="auto" w:fill="FFFFFF"/>
        </w:rPr>
        <w:t> </w:t>
      </w:r>
      <w:r>
        <w:rPr>
          <w:rFonts w:ascii="Verdana" w:hAnsi="Verdana"/>
          <w:color w:val="000000"/>
          <w:szCs w:val="21"/>
          <w:shd w:val="clear" w:color="auto" w:fill="FFFFFF"/>
        </w:rPr>
        <w:t>B*</w:t>
      </w:r>
      <w:r>
        <w:rPr>
          <w:rFonts w:ascii="Verdana" w:hAnsi="Verdana"/>
          <w:color w:val="000000"/>
          <w:szCs w:val="21"/>
          <w:shd w:val="clear" w:color="auto" w:fill="FFFFFF"/>
        </w:rPr>
        <w:t>树：一棵</w:t>
      </w:r>
      <w:r>
        <w:rPr>
          <w:rFonts w:ascii="Verdana" w:hAnsi="Verdana"/>
          <w:color w:val="000000"/>
          <w:szCs w:val="21"/>
          <w:shd w:val="clear" w:color="auto" w:fill="FFFFFF"/>
        </w:rPr>
        <w:t>m</w:t>
      </w:r>
      <w:r>
        <w:rPr>
          <w:rFonts w:ascii="Verdana" w:hAnsi="Verdana"/>
          <w:color w:val="000000"/>
          <w:szCs w:val="21"/>
          <w:shd w:val="clear" w:color="auto" w:fill="FFFFFF"/>
        </w:rPr>
        <w:t>阶</w:t>
      </w:r>
      <w:r>
        <w:rPr>
          <w:rFonts w:ascii="Verdana" w:hAnsi="Verdana"/>
          <w:color w:val="000000"/>
          <w:szCs w:val="21"/>
          <w:shd w:val="clear" w:color="auto" w:fill="FFFFFF"/>
        </w:rPr>
        <w:t>B</w:t>
      </w:r>
      <w:r>
        <w:rPr>
          <w:rFonts w:ascii="Verdana" w:hAnsi="Verdana"/>
          <w:color w:val="000000"/>
          <w:szCs w:val="21"/>
          <w:shd w:val="clear" w:color="auto" w:fill="FFFFFF"/>
        </w:rPr>
        <w:t>树是一棵平衡的</w:t>
      </w:r>
      <w:r>
        <w:rPr>
          <w:rFonts w:ascii="Verdana" w:hAnsi="Verdana"/>
          <w:color w:val="000000"/>
          <w:szCs w:val="21"/>
          <w:shd w:val="clear" w:color="auto" w:fill="FFFFFF"/>
        </w:rPr>
        <w:t>m</w:t>
      </w:r>
      <w:r>
        <w:rPr>
          <w:rFonts w:ascii="Verdana" w:hAnsi="Verdana"/>
          <w:color w:val="000000"/>
          <w:szCs w:val="21"/>
          <w:shd w:val="clear" w:color="auto" w:fill="FFFFFF"/>
        </w:rPr>
        <w:t>路搜索树。最重要的两个性质是</w:t>
      </w:r>
      <w:r>
        <w:rPr>
          <w:rFonts w:ascii="Verdana" w:hAnsi="Verdana"/>
          <w:color w:val="000000"/>
          <w:szCs w:val="21"/>
          <w:shd w:val="clear" w:color="auto" w:fill="FFFFFF"/>
        </w:rPr>
        <w:t>1</w:t>
      </w:r>
      <w:r>
        <w:rPr>
          <w:rFonts w:ascii="Verdana" w:hAnsi="Verdana"/>
          <w:color w:val="000000"/>
          <w:szCs w:val="21"/>
          <w:shd w:val="clear" w:color="auto" w:fill="FFFFFF"/>
        </w:rPr>
        <w:t>每个非根节点所包含的关键字个数</w:t>
      </w:r>
      <w:r>
        <w:rPr>
          <w:rFonts w:ascii="Verdana" w:hAnsi="Verdana"/>
          <w:color w:val="000000"/>
          <w:szCs w:val="21"/>
          <w:shd w:val="clear" w:color="auto" w:fill="FFFFFF"/>
        </w:rPr>
        <w:t xml:space="preserve"> j </w:t>
      </w:r>
      <w:r>
        <w:rPr>
          <w:rFonts w:ascii="Verdana" w:hAnsi="Verdana"/>
          <w:color w:val="000000"/>
          <w:szCs w:val="21"/>
          <w:shd w:val="clear" w:color="auto" w:fill="FFFFFF"/>
        </w:rPr>
        <w:t>满足：</w:t>
      </w:r>
      <w:r>
        <w:rPr>
          <w:rFonts w:ascii="Verdana" w:hAnsi="Verdana"/>
          <w:color w:val="000000"/>
          <w:szCs w:val="21"/>
          <w:shd w:val="clear" w:color="auto" w:fill="FFFFFF"/>
        </w:rPr>
        <w:t>┌m2/3┐ - 1 &lt;= j &lt;= m</w:t>
      </w:r>
      <w:r>
        <w:rPr>
          <w:rFonts w:ascii="Verdana" w:hAnsi="Verdana"/>
          <w:color w:val="000000"/>
          <w:szCs w:val="21"/>
          <w:shd w:val="clear" w:color="auto" w:fill="FFFFFF"/>
        </w:rPr>
        <w:t>；</w:t>
      </w:r>
      <w:r>
        <w:rPr>
          <w:rFonts w:ascii="Verdana" w:hAnsi="Verdana"/>
          <w:color w:val="000000"/>
          <w:szCs w:val="21"/>
          <w:shd w:val="clear" w:color="auto" w:fill="FFFFFF"/>
        </w:rPr>
        <w:t>2</w:t>
      </w:r>
      <w:r>
        <w:rPr>
          <w:rFonts w:ascii="Verdana" w:hAnsi="Verdana"/>
          <w:color w:val="000000"/>
          <w:szCs w:val="21"/>
          <w:shd w:val="clear" w:color="auto" w:fill="FFFFFF"/>
        </w:rPr>
        <w:t>非叶节点间添加了横向指针。</w:t>
      </w:r>
    </w:p>
    <w:p w:rsidR="003B2ABD" w:rsidRDefault="003B2ABD" w:rsidP="003B2ABD">
      <w:pPr>
        <w:rPr>
          <w:rFonts w:ascii="Verdana" w:hAnsi="Verdana"/>
          <w:color w:val="000000"/>
          <w:szCs w:val="21"/>
          <w:shd w:val="clear" w:color="auto" w:fill="FFFFFF"/>
        </w:rPr>
      </w:pPr>
    </w:p>
    <w:p w:rsidR="003B2ABD" w:rsidRDefault="003B2ABD" w:rsidP="003B2ABD">
      <w:pPr>
        <w:rPr>
          <w:rFonts w:ascii="Verdana" w:hAnsi="Verdana"/>
          <w:color w:val="000000"/>
          <w:szCs w:val="21"/>
          <w:shd w:val="clear" w:color="auto" w:fill="FFFFFF"/>
        </w:rPr>
      </w:pPr>
      <w:r>
        <w:rPr>
          <w:rFonts w:ascii="Verdana" w:hAnsi="Verdana"/>
          <w:color w:val="000000"/>
          <w:szCs w:val="21"/>
          <w:shd w:val="clear" w:color="auto" w:fill="FFFFFF"/>
        </w:rPr>
        <w:t>B+</w:t>
      </w:r>
      <w:r>
        <w:rPr>
          <w:rFonts w:ascii="Verdana" w:hAnsi="Verdana"/>
          <w:color w:val="000000"/>
          <w:szCs w:val="21"/>
          <w:shd w:val="clear" w:color="auto" w:fill="FFFFFF"/>
        </w:rPr>
        <w:t>树适合作为数据库的基础结构，完全是因为计算机的内存</w:t>
      </w:r>
      <w:r>
        <w:rPr>
          <w:rFonts w:ascii="Verdana" w:hAnsi="Verdana"/>
          <w:color w:val="000000"/>
          <w:szCs w:val="21"/>
          <w:shd w:val="clear" w:color="auto" w:fill="FFFFFF"/>
        </w:rPr>
        <w:t>-</w:t>
      </w:r>
      <w:r>
        <w:rPr>
          <w:rFonts w:ascii="Verdana" w:hAnsi="Verdana"/>
          <w:color w:val="000000"/>
          <w:szCs w:val="21"/>
          <w:shd w:val="clear" w:color="auto" w:fill="FFFFFF"/>
        </w:rPr>
        <w:t>机械硬盘两层存储结构。内存可以完成快速的随机访问（随机访问即给出任意一个地址，要求返回这个地址存储的数据）但是容量较小。而硬盘的随机访问要经过机械动作（</w:t>
      </w:r>
      <w:r>
        <w:rPr>
          <w:rFonts w:ascii="Verdana" w:hAnsi="Verdana"/>
          <w:color w:val="000000"/>
          <w:szCs w:val="21"/>
          <w:shd w:val="clear" w:color="auto" w:fill="FFFFFF"/>
        </w:rPr>
        <w:t>1</w:t>
      </w:r>
      <w:r>
        <w:rPr>
          <w:rFonts w:ascii="Verdana" w:hAnsi="Verdana"/>
          <w:color w:val="000000"/>
          <w:szCs w:val="21"/>
          <w:shd w:val="clear" w:color="auto" w:fill="FFFFFF"/>
        </w:rPr>
        <w:t>磁头移动</w:t>
      </w:r>
      <w:r>
        <w:rPr>
          <w:rFonts w:ascii="Verdana" w:hAnsi="Verdana"/>
          <w:color w:val="000000"/>
          <w:szCs w:val="21"/>
          <w:shd w:val="clear" w:color="auto" w:fill="FFFFFF"/>
        </w:rPr>
        <w:t xml:space="preserve"> 2</w:t>
      </w:r>
      <w:r>
        <w:rPr>
          <w:rFonts w:ascii="Verdana" w:hAnsi="Verdana"/>
          <w:color w:val="000000"/>
          <w:szCs w:val="21"/>
          <w:shd w:val="clear" w:color="auto" w:fill="FFFFFF"/>
        </w:rPr>
        <w:t>盘片转动），访问效率比内存低几个数量级，但是硬盘容量较大。典型的数据库容量大大超过可用内存大小，这就决定了在</w:t>
      </w:r>
      <w:r>
        <w:rPr>
          <w:rFonts w:ascii="Verdana" w:hAnsi="Verdana"/>
          <w:color w:val="000000"/>
          <w:szCs w:val="21"/>
          <w:shd w:val="clear" w:color="auto" w:fill="FFFFFF"/>
        </w:rPr>
        <w:t>B+</w:t>
      </w:r>
      <w:r>
        <w:rPr>
          <w:rFonts w:ascii="Verdana" w:hAnsi="Verdana"/>
          <w:color w:val="000000"/>
          <w:szCs w:val="21"/>
          <w:shd w:val="clear" w:color="auto" w:fill="FFFFFF"/>
        </w:rPr>
        <w:t>树中检索一条数据很可能要借助几次磁盘</w:t>
      </w:r>
      <w:r>
        <w:rPr>
          <w:rFonts w:ascii="Verdana" w:hAnsi="Verdana"/>
          <w:color w:val="000000"/>
          <w:szCs w:val="21"/>
          <w:shd w:val="clear" w:color="auto" w:fill="FFFFFF"/>
        </w:rPr>
        <w:t>IO</w:t>
      </w:r>
      <w:r>
        <w:rPr>
          <w:rFonts w:ascii="Verdana" w:hAnsi="Verdana"/>
          <w:color w:val="000000"/>
          <w:szCs w:val="21"/>
          <w:shd w:val="clear" w:color="auto" w:fill="FFFFFF"/>
        </w:rPr>
        <w:t>操作来完成。如下图所示：通常向下读取一个节点的动作可能会是一次磁盘</w:t>
      </w:r>
      <w:r>
        <w:rPr>
          <w:rFonts w:ascii="Verdana" w:hAnsi="Verdana"/>
          <w:color w:val="000000"/>
          <w:szCs w:val="21"/>
          <w:shd w:val="clear" w:color="auto" w:fill="FFFFFF"/>
        </w:rPr>
        <w:t>IO</w:t>
      </w:r>
      <w:r>
        <w:rPr>
          <w:rFonts w:ascii="Verdana" w:hAnsi="Verdana"/>
          <w:color w:val="000000"/>
          <w:szCs w:val="21"/>
          <w:shd w:val="clear" w:color="auto" w:fill="FFFFFF"/>
        </w:rPr>
        <w:t>操作，不过非叶节点通常会在初始阶段载入内存以加快访问速度。同时为提高在节点间横向遍历速度，真实数据库中可能会将图中蓝色的</w:t>
      </w:r>
      <w:r>
        <w:rPr>
          <w:rFonts w:ascii="Verdana" w:hAnsi="Verdana"/>
          <w:color w:val="000000"/>
          <w:szCs w:val="21"/>
          <w:shd w:val="clear" w:color="auto" w:fill="FFFFFF"/>
        </w:rPr>
        <w:t>CPU</w:t>
      </w:r>
      <w:r>
        <w:rPr>
          <w:rFonts w:ascii="Verdana" w:hAnsi="Verdana"/>
          <w:color w:val="000000"/>
          <w:szCs w:val="21"/>
          <w:shd w:val="clear" w:color="auto" w:fill="FFFFFF"/>
        </w:rPr>
        <w:t>计算</w:t>
      </w:r>
      <w:r>
        <w:rPr>
          <w:rFonts w:ascii="Verdana" w:hAnsi="Verdana"/>
          <w:color w:val="000000"/>
          <w:szCs w:val="21"/>
          <w:shd w:val="clear" w:color="auto" w:fill="FFFFFF"/>
        </w:rPr>
        <w:t>/</w:t>
      </w:r>
      <w:r>
        <w:rPr>
          <w:rFonts w:ascii="Verdana" w:hAnsi="Verdana"/>
          <w:color w:val="000000"/>
          <w:szCs w:val="21"/>
          <w:shd w:val="clear" w:color="auto" w:fill="FFFFFF"/>
        </w:rPr>
        <w:t>内存读取优化成二叉搜索树（</w:t>
      </w:r>
      <w:r>
        <w:rPr>
          <w:rFonts w:ascii="Verdana" w:hAnsi="Verdana"/>
          <w:color w:val="000000"/>
          <w:szCs w:val="21"/>
          <w:shd w:val="clear" w:color="auto" w:fill="FFFFFF"/>
        </w:rPr>
        <w:t>InnoDB</w:t>
      </w:r>
      <w:r>
        <w:rPr>
          <w:rFonts w:ascii="Verdana" w:hAnsi="Verdana"/>
          <w:color w:val="000000"/>
          <w:szCs w:val="21"/>
          <w:shd w:val="clear" w:color="auto" w:fill="FFFFFF"/>
        </w:rPr>
        <w:t>中的</w:t>
      </w:r>
      <w:r>
        <w:rPr>
          <w:rFonts w:ascii="Verdana" w:hAnsi="Verdana"/>
          <w:color w:val="000000"/>
          <w:szCs w:val="21"/>
          <w:shd w:val="clear" w:color="auto" w:fill="FFFFFF"/>
        </w:rPr>
        <w:t>page directory</w:t>
      </w:r>
      <w:r>
        <w:rPr>
          <w:rFonts w:ascii="Verdana" w:hAnsi="Verdana"/>
          <w:color w:val="000000"/>
          <w:szCs w:val="21"/>
          <w:shd w:val="clear" w:color="auto" w:fill="FFFFFF"/>
        </w:rPr>
        <w:t>机制）。</w:t>
      </w:r>
    </w:p>
    <w:p w:rsidR="003B2ABD" w:rsidRDefault="003B2ABD" w:rsidP="003B2ABD">
      <w:r>
        <w:rPr>
          <w:noProof/>
        </w:rPr>
        <w:drawing>
          <wp:inline distT="0" distB="0" distL="0" distR="0">
            <wp:extent cx="5274310" cy="1655895"/>
            <wp:effectExtent l="0" t="0" r="2540" b="1905"/>
            <wp:docPr id="78" name="图片 78" descr="http://www.admin10000.com/UploadFiles/Document/201410/27/20141027091432578535.PNG?_=474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admin10000.com/UploadFiles/Document/201410/27/20141027091432578535.PNG?_=47433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55895"/>
                    </a:xfrm>
                    <a:prstGeom prst="rect">
                      <a:avLst/>
                    </a:prstGeom>
                    <a:noFill/>
                    <a:ln>
                      <a:noFill/>
                    </a:ln>
                  </pic:spPr>
                </pic:pic>
              </a:graphicData>
            </a:graphic>
          </wp:inline>
        </w:drawing>
      </w:r>
    </w:p>
    <w:p w:rsidR="003B2ABD" w:rsidRDefault="003B2ABD" w:rsidP="003B2ABD">
      <w:pPr>
        <w:rPr>
          <w:rFonts w:ascii="Verdana" w:hAnsi="Verdana"/>
          <w:color w:val="000000"/>
          <w:szCs w:val="21"/>
          <w:shd w:val="clear" w:color="auto" w:fill="FFFFFF"/>
        </w:rPr>
      </w:pPr>
      <w:r>
        <w:rPr>
          <w:rFonts w:ascii="Verdana" w:hAnsi="Verdana"/>
          <w:color w:val="000000"/>
          <w:szCs w:val="21"/>
          <w:shd w:val="clear" w:color="auto" w:fill="FFFFFF"/>
        </w:rPr>
        <w:t>真实数据库中的</w:t>
      </w:r>
      <w:r>
        <w:rPr>
          <w:rFonts w:ascii="Verdana" w:hAnsi="Verdana"/>
          <w:color w:val="000000"/>
          <w:szCs w:val="21"/>
          <w:shd w:val="clear" w:color="auto" w:fill="FFFFFF"/>
        </w:rPr>
        <w:t>B+</w:t>
      </w:r>
      <w:r>
        <w:rPr>
          <w:rFonts w:ascii="Verdana" w:hAnsi="Verdana"/>
          <w:color w:val="000000"/>
          <w:szCs w:val="21"/>
          <w:shd w:val="clear" w:color="auto" w:fill="FFFFFF"/>
        </w:rPr>
        <w:t>树应该是非常扁平的</w:t>
      </w:r>
    </w:p>
    <w:p w:rsidR="003B2ABD" w:rsidRDefault="003B2ABD" w:rsidP="003B2ABD">
      <w:pPr>
        <w:rPr>
          <w:rFonts w:ascii="Verdana" w:hAnsi="Verdana"/>
          <w:color w:val="000000"/>
          <w:szCs w:val="21"/>
          <w:shd w:val="clear" w:color="auto" w:fill="FFFFFF"/>
        </w:rPr>
      </w:pPr>
    </w:p>
    <w:p w:rsidR="003B2ABD" w:rsidRDefault="003B2ABD" w:rsidP="003B2ABD">
      <w:pPr>
        <w:rPr>
          <w:rFonts w:ascii="Verdana" w:hAnsi="Verdana"/>
          <w:color w:val="000000"/>
          <w:szCs w:val="21"/>
          <w:shd w:val="clear" w:color="auto" w:fill="FFFFFF"/>
        </w:rPr>
      </w:pPr>
      <w:r>
        <w:rPr>
          <w:rFonts w:ascii="Verdana" w:hAnsi="Verdana" w:hint="eastAsia"/>
          <w:color w:val="000000"/>
          <w:szCs w:val="21"/>
          <w:shd w:val="clear" w:color="auto" w:fill="FFFFFF"/>
        </w:rPr>
        <w:t>对于只有单关键字组成的表</w:t>
      </w:r>
      <w:r w:rsidR="002753A5">
        <w:rPr>
          <w:rFonts w:ascii="Verdana" w:hAnsi="Verdana" w:hint="eastAsia"/>
          <w:color w:val="000000"/>
          <w:szCs w:val="21"/>
          <w:shd w:val="clear" w:color="auto" w:fill="FFFFFF"/>
        </w:rPr>
        <w:t>，只需要将关键字存储到树的节点即可。当数据库一条记录里包含多个字段时，一棵</w:t>
      </w:r>
      <w:r w:rsidR="002753A5">
        <w:rPr>
          <w:rFonts w:ascii="Verdana" w:hAnsi="Verdana" w:hint="eastAsia"/>
          <w:color w:val="000000"/>
          <w:szCs w:val="21"/>
          <w:shd w:val="clear" w:color="auto" w:fill="FFFFFF"/>
        </w:rPr>
        <w:t>B+</w:t>
      </w:r>
      <w:r w:rsidR="002753A5">
        <w:rPr>
          <w:rFonts w:ascii="Verdana" w:hAnsi="Verdana" w:hint="eastAsia"/>
          <w:color w:val="000000"/>
          <w:szCs w:val="21"/>
          <w:shd w:val="clear" w:color="auto" w:fill="FFFFFF"/>
        </w:rPr>
        <w:t>树就只能存储主键，如果检索的是非主键字段，那么主键索引就会失去作用，会进行全表扫描，顺序查找，此时应该在检索的列上建立第二套索引。</w:t>
      </w:r>
    </w:p>
    <w:p w:rsidR="002753A5" w:rsidRDefault="002753A5" w:rsidP="003B2ABD">
      <w:pPr>
        <w:rPr>
          <w:rFonts w:ascii="Verdana" w:hAnsi="Verdana"/>
          <w:color w:val="000000"/>
          <w:szCs w:val="21"/>
          <w:shd w:val="clear" w:color="auto" w:fill="FFFFFF"/>
        </w:rPr>
      </w:pPr>
      <w:r>
        <w:rPr>
          <w:rFonts w:ascii="Verdana" w:hAnsi="Verdana" w:hint="eastAsia"/>
          <w:color w:val="000000"/>
          <w:szCs w:val="21"/>
          <w:shd w:val="clear" w:color="auto" w:fill="FFFFFF"/>
        </w:rPr>
        <w:t>有两种方法可以解决多个</w:t>
      </w:r>
      <w:r>
        <w:rPr>
          <w:rFonts w:ascii="Verdana" w:hAnsi="Verdana" w:hint="eastAsia"/>
          <w:color w:val="000000"/>
          <w:szCs w:val="21"/>
          <w:shd w:val="clear" w:color="auto" w:fill="FFFFFF"/>
        </w:rPr>
        <w:t>B+</w:t>
      </w:r>
      <w:r>
        <w:rPr>
          <w:rFonts w:ascii="Verdana" w:hAnsi="Verdana" w:hint="eastAsia"/>
          <w:color w:val="000000"/>
          <w:szCs w:val="21"/>
          <w:shd w:val="clear" w:color="auto" w:fill="FFFFFF"/>
        </w:rPr>
        <w:t>树访问同一套表数据的问题，一种是聚簇索引，一种是非聚簇索引。</w:t>
      </w:r>
    </w:p>
    <w:p w:rsidR="002753A5" w:rsidRDefault="002753A5" w:rsidP="003B2ABD">
      <w:pPr>
        <w:rPr>
          <w:rFonts w:ascii="Verdana" w:hAnsi="Verdana"/>
          <w:color w:val="000000"/>
          <w:szCs w:val="21"/>
          <w:shd w:val="clear" w:color="auto" w:fill="FFFFFF"/>
        </w:rPr>
      </w:pPr>
      <w:r>
        <w:rPr>
          <w:rFonts w:ascii="Verdana" w:hAnsi="Verdana" w:hint="eastAsia"/>
          <w:color w:val="000000"/>
          <w:szCs w:val="21"/>
          <w:shd w:val="clear" w:color="auto" w:fill="FFFFFF"/>
        </w:rPr>
        <w:t>对于聚簇索引，数据和主键</w:t>
      </w:r>
      <w:r>
        <w:rPr>
          <w:rFonts w:ascii="Verdana" w:hAnsi="Verdana" w:hint="eastAsia"/>
          <w:color w:val="000000"/>
          <w:szCs w:val="21"/>
          <w:shd w:val="clear" w:color="auto" w:fill="FFFFFF"/>
        </w:rPr>
        <w:t>B+</w:t>
      </w:r>
      <w:r>
        <w:rPr>
          <w:rFonts w:ascii="Verdana" w:hAnsi="Verdana" w:hint="eastAsia"/>
          <w:color w:val="000000"/>
          <w:szCs w:val="21"/>
          <w:shd w:val="clear" w:color="auto" w:fill="FFFFFF"/>
        </w:rPr>
        <w:t>树存储在一起，辅助键</w:t>
      </w:r>
      <w:r>
        <w:rPr>
          <w:rFonts w:ascii="Verdana" w:hAnsi="Verdana" w:hint="eastAsia"/>
          <w:color w:val="000000"/>
          <w:szCs w:val="21"/>
          <w:shd w:val="clear" w:color="auto" w:fill="FFFFFF"/>
        </w:rPr>
        <w:t>B+</w:t>
      </w:r>
      <w:r>
        <w:rPr>
          <w:rFonts w:ascii="Verdana" w:hAnsi="Verdana" w:hint="eastAsia"/>
          <w:color w:val="000000"/>
          <w:szCs w:val="21"/>
          <w:shd w:val="clear" w:color="auto" w:fill="FFFFFF"/>
        </w:rPr>
        <w:t>树存储的是辅助键和主键，主键</w:t>
      </w:r>
      <w:r>
        <w:rPr>
          <w:rFonts w:ascii="Verdana" w:hAnsi="Verdana" w:hint="eastAsia"/>
          <w:color w:val="000000"/>
          <w:szCs w:val="21"/>
          <w:shd w:val="clear" w:color="auto" w:fill="FFFFFF"/>
        </w:rPr>
        <w:t>B+</w:t>
      </w:r>
      <w:r>
        <w:rPr>
          <w:rFonts w:ascii="Verdana" w:hAnsi="Verdana" w:hint="eastAsia"/>
          <w:color w:val="000000"/>
          <w:szCs w:val="21"/>
          <w:shd w:val="clear" w:color="auto" w:fill="FFFFFF"/>
        </w:rPr>
        <w:t>树和辅助键</w:t>
      </w:r>
      <w:r>
        <w:rPr>
          <w:rFonts w:ascii="Verdana" w:hAnsi="Verdana" w:hint="eastAsia"/>
          <w:color w:val="000000"/>
          <w:szCs w:val="21"/>
          <w:shd w:val="clear" w:color="auto" w:fill="FFFFFF"/>
        </w:rPr>
        <w:t>B+</w:t>
      </w:r>
      <w:r>
        <w:rPr>
          <w:rFonts w:ascii="Verdana" w:hAnsi="Verdana" w:hint="eastAsia"/>
          <w:color w:val="000000"/>
          <w:szCs w:val="21"/>
          <w:shd w:val="clear" w:color="auto" w:fill="FFFFFF"/>
        </w:rPr>
        <w:t>树几乎是两种类型的树。</w:t>
      </w:r>
    </w:p>
    <w:p w:rsidR="002753A5" w:rsidRDefault="002753A5" w:rsidP="003B2ABD">
      <w:pPr>
        <w:rPr>
          <w:rFonts w:ascii="Verdana" w:hAnsi="Verdana"/>
          <w:color w:val="000000"/>
          <w:szCs w:val="21"/>
          <w:shd w:val="clear" w:color="auto" w:fill="FFFFFF"/>
        </w:rPr>
      </w:pPr>
      <w:r>
        <w:rPr>
          <w:rFonts w:ascii="Verdana" w:hAnsi="Verdana" w:hint="eastAsia"/>
          <w:color w:val="000000"/>
          <w:szCs w:val="21"/>
          <w:shd w:val="clear" w:color="auto" w:fill="FFFFFF"/>
        </w:rPr>
        <w:t>对于非聚簇索引，主键</w:t>
      </w:r>
      <w:r>
        <w:rPr>
          <w:rFonts w:ascii="Verdana" w:hAnsi="Verdana" w:hint="eastAsia"/>
          <w:color w:val="000000"/>
          <w:szCs w:val="21"/>
          <w:shd w:val="clear" w:color="auto" w:fill="FFFFFF"/>
        </w:rPr>
        <w:t>B+</w:t>
      </w:r>
      <w:r>
        <w:rPr>
          <w:rFonts w:ascii="Verdana" w:hAnsi="Verdana" w:hint="eastAsia"/>
          <w:color w:val="000000"/>
          <w:szCs w:val="21"/>
          <w:shd w:val="clear" w:color="auto" w:fill="FFFFFF"/>
        </w:rPr>
        <w:t>树在叶子节点指向真正数据行的指针，而非主键。</w:t>
      </w:r>
    </w:p>
    <w:p w:rsidR="002753A5" w:rsidRDefault="002753A5" w:rsidP="003B2ABD">
      <w:pPr>
        <w:rPr>
          <w:rFonts w:ascii="Verdana" w:hAnsi="Verdana"/>
          <w:color w:val="000000"/>
          <w:szCs w:val="21"/>
          <w:shd w:val="clear" w:color="auto" w:fill="FFFFFF"/>
        </w:rPr>
      </w:pPr>
    </w:p>
    <w:p w:rsidR="002753A5" w:rsidRDefault="002753A5" w:rsidP="002753A5">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InnoDB</w:t>
      </w:r>
      <w:r>
        <w:rPr>
          <w:rFonts w:ascii="Verdana" w:hAnsi="Verdana"/>
          <w:color w:val="000000"/>
          <w:sz w:val="21"/>
          <w:szCs w:val="21"/>
        </w:rPr>
        <w:t>使用的是聚簇索引，将主键组织到一棵</w:t>
      </w:r>
      <w:r>
        <w:rPr>
          <w:rFonts w:ascii="Verdana" w:hAnsi="Verdana"/>
          <w:color w:val="000000"/>
          <w:sz w:val="21"/>
          <w:szCs w:val="21"/>
        </w:rPr>
        <w:t>B+</w:t>
      </w:r>
      <w:r>
        <w:rPr>
          <w:rFonts w:ascii="Verdana" w:hAnsi="Verdana"/>
          <w:color w:val="000000"/>
          <w:sz w:val="21"/>
          <w:szCs w:val="21"/>
        </w:rPr>
        <w:t>树中，而行数据就储存在叶子节点上，若使用</w:t>
      </w:r>
      <w:r>
        <w:rPr>
          <w:rFonts w:ascii="Verdana" w:hAnsi="Verdana"/>
          <w:color w:val="000000"/>
          <w:sz w:val="21"/>
          <w:szCs w:val="21"/>
        </w:rPr>
        <w:t>"where id = 14"</w:t>
      </w:r>
      <w:r>
        <w:rPr>
          <w:rFonts w:ascii="Verdana" w:hAnsi="Verdana"/>
          <w:color w:val="000000"/>
          <w:sz w:val="21"/>
          <w:szCs w:val="21"/>
        </w:rPr>
        <w:t>这样的条件查找主键，则按照</w:t>
      </w:r>
      <w:r>
        <w:rPr>
          <w:rFonts w:ascii="Verdana" w:hAnsi="Verdana"/>
          <w:color w:val="000000"/>
          <w:sz w:val="21"/>
          <w:szCs w:val="21"/>
        </w:rPr>
        <w:t>B+</w:t>
      </w:r>
      <w:r>
        <w:rPr>
          <w:rFonts w:ascii="Verdana" w:hAnsi="Verdana"/>
          <w:color w:val="000000"/>
          <w:sz w:val="21"/>
          <w:szCs w:val="21"/>
        </w:rPr>
        <w:t>树的检索算法即可查找到对应的叶节点，之后获得行数据。若对</w:t>
      </w:r>
      <w:r>
        <w:rPr>
          <w:rFonts w:ascii="Verdana" w:hAnsi="Verdana"/>
          <w:color w:val="000000"/>
          <w:sz w:val="21"/>
          <w:szCs w:val="21"/>
        </w:rPr>
        <w:t>Name</w:t>
      </w:r>
      <w:r>
        <w:rPr>
          <w:rFonts w:ascii="Verdana" w:hAnsi="Verdana"/>
          <w:color w:val="000000"/>
          <w:sz w:val="21"/>
          <w:szCs w:val="21"/>
        </w:rPr>
        <w:t>列进行条件搜索，则需要两个步骤：第一步在辅助索引</w:t>
      </w:r>
      <w:r>
        <w:rPr>
          <w:rFonts w:ascii="Verdana" w:hAnsi="Verdana"/>
          <w:color w:val="000000"/>
          <w:sz w:val="21"/>
          <w:szCs w:val="21"/>
        </w:rPr>
        <w:t>B+</w:t>
      </w:r>
      <w:r>
        <w:rPr>
          <w:rFonts w:ascii="Verdana" w:hAnsi="Verdana"/>
          <w:color w:val="000000"/>
          <w:sz w:val="21"/>
          <w:szCs w:val="21"/>
        </w:rPr>
        <w:t>树中检索</w:t>
      </w:r>
      <w:r>
        <w:rPr>
          <w:rFonts w:ascii="Verdana" w:hAnsi="Verdana"/>
          <w:color w:val="000000"/>
          <w:sz w:val="21"/>
          <w:szCs w:val="21"/>
        </w:rPr>
        <w:t>Name</w:t>
      </w:r>
      <w:r>
        <w:rPr>
          <w:rFonts w:ascii="Verdana" w:hAnsi="Verdana"/>
          <w:color w:val="000000"/>
          <w:sz w:val="21"/>
          <w:szCs w:val="21"/>
        </w:rPr>
        <w:t>，到达其叶子节点获取对应的主键。第二步使用主键在主索引</w:t>
      </w:r>
      <w:r>
        <w:rPr>
          <w:rFonts w:ascii="Verdana" w:hAnsi="Verdana"/>
          <w:color w:val="000000"/>
          <w:sz w:val="21"/>
          <w:szCs w:val="21"/>
        </w:rPr>
        <w:t>B+</w:t>
      </w:r>
      <w:r>
        <w:rPr>
          <w:rFonts w:ascii="Verdana" w:hAnsi="Verdana"/>
          <w:color w:val="000000"/>
          <w:sz w:val="21"/>
          <w:szCs w:val="21"/>
        </w:rPr>
        <w:t>树种再执行一次</w:t>
      </w:r>
      <w:r>
        <w:rPr>
          <w:rFonts w:ascii="Verdana" w:hAnsi="Verdana"/>
          <w:color w:val="000000"/>
          <w:sz w:val="21"/>
          <w:szCs w:val="21"/>
        </w:rPr>
        <w:t>B+</w:t>
      </w:r>
      <w:r>
        <w:rPr>
          <w:rFonts w:ascii="Verdana" w:hAnsi="Verdana"/>
          <w:color w:val="000000"/>
          <w:sz w:val="21"/>
          <w:szCs w:val="21"/>
        </w:rPr>
        <w:t>树检索操作，最终到达叶子节点即可获取整行数据。</w:t>
      </w:r>
    </w:p>
    <w:p w:rsidR="002753A5" w:rsidRDefault="002753A5" w:rsidP="002753A5">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MyISM</w:t>
      </w:r>
      <w:r>
        <w:rPr>
          <w:rFonts w:ascii="Verdana" w:hAnsi="Verdana"/>
          <w:color w:val="000000"/>
          <w:sz w:val="21"/>
          <w:szCs w:val="21"/>
        </w:rPr>
        <w:t>使用的是非聚簇索引，非聚簇索引的两棵</w:t>
      </w:r>
      <w:r>
        <w:rPr>
          <w:rFonts w:ascii="Verdana" w:hAnsi="Verdana"/>
          <w:color w:val="000000"/>
          <w:sz w:val="21"/>
          <w:szCs w:val="21"/>
        </w:rPr>
        <w:t>B+</w:t>
      </w:r>
      <w:r>
        <w:rPr>
          <w:rFonts w:ascii="Verdana" w:hAnsi="Verdana"/>
          <w:color w:val="000000"/>
          <w:sz w:val="21"/>
          <w:szCs w:val="21"/>
        </w:rPr>
        <w:t>树看上去没什么不同，节点的结构完全一致只是存储的内容不同而已，主键索引</w:t>
      </w:r>
      <w:r>
        <w:rPr>
          <w:rFonts w:ascii="Verdana" w:hAnsi="Verdana"/>
          <w:color w:val="000000"/>
          <w:sz w:val="21"/>
          <w:szCs w:val="21"/>
        </w:rPr>
        <w:t>B+</w:t>
      </w:r>
      <w:r>
        <w:rPr>
          <w:rFonts w:ascii="Verdana" w:hAnsi="Verdana"/>
          <w:color w:val="000000"/>
          <w:sz w:val="21"/>
          <w:szCs w:val="21"/>
        </w:rPr>
        <w:t>树的节点存储了主键，辅助键索引</w:t>
      </w:r>
      <w:r>
        <w:rPr>
          <w:rFonts w:ascii="Verdana" w:hAnsi="Verdana"/>
          <w:color w:val="000000"/>
          <w:sz w:val="21"/>
          <w:szCs w:val="21"/>
        </w:rPr>
        <w:t>B+</w:t>
      </w:r>
      <w:r>
        <w:rPr>
          <w:rFonts w:ascii="Verdana" w:hAnsi="Verdana"/>
          <w:color w:val="000000"/>
          <w:sz w:val="21"/>
          <w:szCs w:val="21"/>
        </w:rPr>
        <w:t>树存储了辅助键。表数据存储在独立的地方，这两颗</w:t>
      </w:r>
      <w:r>
        <w:rPr>
          <w:rFonts w:ascii="Verdana" w:hAnsi="Verdana"/>
          <w:color w:val="000000"/>
          <w:sz w:val="21"/>
          <w:szCs w:val="21"/>
        </w:rPr>
        <w:t>B+</w:t>
      </w:r>
      <w:r>
        <w:rPr>
          <w:rFonts w:ascii="Verdana" w:hAnsi="Verdana"/>
          <w:color w:val="000000"/>
          <w:sz w:val="21"/>
          <w:szCs w:val="21"/>
        </w:rPr>
        <w:t>树的叶子节点都使用一个地址指向真正的表数据，对于表数据来说，这两个键没有任何差别。由于索引树是独立的，通过辅助键检索无需访问主键的索引树。</w:t>
      </w: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Myisam</w:t>
      </w:r>
      <w:r>
        <w:rPr>
          <w:rFonts w:ascii="Verdana" w:hAnsi="Verdana" w:hint="eastAsia"/>
          <w:color w:val="000000"/>
          <w:sz w:val="21"/>
          <w:szCs w:val="21"/>
        </w:rPr>
        <w:t>：</w:t>
      </w: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主键索引：</w:t>
      </w: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r>
        <w:rPr>
          <w:noProof/>
        </w:rPr>
        <w:drawing>
          <wp:inline distT="0" distB="0" distL="0" distR="0">
            <wp:extent cx="5274310" cy="4240827"/>
            <wp:effectExtent l="0" t="0" r="2540" b="7620"/>
            <wp:docPr id="4" name="图片 4" descr="http://my.csdn.net/uploads/201208/01/1343757655_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01/1343757655_10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40827"/>
                    </a:xfrm>
                    <a:prstGeom prst="rect">
                      <a:avLst/>
                    </a:prstGeom>
                    <a:noFill/>
                    <a:ln>
                      <a:noFill/>
                    </a:ln>
                  </pic:spPr>
                </pic:pic>
              </a:graphicData>
            </a:graphic>
          </wp:inline>
        </w:drawing>
      </w: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辅助索引：</w:t>
      </w: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r>
        <w:rPr>
          <w:noProof/>
        </w:rPr>
        <w:lastRenderedPageBreak/>
        <w:drawing>
          <wp:inline distT="0" distB="0" distL="0" distR="0">
            <wp:extent cx="5274310" cy="4240827"/>
            <wp:effectExtent l="0" t="0" r="2540" b="7620"/>
            <wp:docPr id="5" name="图片 5" descr="http://my.csdn.net/uploads/201208/01/1343757949_9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01/1343757949_978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240827"/>
                    </a:xfrm>
                    <a:prstGeom prst="rect">
                      <a:avLst/>
                    </a:prstGeom>
                    <a:noFill/>
                    <a:ln>
                      <a:noFill/>
                    </a:ln>
                  </pic:spPr>
                </pic:pic>
              </a:graphicData>
            </a:graphic>
          </wp:inline>
        </w:drawing>
      </w: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Innodb</w:t>
      </w:r>
      <w:r>
        <w:rPr>
          <w:rFonts w:ascii="Verdana" w:hAnsi="Verdana" w:hint="eastAsia"/>
          <w:color w:val="000000"/>
          <w:sz w:val="21"/>
          <w:szCs w:val="21"/>
        </w:rPr>
        <w:t>：</w:t>
      </w: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主键索引：</w:t>
      </w: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r>
        <w:rPr>
          <w:noProof/>
        </w:rPr>
        <w:drawing>
          <wp:inline distT="0" distB="0" distL="0" distR="0">
            <wp:extent cx="5168265" cy="2298065"/>
            <wp:effectExtent l="0" t="0" r="0" b="6985"/>
            <wp:docPr id="11" name="图片 11" descr="http://my.csdn.net/uploads/201208/01/1343758042_8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01/1343758042_85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8265" cy="2298065"/>
                    </a:xfrm>
                    <a:prstGeom prst="rect">
                      <a:avLst/>
                    </a:prstGeom>
                    <a:noFill/>
                    <a:ln>
                      <a:noFill/>
                    </a:ln>
                  </pic:spPr>
                </pic:pic>
              </a:graphicData>
            </a:graphic>
          </wp:inline>
        </w:drawing>
      </w: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辅助索引：</w:t>
      </w: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r>
        <w:rPr>
          <w:noProof/>
        </w:rPr>
        <w:lastRenderedPageBreak/>
        <w:drawing>
          <wp:inline distT="0" distB="0" distL="0" distR="0">
            <wp:extent cx="5168265" cy="2115185"/>
            <wp:effectExtent l="0" t="0" r="0" b="0"/>
            <wp:docPr id="12" name="图片 12" descr="http://my.csdn.net/uploads/201208/01/1343758434_9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01/1343758434_946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8265" cy="2115185"/>
                    </a:xfrm>
                    <a:prstGeom prst="rect">
                      <a:avLst/>
                    </a:prstGeom>
                    <a:noFill/>
                    <a:ln>
                      <a:noFill/>
                    </a:ln>
                  </pic:spPr>
                </pic:pic>
              </a:graphicData>
            </a:graphic>
          </wp:inline>
        </w:drawing>
      </w:r>
    </w:p>
    <w:p w:rsidR="00E5519C" w:rsidRDefault="00E5519C" w:rsidP="002753A5">
      <w:pPr>
        <w:pStyle w:val="a7"/>
        <w:shd w:val="clear" w:color="auto" w:fill="FFFFFF"/>
        <w:spacing w:before="150" w:beforeAutospacing="0" w:after="150" w:afterAutospacing="0"/>
        <w:rPr>
          <w:rFonts w:ascii="Verdana" w:hAnsi="Verdana"/>
          <w:color w:val="000000"/>
          <w:sz w:val="21"/>
          <w:szCs w:val="21"/>
        </w:rPr>
      </w:pPr>
    </w:p>
    <w:p w:rsidR="003B2ABD" w:rsidRDefault="002753A5" w:rsidP="003B2ABD">
      <w:r>
        <w:rPr>
          <w:noProof/>
        </w:rPr>
        <w:drawing>
          <wp:inline distT="0" distB="0" distL="0" distR="0" wp14:anchorId="40479E6A" wp14:editId="38416744">
            <wp:extent cx="5274310" cy="291846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18460"/>
                    </a:xfrm>
                    <a:prstGeom prst="rect">
                      <a:avLst/>
                    </a:prstGeom>
                  </pic:spPr>
                </pic:pic>
              </a:graphicData>
            </a:graphic>
          </wp:inline>
        </w:drawing>
      </w:r>
    </w:p>
    <w:p w:rsidR="002753A5" w:rsidRDefault="002753A5" w:rsidP="002753A5">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我们重点关注聚簇索引，看上去聚簇索引的效率明显要低于非聚簇索引，因为每次使用辅助索引检索都要经过两次</w:t>
      </w:r>
      <w:r>
        <w:rPr>
          <w:rFonts w:ascii="Verdana" w:hAnsi="Verdana"/>
          <w:color w:val="000000"/>
          <w:sz w:val="21"/>
          <w:szCs w:val="21"/>
        </w:rPr>
        <w:t>B+</w:t>
      </w:r>
      <w:r>
        <w:rPr>
          <w:rFonts w:ascii="Verdana" w:hAnsi="Verdana"/>
          <w:color w:val="000000"/>
          <w:sz w:val="21"/>
          <w:szCs w:val="21"/>
        </w:rPr>
        <w:t>树查找，这不是多此一举吗？聚簇索引的优势在哪？</w:t>
      </w:r>
    </w:p>
    <w:p w:rsidR="002753A5" w:rsidRDefault="002753A5" w:rsidP="002753A5">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xml:space="preserve">1 </w:t>
      </w:r>
      <w:r>
        <w:rPr>
          <w:rFonts w:ascii="Verdana" w:hAnsi="Verdana"/>
          <w:color w:val="000000"/>
          <w:sz w:val="21"/>
          <w:szCs w:val="21"/>
        </w:rPr>
        <w:t>由于行数据和叶子节点存储在一起，这样主键和行数据是一起被载入内存的，找到叶子节点就可以立刻将行数据返回了，如果按照主键</w:t>
      </w:r>
      <w:r>
        <w:rPr>
          <w:rFonts w:ascii="Verdana" w:hAnsi="Verdana"/>
          <w:color w:val="000000"/>
          <w:sz w:val="21"/>
          <w:szCs w:val="21"/>
        </w:rPr>
        <w:t>Id</w:t>
      </w:r>
      <w:r>
        <w:rPr>
          <w:rFonts w:ascii="Verdana" w:hAnsi="Verdana"/>
          <w:color w:val="000000"/>
          <w:sz w:val="21"/>
          <w:szCs w:val="21"/>
        </w:rPr>
        <w:t>来组织数据，获得数据更快。</w:t>
      </w:r>
    </w:p>
    <w:p w:rsidR="002753A5" w:rsidRDefault="002753A5" w:rsidP="007801AC">
      <w:pPr>
        <w:pStyle w:val="a7"/>
        <w:shd w:val="clear" w:color="auto" w:fill="FFFFFF"/>
        <w:spacing w:before="150" w:beforeAutospacing="0" w:after="150" w:afterAutospacing="0"/>
        <w:ind w:firstLine="42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辅助索引使用主键作为</w:t>
      </w:r>
      <w:r>
        <w:rPr>
          <w:rFonts w:ascii="Verdana" w:hAnsi="Verdana"/>
          <w:color w:val="000000"/>
          <w:sz w:val="21"/>
          <w:szCs w:val="21"/>
        </w:rPr>
        <w:t>"</w:t>
      </w:r>
      <w:r>
        <w:rPr>
          <w:rFonts w:ascii="Verdana" w:hAnsi="Verdana"/>
          <w:color w:val="000000"/>
          <w:sz w:val="21"/>
          <w:szCs w:val="21"/>
        </w:rPr>
        <w:t>指针</w:t>
      </w:r>
      <w:r>
        <w:rPr>
          <w:rFonts w:ascii="Verdana" w:hAnsi="Verdana"/>
          <w:color w:val="000000"/>
          <w:sz w:val="21"/>
          <w:szCs w:val="21"/>
        </w:rPr>
        <w:t xml:space="preserve">" </w:t>
      </w:r>
      <w:r>
        <w:rPr>
          <w:rFonts w:ascii="Verdana" w:hAnsi="Verdana"/>
          <w:color w:val="000000"/>
          <w:sz w:val="21"/>
          <w:szCs w:val="21"/>
        </w:rPr>
        <w:t>而不是使用地址值作为指针的好处是，减少了当出现行移动或者数据页分裂时辅助索引的维护工作，使用主键值当作指针会让辅助索引占用更多的空间，换来的好处是</w:t>
      </w:r>
      <w:r>
        <w:rPr>
          <w:rFonts w:ascii="Verdana" w:hAnsi="Verdana"/>
          <w:color w:val="000000"/>
          <w:sz w:val="21"/>
          <w:szCs w:val="21"/>
        </w:rPr>
        <w:t>InnoDB</w:t>
      </w:r>
      <w:r>
        <w:rPr>
          <w:rFonts w:ascii="Verdana" w:hAnsi="Verdana"/>
          <w:color w:val="000000"/>
          <w:sz w:val="21"/>
          <w:szCs w:val="21"/>
        </w:rPr>
        <w:t>在移动行时无须更新辅助索引中的这个</w:t>
      </w:r>
      <w:r>
        <w:rPr>
          <w:rFonts w:ascii="Verdana" w:hAnsi="Verdana"/>
          <w:color w:val="000000"/>
          <w:sz w:val="21"/>
          <w:szCs w:val="21"/>
        </w:rPr>
        <w:t>"</w:t>
      </w:r>
      <w:r>
        <w:rPr>
          <w:rFonts w:ascii="Verdana" w:hAnsi="Verdana"/>
          <w:color w:val="000000"/>
          <w:sz w:val="21"/>
          <w:szCs w:val="21"/>
        </w:rPr>
        <w:t>指针</w:t>
      </w:r>
      <w:r>
        <w:rPr>
          <w:rFonts w:ascii="Verdana" w:hAnsi="Verdana"/>
          <w:color w:val="000000"/>
          <w:sz w:val="21"/>
          <w:szCs w:val="21"/>
        </w:rPr>
        <w:t>"</w:t>
      </w:r>
      <w:r>
        <w:rPr>
          <w:rFonts w:ascii="Verdana" w:hAnsi="Verdana"/>
          <w:color w:val="000000"/>
          <w:sz w:val="21"/>
          <w:szCs w:val="21"/>
        </w:rPr>
        <w:t>。也就是说行的位置（实现中通过</w:t>
      </w:r>
      <w:r>
        <w:rPr>
          <w:rFonts w:ascii="Verdana" w:hAnsi="Verdana"/>
          <w:color w:val="000000"/>
          <w:sz w:val="21"/>
          <w:szCs w:val="21"/>
        </w:rPr>
        <w:t>16K</w:t>
      </w:r>
      <w:r>
        <w:rPr>
          <w:rFonts w:ascii="Verdana" w:hAnsi="Verdana"/>
          <w:color w:val="000000"/>
          <w:sz w:val="21"/>
          <w:szCs w:val="21"/>
        </w:rPr>
        <w:t>的</w:t>
      </w:r>
      <w:r>
        <w:rPr>
          <w:rFonts w:ascii="Verdana" w:hAnsi="Verdana"/>
          <w:color w:val="000000"/>
          <w:sz w:val="21"/>
          <w:szCs w:val="21"/>
        </w:rPr>
        <w:t>Page</w:t>
      </w:r>
      <w:r>
        <w:rPr>
          <w:rFonts w:ascii="Verdana" w:hAnsi="Verdana"/>
          <w:color w:val="000000"/>
          <w:sz w:val="21"/>
          <w:szCs w:val="21"/>
        </w:rPr>
        <w:t>来定位，后面会涉及）会随着数据库里数据的修改而发生变化（前面的</w:t>
      </w:r>
      <w:r>
        <w:rPr>
          <w:rFonts w:ascii="Verdana" w:hAnsi="Verdana"/>
          <w:color w:val="000000"/>
          <w:sz w:val="21"/>
          <w:szCs w:val="21"/>
        </w:rPr>
        <w:t>B+</w:t>
      </w:r>
      <w:r>
        <w:rPr>
          <w:rFonts w:ascii="Verdana" w:hAnsi="Verdana"/>
          <w:color w:val="000000"/>
          <w:sz w:val="21"/>
          <w:szCs w:val="21"/>
        </w:rPr>
        <w:t>树节点分裂以及</w:t>
      </w:r>
      <w:r>
        <w:rPr>
          <w:rFonts w:ascii="Verdana" w:hAnsi="Verdana"/>
          <w:color w:val="000000"/>
          <w:sz w:val="21"/>
          <w:szCs w:val="21"/>
        </w:rPr>
        <w:t>Page</w:t>
      </w:r>
      <w:r>
        <w:rPr>
          <w:rFonts w:ascii="Verdana" w:hAnsi="Verdana"/>
          <w:color w:val="000000"/>
          <w:sz w:val="21"/>
          <w:szCs w:val="21"/>
        </w:rPr>
        <w:t>的分裂），使用聚簇索引就可以保证不管这个主键</w:t>
      </w:r>
      <w:r>
        <w:rPr>
          <w:rFonts w:ascii="Verdana" w:hAnsi="Verdana"/>
          <w:color w:val="000000"/>
          <w:sz w:val="21"/>
          <w:szCs w:val="21"/>
        </w:rPr>
        <w:t>B+</w:t>
      </w:r>
      <w:r>
        <w:rPr>
          <w:rFonts w:ascii="Verdana" w:hAnsi="Verdana"/>
          <w:color w:val="000000"/>
          <w:sz w:val="21"/>
          <w:szCs w:val="21"/>
        </w:rPr>
        <w:t>树的节点如何变化，辅助索引树都不受影响。</w:t>
      </w:r>
    </w:p>
    <w:p w:rsidR="007801AC" w:rsidRDefault="007801AC" w:rsidP="007801AC">
      <w:pPr>
        <w:pStyle w:val="a7"/>
        <w:shd w:val="clear" w:color="auto" w:fill="FFFFFF"/>
        <w:spacing w:before="150" w:beforeAutospacing="0" w:after="150" w:afterAutospacing="0"/>
        <w:ind w:firstLine="420"/>
        <w:rPr>
          <w:rFonts w:ascii="Verdana" w:hAnsi="Verdana"/>
          <w:color w:val="000000"/>
          <w:sz w:val="21"/>
          <w:szCs w:val="21"/>
        </w:rPr>
      </w:pPr>
    </w:p>
    <w:p w:rsidR="007801AC" w:rsidRDefault="007801AC" w:rsidP="007801AC">
      <w:pPr>
        <w:pStyle w:val="a7"/>
        <w:shd w:val="clear" w:color="auto" w:fill="FFFFFF"/>
        <w:spacing w:before="150" w:beforeAutospacing="0" w:after="150" w:afterAutospacing="0"/>
        <w:ind w:firstLine="420"/>
        <w:rPr>
          <w:rFonts w:ascii="Verdana" w:hAnsi="Verdana"/>
          <w:color w:val="000000"/>
          <w:sz w:val="21"/>
          <w:szCs w:val="21"/>
        </w:rPr>
      </w:pPr>
      <w:r w:rsidRPr="007801AC">
        <w:rPr>
          <w:rFonts w:ascii="Verdana" w:hAnsi="Verdana"/>
          <w:color w:val="000000"/>
          <w:sz w:val="21"/>
          <w:szCs w:val="21"/>
        </w:rPr>
        <w:t>B+</w:t>
      </w:r>
      <w:r w:rsidRPr="007801AC">
        <w:rPr>
          <w:rFonts w:ascii="Verdana" w:hAnsi="Verdana"/>
          <w:color w:val="000000"/>
          <w:sz w:val="21"/>
          <w:szCs w:val="21"/>
        </w:rPr>
        <w:t>树索引并不能找到一个给定键值的具体行。</w:t>
      </w:r>
      <w:r w:rsidRPr="007801AC">
        <w:rPr>
          <w:rFonts w:ascii="Verdana" w:hAnsi="Verdana"/>
          <w:color w:val="000000"/>
          <w:sz w:val="21"/>
          <w:szCs w:val="21"/>
        </w:rPr>
        <w:t>B+</w:t>
      </w:r>
      <w:r w:rsidRPr="007801AC">
        <w:rPr>
          <w:rFonts w:ascii="Verdana" w:hAnsi="Verdana"/>
          <w:color w:val="000000"/>
          <w:sz w:val="21"/>
          <w:szCs w:val="21"/>
        </w:rPr>
        <w:t>树索引只能找到的是</w:t>
      </w:r>
      <w:r w:rsidRPr="007801AC">
        <w:rPr>
          <w:rFonts w:ascii="Verdana" w:hAnsi="Verdana"/>
          <w:b/>
          <w:bCs/>
          <w:color w:val="000000"/>
          <w:sz w:val="21"/>
          <w:szCs w:val="21"/>
        </w:rPr>
        <w:t>被查找数据行所在的页</w:t>
      </w:r>
      <w:r w:rsidRPr="007801AC">
        <w:rPr>
          <w:rFonts w:ascii="Verdana" w:hAnsi="Verdana"/>
          <w:color w:val="000000"/>
          <w:sz w:val="21"/>
          <w:szCs w:val="21"/>
        </w:rPr>
        <w:t>。然后数据库通过把</w:t>
      </w:r>
      <w:r w:rsidRPr="007801AC">
        <w:rPr>
          <w:rFonts w:ascii="Verdana" w:hAnsi="Verdana"/>
          <w:b/>
          <w:bCs/>
          <w:color w:val="000000"/>
          <w:sz w:val="21"/>
          <w:szCs w:val="21"/>
        </w:rPr>
        <w:t>页</w:t>
      </w:r>
      <w:r w:rsidRPr="007801AC">
        <w:rPr>
          <w:rFonts w:ascii="Verdana" w:hAnsi="Verdana"/>
          <w:color w:val="000000"/>
          <w:sz w:val="21"/>
          <w:szCs w:val="21"/>
        </w:rPr>
        <w:t>读入内存，再在内存中进行查找，最后得到查找的数据。</w:t>
      </w:r>
    </w:p>
    <w:p w:rsidR="002753A5" w:rsidRDefault="00487B4C" w:rsidP="003B2ABD">
      <w:r>
        <w:rPr>
          <w:rFonts w:hint="eastAsia"/>
        </w:rPr>
        <w:lastRenderedPageBreak/>
        <w:t>Page</w:t>
      </w:r>
      <w:r>
        <w:rPr>
          <w:rFonts w:hint="eastAsia"/>
        </w:rPr>
        <w:t>：是</w:t>
      </w:r>
      <w:r>
        <w:rPr>
          <w:rFonts w:hint="eastAsia"/>
        </w:rPr>
        <w:t>InnoDB</w:t>
      </w:r>
      <w:r>
        <w:rPr>
          <w:rFonts w:hint="eastAsia"/>
        </w:rPr>
        <w:t>磁盘管理的最小单位，与数据库相关的所有内容都存储在这种</w:t>
      </w:r>
      <w:r>
        <w:rPr>
          <w:rFonts w:hint="eastAsia"/>
        </w:rPr>
        <w:t>Page</w:t>
      </w:r>
      <w:r>
        <w:rPr>
          <w:rFonts w:hint="eastAsia"/>
        </w:rPr>
        <w:t>结构里。</w:t>
      </w:r>
    </w:p>
    <w:p w:rsidR="00487B4C" w:rsidRDefault="00487B4C" w:rsidP="00487B4C">
      <w:r>
        <w:rPr>
          <w:rFonts w:hint="eastAsia"/>
        </w:rPr>
        <w:t>Page</w:t>
      </w:r>
      <w:r>
        <w:rPr>
          <w:rFonts w:hint="eastAsia"/>
        </w:rPr>
        <w:t>分为数据页</w:t>
      </w:r>
      <w:r>
        <w:rPr>
          <w:rFonts w:hint="eastAsia"/>
        </w:rPr>
        <w:t xml:space="preserve">  </w:t>
      </w:r>
    </w:p>
    <w:p w:rsidR="00487B4C" w:rsidRDefault="00487B4C" w:rsidP="00487B4C">
      <w:r w:rsidRPr="007801AC">
        <w:rPr>
          <w:rFonts w:hint="eastAsia"/>
          <w:b/>
        </w:rPr>
        <w:t>Undo</w:t>
      </w:r>
      <w:r w:rsidR="00D7096C" w:rsidRPr="007801AC">
        <w:rPr>
          <w:rFonts w:hint="eastAsia"/>
          <w:b/>
        </w:rPr>
        <w:t>页</w:t>
      </w:r>
      <w:r w:rsidR="00D7096C">
        <w:rPr>
          <w:rFonts w:hint="eastAsia"/>
        </w:rPr>
        <w:t>：</w:t>
      </w:r>
      <w:r w:rsidRPr="00487B4C">
        <w:t>为了满足事务的原子性，在操作任何数据之前，首先将数据备份到一个地方</w:t>
      </w:r>
      <w:r>
        <w:rPr>
          <w:rFonts w:hint="eastAsia"/>
        </w:rPr>
        <w:t>（</w:t>
      </w:r>
      <w:r w:rsidRPr="00487B4C">
        <w:t>这个存储数据备份的地方称为</w:t>
      </w:r>
      <w:r w:rsidRPr="00487B4C">
        <w:t>Undo Log</w:t>
      </w:r>
      <w:r w:rsidRPr="00487B4C">
        <w:t>）。然后进行数据的修改。如果出现了错误或者用户执行了</w:t>
      </w:r>
      <w:r w:rsidRPr="00487B4C">
        <w:t>ROLLBACK</w:t>
      </w:r>
      <w:r w:rsidRPr="00487B4C">
        <w:t>语句，系统可以利用</w:t>
      </w:r>
      <w:r w:rsidRPr="00487B4C">
        <w:t>Undo Log</w:t>
      </w:r>
      <w:r w:rsidRPr="00487B4C">
        <w:t>中的备份将数据恢复到事务开始之前的状态。除了可以保证事务的原子性，</w:t>
      </w:r>
      <w:r w:rsidRPr="00487B4C">
        <w:t>Undo Log</w:t>
      </w:r>
      <w:r w:rsidRPr="00487B4C">
        <w:t>也可以用来辅助完成事务的持久化。</w:t>
      </w:r>
      <w:r>
        <w:rPr>
          <w:rFonts w:hint="eastAsia"/>
        </w:rPr>
        <w:t>）</w:t>
      </w:r>
      <w:r w:rsidR="005C2A34">
        <w:rPr>
          <w:rFonts w:ascii="微软雅黑" w:hAnsi="微软雅黑"/>
          <w:color w:val="555555"/>
          <w:szCs w:val="21"/>
          <w:shd w:val="clear" w:color="auto" w:fill="FFFFFF"/>
        </w:rPr>
        <w:t>还用</w:t>
      </w:r>
      <w:r w:rsidR="005C2A34">
        <w:rPr>
          <w:rFonts w:ascii="微软雅黑" w:hAnsi="微软雅黑"/>
          <w:color w:val="555555"/>
          <w:szCs w:val="21"/>
          <w:shd w:val="clear" w:color="auto" w:fill="FFFFFF"/>
        </w:rPr>
        <w:t>Undo Log</w:t>
      </w:r>
      <w:r w:rsidR="005C2A34">
        <w:rPr>
          <w:rFonts w:ascii="微软雅黑" w:hAnsi="微软雅黑"/>
          <w:color w:val="555555"/>
          <w:szCs w:val="21"/>
          <w:shd w:val="clear" w:color="auto" w:fill="FFFFFF"/>
        </w:rPr>
        <w:t>来实现多版本并发控制</w:t>
      </w:r>
      <w:r w:rsidR="005C2A34">
        <w:rPr>
          <w:rFonts w:ascii="微软雅黑" w:hAnsi="微软雅黑"/>
          <w:color w:val="555555"/>
          <w:szCs w:val="21"/>
          <w:shd w:val="clear" w:color="auto" w:fill="FFFFFF"/>
        </w:rPr>
        <w:t>(</w:t>
      </w:r>
      <w:r w:rsidR="005C2A34">
        <w:rPr>
          <w:rFonts w:ascii="微软雅黑" w:hAnsi="微软雅黑"/>
          <w:color w:val="555555"/>
          <w:szCs w:val="21"/>
          <w:shd w:val="clear" w:color="auto" w:fill="FFFFFF"/>
        </w:rPr>
        <w:t>简称：</w:t>
      </w:r>
      <w:r w:rsidR="005C2A34">
        <w:rPr>
          <w:rFonts w:ascii="微软雅黑" w:hAnsi="微软雅黑"/>
          <w:color w:val="555555"/>
          <w:szCs w:val="21"/>
          <w:shd w:val="clear" w:color="auto" w:fill="FFFFFF"/>
        </w:rPr>
        <w:t>MVCC)</w:t>
      </w:r>
    </w:p>
    <w:p w:rsidR="00D7096C" w:rsidRDefault="00D7096C" w:rsidP="00487B4C">
      <w:r w:rsidRPr="007801AC">
        <w:rPr>
          <w:rFonts w:hint="eastAsia"/>
          <w:b/>
        </w:rPr>
        <w:t>Redo</w:t>
      </w:r>
      <w:r w:rsidRPr="007801AC">
        <w:rPr>
          <w:rFonts w:hint="eastAsia"/>
          <w:b/>
        </w:rPr>
        <w:t>页</w:t>
      </w:r>
      <w:r>
        <w:rPr>
          <w:rFonts w:hint="eastAsia"/>
        </w:rPr>
        <w:t>：</w:t>
      </w:r>
      <w:r w:rsidRPr="00D7096C">
        <w:t>Redo Log</w:t>
      </w:r>
      <w:r w:rsidRPr="00D7096C">
        <w:t>记录的是</w:t>
      </w:r>
      <w:r w:rsidRPr="00D7096C">
        <w:rPr>
          <w:b/>
          <w:bCs/>
        </w:rPr>
        <w:t>新数据</w:t>
      </w:r>
      <w:r w:rsidRPr="00D7096C">
        <w:t>的备份。在事务提交前，只要将</w:t>
      </w:r>
      <w:r w:rsidRPr="00D7096C">
        <w:t>Redo Log</w:t>
      </w:r>
      <w:r w:rsidRPr="00D7096C">
        <w:t>持久化即可，</w:t>
      </w:r>
      <w:r w:rsidRPr="00D7096C">
        <w:br/>
      </w:r>
      <w:r w:rsidRPr="00D7096C">
        <w:t>不需要将数据持久化。当系统崩溃时，虽然数据没有持久化，但是</w:t>
      </w:r>
      <w:r w:rsidRPr="00D7096C">
        <w:t>Redo Log</w:t>
      </w:r>
      <w:r w:rsidRPr="00D7096C">
        <w:t>已经持久化。系统可以根据</w:t>
      </w:r>
      <w:r w:rsidRPr="00D7096C">
        <w:t>Redo Log</w:t>
      </w:r>
      <w:r w:rsidRPr="00D7096C">
        <w:t>的内容，将所有数据恢复到最新的状态。</w:t>
      </w:r>
    </w:p>
    <w:p w:rsidR="00D7096C" w:rsidRDefault="00D7096C" w:rsidP="00487B4C">
      <w:pPr>
        <w:rPr>
          <w:rFonts w:ascii="Tahoma" w:hAnsi="Tahoma" w:cs="Tahoma"/>
          <w:color w:val="444444"/>
          <w:sz w:val="20"/>
          <w:szCs w:val="20"/>
          <w:shd w:val="clear" w:color="auto" w:fill="FFFFFF"/>
        </w:rPr>
      </w:pPr>
      <w:r>
        <w:rPr>
          <w:rStyle w:val="apple-converted-space"/>
          <w:rFonts w:ascii="Tahoma" w:hAnsi="Tahoma" w:cs="Tahoma"/>
          <w:b/>
          <w:bCs/>
          <w:color w:val="444444"/>
          <w:sz w:val="20"/>
          <w:szCs w:val="20"/>
          <w:shd w:val="clear" w:color="auto" w:fill="FFFFFF"/>
        </w:rPr>
        <w:t> </w:t>
      </w:r>
      <w:r>
        <w:rPr>
          <w:rStyle w:val="a6"/>
          <w:rFonts w:ascii="Tahoma" w:hAnsi="Tahoma" w:cs="Tahoma"/>
          <w:color w:val="444444"/>
          <w:sz w:val="20"/>
          <w:szCs w:val="20"/>
          <w:shd w:val="clear" w:color="auto" w:fill="FFFFFF"/>
        </w:rPr>
        <w:t>Undo + Redo</w:t>
      </w:r>
      <w:r>
        <w:rPr>
          <w:rStyle w:val="a6"/>
          <w:rFonts w:ascii="Tahoma" w:hAnsi="Tahoma" w:cs="Tahoma"/>
          <w:color w:val="444444"/>
          <w:sz w:val="20"/>
          <w:szCs w:val="20"/>
          <w:shd w:val="clear" w:color="auto" w:fill="FFFFFF"/>
        </w:rPr>
        <w:t>事务的简化过程</w:t>
      </w:r>
      <w:r>
        <w:rPr>
          <w:rFonts w:ascii="Tahoma" w:hAnsi="Tahoma" w:cs="Tahoma"/>
          <w:color w:val="444444"/>
          <w:sz w:val="20"/>
          <w:szCs w:val="20"/>
        </w:rPr>
        <w:br/>
      </w:r>
      <w:r>
        <w:rPr>
          <w:rFonts w:ascii="Tahoma" w:hAnsi="Tahoma" w:cs="Tahoma"/>
          <w:color w:val="444444"/>
          <w:sz w:val="20"/>
          <w:szCs w:val="20"/>
          <w:shd w:val="clear" w:color="auto" w:fill="FFFFFF"/>
        </w:rPr>
        <w:t xml:space="preserve">  </w:t>
      </w:r>
      <w:r>
        <w:rPr>
          <w:rFonts w:ascii="Tahoma" w:hAnsi="Tahoma" w:cs="Tahoma"/>
          <w:color w:val="444444"/>
          <w:sz w:val="20"/>
          <w:szCs w:val="20"/>
          <w:shd w:val="clear" w:color="auto" w:fill="FFFFFF"/>
        </w:rPr>
        <w:t>假设有</w:t>
      </w:r>
      <w:r>
        <w:rPr>
          <w:rFonts w:ascii="Tahoma" w:hAnsi="Tahoma" w:cs="Tahoma"/>
          <w:color w:val="444444"/>
          <w:sz w:val="20"/>
          <w:szCs w:val="20"/>
          <w:shd w:val="clear" w:color="auto" w:fill="FFFFFF"/>
        </w:rPr>
        <w:t>A</w:t>
      </w:r>
      <w:r>
        <w:rPr>
          <w:rFonts w:ascii="Tahoma" w:hAnsi="Tahoma" w:cs="Tahoma"/>
          <w:color w:val="444444"/>
          <w:sz w:val="20"/>
          <w:szCs w:val="20"/>
          <w:shd w:val="clear" w:color="auto" w:fill="FFFFFF"/>
        </w:rPr>
        <w:t>、</w:t>
      </w:r>
      <w:r>
        <w:rPr>
          <w:rFonts w:ascii="Tahoma" w:hAnsi="Tahoma" w:cs="Tahoma"/>
          <w:color w:val="444444"/>
          <w:sz w:val="20"/>
          <w:szCs w:val="20"/>
          <w:shd w:val="clear" w:color="auto" w:fill="FFFFFF"/>
        </w:rPr>
        <w:t>B</w:t>
      </w:r>
      <w:r>
        <w:rPr>
          <w:rFonts w:ascii="Tahoma" w:hAnsi="Tahoma" w:cs="Tahoma"/>
          <w:color w:val="444444"/>
          <w:sz w:val="20"/>
          <w:szCs w:val="20"/>
          <w:shd w:val="clear" w:color="auto" w:fill="FFFFFF"/>
        </w:rPr>
        <w:t>两个数据，值分别为</w:t>
      </w:r>
      <w:r>
        <w:rPr>
          <w:rFonts w:ascii="Tahoma" w:hAnsi="Tahoma" w:cs="Tahoma"/>
          <w:color w:val="444444"/>
          <w:sz w:val="20"/>
          <w:szCs w:val="20"/>
          <w:shd w:val="clear" w:color="auto" w:fill="FFFFFF"/>
        </w:rPr>
        <w:t>1,2.</w:t>
      </w:r>
      <w:r>
        <w:rPr>
          <w:rFonts w:ascii="Tahoma" w:hAnsi="Tahoma" w:cs="Tahoma"/>
          <w:color w:val="444444"/>
          <w:sz w:val="20"/>
          <w:szCs w:val="20"/>
        </w:rPr>
        <w:br/>
      </w:r>
      <w:r>
        <w:rPr>
          <w:rFonts w:ascii="Tahoma" w:hAnsi="Tahoma" w:cs="Tahoma"/>
          <w:color w:val="444444"/>
          <w:sz w:val="20"/>
          <w:szCs w:val="20"/>
          <w:shd w:val="clear" w:color="auto" w:fill="FFFFFF"/>
        </w:rPr>
        <w:t>  A.</w:t>
      </w:r>
      <w:r>
        <w:rPr>
          <w:rFonts w:ascii="Tahoma" w:hAnsi="Tahoma" w:cs="Tahoma"/>
          <w:color w:val="444444"/>
          <w:sz w:val="20"/>
          <w:szCs w:val="20"/>
          <w:shd w:val="clear" w:color="auto" w:fill="FFFFFF"/>
        </w:rPr>
        <w:t>事务开始</w:t>
      </w:r>
      <w:r>
        <w:rPr>
          <w:rFonts w:ascii="Tahoma" w:hAnsi="Tahoma" w:cs="Tahoma"/>
          <w:color w:val="444444"/>
          <w:sz w:val="20"/>
          <w:szCs w:val="20"/>
          <w:shd w:val="clear" w:color="auto" w:fill="FFFFFF"/>
        </w:rPr>
        <w:t>.</w:t>
      </w:r>
      <w:r>
        <w:rPr>
          <w:rFonts w:ascii="Tahoma" w:hAnsi="Tahoma" w:cs="Tahoma"/>
          <w:color w:val="444444"/>
          <w:sz w:val="20"/>
          <w:szCs w:val="20"/>
        </w:rPr>
        <w:br/>
      </w:r>
      <w:r>
        <w:rPr>
          <w:rFonts w:ascii="Tahoma" w:hAnsi="Tahoma" w:cs="Tahoma"/>
          <w:color w:val="444444"/>
          <w:sz w:val="20"/>
          <w:szCs w:val="20"/>
          <w:shd w:val="clear" w:color="auto" w:fill="FFFFFF"/>
        </w:rPr>
        <w:t>  B.</w:t>
      </w:r>
      <w:r>
        <w:rPr>
          <w:rFonts w:ascii="Tahoma" w:hAnsi="Tahoma" w:cs="Tahoma"/>
          <w:color w:val="444444"/>
          <w:sz w:val="20"/>
          <w:szCs w:val="20"/>
          <w:shd w:val="clear" w:color="auto" w:fill="FFFFFF"/>
        </w:rPr>
        <w:t>记录</w:t>
      </w:r>
      <w:r>
        <w:rPr>
          <w:rFonts w:ascii="Tahoma" w:hAnsi="Tahoma" w:cs="Tahoma"/>
          <w:color w:val="444444"/>
          <w:sz w:val="20"/>
          <w:szCs w:val="20"/>
          <w:shd w:val="clear" w:color="auto" w:fill="FFFFFF"/>
        </w:rPr>
        <w:t>A=1</w:t>
      </w:r>
      <w:r>
        <w:rPr>
          <w:rFonts w:ascii="Tahoma" w:hAnsi="Tahoma" w:cs="Tahoma"/>
          <w:color w:val="444444"/>
          <w:sz w:val="20"/>
          <w:szCs w:val="20"/>
          <w:shd w:val="clear" w:color="auto" w:fill="FFFFFF"/>
        </w:rPr>
        <w:t>到</w:t>
      </w:r>
      <w:r>
        <w:rPr>
          <w:rFonts w:ascii="Tahoma" w:hAnsi="Tahoma" w:cs="Tahoma"/>
          <w:color w:val="444444"/>
          <w:sz w:val="20"/>
          <w:szCs w:val="20"/>
          <w:shd w:val="clear" w:color="auto" w:fill="FFFFFF"/>
        </w:rPr>
        <w:t>undo log.</w:t>
      </w:r>
      <w:r>
        <w:rPr>
          <w:rFonts w:ascii="Tahoma" w:hAnsi="Tahoma" w:cs="Tahoma"/>
          <w:color w:val="444444"/>
          <w:sz w:val="20"/>
          <w:szCs w:val="20"/>
        </w:rPr>
        <w:br/>
      </w:r>
      <w:r>
        <w:rPr>
          <w:rFonts w:ascii="Tahoma" w:hAnsi="Tahoma" w:cs="Tahoma"/>
          <w:color w:val="444444"/>
          <w:sz w:val="20"/>
          <w:szCs w:val="20"/>
          <w:shd w:val="clear" w:color="auto" w:fill="FFFFFF"/>
        </w:rPr>
        <w:t>  C.</w:t>
      </w:r>
      <w:r>
        <w:rPr>
          <w:rFonts w:ascii="Tahoma" w:hAnsi="Tahoma" w:cs="Tahoma"/>
          <w:color w:val="444444"/>
          <w:sz w:val="20"/>
          <w:szCs w:val="20"/>
          <w:shd w:val="clear" w:color="auto" w:fill="FFFFFF"/>
        </w:rPr>
        <w:t>修改</w:t>
      </w:r>
      <w:r>
        <w:rPr>
          <w:rFonts w:ascii="Tahoma" w:hAnsi="Tahoma" w:cs="Tahoma"/>
          <w:color w:val="444444"/>
          <w:sz w:val="20"/>
          <w:szCs w:val="20"/>
          <w:shd w:val="clear" w:color="auto" w:fill="FFFFFF"/>
        </w:rPr>
        <w:t>A=3.</w:t>
      </w:r>
      <w:r>
        <w:rPr>
          <w:rFonts w:ascii="Tahoma" w:hAnsi="Tahoma" w:cs="Tahoma"/>
          <w:color w:val="444444"/>
          <w:sz w:val="20"/>
          <w:szCs w:val="20"/>
        </w:rPr>
        <w:br/>
      </w:r>
      <w:r>
        <w:rPr>
          <w:rFonts w:ascii="Tahoma" w:hAnsi="Tahoma" w:cs="Tahoma"/>
          <w:color w:val="444444"/>
          <w:sz w:val="20"/>
          <w:szCs w:val="20"/>
          <w:shd w:val="clear" w:color="auto" w:fill="FFFFFF"/>
        </w:rPr>
        <w:t>  D.</w:t>
      </w:r>
      <w:r>
        <w:rPr>
          <w:rFonts w:ascii="Tahoma" w:hAnsi="Tahoma" w:cs="Tahoma"/>
          <w:color w:val="444444"/>
          <w:sz w:val="20"/>
          <w:szCs w:val="20"/>
          <w:shd w:val="clear" w:color="auto" w:fill="FFFFFF"/>
        </w:rPr>
        <w:t>记录</w:t>
      </w:r>
      <w:r>
        <w:rPr>
          <w:rFonts w:ascii="Tahoma" w:hAnsi="Tahoma" w:cs="Tahoma"/>
          <w:color w:val="444444"/>
          <w:sz w:val="20"/>
          <w:szCs w:val="20"/>
          <w:shd w:val="clear" w:color="auto" w:fill="FFFFFF"/>
        </w:rPr>
        <w:t>A=3</w:t>
      </w:r>
      <w:r>
        <w:rPr>
          <w:rFonts w:ascii="Tahoma" w:hAnsi="Tahoma" w:cs="Tahoma"/>
          <w:color w:val="444444"/>
          <w:sz w:val="20"/>
          <w:szCs w:val="20"/>
          <w:shd w:val="clear" w:color="auto" w:fill="FFFFFF"/>
        </w:rPr>
        <w:t>到</w:t>
      </w:r>
      <w:r>
        <w:rPr>
          <w:rFonts w:ascii="Tahoma" w:hAnsi="Tahoma" w:cs="Tahoma"/>
          <w:color w:val="444444"/>
          <w:sz w:val="20"/>
          <w:szCs w:val="20"/>
          <w:shd w:val="clear" w:color="auto" w:fill="FFFFFF"/>
        </w:rPr>
        <w:t>redo log.</w:t>
      </w:r>
      <w:r>
        <w:rPr>
          <w:rFonts w:ascii="Tahoma" w:hAnsi="Tahoma" w:cs="Tahoma"/>
          <w:color w:val="444444"/>
          <w:sz w:val="20"/>
          <w:szCs w:val="20"/>
        </w:rPr>
        <w:br/>
      </w:r>
      <w:r>
        <w:rPr>
          <w:rFonts w:ascii="Tahoma" w:hAnsi="Tahoma" w:cs="Tahoma"/>
          <w:color w:val="444444"/>
          <w:sz w:val="20"/>
          <w:szCs w:val="20"/>
          <w:shd w:val="clear" w:color="auto" w:fill="FFFFFF"/>
        </w:rPr>
        <w:t>  E.</w:t>
      </w:r>
      <w:r>
        <w:rPr>
          <w:rFonts w:ascii="Tahoma" w:hAnsi="Tahoma" w:cs="Tahoma"/>
          <w:color w:val="444444"/>
          <w:sz w:val="20"/>
          <w:szCs w:val="20"/>
          <w:shd w:val="clear" w:color="auto" w:fill="FFFFFF"/>
        </w:rPr>
        <w:t>记录</w:t>
      </w:r>
      <w:r>
        <w:rPr>
          <w:rFonts w:ascii="Tahoma" w:hAnsi="Tahoma" w:cs="Tahoma"/>
          <w:color w:val="444444"/>
          <w:sz w:val="20"/>
          <w:szCs w:val="20"/>
          <w:shd w:val="clear" w:color="auto" w:fill="FFFFFF"/>
        </w:rPr>
        <w:t>B=2</w:t>
      </w:r>
      <w:r>
        <w:rPr>
          <w:rFonts w:ascii="Tahoma" w:hAnsi="Tahoma" w:cs="Tahoma"/>
          <w:color w:val="444444"/>
          <w:sz w:val="20"/>
          <w:szCs w:val="20"/>
          <w:shd w:val="clear" w:color="auto" w:fill="FFFFFF"/>
        </w:rPr>
        <w:t>到</w:t>
      </w:r>
      <w:r>
        <w:rPr>
          <w:rFonts w:ascii="Tahoma" w:hAnsi="Tahoma" w:cs="Tahoma"/>
          <w:color w:val="444444"/>
          <w:sz w:val="20"/>
          <w:szCs w:val="20"/>
          <w:shd w:val="clear" w:color="auto" w:fill="FFFFFF"/>
        </w:rPr>
        <w:t>undo log.</w:t>
      </w:r>
      <w:r>
        <w:rPr>
          <w:rFonts w:ascii="Tahoma" w:hAnsi="Tahoma" w:cs="Tahoma"/>
          <w:color w:val="444444"/>
          <w:sz w:val="20"/>
          <w:szCs w:val="20"/>
        </w:rPr>
        <w:br/>
      </w:r>
      <w:r>
        <w:rPr>
          <w:rFonts w:ascii="Tahoma" w:hAnsi="Tahoma" w:cs="Tahoma"/>
          <w:color w:val="444444"/>
          <w:sz w:val="20"/>
          <w:szCs w:val="20"/>
          <w:shd w:val="clear" w:color="auto" w:fill="FFFFFF"/>
        </w:rPr>
        <w:t>  F.</w:t>
      </w:r>
      <w:r>
        <w:rPr>
          <w:rFonts w:ascii="Tahoma" w:hAnsi="Tahoma" w:cs="Tahoma"/>
          <w:color w:val="444444"/>
          <w:sz w:val="20"/>
          <w:szCs w:val="20"/>
          <w:shd w:val="clear" w:color="auto" w:fill="FFFFFF"/>
        </w:rPr>
        <w:t>修改</w:t>
      </w:r>
      <w:r>
        <w:rPr>
          <w:rFonts w:ascii="Tahoma" w:hAnsi="Tahoma" w:cs="Tahoma"/>
          <w:color w:val="444444"/>
          <w:sz w:val="20"/>
          <w:szCs w:val="20"/>
          <w:shd w:val="clear" w:color="auto" w:fill="FFFFFF"/>
        </w:rPr>
        <w:t>B=4.</w:t>
      </w:r>
      <w:r>
        <w:rPr>
          <w:rFonts w:ascii="Tahoma" w:hAnsi="Tahoma" w:cs="Tahoma"/>
          <w:color w:val="444444"/>
          <w:sz w:val="20"/>
          <w:szCs w:val="20"/>
        </w:rPr>
        <w:br/>
      </w:r>
      <w:r>
        <w:rPr>
          <w:rFonts w:ascii="Tahoma" w:hAnsi="Tahoma" w:cs="Tahoma"/>
          <w:color w:val="444444"/>
          <w:sz w:val="20"/>
          <w:szCs w:val="20"/>
          <w:shd w:val="clear" w:color="auto" w:fill="FFFFFF"/>
        </w:rPr>
        <w:t>  G.</w:t>
      </w:r>
      <w:r>
        <w:rPr>
          <w:rFonts w:ascii="Tahoma" w:hAnsi="Tahoma" w:cs="Tahoma"/>
          <w:color w:val="444444"/>
          <w:sz w:val="20"/>
          <w:szCs w:val="20"/>
          <w:shd w:val="clear" w:color="auto" w:fill="FFFFFF"/>
        </w:rPr>
        <w:t>记录</w:t>
      </w:r>
      <w:r>
        <w:rPr>
          <w:rFonts w:ascii="Tahoma" w:hAnsi="Tahoma" w:cs="Tahoma"/>
          <w:color w:val="444444"/>
          <w:sz w:val="20"/>
          <w:szCs w:val="20"/>
          <w:shd w:val="clear" w:color="auto" w:fill="FFFFFF"/>
        </w:rPr>
        <w:t>B=4</w:t>
      </w:r>
      <w:r>
        <w:rPr>
          <w:rFonts w:ascii="Tahoma" w:hAnsi="Tahoma" w:cs="Tahoma"/>
          <w:color w:val="444444"/>
          <w:sz w:val="20"/>
          <w:szCs w:val="20"/>
          <w:shd w:val="clear" w:color="auto" w:fill="FFFFFF"/>
        </w:rPr>
        <w:t>到</w:t>
      </w:r>
      <w:r>
        <w:rPr>
          <w:rFonts w:ascii="Tahoma" w:hAnsi="Tahoma" w:cs="Tahoma"/>
          <w:color w:val="444444"/>
          <w:sz w:val="20"/>
          <w:szCs w:val="20"/>
          <w:shd w:val="clear" w:color="auto" w:fill="FFFFFF"/>
        </w:rPr>
        <w:t>redo log.</w:t>
      </w:r>
      <w:r>
        <w:rPr>
          <w:rFonts w:ascii="Tahoma" w:hAnsi="Tahoma" w:cs="Tahoma"/>
          <w:color w:val="444444"/>
          <w:sz w:val="20"/>
          <w:szCs w:val="20"/>
        </w:rPr>
        <w:br/>
      </w:r>
      <w:r>
        <w:rPr>
          <w:rFonts w:ascii="Tahoma" w:hAnsi="Tahoma" w:cs="Tahoma"/>
          <w:color w:val="444444"/>
          <w:sz w:val="20"/>
          <w:szCs w:val="20"/>
          <w:shd w:val="clear" w:color="auto" w:fill="FFFFFF"/>
        </w:rPr>
        <w:t>  H.</w:t>
      </w:r>
      <w:r>
        <w:rPr>
          <w:rFonts w:ascii="Tahoma" w:hAnsi="Tahoma" w:cs="Tahoma"/>
          <w:color w:val="444444"/>
          <w:sz w:val="20"/>
          <w:szCs w:val="20"/>
          <w:shd w:val="clear" w:color="auto" w:fill="FFFFFF"/>
        </w:rPr>
        <w:t>将</w:t>
      </w:r>
      <w:r>
        <w:rPr>
          <w:rFonts w:ascii="Tahoma" w:hAnsi="Tahoma" w:cs="Tahoma"/>
          <w:color w:val="444444"/>
          <w:sz w:val="20"/>
          <w:szCs w:val="20"/>
          <w:shd w:val="clear" w:color="auto" w:fill="FFFFFF"/>
        </w:rPr>
        <w:t>redo log</w:t>
      </w:r>
      <w:r>
        <w:rPr>
          <w:rFonts w:ascii="Tahoma" w:hAnsi="Tahoma" w:cs="Tahoma"/>
          <w:color w:val="444444"/>
          <w:sz w:val="20"/>
          <w:szCs w:val="20"/>
          <w:shd w:val="clear" w:color="auto" w:fill="FFFFFF"/>
        </w:rPr>
        <w:t>写入磁盘。</w:t>
      </w:r>
      <w:r>
        <w:rPr>
          <w:rFonts w:ascii="Tahoma" w:hAnsi="Tahoma" w:cs="Tahoma"/>
          <w:color w:val="444444"/>
          <w:sz w:val="20"/>
          <w:szCs w:val="20"/>
        </w:rPr>
        <w:br/>
      </w:r>
      <w:r>
        <w:rPr>
          <w:rFonts w:ascii="Tahoma" w:hAnsi="Tahoma" w:cs="Tahoma"/>
          <w:color w:val="444444"/>
          <w:sz w:val="20"/>
          <w:szCs w:val="20"/>
          <w:shd w:val="clear" w:color="auto" w:fill="FFFFFF"/>
        </w:rPr>
        <w:t>  I.</w:t>
      </w:r>
      <w:r>
        <w:rPr>
          <w:rFonts w:ascii="Tahoma" w:hAnsi="Tahoma" w:cs="Tahoma"/>
          <w:color w:val="444444"/>
          <w:sz w:val="20"/>
          <w:szCs w:val="20"/>
          <w:shd w:val="clear" w:color="auto" w:fill="FFFFFF"/>
        </w:rPr>
        <w:t>事务提交</w:t>
      </w:r>
    </w:p>
    <w:p w:rsidR="005C2A34" w:rsidRDefault="005C2A34" w:rsidP="00487B4C">
      <w:pPr>
        <w:rPr>
          <w:rFonts w:ascii="Tahoma" w:hAnsi="Tahoma" w:cs="Tahoma"/>
          <w:color w:val="444444"/>
          <w:sz w:val="20"/>
          <w:szCs w:val="20"/>
          <w:shd w:val="clear" w:color="auto" w:fill="FFFFFF"/>
        </w:rPr>
      </w:pPr>
    </w:p>
    <w:p w:rsidR="005C2A34" w:rsidRPr="00D7096C" w:rsidRDefault="005C2A34" w:rsidP="00487B4C">
      <w:r>
        <w:rPr>
          <w:rStyle w:val="a6"/>
          <w:rFonts w:ascii="微软雅黑" w:hAnsi="微软雅黑"/>
          <w:color w:val="555555"/>
          <w:szCs w:val="21"/>
          <w:shd w:val="clear" w:color="auto" w:fill="FFFFFF"/>
        </w:rPr>
        <w:t>A-G</w:t>
      </w:r>
      <w:r>
        <w:rPr>
          <w:rStyle w:val="a6"/>
          <w:rFonts w:ascii="微软雅黑" w:hAnsi="微软雅黑"/>
          <w:color w:val="555555"/>
          <w:szCs w:val="21"/>
          <w:shd w:val="clear" w:color="auto" w:fill="FFFFFF"/>
        </w:rPr>
        <w:t>的过程是在内存中进行的，相应的操作记录在</w:t>
      </w:r>
      <w:r>
        <w:rPr>
          <w:rStyle w:val="a6"/>
          <w:rFonts w:ascii="微软雅黑" w:hAnsi="微软雅黑"/>
          <w:color w:val="555555"/>
          <w:szCs w:val="21"/>
          <w:shd w:val="clear" w:color="auto" w:fill="FFFFFF"/>
        </w:rPr>
        <w:t>redo log buffer</w:t>
      </w:r>
      <w:r>
        <w:rPr>
          <w:rStyle w:val="a6"/>
          <w:rFonts w:ascii="微软雅黑" w:hAnsi="微软雅黑"/>
          <w:color w:val="555555"/>
          <w:szCs w:val="21"/>
          <w:shd w:val="clear" w:color="auto" w:fill="FFFFFF"/>
        </w:rPr>
        <w:t>（</w:t>
      </w:r>
      <w:r>
        <w:rPr>
          <w:rStyle w:val="a6"/>
          <w:rFonts w:ascii="微软雅黑" w:hAnsi="微软雅黑"/>
          <w:color w:val="555555"/>
          <w:szCs w:val="21"/>
          <w:shd w:val="clear" w:color="auto" w:fill="FFFFFF"/>
        </w:rPr>
        <w:t>B&amp;E</w:t>
      </w:r>
      <w:r>
        <w:rPr>
          <w:rStyle w:val="a6"/>
          <w:rFonts w:ascii="微软雅黑" w:hAnsi="微软雅黑"/>
          <w:color w:val="555555"/>
          <w:szCs w:val="21"/>
          <w:shd w:val="clear" w:color="auto" w:fill="FFFFFF"/>
        </w:rPr>
        <w:t>），</w:t>
      </w:r>
      <w:r>
        <w:rPr>
          <w:rStyle w:val="a6"/>
          <w:rFonts w:ascii="微软雅黑" w:hAnsi="微软雅黑"/>
          <w:color w:val="555555"/>
          <w:szCs w:val="21"/>
          <w:shd w:val="clear" w:color="auto" w:fill="FFFFFF"/>
        </w:rPr>
        <w:t>redo log buffer</w:t>
      </w:r>
      <w:r>
        <w:rPr>
          <w:rStyle w:val="a6"/>
          <w:rFonts w:ascii="微软雅黑" w:hAnsi="微软雅黑"/>
          <w:color w:val="555555"/>
          <w:szCs w:val="21"/>
          <w:shd w:val="clear" w:color="auto" w:fill="FFFFFF"/>
        </w:rPr>
        <w:t>（</w:t>
      </w:r>
      <w:r>
        <w:rPr>
          <w:rStyle w:val="a6"/>
          <w:rFonts w:ascii="微软雅黑" w:hAnsi="微软雅黑"/>
          <w:color w:val="555555"/>
          <w:szCs w:val="21"/>
          <w:shd w:val="clear" w:color="auto" w:fill="FFFFFF"/>
        </w:rPr>
        <w:t>E&amp;G</w:t>
      </w:r>
      <w:r>
        <w:rPr>
          <w:rStyle w:val="a6"/>
          <w:rFonts w:ascii="微软雅黑" w:hAnsi="微软雅黑"/>
          <w:color w:val="555555"/>
          <w:szCs w:val="21"/>
          <w:shd w:val="clear" w:color="auto" w:fill="FFFFFF"/>
        </w:rPr>
        <w:t>）中，事务执行结果（此时未提交）也存在</w:t>
      </w:r>
      <w:r>
        <w:rPr>
          <w:rStyle w:val="a6"/>
          <w:rFonts w:ascii="微软雅黑" w:hAnsi="微软雅黑"/>
          <w:color w:val="555555"/>
          <w:szCs w:val="21"/>
          <w:shd w:val="clear" w:color="auto" w:fill="FFFFFF"/>
        </w:rPr>
        <w:t>db buffer</w:t>
      </w:r>
      <w:r>
        <w:rPr>
          <w:rStyle w:val="a6"/>
          <w:rFonts w:ascii="微软雅黑" w:hAnsi="微软雅黑"/>
          <w:color w:val="555555"/>
          <w:szCs w:val="21"/>
          <w:shd w:val="clear" w:color="auto" w:fill="FFFFFF"/>
        </w:rPr>
        <w:t>中（</w:t>
      </w:r>
      <w:r>
        <w:rPr>
          <w:rStyle w:val="a6"/>
          <w:rFonts w:ascii="微软雅黑" w:hAnsi="微软雅黑"/>
          <w:color w:val="555555"/>
          <w:szCs w:val="21"/>
          <w:shd w:val="clear" w:color="auto" w:fill="FFFFFF"/>
        </w:rPr>
        <w:t>C&amp;F</w:t>
      </w:r>
      <w:r>
        <w:rPr>
          <w:rStyle w:val="a6"/>
          <w:rFonts w:ascii="微软雅黑" w:hAnsi="微软雅黑"/>
          <w:color w:val="555555"/>
          <w:szCs w:val="21"/>
          <w:shd w:val="clear" w:color="auto" w:fill="FFFFFF"/>
        </w:rPr>
        <w:t>），</w:t>
      </w:r>
      <w:r>
        <w:rPr>
          <w:rStyle w:val="a6"/>
          <w:rFonts w:ascii="微软雅黑" w:hAnsi="微软雅黑"/>
          <w:color w:val="555555"/>
          <w:szCs w:val="21"/>
          <w:shd w:val="clear" w:color="auto" w:fill="FFFFFF"/>
        </w:rPr>
        <w:t>buffer</w:t>
      </w:r>
      <w:r>
        <w:rPr>
          <w:rStyle w:val="a6"/>
          <w:rFonts w:ascii="微软雅黑" w:hAnsi="微软雅黑"/>
          <w:color w:val="555555"/>
          <w:szCs w:val="21"/>
          <w:shd w:val="clear" w:color="auto" w:fill="FFFFFF"/>
        </w:rPr>
        <w:t>满了就写入磁盘当中，如果</w:t>
      </w:r>
      <w:r>
        <w:rPr>
          <w:rStyle w:val="a6"/>
          <w:rFonts w:ascii="微软雅黑" w:hAnsi="微软雅黑"/>
          <w:color w:val="555555"/>
          <w:szCs w:val="21"/>
          <w:shd w:val="clear" w:color="auto" w:fill="FFFFFF"/>
        </w:rPr>
        <w:t>buffer</w:t>
      </w:r>
      <w:r>
        <w:rPr>
          <w:rStyle w:val="a6"/>
          <w:rFonts w:ascii="微软雅黑" w:hAnsi="微软雅黑"/>
          <w:color w:val="555555"/>
          <w:szCs w:val="21"/>
          <w:shd w:val="clear" w:color="auto" w:fill="FFFFFF"/>
        </w:rPr>
        <w:t>存储的事务数量都是</w:t>
      </w:r>
      <w:r>
        <w:rPr>
          <w:rStyle w:val="a6"/>
          <w:rFonts w:ascii="微软雅黑" w:hAnsi="微软雅黑"/>
          <w:color w:val="555555"/>
          <w:szCs w:val="21"/>
          <w:shd w:val="clear" w:color="auto" w:fill="FFFFFF"/>
        </w:rPr>
        <w:t>1</w:t>
      </w:r>
      <w:r>
        <w:rPr>
          <w:rStyle w:val="a6"/>
          <w:rFonts w:ascii="微软雅黑" w:hAnsi="微软雅黑"/>
          <w:color w:val="555555"/>
          <w:szCs w:val="21"/>
          <w:shd w:val="clear" w:color="auto" w:fill="FFFFFF"/>
        </w:rPr>
        <w:t>个，也就意味着是将日志立即刷入磁盘，那么数据的一致性很好保证。如果存储多个的话，是一次事务完成就会先将</w:t>
      </w:r>
      <w:r>
        <w:rPr>
          <w:rStyle w:val="a6"/>
          <w:rFonts w:ascii="微软雅黑" w:hAnsi="微软雅黑"/>
          <w:color w:val="555555"/>
          <w:szCs w:val="21"/>
          <w:shd w:val="clear" w:color="auto" w:fill="FFFFFF"/>
        </w:rPr>
        <w:t>redo log</w:t>
      </w:r>
      <w:r>
        <w:rPr>
          <w:rStyle w:val="a6"/>
          <w:rFonts w:ascii="微软雅黑" w:hAnsi="微软雅黑"/>
          <w:color w:val="555555"/>
          <w:szCs w:val="21"/>
          <w:shd w:val="clear" w:color="auto" w:fill="FFFFFF"/>
        </w:rPr>
        <w:t>同步到磁盘当中并有一个状态位来记录是否提交，再去真正的提交事务，将</w:t>
      </w:r>
      <w:r>
        <w:rPr>
          <w:rStyle w:val="a6"/>
          <w:rFonts w:ascii="微软雅黑" w:hAnsi="微软雅黑"/>
          <w:color w:val="555555"/>
          <w:szCs w:val="21"/>
          <w:shd w:val="clear" w:color="auto" w:fill="FFFFFF"/>
        </w:rPr>
        <w:t xml:space="preserve">db buffer </w:t>
      </w:r>
      <w:r>
        <w:rPr>
          <w:rStyle w:val="a6"/>
          <w:rFonts w:ascii="微软雅黑" w:hAnsi="微软雅黑"/>
          <w:color w:val="555555"/>
          <w:szCs w:val="21"/>
          <w:shd w:val="clear" w:color="auto" w:fill="FFFFFF"/>
        </w:rPr>
        <w:t>中的数据同步到</w:t>
      </w:r>
      <w:r>
        <w:rPr>
          <w:rStyle w:val="a6"/>
          <w:rFonts w:ascii="微软雅黑" w:hAnsi="微软雅黑"/>
          <w:color w:val="555555"/>
          <w:szCs w:val="21"/>
          <w:shd w:val="clear" w:color="auto" w:fill="FFFFFF"/>
        </w:rPr>
        <w:t>DB</w:t>
      </w:r>
      <w:r>
        <w:rPr>
          <w:rStyle w:val="a6"/>
          <w:rFonts w:ascii="微软雅黑" w:hAnsi="微软雅黑"/>
          <w:color w:val="555555"/>
          <w:szCs w:val="21"/>
          <w:shd w:val="clear" w:color="auto" w:fill="FFFFFF"/>
        </w:rPr>
        <w:t>的磁盘当中去。要保证在</w:t>
      </w:r>
      <w:r>
        <w:rPr>
          <w:rStyle w:val="a6"/>
          <w:rFonts w:ascii="微软雅黑" w:hAnsi="微软雅黑"/>
          <w:color w:val="555555"/>
          <w:szCs w:val="21"/>
          <w:shd w:val="clear" w:color="auto" w:fill="FFFFFF"/>
        </w:rPr>
        <w:t>db buffer</w:t>
      </w:r>
      <w:r>
        <w:rPr>
          <w:rStyle w:val="a6"/>
          <w:rFonts w:ascii="微软雅黑" w:hAnsi="微软雅黑"/>
          <w:color w:val="555555"/>
          <w:szCs w:val="21"/>
          <w:shd w:val="clear" w:color="auto" w:fill="FFFFFF"/>
        </w:rPr>
        <w:t>中的内容写入磁盘</w:t>
      </w:r>
      <w:hyperlink r:id="rId41" w:tgtFrame="_blank" w:tooltip="MySQL知识库" w:history="1">
        <w:r>
          <w:rPr>
            <w:rStyle w:val="a5"/>
            <w:rFonts w:ascii="微软雅黑" w:hAnsi="微软雅黑"/>
            <w:b/>
            <w:bCs/>
            <w:color w:val="DF3434"/>
            <w:szCs w:val="21"/>
            <w:shd w:val="clear" w:color="auto" w:fill="FFFFFF"/>
          </w:rPr>
          <w:t>数据库</w:t>
        </w:r>
      </w:hyperlink>
      <w:r>
        <w:rPr>
          <w:rStyle w:val="a6"/>
          <w:rFonts w:ascii="微软雅黑" w:hAnsi="微软雅黑"/>
          <w:color w:val="555555"/>
          <w:szCs w:val="21"/>
          <w:shd w:val="clear" w:color="auto" w:fill="FFFFFF"/>
        </w:rPr>
        <w:t>文件之前，应当把</w:t>
      </w:r>
      <w:r>
        <w:rPr>
          <w:rStyle w:val="a6"/>
          <w:rFonts w:ascii="微软雅黑" w:hAnsi="微软雅黑"/>
          <w:color w:val="555555"/>
          <w:szCs w:val="21"/>
          <w:shd w:val="clear" w:color="auto" w:fill="FFFFFF"/>
        </w:rPr>
        <w:t>log buffer</w:t>
      </w:r>
      <w:r>
        <w:rPr>
          <w:rStyle w:val="a6"/>
          <w:rFonts w:ascii="微软雅黑" w:hAnsi="微软雅黑"/>
          <w:color w:val="555555"/>
          <w:szCs w:val="21"/>
          <w:shd w:val="clear" w:color="auto" w:fill="FFFFFF"/>
        </w:rPr>
        <w:t>的内容写入磁盘日志文件。这种方式可以减少磁盘</w:t>
      </w:r>
      <w:r>
        <w:rPr>
          <w:rStyle w:val="a6"/>
          <w:rFonts w:ascii="微软雅黑" w:hAnsi="微软雅黑"/>
          <w:color w:val="555555"/>
          <w:szCs w:val="21"/>
          <w:shd w:val="clear" w:color="auto" w:fill="FFFFFF"/>
        </w:rPr>
        <w:t>IO</w:t>
      </w:r>
      <w:r>
        <w:rPr>
          <w:rStyle w:val="a6"/>
          <w:rFonts w:ascii="微软雅黑" w:hAnsi="微软雅黑"/>
          <w:color w:val="555555"/>
          <w:szCs w:val="21"/>
          <w:shd w:val="clear" w:color="auto" w:fill="FFFFFF"/>
        </w:rPr>
        <w:t>，增加吞吐量。</w:t>
      </w:r>
      <w:r>
        <w:rPr>
          <w:rStyle w:val="a6"/>
          <w:rFonts w:ascii="微软雅黑" w:hAnsi="微软雅黑"/>
          <w:color w:val="555555"/>
          <w:szCs w:val="21"/>
          <w:shd w:val="clear" w:color="auto" w:fill="FFFFFF"/>
        </w:rPr>
        <w:t xml:space="preserve"> </w:t>
      </w:r>
      <w:r>
        <w:rPr>
          <w:rStyle w:val="a6"/>
          <w:rFonts w:ascii="微软雅黑" w:hAnsi="微软雅黑"/>
          <w:color w:val="555555"/>
          <w:szCs w:val="21"/>
          <w:shd w:val="clear" w:color="auto" w:fill="FFFFFF"/>
        </w:rPr>
        <w:t>不过，这种方式适用于一致性要求不高的情景。因为如果出现断电等系统故障，</w:t>
      </w:r>
      <w:r>
        <w:rPr>
          <w:rStyle w:val="a6"/>
          <w:rFonts w:ascii="微软雅黑" w:hAnsi="微软雅黑"/>
          <w:color w:val="555555"/>
          <w:szCs w:val="21"/>
          <w:shd w:val="clear" w:color="auto" w:fill="FFFFFF"/>
        </w:rPr>
        <w:t>log buffer</w:t>
      </w:r>
      <w:r>
        <w:rPr>
          <w:rStyle w:val="a6"/>
          <w:rFonts w:ascii="微软雅黑" w:hAnsi="微软雅黑"/>
          <w:color w:val="555555"/>
          <w:szCs w:val="21"/>
          <w:shd w:val="clear" w:color="auto" w:fill="FFFFFF"/>
        </w:rPr>
        <w:t>、</w:t>
      </w:r>
      <w:r>
        <w:rPr>
          <w:rStyle w:val="a6"/>
          <w:rFonts w:ascii="微软雅黑" w:hAnsi="微软雅黑"/>
          <w:color w:val="555555"/>
          <w:szCs w:val="21"/>
          <w:shd w:val="clear" w:color="auto" w:fill="FFFFFF"/>
        </w:rPr>
        <w:t>db buffer</w:t>
      </w:r>
      <w:r>
        <w:rPr>
          <w:rStyle w:val="a6"/>
          <w:rFonts w:ascii="微软雅黑" w:hAnsi="微软雅黑"/>
          <w:color w:val="555555"/>
          <w:szCs w:val="21"/>
          <w:shd w:val="clear" w:color="auto" w:fill="FFFFFF"/>
        </w:rPr>
        <w:t>中的完成的事务还没同步到磁盘会丢失。</w:t>
      </w:r>
      <w:r>
        <w:rPr>
          <w:rStyle w:val="a6"/>
          <w:rFonts w:ascii="微软雅黑" w:hAnsi="微软雅黑"/>
          <w:color w:val="555555"/>
          <w:szCs w:val="21"/>
          <w:shd w:val="clear" w:color="auto" w:fill="FFFFFF"/>
        </w:rPr>
        <w:t xml:space="preserve"> </w:t>
      </w:r>
      <w:r>
        <w:rPr>
          <w:rStyle w:val="a6"/>
          <w:rFonts w:ascii="微软雅黑" w:hAnsi="微软雅黑"/>
          <w:color w:val="555555"/>
          <w:szCs w:val="21"/>
          <w:shd w:val="clear" w:color="auto" w:fill="FFFFFF"/>
        </w:rPr>
        <w:t>像银行这种要求事务较高的一致性，就一定要保证每次事务都要记录到磁盘中，如果服务器</w:t>
      </w:r>
      <w:r>
        <w:rPr>
          <w:rStyle w:val="a6"/>
          <w:rFonts w:ascii="微软雅黑" w:hAnsi="微软雅黑"/>
          <w:color w:val="555555"/>
          <w:szCs w:val="21"/>
          <w:shd w:val="clear" w:color="auto" w:fill="FFFFFF"/>
        </w:rPr>
        <w:t>down</w:t>
      </w:r>
      <w:r>
        <w:rPr>
          <w:rStyle w:val="a6"/>
          <w:rFonts w:ascii="微软雅黑" w:hAnsi="微软雅黑"/>
          <w:color w:val="555555"/>
          <w:szCs w:val="21"/>
          <w:shd w:val="clear" w:color="auto" w:fill="FFFFFF"/>
        </w:rPr>
        <w:t>了的时候去</w:t>
      </w:r>
      <w:r>
        <w:rPr>
          <w:rStyle w:val="a6"/>
          <w:rFonts w:ascii="微软雅黑" w:hAnsi="微软雅黑"/>
          <w:color w:val="555555"/>
          <w:szCs w:val="21"/>
          <w:shd w:val="clear" w:color="auto" w:fill="FFFFFF"/>
        </w:rPr>
        <w:t xml:space="preserve">redo </w:t>
      </w:r>
      <w:r>
        <w:rPr>
          <w:rStyle w:val="a6"/>
          <w:rFonts w:ascii="微软雅黑" w:hAnsi="微软雅黑"/>
          <w:color w:val="555555"/>
          <w:szCs w:val="21"/>
          <w:shd w:val="clear" w:color="auto" w:fill="FFFFFF"/>
        </w:rPr>
        <w:lastRenderedPageBreak/>
        <w:t>log</w:t>
      </w:r>
      <w:r>
        <w:rPr>
          <w:rStyle w:val="a6"/>
          <w:rFonts w:ascii="微软雅黑" w:hAnsi="微软雅黑"/>
          <w:color w:val="555555"/>
          <w:szCs w:val="21"/>
          <w:shd w:val="clear" w:color="auto" w:fill="FFFFFF"/>
        </w:rPr>
        <w:t>中恢复，重做一次已经提交的事务。</w:t>
      </w:r>
    </w:p>
    <w:p w:rsidR="00487B4C" w:rsidRPr="00487B4C" w:rsidRDefault="005C2A34" w:rsidP="003B2ABD">
      <w:r>
        <w:rPr>
          <w:rStyle w:val="a6"/>
          <w:rFonts w:ascii="Tahoma" w:hAnsi="Tahoma" w:cs="Tahoma"/>
          <w:color w:val="444444"/>
          <w:sz w:val="20"/>
          <w:szCs w:val="20"/>
          <w:shd w:val="clear" w:color="auto" w:fill="FFFFFF"/>
        </w:rPr>
        <w:t>Undo + Redo</w:t>
      </w:r>
      <w:r>
        <w:rPr>
          <w:rStyle w:val="a6"/>
          <w:rFonts w:ascii="Tahoma" w:hAnsi="Tahoma" w:cs="Tahoma"/>
          <w:color w:val="444444"/>
          <w:sz w:val="20"/>
          <w:szCs w:val="20"/>
          <w:shd w:val="clear" w:color="auto" w:fill="FFFFFF"/>
        </w:rPr>
        <w:t>事务的特点</w:t>
      </w:r>
      <w:r>
        <w:rPr>
          <w:rFonts w:ascii="Tahoma" w:hAnsi="Tahoma" w:cs="Tahoma"/>
          <w:color w:val="444444"/>
          <w:sz w:val="20"/>
          <w:szCs w:val="20"/>
        </w:rPr>
        <w:br/>
      </w:r>
      <w:r>
        <w:rPr>
          <w:rFonts w:ascii="Tahoma" w:hAnsi="Tahoma" w:cs="Tahoma"/>
          <w:color w:val="444444"/>
          <w:sz w:val="20"/>
          <w:szCs w:val="20"/>
          <w:shd w:val="clear" w:color="auto" w:fill="FFFFFF"/>
        </w:rPr>
        <w:t xml:space="preserve">  A. </w:t>
      </w:r>
      <w:r>
        <w:rPr>
          <w:rFonts w:ascii="Tahoma" w:hAnsi="Tahoma" w:cs="Tahoma"/>
          <w:color w:val="444444"/>
          <w:sz w:val="20"/>
          <w:szCs w:val="20"/>
          <w:shd w:val="clear" w:color="auto" w:fill="FFFFFF"/>
        </w:rPr>
        <w:t>为了保证持久性，必须在事务提交前将</w:t>
      </w:r>
      <w:r>
        <w:rPr>
          <w:rFonts w:ascii="Tahoma" w:hAnsi="Tahoma" w:cs="Tahoma"/>
          <w:color w:val="444444"/>
          <w:sz w:val="20"/>
          <w:szCs w:val="20"/>
          <w:shd w:val="clear" w:color="auto" w:fill="FFFFFF"/>
        </w:rPr>
        <w:t>Redo Log</w:t>
      </w:r>
      <w:r>
        <w:rPr>
          <w:rFonts w:ascii="Tahoma" w:hAnsi="Tahoma" w:cs="Tahoma"/>
          <w:color w:val="444444"/>
          <w:sz w:val="20"/>
          <w:szCs w:val="20"/>
          <w:shd w:val="clear" w:color="auto" w:fill="FFFFFF"/>
        </w:rPr>
        <w:t>持久化。</w:t>
      </w:r>
      <w:r>
        <w:rPr>
          <w:rFonts w:ascii="Tahoma" w:hAnsi="Tahoma" w:cs="Tahoma"/>
          <w:color w:val="444444"/>
          <w:sz w:val="20"/>
          <w:szCs w:val="20"/>
        </w:rPr>
        <w:br/>
      </w:r>
      <w:r>
        <w:rPr>
          <w:rFonts w:ascii="Tahoma" w:hAnsi="Tahoma" w:cs="Tahoma"/>
          <w:color w:val="444444"/>
          <w:sz w:val="20"/>
          <w:szCs w:val="20"/>
          <w:shd w:val="clear" w:color="auto" w:fill="FFFFFF"/>
        </w:rPr>
        <w:t xml:space="preserve">  B. </w:t>
      </w:r>
      <w:r>
        <w:rPr>
          <w:rFonts w:ascii="Tahoma" w:hAnsi="Tahoma" w:cs="Tahoma"/>
          <w:color w:val="444444"/>
          <w:sz w:val="20"/>
          <w:szCs w:val="20"/>
          <w:shd w:val="clear" w:color="auto" w:fill="FFFFFF"/>
        </w:rPr>
        <w:t>数据不需要在事务提交前写入磁盘，而是缓存在内存中。</w:t>
      </w:r>
      <w:r>
        <w:rPr>
          <w:rFonts w:ascii="Tahoma" w:hAnsi="Tahoma" w:cs="Tahoma"/>
          <w:color w:val="444444"/>
          <w:sz w:val="20"/>
          <w:szCs w:val="20"/>
        </w:rPr>
        <w:br/>
      </w:r>
      <w:r>
        <w:rPr>
          <w:rFonts w:ascii="Tahoma" w:hAnsi="Tahoma" w:cs="Tahoma"/>
          <w:color w:val="444444"/>
          <w:sz w:val="20"/>
          <w:szCs w:val="20"/>
          <w:shd w:val="clear" w:color="auto" w:fill="FFFFFF"/>
        </w:rPr>
        <w:t xml:space="preserve">  C. Redo Log </w:t>
      </w:r>
      <w:r>
        <w:rPr>
          <w:rFonts w:ascii="Tahoma" w:hAnsi="Tahoma" w:cs="Tahoma"/>
          <w:color w:val="444444"/>
          <w:sz w:val="20"/>
          <w:szCs w:val="20"/>
          <w:shd w:val="clear" w:color="auto" w:fill="FFFFFF"/>
        </w:rPr>
        <w:t>保证事务的持久性。</w:t>
      </w:r>
      <w:r>
        <w:rPr>
          <w:rFonts w:ascii="Tahoma" w:hAnsi="Tahoma" w:cs="Tahoma"/>
          <w:color w:val="444444"/>
          <w:sz w:val="20"/>
          <w:szCs w:val="20"/>
        </w:rPr>
        <w:br/>
      </w:r>
      <w:r>
        <w:rPr>
          <w:rFonts w:ascii="Tahoma" w:hAnsi="Tahoma" w:cs="Tahoma"/>
          <w:color w:val="444444"/>
          <w:sz w:val="20"/>
          <w:szCs w:val="20"/>
          <w:shd w:val="clear" w:color="auto" w:fill="FFFFFF"/>
        </w:rPr>
        <w:t xml:space="preserve">  D. Undo Log </w:t>
      </w:r>
      <w:r>
        <w:rPr>
          <w:rFonts w:ascii="Tahoma" w:hAnsi="Tahoma" w:cs="Tahoma"/>
          <w:color w:val="444444"/>
          <w:sz w:val="20"/>
          <w:szCs w:val="20"/>
          <w:shd w:val="clear" w:color="auto" w:fill="FFFFFF"/>
        </w:rPr>
        <w:t>保证事务的原子性。</w:t>
      </w:r>
      <w:r>
        <w:rPr>
          <w:rFonts w:ascii="Tahoma" w:hAnsi="Tahoma" w:cs="Tahoma"/>
          <w:color w:val="444444"/>
          <w:sz w:val="20"/>
          <w:szCs w:val="20"/>
        </w:rPr>
        <w:br/>
      </w:r>
      <w:r>
        <w:rPr>
          <w:rFonts w:ascii="Tahoma" w:hAnsi="Tahoma" w:cs="Tahoma"/>
          <w:color w:val="444444"/>
          <w:sz w:val="20"/>
          <w:szCs w:val="20"/>
          <w:shd w:val="clear" w:color="auto" w:fill="FFFFFF"/>
        </w:rPr>
        <w:t xml:space="preserve">  E. </w:t>
      </w:r>
      <w:r>
        <w:rPr>
          <w:rFonts w:ascii="Tahoma" w:hAnsi="Tahoma" w:cs="Tahoma"/>
          <w:color w:val="444444"/>
          <w:sz w:val="20"/>
          <w:szCs w:val="20"/>
          <w:shd w:val="clear" w:color="auto" w:fill="FFFFFF"/>
        </w:rPr>
        <w:t>有一个隐含的特点，数据必须要晚于</w:t>
      </w:r>
      <w:r>
        <w:rPr>
          <w:rFonts w:ascii="Tahoma" w:hAnsi="Tahoma" w:cs="Tahoma"/>
          <w:color w:val="444444"/>
          <w:sz w:val="20"/>
          <w:szCs w:val="20"/>
          <w:shd w:val="clear" w:color="auto" w:fill="FFFFFF"/>
        </w:rPr>
        <w:t>redo log</w:t>
      </w:r>
      <w:r>
        <w:rPr>
          <w:rFonts w:ascii="Tahoma" w:hAnsi="Tahoma" w:cs="Tahoma"/>
          <w:color w:val="444444"/>
          <w:sz w:val="20"/>
          <w:szCs w:val="20"/>
          <w:shd w:val="clear" w:color="auto" w:fill="FFFFFF"/>
        </w:rPr>
        <w:t>写入持久存储。</w:t>
      </w:r>
    </w:p>
    <w:p w:rsidR="003B2ABD" w:rsidRDefault="003B2ABD" w:rsidP="003B2ABD"/>
    <w:p w:rsidR="007801AC" w:rsidRPr="007801AC" w:rsidRDefault="007801AC" w:rsidP="003B2ABD">
      <w:pPr>
        <w:rPr>
          <w:b/>
        </w:rPr>
      </w:pPr>
      <w:r w:rsidRPr="007801AC">
        <w:rPr>
          <w:rFonts w:ascii="Verdana" w:hAnsi="Verdana"/>
          <w:b/>
          <w:color w:val="000000"/>
          <w:szCs w:val="21"/>
          <w:shd w:val="clear" w:color="auto" w:fill="FFFFFF"/>
        </w:rPr>
        <w:t>系统页（</w:t>
      </w:r>
      <w:r w:rsidRPr="007801AC">
        <w:rPr>
          <w:rFonts w:ascii="Verdana" w:hAnsi="Verdana"/>
          <w:b/>
          <w:color w:val="000000"/>
          <w:szCs w:val="21"/>
          <w:shd w:val="clear" w:color="auto" w:fill="FFFFFF"/>
        </w:rPr>
        <w:t>System Page</w:t>
      </w:r>
      <w:r w:rsidRPr="007801AC">
        <w:rPr>
          <w:rFonts w:ascii="Verdana" w:hAnsi="Verdana"/>
          <w:b/>
          <w:color w:val="000000"/>
          <w:szCs w:val="21"/>
          <w:shd w:val="clear" w:color="auto" w:fill="FFFFFF"/>
        </w:rPr>
        <w:t>）</w:t>
      </w:r>
      <w:r w:rsidRPr="007801AC">
        <w:rPr>
          <w:rFonts w:ascii="Verdana" w:hAnsi="Verdana"/>
          <w:b/>
          <w:color w:val="000000"/>
          <w:szCs w:val="21"/>
          <w:shd w:val="clear" w:color="auto" w:fill="FFFFFF"/>
        </w:rPr>
        <w:t xml:space="preserve"> </w:t>
      </w:r>
      <w:r w:rsidRPr="007801AC">
        <w:rPr>
          <w:rFonts w:ascii="Verdana" w:hAnsi="Verdana"/>
          <w:b/>
          <w:color w:val="000000"/>
          <w:szCs w:val="21"/>
          <w:shd w:val="clear" w:color="auto" w:fill="FFFFFF"/>
        </w:rPr>
        <w:t>事务数据页（</w:t>
      </w:r>
      <w:r w:rsidRPr="007801AC">
        <w:rPr>
          <w:rFonts w:ascii="Verdana" w:hAnsi="Verdana"/>
          <w:b/>
          <w:color w:val="000000"/>
          <w:szCs w:val="21"/>
          <w:shd w:val="clear" w:color="auto" w:fill="FFFFFF"/>
        </w:rPr>
        <w:t>Transaction System Page</w:t>
      </w:r>
      <w:r w:rsidRPr="007801AC">
        <w:rPr>
          <w:rFonts w:ascii="Verdana" w:hAnsi="Verdana"/>
          <w:b/>
          <w:color w:val="000000"/>
          <w:szCs w:val="21"/>
          <w:shd w:val="clear" w:color="auto" w:fill="FFFFFF"/>
        </w:rPr>
        <w:t>）</w:t>
      </w:r>
    </w:p>
    <w:p w:rsidR="007801AC" w:rsidRDefault="007801AC" w:rsidP="003B2ABD">
      <w:pPr>
        <w:rPr>
          <w:rFonts w:ascii="Verdana" w:hAnsi="Verdana"/>
          <w:color w:val="000000"/>
          <w:szCs w:val="21"/>
          <w:shd w:val="clear" w:color="auto" w:fill="FFFFFF"/>
        </w:rPr>
      </w:pPr>
      <w:r>
        <w:rPr>
          <w:rFonts w:ascii="Verdana" w:hAnsi="Verdana"/>
          <w:color w:val="000000"/>
          <w:szCs w:val="21"/>
          <w:shd w:val="clear" w:color="auto" w:fill="FFFFFF"/>
        </w:rPr>
        <w:t>单个</w:t>
      </w:r>
      <w:r>
        <w:rPr>
          <w:rFonts w:ascii="Verdana" w:hAnsi="Verdana"/>
          <w:color w:val="000000"/>
          <w:szCs w:val="21"/>
          <w:shd w:val="clear" w:color="auto" w:fill="FFFFFF"/>
        </w:rPr>
        <w:t>Page</w:t>
      </w:r>
      <w:r>
        <w:rPr>
          <w:rFonts w:ascii="Verdana" w:hAnsi="Verdana"/>
          <w:color w:val="000000"/>
          <w:szCs w:val="21"/>
          <w:shd w:val="clear" w:color="auto" w:fill="FFFFFF"/>
        </w:rPr>
        <w:t>的大小是</w:t>
      </w:r>
      <w:r>
        <w:rPr>
          <w:rFonts w:ascii="Verdana" w:hAnsi="Verdana"/>
          <w:color w:val="000000"/>
          <w:szCs w:val="21"/>
          <w:shd w:val="clear" w:color="auto" w:fill="FFFFFF"/>
        </w:rPr>
        <w:t>16K</w:t>
      </w:r>
      <w:r>
        <w:rPr>
          <w:rFonts w:ascii="Verdana" w:hAnsi="Verdana"/>
          <w:color w:val="000000"/>
          <w:szCs w:val="21"/>
          <w:shd w:val="clear" w:color="auto" w:fill="FFFFFF"/>
        </w:rPr>
        <w:t>（编译宏</w:t>
      </w:r>
      <w:r>
        <w:rPr>
          <w:rFonts w:ascii="Verdana" w:hAnsi="Verdana"/>
          <w:color w:val="000000"/>
          <w:szCs w:val="21"/>
          <w:shd w:val="clear" w:color="auto" w:fill="FFFFFF"/>
        </w:rPr>
        <w:t>UNIV_PAGE_SIZE</w:t>
      </w:r>
      <w:r>
        <w:rPr>
          <w:rFonts w:ascii="Verdana" w:hAnsi="Verdana"/>
          <w:color w:val="000000"/>
          <w:szCs w:val="21"/>
          <w:shd w:val="clear" w:color="auto" w:fill="FFFFFF"/>
        </w:rPr>
        <w:t>控制），每个</w:t>
      </w:r>
      <w:r>
        <w:rPr>
          <w:rFonts w:ascii="Verdana" w:hAnsi="Verdana"/>
          <w:color w:val="000000"/>
          <w:szCs w:val="21"/>
          <w:shd w:val="clear" w:color="auto" w:fill="FFFFFF"/>
        </w:rPr>
        <w:t>Page</w:t>
      </w:r>
      <w:r>
        <w:rPr>
          <w:rFonts w:ascii="Verdana" w:hAnsi="Verdana"/>
          <w:color w:val="000000"/>
          <w:szCs w:val="21"/>
          <w:shd w:val="clear" w:color="auto" w:fill="FFFFFF"/>
        </w:rPr>
        <w:t>使用一个</w:t>
      </w:r>
      <w:r>
        <w:rPr>
          <w:rFonts w:ascii="Verdana" w:hAnsi="Verdana"/>
          <w:color w:val="000000"/>
          <w:szCs w:val="21"/>
          <w:shd w:val="clear" w:color="auto" w:fill="FFFFFF"/>
        </w:rPr>
        <w:t>32</w:t>
      </w:r>
      <w:r>
        <w:rPr>
          <w:rFonts w:ascii="Verdana" w:hAnsi="Verdana"/>
          <w:color w:val="000000"/>
          <w:szCs w:val="21"/>
          <w:shd w:val="clear" w:color="auto" w:fill="FFFFFF"/>
        </w:rPr>
        <w:t>位的</w:t>
      </w:r>
      <w:r>
        <w:rPr>
          <w:rFonts w:ascii="Verdana" w:hAnsi="Verdana"/>
          <w:color w:val="000000"/>
          <w:szCs w:val="21"/>
          <w:shd w:val="clear" w:color="auto" w:fill="FFFFFF"/>
        </w:rPr>
        <w:t>int</w:t>
      </w:r>
      <w:r>
        <w:rPr>
          <w:rFonts w:ascii="Verdana" w:hAnsi="Verdana"/>
          <w:color w:val="000000"/>
          <w:szCs w:val="21"/>
          <w:shd w:val="clear" w:color="auto" w:fill="FFFFFF"/>
        </w:rPr>
        <w:t>值来唯一标识，这也正好对应</w:t>
      </w:r>
      <w:r>
        <w:rPr>
          <w:rFonts w:ascii="Verdana" w:hAnsi="Verdana"/>
          <w:color w:val="000000"/>
          <w:szCs w:val="21"/>
          <w:shd w:val="clear" w:color="auto" w:fill="FFFFFF"/>
        </w:rPr>
        <w:t>InnoDB</w:t>
      </w:r>
      <w:r>
        <w:rPr>
          <w:rFonts w:ascii="Verdana" w:hAnsi="Verdana"/>
          <w:color w:val="000000"/>
          <w:szCs w:val="21"/>
          <w:shd w:val="clear" w:color="auto" w:fill="FFFFFF"/>
        </w:rPr>
        <w:t>最大</w:t>
      </w:r>
      <w:r>
        <w:rPr>
          <w:rFonts w:ascii="Verdana" w:hAnsi="Verdana"/>
          <w:color w:val="000000"/>
          <w:szCs w:val="21"/>
          <w:shd w:val="clear" w:color="auto" w:fill="FFFFFF"/>
        </w:rPr>
        <w:t>64TB</w:t>
      </w:r>
      <w:r>
        <w:rPr>
          <w:rFonts w:ascii="Verdana" w:hAnsi="Verdana"/>
          <w:color w:val="000000"/>
          <w:szCs w:val="21"/>
          <w:shd w:val="clear" w:color="auto" w:fill="FFFFFF"/>
        </w:rPr>
        <w:t>的存储容量（</w:t>
      </w:r>
      <w:r>
        <w:rPr>
          <w:rFonts w:ascii="Verdana" w:hAnsi="Verdana"/>
          <w:color w:val="000000"/>
          <w:szCs w:val="21"/>
          <w:shd w:val="clear" w:color="auto" w:fill="FFFFFF"/>
        </w:rPr>
        <w:t>16Kib * 2^32 = 64Tib</w:t>
      </w:r>
      <w:r>
        <w:rPr>
          <w:rFonts w:ascii="Verdana" w:hAnsi="Verdana"/>
          <w:color w:val="000000"/>
          <w:szCs w:val="21"/>
          <w:shd w:val="clear" w:color="auto" w:fill="FFFFFF"/>
        </w:rPr>
        <w:t>）。</w:t>
      </w:r>
    </w:p>
    <w:p w:rsidR="007801AC" w:rsidRDefault="007801AC" w:rsidP="003B2ABD">
      <w:r>
        <w:rPr>
          <w:noProof/>
        </w:rPr>
        <w:drawing>
          <wp:inline distT="0" distB="0" distL="0" distR="0">
            <wp:extent cx="2337435" cy="2226310"/>
            <wp:effectExtent l="0" t="0" r="5715" b="2540"/>
            <wp:docPr id="80" name="图片 80" descr="http://www.admin10000.com/UploadFiles/Document/201410/27/20141027091512695110.PNG?_=474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admin10000.com/UploadFiles/Document/201410/27/20141027091512695110.PNG?_=47433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7435" cy="2226310"/>
                    </a:xfrm>
                    <a:prstGeom prst="rect">
                      <a:avLst/>
                    </a:prstGeom>
                    <a:noFill/>
                    <a:ln>
                      <a:noFill/>
                    </a:ln>
                  </pic:spPr>
                </pic:pic>
              </a:graphicData>
            </a:graphic>
          </wp:inline>
        </w:drawing>
      </w:r>
    </w:p>
    <w:p w:rsidR="007801AC" w:rsidRDefault="007801AC" w:rsidP="003B2ABD">
      <w:r>
        <w:t>P</w:t>
      </w:r>
      <w:r>
        <w:rPr>
          <w:rFonts w:hint="eastAsia"/>
        </w:rPr>
        <w:t>age</w:t>
      </w:r>
      <w:r>
        <w:rPr>
          <w:rFonts w:hint="eastAsia"/>
        </w:rPr>
        <w:t>头部中的内容</w:t>
      </w:r>
    </w:p>
    <w:p w:rsidR="007801AC" w:rsidRDefault="007801AC" w:rsidP="003B2ABD">
      <w:r>
        <w:rPr>
          <w:noProof/>
        </w:rPr>
        <w:drawing>
          <wp:inline distT="0" distB="0" distL="0" distR="0">
            <wp:extent cx="5274310" cy="2990012"/>
            <wp:effectExtent l="0" t="0" r="2540" b="1270"/>
            <wp:docPr id="81" name="图片 81" descr="http://www.admin10000.com/UploadFiles/Document/201410/27/20141027091523976520.PNG?_=474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admin10000.com/UploadFiles/Document/201410/27/20141027091523976520.PNG?_=47433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990012"/>
                    </a:xfrm>
                    <a:prstGeom prst="rect">
                      <a:avLst/>
                    </a:prstGeom>
                    <a:noFill/>
                    <a:ln>
                      <a:noFill/>
                    </a:ln>
                  </pic:spPr>
                </pic:pic>
              </a:graphicData>
            </a:graphic>
          </wp:inline>
        </w:drawing>
      </w:r>
    </w:p>
    <w:p w:rsidR="007801AC" w:rsidRDefault="007801AC" w:rsidP="003B2ABD">
      <w:pPr>
        <w:rPr>
          <w:rFonts w:ascii="Verdana" w:hAnsi="Verdana"/>
          <w:color w:val="000000"/>
          <w:szCs w:val="21"/>
          <w:shd w:val="clear" w:color="auto" w:fill="FFFFFF"/>
        </w:rPr>
      </w:pPr>
      <w:r>
        <w:rPr>
          <w:rFonts w:ascii="Verdana" w:hAnsi="Verdana"/>
          <w:color w:val="000000"/>
          <w:szCs w:val="21"/>
          <w:shd w:val="clear" w:color="auto" w:fill="FFFFFF"/>
        </w:rPr>
        <w:t>我们重点关注和数据组织结构相关的字段：</w:t>
      </w:r>
      <w:r>
        <w:rPr>
          <w:rFonts w:ascii="Verdana" w:hAnsi="Verdana"/>
          <w:color w:val="000000"/>
          <w:szCs w:val="21"/>
          <w:shd w:val="clear" w:color="auto" w:fill="FFFFFF"/>
        </w:rPr>
        <w:t>Page</w:t>
      </w:r>
      <w:r>
        <w:rPr>
          <w:rFonts w:ascii="Verdana" w:hAnsi="Verdana"/>
          <w:color w:val="000000"/>
          <w:szCs w:val="21"/>
          <w:shd w:val="clear" w:color="auto" w:fill="FFFFFF"/>
        </w:rPr>
        <w:t>的头部保存了两个指针，分别指向前一个</w:t>
      </w:r>
      <w:r>
        <w:rPr>
          <w:rFonts w:ascii="Verdana" w:hAnsi="Verdana"/>
          <w:color w:val="000000"/>
          <w:szCs w:val="21"/>
          <w:shd w:val="clear" w:color="auto" w:fill="FFFFFF"/>
        </w:rPr>
        <w:t>Page</w:t>
      </w:r>
      <w:r>
        <w:rPr>
          <w:rFonts w:ascii="Verdana" w:hAnsi="Verdana"/>
          <w:color w:val="000000"/>
          <w:szCs w:val="21"/>
          <w:shd w:val="clear" w:color="auto" w:fill="FFFFFF"/>
        </w:rPr>
        <w:t>和后一个</w:t>
      </w:r>
      <w:r>
        <w:rPr>
          <w:rFonts w:ascii="Verdana" w:hAnsi="Verdana"/>
          <w:color w:val="000000"/>
          <w:szCs w:val="21"/>
          <w:shd w:val="clear" w:color="auto" w:fill="FFFFFF"/>
        </w:rPr>
        <w:t>Page</w:t>
      </w:r>
      <w:r>
        <w:rPr>
          <w:rFonts w:ascii="Verdana" w:hAnsi="Verdana"/>
          <w:color w:val="000000"/>
          <w:szCs w:val="21"/>
          <w:shd w:val="clear" w:color="auto" w:fill="FFFFFF"/>
        </w:rPr>
        <w:t>，头部还有</w:t>
      </w:r>
      <w:r>
        <w:rPr>
          <w:rFonts w:ascii="Verdana" w:hAnsi="Verdana"/>
          <w:color w:val="000000"/>
          <w:szCs w:val="21"/>
          <w:shd w:val="clear" w:color="auto" w:fill="FFFFFF"/>
        </w:rPr>
        <w:t>Page</w:t>
      </w:r>
      <w:r>
        <w:rPr>
          <w:rFonts w:ascii="Verdana" w:hAnsi="Verdana"/>
          <w:color w:val="000000"/>
          <w:szCs w:val="21"/>
          <w:shd w:val="clear" w:color="auto" w:fill="FFFFFF"/>
        </w:rPr>
        <w:t>的类型信息和用来唯一标识</w:t>
      </w:r>
      <w:r>
        <w:rPr>
          <w:rFonts w:ascii="Verdana" w:hAnsi="Verdana"/>
          <w:color w:val="000000"/>
          <w:szCs w:val="21"/>
          <w:shd w:val="clear" w:color="auto" w:fill="FFFFFF"/>
        </w:rPr>
        <w:t>Page</w:t>
      </w:r>
      <w:r>
        <w:rPr>
          <w:rFonts w:ascii="Verdana" w:hAnsi="Verdana"/>
          <w:color w:val="000000"/>
          <w:szCs w:val="21"/>
          <w:shd w:val="clear" w:color="auto" w:fill="FFFFFF"/>
        </w:rPr>
        <w:t>的编号。根据这</w:t>
      </w:r>
      <w:r>
        <w:rPr>
          <w:rFonts w:ascii="Verdana" w:hAnsi="Verdana"/>
          <w:color w:val="000000"/>
          <w:szCs w:val="21"/>
          <w:shd w:val="clear" w:color="auto" w:fill="FFFFFF"/>
        </w:rPr>
        <w:lastRenderedPageBreak/>
        <w:t>两个指针我们很容易想象出</w:t>
      </w:r>
      <w:r>
        <w:rPr>
          <w:rFonts w:ascii="Verdana" w:hAnsi="Verdana"/>
          <w:color w:val="000000"/>
          <w:szCs w:val="21"/>
          <w:shd w:val="clear" w:color="auto" w:fill="FFFFFF"/>
        </w:rPr>
        <w:t>Page</w:t>
      </w:r>
      <w:r>
        <w:rPr>
          <w:rFonts w:ascii="Verdana" w:hAnsi="Verdana"/>
          <w:color w:val="000000"/>
          <w:szCs w:val="21"/>
          <w:shd w:val="clear" w:color="auto" w:fill="FFFFFF"/>
        </w:rPr>
        <w:t>链接起来就是一个双向链表的结构。</w:t>
      </w:r>
    </w:p>
    <w:p w:rsidR="007801AC" w:rsidRDefault="007801AC" w:rsidP="003B2ABD">
      <w:pPr>
        <w:rPr>
          <w:rFonts w:ascii="Verdana" w:hAnsi="Verdana"/>
          <w:color w:val="000000"/>
          <w:szCs w:val="21"/>
          <w:shd w:val="clear" w:color="auto" w:fill="FFFFFF"/>
        </w:rPr>
      </w:pPr>
      <w:r>
        <w:rPr>
          <w:rFonts w:ascii="Verdana" w:hAnsi="Verdana"/>
          <w:color w:val="000000"/>
          <w:szCs w:val="21"/>
          <w:shd w:val="clear" w:color="auto" w:fill="FFFFFF"/>
        </w:rPr>
        <w:t>再看看</w:t>
      </w:r>
      <w:r>
        <w:rPr>
          <w:rFonts w:ascii="Verdana" w:hAnsi="Verdana"/>
          <w:color w:val="000000"/>
          <w:szCs w:val="21"/>
          <w:shd w:val="clear" w:color="auto" w:fill="FFFFFF"/>
        </w:rPr>
        <w:t>Page</w:t>
      </w:r>
      <w:r>
        <w:rPr>
          <w:rFonts w:ascii="Verdana" w:hAnsi="Verdana"/>
          <w:color w:val="000000"/>
          <w:szCs w:val="21"/>
          <w:shd w:val="clear" w:color="auto" w:fill="FFFFFF"/>
        </w:rPr>
        <w:t>的主体内容，我们主要关注行数据和索引的存储，他们都位于</w:t>
      </w:r>
      <w:r>
        <w:rPr>
          <w:rFonts w:ascii="Verdana" w:hAnsi="Verdana"/>
          <w:color w:val="000000"/>
          <w:szCs w:val="21"/>
          <w:shd w:val="clear" w:color="auto" w:fill="FFFFFF"/>
        </w:rPr>
        <w:t>Page</w:t>
      </w:r>
      <w:r>
        <w:rPr>
          <w:rFonts w:ascii="Verdana" w:hAnsi="Verdana"/>
          <w:color w:val="000000"/>
          <w:szCs w:val="21"/>
          <w:shd w:val="clear" w:color="auto" w:fill="FFFFFF"/>
        </w:rPr>
        <w:t>的</w:t>
      </w:r>
      <w:r>
        <w:rPr>
          <w:rFonts w:ascii="Verdana" w:hAnsi="Verdana"/>
          <w:color w:val="000000"/>
          <w:szCs w:val="21"/>
          <w:shd w:val="clear" w:color="auto" w:fill="FFFFFF"/>
        </w:rPr>
        <w:t>User Records</w:t>
      </w:r>
      <w:r>
        <w:rPr>
          <w:rFonts w:ascii="Verdana" w:hAnsi="Verdana"/>
          <w:color w:val="000000"/>
          <w:szCs w:val="21"/>
          <w:shd w:val="clear" w:color="auto" w:fill="FFFFFF"/>
        </w:rPr>
        <w:t>部分，</w:t>
      </w:r>
      <w:r>
        <w:rPr>
          <w:rFonts w:ascii="Verdana" w:hAnsi="Verdana"/>
          <w:color w:val="000000"/>
          <w:szCs w:val="21"/>
          <w:shd w:val="clear" w:color="auto" w:fill="FFFFFF"/>
        </w:rPr>
        <w:t>User Records</w:t>
      </w:r>
      <w:r>
        <w:rPr>
          <w:rFonts w:ascii="Verdana" w:hAnsi="Verdana"/>
          <w:color w:val="000000"/>
          <w:szCs w:val="21"/>
          <w:shd w:val="clear" w:color="auto" w:fill="FFFFFF"/>
        </w:rPr>
        <w:t>占据</w:t>
      </w:r>
      <w:r>
        <w:rPr>
          <w:rFonts w:ascii="Verdana" w:hAnsi="Verdana"/>
          <w:color w:val="000000"/>
          <w:szCs w:val="21"/>
          <w:shd w:val="clear" w:color="auto" w:fill="FFFFFF"/>
        </w:rPr>
        <w:t>Page</w:t>
      </w:r>
      <w:r>
        <w:rPr>
          <w:rFonts w:ascii="Verdana" w:hAnsi="Verdana"/>
          <w:color w:val="000000"/>
          <w:szCs w:val="21"/>
          <w:shd w:val="clear" w:color="auto" w:fill="FFFFFF"/>
        </w:rPr>
        <w:t>的大部分空间，</w:t>
      </w:r>
      <w:r>
        <w:rPr>
          <w:rFonts w:ascii="Verdana" w:hAnsi="Verdana"/>
          <w:color w:val="000000"/>
          <w:szCs w:val="21"/>
          <w:shd w:val="clear" w:color="auto" w:fill="FFFFFF"/>
        </w:rPr>
        <w:t>User Records</w:t>
      </w:r>
      <w:r>
        <w:rPr>
          <w:rFonts w:ascii="Verdana" w:hAnsi="Verdana"/>
          <w:color w:val="000000"/>
          <w:szCs w:val="21"/>
          <w:shd w:val="clear" w:color="auto" w:fill="FFFFFF"/>
        </w:rPr>
        <w:t>由一条一条的</w:t>
      </w:r>
      <w:r>
        <w:rPr>
          <w:rFonts w:ascii="Verdana" w:hAnsi="Verdana"/>
          <w:color w:val="000000"/>
          <w:szCs w:val="21"/>
          <w:shd w:val="clear" w:color="auto" w:fill="FFFFFF"/>
        </w:rPr>
        <w:t>Record</w:t>
      </w:r>
      <w:r>
        <w:rPr>
          <w:rFonts w:ascii="Verdana" w:hAnsi="Verdana"/>
          <w:color w:val="000000"/>
          <w:szCs w:val="21"/>
          <w:shd w:val="clear" w:color="auto" w:fill="FFFFFF"/>
        </w:rPr>
        <w:t>组成，每条记录代表索引树上的一个节点（非叶子节点和叶子节点）。在一个</w:t>
      </w:r>
      <w:r>
        <w:rPr>
          <w:rFonts w:ascii="Verdana" w:hAnsi="Verdana"/>
          <w:color w:val="000000"/>
          <w:szCs w:val="21"/>
          <w:shd w:val="clear" w:color="auto" w:fill="FFFFFF"/>
        </w:rPr>
        <w:t>Page</w:t>
      </w:r>
      <w:r>
        <w:rPr>
          <w:rFonts w:ascii="Verdana" w:hAnsi="Verdana"/>
          <w:color w:val="000000"/>
          <w:szCs w:val="21"/>
          <w:shd w:val="clear" w:color="auto" w:fill="FFFFFF"/>
        </w:rPr>
        <w:t>内部，单链表的头尾由固定内容的两条记录来表示，字符串形式的</w:t>
      </w:r>
      <w:r>
        <w:rPr>
          <w:rFonts w:ascii="Verdana" w:hAnsi="Verdana"/>
          <w:color w:val="000000"/>
          <w:szCs w:val="21"/>
          <w:shd w:val="clear" w:color="auto" w:fill="FFFFFF"/>
        </w:rPr>
        <w:t>"Infimum"</w:t>
      </w:r>
      <w:r>
        <w:rPr>
          <w:rFonts w:ascii="Verdana" w:hAnsi="Verdana"/>
          <w:color w:val="000000"/>
          <w:szCs w:val="21"/>
          <w:shd w:val="clear" w:color="auto" w:fill="FFFFFF"/>
        </w:rPr>
        <w:t>代表开头，</w:t>
      </w:r>
      <w:r>
        <w:rPr>
          <w:rFonts w:ascii="Verdana" w:hAnsi="Verdana"/>
          <w:color w:val="000000"/>
          <w:szCs w:val="21"/>
          <w:shd w:val="clear" w:color="auto" w:fill="FFFFFF"/>
        </w:rPr>
        <w:t>"Supremum"</w:t>
      </w:r>
      <w:r>
        <w:rPr>
          <w:rFonts w:ascii="Verdana" w:hAnsi="Verdana"/>
          <w:color w:val="000000"/>
          <w:szCs w:val="21"/>
          <w:shd w:val="clear" w:color="auto" w:fill="FFFFFF"/>
        </w:rPr>
        <w:t>代表结尾。这两个用来代表开头结尾的</w:t>
      </w:r>
      <w:r>
        <w:rPr>
          <w:rFonts w:ascii="Verdana" w:hAnsi="Verdana"/>
          <w:color w:val="000000"/>
          <w:szCs w:val="21"/>
          <w:shd w:val="clear" w:color="auto" w:fill="FFFFFF"/>
        </w:rPr>
        <w:t>Record</w:t>
      </w:r>
      <w:r>
        <w:rPr>
          <w:rFonts w:ascii="Verdana" w:hAnsi="Verdana"/>
          <w:color w:val="000000"/>
          <w:szCs w:val="21"/>
          <w:shd w:val="clear" w:color="auto" w:fill="FFFFFF"/>
        </w:rPr>
        <w:t>存储在</w:t>
      </w:r>
      <w:r>
        <w:rPr>
          <w:rFonts w:ascii="Verdana" w:hAnsi="Verdana"/>
          <w:color w:val="000000"/>
          <w:szCs w:val="21"/>
          <w:shd w:val="clear" w:color="auto" w:fill="FFFFFF"/>
        </w:rPr>
        <w:t>System Records</w:t>
      </w:r>
      <w:r>
        <w:rPr>
          <w:rFonts w:ascii="Verdana" w:hAnsi="Verdana"/>
          <w:color w:val="000000"/>
          <w:szCs w:val="21"/>
          <w:shd w:val="clear" w:color="auto" w:fill="FFFFFF"/>
        </w:rPr>
        <w:t>的段里，这个</w:t>
      </w:r>
      <w:r>
        <w:rPr>
          <w:rFonts w:ascii="Verdana" w:hAnsi="Verdana"/>
          <w:color w:val="000000"/>
          <w:szCs w:val="21"/>
          <w:shd w:val="clear" w:color="auto" w:fill="FFFFFF"/>
        </w:rPr>
        <w:t>System Records</w:t>
      </w:r>
      <w:r>
        <w:rPr>
          <w:rFonts w:ascii="Verdana" w:hAnsi="Verdana"/>
          <w:color w:val="000000"/>
          <w:szCs w:val="21"/>
          <w:shd w:val="clear" w:color="auto" w:fill="FFFFFF"/>
        </w:rPr>
        <w:t>和</w:t>
      </w:r>
      <w:r>
        <w:rPr>
          <w:rFonts w:ascii="Verdana" w:hAnsi="Verdana"/>
          <w:color w:val="000000"/>
          <w:szCs w:val="21"/>
          <w:shd w:val="clear" w:color="auto" w:fill="FFFFFF"/>
        </w:rPr>
        <w:t>User Records</w:t>
      </w:r>
      <w:r>
        <w:rPr>
          <w:rFonts w:ascii="Verdana" w:hAnsi="Verdana"/>
          <w:color w:val="000000"/>
          <w:szCs w:val="21"/>
          <w:shd w:val="clear" w:color="auto" w:fill="FFFFFF"/>
        </w:rPr>
        <w:t>是两个平行的段。</w:t>
      </w:r>
      <w:r>
        <w:rPr>
          <w:rFonts w:ascii="Verdana" w:hAnsi="Verdana"/>
          <w:color w:val="000000"/>
          <w:szCs w:val="21"/>
          <w:shd w:val="clear" w:color="auto" w:fill="FFFFFF"/>
        </w:rPr>
        <w:t>InnoDB</w:t>
      </w:r>
      <w:r>
        <w:rPr>
          <w:rFonts w:ascii="Verdana" w:hAnsi="Verdana"/>
          <w:color w:val="000000"/>
          <w:szCs w:val="21"/>
          <w:shd w:val="clear" w:color="auto" w:fill="FFFFFF"/>
        </w:rPr>
        <w:t>存在</w:t>
      </w:r>
      <w:r>
        <w:rPr>
          <w:rFonts w:ascii="Verdana" w:hAnsi="Verdana"/>
          <w:color w:val="000000"/>
          <w:szCs w:val="21"/>
          <w:shd w:val="clear" w:color="auto" w:fill="FFFFFF"/>
        </w:rPr>
        <w:t>4</w:t>
      </w:r>
      <w:r>
        <w:rPr>
          <w:rFonts w:ascii="Verdana" w:hAnsi="Verdana"/>
          <w:color w:val="000000"/>
          <w:szCs w:val="21"/>
          <w:shd w:val="clear" w:color="auto" w:fill="FFFFFF"/>
        </w:rPr>
        <w:t>种不同的</w:t>
      </w:r>
      <w:r>
        <w:rPr>
          <w:rFonts w:ascii="Verdana" w:hAnsi="Verdana"/>
          <w:color w:val="000000"/>
          <w:szCs w:val="21"/>
          <w:shd w:val="clear" w:color="auto" w:fill="FFFFFF"/>
        </w:rPr>
        <w:t>Record</w:t>
      </w:r>
      <w:r>
        <w:rPr>
          <w:rFonts w:ascii="Verdana" w:hAnsi="Verdana"/>
          <w:color w:val="000000"/>
          <w:szCs w:val="21"/>
          <w:shd w:val="clear" w:color="auto" w:fill="FFFFFF"/>
        </w:rPr>
        <w:t>，它们分别是</w:t>
      </w:r>
      <w:r>
        <w:rPr>
          <w:rFonts w:ascii="Verdana" w:hAnsi="Verdana"/>
          <w:color w:val="000000"/>
          <w:szCs w:val="21"/>
          <w:shd w:val="clear" w:color="auto" w:fill="FFFFFF"/>
        </w:rPr>
        <w:t>1</w:t>
      </w:r>
      <w:r>
        <w:rPr>
          <w:rFonts w:ascii="Verdana" w:hAnsi="Verdana"/>
          <w:color w:val="000000"/>
          <w:szCs w:val="21"/>
          <w:shd w:val="clear" w:color="auto" w:fill="FFFFFF"/>
        </w:rPr>
        <w:t>主键索引树非叶节点</w:t>
      </w:r>
      <w:r>
        <w:rPr>
          <w:rFonts w:ascii="Verdana" w:hAnsi="Verdana"/>
          <w:color w:val="000000"/>
          <w:szCs w:val="21"/>
          <w:shd w:val="clear" w:color="auto" w:fill="FFFFFF"/>
        </w:rPr>
        <w:t xml:space="preserve"> 2</w:t>
      </w:r>
      <w:r>
        <w:rPr>
          <w:rFonts w:ascii="Verdana" w:hAnsi="Verdana"/>
          <w:color w:val="000000"/>
          <w:szCs w:val="21"/>
          <w:shd w:val="clear" w:color="auto" w:fill="FFFFFF"/>
        </w:rPr>
        <w:t>主键索引树叶子节点</w:t>
      </w:r>
      <w:r>
        <w:rPr>
          <w:rFonts w:ascii="Verdana" w:hAnsi="Verdana"/>
          <w:color w:val="000000"/>
          <w:szCs w:val="21"/>
          <w:shd w:val="clear" w:color="auto" w:fill="FFFFFF"/>
        </w:rPr>
        <w:t xml:space="preserve"> 3</w:t>
      </w:r>
      <w:r>
        <w:rPr>
          <w:rFonts w:ascii="Verdana" w:hAnsi="Verdana"/>
          <w:color w:val="000000"/>
          <w:szCs w:val="21"/>
          <w:shd w:val="clear" w:color="auto" w:fill="FFFFFF"/>
        </w:rPr>
        <w:t>辅助键索引树非叶节点</w:t>
      </w:r>
      <w:r>
        <w:rPr>
          <w:rFonts w:ascii="Verdana" w:hAnsi="Verdana"/>
          <w:color w:val="000000"/>
          <w:szCs w:val="21"/>
          <w:shd w:val="clear" w:color="auto" w:fill="FFFFFF"/>
        </w:rPr>
        <w:t xml:space="preserve"> 4</w:t>
      </w:r>
      <w:r>
        <w:rPr>
          <w:rFonts w:ascii="Verdana" w:hAnsi="Verdana"/>
          <w:color w:val="000000"/>
          <w:szCs w:val="21"/>
          <w:shd w:val="clear" w:color="auto" w:fill="FFFFFF"/>
        </w:rPr>
        <w:t>辅助键索引树叶子节点。这</w:t>
      </w:r>
      <w:r>
        <w:rPr>
          <w:rFonts w:ascii="Verdana" w:hAnsi="Verdana"/>
          <w:color w:val="000000"/>
          <w:szCs w:val="21"/>
          <w:shd w:val="clear" w:color="auto" w:fill="FFFFFF"/>
        </w:rPr>
        <w:t>4</w:t>
      </w:r>
      <w:r>
        <w:rPr>
          <w:rFonts w:ascii="Verdana" w:hAnsi="Verdana"/>
          <w:color w:val="000000"/>
          <w:szCs w:val="21"/>
          <w:shd w:val="clear" w:color="auto" w:fill="FFFFFF"/>
        </w:rPr>
        <w:t>种节点的</w:t>
      </w:r>
      <w:r>
        <w:rPr>
          <w:rFonts w:ascii="Verdana" w:hAnsi="Verdana"/>
          <w:color w:val="000000"/>
          <w:szCs w:val="21"/>
          <w:shd w:val="clear" w:color="auto" w:fill="FFFFFF"/>
        </w:rPr>
        <w:t>Record</w:t>
      </w:r>
      <w:r>
        <w:rPr>
          <w:rFonts w:ascii="Verdana" w:hAnsi="Verdana"/>
          <w:color w:val="000000"/>
          <w:szCs w:val="21"/>
          <w:shd w:val="clear" w:color="auto" w:fill="FFFFFF"/>
        </w:rPr>
        <w:t>格式有一些差异，但是它们都存储着</w:t>
      </w:r>
      <w:r>
        <w:rPr>
          <w:rFonts w:ascii="Verdana" w:hAnsi="Verdana"/>
          <w:color w:val="000000"/>
          <w:szCs w:val="21"/>
          <w:shd w:val="clear" w:color="auto" w:fill="FFFFFF"/>
        </w:rPr>
        <w:t>Next</w:t>
      </w:r>
      <w:r>
        <w:rPr>
          <w:rFonts w:ascii="Verdana" w:hAnsi="Verdana"/>
          <w:color w:val="000000"/>
          <w:szCs w:val="21"/>
          <w:shd w:val="clear" w:color="auto" w:fill="FFFFFF"/>
        </w:rPr>
        <w:t>指针指向下一个</w:t>
      </w:r>
      <w:r>
        <w:rPr>
          <w:rFonts w:ascii="Verdana" w:hAnsi="Verdana"/>
          <w:color w:val="000000"/>
          <w:szCs w:val="21"/>
          <w:shd w:val="clear" w:color="auto" w:fill="FFFFFF"/>
        </w:rPr>
        <w:t>Record</w:t>
      </w:r>
      <w:r>
        <w:rPr>
          <w:rFonts w:ascii="Verdana" w:hAnsi="Verdana"/>
          <w:color w:val="000000"/>
          <w:szCs w:val="21"/>
          <w:shd w:val="clear" w:color="auto" w:fill="FFFFFF"/>
        </w:rPr>
        <w:t>。</w:t>
      </w:r>
    </w:p>
    <w:p w:rsidR="007801AC" w:rsidRDefault="007801AC" w:rsidP="003B2ABD">
      <w:r>
        <w:rPr>
          <w:noProof/>
        </w:rPr>
        <w:drawing>
          <wp:inline distT="0" distB="0" distL="0" distR="0">
            <wp:extent cx="1892300" cy="4993640"/>
            <wp:effectExtent l="0" t="0" r="0" b="0"/>
            <wp:docPr id="82" name="图片 82" descr="http://www.admin10000.com/UploadFiles/Document/201410/27/20141027091541081339.PNG?_=474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admin10000.com/UploadFiles/Document/201410/27/20141027091541081339.PNG?_=47433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2300" cy="4993640"/>
                    </a:xfrm>
                    <a:prstGeom prst="rect">
                      <a:avLst/>
                    </a:prstGeom>
                    <a:noFill/>
                    <a:ln>
                      <a:noFill/>
                    </a:ln>
                  </pic:spPr>
                </pic:pic>
              </a:graphicData>
            </a:graphic>
          </wp:inline>
        </w:drawing>
      </w:r>
    </w:p>
    <w:p w:rsidR="007801AC" w:rsidRDefault="007801AC" w:rsidP="003B2ABD">
      <w:pPr>
        <w:rPr>
          <w:rFonts w:ascii="Verdana" w:hAnsi="Verdana"/>
          <w:color w:val="000000"/>
          <w:szCs w:val="21"/>
          <w:shd w:val="clear" w:color="auto" w:fill="FFFFFF"/>
        </w:rPr>
      </w:pPr>
      <w:r>
        <w:rPr>
          <w:rFonts w:ascii="Verdana" w:hAnsi="Verdana"/>
          <w:color w:val="000000"/>
          <w:szCs w:val="21"/>
          <w:shd w:val="clear" w:color="auto" w:fill="FFFFFF"/>
        </w:rPr>
        <w:t>User Record</w:t>
      </w:r>
      <w:r>
        <w:rPr>
          <w:rFonts w:ascii="Verdana" w:hAnsi="Verdana"/>
          <w:color w:val="000000"/>
          <w:szCs w:val="21"/>
          <w:shd w:val="clear" w:color="auto" w:fill="FFFFFF"/>
        </w:rPr>
        <w:t>在</w:t>
      </w:r>
      <w:r>
        <w:rPr>
          <w:rFonts w:ascii="Verdana" w:hAnsi="Verdana"/>
          <w:color w:val="000000"/>
          <w:szCs w:val="21"/>
          <w:shd w:val="clear" w:color="auto" w:fill="FFFFFF"/>
        </w:rPr>
        <w:t>Page</w:t>
      </w:r>
      <w:r>
        <w:rPr>
          <w:rFonts w:ascii="Verdana" w:hAnsi="Verdana"/>
          <w:color w:val="000000"/>
          <w:szCs w:val="21"/>
          <w:shd w:val="clear" w:color="auto" w:fill="FFFFFF"/>
        </w:rPr>
        <w:t>内以单链表的形式存在，最初数据是按照插入的先后顺序排列的，但是随着新数据的插入和旧数据的删除，数据物理顺序会变得混乱，但他们依然保持着逻辑上的先后顺序。</w:t>
      </w:r>
    </w:p>
    <w:p w:rsidR="007801AC" w:rsidRDefault="007801AC" w:rsidP="003B2ABD">
      <w:r>
        <w:rPr>
          <w:noProof/>
        </w:rPr>
        <w:lastRenderedPageBreak/>
        <w:drawing>
          <wp:inline distT="0" distB="0" distL="0" distR="0">
            <wp:extent cx="2520315" cy="3522345"/>
            <wp:effectExtent l="0" t="0" r="0" b="1905"/>
            <wp:docPr id="83" name="图片 83" descr="http://www.admin10000.com/UploadFiles/Document/201410/27/20141027091551111655.PNG?_=474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admin10000.com/UploadFiles/Document/201410/27/20141027091551111655.PNG?_=47433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0315" cy="3522345"/>
                    </a:xfrm>
                    <a:prstGeom prst="rect">
                      <a:avLst/>
                    </a:prstGeom>
                    <a:noFill/>
                    <a:ln>
                      <a:noFill/>
                    </a:ln>
                  </pic:spPr>
                </pic:pic>
              </a:graphicData>
            </a:graphic>
          </wp:inline>
        </w:drawing>
      </w:r>
    </w:p>
    <w:p w:rsidR="007801AC" w:rsidRDefault="007801AC" w:rsidP="003B2ABD">
      <w:r>
        <w:rPr>
          <w:rFonts w:ascii="Verdana" w:hAnsi="Verdana"/>
          <w:color w:val="000000"/>
          <w:szCs w:val="21"/>
          <w:shd w:val="clear" w:color="auto" w:fill="FFFFFF"/>
        </w:rPr>
        <w:t>把</w:t>
      </w:r>
      <w:r>
        <w:rPr>
          <w:rFonts w:ascii="Verdana" w:hAnsi="Verdana"/>
          <w:color w:val="000000"/>
          <w:szCs w:val="21"/>
          <w:shd w:val="clear" w:color="auto" w:fill="FFFFFF"/>
        </w:rPr>
        <w:t>User Record</w:t>
      </w:r>
      <w:r>
        <w:rPr>
          <w:rFonts w:ascii="Verdana" w:hAnsi="Verdana"/>
          <w:color w:val="000000"/>
          <w:szCs w:val="21"/>
          <w:shd w:val="clear" w:color="auto" w:fill="FFFFFF"/>
        </w:rPr>
        <w:t>的组织形式和若干</w:t>
      </w:r>
      <w:r>
        <w:rPr>
          <w:rFonts w:ascii="Verdana" w:hAnsi="Verdana"/>
          <w:color w:val="000000"/>
          <w:szCs w:val="21"/>
          <w:shd w:val="clear" w:color="auto" w:fill="FFFFFF"/>
        </w:rPr>
        <w:t>Page</w:t>
      </w:r>
      <w:r>
        <w:rPr>
          <w:rFonts w:ascii="Verdana" w:hAnsi="Verdana"/>
          <w:color w:val="000000"/>
          <w:szCs w:val="21"/>
          <w:shd w:val="clear" w:color="auto" w:fill="FFFFFF"/>
        </w:rPr>
        <w:t>组合起来，就看到了稍微完整的形式</w:t>
      </w:r>
    </w:p>
    <w:p w:rsidR="007801AC" w:rsidRDefault="007801AC" w:rsidP="003B2ABD">
      <w:r>
        <w:rPr>
          <w:noProof/>
        </w:rPr>
        <w:drawing>
          <wp:inline distT="0" distB="0" distL="0" distR="0">
            <wp:extent cx="5274310" cy="1328193"/>
            <wp:effectExtent l="0" t="0" r="2540" b="5715"/>
            <wp:docPr id="84" name="图片 84" descr="http://www.admin10000.com/UploadFiles/Document/201410/27/20141027091600910753.PNG?_=474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admin10000.com/UploadFiles/Document/201410/27/20141027091600910753.PNG?_=47433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28193"/>
                    </a:xfrm>
                    <a:prstGeom prst="rect">
                      <a:avLst/>
                    </a:prstGeom>
                    <a:noFill/>
                    <a:ln>
                      <a:noFill/>
                    </a:ln>
                  </pic:spPr>
                </pic:pic>
              </a:graphicData>
            </a:graphic>
          </wp:inline>
        </w:drawing>
      </w:r>
    </w:p>
    <w:p w:rsidR="007801AC" w:rsidRDefault="007801AC" w:rsidP="003B2ABD"/>
    <w:p w:rsidR="007801AC" w:rsidRDefault="007801AC" w:rsidP="007801AC">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现在看下如何定位一个</w:t>
      </w:r>
      <w:r>
        <w:rPr>
          <w:rFonts w:ascii="Verdana" w:hAnsi="Verdana"/>
          <w:color w:val="000000"/>
          <w:sz w:val="21"/>
          <w:szCs w:val="21"/>
        </w:rPr>
        <w:t>Record</w:t>
      </w:r>
      <w:r>
        <w:rPr>
          <w:rFonts w:ascii="Verdana" w:hAnsi="Verdana"/>
          <w:color w:val="000000"/>
          <w:sz w:val="21"/>
          <w:szCs w:val="21"/>
        </w:rPr>
        <w:t>：</w:t>
      </w:r>
    </w:p>
    <w:p w:rsidR="007801AC" w:rsidRDefault="007801AC" w:rsidP="007801AC">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xml:space="preserve">1 </w:t>
      </w:r>
      <w:r>
        <w:rPr>
          <w:rFonts w:ascii="Verdana" w:hAnsi="Verdana"/>
          <w:color w:val="000000"/>
          <w:sz w:val="21"/>
          <w:szCs w:val="21"/>
        </w:rPr>
        <w:t>通过根节点开始遍历一个索引的</w:t>
      </w:r>
      <w:r>
        <w:rPr>
          <w:rFonts w:ascii="Verdana" w:hAnsi="Verdana"/>
          <w:color w:val="000000"/>
          <w:sz w:val="21"/>
          <w:szCs w:val="21"/>
        </w:rPr>
        <w:t>B+</w:t>
      </w:r>
      <w:r>
        <w:rPr>
          <w:rFonts w:ascii="Verdana" w:hAnsi="Verdana"/>
          <w:color w:val="000000"/>
          <w:sz w:val="21"/>
          <w:szCs w:val="21"/>
        </w:rPr>
        <w:t>树，通过各层非叶子节点最终到达一个</w:t>
      </w:r>
      <w:r>
        <w:rPr>
          <w:rFonts w:ascii="Verdana" w:hAnsi="Verdana"/>
          <w:color w:val="000000"/>
          <w:sz w:val="21"/>
          <w:szCs w:val="21"/>
        </w:rPr>
        <w:t>Page</w:t>
      </w:r>
      <w:r>
        <w:rPr>
          <w:rFonts w:ascii="Verdana" w:hAnsi="Verdana"/>
          <w:color w:val="000000"/>
          <w:sz w:val="21"/>
          <w:szCs w:val="21"/>
        </w:rPr>
        <w:t>，这个</w:t>
      </w:r>
      <w:r>
        <w:rPr>
          <w:rFonts w:ascii="Verdana" w:hAnsi="Verdana"/>
          <w:color w:val="000000"/>
          <w:sz w:val="21"/>
          <w:szCs w:val="21"/>
        </w:rPr>
        <w:t>Page</w:t>
      </w:r>
      <w:r>
        <w:rPr>
          <w:rFonts w:ascii="Verdana" w:hAnsi="Verdana"/>
          <w:color w:val="000000"/>
          <w:sz w:val="21"/>
          <w:szCs w:val="21"/>
        </w:rPr>
        <w:t>里存放的都是叶子节点。</w:t>
      </w:r>
    </w:p>
    <w:p w:rsidR="007801AC" w:rsidRDefault="007801AC" w:rsidP="007801AC">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xml:space="preserve">2 </w:t>
      </w:r>
      <w:r>
        <w:rPr>
          <w:rFonts w:ascii="Verdana" w:hAnsi="Verdana"/>
          <w:color w:val="000000"/>
          <w:sz w:val="21"/>
          <w:szCs w:val="21"/>
        </w:rPr>
        <w:t>在</w:t>
      </w:r>
      <w:r>
        <w:rPr>
          <w:rFonts w:ascii="Verdana" w:hAnsi="Verdana"/>
          <w:color w:val="000000"/>
          <w:sz w:val="21"/>
          <w:szCs w:val="21"/>
        </w:rPr>
        <w:t>Page</w:t>
      </w:r>
      <w:r>
        <w:rPr>
          <w:rFonts w:ascii="Verdana" w:hAnsi="Verdana"/>
          <w:color w:val="000000"/>
          <w:sz w:val="21"/>
          <w:szCs w:val="21"/>
        </w:rPr>
        <w:t>内从</w:t>
      </w:r>
      <w:r>
        <w:rPr>
          <w:rFonts w:ascii="Verdana" w:hAnsi="Verdana"/>
          <w:color w:val="000000"/>
          <w:sz w:val="21"/>
          <w:szCs w:val="21"/>
        </w:rPr>
        <w:t>"Infimum"</w:t>
      </w:r>
      <w:r>
        <w:rPr>
          <w:rFonts w:ascii="Verdana" w:hAnsi="Verdana"/>
          <w:color w:val="000000"/>
          <w:sz w:val="21"/>
          <w:szCs w:val="21"/>
        </w:rPr>
        <w:t>节点开始遍历单链表（这种遍历往往会被优化），如果找到该键则成功返回。如果记录到达了</w:t>
      </w:r>
      <w:r>
        <w:rPr>
          <w:rFonts w:ascii="Verdana" w:hAnsi="Verdana"/>
          <w:color w:val="000000"/>
          <w:sz w:val="21"/>
          <w:szCs w:val="21"/>
        </w:rPr>
        <w:t>"supremum"</w:t>
      </w:r>
      <w:r>
        <w:rPr>
          <w:rFonts w:ascii="Verdana" w:hAnsi="Verdana"/>
          <w:color w:val="000000"/>
          <w:sz w:val="21"/>
          <w:szCs w:val="21"/>
        </w:rPr>
        <w:t>，说明当前</w:t>
      </w:r>
      <w:r>
        <w:rPr>
          <w:rFonts w:ascii="Verdana" w:hAnsi="Verdana"/>
          <w:color w:val="000000"/>
          <w:sz w:val="21"/>
          <w:szCs w:val="21"/>
        </w:rPr>
        <w:t>Page</w:t>
      </w:r>
      <w:r>
        <w:rPr>
          <w:rFonts w:ascii="Verdana" w:hAnsi="Verdana"/>
          <w:color w:val="000000"/>
          <w:sz w:val="21"/>
          <w:szCs w:val="21"/>
        </w:rPr>
        <w:t>里没有合适的键，这时要借助</w:t>
      </w:r>
      <w:r>
        <w:rPr>
          <w:rFonts w:ascii="Verdana" w:hAnsi="Verdana"/>
          <w:color w:val="000000"/>
          <w:sz w:val="21"/>
          <w:szCs w:val="21"/>
        </w:rPr>
        <w:t>Page</w:t>
      </w:r>
      <w:r>
        <w:rPr>
          <w:rFonts w:ascii="Verdana" w:hAnsi="Verdana"/>
          <w:color w:val="000000"/>
          <w:sz w:val="21"/>
          <w:szCs w:val="21"/>
        </w:rPr>
        <w:t>的</w:t>
      </w:r>
      <w:r>
        <w:rPr>
          <w:rFonts w:ascii="Verdana" w:hAnsi="Verdana"/>
          <w:color w:val="000000"/>
          <w:sz w:val="21"/>
          <w:szCs w:val="21"/>
        </w:rPr>
        <w:t>Next Page</w:t>
      </w:r>
      <w:r>
        <w:rPr>
          <w:rFonts w:ascii="Verdana" w:hAnsi="Verdana"/>
          <w:color w:val="000000"/>
          <w:sz w:val="21"/>
          <w:szCs w:val="21"/>
        </w:rPr>
        <w:t>指针，跳转到下一个</w:t>
      </w:r>
      <w:r>
        <w:rPr>
          <w:rFonts w:ascii="Verdana" w:hAnsi="Verdana"/>
          <w:color w:val="000000"/>
          <w:sz w:val="21"/>
          <w:szCs w:val="21"/>
        </w:rPr>
        <w:t>Page</w:t>
      </w:r>
      <w:r>
        <w:rPr>
          <w:rFonts w:ascii="Verdana" w:hAnsi="Verdana"/>
          <w:color w:val="000000"/>
          <w:sz w:val="21"/>
          <w:szCs w:val="21"/>
        </w:rPr>
        <w:t>继续从</w:t>
      </w:r>
      <w:r>
        <w:rPr>
          <w:rFonts w:ascii="Verdana" w:hAnsi="Verdana"/>
          <w:color w:val="000000"/>
          <w:sz w:val="21"/>
          <w:szCs w:val="21"/>
        </w:rPr>
        <w:t>"Infimum"</w:t>
      </w:r>
      <w:r>
        <w:rPr>
          <w:rFonts w:ascii="Verdana" w:hAnsi="Verdana"/>
          <w:color w:val="000000"/>
          <w:sz w:val="21"/>
          <w:szCs w:val="21"/>
        </w:rPr>
        <w:t>开始逐个查找。</w:t>
      </w:r>
    </w:p>
    <w:p w:rsidR="007801AC" w:rsidRPr="007801AC" w:rsidRDefault="007801AC" w:rsidP="003B2ABD">
      <w:r>
        <w:rPr>
          <w:noProof/>
        </w:rPr>
        <w:drawing>
          <wp:inline distT="0" distB="0" distL="0" distR="0">
            <wp:extent cx="5255895" cy="1431290"/>
            <wp:effectExtent l="0" t="0" r="1905" b="0"/>
            <wp:docPr id="85" name="图片 85" descr="http://www.admin10000.com/UploadFiles/Document/201410/27/20141027091608678237.PNG?_=474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admin10000.com/UploadFiles/Document/201410/27/20141027091608678237.PNG?_=47433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5895" cy="1431290"/>
                    </a:xfrm>
                    <a:prstGeom prst="rect">
                      <a:avLst/>
                    </a:prstGeom>
                    <a:noFill/>
                    <a:ln>
                      <a:noFill/>
                    </a:ln>
                  </pic:spPr>
                </pic:pic>
              </a:graphicData>
            </a:graphic>
          </wp:inline>
        </w:drawing>
      </w:r>
    </w:p>
    <w:p w:rsidR="007801AC" w:rsidRDefault="007801AC" w:rsidP="003B2ABD"/>
    <w:p w:rsidR="003B2ABD" w:rsidRDefault="00E00287" w:rsidP="00E00287">
      <w:pPr>
        <w:pStyle w:val="2"/>
      </w:pPr>
      <w:r>
        <w:rPr>
          <w:rFonts w:hint="eastAsia"/>
        </w:rPr>
        <w:t>聚簇索引和非聚簇索引区别</w:t>
      </w:r>
    </w:p>
    <w:p w:rsidR="003440AB" w:rsidRDefault="003440AB" w:rsidP="00E00287">
      <w:pPr>
        <w:rPr>
          <w:rFonts w:ascii="Verdana" w:hAnsi="Verdana"/>
          <w:color w:val="000000"/>
          <w:sz w:val="23"/>
          <w:szCs w:val="23"/>
          <w:shd w:val="clear" w:color="auto" w:fill="FFFFFF"/>
        </w:rPr>
      </w:pPr>
      <w:r>
        <w:rPr>
          <w:rFonts w:ascii="Verdana" w:hAnsi="Verdana"/>
          <w:color w:val="000000"/>
          <w:sz w:val="23"/>
          <w:szCs w:val="23"/>
          <w:shd w:val="clear" w:color="auto" w:fill="FFFFFF"/>
        </w:rPr>
        <w:t>聚簇索引是顺序结构与数据存储物理结构一致的一种索引，并且一个表的聚簇索引只能有唯一的一条；</w:t>
      </w:r>
      <w:r w:rsidR="00AF1E5D">
        <w:rPr>
          <w:rFonts w:hint="eastAsia"/>
          <w:color w:val="464646"/>
          <w:szCs w:val="21"/>
          <w:shd w:val="clear" w:color="auto" w:fill="BCD3E5"/>
        </w:rPr>
        <w:t>表数据按照索引的顺序来存储的，也就是说索引项的顺序与表中记录的物理顺序一致。对于聚集索引，叶子结点即存储了真实的数据行，不再有另外单独的数据页。</w:t>
      </w:r>
    </w:p>
    <w:p w:rsidR="003440AB" w:rsidRDefault="003440AB" w:rsidP="00E00287">
      <w:pPr>
        <w:rPr>
          <w:rFonts w:ascii="Verdana" w:hAnsi="Verdana"/>
          <w:color w:val="000000"/>
          <w:sz w:val="23"/>
          <w:szCs w:val="23"/>
          <w:shd w:val="clear" w:color="auto" w:fill="FFFFFF"/>
        </w:rPr>
      </w:pPr>
      <w:r>
        <w:rPr>
          <w:rFonts w:ascii="Verdana" w:hAnsi="Verdana"/>
          <w:color w:val="000000"/>
          <w:sz w:val="23"/>
          <w:szCs w:val="23"/>
          <w:shd w:val="clear" w:color="auto" w:fill="FFFFFF"/>
        </w:rPr>
        <w:t>非聚簇索引记录的物理顺序与逻辑顺序没有必然的联系，与数据的存储物理结构没有关系；一个表对应的非聚簇索引可以有多条，根据不同列的约束可以建立不同要求的非聚簇索引；</w:t>
      </w:r>
      <w:r w:rsidR="00AF1E5D">
        <w:rPr>
          <w:rFonts w:hint="eastAsia"/>
          <w:color w:val="464646"/>
          <w:szCs w:val="21"/>
          <w:shd w:val="clear" w:color="auto" w:fill="BCD3E5"/>
        </w:rPr>
        <w:t>表数据存储顺序与索引顺序无关。对于非聚集索引，叶结点包含索引字段值及指向数据页数据行的逻辑指针</w:t>
      </w:r>
    </w:p>
    <w:p w:rsidR="00E00287" w:rsidRPr="00E00287" w:rsidRDefault="00E00287" w:rsidP="00E00287">
      <w:r>
        <w:rPr>
          <w:rFonts w:ascii="Tahoma" w:hAnsi="Tahoma" w:cs="Tahoma"/>
          <w:color w:val="000000"/>
          <w:szCs w:val="21"/>
          <w:shd w:val="clear" w:color="auto" w:fill="FFFFFF"/>
        </w:rPr>
        <w:t>索引是通过二叉树的数据结构来描述的，我们可以这么理解聚簇索引：索引的叶节点就是数据节点。而非聚簇索引的叶节点仍然是索引节点，只不过有一个指针指向对应的数据块</w:t>
      </w:r>
    </w:p>
    <w:p w:rsidR="00AF6229" w:rsidRDefault="00AF6229" w:rsidP="003B2ABD"/>
    <w:p w:rsidR="00845296" w:rsidRPr="00845296" w:rsidRDefault="00845296" w:rsidP="00845296">
      <w:pPr>
        <w:widowControl/>
        <w:numPr>
          <w:ilvl w:val="0"/>
          <w:numId w:val="35"/>
        </w:numPr>
        <w:shd w:val="clear" w:color="auto" w:fill="BCD3E5"/>
        <w:ind w:left="450"/>
        <w:jc w:val="left"/>
        <w:rPr>
          <w:rFonts w:ascii="宋体" w:eastAsia="宋体" w:hAnsi="宋体" w:cs="宋体"/>
          <w:color w:val="464646"/>
          <w:kern w:val="0"/>
          <w:szCs w:val="21"/>
        </w:rPr>
      </w:pPr>
      <w:r w:rsidRPr="00845296">
        <w:rPr>
          <w:rFonts w:ascii="宋体" w:eastAsia="宋体" w:hAnsi="宋体" w:cs="宋体" w:hint="eastAsia"/>
          <w:color w:val="464646"/>
          <w:kern w:val="0"/>
          <w:szCs w:val="21"/>
        </w:rPr>
        <w:t>更新表数据</w:t>
      </w:r>
    </w:p>
    <w:p w:rsidR="00845296" w:rsidRPr="00845296" w:rsidRDefault="00845296" w:rsidP="00845296">
      <w:pPr>
        <w:widowControl/>
        <w:shd w:val="clear" w:color="auto" w:fill="BCD3E5"/>
        <w:jc w:val="left"/>
        <w:rPr>
          <w:rFonts w:ascii="宋体" w:eastAsia="宋体" w:hAnsi="宋体" w:cs="宋体"/>
          <w:color w:val="464646"/>
          <w:kern w:val="0"/>
          <w:szCs w:val="21"/>
        </w:rPr>
      </w:pPr>
      <w:r w:rsidRPr="00845296">
        <w:rPr>
          <w:rFonts w:ascii="宋体" w:eastAsia="宋体" w:hAnsi="宋体" w:cs="宋体" w:hint="eastAsia"/>
          <w:color w:val="464646"/>
          <w:kern w:val="0"/>
          <w:szCs w:val="21"/>
        </w:rPr>
        <w:t>1、向表中插入新数据行</w:t>
      </w:r>
      <w:r w:rsidRPr="00845296">
        <w:rPr>
          <w:rFonts w:ascii="宋体" w:eastAsia="宋体" w:hAnsi="宋体" w:cs="宋体" w:hint="eastAsia"/>
          <w:color w:val="464646"/>
          <w:kern w:val="0"/>
          <w:szCs w:val="21"/>
        </w:rPr>
        <w:br/>
        <w:t>    如果一张表没有聚集索引，那么它被称为“堆集”（Heap）。这样的表中的数据行没有特定的顺序，所有的新行将被添加到表的末尾位置。而建立了聚簇索引的数据表则不同：最简单的情况下，插入操作根据索引找到对应的数据页，然后通过挪动已有的记录为新数据腾出空间，最后插入数据。如果数据页已满，则需要拆分数据页，调整索引指针（且如果表还有非聚集索引，还需要更新这些索引指向新的数据页）。而类似于自增列为聚集索引的，数据库系统可能并不拆分数据页，而只是简单的新添数据页。</w:t>
      </w:r>
    </w:p>
    <w:p w:rsidR="00845296" w:rsidRPr="00845296" w:rsidRDefault="00845296" w:rsidP="00845296">
      <w:pPr>
        <w:widowControl/>
        <w:shd w:val="clear" w:color="auto" w:fill="BCD3E5"/>
        <w:spacing w:after="75" w:line="315" w:lineRule="atLeast"/>
        <w:jc w:val="left"/>
        <w:rPr>
          <w:rFonts w:ascii="宋体" w:eastAsia="宋体" w:hAnsi="宋体" w:cs="宋体"/>
          <w:color w:val="464646"/>
          <w:kern w:val="0"/>
          <w:szCs w:val="21"/>
        </w:rPr>
      </w:pPr>
      <w:r w:rsidRPr="00845296">
        <w:rPr>
          <w:rFonts w:ascii="宋体" w:eastAsia="宋体" w:hAnsi="宋体" w:cs="宋体" w:hint="eastAsia"/>
          <w:color w:val="464646"/>
          <w:kern w:val="0"/>
          <w:szCs w:val="21"/>
        </w:rPr>
        <w:t>2、从表中删除数据行</w:t>
      </w:r>
    </w:p>
    <w:p w:rsidR="00845296" w:rsidRPr="00845296" w:rsidRDefault="00845296" w:rsidP="00845296">
      <w:pPr>
        <w:widowControl/>
        <w:shd w:val="clear" w:color="auto" w:fill="BCD3E5"/>
        <w:spacing w:after="75"/>
        <w:ind w:left="600"/>
        <w:jc w:val="left"/>
        <w:rPr>
          <w:rFonts w:ascii="宋体" w:eastAsia="宋体" w:hAnsi="宋体" w:cs="宋体"/>
          <w:color w:val="000000"/>
          <w:kern w:val="0"/>
          <w:sz w:val="24"/>
          <w:szCs w:val="24"/>
        </w:rPr>
      </w:pPr>
      <w:r w:rsidRPr="00845296">
        <w:rPr>
          <w:rFonts w:ascii="宋体" w:eastAsia="宋体" w:hAnsi="宋体" w:cs="宋体" w:hint="eastAsia"/>
          <w:color w:val="000000"/>
          <w:kern w:val="0"/>
          <w:szCs w:val="21"/>
        </w:rPr>
        <w:t>    对删除数据行来说：删除行将导致其下方的数据行向上移动以填充删除记录造成的空白。如果删除的行是该数据页中的最后一行，那么该数据页将被回收，相应的索引页中的记录将被删除。对于数据的删除操作，可能导致索引页中仅有一条记录，这时，该记录可能会被移至邻近的索引页中，原索引页将被回收，即所谓的“索引合并”。</w:t>
      </w:r>
    </w:p>
    <w:p w:rsidR="00845296" w:rsidRPr="00845296" w:rsidRDefault="00845296" w:rsidP="003B2ABD"/>
    <w:p w:rsidR="00AF6229" w:rsidRDefault="00AF6229" w:rsidP="00AF6229">
      <w:pPr>
        <w:pStyle w:val="2"/>
      </w:pPr>
      <w:r>
        <w:rPr>
          <w:rFonts w:hint="eastAsia"/>
        </w:rPr>
        <w:t>为什么使用</w:t>
      </w:r>
      <w:r>
        <w:rPr>
          <w:rFonts w:hint="eastAsia"/>
        </w:rPr>
        <w:t>B+</w:t>
      </w:r>
      <w:r>
        <w:rPr>
          <w:rFonts w:hint="eastAsia"/>
        </w:rPr>
        <w:t>树而不使用</w:t>
      </w:r>
      <w:r>
        <w:rPr>
          <w:rFonts w:hint="eastAsia"/>
        </w:rPr>
        <w:t>B</w:t>
      </w:r>
      <w:r>
        <w:rPr>
          <w:rFonts w:hint="eastAsia"/>
        </w:rPr>
        <w:t>树</w:t>
      </w:r>
    </w:p>
    <w:p w:rsidR="00BD0F8A" w:rsidRDefault="00872166" w:rsidP="00BD0F8A">
      <w:hyperlink r:id="rId48" w:history="1">
        <w:r w:rsidR="00BD0F8A" w:rsidRPr="00C55329">
          <w:rPr>
            <w:rStyle w:val="a5"/>
          </w:rPr>
          <w:t>http://blog.csdn.net/fei33423/article/details/48469899</w:t>
        </w:r>
      </w:hyperlink>
    </w:p>
    <w:p w:rsidR="00BD0F8A" w:rsidRDefault="00872166" w:rsidP="00BD0F8A">
      <w:hyperlink r:id="rId49" w:history="1">
        <w:r w:rsidR="00720CB7" w:rsidRPr="00C55329">
          <w:rPr>
            <w:rStyle w:val="a5"/>
          </w:rPr>
          <w:t>http://blog.csdn.net/cangchen/article/details/44818485</w:t>
        </w:r>
      </w:hyperlink>
    </w:p>
    <w:p w:rsidR="00720CB7" w:rsidRPr="00BD0F8A" w:rsidRDefault="00720CB7" w:rsidP="00BD0F8A"/>
    <w:p w:rsidR="00AF6229" w:rsidRDefault="00AF6229" w:rsidP="003B2ABD"/>
    <w:p w:rsidR="00AF6229" w:rsidRPr="00AF6229" w:rsidRDefault="00AF6229" w:rsidP="00AF6229">
      <w:r w:rsidRPr="00AF6229">
        <w:rPr>
          <w:rFonts w:hint="eastAsia"/>
        </w:rPr>
        <w:t>1</w:t>
      </w:r>
      <w:r w:rsidRPr="00AF6229">
        <w:rPr>
          <w:rFonts w:hint="eastAsia"/>
        </w:rPr>
        <w:t>）</w:t>
      </w:r>
      <w:r w:rsidRPr="00AF6229">
        <w:rPr>
          <w:rFonts w:hint="eastAsia"/>
        </w:rPr>
        <w:t>B+</w:t>
      </w:r>
      <w:r w:rsidRPr="00AF6229">
        <w:rPr>
          <w:rFonts w:hint="eastAsia"/>
        </w:rPr>
        <w:t>树空间利用率更高，可减少</w:t>
      </w:r>
      <w:r w:rsidRPr="00AF6229">
        <w:rPr>
          <w:rFonts w:hint="eastAsia"/>
        </w:rPr>
        <w:t>I/O</w:t>
      </w:r>
      <w:r>
        <w:rPr>
          <w:rFonts w:hint="eastAsia"/>
        </w:rPr>
        <w:t>次数</w:t>
      </w:r>
    </w:p>
    <w:p w:rsidR="00AF6229" w:rsidRPr="00AF6229" w:rsidRDefault="00AF6229" w:rsidP="00AF6229">
      <w:r w:rsidRPr="00AF6229">
        <w:rPr>
          <w:rFonts w:hint="eastAsia"/>
        </w:rPr>
        <w:t>     </w:t>
      </w:r>
      <w:r w:rsidRPr="00AF6229">
        <w:t>一般来说，索引本身也很大，不可能全部存储在内存中，因此索引往往以索引文件的形式存储的磁盘上。这样的话，索引查找过程中就要产生磁盘</w:t>
      </w:r>
      <w:r w:rsidRPr="00AF6229">
        <w:t>I/O</w:t>
      </w:r>
      <w:r w:rsidRPr="00AF6229">
        <w:t>消耗。而</w:t>
      </w:r>
      <w:r w:rsidRPr="00AF6229">
        <w:rPr>
          <w:rFonts w:hint="eastAsia"/>
        </w:rPr>
        <w:t>因为</w:t>
      </w:r>
      <w:r w:rsidRPr="00AF6229">
        <w:rPr>
          <w:rFonts w:hint="eastAsia"/>
        </w:rPr>
        <w:t>B+</w:t>
      </w:r>
      <w:r w:rsidRPr="00AF6229">
        <w:rPr>
          <w:rFonts w:hint="eastAsia"/>
        </w:rPr>
        <w:t>树的内部节点只是作为索引使用，而不像</w:t>
      </w:r>
      <w:r w:rsidRPr="00AF6229">
        <w:rPr>
          <w:rFonts w:hint="eastAsia"/>
        </w:rPr>
        <w:t>B-</w:t>
      </w:r>
      <w:r w:rsidRPr="00AF6229">
        <w:rPr>
          <w:rFonts w:hint="eastAsia"/>
        </w:rPr>
        <w:t>树那样每个节点都需要存储硬盘指针。</w:t>
      </w:r>
    </w:p>
    <w:p w:rsidR="00AF6229" w:rsidRPr="00AF6229" w:rsidRDefault="00AF6229" w:rsidP="00AF6229">
      <w:r w:rsidRPr="00AF6229">
        <w:rPr>
          <w:rFonts w:hint="eastAsia"/>
        </w:rPr>
        <w:t>     </w:t>
      </w:r>
      <w:r w:rsidRPr="00AF6229">
        <w:rPr>
          <w:rFonts w:hint="eastAsia"/>
          <w:b/>
          <w:bCs/>
        </w:rPr>
        <w:t>也就是说：</w:t>
      </w:r>
      <w:r w:rsidRPr="00AF6229">
        <w:rPr>
          <w:rFonts w:hint="eastAsia"/>
        </w:rPr>
        <w:t>B+</w:t>
      </w:r>
      <w:r w:rsidRPr="00AF6229">
        <w:rPr>
          <w:rFonts w:hint="eastAsia"/>
        </w:rPr>
        <w:t>树中每个非叶节点没有指向某个关键字具体信息的指针，所以每一个节点</w:t>
      </w:r>
      <w:r w:rsidRPr="00AF6229">
        <w:rPr>
          <w:rFonts w:hint="eastAsia"/>
        </w:rPr>
        <w:lastRenderedPageBreak/>
        <w:t>可以存放更多的关键字数量，即一次性读入内存所需要查找的关键字也就越多，减少了</w:t>
      </w:r>
      <w:r w:rsidRPr="00AF6229">
        <w:rPr>
          <w:rFonts w:hint="eastAsia"/>
        </w:rPr>
        <w:t>I/O</w:t>
      </w:r>
      <w:r w:rsidRPr="00AF6229">
        <w:rPr>
          <w:rFonts w:hint="eastAsia"/>
        </w:rPr>
        <w:t>操作。</w:t>
      </w:r>
    </w:p>
    <w:p w:rsidR="00AF6229" w:rsidRPr="00AF6229" w:rsidRDefault="00AF6229" w:rsidP="00AF6229">
      <w:r w:rsidRPr="00AF6229">
        <w:rPr>
          <w:rFonts w:hint="eastAsia"/>
        </w:rPr>
        <w:t> </w:t>
      </w:r>
      <w:r w:rsidRPr="00AF6229">
        <w:rPr>
          <w:rFonts w:hint="eastAsia"/>
          <w:b/>
          <w:bCs/>
        </w:rPr>
        <w:t>e.g.</w:t>
      </w:r>
      <w:r w:rsidRPr="00AF6229">
        <w:rPr>
          <w:rFonts w:hint="eastAsia"/>
        </w:rPr>
        <w:t>假设磁盘中的一个盘块容纳</w:t>
      </w:r>
      <w:r w:rsidRPr="00AF6229">
        <w:rPr>
          <w:rFonts w:hint="eastAsia"/>
        </w:rPr>
        <w:t>16bytes</w:t>
      </w:r>
      <w:r w:rsidRPr="00AF6229">
        <w:rPr>
          <w:rFonts w:hint="eastAsia"/>
        </w:rPr>
        <w:t>，而一个关键字</w:t>
      </w:r>
      <w:r w:rsidRPr="00AF6229">
        <w:rPr>
          <w:rFonts w:hint="eastAsia"/>
        </w:rPr>
        <w:t>2bytes</w:t>
      </w:r>
      <w:r w:rsidRPr="00AF6229">
        <w:rPr>
          <w:rFonts w:hint="eastAsia"/>
        </w:rPr>
        <w:t>，一个关键字具体信息指针</w:t>
      </w:r>
      <w:r w:rsidRPr="00AF6229">
        <w:rPr>
          <w:rFonts w:hint="eastAsia"/>
        </w:rPr>
        <w:t>2bytes</w:t>
      </w:r>
      <w:r w:rsidRPr="00AF6229">
        <w:rPr>
          <w:rFonts w:hint="eastAsia"/>
        </w:rPr>
        <w:t>。一棵</w:t>
      </w:r>
      <w:r w:rsidRPr="00AF6229">
        <w:rPr>
          <w:rFonts w:hint="eastAsia"/>
        </w:rPr>
        <w:t>9</w:t>
      </w:r>
      <w:r w:rsidRPr="00AF6229">
        <w:rPr>
          <w:rFonts w:hint="eastAsia"/>
        </w:rPr>
        <w:t>阶</w:t>
      </w:r>
      <w:r w:rsidRPr="00AF6229">
        <w:rPr>
          <w:rFonts w:hint="eastAsia"/>
        </w:rPr>
        <w:t>B-tree(</w:t>
      </w:r>
      <w:r w:rsidRPr="00AF6229">
        <w:rPr>
          <w:rFonts w:hint="eastAsia"/>
        </w:rPr>
        <w:t>一个结点最多</w:t>
      </w:r>
      <w:r w:rsidRPr="00AF6229">
        <w:rPr>
          <w:rFonts w:hint="eastAsia"/>
        </w:rPr>
        <w:t>8</w:t>
      </w:r>
      <w:r w:rsidRPr="00AF6229">
        <w:rPr>
          <w:rFonts w:hint="eastAsia"/>
        </w:rPr>
        <w:t>个关键字</w:t>
      </w:r>
      <w:r w:rsidRPr="00AF6229">
        <w:rPr>
          <w:rFonts w:hint="eastAsia"/>
        </w:rPr>
        <w:t>)</w:t>
      </w:r>
      <w:r w:rsidRPr="00AF6229">
        <w:rPr>
          <w:rFonts w:hint="eastAsia"/>
        </w:rPr>
        <w:t>的内</w:t>
      </w:r>
      <w:r w:rsidRPr="00AF6229">
        <w:rPr>
          <w:rFonts w:hint="eastAsia"/>
        </w:rPr>
        <w:t>   </w:t>
      </w:r>
      <w:r w:rsidRPr="00AF6229">
        <w:rPr>
          <w:rFonts w:hint="eastAsia"/>
        </w:rPr>
        <w:t>部结点需要</w:t>
      </w:r>
      <w:r w:rsidRPr="00AF6229">
        <w:rPr>
          <w:rFonts w:hint="eastAsia"/>
        </w:rPr>
        <w:t>2</w:t>
      </w:r>
      <w:r w:rsidRPr="00AF6229">
        <w:rPr>
          <w:rFonts w:hint="eastAsia"/>
        </w:rPr>
        <w:t>个盘快。而</w:t>
      </w:r>
      <w:r w:rsidRPr="00AF6229">
        <w:rPr>
          <w:rFonts w:hint="eastAsia"/>
          <w:b/>
          <w:bCs/>
        </w:rPr>
        <w:t>B</w:t>
      </w:r>
      <w:r w:rsidRPr="00AF6229">
        <w:rPr>
          <w:rFonts w:hint="eastAsia"/>
          <w:b/>
          <w:bCs/>
          <w:vertAlign w:val="superscript"/>
        </w:rPr>
        <w:t>+ </w:t>
      </w:r>
      <w:r w:rsidRPr="00AF6229">
        <w:rPr>
          <w:rFonts w:hint="eastAsia"/>
        </w:rPr>
        <w:t>树内部结点只需要</w:t>
      </w:r>
      <w:r w:rsidRPr="00AF6229">
        <w:rPr>
          <w:rFonts w:hint="eastAsia"/>
        </w:rPr>
        <w:t>1</w:t>
      </w:r>
      <w:r w:rsidRPr="00AF6229">
        <w:rPr>
          <w:rFonts w:hint="eastAsia"/>
        </w:rPr>
        <w:t>个盘快。当需要把内部结点读入内存中的时候，</w:t>
      </w:r>
      <w:r w:rsidRPr="00AF6229">
        <w:rPr>
          <w:rFonts w:hint="eastAsia"/>
        </w:rPr>
        <w:t xml:space="preserve">B </w:t>
      </w:r>
      <w:r w:rsidRPr="00AF6229">
        <w:rPr>
          <w:rFonts w:hint="eastAsia"/>
        </w:rPr>
        <w:t>树就比</w:t>
      </w:r>
      <w:r w:rsidRPr="00AF6229">
        <w:rPr>
          <w:rFonts w:hint="eastAsia"/>
          <w:b/>
          <w:bCs/>
        </w:rPr>
        <w:t>B</w:t>
      </w:r>
      <w:r w:rsidRPr="00AF6229">
        <w:rPr>
          <w:rFonts w:hint="eastAsia"/>
          <w:b/>
          <w:bCs/>
          <w:vertAlign w:val="superscript"/>
        </w:rPr>
        <w:t>+ </w:t>
      </w:r>
      <w:r w:rsidRPr="00AF6229">
        <w:rPr>
          <w:rFonts w:hint="eastAsia"/>
        </w:rPr>
        <w:t>树多一次盘块查找时间</w:t>
      </w:r>
      <w:r w:rsidRPr="00AF6229">
        <w:rPr>
          <w:rFonts w:hint="eastAsia"/>
        </w:rPr>
        <w:t>(</w:t>
      </w:r>
      <w:r w:rsidRPr="00AF6229">
        <w:rPr>
          <w:rFonts w:hint="eastAsia"/>
        </w:rPr>
        <w:t>在磁盘中就</w:t>
      </w:r>
      <w:r w:rsidRPr="00AF6229">
        <w:rPr>
          <w:rFonts w:hint="eastAsia"/>
        </w:rPr>
        <w:t>   </w:t>
      </w:r>
      <w:r w:rsidRPr="00AF6229">
        <w:rPr>
          <w:rFonts w:hint="eastAsia"/>
        </w:rPr>
        <w:t>是</w:t>
      </w:r>
      <w:r w:rsidRPr="00AF6229">
        <w:rPr>
          <w:rFonts w:hint="eastAsia"/>
        </w:rPr>
        <w:t xml:space="preserve">         </w:t>
      </w:r>
      <w:r w:rsidRPr="00AF6229">
        <w:rPr>
          <w:rFonts w:hint="eastAsia"/>
        </w:rPr>
        <w:t>盘片旋转的时间</w:t>
      </w:r>
      <w:r w:rsidRPr="00AF6229">
        <w:rPr>
          <w:rFonts w:hint="eastAsia"/>
        </w:rPr>
        <w:t>)</w:t>
      </w:r>
      <w:r w:rsidRPr="00AF6229">
        <w:rPr>
          <w:rFonts w:hint="eastAsia"/>
        </w:rPr>
        <w:t>。</w:t>
      </w:r>
    </w:p>
    <w:p w:rsidR="00AF6229" w:rsidRPr="00AF6229" w:rsidRDefault="00AF6229" w:rsidP="00AF6229">
      <w:r w:rsidRPr="00AF6229">
        <w:rPr>
          <w:rFonts w:hint="eastAsia"/>
        </w:rPr>
        <w:t>（</w:t>
      </w:r>
      <w:r w:rsidRPr="00AF6229">
        <w:rPr>
          <w:rFonts w:hint="eastAsia"/>
        </w:rPr>
        <w:t>2</w:t>
      </w:r>
      <w:r w:rsidRPr="00AF6229">
        <w:rPr>
          <w:rFonts w:hint="eastAsia"/>
        </w:rPr>
        <w:t>）增删文件（节点）时，效率更高，</w:t>
      </w:r>
    </w:p>
    <w:p w:rsidR="00AF6229" w:rsidRPr="00AF6229" w:rsidRDefault="00AF6229" w:rsidP="00AF6229">
      <w:r w:rsidRPr="00AF6229">
        <w:rPr>
          <w:rFonts w:hint="eastAsia"/>
          <w:b/>
          <w:bCs/>
        </w:rPr>
        <w:t>     </w:t>
      </w:r>
      <w:r w:rsidRPr="00AF6229">
        <w:rPr>
          <w:rFonts w:hint="eastAsia"/>
          <w:b/>
          <w:bCs/>
        </w:rPr>
        <w:t>因为</w:t>
      </w:r>
      <w:r w:rsidRPr="00AF6229">
        <w:rPr>
          <w:rFonts w:hint="eastAsia"/>
          <w:b/>
          <w:bCs/>
        </w:rPr>
        <w:t>B+</w:t>
      </w:r>
      <w:r w:rsidRPr="00AF6229">
        <w:rPr>
          <w:rFonts w:hint="eastAsia"/>
          <w:b/>
          <w:bCs/>
        </w:rPr>
        <w:t>树的叶子节点包含所有关键字，并以有序的链表结构存储，这样可很好提高增删效率。</w:t>
      </w:r>
    </w:p>
    <w:p w:rsidR="00AF6229" w:rsidRPr="00AF6229" w:rsidRDefault="00AF6229" w:rsidP="00AF6229">
      <w:r w:rsidRPr="00AF6229">
        <w:rPr>
          <w:rFonts w:hint="eastAsia"/>
        </w:rPr>
        <w:t>（</w:t>
      </w:r>
      <w:r w:rsidRPr="00AF6229">
        <w:rPr>
          <w:rFonts w:hint="eastAsia"/>
        </w:rPr>
        <w:t>3</w:t>
      </w:r>
      <w:r w:rsidRPr="00AF6229">
        <w:rPr>
          <w:rFonts w:hint="eastAsia"/>
        </w:rPr>
        <w:t>）</w:t>
      </w:r>
      <w:r w:rsidRPr="00AF6229">
        <w:rPr>
          <w:rFonts w:hint="eastAsia"/>
        </w:rPr>
        <w:t>B+</w:t>
      </w:r>
      <w:r w:rsidRPr="00AF6229">
        <w:rPr>
          <w:rFonts w:hint="eastAsia"/>
        </w:rPr>
        <w:t>树的查询效率更加稳定，</w:t>
      </w:r>
    </w:p>
    <w:p w:rsidR="00AF6229" w:rsidRPr="00AF6229" w:rsidRDefault="00AF6229" w:rsidP="00AF6229">
      <w:r w:rsidRPr="00AF6229">
        <w:rPr>
          <w:rFonts w:hint="eastAsia"/>
        </w:rPr>
        <w:t>因为</w:t>
      </w:r>
      <w:r w:rsidRPr="00AF6229">
        <w:rPr>
          <w:rFonts w:hint="eastAsia"/>
        </w:rPr>
        <w:t>B+</w:t>
      </w:r>
      <w:r w:rsidRPr="00AF6229">
        <w:rPr>
          <w:rFonts w:hint="eastAsia"/>
        </w:rPr>
        <w:t>树的每次查询过程中，都需要遍历从根节点到叶子节点的某条路径。所有关键字的查询路径长度相同，导致每一次查询的效率相当。</w:t>
      </w:r>
    </w:p>
    <w:p w:rsidR="00AF6229" w:rsidRDefault="00AF6229" w:rsidP="003B2ABD"/>
    <w:p w:rsidR="007F2E36" w:rsidRPr="00AF6229" w:rsidRDefault="007F2E36" w:rsidP="003B2ABD">
      <w:r w:rsidRPr="007F2E36">
        <w:t>B+</w:t>
      </w:r>
      <w:r w:rsidRPr="007F2E36">
        <w:t>树只要遍历叶子节点就可以实现整棵树的遍历。而且在数据库中基于范围的查询是非常频繁的，而</w:t>
      </w:r>
      <w:r w:rsidRPr="007F2E36">
        <w:t>B</w:t>
      </w:r>
      <w:r>
        <w:t>树需要遍历整棵树，效率太低</w:t>
      </w:r>
      <w:r>
        <w:rPr>
          <w:rFonts w:hint="eastAsia"/>
        </w:rPr>
        <w:t>。</w:t>
      </w:r>
    </w:p>
    <w:p w:rsidR="00AF6229" w:rsidRDefault="00AF6229" w:rsidP="003B2ABD"/>
    <w:p w:rsidR="00401883" w:rsidRDefault="00146BAD" w:rsidP="003B2ABD">
      <w:r>
        <w:rPr>
          <w:noProof/>
        </w:rPr>
        <w:drawing>
          <wp:inline distT="0" distB="0" distL="0" distR="0" wp14:anchorId="79F51D85" wp14:editId="62886E71">
            <wp:extent cx="5274310" cy="28162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16225"/>
                    </a:xfrm>
                    <a:prstGeom prst="rect">
                      <a:avLst/>
                    </a:prstGeom>
                  </pic:spPr>
                </pic:pic>
              </a:graphicData>
            </a:graphic>
          </wp:inline>
        </w:drawing>
      </w:r>
    </w:p>
    <w:p w:rsidR="00401883" w:rsidRPr="003B2ABD" w:rsidRDefault="00401883" w:rsidP="003B2ABD"/>
    <w:p w:rsidR="00421BA2" w:rsidRDefault="00421BA2" w:rsidP="00421BA2">
      <w:pPr>
        <w:pStyle w:val="3"/>
        <w:shd w:val="clear" w:color="auto" w:fill="FFFFFF"/>
        <w:spacing w:before="150" w:after="150"/>
        <w:rPr>
          <w:rFonts w:ascii="Verdana" w:hAnsi="Verdana"/>
          <w:color w:val="555555"/>
          <w:sz w:val="24"/>
          <w:szCs w:val="24"/>
        </w:rPr>
      </w:pPr>
      <w:r>
        <w:rPr>
          <w:rFonts w:ascii="Verdana" w:hAnsi="Verdana"/>
          <w:color w:val="555555"/>
          <w:sz w:val="24"/>
          <w:szCs w:val="24"/>
        </w:rPr>
        <w:t>局部性原理与磁盘预读</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由于存储介质的特性，磁盘本身存取就比主存慢很多，再加上机械运动耗费，磁盘的存取速度往往是主存的几百分分之一，因此为了提高效率，要尽量减少磁盘</w:t>
      </w:r>
      <w:r>
        <w:rPr>
          <w:rFonts w:ascii="AppleGothic" w:hAnsi="AppleGothic"/>
          <w:color w:val="444444"/>
          <w:sz w:val="20"/>
          <w:szCs w:val="20"/>
        </w:rPr>
        <w:t>I/O</w:t>
      </w:r>
      <w:r>
        <w:rPr>
          <w:rFonts w:ascii="AppleGothic" w:hAnsi="AppleGothic"/>
          <w:color w:val="444444"/>
          <w:sz w:val="20"/>
          <w:szCs w:val="20"/>
        </w:rPr>
        <w:t>。为了达到这个目的，磁盘往往不是严格按需读取，而是每次都会预读，即使只需要一个字节，磁盘也会从这个位置开始，顺序向后读取一定长度的数据放入内存。这样做的理论依据是计算机科学中著名的</w:t>
      </w:r>
      <w:r>
        <w:rPr>
          <w:rStyle w:val="a6"/>
          <w:rFonts w:ascii="AppleGothic" w:hAnsi="AppleGothic"/>
          <w:color w:val="444444"/>
          <w:sz w:val="20"/>
          <w:szCs w:val="20"/>
        </w:rPr>
        <w:t>局部性原理</w:t>
      </w:r>
      <w:r>
        <w:rPr>
          <w:rFonts w:ascii="AppleGothic" w:hAnsi="AppleGothic"/>
          <w:color w:val="444444"/>
          <w:sz w:val="20"/>
          <w:szCs w:val="20"/>
        </w:rPr>
        <w:t>：</w:t>
      </w:r>
      <w:r>
        <w:rPr>
          <w:rStyle w:val="a6"/>
          <w:rFonts w:ascii="AppleGothic" w:hAnsi="AppleGothic"/>
          <w:color w:val="444444"/>
          <w:sz w:val="20"/>
          <w:szCs w:val="20"/>
        </w:rPr>
        <w:t>当一个数据被用到时，其附近的数据也通常会马上被使用。程序运行期间所需要的数据通常比较集中。</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由于磁盘顺序读取的效率很高（不需要寻道时间，只需很少的旋转时间），因此对于具有局部性的程序来说，预读可以提高</w:t>
      </w:r>
      <w:r>
        <w:rPr>
          <w:rFonts w:ascii="AppleGothic" w:hAnsi="AppleGothic"/>
          <w:color w:val="444444"/>
          <w:sz w:val="20"/>
          <w:szCs w:val="20"/>
        </w:rPr>
        <w:t>I/O</w:t>
      </w:r>
      <w:r>
        <w:rPr>
          <w:rFonts w:ascii="AppleGothic" w:hAnsi="AppleGothic"/>
          <w:color w:val="444444"/>
          <w:sz w:val="20"/>
          <w:szCs w:val="20"/>
        </w:rPr>
        <w:t>效率。</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lastRenderedPageBreak/>
        <w:t>预读的长度一般为页（</w:t>
      </w:r>
      <w:r>
        <w:rPr>
          <w:rFonts w:ascii="AppleGothic" w:hAnsi="AppleGothic"/>
          <w:color w:val="444444"/>
          <w:sz w:val="20"/>
          <w:szCs w:val="20"/>
        </w:rPr>
        <w:t>page</w:t>
      </w:r>
      <w:r>
        <w:rPr>
          <w:rFonts w:ascii="AppleGothic" w:hAnsi="AppleGothic"/>
          <w:color w:val="444444"/>
          <w:sz w:val="20"/>
          <w:szCs w:val="20"/>
        </w:rPr>
        <w:t>）的整倍数。页是计算机管理存储器的逻辑块，硬件及操作系统往往将主存和磁盘存储区分割为连续的大小相等的块，每个存储块称为一页（在许多操作系统中，页得大小通常为</w:t>
      </w:r>
      <w:r>
        <w:rPr>
          <w:rFonts w:ascii="AppleGothic" w:hAnsi="AppleGothic"/>
          <w:color w:val="444444"/>
          <w:sz w:val="20"/>
          <w:szCs w:val="20"/>
        </w:rPr>
        <w:t>4k</w:t>
      </w:r>
      <w:r>
        <w:rPr>
          <w:rFonts w:ascii="AppleGothic" w:hAnsi="AppleGothic"/>
          <w:color w:val="444444"/>
          <w:sz w:val="20"/>
          <w:szCs w:val="20"/>
        </w:rPr>
        <w:t>），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rsidR="00421BA2" w:rsidRDefault="00421BA2" w:rsidP="00421BA2">
      <w:pPr>
        <w:pStyle w:val="3"/>
        <w:shd w:val="clear" w:color="auto" w:fill="FFFFFF"/>
        <w:spacing w:before="150" w:after="150"/>
        <w:rPr>
          <w:rFonts w:ascii="Verdana" w:hAnsi="Verdana"/>
          <w:color w:val="555555"/>
          <w:sz w:val="24"/>
          <w:szCs w:val="24"/>
        </w:rPr>
      </w:pPr>
      <w:r>
        <w:rPr>
          <w:rFonts w:ascii="Verdana" w:hAnsi="Verdana"/>
          <w:color w:val="555555"/>
          <w:sz w:val="24"/>
          <w:szCs w:val="24"/>
        </w:rPr>
        <w:t>B-/+Tree</w:t>
      </w:r>
      <w:r>
        <w:rPr>
          <w:rFonts w:ascii="Verdana" w:hAnsi="Verdana"/>
          <w:color w:val="555555"/>
          <w:sz w:val="24"/>
          <w:szCs w:val="24"/>
        </w:rPr>
        <w:t>索引的性能分析</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到这里终于可以分析</w:t>
      </w:r>
      <w:r>
        <w:rPr>
          <w:rFonts w:ascii="AppleGothic" w:hAnsi="AppleGothic"/>
          <w:color w:val="444444"/>
          <w:sz w:val="20"/>
          <w:szCs w:val="20"/>
        </w:rPr>
        <w:t>B-/+Tree</w:t>
      </w:r>
      <w:r>
        <w:rPr>
          <w:rFonts w:ascii="AppleGothic" w:hAnsi="AppleGothic"/>
          <w:color w:val="444444"/>
          <w:sz w:val="20"/>
          <w:szCs w:val="20"/>
        </w:rPr>
        <w:t>索引的性能了。</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上文说过一般使用磁盘</w:t>
      </w:r>
      <w:r>
        <w:rPr>
          <w:rFonts w:ascii="AppleGothic" w:hAnsi="AppleGothic"/>
          <w:color w:val="444444"/>
          <w:sz w:val="20"/>
          <w:szCs w:val="20"/>
        </w:rPr>
        <w:t>I/O</w:t>
      </w:r>
      <w:r>
        <w:rPr>
          <w:rFonts w:ascii="AppleGothic" w:hAnsi="AppleGothic"/>
          <w:color w:val="444444"/>
          <w:sz w:val="20"/>
          <w:szCs w:val="20"/>
        </w:rPr>
        <w:t>次数评价索引结构的优劣。先从</w:t>
      </w:r>
      <w:r>
        <w:rPr>
          <w:rFonts w:ascii="AppleGothic" w:hAnsi="AppleGothic"/>
          <w:color w:val="444444"/>
          <w:sz w:val="20"/>
          <w:szCs w:val="20"/>
        </w:rPr>
        <w:t>B-Tree</w:t>
      </w:r>
      <w:r>
        <w:rPr>
          <w:rFonts w:ascii="AppleGothic" w:hAnsi="AppleGothic"/>
          <w:color w:val="444444"/>
          <w:sz w:val="20"/>
          <w:szCs w:val="20"/>
        </w:rPr>
        <w:t>分析，根据</w:t>
      </w:r>
      <w:r>
        <w:rPr>
          <w:rFonts w:ascii="AppleGothic" w:hAnsi="AppleGothic"/>
          <w:color w:val="444444"/>
          <w:sz w:val="20"/>
          <w:szCs w:val="20"/>
        </w:rPr>
        <w:t>B-Tree</w:t>
      </w:r>
      <w:r>
        <w:rPr>
          <w:rFonts w:ascii="AppleGothic" w:hAnsi="AppleGothic"/>
          <w:color w:val="444444"/>
          <w:sz w:val="20"/>
          <w:szCs w:val="20"/>
        </w:rPr>
        <w:t>的定义，可知检索一次最多需要访问</w:t>
      </w:r>
      <w:r>
        <w:rPr>
          <w:rFonts w:ascii="AppleGothic" w:hAnsi="AppleGothic"/>
          <w:color w:val="444444"/>
          <w:sz w:val="20"/>
          <w:szCs w:val="20"/>
        </w:rPr>
        <w:t>h</w:t>
      </w:r>
      <w:r>
        <w:rPr>
          <w:rFonts w:ascii="AppleGothic" w:hAnsi="AppleGothic"/>
          <w:color w:val="444444"/>
          <w:sz w:val="20"/>
          <w:szCs w:val="20"/>
        </w:rPr>
        <w:t>个节点。数据库系统的设计者巧妙利用了磁盘预读原理，将一个节点的大小设为等于一个页，这样每个节点只需要一次</w:t>
      </w:r>
      <w:r>
        <w:rPr>
          <w:rFonts w:ascii="AppleGothic" w:hAnsi="AppleGothic"/>
          <w:color w:val="444444"/>
          <w:sz w:val="20"/>
          <w:szCs w:val="20"/>
        </w:rPr>
        <w:t>I/O</w:t>
      </w:r>
      <w:r>
        <w:rPr>
          <w:rFonts w:ascii="AppleGothic" w:hAnsi="AppleGothic"/>
          <w:color w:val="444444"/>
          <w:sz w:val="20"/>
          <w:szCs w:val="20"/>
        </w:rPr>
        <w:t>就可以完全载入。为了达到这个目的，在实际实现</w:t>
      </w:r>
      <w:r>
        <w:rPr>
          <w:rFonts w:ascii="AppleGothic" w:hAnsi="AppleGothic"/>
          <w:color w:val="444444"/>
          <w:sz w:val="20"/>
          <w:szCs w:val="20"/>
        </w:rPr>
        <w:t>B-Tree</w:t>
      </w:r>
      <w:r>
        <w:rPr>
          <w:rFonts w:ascii="AppleGothic" w:hAnsi="AppleGothic"/>
          <w:color w:val="444444"/>
          <w:sz w:val="20"/>
          <w:szCs w:val="20"/>
        </w:rPr>
        <w:t>还需要使用如下技巧：</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每次新建节点时，直接申请一个页的空间，这样就保证一个节点物理上也存储在一个页里，加之计算机存储分配都是按页对齐的，就实现了一个</w:t>
      </w:r>
      <w:r>
        <w:rPr>
          <w:rFonts w:ascii="AppleGothic" w:hAnsi="AppleGothic"/>
          <w:color w:val="444444"/>
          <w:sz w:val="20"/>
          <w:szCs w:val="20"/>
        </w:rPr>
        <w:t>node</w:t>
      </w:r>
      <w:r>
        <w:rPr>
          <w:rFonts w:ascii="AppleGothic" w:hAnsi="AppleGothic"/>
          <w:color w:val="444444"/>
          <w:sz w:val="20"/>
          <w:szCs w:val="20"/>
        </w:rPr>
        <w:t>只需一次</w:t>
      </w:r>
      <w:r>
        <w:rPr>
          <w:rFonts w:ascii="AppleGothic" w:hAnsi="AppleGothic"/>
          <w:color w:val="444444"/>
          <w:sz w:val="20"/>
          <w:szCs w:val="20"/>
        </w:rPr>
        <w:t>I/O</w:t>
      </w:r>
      <w:r>
        <w:rPr>
          <w:rFonts w:ascii="AppleGothic" w:hAnsi="AppleGothic"/>
          <w:color w:val="444444"/>
          <w:sz w:val="20"/>
          <w:szCs w:val="20"/>
        </w:rPr>
        <w:t>。</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B-Tree</w:t>
      </w:r>
      <w:r>
        <w:rPr>
          <w:rStyle w:val="a6"/>
          <w:rFonts w:ascii="AppleGothic" w:hAnsi="AppleGothic"/>
          <w:color w:val="444444"/>
          <w:sz w:val="20"/>
          <w:szCs w:val="20"/>
        </w:rPr>
        <w:t>中一次检索最多需要</w:t>
      </w:r>
      <w:r>
        <w:rPr>
          <w:rStyle w:val="a6"/>
          <w:rFonts w:ascii="AppleGothic" w:hAnsi="AppleGothic"/>
          <w:color w:val="444444"/>
          <w:sz w:val="20"/>
          <w:szCs w:val="20"/>
        </w:rPr>
        <w:t>h-1</w:t>
      </w:r>
      <w:r>
        <w:rPr>
          <w:rStyle w:val="a6"/>
          <w:rFonts w:ascii="AppleGothic" w:hAnsi="AppleGothic"/>
          <w:color w:val="444444"/>
          <w:sz w:val="20"/>
          <w:szCs w:val="20"/>
        </w:rPr>
        <w:t>次</w:t>
      </w:r>
      <w:r>
        <w:rPr>
          <w:rStyle w:val="a6"/>
          <w:rFonts w:ascii="AppleGothic" w:hAnsi="AppleGothic"/>
          <w:color w:val="444444"/>
          <w:sz w:val="20"/>
          <w:szCs w:val="20"/>
        </w:rPr>
        <w:t>I/O</w:t>
      </w:r>
      <w:r>
        <w:rPr>
          <w:rStyle w:val="a6"/>
          <w:rFonts w:ascii="AppleGothic" w:hAnsi="AppleGothic"/>
          <w:color w:val="444444"/>
          <w:sz w:val="20"/>
          <w:szCs w:val="20"/>
        </w:rPr>
        <w:t>（根节点常驻内存），渐进复杂度为</w:t>
      </w:r>
      <w:r>
        <w:rPr>
          <w:rStyle w:val="a6"/>
          <w:rFonts w:ascii="AppleGothic" w:hAnsi="AppleGothic"/>
          <w:color w:val="444444"/>
          <w:sz w:val="20"/>
          <w:szCs w:val="20"/>
        </w:rPr>
        <w:t>O(h)=O(log</w:t>
      </w:r>
      <w:r>
        <w:rPr>
          <w:rStyle w:val="a6"/>
          <w:rFonts w:ascii="AppleGothic" w:hAnsi="AppleGothic"/>
          <w:color w:val="444444"/>
          <w:sz w:val="20"/>
          <w:szCs w:val="20"/>
          <w:vertAlign w:val="subscript"/>
        </w:rPr>
        <w:t>d</w:t>
      </w:r>
      <w:r>
        <w:rPr>
          <w:rStyle w:val="a6"/>
          <w:rFonts w:ascii="AppleGothic" w:hAnsi="AppleGothic"/>
          <w:color w:val="444444"/>
          <w:sz w:val="20"/>
          <w:szCs w:val="20"/>
        </w:rPr>
        <w:t>N)</w:t>
      </w:r>
      <w:r>
        <w:rPr>
          <w:rStyle w:val="a6"/>
          <w:rFonts w:ascii="AppleGothic" w:hAnsi="AppleGothic"/>
          <w:color w:val="444444"/>
          <w:sz w:val="20"/>
          <w:szCs w:val="20"/>
        </w:rPr>
        <w:t>。</w:t>
      </w:r>
      <w:r>
        <w:rPr>
          <w:rFonts w:ascii="AppleGothic" w:hAnsi="AppleGothic"/>
          <w:color w:val="444444"/>
          <w:sz w:val="20"/>
          <w:szCs w:val="20"/>
        </w:rPr>
        <w:t>一般实际应用中，出度</w:t>
      </w:r>
      <w:r>
        <w:rPr>
          <w:rFonts w:ascii="AppleGothic" w:hAnsi="AppleGothic"/>
          <w:color w:val="444444"/>
          <w:sz w:val="20"/>
          <w:szCs w:val="20"/>
        </w:rPr>
        <w:t>d</w:t>
      </w:r>
      <w:r>
        <w:rPr>
          <w:rFonts w:ascii="AppleGothic" w:hAnsi="AppleGothic"/>
          <w:color w:val="444444"/>
          <w:sz w:val="20"/>
          <w:szCs w:val="20"/>
        </w:rPr>
        <w:t>是非常大的数字，通常超过</w:t>
      </w:r>
      <w:r>
        <w:rPr>
          <w:rFonts w:ascii="AppleGothic" w:hAnsi="AppleGothic"/>
          <w:color w:val="444444"/>
          <w:sz w:val="20"/>
          <w:szCs w:val="20"/>
        </w:rPr>
        <w:t>100</w:t>
      </w:r>
      <w:r>
        <w:rPr>
          <w:rFonts w:ascii="AppleGothic" w:hAnsi="AppleGothic"/>
          <w:color w:val="444444"/>
          <w:sz w:val="20"/>
          <w:szCs w:val="20"/>
        </w:rPr>
        <w:t>，因此</w:t>
      </w:r>
      <w:r>
        <w:rPr>
          <w:rFonts w:ascii="AppleGothic" w:hAnsi="AppleGothic"/>
          <w:color w:val="444444"/>
          <w:sz w:val="20"/>
          <w:szCs w:val="20"/>
        </w:rPr>
        <w:t>h</w:t>
      </w:r>
      <w:r>
        <w:rPr>
          <w:rFonts w:ascii="AppleGothic" w:hAnsi="AppleGothic"/>
          <w:color w:val="444444"/>
          <w:sz w:val="20"/>
          <w:szCs w:val="20"/>
        </w:rPr>
        <w:t>非常小（通常不超过</w:t>
      </w:r>
      <w:r>
        <w:rPr>
          <w:rFonts w:ascii="AppleGothic" w:hAnsi="AppleGothic"/>
          <w:color w:val="444444"/>
          <w:sz w:val="20"/>
          <w:szCs w:val="20"/>
        </w:rPr>
        <w:t>3</w:t>
      </w:r>
      <w:r>
        <w:rPr>
          <w:rFonts w:ascii="AppleGothic" w:hAnsi="AppleGothic"/>
          <w:color w:val="444444"/>
          <w:sz w:val="20"/>
          <w:szCs w:val="20"/>
        </w:rPr>
        <w:t>）。</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而红黑树这种结构，</w:t>
      </w:r>
      <w:r>
        <w:rPr>
          <w:rFonts w:ascii="AppleGothic" w:hAnsi="AppleGothic"/>
          <w:color w:val="444444"/>
          <w:sz w:val="20"/>
          <w:szCs w:val="20"/>
        </w:rPr>
        <w:t>h</w:t>
      </w:r>
      <w:r>
        <w:rPr>
          <w:rFonts w:ascii="AppleGothic" w:hAnsi="AppleGothic"/>
          <w:color w:val="444444"/>
          <w:sz w:val="20"/>
          <w:szCs w:val="20"/>
        </w:rPr>
        <w:t>明显要深的多。由于逻辑上很近的节点（父子）物理上可能很远，无法利用局部性，所以红黑树的</w:t>
      </w:r>
      <w:r>
        <w:rPr>
          <w:rFonts w:ascii="AppleGothic" w:hAnsi="AppleGothic"/>
          <w:color w:val="444444"/>
          <w:sz w:val="20"/>
          <w:szCs w:val="20"/>
        </w:rPr>
        <w:t>I/O</w:t>
      </w:r>
      <w:r>
        <w:rPr>
          <w:rFonts w:ascii="AppleGothic" w:hAnsi="AppleGothic"/>
          <w:color w:val="444444"/>
          <w:sz w:val="20"/>
          <w:szCs w:val="20"/>
        </w:rPr>
        <w:t>渐进复杂度也为</w:t>
      </w:r>
      <w:r>
        <w:rPr>
          <w:rFonts w:ascii="AppleGothic" w:hAnsi="AppleGothic"/>
          <w:color w:val="444444"/>
          <w:sz w:val="20"/>
          <w:szCs w:val="20"/>
        </w:rPr>
        <w:t>O(h)</w:t>
      </w:r>
      <w:r>
        <w:rPr>
          <w:rFonts w:ascii="AppleGothic" w:hAnsi="AppleGothic"/>
          <w:color w:val="444444"/>
          <w:sz w:val="20"/>
          <w:szCs w:val="20"/>
        </w:rPr>
        <w:t>，效率明显比</w:t>
      </w:r>
      <w:r>
        <w:rPr>
          <w:rFonts w:ascii="AppleGothic" w:hAnsi="AppleGothic"/>
          <w:color w:val="444444"/>
          <w:sz w:val="20"/>
          <w:szCs w:val="20"/>
        </w:rPr>
        <w:t>B-Tree</w:t>
      </w:r>
      <w:r>
        <w:rPr>
          <w:rFonts w:ascii="AppleGothic" w:hAnsi="AppleGothic"/>
          <w:color w:val="444444"/>
          <w:sz w:val="20"/>
          <w:szCs w:val="20"/>
        </w:rPr>
        <w:t>差很多。</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综上所述，用</w:t>
      </w:r>
      <w:r>
        <w:rPr>
          <w:rStyle w:val="a6"/>
          <w:rFonts w:ascii="AppleGothic" w:hAnsi="AppleGothic"/>
          <w:color w:val="444444"/>
          <w:sz w:val="20"/>
          <w:szCs w:val="20"/>
        </w:rPr>
        <w:t>B-Tree</w:t>
      </w:r>
      <w:r>
        <w:rPr>
          <w:rStyle w:val="a6"/>
          <w:rFonts w:ascii="AppleGothic" w:hAnsi="AppleGothic"/>
          <w:color w:val="444444"/>
          <w:sz w:val="20"/>
          <w:szCs w:val="20"/>
        </w:rPr>
        <w:t>作为索引结构效率是非常高的。</w:t>
      </w:r>
    </w:p>
    <w:p w:rsidR="00421BA2" w:rsidRDefault="00421BA2" w:rsidP="00421BA2"/>
    <w:p w:rsidR="00421BA2" w:rsidRDefault="006469CB" w:rsidP="006469CB">
      <w:pPr>
        <w:pStyle w:val="2"/>
      </w:pPr>
      <w:r>
        <w:rPr>
          <w:rFonts w:hint="eastAsia"/>
        </w:rPr>
        <w:t>不能在</w:t>
      </w:r>
      <w:r>
        <w:rPr>
          <w:rFonts w:hint="eastAsia"/>
        </w:rPr>
        <w:t>where</w:t>
      </w:r>
      <w:r>
        <w:rPr>
          <w:rFonts w:hint="eastAsia"/>
        </w:rPr>
        <w:t>语句中使用聚合函数</w:t>
      </w:r>
    </w:p>
    <w:p w:rsidR="006469CB" w:rsidRDefault="006469CB" w:rsidP="006469CB">
      <w:r>
        <w:rPr>
          <w:rFonts w:hint="eastAsia"/>
        </w:rPr>
        <w:t>问题：</w:t>
      </w:r>
    </w:p>
    <w:p w:rsidR="006469CB" w:rsidRDefault="006469CB" w:rsidP="006469CB">
      <w:r>
        <w:t>S</w:t>
      </w:r>
      <w:r>
        <w:rPr>
          <w:rFonts w:hint="eastAsia"/>
        </w:rPr>
        <w:t xml:space="preserve">elect </w:t>
      </w:r>
      <w:r>
        <w:t>* from user where count(*) &gt;3 group by name;</w:t>
      </w:r>
      <w:r>
        <w:rPr>
          <w:rFonts w:hint="eastAsia"/>
        </w:rPr>
        <w:t>报错聚合函数不允许在这里使用</w:t>
      </w:r>
    </w:p>
    <w:p w:rsidR="006469CB" w:rsidRDefault="006469CB" w:rsidP="006469CB">
      <w:r>
        <w:rPr>
          <w:rFonts w:hint="eastAsia"/>
        </w:rPr>
        <w:t>原因：</w:t>
      </w:r>
      <w:r>
        <w:rPr>
          <w:rFonts w:hint="eastAsia"/>
        </w:rPr>
        <w:t>sql</w:t>
      </w:r>
      <w:r>
        <w:rPr>
          <w:rFonts w:hint="eastAsia"/>
        </w:rPr>
        <w:t>语句的执行过程：</w:t>
      </w:r>
      <w:r>
        <w:rPr>
          <w:rFonts w:hint="eastAsia"/>
        </w:rPr>
        <w:t>from-where-group by-having-order by-select</w:t>
      </w:r>
    </w:p>
    <w:p w:rsidR="006469CB" w:rsidRDefault="006469CB" w:rsidP="006469CB">
      <w:r>
        <w:rPr>
          <w:rFonts w:hint="eastAsia"/>
        </w:rPr>
        <w:t>聚合函数是针对结果集进行的，但是</w:t>
      </w:r>
      <w:r>
        <w:rPr>
          <w:rFonts w:hint="eastAsia"/>
        </w:rPr>
        <w:t>where</w:t>
      </w:r>
      <w:r>
        <w:rPr>
          <w:rFonts w:hint="eastAsia"/>
        </w:rPr>
        <w:t>条件并不是在查询出结果集之后运行，所以主函数放在</w:t>
      </w:r>
      <w:r>
        <w:rPr>
          <w:rFonts w:hint="eastAsia"/>
        </w:rPr>
        <w:t>where</w:t>
      </w:r>
      <w:r>
        <w:rPr>
          <w:rFonts w:hint="eastAsia"/>
        </w:rPr>
        <w:t>语句中，会出现错误。</w:t>
      </w:r>
    </w:p>
    <w:p w:rsidR="006469CB" w:rsidRDefault="006469CB" w:rsidP="006469CB">
      <w:r>
        <w:rPr>
          <w:rFonts w:hint="eastAsia"/>
        </w:rPr>
        <w:t>而</w:t>
      </w:r>
      <w:r>
        <w:rPr>
          <w:rFonts w:hint="eastAsia"/>
        </w:rPr>
        <w:t>having</w:t>
      </w:r>
      <w:r>
        <w:rPr>
          <w:rFonts w:hint="eastAsia"/>
        </w:rPr>
        <w:t>不一样，</w:t>
      </w:r>
      <w:r>
        <w:rPr>
          <w:rFonts w:hint="eastAsia"/>
        </w:rPr>
        <w:t>having</w:t>
      </w:r>
      <w:r>
        <w:rPr>
          <w:rFonts w:hint="eastAsia"/>
        </w:rPr>
        <w:t>是针对结果集进行过滤的，所以可以把聚合函数放在</w:t>
      </w:r>
      <w:r>
        <w:rPr>
          <w:rFonts w:hint="eastAsia"/>
        </w:rPr>
        <w:t>having</w:t>
      </w:r>
      <w:r>
        <w:rPr>
          <w:rFonts w:hint="eastAsia"/>
        </w:rPr>
        <w:t>中，用</w:t>
      </w:r>
      <w:r>
        <w:rPr>
          <w:rFonts w:hint="eastAsia"/>
        </w:rPr>
        <w:t>having</w:t>
      </w:r>
      <w:r>
        <w:rPr>
          <w:rFonts w:hint="eastAsia"/>
        </w:rPr>
        <w:t>代替</w:t>
      </w:r>
      <w:r>
        <w:rPr>
          <w:rFonts w:hint="eastAsia"/>
        </w:rPr>
        <w:t>where</w:t>
      </w:r>
      <w:r>
        <w:rPr>
          <w:rFonts w:hint="eastAsia"/>
        </w:rPr>
        <w:t>。</w:t>
      </w:r>
    </w:p>
    <w:p w:rsidR="006469CB" w:rsidRDefault="006469CB" w:rsidP="006469CB">
      <w:r>
        <w:t>S</w:t>
      </w:r>
      <w:r>
        <w:rPr>
          <w:rFonts w:hint="eastAsia"/>
        </w:rPr>
        <w:t xml:space="preserve">elect </w:t>
      </w:r>
      <w:r>
        <w:t>* from user group by name having count(*)&gt;3;</w:t>
      </w:r>
    </w:p>
    <w:p w:rsidR="006469CB" w:rsidRDefault="006469CB" w:rsidP="006469CB">
      <w:r>
        <w:t>Having</w:t>
      </w:r>
      <w:r>
        <w:rPr>
          <w:rFonts w:hint="eastAsia"/>
        </w:rPr>
        <w:t>可以不和</w:t>
      </w:r>
      <w:r>
        <w:rPr>
          <w:rFonts w:hint="eastAsia"/>
        </w:rPr>
        <w:t>group</w:t>
      </w:r>
      <w:r>
        <w:t xml:space="preserve"> </w:t>
      </w:r>
      <w:r>
        <w:rPr>
          <w:rFonts w:hint="eastAsia"/>
        </w:rPr>
        <w:t>by</w:t>
      </w:r>
      <w:r>
        <w:rPr>
          <w:rFonts w:hint="eastAsia"/>
        </w:rPr>
        <w:t>联合使用。</w:t>
      </w:r>
      <w:r w:rsidR="004C6E1D">
        <w:rPr>
          <w:rFonts w:hint="eastAsia"/>
        </w:rPr>
        <w:t>如果没有</w:t>
      </w:r>
      <w:r w:rsidR="004C6E1D">
        <w:rPr>
          <w:rFonts w:hint="eastAsia"/>
        </w:rPr>
        <w:t>group</w:t>
      </w:r>
      <w:r w:rsidR="004C6E1D">
        <w:t xml:space="preserve"> </w:t>
      </w:r>
      <w:r w:rsidR="004C6E1D">
        <w:rPr>
          <w:rFonts w:hint="eastAsia"/>
        </w:rPr>
        <w:t>by</w:t>
      </w:r>
      <w:r w:rsidR="004C6E1D">
        <w:rPr>
          <w:rFonts w:hint="eastAsia"/>
        </w:rPr>
        <w:t>，那么整个结果集就是一个分组。比如需要对现有的结果集做二次筛选时，就会直接使用</w:t>
      </w:r>
      <w:r w:rsidR="004C6E1D">
        <w:rPr>
          <w:rFonts w:hint="eastAsia"/>
        </w:rPr>
        <w:t>having</w:t>
      </w:r>
      <w:r w:rsidR="004C6E1D">
        <w:rPr>
          <w:rFonts w:hint="eastAsia"/>
        </w:rPr>
        <w:t>子句。</w:t>
      </w:r>
    </w:p>
    <w:p w:rsidR="004C6E1D" w:rsidRDefault="004C6E1D" w:rsidP="006469CB">
      <w:r>
        <w:rPr>
          <w:rFonts w:hint="eastAsia"/>
        </w:rPr>
        <w:t>s</w:t>
      </w:r>
      <w:r>
        <w:t>elect * from user where age&gt;10 having max(age);</w:t>
      </w:r>
    </w:p>
    <w:p w:rsidR="004C6E1D" w:rsidRDefault="004C6E1D" w:rsidP="006469CB"/>
    <w:p w:rsidR="004C6E1D" w:rsidRDefault="004C6E1D" w:rsidP="006469CB">
      <w:r>
        <w:rPr>
          <w:rFonts w:hint="eastAsia"/>
        </w:rPr>
        <w:t>聚合函数也叫列函数，是对整列数据进行计算的，而</w:t>
      </w:r>
      <w:r>
        <w:rPr>
          <w:rFonts w:hint="eastAsia"/>
        </w:rPr>
        <w:t>where</w:t>
      </w:r>
      <w:r>
        <w:rPr>
          <w:rFonts w:hint="eastAsia"/>
        </w:rPr>
        <w:t>子句是对数据行进行过滤。因为聚合函数在对全列数据进行计算，因此使用它的前提是结果集必须确定。而在</w:t>
      </w:r>
      <w:r>
        <w:rPr>
          <w:rFonts w:hint="eastAsia"/>
        </w:rPr>
        <w:t>where</w:t>
      </w:r>
      <w:r>
        <w:rPr>
          <w:rFonts w:hint="eastAsia"/>
        </w:rPr>
        <w:t>中结果集并没有确定，还在筛选。</w:t>
      </w:r>
    </w:p>
    <w:p w:rsidR="001346FA" w:rsidRDefault="001346FA" w:rsidP="006469CB"/>
    <w:p w:rsidR="001346FA" w:rsidRPr="006469CB" w:rsidRDefault="001346FA" w:rsidP="006469CB">
      <w:r>
        <w:t>W</w:t>
      </w:r>
      <w:r>
        <w:rPr>
          <w:rFonts w:hint="eastAsia"/>
        </w:rPr>
        <w:t>here</w:t>
      </w:r>
      <w:r>
        <w:rPr>
          <w:rFonts w:hint="eastAsia"/>
        </w:rPr>
        <w:t>是对查询结果进行分组前，将不符合</w:t>
      </w:r>
      <w:r>
        <w:rPr>
          <w:rFonts w:hint="eastAsia"/>
        </w:rPr>
        <w:t>where</w:t>
      </w:r>
      <w:r>
        <w:rPr>
          <w:rFonts w:hint="eastAsia"/>
        </w:rPr>
        <w:t>条件的行去掉，即在分组前过滤数据，</w:t>
      </w:r>
      <w:r>
        <w:rPr>
          <w:rFonts w:hint="eastAsia"/>
        </w:rPr>
        <w:lastRenderedPageBreak/>
        <w:t>having</w:t>
      </w:r>
      <w:r>
        <w:rPr>
          <w:rFonts w:hint="eastAsia"/>
        </w:rPr>
        <w:t>是显示特定的组。</w:t>
      </w:r>
    </w:p>
    <w:p w:rsidR="006469CB" w:rsidRDefault="006469CB" w:rsidP="00421BA2"/>
    <w:p w:rsidR="00421BA2" w:rsidRDefault="00421BA2" w:rsidP="00421BA2">
      <w:pPr>
        <w:pStyle w:val="2"/>
      </w:pPr>
      <w:r>
        <w:t>数据库事务的四个特性及含义</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数据库事务</w:t>
      </w:r>
      <w:r>
        <w:rPr>
          <w:rFonts w:ascii="AppleGothic" w:hAnsi="AppleGothic"/>
          <w:color w:val="444444"/>
          <w:sz w:val="20"/>
          <w:szCs w:val="20"/>
        </w:rPr>
        <w:t>transanction</w:t>
      </w:r>
      <w:r>
        <w:rPr>
          <w:rFonts w:ascii="AppleGothic" w:hAnsi="AppleGothic"/>
          <w:color w:val="444444"/>
          <w:sz w:val="20"/>
          <w:szCs w:val="20"/>
        </w:rPr>
        <w:t>正确执行的四个基本要素。</w:t>
      </w:r>
      <w:r>
        <w:rPr>
          <w:rFonts w:ascii="AppleGothic" w:hAnsi="AppleGothic"/>
          <w:color w:val="444444"/>
          <w:sz w:val="20"/>
          <w:szCs w:val="20"/>
        </w:rPr>
        <w:t>ACID,</w:t>
      </w:r>
      <w:r>
        <w:rPr>
          <w:rFonts w:ascii="AppleGothic" w:hAnsi="AppleGothic"/>
          <w:color w:val="444444"/>
          <w:sz w:val="20"/>
          <w:szCs w:val="20"/>
        </w:rPr>
        <w:t>原子性</w:t>
      </w:r>
      <w:r>
        <w:rPr>
          <w:rFonts w:ascii="AppleGothic" w:hAnsi="AppleGothic"/>
          <w:color w:val="444444"/>
          <w:sz w:val="20"/>
          <w:szCs w:val="20"/>
        </w:rPr>
        <w:t>(Atomicity)</w:t>
      </w:r>
      <w:r>
        <w:rPr>
          <w:rFonts w:ascii="AppleGothic" w:hAnsi="AppleGothic"/>
          <w:color w:val="444444"/>
          <w:sz w:val="20"/>
          <w:szCs w:val="20"/>
        </w:rPr>
        <w:t>、一致性</w:t>
      </w:r>
      <w:r>
        <w:rPr>
          <w:rFonts w:ascii="AppleGothic" w:hAnsi="AppleGothic"/>
          <w:color w:val="444444"/>
          <w:sz w:val="20"/>
          <w:szCs w:val="20"/>
        </w:rPr>
        <w:t>(Correspondence)</w:t>
      </w:r>
      <w:r>
        <w:rPr>
          <w:rFonts w:ascii="AppleGothic" w:hAnsi="AppleGothic"/>
          <w:color w:val="444444"/>
          <w:sz w:val="20"/>
          <w:szCs w:val="20"/>
        </w:rPr>
        <w:t>、隔离性</w:t>
      </w:r>
      <w:r>
        <w:rPr>
          <w:rFonts w:ascii="AppleGothic" w:hAnsi="AppleGothic"/>
          <w:color w:val="444444"/>
          <w:sz w:val="20"/>
          <w:szCs w:val="20"/>
        </w:rPr>
        <w:t>(Isolation)</w:t>
      </w:r>
      <w:r>
        <w:rPr>
          <w:rFonts w:ascii="AppleGothic" w:hAnsi="AppleGothic"/>
          <w:color w:val="444444"/>
          <w:sz w:val="20"/>
          <w:szCs w:val="20"/>
        </w:rPr>
        <w:t>、持久性</w:t>
      </w:r>
      <w:r>
        <w:rPr>
          <w:rFonts w:ascii="AppleGothic" w:hAnsi="AppleGothic"/>
          <w:color w:val="444444"/>
          <w:sz w:val="20"/>
          <w:szCs w:val="20"/>
        </w:rPr>
        <w:t>(Durability)</w:t>
      </w:r>
      <w:r>
        <w:rPr>
          <w:rFonts w:ascii="AppleGothic" w:hAnsi="AppleGothic"/>
          <w:color w:val="444444"/>
          <w:sz w:val="20"/>
          <w:szCs w:val="20"/>
        </w:rPr>
        <w:t>。</w:t>
      </w:r>
      <w:r>
        <w:rPr>
          <w:rFonts w:ascii="AppleGothic" w:hAnsi="AppleGothic"/>
          <w:color w:val="444444"/>
          <w:sz w:val="20"/>
          <w:szCs w:val="20"/>
        </w:rPr>
        <w:br/>
      </w:r>
      <w:r>
        <w:rPr>
          <w:rStyle w:val="a6"/>
          <w:rFonts w:ascii="AppleGothic" w:hAnsi="AppleGothic"/>
          <w:color w:val="444444"/>
          <w:sz w:val="20"/>
          <w:szCs w:val="20"/>
        </w:rPr>
        <w:t>原子性</w:t>
      </w:r>
      <w:r>
        <w:rPr>
          <w:rFonts w:ascii="AppleGothic" w:hAnsi="AppleGothic"/>
          <w:color w:val="444444"/>
          <w:sz w:val="20"/>
          <w:szCs w:val="20"/>
        </w:rPr>
        <w:t>:</w:t>
      </w:r>
      <w:r>
        <w:rPr>
          <w:rFonts w:ascii="AppleGothic" w:hAnsi="AppleGothic"/>
          <w:color w:val="444444"/>
          <w:sz w:val="20"/>
          <w:szCs w:val="20"/>
        </w:rPr>
        <w:t>整个事务中的所有操作，要么全部完成，要么全部不完成，不可能停滞在中间某个环节。事务在执行过程中发生错误，会被回滚（</w:t>
      </w:r>
      <w:r>
        <w:rPr>
          <w:rFonts w:ascii="AppleGothic" w:hAnsi="AppleGothic"/>
          <w:color w:val="444444"/>
          <w:sz w:val="20"/>
          <w:szCs w:val="20"/>
        </w:rPr>
        <w:t>Rollback</w:t>
      </w:r>
      <w:r>
        <w:rPr>
          <w:rFonts w:ascii="AppleGothic" w:hAnsi="AppleGothic"/>
          <w:color w:val="444444"/>
          <w:sz w:val="20"/>
          <w:szCs w:val="20"/>
        </w:rPr>
        <w:t>）到事务开始前的状态，就像这个事务从来没有执行过一样。</w:t>
      </w:r>
      <w:r>
        <w:rPr>
          <w:rFonts w:ascii="AppleGothic" w:hAnsi="AppleGothic"/>
          <w:color w:val="444444"/>
          <w:sz w:val="20"/>
          <w:szCs w:val="20"/>
        </w:rPr>
        <w:br/>
      </w:r>
      <w:r>
        <w:rPr>
          <w:rStyle w:val="a6"/>
          <w:rFonts w:ascii="AppleGothic" w:hAnsi="AppleGothic"/>
          <w:color w:val="444444"/>
          <w:sz w:val="20"/>
          <w:szCs w:val="20"/>
        </w:rPr>
        <w:t>一致性</w:t>
      </w:r>
      <w:r>
        <w:rPr>
          <w:rFonts w:ascii="AppleGothic" w:hAnsi="AppleGothic"/>
          <w:color w:val="444444"/>
          <w:sz w:val="20"/>
          <w:szCs w:val="20"/>
        </w:rPr>
        <w:t>:</w:t>
      </w:r>
      <w:r>
        <w:rPr>
          <w:rFonts w:ascii="AppleGothic" w:hAnsi="AppleGothic"/>
          <w:color w:val="444444"/>
          <w:sz w:val="20"/>
          <w:szCs w:val="20"/>
        </w:rPr>
        <w:t>在事务开始之前和事务结束以后，数据库的完整性约束没有被破坏。</w:t>
      </w:r>
      <w:r>
        <w:rPr>
          <w:rFonts w:ascii="AppleGothic" w:hAnsi="AppleGothic"/>
          <w:color w:val="444444"/>
          <w:sz w:val="20"/>
          <w:szCs w:val="20"/>
        </w:rPr>
        <w:br/>
      </w:r>
      <w:r>
        <w:rPr>
          <w:rStyle w:val="a6"/>
          <w:rFonts w:ascii="AppleGothic" w:hAnsi="AppleGothic"/>
          <w:color w:val="444444"/>
          <w:sz w:val="20"/>
          <w:szCs w:val="20"/>
        </w:rPr>
        <w:t>隔离性</w:t>
      </w:r>
      <w:r>
        <w:rPr>
          <w:rFonts w:ascii="AppleGothic" w:hAnsi="AppleGothic"/>
          <w:color w:val="444444"/>
          <w:sz w:val="20"/>
          <w:szCs w:val="20"/>
        </w:rPr>
        <w:t>:</w:t>
      </w:r>
      <w:r>
        <w:rPr>
          <w:rFonts w:ascii="AppleGothic" w:hAnsi="AppleGothic"/>
          <w:color w:val="444444"/>
          <w:sz w:val="20"/>
          <w:szCs w:val="20"/>
        </w:rPr>
        <w:t>隔离状态执行事务，使它们好像是</w:t>
      </w:r>
      <w:r w:rsidRPr="00BB521A">
        <w:rPr>
          <w:rFonts w:ascii="AppleGothic" w:hAnsi="AppleGothic"/>
          <w:sz w:val="20"/>
          <w:szCs w:val="20"/>
        </w:rPr>
        <w:t>系统</w:t>
      </w:r>
      <w:r>
        <w:rPr>
          <w:rFonts w:ascii="AppleGothic" w:hAnsi="AppleGothic"/>
          <w:color w:val="444444"/>
          <w:sz w:val="20"/>
          <w:szCs w:val="20"/>
        </w:rPr>
        <w:t>在给定时间内执行的唯一操作。如果有两个事务，运行在相同的时间内，执行</w:t>
      </w:r>
      <w:r>
        <w:rPr>
          <w:rFonts w:ascii="AppleGothic" w:hAnsi="AppleGothic"/>
          <w:color w:val="444444"/>
          <w:sz w:val="20"/>
          <w:szCs w:val="20"/>
        </w:rPr>
        <w:t xml:space="preserve"> </w:t>
      </w:r>
      <w:r>
        <w:rPr>
          <w:rFonts w:ascii="AppleGothic" w:hAnsi="AppleGothic"/>
          <w:color w:val="444444"/>
          <w:sz w:val="20"/>
          <w:szCs w:val="20"/>
        </w:rPr>
        <w:t>相同的功能，事务的隔离性将确保每一事务在系统中认为只有该事务在使用系统。这种属性有时称为串行化，为了防止事务操作间的混淆，必须串行化或序列化请</w:t>
      </w:r>
      <w:r>
        <w:rPr>
          <w:rFonts w:ascii="AppleGothic" w:hAnsi="AppleGothic"/>
          <w:color w:val="444444"/>
          <w:sz w:val="20"/>
          <w:szCs w:val="20"/>
        </w:rPr>
        <w:t xml:space="preserve"> </w:t>
      </w:r>
      <w:r>
        <w:rPr>
          <w:rFonts w:ascii="AppleGothic" w:hAnsi="AppleGothic"/>
          <w:color w:val="444444"/>
          <w:sz w:val="20"/>
          <w:szCs w:val="20"/>
        </w:rPr>
        <w:t>求，使得在同一时间仅有一个请求用于同一数据。</w:t>
      </w:r>
      <w:r>
        <w:rPr>
          <w:rFonts w:ascii="AppleGothic" w:hAnsi="AppleGothic"/>
          <w:color w:val="444444"/>
          <w:sz w:val="20"/>
          <w:szCs w:val="20"/>
        </w:rPr>
        <w:br/>
      </w:r>
      <w:r>
        <w:rPr>
          <w:rStyle w:val="a6"/>
          <w:rFonts w:ascii="AppleGothic" w:hAnsi="AppleGothic"/>
          <w:color w:val="444444"/>
          <w:sz w:val="20"/>
          <w:szCs w:val="20"/>
        </w:rPr>
        <w:t>持久性</w:t>
      </w:r>
      <w:r>
        <w:rPr>
          <w:rFonts w:ascii="AppleGothic" w:hAnsi="AppleGothic"/>
          <w:color w:val="444444"/>
          <w:sz w:val="20"/>
          <w:szCs w:val="20"/>
        </w:rPr>
        <w:t>:</w:t>
      </w:r>
      <w:r>
        <w:rPr>
          <w:rFonts w:ascii="AppleGothic" w:hAnsi="AppleGothic"/>
          <w:color w:val="444444"/>
          <w:sz w:val="20"/>
          <w:szCs w:val="20"/>
        </w:rPr>
        <w:t>在事务完成以后，该事务所对数据库所作的更改便持久的保存在数据库之中，并不会被回滚。</w:t>
      </w:r>
    </w:p>
    <w:p w:rsidR="00421BA2" w:rsidRDefault="00BB521A" w:rsidP="00BB521A">
      <w:pPr>
        <w:pStyle w:val="2"/>
      </w:pPr>
      <w:r w:rsidRPr="00BB521A">
        <w:rPr>
          <w:rFonts w:hint="eastAsia"/>
        </w:rPr>
        <w:t>数据库的事务</w:t>
      </w:r>
      <w:r>
        <w:rPr>
          <w:rFonts w:hint="eastAsia"/>
        </w:rPr>
        <w:t>的隔离级别</w:t>
      </w:r>
    </w:p>
    <w:p w:rsidR="00BB521A" w:rsidRDefault="00BB521A" w:rsidP="00BB521A">
      <w:pPr>
        <w:rPr>
          <w:rFonts w:ascii="Helvetica" w:hAnsi="Helvetica" w:cs="Helvetica"/>
          <w:color w:val="000000"/>
          <w:szCs w:val="21"/>
          <w:shd w:val="clear" w:color="auto" w:fill="FFFFFF"/>
        </w:rPr>
      </w:pPr>
      <w:r w:rsidRPr="004B6C45">
        <w:rPr>
          <w:rFonts w:ascii="Helvetica" w:hAnsi="Helvetica" w:cs="Helvetica"/>
          <w:color w:val="000000"/>
          <w:szCs w:val="21"/>
          <w:shd w:val="clear" w:color="auto" w:fill="FFFFFF"/>
        </w:rPr>
        <w:t>低级别的隔离级一般支持更高的并发处理，并拥有更低的系统开销。</w:t>
      </w:r>
    </w:p>
    <w:p w:rsidR="004B6C45" w:rsidRDefault="004B6C45" w:rsidP="004B6C45">
      <w:pPr>
        <w:pStyle w:val="3"/>
        <w:rPr>
          <w:shd w:val="clear" w:color="auto" w:fill="FFFFFF"/>
        </w:rPr>
      </w:pPr>
      <w:r>
        <w:rPr>
          <w:rFonts w:hint="eastAsia"/>
          <w:shd w:val="clear" w:color="auto" w:fill="FFFFFF"/>
        </w:rPr>
        <w:t>Read</w:t>
      </w:r>
      <w:r>
        <w:rPr>
          <w:shd w:val="clear" w:color="auto" w:fill="FFFFFF"/>
        </w:rPr>
        <w:t xml:space="preserve"> </w:t>
      </w:r>
      <w:r>
        <w:rPr>
          <w:rFonts w:hint="eastAsia"/>
          <w:shd w:val="clear" w:color="auto" w:fill="FFFFFF"/>
        </w:rPr>
        <w:t>Uncommitted</w:t>
      </w:r>
      <w:r>
        <w:rPr>
          <w:rFonts w:hint="eastAsia"/>
          <w:shd w:val="clear" w:color="auto" w:fill="FFFFFF"/>
        </w:rPr>
        <w:t>（读未提交）</w:t>
      </w:r>
    </w:p>
    <w:p w:rsidR="004B6C45" w:rsidRDefault="004B6C45" w:rsidP="004B6C45">
      <w:r>
        <w:rPr>
          <w:rFonts w:hint="eastAsia"/>
        </w:rPr>
        <w:t>A</w:t>
      </w:r>
      <w:r>
        <w:rPr>
          <w:rFonts w:hint="eastAsia"/>
        </w:rPr>
        <w:t>事务修改了数据库中的数据，但是还没他提交，</w:t>
      </w:r>
      <w:r>
        <w:rPr>
          <w:rFonts w:hint="eastAsia"/>
        </w:rPr>
        <w:t>B</w:t>
      </w:r>
      <w:r>
        <w:rPr>
          <w:rFonts w:hint="eastAsia"/>
        </w:rPr>
        <w:t>事务可以读取到这个修改之后的数据。但是由于某些原因，</w:t>
      </w:r>
      <w:r>
        <w:rPr>
          <w:rFonts w:hint="eastAsia"/>
        </w:rPr>
        <w:t>A</w:t>
      </w:r>
      <w:r>
        <w:rPr>
          <w:rFonts w:hint="eastAsia"/>
        </w:rPr>
        <w:t>事务进行回滚操作，之前修改的数据恢复成原来的数据了。这就造成了脏读。</w:t>
      </w:r>
    </w:p>
    <w:p w:rsidR="002D0434" w:rsidRDefault="002D0434" w:rsidP="004B6C45">
      <w:r>
        <w:rPr>
          <w:rFonts w:hint="eastAsia"/>
        </w:rPr>
        <w:t>很少实际中使用。</w:t>
      </w:r>
    </w:p>
    <w:p w:rsidR="004B6C45" w:rsidRDefault="004B6C45" w:rsidP="004B6C45">
      <w:pPr>
        <w:pStyle w:val="3"/>
      </w:pPr>
      <w:r>
        <w:rPr>
          <w:rFonts w:hint="eastAsia"/>
        </w:rPr>
        <w:t>Read</w:t>
      </w:r>
      <w:r>
        <w:t xml:space="preserve"> </w:t>
      </w:r>
      <w:r>
        <w:rPr>
          <w:rFonts w:hint="eastAsia"/>
        </w:rPr>
        <w:t>Committed</w:t>
      </w:r>
      <w:r>
        <w:rPr>
          <w:rFonts w:hint="eastAsia"/>
        </w:rPr>
        <w:t>（读已提交）</w:t>
      </w:r>
    </w:p>
    <w:p w:rsidR="004B6C45" w:rsidRDefault="004B6C45" w:rsidP="004B6C45">
      <w:r>
        <w:rPr>
          <w:rFonts w:hint="eastAsia"/>
        </w:rPr>
        <w:t>B</w:t>
      </w:r>
      <w:r>
        <w:rPr>
          <w:rFonts w:hint="eastAsia"/>
        </w:rPr>
        <w:t>事务只能读取到</w:t>
      </w:r>
      <w:r>
        <w:rPr>
          <w:rFonts w:hint="eastAsia"/>
        </w:rPr>
        <w:t>A</w:t>
      </w:r>
      <w:r>
        <w:rPr>
          <w:rFonts w:hint="eastAsia"/>
        </w:rPr>
        <w:t>事务中已经修改之后的数据，这解决了脏读的问题。</w:t>
      </w:r>
    </w:p>
    <w:p w:rsidR="004B6C45" w:rsidRDefault="004B6C45" w:rsidP="004B6C45">
      <w:r>
        <w:rPr>
          <w:rFonts w:hint="eastAsia"/>
        </w:rPr>
        <w:t>但是可能出现不可重复读。在一个事务操作中，</w:t>
      </w:r>
      <w:r w:rsidR="004E6DB4">
        <w:rPr>
          <w:rFonts w:hint="eastAsia"/>
        </w:rPr>
        <w:t>两次查询的结果不一致，这就是不可重复读。原因是在</w:t>
      </w:r>
      <w:r w:rsidR="004E6DB4">
        <w:rPr>
          <w:rFonts w:hint="eastAsia"/>
        </w:rPr>
        <w:t>A</w:t>
      </w:r>
      <w:r w:rsidR="004E6DB4">
        <w:rPr>
          <w:rFonts w:hint="eastAsia"/>
        </w:rPr>
        <w:t>事务操作过程，</w:t>
      </w:r>
      <w:r w:rsidR="004E6DB4">
        <w:rPr>
          <w:rFonts w:hint="eastAsia"/>
        </w:rPr>
        <w:t>B</w:t>
      </w:r>
      <w:r w:rsidR="004E6DB4">
        <w:rPr>
          <w:rFonts w:hint="eastAsia"/>
        </w:rPr>
        <w:t>事务修改了一些数据，并且已经提交，此时</w:t>
      </w:r>
      <w:r w:rsidR="004E6DB4">
        <w:rPr>
          <w:rFonts w:hint="eastAsia"/>
        </w:rPr>
        <w:t>A</w:t>
      </w:r>
      <w:r w:rsidR="004E6DB4">
        <w:rPr>
          <w:rFonts w:hint="eastAsia"/>
        </w:rPr>
        <w:t>事务可以读取到</w:t>
      </w:r>
      <w:r w:rsidR="004E6DB4">
        <w:rPr>
          <w:rFonts w:hint="eastAsia"/>
        </w:rPr>
        <w:t>B</w:t>
      </w:r>
      <w:r w:rsidR="004E6DB4">
        <w:rPr>
          <w:rFonts w:hint="eastAsia"/>
        </w:rPr>
        <w:t>事务中提交的数据，造成了前后读取数据的不一致。</w:t>
      </w:r>
      <w:r w:rsidR="00514321">
        <w:rPr>
          <w:rFonts w:hint="eastAsia"/>
        </w:rPr>
        <w:t>（一个交叉的事务）</w:t>
      </w:r>
    </w:p>
    <w:p w:rsidR="00514321" w:rsidRDefault="00514321" w:rsidP="004B6C45">
      <w:r>
        <w:rPr>
          <w:rFonts w:hint="eastAsia"/>
        </w:rPr>
        <w:t>或者对于同一个数据来说，被多个实例操作，同一事务的其他实例在该实例处理期间可能会有新的</w:t>
      </w:r>
      <w:r>
        <w:rPr>
          <w:rFonts w:hint="eastAsia"/>
        </w:rPr>
        <w:t>commit</w:t>
      </w:r>
    </w:p>
    <w:p w:rsidR="004E6DB4" w:rsidRDefault="004E6DB4" w:rsidP="004E6DB4">
      <w:pPr>
        <w:pStyle w:val="3"/>
        <w:rPr>
          <w:b w:val="0"/>
          <w:bCs w:val="0"/>
        </w:rPr>
      </w:pPr>
      <w:r w:rsidRPr="004E6DB4">
        <w:rPr>
          <w:rFonts w:hint="eastAsia"/>
          <w:b w:val="0"/>
          <w:bCs w:val="0"/>
        </w:rPr>
        <w:t>Repeatable Read(</w:t>
      </w:r>
      <w:r w:rsidRPr="004E6DB4">
        <w:rPr>
          <w:rFonts w:hint="eastAsia"/>
          <w:b w:val="0"/>
          <w:bCs w:val="0"/>
        </w:rPr>
        <w:t>可重读</w:t>
      </w:r>
      <w:r w:rsidRPr="004E6DB4">
        <w:rPr>
          <w:rFonts w:hint="eastAsia"/>
          <w:b w:val="0"/>
          <w:bCs w:val="0"/>
        </w:rPr>
        <w:t>)</w:t>
      </w:r>
    </w:p>
    <w:p w:rsidR="004E6DB4" w:rsidRDefault="004E6DB4" w:rsidP="004E6DB4">
      <w:r>
        <w:rPr>
          <w:rFonts w:hint="eastAsia"/>
        </w:rPr>
        <w:t>在一个事务操作中，前后读取的数据是一样的，此时不会读取到另外一个事务已经提交过来</w:t>
      </w:r>
      <w:r>
        <w:rPr>
          <w:rFonts w:hint="eastAsia"/>
        </w:rPr>
        <w:lastRenderedPageBreak/>
        <w:t>的数据。解决了不可重复读的问题。</w:t>
      </w:r>
    </w:p>
    <w:p w:rsidR="004E6DB4" w:rsidRDefault="004E6DB4" w:rsidP="004E6DB4">
      <w:r>
        <w:rPr>
          <w:rFonts w:hint="eastAsia"/>
        </w:rPr>
        <w:t>但是可能出现幻读。</w:t>
      </w:r>
      <w:r>
        <w:rPr>
          <w:rFonts w:hint="eastAsia"/>
        </w:rPr>
        <w:t>A</w:t>
      </w:r>
      <w:r>
        <w:rPr>
          <w:rFonts w:hint="eastAsia"/>
        </w:rPr>
        <w:t>事务在操作过程中查询了一个范围内的记录，此时</w:t>
      </w:r>
      <w:r>
        <w:rPr>
          <w:rFonts w:hint="eastAsia"/>
        </w:rPr>
        <w:t>B</w:t>
      </w:r>
      <w:r>
        <w:rPr>
          <w:rFonts w:hint="eastAsia"/>
        </w:rPr>
        <w:t>事务在该范围内新插入了一条记录，并且提交，</w:t>
      </w:r>
      <w:r>
        <w:rPr>
          <w:rFonts w:hint="eastAsia"/>
        </w:rPr>
        <w:t>A</w:t>
      </w:r>
      <w:r>
        <w:rPr>
          <w:rFonts w:hint="eastAsia"/>
        </w:rPr>
        <w:t>事务可能会读取到这个新插入的记录。</w:t>
      </w:r>
    </w:p>
    <w:p w:rsidR="004E6DB4" w:rsidRDefault="004E6DB4" w:rsidP="004E6DB4">
      <w:r>
        <w:rPr>
          <w:rFonts w:hint="eastAsia"/>
        </w:rPr>
        <w:t>幻读注重的是原先不存在的数据，在这次查询时突然出现了。而可重复读强调的是对已经存在的数据进行修改，在下次查询时能不能看得到的问题。</w:t>
      </w:r>
    </w:p>
    <w:p w:rsidR="00610104" w:rsidRDefault="00047E91" w:rsidP="004E6DB4">
      <w:r>
        <w:rPr>
          <w:rFonts w:hint="eastAsia"/>
        </w:rPr>
        <w:t>Mysql</w:t>
      </w:r>
      <w:r>
        <w:rPr>
          <w:rFonts w:hint="eastAsia"/>
        </w:rPr>
        <w:t>的默认隔离级别。</w:t>
      </w:r>
      <w:r w:rsidR="005C6F2C">
        <w:rPr>
          <w:rFonts w:hint="eastAsia"/>
        </w:rPr>
        <w:t>确保了同一个事务的实例在并发读取数据时，会看到同样的数据。</w:t>
      </w:r>
    </w:p>
    <w:p w:rsidR="006F52D4" w:rsidRPr="00FB5351" w:rsidRDefault="006F52D4" w:rsidP="004E6DB4">
      <w:pPr>
        <w:rPr>
          <w:b/>
        </w:rPr>
      </w:pPr>
      <w:r w:rsidRPr="00FB5351">
        <w:rPr>
          <w:rFonts w:hint="eastAsia"/>
          <w:b/>
        </w:rPr>
        <w:t>InnoDB</w:t>
      </w:r>
      <w:r w:rsidRPr="00FB5351">
        <w:rPr>
          <w:rFonts w:hint="eastAsia"/>
          <w:b/>
        </w:rPr>
        <w:t>和</w:t>
      </w:r>
      <w:r w:rsidRPr="00FB5351">
        <w:rPr>
          <w:rFonts w:hint="eastAsia"/>
          <w:b/>
        </w:rPr>
        <w:t>Falcon</w:t>
      </w:r>
      <w:r w:rsidRPr="00FB5351">
        <w:rPr>
          <w:rFonts w:hint="eastAsia"/>
          <w:b/>
        </w:rPr>
        <w:t>存储引擎通过</w:t>
      </w:r>
      <w:r w:rsidRPr="00FB5351">
        <w:rPr>
          <w:rFonts w:hint="eastAsia"/>
          <w:b/>
        </w:rPr>
        <w:t>MVCC</w:t>
      </w:r>
      <w:r w:rsidRPr="00FB5351">
        <w:rPr>
          <w:rFonts w:hint="eastAsia"/>
          <w:b/>
        </w:rPr>
        <w:t>（多版本并发机制）解决了幻读问题。</w:t>
      </w:r>
    </w:p>
    <w:p w:rsidR="003A0895" w:rsidRDefault="003A0895" w:rsidP="004E6DB4"/>
    <w:p w:rsidR="003A0895" w:rsidRDefault="003A0895" w:rsidP="003A0895">
      <w:pPr>
        <w:pStyle w:val="3"/>
      </w:pPr>
      <w:r>
        <w:rPr>
          <w:rStyle w:val="a6"/>
          <w:rFonts w:ascii="微软雅黑" w:eastAsia="微软雅黑" w:hAnsi="微软雅黑" w:hint="eastAsia"/>
          <w:color w:val="000000"/>
          <w:sz w:val="27"/>
          <w:szCs w:val="27"/>
          <w:shd w:val="clear" w:color="auto" w:fill="FFFFFF"/>
        </w:rPr>
        <w:t>Serializable（可串行化）</w:t>
      </w:r>
    </w:p>
    <w:p w:rsidR="003A0895" w:rsidRDefault="003A0895" w:rsidP="004E6DB4">
      <w:r>
        <w:rPr>
          <w:rFonts w:hint="eastAsia"/>
        </w:rPr>
        <w:t>这是最高的隔离级别，通过强制事务进行排序，使之不可能相互冲突，从而解决了幻读问题。它是在每个读的数据行上加了共享锁。</w:t>
      </w:r>
    </w:p>
    <w:p w:rsidR="00FC1CBB" w:rsidRDefault="00FC1CBB" w:rsidP="004E6DB4">
      <w:r>
        <w:rPr>
          <w:rFonts w:hint="eastAsia"/>
        </w:rPr>
        <w:t>但是可能导致大量的超时现象和锁竞争。</w:t>
      </w:r>
    </w:p>
    <w:p w:rsidR="00A8465D" w:rsidRDefault="00A8465D" w:rsidP="004E6DB4"/>
    <w:p w:rsidR="00E537C3" w:rsidRDefault="00E537C3" w:rsidP="00E537C3">
      <w:pPr>
        <w:pStyle w:val="3"/>
      </w:pPr>
      <w:r>
        <w:rPr>
          <w:rFonts w:hint="eastAsia"/>
        </w:rPr>
        <w:t>总结</w:t>
      </w:r>
    </w:p>
    <w:p w:rsidR="00E537C3" w:rsidRDefault="00E537C3" w:rsidP="00E537C3">
      <w:r>
        <w:rPr>
          <w:rFonts w:hint="eastAsia"/>
        </w:rPr>
        <w:t>读未提交</w:t>
      </w:r>
      <w:r w:rsidR="00C72582">
        <w:rPr>
          <w:rFonts w:hint="eastAsia"/>
        </w:rPr>
        <w:t>：任何操作都不加锁。</w:t>
      </w:r>
    </w:p>
    <w:p w:rsidR="00E537C3" w:rsidRDefault="00E537C3" w:rsidP="00E537C3">
      <w:r>
        <w:rPr>
          <w:rFonts w:hint="eastAsia"/>
        </w:rPr>
        <w:t>读已提交</w:t>
      </w:r>
      <w:r>
        <w:rPr>
          <w:rFonts w:hint="eastAsia"/>
        </w:rPr>
        <w:t>(RC)</w:t>
      </w:r>
      <w:r>
        <w:rPr>
          <w:rFonts w:hint="eastAsia"/>
        </w:rPr>
        <w:t>：行锁。</w:t>
      </w:r>
      <w:r w:rsidR="00A11A48">
        <w:rPr>
          <w:rFonts w:hint="eastAsia"/>
        </w:rPr>
        <w:t>只能防止别的事务进行数据的修改和删除，因此解决了不可重复读的问题。</w:t>
      </w:r>
      <w:r w:rsidR="00C72582">
        <w:rPr>
          <w:rFonts w:hint="eastAsia"/>
        </w:rPr>
        <w:t>读取的时候不加锁，写入</w:t>
      </w:r>
      <w:r w:rsidR="00C72582">
        <w:rPr>
          <w:rFonts w:hint="eastAsia"/>
        </w:rPr>
        <w:t xml:space="preserve"> </w:t>
      </w:r>
      <w:r w:rsidR="00C72582">
        <w:rPr>
          <w:rFonts w:hint="eastAsia"/>
        </w:rPr>
        <w:t>修改和删除数据时需要加锁。</w:t>
      </w:r>
    </w:p>
    <w:p w:rsidR="00E537C3" w:rsidRDefault="00E537C3" w:rsidP="00E537C3">
      <w:r>
        <w:rPr>
          <w:rFonts w:hint="eastAsia"/>
        </w:rPr>
        <w:t>可重复读</w:t>
      </w:r>
      <w:r>
        <w:rPr>
          <w:rFonts w:hint="eastAsia"/>
        </w:rPr>
        <w:t>(RR)</w:t>
      </w:r>
      <w:r>
        <w:rPr>
          <w:rFonts w:hint="eastAsia"/>
        </w:rPr>
        <w:t>：行锁防止别的事务进行数据的修改或者删除，</w:t>
      </w:r>
      <w:r>
        <w:rPr>
          <w:rFonts w:hint="eastAsia"/>
        </w:rPr>
        <w:t>GAP</w:t>
      </w:r>
      <w:r>
        <w:rPr>
          <w:rFonts w:hint="eastAsia"/>
        </w:rPr>
        <w:t>（间隙）锁防止别的事务新增数据，行锁和间隙锁结合形成了</w:t>
      </w:r>
      <w:r>
        <w:rPr>
          <w:rFonts w:hint="eastAsia"/>
        </w:rPr>
        <w:t>Next</w:t>
      </w:r>
      <w:r>
        <w:t>-Key</w:t>
      </w:r>
      <w:r>
        <w:rPr>
          <w:rFonts w:hint="eastAsia"/>
        </w:rPr>
        <w:t>锁共同解决了</w:t>
      </w:r>
      <w:r>
        <w:rPr>
          <w:rFonts w:hint="eastAsia"/>
        </w:rPr>
        <w:t>RR</w:t>
      </w:r>
      <w:r>
        <w:rPr>
          <w:rFonts w:hint="eastAsia"/>
        </w:rPr>
        <w:t>级别的不可重复读和幻读问题。</w:t>
      </w:r>
    </w:p>
    <w:p w:rsidR="00BE3A03" w:rsidRPr="00BE3A03" w:rsidRDefault="00E537C3" w:rsidP="00BE3A03">
      <w:r>
        <w:rPr>
          <w:rFonts w:hint="eastAsia"/>
        </w:rPr>
        <w:t>可串行化：</w:t>
      </w:r>
      <w:r w:rsidRPr="00BE3A03">
        <w:rPr>
          <w:rFonts w:hint="eastAsia"/>
          <w:b/>
        </w:rPr>
        <w:t>读加共享锁，写加排他锁，读写互斥。</w:t>
      </w:r>
      <w:r>
        <w:rPr>
          <w:rFonts w:hint="eastAsia"/>
        </w:rPr>
        <w:t>并发能力差。适合于并发少同时要求数据及时可靠的场景。</w:t>
      </w:r>
      <w:r w:rsidR="00BE3A03" w:rsidRPr="00BE3A03">
        <w:t>不可重复读重点在于</w:t>
      </w:r>
      <w:r w:rsidR="00BE3A03" w:rsidRPr="00BE3A03">
        <w:t>update</w:t>
      </w:r>
      <w:r w:rsidR="00BE3A03" w:rsidRPr="00BE3A03">
        <w:t>和</w:t>
      </w:r>
      <w:r w:rsidR="00BE3A03" w:rsidRPr="00BE3A03">
        <w:t>delete</w:t>
      </w:r>
      <w:r w:rsidR="00BE3A03" w:rsidRPr="00BE3A03">
        <w:t>，而幻读的重点在于</w:t>
      </w:r>
      <w:r w:rsidR="00BE3A03" w:rsidRPr="00BE3A03">
        <w:t>insert</w:t>
      </w:r>
      <w:r w:rsidR="00BE3A03" w:rsidRPr="00BE3A03">
        <w:t>。</w:t>
      </w:r>
    </w:p>
    <w:p w:rsidR="00BE3A03" w:rsidRPr="00BE3A03" w:rsidRDefault="00BE3A03" w:rsidP="00BE3A03">
      <w:r w:rsidRPr="00BE3A03">
        <w:t>如果使用锁机制来实现这两种隔离级别，在可重复读中，该</w:t>
      </w:r>
      <w:r w:rsidRPr="00BE3A03">
        <w:t>sql</w:t>
      </w:r>
      <w:r w:rsidRPr="00BE3A03">
        <w:t>第一次读取到数据后，就将这些数据加锁，其它事务无法修改这些数据，就可以实现可重复读了。但这种方法却无法锁住</w:t>
      </w:r>
      <w:r w:rsidRPr="00BE3A03">
        <w:t>insert</w:t>
      </w:r>
      <w:r w:rsidRPr="00BE3A03">
        <w:t>的数据，所以当事务</w:t>
      </w:r>
      <w:r w:rsidRPr="00BE3A03">
        <w:t>A</w:t>
      </w:r>
      <w:r w:rsidRPr="00BE3A03">
        <w:t>先前读取了数据，或者修改了全部数据，事务</w:t>
      </w:r>
      <w:r w:rsidRPr="00BE3A03">
        <w:t>B</w:t>
      </w:r>
      <w:r w:rsidRPr="00BE3A03">
        <w:t>还是可以</w:t>
      </w:r>
      <w:r w:rsidRPr="00BE3A03">
        <w:t>insert</w:t>
      </w:r>
      <w:r w:rsidRPr="00BE3A03">
        <w:t>数据提交，这时事务</w:t>
      </w:r>
      <w:r w:rsidRPr="00BE3A03">
        <w:t>A</w:t>
      </w:r>
      <w:r w:rsidRPr="00BE3A03">
        <w:t>就会发现莫名其妙多了一条之前没有的数据，这就是幻读，不能通过行锁来避免。需要</w:t>
      </w:r>
      <w:r w:rsidRPr="00BE3A03">
        <w:t>Serializable</w:t>
      </w:r>
      <w:r w:rsidRPr="00BE3A03">
        <w:t>隔离级别</w:t>
      </w:r>
      <w:r w:rsidRPr="00BE3A03">
        <w:t xml:space="preserve"> </w:t>
      </w:r>
      <w:r w:rsidRPr="00BE3A03">
        <w:t>，</w:t>
      </w:r>
      <w:r w:rsidRPr="00BE3A03">
        <w:rPr>
          <w:b/>
        </w:rPr>
        <w:t>读用读锁，写用写锁，读锁和写锁互斥，这么做可以有效的避免幻读、不可重复读、脏读等问题，</w:t>
      </w:r>
      <w:r w:rsidRPr="00BE3A03">
        <w:t>但会极大的降低数据库的并发能力。</w:t>
      </w:r>
    </w:p>
    <w:p w:rsidR="00E537C3" w:rsidRPr="00BE3A03" w:rsidRDefault="00E537C3" w:rsidP="00E537C3"/>
    <w:p w:rsidR="00E537C3" w:rsidRPr="00E537C3" w:rsidRDefault="00BE3A03" w:rsidP="00E537C3">
      <w:r>
        <w:t>M</w:t>
      </w:r>
      <w:r>
        <w:rPr>
          <w:rFonts w:hint="eastAsia"/>
        </w:rPr>
        <w:t>ysql</w:t>
      </w:r>
      <w:r>
        <w:rPr>
          <w:rFonts w:hint="eastAsia"/>
        </w:rPr>
        <w:t>采用了基于乐观锁的</w:t>
      </w:r>
      <w:r>
        <w:rPr>
          <w:rFonts w:hint="eastAsia"/>
        </w:rPr>
        <w:t>MVCC</w:t>
      </w:r>
      <w:r>
        <w:rPr>
          <w:rFonts w:hint="eastAsia"/>
        </w:rPr>
        <w:t>来避免了不可重复读和幻读的问题。</w:t>
      </w:r>
    </w:p>
    <w:p w:rsidR="00610104" w:rsidRDefault="007B45A2" w:rsidP="007B45A2">
      <w:pPr>
        <w:pStyle w:val="3"/>
      </w:pPr>
      <w:r>
        <w:rPr>
          <w:rFonts w:hint="eastAsia"/>
        </w:rPr>
        <w:t>案例分析</w:t>
      </w:r>
    </w:p>
    <w:p w:rsidR="0073544E" w:rsidRPr="0073544E" w:rsidRDefault="0073544E" w:rsidP="0073544E">
      <w:pPr>
        <w:pStyle w:val="4"/>
      </w:pPr>
      <w:r>
        <w:rPr>
          <w:rFonts w:hint="eastAsia"/>
        </w:rPr>
        <w:t>读未提交</w:t>
      </w:r>
    </w:p>
    <w:p w:rsidR="00BB521A" w:rsidRDefault="00610104" w:rsidP="00BB521A">
      <w:pPr>
        <w:rPr>
          <w:b/>
        </w:rPr>
      </w:pPr>
      <w:r>
        <w:rPr>
          <w:rFonts w:hint="eastAsia"/>
          <w:b/>
        </w:rPr>
        <w:t>修改隔离级别：</w:t>
      </w:r>
    </w:p>
    <w:p w:rsidR="00610104" w:rsidRDefault="00610104" w:rsidP="00610104">
      <w:pPr>
        <w:pStyle w:val="HTML"/>
        <w:rPr>
          <w:color w:val="0000FF"/>
        </w:rPr>
      </w:pPr>
      <w:r>
        <w:rPr>
          <w:color w:val="0000FF"/>
        </w:rPr>
        <w:t>set tx_isolation='READ-UNCOMMITTED';</w:t>
      </w:r>
    </w:p>
    <w:p w:rsidR="00610104" w:rsidRDefault="00610104" w:rsidP="00610104">
      <w:pPr>
        <w:pStyle w:val="HTML"/>
        <w:rPr>
          <w:color w:val="000000"/>
        </w:rPr>
      </w:pPr>
      <w:r>
        <w:rPr>
          <w:color w:val="0000FF"/>
        </w:rPr>
        <w:lastRenderedPageBreak/>
        <w:t>select @@tx_isolation;</w:t>
      </w:r>
    </w:p>
    <w:p w:rsidR="00610104" w:rsidRDefault="00610104" w:rsidP="00610104">
      <w:pPr>
        <w:pStyle w:val="HTML"/>
        <w:rPr>
          <w:color w:val="000000"/>
        </w:rPr>
      </w:pPr>
      <w:r>
        <w:rPr>
          <w:color w:val="000000"/>
        </w:rPr>
        <w:t>+------------------+</w:t>
      </w:r>
    </w:p>
    <w:p w:rsidR="00610104" w:rsidRDefault="00610104" w:rsidP="00610104">
      <w:pPr>
        <w:pStyle w:val="HTML"/>
        <w:rPr>
          <w:color w:val="000000"/>
        </w:rPr>
      </w:pPr>
      <w:r>
        <w:rPr>
          <w:color w:val="000000"/>
        </w:rPr>
        <w:t>| @@tx_isolation   |</w:t>
      </w:r>
    </w:p>
    <w:p w:rsidR="00610104" w:rsidRDefault="00610104" w:rsidP="00610104">
      <w:pPr>
        <w:pStyle w:val="HTML"/>
        <w:rPr>
          <w:color w:val="000000"/>
        </w:rPr>
      </w:pPr>
      <w:r>
        <w:rPr>
          <w:color w:val="000000"/>
        </w:rPr>
        <w:t>+------------------+</w:t>
      </w:r>
    </w:p>
    <w:p w:rsidR="00610104" w:rsidRDefault="00610104" w:rsidP="00610104">
      <w:pPr>
        <w:pStyle w:val="HTML"/>
        <w:rPr>
          <w:color w:val="000000"/>
        </w:rPr>
      </w:pPr>
      <w:r>
        <w:rPr>
          <w:color w:val="000000"/>
        </w:rPr>
        <w:t>| READ-UNCOMMITTED |</w:t>
      </w:r>
    </w:p>
    <w:p w:rsidR="00610104" w:rsidRDefault="00610104" w:rsidP="00610104">
      <w:pPr>
        <w:pStyle w:val="HTML"/>
        <w:rPr>
          <w:color w:val="000000"/>
        </w:rPr>
      </w:pPr>
      <w:r>
        <w:rPr>
          <w:color w:val="000000"/>
        </w:rPr>
        <w:t>+------------------+</w:t>
      </w:r>
    </w:p>
    <w:p w:rsidR="00610104" w:rsidRDefault="00610104" w:rsidP="00BB521A">
      <w:r>
        <w:rPr>
          <w:rFonts w:hint="eastAsia"/>
        </w:rPr>
        <w:t>A</w:t>
      </w:r>
      <w:r>
        <w:rPr>
          <w:rFonts w:hint="eastAsia"/>
        </w:rPr>
        <w:t>：启动一个事务</w:t>
      </w:r>
    </w:p>
    <w:p w:rsidR="00610104" w:rsidRDefault="00610104" w:rsidP="00610104">
      <w:pPr>
        <w:pStyle w:val="HTML"/>
        <w:rPr>
          <w:color w:val="0000FF"/>
        </w:rPr>
      </w:pPr>
      <w:r>
        <w:rPr>
          <w:color w:val="0000FF"/>
        </w:rPr>
        <w:t>start transaction;</w:t>
      </w:r>
    </w:p>
    <w:p w:rsidR="00610104" w:rsidRDefault="00610104" w:rsidP="00610104">
      <w:pPr>
        <w:pStyle w:val="HTML"/>
        <w:rPr>
          <w:color w:val="0000FF"/>
        </w:rPr>
      </w:pPr>
      <w:r>
        <w:rPr>
          <w:color w:val="0000FF"/>
        </w:rPr>
        <w:t>select * from tx;</w:t>
      </w:r>
    </w:p>
    <w:p w:rsidR="00610104" w:rsidRDefault="00610104" w:rsidP="00610104">
      <w:pPr>
        <w:pStyle w:val="HTML"/>
        <w:rPr>
          <w:color w:val="000000"/>
        </w:rPr>
      </w:pPr>
      <w:r>
        <w:rPr>
          <w:color w:val="000000"/>
        </w:rPr>
        <w:t>+------+------+</w:t>
      </w:r>
    </w:p>
    <w:p w:rsidR="00610104" w:rsidRDefault="00610104" w:rsidP="00610104">
      <w:pPr>
        <w:pStyle w:val="HTML"/>
        <w:rPr>
          <w:color w:val="000000"/>
        </w:rPr>
      </w:pPr>
      <w:r>
        <w:rPr>
          <w:color w:val="000000"/>
        </w:rPr>
        <w:t>| id   | num  |</w:t>
      </w:r>
    </w:p>
    <w:p w:rsidR="00610104" w:rsidRDefault="00610104" w:rsidP="00610104">
      <w:pPr>
        <w:pStyle w:val="HTML"/>
        <w:rPr>
          <w:color w:val="000000"/>
        </w:rPr>
      </w:pPr>
      <w:r>
        <w:rPr>
          <w:color w:val="000000"/>
        </w:rPr>
        <w:t>+------+------+</w:t>
      </w:r>
    </w:p>
    <w:p w:rsidR="00610104" w:rsidRDefault="00610104" w:rsidP="00610104">
      <w:pPr>
        <w:pStyle w:val="HTML"/>
        <w:rPr>
          <w:color w:val="000000"/>
        </w:rPr>
      </w:pPr>
      <w:r>
        <w:rPr>
          <w:color w:val="000000"/>
        </w:rPr>
        <w:t>|    1 |    1 |</w:t>
      </w:r>
    </w:p>
    <w:p w:rsidR="00610104" w:rsidRDefault="00610104" w:rsidP="00610104">
      <w:pPr>
        <w:pStyle w:val="HTML"/>
        <w:rPr>
          <w:color w:val="000000"/>
        </w:rPr>
      </w:pPr>
      <w:r>
        <w:rPr>
          <w:color w:val="000000"/>
        </w:rPr>
        <w:t>|    2 |    2 |</w:t>
      </w:r>
    </w:p>
    <w:p w:rsidR="00610104" w:rsidRDefault="00610104" w:rsidP="00610104">
      <w:pPr>
        <w:pStyle w:val="HTML"/>
        <w:rPr>
          <w:color w:val="000000"/>
        </w:rPr>
      </w:pPr>
      <w:r>
        <w:rPr>
          <w:color w:val="000000"/>
        </w:rPr>
        <w:t>|    3 |    3 |</w:t>
      </w:r>
    </w:p>
    <w:p w:rsidR="00610104" w:rsidRDefault="00610104" w:rsidP="00610104">
      <w:pPr>
        <w:pStyle w:val="HTML"/>
        <w:rPr>
          <w:color w:val="000000"/>
        </w:rPr>
      </w:pPr>
      <w:r>
        <w:rPr>
          <w:color w:val="000000"/>
        </w:rPr>
        <w:t>+------+------+</w:t>
      </w:r>
    </w:p>
    <w:p w:rsidR="00610104" w:rsidRDefault="00610104" w:rsidP="00BB521A">
      <w:r>
        <w:rPr>
          <w:rFonts w:hint="eastAsia"/>
        </w:rPr>
        <w:t>事务</w:t>
      </w:r>
      <w:r>
        <w:rPr>
          <w:rFonts w:hint="eastAsia"/>
        </w:rPr>
        <w:t>B</w:t>
      </w:r>
      <w:r>
        <w:rPr>
          <w:rFonts w:hint="eastAsia"/>
        </w:rPr>
        <w:t>：启动一个事务，并执行更新语句，但不提交</w:t>
      </w:r>
    </w:p>
    <w:p w:rsidR="00610104" w:rsidRDefault="00610104" w:rsidP="00610104">
      <w:pPr>
        <w:pStyle w:val="HTML"/>
        <w:rPr>
          <w:color w:val="0000FF"/>
        </w:rPr>
      </w:pPr>
      <w:r>
        <w:rPr>
          <w:color w:val="0000FF"/>
        </w:rPr>
        <w:t>start transaction;</w:t>
      </w:r>
    </w:p>
    <w:p w:rsidR="00610104" w:rsidRDefault="00610104" w:rsidP="00610104">
      <w:pPr>
        <w:pStyle w:val="HTML"/>
        <w:rPr>
          <w:color w:val="0000FF"/>
        </w:rPr>
      </w:pPr>
      <w:r>
        <w:rPr>
          <w:color w:val="0000FF"/>
        </w:rPr>
        <w:t>update tx set num=10 where id=1;</w:t>
      </w:r>
    </w:p>
    <w:p w:rsidR="00610104" w:rsidRDefault="00610104" w:rsidP="00610104">
      <w:pPr>
        <w:pStyle w:val="HTML"/>
        <w:rPr>
          <w:color w:val="0000FF"/>
        </w:rPr>
      </w:pPr>
      <w:r>
        <w:rPr>
          <w:color w:val="0000FF"/>
        </w:rPr>
        <w:t>select * from tx;</w:t>
      </w:r>
    </w:p>
    <w:p w:rsidR="00610104" w:rsidRDefault="00610104" w:rsidP="00610104">
      <w:pPr>
        <w:pStyle w:val="HTML"/>
        <w:rPr>
          <w:color w:val="000000"/>
        </w:rPr>
      </w:pPr>
      <w:r>
        <w:rPr>
          <w:color w:val="000000"/>
        </w:rPr>
        <w:t>+------+------+</w:t>
      </w:r>
    </w:p>
    <w:p w:rsidR="00610104" w:rsidRDefault="00610104" w:rsidP="00610104">
      <w:pPr>
        <w:pStyle w:val="HTML"/>
        <w:rPr>
          <w:color w:val="000000"/>
        </w:rPr>
      </w:pPr>
      <w:r>
        <w:rPr>
          <w:color w:val="000000"/>
        </w:rPr>
        <w:t>| id   | num  |</w:t>
      </w:r>
    </w:p>
    <w:p w:rsidR="00610104" w:rsidRDefault="00610104" w:rsidP="00610104">
      <w:pPr>
        <w:pStyle w:val="HTML"/>
        <w:rPr>
          <w:color w:val="000000"/>
        </w:rPr>
      </w:pPr>
      <w:r>
        <w:rPr>
          <w:color w:val="000000"/>
        </w:rPr>
        <w:t>+------+------+</w:t>
      </w:r>
    </w:p>
    <w:p w:rsidR="00610104" w:rsidRDefault="00610104" w:rsidP="00610104">
      <w:pPr>
        <w:pStyle w:val="HTML"/>
        <w:rPr>
          <w:color w:val="000000"/>
        </w:rPr>
      </w:pPr>
      <w:r>
        <w:rPr>
          <w:color w:val="000000"/>
        </w:rPr>
        <w:t>|    1 |   10 |</w:t>
      </w:r>
    </w:p>
    <w:p w:rsidR="00610104" w:rsidRDefault="00610104" w:rsidP="00610104">
      <w:pPr>
        <w:pStyle w:val="HTML"/>
        <w:rPr>
          <w:color w:val="000000"/>
        </w:rPr>
      </w:pPr>
      <w:r>
        <w:rPr>
          <w:color w:val="000000"/>
        </w:rPr>
        <w:t>|    2 |    2 |</w:t>
      </w:r>
    </w:p>
    <w:p w:rsidR="00610104" w:rsidRDefault="00610104" w:rsidP="00610104">
      <w:pPr>
        <w:pStyle w:val="HTML"/>
        <w:rPr>
          <w:color w:val="000000"/>
        </w:rPr>
      </w:pPr>
      <w:r>
        <w:rPr>
          <w:color w:val="000000"/>
        </w:rPr>
        <w:t>|    3 |    3 |</w:t>
      </w:r>
    </w:p>
    <w:p w:rsidR="00610104" w:rsidRDefault="00610104" w:rsidP="00610104">
      <w:pPr>
        <w:pStyle w:val="HTML"/>
        <w:rPr>
          <w:color w:val="000000"/>
        </w:rPr>
      </w:pPr>
      <w:r>
        <w:rPr>
          <w:color w:val="000000"/>
        </w:rPr>
        <w:t>+------+------+</w:t>
      </w:r>
    </w:p>
    <w:p w:rsidR="00610104" w:rsidRDefault="007B45A2" w:rsidP="00BB521A">
      <w:r>
        <w:rPr>
          <w:rFonts w:hint="eastAsia"/>
        </w:rPr>
        <w:t>在事务</w:t>
      </w:r>
      <w:r>
        <w:rPr>
          <w:rFonts w:hint="eastAsia"/>
        </w:rPr>
        <w:t>A</w:t>
      </w:r>
      <w:r>
        <w:rPr>
          <w:rFonts w:hint="eastAsia"/>
        </w:rPr>
        <w:t>中查询：</w:t>
      </w:r>
    </w:p>
    <w:p w:rsidR="007B45A2" w:rsidRDefault="007B45A2" w:rsidP="007B45A2">
      <w:pPr>
        <w:pStyle w:val="HTML"/>
        <w:rPr>
          <w:color w:val="0000FF"/>
        </w:rPr>
      </w:pPr>
      <w:r>
        <w:rPr>
          <w:color w:val="0000FF"/>
        </w:rPr>
        <w:t>select * from tx;</w:t>
      </w:r>
    </w:p>
    <w:p w:rsidR="007B45A2" w:rsidRDefault="007B45A2" w:rsidP="007B45A2">
      <w:pPr>
        <w:pStyle w:val="HTML"/>
        <w:rPr>
          <w:color w:val="000000"/>
        </w:rPr>
      </w:pPr>
      <w:r>
        <w:rPr>
          <w:color w:val="000000"/>
        </w:rPr>
        <w:t>+------+------+</w:t>
      </w:r>
    </w:p>
    <w:p w:rsidR="007B45A2" w:rsidRDefault="007B45A2" w:rsidP="007B45A2">
      <w:pPr>
        <w:pStyle w:val="HTML"/>
        <w:rPr>
          <w:color w:val="000000"/>
        </w:rPr>
      </w:pPr>
      <w:r>
        <w:rPr>
          <w:color w:val="000000"/>
        </w:rPr>
        <w:t>| id   | num  |</w:t>
      </w:r>
    </w:p>
    <w:p w:rsidR="007B45A2" w:rsidRDefault="007B45A2" w:rsidP="007B45A2">
      <w:pPr>
        <w:pStyle w:val="HTML"/>
        <w:rPr>
          <w:color w:val="000000"/>
        </w:rPr>
      </w:pPr>
      <w:r>
        <w:rPr>
          <w:color w:val="000000"/>
        </w:rPr>
        <w:t>+------+------+</w:t>
      </w:r>
    </w:p>
    <w:p w:rsidR="007B45A2" w:rsidRDefault="007B45A2" w:rsidP="007B45A2">
      <w:pPr>
        <w:pStyle w:val="HTML"/>
        <w:rPr>
          <w:color w:val="000000"/>
        </w:rPr>
      </w:pPr>
      <w:r>
        <w:rPr>
          <w:rStyle w:val="a6"/>
          <w:color w:val="000000"/>
        </w:rPr>
        <w:t xml:space="preserve">|    1 |   10 | </w:t>
      </w:r>
    </w:p>
    <w:p w:rsidR="007B45A2" w:rsidRDefault="007B45A2" w:rsidP="007B45A2">
      <w:pPr>
        <w:pStyle w:val="HTML"/>
        <w:rPr>
          <w:color w:val="000000"/>
        </w:rPr>
      </w:pPr>
      <w:r>
        <w:rPr>
          <w:color w:val="000000"/>
        </w:rPr>
        <w:t>|    2 |    2 |</w:t>
      </w:r>
    </w:p>
    <w:p w:rsidR="007B45A2" w:rsidRDefault="007B45A2" w:rsidP="007B45A2">
      <w:pPr>
        <w:pStyle w:val="HTML"/>
        <w:rPr>
          <w:color w:val="000000"/>
        </w:rPr>
      </w:pPr>
      <w:r>
        <w:rPr>
          <w:color w:val="000000"/>
        </w:rPr>
        <w:t>|    3 |    3 |</w:t>
      </w:r>
    </w:p>
    <w:p w:rsidR="007B45A2" w:rsidRDefault="007B45A2" w:rsidP="007B45A2">
      <w:pPr>
        <w:pStyle w:val="HTML"/>
        <w:rPr>
          <w:color w:val="000000"/>
        </w:rPr>
      </w:pPr>
      <w:r>
        <w:rPr>
          <w:color w:val="000000"/>
        </w:rPr>
        <w:t>+------+------+</w:t>
      </w:r>
    </w:p>
    <w:p w:rsidR="007B45A2" w:rsidRDefault="007B45A2" w:rsidP="00BB521A">
      <w:r>
        <w:rPr>
          <w:rFonts w:hint="eastAsia"/>
        </w:rPr>
        <w:t>可以看到在</w:t>
      </w:r>
      <w:r>
        <w:rPr>
          <w:rFonts w:hint="eastAsia"/>
        </w:rPr>
        <w:t>A</w:t>
      </w:r>
      <w:r>
        <w:rPr>
          <w:rFonts w:hint="eastAsia"/>
        </w:rPr>
        <w:t>中已经读取到了</w:t>
      </w:r>
      <w:r>
        <w:rPr>
          <w:rFonts w:hint="eastAsia"/>
        </w:rPr>
        <w:t>B</w:t>
      </w:r>
      <w:r>
        <w:rPr>
          <w:rFonts w:hint="eastAsia"/>
        </w:rPr>
        <w:t>事务中未提交的数据。</w:t>
      </w:r>
    </w:p>
    <w:p w:rsidR="007B45A2" w:rsidRDefault="007B45A2" w:rsidP="00BB521A">
      <w:r>
        <w:rPr>
          <w:rFonts w:hint="eastAsia"/>
        </w:rPr>
        <w:t>此时事务</w:t>
      </w:r>
      <w:r>
        <w:rPr>
          <w:rFonts w:hint="eastAsia"/>
        </w:rPr>
        <w:t>B</w:t>
      </w:r>
      <w:r>
        <w:rPr>
          <w:rFonts w:hint="eastAsia"/>
        </w:rPr>
        <w:t>进行回滚操作，再次在</w:t>
      </w:r>
      <w:r>
        <w:rPr>
          <w:rFonts w:hint="eastAsia"/>
        </w:rPr>
        <w:t>A</w:t>
      </w:r>
      <w:r>
        <w:rPr>
          <w:rFonts w:hint="eastAsia"/>
        </w:rPr>
        <w:t>中进行查询的时候，数据就会变成</w:t>
      </w:r>
      <w:r>
        <w:rPr>
          <w:rFonts w:hint="eastAsia"/>
        </w:rPr>
        <w:t>B</w:t>
      </w:r>
      <w:r>
        <w:rPr>
          <w:rFonts w:hint="eastAsia"/>
        </w:rPr>
        <w:t>没有提交的数据。</w:t>
      </w:r>
    </w:p>
    <w:p w:rsidR="007B45A2" w:rsidRDefault="007B45A2" w:rsidP="007B45A2">
      <w:pPr>
        <w:pStyle w:val="HTML"/>
        <w:rPr>
          <w:color w:val="0000FF"/>
        </w:rPr>
      </w:pPr>
      <w:r>
        <w:rPr>
          <w:color w:val="0000FF"/>
        </w:rPr>
        <w:t>select * from tx;</w:t>
      </w:r>
    </w:p>
    <w:p w:rsidR="007B45A2" w:rsidRDefault="007B45A2" w:rsidP="007B45A2">
      <w:pPr>
        <w:pStyle w:val="HTML"/>
        <w:rPr>
          <w:color w:val="000000"/>
        </w:rPr>
      </w:pPr>
      <w:r>
        <w:rPr>
          <w:color w:val="000000"/>
        </w:rPr>
        <w:t>+------+------+</w:t>
      </w:r>
    </w:p>
    <w:p w:rsidR="007B45A2" w:rsidRDefault="007B45A2" w:rsidP="007B45A2">
      <w:pPr>
        <w:pStyle w:val="HTML"/>
        <w:rPr>
          <w:color w:val="000000"/>
        </w:rPr>
      </w:pPr>
      <w:r>
        <w:rPr>
          <w:color w:val="000000"/>
        </w:rPr>
        <w:t>| id   | num  |</w:t>
      </w:r>
    </w:p>
    <w:p w:rsidR="007B45A2" w:rsidRDefault="007B45A2" w:rsidP="007B45A2">
      <w:pPr>
        <w:pStyle w:val="HTML"/>
        <w:rPr>
          <w:color w:val="000000"/>
        </w:rPr>
      </w:pPr>
      <w:r>
        <w:rPr>
          <w:color w:val="000000"/>
        </w:rPr>
        <w:t>+------+------+</w:t>
      </w:r>
    </w:p>
    <w:p w:rsidR="007B45A2" w:rsidRDefault="007B45A2" w:rsidP="007B45A2">
      <w:pPr>
        <w:pStyle w:val="HTML"/>
        <w:rPr>
          <w:color w:val="000000"/>
        </w:rPr>
      </w:pPr>
      <w:r>
        <w:rPr>
          <w:color w:val="000000"/>
        </w:rPr>
        <w:t xml:space="preserve">|    1 |    1 | </w:t>
      </w:r>
    </w:p>
    <w:p w:rsidR="007B45A2" w:rsidRDefault="007B45A2" w:rsidP="007B45A2">
      <w:pPr>
        <w:pStyle w:val="HTML"/>
        <w:rPr>
          <w:color w:val="000000"/>
        </w:rPr>
      </w:pPr>
      <w:r>
        <w:rPr>
          <w:color w:val="000000"/>
        </w:rPr>
        <w:t>|    2 |    2 |</w:t>
      </w:r>
    </w:p>
    <w:p w:rsidR="007B45A2" w:rsidRDefault="007B45A2" w:rsidP="007B45A2">
      <w:pPr>
        <w:pStyle w:val="HTML"/>
        <w:rPr>
          <w:color w:val="000000"/>
        </w:rPr>
      </w:pPr>
      <w:r>
        <w:rPr>
          <w:color w:val="000000"/>
        </w:rPr>
        <w:lastRenderedPageBreak/>
        <w:t>|    3 |    3 |</w:t>
      </w:r>
    </w:p>
    <w:p w:rsidR="007B45A2" w:rsidRDefault="007B45A2" w:rsidP="007B45A2">
      <w:pPr>
        <w:pStyle w:val="HTML"/>
        <w:rPr>
          <w:color w:val="000000"/>
        </w:rPr>
      </w:pPr>
      <w:r>
        <w:rPr>
          <w:color w:val="000000"/>
        </w:rPr>
        <w:t>+------+------+</w:t>
      </w:r>
    </w:p>
    <w:p w:rsidR="007B45A2" w:rsidRDefault="007B45A2" w:rsidP="00BB521A"/>
    <w:p w:rsidR="00BB521A" w:rsidRDefault="002D0434" w:rsidP="002D0434">
      <w:pPr>
        <w:pStyle w:val="4"/>
      </w:pPr>
      <w:r>
        <w:rPr>
          <w:rFonts w:hint="eastAsia"/>
        </w:rPr>
        <w:t>读已提交</w:t>
      </w:r>
    </w:p>
    <w:p w:rsidR="002D0434" w:rsidRDefault="00897BFC" w:rsidP="002D0434">
      <w:pPr>
        <w:rPr>
          <w:b/>
        </w:rPr>
      </w:pPr>
      <w:r w:rsidRPr="00897BFC">
        <w:rPr>
          <w:rFonts w:hint="eastAsia"/>
          <w:b/>
        </w:rPr>
        <w:t>修改隔离级别</w:t>
      </w:r>
    </w:p>
    <w:p w:rsidR="00897BFC" w:rsidRDefault="00897BFC" w:rsidP="00897BFC">
      <w:pPr>
        <w:pStyle w:val="HTML"/>
        <w:rPr>
          <w:color w:val="0000FF"/>
        </w:rPr>
      </w:pPr>
      <w:r>
        <w:rPr>
          <w:color w:val="0000FF"/>
        </w:rPr>
        <w:t>set tx_isolation='read-committed';</w:t>
      </w:r>
    </w:p>
    <w:p w:rsidR="00897BFC" w:rsidRDefault="00897BFC" w:rsidP="00897BFC">
      <w:pPr>
        <w:pStyle w:val="HTML"/>
        <w:rPr>
          <w:color w:val="0000FF"/>
        </w:rPr>
      </w:pPr>
      <w:r>
        <w:rPr>
          <w:color w:val="0000FF"/>
        </w:rPr>
        <w:t>select @@tx_isolation;</w:t>
      </w:r>
    </w:p>
    <w:p w:rsidR="00897BFC" w:rsidRDefault="00897BFC" w:rsidP="00897BFC">
      <w:pPr>
        <w:pStyle w:val="HTML"/>
        <w:rPr>
          <w:color w:val="000000"/>
        </w:rPr>
      </w:pPr>
      <w:r>
        <w:rPr>
          <w:color w:val="000000"/>
        </w:rPr>
        <w:t>+----------------+</w:t>
      </w:r>
    </w:p>
    <w:p w:rsidR="00897BFC" w:rsidRDefault="00897BFC" w:rsidP="00897BFC">
      <w:pPr>
        <w:pStyle w:val="HTML"/>
        <w:rPr>
          <w:color w:val="000000"/>
        </w:rPr>
      </w:pPr>
      <w:r>
        <w:rPr>
          <w:color w:val="000000"/>
        </w:rPr>
        <w:t>| @@tx_isolation |</w:t>
      </w:r>
    </w:p>
    <w:p w:rsidR="00897BFC" w:rsidRDefault="00897BFC" w:rsidP="00897BFC">
      <w:pPr>
        <w:pStyle w:val="HTML"/>
        <w:rPr>
          <w:color w:val="000000"/>
        </w:rPr>
      </w:pPr>
      <w:r>
        <w:rPr>
          <w:color w:val="000000"/>
        </w:rPr>
        <w:t>+----------------+</w:t>
      </w:r>
    </w:p>
    <w:p w:rsidR="00897BFC" w:rsidRDefault="00897BFC" w:rsidP="00897BFC">
      <w:pPr>
        <w:pStyle w:val="HTML"/>
        <w:rPr>
          <w:color w:val="000000"/>
        </w:rPr>
      </w:pPr>
      <w:r>
        <w:rPr>
          <w:color w:val="000000"/>
        </w:rPr>
        <w:t>| READ-COMMITTED |</w:t>
      </w:r>
    </w:p>
    <w:p w:rsidR="00897BFC" w:rsidRDefault="00897BFC" w:rsidP="00897BFC">
      <w:pPr>
        <w:pStyle w:val="HTML"/>
        <w:rPr>
          <w:color w:val="000000"/>
        </w:rPr>
      </w:pPr>
      <w:r>
        <w:rPr>
          <w:color w:val="000000"/>
        </w:rPr>
        <w:t>+----------------+</w:t>
      </w:r>
    </w:p>
    <w:p w:rsidR="00897BFC" w:rsidRDefault="00897BFC" w:rsidP="002D0434">
      <w:pPr>
        <w:rPr>
          <w:b/>
        </w:rPr>
      </w:pPr>
      <w:r>
        <w:rPr>
          <w:rFonts w:hint="eastAsia"/>
          <w:b/>
        </w:rPr>
        <w:t>A</w:t>
      </w:r>
      <w:r>
        <w:rPr>
          <w:rFonts w:hint="eastAsia"/>
          <w:b/>
        </w:rPr>
        <w:t>中启动一个事务</w:t>
      </w:r>
    </w:p>
    <w:p w:rsidR="00897BFC" w:rsidRDefault="00897BFC" w:rsidP="00897BFC">
      <w:pPr>
        <w:pStyle w:val="HTML"/>
        <w:rPr>
          <w:color w:val="0000FF"/>
        </w:rPr>
      </w:pPr>
      <w:r>
        <w:rPr>
          <w:color w:val="0000FF"/>
        </w:rPr>
        <w:t>start transaction;</w:t>
      </w:r>
    </w:p>
    <w:p w:rsidR="00897BFC" w:rsidRDefault="00897BFC" w:rsidP="00897BFC">
      <w:pPr>
        <w:pStyle w:val="HTML"/>
        <w:rPr>
          <w:color w:val="0000FF"/>
        </w:rPr>
      </w:pPr>
      <w:r>
        <w:rPr>
          <w:color w:val="0000FF"/>
        </w:rPr>
        <w:t>select * from tx;</w:t>
      </w:r>
    </w:p>
    <w:p w:rsidR="00897BFC" w:rsidRDefault="00897BFC" w:rsidP="00897BFC">
      <w:pPr>
        <w:pStyle w:val="HTML"/>
        <w:rPr>
          <w:color w:val="000000"/>
        </w:rPr>
      </w:pPr>
      <w:r>
        <w:rPr>
          <w:color w:val="000000"/>
        </w:rPr>
        <w:t>+------+------+</w:t>
      </w:r>
    </w:p>
    <w:p w:rsidR="00897BFC" w:rsidRDefault="00897BFC" w:rsidP="00897BFC">
      <w:pPr>
        <w:pStyle w:val="HTML"/>
        <w:rPr>
          <w:color w:val="000000"/>
        </w:rPr>
      </w:pPr>
      <w:r>
        <w:rPr>
          <w:color w:val="000000"/>
        </w:rPr>
        <w:t>| id   | num  |</w:t>
      </w:r>
    </w:p>
    <w:p w:rsidR="00897BFC" w:rsidRDefault="00897BFC" w:rsidP="00897BFC">
      <w:pPr>
        <w:pStyle w:val="HTML"/>
        <w:rPr>
          <w:color w:val="000000"/>
        </w:rPr>
      </w:pPr>
      <w:r>
        <w:rPr>
          <w:color w:val="000000"/>
        </w:rPr>
        <w:t>+------+------+</w:t>
      </w:r>
    </w:p>
    <w:p w:rsidR="00897BFC" w:rsidRDefault="00897BFC" w:rsidP="00897BFC">
      <w:pPr>
        <w:pStyle w:val="HTML"/>
        <w:rPr>
          <w:color w:val="000000"/>
        </w:rPr>
      </w:pPr>
      <w:r>
        <w:rPr>
          <w:color w:val="000000"/>
        </w:rPr>
        <w:t>|    1 |    1 |</w:t>
      </w:r>
    </w:p>
    <w:p w:rsidR="00897BFC" w:rsidRDefault="00897BFC" w:rsidP="00897BFC">
      <w:pPr>
        <w:pStyle w:val="HTML"/>
        <w:rPr>
          <w:color w:val="000000"/>
        </w:rPr>
      </w:pPr>
      <w:r>
        <w:rPr>
          <w:color w:val="000000"/>
        </w:rPr>
        <w:t>|    2 |    2 |</w:t>
      </w:r>
    </w:p>
    <w:p w:rsidR="00897BFC" w:rsidRDefault="00897BFC" w:rsidP="00897BFC">
      <w:pPr>
        <w:pStyle w:val="HTML"/>
        <w:rPr>
          <w:color w:val="000000"/>
        </w:rPr>
      </w:pPr>
      <w:r>
        <w:rPr>
          <w:color w:val="000000"/>
        </w:rPr>
        <w:t>|    3 |    3 |</w:t>
      </w:r>
    </w:p>
    <w:p w:rsidR="00897BFC" w:rsidRDefault="00897BFC" w:rsidP="00897BFC">
      <w:pPr>
        <w:pStyle w:val="HTML"/>
        <w:rPr>
          <w:color w:val="000000"/>
        </w:rPr>
      </w:pPr>
      <w:r>
        <w:rPr>
          <w:color w:val="000000"/>
        </w:rPr>
        <w:t>+------+------+</w:t>
      </w:r>
    </w:p>
    <w:p w:rsidR="00897BFC" w:rsidRPr="0095156C" w:rsidRDefault="00897BFC" w:rsidP="00897BFC">
      <w:pPr>
        <w:pStyle w:val="HTML"/>
        <w:rPr>
          <w:b/>
          <w:color w:val="000000"/>
        </w:rPr>
      </w:pPr>
      <w:r w:rsidRPr="0095156C">
        <w:rPr>
          <w:b/>
          <w:color w:val="000000"/>
        </w:rPr>
        <w:t>事务B：也启动一个事务(那么两个事务交叉了) 在这事务中更新数据，且未提交</w:t>
      </w:r>
    </w:p>
    <w:p w:rsidR="00897BFC" w:rsidRDefault="00897BFC" w:rsidP="00897BFC">
      <w:pPr>
        <w:pStyle w:val="HTML"/>
        <w:rPr>
          <w:color w:val="0000FF"/>
        </w:rPr>
      </w:pPr>
      <w:r>
        <w:rPr>
          <w:color w:val="0000FF"/>
        </w:rPr>
        <w:t>start transaction;</w:t>
      </w:r>
    </w:p>
    <w:p w:rsidR="00897BFC" w:rsidRDefault="00897BFC" w:rsidP="00897BFC">
      <w:pPr>
        <w:pStyle w:val="HTML"/>
        <w:rPr>
          <w:color w:val="0000FF"/>
        </w:rPr>
      </w:pPr>
      <w:r>
        <w:rPr>
          <w:color w:val="0000FF"/>
        </w:rPr>
        <w:t>update tx set num=10 where id=1;</w:t>
      </w:r>
    </w:p>
    <w:p w:rsidR="00897BFC" w:rsidRDefault="00897BFC" w:rsidP="00897BFC">
      <w:pPr>
        <w:pStyle w:val="HTML"/>
        <w:rPr>
          <w:color w:val="0000FF"/>
        </w:rPr>
      </w:pPr>
      <w:r>
        <w:rPr>
          <w:color w:val="0000FF"/>
        </w:rPr>
        <w:t>select * from tx;</w:t>
      </w:r>
    </w:p>
    <w:p w:rsidR="00897BFC" w:rsidRDefault="00897BFC" w:rsidP="00897BFC">
      <w:pPr>
        <w:pStyle w:val="HTML"/>
        <w:rPr>
          <w:color w:val="000000"/>
        </w:rPr>
      </w:pPr>
      <w:r>
        <w:rPr>
          <w:color w:val="000000"/>
        </w:rPr>
        <w:t>+------+------+</w:t>
      </w:r>
    </w:p>
    <w:p w:rsidR="00897BFC" w:rsidRDefault="00897BFC" w:rsidP="00897BFC">
      <w:pPr>
        <w:pStyle w:val="HTML"/>
        <w:rPr>
          <w:color w:val="000000"/>
        </w:rPr>
      </w:pPr>
      <w:r>
        <w:rPr>
          <w:color w:val="000000"/>
        </w:rPr>
        <w:t>| id   | num  |</w:t>
      </w:r>
    </w:p>
    <w:p w:rsidR="00897BFC" w:rsidRDefault="00897BFC" w:rsidP="00897BFC">
      <w:pPr>
        <w:pStyle w:val="HTML"/>
        <w:rPr>
          <w:color w:val="000000"/>
        </w:rPr>
      </w:pPr>
      <w:r>
        <w:rPr>
          <w:color w:val="000000"/>
        </w:rPr>
        <w:t>+------+------+</w:t>
      </w:r>
    </w:p>
    <w:p w:rsidR="00897BFC" w:rsidRDefault="00897BFC" w:rsidP="00897BFC">
      <w:pPr>
        <w:pStyle w:val="HTML"/>
        <w:rPr>
          <w:color w:val="000000"/>
        </w:rPr>
      </w:pPr>
      <w:r>
        <w:rPr>
          <w:color w:val="000000"/>
        </w:rPr>
        <w:t>|    1 |   10 |</w:t>
      </w:r>
    </w:p>
    <w:p w:rsidR="00897BFC" w:rsidRDefault="00897BFC" w:rsidP="00897BFC">
      <w:pPr>
        <w:pStyle w:val="HTML"/>
        <w:rPr>
          <w:color w:val="000000"/>
        </w:rPr>
      </w:pPr>
      <w:r>
        <w:rPr>
          <w:color w:val="000000"/>
        </w:rPr>
        <w:t>|    2 |    2 |</w:t>
      </w:r>
    </w:p>
    <w:p w:rsidR="00897BFC" w:rsidRDefault="00897BFC" w:rsidP="00897BFC">
      <w:pPr>
        <w:pStyle w:val="HTML"/>
        <w:rPr>
          <w:color w:val="000000"/>
        </w:rPr>
      </w:pPr>
      <w:r>
        <w:rPr>
          <w:color w:val="000000"/>
        </w:rPr>
        <w:t>|    3 |    3 |</w:t>
      </w:r>
    </w:p>
    <w:p w:rsidR="00897BFC" w:rsidRPr="00897BFC" w:rsidRDefault="00897BFC" w:rsidP="00897BFC">
      <w:pPr>
        <w:pStyle w:val="HTML"/>
        <w:rPr>
          <w:b/>
          <w:color w:val="000000"/>
        </w:rPr>
      </w:pPr>
      <w:r w:rsidRPr="00897BFC">
        <w:rPr>
          <w:rFonts w:hint="eastAsia"/>
          <w:b/>
          <w:color w:val="000000"/>
        </w:rPr>
        <w:t>在事务A中查询</w:t>
      </w:r>
      <w:r>
        <w:rPr>
          <w:rFonts w:hint="eastAsia"/>
          <w:b/>
          <w:color w:val="000000"/>
        </w:rPr>
        <w:t>，数据没变，没有脏读的出现。</w:t>
      </w:r>
    </w:p>
    <w:p w:rsidR="00897BFC" w:rsidRDefault="00897BFC" w:rsidP="00897BFC">
      <w:pPr>
        <w:pStyle w:val="HTML"/>
        <w:rPr>
          <w:color w:val="000000"/>
        </w:rPr>
      </w:pPr>
      <w:r>
        <w:rPr>
          <w:color w:val="0000FF"/>
        </w:rPr>
        <w:t>select</w:t>
      </w:r>
      <w:r>
        <w:rPr>
          <w:color w:val="000000"/>
        </w:rPr>
        <w:t xml:space="preserve"> * from tx;</w:t>
      </w:r>
    </w:p>
    <w:p w:rsidR="00897BFC" w:rsidRDefault="00897BFC" w:rsidP="00897BFC">
      <w:pPr>
        <w:pStyle w:val="HTML"/>
        <w:rPr>
          <w:color w:val="000000"/>
        </w:rPr>
      </w:pPr>
      <w:r>
        <w:rPr>
          <w:color w:val="000000"/>
        </w:rPr>
        <w:t xml:space="preserve">| </w:t>
      </w:r>
      <w:r>
        <w:rPr>
          <w:color w:val="0000FF"/>
        </w:rPr>
        <w:t>id</w:t>
      </w:r>
      <w:r>
        <w:rPr>
          <w:color w:val="000000"/>
        </w:rPr>
        <w:t xml:space="preserve">   | num  |                </w:t>
      </w:r>
    </w:p>
    <w:p w:rsidR="00897BFC" w:rsidRDefault="00897BFC" w:rsidP="00897BFC">
      <w:pPr>
        <w:pStyle w:val="HTML"/>
        <w:rPr>
          <w:color w:val="000000"/>
        </w:rPr>
      </w:pPr>
      <w:r>
        <w:rPr>
          <w:color w:val="000000"/>
        </w:rPr>
        <w:t>+------+------+                </w:t>
      </w:r>
    </w:p>
    <w:p w:rsidR="00897BFC" w:rsidRDefault="00897BFC" w:rsidP="00897BFC">
      <w:pPr>
        <w:pStyle w:val="HTML"/>
        <w:rPr>
          <w:color w:val="000000"/>
        </w:rPr>
      </w:pPr>
      <w:r>
        <w:rPr>
          <w:color w:val="000000"/>
        </w:rPr>
        <w:t xml:space="preserve">|    </w:t>
      </w:r>
      <w:r>
        <w:rPr>
          <w:color w:val="800080"/>
        </w:rPr>
        <w:t>1</w:t>
      </w:r>
      <w:r>
        <w:rPr>
          <w:color w:val="000000"/>
        </w:rPr>
        <w:t xml:space="preserve"> |    </w:t>
      </w:r>
      <w:r>
        <w:rPr>
          <w:color w:val="800080"/>
        </w:rPr>
        <w:t>1</w:t>
      </w:r>
      <w:r>
        <w:rPr>
          <w:color w:val="000000"/>
        </w:rPr>
        <w:t xml:space="preserve"> |</w:t>
      </w:r>
    </w:p>
    <w:p w:rsidR="00897BFC" w:rsidRDefault="00897BFC" w:rsidP="00897BFC">
      <w:pPr>
        <w:pStyle w:val="HTML"/>
        <w:rPr>
          <w:color w:val="000000"/>
        </w:rPr>
      </w:pPr>
      <w:r>
        <w:rPr>
          <w:color w:val="000000"/>
        </w:rPr>
        <w:t xml:space="preserve">|    </w:t>
      </w:r>
      <w:r>
        <w:rPr>
          <w:color w:val="800080"/>
        </w:rPr>
        <w:t>2</w:t>
      </w:r>
      <w:r>
        <w:rPr>
          <w:color w:val="000000"/>
        </w:rPr>
        <w:t xml:space="preserve"> |    </w:t>
      </w:r>
      <w:r>
        <w:rPr>
          <w:color w:val="800080"/>
        </w:rPr>
        <w:t>2</w:t>
      </w:r>
      <w:r>
        <w:rPr>
          <w:color w:val="000000"/>
        </w:rPr>
        <w:t xml:space="preserve"> |                </w:t>
      </w:r>
    </w:p>
    <w:p w:rsidR="00897BFC" w:rsidRDefault="00897BFC" w:rsidP="00897BFC">
      <w:pPr>
        <w:pStyle w:val="HTML"/>
        <w:rPr>
          <w:color w:val="000000"/>
        </w:rPr>
      </w:pPr>
      <w:r>
        <w:rPr>
          <w:color w:val="000000"/>
        </w:rPr>
        <w:t xml:space="preserve">|    </w:t>
      </w:r>
      <w:r>
        <w:rPr>
          <w:color w:val="800080"/>
        </w:rPr>
        <w:t>3</w:t>
      </w:r>
      <w:r>
        <w:rPr>
          <w:color w:val="000000"/>
        </w:rPr>
        <w:t xml:space="preserve"> |    </w:t>
      </w:r>
      <w:r>
        <w:rPr>
          <w:color w:val="800080"/>
        </w:rPr>
        <w:t>3</w:t>
      </w:r>
      <w:r>
        <w:rPr>
          <w:color w:val="000000"/>
        </w:rPr>
        <w:t xml:space="preserve"> |                </w:t>
      </w:r>
    </w:p>
    <w:p w:rsidR="00897BFC" w:rsidRDefault="00897BFC" w:rsidP="00897BFC">
      <w:pPr>
        <w:pStyle w:val="HTML"/>
        <w:rPr>
          <w:color w:val="000000"/>
        </w:rPr>
      </w:pPr>
      <w:r>
        <w:rPr>
          <w:color w:val="000000"/>
        </w:rPr>
        <w:t xml:space="preserve">+------+------                  </w:t>
      </w:r>
    </w:p>
    <w:p w:rsidR="00897BFC" w:rsidRPr="00897BFC" w:rsidRDefault="00897BFC" w:rsidP="00897BFC">
      <w:pPr>
        <w:pStyle w:val="HTML"/>
        <w:rPr>
          <w:b/>
          <w:color w:val="000000"/>
        </w:rPr>
      </w:pPr>
      <w:r w:rsidRPr="00897BFC">
        <w:rPr>
          <w:rFonts w:hint="eastAsia"/>
          <w:b/>
          <w:color w:val="000000"/>
        </w:rPr>
        <w:lastRenderedPageBreak/>
        <w:t>B提交事务</w:t>
      </w:r>
    </w:p>
    <w:p w:rsidR="00897BFC" w:rsidRDefault="00897BFC" w:rsidP="00897BFC">
      <w:pPr>
        <w:pStyle w:val="HTML"/>
        <w:rPr>
          <w:color w:val="000000"/>
        </w:rPr>
      </w:pPr>
      <w:r>
        <w:rPr>
          <w:color w:val="000000"/>
        </w:rPr>
        <w:t xml:space="preserve">commit;                 </w:t>
      </w:r>
    </w:p>
    <w:p w:rsidR="00897BFC" w:rsidRDefault="00897BFC" w:rsidP="002D0434">
      <w:pPr>
        <w:rPr>
          <w:b/>
        </w:rPr>
      </w:pPr>
      <w:r>
        <w:rPr>
          <w:rFonts w:hint="eastAsia"/>
          <w:b/>
        </w:rPr>
        <w:t>再次在</w:t>
      </w:r>
      <w:r>
        <w:rPr>
          <w:rFonts w:hint="eastAsia"/>
          <w:b/>
        </w:rPr>
        <w:t>A</w:t>
      </w:r>
      <w:r>
        <w:rPr>
          <w:rFonts w:hint="eastAsia"/>
          <w:b/>
        </w:rPr>
        <w:t>中查询：</w:t>
      </w:r>
    </w:p>
    <w:p w:rsidR="00897BFC" w:rsidRDefault="00897BFC" w:rsidP="00897BFC">
      <w:pPr>
        <w:pStyle w:val="HTML"/>
        <w:rPr>
          <w:color w:val="000000"/>
        </w:rPr>
      </w:pPr>
      <w:r>
        <w:rPr>
          <w:color w:val="0000FF"/>
        </w:rPr>
        <w:t xml:space="preserve">select * from tx; </w:t>
      </w:r>
      <w:r>
        <w:rPr>
          <w:color w:val="000000"/>
        </w:rPr>
        <w:t>---------------&gt;</w:t>
      </w:r>
    </w:p>
    <w:p w:rsidR="00897BFC" w:rsidRDefault="00897BFC" w:rsidP="00897BFC">
      <w:pPr>
        <w:pStyle w:val="HTML"/>
        <w:rPr>
          <w:color w:val="000000"/>
        </w:rPr>
      </w:pPr>
      <w:r>
        <w:rPr>
          <w:color w:val="000000"/>
        </w:rPr>
        <w:t>+------+------+</w:t>
      </w:r>
    </w:p>
    <w:p w:rsidR="00897BFC" w:rsidRDefault="00897BFC" w:rsidP="00897BFC">
      <w:pPr>
        <w:pStyle w:val="HTML"/>
        <w:rPr>
          <w:color w:val="000000"/>
        </w:rPr>
      </w:pPr>
      <w:r>
        <w:rPr>
          <w:color w:val="000000"/>
        </w:rPr>
        <w:t>| id   | num  |</w:t>
      </w:r>
    </w:p>
    <w:p w:rsidR="00897BFC" w:rsidRDefault="00897BFC" w:rsidP="00897BFC">
      <w:pPr>
        <w:pStyle w:val="HTML"/>
        <w:rPr>
          <w:color w:val="000000"/>
        </w:rPr>
      </w:pPr>
      <w:r>
        <w:rPr>
          <w:color w:val="000000"/>
        </w:rPr>
        <w:t>+------+------+</w:t>
      </w:r>
    </w:p>
    <w:p w:rsidR="00897BFC" w:rsidRDefault="00897BFC" w:rsidP="00897BFC">
      <w:pPr>
        <w:pStyle w:val="HTML"/>
        <w:rPr>
          <w:color w:val="000000"/>
        </w:rPr>
      </w:pPr>
      <w:r>
        <w:rPr>
          <w:color w:val="000000"/>
        </w:rPr>
        <w:t>|    1 |   10 |</w:t>
      </w:r>
    </w:p>
    <w:p w:rsidR="00897BFC" w:rsidRDefault="00897BFC" w:rsidP="00897BFC">
      <w:pPr>
        <w:pStyle w:val="HTML"/>
        <w:rPr>
          <w:color w:val="000000"/>
        </w:rPr>
      </w:pPr>
      <w:r>
        <w:rPr>
          <w:color w:val="000000"/>
        </w:rPr>
        <w:t>|    2 |    2 |</w:t>
      </w:r>
    </w:p>
    <w:p w:rsidR="00897BFC" w:rsidRDefault="00897BFC" w:rsidP="00897BFC">
      <w:pPr>
        <w:pStyle w:val="HTML"/>
        <w:rPr>
          <w:color w:val="000000"/>
        </w:rPr>
      </w:pPr>
      <w:r>
        <w:rPr>
          <w:color w:val="000000"/>
        </w:rPr>
        <w:t>|    3 |    3 |</w:t>
      </w:r>
    </w:p>
    <w:p w:rsidR="00897BFC" w:rsidRDefault="00897BFC" w:rsidP="00897BFC">
      <w:pPr>
        <w:pStyle w:val="HTML"/>
        <w:rPr>
          <w:color w:val="000000"/>
        </w:rPr>
      </w:pPr>
      <w:r>
        <w:rPr>
          <w:color w:val="000000"/>
        </w:rPr>
        <w:t>+------+------+</w:t>
      </w:r>
    </w:p>
    <w:p w:rsidR="00897BFC" w:rsidRDefault="00897BFC" w:rsidP="002D0434">
      <w:pPr>
        <w:rPr>
          <w:b/>
        </w:rPr>
      </w:pPr>
      <w:r>
        <w:rPr>
          <w:rFonts w:hint="eastAsia"/>
          <w:b/>
        </w:rPr>
        <w:t>发现两次查询的结果不一致，这就是不可重复读。</w:t>
      </w:r>
    </w:p>
    <w:p w:rsidR="0095156C" w:rsidRDefault="0095156C" w:rsidP="002D0434">
      <w:pPr>
        <w:rPr>
          <w:b/>
        </w:rPr>
      </w:pPr>
    </w:p>
    <w:p w:rsidR="0095156C" w:rsidRDefault="0095156C" w:rsidP="0095156C">
      <w:pPr>
        <w:pStyle w:val="4"/>
      </w:pPr>
      <w:r>
        <w:rPr>
          <w:rFonts w:hint="eastAsia"/>
        </w:rPr>
        <w:t>可重复读</w:t>
      </w:r>
    </w:p>
    <w:p w:rsidR="005174D7" w:rsidRDefault="005174D7" w:rsidP="005174D7">
      <w:pPr>
        <w:pStyle w:val="HTML"/>
        <w:rPr>
          <w:color w:val="0000FF"/>
        </w:rPr>
      </w:pPr>
      <w:r w:rsidRPr="005174D7">
        <w:rPr>
          <w:rFonts w:hint="eastAsia"/>
          <w:b/>
          <w:color w:val="000000"/>
        </w:rPr>
        <w:t>修改</w:t>
      </w:r>
      <w:r w:rsidRPr="005174D7">
        <w:rPr>
          <w:b/>
          <w:color w:val="000000"/>
        </w:rPr>
        <w:t>隔离级别</w:t>
      </w:r>
      <w:r>
        <w:rPr>
          <w:color w:val="000000"/>
        </w:rPr>
        <w:br/>
      </w:r>
      <w:r>
        <w:rPr>
          <w:color w:val="0000FF"/>
        </w:rPr>
        <w:t>set tx_isolation='repeatable-read';</w:t>
      </w:r>
    </w:p>
    <w:p w:rsidR="005174D7" w:rsidRDefault="005174D7" w:rsidP="005174D7">
      <w:pPr>
        <w:pStyle w:val="HTML"/>
        <w:rPr>
          <w:color w:val="0000FF"/>
        </w:rPr>
      </w:pPr>
      <w:r>
        <w:rPr>
          <w:color w:val="0000FF"/>
        </w:rPr>
        <w:t>select @@tx_isolation;</w:t>
      </w:r>
    </w:p>
    <w:p w:rsidR="005174D7" w:rsidRDefault="005174D7" w:rsidP="005174D7">
      <w:pPr>
        <w:pStyle w:val="HTML"/>
        <w:rPr>
          <w:color w:val="000000"/>
        </w:rPr>
      </w:pPr>
      <w:r>
        <w:rPr>
          <w:color w:val="000000"/>
        </w:rPr>
        <w:t>+-----------------+</w:t>
      </w:r>
    </w:p>
    <w:p w:rsidR="005174D7" w:rsidRDefault="005174D7" w:rsidP="005174D7">
      <w:pPr>
        <w:pStyle w:val="HTML"/>
        <w:rPr>
          <w:color w:val="000000"/>
        </w:rPr>
      </w:pPr>
      <w:r>
        <w:rPr>
          <w:color w:val="000000"/>
        </w:rPr>
        <w:t>| @@tx_isolation  |</w:t>
      </w:r>
    </w:p>
    <w:p w:rsidR="005174D7" w:rsidRDefault="005174D7" w:rsidP="005174D7">
      <w:pPr>
        <w:pStyle w:val="HTML"/>
        <w:rPr>
          <w:color w:val="000000"/>
        </w:rPr>
      </w:pPr>
      <w:r>
        <w:rPr>
          <w:color w:val="000000"/>
        </w:rPr>
        <w:t>+-----------------+</w:t>
      </w:r>
    </w:p>
    <w:p w:rsidR="005174D7" w:rsidRDefault="005174D7" w:rsidP="005174D7">
      <w:pPr>
        <w:pStyle w:val="HTML"/>
        <w:rPr>
          <w:color w:val="000000"/>
        </w:rPr>
      </w:pPr>
      <w:r>
        <w:rPr>
          <w:color w:val="000000"/>
        </w:rPr>
        <w:t>| REPEATABLE-READ |</w:t>
      </w:r>
    </w:p>
    <w:p w:rsidR="005174D7" w:rsidRDefault="005174D7" w:rsidP="005174D7">
      <w:pPr>
        <w:pStyle w:val="HTML"/>
        <w:rPr>
          <w:color w:val="000000"/>
        </w:rPr>
      </w:pPr>
      <w:r>
        <w:rPr>
          <w:color w:val="000000"/>
        </w:rPr>
        <w:t>+-----------------+</w:t>
      </w:r>
    </w:p>
    <w:p w:rsidR="005174D7" w:rsidRDefault="005174D7" w:rsidP="005174D7">
      <w:pPr>
        <w:pStyle w:val="HTML"/>
        <w:rPr>
          <w:color w:val="000000"/>
        </w:rPr>
      </w:pPr>
    </w:p>
    <w:p w:rsidR="005174D7" w:rsidRPr="005174D7" w:rsidRDefault="005174D7" w:rsidP="005174D7">
      <w:pPr>
        <w:pStyle w:val="HTML"/>
        <w:rPr>
          <w:b/>
          <w:color w:val="000000"/>
        </w:rPr>
      </w:pPr>
      <w:r w:rsidRPr="005174D7">
        <w:rPr>
          <w:b/>
          <w:color w:val="000000"/>
        </w:rPr>
        <w:t>事务A：启动一个事务</w:t>
      </w:r>
    </w:p>
    <w:p w:rsidR="005174D7" w:rsidRDefault="005174D7" w:rsidP="005174D7">
      <w:pPr>
        <w:pStyle w:val="HTML"/>
        <w:rPr>
          <w:color w:val="0000FF"/>
        </w:rPr>
      </w:pPr>
      <w:r>
        <w:rPr>
          <w:color w:val="0000FF"/>
        </w:rPr>
        <w:t>start transaction;</w:t>
      </w:r>
    </w:p>
    <w:p w:rsidR="005174D7" w:rsidRDefault="005174D7" w:rsidP="005174D7">
      <w:pPr>
        <w:pStyle w:val="HTML"/>
        <w:rPr>
          <w:color w:val="0000FF"/>
        </w:rPr>
      </w:pPr>
      <w:r>
        <w:rPr>
          <w:color w:val="0000FF"/>
        </w:rPr>
        <w:t>select * from tx;</w:t>
      </w:r>
    </w:p>
    <w:p w:rsidR="005174D7" w:rsidRDefault="005174D7" w:rsidP="005174D7">
      <w:pPr>
        <w:pStyle w:val="HTML"/>
        <w:rPr>
          <w:color w:val="000000"/>
        </w:rPr>
      </w:pPr>
      <w:r>
        <w:rPr>
          <w:color w:val="000000"/>
        </w:rPr>
        <w:t>+------+------+</w:t>
      </w:r>
    </w:p>
    <w:p w:rsidR="005174D7" w:rsidRDefault="005174D7" w:rsidP="005174D7">
      <w:pPr>
        <w:pStyle w:val="HTML"/>
        <w:rPr>
          <w:color w:val="000000"/>
        </w:rPr>
      </w:pPr>
      <w:r>
        <w:rPr>
          <w:color w:val="000000"/>
        </w:rPr>
        <w:t>| id   | num  |</w:t>
      </w:r>
    </w:p>
    <w:p w:rsidR="005174D7" w:rsidRDefault="005174D7" w:rsidP="005174D7">
      <w:pPr>
        <w:pStyle w:val="HTML"/>
        <w:rPr>
          <w:color w:val="000000"/>
        </w:rPr>
      </w:pPr>
      <w:r>
        <w:rPr>
          <w:color w:val="000000"/>
        </w:rPr>
        <w:t>+------+------+</w:t>
      </w:r>
    </w:p>
    <w:p w:rsidR="005174D7" w:rsidRDefault="005174D7" w:rsidP="005174D7">
      <w:pPr>
        <w:pStyle w:val="HTML"/>
        <w:rPr>
          <w:color w:val="000000"/>
        </w:rPr>
      </w:pPr>
      <w:r>
        <w:rPr>
          <w:color w:val="000000"/>
        </w:rPr>
        <w:t>|    1 |    1 |</w:t>
      </w:r>
    </w:p>
    <w:p w:rsidR="005174D7" w:rsidRDefault="005174D7" w:rsidP="005174D7">
      <w:pPr>
        <w:pStyle w:val="HTML"/>
        <w:rPr>
          <w:color w:val="000000"/>
        </w:rPr>
      </w:pPr>
      <w:r>
        <w:rPr>
          <w:color w:val="000000"/>
        </w:rPr>
        <w:t>|    2 |    2 |</w:t>
      </w:r>
    </w:p>
    <w:p w:rsidR="005174D7" w:rsidRDefault="005174D7" w:rsidP="005174D7">
      <w:pPr>
        <w:pStyle w:val="HTML"/>
        <w:rPr>
          <w:color w:val="000000"/>
        </w:rPr>
      </w:pPr>
      <w:r>
        <w:rPr>
          <w:color w:val="000000"/>
        </w:rPr>
        <w:t>|    3 |    3 |</w:t>
      </w:r>
    </w:p>
    <w:p w:rsidR="005174D7" w:rsidRDefault="005174D7" w:rsidP="005174D7">
      <w:pPr>
        <w:pStyle w:val="HTML"/>
        <w:rPr>
          <w:color w:val="000000"/>
        </w:rPr>
      </w:pPr>
      <w:r>
        <w:rPr>
          <w:color w:val="000000"/>
        </w:rPr>
        <w:t>+------+------+</w:t>
      </w:r>
    </w:p>
    <w:p w:rsidR="005174D7" w:rsidRDefault="005174D7" w:rsidP="005174D7">
      <w:pPr>
        <w:pStyle w:val="HTML"/>
        <w:rPr>
          <w:color w:val="000000"/>
        </w:rPr>
      </w:pPr>
    </w:p>
    <w:p w:rsidR="005174D7" w:rsidRPr="005174D7" w:rsidRDefault="005174D7" w:rsidP="005174D7">
      <w:pPr>
        <w:pStyle w:val="HTML"/>
        <w:rPr>
          <w:b/>
          <w:color w:val="000000"/>
        </w:rPr>
      </w:pPr>
      <w:r w:rsidRPr="005174D7">
        <w:rPr>
          <w:b/>
          <w:color w:val="000000"/>
        </w:rPr>
        <w:t>事务B：开启一个新事务(那么这两个事务交叉了</w:t>
      </w:r>
      <w:r w:rsidRPr="005174D7">
        <w:rPr>
          <w:rFonts w:hint="eastAsia"/>
          <w:b/>
          <w:color w:val="000000"/>
        </w:rPr>
        <w:t>)</w:t>
      </w:r>
      <w:r w:rsidRPr="005174D7">
        <w:rPr>
          <w:b/>
          <w:color w:val="000000"/>
        </w:rPr>
        <w:t>在事务B中更新数据，并提交</w:t>
      </w:r>
    </w:p>
    <w:p w:rsidR="005174D7" w:rsidRDefault="005174D7" w:rsidP="005174D7">
      <w:pPr>
        <w:pStyle w:val="HTML"/>
        <w:rPr>
          <w:color w:val="0000FF"/>
        </w:rPr>
      </w:pPr>
      <w:r>
        <w:rPr>
          <w:color w:val="0000FF"/>
        </w:rPr>
        <w:t>start transaction;</w:t>
      </w:r>
    </w:p>
    <w:p w:rsidR="005174D7" w:rsidRDefault="005174D7" w:rsidP="005174D7">
      <w:pPr>
        <w:pStyle w:val="HTML"/>
        <w:rPr>
          <w:color w:val="0000FF"/>
        </w:rPr>
      </w:pPr>
      <w:r>
        <w:rPr>
          <w:color w:val="0000FF"/>
        </w:rPr>
        <w:t>update tx set num=10 where id=1;</w:t>
      </w:r>
    </w:p>
    <w:p w:rsidR="005174D7" w:rsidRDefault="005174D7" w:rsidP="005174D7">
      <w:pPr>
        <w:pStyle w:val="HTML"/>
        <w:rPr>
          <w:color w:val="0000FF"/>
        </w:rPr>
      </w:pPr>
      <w:r>
        <w:rPr>
          <w:color w:val="0000FF"/>
        </w:rPr>
        <w:t>select * from tx;</w:t>
      </w:r>
    </w:p>
    <w:p w:rsidR="005174D7" w:rsidRDefault="005174D7" w:rsidP="005174D7">
      <w:pPr>
        <w:pStyle w:val="HTML"/>
        <w:rPr>
          <w:color w:val="000000"/>
        </w:rPr>
      </w:pPr>
      <w:r>
        <w:rPr>
          <w:color w:val="000000"/>
        </w:rPr>
        <w:t>+------+------+</w:t>
      </w:r>
    </w:p>
    <w:p w:rsidR="005174D7" w:rsidRDefault="005174D7" w:rsidP="005174D7">
      <w:pPr>
        <w:pStyle w:val="HTML"/>
        <w:rPr>
          <w:color w:val="000000"/>
        </w:rPr>
      </w:pPr>
      <w:r>
        <w:rPr>
          <w:color w:val="000000"/>
        </w:rPr>
        <w:t>| id   | num  |</w:t>
      </w:r>
    </w:p>
    <w:p w:rsidR="005174D7" w:rsidRDefault="005174D7" w:rsidP="005174D7">
      <w:pPr>
        <w:pStyle w:val="HTML"/>
        <w:rPr>
          <w:color w:val="000000"/>
        </w:rPr>
      </w:pPr>
      <w:r>
        <w:rPr>
          <w:color w:val="000000"/>
        </w:rPr>
        <w:lastRenderedPageBreak/>
        <w:t>+------+------+</w:t>
      </w:r>
    </w:p>
    <w:p w:rsidR="005174D7" w:rsidRDefault="005174D7" w:rsidP="005174D7">
      <w:pPr>
        <w:pStyle w:val="HTML"/>
        <w:rPr>
          <w:color w:val="000000"/>
        </w:rPr>
      </w:pPr>
      <w:r>
        <w:rPr>
          <w:color w:val="000000"/>
        </w:rPr>
        <w:t>|    1 |   10 |</w:t>
      </w:r>
    </w:p>
    <w:p w:rsidR="005174D7" w:rsidRDefault="005174D7" w:rsidP="005174D7">
      <w:pPr>
        <w:pStyle w:val="HTML"/>
        <w:rPr>
          <w:color w:val="000000"/>
        </w:rPr>
      </w:pPr>
      <w:r>
        <w:rPr>
          <w:color w:val="000000"/>
        </w:rPr>
        <w:t>|    2 |    2 |</w:t>
      </w:r>
    </w:p>
    <w:p w:rsidR="005174D7" w:rsidRDefault="005174D7" w:rsidP="005174D7">
      <w:pPr>
        <w:pStyle w:val="HTML"/>
        <w:rPr>
          <w:color w:val="000000"/>
        </w:rPr>
      </w:pPr>
      <w:r>
        <w:rPr>
          <w:color w:val="000000"/>
        </w:rPr>
        <w:t>|    3 |    3 |</w:t>
      </w:r>
    </w:p>
    <w:p w:rsidR="005174D7" w:rsidRDefault="005174D7" w:rsidP="005174D7">
      <w:pPr>
        <w:pStyle w:val="HTML"/>
        <w:rPr>
          <w:color w:val="0000FF"/>
        </w:rPr>
      </w:pPr>
      <w:r>
        <w:rPr>
          <w:color w:val="000000"/>
        </w:rPr>
        <w:t>+------+------+</w:t>
      </w:r>
    </w:p>
    <w:p w:rsidR="005174D7" w:rsidRDefault="005174D7" w:rsidP="005174D7">
      <w:pPr>
        <w:pStyle w:val="HTML"/>
        <w:rPr>
          <w:color w:val="000000"/>
        </w:rPr>
      </w:pPr>
      <w:r>
        <w:rPr>
          <w:color w:val="0000FF"/>
        </w:rPr>
        <w:t>commit;</w:t>
      </w:r>
    </w:p>
    <w:p w:rsidR="005174D7" w:rsidRDefault="005174D7" w:rsidP="005174D7">
      <w:pPr>
        <w:pStyle w:val="HTML"/>
        <w:rPr>
          <w:color w:val="000000"/>
        </w:rPr>
      </w:pPr>
    </w:p>
    <w:p w:rsidR="005174D7" w:rsidRPr="005174D7" w:rsidRDefault="005174D7" w:rsidP="005174D7">
      <w:pPr>
        <w:pStyle w:val="HTML"/>
        <w:rPr>
          <w:b/>
          <w:color w:val="000000"/>
        </w:rPr>
      </w:pPr>
      <w:r w:rsidRPr="005174D7">
        <w:rPr>
          <w:rFonts w:hint="eastAsia"/>
          <w:b/>
          <w:color w:val="000000"/>
        </w:rPr>
        <w:t>在A中进程查询，读取不到更改之后的数据，说明没有不可重复读的问题。</w:t>
      </w:r>
    </w:p>
    <w:p w:rsidR="005174D7" w:rsidRDefault="005174D7" w:rsidP="005174D7">
      <w:pPr>
        <w:pStyle w:val="HTML"/>
        <w:rPr>
          <w:color w:val="0000FF"/>
        </w:rPr>
      </w:pPr>
      <w:r>
        <w:rPr>
          <w:color w:val="0000FF"/>
        </w:rPr>
        <w:t>select * from tx;</w:t>
      </w:r>
    </w:p>
    <w:p w:rsidR="005174D7" w:rsidRDefault="005174D7" w:rsidP="005174D7">
      <w:pPr>
        <w:pStyle w:val="HTML"/>
        <w:rPr>
          <w:color w:val="000000"/>
        </w:rPr>
      </w:pPr>
      <w:r>
        <w:rPr>
          <w:color w:val="000000"/>
        </w:rPr>
        <w:t>+------+------+</w:t>
      </w:r>
    </w:p>
    <w:p w:rsidR="005174D7" w:rsidRDefault="005174D7" w:rsidP="005174D7">
      <w:pPr>
        <w:pStyle w:val="HTML"/>
        <w:rPr>
          <w:color w:val="000000"/>
        </w:rPr>
      </w:pPr>
      <w:r>
        <w:rPr>
          <w:color w:val="000000"/>
        </w:rPr>
        <w:t>| id   | num  |</w:t>
      </w:r>
    </w:p>
    <w:p w:rsidR="005174D7" w:rsidRDefault="005174D7" w:rsidP="005174D7">
      <w:pPr>
        <w:pStyle w:val="HTML"/>
        <w:rPr>
          <w:color w:val="000000"/>
        </w:rPr>
      </w:pPr>
      <w:r>
        <w:rPr>
          <w:color w:val="000000"/>
        </w:rPr>
        <w:t>+------+------+</w:t>
      </w:r>
    </w:p>
    <w:p w:rsidR="005174D7" w:rsidRDefault="005174D7" w:rsidP="005174D7">
      <w:pPr>
        <w:pStyle w:val="HTML"/>
        <w:rPr>
          <w:color w:val="000000"/>
        </w:rPr>
      </w:pPr>
      <w:r>
        <w:rPr>
          <w:color w:val="000000"/>
        </w:rPr>
        <w:t>|    1 |    1 |</w:t>
      </w:r>
    </w:p>
    <w:p w:rsidR="005174D7" w:rsidRDefault="005174D7" w:rsidP="005174D7">
      <w:pPr>
        <w:pStyle w:val="HTML"/>
        <w:rPr>
          <w:color w:val="000000"/>
        </w:rPr>
      </w:pPr>
      <w:r>
        <w:rPr>
          <w:color w:val="000000"/>
        </w:rPr>
        <w:t>|    2 |    2 |</w:t>
      </w:r>
    </w:p>
    <w:p w:rsidR="005174D7" w:rsidRDefault="005174D7" w:rsidP="005174D7">
      <w:pPr>
        <w:pStyle w:val="HTML"/>
        <w:rPr>
          <w:color w:val="000000"/>
        </w:rPr>
      </w:pPr>
      <w:r>
        <w:rPr>
          <w:color w:val="000000"/>
        </w:rPr>
        <w:t>|    3 |    3 |</w:t>
      </w:r>
    </w:p>
    <w:p w:rsidR="005174D7" w:rsidRDefault="005174D7" w:rsidP="005174D7">
      <w:pPr>
        <w:pStyle w:val="HTML"/>
        <w:rPr>
          <w:color w:val="000000"/>
        </w:rPr>
      </w:pPr>
      <w:r>
        <w:rPr>
          <w:color w:val="000000"/>
        </w:rPr>
        <w:t>+------+------+</w:t>
      </w:r>
    </w:p>
    <w:p w:rsidR="005174D7" w:rsidRDefault="005174D7" w:rsidP="005174D7">
      <w:pPr>
        <w:pStyle w:val="HTML"/>
        <w:rPr>
          <w:color w:val="000000"/>
        </w:rPr>
      </w:pPr>
    </w:p>
    <w:p w:rsidR="005174D7" w:rsidRPr="003A0895" w:rsidRDefault="005174D7" w:rsidP="005174D7">
      <w:pPr>
        <w:pStyle w:val="HTML"/>
        <w:rPr>
          <w:b/>
          <w:color w:val="000000"/>
        </w:rPr>
      </w:pPr>
      <w:r w:rsidRPr="003A0895">
        <w:rPr>
          <w:b/>
          <w:color w:val="000000"/>
        </w:rPr>
        <w:t>事务A：只有当事务A也提交了，它才能够看到数据变化</w:t>
      </w:r>
    </w:p>
    <w:p w:rsidR="005174D7" w:rsidRDefault="005174D7" w:rsidP="005174D7">
      <w:pPr>
        <w:pStyle w:val="HTML"/>
        <w:rPr>
          <w:color w:val="0000FF"/>
        </w:rPr>
      </w:pPr>
      <w:r>
        <w:rPr>
          <w:color w:val="0000FF"/>
        </w:rPr>
        <w:t>commit;</w:t>
      </w:r>
    </w:p>
    <w:p w:rsidR="005174D7" w:rsidRDefault="005174D7" w:rsidP="005174D7">
      <w:pPr>
        <w:pStyle w:val="HTML"/>
        <w:rPr>
          <w:color w:val="0000FF"/>
        </w:rPr>
      </w:pPr>
      <w:r>
        <w:rPr>
          <w:color w:val="0000FF"/>
        </w:rPr>
        <w:t>select * from tx;</w:t>
      </w:r>
    </w:p>
    <w:p w:rsidR="005174D7" w:rsidRDefault="005174D7" w:rsidP="005174D7">
      <w:pPr>
        <w:pStyle w:val="HTML"/>
        <w:rPr>
          <w:color w:val="000000"/>
        </w:rPr>
      </w:pPr>
      <w:r>
        <w:rPr>
          <w:color w:val="000000"/>
        </w:rPr>
        <w:t>+------+------+</w:t>
      </w:r>
    </w:p>
    <w:p w:rsidR="005174D7" w:rsidRDefault="005174D7" w:rsidP="005174D7">
      <w:pPr>
        <w:pStyle w:val="HTML"/>
        <w:rPr>
          <w:color w:val="000000"/>
        </w:rPr>
      </w:pPr>
      <w:r>
        <w:rPr>
          <w:color w:val="000000"/>
        </w:rPr>
        <w:t>| id   | num  |</w:t>
      </w:r>
    </w:p>
    <w:p w:rsidR="005174D7" w:rsidRDefault="005174D7" w:rsidP="005174D7">
      <w:pPr>
        <w:pStyle w:val="HTML"/>
        <w:rPr>
          <w:color w:val="000000"/>
        </w:rPr>
      </w:pPr>
      <w:r>
        <w:rPr>
          <w:color w:val="000000"/>
        </w:rPr>
        <w:t>+------+------+</w:t>
      </w:r>
    </w:p>
    <w:p w:rsidR="005174D7" w:rsidRDefault="005174D7" w:rsidP="005174D7">
      <w:pPr>
        <w:pStyle w:val="HTML"/>
        <w:rPr>
          <w:color w:val="000000"/>
        </w:rPr>
      </w:pPr>
      <w:r>
        <w:rPr>
          <w:color w:val="000000"/>
        </w:rPr>
        <w:t>|    1 |   10 |</w:t>
      </w:r>
    </w:p>
    <w:p w:rsidR="005174D7" w:rsidRDefault="005174D7" w:rsidP="005174D7">
      <w:pPr>
        <w:pStyle w:val="HTML"/>
        <w:rPr>
          <w:color w:val="000000"/>
        </w:rPr>
      </w:pPr>
      <w:r>
        <w:rPr>
          <w:color w:val="000000"/>
        </w:rPr>
        <w:t>|    2 |    2 |</w:t>
      </w:r>
    </w:p>
    <w:p w:rsidR="005174D7" w:rsidRDefault="005174D7" w:rsidP="005174D7">
      <w:pPr>
        <w:pStyle w:val="HTML"/>
        <w:rPr>
          <w:color w:val="000000"/>
        </w:rPr>
      </w:pPr>
      <w:r>
        <w:rPr>
          <w:color w:val="000000"/>
        </w:rPr>
        <w:t>|    3 |    3 |</w:t>
      </w:r>
    </w:p>
    <w:p w:rsidR="005174D7" w:rsidRDefault="005174D7" w:rsidP="005174D7">
      <w:pPr>
        <w:pStyle w:val="HTML"/>
        <w:rPr>
          <w:color w:val="000000"/>
        </w:rPr>
      </w:pPr>
      <w:r>
        <w:rPr>
          <w:color w:val="000000"/>
        </w:rPr>
        <w:t>+------+------+</w:t>
      </w:r>
    </w:p>
    <w:p w:rsidR="00897BFC" w:rsidRDefault="00897BFC" w:rsidP="002D0434">
      <w:pPr>
        <w:rPr>
          <w:b/>
        </w:rPr>
      </w:pPr>
    </w:p>
    <w:p w:rsidR="00897BFC" w:rsidRDefault="00A8465D" w:rsidP="00A8465D">
      <w:pPr>
        <w:pStyle w:val="4"/>
      </w:pPr>
      <w:r>
        <w:rPr>
          <w:rFonts w:hint="eastAsia"/>
        </w:rPr>
        <w:t>可串行化</w:t>
      </w:r>
    </w:p>
    <w:p w:rsidR="00A8465D" w:rsidRDefault="00A8465D" w:rsidP="00A8465D">
      <w:pPr>
        <w:pStyle w:val="HTML"/>
        <w:rPr>
          <w:color w:val="0000FF"/>
        </w:rPr>
      </w:pPr>
      <w:r w:rsidRPr="00A8465D">
        <w:rPr>
          <w:b/>
          <w:color w:val="000000"/>
        </w:rPr>
        <w:t>修改隔离</w:t>
      </w:r>
      <w:r w:rsidRPr="00A8465D">
        <w:rPr>
          <w:rFonts w:hint="eastAsia"/>
          <w:b/>
          <w:color w:val="000000"/>
        </w:rPr>
        <w:t>级别</w:t>
      </w:r>
      <w:r>
        <w:rPr>
          <w:color w:val="000000"/>
        </w:rPr>
        <w:br/>
      </w:r>
      <w:r>
        <w:rPr>
          <w:color w:val="0000FF"/>
        </w:rPr>
        <w:t>set tx_isolation='serializable';</w:t>
      </w:r>
    </w:p>
    <w:p w:rsidR="00A8465D" w:rsidRDefault="00A8465D" w:rsidP="00A8465D">
      <w:pPr>
        <w:pStyle w:val="HTML"/>
        <w:rPr>
          <w:color w:val="0000FF"/>
        </w:rPr>
      </w:pPr>
      <w:r>
        <w:rPr>
          <w:color w:val="0000FF"/>
        </w:rPr>
        <w:t>select @@tx_isolation;</w:t>
      </w:r>
    </w:p>
    <w:p w:rsidR="00A8465D" w:rsidRDefault="00A8465D" w:rsidP="00A8465D">
      <w:pPr>
        <w:pStyle w:val="HTML"/>
        <w:rPr>
          <w:color w:val="000000"/>
        </w:rPr>
      </w:pPr>
      <w:r>
        <w:rPr>
          <w:color w:val="000000"/>
        </w:rPr>
        <w:t>+----------------+</w:t>
      </w:r>
    </w:p>
    <w:p w:rsidR="00A8465D" w:rsidRDefault="00A8465D" w:rsidP="00A8465D">
      <w:pPr>
        <w:pStyle w:val="HTML"/>
        <w:rPr>
          <w:color w:val="000000"/>
        </w:rPr>
      </w:pPr>
      <w:r>
        <w:rPr>
          <w:color w:val="000000"/>
        </w:rPr>
        <w:t>| @@tx_isolation |</w:t>
      </w:r>
    </w:p>
    <w:p w:rsidR="00A8465D" w:rsidRDefault="00A8465D" w:rsidP="00A8465D">
      <w:pPr>
        <w:pStyle w:val="HTML"/>
        <w:rPr>
          <w:color w:val="000000"/>
        </w:rPr>
      </w:pPr>
      <w:r>
        <w:rPr>
          <w:color w:val="000000"/>
        </w:rPr>
        <w:t>+----------------+</w:t>
      </w:r>
    </w:p>
    <w:p w:rsidR="00A8465D" w:rsidRDefault="00A8465D" w:rsidP="00A8465D">
      <w:pPr>
        <w:pStyle w:val="HTML"/>
        <w:rPr>
          <w:color w:val="000000"/>
        </w:rPr>
      </w:pPr>
      <w:r>
        <w:rPr>
          <w:color w:val="000000"/>
        </w:rPr>
        <w:t>| SERIALIZABLE   |</w:t>
      </w:r>
    </w:p>
    <w:p w:rsidR="00A8465D" w:rsidRDefault="00A8465D" w:rsidP="00A8465D">
      <w:pPr>
        <w:pStyle w:val="HTML"/>
        <w:rPr>
          <w:color w:val="000000"/>
        </w:rPr>
      </w:pPr>
      <w:r>
        <w:rPr>
          <w:color w:val="000000"/>
        </w:rPr>
        <w:t>+----------------+</w:t>
      </w:r>
    </w:p>
    <w:p w:rsidR="00A8465D" w:rsidRDefault="00A8465D" w:rsidP="00A8465D">
      <w:pPr>
        <w:pStyle w:val="HTML"/>
        <w:rPr>
          <w:color w:val="000000"/>
        </w:rPr>
      </w:pPr>
    </w:p>
    <w:p w:rsidR="00A8465D" w:rsidRPr="00A8465D" w:rsidRDefault="00A8465D" w:rsidP="00A8465D">
      <w:pPr>
        <w:pStyle w:val="HTML"/>
        <w:rPr>
          <w:b/>
          <w:color w:val="000000"/>
        </w:rPr>
      </w:pPr>
      <w:r w:rsidRPr="00A8465D">
        <w:rPr>
          <w:b/>
          <w:color w:val="000000"/>
        </w:rPr>
        <w:t>事务A：开启一个新事务</w:t>
      </w:r>
    </w:p>
    <w:p w:rsidR="00A8465D" w:rsidRDefault="00A8465D" w:rsidP="00A8465D">
      <w:pPr>
        <w:pStyle w:val="HTML"/>
        <w:rPr>
          <w:color w:val="000000"/>
        </w:rPr>
      </w:pPr>
      <w:r>
        <w:rPr>
          <w:color w:val="0000FF"/>
        </w:rPr>
        <w:t>start transaction;</w:t>
      </w:r>
    </w:p>
    <w:p w:rsidR="00A8465D" w:rsidRDefault="00A8465D" w:rsidP="00A8465D">
      <w:pPr>
        <w:pStyle w:val="HTML"/>
        <w:rPr>
          <w:color w:val="000000"/>
        </w:rPr>
      </w:pPr>
    </w:p>
    <w:p w:rsidR="00A8465D" w:rsidRPr="00A8465D" w:rsidRDefault="00A8465D" w:rsidP="00A8465D">
      <w:pPr>
        <w:pStyle w:val="HTML"/>
        <w:rPr>
          <w:b/>
          <w:color w:val="000000"/>
        </w:rPr>
      </w:pPr>
      <w:r w:rsidRPr="00A8465D">
        <w:rPr>
          <w:b/>
          <w:color w:val="000000"/>
        </w:rPr>
        <w:lastRenderedPageBreak/>
        <w:t>事务B：在A没有commit之前，这个交叉事务是不能更改数据的</w:t>
      </w:r>
    </w:p>
    <w:p w:rsidR="00A8465D" w:rsidRDefault="00A8465D" w:rsidP="00A8465D">
      <w:pPr>
        <w:pStyle w:val="HTML"/>
        <w:rPr>
          <w:color w:val="0000FF"/>
        </w:rPr>
      </w:pPr>
      <w:r>
        <w:rPr>
          <w:color w:val="0000FF"/>
        </w:rPr>
        <w:t>start transaction;</w:t>
      </w:r>
    </w:p>
    <w:p w:rsidR="00A8465D" w:rsidRDefault="00A8465D" w:rsidP="00A8465D">
      <w:pPr>
        <w:pStyle w:val="HTML"/>
        <w:rPr>
          <w:color w:val="000000"/>
        </w:rPr>
      </w:pPr>
      <w:r>
        <w:rPr>
          <w:color w:val="0000FF"/>
        </w:rPr>
        <w:t>insert tx values('4','4');</w:t>
      </w:r>
    </w:p>
    <w:p w:rsidR="00A8465D" w:rsidRDefault="00A8465D" w:rsidP="00A8465D">
      <w:pPr>
        <w:pStyle w:val="HTML"/>
        <w:rPr>
          <w:color w:val="000000"/>
        </w:rPr>
      </w:pPr>
      <w:r>
        <w:rPr>
          <w:color w:val="000000"/>
        </w:rPr>
        <w:t>ERROR 1205 (HY000): Lock wait timeout exceeded; try restarting transaction</w:t>
      </w:r>
    </w:p>
    <w:p w:rsidR="00A8465D" w:rsidRDefault="00A8465D" w:rsidP="00A8465D">
      <w:pPr>
        <w:pStyle w:val="HTML"/>
        <w:rPr>
          <w:color w:val="000000"/>
        </w:rPr>
      </w:pPr>
      <w:r>
        <w:rPr>
          <w:color w:val="0000FF"/>
        </w:rPr>
        <w:t>update tx set num=10 where id=1;</w:t>
      </w:r>
    </w:p>
    <w:p w:rsidR="00A8465D" w:rsidRDefault="00A8465D" w:rsidP="00A8465D">
      <w:pPr>
        <w:pStyle w:val="HTML"/>
        <w:rPr>
          <w:color w:val="000000"/>
        </w:rPr>
      </w:pPr>
      <w:r>
        <w:rPr>
          <w:color w:val="000000"/>
        </w:rPr>
        <w:t>ERROR 1205 (HY000): Lock wait timeout exceeded; try restarting transaction</w:t>
      </w:r>
    </w:p>
    <w:p w:rsidR="00A8465D" w:rsidRPr="00A8465D" w:rsidRDefault="00A8465D" w:rsidP="00A8465D"/>
    <w:p w:rsidR="00A8465D" w:rsidRDefault="00A8465D" w:rsidP="00A8465D"/>
    <w:p w:rsidR="00A8465D" w:rsidRDefault="00A8465D" w:rsidP="00A8465D">
      <w:pPr>
        <w:pStyle w:val="3"/>
      </w:pPr>
      <w:r>
        <w:rPr>
          <w:rFonts w:hint="eastAsia"/>
        </w:rPr>
        <w:t>总结</w:t>
      </w:r>
    </w:p>
    <w:p w:rsidR="00A8465D" w:rsidRPr="00A8465D" w:rsidRDefault="00A8465D" w:rsidP="00A8465D">
      <w:r>
        <w:rPr>
          <w:noProof/>
        </w:rPr>
        <w:drawing>
          <wp:inline distT="0" distB="0" distL="0" distR="0">
            <wp:extent cx="5274310" cy="1681050"/>
            <wp:effectExtent l="0" t="0" r="2540" b="0"/>
            <wp:docPr id="44" name="图片 44" descr="http://images2015.cnblogs.com/blog/821187/201608/821187-20160811171241606-133220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ages2015.cnblogs.com/blog/821187/201608/821187-20160811171241606-13322058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681050"/>
                    </a:xfrm>
                    <a:prstGeom prst="rect">
                      <a:avLst/>
                    </a:prstGeom>
                    <a:noFill/>
                    <a:ln>
                      <a:noFill/>
                    </a:ln>
                  </pic:spPr>
                </pic:pic>
              </a:graphicData>
            </a:graphic>
          </wp:inline>
        </w:drawing>
      </w:r>
    </w:p>
    <w:p w:rsidR="00A8465D" w:rsidRDefault="00A8465D" w:rsidP="00A8465D"/>
    <w:p w:rsidR="00004B9D" w:rsidRDefault="00004B9D" w:rsidP="00A8465D"/>
    <w:p w:rsidR="00004B9D" w:rsidRDefault="00004B9D" w:rsidP="00004B9D">
      <w:pPr>
        <w:pStyle w:val="2"/>
      </w:pPr>
      <w:r>
        <w:rPr>
          <w:rFonts w:hint="eastAsia"/>
        </w:rPr>
        <w:t>数据库的隔离级别以及对应的锁机制</w:t>
      </w:r>
    </w:p>
    <w:p w:rsidR="005E79B6" w:rsidRPr="005E79B6" w:rsidRDefault="00004B9D" w:rsidP="005E79B6">
      <w:pPr>
        <w:rPr>
          <w:b/>
        </w:rPr>
      </w:pPr>
      <w:r>
        <w:rPr>
          <w:rFonts w:hint="eastAsia"/>
        </w:rPr>
        <w:t>幻读的问题应该在最高的隔离级别—可串行化中得以解决，但是在</w:t>
      </w:r>
      <w:r>
        <w:rPr>
          <w:rFonts w:hint="eastAsia"/>
        </w:rPr>
        <w:t>Mysql</w:t>
      </w:r>
      <w:r>
        <w:rPr>
          <w:rFonts w:hint="eastAsia"/>
        </w:rPr>
        <w:t>数据库中，</w:t>
      </w:r>
      <w:r w:rsidR="00FB5351">
        <w:rPr>
          <w:rFonts w:hint="eastAsia"/>
        </w:rPr>
        <w:t>在可重复读的隔离级别就解决了幻读的问题，</w:t>
      </w:r>
      <w:r w:rsidR="005E79B6" w:rsidRPr="005E79B6">
        <w:rPr>
          <w:rFonts w:hint="eastAsia"/>
          <w:b/>
        </w:rPr>
        <w:t>InnoDB</w:t>
      </w:r>
      <w:r w:rsidR="005E79B6" w:rsidRPr="005E79B6">
        <w:rPr>
          <w:rFonts w:hint="eastAsia"/>
          <w:b/>
        </w:rPr>
        <w:t>和</w:t>
      </w:r>
      <w:r w:rsidR="005E79B6" w:rsidRPr="005E79B6">
        <w:rPr>
          <w:rFonts w:hint="eastAsia"/>
          <w:b/>
        </w:rPr>
        <w:t>Falcon</w:t>
      </w:r>
      <w:r w:rsidR="005E79B6" w:rsidRPr="005E79B6">
        <w:rPr>
          <w:rFonts w:hint="eastAsia"/>
          <w:b/>
        </w:rPr>
        <w:t>存储引擎通过</w:t>
      </w:r>
      <w:r w:rsidR="005E79B6" w:rsidRPr="005E79B6">
        <w:rPr>
          <w:rFonts w:hint="eastAsia"/>
          <w:b/>
        </w:rPr>
        <w:t>MVCC</w:t>
      </w:r>
      <w:r w:rsidR="005E79B6" w:rsidRPr="005E79B6">
        <w:rPr>
          <w:rFonts w:hint="eastAsia"/>
          <w:b/>
        </w:rPr>
        <w:t>（多版本并发机制）解决了幻读问题。</w:t>
      </w:r>
    </w:p>
    <w:p w:rsidR="00FB5351" w:rsidRPr="00FB5351" w:rsidRDefault="005E79B6" w:rsidP="005E79B6">
      <w:pPr>
        <w:pStyle w:val="3"/>
      </w:pPr>
      <w:r>
        <w:rPr>
          <w:rFonts w:hint="eastAsia"/>
        </w:rPr>
        <w:t>MVCC</w:t>
      </w:r>
      <w:r w:rsidR="00FB5351" w:rsidRPr="00FB5351">
        <w:rPr>
          <w:rFonts w:hint="eastAsia"/>
        </w:rPr>
        <w:t xml:space="preserve"> </w:t>
      </w:r>
    </w:p>
    <w:p w:rsidR="005E79B6" w:rsidRDefault="005E79B6" w:rsidP="005E79B6">
      <w:r>
        <w:t xml:space="preserve">Multi-Version Concurrency Control </w:t>
      </w:r>
      <w:r>
        <w:rPr>
          <w:rFonts w:hint="eastAsia"/>
        </w:rPr>
        <w:t>并发多版本控制</w:t>
      </w:r>
    </w:p>
    <w:p w:rsidR="005E79B6" w:rsidRDefault="00027812" w:rsidP="005E79B6">
      <w:pPr>
        <w:rPr>
          <w:rFonts w:ascii="微软雅黑" w:hAnsi="微软雅黑"/>
          <w:color w:val="555555"/>
        </w:rPr>
      </w:pPr>
      <w:r w:rsidRPr="00027812">
        <w:rPr>
          <w:rFonts w:ascii="微软雅黑" w:hAnsi="微软雅黑"/>
          <w:color w:val="555555"/>
        </w:rPr>
        <w:t>MVCC</w:t>
      </w:r>
      <w:r w:rsidRPr="00027812">
        <w:rPr>
          <w:rFonts w:ascii="微软雅黑" w:hAnsi="微软雅黑"/>
          <w:color w:val="555555"/>
        </w:rPr>
        <w:t>的实现</w:t>
      </w:r>
      <w:r w:rsidRPr="00027812">
        <w:rPr>
          <w:rFonts w:ascii="微软雅黑" w:hAnsi="微软雅黑"/>
          <w:color w:val="555555"/>
        </w:rPr>
        <w:t>,</w:t>
      </w:r>
      <w:r w:rsidRPr="00027812">
        <w:rPr>
          <w:rFonts w:ascii="微软雅黑" w:hAnsi="微软雅黑"/>
          <w:color w:val="555555"/>
        </w:rPr>
        <w:t>是通过保存数据在某个时间点的快照来实现的</w:t>
      </w:r>
      <w:r w:rsidRPr="00027812">
        <w:rPr>
          <w:rFonts w:ascii="微软雅黑" w:hAnsi="微软雅黑"/>
          <w:color w:val="555555"/>
        </w:rPr>
        <w:t>. </w:t>
      </w:r>
    </w:p>
    <w:p w:rsidR="00027812" w:rsidRDefault="00027812" w:rsidP="00027812">
      <w:pPr>
        <w:pStyle w:val="a7"/>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InnoDB</w:t>
      </w:r>
      <w:r>
        <w:rPr>
          <w:rFonts w:ascii="Arial" w:hAnsi="Arial" w:cs="Arial"/>
          <w:color w:val="333333"/>
          <w:sz w:val="20"/>
          <w:szCs w:val="20"/>
        </w:rPr>
        <w:t>的</w:t>
      </w:r>
      <w:r>
        <w:rPr>
          <w:rFonts w:ascii="Arial" w:hAnsi="Arial" w:cs="Arial"/>
          <w:color w:val="333333"/>
          <w:sz w:val="20"/>
          <w:szCs w:val="20"/>
        </w:rPr>
        <w:t>MVCC</w:t>
      </w:r>
      <w:r>
        <w:rPr>
          <w:rFonts w:ascii="Arial" w:hAnsi="Arial" w:cs="Arial"/>
          <w:color w:val="333333"/>
          <w:sz w:val="20"/>
          <w:szCs w:val="20"/>
        </w:rPr>
        <w:t>是通过在每行记录后面保存</w:t>
      </w:r>
      <w:r>
        <w:rPr>
          <w:rFonts w:ascii="Arial" w:hAnsi="Arial" w:cs="Arial"/>
          <w:color w:val="333333"/>
          <w:sz w:val="20"/>
          <w:szCs w:val="20"/>
        </w:rPr>
        <w:t>2</w:t>
      </w:r>
      <w:r>
        <w:rPr>
          <w:rFonts w:ascii="Arial" w:hAnsi="Arial" w:cs="Arial"/>
          <w:color w:val="333333"/>
          <w:sz w:val="20"/>
          <w:szCs w:val="20"/>
        </w:rPr>
        <w:t>个隐藏的列来实现的</w:t>
      </w:r>
      <w:r>
        <w:rPr>
          <w:rFonts w:ascii="Arial" w:hAnsi="Arial" w:cs="Arial"/>
          <w:color w:val="333333"/>
          <w:sz w:val="20"/>
          <w:szCs w:val="20"/>
        </w:rPr>
        <w:t>,</w:t>
      </w:r>
      <w:r>
        <w:rPr>
          <w:rFonts w:ascii="Arial" w:hAnsi="Arial" w:cs="Arial"/>
          <w:color w:val="333333"/>
          <w:sz w:val="20"/>
          <w:szCs w:val="20"/>
        </w:rPr>
        <w:t>一列保存了行的创建时间</w:t>
      </w:r>
      <w:r>
        <w:rPr>
          <w:rFonts w:ascii="Arial" w:hAnsi="Arial" w:cs="Arial"/>
          <w:color w:val="333333"/>
          <w:sz w:val="20"/>
          <w:szCs w:val="20"/>
        </w:rPr>
        <w:t>,</w:t>
      </w:r>
      <w:r>
        <w:rPr>
          <w:rFonts w:ascii="Arial" w:hAnsi="Arial" w:cs="Arial"/>
          <w:color w:val="333333"/>
          <w:sz w:val="20"/>
          <w:szCs w:val="20"/>
        </w:rPr>
        <w:t>一列保存了行的过期时间</w:t>
      </w:r>
      <w:r>
        <w:rPr>
          <w:rFonts w:ascii="Arial" w:hAnsi="Arial" w:cs="Arial"/>
          <w:color w:val="333333"/>
          <w:sz w:val="20"/>
          <w:szCs w:val="20"/>
        </w:rPr>
        <w:t>(</w:t>
      </w:r>
      <w:r>
        <w:rPr>
          <w:rFonts w:ascii="Arial" w:hAnsi="Arial" w:cs="Arial"/>
          <w:color w:val="333333"/>
          <w:sz w:val="20"/>
          <w:szCs w:val="20"/>
        </w:rPr>
        <w:t>或删除时间</w:t>
      </w:r>
      <w:r>
        <w:rPr>
          <w:rFonts w:ascii="Arial" w:hAnsi="Arial" w:cs="Arial"/>
          <w:color w:val="333333"/>
          <w:sz w:val="20"/>
          <w:szCs w:val="20"/>
        </w:rPr>
        <w:t>).</w:t>
      </w:r>
      <w:r w:rsidR="00983EBC">
        <w:rPr>
          <w:rFonts w:ascii="Arial" w:hAnsi="Arial" w:cs="Arial" w:hint="eastAsia"/>
          <w:color w:val="333333"/>
          <w:sz w:val="20"/>
          <w:szCs w:val="20"/>
        </w:rPr>
        <w:t>存储的不是实际时间，而是系统版本号。</w:t>
      </w:r>
    </w:p>
    <w:p w:rsidR="00983EBC" w:rsidRDefault="00983EBC" w:rsidP="00027812">
      <w:pPr>
        <w:pStyle w:val="a7"/>
        <w:shd w:val="clear" w:color="auto" w:fill="FFFFFF"/>
        <w:spacing w:before="0" w:beforeAutospacing="0" w:after="0" w:afterAutospacing="0"/>
        <w:rPr>
          <w:rFonts w:ascii="微软雅黑" w:hAnsi="微软雅黑"/>
          <w:color w:val="555555"/>
          <w:sz w:val="23"/>
          <w:szCs w:val="23"/>
        </w:rPr>
      </w:pPr>
      <w:r>
        <w:rPr>
          <w:rFonts w:ascii="Arial" w:hAnsi="Arial" w:cs="Arial" w:hint="eastAsia"/>
          <w:color w:val="333333"/>
          <w:sz w:val="20"/>
          <w:szCs w:val="20"/>
        </w:rPr>
        <w:t>每开始一个新的事务，系统版本号就会自动递增，事务开始时刻的系统版本号会作为事务版本号，用来和查询到的每行记录的版本号进行比较。</w:t>
      </w:r>
    </w:p>
    <w:p w:rsidR="00027812" w:rsidRDefault="00027812" w:rsidP="00027812">
      <w:pPr>
        <w:pStyle w:val="a7"/>
        <w:shd w:val="clear" w:color="auto" w:fill="FFFFFF"/>
        <w:spacing w:before="0" w:beforeAutospacing="0" w:after="0" w:afterAutospacing="0"/>
        <w:rPr>
          <w:rFonts w:ascii="微软雅黑" w:hAnsi="微软雅黑"/>
          <w:color w:val="555555"/>
          <w:sz w:val="23"/>
          <w:szCs w:val="23"/>
        </w:rPr>
      </w:pPr>
      <w:r>
        <w:rPr>
          <w:rFonts w:ascii="Arial" w:hAnsi="Arial" w:cs="Arial"/>
          <w:color w:val="FF0000"/>
          <w:sz w:val="20"/>
          <w:szCs w:val="20"/>
        </w:rPr>
        <w:t>MVCC</w:t>
      </w:r>
      <w:r>
        <w:rPr>
          <w:rFonts w:ascii="Arial" w:hAnsi="Arial" w:cs="Arial"/>
          <w:color w:val="FF0000"/>
          <w:sz w:val="20"/>
          <w:szCs w:val="20"/>
        </w:rPr>
        <w:t>最大的作用是</w:t>
      </w:r>
      <w:r>
        <w:rPr>
          <w:rFonts w:ascii="Arial" w:hAnsi="Arial" w:cs="Arial"/>
          <w:color w:val="FF0000"/>
          <w:sz w:val="20"/>
          <w:szCs w:val="20"/>
        </w:rPr>
        <w:t>:  </w:t>
      </w:r>
      <w:r>
        <w:rPr>
          <w:rFonts w:ascii="Arial" w:hAnsi="Arial" w:cs="Arial"/>
          <w:color w:val="FF0000"/>
          <w:sz w:val="20"/>
          <w:szCs w:val="20"/>
        </w:rPr>
        <w:t>实现了非阻塞的读操作</w:t>
      </w:r>
      <w:r>
        <w:rPr>
          <w:rFonts w:ascii="Arial" w:hAnsi="Arial" w:cs="Arial"/>
          <w:color w:val="FF0000"/>
          <w:sz w:val="20"/>
          <w:szCs w:val="20"/>
        </w:rPr>
        <w:t>,</w:t>
      </w:r>
      <w:r>
        <w:rPr>
          <w:rFonts w:ascii="Arial" w:hAnsi="Arial" w:cs="Arial"/>
          <w:color w:val="FF0000"/>
          <w:sz w:val="20"/>
          <w:szCs w:val="20"/>
        </w:rPr>
        <w:t>写操作也只锁定了必要的行</w:t>
      </w:r>
      <w:r>
        <w:rPr>
          <w:rFonts w:ascii="Arial" w:hAnsi="Arial" w:cs="Arial"/>
          <w:color w:val="FF0000"/>
          <w:sz w:val="20"/>
          <w:szCs w:val="20"/>
        </w:rPr>
        <w:t>.</w:t>
      </w:r>
    </w:p>
    <w:p w:rsidR="00004B9D" w:rsidRDefault="00027812" w:rsidP="00004B9D">
      <w:r w:rsidRPr="00027812">
        <w:t>MYSQL</w:t>
      </w:r>
      <w:r w:rsidRPr="00027812">
        <w:t>的</w:t>
      </w:r>
      <w:r w:rsidRPr="00027812">
        <w:t xml:space="preserve">MVCC </w:t>
      </w:r>
      <w:r w:rsidRPr="00027812">
        <w:t>只在</w:t>
      </w:r>
      <w:r w:rsidRPr="00027812">
        <w:t xml:space="preserve"> read committed  </w:t>
      </w:r>
      <w:r w:rsidRPr="00027812">
        <w:t>和</w:t>
      </w:r>
      <w:r w:rsidRPr="00027812">
        <w:t xml:space="preserve"> repeatable read  2</w:t>
      </w:r>
      <w:r w:rsidRPr="00027812">
        <w:t>个隔离级别下工作</w:t>
      </w:r>
      <w:r w:rsidRPr="00027812">
        <w:t>. </w:t>
      </w:r>
    </w:p>
    <w:p w:rsidR="00027812" w:rsidRPr="00027812" w:rsidRDefault="00027812" w:rsidP="00027812">
      <w:r w:rsidRPr="00027812">
        <w:lastRenderedPageBreak/>
        <w:t>在</w:t>
      </w:r>
      <w:r w:rsidRPr="00027812">
        <w:t>MVCC</w:t>
      </w:r>
      <w:r w:rsidRPr="00027812">
        <w:t>的机制下</w:t>
      </w:r>
      <w:r w:rsidRPr="00027812">
        <w:t>,mysql InnoDB(</w:t>
      </w:r>
      <w:r w:rsidRPr="003D5E83">
        <w:rPr>
          <w:b/>
        </w:rPr>
        <w:t>默认隔离级别</w:t>
      </w:r>
      <w:r w:rsidR="0090521A">
        <w:rPr>
          <w:rFonts w:hint="eastAsia"/>
          <w:b/>
        </w:rPr>
        <w:t>也就是可重复读</w:t>
      </w:r>
      <w:r w:rsidRPr="00027812">
        <w:t>)</w:t>
      </w:r>
      <w:r w:rsidRPr="00027812">
        <w:t>的增删改查变成了如下模式</w:t>
      </w:r>
      <w:r w:rsidRPr="00027812">
        <w:t>:</w:t>
      </w:r>
    </w:p>
    <w:p w:rsidR="0090521A" w:rsidRDefault="00027812" w:rsidP="00027812">
      <w:r w:rsidRPr="00027812">
        <w:t>SELECT:  </w:t>
      </w:r>
      <w:r w:rsidRPr="00027812">
        <w:br/>
        <w:t>1, InnoDB</w:t>
      </w:r>
      <w:r w:rsidRPr="00027812">
        <w:t>只查找版本早于当前事务版本的数据行</w:t>
      </w:r>
      <w:r w:rsidRPr="00027812">
        <w:t>(</w:t>
      </w:r>
      <w:r w:rsidRPr="00027812">
        <w:t>行的系统版本号小于等于事务的系统版本号</w:t>
      </w:r>
      <w:r w:rsidRPr="00027812">
        <w:t>)</w:t>
      </w:r>
      <w:r w:rsidR="0090521A">
        <w:t xml:space="preserve"> </w:t>
      </w:r>
      <w:r w:rsidR="0090521A">
        <w:rPr>
          <w:rFonts w:hint="eastAsia"/>
        </w:rPr>
        <w:t>这样可以确保事务读取的行，要么是在事务开始前已经存在的，要么是事务自身插入或者修改的。</w:t>
      </w:r>
      <w:r w:rsidRPr="00027812">
        <w:br/>
        <w:t xml:space="preserve">2, </w:t>
      </w:r>
      <w:r w:rsidR="0090521A">
        <w:t>行的删除</w:t>
      </w:r>
      <w:r w:rsidR="0090521A">
        <w:rPr>
          <w:rFonts w:hint="eastAsia"/>
        </w:rPr>
        <w:t>版本</w:t>
      </w:r>
      <w:r w:rsidRPr="00027812">
        <w:t>要么未定义</w:t>
      </w:r>
      <w:r w:rsidRPr="00027812">
        <w:t>,</w:t>
      </w:r>
      <w:r w:rsidRPr="00027812">
        <w:t>要么大于当前事务版本号</w:t>
      </w:r>
      <w:r w:rsidRPr="00027812">
        <w:t>,</w:t>
      </w:r>
      <w:r w:rsidRPr="00027812">
        <w:t>这样可以确保事务读取到的行</w:t>
      </w:r>
      <w:r w:rsidRPr="00027812">
        <w:t>,</w:t>
      </w:r>
      <w:r w:rsidRPr="00027812">
        <w:t>在事务开始之前未被删除</w:t>
      </w:r>
      <w:r w:rsidRPr="00027812">
        <w:t>.</w:t>
      </w:r>
      <w:r w:rsidRPr="00027812">
        <w:br/>
      </w:r>
      <w:r w:rsidR="0090521A">
        <w:rPr>
          <w:rFonts w:hint="eastAsia"/>
        </w:rPr>
        <w:t>只有符合上述两个条件的记录才能作为查询的结果</w:t>
      </w:r>
    </w:p>
    <w:p w:rsidR="0090521A" w:rsidRDefault="0090521A" w:rsidP="00027812">
      <w:r>
        <w:rPr>
          <w:rFonts w:hint="eastAsia"/>
        </w:rPr>
        <w:t>保存这两个额外的系统版本号，使大多数读操作可以不用加锁，这样设计使得读数据操作很简单，性能很好，并且保证只会读取到符合标准的行。不足之处，每行都需要额外的存储空间，需要做更多的检查和维护工作。</w:t>
      </w:r>
    </w:p>
    <w:p w:rsidR="00027812" w:rsidRDefault="0090521A" w:rsidP="00027812">
      <w:r>
        <w:rPr>
          <w:rFonts w:hint="eastAsia"/>
        </w:rPr>
        <w:t>MVCC</w:t>
      </w:r>
      <w:r>
        <w:rPr>
          <w:rFonts w:hint="eastAsia"/>
        </w:rPr>
        <w:t>只会在可重复读和读已提交两个级别下工作。因为读未提交每次读取的总是最新的数据行，而不是符合当前事务版本的数据行，而可串行化会对所有要读取的行都加锁。</w:t>
      </w:r>
      <w:r w:rsidR="00027812" w:rsidRPr="00027812">
        <w:br/>
        <w:t>INSERT:</w:t>
      </w:r>
      <w:r w:rsidR="00027812" w:rsidRPr="00027812">
        <w:br/>
        <w:t xml:space="preserve">InnoDB </w:t>
      </w:r>
      <w:r w:rsidR="00027812" w:rsidRPr="00027812">
        <w:t>为新插入的每一行保存当前系统版本号做为行版本号。</w:t>
      </w:r>
      <w:r w:rsidR="00027812">
        <w:br/>
      </w:r>
      <w:r w:rsidR="00027812" w:rsidRPr="00027812">
        <w:br/>
        <w:t>DELETE: </w:t>
      </w:r>
      <w:r w:rsidR="00027812" w:rsidRPr="00027812">
        <w:br/>
        <w:t xml:space="preserve">INNODB </w:t>
      </w:r>
      <w:r w:rsidR="00027812" w:rsidRPr="00027812">
        <w:t>为删除的每一行保存当前系统版本号作为行删除标识</w:t>
      </w:r>
      <w:r w:rsidR="00027812">
        <w:br/>
      </w:r>
      <w:r w:rsidR="00027812" w:rsidRPr="00027812">
        <w:br/>
        <w:t>UPDATE:</w:t>
      </w:r>
      <w:r w:rsidR="00027812" w:rsidRPr="00027812">
        <w:br/>
        <w:t xml:space="preserve">InnoDB </w:t>
      </w:r>
      <w:r w:rsidR="00027812" w:rsidRPr="00027812">
        <w:t>为插入的每一行新记录</w:t>
      </w:r>
      <w:r w:rsidR="00027812" w:rsidRPr="00027812">
        <w:t>,</w:t>
      </w:r>
      <w:r w:rsidR="00027812" w:rsidRPr="00027812">
        <w:t>保存当前系统版本号作为行版本号</w:t>
      </w:r>
      <w:r w:rsidR="00027812" w:rsidRPr="00027812">
        <w:t>,</w:t>
      </w:r>
      <w:r w:rsidR="00027812" w:rsidRPr="00027812">
        <w:t>同时保存当前系统版本号到原来的行作为行删除标识</w:t>
      </w:r>
      <w:r w:rsidR="00027812" w:rsidRPr="00027812">
        <w:t>.</w:t>
      </w:r>
    </w:p>
    <w:p w:rsidR="00A11A48" w:rsidRDefault="00A11A48" w:rsidP="00027812"/>
    <w:p w:rsidR="00A11A48" w:rsidRPr="00A11A48" w:rsidRDefault="00A11A48" w:rsidP="00A11A48">
      <w:pPr>
        <w:widowControl/>
        <w:shd w:val="clear" w:color="auto" w:fill="FFFFFF"/>
        <w:jc w:val="left"/>
        <w:rPr>
          <w:rFonts w:ascii="Arial" w:eastAsia="宋体" w:hAnsi="Arial" w:cs="Arial"/>
          <w:color w:val="000000"/>
          <w:kern w:val="0"/>
          <w:szCs w:val="21"/>
        </w:rPr>
      </w:pPr>
      <w:r w:rsidRPr="00A11A48">
        <w:rPr>
          <w:rFonts w:ascii="Arial" w:eastAsia="宋体" w:hAnsi="Arial" w:cs="Arial"/>
          <w:color w:val="000000"/>
          <w:kern w:val="0"/>
          <w:szCs w:val="21"/>
        </w:rPr>
        <w:t>我们且看，在</w:t>
      </w:r>
      <w:r w:rsidRPr="00A11A48">
        <w:rPr>
          <w:rFonts w:ascii="Arial" w:eastAsia="宋体" w:hAnsi="Arial" w:cs="Arial"/>
          <w:color w:val="000000"/>
          <w:kern w:val="0"/>
          <w:szCs w:val="21"/>
        </w:rPr>
        <w:t>RR</w:t>
      </w:r>
      <w:r w:rsidRPr="00A11A48">
        <w:rPr>
          <w:rFonts w:ascii="Arial" w:eastAsia="宋体" w:hAnsi="Arial" w:cs="Arial"/>
          <w:color w:val="000000"/>
          <w:kern w:val="0"/>
          <w:szCs w:val="21"/>
        </w:rPr>
        <w:t>级别中，通过</w:t>
      </w:r>
      <w:r w:rsidRPr="00A11A48">
        <w:rPr>
          <w:rFonts w:ascii="Arial" w:eastAsia="宋体" w:hAnsi="Arial" w:cs="Arial"/>
          <w:color w:val="000000"/>
          <w:kern w:val="0"/>
          <w:szCs w:val="21"/>
        </w:rPr>
        <w:t>MVCC</w:t>
      </w:r>
      <w:r w:rsidRPr="00A11A48">
        <w:rPr>
          <w:rFonts w:ascii="Arial" w:eastAsia="宋体" w:hAnsi="Arial" w:cs="Arial"/>
          <w:color w:val="000000"/>
          <w:kern w:val="0"/>
          <w:szCs w:val="21"/>
        </w:rPr>
        <w:t>机制，虽然让数据变得可重复读，但我们读到的数据可能是历史数据，是不及时的数据，不是数据库当前的数据！这在一些对于数据的时效特别敏感的业务中，就很可能出问题。</w:t>
      </w:r>
    </w:p>
    <w:p w:rsidR="00A11A48" w:rsidRPr="00A11A48" w:rsidRDefault="00A11A48" w:rsidP="00A11A48">
      <w:pPr>
        <w:widowControl/>
        <w:shd w:val="clear" w:color="auto" w:fill="FFFFFF"/>
        <w:jc w:val="left"/>
        <w:rPr>
          <w:rFonts w:ascii="Arial" w:eastAsia="宋体" w:hAnsi="Arial" w:cs="Arial"/>
          <w:color w:val="000000"/>
          <w:kern w:val="0"/>
          <w:szCs w:val="21"/>
        </w:rPr>
      </w:pPr>
      <w:r w:rsidRPr="00A11A48">
        <w:rPr>
          <w:rFonts w:ascii="Arial" w:eastAsia="宋体" w:hAnsi="Arial" w:cs="Arial"/>
          <w:color w:val="000000"/>
          <w:kern w:val="0"/>
          <w:szCs w:val="21"/>
        </w:rPr>
        <w:t>对于这种读取历史数据的方式，我们叫它快照读</w:t>
      </w:r>
      <w:r w:rsidRPr="00A11A48">
        <w:rPr>
          <w:rFonts w:ascii="Arial" w:eastAsia="宋体" w:hAnsi="Arial" w:cs="Arial"/>
          <w:color w:val="000000"/>
          <w:kern w:val="0"/>
          <w:szCs w:val="21"/>
        </w:rPr>
        <w:t xml:space="preserve"> (snapshot read)</w:t>
      </w:r>
      <w:r w:rsidRPr="00A11A48">
        <w:rPr>
          <w:rFonts w:ascii="Arial" w:eastAsia="宋体" w:hAnsi="Arial" w:cs="Arial"/>
          <w:color w:val="000000"/>
          <w:kern w:val="0"/>
          <w:szCs w:val="21"/>
        </w:rPr>
        <w:t>，而读取数据库当前版本数据的方式，叫当前读</w:t>
      </w:r>
      <w:r w:rsidRPr="00A11A48">
        <w:rPr>
          <w:rFonts w:ascii="Arial" w:eastAsia="宋体" w:hAnsi="Arial" w:cs="Arial"/>
          <w:color w:val="000000"/>
          <w:kern w:val="0"/>
          <w:szCs w:val="21"/>
        </w:rPr>
        <w:t xml:space="preserve"> (current read)</w:t>
      </w:r>
      <w:r w:rsidRPr="00A11A48">
        <w:rPr>
          <w:rFonts w:ascii="Arial" w:eastAsia="宋体" w:hAnsi="Arial" w:cs="Arial"/>
          <w:color w:val="000000"/>
          <w:kern w:val="0"/>
          <w:szCs w:val="21"/>
        </w:rPr>
        <w:t>。很显然，在</w:t>
      </w:r>
      <w:r w:rsidRPr="00A11A48">
        <w:rPr>
          <w:rFonts w:ascii="Arial" w:eastAsia="宋体" w:hAnsi="Arial" w:cs="Arial"/>
          <w:color w:val="000000"/>
          <w:kern w:val="0"/>
          <w:szCs w:val="21"/>
        </w:rPr>
        <w:t>MVCC</w:t>
      </w:r>
      <w:r w:rsidRPr="00A11A48">
        <w:rPr>
          <w:rFonts w:ascii="Arial" w:eastAsia="宋体" w:hAnsi="Arial" w:cs="Arial"/>
          <w:color w:val="000000"/>
          <w:kern w:val="0"/>
          <w:szCs w:val="21"/>
        </w:rPr>
        <w:t>中：</w:t>
      </w:r>
    </w:p>
    <w:p w:rsidR="00A11A48" w:rsidRPr="00A11A48" w:rsidRDefault="00A11A48" w:rsidP="00A11A48">
      <w:pPr>
        <w:widowControl/>
        <w:numPr>
          <w:ilvl w:val="0"/>
          <w:numId w:val="13"/>
        </w:numPr>
        <w:shd w:val="clear" w:color="auto" w:fill="FFFFFF"/>
        <w:spacing w:before="100" w:beforeAutospacing="1" w:after="100" w:afterAutospacing="1"/>
        <w:jc w:val="left"/>
        <w:rPr>
          <w:rFonts w:ascii="Arial" w:eastAsia="宋体" w:hAnsi="Arial" w:cs="Arial"/>
          <w:color w:val="000000"/>
          <w:kern w:val="0"/>
          <w:szCs w:val="21"/>
        </w:rPr>
      </w:pPr>
      <w:r w:rsidRPr="00A11A48">
        <w:rPr>
          <w:rFonts w:ascii="Arial" w:eastAsia="宋体" w:hAnsi="Arial" w:cs="Arial"/>
          <w:color w:val="000000"/>
          <w:kern w:val="0"/>
          <w:szCs w:val="21"/>
        </w:rPr>
        <w:t>快照读：就是</w:t>
      </w:r>
      <w:r w:rsidRPr="00A11A48">
        <w:rPr>
          <w:rFonts w:ascii="Arial" w:eastAsia="宋体" w:hAnsi="Arial" w:cs="Arial"/>
          <w:color w:val="000000"/>
          <w:kern w:val="0"/>
          <w:szCs w:val="21"/>
        </w:rPr>
        <w:t>select</w:t>
      </w:r>
    </w:p>
    <w:p w:rsidR="00A11A48" w:rsidRPr="00A11A48" w:rsidRDefault="00A11A48" w:rsidP="00A11A48">
      <w:pPr>
        <w:widowControl/>
        <w:numPr>
          <w:ilvl w:val="1"/>
          <w:numId w:val="13"/>
        </w:numPr>
        <w:shd w:val="clear" w:color="auto" w:fill="FFFFFF"/>
        <w:spacing w:before="100" w:beforeAutospacing="1" w:after="100" w:afterAutospacing="1"/>
        <w:jc w:val="left"/>
        <w:rPr>
          <w:rFonts w:ascii="Arial" w:eastAsia="宋体" w:hAnsi="Arial" w:cs="Arial"/>
          <w:color w:val="000000"/>
          <w:kern w:val="0"/>
          <w:szCs w:val="21"/>
        </w:rPr>
      </w:pPr>
      <w:r w:rsidRPr="00A11A48">
        <w:rPr>
          <w:rFonts w:ascii="Arial" w:eastAsia="宋体" w:hAnsi="Arial" w:cs="Arial"/>
          <w:color w:val="000000"/>
          <w:kern w:val="0"/>
          <w:szCs w:val="21"/>
        </w:rPr>
        <w:t>select * from table ....;</w:t>
      </w:r>
    </w:p>
    <w:p w:rsidR="00A11A48" w:rsidRPr="00A11A48" w:rsidRDefault="00A11A48" w:rsidP="00A11A48">
      <w:pPr>
        <w:widowControl/>
        <w:numPr>
          <w:ilvl w:val="0"/>
          <w:numId w:val="13"/>
        </w:numPr>
        <w:shd w:val="clear" w:color="auto" w:fill="FFFFFF"/>
        <w:spacing w:before="100" w:beforeAutospacing="1" w:after="100" w:afterAutospacing="1"/>
        <w:jc w:val="left"/>
        <w:rPr>
          <w:rFonts w:ascii="Arial" w:eastAsia="宋体" w:hAnsi="Arial" w:cs="Arial"/>
          <w:color w:val="000000"/>
          <w:kern w:val="0"/>
          <w:szCs w:val="21"/>
        </w:rPr>
      </w:pPr>
      <w:r w:rsidRPr="00A11A48">
        <w:rPr>
          <w:rFonts w:ascii="Arial" w:eastAsia="宋体" w:hAnsi="Arial" w:cs="Arial"/>
          <w:color w:val="000000"/>
          <w:kern w:val="0"/>
          <w:szCs w:val="21"/>
        </w:rPr>
        <w:t>当前读：特殊的读操作，插入</w:t>
      </w:r>
      <w:r w:rsidRPr="00A11A48">
        <w:rPr>
          <w:rFonts w:ascii="Arial" w:eastAsia="宋体" w:hAnsi="Arial" w:cs="Arial"/>
          <w:color w:val="000000"/>
          <w:kern w:val="0"/>
          <w:szCs w:val="21"/>
        </w:rPr>
        <w:t>/</w:t>
      </w:r>
      <w:r w:rsidRPr="00A11A48">
        <w:rPr>
          <w:rFonts w:ascii="Arial" w:eastAsia="宋体" w:hAnsi="Arial" w:cs="Arial"/>
          <w:color w:val="000000"/>
          <w:kern w:val="0"/>
          <w:szCs w:val="21"/>
        </w:rPr>
        <w:t>更新</w:t>
      </w:r>
      <w:r w:rsidRPr="00A11A48">
        <w:rPr>
          <w:rFonts w:ascii="Arial" w:eastAsia="宋体" w:hAnsi="Arial" w:cs="Arial"/>
          <w:color w:val="000000"/>
          <w:kern w:val="0"/>
          <w:szCs w:val="21"/>
        </w:rPr>
        <w:t>/</w:t>
      </w:r>
      <w:r w:rsidRPr="00A11A48">
        <w:rPr>
          <w:rFonts w:ascii="Arial" w:eastAsia="宋体" w:hAnsi="Arial" w:cs="Arial"/>
          <w:color w:val="000000"/>
          <w:kern w:val="0"/>
          <w:szCs w:val="21"/>
        </w:rPr>
        <w:t>删除操作，属于当前读，处理的都是当前的数据，需要加锁。</w:t>
      </w:r>
    </w:p>
    <w:p w:rsidR="00A11A48" w:rsidRPr="00A11A48" w:rsidRDefault="00A11A48" w:rsidP="00A11A48">
      <w:pPr>
        <w:widowControl/>
        <w:numPr>
          <w:ilvl w:val="1"/>
          <w:numId w:val="13"/>
        </w:numPr>
        <w:shd w:val="clear" w:color="auto" w:fill="FFFFFF"/>
        <w:spacing w:before="100" w:beforeAutospacing="1" w:after="100" w:afterAutospacing="1"/>
        <w:jc w:val="left"/>
        <w:rPr>
          <w:rFonts w:ascii="Arial" w:eastAsia="宋体" w:hAnsi="Arial" w:cs="Arial"/>
          <w:color w:val="000000"/>
          <w:kern w:val="0"/>
          <w:szCs w:val="21"/>
        </w:rPr>
      </w:pPr>
      <w:r w:rsidRPr="00A11A48">
        <w:rPr>
          <w:rFonts w:ascii="Arial" w:eastAsia="宋体" w:hAnsi="Arial" w:cs="Arial"/>
          <w:color w:val="000000"/>
          <w:kern w:val="0"/>
          <w:szCs w:val="21"/>
        </w:rPr>
        <w:t>select * from table where ? lock in share mode;</w:t>
      </w:r>
    </w:p>
    <w:p w:rsidR="00A11A48" w:rsidRPr="00A11A48" w:rsidRDefault="00A11A48" w:rsidP="00A11A48">
      <w:pPr>
        <w:widowControl/>
        <w:numPr>
          <w:ilvl w:val="1"/>
          <w:numId w:val="13"/>
        </w:numPr>
        <w:shd w:val="clear" w:color="auto" w:fill="FFFFFF"/>
        <w:spacing w:before="100" w:beforeAutospacing="1" w:after="100" w:afterAutospacing="1"/>
        <w:jc w:val="left"/>
        <w:rPr>
          <w:rFonts w:ascii="Arial" w:eastAsia="宋体" w:hAnsi="Arial" w:cs="Arial"/>
          <w:color w:val="000000"/>
          <w:kern w:val="0"/>
          <w:szCs w:val="21"/>
        </w:rPr>
      </w:pPr>
      <w:r w:rsidRPr="00A11A48">
        <w:rPr>
          <w:rFonts w:ascii="Arial" w:eastAsia="宋体" w:hAnsi="Arial" w:cs="Arial"/>
          <w:color w:val="000000"/>
          <w:kern w:val="0"/>
          <w:szCs w:val="21"/>
        </w:rPr>
        <w:t>select * from table where ? for update;</w:t>
      </w:r>
    </w:p>
    <w:p w:rsidR="00A11A48" w:rsidRPr="00A11A48" w:rsidRDefault="00A11A48" w:rsidP="00A11A48">
      <w:pPr>
        <w:widowControl/>
        <w:numPr>
          <w:ilvl w:val="1"/>
          <w:numId w:val="13"/>
        </w:numPr>
        <w:shd w:val="clear" w:color="auto" w:fill="FFFFFF"/>
        <w:spacing w:before="100" w:beforeAutospacing="1" w:after="100" w:afterAutospacing="1"/>
        <w:jc w:val="left"/>
        <w:rPr>
          <w:rFonts w:ascii="Arial" w:eastAsia="宋体" w:hAnsi="Arial" w:cs="Arial"/>
          <w:color w:val="000000"/>
          <w:kern w:val="0"/>
          <w:szCs w:val="21"/>
        </w:rPr>
      </w:pPr>
      <w:r w:rsidRPr="00A11A48">
        <w:rPr>
          <w:rFonts w:ascii="Arial" w:eastAsia="宋体" w:hAnsi="Arial" w:cs="Arial"/>
          <w:color w:val="000000"/>
          <w:kern w:val="0"/>
          <w:szCs w:val="21"/>
        </w:rPr>
        <w:t>insert;</w:t>
      </w:r>
    </w:p>
    <w:p w:rsidR="00A11A48" w:rsidRPr="00A11A48" w:rsidRDefault="00A11A48" w:rsidP="00A11A48">
      <w:pPr>
        <w:widowControl/>
        <w:numPr>
          <w:ilvl w:val="1"/>
          <w:numId w:val="13"/>
        </w:numPr>
        <w:shd w:val="clear" w:color="auto" w:fill="FFFFFF"/>
        <w:spacing w:before="100" w:beforeAutospacing="1" w:after="100" w:afterAutospacing="1"/>
        <w:jc w:val="left"/>
        <w:rPr>
          <w:rFonts w:ascii="Arial" w:eastAsia="宋体" w:hAnsi="Arial" w:cs="Arial"/>
          <w:color w:val="000000"/>
          <w:kern w:val="0"/>
          <w:szCs w:val="21"/>
        </w:rPr>
      </w:pPr>
      <w:r w:rsidRPr="00A11A48">
        <w:rPr>
          <w:rFonts w:ascii="Arial" w:eastAsia="宋体" w:hAnsi="Arial" w:cs="Arial"/>
          <w:color w:val="000000"/>
          <w:kern w:val="0"/>
          <w:szCs w:val="21"/>
        </w:rPr>
        <w:t>update ;</w:t>
      </w:r>
    </w:p>
    <w:p w:rsidR="00A11A48" w:rsidRPr="00A11A48" w:rsidRDefault="00A11A48" w:rsidP="00A11A48">
      <w:pPr>
        <w:widowControl/>
        <w:numPr>
          <w:ilvl w:val="1"/>
          <w:numId w:val="13"/>
        </w:numPr>
        <w:shd w:val="clear" w:color="auto" w:fill="FFFFFF"/>
        <w:spacing w:before="100" w:beforeAutospacing="1" w:after="100" w:afterAutospacing="1"/>
        <w:jc w:val="left"/>
        <w:rPr>
          <w:rFonts w:ascii="Arial" w:eastAsia="宋体" w:hAnsi="Arial" w:cs="Arial"/>
          <w:color w:val="000000"/>
          <w:kern w:val="0"/>
          <w:szCs w:val="21"/>
        </w:rPr>
      </w:pPr>
      <w:r w:rsidRPr="00A11A48">
        <w:rPr>
          <w:rFonts w:ascii="Arial" w:eastAsia="宋体" w:hAnsi="Arial" w:cs="Arial"/>
          <w:color w:val="000000"/>
          <w:kern w:val="0"/>
          <w:szCs w:val="21"/>
        </w:rPr>
        <w:t>delete;</w:t>
      </w:r>
    </w:p>
    <w:p w:rsidR="00A11A48" w:rsidRPr="00A11A48" w:rsidRDefault="00A11A48" w:rsidP="00A11A48">
      <w:pPr>
        <w:widowControl/>
        <w:shd w:val="clear" w:color="auto" w:fill="FFFFFF"/>
        <w:jc w:val="left"/>
        <w:rPr>
          <w:rFonts w:ascii="Arial" w:eastAsia="宋体" w:hAnsi="Arial" w:cs="Arial"/>
          <w:color w:val="000000"/>
          <w:kern w:val="0"/>
          <w:szCs w:val="21"/>
        </w:rPr>
      </w:pPr>
      <w:r w:rsidRPr="00A11A48">
        <w:rPr>
          <w:rFonts w:ascii="Arial" w:eastAsia="宋体" w:hAnsi="Arial" w:cs="Arial"/>
          <w:color w:val="000000"/>
          <w:kern w:val="0"/>
          <w:szCs w:val="21"/>
        </w:rPr>
        <w:t>事务的隔离级别实际上都是定义了当前读的级别，</w:t>
      </w:r>
      <w:r w:rsidRPr="00A11A48">
        <w:rPr>
          <w:rFonts w:ascii="Arial" w:eastAsia="宋体" w:hAnsi="Arial" w:cs="Arial"/>
          <w:color w:val="000000"/>
          <w:kern w:val="0"/>
          <w:szCs w:val="21"/>
        </w:rPr>
        <w:t>MySQL</w:t>
      </w:r>
      <w:r w:rsidRPr="00A11A48">
        <w:rPr>
          <w:rFonts w:ascii="Arial" w:eastAsia="宋体" w:hAnsi="Arial" w:cs="Arial"/>
          <w:color w:val="000000"/>
          <w:kern w:val="0"/>
          <w:szCs w:val="21"/>
        </w:rPr>
        <w:t>为了减少锁处理（包括等待其它锁）的时间，提升并发能力，引入了快照读的概念，使得</w:t>
      </w:r>
      <w:r w:rsidRPr="00A11A48">
        <w:rPr>
          <w:rFonts w:ascii="Arial" w:eastAsia="宋体" w:hAnsi="Arial" w:cs="Arial"/>
          <w:color w:val="000000"/>
          <w:kern w:val="0"/>
          <w:szCs w:val="21"/>
        </w:rPr>
        <w:t>select</w:t>
      </w:r>
      <w:r w:rsidRPr="00A11A48">
        <w:rPr>
          <w:rFonts w:ascii="Arial" w:eastAsia="宋体" w:hAnsi="Arial" w:cs="Arial"/>
          <w:color w:val="000000"/>
          <w:kern w:val="0"/>
          <w:szCs w:val="21"/>
        </w:rPr>
        <w:t>不用加锁。而</w:t>
      </w:r>
      <w:r w:rsidRPr="00A11A48">
        <w:rPr>
          <w:rFonts w:ascii="Arial" w:eastAsia="宋体" w:hAnsi="Arial" w:cs="Arial"/>
          <w:color w:val="000000"/>
          <w:kern w:val="0"/>
          <w:szCs w:val="21"/>
        </w:rPr>
        <w:t>update</w:t>
      </w:r>
      <w:r w:rsidRPr="00A11A48">
        <w:rPr>
          <w:rFonts w:ascii="Arial" w:eastAsia="宋体" w:hAnsi="Arial" w:cs="Arial"/>
          <w:color w:val="000000"/>
          <w:kern w:val="0"/>
          <w:szCs w:val="21"/>
        </w:rPr>
        <w:t>、</w:t>
      </w:r>
      <w:r w:rsidRPr="00A11A48">
        <w:rPr>
          <w:rFonts w:ascii="Arial" w:eastAsia="宋体" w:hAnsi="Arial" w:cs="Arial"/>
          <w:color w:val="000000"/>
          <w:kern w:val="0"/>
          <w:szCs w:val="21"/>
        </w:rPr>
        <w:t>insert</w:t>
      </w:r>
      <w:r w:rsidRPr="00A11A48">
        <w:rPr>
          <w:rFonts w:ascii="Arial" w:eastAsia="宋体" w:hAnsi="Arial" w:cs="Arial"/>
          <w:color w:val="000000"/>
          <w:kern w:val="0"/>
          <w:szCs w:val="21"/>
        </w:rPr>
        <w:t>这些</w:t>
      </w:r>
      <w:r w:rsidRPr="00A11A48">
        <w:rPr>
          <w:rFonts w:ascii="Arial" w:eastAsia="宋体" w:hAnsi="Arial" w:cs="Arial"/>
          <w:color w:val="000000"/>
          <w:kern w:val="0"/>
          <w:szCs w:val="21"/>
        </w:rPr>
        <w:t>“</w:t>
      </w:r>
      <w:r w:rsidRPr="00A11A48">
        <w:rPr>
          <w:rFonts w:ascii="Arial" w:eastAsia="宋体" w:hAnsi="Arial" w:cs="Arial"/>
          <w:color w:val="000000"/>
          <w:kern w:val="0"/>
          <w:szCs w:val="21"/>
        </w:rPr>
        <w:t>当前读</w:t>
      </w:r>
      <w:r w:rsidRPr="00A11A48">
        <w:rPr>
          <w:rFonts w:ascii="Arial" w:eastAsia="宋体" w:hAnsi="Arial" w:cs="Arial"/>
          <w:color w:val="000000"/>
          <w:kern w:val="0"/>
          <w:szCs w:val="21"/>
        </w:rPr>
        <w:t>”</w:t>
      </w:r>
      <w:r w:rsidRPr="00A11A48">
        <w:rPr>
          <w:rFonts w:ascii="Arial" w:eastAsia="宋体" w:hAnsi="Arial" w:cs="Arial"/>
          <w:color w:val="000000"/>
          <w:kern w:val="0"/>
          <w:szCs w:val="21"/>
        </w:rPr>
        <w:t>，就需要另外的模块来解决了。</w:t>
      </w:r>
    </w:p>
    <w:p w:rsidR="00A11A48" w:rsidRDefault="00762DD5" w:rsidP="00027812">
      <w:pPr>
        <w:rPr>
          <w:rFonts w:ascii="Arial" w:hAnsi="Arial" w:cs="Arial"/>
          <w:color w:val="000000"/>
          <w:szCs w:val="21"/>
          <w:shd w:val="clear" w:color="auto" w:fill="FFFFFF"/>
        </w:rPr>
      </w:pPr>
      <w:r>
        <w:rPr>
          <w:rFonts w:ascii="Arial" w:hAnsi="Arial" w:cs="Arial"/>
          <w:color w:val="000000"/>
          <w:szCs w:val="21"/>
          <w:shd w:val="clear" w:color="auto" w:fill="FFFFFF"/>
        </w:rPr>
        <w:t>事务的隔离级别中虽然只定义了读数据的要求，实际上这也可以说是写数据的要求。上文的</w:t>
      </w:r>
      <w:r>
        <w:rPr>
          <w:rFonts w:ascii="Arial" w:hAnsi="Arial" w:cs="Arial"/>
          <w:color w:val="000000"/>
          <w:szCs w:val="21"/>
          <w:shd w:val="clear" w:color="auto" w:fill="FFFFFF"/>
        </w:rPr>
        <w:t>“</w:t>
      </w:r>
      <w:r>
        <w:rPr>
          <w:rFonts w:ascii="Arial" w:hAnsi="Arial" w:cs="Arial"/>
          <w:color w:val="000000"/>
          <w:szCs w:val="21"/>
          <w:shd w:val="clear" w:color="auto" w:fill="FFFFFF"/>
        </w:rPr>
        <w:t>读</w:t>
      </w:r>
      <w:r>
        <w:rPr>
          <w:rFonts w:ascii="Arial" w:hAnsi="Arial" w:cs="Arial"/>
          <w:color w:val="000000"/>
          <w:szCs w:val="21"/>
          <w:shd w:val="clear" w:color="auto" w:fill="FFFFFF"/>
        </w:rPr>
        <w:t>”</w:t>
      </w:r>
      <w:r>
        <w:rPr>
          <w:rFonts w:ascii="Arial" w:hAnsi="Arial" w:cs="Arial"/>
          <w:color w:val="000000"/>
          <w:szCs w:val="21"/>
          <w:shd w:val="clear" w:color="auto" w:fill="FFFFFF"/>
        </w:rPr>
        <w:t>，实际是讲的快照读；而这里说的</w:t>
      </w:r>
      <w:r>
        <w:rPr>
          <w:rFonts w:ascii="Arial" w:hAnsi="Arial" w:cs="Arial"/>
          <w:color w:val="000000"/>
          <w:szCs w:val="21"/>
          <w:shd w:val="clear" w:color="auto" w:fill="FFFFFF"/>
        </w:rPr>
        <w:t>“</w:t>
      </w:r>
      <w:r>
        <w:rPr>
          <w:rFonts w:ascii="Arial" w:hAnsi="Arial" w:cs="Arial"/>
          <w:color w:val="000000"/>
          <w:szCs w:val="21"/>
          <w:shd w:val="clear" w:color="auto" w:fill="FFFFFF"/>
        </w:rPr>
        <w:t>写</w:t>
      </w:r>
      <w:r>
        <w:rPr>
          <w:rFonts w:ascii="Arial" w:hAnsi="Arial" w:cs="Arial"/>
          <w:color w:val="000000"/>
          <w:szCs w:val="21"/>
          <w:shd w:val="clear" w:color="auto" w:fill="FFFFFF"/>
        </w:rPr>
        <w:t>”</w:t>
      </w:r>
      <w:r>
        <w:rPr>
          <w:rFonts w:ascii="Arial" w:hAnsi="Arial" w:cs="Arial"/>
          <w:color w:val="000000"/>
          <w:szCs w:val="21"/>
          <w:shd w:val="clear" w:color="auto" w:fill="FFFFFF"/>
        </w:rPr>
        <w:t>就是当前读了。</w:t>
      </w:r>
      <w:r>
        <w:rPr>
          <w:rFonts w:ascii="Arial" w:hAnsi="Arial" w:cs="Arial"/>
          <w:color w:val="000000"/>
          <w:szCs w:val="21"/>
        </w:rPr>
        <w:br/>
      </w:r>
      <w:r>
        <w:rPr>
          <w:rFonts w:ascii="Arial" w:hAnsi="Arial" w:cs="Arial"/>
          <w:color w:val="000000"/>
          <w:szCs w:val="21"/>
          <w:shd w:val="clear" w:color="auto" w:fill="FFFFFF"/>
        </w:rPr>
        <w:t>为了解决当前读中的幻读问题，</w:t>
      </w:r>
      <w:r>
        <w:rPr>
          <w:rFonts w:ascii="Arial" w:hAnsi="Arial" w:cs="Arial"/>
          <w:color w:val="000000"/>
          <w:szCs w:val="21"/>
          <w:shd w:val="clear" w:color="auto" w:fill="FFFFFF"/>
        </w:rPr>
        <w:t>MySQL</w:t>
      </w:r>
      <w:r>
        <w:rPr>
          <w:rFonts w:ascii="Arial" w:hAnsi="Arial" w:cs="Arial"/>
          <w:color w:val="000000"/>
          <w:szCs w:val="21"/>
          <w:shd w:val="clear" w:color="auto" w:fill="FFFFFF"/>
        </w:rPr>
        <w:t>事务使用了</w:t>
      </w:r>
      <w:r>
        <w:rPr>
          <w:rFonts w:ascii="Arial" w:hAnsi="Arial" w:cs="Arial"/>
          <w:color w:val="000000"/>
          <w:szCs w:val="21"/>
          <w:shd w:val="clear" w:color="auto" w:fill="FFFFFF"/>
        </w:rPr>
        <w:t>Next-Key</w:t>
      </w:r>
      <w:r>
        <w:rPr>
          <w:rFonts w:ascii="Arial" w:hAnsi="Arial" w:cs="Arial"/>
          <w:color w:val="000000"/>
          <w:szCs w:val="21"/>
          <w:shd w:val="clear" w:color="auto" w:fill="FFFFFF"/>
        </w:rPr>
        <w:t>锁。</w:t>
      </w:r>
    </w:p>
    <w:p w:rsidR="00351AA5" w:rsidRDefault="00351AA5" w:rsidP="00027812">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一致性读是通过</w:t>
      </w:r>
      <w:r>
        <w:rPr>
          <w:rFonts w:ascii="Arial" w:hAnsi="Arial" w:cs="Arial" w:hint="eastAsia"/>
          <w:color w:val="000000"/>
          <w:szCs w:val="21"/>
          <w:shd w:val="clear" w:color="auto" w:fill="FFFFFF"/>
        </w:rPr>
        <w:t>MVCC</w:t>
      </w:r>
      <w:r>
        <w:rPr>
          <w:rFonts w:ascii="Arial" w:hAnsi="Arial" w:cs="Arial" w:hint="eastAsia"/>
          <w:color w:val="000000"/>
          <w:szCs w:val="21"/>
          <w:shd w:val="clear" w:color="auto" w:fill="FFFFFF"/>
        </w:rPr>
        <w:t>为查询提供了一个基于时间点的快照。这个查询只能看到自己之前提交的数据，而在查询开始之后提交的数据是无法看到的。但是这个查询可以看到在自己开始之后的同一个事务产生的变化。</w:t>
      </w:r>
    </w:p>
    <w:p w:rsidR="00351AA5" w:rsidRPr="00A11A48" w:rsidRDefault="00351AA5" w:rsidP="00027812">
      <w:pPr>
        <w:rPr>
          <w:rFonts w:hint="eastAsia"/>
        </w:rPr>
      </w:pPr>
      <w:r>
        <w:rPr>
          <w:rFonts w:ascii="Arial" w:hAnsi="Arial" w:cs="Arial" w:hint="eastAsia"/>
          <w:color w:val="000000"/>
          <w:szCs w:val="21"/>
          <w:shd w:val="clear" w:color="auto" w:fill="FFFFFF"/>
        </w:rPr>
        <w:t>在默认隔离级别下</w:t>
      </w:r>
      <w:r>
        <w:rPr>
          <w:rFonts w:ascii="Arial" w:hAnsi="Arial" w:cs="Arial" w:hint="eastAsia"/>
          <w:color w:val="000000"/>
          <w:szCs w:val="21"/>
          <w:shd w:val="clear" w:color="auto" w:fill="FFFFFF"/>
        </w:rPr>
        <w:t>RR</w:t>
      </w:r>
      <w:r>
        <w:rPr>
          <w:rFonts w:ascii="Arial" w:hAnsi="Arial" w:cs="Arial" w:hint="eastAsia"/>
          <w:color w:val="000000"/>
          <w:szCs w:val="21"/>
          <w:shd w:val="clear" w:color="auto" w:fill="FFFFFF"/>
        </w:rPr>
        <w:t>下，同一事务的所有一致性读只会读取第一次查询时创建的快照。</w:t>
      </w:r>
    </w:p>
    <w:p w:rsidR="00027812" w:rsidRDefault="00351AA5" w:rsidP="00004B9D">
      <w:r w:rsidRPr="00351AA5">
        <w:t>http://www.cnblogs.com/metoy/p/5545580.html</w:t>
      </w:r>
    </w:p>
    <w:p w:rsidR="00A34001" w:rsidRDefault="00A34001" w:rsidP="00A34001">
      <w:pPr>
        <w:pStyle w:val="3"/>
      </w:pPr>
      <w:r>
        <w:rPr>
          <w:rFonts w:hint="eastAsia"/>
        </w:rPr>
        <w:t>不加锁的读（一致性非锁定读）</w:t>
      </w:r>
    </w:p>
    <w:p w:rsidR="00A34001" w:rsidRPr="00A34001" w:rsidRDefault="00A34001" w:rsidP="00A34001">
      <w:r w:rsidRPr="00A34001">
        <w:t>是</w:t>
      </w:r>
      <w:r w:rsidRPr="00A34001">
        <w:t>InnoDB</w:t>
      </w:r>
      <w:r w:rsidRPr="00A34001">
        <w:t>存储引擎下的读取数据的方式</w:t>
      </w:r>
      <w:r w:rsidRPr="00A34001">
        <w:t>( read committed  </w:t>
      </w:r>
      <w:r w:rsidRPr="00A34001">
        <w:t>和</w:t>
      </w:r>
      <w:r w:rsidRPr="00A34001">
        <w:t xml:space="preserve"> repeatable read).</w:t>
      </w:r>
    </w:p>
    <w:p w:rsidR="00A34001" w:rsidRPr="00A34001" w:rsidRDefault="00A34001" w:rsidP="00004B9D">
      <w:r w:rsidRPr="00A34001">
        <w:t>一致性非锁定读</w:t>
      </w:r>
      <w:r w:rsidRPr="00A34001">
        <w:t>,</w:t>
      </w:r>
      <w:r w:rsidRPr="00A34001">
        <w:t>我的理解是它的读取方式是把</w:t>
      </w:r>
      <w:r w:rsidRPr="00A34001">
        <w:t xml:space="preserve">: </w:t>
      </w:r>
      <w:r w:rsidRPr="00A34001">
        <w:t>事务隔离级别</w:t>
      </w:r>
      <w:r w:rsidRPr="00A34001">
        <w:t>,MVCC,InnoDB</w:t>
      </w:r>
      <w:r w:rsidRPr="00A34001">
        <w:t>锁结合起来运用到实现</w:t>
      </w:r>
      <w:r w:rsidRPr="00A34001">
        <w:t xml:space="preserve"> Mysql</w:t>
      </w:r>
      <w:r w:rsidRPr="00A34001">
        <w:t>读的一种方式</w:t>
      </w:r>
      <w:r w:rsidRPr="00A34001">
        <w:t>.</w:t>
      </w:r>
    </w:p>
    <w:p w:rsidR="008144C1" w:rsidRDefault="008144C1" w:rsidP="008144C1">
      <w:pPr>
        <w:rPr>
          <w:b/>
        </w:rPr>
      </w:pPr>
      <w:r>
        <w:t>M</w:t>
      </w:r>
      <w:r>
        <w:rPr>
          <w:rFonts w:hint="eastAsia"/>
        </w:rPr>
        <w:t>ysql</w:t>
      </w:r>
      <w:r>
        <w:rPr>
          <w:rFonts w:hint="eastAsia"/>
        </w:rPr>
        <w:t>读取数据的方式是读</w:t>
      </w:r>
      <w:r>
        <w:rPr>
          <w:rFonts w:hint="eastAsia"/>
        </w:rPr>
        <w:t>MVCC</w:t>
      </w:r>
      <w:r>
        <w:rPr>
          <w:rFonts w:hint="eastAsia"/>
        </w:rPr>
        <w:t>下的快照数据。具体的说，</w:t>
      </w:r>
      <w:r w:rsidRPr="008144C1">
        <w:t>读取</w:t>
      </w:r>
      <w:r w:rsidRPr="008144C1">
        <w:t>mysql</w:t>
      </w:r>
      <w:r w:rsidRPr="008144C1">
        <w:t>数据库时</w:t>
      </w:r>
      <w:r w:rsidRPr="008144C1">
        <w:t>,</w:t>
      </w:r>
      <w:r w:rsidRPr="008144C1">
        <w:t>如果读取的行正在执行</w:t>
      </w:r>
      <w:r w:rsidRPr="008144C1">
        <w:t>DELETE,UPDATE</w:t>
      </w:r>
      <w:r w:rsidRPr="008144C1">
        <w:t>等操作</w:t>
      </w:r>
      <w:r w:rsidRPr="008144C1">
        <w:t>,</w:t>
      </w:r>
      <w:r w:rsidRPr="008144C1">
        <w:t>这时</w:t>
      </w:r>
      <w:r w:rsidRPr="008144C1">
        <w:t>,</w:t>
      </w:r>
      <w:r w:rsidRPr="008144C1">
        <w:t>读取操作不会因此去等待行上的</w:t>
      </w:r>
      <w:r w:rsidRPr="008144C1">
        <w:t>X</w:t>
      </w:r>
      <w:r w:rsidRPr="008144C1">
        <w:t>锁释放</w:t>
      </w:r>
      <w:r w:rsidRPr="008144C1">
        <w:t>,</w:t>
      </w:r>
      <w:r w:rsidRPr="008144C1">
        <w:t>相反</w:t>
      </w:r>
      <w:r w:rsidRPr="008144C1">
        <w:t>,InnoDB</w:t>
      </w:r>
      <w:r w:rsidRPr="008144C1">
        <w:t>会读取行的一个快照数据</w:t>
      </w:r>
      <w:r w:rsidRPr="008144C1">
        <w:t>.</w:t>
      </w:r>
      <w:r w:rsidRPr="008144C1">
        <w:rPr>
          <w:b/>
        </w:rPr>
        <w:t>这样利用</w:t>
      </w:r>
      <w:r w:rsidRPr="008144C1">
        <w:rPr>
          <w:b/>
        </w:rPr>
        <w:t>MVCC,InnoDB</w:t>
      </w:r>
      <w:r w:rsidRPr="008144C1">
        <w:rPr>
          <w:b/>
        </w:rPr>
        <w:t>实现了非阻塞读</w:t>
      </w:r>
      <w:r>
        <w:rPr>
          <w:rFonts w:hint="eastAsia"/>
          <w:b/>
        </w:rPr>
        <w:t>，</w:t>
      </w:r>
      <w:r w:rsidRPr="008144C1">
        <w:rPr>
          <w:b/>
        </w:rPr>
        <w:t>极大的提高了数据库的并发性</w:t>
      </w:r>
      <w:r w:rsidRPr="008144C1">
        <w:rPr>
          <w:b/>
        </w:rPr>
        <w:t>.</w:t>
      </w:r>
    </w:p>
    <w:p w:rsidR="008144C1" w:rsidRPr="008144C1" w:rsidRDefault="008144C1" w:rsidP="008144C1">
      <w:pPr>
        <w:rPr>
          <w:b/>
        </w:rPr>
      </w:pPr>
      <w:r>
        <w:rPr>
          <w:rFonts w:hint="eastAsia"/>
          <w:b/>
        </w:rPr>
        <w:t>但在不同的事务隔离级别下读取的数据方式也不一样。</w:t>
      </w:r>
    </w:p>
    <w:p w:rsidR="008144C1" w:rsidRDefault="008144C1" w:rsidP="008144C1">
      <w:pPr>
        <w:pStyle w:val="a7"/>
        <w:shd w:val="clear" w:color="auto" w:fill="FFFFFF"/>
        <w:spacing w:before="0" w:beforeAutospacing="0" w:after="0" w:afterAutospacing="0"/>
        <w:rPr>
          <w:rFonts w:ascii="微软雅黑" w:hAnsi="微软雅黑"/>
          <w:color w:val="555555"/>
          <w:sz w:val="23"/>
          <w:szCs w:val="23"/>
        </w:rPr>
      </w:pPr>
      <w:r>
        <w:rPr>
          <w:rFonts w:ascii="Arial" w:hAnsi="Arial" w:cs="Arial"/>
          <w:color w:val="333333"/>
          <w:sz w:val="23"/>
          <w:szCs w:val="23"/>
        </w:rPr>
        <w:t>(1).  </w:t>
      </w:r>
      <w:r>
        <w:rPr>
          <w:rFonts w:ascii="Arial" w:hAnsi="Arial" w:cs="Arial"/>
          <w:color w:val="333333"/>
          <w:sz w:val="23"/>
          <w:szCs w:val="23"/>
        </w:rPr>
        <w:t>在</w:t>
      </w:r>
      <w:r>
        <w:rPr>
          <w:rFonts w:ascii="Arial" w:hAnsi="Arial" w:cs="Arial"/>
          <w:color w:val="333333"/>
          <w:sz w:val="23"/>
          <w:szCs w:val="23"/>
        </w:rPr>
        <w:t>read committed</w:t>
      </w:r>
      <w:r>
        <w:rPr>
          <w:rFonts w:ascii="Arial" w:hAnsi="Arial" w:cs="Arial"/>
          <w:color w:val="333333"/>
          <w:sz w:val="23"/>
          <w:szCs w:val="23"/>
        </w:rPr>
        <w:t>隔离级别下</w:t>
      </w:r>
      <w:r>
        <w:rPr>
          <w:rFonts w:ascii="Arial" w:hAnsi="Arial" w:cs="Arial"/>
          <w:color w:val="333333"/>
          <w:sz w:val="23"/>
          <w:szCs w:val="23"/>
        </w:rPr>
        <w:t>: </w:t>
      </w:r>
    </w:p>
    <w:p w:rsidR="008144C1" w:rsidRDefault="008144C1" w:rsidP="008144C1">
      <w:pPr>
        <w:pStyle w:val="a7"/>
        <w:shd w:val="clear" w:color="auto" w:fill="FFFFFF"/>
        <w:spacing w:before="0" w:beforeAutospacing="0" w:after="0" w:afterAutospacing="0"/>
        <w:rPr>
          <w:rFonts w:ascii="微软雅黑" w:hAnsi="微软雅黑"/>
          <w:color w:val="555555"/>
          <w:sz w:val="23"/>
          <w:szCs w:val="23"/>
        </w:rPr>
      </w:pPr>
      <w:r>
        <w:rPr>
          <w:rFonts w:ascii="Arial" w:hAnsi="Arial" w:cs="Arial"/>
          <w:color w:val="FF0000"/>
          <w:sz w:val="23"/>
          <w:szCs w:val="23"/>
        </w:rPr>
        <w:t>一致性非锁定读总是读取被锁定行的最新一份快照数据</w:t>
      </w:r>
      <w:r>
        <w:rPr>
          <w:rFonts w:ascii="Arial" w:hAnsi="Arial" w:cs="Arial"/>
          <w:color w:val="FF0000"/>
          <w:sz w:val="23"/>
          <w:szCs w:val="23"/>
        </w:rPr>
        <w:t>.  </w:t>
      </w:r>
      <w:r>
        <w:rPr>
          <w:rFonts w:ascii="Arial" w:hAnsi="Arial" w:cs="Arial"/>
          <w:color w:val="FF0000"/>
          <w:sz w:val="23"/>
          <w:szCs w:val="23"/>
        </w:rPr>
        <w:t>产生了不可重复读的问题</w:t>
      </w:r>
      <w:r>
        <w:rPr>
          <w:rFonts w:ascii="Arial" w:hAnsi="Arial" w:cs="Arial"/>
          <w:color w:val="333333"/>
          <w:sz w:val="23"/>
          <w:szCs w:val="23"/>
        </w:rPr>
        <w:t>.</w:t>
      </w:r>
    </w:p>
    <w:p w:rsidR="008144C1" w:rsidRDefault="008144C1" w:rsidP="008144C1">
      <w:pPr>
        <w:pStyle w:val="a7"/>
        <w:shd w:val="clear" w:color="auto" w:fill="FFFFFF"/>
        <w:spacing w:before="0" w:beforeAutospacing="0" w:after="0" w:afterAutospacing="0"/>
        <w:rPr>
          <w:rFonts w:ascii="微软雅黑" w:hAnsi="微软雅黑"/>
          <w:color w:val="555555"/>
          <w:sz w:val="23"/>
          <w:szCs w:val="23"/>
        </w:rPr>
      </w:pPr>
      <w:r>
        <w:rPr>
          <w:rFonts w:ascii="Arial" w:hAnsi="Arial" w:cs="Arial"/>
          <w:color w:val="333333"/>
          <w:sz w:val="23"/>
          <w:szCs w:val="23"/>
        </w:rPr>
        <w:t>(2).  </w:t>
      </w:r>
      <w:r>
        <w:rPr>
          <w:rFonts w:ascii="Arial" w:hAnsi="Arial" w:cs="Arial"/>
          <w:color w:val="333333"/>
          <w:sz w:val="23"/>
          <w:szCs w:val="23"/>
        </w:rPr>
        <w:t>在</w:t>
      </w:r>
      <w:r>
        <w:rPr>
          <w:rFonts w:ascii="Arial" w:hAnsi="Arial" w:cs="Arial"/>
          <w:color w:val="333333"/>
          <w:sz w:val="23"/>
          <w:szCs w:val="23"/>
        </w:rPr>
        <w:t xml:space="preserve">repeatable read </w:t>
      </w:r>
      <w:r>
        <w:rPr>
          <w:rFonts w:ascii="Arial" w:hAnsi="Arial" w:cs="Arial"/>
          <w:color w:val="333333"/>
          <w:sz w:val="23"/>
          <w:szCs w:val="23"/>
        </w:rPr>
        <w:t>事务隔离级别下</w:t>
      </w:r>
      <w:r>
        <w:rPr>
          <w:rFonts w:ascii="Arial" w:hAnsi="Arial" w:cs="Arial"/>
          <w:color w:val="333333"/>
          <w:sz w:val="23"/>
          <w:szCs w:val="23"/>
        </w:rPr>
        <w:t>:</w:t>
      </w:r>
    </w:p>
    <w:p w:rsidR="008144C1" w:rsidRDefault="008144C1" w:rsidP="008144C1">
      <w:pPr>
        <w:pStyle w:val="a7"/>
        <w:shd w:val="clear" w:color="auto" w:fill="FFFFFF"/>
        <w:spacing w:before="0" w:beforeAutospacing="0" w:after="0" w:afterAutospacing="0"/>
        <w:rPr>
          <w:rFonts w:ascii="微软雅黑" w:hAnsi="微软雅黑"/>
          <w:color w:val="555555"/>
          <w:sz w:val="23"/>
          <w:szCs w:val="23"/>
        </w:rPr>
      </w:pPr>
      <w:r>
        <w:rPr>
          <w:rFonts w:ascii="Arial" w:hAnsi="Arial" w:cs="Arial"/>
          <w:color w:val="FF0000"/>
          <w:sz w:val="23"/>
          <w:szCs w:val="23"/>
        </w:rPr>
        <w:t> </w:t>
      </w:r>
      <w:r>
        <w:rPr>
          <w:rFonts w:ascii="Arial" w:hAnsi="Arial" w:cs="Arial"/>
          <w:color w:val="FF0000"/>
          <w:sz w:val="23"/>
          <w:szCs w:val="23"/>
        </w:rPr>
        <w:t>一致性非锁定读总是读取事务开始时的行数据版本</w:t>
      </w:r>
      <w:r>
        <w:rPr>
          <w:rFonts w:ascii="Arial" w:hAnsi="Arial" w:cs="Arial"/>
          <w:color w:val="FF0000"/>
          <w:sz w:val="23"/>
          <w:szCs w:val="23"/>
        </w:rPr>
        <w:t>.  </w:t>
      </w:r>
      <w:r>
        <w:rPr>
          <w:rFonts w:ascii="Arial" w:hAnsi="Arial" w:cs="Arial"/>
          <w:color w:val="FF0000"/>
          <w:sz w:val="23"/>
          <w:szCs w:val="23"/>
        </w:rPr>
        <w:t>解决不可重复读的问题</w:t>
      </w:r>
    </w:p>
    <w:p w:rsidR="00004B9D" w:rsidRDefault="00004B9D" w:rsidP="00004B9D"/>
    <w:p w:rsidR="00A34001" w:rsidRDefault="00A34001" w:rsidP="00A34001">
      <w:pPr>
        <w:pStyle w:val="3"/>
      </w:pPr>
      <w:r>
        <w:rPr>
          <w:rFonts w:hint="eastAsia"/>
        </w:rPr>
        <w:t>加锁的读（一致性锁定读）</w:t>
      </w:r>
    </w:p>
    <w:p w:rsidR="00A34001" w:rsidRDefault="00A34001" w:rsidP="00A34001">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 xml:space="preserve">1). select .... for update. </w:t>
      </w:r>
      <w:r>
        <w:rPr>
          <w:rFonts w:ascii="微软雅黑" w:hAnsi="微软雅黑"/>
          <w:color w:val="555555"/>
          <w:sz w:val="23"/>
          <w:szCs w:val="23"/>
        </w:rPr>
        <w:t>加</w:t>
      </w:r>
      <w:r>
        <w:rPr>
          <w:rFonts w:ascii="微软雅黑" w:hAnsi="微软雅黑"/>
          <w:color w:val="555555"/>
          <w:sz w:val="23"/>
          <w:szCs w:val="23"/>
        </w:rPr>
        <w:t>X</w:t>
      </w:r>
      <w:r>
        <w:rPr>
          <w:rFonts w:ascii="微软雅黑" w:hAnsi="微软雅黑"/>
          <w:color w:val="555555"/>
          <w:sz w:val="23"/>
          <w:szCs w:val="23"/>
        </w:rPr>
        <w:t>锁</w:t>
      </w:r>
    </w:p>
    <w:p w:rsidR="00A34001" w:rsidRDefault="00A34001" w:rsidP="00A34001">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 xml:space="preserve">2). select .... lock in share mode. </w:t>
      </w:r>
      <w:r>
        <w:rPr>
          <w:rFonts w:ascii="微软雅黑" w:hAnsi="微软雅黑"/>
          <w:color w:val="555555"/>
          <w:sz w:val="23"/>
          <w:szCs w:val="23"/>
        </w:rPr>
        <w:t>加</w:t>
      </w:r>
      <w:r>
        <w:rPr>
          <w:rFonts w:ascii="微软雅黑" w:hAnsi="微软雅黑"/>
          <w:color w:val="555555"/>
          <w:sz w:val="23"/>
          <w:szCs w:val="23"/>
        </w:rPr>
        <w:t>S</w:t>
      </w:r>
      <w:r>
        <w:rPr>
          <w:rFonts w:ascii="微软雅黑" w:hAnsi="微软雅黑"/>
          <w:color w:val="555555"/>
          <w:sz w:val="23"/>
          <w:szCs w:val="23"/>
        </w:rPr>
        <w:t>锁</w:t>
      </w:r>
    </w:p>
    <w:p w:rsidR="00A34001" w:rsidRDefault="00A34001" w:rsidP="00004B9D"/>
    <w:p w:rsidR="00A34001" w:rsidRDefault="00A34001" w:rsidP="00004B9D"/>
    <w:p w:rsidR="00A34001" w:rsidRDefault="00A34001" w:rsidP="00A34001">
      <w:pPr>
        <w:pStyle w:val="3"/>
      </w:pPr>
      <w:r>
        <w:rPr>
          <w:rFonts w:hint="eastAsia"/>
        </w:rPr>
        <w:t>原理</w:t>
      </w:r>
    </w:p>
    <w:p w:rsidR="00A34001" w:rsidRDefault="00A34001" w:rsidP="00A34001">
      <w:r>
        <w:t>I</w:t>
      </w:r>
      <w:r>
        <w:rPr>
          <w:rFonts w:hint="eastAsia"/>
        </w:rPr>
        <w:t>nnodb</w:t>
      </w:r>
      <w:r>
        <w:rPr>
          <w:rFonts w:hint="eastAsia"/>
        </w:rPr>
        <w:t>行级锁分为</w:t>
      </w:r>
    </w:p>
    <w:p w:rsidR="00A34001" w:rsidRDefault="00A34001" w:rsidP="00A34001">
      <w:r>
        <w:t>Record lock:</w:t>
      </w:r>
      <w:r>
        <w:rPr>
          <w:rFonts w:hint="eastAsia"/>
        </w:rPr>
        <w:t>单行记录的锁</w:t>
      </w:r>
    </w:p>
    <w:p w:rsidR="00A34001" w:rsidRDefault="00A34001" w:rsidP="00A34001">
      <w:r>
        <w:t>G</w:t>
      </w:r>
      <w:r>
        <w:rPr>
          <w:rFonts w:hint="eastAsia"/>
        </w:rPr>
        <w:t xml:space="preserve">ap </w:t>
      </w:r>
      <w:r>
        <w:t>lock:</w:t>
      </w:r>
      <w:r>
        <w:rPr>
          <w:rFonts w:hint="eastAsia"/>
        </w:rPr>
        <w:t>间隙锁，锁定的是一个范围，但不包括记录本身</w:t>
      </w:r>
    </w:p>
    <w:p w:rsidR="00A34001" w:rsidRDefault="00A34001" w:rsidP="00A34001">
      <w:r>
        <w:t>N</w:t>
      </w:r>
      <w:r>
        <w:rPr>
          <w:rFonts w:hint="eastAsia"/>
        </w:rPr>
        <w:t>ext-</w:t>
      </w:r>
      <w:r>
        <w:t>key lock:</w:t>
      </w:r>
      <w:r>
        <w:rPr>
          <w:rFonts w:hint="eastAsia"/>
        </w:rPr>
        <w:t>锁定一个范围并锁定记录本身。上面两种的结合。</w:t>
      </w:r>
    </w:p>
    <w:p w:rsidR="00A34001" w:rsidRPr="00A34001" w:rsidRDefault="00A34001" w:rsidP="00A34001">
      <w:r>
        <w:rPr>
          <w:rFonts w:hint="eastAsia"/>
        </w:rPr>
        <w:t>上述锁定的对象指的是索引记录。如果</w:t>
      </w:r>
      <w:r>
        <w:rPr>
          <w:rFonts w:hint="eastAsia"/>
        </w:rPr>
        <w:t>innodb</w:t>
      </w:r>
      <w:r>
        <w:rPr>
          <w:rFonts w:hint="eastAsia"/>
        </w:rPr>
        <w:t>存储引擎在建立的时候没有设置任何一个索引，那么</w:t>
      </w:r>
      <w:r>
        <w:rPr>
          <w:rFonts w:hint="eastAsia"/>
        </w:rPr>
        <w:t>innodb</w:t>
      </w:r>
      <w:r>
        <w:rPr>
          <w:rFonts w:hint="eastAsia"/>
        </w:rPr>
        <w:t>会使用隐式的主键进行锁定。当查询的索引含有唯一的属性时，</w:t>
      </w:r>
      <w:r>
        <w:rPr>
          <w:rFonts w:hint="eastAsia"/>
        </w:rPr>
        <w:t>innodb</w:t>
      </w:r>
      <w:r>
        <w:rPr>
          <w:rFonts w:hint="eastAsia"/>
        </w:rPr>
        <w:t>存储引擎会对</w:t>
      </w:r>
      <w:r>
        <w:rPr>
          <w:rFonts w:hint="eastAsia"/>
        </w:rPr>
        <w:t>key-next lock</w:t>
      </w:r>
      <w:r>
        <w:rPr>
          <w:rFonts w:hint="eastAsia"/>
        </w:rPr>
        <w:t>进行优化，降级为</w:t>
      </w:r>
      <w:r>
        <w:rPr>
          <w:rFonts w:hint="eastAsia"/>
        </w:rPr>
        <w:t>record lock</w:t>
      </w:r>
      <w:r w:rsidR="00DF0F3C">
        <w:t>.</w:t>
      </w:r>
    </w:p>
    <w:p w:rsidR="00A34001" w:rsidRDefault="00A34001" w:rsidP="00A34001">
      <w:r w:rsidRPr="00A34001">
        <w:t>InnoDB</w:t>
      </w:r>
      <w:r w:rsidRPr="00A34001">
        <w:t>存储引擎默认的事务隔离级别</w:t>
      </w:r>
      <w:r w:rsidRPr="00A34001">
        <w:t>(repeatable read)</w:t>
      </w:r>
      <w:r w:rsidRPr="00A34001">
        <w:t>下</w:t>
      </w:r>
      <w:r w:rsidRPr="00A34001">
        <w:t>,</w:t>
      </w:r>
      <w:r w:rsidRPr="00A34001">
        <w:t>采用的是</w:t>
      </w:r>
      <w:r w:rsidRPr="00A34001">
        <w:t xml:space="preserve"> Next-Key Locking</w:t>
      </w:r>
      <w:r w:rsidRPr="00A34001">
        <w:t>的方式</w:t>
      </w:r>
      <w:r w:rsidRPr="00A34001">
        <w:lastRenderedPageBreak/>
        <w:t>来加锁</w:t>
      </w:r>
      <w:r w:rsidRPr="00A34001">
        <w:t>.</w:t>
      </w:r>
    </w:p>
    <w:p w:rsidR="00DF0F3C" w:rsidRDefault="00DF0F3C" w:rsidP="00A34001">
      <w:r w:rsidRPr="00DF0F3C">
        <w:t>read committed</w:t>
      </w:r>
      <w:r w:rsidRPr="00DF0F3C">
        <w:t>隔离级别下采用的是</w:t>
      </w:r>
      <w:r w:rsidRPr="00DF0F3C">
        <w:t xml:space="preserve">: Record Lock </w:t>
      </w:r>
      <w:r w:rsidRPr="00DF0F3C">
        <w:t>的方式来加锁</w:t>
      </w:r>
      <w:r w:rsidRPr="00DF0F3C">
        <w:t>.</w:t>
      </w:r>
    </w:p>
    <w:p w:rsidR="00DF0F3C" w:rsidRDefault="00DF0F3C" w:rsidP="00A34001"/>
    <w:p w:rsidR="00DF0F3C" w:rsidRDefault="00DF0F3C" w:rsidP="00A34001"/>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下面我们来看下</w:t>
      </w:r>
      <w:r>
        <w:rPr>
          <w:rFonts w:ascii="微软雅黑" w:hAnsi="微软雅黑"/>
          <w:color w:val="555555"/>
          <w:sz w:val="23"/>
          <w:szCs w:val="23"/>
        </w:rPr>
        <w:t xml:space="preserve"> Next-key lock</w:t>
      </w:r>
      <w:r>
        <w:rPr>
          <w:rFonts w:ascii="微软雅黑" w:hAnsi="微软雅黑"/>
          <w:color w:val="555555"/>
          <w:sz w:val="23"/>
          <w:szCs w:val="23"/>
        </w:rPr>
        <w:t>的具体实现</w:t>
      </w:r>
      <w:r>
        <w:rPr>
          <w:rFonts w:ascii="微软雅黑" w:hAnsi="微软雅黑"/>
          <w:color w:val="555555"/>
          <w:sz w:val="23"/>
          <w:szCs w:val="23"/>
        </w:rPr>
        <w:t>:</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默认存储引擎下</w:t>
      </w:r>
      <w:r>
        <w:rPr>
          <w:rFonts w:ascii="微软雅黑" w:hAnsi="微软雅黑"/>
          <w:color w:val="555555"/>
          <w:sz w:val="23"/>
          <w:szCs w:val="23"/>
        </w:rPr>
        <w:t xml:space="preserve">, </w:t>
      </w:r>
      <w:r>
        <w:rPr>
          <w:rFonts w:ascii="微软雅黑" w:hAnsi="微软雅黑"/>
          <w:color w:val="555555"/>
          <w:sz w:val="23"/>
          <w:szCs w:val="23"/>
        </w:rPr>
        <w:t>比如表</w:t>
      </w:r>
      <w:r>
        <w:rPr>
          <w:rFonts w:ascii="微软雅黑" w:hAnsi="微软雅黑"/>
          <w:color w:val="555555"/>
          <w:sz w:val="23"/>
          <w:szCs w:val="23"/>
        </w:rPr>
        <w:t xml:space="preserve">A </w:t>
      </w:r>
      <w:r>
        <w:rPr>
          <w:rFonts w:ascii="微软雅黑" w:hAnsi="微软雅黑"/>
          <w:color w:val="555555"/>
          <w:sz w:val="23"/>
          <w:szCs w:val="23"/>
        </w:rPr>
        <w:t>上的</w:t>
      </w:r>
      <w:r>
        <w:rPr>
          <w:rFonts w:ascii="微软雅黑" w:hAnsi="微软雅黑"/>
          <w:color w:val="555555"/>
          <w:sz w:val="23"/>
          <w:szCs w:val="23"/>
        </w:rPr>
        <w:t>id</w:t>
      </w:r>
      <w:r>
        <w:rPr>
          <w:rFonts w:ascii="微软雅黑" w:hAnsi="微软雅黑"/>
          <w:color w:val="555555"/>
          <w:sz w:val="23"/>
          <w:szCs w:val="23"/>
        </w:rPr>
        <w:t>字段有索引</w:t>
      </w:r>
      <w:r>
        <w:rPr>
          <w:rFonts w:ascii="微软雅黑" w:hAnsi="微软雅黑"/>
          <w:color w:val="555555"/>
          <w:sz w:val="23"/>
          <w:szCs w:val="23"/>
        </w:rPr>
        <w:t xml:space="preserve">abc, </w:t>
      </w:r>
      <w:r>
        <w:rPr>
          <w:rFonts w:ascii="微软雅黑" w:hAnsi="微软雅黑"/>
          <w:color w:val="555555"/>
          <w:sz w:val="23"/>
          <w:szCs w:val="23"/>
        </w:rPr>
        <w:t>并且</w:t>
      </w:r>
      <w:r>
        <w:rPr>
          <w:rFonts w:ascii="微软雅黑" w:hAnsi="微软雅黑"/>
          <w:color w:val="555555"/>
          <w:sz w:val="23"/>
          <w:szCs w:val="23"/>
        </w:rPr>
        <w:t>id</w:t>
      </w:r>
      <w:r>
        <w:rPr>
          <w:rFonts w:ascii="微软雅黑" w:hAnsi="微软雅黑"/>
          <w:color w:val="555555"/>
          <w:sz w:val="23"/>
          <w:szCs w:val="23"/>
        </w:rPr>
        <w:t>有</w:t>
      </w:r>
      <w:r>
        <w:rPr>
          <w:rFonts w:ascii="微软雅黑" w:hAnsi="微软雅黑"/>
          <w:color w:val="555555"/>
          <w:sz w:val="23"/>
          <w:szCs w:val="23"/>
        </w:rPr>
        <w:t xml:space="preserve"> 3,8,12,20</w:t>
      </w:r>
      <w:r>
        <w:rPr>
          <w:rFonts w:ascii="微软雅黑" w:hAnsi="微软雅黑"/>
          <w:color w:val="555555"/>
          <w:sz w:val="23"/>
          <w:szCs w:val="23"/>
        </w:rPr>
        <w:t>这几个值</w:t>
      </w:r>
      <w:r>
        <w:rPr>
          <w:rFonts w:ascii="微软雅黑" w:hAnsi="微软雅黑"/>
          <w:color w:val="555555"/>
          <w:sz w:val="23"/>
          <w:szCs w:val="23"/>
        </w:rPr>
        <w:t>,</w:t>
      </w:r>
      <w:r>
        <w:rPr>
          <w:rFonts w:ascii="微软雅黑" w:hAnsi="微软雅黑"/>
          <w:color w:val="555555"/>
          <w:sz w:val="23"/>
          <w:szCs w:val="23"/>
        </w:rPr>
        <w:t>那么该索引可能被</w:t>
      </w:r>
      <w:r>
        <w:rPr>
          <w:rFonts w:ascii="微软雅黑" w:hAnsi="微软雅黑"/>
          <w:color w:val="555555"/>
          <w:sz w:val="23"/>
          <w:szCs w:val="23"/>
        </w:rPr>
        <w:t>Next-key locking</w:t>
      </w:r>
      <w:r>
        <w:rPr>
          <w:rFonts w:ascii="微软雅黑" w:hAnsi="微软雅黑"/>
          <w:color w:val="555555"/>
          <w:sz w:val="23"/>
          <w:szCs w:val="23"/>
        </w:rPr>
        <w:t>区间为</w:t>
      </w:r>
      <w:r>
        <w:rPr>
          <w:rFonts w:ascii="微软雅黑" w:hAnsi="微软雅黑"/>
          <w:color w:val="555555"/>
          <w:sz w:val="23"/>
          <w:szCs w:val="23"/>
        </w:rPr>
        <w:t>:</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w:t>
      </w:r>
      <w:r>
        <w:rPr>
          <w:rFonts w:ascii="微软雅黑" w:hAnsi="微软雅黑"/>
          <w:color w:val="555555"/>
          <w:sz w:val="23"/>
          <w:szCs w:val="23"/>
        </w:rPr>
        <w:t>负无穷</w:t>
      </w:r>
      <w:r>
        <w:rPr>
          <w:rFonts w:ascii="微软雅黑" w:hAnsi="微软雅黑"/>
          <w:color w:val="555555"/>
          <w:sz w:val="23"/>
          <w:szCs w:val="23"/>
        </w:rPr>
        <w:t>,3)</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[3,8)</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[8,12),</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[12,20),</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[20,</w:t>
      </w:r>
      <w:r>
        <w:rPr>
          <w:rFonts w:ascii="微软雅黑" w:hAnsi="微软雅黑"/>
          <w:color w:val="555555"/>
          <w:sz w:val="23"/>
          <w:szCs w:val="23"/>
        </w:rPr>
        <w:t>正无穷</w:t>
      </w:r>
      <w:r>
        <w:rPr>
          <w:rFonts w:ascii="微软雅黑" w:hAnsi="微软雅黑"/>
          <w:color w:val="555555"/>
          <w:sz w:val="23"/>
          <w:szCs w:val="23"/>
        </w:rPr>
        <w:t>)</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当事务</w:t>
      </w:r>
      <w:r>
        <w:rPr>
          <w:rFonts w:ascii="微软雅黑" w:hAnsi="微软雅黑"/>
          <w:color w:val="555555"/>
          <w:sz w:val="23"/>
          <w:szCs w:val="23"/>
        </w:rPr>
        <w:t>T1</w:t>
      </w:r>
      <w:r>
        <w:rPr>
          <w:rFonts w:ascii="微软雅黑" w:hAnsi="微软雅黑"/>
          <w:color w:val="555555"/>
          <w:sz w:val="23"/>
          <w:szCs w:val="23"/>
        </w:rPr>
        <w:t>锁定了</w:t>
      </w:r>
      <w:r>
        <w:rPr>
          <w:rFonts w:ascii="微软雅黑" w:hAnsi="微软雅黑"/>
          <w:color w:val="555555"/>
          <w:sz w:val="23"/>
          <w:szCs w:val="23"/>
        </w:rPr>
        <w:t xml:space="preserve"> [8,12),[12,20)</w:t>
      </w:r>
      <w:r>
        <w:rPr>
          <w:rFonts w:ascii="微软雅黑" w:hAnsi="微软雅黑"/>
          <w:color w:val="555555"/>
          <w:sz w:val="23"/>
          <w:szCs w:val="23"/>
        </w:rPr>
        <w:t>这</w:t>
      </w:r>
      <w:r>
        <w:rPr>
          <w:rFonts w:ascii="微软雅黑" w:hAnsi="微软雅黑"/>
          <w:color w:val="555555"/>
          <w:sz w:val="23"/>
          <w:szCs w:val="23"/>
        </w:rPr>
        <w:t>2</w:t>
      </w:r>
      <w:r>
        <w:rPr>
          <w:rFonts w:ascii="微软雅黑" w:hAnsi="微软雅黑"/>
          <w:color w:val="555555"/>
          <w:sz w:val="23"/>
          <w:szCs w:val="23"/>
        </w:rPr>
        <w:t>个区间时</w:t>
      </w:r>
      <w:r>
        <w:rPr>
          <w:rFonts w:ascii="微软雅黑" w:hAnsi="微软雅黑"/>
          <w:color w:val="555555"/>
          <w:sz w:val="23"/>
          <w:szCs w:val="23"/>
        </w:rPr>
        <w:t>,</w:t>
      </w:r>
      <w:r>
        <w:rPr>
          <w:rFonts w:ascii="微软雅黑" w:hAnsi="微软雅黑"/>
          <w:color w:val="555555"/>
          <w:sz w:val="23"/>
          <w:szCs w:val="23"/>
        </w:rPr>
        <w:t>当插入</w:t>
      </w:r>
      <w:r>
        <w:rPr>
          <w:rFonts w:ascii="微软雅黑" w:hAnsi="微软雅黑"/>
          <w:color w:val="555555"/>
          <w:sz w:val="23"/>
          <w:szCs w:val="23"/>
        </w:rPr>
        <w:t>15</w:t>
      </w:r>
      <w:r>
        <w:rPr>
          <w:rFonts w:ascii="微软雅黑" w:hAnsi="微软雅黑"/>
          <w:color w:val="555555"/>
          <w:sz w:val="23"/>
          <w:szCs w:val="23"/>
        </w:rPr>
        <w:t>时</w:t>
      </w:r>
      <w:r>
        <w:rPr>
          <w:rFonts w:ascii="微软雅黑" w:hAnsi="微软雅黑"/>
          <w:color w:val="555555"/>
          <w:sz w:val="23"/>
          <w:szCs w:val="23"/>
        </w:rPr>
        <w:t>,</w:t>
      </w:r>
      <w:r>
        <w:rPr>
          <w:rFonts w:ascii="微软雅黑" w:hAnsi="微软雅黑"/>
          <w:color w:val="555555"/>
          <w:sz w:val="23"/>
          <w:szCs w:val="23"/>
        </w:rPr>
        <w:t>上面的区间变成</w:t>
      </w:r>
      <w:r>
        <w:rPr>
          <w:rFonts w:ascii="微软雅黑" w:hAnsi="微软雅黑"/>
          <w:color w:val="555555"/>
          <w:sz w:val="23"/>
          <w:szCs w:val="23"/>
        </w:rPr>
        <w:t>:</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[8,12),[12,15),[15,20). </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但查询索引含有唯一属性时</w:t>
      </w:r>
      <w:r>
        <w:rPr>
          <w:rFonts w:ascii="微软雅黑" w:hAnsi="微软雅黑"/>
          <w:color w:val="555555"/>
          <w:sz w:val="23"/>
          <w:szCs w:val="23"/>
        </w:rPr>
        <w:t xml:space="preserve">,Next-Key Lock </w:t>
      </w:r>
      <w:r>
        <w:rPr>
          <w:rFonts w:ascii="微软雅黑" w:hAnsi="微软雅黑"/>
          <w:color w:val="555555"/>
          <w:sz w:val="23"/>
          <w:szCs w:val="23"/>
        </w:rPr>
        <w:t>降级为</w:t>
      </w:r>
      <w:r>
        <w:rPr>
          <w:rFonts w:ascii="微软雅黑" w:hAnsi="微软雅黑"/>
          <w:color w:val="555555"/>
          <w:sz w:val="23"/>
          <w:szCs w:val="23"/>
        </w:rPr>
        <w:t xml:space="preserve"> Record Lock,</w:t>
      </w:r>
      <w:r>
        <w:rPr>
          <w:rFonts w:ascii="微软雅黑" w:hAnsi="微软雅黑"/>
          <w:color w:val="555555"/>
          <w:sz w:val="23"/>
          <w:szCs w:val="23"/>
        </w:rPr>
        <w:t>仅锁住索引本身</w:t>
      </w:r>
      <w:r>
        <w:rPr>
          <w:rFonts w:ascii="微软雅黑" w:hAnsi="微软雅黑"/>
          <w:color w:val="555555"/>
          <w:sz w:val="23"/>
          <w:szCs w:val="23"/>
        </w:rPr>
        <w:t>. </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好</w:t>
      </w:r>
      <w:r>
        <w:rPr>
          <w:rFonts w:ascii="微软雅黑" w:hAnsi="微软雅黑"/>
          <w:color w:val="555555"/>
          <w:sz w:val="23"/>
          <w:szCs w:val="23"/>
        </w:rPr>
        <w:t>,</w:t>
      </w:r>
      <w:r>
        <w:rPr>
          <w:rFonts w:ascii="微软雅黑" w:hAnsi="微软雅黑"/>
          <w:color w:val="555555"/>
          <w:sz w:val="23"/>
          <w:szCs w:val="23"/>
        </w:rPr>
        <w:t>现在表</w:t>
      </w:r>
      <w:r>
        <w:rPr>
          <w:rFonts w:ascii="微软雅黑" w:hAnsi="微软雅黑"/>
          <w:color w:val="555555"/>
          <w:sz w:val="23"/>
          <w:szCs w:val="23"/>
        </w:rPr>
        <w:t>A</w:t>
      </w:r>
      <w:r>
        <w:rPr>
          <w:rFonts w:ascii="微软雅黑" w:hAnsi="微软雅黑"/>
          <w:color w:val="555555"/>
          <w:sz w:val="23"/>
          <w:szCs w:val="23"/>
        </w:rPr>
        <w:t>的</w:t>
      </w:r>
      <w:r>
        <w:rPr>
          <w:rFonts w:ascii="微软雅黑" w:hAnsi="微软雅黑"/>
          <w:color w:val="555555"/>
          <w:sz w:val="23"/>
          <w:szCs w:val="23"/>
        </w:rPr>
        <w:t>id</w:t>
      </w:r>
      <w:r>
        <w:rPr>
          <w:rFonts w:ascii="微软雅黑" w:hAnsi="微软雅黑"/>
          <w:color w:val="555555"/>
          <w:sz w:val="23"/>
          <w:szCs w:val="23"/>
        </w:rPr>
        <w:t>值变成了</w:t>
      </w:r>
      <w:r>
        <w:rPr>
          <w:rFonts w:ascii="微软雅黑" w:hAnsi="微软雅黑"/>
          <w:color w:val="555555"/>
          <w:sz w:val="23"/>
          <w:szCs w:val="23"/>
        </w:rPr>
        <w:t>: 3,8,12,15,20</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如果执行下列语句</w:t>
      </w:r>
      <w:r>
        <w:rPr>
          <w:rFonts w:ascii="微软雅黑" w:hAnsi="微软雅黑"/>
          <w:color w:val="555555"/>
          <w:sz w:val="23"/>
          <w:szCs w:val="23"/>
        </w:rPr>
        <w:t>: </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select * from A where id&gt;16 for update. </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InnoDB</w:t>
      </w:r>
      <w:r>
        <w:rPr>
          <w:rFonts w:ascii="微软雅黑" w:hAnsi="微软雅黑"/>
          <w:color w:val="555555"/>
          <w:sz w:val="23"/>
          <w:szCs w:val="23"/>
        </w:rPr>
        <w:t>会对</w:t>
      </w:r>
      <w:r>
        <w:rPr>
          <w:rFonts w:ascii="微软雅黑" w:hAnsi="微软雅黑"/>
          <w:color w:val="555555"/>
          <w:sz w:val="23"/>
          <w:szCs w:val="23"/>
        </w:rPr>
        <w:t>(16,</w:t>
      </w:r>
      <w:r>
        <w:rPr>
          <w:rFonts w:ascii="微软雅黑" w:hAnsi="微软雅黑"/>
          <w:color w:val="555555"/>
          <w:sz w:val="23"/>
          <w:szCs w:val="23"/>
        </w:rPr>
        <w:t>正无穷</w:t>
      </w:r>
      <w:r>
        <w:rPr>
          <w:rFonts w:ascii="微软雅黑" w:hAnsi="微软雅黑"/>
          <w:color w:val="555555"/>
          <w:sz w:val="23"/>
          <w:szCs w:val="23"/>
        </w:rPr>
        <w:t xml:space="preserve">) </w:t>
      </w:r>
      <w:r>
        <w:rPr>
          <w:rFonts w:ascii="微软雅黑" w:hAnsi="微软雅黑"/>
          <w:color w:val="555555"/>
          <w:sz w:val="23"/>
          <w:szCs w:val="23"/>
        </w:rPr>
        <w:t>加锁</w:t>
      </w:r>
      <w:r>
        <w:rPr>
          <w:rFonts w:ascii="微软雅黑" w:hAnsi="微软雅黑"/>
          <w:color w:val="555555"/>
          <w:sz w:val="23"/>
          <w:szCs w:val="23"/>
        </w:rPr>
        <w:t>,</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但在</w:t>
      </w:r>
      <w:r>
        <w:rPr>
          <w:rFonts w:ascii="微软雅黑" w:hAnsi="微软雅黑"/>
          <w:color w:val="555555"/>
          <w:sz w:val="23"/>
          <w:szCs w:val="23"/>
        </w:rPr>
        <w:t xml:space="preserve"> read committed</w:t>
      </w:r>
      <w:r>
        <w:rPr>
          <w:rFonts w:ascii="微软雅黑" w:hAnsi="微软雅黑"/>
          <w:color w:val="555555"/>
          <w:sz w:val="23"/>
          <w:szCs w:val="23"/>
        </w:rPr>
        <w:t>的事务隔离级别下</w:t>
      </w:r>
      <w:r>
        <w:rPr>
          <w:rFonts w:ascii="微软雅黑" w:hAnsi="微软雅黑"/>
          <w:color w:val="555555"/>
          <w:sz w:val="23"/>
          <w:szCs w:val="23"/>
        </w:rPr>
        <w:t>,</w:t>
      </w:r>
      <w:r>
        <w:rPr>
          <w:rFonts w:ascii="微软雅黑" w:hAnsi="微软雅黑"/>
          <w:color w:val="555555"/>
          <w:sz w:val="23"/>
          <w:szCs w:val="23"/>
        </w:rPr>
        <w:t>因为采用</w:t>
      </w:r>
      <w:r>
        <w:rPr>
          <w:rFonts w:ascii="微软雅黑" w:hAnsi="微软雅黑"/>
          <w:color w:val="555555"/>
          <w:sz w:val="23"/>
          <w:szCs w:val="23"/>
        </w:rPr>
        <w:t>Record Lock,</w:t>
      </w:r>
      <w:r>
        <w:rPr>
          <w:rFonts w:ascii="微软雅黑" w:hAnsi="微软雅黑"/>
          <w:color w:val="555555"/>
          <w:sz w:val="23"/>
          <w:szCs w:val="23"/>
        </w:rPr>
        <w:t>只会锁定</w:t>
      </w:r>
      <w:r>
        <w:rPr>
          <w:rFonts w:ascii="微软雅黑" w:hAnsi="微软雅黑"/>
          <w:color w:val="555555"/>
          <w:sz w:val="23"/>
          <w:szCs w:val="23"/>
        </w:rPr>
        <w:t>20</w:t>
      </w:r>
      <w:r>
        <w:rPr>
          <w:rFonts w:ascii="微软雅黑" w:hAnsi="微软雅黑"/>
          <w:color w:val="555555"/>
          <w:sz w:val="23"/>
          <w:szCs w:val="23"/>
        </w:rPr>
        <w:t>这个值</w:t>
      </w:r>
      <w:r>
        <w:rPr>
          <w:rFonts w:ascii="微软雅黑" w:hAnsi="微软雅黑"/>
          <w:color w:val="555555"/>
          <w:sz w:val="23"/>
          <w:szCs w:val="23"/>
        </w:rPr>
        <w:t>.</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如果在此时另外一个事务</w:t>
      </w:r>
      <w:r>
        <w:rPr>
          <w:rFonts w:ascii="微软雅黑" w:hAnsi="微软雅黑"/>
          <w:color w:val="555555"/>
          <w:sz w:val="23"/>
          <w:szCs w:val="23"/>
        </w:rPr>
        <w:t>T2,</w:t>
      </w:r>
      <w:r>
        <w:rPr>
          <w:rFonts w:ascii="微软雅黑" w:hAnsi="微软雅黑"/>
          <w:color w:val="555555"/>
          <w:sz w:val="23"/>
          <w:szCs w:val="23"/>
        </w:rPr>
        <w:t>插入了</w:t>
      </w:r>
      <w:r>
        <w:rPr>
          <w:rFonts w:ascii="微软雅黑" w:hAnsi="微软雅黑"/>
          <w:color w:val="555555"/>
          <w:sz w:val="23"/>
          <w:szCs w:val="23"/>
        </w:rPr>
        <w:t>22</w:t>
      </w:r>
      <w:r>
        <w:rPr>
          <w:rFonts w:ascii="微软雅黑" w:hAnsi="微软雅黑"/>
          <w:color w:val="555555"/>
          <w:sz w:val="23"/>
          <w:szCs w:val="23"/>
        </w:rPr>
        <w:t>这个值</w:t>
      </w:r>
      <w:r>
        <w:rPr>
          <w:rFonts w:ascii="微软雅黑" w:hAnsi="微软雅黑"/>
          <w:color w:val="555555"/>
          <w:sz w:val="23"/>
          <w:szCs w:val="23"/>
        </w:rPr>
        <w:t>,</w:t>
      </w:r>
      <w:r>
        <w:rPr>
          <w:rFonts w:ascii="微软雅黑" w:hAnsi="微软雅黑"/>
          <w:color w:val="555555"/>
          <w:sz w:val="23"/>
          <w:szCs w:val="23"/>
        </w:rPr>
        <w:t>此时</w:t>
      </w:r>
      <w:r>
        <w:rPr>
          <w:rFonts w:ascii="微软雅黑" w:hAnsi="微软雅黑"/>
          <w:color w:val="555555"/>
          <w:sz w:val="23"/>
          <w:szCs w:val="23"/>
        </w:rPr>
        <w:t xml:space="preserve">,  read committed </w:t>
      </w:r>
      <w:r>
        <w:rPr>
          <w:rFonts w:ascii="微软雅黑" w:hAnsi="微软雅黑"/>
          <w:color w:val="555555"/>
          <w:sz w:val="23"/>
          <w:szCs w:val="23"/>
        </w:rPr>
        <w:t>隔离级别下就会产生</w:t>
      </w:r>
      <w:r>
        <w:rPr>
          <w:rFonts w:ascii="微软雅黑" w:hAnsi="微软雅黑"/>
          <w:color w:val="555555"/>
          <w:sz w:val="23"/>
          <w:szCs w:val="23"/>
        </w:rPr>
        <w:t>"</w:t>
      </w:r>
      <w:r>
        <w:rPr>
          <w:rFonts w:ascii="微软雅黑" w:hAnsi="微软雅黑"/>
          <w:color w:val="555555"/>
          <w:sz w:val="23"/>
          <w:szCs w:val="23"/>
        </w:rPr>
        <w:t>幻读</w:t>
      </w:r>
      <w:r>
        <w:rPr>
          <w:rFonts w:ascii="微软雅黑" w:hAnsi="微软雅黑"/>
          <w:color w:val="555555"/>
          <w:sz w:val="23"/>
          <w:szCs w:val="23"/>
        </w:rPr>
        <w:t>"</w:t>
      </w:r>
      <w:r>
        <w:rPr>
          <w:rFonts w:ascii="微软雅黑" w:hAnsi="微软雅黑"/>
          <w:color w:val="555555"/>
          <w:sz w:val="23"/>
          <w:szCs w:val="23"/>
        </w:rPr>
        <w:t>的问题</w:t>
      </w:r>
      <w:r>
        <w:rPr>
          <w:rFonts w:ascii="微软雅黑" w:hAnsi="微软雅黑"/>
          <w:color w:val="555555"/>
          <w:sz w:val="23"/>
          <w:szCs w:val="23"/>
        </w:rPr>
        <w:t>.</w:t>
      </w:r>
    </w:p>
    <w:p w:rsidR="00DF0F3C" w:rsidRDefault="00DF0F3C" w:rsidP="00DF0F3C">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FF0000"/>
          <w:sz w:val="23"/>
          <w:szCs w:val="23"/>
        </w:rPr>
        <w:lastRenderedPageBreak/>
        <w:t>但在</w:t>
      </w:r>
      <w:r>
        <w:rPr>
          <w:rFonts w:ascii="微软雅黑" w:hAnsi="微软雅黑"/>
          <w:color w:val="FF0000"/>
          <w:sz w:val="23"/>
          <w:szCs w:val="23"/>
        </w:rPr>
        <w:t>InnoDB</w:t>
      </w:r>
      <w:r>
        <w:rPr>
          <w:rFonts w:ascii="微软雅黑" w:hAnsi="微软雅黑"/>
          <w:color w:val="FF0000"/>
          <w:sz w:val="23"/>
          <w:szCs w:val="23"/>
        </w:rPr>
        <w:t>默认存储引擎下的</w:t>
      </w:r>
      <w:r>
        <w:rPr>
          <w:rFonts w:ascii="微软雅黑" w:hAnsi="微软雅黑"/>
          <w:color w:val="FF0000"/>
          <w:sz w:val="23"/>
          <w:szCs w:val="23"/>
        </w:rPr>
        <w:t xml:space="preserve">Next-key Lock </w:t>
      </w:r>
      <w:r>
        <w:rPr>
          <w:rFonts w:ascii="微软雅黑" w:hAnsi="微软雅黑"/>
          <w:color w:val="FF0000"/>
          <w:sz w:val="23"/>
          <w:szCs w:val="23"/>
        </w:rPr>
        <w:t>模式下</w:t>
      </w:r>
      <w:r>
        <w:rPr>
          <w:rFonts w:ascii="微软雅黑" w:hAnsi="微软雅黑"/>
          <w:color w:val="FF0000"/>
          <w:sz w:val="23"/>
          <w:szCs w:val="23"/>
        </w:rPr>
        <w:t>,22</w:t>
      </w:r>
      <w:r>
        <w:rPr>
          <w:rFonts w:ascii="微软雅黑" w:hAnsi="微软雅黑"/>
          <w:color w:val="FF0000"/>
          <w:sz w:val="23"/>
          <w:szCs w:val="23"/>
        </w:rPr>
        <w:t>是插入是会被阻塞的</w:t>
      </w:r>
      <w:r>
        <w:rPr>
          <w:rFonts w:ascii="微软雅黑" w:hAnsi="微软雅黑"/>
          <w:color w:val="FF0000"/>
          <w:sz w:val="23"/>
          <w:szCs w:val="23"/>
        </w:rPr>
        <w:t>,</w:t>
      </w:r>
      <w:r>
        <w:rPr>
          <w:rFonts w:ascii="微软雅黑" w:hAnsi="微软雅黑"/>
          <w:color w:val="FF0000"/>
          <w:sz w:val="23"/>
          <w:szCs w:val="23"/>
        </w:rPr>
        <w:t>直到事务</w:t>
      </w:r>
      <w:r>
        <w:rPr>
          <w:rFonts w:ascii="微软雅黑" w:hAnsi="微软雅黑"/>
          <w:color w:val="FF0000"/>
          <w:sz w:val="23"/>
          <w:szCs w:val="23"/>
        </w:rPr>
        <w:t>T1</w:t>
      </w:r>
      <w:r>
        <w:rPr>
          <w:rFonts w:ascii="微软雅黑" w:hAnsi="微软雅黑"/>
          <w:color w:val="FF0000"/>
          <w:sz w:val="23"/>
          <w:szCs w:val="23"/>
        </w:rPr>
        <w:t>提交后</w:t>
      </w:r>
      <w:r>
        <w:rPr>
          <w:rFonts w:ascii="微软雅黑" w:hAnsi="微软雅黑"/>
          <w:color w:val="FF0000"/>
          <w:sz w:val="23"/>
          <w:szCs w:val="23"/>
        </w:rPr>
        <w:t>,</w:t>
      </w:r>
      <w:r>
        <w:rPr>
          <w:rFonts w:ascii="微软雅黑" w:hAnsi="微软雅黑"/>
          <w:color w:val="FF0000"/>
          <w:sz w:val="23"/>
          <w:szCs w:val="23"/>
        </w:rPr>
        <w:t>释放</w:t>
      </w:r>
      <w:r>
        <w:rPr>
          <w:rFonts w:ascii="微软雅黑" w:hAnsi="微软雅黑"/>
          <w:color w:val="FF0000"/>
          <w:sz w:val="23"/>
          <w:szCs w:val="23"/>
        </w:rPr>
        <w:t>X</w:t>
      </w:r>
      <w:r>
        <w:rPr>
          <w:rFonts w:ascii="微软雅黑" w:hAnsi="微软雅黑"/>
          <w:color w:val="FF0000"/>
          <w:sz w:val="23"/>
          <w:szCs w:val="23"/>
        </w:rPr>
        <w:t>锁</w:t>
      </w:r>
      <w:r>
        <w:rPr>
          <w:rFonts w:ascii="微软雅黑" w:hAnsi="微软雅黑"/>
          <w:color w:val="FF0000"/>
          <w:sz w:val="23"/>
          <w:szCs w:val="23"/>
        </w:rPr>
        <w:t>,</w:t>
      </w:r>
      <w:r>
        <w:rPr>
          <w:rFonts w:ascii="微软雅黑" w:hAnsi="微软雅黑"/>
          <w:color w:val="FF0000"/>
          <w:sz w:val="23"/>
          <w:szCs w:val="23"/>
        </w:rPr>
        <w:t>才能提交</w:t>
      </w:r>
      <w:r>
        <w:rPr>
          <w:rFonts w:ascii="微软雅黑" w:hAnsi="微软雅黑"/>
          <w:color w:val="FF0000"/>
          <w:sz w:val="23"/>
          <w:szCs w:val="23"/>
        </w:rPr>
        <w:t>22</w:t>
      </w:r>
      <w:r>
        <w:rPr>
          <w:rFonts w:ascii="微软雅黑" w:hAnsi="微软雅黑"/>
          <w:color w:val="FF0000"/>
          <w:sz w:val="23"/>
          <w:szCs w:val="23"/>
        </w:rPr>
        <w:t>这值</w:t>
      </w:r>
      <w:r>
        <w:rPr>
          <w:rFonts w:ascii="微软雅黑" w:hAnsi="微软雅黑"/>
          <w:color w:val="FF0000"/>
          <w:sz w:val="23"/>
          <w:szCs w:val="23"/>
        </w:rPr>
        <w:t>.</w:t>
      </w:r>
      <w:r>
        <w:rPr>
          <w:rFonts w:ascii="微软雅黑" w:hAnsi="微软雅黑"/>
          <w:color w:val="FF0000"/>
          <w:sz w:val="23"/>
          <w:szCs w:val="23"/>
        </w:rPr>
        <w:t>这样</w:t>
      </w:r>
      <w:r>
        <w:rPr>
          <w:rFonts w:ascii="微软雅黑" w:hAnsi="微软雅黑"/>
          <w:color w:val="FF0000"/>
          <w:sz w:val="23"/>
          <w:szCs w:val="23"/>
        </w:rPr>
        <w:t>,InnoDB</w:t>
      </w:r>
      <w:r>
        <w:rPr>
          <w:rFonts w:ascii="微软雅黑" w:hAnsi="微软雅黑"/>
          <w:color w:val="FF0000"/>
          <w:sz w:val="23"/>
          <w:szCs w:val="23"/>
        </w:rPr>
        <w:t>就这样解决了幻读的问题</w:t>
      </w:r>
      <w:r>
        <w:rPr>
          <w:rFonts w:ascii="微软雅黑" w:hAnsi="微软雅黑"/>
          <w:color w:val="FF0000"/>
          <w:sz w:val="23"/>
          <w:szCs w:val="23"/>
        </w:rPr>
        <w:t>.</w:t>
      </w:r>
    </w:p>
    <w:p w:rsidR="00DF0F3C" w:rsidRDefault="00DF0F3C" w:rsidP="00A34001"/>
    <w:p w:rsidR="00B56884" w:rsidRDefault="00B56884" w:rsidP="00B56884">
      <w:pPr>
        <w:pStyle w:val="3"/>
      </w:pPr>
      <w:r>
        <w:rPr>
          <w:rFonts w:hint="eastAsia"/>
        </w:rPr>
        <w:t>总结</w:t>
      </w:r>
    </w:p>
    <w:p w:rsidR="00B56884" w:rsidRDefault="00B56884" w:rsidP="00B56884">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1, InnoDB</w:t>
      </w:r>
      <w:r>
        <w:rPr>
          <w:rFonts w:ascii="微软雅黑" w:hAnsi="微软雅黑"/>
          <w:color w:val="555555"/>
          <w:sz w:val="23"/>
          <w:szCs w:val="23"/>
        </w:rPr>
        <w:t>用</w:t>
      </w:r>
      <w:r>
        <w:rPr>
          <w:rFonts w:ascii="微软雅黑" w:hAnsi="微软雅黑"/>
          <w:color w:val="555555"/>
          <w:sz w:val="23"/>
          <w:szCs w:val="23"/>
        </w:rPr>
        <w:t>MVCC</w:t>
      </w:r>
      <w:r>
        <w:rPr>
          <w:rFonts w:ascii="微软雅黑" w:hAnsi="微软雅黑"/>
          <w:color w:val="555555"/>
          <w:sz w:val="23"/>
          <w:szCs w:val="23"/>
        </w:rPr>
        <w:t>来实现非阻塞的读操作</w:t>
      </w:r>
      <w:r>
        <w:rPr>
          <w:rFonts w:ascii="微软雅黑" w:hAnsi="微软雅黑"/>
          <w:color w:val="555555"/>
          <w:sz w:val="23"/>
          <w:szCs w:val="23"/>
        </w:rPr>
        <w:t>,</w:t>
      </w:r>
      <w:r>
        <w:rPr>
          <w:rFonts w:ascii="微软雅黑" w:hAnsi="微软雅黑"/>
          <w:color w:val="555555"/>
          <w:sz w:val="23"/>
          <w:szCs w:val="23"/>
        </w:rPr>
        <w:t>不同隔离级别下</w:t>
      </w:r>
      <w:r>
        <w:rPr>
          <w:rFonts w:ascii="微软雅黑" w:hAnsi="微软雅黑"/>
          <w:color w:val="555555"/>
          <w:sz w:val="23"/>
          <w:szCs w:val="23"/>
        </w:rPr>
        <w:t>,MVCC</w:t>
      </w:r>
      <w:r>
        <w:rPr>
          <w:rFonts w:ascii="微软雅黑" w:hAnsi="微软雅黑"/>
          <w:color w:val="555555"/>
          <w:sz w:val="23"/>
          <w:szCs w:val="23"/>
        </w:rPr>
        <w:t>通过读取不同版本的数据来解决</w:t>
      </w:r>
      <w:r>
        <w:rPr>
          <w:rFonts w:ascii="微软雅黑" w:hAnsi="微软雅黑"/>
          <w:color w:val="555555"/>
          <w:sz w:val="23"/>
          <w:szCs w:val="23"/>
        </w:rPr>
        <w:t>"</w:t>
      </w:r>
      <w:r>
        <w:rPr>
          <w:rFonts w:ascii="微软雅黑" w:hAnsi="微软雅黑"/>
          <w:color w:val="555555"/>
          <w:sz w:val="23"/>
          <w:szCs w:val="23"/>
        </w:rPr>
        <w:t>不可重复读</w:t>
      </w:r>
      <w:r>
        <w:rPr>
          <w:rFonts w:ascii="微软雅黑" w:hAnsi="微软雅黑"/>
          <w:color w:val="555555"/>
          <w:sz w:val="23"/>
          <w:szCs w:val="23"/>
        </w:rPr>
        <w:t xml:space="preserve">" </w:t>
      </w:r>
      <w:r>
        <w:rPr>
          <w:rFonts w:ascii="微软雅黑" w:hAnsi="微软雅黑"/>
          <w:color w:val="555555"/>
          <w:sz w:val="23"/>
          <w:szCs w:val="23"/>
        </w:rPr>
        <w:t>的问题</w:t>
      </w:r>
      <w:r>
        <w:rPr>
          <w:rFonts w:ascii="微软雅黑" w:hAnsi="微软雅黑"/>
          <w:color w:val="555555"/>
          <w:sz w:val="23"/>
          <w:szCs w:val="23"/>
        </w:rPr>
        <w:t>.</w:t>
      </w:r>
    </w:p>
    <w:p w:rsidR="00B56884" w:rsidRDefault="00B56884" w:rsidP="00B56884">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2, InnoDB</w:t>
      </w:r>
      <w:r>
        <w:rPr>
          <w:rFonts w:ascii="微软雅黑" w:hAnsi="微软雅黑"/>
          <w:color w:val="555555"/>
          <w:sz w:val="23"/>
          <w:szCs w:val="23"/>
        </w:rPr>
        <w:t>的默认隔离级别解决</w:t>
      </w:r>
      <w:r>
        <w:rPr>
          <w:rFonts w:ascii="微软雅黑" w:hAnsi="微软雅黑"/>
          <w:color w:val="555555"/>
          <w:sz w:val="23"/>
          <w:szCs w:val="23"/>
        </w:rPr>
        <w:t>2</w:t>
      </w:r>
      <w:r>
        <w:rPr>
          <w:rFonts w:ascii="微软雅黑" w:hAnsi="微软雅黑"/>
          <w:color w:val="555555"/>
          <w:sz w:val="23"/>
          <w:szCs w:val="23"/>
        </w:rPr>
        <w:t>个问题</w:t>
      </w:r>
      <w:r>
        <w:rPr>
          <w:rFonts w:ascii="微软雅黑" w:hAnsi="微软雅黑"/>
          <w:color w:val="555555"/>
          <w:sz w:val="23"/>
          <w:szCs w:val="23"/>
        </w:rPr>
        <w:t>,"</w:t>
      </w:r>
      <w:r>
        <w:rPr>
          <w:rFonts w:ascii="微软雅黑" w:hAnsi="微软雅黑"/>
          <w:color w:val="555555"/>
          <w:sz w:val="23"/>
          <w:szCs w:val="23"/>
        </w:rPr>
        <w:t>不可重复读</w:t>
      </w:r>
      <w:r>
        <w:rPr>
          <w:rFonts w:ascii="微软雅黑" w:hAnsi="微软雅黑"/>
          <w:color w:val="555555"/>
          <w:sz w:val="23"/>
          <w:szCs w:val="23"/>
        </w:rPr>
        <w:t xml:space="preserve">" </w:t>
      </w:r>
      <w:r>
        <w:rPr>
          <w:rFonts w:ascii="微软雅黑" w:hAnsi="微软雅黑"/>
          <w:color w:val="555555"/>
          <w:sz w:val="23"/>
          <w:szCs w:val="23"/>
        </w:rPr>
        <w:t>和</w:t>
      </w:r>
      <w:r>
        <w:rPr>
          <w:rFonts w:ascii="微软雅黑" w:hAnsi="微软雅黑"/>
          <w:color w:val="555555"/>
          <w:sz w:val="23"/>
          <w:szCs w:val="23"/>
        </w:rPr>
        <w:t xml:space="preserve"> "</w:t>
      </w:r>
      <w:r>
        <w:rPr>
          <w:rFonts w:ascii="微软雅黑" w:hAnsi="微软雅黑"/>
          <w:color w:val="555555"/>
          <w:sz w:val="23"/>
          <w:szCs w:val="23"/>
        </w:rPr>
        <w:t>幻读</w:t>
      </w:r>
      <w:r>
        <w:rPr>
          <w:rFonts w:ascii="微软雅黑" w:hAnsi="微软雅黑"/>
          <w:color w:val="555555"/>
          <w:sz w:val="23"/>
          <w:szCs w:val="23"/>
        </w:rPr>
        <w:t>", oracle</w:t>
      </w:r>
      <w:r>
        <w:rPr>
          <w:rFonts w:ascii="微软雅黑" w:hAnsi="微软雅黑"/>
          <w:color w:val="555555"/>
          <w:sz w:val="23"/>
          <w:szCs w:val="23"/>
        </w:rPr>
        <w:t>需要在串行读中解决</w:t>
      </w:r>
      <w:r>
        <w:rPr>
          <w:rFonts w:ascii="微软雅黑" w:hAnsi="微软雅黑"/>
          <w:color w:val="555555"/>
          <w:sz w:val="23"/>
          <w:szCs w:val="23"/>
        </w:rPr>
        <w:t>"</w:t>
      </w:r>
      <w:r>
        <w:rPr>
          <w:rFonts w:ascii="微软雅黑" w:hAnsi="微软雅黑"/>
          <w:color w:val="555555"/>
          <w:sz w:val="23"/>
          <w:szCs w:val="23"/>
        </w:rPr>
        <w:t>幻读</w:t>
      </w:r>
      <w:r>
        <w:rPr>
          <w:rFonts w:ascii="微软雅黑" w:hAnsi="微软雅黑"/>
          <w:color w:val="555555"/>
          <w:sz w:val="23"/>
          <w:szCs w:val="23"/>
        </w:rPr>
        <w:t>"</w:t>
      </w:r>
      <w:r>
        <w:rPr>
          <w:rFonts w:ascii="微软雅黑" w:hAnsi="微软雅黑"/>
          <w:color w:val="555555"/>
          <w:sz w:val="23"/>
          <w:szCs w:val="23"/>
        </w:rPr>
        <w:t>问题</w:t>
      </w:r>
      <w:r>
        <w:rPr>
          <w:rFonts w:ascii="微软雅黑" w:hAnsi="微软雅黑"/>
          <w:color w:val="555555"/>
          <w:sz w:val="23"/>
          <w:szCs w:val="23"/>
        </w:rPr>
        <w:t>. InnoDB</w:t>
      </w:r>
      <w:r>
        <w:rPr>
          <w:rFonts w:ascii="微软雅黑" w:hAnsi="微软雅黑"/>
          <w:color w:val="555555"/>
          <w:sz w:val="23"/>
          <w:szCs w:val="23"/>
        </w:rPr>
        <w:t>的实现方式和一般隔离级别的定义不一致</w:t>
      </w:r>
      <w:r>
        <w:rPr>
          <w:rFonts w:ascii="微软雅黑" w:hAnsi="微软雅黑"/>
          <w:color w:val="555555"/>
          <w:sz w:val="23"/>
          <w:szCs w:val="23"/>
        </w:rPr>
        <w:t>.</w:t>
      </w:r>
    </w:p>
    <w:p w:rsidR="00232688" w:rsidRPr="00232688" w:rsidRDefault="00232688" w:rsidP="00B56884">
      <w:pPr>
        <w:pStyle w:val="a7"/>
        <w:shd w:val="clear" w:color="auto" w:fill="FFFFFF"/>
        <w:spacing w:before="0" w:beforeAutospacing="0" w:after="0" w:afterAutospacing="0"/>
        <w:rPr>
          <w:rFonts w:ascii="微软雅黑" w:hAnsi="微软雅黑"/>
          <w:b/>
          <w:color w:val="555555"/>
          <w:sz w:val="23"/>
          <w:szCs w:val="23"/>
        </w:rPr>
      </w:pPr>
      <w:r w:rsidRPr="00232688">
        <w:rPr>
          <w:rFonts w:ascii="微软雅黑" w:hAnsi="微软雅黑" w:hint="eastAsia"/>
          <w:b/>
          <w:color w:val="555555"/>
          <w:sz w:val="23"/>
          <w:szCs w:val="23"/>
        </w:rPr>
        <w:t>不可重复读问题解决</w:t>
      </w:r>
      <w:r w:rsidRPr="00232688">
        <w:rPr>
          <w:rFonts w:ascii="微软雅黑" w:hAnsi="微软雅黑" w:hint="eastAsia"/>
          <w:b/>
          <w:color w:val="555555"/>
          <w:sz w:val="23"/>
          <w:szCs w:val="23"/>
        </w:rPr>
        <w:t xml:space="preserve"> </w:t>
      </w:r>
      <w:r w:rsidRPr="00232688">
        <w:rPr>
          <w:rFonts w:ascii="微软雅黑" w:hAnsi="微软雅黑" w:hint="eastAsia"/>
          <w:b/>
          <w:color w:val="555555"/>
          <w:sz w:val="23"/>
          <w:szCs w:val="23"/>
        </w:rPr>
        <w:t>是因为在读取数据时，只会读取早于当前事务版本号的数据行，如果期间其他事务提交了更改之后的数据，事务版本号比当前事务大，所以读取不到。</w:t>
      </w:r>
    </w:p>
    <w:p w:rsidR="00B56884" w:rsidRDefault="00B56884" w:rsidP="00B56884">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3, InnoDB</w:t>
      </w:r>
      <w:r>
        <w:rPr>
          <w:rFonts w:ascii="微软雅黑" w:hAnsi="微软雅黑"/>
          <w:color w:val="555555"/>
          <w:sz w:val="23"/>
          <w:szCs w:val="23"/>
        </w:rPr>
        <w:t>的默认隔离级别采用</w:t>
      </w:r>
      <w:r>
        <w:rPr>
          <w:rFonts w:ascii="微软雅黑" w:hAnsi="微软雅黑"/>
          <w:color w:val="555555"/>
          <w:sz w:val="23"/>
          <w:szCs w:val="23"/>
        </w:rPr>
        <w:t>Next-key Lock(</w:t>
      </w:r>
      <w:r>
        <w:rPr>
          <w:rFonts w:ascii="微软雅黑" w:hAnsi="微软雅黑"/>
          <w:color w:val="555555"/>
          <w:sz w:val="23"/>
          <w:szCs w:val="23"/>
        </w:rPr>
        <w:t>间隙锁</w:t>
      </w:r>
      <w:r>
        <w:rPr>
          <w:rFonts w:ascii="微软雅黑" w:hAnsi="微软雅黑"/>
          <w:color w:val="555555"/>
          <w:sz w:val="23"/>
          <w:szCs w:val="23"/>
        </w:rPr>
        <w:t xml:space="preserve">) </w:t>
      </w:r>
      <w:r>
        <w:rPr>
          <w:rFonts w:ascii="微软雅黑" w:hAnsi="微软雅黑"/>
          <w:color w:val="555555"/>
          <w:sz w:val="23"/>
          <w:szCs w:val="23"/>
        </w:rPr>
        <w:t>来解决幻读问题</w:t>
      </w:r>
      <w:r>
        <w:rPr>
          <w:rFonts w:ascii="微软雅黑" w:hAnsi="微软雅黑"/>
          <w:color w:val="555555"/>
          <w:sz w:val="23"/>
          <w:szCs w:val="23"/>
        </w:rPr>
        <w:t xml:space="preserve">. </w:t>
      </w:r>
      <w:r>
        <w:rPr>
          <w:rFonts w:ascii="微软雅黑" w:hAnsi="微软雅黑"/>
          <w:color w:val="555555"/>
          <w:sz w:val="23"/>
          <w:szCs w:val="23"/>
        </w:rPr>
        <w:t>而</w:t>
      </w:r>
      <w:r>
        <w:rPr>
          <w:rFonts w:ascii="微软雅黑" w:hAnsi="微软雅黑"/>
          <w:color w:val="555555"/>
          <w:sz w:val="23"/>
          <w:szCs w:val="23"/>
        </w:rPr>
        <w:t xml:space="preserve"> read committed</w:t>
      </w:r>
      <w:r>
        <w:rPr>
          <w:rFonts w:ascii="微软雅黑" w:hAnsi="微软雅黑"/>
          <w:color w:val="555555"/>
          <w:sz w:val="23"/>
          <w:szCs w:val="23"/>
        </w:rPr>
        <w:t>隔离级别采用</w:t>
      </w:r>
      <w:r>
        <w:rPr>
          <w:rFonts w:ascii="微软雅黑" w:hAnsi="微软雅黑"/>
          <w:color w:val="555555"/>
          <w:sz w:val="23"/>
          <w:szCs w:val="23"/>
        </w:rPr>
        <w:t>Record</w:t>
      </w:r>
      <w:r>
        <w:rPr>
          <w:rFonts w:ascii="微软雅黑" w:hAnsi="微软雅黑"/>
          <w:color w:val="555555"/>
          <w:sz w:val="23"/>
          <w:szCs w:val="23"/>
        </w:rPr>
        <w:t>锁</w:t>
      </w:r>
      <w:r>
        <w:rPr>
          <w:rFonts w:ascii="微软雅黑" w:hAnsi="微软雅黑"/>
          <w:color w:val="555555"/>
          <w:sz w:val="23"/>
          <w:szCs w:val="23"/>
        </w:rPr>
        <w:t>,</w:t>
      </w:r>
      <w:r>
        <w:rPr>
          <w:rFonts w:ascii="微软雅黑" w:hAnsi="微软雅黑"/>
          <w:color w:val="555555"/>
          <w:sz w:val="23"/>
          <w:szCs w:val="23"/>
        </w:rPr>
        <w:t>因此会产生</w:t>
      </w:r>
      <w:r>
        <w:rPr>
          <w:rFonts w:ascii="微软雅黑" w:hAnsi="微软雅黑"/>
          <w:color w:val="555555"/>
          <w:sz w:val="23"/>
          <w:szCs w:val="23"/>
        </w:rPr>
        <w:t>"</w:t>
      </w:r>
      <w:r>
        <w:rPr>
          <w:rFonts w:ascii="微软雅黑" w:hAnsi="微软雅黑"/>
          <w:color w:val="555555"/>
          <w:sz w:val="23"/>
          <w:szCs w:val="23"/>
        </w:rPr>
        <w:t>幻读</w:t>
      </w:r>
      <w:r>
        <w:rPr>
          <w:rFonts w:ascii="微软雅黑" w:hAnsi="微软雅黑"/>
          <w:color w:val="555555"/>
          <w:sz w:val="23"/>
          <w:szCs w:val="23"/>
        </w:rPr>
        <w:t>"</w:t>
      </w:r>
      <w:r>
        <w:rPr>
          <w:rFonts w:ascii="微软雅黑" w:hAnsi="微软雅黑"/>
          <w:color w:val="555555"/>
          <w:sz w:val="23"/>
          <w:szCs w:val="23"/>
        </w:rPr>
        <w:t>问题</w:t>
      </w:r>
      <w:r>
        <w:rPr>
          <w:rFonts w:ascii="微软雅黑" w:hAnsi="微软雅黑"/>
          <w:color w:val="555555"/>
          <w:sz w:val="23"/>
          <w:szCs w:val="23"/>
        </w:rPr>
        <w:t>.</w:t>
      </w:r>
    </w:p>
    <w:p w:rsidR="00B56884" w:rsidRDefault="00B56884" w:rsidP="00B56884">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4, InnoDB</w:t>
      </w:r>
      <w:r>
        <w:rPr>
          <w:rFonts w:ascii="微软雅黑" w:hAnsi="微软雅黑"/>
          <w:color w:val="555555"/>
          <w:sz w:val="23"/>
          <w:szCs w:val="23"/>
        </w:rPr>
        <w:t>的存储引擎不存在锁升级的问题</w:t>
      </w:r>
      <w:r>
        <w:rPr>
          <w:rFonts w:ascii="微软雅黑" w:hAnsi="微软雅黑"/>
          <w:color w:val="555555"/>
          <w:sz w:val="23"/>
          <w:szCs w:val="23"/>
        </w:rPr>
        <w:t>(</w:t>
      </w:r>
      <w:r>
        <w:rPr>
          <w:rFonts w:ascii="微软雅黑" w:hAnsi="微软雅黑"/>
          <w:color w:val="555555"/>
          <w:sz w:val="23"/>
          <w:szCs w:val="23"/>
        </w:rPr>
        <w:t>太多的行锁升级为表锁</w:t>
      </w:r>
      <w:r>
        <w:rPr>
          <w:rFonts w:ascii="微软雅黑" w:hAnsi="微软雅黑"/>
          <w:color w:val="555555"/>
          <w:sz w:val="23"/>
          <w:szCs w:val="23"/>
        </w:rPr>
        <w:t>),</w:t>
      </w:r>
      <w:r>
        <w:rPr>
          <w:rFonts w:ascii="微软雅黑" w:hAnsi="微软雅黑"/>
          <w:color w:val="555555"/>
          <w:sz w:val="23"/>
          <w:szCs w:val="23"/>
        </w:rPr>
        <w:t>来降低锁的开销</w:t>
      </w:r>
      <w:r>
        <w:rPr>
          <w:rFonts w:ascii="微软雅黑" w:hAnsi="微软雅黑"/>
          <w:color w:val="555555"/>
          <w:sz w:val="23"/>
          <w:szCs w:val="23"/>
        </w:rPr>
        <w:t xml:space="preserve">. </w:t>
      </w:r>
      <w:r>
        <w:rPr>
          <w:rFonts w:ascii="微软雅黑" w:hAnsi="微软雅黑"/>
          <w:color w:val="555555"/>
          <w:sz w:val="23"/>
          <w:szCs w:val="23"/>
        </w:rPr>
        <w:t>因为不是根据记录来产生行锁的</w:t>
      </w:r>
      <w:r>
        <w:rPr>
          <w:rFonts w:ascii="微软雅黑" w:hAnsi="微软雅黑"/>
          <w:color w:val="555555"/>
          <w:sz w:val="23"/>
          <w:szCs w:val="23"/>
        </w:rPr>
        <w:t>,</w:t>
      </w:r>
      <w:r>
        <w:rPr>
          <w:rFonts w:ascii="微软雅黑" w:hAnsi="微软雅黑"/>
          <w:color w:val="555555"/>
          <w:sz w:val="23"/>
          <w:szCs w:val="23"/>
        </w:rPr>
        <w:t>根据页对锁进行管理</w:t>
      </w:r>
      <w:r>
        <w:rPr>
          <w:rFonts w:ascii="微软雅黑" w:hAnsi="微软雅黑"/>
          <w:color w:val="555555"/>
          <w:sz w:val="23"/>
          <w:szCs w:val="23"/>
        </w:rPr>
        <w:t>.</w:t>
      </w:r>
    </w:p>
    <w:p w:rsidR="00B56884" w:rsidRDefault="009F5218" w:rsidP="009F5218">
      <w:pPr>
        <w:pStyle w:val="2"/>
      </w:pPr>
      <w:r>
        <w:rPr>
          <w:rFonts w:hint="eastAsia"/>
        </w:rPr>
        <w:t>乐观锁实现</w:t>
      </w:r>
    </w:p>
    <w:p w:rsidR="009F5218" w:rsidRDefault="009F5218" w:rsidP="009F5218">
      <w:r>
        <w:rPr>
          <w:rFonts w:hint="eastAsia"/>
        </w:rPr>
        <w:t>乐观锁：假设不会发生并发冲突，只是在提交的时候检查是否违反了数据完整性。乐观锁不能解决脏读问题。</w:t>
      </w:r>
    </w:p>
    <w:p w:rsidR="009F5218" w:rsidRPr="009F5218" w:rsidRDefault="009F5218" w:rsidP="009F5218">
      <w:pPr>
        <w:rPr>
          <w:rFonts w:hint="eastAsia"/>
        </w:rPr>
      </w:pPr>
      <w:r>
        <w:rPr>
          <w:rFonts w:hint="eastAsia"/>
        </w:rPr>
        <w:t>乐观锁一般通过数据版本实现。也就是为数据增加一个版本标识，可以为数据库表增加一个数字类型的</w:t>
      </w:r>
      <w:r>
        <w:rPr>
          <w:rFonts w:hint="eastAsia"/>
        </w:rPr>
        <w:t>version</w:t>
      </w:r>
      <w:r>
        <w:rPr>
          <w:rFonts w:hint="eastAsia"/>
        </w:rPr>
        <w:t>字段来实现。当读取数据时，将</w:t>
      </w:r>
      <w:r>
        <w:rPr>
          <w:rFonts w:hint="eastAsia"/>
        </w:rPr>
        <w:t>version</w:t>
      </w:r>
      <w:r>
        <w:rPr>
          <w:rFonts w:hint="eastAsia"/>
        </w:rPr>
        <w:t>字段的值一同读出，数据每更新一次，对此</w:t>
      </w:r>
      <w:r>
        <w:rPr>
          <w:rFonts w:hint="eastAsia"/>
        </w:rPr>
        <w:t>version</w:t>
      </w:r>
      <w:r>
        <w:rPr>
          <w:rFonts w:hint="eastAsia"/>
        </w:rPr>
        <w:t>增加</w:t>
      </w:r>
      <w:r>
        <w:rPr>
          <w:rFonts w:hint="eastAsia"/>
        </w:rPr>
        <w:t>1.</w:t>
      </w:r>
      <w:r>
        <w:rPr>
          <w:rFonts w:hint="eastAsia"/>
        </w:rPr>
        <w:t>当提交更新时，判断数据库表对应记录的当前的版本信息与第一次取出来的</w:t>
      </w:r>
      <w:r>
        <w:rPr>
          <w:rFonts w:hint="eastAsia"/>
        </w:rPr>
        <w:t>version</w:t>
      </w:r>
      <w:r>
        <w:rPr>
          <w:rFonts w:hint="eastAsia"/>
        </w:rPr>
        <w:t>值进行对比，如果数据库表当前的版本号和第一次取出来的</w:t>
      </w:r>
      <w:r>
        <w:rPr>
          <w:rFonts w:hint="eastAsia"/>
        </w:rPr>
        <w:t>version</w:t>
      </w:r>
      <w:r>
        <w:rPr>
          <w:rFonts w:hint="eastAsia"/>
        </w:rPr>
        <w:t>值是否相等，是的话则更新，否则则是过期数据。</w:t>
      </w:r>
    </w:p>
    <w:p w:rsidR="009F5218" w:rsidRPr="00B56884" w:rsidRDefault="009F5218" w:rsidP="00B56884">
      <w:pPr>
        <w:rPr>
          <w:rFonts w:hint="eastAsia"/>
        </w:rPr>
      </w:pPr>
    </w:p>
    <w:p w:rsidR="00402A7C" w:rsidRDefault="00402A7C" w:rsidP="00402A7C">
      <w:pPr>
        <w:pStyle w:val="2"/>
      </w:pPr>
      <w:r>
        <w:lastRenderedPageBreak/>
        <w:t>M</w:t>
      </w:r>
      <w:r>
        <w:rPr>
          <w:rFonts w:hint="eastAsia"/>
        </w:rPr>
        <w:t>ysql</w:t>
      </w:r>
      <w:r>
        <w:rPr>
          <w:rFonts w:hint="eastAsia"/>
        </w:rPr>
        <w:t>的锁机制</w:t>
      </w:r>
    </w:p>
    <w:p w:rsidR="00402A7C" w:rsidRPr="00160A00" w:rsidRDefault="00402A7C" w:rsidP="00402A7C">
      <w:pPr>
        <w:rPr>
          <w:b/>
        </w:rPr>
      </w:pPr>
      <w:r w:rsidRPr="00160A00">
        <w:rPr>
          <w:rFonts w:hint="eastAsia"/>
          <w:b/>
        </w:rPr>
        <w:t>为了保证数据的一致完整性，任何一个数据库都存在锁定机制。锁定机制的优劣直接影响到一个数据库系统的并发处理能力和性能。</w:t>
      </w:r>
    </w:p>
    <w:p w:rsidR="00402A7C" w:rsidRDefault="00402A7C" w:rsidP="00402A7C">
      <w:r w:rsidRPr="003A4634">
        <w:t>MyISAM</w:t>
      </w:r>
      <w:r>
        <w:rPr>
          <w:rFonts w:hint="eastAsia"/>
        </w:rPr>
        <w:t>/</w:t>
      </w:r>
      <w:r w:rsidRPr="003A4634">
        <w:t>MEMORY</w:t>
      </w:r>
      <w:r>
        <w:rPr>
          <w:rFonts w:hint="eastAsia"/>
        </w:rPr>
        <w:t>/CSV</w:t>
      </w:r>
      <w:r w:rsidRPr="003A4634">
        <w:t>存储引擎</w:t>
      </w:r>
      <w:r>
        <w:rPr>
          <w:rFonts w:hint="eastAsia"/>
        </w:rPr>
        <w:t>（非事务性存储引擎）</w:t>
      </w:r>
      <w:r w:rsidRPr="003A4634">
        <w:t>采用的表级锁，</w:t>
      </w:r>
      <w:r w:rsidRPr="003A4634">
        <w:t>BDB</w:t>
      </w:r>
      <w:r w:rsidRPr="003A4634">
        <w:t>采用的是页面锁，也支持表级锁，</w:t>
      </w:r>
      <w:r w:rsidRPr="003A4634">
        <w:t>InnoDB</w:t>
      </w:r>
      <w:r w:rsidRPr="003A4634">
        <w:t>存储引擎既支持行级锁，也支持表级锁，默认情况下采用行级锁。</w:t>
      </w:r>
    </w:p>
    <w:p w:rsidR="00402A7C" w:rsidRDefault="00402A7C" w:rsidP="00402A7C">
      <w:r w:rsidRPr="000D13AA">
        <w:rPr>
          <w:b/>
          <w:sz w:val="30"/>
          <w:szCs w:val="30"/>
        </w:rPr>
        <w:t>表级锁</w:t>
      </w:r>
      <w:r w:rsidRPr="003A4634">
        <w:t>：开销小，加锁块；不会出现死锁，锁定粒度大，发生锁冲突的概率最高，并发度最低。</w:t>
      </w:r>
    </w:p>
    <w:p w:rsidR="00402A7C" w:rsidRPr="0018079A" w:rsidRDefault="00402A7C" w:rsidP="00402A7C">
      <w:pPr>
        <w:ind w:firstLine="420"/>
        <w:rPr>
          <w:b/>
        </w:rPr>
      </w:pPr>
      <w:r w:rsidRPr="0018079A">
        <w:rPr>
          <w:rFonts w:hint="eastAsia"/>
          <w:b/>
        </w:rPr>
        <w:t>因为一次性获得所需的全部锁，要么全部满足要么全部等待。</w:t>
      </w:r>
      <w:r>
        <w:rPr>
          <w:rFonts w:hint="eastAsia"/>
          <w:b/>
        </w:rPr>
        <w:t>故不会有死锁。</w:t>
      </w:r>
    </w:p>
    <w:p w:rsidR="00402A7C" w:rsidRDefault="00402A7C" w:rsidP="00402A7C">
      <w:r w:rsidRPr="0025013C">
        <w:rPr>
          <w:b/>
          <w:sz w:val="30"/>
          <w:szCs w:val="30"/>
        </w:rPr>
        <w:t>行级锁</w:t>
      </w:r>
      <w:r w:rsidRPr="003A4634">
        <w:t>：开销大，加锁慢；会出现死锁；锁定粒度最小，发生锁冲突的概率最低，并发性也最高。</w:t>
      </w:r>
    </w:p>
    <w:p w:rsidR="00402A7C" w:rsidRDefault="00402A7C" w:rsidP="00402A7C">
      <w:r>
        <w:tab/>
      </w:r>
      <w:r>
        <w:rPr>
          <w:rFonts w:hint="eastAsia"/>
        </w:rPr>
        <w:t>锁是逐步获取的，就造成了死锁的可能。</w:t>
      </w:r>
    </w:p>
    <w:p w:rsidR="00402A7C" w:rsidRDefault="00402A7C" w:rsidP="00402A7C">
      <w:r>
        <w:tab/>
      </w:r>
      <w:r>
        <w:rPr>
          <w:rFonts w:hint="eastAsia"/>
        </w:rPr>
        <w:t>Mysql</w:t>
      </w:r>
      <w:r>
        <w:rPr>
          <w:rFonts w:hint="eastAsia"/>
        </w:rPr>
        <w:t>行级锁锁的是索引，而不是记录。</w:t>
      </w:r>
    </w:p>
    <w:p w:rsidR="00402A7C" w:rsidRPr="0025013C" w:rsidRDefault="00402A7C" w:rsidP="00402A7C">
      <w:r w:rsidRPr="0025013C">
        <w:rPr>
          <w:rFonts w:hint="eastAsia"/>
        </w:rPr>
        <w:t>索引分为主键索引和非主键索引两种：</w:t>
      </w:r>
    </w:p>
    <w:p w:rsidR="00402A7C" w:rsidRPr="0025013C" w:rsidRDefault="00402A7C" w:rsidP="00402A7C">
      <w:r w:rsidRPr="0025013C">
        <w:rPr>
          <w:rFonts w:hint="eastAsia"/>
        </w:rPr>
        <w:t>如果一条</w:t>
      </w:r>
      <w:r w:rsidRPr="0025013C">
        <w:rPr>
          <w:rFonts w:hint="eastAsia"/>
        </w:rPr>
        <w:t>sql</w:t>
      </w:r>
      <w:r w:rsidRPr="0025013C">
        <w:rPr>
          <w:rFonts w:hint="eastAsia"/>
        </w:rPr>
        <w:t>语句操作了主键索引，</w:t>
      </w:r>
      <w:r w:rsidRPr="0025013C">
        <w:rPr>
          <w:rFonts w:hint="eastAsia"/>
        </w:rPr>
        <w:t>MySQL</w:t>
      </w:r>
      <w:r w:rsidRPr="0025013C">
        <w:rPr>
          <w:rFonts w:hint="eastAsia"/>
        </w:rPr>
        <w:t>就会锁定这条主键索引；</w:t>
      </w:r>
    </w:p>
    <w:p w:rsidR="00402A7C" w:rsidRPr="0025013C" w:rsidRDefault="00402A7C" w:rsidP="00402A7C">
      <w:r w:rsidRPr="0025013C">
        <w:rPr>
          <w:rFonts w:hint="eastAsia"/>
        </w:rPr>
        <w:t>如果一条语句操作了非主键索引，</w:t>
      </w:r>
      <w:r w:rsidRPr="0025013C">
        <w:rPr>
          <w:rFonts w:hint="eastAsia"/>
        </w:rPr>
        <w:t>MySQL</w:t>
      </w:r>
      <w:r w:rsidRPr="0025013C">
        <w:rPr>
          <w:rFonts w:hint="eastAsia"/>
        </w:rPr>
        <w:t>会先锁定该非主键索引，再锁定相关的主键索引。</w:t>
      </w:r>
    </w:p>
    <w:p w:rsidR="00402A7C" w:rsidRPr="0025013C" w:rsidRDefault="00402A7C" w:rsidP="00402A7C">
      <w:r w:rsidRPr="00154939">
        <w:rPr>
          <w:rFonts w:hint="eastAsia"/>
        </w:rPr>
        <w:t>在</w:t>
      </w:r>
      <w:r w:rsidRPr="00154939">
        <w:rPr>
          <w:rFonts w:hint="eastAsia"/>
        </w:rPr>
        <w:t>UPDATE</w:t>
      </w:r>
      <w:r w:rsidRPr="00154939">
        <w:rPr>
          <w:rFonts w:hint="eastAsia"/>
        </w:rPr>
        <w:t>、</w:t>
      </w:r>
      <w:r w:rsidRPr="00154939">
        <w:rPr>
          <w:rFonts w:hint="eastAsia"/>
        </w:rPr>
        <w:t>DELETE</w:t>
      </w:r>
      <w:r w:rsidRPr="00154939">
        <w:rPr>
          <w:rFonts w:hint="eastAsia"/>
        </w:rPr>
        <w:t>操作时，</w:t>
      </w:r>
      <w:r w:rsidRPr="00154939">
        <w:rPr>
          <w:rFonts w:hint="eastAsia"/>
        </w:rPr>
        <w:t>MySQL</w:t>
      </w:r>
      <w:r w:rsidRPr="00154939">
        <w:rPr>
          <w:rFonts w:hint="eastAsia"/>
        </w:rPr>
        <w:t>不仅锁定</w:t>
      </w:r>
      <w:r w:rsidRPr="00154939">
        <w:rPr>
          <w:rFonts w:hint="eastAsia"/>
        </w:rPr>
        <w:t>WHERE</w:t>
      </w:r>
      <w:r w:rsidRPr="00154939">
        <w:rPr>
          <w:rFonts w:hint="eastAsia"/>
        </w:rPr>
        <w:t>条件扫描过的所有索引记录，而且会锁定相邻的键值，即所谓的</w:t>
      </w:r>
      <w:r w:rsidRPr="00154939">
        <w:rPr>
          <w:rFonts w:hint="eastAsia"/>
        </w:rPr>
        <w:t>next-key locking</w:t>
      </w:r>
      <w:r w:rsidRPr="00154939">
        <w:rPr>
          <w:rFonts w:hint="eastAsia"/>
        </w:rPr>
        <w:t>。</w:t>
      </w:r>
    </w:p>
    <w:p w:rsidR="00402A7C" w:rsidRDefault="00402A7C" w:rsidP="00402A7C">
      <w:r w:rsidRPr="000D13AA">
        <w:rPr>
          <w:b/>
          <w:sz w:val="30"/>
          <w:szCs w:val="30"/>
        </w:rPr>
        <w:t>页面锁</w:t>
      </w:r>
      <w:r w:rsidRPr="000D13AA">
        <w:rPr>
          <w:sz w:val="30"/>
          <w:szCs w:val="30"/>
        </w:rPr>
        <w:t>：</w:t>
      </w:r>
      <w:r w:rsidRPr="003A4634">
        <w:t>开销和加锁界于表锁和行锁之间，会出现死锁；锁定粒度界与表锁和行锁之间，并发一般。</w:t>
      </w:r>
    </w:p>
    <w:p w:rsidR="00402A7C" w:rsidRPr="003A4634" w:rsidRDefault="00402A7C" w:rsidP="00402A7C"/>
    <w:p w:rsidR="00402A7C" w:rsidRDefault="00402A7C" w:rsidP="00402A7C">
      <w:pPr>
        <w:pStyle w:val="3"/>
      </w:pPr>
      <w:r>
        <w:rPr>
          <w:rFonts w:hint="eastAsia"/>
        </w:rPr>
        <w:t>行级锁</w:t>
      </w:r>
    </w:p>
    <w:p w:rsidR="009F5218" w:rsidRDefault="009F5218" w:rsidP="009F5218">
      <w:hyperlink r:id="rId52" w:history="1">
        <w:r w:rsidRPr="00823D2A">
          <w:rPr>
            <w:rStyle w:val="a5"/>
          </w:rPr>
          <w:t>http://blog.csdn.net/alexdamiao/article/details/52049993</w:t>
        </w:r>
      </w:hyperlink>
    </w:p>
    <w:p w:rsidR="009F5218" w:rsidRDefault="00043A66" w:rsidP="009F5218">
      <w:hyperlink r:id="rId53" w:history="1">
        <w:r w:rsidRPr="00823D2A">
          <w:rPr>
            <w:rStyle w:val="a5"/>
          </w:rPr>
          <w:t>http://blog.csdn.net/zwan0518/article/details/17316931</w:t>
        </w:r>
      </w:hyperlink>
    </w:p>
    <w:p w:rsidR="00043A66" w:rsidRPr="009F5218" w:rsidRDefault="00043A66" w:rsidP="009F5218">
      <w:pPr>
        <w:rPr>
          <w:rFonts w:hint="eastAsia"/>
        </w:rPr>
      </w:pPr>
      <w:bookmarkStart w:id="0" w:name="_GoBack"/>
      <w:bookmarkEnd w:id="0"/>
    </w:p>
    <w:p w:rsidR="00402A7C" w:rsidRDefault="00402A7C" w:rsidP="00402A7C">
      <w:r>
        <w:rPr>
          <w:rFonts w:hint="eastAsia"/>
        </w:rPr>
        <w:t>行级锁是锁定粒度最小的，所发生的锁定资源争用的概率也最小，能够给予应用程序尽可能大的并发处理能力而提高一些需要高并发应用系统的整体性能。</w:t>
      </w:r>
    </w:p>
    <w:p w:rsidR="00402A7C" w:rsidRDefault="00402A7C" w:rsidP="00402A7C">
      <w:r>
        <w:rPr>
          <w:rFonts w:hint="eastAsia"/>
        </w:rPr>
        <w:t>但是由于锁定粒度比较小，所以每次获取锁和释放锁消耗的资源也更多，也最容易发生死锁。</w:t>
      </w:r>
    </w:p>
    <w:p w:rsidR="00402A7C" w:rsidRDefault="00402A7C" w:rsidP="00402A7C"/>
    <w:p w:rsidR="00402A7C" w:rsidRDefault="00402A7C" w:rsidP="00402A7C">
      <w:r w:rsidRPr="00EE3030">
        <w:t>行级锁定不是</w:t>
      </w:r>
      <w:r w:rsidRPr="00EE3030">
        <w:t>MySQL</w:t>
      </w:r>
      <w:r w:rsidRPr="00EE3030">
        <w:t>自己实现的锁定方式，而是由其他存储引擎自己所实现的，如广为大家所知的</w:t>
      </w:r>
      <w:r w:rsidRPr="00EE3030">
        <w:t>Innodb</w:t>
      </w:r>
      <w:r w:rsidRPr="00EE3030">
        <w:t>存储引擎，以及</w:t>
      </w:r>
      <w:r w:rsidRPr="00EE3030">
        <w:t>MySQL</w:t>
      </w:r>
      <w:r w:rsidRPr="00EE3030">
        <w:t>的分布式存储引擎</w:t>
      </w:r>
      <w:r w:rsidRPr="00EE3030">
        <w:t>NDBCluster</w:t>
      </w:r>
      <w:r w:rsidRPr="00EE3030">
        <w:t>等都是实现了行级锁定。</w:t>
      </w:r>
    </w:p>
    <w:p w:rsidR="00402A7C" w:rsidRDefault="00402A7C" w:rsidP="00402A7C">
      <w:r w:rsidRPr="00CA6901">
        <w:t>Innodb</w:t>
      </w:r>
      <w:r w:rsidRPr="00CA6901">
        <w:t>的行级锁定同样分为两种类型，</w:t>
      </w:r>
      <w:r w:rsidRPr="00CA6901">
        <w:rPr>
          <w:b/>
          <w:bCs/>
        </w:rPr>
        <w:t>共享锁</w:t>
      </w:r>
      <w:r w:rsidRPr="00CA6901">
        <w:t>和</w:t>
      </w:r>
      <w:r w:rsidRPr="00CA6901">
        <w:rPr>
          <w:b/>
          <w:bCs/>
        </w:rPr>
        <w:t>排他锁</w:t>
      </w:r>
      <w:r w:rsidRPr="00CA6901">
        <w:t>，而在锁定机制的实现过程中为了让行级锁定和表级锁定共存，</w:t>
      </w:r>
      <w:r w:rsidRPr="00CA6901">
        <w:t>Innodb</w:t>
      </w:r>
      <w:r w:rsidRPr="00CA6901">
        <w:t>也同样使用了意向锁（表级锁定）的概念，也就有了</w:t>
      </w:r>
      <w:r w:rsidRPr="00CA6901">
        <w:rPr>
          <w:b/>
          <w:bCs/>
        </w:rPr>
        <w:t>意向共享锁</w:t>
      </w:r>
      <w:r w:rsidRPr="00CA6901">
        <w:t>和</w:t>
      </w:r>
      <w:r w:rsidRPr="00CA6901">
        <w:rPr>
          <w:b/>
          <w:bCs/>
        </w:rPr>
        <w:t>意向排他锁</w:t>
      </w:r>
      <w:r w:rsidRPr="00CA6901">
        <w:t>这两种。</w:t>
      </w:r>
    </w:p>
    <w:p w:rsidR="00402A7C" w:rsidRDefault="00402A7C" w:rsidP="00402A7C"/>
    <w:p w:rsidR="00402A7C" w:rsidRPr="00CE6694" w:rsidRDefault="00402A7C" w:rsidP="00402A7C">
      <w:r w:rsidRPr="00CE6694">
        <w:rPr>
          <w:b/>
        </w:rPr>
        <w:t>共享锁</w:t>
      </w:r>
      <w:r>
        <w:rPr>
          <w:rFonts w:hint="eastAsia"/>
        </w:rPr>
        <w:t>，</w:t>
      </w:r>
      <w:r w:rsidRPr="00CE6694">
        <w:t>允许多个线程同时获取一个锁，一个锁可以同时被多个线程拥有。</w:t>
      </w:r>
    </w:p>
    <w:p w:rsidR="00402A7C" w:rsidRPr="00CE6694" w:rsidRDefault="00402A7C" w:rsidP="00402A7C">
      <w:r w:rsidRPr="00CE6694">
        <w:rPr>
          <w:b/>
        </w:rPr>
        <w:t>排它锁</w:t>
      </w:r>
      <w:r w:rsidRPr="00CE6694">
        <w:t>，也称作独占锁，一个锁在某一时刻只能被一个线程占有，其它线程必须等待锁被释</w:t>
      </w:r>
      <w:r w:rsidRPr="00CE6694">
        <w:lastRenderedPageBreak/>
        <w:t>放之后才可能获取到锁。</w:t>
      </w:r>
    </w:p>
    <w:p w:rsidR="00402A7C" w:rsidRPr="00CE6694" w:rsidRDefault="00402A7C" w:rsidP="00402A7C"/>
    <w:p w:rsidR="00402A7C" w:rsidRDefault="00402A7C" w:rsidP="00402A7C">
      <w:r w:rsidRPr="00305462">
        <w:rPr>
          <w:rFonts w:hint="eastAsia"/>
          <w:b/>
        </w:rPr>
        <w:t>共享锁</w:t>
      </w:r>
      <w:r>
        <w:rPr>
          <w:rFonts w:hint="eastAsia"/>
        </w:rPr>
        <w:t>(s)</w:t>
      </w:r>
      <w:r>
        <w:rPr>
          <w:rFonts w:hint="eastAsia"/>
        </w:rPr>
        <w:t>：允许一个事务去读一行，阻止其他事务获取相同数据集的排他锁。</w:t>
      </w:r>
    </w:p>
    <w:p w:rsidR="00402A7C" w:rsidRDefault="00402A7C" w:rsidP="00402A7C">
      <w:r w:rsidRPr="00305462">
        <w:rPr>
          <w:rFonts w:hint="eastAsia"/>
          <w:b/>
        </w:rPr>
        <w:t>排他锁</w:t>
      </w:r>
      <w:r>
        <w:rPr>
          <w:rFonts w:hint="eastAsia"/>
        </w:rPr>
        <w:t>(x)</w:t>
      </w:r>
      <w:r>
        <w:rPr>
          <w:rFonts w:hint="eastAsia"/>
        </w:rPr>
        <w:t>：</w:t>
      </w:r>
      <w:r w:rsidRPr="00116296">
        <w:t>允许获得排他锁的事务更新数据，阻止其他事务取得相同数据集的共享读锁和排他写锁。</w:t>
      </w:r>
    </w:p>
    <w:p w:rsidR="00402A7C" w:rsidRDefault="00402A7C" w:rsidP="00402A7C">
      <w:r w:rsidRPr="00305462">
        <w:rPr>
          <w:rFonts w:hint="eastAsia"/>
        </w:rPr>
        <w:t>例：假设有两个事务</w:t>
      </w:r>
      <w:r w:rsidRPr="00305462">
        <w:rPr>
          <w:rFonts w:hint="eastAsia"/>
        </w:rPr>
        <w:t>t1</w:t>
      </w:r>
      <w:r w:rsidRPr="00305462">
        <w:rPr>
          <w:rFonts w:hint="eastAsia"/>
        </w:rPr>
        <w:t>和</w:t>
      </w:r>
      <w:r w:rsidRPr="00305462">
        <w:rPr>
          <w:rFonts w:hint="eastAsia"/>
        </w:rPr>
        <w:t>t2</w:t>
      </w:r>
      <w:r w:rsidRPr="00305462">
        <w:rPr>
          <w:rFonts w:hint="eastAsia"/>
        </w:rPr>
        <w:br/>
      </w:r>
      <w:r w:rsidRPr="00305462">
        <w:rPr>
          <w:rFonts w:hint="eastAsia"/>
        </w:rPr>
        <w:t>如果事务</w:t>
      </w:r>
      <w:r w:rsidRPr="00305462">
        <w:rPr>
          <w:rFonts w:hint="eastAsia"/>
        </w:rPr>
        <w:t>t1</w:t>
      </w:r>
      <w:r w:rsidRPr="00305462">
        <w:rPr>
          <w:rFonts w:hint="eastAsia"/>
        </w:rPr>
        <w:t>获取了一个元组的共享锁，事务</w:t>
      </w:r>
      <w:r w:rsidRPr="00305462">
        <w:rPr>
          <w:rFonts w:hint="eastAsia"/>
        </w:rPr>
        <w:t>t2</w:t>
      </w:r>
      <w:r w:rsidRPr="00305462">
        <w:rPr>
          <w:rFonts w:hint="eastAsia"/>
        </w:rPr>
        <w:t>还可以立即获取这个元组的共享锁，但不能立即获取这个元组的排它锁（必须等到</w:t>
      </w:r>
      <w:r w:rsidRPr="00305462">
        <w:rPr>
          <w:rFonts w:hint="eastAsia"/>
        </w:rPr>
        <w:t>t1</w:t>
      </w:r>
      <w:r w:rsidRPr="00305462">
        <w:rPr>
          <w:rFonts w:hint="eastAsia"/>
        </w:rPr>
        <w:t>释放共享锁之后）。</w:t>
      </w:r>
      <w:r w:rsidRPr="00305462">
        <w:rPr>
          <w:rFonts w:hint="eastAsia"/>
        </w:rPr>
        <w:br/>
      </w:r>
      <w:r w:rsidRPr="00305462">
        <w:rPr>
          <w:rFonts w:hint="eastAsia"/>
        </w:rPr>
        <w:t>如果事务</w:t>
      </w:r>
      <w:r w:rsidRPr="00305462">
        <w:rPr>
          <w:rFonts w:hint="eastAsia"/>
        </w:rPr>
        <w:t>t1</w:t>
      </w:r>
      <w:r w:rsidRPr="00305462">
        <w:rPr>
          <w:rFonts w:hint="eastAsia"/>
        </w:rPr>
        <w:t>获取了一个元组的排它锁，事务</w:t>
      </w:r>
      <w:r w:rsidRPr="00305462">
        <w:rPr>
          <w:rFonts w:hint="eastAsia"/>
        </w:rPr>
        <w:t>t2</w:t>
      </w:r>
      <w:r w:rsidRPr="00305462">
        <w:rPr>
          <w:rFonts w:hint="eastAsia"/>
        </w:rPr>
        <w:t>不能立即获取这个元组的排共享锁，也不能立即获取这个元组的排它锁（必须等到</w:t>
      </w:r>
      <w:r w:rsidRPr="00305462">
        <w:rPr>
          <w:rFonts w:hint="eastAsia"/>
        </w:rPr>
        <w:t>t1</w:t>
      </w:r>
      <w:r w:rsidRPr="00305462">
        <w:rPr>
          <w:rFonts w:hint="eastAsia"/>
        </w:rPr>
        <w:t>释放排它锁之后）。</w:t>
      </w:r>
    </w:p>
    <w:p w:rsidR="00402A7C" w:rsidRDefault="00402A7C" w:rsidP="00402A7C"/>
    <w:p w:rsidR="00402A7C" w:rsidRDefault="00402A7C" w:rsidP="00402A7C">
      <w:r w:rsidRPr="00305462">
        <w:rPr>
          <w:rFonts w:hint="eastAsia"/>
          <w:b/>
        </w:rPr>
        <w:t>意向锁</w:t>
      </w:r>
      <w:r>
        <w:rPr>
          <w:rFonts w:hint="eastAsia"/>
        </w:rPr>
        <w:t>：</w:t>
      </w:r>
      <w:r w:rsidRPr="00305462">
        <w:rPr>
          <w:rFonts w:hint="eastAsia"/>
        </w:rPr>
        <w:t>意向锁是一种表锁，锁定的粒度是整张表，分为意向共享锁</w:t>
      </w:r>
      <w:r w:rsidRPr="00305462">
        <w:rPr>
          <w:rFonts w:hint="eastAsia"/>
        </w:rPr>
        <w:t>(IS)</w:t>
      </w:r>
      <w:r w:rsidRPr="00305462">
        <w:rPr>
          <w:rFonts w:hint="eastAsia"/>
        </w:rPr>
        <w:t>和意向排它锁</w:t>
      </w:r>
      <w:r w:rsidRPr="00305462">
        <w:rPr>
          <w:rFonts w:hint="eastAsia"/>
        </w:rPr>
        <w:t>(IX)</w:t>
      </w:r>
      <w:r w:rsidRPr="00305462">
        <w:rPr>
          <w:rFonts w:hint="eastAsia"/>
        </w:rPr>
        <w:t>两类。意向共享锁表示一个事务有意对数据上共享锁或者排它锁。“有意”这两个字表达的意思比较微妙，说的明白点就是指事务想干这个事但还没真去干。举例说明下意向共享锁，比如一个事务</w:t>
      </w:r>
      <w:r w:rsidRPr="00305462">
        <w:rPr>
          <w:rFonts w:hint="eastAsia"/>
        </w:rPr>
        <w:t>t</w:t>
      </w:r>
      <w:r w:rsidRPr="00305462">
        <w:rPr>
          <w:rFonts w:hint="eastAsia"/>
        </w:rPr>
        <w:t>执行了这样一个语句：</w:t>
      </w:r>
      <w:r w:rsidRPr="00305462">
        <w:rPr>
          <w:rFonts w:hint="eastAsia"/>
        </w:rPr>
        <w:t>select * from table lock in share model </w:t>
      </w:r>
      <w:r w:rsidRPr="00305462">
        <w:rPr>
          <w:rFonts w:hint="eastAsia"/>
        </w:rPr>
        <w:t>，如果这个语句执行成功，就对表</w:t>
      </w:r>
      <w:r w:rsidRPr="00305462">
        <w:rPr>
          <w:rFonts w:hint="eastAsia"/>
        </w:rPr>
        <w:t>table</w:t>
      </w:r>
      <w:r w:rsidRPr="00305462">
        <w:rPr>
          <w:rFonts w:hint="eastAsia"/>
        </w:rPr>
        <w:t>上了一个意向共享锁。</w:t>
      </w:r>
      <w:r w:rsidRPr="00305462">
        <w:rPr>
          <w:rFonts w:hint="eastAsia"/>
        </w:rPr>
        <w:t>lock in share model</w:t>
      </w:r>
      <w:r w:rsidRPr="00305462">
        <w:rPr>
          <w:rFonts w:hint="eastAsia"/>
        </w:rPr>
        <w:t>就是说事务</w:t>
      </w:r>
      <w:r w:rsidRPr="00305462">
        <w:rPr>
          <w:rFonts w:hint="eastAsia"/>
        </w:rPr>
        <w:t>t1</w:t>
      </w:r>
      <w:r w:rsidRPr="00305462">
        <w:rPr>
          <w:rFonts w:hint="eastAsia"/>
        </w:rPr>
        <w:t>在接下来要执行的语句中要获取</w:t>
      </w:r>
      <w:r w:rsidRPr="00305462">
        <w:rPr>
          <w:rFonts w:hint="eastAsia"/>
        </w:rPr>
        <w:t>S</w:t>
      </w:r>
      <w:r w:rsidRPr="00305462">
        <w:rPr>
          <w:rFonts w:hint="eastAsia"/>
        </w:rPr>
        <w:t>锁。如果</w:t>
      </w:r>
      <w:r w:rsidRPr="00305462">
        <w:rPr>
          <w:rFonts w:hint="eastAsia"/>
        </w:rPr>
        <w:t>t1</w:t>
      </w:r>
      <w:r w:rsidRPr="00305462">
        <w:rPr>
          <w:rFonts w:hint="eastAsia"/>
        </w:rPr>
        <w:t>的</w:t>
      </w:r>
      <w:r w:rsidRPr="00305462">
        <w:rPr>
          <w:rFonts w:hint="eastAsia"/>
        </w:rPr>
        <w:t>select * from table lock in share model</w:t>
      </w:r>
      <w:r w:rsidRPr="00305462">
        <w:rPr>
          <w:rFonts w:hint="eastAsia"/>
        </w:rPr>
        <w:t>执行成功，那么接下来</w:t>
      </w:r>
      <w:r w:rsidRPr="00305462">
        <w:rPr>
          <w:rFonts w:hint="eastAsia"/>
        </w:rPr>
        <w:t>t1</w:t>
      </w:r>
      <w:r w:rsidRPr="00305462">
        <w:rPr>
          <w:rFonts w:hint="eastAsia"/>
        </w:rPr>
        <w:t>应该可以畅通无阻的去执行只需要共享锁的语句了。意向排它锁的含义同理可知，上例中要获取意向排它锁，可以使用</w:t>
      </w:r>
      <w:r w:rsidRPr="00305462">
        <w:rPr>
          <w:rFonts w:hint="eastAsia"/>
        </w:rPr>
        <w:t>select * from table for update </w:t>
      </w:r>
      <w:r w:rsidRPr="00305462">
        <w:rPr>
          <w:rFonts w:hint="eastAsia"/>
        </w:rPr>
        <w:t>。</w:t>
      </w:r>
    </w:p>
    <w:p w:rsidR="00402A7C" w:rsidRDefault="00402A7C" w:rsidP="00402A7C"/>
    <w:p w:rsidR="00402A7C" w:rsidRDefault="00402A7C" w:rsidP="00402A7C"/>
    <w:p w:rsidR="00402A7C" w:rsidRDefault="00402A7C" w:rsidP="00402A7C">
      <w:r w:rsidRPr="00305462">
        <w:rPr>
          <w:rFonts w:hint="eastAsia"/>
        </w:rPr>
        <w:t>排它锁、意向共享锁、意向排它锁相互之前都是有兼容</w:t>
      </w:r>
      <w:r w:rsidRPr="00305462">
        <w:rPr>
          <w:rFonts w:hint="eastAsia"/>
        </w:rPr>
        <w:t>/</w:t>
      </w:r>
      <w:r w:rsidRPr="00305462">
        <w:rPr>
          <w:rFonts w:hint="eastAsia"/>
        </w:rPr>
        <w:t>互斥关系的，可以用一个兼容性矩阵表示</w:t>
      </w:r>
      <w:r w:rsidRPr="00305462">
        <w:rPr>
          <w:rFonts w:hint="eastAsia"/>
        </w:rPr>
        <w:t>(y</w:t>
      </w:r>
      <w:r w:rsidRPr="00305462">
        <w:rPr>
          <w:rFonts w:hint="eastAsia"/>
        </w:rPr>
        <w:t>表示兼容，</w:t>
      </w:r>
      <w:r w:rsidRPr="00305462">
        <w:rPr>
          <w:rFonts w:hint="eastAsia"/>
        </w:rPr>
        <w:t>n</w:t>
      </w:r>
      <w:r w:rsidRPr="00305462">
        <w:rPr>
          <w:rFonts w:hint="eastAsia"/>
        </w:rPr>
        <w:t>表示不兼容</w:t>
      </w:r>
      <w:r w:rsidRPr="00305462">
        <w:rPr>
          <w:rFonts w:hint="eastAsia"/>
        </w:rPr>
        <w:t>):</w:t>
      </w:r>
      <w:r w:rsidRPr="00305462">
        <w:rPr>
          <w:rFonts w:hint="eastAsia"/>
        </w:rPr>
        <w:br/>
        <w:t>    X    S    IX    IS</w:t>
      </w:r>
      <w:r w:rsidRPr="00305462">
        <w:rPr>
          <w:rFonts w:hint="eastAsia"/>
        </w:rPr>
        <w:br/>
        <w:t>X</w:t>
      </w:r>
      <w:r>
        <w:t xml:space="preserve">  </w:t>
      </w:r>
      <w:r w:rsidRPr="00305462">
        <w:rPr>
          <w:rFonts w:hint="eastAsia"/>
        </w:rPr>
        <w:t> n     n    n     n</w:t>
      </w:r>
      <w:r w:rsidRPr="00305462">
        <w:rPr>
          <w:rFonts w:hint="eastAsia"/>
        </w:rPr>
        <w:br/>
        <w:t>S  </w:t>
      </w:r>
      <w:r>
        <w:t xml:space="preserve">  </w:t>
      </w:r>
      <w:r w:rsidRPr="00305462">
        <w:rPr>
          <w:rFonts w:hint="eastAsia"/>
        </w:rPr>
        <w:t>n     y    n     y</w:t>
      </w:r>
      <w:r w:rsidRPr="00305462">
        <w:rPr>
          <w:rFonts w:hint="eastAsia"/>
        </w:rPr>
        <w:br/>
        <w:t xml:space="preserve">IX </w:t>
      </w:r>
      <w:r>
        <w:t xml:space="preserve"> </w:t>
      </w:r>
      <w:r w:rsidRPr="00305462">
        <w:rPr>
          <w:rFonts w:hint="eastAsia"/>
        </w:rPr>
        <w:t>n     n    y     y</w:t>
      </w:r>
      <w:r w:rsidRPr="00305462">
        <w:rPr>
          <w:rFonts w:hint="eastAsia"/>
        </w:rPr>
        <w:br/>
        <w:t xml:space="preserve">IS </w:t>
      </w:r>
      <w:r>
        <w:t xml:space="preserve"> </w:t>
      </w:r>
      <w:r w:rsidRPr="00305462">
        <w:rPr>
          <w:rFonts w:hint="eastAsia"/>
        </w:rPr>
        <w:t>n     y    y     y  </w:t>
      </w:r>
    </w:p>
    <w:p w:rsidR="00402A7C" w:rsidRDefault="00402A7C" w:rsidP="00402A7C"/>
    <w:p w:rsidR="00402A7C" w:rsidRPr="0094548B" w:rsidRDefault="00402A7C" w:rsidP="00402A7C">
      <w:r w:rsidRPr="0094548B">
        <w:rPr>
          <w:rFonts w:hint="eastAsia"/>
        </w:rPr>
        <w:t>意向共享锁（</w:t>
      </w:r>
      <w:r w:rsidRPr="0094548B">
        <w:rPr>
          <w:rFonts w:hint="eastAsia"/>
        </w:rPr>
        <w:t>IS</w:t>
      </w:r>
      <w:r w:rsidRPr="0094548B">
        <w:rPr>
          <w:rFonts w:hint="eastAsia"/>
        </w:rPr>
        <w:t>）：表示事务准备给数据行加入共享锁，也就是说一个数据行加共享锁前必须先取得该表的</w:t>
      </w:r>
      <w:r w:rsidRPr="0094548B">
        <w:rPr>
          <w:rFonts w:hint="eastAsia"/>
        </w:rPr>
        <w:t>IS</w:t>
      </w:r>
      <w:r w:rsidRPr="0094548B">
        <w:rPr>
          <w:rFonts w:hint="eastAsia"/>
        </w:rPr>
        <w:t>锁</w:t>
      </w:r>
      <w:r w:rsidRPr="0094548B">
        <w:rPr>
          <w:rFonts w:hint="eastAsia"/>
        </w:rPr>
        <w:t> </w:t>
      </w:r>
    </w:p>
    <w:p w:rsidR="00402A7C" w:rsidRPr="0094548B" w:rsidRDefault="00402A7C" w:rsidP="00402A7C">
      <w:r w:rsidRPr="0094548B">
        <w:rPr>
          <w:rFonts w:hint="eastAsia"/>
        </w:rPr>
        <w:t>意向排他锁（</w:t>
      </w:r>
      <w:r w:rsidRPr="0094548B">
        <w:rPr>
          <w:rFonts w:hint="eastAsia"/>
        </w:rPr>
        <w:t>IX</w:t>
      </w:r>
      <w:r w:rsidRPr="0094548B">
        <w:rPr>
          <w:rFonts w:hint="eastAsia"/>
        </w:rPr>
        <w:t>）：类似上面，表示事务准备给数据行加入排他锁，说明事务在一个数据行加排他锁前必须先取得该表的</w:t>
      </w:r>
      <w:r w:rsidRPr="0094548B">
        <w:rPr>
          <w:rFonts w:hint="eastAsia"/>
        </w:rPr>
        <w:t>IX</w:t>
      </w:r>
      <w:r w:rsidRPr="0094548B">
        <w:rPr>
          <w:rFonts w:hint="eastAsia"/>
        </w:rPr>
        <w:t>锁。</w:t>
      </w:r>
      <w:r w:rsidRPr="0094548B">
        <w:rPr>
          <w:rFonts w:hint="eastAsia"/>
        </w:rPr>
        <w:t> </w:t>
      </w:r>
    </w:p>
    <w:p w:rsidR="00402A7C" w:rsidRPr="0094548B" w:rsidRDefault="00402A7C" w:rsidP="00402A7C">
      <w:r w:rsidRPr="0094548B">
        <w:rPr>
          <w:rFonts w:hint="eastAsia"/>
        </w:rPr>
        <w:t>意向锁是</w:t>
      </w:r>
      <w:r w:rsidRPr="0094548B">
        <w:rPr>
          <w:rFonts w:hint="eastAsia"/>
        </w:rPr>
        <w:t>InnoDB</w:t>
      </w:r>
      <w:r w:rsidRPr="0094548B">
        <w:rPr>
          <w:rFonts w:hint="eastAsia"/>
        </w:rPr>
        <w:t>自动加的，不需要用户干预。</w:t>
      </w:r>
    </w:p>
    <w:p w:rsidR="00402A7C" w:rsidRPr="0094548B" w:rsidRDefault="00402A7C" w:rsidP="00402A7C"/>
    <w:p w:rsidR="00402A7C" w:rsidRDefault="00402A7C" w:rsidP="00402A7C">
      <w:r w:rsidRPr="009A5539">
        <w:t>对于</w:t>
      </w:r>
      <w:r w:rsidRPr="009A5539">
        <w:t>UPDATE</w:t>
      </w:r>
      <w:r w:rsidRPr="009A5539">
        <w:t>、</w:t>
      </w:r>
      <w:r w:rsidRPr="009A5539">
        <w:t>DELETE</w:t>
      </w:r>
      <w:r w:rsidRPr="009A5539">
        <w:t>、</w:t>
      </w:r>
      <w:r w:rsidRPr="009A5539">
        <w:t>INSERT</w:t>
      </w:r>
      <w:r w:rsidRPr="009A5539">
        <w:t>语句，</w:t>
      </w:r>
      <w:r w:rsidRPr="009A5539">
        <w:t>Innodb</w:t>
      </w:r>
      <w:r w:rsidRPr="009A5539">
        <w:t>会自动给涉及的数据集加排他锁（</w:t>
      </w:r>
      <w:r w:rsidRPr="009A5539">
        <w:t>X</w:t>
      </w:r>
      <w:r w:rsidRPr="009A5539">
        <w:t>）；对于普通</w:t>
      </w:r>
      <w:r w:rsidRPr="009A5539">
        <w:t>SELECT</w:t>
      </w:r>
      <w:r w:rsidRPr="009A5539">
        <w:t>语句，</w:t>
      </w:r>
      <w:r w:rsidRPr="009A5539">
        <w:t>Innodb</w:t>
      </w:r>
      <w:r w:rsidRPr="009A5539">
        <w:t>不会加任何锁。</w:t>
      </w:r>
    </w:p>
    <w:p w:rsidR="00402A7C" w:rsidRDefault="00402A7C" w:rsidP="00402A7C"/>
    <w:p w:rsidR="00402A7C" w:rsidRPr="008C429E" w:rsidRDefault="00402A7C" w:rsidP="00402A7C">
      <w:r w:rsidRPr="008C429E">
        <w:t>显示添加锁</w:t>
      </w:r>
    </w:p>
    <w:p w:rsidR="00402A7C" w:rsidRPr="008C429E" w:rsidRDefault="00402A7C" w:rsidP="00402A7C">
      <w:r w:rsidRPr="008C429E">
        <w:t>共享锁（</w:t>
      </w:r>
      <w:r w:rsidRPr="008C429E">
        <w:t>S</w:t>
      </w:r>
      <w:r w:rsidRPr="008C429E">
        <w:t>）：</w:t>
      </w:r>
      <w:r w:rsidRPr="008C429E">
        <w:t xml:space="preserve"> SELECT * FROM table_name WHERE .... LOCK IN SHARE MODE</w:t>
      </w:r>
    </w:p>
    <w:p w:rsidR="00402A7C" w:rsidRPr="008C429E" w:rsidRDefault="00402A7C" w:rsidP="00402A7C">
      <w:r w:rsidRPr="008C429E">
        <w:t>排他锁（</w:t>
      </w:r>
      <w:r w:rsidRPr="008C429E">
        <w:t>X</w:t>
      </w:r>
      <w:r w:rsidRPr="008C429E">
        <w:t>）：</w:t>
      </w:r>
      <w:r w:rsidRPr="008C429E">
        <w:t xml:space="preserve">  SELECT * FROM table_name WHERE .... FOR UPDATE.</w:t>
      </w:r>
    </w:p>
    <w:p w:rsidR="00402A7C" w:rsidRPr="008C429E" w:rsidRDefault="00402A7C" w:rsidP="00402A7C">
      <w:r w:rsidRPr="008C429E">
        <w:t>使用</w:t>
      </w:r>
      <w:r w:rsidRPr="008C429E">
        <w:t>select ... in share mode</w:t>
      </w:r>
      <w:r w:rsidRPr="008C429E">
        <w:t>获取共享锁，主要用在需要数据依存关系时，确认某行记录是否存在，并确保没有人对这个记录进行</w:t>
      </w:r>
      <w:r w:rsidRPr="008C429E">
        <w:t>update</w:t>
      </w:r>
      <w:r w:rsidRPr="008C429E">
        <w:t>或者</w:t>
      </w:r>
      <w:r w:rsidRPr="008C429E">
        <w:t>delete</w:t>
      </w:r>
      <w:r w:rsidRPr="008C429E">
        <w:t>。</w:t>
      </w:r>
    </w:p>
    <w:p w:rsidR="00402A7C" w:rsidRPr="008C429E" w:rsidRDefault="00402A7C" w:rsidP="00402A7C"/>
    <w:p w:rsidR="00402A7C" w:rsidRDefault="00402A7C" w:rsidP="00402A7C"/>
    <w:p w:rsidR="00402A7C" w:rsidRDefault="00402A7C" w:rsidP="00402A7C">
      <w:r w:rsidRPr="00C63C78">
        <w:t>当对某个资源加锁时，如果</w:t>
      </w:r>
      <w:r w:rsidRPr="00C63C78">
        <w:t> </w:t>
      </w:r>
      <w:r w:rsidRPr="00C63C78">
        <w:br/>
        <w:t xml:space="preserve">- </w:t>
      </w:r>
      <w:r w:rsidRPr="00C63C78">
        <w:t>有共享锁，可以再加一个共享锁，不过不能加排他锁。</w:t>
      </w:r>
      <w:r w:rsidRPr="00C63C78">
        <w:t> </w:t>
      </w:r>
      <w:r w:rsidRPr="00C63C78">
        <w:br/>
        <w:t xml:space="preserve">- </w:t>
      </w:r>
      <w:r>
        <w:t>有排</w:t>
      </w:r>
      <w:r>
        <w:rPr>
          <w:rFonts w:hint="eastAsia"/>
        </w:rPr>
        <w:t>他</w:t>
      </w:r>
      <w:r w:rsidRPr="00C63C78">
        <w:t>锁，就在表上添加意向共享锁或意向排他锁。</w:t>
      </w:r>
      <w:r w:rsidRPr="00C63C78">
        <w:t> </w:t>
      </w:r>
    </w:p>
    <w:p w:rsidR="00402A7C" w:rsidRDefault="00402A7C" w:rsidP="00402A7C">
      <w:r w:rsidRPr="00DA4B74">
        <w:t>意向共享锁可以同时并存多个，但是意向排他锁同时只能有一个存在。所以，可以说</w:t>
      </w:r>
      <w:r w:rsidRPr="00DA4B74">
        <w:t>Innodb</w:t>
      </w:r>
      <w:r w:rsidRPr="00DA4B74">
        <w:t>的锁定模式实际上可以分为四种：共享锁（</w:t>
      </w:r>
      <w:r w:rsidRPr="00DA4B74">
        <w:t>S</w:t>
      </w:r>
      <w:r w:rsidRPr="00DA4B74">
        <w:t>），排他锁（</w:t>
      </w:r>
      <w:r w:rsidRPr="00DA4B74">
        <w:t>X</w:t>
      </w:r>
      <w:r w:rsidRPr="00DA4B74">
        <w:t>），意向共享锁（</w:t>
      </w:r>
      <w:r w:rsidRPr="00DA4B74">
        <w:t>IS</w:t>
      </w:r>
      <w:r w:rsidRPr="00DA4B74">
        <w:t>）和意向排他锁（</w:t>
      </w:r>
      <w:r w:rsidRPr="00DA4B74">
        <w:t>IX</w:t>
      </w:r>
      <w:r w:rsidRPr="00DA4B74">
        <w:t>）</w:t>
      </w:r>
    </w:p>
    <w:p w:rsidR="00402A7C" w:rsidRDefault="00402A7C" w:rsidP="00402A7C"/>
    <w:p w:rsidR="00402A7C" w:rsidRPr="00300376" w:rsidRDefault="00402A7C" w:rsidP="00402A7C">
      <w:r w:rsidRPr="00300376">
        <w:t>Innodb</w:t>
      </w:r>
      <w:r w:rsidRPr="00300376">
        <w:t>与</w:t>
      </w:r>
      <w:r w:rsidRPr="00EE06BD">
        <w:t>Oracle</w:t>
      </w:r>
      <w:r w:rsidRPr="00300376">
        <w:t>锁实现机制的区别</w:t>
      </w:r>
    </w:p>
    <w:p w:rsidR="00402A7C" w:rsidRPr="00300376" w:rsidRDefault="00402A7C" w:rsidP="00402A7C">
      <w:pPr>
        <w:numPr>
          <w:ilvl w:val="0"/>
          <w:numId w:val="4"/>
        </w:numPr>
      </w:pPr>
      <w:r w:rsidRPr="00300376">
        <w:t>Oracle</w:t>
      </w:r>
      <w:r w:rsidRPr="00300376">
        <w:t>锁定数据是通过需要锁定的某行记录所在的物理</w:t>
      </w:r>
      <w:r w:rsidRPr="00300376">
        <w:t>block</w:t>
      </w:r>
      <w:r w:rsidRPr="00300376">
        <w:t>上的事务槽上表级锁定信息</w:t>
      </w:r>
      <w:r>
        <w:rPr>
          <w:rFonts w:hint="eastAsia"/>
        </w:rPr>
        <w:t>（通过在数据块中，对相应数据行加锁来实现）</w:t>
      </w:r>
    </w:p>
    <w:p w:rsidR="00402A7C" w:rsidRDefault="00402A7C" w:rsidP="00402A7C">
      <w:pPr>
        <w:numPr>
          <w:ilvl w:val="0"/>
          <w:numId w:val="4"/>
        </w:numPr>
      </w:pPr>
      <w:r w:rsidRPr="00300376">
        <w:t>Innodb</w:t>
      </w:r>
      <w:r w:rsidRPr="00300376">
        <w:t>的锁定则是通过在指向数据记录的第一个索引键之前和最后一个索引键之后的空域空间上标记锁定信息而实现的。</w:t>
      </w:r>
      <w:r>
        <w:rPr>
          <w:rFonts w:hint="eastAsia"/>
        </w:rPr>
        <w:t>（</w:t>
      </w:r>
      <w:r w:rsidRPr="0018079A">
        <w:rPr>
          <w:rFonts w:hint="eastAsia"/>
          <w:b/>
          <w:color w:val="FF0000"/>
        </w:rPr>
        <w:t>通过给索引上的索引项加锁实现的</w:t>
      </w:r>
      <w:r>
        <w:rPr>
          <w:rFonts w:hint="eastAsia"/>
        </w:rPr>
        <w:t>）</w:t>
      </w:r>
    </w:p>
    <w:p w:rsidR="00402A7C" w:rsidRDefault="00402A7C" w:rsidP="00402A7C">
      <w:pPr>
        <w:rPr>
          <w:b/>
        </w:rPr>
      </w:pPr>
      <w:r w:rsidRPr="00B830F7">
        <w:rPr>
          <w:rFonts w:hint="eastAsia"/>
          <w:b/>
        </w:rPr>
        <w:t>InnoDB</w:t>
      </w:r>
      <w:r w:rsidRPr="00B830F7">
        <w:rPr>
          <w:rFonts w:hint="eastAsia"/>
          <w:b/>
        </w:rPr>
        <w:t>这种行锁意味着</w:t>
      </w:r>
      <w:r w:rsidRPr="00B830F7">
        <w:rPr>
          <w:rFonts w:hint="eastAsia"/>
          <w:b/>
        </w:rPr>
        <w:t xml:space="preserve"> </w:t>
      </w:r>
      <w:r w:rsidRPr="00B830F7">
        <w:rPr>
          <w:rFonts w:hint="eastAsia"/>
          <w:b/>
        </w:rPr>
        <w:t>只有通过索引条件检索数据时，</w:t>
      </w:r>
      <w:r w:rsidRPr="00B830F7">
        <w:rPr>
          <w:rFonts w:hint="eastAsia"/>
          <w:b/>
        </w:rPr>
        <w:t>InnoDB</w:t>
      </w:r>
      <w:r w:rsidRPr="00B830F7">
        <w:rPr>
          <w:rFonts w:hint="eastAsia"/>
          <w:b/>
        </w:rPr>
        <w:t>才使用行锁，否则</w:t>
      </w:r>
      <w:r w:rsidRPr="00B830F7">
        <w:rPr>
          <w:rFonts w:hint="eastAsia"/>
          <w:b/>
        </w:rPr>
        <w:t>InnoDB</w:t>
      </w:r>
      <w:r w:rsidRPr="00B830F7">
        <w:rPr>
          <w:rFonts w:hint="eastAsia"/>
          <w:b/>
        </w:rPr>
        <w:t>将使用表锁。</w:t>
      </w:r>
    </w:p>
    <w:p w:rsidR="00402A7C" w:rsidRPr="00B830F7" w:rsidRDefault="00402A7C" w:rsidP="00402A7C">
      <w:pPr>
        <w:rPr>
          <w:b/>
        </w:rPr>
      </w:pPr>
    </w:p>
    <w:p w:rsidR="00402A7C" w:rsidRDefault="00402A7C" w:rsidP="00402A7C">
      <w:pPr>
        <w:rPr>
          <w:b/>
          <w:bCs/>
        </w:rPr>
      </w:pPr>
      <w:r w:rsidRPr="00300376">
        <w:rPr>
          <w:b/>
          <w:bCs/>
        </w:rPr>
        <w:t>Innodb</w:t>
      </w:r>
      <w:r w:rsidRPr="00300376">
        <w:rPr>
          <w:b/>
          <w:bCs/>
        </w:rPr>
        <w:t>的这种锁定实现方式被称为</w:t>
      </w:r>
      <w:r w:rsidRPr="00300376">
        <w:rPr>
          <w:b/>
          <w:bCs/>
        </w:rPr>
        <w:t>“NEXT-KEYlocking”</w:t>
      </w:r>
      <w:r w:rsidRPr="00300376">
        <w:rPr>
          <w:b/>
          <w:bCs/>
        </w:rPr>
        <w:t>（间隙锁），因为</w:t>
      </w:r>
      <w:r w:rsidRPr="00300376">
        <w:rPr>
          <w:b/>
          <w:bCs/>
        </w:rPr>
        <w:t>Query</w:t>
      </w:r>
      <w:r>
        <w:rPr>
          <w:b/>
          <w:bCs/>
        </w:rPr>
        <w:t>执行过程中通过过范围查找的</w:t>
      </w:r>
      <w:r>
        <w:rPr>
          <w:rFonts w:hint="eastAsia"/>
          <w:b/>
          <w:bCs/>
        </w:rPr>
        <w:t>话</w:t>
      </w:r>
      <w:r w:rsidRPr="00300376">
        <w:rPr>
          <w:b/>
          <w:bCs/>
        </w:rPr>
        <w:t>，他会锁定整个范围内所有的索引键值，即使这个键值并不存在。</w:t>
      </w:r>
    </w:p>
    <w:p w:rsidR="00402A7C" w:rsidRPr="00300376" w:rsidRDefault="00402A7C" w:rsidP="00402A7C">
      <w:r>
        <w:rPr>
          <w:rFonts w:hint="eastAsia"/>
          <w:b/>
          <w:bCs/>
        </w:rPr>
        <w:t>间隙锁锁定的是一个范围。是为了防止幻读的出现。</w:t>
      </w:r>
    </w:p>
    <w:p w:rsidR="00402A7C" w:rsidRPr="00057250" w:rsidRDefault="00402A7C" w:rsidP="00402A7C">
      <w:r w:rsidRPr="00057250">
        <w:t>除了间隙锁给</w:t>
      </w:r>
      <w:r w:rsidRPr="00057250">
        <w:t>Innodb</w:t>
      </w:r>
      <w:r w:rsidRPr="00057250">
        <w:t>带来性能的负面影响之外，通过索引实现锁定的方式还存在其他几个较大的</w:t>
      </w:r>
      <w:r w:rsidRPr="00057250">
        <w:rPr>
          <w:b/>
          <w:bCs/>
        </w:rPr>
        <w:t>性能隐患</w:t>
      </w:r>
      <w:r w:rsidRPr="00057250">
        <w:t>：</w:t>
      </w:r>
    </w:p>
    <w:p w:rsidR="00402A7C" w:rsidRPr="00057250" w:rsidRDefault="00402A7C" w:rsidP="00402A7C">
      <w:pPr>
        <w:numPr>
          <w:ilvl w:val="0"/>
          <w:numId w:val="5"/>
        </w:numPr>
      </w:pPr>
      <w:r w:rsidRPr="00057250">
        <w:rPr>
          <w:b/>
          <w:bCs/>
        </w:rPr>
        <w:t>当</w:t>
      </w:r>
      <w:r w:rsidRPr="00057250">
        <w:rPr>
          <w:b/>
          <w:bCs/>
        </w:rPr>
        <w:t>Query</w:t>
      </w:r>
      <w:r w:rsidRPr="00057250">
        <w:rPr>
          <w:b/>
          <w:bCs/>
        </w:rPr>
        <w:t>无法利用索引的时候，会放弃行级别锁定而改用表级别的锁定</w:t>
      </w:r>
    </w:p>
    <w:p w:rsidR="00402A7C" w:rsidRPr="00057250" w:rsidRDefault="00402A7C" w:rsidP="00402A7C">
      <w:pPr>
        <w:numPr>
          <w:ilvl w:val="0"/>
          <w:numId w:val="5"/>
        </w:numPr>
      </w:pPr>
      <w:r w:rsidRPr="00057250">
        <w:rPr>
          <w:b/>
          <w:bCs/>
        </w:rPr>
        <w:t>当</w:t>
      </w:r>
      <w:r w:rsidRPr="00057250">
        <w:rPr>
          <w:b/>
          <w:bCs/>
        </w:rPr>
        <w:t>Quuery</w:t>
      </w:r>
      <w:r w:rsidRPr="00057250">
        <w:rPr>
          <w:b/>
          <w:bCs/>
        </w:rPr>
        <w:t>使用的索引并不包含所有过滤条件的时候，间隙锁会锁定不包含的记录，而不是具体的索引键</w:t>
      </w:r>
    </w:p>
    <w:p w:rsidR="00402A7C" w:rsidRPr="00057250" w:rsidRDefault="00402A7C" w:rsidP="00402A7C">
      <w:pPr>
        <w:numPr>
          <w:ilvl w:val="0"/>
          <w:numId w:val="5"/>
        </w:numPr>
      </w:pPr>
      <w:r w:rsidRPr="00057250">
        <w:rPr>
          <w:b/>
          <w:bCs/>
        </w:rPr>
        <w:t>当</w:t>
      </w:r>
      <w:r w:rsidRPr="00057250">
        <w:rPr>
          <w:b/>
          <w:bCs/>
        </w:rPr>
        <w:t>Query</w:t>
      </w:r>
      <w:r w:rsidRPr="00057250">
        <w:rPr>
          <w:b/>
          <w:bCs/>
        </w:rPr>
        <w:t>在使用索引定位数据的时候，如果使用的索引键一样但访问的数据行不同的时候（索引只是过滤条件的一部分），一样会被锁定</w:t>
      </w:r>
    </w:p>
    <w:p w:rsidR="00402A7C" w:rsidRDefault="00402A7C" w:rsidP="00402A7C"/>
    <w:p w:rsidR="00402A7C" w:rsidRPr="00DC5B76" w:rsidRDefault="00402A7C" w:rsidP="00402A7C">
      <w:pPr>
        <w:rPr>
          <w:b/>
        </w:rPr>
      </w:pPr>
      <w:r w:rsidRPr="00DC5B76">
        <w:rPr>
          <w:rFonts w:hint="eastAsia"/>
          <w:b/>
        </w:rPr>
        <w:t>MySQL InnoDB</w:t>
      </w:r>
      <w:r w:rsidRPr="00DC5B76">
        <w:rPr>
          <w:rFonts w:hint="eastAsia"/>
          <w:b/>
        </w:rPr>
        <w:t>支持三种行锁定方式：</w:t>
      </w:r>
    </w:p>
    <w:p w:rsidR="00402A7C" w:rsidRDefault="00402A7C" w:rsidP="00402A7C"/>
    <w:p w:rsidR="00402A7C" w:rsidRDefault="00402A7C" w:rsidP="00402A7C">
      <w:r w:rsidRPr="00DC5B76">
        <w:rPr>
          <w:rFonts w:hint="eastAsia"/>
          <w:b/>
        </w:rPr>
        <w:t>行锁</w:t>
      </w:r>
      <w:r>
        <w:rPr>
          <w:rFonts w:hint="eastAsia"/>
        </w:rPr>
        <w:t>（</w:t>
      </w:r>
      <w:r>
        <w:rPr>
          <w:rFonts w:hint="eastAsia"/>
        </w:rPr>
        <w:t>Record Lock</w:t>
      </w:r>
      <w:r>
        <w:rPr>
          <w:rFonts w:hint="eastAsia"/>
        </w:rPr>
        <w:t>）：锁直接加在索引记录上面。只有通过索引条件检索数据才会使用行锁。否则将会使用表锁。针对的是索引进行加锁，即便不是同一条记录，但是如果使用相同的索引键，就会出现锁冲突。</w:t>
      </w:r>
    </w:p>
    <w:p w:rsidR="00402A7C" w:rsidRDefault="00402A7C" w:rsidP="00402A7C">
      <w:r w:rsidRPr="00DC5B76">
        <w:rPr>
          <w:rFonts w:hint="eastAsia"/>
          <w:b/>
        </w:rPr>
        <w:t>间隙锁（</w:t>
      </w:r>
      <w:r>
        <w:rPr>
          <w:rFonts w:hint="eastAsia"/>
        </w:rPr>
        <w:t>Gap Lock</w:t>
      </w:r>
      <w:r>
        <w:rPr>
          <w:rFonts w:hint="eastAsia"/>
        </w:rPr>
        <w:t>）：锁加在不存在的空闲空间（记录），可以是两个索引记录之间，也可能是第一个索引记录之前或最后一个索引之后的空间。</w:t>
      </w:r>
      <w:r w:rsidRPr="002B0155">
        <w:t>InnoDB</w:t>
      </w:r>
      <w:r w:rsidRPr="002B0155">
        <w:t>使用间隙锁的目的：一是为了防止幻读，二是为了满足其恢复和复制的需要。</w:t>
      </w:r>
    </w:p>
    <w:p w:rsidR="00402A7C" w:rsidRDefault="00402A7C" w:rsidP="00402A7C">
      <w:r>
        <w:rPr>
          <w:rFonts w:hint="eastAsia"/>
        </w:rPr>
        <w:t>Next-Key Lock</w:t>
      </w:r>
      <w:r>
        <w:rPr>
          <w:rFonts w:hint="eastAsia"/>
        </w:rPr>
        <w:t>：行锁与间隙锁组合起来用就叫做</w:t>
      </w:r>
      <w:r>
        <w:rPr>
          <w:rFonts w:hint="eastAsia"/>
        </w:rPr>
        <w:t>Next-Key Lock</w:t>
      </w:r>
      <w:r>
        <w:rPr>
          <w:rFonts w:hint="eastAsia"/>
        </w:rPr>
        <w:t>。</w:t>
      </w:r>
    </w:p>
    <w:p w:rsidR="00402A7C" w:rsidRDefault="00402A7C" w:rsidP="00402A7C">
      <w:r>
        <w:rPr>
          <w:rFonts w:hint="eastAsia"/>
        </w:rPr>
        <w:t>默认情况下，</w:t>
      </w:r>
      <w:r>
        <w:rPr>
          <w:rFonts w:hint="eastAsia"/>
        </w:rPr>
        <w:t>InnoDB</w:t>
      </w:r>
      <w:r>
        <w:rPr>
          <w:rFonts w:hint="eastAsia"/>
        </w:rPr>
        <w:t>工作在可重复读隔离级别下，并且以</w:t>
      </w:r>
      <w:r>
        <w:rPr>
          <w:rFonts w:hint="eastAsia"/>
        </w:rPr>
        <w:t>Next-Key Lock</w:t>
      </w:r>
      <w:r>
        <w:rPr>
          <w:rFonts w:hint="eastAsia"/>
        </w:rPr>
        <w:t>的方式对数据行进行加锁，这样可以有效防止幻读的发生。</w:t>
      </w:r>
      <w:r>
        <w:rPr>
          <w:rFonts w:hint="eastAsia"/>
        </w:rPr>
        <w:t>Next-Key Lock</w:t>
      </w:r>
      <w:r>
        <w:rPr>
          <w:rFonts w:hint="eastAsia"/>
        </w:rPr>
        <w:t>是行锁与间隙锁的组合，这样，当</w:t>
      </w:r>
      <w:r>
        <w:rPr>
          <w:rFonts w:hint="eastAsia"/>
        </w:rPr>
        <w:t>InnoDB</w:t>
      </w:r>
      <w:r>
        <w:rPr>
          <w:rFonts w:hint="eastAsia"/>
        </w:rPr>
        <w:t>扫描索引记录的时候，会首先对选中的索引记录加上行锁（</w:t>
      </w:r>
      <w:r>
        <w:rPr>
          <w:rFonts w:hint="eastAsia"/>
        </w:rPr>
        <w:t>Record Lock</w:t>
      </w:r>
      <w:r>
        <w:rPr>
          <w:rFonts w:hint="eastAsia"/>
        </w:rPr>
        <w:t>），再对索引记录两边的间隙（向左扫描扫到第一个比给定参数小的值，</w:t>
      </w:r>
      <w:r>
        <w:rPr>
          <w:rFonts w:hint="eastAsia"/>
        </w:rPr>
        <w:t xml:space="preserve"> </w:t>
      </w:r>
      <w:r>
        <w:rPr>
          <w:rFonts w:hint="eastAsia"/>
        </w:rPr>
        <w:t>向右扫描扫描到第一个比给定参数大的值，</w:t>
      </w:r>
      <w:r>
        <w:rPr>
          <w:rFonts w:hint="eastAsia"/>
        </w:rPr>
        <w:t xml:space="preserve"> </w:t>
      </w:r>
      <w:r>
        <w:rPr>
          <w:rFonts w:hint="eastAsia"/>
        </w:rPr>
        <w:t>然后以此为界，构建一个区间）加上间隙锁（</w:t>
      </w:r>
      <w:r>
        <w:rPr>
          <w:rFonts w:hint="eastAsia"/>
        </w:rPr>
        <w:t>Gap Lock</w:t>
      </w:r>
      <w:r>
        <w:rPr>
          <w:rFonts w:hint="eastAsia"/>
        </w:rPr>
        <w:t>）。如果一个间隙被事务</w:t>
      </w:r>
      <w:r>
        <w:rPr>
          <w:rFonts w:hint="eastAsia"/>
        </w:rPr>
        <w:t>T1</w:t>
      </w:r>
      <w:r>
        <w:rPr>
          <w:rFonts w:hint="eastAsia"/>
        </w:rPr>
        <w:t>加了锁，其它事务是不能在这个间隙插入记录的。</w:t>
      </w:r>
    </w:p>
    <w:p w:rsidR="00402A7C" w:rsidRDefault="00402A7C" w:rsidP="00402A7C">
      <w:pPr>
        <w:rPr>
          <w:rStyle w:val="a8"/>
          <w:rFonts w:ascii="Verdana" w:hAnsi="Verdana"/>
          <w:b/>
          <w:bCs/>
          <w:color w:val="4B4B4B"/>
          <w:sz w:val="20"/>
          <w:szCs w:val="20"/>
          <w:shd w:val="clear" w:color="auto" w:fill="FFFFFF"/>
        </w:rPr>
      </w:pPr>
      <w:r>
        <w:rPr>
          <w:rStyle w:val="a8"/>
          <w:rFonts w:ascii="Verdana" w:hAnsi="Verdana"/>
          <w:b/>
          <w:bCs/>
          <w:color w:val="4B4B4B"/>
          <w:sz w:val="20"/>
          <w:szCs w:val="20"/>
          <w:shd w:val="clear" w:color="auto" w:fill="FFFFFF"/>
        </w:rPr>
        <w:t>间隙锁在</w:t>
      </w:r>
      <w:r>
        <w:rPr>
          <w:rStyle w:val="a8"/>
          <w:rFonts w:ascii="Verdana" w:hAnsi="Verdana"/>
          <w:b/>
          <w:bCs/>
          <w:color w:val="4B4B4B"/>
          <w:sz w:val="20"/>
          <w:szCs w:val="20"/>
          <w:shd w:val="clear" w:color="auto" w:fill="FFFFFF"/>
        </w:rPr>
        <w:t>InnoDB</w:t>
      </w:r>
      <w:r>
        <w:rPr>
          <w:rStyle w:val="a8"/>
          <w:rFonts w:ascii="Verdana" w:hAnsi="Verdana"/>
          <w:b/>
          <w:bCs/>
          <w:color w:val="4B4B4B"/>
          <w:sz w:val="20"/>
          <w:szCs w:val="20"/>
          <w:shd w:val="clear" w:color="auto" w:fill="FFFFFF"/>
        </w:rPr>
        <w:t>的唯一作用就是防止其它事务的插入操作，以此来达到防止幻读的发生，所以间隙锁不分什么共享锁与排它锁。</w:t>
      </w:r>
    </w:p>
    <w:p w:rsidR="00402A7C" w:rsidRDefault="00402A7C" w:rsidP="00402A7C">
      <w:pPr>
        <w:rPr>
          <w:rStyle w:val="a8"/>
          <w:rFonts w:ascii="Verdana" w:hAnsi="Verdana"/>
          <w:b/>
          <w:bCs/>
          <w:color w:val="4B4B4B"/>
          <w:sz w:val="20"/>
          <w:szCs w:val="20"/>
          <w:shd w:val="clear" w:color="auto" w:fill="FFFFFF"/>
        </w:rPr>
      </w:pPr>
      <w:r>
        <w:rPr>
          <w:rStyle w:val="a8"/>
          <w:rFonts w:ascii="Verdana" w:hAnsi="Verdana"/>
          <w:b/>
          <w:bCs/>
          <w:color w:val="4B4B4B"/>
          <w:sz w:val="20"/>
          <w:szCs w:val="20"/>
          <w:shd w:val="clear" w:color="auto" w:fill="FFFFFF"/>
        </w:rPr>
        <w:lastRenderedPageBreak/>
        <w:t>如果</w:t>
      </w:r>
      <w:r>
        <w:rPr>
          <w:rStyle w:val="a8"/>
          <w:rFonts w:ascii="Verdana" w:hAnsi="Verdana"/>
          <w:b/>
          <w:bCs/>
          <w:color w:val="4B4B4B"/>
          <w:sz w:val="20"/>
          <w:szCs w:val="20"/>
          <w:shd w:val="clear" w:color="auto" w:fill="FFFFFF"/>
        </w:rPr>
        <w:t>InnoDB</w:t>
      </w:r>
      <w:r>
        <w:rPr>
          <w:rStyle w:val="a8"/>
          <w:rFonts w:ascii="Verdana" w:hAnsi="Verdana"/>
          <w:b/>
          <w:bCs/>
          <w:color w:val="4B4B4B"/>
          <w:sz w:val="20"/>
          <w:szCs w:val="20"/>
          <w:shd w:val="clear" w:color="auto" w:fill="FFFFFF"/>
        </w:rPr>
        <w:t>扫描的是一个主键、或是一个唯一索引的话，那</w:t>
      </w:r>
      <w:r>
        <w:rPr>
          <w:rStyle w:val="a8"/>
          <w:rFonts w:ascii="Verdana" w:hAnsi="Verdana"/>
          <w:b/>
          <w:bCs/>
          <w:color w:val="4B4B4B"/>
          <w:sz w:val="20"/>
          <w:szCs w:val="20"/>
          <w:shd w:val="clear" w:color="auto" w:fill="FFFFFF"/>
        </w:rPr>
        <w:t>InnoDB</w:t>
      </w:r>
      <w:r>
        <w:rPr>
          <w:rStyle w:val="a8"/>
          <w:rFonts w:ascii="Verdana" w:hAnsi="Verdana"/>
          <w:b/>
          <w:bCs/>
          <w:color w:val="4B4B4B"/>
          <w:sz w:val="20"/>
          <w:szCs w:val="20"/>
          <w:shd w:val="clear" w:color="auto" w:fill="FFFFFF"/>
        </w:rPr>
        <w:t>只会采用行锁方式来加锁，而不会使用</w:t>
      </w:r>
      <w:r>
        <w:rPr>
          <w:rStyle w:val="a8"/>
          <w:rFonts w:ascii="Verdana" w:hAnsi="Verdana"/>
          <w:b/>
          <w:bCs/>
          <w:color w:val="4B4B4B"/>
          <w:sz w:val="20"/>
          <w:szCs w:val="20"/>
          <w:shd w:val="clear" w:color="auto" w:fill="FFFFFF"/>
        </w:rPr>
        <w:t>Next-Key Lock</w:t>
      </w:r>
      <w:r>
        <w:rPr>
          <w:rStyle w:val="a8"/>
          <w:rFonts w:ascii="Verdana" w:hAnsi="Verdana"/>
          <w:b/>
          <w:bCs/>
          <w:color w:val="4B4B4B"/>
          <w:sz w:val="20"/>
          <w:szCs w:val="20"/>
          <w:shd w:val="clear" w:color="auto" w:fill="FFFFFF"/>
        </w:rPr>
        <w:t>的方式，也就是说不会对索引之间的间隙加锁</w:t>
      </w:r>
    </w:p>
    <w:p w:rsidR="00402A7C" w:rsidRPr="00FD6828" w:rsidRDefault="00402A7C" w:rsidP="00402A7C">
      <w:r>
        <w:rPr>
          <w:rFonts w:ascii="Verdana" w:hAnsi="Verdana"/>
          <w:color w:val="4B4B4B"/>
          <w:sz w:val="20"/>
          <w:szCs w:val="20"/>
          <w:shd w:val="clear" w:color="auto" w:fill="FFFFFF"/>
        </w:rPr>
        <w:t>要禁止间隙锁的话，可以把隔离级别降为</w:t>
      </w:r>
      <w:r>
        <w:rPr>
          <w:rStyle w:val="a6"/>
          <w:rFonts w:ascii="Verdana" w:hAnsi="Verdana"/>
          <w:i/>
          <w:iCs/>
          <w:color w:val="4B4B4B"/>
          <w:sz w:val="20"/>
          <w:szCs w:val="20"/>
          <w:shd w:val="clear" w:color="auto" w:fill="FFFFFF"/>
        </w:rPr>
        <w:t>读已提交</w:t>
      </w:r>
      <w:r>
        <w:rPr>
          <w:rFonts w:ascii="Verdana" w:hAnsi="Verdana"/>
          <w:color w:val="4B4B4B"/>
          <w:sz w:val="20"/>
          <w:szCs w:val="20"/>
          <w:shd w:val="clear" w:color="auto" w:fill="FFFFFF"/>
        </w:rPr>
        <w:t>，或者开启参数</w:t>
      </w:r>
      <w:r>
        <w:rPr>
          <w:rStyle w:val="a6"/>
          <w:rFonts w:ascii="Verdana" w:hAnsi="Verdana"/>
          <w:i/>
          <w:iCs/>
          <w:color w:val="4B4B4B"/>
          <w:sz w:val="20"/>
          <w:szCs w:val="20"/>
          <w:shd w:val="clear" w:color="auto" w:fill="FFFFFF"/>
        </w:rPr>
        <w:t>innodb_locks_unsafe_for_binlog</w:t>
      </w:r>
      <w:r>
        <w:rPr>
          <w:rFonts w:ascii="Verdana" w:hAnsi="Verdana"/>
          <w:color w:val="4B4B4B"/>
          <w:sz w:val="20"/>
          <w:szCs w:val="20"/>
          <w:shd w:val="clear" w:color="auto" w:fill="FFFFFF"/>
        </w:rPr>
        <w:t>。</w:t>
      </w:r>
    </w:p>
    <w:p w:rsidR="00402A7C" w:rsidRDefault="00402A7C" w:rsidP="00402A7C"/>
    <w:p w:rsidR="00402A7C" w:rsidRDefault="00402A7C" w:rsidP="00402A7C">
      <w:r>
        <w:rPr>
          <w:noProof/>
        </w:rPr>
        <w:drawing>
          <wp:inline distT="0" distB="0" distL="0" distR="0" wp14:anchorId="1EBB1354" wp14:editId="09E13138">
            <wp:extent cx="5274310" cy="28371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37180"/>
                    </a:xfrm>
                    <a:prstGeom prst="rect">
                      <a:avLst/>
                    </a:prstGeom>
                  </pic:spPr>
                </pic:pic>
              </a:graphicData>
            </a:graphic>
          </wp:inline>
        </w:drawing>
      </w:r>
      <w:r>
        <w:rPr>
          <w:noProof/>
        </w:rPr>
        <w:drawing>
          <wp:inline distT="0" distB="0" distL="0" distR="0" wp14:anchorId="1F29F18F" wp14:editId="2724C7FA">
            <wp:extent cx="5274310" cy="15005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00505"/>
                    </a:xfrm>
                    <a:prstGeom prst="rect">
                      <a:avLst/>
                    </a:prstGeom>
                  </pic:spPr>
                </pic:pic>
              </a:graphicData>
            </a:graphic>
          </wp:inline>
        </w:drawing>
      </w:r>
    </w:p>
    <w:p w:rsidR="00402A7C" w:rsidRDefault="00402A7C" w:rsidP="00402A7C">
      <w:r>
        <w:rPr>
          <w:noProof/>
        </w:rPr>
        <w:drawing>
          <wp:inline distT="0" distB="0" distL="0" distR="0" wp14:anchorId="4918912B" wp14:editId="4E86062C">
            <wp:extent cx="5274310" cy="54292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42925"/>
                    </a:xfrm>
                    <a:prstGeom prst="rect">
                      <a:avLst/>
                    </a:prstGeom>
                  </pic:spPr>
                </pic:pic>
              </a:graphicData>
            </a:graphic>
          </wp:inline>
        </w:drawing>
      </w:r>
    </w:p>
    <w:p w:rsidR="00402A7C" w:rsidRDefault="00402A7C" w:rsidP="00402A7C"/>
    <w:p w:rsidR="00402A7C" w:rsidRPr="005C03B4" w:rsidRDefault="00402A7C" w:rsidP="00402A7C">
      <w:r w:rsidRPr="005C03B4">
        <w:t>实例一：</w:t>
      </w:r>
    </w:p>
    <w:p w:rsidR="00402A7C" w:rsidRPr="005C03B4" w:rsidRDefault="00402A7C" w:rsidP="00402A7C">
      <w:r w:rsidRPr="005C03B4">
        <w:t>建立</w:t>
      </w:r>
      <w:r w:rsidRPr="005C03B4">
        <w:t>t1</w:t>
      </w:r>
      <w:r w:rsidRPr="005C03B4">
        <w:t>表如下：</w:t>
      </w:r>
    </w:p>
    <w:p w:rsidR="00402A7C" w:rsidRPr="005C03B4" w:rsidRDefault="00402A7C" w:rsidP="00402A7C">
      <w:r w:rsidRPr="005C03B4">
        <w:rPr>
          <w:b/>
          <w:bCs/>
        </w:rPr>
        <w:t>[sql]</w:t>
      </w:r>
      <w:r w:rsidRPr="005C03B4">
        <w:t> </w:t>
      </w:r>
      <w:hyperlink r:id="rId57" w:tooltip="view plain" w:history="1">
        <w:r w:rsidRPr="005C03B4">
          <w:rPr>
            <w:rStyle w:val="a5"/>
          </w:rPr>
          <w:t>view plain</w:t>
        </w:r>
      </w:hyperlink>
      <w:r w:rsidRPr="005C03B4">
        <w:t> </w:t>
      </w:r>
      <w:hyperlink r:id="rId58" w:tooltip="copy" w:history="1">
        <w:r w:rsidRPr="005C03B4">
          <w:rPr>
            <w:rStyle w:val="a5"/>
          </w:rPr>
          <w:t>copy</w:t>
        </w:r>
      </w:hyperlink>
    </w:p>
    <w:p w:rsidR="00402A7C" w:rsidRPr="005C03B4" w:rsidRDefault="00402A7C" w:rsidP="00402A7C">
      <w:r w:rsidRPr="005C03B4">
        <w:t> </w:t>
      </w:r>
      <w:r w:rsidRPr="005C03B4">
        <w:rPr>
          <w:noProof/>
        </w:rPr>
        <w:drawing>
          <wp:inline distT="0" distB="0" distL="0" distR="0" wp14:anchorId="06A7A0E0" wp14:editId="67D37183">
            <wp:extent cx="91440" cy="91440"/>
            <wp:effectExtent l="0" t="0" r="3810" b="3810"/>
            <wp:docPr id="48" name="图片 48" descr="在CODE上查看代码片">
              <a:hlinkClick xmlns:a="http://schemas.openxmlformats.org/drawingml/2006/main" r:id="rId5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CODE上查看代码片">
                      <a:hlinkClick r:id="rId59" tgtFrame="&quot;_blank&quot;" tooltip="&quot;在CODE上查看代码片&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5C03B4">
        <w:rPr>
          <w:noProof/>
        </w:rPr>
        <mc:AlternateContent>
          <mc:Choice Requires="wps">
            <w:drawing>
              <wp:inline distT="0" distB="0" distL="0" distR="0" wp14:anchorId="35B69B03" wp14:editId="39659590">
                <wp:extent cx="91440" cy="91440"/>
                <wp:effectExtent l="0" t="0" r="0" b="0"/>
                <wp:docPr id="35" name="矩形 35" descr="派生到我的代码片">
                  <a:hlinkClick xmlns:a="http://schemas.openxmlformats.org/drawingml/2006/main" r:id="rId6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233C34" id="矩形 35" o:spid="_x0000_s1026" alt="派生到我的代码片" href="https://code.csdn.net/snippets/1641418/fork" target="&quot;_blank&quot;" title="&quot;派生到我的代码片&quot;" style="width:7.2pt;height: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" o:button="t" filled="f" stroked="f">
                <v:fill o:detectmouseclick="t"/>
                <o:lock v:ext="edit" aspectratio="t"/>
                <w10:anchorlock/>
              </v:rect>
            </w:pict>
          </mc:Fallback>
        </mc:AlternateContent>
      </w:r>
    </w:p>
    <w:p w:rsidR="00402A7C" w:rsidRPr="005C03B4" w:rsidRDefault="00402A7C" w:rsidP="00402A7C">
      <w:pPr>
        <w:numPr>
          <w:ilvl w:val="0"/>
          <w:numId w:val="11"/>
        </w:numPr>
      </w:pPr>
      <w:r w:rsidRPr="005C03B4">
        <w:rPr>
          <w:b/>
          <w:bCs/>
        </w:rPr>
        <w:t>CREATE</w:t>
      </w:r>
      <w:r w:rsidRPr="005C03B4">
        <w:t> </w:t>
      </w:r>
      <w:r w:rsidRPr="005C03B4">
        <w:rPr>
          <w:b/>
          <w:bCs/>
        </w:rPr>
        <w:t>TABLE</w:t>
      </w:r>
      <w:r w:rsidRPr="005C03B4">
        <w:t> `t1` (  </w:t>
      </w:r>
    </w:p>
    <w:p w:rsidR="00402A7C" w:rsidRPr="005C03B4" w:rsidRDefault="00402A7C" w:rsidP="00402A7C">
      <w:pPr>
        <w:numPr>
          <w:ilvl w:val="0"/>
          <w:numId w:val="11"/>
        </w:numPr>
      </w:pPr>
      <w:r w:rsidRPr="005C03B4">
        <w:t>  `id1` </w:t>
      </w:r>
      <w:r w:rsidRPr="005C03B4">
        <w:rPr>
          <w:b/>
          <w:bCs/>
        </w:rPr>
        <w:t>int</w:t>
      </w:r>
      <w:r w:rsidRPr="005C03B4">
        <w:t>(5) </w:t>
      </w:r>
      <w:r w:rsidRPr="005C03B4">
        <w:rPr>
          <w:b/>
          <w:bCs/>
        </w:rPr>
        <w:t>DEFAULT</w:t>
      </w:r>
      <w:r w:rsidRPr="005C03B4">
        <w:t> NULL,  </w:t>
      </w:r>
    </w:p>
    <w:p w:rsidR="00402A7C" w:rsidRPr="005C03B4" w:rsidRDefault="00402A7C" w:rsidP="00402A7C">
      <w:pPr>
        <w:numPr>
          <w:ilvl w:val="0"/>
          <w:numId w:val="11"/>
        </w:numPr>
      </w:pPr>
      <w:r w:rsidRPr="005C03B4">
        <w:t>  `id2` </w:t>
      </w:r>
      <w:r w:rsidRPr="005C03B4">
        <w:rPr>
          <w:b/>
          <w:bCs/>
        </w:rPr>
        <w:t>int</w:t>
      </w:r>
      <w:r w:rsidRPr="005C03B4">
        <w:t>(3) unsigned zerofill NOT NULL </w:t>
      </w:r>
      <w:r w:rsidRPr="005C03B4">
        <w:rPr>
          <w:b/>
          <w:bCs/>
        </w:rPr>
        <w:t>DEFAULT</w:t>
      </w:r>
      <w:r w:rsidRPr="005C03B4">
        <w:t> '000'  </w:t>
      </w:r>
    </w:p>
    <w:p w:rsidR="00402A7C" w:rsidRPr="005C03B4" w:rsidRDefault="00402A7C" w:rsidP="00402A7C">
      <w:pPr>
        <w:numPr>
          <w:ilvl w:val="0"/>
          <w:numId w:val="11"/>
        </w:numPr>
      </w:pPr>
      <w:r w:rsidRPr="005C03B4">
        <w:t>) ENGINE=InnoDB </w:t>
      </w:r>
      <w:r w:rsidRPr="005C03B4">
        <w:rPr>
          <w:b/>
          <w:bCs/>
        </w:rPr>
        <w:t>DEFAULT</w:t>
      </w:r>
      <w:r w:rsidRPr="005C03B4">
        <w:t> CHARSET=utf8  </w:t>
      </w:r>
    </w:p>
    <w:p w:rsidR="00402A7C" w:rsidRPr="005C03B4" w:rsidRDefault="00402A7C" w:rsidP="00402A7C">
      <w:r w:rsidRPr="005C03B4">
        <w:rPr>
          <w:b/>
          <w:bCs/>
        </w:rPr>
        <w:t>[sql]</w:t>
      </w:r>
      <w:r w:rsidRPr="005C03B4">
        <w:t> </w:t>
      </w:r>
      <w:hyperlink r:id="rId62" w:tooltip="view plain" w:history="1">
        <w:r w:rsidRPr="005C03B4">
          <w:rPr>
            <w:rStyle w:val="a5"/>
          </w:rPr>
          <w:t>view plain</w:t>
        </w:r>
      </w:hyperlink>
      <w:r w:rsidRPr="005C03B4">
        <w:t> </w:t>
      </w:r>
      <w:hyperlink r:id="rId63" w:tooltip="copy" w:history="1">
        <w:r w:rsidRPr="005C03B4">
          <w:rPr>
            <w:rStyle w:val="a5"/>
          </w:rPr>
          <w:t>copy</w:t>
        </w:r>
      </w:hyperlink>
    </w:p>
    <w:p w:rsidR="00402A7C" w:rsidRPr="005C03B4" w:rsidRDefault="00402A7C" w:rsidP="00402A7C">
      <w:r w:rsidRPr="005C03B4">
        <w:t> </w:t>
      </w:r>
      <w:r w:rsidRPr="005C03B4">
        <w:rPr>
          <w:noProof/>
        </w:rPr>
        <w:drawing>
          <wp:inline distT="0" distB="0" distL="0" distR="0" wp14:anchorId="09277621" wp14:editId="49EB8809">
            <wp:extent cx="91440" cy="91440"/>
            <wp:effectExtent l="0" t="0" r="3810" b="3810"/>
            <wp:docPr id="49" name="图片 49" descr="在CODE上查看代码片">
              <a:hlinkClick xmlns:a="http://schemas.openxmlformats.org/drawingml/2006/main" r:id="rId5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在CODE上查看代码片">
                      <a:hlinkClick r:id="rId59" tgtFrame="&quot;_blank&quot;" tooltip="&quot;在CODE上查看代码片&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5C03B4">
        <w:rPr>
          <w:noProof/>
        </w:rPr>
        <mc:AlternateContent>
          <mc:Choice Requires="wps">
            <w:drawing>
              <wp:inline distT="0" distB="0" distL="0" distR="0" wp14:anchorId="6BCE9603" wp14:editId="6F5DDBA3">
                <wp:extent cx="91440" cy="91440"/>
                <wp:effectExtent l="0" t="0" r="0" b="0"/>
                <wp:docPr id="33" name="矩形 33" descr="派生到我的代码片">
                  <a:hlinkClick xmlns:a="http://schemas.openxmlformats.org/drawingml/2006/main" r:id="rId6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48FA1" id="矩形 33" o:spid="_x0000_s1026" alt="派生到我的代码片" href="https://code.csdn.net/snippets/1641418/fork" target="&quot;_blank&quot;" title="&quot;派生到我的代码片&quot;" style="width:7.2pt;height: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" o:button="t" filled="f" stroked="f">
                <v:fill o:detectmouseclick="t"/>
                <o:lock v:ext="edit" aspectratio="t"/>
                <w10:anchorlock/>
              </v:rect>
            </w:pict>
          </mc:Fallback>
        </mc:AlternateContent>
      </w:r>
    </w:p>
    <w:p w:rsidR="00402A7C" w:rsidRPr="005C03B4" w:rsidRDefault="00402A7C" w:rsidP="00402A7C">
      <w:pPr>
        <w:numPr>
          <w:ilvl w:val="0"/>
          <w:numId w:val="12"/>
        </w:numPr>
      </w:pPr>
      <w:r w:rsidRPr="005C03B4">
        <w:t>&lt;span style="font-size:18px;"&gt;</w:t>
      </w:r>
      <w:r w:rsidRPr="005C03B4">
        <w:rPr>
          <w:b/>
          <w:bCs/>
        </w:rPr>
        <w:t>insert</w:t>
      </w:r>
      <w:r w:rsidRPr="005C03B4">
        <w:t> </w:t>
      </w:r>
      <w:r w:rsidRPr="005C03B4">
        <w:rPr>
          <w:b/>
          <w:bCs/>
        </w:rPr>
        <w:t>into</w:t>
      </w:r>
      <w:r w:rsidRPr="005C03B4">
        <w:t> t1 valuses(1,1),(2,2);&lt;/span&gt;  </w:t>
      </w:r>
    </w:p>
    <w:p w:rsidR="00402A7C" w:rsidRPr="005C03B4" w:rsidRDefault="00402A7C" w:rsidP="00402A7C">
      <w:r w:rsidRPr="005C03B4">
        <w:br/>
      </w:r>
      <w:r w:rsidRPr="005C03B4">
        <w:rPr>
          <w:noProof/>
        </w:rPr>
        <w:lastRenderedPageBreak/>
        <w:drawing>
          <wp:inline distT="0" distB="0" distL="0" distR="0" wp14:anchorId="7EBFE171" wp14:editId="2238952D">
            <wp:extent cx="6229809" cy="1765112"/>
            <wp:effectExtent l="0" t="0" r="0" b="6985"/>
            <wp:docPr id="50" name="图片 50" descr="http://img.blog.csdn.net/2016041016475837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blog.csdn.net/20160410164758373?watermark/2/text/aHR0cDovL2Jsb2cuY3Nkbi5uZXQv/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45579" cy="1769580"/>
                    </a:xfrm>
                    <a:prstGeom prst="rect">
                      <a:avLst/>
                    </a:prstGeom>
                    <a:noFill/>
                    <a:ln>
                      <a:noFill/>
                    </a:ln>
                  </pic:spPr>
                </pic:pic>
              </a:graphicData>
            </a:graphic>
          </wp:inline>
        </w:drawing>
      </w:r>
    </w:p>
    <w:p w:rsidR="00402A7C" w:rsidRPr="005C03B4" w:rsidRDefault="00402A7C" w:rsidP="00402A7C">
      <w:r w:rsidRPr="005C03B4">
        <w:t>因为没有创建索引，当给第一个会话添加索引时候，其实添加的是表索引，而非行索引，因为第二会话在查询其他信息时候，一直处于等待状态，最后超时，直到第一个会话事务提交后，方可查询。（需要先设置</w:t>
      </w:r>
      <w:r w:rsidRPr="005C03B4">
        <w:t xml:space="preserve"> set autocommit=0</w:t>
      </w:r>
      <w:r w:rsidRPr="005C03B4">
        <w:t>）</w:t>
      </w:r>
    </w:p>
    <w:p w:rsidR="00402A7C" w:rsidRPr="005C03B4" w:rsidRDefault="00402A7C" w:rsidP="00402A7C">
      <w:r w:rsidRPr="005C03B4">
        <w:t>实例二：</w:t>
      </w:r>
    </w:p>
    <w:p w:rsidR="00402A7C" w:rsidRPr="005C03B4" w:rsidRDefault="00402A7C" w:rsidP="00402A7C">
      <w:r w:rsidRPr="005C03B4">
        <w:t>修改上面</w:t>
      </w:r>
      <w:r w:rsidRPr="005C03B4">
        <w:t>t1</w:t>
      </w:r>
      <w:r w:rsidRPr="005C03B4">
        <w:t>表中数据，数据如下</w:t>
      </w:r>
    </w:p>
    <w:p w:rsidR="00402A7C" w:rsidRPr="005C03B4" w:rsidRDefault="00402A7C" w:rsidP="00402A7C">
      <w:r w:rsidRPr="005C03B4">
        <w:rPr>
          <w:noProof/>
        </w:rPr>
        <w:drawing>
          <wp:inline distT="0" distB="0" distL="0" distR="0" wp14:anchorId="6FBFB331" wp14:editId="284A4275">
            <wp:extent cx="2468880" cy="1828800"/>
            <wp:effectExtent l="0" t="0" r="7620" b="0"/>
            <wp:docPr id="51" name="图片 51" descr="http://img.blog.csdn.net/2016041017132838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blog.csdn.net/20160410171328388?watermark/2/text/aHR0cDovL2Jsb2cuY3Nkbi5uZXQv/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68880" cy="1828800"/>
                    </a:xfrm>
                    <a:prstGeom prst="rect">
                      <a:avLst/>
                    </a:prstGeom>
                    <a:noFill/>
                    <a:ln>
                      <a:noFill/>
                    </a:ln>
                  </pic:spPr>
                </pic:pic>
              </a:graphicData>
            </a:graphic>
          </wp:inline>
        </w:drawing>
      </w:r>
    </w:p>
    <w:p w:rsidR="00402A7C" w:rsidRPr="005C03B4" w:rsidRDefault="00402A7C" w:rsidP="00402A7C">
      <w:r w:rsidRPr="005C03B4">
        <w:t>给</w:t>
      </w:r>
      <w:r w:rsidRPr="005C03B4">
        <w:t>id1</w:t>
      </w:r>
      <w:r w:rsidRPr="005C03B4">
        <w:t>添加索引</w:t>
      </w:r>
      <w:r w:rsidRPr="005C03B4">
        <w:t>ALTER TABLE t1 ADD INDEX id1(id1);</w:t>
      </w:r>
    </w:p>
    <w:p w:rsidR="00402A7C" w:rsidRPr="005C03B4" w:rsidRDefault="00402A7C" w:rsidP="00402A7C">
      <w:r w:rsidRPr="005C03B4">
        <w:rPr>
          <w:noProof/>
        </w:rPr>
        <w:drawing>
          <wp:inline distT="0" distB="0" distL="0" distR="0" wp14:anchorId="43E44C75" wp14:editId="2856090F">
            <wp:extent cx="5271687" cy="2559035"/>
            <wp:effectExtent l="0" t="0" r="5715" b="0"/>
            <wp:docPr id="52" name="图片 52" descr="http://img.blog.csdn.net/201604101713395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60410171339545?watermark/2/text/aHR0cDovL2Jsb2cuY3Nkbi5uZXQv/font/5a6L5L2T/fontsize/400/fill/I0JBQkFCMA==/dissolve/70/gravity/Cent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11255" cy="2626785"/>
                    </a:xfrm>
                    <a:prstGeom prst="rect">
                      <a:avLst/>
                    </a:prstGeom>
                    <a:noFill/>
                    <a:ln>
                      <a:noFill/>
                    </a:ln>
                  </pic:spPr>
                </pic:pic>
              </a:graphicData>
            </a:graphic>
          </wp:inline>
        </w:drawing>
      </w:r>
    </w:p>
    <w:p w:rsidR="00402A7C" w:rsidRPr="005C03B4" w:rsidRDefault="00402A7C" w:rsidP="00402A7C"/>
    <w:p w:rsidR="00402A7C" w:rsidRPr="005C03B4" w:rsidRDefault="00402A7C" w:rsidP="00402A7C">
      <w:r w:rsidRPr="005C03B4">
        <w:t>有此可以看出此时，</w:t>
      </w:r>
      <w:r w:rsidRPr="005C03B4">
        <w:t>mysql</w:t>
      </w:r>
      <w:r w:rsidRPr="005C03B4">
        <w:t>使用的是行索引。</w:t>
      </w:r>
    </w:p>
    <w:p w:rsidR="00402A7C" w:rsidRPr="005C03B4" w:rsidRDefault="00402A7C" w:rsidP="00402A7C">
      <w:r w:rsidRPr="005C03B4">
        <w:t>但是还有一个需要我们注意</w:t>
      </w:r>
    </w:p>
    <w:p w:rsidR="00402A7C" w:rsidRPr="005C03B4" w:rsidRDefault="00402A7C" w:rsidP="00402A7C">
      <w:r w:rsidRPr="005C03B4">
        <w:rPr>
          <w:noProof/>
        </w:rPr>
        <w:lastRenderedPageBreak/>
        <w:drawing>
          <wp:inline distT="0" distB="0" distL="0" distR="0" wp14:anchorId="07A65527" wp14:editId="131D5E56">
            <wp:extent cx="5263267" cy="2925058"/>
            <wp:effectExtent l="0" t="0" r="0" b="8890"/>
            <wp:docPr id="53" name="图片 53" descr="http://img.blog.csdn.net/2016041017145578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log.csdn.net/20160410171455789?watermark/2/text/aHR0cDovL2Jsb2cuY3Nkbi5uZXQv/font/5a6L5L2T/fontsize/400/fill/I0JBQkFCMA==/dissolve/70/gravity/Cent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0261" cy="2962290"/>
                    </a:xfrm>
                    <a:prstGeom prst="rect">
                      <a:avLst/>
                    </a:prstGeom>
                    <a:noFill/>
                    <a:ln>
                      <a:noFill/>
                    </a:ln>
                  </pic:spPr>
                </pic:pic>
              </a:graphicData>
            </a:graphic>
          </wp:inline>
        </w:drawing>
      </w:r>
    </w:p>
    <w:p w:rsidR="00402A7C" w:rsidRPr="005C03B4" w:rsidRDefault="00402A7C" w:rsidP="00402A7C">
      <w:r w:rsidRPr="005C03B4">
        <w:t>很明显两个会话查询的不是同一行记录，为什么会话</w:t>
      </w:r>
      <w:r w:rsidRPr="005C03B4">
        <w:t>2</w:t>
      </w:r>
      <w:r w:rsidRPr="005C03B4">
        <w:t>仍然需要等待会话</w:t>
      </w:r>
      <w:r w:rsidRPr="005C03B4">
        <w:t>1</w:t>
      </w:r>
      <w:r w:rsidRPr="005C03B4">
        <w:t>提交之后才能查询呢？还是因为</w:t>
      </w:r>
      <w:r w:rsidRPr="009E60A9">
        <w:rPr>
          <w:b/>
        </w:rPr>
        <w:t>Mysql</w:t>
      </w:r>
      <w:r w:rsidRPr="009E60A9">
        <w:rPr>
          <w:b/>
        </w:rPr>
        <w:t>行锁是针对索引加的锁，不是针对记录加的锁，索引虽然访问不同的记录，但是他们的索引相同，是会出现冲突的，在设计数据库时候需要注意这一点。上面只有将字段</w:t>
      </w:r>
      <w:r w:rsidRPr="009E60A9">
        <w:rPr>
          <w:b/>
        </w:rPr>
        <w:t>id2</w:t>
      </w:r>
      <w:r w:rsidRPr="009E60A9">
        <w:rPr>
          <w:b/>
        </w:rPr>
        <w:t>，也添加上索引才能解决冲突问题。</w:t>
      </w:r>
      <w:r w:rsidRPr="005C03B4">
        <w:t>这也是</w:t>
      </w:r>
      <w:r w:rsidRPr="005C03B4">
        <w:t>mysql</w:t>
      </w:r>
      <w:r w:rsidRPr="005C03B4">
        <w:t>效率低的一个原因。</w:t>
      </w:r>
    </w:p>
    <w:p w:rsidR="00402A7C" w:rsidRPr="005C03B4" w:rsidRDefault="00402A7C" w:rsidP="00402A7C"/>
    <w:p w:rsidR="00402A7C" w:rsidRDefault="00402A7C" w:rsidP="00402A7C">
      <w:pPr>
        <w:pStyle w:val="3"/>
      </w:pPr>
      <w:r>
        <w:rPr>
          <w:rFonts w:hint="eastAsia"/>
        </w:rPr>
        <w:t>表级锁</w:t>
      </w:r>
    </w:p>
    <w:p w:rsidR="00402A7C" w:rsidRDefault="00402A7C" w:rsidP="00402A7C">
      <w:r>
        <w:rPr>
          <w:rFonts w:hint="eastAsia"/>
        </w:rPr>
        <w:t>表级锁是最大颗粒度的锁定机制。实现逻辑简单，带来系统负面影响小，所以获取锁和释放锁的速度很快。由于表级锁一次会将整个表锁定，因此可以很好的避免死锁问题。</w:t>
      </w:r>
    </w:p>
    <w:p w:rsidR="00402A7C" w:rsidRDefault="00402A7C" w:rsidP="00402A7C">
      <w:r>
        <w:rPr>
          <w:rFonts w:hint="eastAsia"/>
        </w:rPr>
        <w:t>由于锁定颗粒度比较大，出现锁定资源争用的概率比较高，并发度较低。</w:t>
      </w:r>
    </w:p>
    <w:p w:rsidR="00402A7C" w:rsidRDefault="00402A7C" w:rsidP="00402A7C"/>
    <w:p w:rsidR="00402A7C" w:rsidRDefault="00402A7C" w:rsidP="00402A7C">
      <w:r>
        <w:rPr>
          <w:rFonts w:hint="eastAsia"/>
        </w:rPr>
        <w:t>表级锁定分为</w:t>
      </w:r>
      <w:r w:rsidRPr="0054172F">
        <w:rPr>
          <w:rFonts w:hint="eastAsia"/>
          <w:b/>
        </w:rPr>
        <w:t>读锁定和写锁定</w:t>
      </w:r>
      <w:r>
        <w:rPr>
          <w:rFonts w:hint="eastAsia"/>
        </w:rPr>
        <w:t>。</w:t>
      </w:r>
    </w:p>
    <w:p w:rsidR="00402A7C" w:rsidRPr="00855364" w:rsidRDefault="00402A7C" w:rsidP="00402A7C">
      <w:r w:rsidRPr="00855364">
        <w:t>在</w:t>
      </w:r>
      <w:r w:rsidRPr="00855364">
        <w:t>MySQL</w:t>
      </w:r>
      <w:r w:rsidRPr="00855364">
        <w:t>中，主要通过四个队列来维护这两种锁定：两个存放当前正在锁定中的读和写锁定信息，另外两个存放等待中的读写锁定信息，如下：</w:t>
      </w:r>
    </w:p>
    <w:p w:rsidR="00402A7C" w:rsidRPr="00855364" w:rsidRDefault="00402A7C" w:rsidP="00402A7C">
      <w:pPr>
        <w:numPr>
          <w:ilvl w:val="0"/>
          <w:numId w:val="1"/>
        </w:numPr>
      </w:pPr>
      <w:r w:rsidRPr="00855364">
        <w:rPr>
          <w:b/>
          <w:bCs/>
        </w:rPr>
        <w:t>Current read-lock queue (lock-&gt;read)</w:t>
      </w:r>
      <w:r w:rsidRPr="00855364">
        <w:t> </w:t>
      </w:r>
      <w:r w:rsidRPr="00855364">
        <w:t>持有读锁的所有线程</w:t>
      </w:r>
    </w:p>
    <w:p w:rsidR="00402A7C" w:rsidRPr="00855364" w:rsidRDefault="00402A7C" w:rsidP="00402A7C">
      <w:pPr>
        <w:numPr>
          <w:ilvl w:val="0"/>
          <w:numId w:val="1"/>
        </w:numPr>
      </w:pPr>
      <w:r w:rsidRPr="00855364">
        <w:rPr>
          <w:b/>
          <w:bCs/>
        </w:rPr>
        <w:t>Pending read-lock queue (lock-&gt;read_wait)</w:t>
      </w:r>
      <w:r w:rsidRPr="00855364">
        <w:t> </w:t>
      </w:r>
      <w:r w:rsidRPr="00855364">
        <w:t>等待读锁的所有线程</w:t>
      </w:r>
    </w:p>
    <w:p w:rsidR="00402A7C" w:rsidRPr="00855364" w:rsidRDefault="00402A7C" w:rsidP="00402A7C">
      <w:pPr>
        <w:numPr>
          <w:ilvl w:val="0"/>
          <w:numId w:val="1"/>
        </w:numPr>
      </w:pPr>
      <w:r w:rsidRPr="00855364">
        <w:rPr>
          <w:b/>
          <w:bCs/>
        </w:rPr>
        <w:t>Current write-lock queue (lock-&gt;write)</w:t>
      </w:r>
      <w:r w:rsidRPr="00855364">
        <w:t> </w:t>
      </w:r>
      <w:r w:rsidRPr="00855364">
        <w:t>持有写锁的所有线程</w:t>
      </w:r>
    </w:p>
    <w:p w:rsidR="00402A7C" w:rsidRDefault="00402A7C" w:rsidP="00402A7C">
      <w:pPr>
        <w:numPr>
          <w:ilvl w:val="0"/>
          <w:numId w:val="1"/>
        </w:numPr>
      </w:pPr>
      <w:r w:rsidRPr="00855364">
        <w:rPr>
          <w:b/>
          <w:bCs/>
        </w:rPr>
        <w:t>Pending write-lock queue (lock-&gt;write_wait)</w:t>
      </w:r>
      <w:r w:rsidRPr="00855364">
        <w:t> </w:t>
      </w:r>
      <w:r w:rsidRPr="00855364">
        <w:t>等待写锁的所有线程</w:t>
      </w:r>
    </w:p>
    <w:p w:rsidR="00402A7C" w:rsidRDefault="00402A7C" w:rsidP="00402A7C">
      <w:r w:rsidRPr="00855364">
        <w:t>当前持有读锁的所有线程的相关信息都能够在</w:t>
      </w:r>
      <w:r w:rsidRPr="00855364">
        <w:t>Currentread-lockqueue</w:t>
      </w:r>
      <w:r w:rsidRPr="00855364">
        <w:t>中找到，队列中的信息按照获取到锁的时间依序存放。而正在等待锁定资源的信息则存放在</w:t>
      </w:r>
      <w:r w:rsidRPr="00855364">
        <w:t>Pendingread-lockqueue</w:t>
      </w:r>
      <w:r w:rsidRPr="00855364">
        <w:t>里面，另外两个存放写锁信息的队列也按照上面相同规则来存放信息。</w:t>
      </w:r>
    </w:p>
    <w:p w:rsidR="00402A7C" w:rsidRDefault="00402A7C" w:rsidP="00402A7C"/>
    <w:p w:rsidR="00402A7C" w:rsidRDefault="00402A7C" w:rsidP="00402A7C">
      <w:pPr>
        <w:rPr>
          <w:b/>
        </w:rPr>
      </w:pPr>
      <w:r w:rsidRPr="001D1991">
        <w:rPr>
          <w:rFonts w:hint="eastAsia"/>
          <w:b/>
        </w:rPr>
        <w:t>读锁是共享锁，写锁是排他锁。</w:t>
      </w:r>
    </w:p>
    <w:p w:rsidR="00402A7C" w:rsidRDefault="00402A7C" w:rsidP="00402A7C">
      <w:pPr>
        <w:rPr>
          <w:b/>
        </w:rPr>
      </w:pPr>
      <w:r>
        <w:rPr>
          <w:rFonts w:hint="eastAsia"/>
          <w:b/>
        </w:rPr>
        <w:t>读操作时，不会阻塞其他用户对同一个表的读请求，但是会阻塞对同一个表的写请求。</w:t>
      </w:r>
    </w:p>
    <w:p w:rsidR="00402A7C" w:rsidRDefault="00402A7C" w:rsidP="00402A7C">
      <w:pPr>
        <w:rPr>
          <w:b/>
        </w:rPr>
      </w:pPr>
      <w:r>
        <w:rPr>
          <w:rFonts w:hint="eastAsia"/>
          <w:b/>
        </w:rPr>
        <w:t>写操作时，会阻塞其他用户对同一个表的读和写操作。</w:t>
      </w:r>
    </w:p>
    <w:p w:rsidR="00402A7C" w:rsidRDefault="00402A7C" w:rsidP="00402A7C">
      <w:pPr>
        <w:rPr>
          <w:b/>
        </w:rPr>
      </w:pPr>
      <w:r>
        <w:rPr>
          <w:rFonts w:hint="eastAsia"/>
          <w:b/>
        </w:rPr>
        <w:t>表的读写操作之间以及写操作之间是串行的。</w:t>
      </w:r>
    </w:p>
    <w:p w:rsidR="00402A7C" w:rsidRDefault="00402A7C" w:rsidP="00402A7C">
      <w:pPr>
        <w:rPr>
          <w:b/>
        </w:rPr>
      </w:pPr>
    </w:p>
    <w:p w:rsidR="00402A7C" w:rsidRDefault="00402A7C" w:rsidP="00402A7C">
      <w:pPr>
        <w:rPr>
          <w:b/>
        </w:rPr>
      </w:pPr>
      <w:r>
        <w:rPr>
          <w:b/>
        </w:rPr>
        <w:t>M</w:t>
      </w:r>
      <w:r>
        <w:rPr>
          <w:rFonts w:hint="eastAsia"/>
          <w:b/>
        </w:rPr>
        <w:t>yisam</w:t>
      </w:r>
      <w:r>
        <w:rPr>
          <w:rFonts w:hint="eastAsia"/>
          <w:b/>
        </w:rPr>
        <w:t>在执行查询之间会自动执行表的加锁和解锁操作。但是有时候也需要显示加锁。</w:t>
      </w:r>
    </w:p>
    <w:p w:rsidR="00402A7C" w:rsidRPr="00DD23A4" w:rsidRDefault="00402A7C" w:rsidP="00402A7C">
      <w:pPr>
        <w:rPr>
          <w:b/>
        </w:rPr>
      </w:pPr>
      <w:r w:rsidRPr="00DD23A4">
        <w:rPr>
          <w:b/>
        </w:rPr>
        <w:lastRenderedPageBreak/>
        <w:t>比如：检索某一个时刻</w:t>
      </w:r>
      <w:r w:rsidRPr="00DD23A4">
        <w:rPr>
          <w:b/>
        </w:rPr>
        <w:t>t1</w:t>
      </w:r>
      <w:r w:rsidRPr="00DD23A4">
        <w:rPr>
          <w:b/>
        </w:rPr>
        <w:t>，</w:t>
      </w:r>
      <w:r w:rsidRPr="00DD23A4">
        <w:rPr>
          <w:b/>
        </w:rPr>
        <w:t>t2</w:t>
      </w:r>
      <w:r w:rsidRPr="00DD23A4">
        <w:rPr>
          <w:b/>
        </w:rPr>
        <w:t>表中数据数量。</w:t>
      </w:r>
    </w:p>
    <w:p w:rsidR="00402A7C" w:rsidRPr="00DD23A4" w:rsidRDefault="00402A7C" w:rsidP="00402A7C">
      <w:pPr>
        <w:rPr>
          <w:b/>
        </w:rPr>
      </w:pPr>
      <w:r w:rsidRPr="00DD23A4">
        <w:rPr>
          <w:b/>
        </w:rPr>
        <w:t>常用代码如下：</w:t>
      </w:r>
    </w:p>
    <w:p w:rsidR="00402A7C" w:rsidRPr="00DD23A4" w:rsidRDefault="00402A7C" w:rsidP="00402A7C">
      <w:pPr>
        <w:rPr>
          <w:b/>
        </w:rPr>
      </w:pPr>
      <w:r w:rsidRPr="00DD23A4">
        <w:rPr>
          <w:b/>
        </w:rPr>
        <w:t>select count(t1.id1) as 'sum' from t1;</w:t>
      </w:r>
    </w:p>
    <w:p w:rsidR="00402A7C" w:rsidRPr="00DD23A4" w:rsidRDefault="00402A7C" w:rsidP="00402A7C">
      <w:pPr>
        <w:rPr>
          <w:b/>
        </w:rPr>
      </w:pPr>
      <w:r w:rsidRPr="00DD23A4">
        <w:rPr>
          <w:b/>
        </w:rPr>
        <w:t>select count(t2.id1) as 'sum' from t2;</w:t>
      </w:r>
    </w:p>
    <w:p w:rsidR="00402A7C" w:rsidRPr="00DD23A4" w:rsidRDefault="00402A7C" w:rsidP="00402A7C">
      <w:pPr>
        <w:rPr>
          <w:b/>
        </w:rPr>
      </w:pPr>
      <w:r w:rsidRPr="00DD23A4">
        <w:rPr>
          <w:b/>
        </w:rPr>
        <w:t>其实这是不正确的，很有可能当你在检索</w:t>
      </w:r>
      <w:r w:rsidRPr="00DD23A4">
        <w:rPr>
          <w:b/>
        </w:rPr>
        <w:t>t1</w:t>
      </w:r>
      <w:r w:rsidRPr="00DD23A4">
        <w:rPr>
          <w:b/>
        </w:rPr>
        <w:t>的那个时间点，</w:t>
      </w:r>
      <w:r w:rsidRPr="00DD23A4">
        <w:rPr>
          <w:b/>
        </w:rPr>
        <w:t>t2</w:t>
      </w:r>
      <w:r w:rsidRPr="00DD23A4">
        <w:rPr>
          <w:b/>
        </w:rPr>
        <w:t>的数据已经发生了变化，也就是说你检查出的</w:t>
      </w:r>
      <w:r w:rsidRPr="00DD23A4">
        <w:rPr>
          <w:b/>
        </w:rPr>
        <w:t>t1</w:t>
      </w:r>
      <w:r w:rsidRPr="00DD23A4">
        <w:rPr>
          <w:b/>
        </w:rPr>
        <w:t>和</w:t>
      </w:r>
      <w:r w:rsidRPr="00DD23A4">
        <w:rPr>
          <w:b/>
        </w:rPr>
        <w:t>t2</w:t>
      </w:r>
      <w:r w:rsidRPr="00DD23A4">
        <w:rPr>
          <w:b/>
        </w:rPr>
        <w:t>数据结果不是在同一个时间点上。</w:t>
      </w:r>
    </w:p>
    <w:p w:rsidR="00402A7C" w:rsidRPr="00DD23A4" w:rsidRDefault="00402A7C" w:rsidP="00402A7C">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color w:val="000000"/>
          <w:kern w:val="0"/>
          <w:sz w:val="18"/>
          <w:szCs w:val="18"/>
          <w:bdr w:val="none" w:sz="0" w:space="0" w:color="auto" w:frame="1"/>
        </w:rPr>
        <w:t>lock </w:t>
      </w:r>
      <w:r w:rsidRPr="00DD23A4">
        <w:rPr>
          <w:rFonts w:ascii="Consolas" w:eastAsia="宋体" w:hAnsi="Consolas" w:cs="宋体"/>
          <w:b/>
          <w:bCs/>
          <w:color w:val="006699"/>
          <w:kern w:val="0"/>
          <w:sz w:val="18"/>
          <w:szCs w:val="18"/>
          <w:bdr w:val="none" w:sz="0" w:space="0" w:color="auto" w:frame="1"/>
        </w:rPr>
        <w:t>table</w:t>
      </w:r>
      <w:r w:rsidRPr="00DD23A4">
        <w:rPr>
          <w:rFonts w:ascii="Consolas" w:eastAsia="宋体" w:hAnsi="Consolas" w:cs="宋体"/>
          <w:color w:val="000000"/>
          <w:kern w:val="0"/>
          <w:sz w:val="18"/>
          <w:szCs w:val="18"/>
          <w:bdr w:val="none" w:sz="0" w:space="0" w:color="auto" w:frame="1"/>
        </w:rPr>
        <w:t> t1 </w:t>
      </w:r>
      <w:r w:rsidRPr="00DD23A4">
        <w:rPr>
          <w:rFonts w:ascii="Consolas" w:eastAsia="宋体" w:hAnsi="Consolas" w:cs="宋体"/>
          <w:b/>
          <w:bCs/>
          <w:color w:val="006699"/>
          <w:kern w:val="0"/>
          <w:sz w:val="18"/>
          <w:szCs w:val="18"/>
          <w:bdr w:val="none" w:sz="0" w:space="0" w:color="auto" w:frame="1"/>
        </w:rPr>
        <w:t>read</w:t>
      </w:r>
      <w:r w:rsidRPr="00DD23A4">
        <w:rPr>
          <w:rFonts w:ascii="Consolas" w:eastAsia="宋体" w:hAnsi="Consolas" w:cs="宋体"/>
          <w:color w:val="000000"/>
          <w:kern w:val="0"/>
          <w:sz w:val="18"/>
          <w:szCs w:val="18"/>
          <w:bdr w:val="none" w:sz="0" w:space="0" w:color="auto" w:frame="1"/>
        </w:rPr>
        <w:t>, t2 </w:t>
      </w:r>
      <w:r w:rsidRPr="00DD23A4">
        <w:rPr>
          <w:rFonts w:ascii="Consolas" w:eastAsia="宋体" w:hAnsi="Consolas" w:cs="宋体"/>
          <w:b/>
          <w:bCs/>
          <w:color w:val="006699"/>
          <w:kern w:val="0"/>
          <w:sz w:val="18"/>
          <w:szCs w:val="18"/>
          <w:bdr w:val="none" w:sz="0" w:space="0" w:color="auto" w:frame="1"/>
        </w:rPr>
        <w:t>read</w:t>
      </w:r>
      <w:r w:rsidRPr="00DD23A4">
        <w:rPr>
          <w:rFonts w:ascii="Consolas" w:eastAsia="宋体" w:hAnsi="Consolas" w:cs="宋体"/>
          <w:color w:val="000000"/>
          <w:kern w:val="0"/>
          <w:sz w:val="18"/>
          <w:szCs w:val="18"/>
          <w:bdr w:val="none" w:sz="0" w:space="0" w:color="auto" w:frame="1"/>
        </w:rPr>
        <w:t>;  </w:t>
      </w:r>
    </w:p>
    <w:p w:rsidR="00402A7C" w:rsidRPr="00DD23A4" w:rsidRDefault="00402A7C" w:rsidP="00402A7C">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b/>
          <w:bCs/>
          <w:color w:val="006699"/>
          <w:kern w:val="0"/>
          <w:sz w:val="18"/>
          <w:szCs w:val="18"/>
          <w:bdr w:val="none" w:sz="0" w:space="0" w:color="auto" w:frame="1"/>
        </w:rPr>
        <w:t>select</w:t>
      </w:r>
      <w:r w:rsidRPr="00DD23A4">
        <w:rPr>
          <w:rFonts w:ascii="Consolas" w:eastAsia="宋体" w:hAnsi="Consolas" w:cs="宋体"/>
          <w:color w:val="000000"/>
          <w:kern w:val="0"/>
          <w:sz w:val="18"/>
          <w:szCs w:val="18"/>
          <w:bdr w:val="none" w:sz="0" w:space="0" w:color="auto" w:frame="1"/>
        </w:rPr>
        <w:t> </w:t>
      </w:r>
      <w:r w:rsidRPr="00DD23A4">
        <w:rPr>
          <w:rFonts w:ascii="Consolas" w:eastAsia="宋体" w:hAnsi="Consolas" w:cs="宋体"/>
          <w:color w:val="FF1493"/>
          <w:kern w:val="0"/>
          <w:sz w:val="18"/>
          <w:szCs w:val="18"/>
          <w:bdr w:val="none" w:sz="0" w:space="0" w:color="auto" w:frame="1"/>
        </w:rPr>
        <w:t>count</w:t>
      </w:r>
      <w:r w:rsidRPr="00DD23A4">
        <w:rPr>
          <w:rFonts w:ascii="Consolas" w:eastAsia="宋体" w:hAnsi="Consolas" w:cs="宋体"/>
          <w:color w:val="000000"/>
          <w:kern w:val="0"/>
          <w:sz w:val="18"/>
          <w:szCs w:val="18"/>
          <w:bdr w:val="none" w:sz="0" w:space="0" w:color="auto" w:frame="1"/>
        </w:rPr>
        <w:t>(t1.id1) </w:t>
      </w:r>
      <w:r w:rsidRPr="00DD23A4">
        <w:rPr>
          <w:rFonts w:ascii="Consolas" w:eastAsia="宋体" w:hAnsi="Consolas" w:cs="宋体"/>
          <w:b/>
          <w:bCs/>
          <w:color w:val="006699"/>
          <w:kern w:val="0"/>
          <w:sz w:val="18"/>
          <w:szCs w:val="18"/>
          <w:bdr w:val="none" w:sz="0" w:space="0" w:color="auto" w:frame="1"/>
        </w:rPr>
        <w:t>as</w:t>
      </w:r>
      <w:r w:rsidRPr="00DD23A4">
        <w:rPr>
          <w:rFonts w:ascii="Consolas" w:eastAsia="宋体" w:hAnsi="Consolas" w:cs="宋体"/>
          <w:color w:val="000000"/>
          <w:kern w:val="0"/>
          <w:sz w:val="18"/>
          <w:szCs w:val="18"/>
          <w:bdr w:val="none" w:sz="0" w:space="0" w:color="auto" w:frame="1"/>
        </w:rPr>
        <w:t> </w:t>
      </w:r>
      <w:r w:rsidRPr="00DD23A4">
        <w:rPr>
          <w:rFonts w:ascii="Consolas" w:eastAsia="宋体" w:hAnsi="Consolas" w:cs="宋体"/>
          <w:color w:val="0000FF"/>
          <w:kern w:val="0"/>
          <w:sz w:val="18"/>
          <w:szCs w:val="18"/>
          <w:bdr w:val="none" w:sz="0" w:space="0" w:color="auto" w:frame="1"/>
        </w:rPr>
        <w:t>'sum'</w:t>
      </w:r>
      <w:r w:rsidRPr="00DD23A4">
        <w:rPr>
          <w:rFonts w:ascii="Consolas" w:eastAsia="宋体" w:hAnsi="Consolas" w:cs="宋体"/>
          <w:color w:val="000000"/>
          <w:kern w:val="0"/>
          <w:sz w:val="18"/>
          <w:szCs w:val="18"/>
          <w:bdr w:val="none" w:sz="0" w:space="0" w:color="auto" w:frame="1"/>
        </w:rPr>
        <w:t> </w:t>
      </w:r>
      <w:r w:rsidRPr="00DD23A4">
        <w:rPr>
          <w:rFonts w:ascii="Consolas" w:eastAsia="宋体" w:hAnsi="Consolas" w:cs="宋体"/>
          <w:b/>
          <w:bCs/>
          <w:color w:val="006699"/>
          <w:kern w:val="0"/>
          <w:sz w:val="18"/>
          <w:szCs w:val="18"/>
          <w:bdr w:val="none" w:sz="0" w:space="0" w:color="auto" w:frame="1"/>
        </w:rPr>
        <w:t>from</w:t>
      </w:r>
      <w:r w:rsidRPr="00DD23A4">
        <w:rPr>
          <w:rFonts w:ascii="Consolas" w:eastAsia="宋体" w:hAnsi="Consolas" w:cs="宋体"/>
          <w:color w:val="000000"/>
          <w:kern w:val="0"/>
          <w:sz w:val="18"/>
          <w:szCs w:val="18"/>
          <w:bdr w:val="none" w:sz="0" w:space="0" w:color="auto" w:frame="1"/>
        </w:rPr>
        <w:t> t1;  </w:t>
      </w:r>
    </w:p>
    <w:p w:rsidR="00402A7C" w:rsidRPr="00DD23A4" w:rsidRDefault="00402A7C" w:rsidP="00402A7C">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b/>
          <w:bCs/>
          <w:color w:val="006699"/>
          <w:kern w:val="0"/>
          <w:sz w:val="18"/>
          <w:szCs w:val="18"/>
          <w:bdr w:val="none" w:sz="0" w:space="0" w:color="auto" w:frame="1"/>
        </w:rPr>
        <w:t>select</w:t>
      </w:r>
      <w:r w:rsidRPr="00DD23A4">
        <w:rPr>
          <w:rFonts w:ascii="Consolas" w:eastAsia="宋体" w:hAnsi="Consolas" w:cs="宋体"/>
          <w:color w:val="000000"/>
          <w:kern w:val="0"/>
          <w:sz w:val="18"/>
          <w:szCs w:val="18"/>
          <w:bdr w:val="none" w:sz="0" w:space="0" w:color="auto" w:frame="1"/>
        </w:rPr>
        <w:t> </w:t>
      </w:r>
      <w:r w:rsidRPr="00DD23A4">
        <w:rPr>
          <w:rFonts w:ascii="Consolas" w:eastAsia="宋体" w:hAnsi="Consolas" w:cs="宋体"/>
          <w:color w:val="FF1493"/>
          <w:kern w:val="0"/>
          <w:sz w:val="18"/>
          <w:szCs w:val="18"/>
          <w:bdr w:val="none" w:sz="0" w:space="0" w:color="auto" w:frame="1"/>
        </w:rPr>
        <w:t>count</w:t>
      </w:r>
      <w:r w:rsidRPr="00DD23A4">
        <w:rPr>
          <w:rFonts w:ascii="Consolas" w:eastAsia="宋体" w:hAnsi="Consolas" w:cs="宋体"/>
          <w:color w:val="000000"/>
          <w:kern w:val="0"/>
          <w:sz w:val="18"/>
          <w:szCs w:val="18"/>
          <w:bdr w:val="none" w:sz="0" w:space="0" w:color="auto" w:frame="1"/>
        </w:rPr>
        <w:t>(t2.id1) </w:t>
      </w:r>
      <w:r w:rsidRPr="00DD23A4">
        <w:rPr>
          <w:rFonts w:ascii="Consolas" w:eastAsia="宋体" w:hAnsi="Consolas" w:cs="宋体"/>
          <w:b/>
          <w:bCs/>
          <w:color w:val="006699"/>
          <w:kern w:val="0"/>
          <w:sz w:val="18"/>
          <w:szCs w:val="18"/>
          <w:bdr w:val="none" w:sz="0" w:space="0" w:color="auto" w:frame="1"/>
        </w:rPr>
        <w:t>as</w:t>
      </w:r>
      <w:r w:rsidRPr="00DD23A4">
        <w:rPr>
          <w:rFonts w:ascii="Consolas" w:eastAsia="宋体" w:hAnsi="Consolas" w:cs="宋体"/>
          <w:color w:val="000000"/>
          <w:kern w:val="0"/>
          <w:sz w:val="18"/>
          <w:szCs w:val="18"/>
          <w:bdr w:val="none" w:sz="0" w:space="0" w:color="auto" w:frame="1"/>
        </w:rPr>
        <w:t> </w:t>
      </w:r>
      <w:r w:rsidRPr="00DD23A4">
        <w:rPr>
          <w:rFonts w:ascii="Consolas" w:eastAsia="宋体" w:hAnsi="Consolas" w:cs="宋体"/>
          <w:color w:val="0000FF"/>
          <w:kern w:val="0"/>
          <w:sz w:val="18"/>
          <w:szCs w:val="18"/>
          <w:bdr w:val="none" w:sz="0" w:space="0" w:color="auto" w:frame="1"/>
        </w:rPr>
        <w:t>'sum'</w:t>
      </w:r>
      <w:r w:rsidRPr="00DD23A4">
        <w:rPr>
          <w:rFonts w:ascii="Consolas" w:eastAsia="宋体" w:hAnsi="Consolas" w:cs="宋体"/>
          <w:color w:val="000000"/>
          <w:kern w:val="0"/>
          <w:sz w:val="18"/>
          <w:szCs w:val="18"/>
          <w:bdr w:val="none" w:sz="0" w:space="0" w:color="auto" w:frame="1"/>
        </w:rPr>
        <w:t> </w:t>
      </w:r>
      <w:r w:rsidRPr="00DD23A4">
        <w:rPr>
          <w:rFonts w:ascii="Consolas" w:eastAsia="宋体" w:hAnsi="Consolas" w:cs="宋体"/>
          <w:b/>
          <w:bCs/>
          <w:color w:val="006699"/>
          <w:kern w:val="0"/>
          <w:sz w:val="18"/>
          <w:szCs w:val="18"/>
          <w:bdr w:val="none" w:sz="0" w:space="0" w:color="auto" w:frame="1"/>
        </w:rPr>
        <w:t>from</w:t>
      </w:r>
      <w:r w:rsidRPr="00DD23A4">
        <w:rPr>
          <w:rFonts w:ascii="Consolas" w:eastAsia="宋体" w:hAnsi="Consolas" w:cs="宋体"/>
          <w:color w:val="000000"/>
          <w:kern w:val="0"/>
          <w:sz w:val="18"/>
          <w:szCs w:val="18"/>
          <w:bdr w:val="none" w:sz="0" w:space="0" w:color="auto" w:frame="1"/>
        </w:rPr>
        <w:t> t2;  </w:t>
      </w:r>
    </w:p>
    <w:p w:rsidR="00402A7C" w:rsidRPr="00DD23A4" w:rsidRDefault="00402A7C" w:rsidP="00402A7C">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color w:val="000000"/>
          <w:kern w:val="0"/>
          <w:sz w:val="18"/>
          <w:szCs w:val="18"/>
          <w:bdr w:val="none" w:sz="0" w:space="0" w:color="auto" w:frame="1"/>
        </w:rPr>
        <w:t>unlock tables;  </w:t>
      </w:r>
    </w:p>
    <w:p w:rsidR="00402A7C" w:rsidRDefault="00402A7C" w:rsidP="00402A7C">
      <w:pPr>
        <w:rPr>
          <w:b/>
        </w:rPr>
      </w:pPr>
      <w:r>
        <w:rPr>
          <w:rFonts w:hint="eastAsia"/>
          <w:b/>
        </w:rPr>
        <w:t>或者</w:t>
      </w:r>
    </w:p>
    <w:p w:rsidR="00402A7C" w:rsidRPr="00DD23A4" w:rsidRDefault="00402A7C" w:rsidP="00402A7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b/>
          <w:bCs/>
          <w:color w:val="006699"/>
          <w:kern w:val="0"/>
          <w:sz w:val="18"/>
          <w:szCs w:val="18"/>
          <w:bdr w:val="none" w:sz="0" w:space="0" w:color="auto" w:frame="1"/>
        </w:rPr>
        <w:t>SELECT</w:t>
      </w:r>
      <w:r w:rsidRPr="00DD23A4">
        <w:rPr>
          <w:rFonts w:ascii="Consolas" w:eastAsia="宋体" w:hAnsi="Consolas" w:cs="宋体"/>
          <w:color w:val="000000"/>
          <w:kern w:val="0"/>
          <w:sz w:val="18"/>
          <w:szCs w:val="18"/>
          <w:bdr w:val="none" w:sz="0" w:space="0" w:color="auto" w:frame="1"/>
        </w:rPr>
        <w:t>   </w:t>
      </w:r>
    </w:p>
    <w:p w:rsidR="00402A7C" w:rsidRPr="00DD23A4" w:rsidRDefault="00402A7C" w:rsidP="00402A7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color w:val="000000"/>
          <w:kern w:val="0"/>
          <w:sz w:val="18"/>
          <w:szCs w:val="18"/>
          <w:bdr w:val="none" w:sz="0" w:space="0" w:color="auto" w:frame="1"/>
        </w:rPr>
        <w:t>  </w:t>
      </w:r>
      <w:r w:rsidRPr="00DD23A4">
        <w:rPr>
          <w:rFonts w:ascii="Consolas" w:eastAsia="宋体" w:hAnsi="Consolas" w:cs="宋体"/>
          <w:color w:val="FF1493"/>
          <w:kern w:val="0"/>
          <w:sz w:val="18"/>
          <w:szCs w:val="18"/>
          <w:bdr w:val="none" w:sz="0" w:space="0" w:color="auto" w:frame="1"/>
        </w:rPr>
        <w:t>COUNT</w:t>
      </w:r>
      <w:r w:rsidRPr="00DD23A4">
        <w:rPr>
          <w:rFonts w:ascii="Consolas" w:eastAsia="宋体" w:hAnsi="Consolas" w:cs="宋体"/>
          <w:color w:val="000000"/>
          <w:kern w:val="0"/>
          <w:sz w:val="18"/>
          <w:szCs w:val="18"/>
          <w:bdr w:val="none" w:sz="0" w:space="0" w:color="auto" w:frame="1"/>
        </w:rPr>
        <w:t>(t1.`id1`) </w:t>
      </w:r>
      <w:r w:rsidRPr="00DD23A4">
        <w:rPr>
          <w:rFonts w:ascii="Consolas" w:eastAsia="宋体" w:hAnsi="Consolas" w:cs="宋体"/>
          <w:b/>
          <w:bCs/>
          <w:color w:val="006699"/>
          <w:kern w:val="0"/>
          <w:sz w:val="18"/>
          <w:szCs w:val="18"/>
          <w:bdr w:val="none" w:sz="0" w:space="0" w:color="auto" w:frame="1"/>
        </w:rPr>
        <w:t>AS</w:t>
      </w:r>
      <w:r w:rsidRPr="00DD23A4">
        <w:rPr>
          <w:rFonts w:ascii="Consolas" w:eastAsia="宋体" w:hAnsi="Consolas" w:cs="宋体"/>
          <w:color w:val="000000"/>
          <w:kern w:val="0"/>
          <w:sz w:val="18"/>
          <w:szCs w:val="18"/>
          <w:bdr w:val="none" w:sz="0" w:space="0" w:color="auto" w:frame="1"/>
        </w:rPr>
        <w:t> dadasum,</w:t>
      </w:r>
      <w:r w:rsidRPr="00DD23A4">
        <w:rPr>
          <w:rFonts w:ascii="Consolas" w:eastAsia="宋体" w:hAnsi="Consolas" w:cs="宋体"/>
          <w:color w:val="0000FF"/>
          <w:kern w:val="0"/>
          <w:sz w:val="18"/>
          <w:szCs w:val="18"/>
          <w:bdr w:val="none" w:sz="0" w:space="0" w:color="auto" w:frame="1"/>
        </w:rPr>
        <w:t>'t1'</w:t>
      </w:r>
      <w:r w:rsidRPr="00DD23A4">
        <w:rPr>
          <w:rFonts w:ascii="Consolas" w:eastAsia="宋体" w:hAnsi="Consolas" w:cs="宋体"/>
          <w:color w:val="000000"/>
          <w:kern w:val="0"/>
          <w:sz w:val="18"/>
          <w:szCs w:val="18"/>
          <w:bdr w:val="none" w:sz="0" w:space="0" w:color="auto" w:frame="1"/>
        </w:rPr>
        <w:t> </w:t>
      </w:r>
      <w:r w:rsidRPr="00DD23A4">
        <w:rPr>
          <w:rFonts w:ascii="Consolas" w:eastAsia="宋体" w:hAnsi="Consolas" w:cs="宋体"/>
          <w:b/>
          <w:bCs/>
          <w:color w:val="006699"/>
          <w:kern w:val="0"/>
          <w:sz w:val="18"/>
          <w:szCs w:val="18"/>
          <w:bdr w:val="none" w:sz="0" w:space="0" w:color="auto" w:frame="1"/>
        </w:rPr>
        <w:t>AS</w:t>
      </w:r>
      <w:r w:rsidRPr="00DD23A4">
        <w:rPr>
          <w:rFonts w:ascii="Consolas" w:eastAsia="宋体" w:hAnsi="Consolas" w:cs="宋体"/>
          <w:color w:val="000000"/>
          <w:kern w:val="0"/>
          <w:sz w:val="18"/>
          <w:szCs w:val="18"/>
          <w:bdr w:val="none" w:sz="0" w:space="0" w:color="auto" w:frame="1"/>
        </w:rPr>
        <w:t> tablename  </w:t>
      </w:r>
    </w:p>
    <w:p w:rsidR="00402A7C" w:rsidRPr="00DD23A4" w:rsidRDefault="00402A7C" w:rsidP="00402A7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b/>
          <w:bCs/>
          <w:color w:val="006699"/>
          <w:kern w:val="0"/>
          <w:sz w:val="18"/>
          <w:szCs w:val="18"/>
          <w:bdr w:val="none" w:sz="0" w:space="0" w:color="auto" w:frame="1"/>
        </w:rPr>
        <w:t>FROM</w:t>
      </w:r>
      <w:r w:rsidRPr="00DD23A4">
        <w:rPr>
          <w:rFonts w:ascii="Consolas" w:eastAsia="宋体" w:hAnsi="Consolas" w:cs="宋体"/>
          <w:color w:val="000000"/>
          <w:kern w:val="0"/>
          <w:sz w:val="18"/>
          <w:szCs w:val="18"/>
          <w:bdr w:val="none" w:sz="0" w:space="0" w:color="auto" w:frame="1"/>
        </w:rPr>
        <w:t>  </w:t>
      </w:r>
    </w:p>
    <w:p w:rsidR="00402A7C" w:rsidRPr="00DD23A4" w:rsidRDefault="00402A7C" w:rsidP="00402A7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color w:val="000000"/>
          <w:kern w:val="0"/>
          <w:sz w:val="18"/>
          <w:szCs w:val="18"/>
          <w:bdr w:val="none" w:sz="0" w:space="0" w:color="auto" w:frame="1"/>
        </w:rPr>
        <w:t>  t1  </w:t>
      </w:r>
    </w:p>
    <w:p w:rsidR="00402A7C" w:rsidRPr="00DD23A4" w:rsidRDefault="00402A7C" w:rsidP="00402A7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b/>
          <w:bCs/>
          <w:color w:val="006699"/>
          <w:kern w:val="0"/>
          <w:sz w:val="18"/>
          <w:szCs w:val="18"/>
          <w:bdr w:val="none" w:sz="0" w:space="0" w:color="auto" w:frame="1"/>
        </w:rPr>
        <w:t>UNION</w:t>
      </w:r>
      <w:r w:rsidRPr="00DD23A4">
        <w:rPr>
          <w:rFonts w:ascii="Consolas" w:eastAsia="宋体" w:hAnsi="Consolas" w:cs="宋体"/>
          <w:color w:val="000000"/>
          <w:kern w:val="0"/>
          <w:sz w:val="18"/>
          <w:szCs w:val="18"/>
          <w:bdr w:val="none" w:sz="0" w:space="0" w:color="auto" w:frame="1"/>
        </w:rPr>
        <w:t>  </w:t>
      </w:r>
    </w:p>
    <w:p w:rsidR="00402A7C" w:rsidRPr="00DD23A4" w:rsidRDefault="00402A7C" w:rsidP="00402A7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color w:val="808080"/>
          <w:kern w:val="0"/>
          <w:sz w:val="18"/>
          <w:szCs w:val="18"/>
          <w:bdr w:val="none" w:sz="0" w:space="0" w:color="auto" w:frame="1"/>
        </w:rPr>
        <w:t>ALL</w:t>
      </w:r>
      <w:r w:rsidRPr="00DD23A4">
        <w:rPr>
          <w:rFonts w:ascii="Consolas" w:eastAsia="宋体" w:hAnsi="Consolas" w:cs="宋体"/>
          <w:color w:val="000000"/>
          <w:kern w:val="0"/>
          <w:sz w:val="18"/>
          <w:szCs w:val="18"/>
          <w:bdr w:val="none" w:sz="0" w:space="0" w:color="auto" w:frame="1"/>
        </w:rPr>
        <w:t>   </w:t>
      </w:r>
    </w:p>
    <w:p w:rsidR="00402A7C" w:rsidRPr="00DD23A4" w:rsidRDefault="00402A7C" w:rsidP="00402A7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b/>
          <w:bCs/>
          <w:color w:val="006699"/>
          <w:kern w:val="0"/>
          <w:sz w:val="18"/>
          <w:szCs w:val="18"/>
          <w:bdr w:val="none" w:sz="0" w:space="0" w:color="auto" w:frame="1"/>
        </w:rPr>
        <w:t>SELECT</w:t>
      </w:r>
      <w:r w:rsidRPr="00DD23A4">
        <w:rPr>
          <w:rFonts w:ascii="Consolas" w:eastAsia="宋体" w:hAnsi="Consolas" w:cs="宋体"/>
          <w:color w:val="000000"/>
          <w:kern w:val="0"/>
          <w:sz w:val="18"/>
          <w:szCs w:val="18"/>
          <w:bdr w:val="none" w:sz="0" w:space="0" w:color="auto" w:frame="1"/>
        </w:rPr>
        <w:t>   </w:t>
      </w:r>
    </w:p>
    <w:p w:rsidR="00402A7C" w:rsidRPr="00DD23A4" w:rsidRDefault="00402A7C" w:rsidP="00402A7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color w:val="000000"/>
          <w:kern w:val="0"/>
          <w:sz w:val="18"/>
          <w:szCs w:val="18"/>
          <w:bdr w:val="none" w:sz="0" w:space="0" w:color="auto" w:frame="1"/>
        </w:rPr>
        <w:t>  </w:t>
      </w:r>
      <w:r w:rsidRPr="00DD23A4">
        <w:rPr>
          <w:rFonts w:ascii="Consolas" w:eastAsia="宋体" w:hAnsi="Consolas" w:cs="宋体"/>
          <w:color w:val="FF1493"/>
          <w:kern w:val="0"/>
          <w:sz w:val="18"/>
          <w:szCs w:val="18"/>
          <w:bdr w:val="none" w:sz="0" w:space="0" w:color="auto" w:frame="1"/>
        </w:rPr>
        <w:t>COUNT</w:t>
      </w:r>
      <w:r w:rsidRPr="00DD23A4">
        <w:rPr>
          <w:rFonts w:ascii="Consolas" w:eastAsia="宋体" w:hAnsi="Consolas" w:cs="宋体"/>
          <w:color w:val="000000"/>
          <w:kern w:val="0"/>
          <w:sz w:val="18"/>
          <w:szCs w:val="18"/>
          <w:bdr w:val="none" w:sz="0" w:space="0" w:color="auto" w:frame="1"/>
        </w:rPr>
        <w:t>(t2.`id1`)</w:t>
      </w:r>
      <w:r w:rsidRPr="00DD23A4">
        <w:rPr>
          <w:rFonts w:ascii="Consolas" w:eastAsia="宋体" w:hAnsi="Consolas" w:cs="宋体"/>
          <w:b/>
          <w:bCs/>
          <w:color w:val="006699"/>
          <w:kern w:val="0"/>
          <w:sz w:val="18"/>
          <w:szCs w:val="18"/>
          <w:bdr w:val="none" w:sz="0" w:space="0" w:color="auto" w:frame="1"/>
        </w:rPr>
        <w:t>AS</w:t>
      </w:r>
      <w:r w:rsidRPr="00DD23A4">
        <w:rPr>
          <w:rFonts w:ascii="Consolas" w:eastAsia="宋体" w:hAnsi="Consolas" w:cs="宋体"/>
          <w:color w:val="000000"/>
          <w:kern w:val="0"/>
          <w:sz w:val="18"/>
          <w:szCs w:val="18"/>
          <w:bdr w:val="none" w:sz="0" w:space="0" w:color="auto" w:frame="1"/>
        </w:rPr>
        <w:t> dadasum ,</w:t>
      </w:r>
      <w:r w:rsidRPr="00DD23A4">
        <w:rPr>
          <w:rFonts w:ascii="Consolas" w:eastAsia="宋体" w:hAnsi="Consolas" w:cs="宋体"/>
          <w:color w:val="0000FF"/>
          <w:kern w:val="0"/>
          <w:sz w:val="18"/>
          <w:szCs w:val="18"/>
          <w:bdr w:val="none" w:sz="0" w:space="0" w:color="auto" w:frame="1"/>
        </w:rPr>
        <w:t>'t2'</w:t>
      </w:r>
      <w:r w:rsidRPr="00DD23A4">
        <w:rPr>
          <w:rFonts w:ascii="Consolas" w:eastAsia="宋体" w:hAnsi="Consolas" w:cs="宋体"/>
          <w:color w:val="000000"/>
          <w:kern w:val="0"/>
          <w:sz w:val="18"/>
          <w:szCs w:val="18"/>
          <w:bdr w:val="none" w:sz="0" w:space="0" w:color="auto" w:frame="1"/>
        </w:rPr>
        <w:t> </w:t>
      </w:r>
      <w:r w:rsidRPr="00DD23A4">
        <w:rPr>
          <w:rFonts w:ascii="Consolas" w:eastAsia="宋体" w:hAnsi="Consolas" w:cs="宋体"/>
          <w:b/>
          <w:bCs/>
          <w:color w:val="006699"/>
          <w:kern w:val="0"/>
          <w:sz w:val="18"/>
          <w:szCs w:val="18"/>
          <w:bdr w:val="none" w:sz="0" w:space="0" w:color="auto" w:frame="1"/>
        </w:rPr>
        <w:t>AS</w:t>
      </w:r>
      <w:r w:rsidRPr="00DD23A4">
        <w:rPr>
          <w:rFonts w:ascii="Consolas" w:eastAsia="宋体" w:hAnsi="Consolas" w:cs="宋体"/>
          <w:color w:val="000000"/>
          <w:kern w:val="0"/>
          <w:sz w:val="18"/>
          <w:szCs w:val="18"/>
          <w:bdr w:val="none" w:sz="0" w:space="0" w:color="auto" w:frame="1"/>
        </w:rPr>
        <w:t> tablename  </w:t>
      </w:r>
    </w:p>
    <w:p w:rsidR="00402A7C" w:rsidRPr="00DD23A4" w:rsidRDefault="00402A7C" w:rsidP="00402A7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b/>
          <w:bCs/>
          <w:color w:val="006699"/>
          <w:kern w:val="0"/>
          <w:sz w:val="18"/>
          <w:szCs w:val="18"/>
          <w:bdr w:val="none" w:sz="0" w:space="0" w:color="auto" w:frame="1"/>
        </w:rPr>
        <w:t>FROM</w:t>
      </w:r>
      <w:r w:rsidRPr="00DD23A4">
        <w:rPr>
          <w:rFonts w:ascii="Consolas" w:eastAsia="宋体" w:hAnsi="Consolas" w:cs="宋体"/>
          <w:color w:val="000000"/>
          <w:kern w:val="0"/>
          <w:sz w:val="18"/>
          <w:szCs w:val="18"/>
          <w:bdr w:val="none" w:sz="0" w:space="0" w:color="auto" w:frame="1"/>
        </w:rPr>
        <w:t>  </w:t>
      </w:r>
    </w:p>
    <w:p w:rsidR="00402A7C" w:rsidRPr="00DD23A4" w:rsidRDefault="00402A7C" w:rsidP="00402A7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DD23A4">
        <w:rPr>
          <w:rFonts w:ascii="Consolas" w:eastAsia="宋体" w:hAnsi="Consolas" w:cs="宋体"/>
          <w:color w:val="000000"/>
          <w:kern w:val="0"/>
          <w:sz w:val="18"/>
          <w:szCs w:val="18"/>
          <w:bdr w:val="none" w:sz="0" w:space="0" w:color="auto" w:frame="1"/>
        </w:rPr>
        <w:t>  t2 ; </w:t>
      </w:r>
    </w:p>
    <w:p w:rsidR="00402A7C" w:rsidRDefault="00402A7C" w:rsidP="00402A7C">
      <w:pPr>
        <w:rPr>
          <w:b/>
        </w:rPr>
      </w:pPr>
      <w:r>
        <w:rPr>
          <w:rFonts w:hint="eastAsia"/>
          <w:b/>
        </w:rPr>
        <w:t>注意：</w:t>
      </w:r>
    </w:p>
    <w:p w:rsidR="00402A7C" w:rsidRPr="00DD23A4" w:rsidRDefault="00402A7C" w:rsidP="00402A7C">
      <w:pPr>
        <w:rPr>
          <w:b/>
        </w:rPr>
      </w:pPr>
      <w:r w:rsidRPr="00DD23A4">
        <w:rPr>
          <w:b/>
        </w:rPr>
        <w:t>1.</w:t>
      </w:r>
      <w:r w:rsidRPr="00DD23A4">
        <w:rPr>
          <w:b/>
        </w:rPr>
        <w:t>在锁定表时候，如果加上关键字</w:t>
      </w:r>
      <w:r w:rsidRPr="00DD23A4">
        <w:rPr>
          <w:b/>
        </w:rPr>
        <w:t>local</w:t>
      </w:r>
      <w:r w:rsidRPr="00DD23A4">
        <w:rPr>
          <w:b/>
        </w:rPr>
        <w:t>，满足</w:t>
      </w:r>
      <w:r w:rsidRPr="00DD23A4">
        <w:rPr>
          <w:b/>
        </w:rPr>
        <w:t>myISAM</w:t>
      </w:r>
      <w:r w:rsidRPr="00DD23A4">
        <w:rPr>
          <w:b/>
        </w:rPr>
        <w:t>表的并发插入问题。</w:t>
      </w:r>
      <w:r w:rsidRPr="00DD23A4">
        <w:rPr>
          <w:b/>
        </w:rPr>
        <w:t>eg</w:t>
      </w:r>
      <w:r w:rsidRPr="00DD23A4">
        <w:rPr>
          <w:b/>
        </w:rPr>
        <w:t>：</w:t>
      </w:r>
      <w:r w:rsidRPr="00DD23A4">
        <w:rPr>
          <w:b/>
        </w:rPr>
        <w:t xml:space="preserve"> lock table t3 read local;</w:t>
      </w:r>
    </w:p>
    <w:p w:rsidR="00402A7C" w:rsidRPr="00DD23A4" w:rsidRDefault="00402A7C" w:rsidP="00402A7C">
      <w:pPr>
        <w:rPr>
          <w:b/>
        </w:rPr>
      </w:pPr>
      <w:r w:rsidRPr="00DD23A4">
        <w:rPr>
          <w:b/>
        </w:rPr>
        <w:t>2.</w:t>
      </w:r>
      <w:r w:rsidRPr="00DD23A4">
        <w:rPr>
          <w:b/>
        </w:rPr>
        <w:t>使用</w:t>
      </w:r>
      <w:r w:rsidRPr="00DD23A4">
        <w:rPr>
          <w:b/>
        </w:rPr>
        <w:t xml:space="preserve">locak tables </w:t>
      </w:r>
      <w:r w:rsidRPr="00DD23A4">
        <w:rPr>
          <w:b/>
        </w:rPr>
        <w:t>给表加锁时候，必须同时给所有涉及到的表加锁，因为加锁之后，当前会话，就不能操作没有加锁的表</w:t>
      </w:r>
    </w:p>
    <w:p w:rsidR="00402A7C" w:rsidRPr="00DD23A4" w:rsidRDefault="00402A7C" w:rsidP="00402A7C">
      <w:pPr>
        <w:rPr>
          <w:b/>
        </w:rPr>
      </w:pPr>
    </w:p>
    <w:p w:rsidR="00402A7C" w:rsidRDefault="00402A7C" w:rsidP="00402A7C">
      <w:pPr>
        <w:rPr>
          <w:b/>
        </w:rPr>
      </w:pPr>
    </w:p>
    <w:p w:rsidR="00402A7C" w:rsidRDefault="00402A7C" w:rsidP="00402A7C">
      <w:pPr>
        <w:rPr>
          <w:b/>
          <w:color w:val="FF0000"/>
        </w:rPr>
      </w:pPr>
      <w:r>
        <w:rPr>
          <w:rFonts w:hint="eastAsia"/>
          <w:b/>
        </w:rPr>
        <w:t>读锁和写锁是互斥的，如果读写两个进程同时请求一张表，</w:t>
      </w:r>
      <w:r>
        <w:rPr>
          <w:rFonts w:hint="eastAsia"/>
          <w:b/>
        </w:rPr>
        <w:t>Mysql</w:t>
      </w:r>
      <w:r>
        <w:rPr>
          <w:rFonts w:hint="eastAsia"/>
          <w:b/>
        </w:rPr>
        <w:t>会使写进程先获得锁。即使读请求先到达锁等待队列，写锁后到达，写锁也会先执行。因为写的优先级更高。这也是</w:t>
      </w:r>
      <w:r w:rsidRPr="003D4626">
        <w:rPr>
          <w:rFonts w:hint="eastAsia"/>
          <w:b/>
          <w:color w:val="FF0000"/>
        </w:rPr>
        <w:t>Myisam</w:t>
      </w:r>
      <w:r w:rsidRPr="003D4626">
        <w:rPr>
          <w:rFonts w:hint="eastAsia"/>
          <w:b/>
          <w:color w:val="FF0000"/>
        </w:rPr>
        <w:t>不适合含有大量更新操作和查询操作应用的原因。</w:t>
      </w:r>
    </w:p>
    <w:p w:rsidR="00402A7C" w:rsidRDefault="00402A7C" w:rsidP="00402A7C">
      <w:pPr>
        <w:rPr>
          <w:b/>
        </w:rPr>
      </w:pPr>
      <w:r>
        <w:rPr>
          <w:rFonts w:hint="eastAsia"/>
          <w:b/>
        </w:rPr>
        <w:t>解决方案：</w:t>
      </w:r>
    </w:p>
    <w:p w:rsidR="00402A7C" w:rsidRPr="00AE11BA" w:rsidRDefault="00402A7C" w:rsidP="00402A7C">
      <w:pPr>
        <w:rPr>
          <w:b/>
        </w:rPr>
      </w:pPr>
      <w:r w:rsidRPr="00AE11BA">
        <w:rPr>
          <w:b/>
        </w:rPr>
        <w:t>1)</w:t>
      </w:r>
      <w:r w:rsidRPr="00AE11BA">
        <w:rPr>
          <w:b/>
        </w:rPr>
        <w:t>通过指定启动参数</w:t>
      </w:r>
      <w:r w:rsidRPr="00AE11BA">
        <w:rPr>
          <w:b/>
        </w:rPr>
        <w:t>low-priority-updates,</w:t>
      </w:r>
      <w:r w:rsidRPr="00AE11BA">
        <w:rPr>
          <w:b/>
        </w:rPr>
        <w:t>使</w:t>
      </w:r>
      <w:r w:rsidRPr="00AE11BA">
        <w:rPr>
          <w:b/>
        </w:rPr>
        <w:t>MyISAM</w:t>
      </w:r>
      <w:r w:rsidRPr="00AE11BA">
        <w:rPr>
          <w:b/>
        </w:rPr>
        <w:t>引擎默认给与读请求优先的权限</w:t>
      </w:r>
    </w:p>
    <w:p w:rsidR="00402A7C" w:rsidRPr="00AE11BA" w:rsidRDefault="00402A7C" w:rsidP="00402A7C">
      <w:pPr>
        <w:rPr>
          <w:b/>
        </w:rPr>
      </w:pPr>
      <w:r w:rsidRPr="00AE11BA">
        <w:rPr>
          <w:b/>
        </w:rPr>
        <w:t>2</w:t>
      </w:r>
      <w:r w:rsidRPr="00AE11BA">
        <w:rPr>
          <w:b/>
        </w:rPr>
        <w:t>）通过执行</w:t>
      </w:r>
      <w:r w:rsidRPr="00AE11BA">
        <w:rPr>
          <w:b/>
        </w:rPr>
        <w:t>set low_PRIORITY_UPDATES=1</w:t>
      </w:r>
      <w:r w:rsidRPr="00AE11BA">
        <w:rPr>
          <w:b/>
        </w:rPr>
        <w:t>，降低更新请求的优先级。</w:t>
      </w:r>
    </w:p>
    <w:p w:rsidR="00402A7C" w:rsidRPr="00AE11BA" w:rsidRDefault="00402A7C" w:rsidP="00402A7C">
      <w:pPr>
        <w:rPr>
          <w:b/>
        </w:rPr>
      </w:pPr>
      <w:r w:rsidRPr="00AE11BA">
        <w:rPr>
          <w:b/>
        </w:rPr>
        <w:t>3</w:t>
      </w:r>
      <w:r w:rsidRPr="00AE11BA">
        <w:rPr>
          <w:b/>
        </w:rPr>
        <w:t>）指定</w:t>
      </w:r>
      <w:r w:rsidRPr="00AE11BA">
        <w:rPr>
          <w:b/>
        </w:rPr>
        <w:t>INSERT</w:t>
      </w:r>
      <w:r w:rsidRPr="00AE11BA">
        <w:rPr>
          <w:b/>
        </w:rPr>
        <w:t>、</w:t>
      </w:r>
      <w:r w:rsidRPr="00AE11BA">
        <w:rPr>
          <w:b/>
        </w:rPr>
        <w:t>UPDATE</w:t>
      </w:r>
      <w:r w:rsidRPr="00AE11BA">
        <w:rPr>
          <w:b/>
        </w:rPr>
        <w:t>、</w:t>
      </w:r>
      <w:r w:rsidRPr="00AE11BA">
        <w:rPr>
          <w:b/>
        </w:rPr>
        <w:t>DELETE</w:t>
      </w:r>
      <w:r w:rsidRPr="00AE11BA">
        <w:rPr>
          <w:b/>
        </w:rPr>
        <w:t>语句的</w:t>
      </w:r>
      <w:r w:rsidRPr="00AE11BA">
        <w:rPr>
          <w:b/>
        </w:rPr>
        <w:t>LOW_PRIORITY</w:t>
      </w:r>
      <w:r w:rsidRPr="00AE11BA">
        <w:rPr>
          <w:b/>
        </w:rPr>
        <w:t>属性。</w:t>
      </w:r>
    </w:p>
    <w:p w:rsidR="00402A7C" w:rsidRPr="00AE11BA" w:rsidRDefault="00402A7C" w:rsidP="00402A7C">
      <w:pPr>
        <w:rPr>
          <w:b/>
        </w:rPr>
      </w:pPr>
    </w:p>
    <w:p w:rsidR="00402A7C" w:rsidRDefault="00402A7C" w:rsidP="00402A7C">
      <w:pPr>
        <w:pStyle w:val="4"/>
      </w:pPr>
      <w:r>
        <w:rPr>
          <w:rFonts w:hint="eastAsia"/>
        </w:rPr>
        <w:t>读锁定</w:t>
      </w:r>
    </w:p>
    <w:p w:rsidR="00402A7C" w:rsidRPr="00855364" w:rsidRDefault="00402A7C" w:rsidP="00402A7C">
      <w:r w:rsidRPr="00855364">
        <w:t>一个新的客户端请求在申请获取读锁定资源的时候，需要满足两个条件：</w:t>
      </w:r>
    </w:p>
    <w:p w:rsidR="00402A7C" w:rsidRPr="00855364" w:rsidRDefault="00402A7C" w:rsidP="00402A7C">
      <w:pPr>
        <w:numPr>
          <w:ilvl w:val="0"/>
          <w:numId w:val="2"/>
        </w:numPr>
      </w:pPr>
      <w:r w:rsidRPr="00855364">
        <w:lastRenderedPageBreak/>
        <w:t>资源没有被</w:t>
      </w:r>
      <w:r w:rsidRPr="006F3896">
        <w:rPr>
          <w:b/>
        </w:rPr>
        <w:t>写锁定</w:t>
      </w:r>
    </w:p>
    <w:p w:rsidR="00402A7C" w:rsidRPr="00855364" w:rsidRDefault="00402A7C" w:rsidP="00402A7C">
      <w:pPr>
        <w:numPr>
          <w:ilvl w:val="0"/>
          <w:numId w:val="2"/>
        </w:numPr>
      </w:pPr>
      <w:r w:rsidRPr="006F3896">
        <w:rPr>
          <w:b/>
        </w:rPr>
        <w:t>写锁定</w:t>
      </w:r>
      <w:r w:rsidRPr="00855364">
        <w:t>等待队列（</w:t>
      </w:r>
      <w:r w:rsidRPr="00855364">
        <w:t>Pendingwrite-lockqueue</w:t>
      </w:r>
      <w:r w:rsidRPr="00855364">
        <w:t>）中没有更高优先级的写锁定等待</w:t>
      </w:r>
    </w:p>
    <w:p w:rsidR="00402A7C" w:rsidRPr="00855364" w:rsidRDefault="00402A7C" w:rsidP="00402A7C">
      <w:r w:rsidRPr="00855364">
        <w:t>如果满足了上面两个条件之后，该请求会被立即通过，并将相关的信息存入</w:t>
      </w:r>
      <w:r w:rsidRPr="00855364">
        <w:t>Currentread-lockqueue</w:t>
      </w:r>
      <w:r w:rsidRPr="00855364">
        <w:t>中，否则会被迫进入等待队列</w:t>
      </w:r>
      <w:r w:rsidRPr="00855364">
        <w:t>Pendingread-lockqueue</w:t>
      </w:r>
      <w:r w:rsidRPr="00855364">
        <w:t>中等待资源的释放。</w:t>
      </w:r>
    </w:p>
    <w:p w:rsidR="00402A7C" w:rsidRDefault="00402A7C" w:rsidP="00402A7C">
      <w:pPr>
        <w:pStyle w:val="4"/>
      </w:pPr>
      <w:r>
        <w:rPr>
          <w:rFonts w:hint="eastAsia"/>
        </w:rPr>
        <w:t>写锁定</w:t>
      </w:r>
    </w:p>
    <w:p w:rsidR="00402A7C" w:rsidRPr="00855364" w:rsidRDefault="00402A7C" w:rsidP="00402A7C">
      <w:r w:rsidRPr="00855364">
        <w:t>一个新的客户端请求在申请获取写锁定资源的时候，被申请资源需要满足两个条件：</w:t>
      </w:r>
    </w:p>
    <w:p w:rsidR="00402A7C" w:rsidRPr="00855364" w:rsidRDefault="00402A7C" w:rsidP="00402A7C">
      <w:pPr>
        <w:numPr>
          <w:ilvl w:val="0"/>
          <w:numId w:val="3"/>
        </w:numPr>
      </w:pPr>
      <w:r w:rsidRPr="00855364">
        <w:t>没被写锁定</w:t>
      </w:r>
      <w:r w:rsidRPr="00855364">
        <w:t>Currentwrite-lockqueue</w:t>
      </w:r>
    </w:p>
    <w:p w:rsidR="00402A7C" w:rsidRPr="00855364" w:rsidRDefault="00402A7C" w:rsidP="00402A7C">
      <w:pPr>
        <w:numPr>
          <w:ilvl w:val="0"/>
          <w:numId w:val="3"/>
        </w:numPr>
      </w:pPr>
      <w:r w:rsidRPr="00855364">
        <w:t>没被写锁定等待</w:t>
      </w:r>
      <w:r w:rsidRPr="00855364">
        <w:t>(Pendingwrite-lockqueue)</w:t>
      </w:r>
    </w:p>
    <w:p w:rsidR="00402A7C" w:rsidRDefault="00402A7C" w:rsidP="00402A7C">
      <w:pPr>
        <w:numPr>
          <w:ilvl w:val="0"/>
          <w:numId w:val="3"/>
        </w:numPr>
      </w:pPr>
      <w:r w:rsidRPr="00855364">
        <w:t>没被读锁定</w:t>
      </w:r>
      <w:r w:rsidRPr="00855364">
        <w:t>Currentread-lockqueue</w:t>
      </w:r>
    </w:p>
    <w:p w:rsidR="002C5C07" w:rsidRDefault="002C5C07" w:rsidP="002C5C07"/>
    <w:p w:rsidR="002C5C07" w:rsidRDefault="002C5C07" w:rsidP="002C5C07">
      <w:r>
        <w:rPr>
          <w:rFonts w:hint="eastAsia"/>
        </w:rPr>
        <w:t>Myisam</w:t>
      </w:r>
      <w:r>
        <w:rPr>
          <w:rFonts w:hint="eastAsia"/>
        </w:rPr>
        <w:t>在执行查询语句之前会自动给涉及的所有表加读锁，在执行更新操作前会自动给表加写锁。这个过程并不需要用户参与。也就是说可以不显示的进行加锁。</w:t>
      </w:r>
    </w:p>
    <w:p w:rsidR="002C5C07" w:rsidRDefault="002C5C07" w:rsidP="002C5C07">
      <w:r>
        <w:rPr>
          <w:rFonts w:hint="eastAsia"/>
        </w:rPr>
        <w:t>当给</w:t>
      </w:r>
      <w:r>
        <w:rPr>
          <w:rFonts w:hint="eastAsia"/>
        </w:rPr>
        <w:t>myisam</w:t>
      </w:r>
      <w:r>
        <w:rPr>
          <w:rFonts w:hint="eastAsia"/>
        </w:rPr>
        <w:t>表显示加锁的时候，是为了在一定程度上模拟事务操作。比如两张表：订单表和订单详细表，需要比较这两个表的总金额是否一致。此时需要显示加锁。</w:t>
      </w:r>
    </w:p>
    <w:p w:rsidR="002C5C07" w:rsidRPr="002C5C07" w:rsidRDefault="002C5C07" w:rsidP="002C5C07">
      <w:pPr>
        <w:widowControl/>
        <w:numPr>
          <w:ilvl w:val="0"/>
          <w:numId w:val="39"/>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2C5C07">
        <w:rPr>
          <w:rFonts w:ascii="Consolas" w:eastAsia="宋体" w:hAnsi="Consolas" w:cs="宋体"/>
          <w:color w:val="5C5C5C"/>
          <w:kern w:val="0"/>
          <w:sz w:val="18"/>
          <w:szCs w:val="18"/>
        </w:rPr>
        <w:t>Lock tables orders read local, order_detail read local;  </w:t>
      </w:r>
    </w:p>
    <w:p w:rsidR="002C5C07" w:rsidRPr="002C5C07" w:rsidRDefault="002C5C07" w:rsidP="002C5C07">
      <w:pPr>
        <w:widowControl/>
        <w:numPr>
          <w:ilvl w:val="0"/>
          <w:numId w:val="39"/>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2C5C07">
        <w:rPr>
          <w:rFonts w:ascii="Consolas" w:eastAsia="宋体" w:hAnsi="Consolas" w:cs="宋体"/>
          <w:color w:val="5C5C5C"/>
          <w:kern w:val="0"/>
          <w:sz w:val="18"/>
          <w:szCs w:val="18"/>
        </w:rPr>
        <w:t>Select sum(total) from orders;  </w:t>
      </w:r>
    </w:p>
    <w:p w:rsidR="002C5C07" w:rsidRPr="002C5C07" w:rsidRDefault="002C5C07" w:rsidP="002C5C07">
      <w:pPr>
        <w:widowControl/>
        <w:numPr>
          <w:ilvl w:val="0"/>
          <w:numId w:val="39"/>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2C5C07">
        <w:rPr>
          <w:rFonts w:ascii="Consolas" w:eastAsia="宋体" w:hAnsi="Consolas" w:cs="宋体"/>
          <w:color w:val="5C5C5C"/>
          <w:kern w:val="0"/>
          <w:sz w:val="18"/>
          <w:szCs w:val="18"/>
        </w:rPr>
        <w:t>Select sum(subtotal) from order_detail;  </w:t>
      </w:r>
    </w:p>
    <w:p w:rsidR="002C5C07" w:rsidRPr="002C5C07" w:rsidRDefault="002C5C07" w:rsidP="002C5C07">
      <w:pPr>
        <w:widowControl/>
        <w:numPr>
          <w:ilvl w:val="0"/>
          <w:numId w:val="39"/>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2C5C07">
        <w:rPr>
          <w:rFonts w:ascii="Consolas" w:eastAsia="宋体" w:hAnsi="Consolas" w:cs="宋体"/>
          <w:color w:val="5C5C5C"/>
          <w:kern w:val="0"/>
          <w:sz w:val="18"/>
          <w:szCs w:val="18"/>
        </w:rPr>
        <w:t>Unlock tables;  </w:t>
      </w:r>
    </w:p>
    <w:p w:rsidR="002C5C07" w:rsidRDefault="002C5C07" w:rsidP="002C5C07">
      <w:r w:rsidRPr="002C5C07">
        <w:t>LOCK TABLES</w:t>
      </w:r>
      <w:r w:rsidRPr="002C5C07">
        <w:t>时加了</w:t>
      </w:r>
      <w:r w:rsidRPr="002C5C07">
        <w:t>“local”</w:t>
      </w:r>
      <w:r w:rsidRPr="002C5C07">
        <w:t>选项，其作用就是在满足</w:t>
      </w:r>
      <w:r w:rsidRPr="002C5C07">
        <w:t>MyISAM</w:t>
      </w:r>
      <w:r w:rsidRPr="002C5C07">
        <w:t>表并发插入条件的情况下，允许其他用户在表尾并发插入记录，有关</w:t>
      </w:r>
      <w:r w:rsidRPr="002C5C07">
        <w:t>MyISAM</w:t>
      </w:r>
      <w:r w:rsidRPr="002C5C07">
        <w:t>表的并发插入问题</w:t>
      </w:r>
      <w:r>
        <w:rPr>
          <w:rFonts w:hint="eastAsia"/>
        </w:rPr>
        <w:t>。</w:t>
      </w:r>
    </w:p>
    <w:p w:rsidR="002C5C07" w:rsidRDefault="002C5C07" w:rsidP="002C5C07">
      <w:pPr>
        <w:rPr>
          <w:rFonts w:hint="eastAsia"/>
        </w:rPr>
      </w:pPr>
      <w:r w:rsidRPr="002C5C07">
        <w:t>在用</w:t>
      </w:r>
      <w:r w:rsidRPr="002C5C07">
        <w:t>LOCK TABLES</w:t>
      </w:r>
      <w:r w:rsidRPr="002C5C07">
        <w:t>给表显式加表锁时，必须同时取得所有涉及到表的锁，并且</w:t>
      </w:r>
      <w:r w:rsidRPr="002C5C07">
        <w:t>MySQL</w:t>
      </w:r>
      <w:r w:rsidRPr="002C5C07">
        <w:t>不支持锁升级。也就是说，在执行</w:t>
      </w:r>
      <w:r w:rsidRPr="002C5C07">
        <w:t>LOCK TABLES</w:t>
      </w:r>
      <w:r w:rsidRPr="002C5C07">
        <w:t>后，只能访问显式加锁的这些表，不能访问未加锁的表；同时，如果加的是读锁，那么只能执行查询操作，而不能执行更新操作。其实，在自动加锁的</w:t>
      </w:r>
      <w:r w:rsidRPr="002C5C07">
        <w:t xml:space="preserve"> </w:t>
      </w:r>
      <w:r w:rsidRPr="002C5C07">
        <w:t>情况下也基本如此，</w:t>
      </w:r>
      <w:r w:rsidRPr="002C5C07">
        <w:t>MyISAM</w:t>
      </w:r>
      <w:r w:rsidRPr="002C5C07">
        <w:t>总是一次获得</w:t>
      </w:r>
      <w:r w:rsidRPr="002C5C07">
        <w:t>SQL</w:t>
      </w:r>
      <w:r w:rsidRPr="002C5C07">
        <w:t>语句所需要的全部锁。这也正是</w:t>
      </w:r>
      <w:r w:rsidRPr="002C5C07">
        <w:t>MyISAM</w:t>
      </w:r>
      <w:r w:rsidRPr="002C5C07">
        <w:t>表不会出现死锁（</w:t>
      </w:r>
      <w:r w:rsidRPr="002C5C07">
        <w:t>Deadlock Free</w:t>
      </w:r>
      <w:r w:rsidRPr="002C5C07">
        <w:t>）的原因。</w:t>
      </w:r>
    </w:p>
    <w:p w:rsidR="002C5C07" w:rsidRDefault="002C5C07" w:rsidP="002C5C07"/>
    <w:p w:rsidR="002C5C07" w:rsidRDefault="002C5C07" w:rsidP="002C5C07">
      <w:pPr>
        <w:rPr>
          <w:rFonts w:hint="eastAsia"/>
        </w:rPr>
      </w:pPr>
    </w:p>
    <w:p w:rsidR="00402A7C" w:rsidRDefault="00402A7C" w:rsidP="00402A7C">
      <w:pPr>
        <w:pStyle w:val="3"/>
      </w:pPr>
      <w:r>
        <w:rPr>
          <w:rFonts w:hint="eastAsia"/>
        </w:rPr>
        <w:t>页面锁</w:t>
      </w:r>
    </w:p>
    <w:p w:rsidR="00402A7C" w:rsidRPr="00B81110" w:rsidRDefault="00402A7C" w:rsidP="00402A7C">
      <w:r>
        <w:rPr>
          <w:rFonts w:hint="eastAsia"/>
        </w:rPr>
        <w:t>锁定颗粒度介于行级锁和表级锁之间，所以获取锁定资源所需要的开销和提供的并发处理能力也是在二者之间。页面锁和行级锁一样，会发生死锁。</w:t>
      </w:r>
    </w:p>
    <w:p w:rsidR="00402A7C" w:rsidRDefault="00402A7C" w:rsidP="00402A7C"/>
    <w:p w:rsidR="00402A7C" w:rsidRDefault="00402A7C" w:rsidP="00402A7C">
      <w:pPr>
        <w:pStyle w:val="3"/>
      </w:pPr>
      <w:r>
        <w:rPr>
          <w:rFonts w:hint="eastAsia"/>
        </w:rPr>
        <w:t>Myisam</w:t>
      </w:r>
      <w:r>
        <w:rPr>
          <w:rFonts w:hint="eastAsia"/>
        </w:rPr>
        <w:t>的并发插入</w:t>
      </w:r>
    </w:p>
    <w:p w:rsidR="00402A7C" w:rsidRPr="003D4626" w:rsidRDefault="00402A7C" w:rsidP="00402A7C">
      <w:r w:rsidRPr="003D4626">
        <w:t>myISAM</w:t>
      </w:r>
      <w:r w:rsidRPr="003D4626">
        <w:t>存储引擎有一个系统变量，</w:t>
      </w:r>
      <w:r w:rsidRPr="003D4626">
        <w:t>concurrent_insert</w:t>
      </w:r>
      <w:r w:rsidRPr="003D4626">
        <w:t>，专门用来控制并发插入行为的，值可以为</w:t>
      </w:r>
      <w:r w:rsidRPr="003D4626">
        <w:t>0</w:t>
      </w:r>
      <w:r w:rsidRPr="003D4626">
        <w:t>，</w:t>
      </w:r>
      <w:r w:rsidRPr="003D4626">
        <w:t>1</w:t>
      </w:r>
      <w:r w:rsidRPr="003D4626">
        <w:t>，</w:t>
      </w:r>
      <w:r w:rsidRPr="003D4626">
        <w:t>2.</w:t>
      </w:r>
    </w:p>
    <w:p w:rsidR="00402A7C" w:rsidRPr="003D4626" w:rsidRDefault="00402A7C" w:rsidP="00402A7C">
      <w:r w:rsidRPr="003D4626">
        <w:lastRenderedPageBreak/>
        <w:t>concurrent_insert</w:t>
      </w:r>
      <w:r w:rsidRPr="003D4626">
        <w:t>为</w:t>
      </w:r>
      <w:r w:rsidRPr="003D4626">
        <w:t>0</w:t>
      </w:r>
      <w:r w:rsidRPr="003D4626">
        <w:t>时候，不允许插入</w:t>
      </w:r>
      <w:r w:rsidR="00872166">
        <w:rPr>
          <w:rFonts w:hint="eastAsia"/>
        </w:rPr>
        <w:t>(Never)</w:t>
      </w:r>
    </w:p>
    <w:p w:rsidR="00402A7C" w:rsidRPr="003D4626" w:rsidRDefault="00402A7C" w:rsidP="00402A7C">
      <w:r w:rsidRPr="003D4626">
        <w:t>concurrent_insert</w:t>
      </w:r>
      <w:r w:rsidRPr="003D4626">
        <w:t>为</w:t>
      </w:r>
      <w:r w:rsidRPr="003D4626">
        <w:t>1</w:t>
      </w:r>
      <w:r w:rsidRPr="003D4626">
        <w:t>时候，如果</w:t>
      </w:r>
      <w:r w:rsidRPr="003D4626">
        <w:t>mysql</w:t>
      </w:r>
      <w:r w:rsidRPr="003D4626">
        <w:t>没有空洞（中间没有被删除的行），</w:t>
      </w:r>
      <w:r w:rsidRPr="003D4626">
        <w:t>myISAM</w:t>
      </w:r>
      <w:r w:rsidRPr="003D4626">
        <w:t>运行一个进程读表的时候，另一个进程从表尾插入记录，这也是</w:t>
      </w:r>
      <w:r w:rsidRPr="003D4626">
        <w:t>mysql</w:t>
      </w:r>
      <w:r w:rsidRPr="003D4626">
        <w:t>默认设置。</w:t>
      </w:r>
      <w:r w:rsidR="00872166">
        <w:rPr>
          <w:rFonts w:hint="eastAsia"/>
        </w:rPr>
        <w:t>(Auto)</w:t>
      </w:r>
    </w:p>
    <w:p w:rsidR="00402A7C" w:rsidRDefault="00402A7C" w:rsidP="00402A7C">
      <w:r w:rsidRPr="003D4626">
        <w:t>concurrent_insert</w:t>
      </w:r>
      <w:r w:rsidRPr="003D4626">
        <w:t>为</w:t>
      </w:r>
      <w:r w:rsidRPr="003D4626">
        <w:t>2</w:t>
      </w:r>
      <w:r w:rsidRPr="003D4626">
        <w:t>时候，无论</w:t>
      </w:r>
      <w:r w:rsidRPr="003D4626">
        <w:t>MyISAM</w:t>
      </w:r>
      <w:r w:rsidRPr="003D4626">
        <w:t>表中有没有空洞，都允许在表尾并行的插入。</w:t>
      </w:r>
      <w:r w:rsidR="00872166">
        <w:rPr>
          <w:rFonts w:hint="eastAsia"/>
        </w:rPr>
        <w:t>(Always)</w:t>
      </w:r>
    </w:p>
    <w:p w:rsidR="00872166" w:rsidRDefault="00872166" w:rsidP="00402A7C"/>
    <w:p w:rsidR="00872166" w:rsidRDefault="00872166" w:rsidP="00402A7C">
      <w:r>
        <w:rPr>
          <w:rFonts w:hint="eastAsia"/>
        </w:rPr>
        <w:t>对于</w:t>
      </w:r>
      <w:r>
        <w:rPr>
          <w:rFonts w:hint="eastAsia"/>
        </w:rPr>
        <w:t>Local</w:t>
      </w:r>
      <w:r>
        <w:t xml:space="preserve"> </w:t>
      </w:r>
      <w:r>
        <w:rPr>
          <w:rFonts w:hint="eastAsia"/>
        </w:rPr>
        <w:t>Table</w:t>
      </w:r>
      <w:r>
        <w:rPr>
          <w:rFonts w:hint="eastAsia"/>
        </w:rPr>
        <w:t>语句，</w:t>
      </w:r>
      <w:r>
        <w:rPr>
          <w:rFonts w:hint="eastAsia"/>
        </w:rPr>
        <w:t>Read</w:t>
      </w:r>
      <w:r>
        <w:t xml:space="preserve"> </w:t>
      </w:r>
      <w:r>
        <w:rPr>
          <w:rFonts w:hint="eastAsia"/>
        </w:rPr>
        <w:t>Local</w:t>
      </w:r>
      <w:r>
        <w:rPr>
          <w:rFonts w:hint="eastAsia"/>
        </w:rPr>
        <w:t>和</w:t>
      </w:r>
      <w:r>
        <w:rPr>
          <w:rFonts w:hint="eastAsia"/>
        </w:rPr>
        <w:t>Read</w:t>
      </w:r>
      <w:r>
        <w:rPr>
          <w:rFonts w:hint="eastAsia"/>
        </w:rPr>
        <w:t>语句的区别：当加锁的时候，</w:t>
      </w:r>
      <w:r>
        <w:rPr>
          <w:rFonts w:hint="eastAsia"/>
        </w:rPr>
        <w:t>read</w:t>
      </w:r>
      <w:r>
        <w:t xml:space="preserve"> </w:t>
      </w:r>
      <w:r>
        <w:rPr>
          <w:rFonts w:hint="eastAsia"/>
        </w:rPr>
        <w:t>local</w:t>
      </w:r>
      <w:r>
        <w:rPr>
          <w:rFonts w:hint="eastAsia"/>
        </w:rPr>
        <w:t>允许插入语句和并发插入语句的执行。</w:t>
      </w:r>
    </w:p>
    <w:p w:rsidR="00872166" w:rsidRDefault="00872166" w:rsidP="00402A7C">
      <w:pPr>
        <w:rPr>
          <w:rFonts w:hint="eastAsia"/>
        </w:rPr>
      </w:pPr>
      <w:r>
        <w:rPr>
          <w:rFonts w:hint="eastAsia"/>
        </w:rPr>
        <w:t>案例</w:t>
      </w:r>
      <w:r>
        <w:rPr>
          <w:rFonts w:hint="eastAsia"/>
        </w:rPr>
        <w:t>:</w:t>
      </w:r>
    </w:p>
    <w:p w:rsidR="00872166" w:rsidRDefault="00872166" w:rsidP="00402A7C">
      <w:pPr>
        <w:rPr>
          <w:rFonts w:hint="eastAsia"/>
        </w:rPr>
      </w:pPr>
      <w:r>
        <w:t>Lock</w:t>
      </w:r>
      <w:r>
        <w:rPr>
          <w:rFonts w:hint="eastAsia"/>
        </w:rPr>
        <w:t xml:space="preserve"> table test read local;</w:t>
      </w:r>
    </w:p>
    <w:p w:rsidR="00872166" w:rsidRDefault="00872166" w:rsidP="00402A7C">
      <w:pPr>
        <w:rPr>
          <w:rFonts w:hint="eastAsia"/>
        </w:rPr>
      </w:pPr>
      <w:r>
        <w:rPr>
          <w:rFonts w:hint="eastAsia"/>
        </w:rPr>
        <w:t>同一会话内的插入或更新操作会失败</w:t>
      </w:r>
      <w:r>
        <w:rPr>
          <w:rFonts w:hint="eastAsia"/>
        </w:rPr>
        <w:t xml:space="preserve"> </w:t>
      </w:r>
    </w:p>
    <w:p w:rsidR="00872166" w:rsidRDefault="00872166" w:rsidP="00402A7C">
      <w:r>
        <w:t>Insert into test values(,,);</w:t>
      </w:r>
    </w:p>
    <w:p w:rsidR="00872166" w:rsidRDefault="00872166" w:rsidP="00402A7C">
      <w:r>
        <w:t>Update test set name=’’ where id=’’;</w:t>
      </w:r>
    </w:p>
    <w:p w:rsidR="00872166" w:rsidRDefault="00872166" w:rsidP="00402A7C">
      <w:r>
        <w:rPr>
          <w:rFonts w:hint="eastAsia"/>
        </w:rPr>
        <w:t>在其他的会话</w:t>
      </w:r>
      <w:r>
        <w:rPr>
          <w:rFonts w:hint="eastAsia"/>
        </w:rPr>
        <w:t>2</w:t>
      </w:r>
      <w:r>
        <w:rPr>
          <w:rFonts w:hint="eastAsia"/>
        </w:rPr>
        <w:t>中：</w:t>
      </w:r>
    </w:p>
    <w:p w:rsidR="00872166" w:rsidRDefault="00872166" w:rsidP="00402A7C">
      <w:pPr>
        <w:rPr>
          <w:rFonts w:hint="eastAsia"/>
        </w:rPr>
      </w:pPr>
      <w:r>
        <w:rPr>
          <w:rFonts w:hint="eastAsia"/>
        </w:rPr>
        <w:t>允许插入操作</w:t>
      </w:r>
      <w:r>
        <w:rPr>
          <w:rFonts w:hint="eastAsia"/>
        </w:rPr>
        <w:t>:insert into test values(</w:t>
      </w:r>
      <w:r>
        <w:t>90</w:t>
      </w:r>
      <w:r>
        <w:rPr>
          <w:rFonts w:hint="eastAsia"/>
        </w:rPr>
        <w:t>,,);</w:t>
      </w:r>
    </w:p>
    <w:p w:rsidR="00872166" w:rsidRDefault="00872166" w:rsidP="00402A7C">
      <w:r>
        <w:rPr>
          <w:rFonts w:hint="eastAsia"/>
        </w:rPr>
        <w:t>但是此时查询会话</w:t>
      </w:r>
      <w:r>
        <w:rPr>
          <w:rFonts w:hint="eastAsia"/>
        </w:rPr>
        <w:t>2</w:t>
      </w:r>
      <w:r>
        <w:rPr>
          <w:rFonts w:hint="eastAsia"/>
        </w:rPr>
        <w:t>的新插入的行，会查询到空集</w:t>
      </w:r>
    </w:p>
    <w:p w:rsidR="00872166" w:rsidRDefault="00872166" w:rsidP="00402A7C">
      <w:pPr>
        <w:rPr>
          <w:rFonts w:hint="eastAsia"/>
        </w:rPr>
      </w:pPr>
      <w:r>
        <w:t>S</w:t>
      </w:r>
      <w:r>
        <w:rPr>
          <w:rFonts w:hint="eastAsia"/>
        </w:rPr>
        <w:t xml:space="preserve">elect </w:t>
      </w:r>
      <w:r>
        <w:t>* from test where id=90;</w:t>
      </w:r>
    </w:p>
    <w:p w:rsidR="00872166" w:rsidRDefault="00872166" w:rsidP="00402A7C">
      <w:pPr>
        <w:rPr>
          <w:rFonts w:hint="eastAsia"/>
        </w:rPr>
      </w:pPr>
      <w:r>
        <w:rPr>
          <w:rFonts w:hint="eastAsia"/>
        </w:rPr>
        <w:t>此时查看隔离级别</w:t>
      </w:r>
      <w:r>
        <w:rPr>
          <w:rFonts w:hint="eastAsia"/>
        </w:rPr>
        <w:t xml:space="preserve">:show variables like </w:t>
      </w:r>
      <w:r>
        <w:t>‘%isolation%’;</w:t>
      </w:r>
      <w:r>
        <w:rPr>
          <w:rFonts w:hint="eastAsia"/>
        </w:rPr>
        <w:t>为可重复读</w:t>
      </w:r>
    </w:p>
    <w:p w:rsidR="00872166" w:rsidRDefault="00872166" w:rsidP="00402A7C">
      <w:r>
        <w:t>U</w:t>
      </w:r>
      <w:r>
        <w:rPr>
          <w:rFonts w:hint="eastAsia"/>
        </w:rPr>
        <w:t xml:space="preserve">nlock </w:t>
      </w:r>
      <w:r>
        <w:t>tables;</w:t>
      </w:r>
    </w:p>
    <w:p w:rsidR="00872166" w:rsidRDefault="00872166" w:rsidP="00402A7C">
      <w:r>
        <w:rPr>
          <w:rFonts w:hint="eastAsia"/>
        </w:rPr>
        <w:t>在会话</w:t>
      </w:r>
      <w:r>
        <w:rPr>
          <w:rFonts w:hint="eastAsia"/>
        </w:rPr>
        <w:t>2</w:t>
      </w:r>
      <w:r>
        <w:rPr>
          <w:rFonts w:hint="eastAsia"/>
        </w:rPr>
        <w:t>中，更新操作会等待：</w:t>
      </w:r>
      <w:r>
        <w:rPr>
          <w:rFonts w:hint="eastAsia"/>
        </w:rPr>
        <w:t>update test set name=</w:t>
      </w:r>
      <w:r>
        <w:t>’’ where id=;</w:t>
      </w:r>
    </w:p>
    <w:p w:rsidR="00872166" w:rsidRDefault="00872166" w:rsidP="00402A7C">
      <w:r>
        <w:rPr>
          <w:rFonts w:hint="eastAsia"/>
        </w:rPr>
        <w:t>直至会话</w:t>
      </w:r>
      <w:r>
        <w:rPr>
          <w:rFonts w:hint="eastAsia"/>
        </w:rPr>
        <w:t>1</w:t>
      </w:r>
      <w:r>
        <w:rPr>
          <w:rFonts w:hint="eastAsia"/>
        </w:rPr>
        <w:t>执行</w:t>
      </w:r>
      <w:r>
        <w:rPr>
          <w:rFonts w:hint="eastAsia"/>
        </w:rPr>
        <w:t>unlock tables,</w:t>
      </w:r>
      <w:r>
        <w:rPr>
          <w:rFonts w:hint="eastAsia"/>
        </w:rPr>
        <w:t>会话</w:t>
      </w:r>
      <w:r>
        <w:rPr>
          <w:rFonts w:hint="eastAsia"/>
        </w:rPr>
        <w:t>2</w:t>
      </w:r>
      <w:r>
        <w:rPr>
          <w:rFonts w:hint="eastAsia"/>
        </w:rPr>
        <w:t>才结束等待。</w:t>
      </w:r>
    </w:p>
    <w:p w:rsidR="00872166" w:rsidRPr="003D4626" w:rsidRDefault="0016088A" w:rsidP="00402A7C">
      <w:pPr>
        <w:rPr>
          <w:rFonts w:hint="eastAsia"/>
        </w:rPr>
      </w:pPr>
      <w:r>
        <w:rPr>
          <w:rFonts w:hint="eastAsia"/>
        </w:rPr>
        <w:t>此时可以查询到会话</w:t>
      </w:r>
      <w:r>
        <w:rPr>
          <w:rFonts w:hint="eastAsia"/>
        </w:rPr>
        <w:t>2</w:t>
      </w:r>
      <w:r>
        <w:rPr>
          <w:rFonts w:hint="eastAsia"/>
        </w:rPr>
        <w:t>中插入的</w:t>
      </w:r>
      <w:r>
        <w:rPr>
          <w:rFonts w:hint="eastAsia"/>
        </w:rPr>
        <w:t xml:space="preserve"> </w:t>
      </w:r>
      <w:r>
        <w:rPr>
          <w:rFonts w:hint="eastAsia"/>
        </w:rPr>
        <w:t>记录。</w:t>
      </w:r>
    </w:p>
    <w:p w:rsidR="00402A7C" w:rsidRPr="003D4626" w:rsidRDefault="00402A7C" w:rsidP="00402A7C"/>
    <w:p w:rsidR="00402A7C" w:rsidRDefault="00402A7C" w:rsidP="00402A7C"/>
    <w:p w:rsidR="00402A7C" w:rsidRPr="00E641BD" w:rsidRDefault="00402A7C" w:rsidP="00402A7C">
      <w:pPr>
        <w:pStyle w:val="3"/>
      </w:pPr>
      <w:r w:rsidRPr="00E641BD">
        <w:t>Innodb</w:t>
      </w:r>
      <w:r w:rsidRPr="00E641BD">
        <w:t>事务隔离级别下的锁定及死锁</w:t>
      </w:r>
    </w:p>
    <w:p w:rsidR="00402A7C" w:rsidRPr="00E641BD" w:rsidRDefault="00402A7C" w:rsidP="00402A7C">
      <w:r w:rsidRPr="00E641BD">
        <w:t>在</w:t>
      </w:r>
      <w:r w:rsidRPr="00E641BD">
        <w:t>Innodb</w:t>
      </w:r>
      <w:r w:rsidRPr="00E641BD">
        <w:t>的事务管理和锁定机制中，有专门检测死锁的机制，会在系统中产生死锁之后的很短时间内就检测到该死锁的存在。</w:t>
      </w:r>
    </w:p>
    <w:p w:rsidR="00402A7C" w:rsidRPr="00E641BD" w:rsidRDefault="00402A7C" w:rsidP="00402A7C">
      <w:r w:rsidRPr="00E641BD">
        <w:t>当</w:t>
      </w:r>
      <w:r w:rsidRPr="00E641BD">
        <w:t>Innodb</w:t>
      </w:r>
      <w:r w:rsidRPr="00E641BD">
        <w:t>检测到系统中产生了死锁之后，</w:t>
      </w:r>
      <w:r w:rsidRPr="00E641BD">
        <w:t>Innodb</w:t>
      </w:r>
      <w:r w:rsidRPr="00E641BD">
        <w:t>会通过相应的判断来选这产生死锁的两个事务中较小的事务来回滚，而让另外一个较大的事务成功完成。</w:t>
      </w:r>
    </w:p>
    <w:p w:rsidR="00402A7C" w:rsidRPr="00E641BD" w:rsidRDefault="00402A7C" w:rsidP="00402A7C">
      <w:r w:rsidRPr="00E641BD">
        <w:t>但是有一点需要注意的就是，当产生死锁的场景中涉及到不止</w:t>
      </w:r>
      <w:r w:rsidRPr="00E641BD">
        <w:t>Innodb</w:t>
      </w:r>
      <w:r w:rsidRPr="00E641BD">
        <w:t>存储引擎的时候，</w:t>
      </w:r>
      <w:r w:rsidRPr="00E641BD">
        <w:t>Innodb</w:t>
      </w:r>
      <w:r w:rsidRPr="00E641BD">
        <w:t>是没办法检测到该死锁的，这时候就只能通过</w:t>
      </w:r>
      <w:r w:rsidRPr="00E641BD">
        <w:rPr>
          <w:b/>
        </w:rPr>
        <w:t>锁定超时限制</w:t>
      </w:r>
      <w:r w:rsidRPr="00E641BD">
        <w:t>来解决该死锁了。</w:t>
      </w:r>
    </w:p>
    <w:p w:rsidR="00402A7C" w:rsidRPr="00E641BD" w:rsidRDefault="00402A7C" w:rsidP="00402A7C"/>
    <w:p w:rsidR="00402A7C" w:rsidRDefault="00402A7C" w:rsidP="00402A7C">
      <w:r>
        <w:rPr>
          <w:noProof/>
        </w:rPr>
        <w:drawing>
          <wp:inline distT="0" distB="0" distL="0" distR="0" wp14:anchorId="68B8C050" wp14:editId="12B6AA50">
            <wp:extent cx="5274310" cy="17030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03070"/>
                    </a:xfrm>
                    <a:prstGeom prst="rect">
                      <a:avLst/>
                    </a:prstGeom>
                  </pic:spPr>
                </pic:pic>
              </a:graphicData>
            </a:graphic>
          </wp:inline>
        </w:drawing>
      </w:r>
      <w:r w:rsidRPr="00E641BD">
        <w:rPr>
          <w:noProof/>
        </w:rPr>
        <w:t xml:space="preserve"> </w:t>
      </w:r>
      <w:r>
        <w:rPr>
          <w:noProof/>
        </w:rPr>
        <w:lastRenderedPageBreak/>
        <w:drawing>
          <wp:inline distT="0" distB="0" distL="0" distR="0" wp14:anchorId="04B06C19" wp14:editId="7F2FB4EC">
            <wp:extent cx="5274310" cy="1249045"/>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249045"/>
                    </a:xfrm>
                    <a:prstGeom prst="rect">
                      <a:avLst/>
                    </a:prstGeom>
                  </pic:spPr>
                </pic:pic>
              </a:graphicData>
            </a:graphic>
          </wp:inline>
        </w:drawing>
      </w:r>
      <w:r w:rsidRPr="00E641BD">
        <w:rPr>
          <w:noProof/>
        </w:rPr>
        <w:t xml:space="preserve"> </w:t>
      </w:r>
      <w:r>
        <w:rPr>
          <w:noProof/>
        </w:rPr>
        <w:drawing>
          <wp:inline distT="0" distB="0" distL="0" distR="0" wp14:anchorId="643CCAA0" wp14:editId="0B3656F0">
            <wp:extent cx="5274310" cy="15436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543685"/>
                    </a:xfrm>
                    <a:prstGeom prst="rect">
                      <a:avLst/>
                    </a:prstGeom>
                  </pic:spPr>
                </pic:pic>
              </a:graphicData>
            </a:graphic>
          </wp:inline>
        </w:drawing>
      </w:r>
    </w:p>
    <w:p w:rsidR="00402A7C" w:rsidRDefault="00402A7C" w:rsidP="00402A7C"/>
    <w:p w:rsidR="00402A7C" w:rsidRDefault="00402A7C" w:rsidP="00402A7C">
      <w:r>
        <w:rPr>
          <w:noProof/>
        </w:rPr>
        <w:drawing>
          <wp:inline distT="0" distB="0" distL="0" distR="0" wp14:anchorId="3EB1DD80" wp14:editId="488B46B3">
            <wp:extent cx="5274310" cy="1523365"/>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523365"/>
                    </a:xfrm>
                    <a:prstGeom prst="rect">
                      <a:avLst/>
                    </a:prstGeom>
                  </pic:spPr>
                </pic:pic>
              </a:graphicData>
            </a:graphic>
          </wp:inline>
        </w:drawing>
      </w:r>
    </w:p>
    <w:p w:rsidR="00402A7C" w:rsidRDefault="00402A7C" w:rsidP="00402A7C"/>
    <w:p w:rsidR="00402A7C" w:rsidRDefault="00402A7C" w:rsidP="00402A7C"/>
    <w:p w:rsidR="00402A7C" w:rsidRDefault="00402A7C" w:rsidP="00402A7C">
      <w:pPr>
        <w:pStyle w:val="3"/>
      </w:pPr>
      <w:r>
        <w:rPr>
          <w:rFonts w:hint="eastAsia"/>
        </w:rPr>
        <w:t>合理利用锁机制优化</w:t>
      </w:r>
      <w:r>
        <w:rPr>
          <w:rFonts w:hint="eastAsia"/>
        </w:rPr>
        <w:t>mysql</w:t>
      </w:r>
    </w:p>
    <w:p w:rsidR="00402A7C" w:rsidRDefault="00402A7C" w:rsidP="00402A7C">
      <w:pPr>
        <w:pStyle w:val="4"/>
      </w:pPr>
      <w:r>
        <w:t>MyISAM</w:t>
      </w:r>
      <w:r>
        <w:t>表锁优化建议</w:t>
      </w:r>
    </w:p>
    <w:p w:rsidR="00402A7C" w:rsidRDefault="00402A7C" w:rsidP="00402A7C">
      <w:pPr>
        <w:pStyle w:val="a7"/>
        <w:shd w:val="clear" w:color="auto" w:fill="FFFFFF"/>
        <w:spacing w:before="0" w:beforeAutospacing="0" w:after="264" w:afterAutospacing="0"/>
        <w:rPr>
          <w:rFonts w:ascii="微软雅黑" w:hAnsi="微软雅黑"/>
          <w:color w:val="000000"/>
          <w:sz w:val="21"/>
          <w:szCs w:val="21"/>
        </w:rPr>
      </w:pPr>
      <w:r>
        <w:rPr>
          <w:rFonts w:ascii="微软雅黑" w:hAnsi="微软雅黑"/>
          <w:color w:val="000000"/>
          <w:sz w:val="21"/>
          <w:szCs w:val="21"/>
        </w:rPr>
        <w:t>在优化</w:t>
      </w:r>
      <w:r>
        <w:rPr>
          <w:rFonts w:ascii="微软雅黑" w:hAnsi="微软雅黑"/>
          <w:color w:val="000000"/>
          <w:sz w:val="21"/>
          <w:szCs w:val="21"/>
        </w:rPr>
        <w:t>MyISAM</w:t>
      </w:r>
      <w:r>
        <w:rPr>
          <w:rFonts w:ascii="微软雅黑" w:hAnsi="微软雅黑"/>
          <w:color w:val="000000"/>
          <w:sz w:val="21"/>
          <w:szCs w:val="21"/>
        </w:rPr>
        <w:t>存储引擎锁定问题的时候，最关键的就是如何让其提高并发度。由于锁定级别是不可能改变的了，所以我们首先需要尽可能让</w:t>
      </w:r>
      <w:r>
        <w:rPr>
          <w:rStyle w:val="a6"/>
          <w:rFonts w:ascii="微软雅黑" w:hAnsi="微软雅黑"/>
          <w:color w:val="000000"/>
          <w:sz w:val="21"/>
          <w:szCs w:val="21"/>
        </w:rPr>
        <w:t>锁定的时间变短</w:t>
      </w:r>
      <w:r>
        <w:rPr>
          <w:rFonts w:ascii="微软雅黑" w:hAnsi="微软雅黑"/>
          <w:color w:val="000000"/>
          <w:sz w:val="21"/>
          <w:szCs w:val="21"/>
        </w:rPr>
        <w:t>，然后就是让可能并发进行的操作尽可能的并发。</w:t>
      </w:r>
    </w:p>
    <w:p w:rsidR="00402A7C" w:rsidRPr="00D00A5C" w:rsidRDefault="00402A7C" w:rsidP="00402A7C">
      <w:pPr>
        <w:pStyle w:val="a7"/>
        <w:shd w:val="clear" w:color="auto" w:fill="FFFFFF"/>
        <w:spacing w:before="0" w:beforeAutospacing="0" w:after="264" w:afterAutospacing="0"/>
        <w:rPr>
          <w:rFonts w:ascii="微软雅黑" w:hAnsi="微软雅黑"/>
          <w:color w:val="000000"/>
          <w:sz w:val="21"/>
          <w:szCs w:val="21"/>
        </w:rPr>
      </w:pPr>
      <w:r>
        <w:rPr>
          <w:rFonts w:ascii="微软雅黑" w:hAnsi="微软雅黑" w:hint="eastAsia"/>
          <w:color w:val="000000"/>
          <w:sz w:val="21"/>
          <w:szCs w:val="21"/>
        </w:rPr>
        <w:t>1</w:t>
      </w:r>
      <w:r>
        <w:rPr>
          <w:rFonts w:ascii="微软雅黑" w:hAnsi="微软雅黑"/>
          <w:color w:val="000000"/>
          <w:sz w:val="21"/>
          <w:szCs w:val="21"/>
        </w:rPr>
        <w:t xml:space="preserve"> </w:t>
      </w:r>
      <w:r w:rsidRPr="00D00A5C">
        <w:rPr>
          <w:rFonts w:ascii="微软雅黑" w:hAnsi="微软雅黑"/>
          <w:color w:val="000000"/>
          <w:sz w:val="21"/>
          <w:szCs w:val="21"/>
        </w:rPr>
        <w:t>缩短锁定时间</w:t>
      </w:r>
    </w:p>
    <w:p w:rsidR="00402A7C" w:rsidRDefault="00402A7C" w:rsidP="00402A7C">
      <w:pPr>
        <w:pStyle w:val="a7"/>
        <w:shd w:val="clear" w:color="auto" w:fill="FFFFFF"/>
        <w:spacing w:before="0" w:beforeAutospacing="0" w:after="264" w:afterAutospacing="0"/>
        <w:rPr>
          <w:rFonts w:ascii="微软雅黑" w:hAnsi="微软雅黑"/>
          <w:color w:val="000000"/>
          <w:sz w:val="21"/>
          <w:szCs w:val="21"/>
        </w:rPr>
      </w:pPr>
      <w:r>
        <w:rPr>
          <w:rFonts w:ascii="微软雅黑" w:hAnsi="微软雅黑"/>
          <w:color w:val="000000"/>
          <w:sz w:val="21"/>
          <w:szCs w:val="21"/>
        </w:rPr>
        <w:lastRenderedPageBreak/>
        <w:t>尽</w:t>
      </w:r>
      <w:r>
        <w:rPr>
          <w:rFonts w:ascii="微软雅黑" w:hAnsi="微软雅黑" w:hint="eastAsia"/>
          <w:color w:val="000000"/>
          <w:sz w:val="21"/>
          <w:szCs w:val="21"/>
        </w:rPr>
        <w:t>量</w:t>
      </w:r>
      <w:r>
        <w:rPr>
          <w:rStyle w:val="a6"/>
          <w:rFonts w:ascii="微软雅黑" w:hAnsi="微软雅黑"/>
          <w:color w:val="000000"/>
          <w:sz w:val="21"/>
          <w:szCs w:val="21"/>
        </w:rPr>
        <w:t>减少大</w:t>
      </w:r>
      <w:r>
        <w:rPr>
          <w:rStyle w:val="a6"/>
          <w:rFonts w:ascii="微软雅黑" w:hAnsi="微软雅黑"/>
          <w:color w:val="000000"/>
          <w:sz w:val="21"/>
          <w:szCs w:val="21"/>
        </w:rPr>
        <w:t>Query</w:t>
      </w:r>
      <w:r>
        <w:rPr>
          <w:rFonts w:ascii="微软雅黑" w:hAnsi="微软雅黑"/>
          <w:color w:val="000000"/>
          <w:sz w:val="21"/>
          <w:szCs w:val="21"/>
        </w:rPr>
        <w:t>，将复杂</w:t>
      </w:r>
      <w:r>
        <w:rPr>
          <w:rFonts w:ascii="微软雅黑" w:hAnsi="微软雅黑"/>
          <w:color w:val="000000"/>
          <w:sz w:val="21"/>
          <w:szCs w:val="21"/>
        </w:rPr>
        <w:t>Query</w:t>
      </w:r>
      <w:r>
        <w:rPr>
          <w:rFonts w:ascii="微软雅黑" w:hAnsi="微软雅黑"/>
          <w:color w:val="000000"/>
          <w:sz w:val="21"/>
          <w:szCs w:val="21"/>
        </w:rPr>
        <w:t>分拆成小的</w:t>
      </w:r>
      <w:r>
        <w:rPr>
          <w:rFonts w:ascii="微软雅黑" w:hAnsi="微软雅黑"/>
          <w:color w:val="000000"/>
          <w:sz w:val="21"/>
          <w:szCs w:val="21"/>
        </w:rPr>
        <w:t>Query</w:t>
      </w:r>
      <w:r>
        <w:rPr>
          <w:rFonts w:ascii="微软雅黑" w:hAnsi="微软雅黑"/>
          <w:color w:val="000000"/>
          <w:sz w:val="21"/>
          <w:szCs w:val="21"/>
        </w:rPr>
        <w:t>分布进行；</w:t>
      </w:r>
      <w:r>
        <w:rPr>
          <w:rStyle w:val="apple-converted-space"/>
          <w:rFonts w:ascii="微软雅黑" w:hAnsi="微软雅黑"/>
          <w:color w:val="000000"/>
          <w:sz w:val="21"/>
          <w:szCs w:val="21"/>
        </w:rPr>
        <w:t> </w:t>
      </w:r>
      <w:r>
        <w:rPr>
          <w:rFonts w:ascii="微软雅黑" w:hAnsi="微软雅黑"/>
          <w:color w:val="000000"/>
          <w:sz w:val="21"/>
          <w:szCs w:val="21"/>
        </w:rPr>
        <w:br/>
      </w:r>
      <w:r>
        <w:rPr>
          <w:rFonts w:ascii="微软雅黑" w:hAnsi="微软雅黑"/>
          <w:color w:val="000000"/>
          <w:sz w:val="21"/>
          <w:szCs w:val="21"/>
        </w:rPr>
        <w:t>尽可能的建立足够</w:t>
      </w:r>
      <w:r>
        <w:rPr>
          <w:rStyle w:val="a6"/>
          <w:rFonts w:ascii="微软雅黑" w:hAnsi="微软雅黑"/>
          <w:color w:val="000000"/>
          <w:sz w:val="21"/>
          <w:szCs w:val="21"/>
        </w:rPr>
        <w:t>高效的索引</w:t>
      </w:r>
      <w:r>
        <w:rPr>
          <w:rFonts w:ascii="微软雅黑" w:hAnsi="微软雅黑"/>
          <w:color w:val="000000"/>
          <w:sz w:val="21"/>
          <w:szCs w:val="21"/>
        </w:rPr>
        <w:t>，让数据检索更迅速；</w:t>
      </w:r>
      <w:r>
        <w:rPr>
          <w:rStyle w:val="apple-converted-space"/>
          <w:rFonts w:ascii="微软雅黑" w:hAnsi="微软雅黑"/>
          <w:color w:val="000000"/>
          <w:sz w:val="21"/>
          <w:szCs w:val="21"/>
        </w:rPr>
        <w:t> </w:t>
      </w:r>
      <w:r>
        <w:rPr>
          <w:rFonts w:ascii="微软雅黑" w:hAnsi="微软雅黑"/>
          <w:color w:val="000000"/>
          <w:sz w:val="21"/>
          <w:szCs w:val="21"/>
        </w:rPr>
        <w:br/>
      </w:r>
      <w:r>
        <w:rPr>
          <w:rFonts w:ascii="微软雅黑" w:hAnsi="微软雅黑"/>
          <w:color w:val="000000"/>
          <w:sz w:val="21"/>
          <w:szCs w:val="21"/>
        </w:rPr>
        <w:t>尽量让</w:t>
      </w:r>
      <w:r>
        <w:rPr>
          <w:rFonts w:ascii="微软雅黑" w:hAnsi="微软雅黑"/>
          <w:color w:val="000000"/>
          <w:sz w:val="21"/>
          <w:szCs w:val="21"/>
        </w:rPr>
        <w:t>MyISAM</w:t>
      </w:r>
      <w:r>
        <w:rPr>
          <w:rFonts w:ascii="微软雅黑" w:hAnsi="微软雅黑"/>
          <w:color w:val="000000"/>
          <w:sz w:val="21"/>
          <w:szCs w:val="21"/>
        </w:rPr>
        <w:t>存储引擎的表只存放必要的信息，控制字段类型；</w:t>
      </w:r>
      <w:r>
        <w:rPr>
          <w:rStyle w:val="apple-converted-space"/>
          <w:rFonts w:ascii="微软雅黑" w:hAnsi="微软雅黑"/>
          <w:color w:val="000000"/>
          <w:sz w:val="21"/>
          <w:szCs w:val="21"/>
        </w:rPr>
        <w:t> </w:t>
      </w:r>
      <w:r>
        <w:rPr>
          <w:rFonts w:ascii="微软雅黑" w:hAnsi="微软雅黑"/>
          <w:color w:val="000000"/>
          <w:sz w:val="21"/>
          <w:szCs w:val="21"/>
        </w:rPr>
        <w:br/>
      </w:r>
      <w:r>
        <w:rPr>
          <w:rFonts w:ascii="微软雅黑" w:hAnsi="微软雅黑"/>
          <w:color w:val="000000"/>
          <w:sz w:val="21"/>
          <w:szCs w:val="21"/>
        </w:rPr>
        <w:t>利用合适的机会优化</w:t>
      </w:r>
      <w:r>
        <w:rPr>
          <w:rFonts w:ascii="微软雅黑" w:hAnsi="微软雅黑"/>
          <w:color w:val="000000"/>
          <w:sz w:val="21"/>
          <w:szCs w:val="21"/>
        </w:rPr>
        <w:t>MyISAM</w:t>
      </w:r>
      <w:r>
        <w:rPr>
          <w:rFonts w:ascii="微软雅黑" w:hAnsi="微软雅黑"/>
          <w:color w:val="000000"/>
          <w:sz w:val="21"/>
          <w:szCs w:val="21"/>
        </w:rPr>
        <w:t>表数据文件；</w:t>
      </w:r>
    </w:p>
    <w:p w:rsidR="00402A7C" w:rsidRDefault="00402A7C" w:rsidP="00402A7C">
      <w:pPr>
        <w:pStyle w:val="a7"/>
        <w:shd w:val="clear" w:color="auto" w:fill="FFFFFF"/>
        <w:spacing w:before="0" w:beforeAutospacing="0" w:after="264" w:afterAutospacing="0"/>
        <w:rPr>
          <w:rFonts w:ascii="微软雅黑" w:hAnsi="微软雅黑"/>
          <w:color w:val="000000"/>
          <w:sz w:val="21"/>
          <w:szCs w:val="21"/>
        </w:rPr>
      </w:pPr>
      <w:r>
        <w:rPr>
          <w:rFonts w:ascii="微软雅黑" w:hAnsi="微软雅黑" w:hint="eastAsia"/>
          <w:color w:val="000000"/>
          <w:sz w:val="21"/>
          <w:szCs w:val="21"/>
        </w:rPr>
        <w:t>2</w:t>
      </w:r>
      <w:r w:rsidRPr="00D00A5C">
        <w:rPr>
          <w:rFonts w:ascii="微软雅黑" w:hAnsi="微软雅黑"/>
          <w:color w:val="000000"/>
          <w:sz w:val="21"/>
          <w:szCs w:val="21"/>
        </w:rPr>
        <w:t>分离能并行的操作</w:t>
      </w:r>
    </w:p>
    <w:p w:rsidR="00402A7C" w:rsidRDefault="00402A7C" w:rsidP="00402A7C">
      <w:pPr>
        <w:pStyle w:val="a7"/>
        <w:shd w:val="clear" w:color="auto" w:fill="FFFFFF"/>
        <w:spacing w:before="0" w:beforeAutospacing="0" w:after="264" w:afterAutospacing="0"/>
        <w:rPr>
          <w:rFonts w:ascii="微软雅黑" w:hAnsi="微软雅黑"/>
          <w:color w:val="000000"/>
          <w:sz w:val="21"/>
          <w:szCs w:val="21"/>
        </w:rPr>
      </w:pPr>
      <w:r w:rsidRPr="00F92A03">
        <w:rPr>
          <w:rFonts w:ascii="微软雅黑" w:hAnsi="微软雅黑"/>
          <w:color w:val="000000"/>
          <w:sz w:val="21"/>
          <w:szCs w:val="21"/>
        </w:rPr>
        <w:t>可能有些人会认为在</w:t>
      </w:r>
      <w:r w:rsidRPr="00F92A03">
        <w:rPr>
          <w:rFonts w:ascii="微软雅黑" w:hAnsi="微软雅黑"/>
          <w:color w:val="000000"/>
          <w:sz w:val="21"/>
          <w:szCs w:val="21"/>
        </w:rPr>
        <w:t>MyISAM</w:t>
      </w:r>
      <w:r w:rsidRPr="00F92A03">
        <w:rPr>
          <w:rFonts w:ascii="微软雅黑" w:hAnsi="微软雅黑"/>
          <w:color w:val="000000"/>
          <w:sz w:val="21"/>
          <w:szCs w:val="21"/>
        </w:rPr>
        <w:t>存储引擎的表上读写锁就只能是完全的串行化，没办法再并行了。大家不要忘记了，</w:t>
      </w:r>
      <w:r w:rsidRPr="00F92A03">
        <w:rPr>
          <w:rFonts w:ascii="微软雅黑" w:hAnsi="微软雅黑"/>
          <w:color w:val="000000"/>
          <w:sz w:val="21"/>
          <w:szCs w:val="21"/>
        </w:rPr>
        <w:t>MyISAM</w:t>
      </w:r>
      <w:r w:rsidRPr="00F92A03">
        <w:rPr>
          <w:rFonts w:ascii="微软雅黑" w:hAnsi="微软雅黑"/>
          <w:color w:val="000000"/>
          <w:sz w:val="21"/>
          <w:szCs w:val="21"/>
        </w:rPr>
        <w:t>的存储引擎还有一个非常有用的特性，那就是</w:t>
      </w:r>
      <w:r w:rsidRPr="00F92A03">
        <w:rPr>
          <w:rFonts w:ascii="微软雅黑" w:hAnsi="微软雅黑"/>
          <w:color w:val="000000"/>
          <w:sz w:val="21"/>
          <w:szCs w:val="21"/>
        </w:rPr>
        <w:t>ConcurrentInsert</w:t>
      </w:r>
      <w:r w:rsidRPr="00F92A03">
        <w:rPr>
          <w:rFonts w:ascii="微软雅黑" w:hAnsi="微软雅黑"/>
          <w:color w:val="000000"/>
          <w:sz w:val="21"/>
          <w:szCs w:val="21"/>
        </w:rPr>
        <w:t>（并发插入）的特性。</w:t>
      </w:r>
      <w:r w:rsidRPr="00F92A03">
        <w:rPr>
          <w:rFonts w:ascii="微软雅黑" w:hAnsi="微软雅黑"/>
          <w:color w:val="000000"/>
          <w:sz w:val="21"/>
          <w:szCs w:val="21"/>
        </w:rPr>
        <w:t> </w:t>
      </w:r>
      <w:r w:rsidRPr="00F92A03">
        <w:rPr>
          <w:rFonts w:ascii="微软雅黑" w:hAnsi="微软雅黑"/>
          <w:color w:val="000000"/>
          <w:sz w:val="21"/>
          <w:szCs w:val="21"/>
        </w:rPr>
        <w:br/>
        <w:t>Concurrent_insert=2</w:t>
      </w:r>
      <w:r w:rsidRPr="00F92A03">
        <w:rPr>
          <w:rFonts w:ascii="微软雅黑" w:hAnsi="微软雅黑"/>
          <w:color w:val="000000"/>
          <w:sz w:val="21"/>
          <w:szCs w:val="21"/>
        </w:rPr>
        <w:t>，无论</w:t>
      </w:r>
      <w:r w:rsidRPr="00F92A03">
        <w:rPr>
          <w:rFonts w:ascii="微软雅黑" w:hAnsi="微软雅黑"/>
          <w:color w:val="000000"/>
          <w:sz w:val="21"/>
          <w:szCs w:val="21"/>
        </w:rPr>
        <w:t>MyISAM</w:t>
      </w:r>
      <w:r w:rsidRPr="00F92A03">
        <w:rPr>
          <w:rFonts w:ascii="微软雅黑" w:hAnsi="微软雅黑"/>
          <w:color w:val="000000"/>
          <w:sz w:val="21"/>
          <w:szCs w:val="21"/>
        </w:rPr>
        <w:t>存储引擎的表数据文件的中间部分是否存在因为删除数据而留下的空闲空间，都允许在数据文件尾部进行</w:t>
      </w:r>
      <w:r w:rsidRPr="00F92A03">
        <w:rPr>
          <w:rFonts w:ascii="微软雅黑" w:hAnsi="微软雅黑"/>
          <w:color w:val="000000"/>
          <w:sz w:val="21"/>
          <w:szCs w:val="21"/>
        </w:rPr>
        <w:t> </w:t>
      </w:r>
      <w:r w:rsidRPr="00F92A03">
        <w:rPr>
          <w:rFonts w:ascii="微软雅黑" w:hAnsi="微软雅黑"/>
          <w:color w:val="000000"/>
          <w:sz w:val="21"/>
          <w:szCs w:val="21"/>
        </w:rPr>
        <w:br/>
        <w:t>ConcurrentInsert;concurrent_insert=1</w:t>
      </w:r>
      <w:r w:rsidRPr="00F92A03">
        <w:rPr>
          <w:rFonts w:ascii="微软雅黑" w:hAnsi="微软雅黑"/>
          <w:color w:val="000000"/>
          <w:sz w:val="21"/>
          <w:szCs w:val="21"/>
        </w:rPr>
        <w:t>，当</w:t>
      </w:r>
      <w:r w:rsidRPr="00F92A03">
        <w:rPr>
          <w:rFonts w:ascii="微软雅黑" w:hAnsi="微软雅黑"/>
          <w:color w:val="000000"/>
          <w:sz w:val="21"/>
          <w:szCs w:val="21"/>
        </w:rPr>
        <w:t>MyISAM</w:t>
      </w:r>
      <w:r w:rsidRPr="00F92A03">
        <w:rPr>
          <w:rFonts w:ascii="微软雅黑" w:hAnsi="微软雅黑"/>
          <w:color w:val="000000"/>
          <w:sz w:val="21"/>
          <w:szCs w:val="21"/>
        </w:rPr>
        <w:t>存储引擎表数据文件中间不存在空闲空间的时候，可以从文件尾部进行</w:t>
      </w:r>
      <w:r w:rsidRPr="00F92A03">
        <w:rPr>
          <w:rFonts w:ascii="微软雅黑" w:hAnsi="微软雅黑"/>
          <w:color w:val="000000"/>
          <w:sz w:val="21"/>
          <w:szCs w:val="21"/>
        </w:rPr>
        <w:t>ConcurrentInsert; </w:t>
      </w:r>
      <w:r w:rsidRPr="00F92A03">
        <w:rPr>
          <w:rFonts w:ascii="微软雅黑" w:hAnsi="微软雅黑"/>
          <w:color w:val="000000"/>
          <w:sz w:val="21"/>
          <w:szCs w:val="21"/>
        </w:rPr>
        <w:br/>
        <w:t>concurrent_insert=0</w:t>
      </w:r>
      <w:r w:rsidRPr="00F92A03">
        <w:rPr>
          <w:rFonts w:ascii="微软雅黑" w:hAnsi="微软雅黑"/>
          <w:color w:val="000000"/>
          <w:sz w:val="21"/>
          <w:szCs w:val="21"/>
        </w:rPr>
        <w:t>，无论</w:t>
      </w:r>
      <w:r w:rsidRPr="00F92A03">
        <w:rPr>
          <w:rFonts w:ascii="微软雅黑" w:hAnsi="微软雅黑"/>
          <w:color w:val="000000"/>
          <w:sz w:val="21"/>
          <w:szCs w:val="21"/>
        </w:rPr>
        <w:t>MyISAM</w:t>
      </w:r>
      <w:r w:rsidRPr="00F92A03">
        <w:rPr>
          <w:rFonts w:ascii="微软雅黑" w:hAnsi="微软雅黑"/>
          <w:color w:val="000000"/>
          <w:sz w:val="21"/>
          <w:szCs w:val="21"/>
        </w:rPr>
        <w:t>存储引擎的表数据文件的中间部分是否存在因为删除数据而留下的空闲空间，都不允许</w:t>
      </w:r>
      <w:r w:rsidRPr="00F92A03">
        <w:rPr>
          <w:rFonts w:ascii="微软雅黑" w:hAnsi="微软雅黑"/>
          <w:color w:val="000000"/>
          <w:sz w:val="21"/>
          <w:szCs w:val="21"/>
        </w:rPr>
        <w:t>ConcurrentInsert</w:t>
      </w:r>
      <w:r w:rsidRPr="00F92A03">
        <w:rPr>
          <w:rFonts w:ascii="微软雅黑" w:hAnsi="微软雅黑"/>
          <w:color w:val="000000"/>
          <w:sz w:val="21"/>
          <w:szCs w:val="21"/>
        </w:rPr>
        <w:t>。</w:t>
      </w:r>
    </w:p>
    <w:p w:rsidR="00402A7C" w:rsidRDefault="00402A7C" w:rsidP="00402A7C">
      <w:pPr>
        <w:pStyle w:val="a7"/>
        <w:shd w:val="clear" w:color="auto" w:fill="FFFFFF"/>
        <w:spacing w:before="0" w:beforeAutospacing="0" w:after="264" w:afterAutospacing="0"/>
        <w:rPr>
          <w:rFonts w:ascii="微软雅黑" w:hAnsi="微软雅黑"/>
          <w:color w:val="000000"/>
          <w:sz w:val="21"/>
          <w:szCs w:val="21"/>
        </w:rPr>
      </w:pPr>
      <w:r>
        <w:rPr>
          <w:rFonts w:ascii="微软雅黑" w:hAnsi="微软雅黑" w:hint="eastAsia"/>
          <w:color w:val="000000"/>
          <w:sz w:val="21"/>
          <w:szCs w:val="21"/>
        </w:rPr>
        <w:t>3</w:t>
      </w:r>
      <w:r w:rsidRPr="00F92A03">
        <w:rPr>
          <w:rFonts w:ascii="微软雅黑" w:hAnsi="微软雅黑"/>
          <w:color w:val="000000"/>
          <w:sz w:val="21"/>
          <w:szCs w:val="21"/>
        </w:rPr>
        <w:t>合理利用读写优先级</w:t>
      </w:r>
    </w:p>
    <w:p w:rsidR="00402A7C" w:rsidRDefault="00402A7C" w:rsidP="00402A7C">
      <w:pPr>
        <w:pStyle w:val="a7"/>
        <w:shd w:val="clear" w:color="auto" w:fill="FFFFFF"/>
        <w:spacing w:before="0" w:beforeAutospacing="0" w:after="264" w:afterAutospacing="0"/>
        <w:rPr>
          <w:rFonts w:ascii="微软雅黑" w:hAnsi="微软雅黑"/>
          <w:color w:val="000000"/>
          <w:sz w:val="21"/>
          <w:szCs w:val="21"/>
        </w:rPr>
      </w:pPr>
      <w:r w:rsidRPr="00F92A03">
        <w:rPr>
          <w:rFonts w:ascii="微软雅黑" w:hAnsi="微软雅黑"/>
          <w:color w:val="000000"/>
          <w:sz w:val="21"/>
          <w:szCs w:val="21"/>
        </w:rPr>
        <w:t>表级锁定对于读和写是有不同优先级设定的，默认情况下是写优先级要大于读优先级。所以，如果我们可以根据各自系统环境的差异决定读与写的优先级。如果我们的系统是一个以读为主，而且要优先保证查询性能的话，我们可以通过设置系统参数选项</w:t>
      </w:r>
      <w:r w:rsidRPr="00F92A03">
        <w:rPr>
          <w:rFonts w:ascii="微软雅黑" w:hAnsi="微软雅黑"/>
          <w:color w:val="000000"/>
          <w:sz w:val="21"/>
          <w:szCs w:val="21"/>
        </w:rPr>
        <w:t>low_priority_updates=1</w:t>
      </w:r>
      <w:r w:rsidRPr="00F92A03">
        <w:rPr>
          <w:rFonts w:ascii="微软雅黑" w:hAnsi="微软雅黑"/>
          <w:color w:val="000000"/>
          <w:sz w:val="21"/>
          <w:szCs w:val="21"/>
        </w:rPr>
        <w:t>，将写的优先级设置为比读的优先级低，即可让告诉</w:t>
      </w:r>
      <w:r w:rsidRPr="00F92A03">
        <w:rPr>
          <w:rFonts w:ascii="微软雅黑" w:hAnsi="微软雅黑"/>
          <w:color w:val="000000"/>
          <w:sz w:val="21"/>
          <w:szCs w:val="21"/>
        </w:rPr>
        <w:t>MySQL</w:t>
      </w:r>
      <w:r w:rsidRPr="00F92A03">
        <w:rPr>
          <w:rFonts w:ascii="微软雅黑" w:hAnsi="微软雅黑"/>
          <w:color w:val="000000"/>
          <w:sz w:val="21"/>
          <w:szCs w:val="21"/>
        </w:rPr>
        <w:t>尽量先处理读请求。</w:t>
      </w:r>
    </w:p>
    <w:p w:rsidR="00402A7C" w:rsidRDefault="00402A7C" w:rsidP="00402A7C">
      <w:pPr>
        <w:pStyle w:val="4"/>
      </w:pPr>
      <w:r>
        <w:t>Innodb</w:t>
      </w:r>
      <w:r>
        <w:t>行锁优化建议</w:t>
      </w:r>
    </w:p>
    <w:p w:rsidR="00402A7C" w:rsidRPr="0036085C" w:rsidRDefault="00402A7C" w:rsidP="00402A7C">
      <w:pPr>
        <w:numPr>
          <w:ilvl w:val="0"/>
          <w:numId w:val="7"/>
        </w:numPr>
      </w:pPr>
      <w:r w:rsidRPr="0036085C">
        <w:t>尽可能让所有的数据</w:t>
      </w:r>
      <w:r w:rsidRPr="0036085C">
        <w:rPr>
          <w:b/>
          <w:bCs/>
        </w:rPr>
        <w:t>检索都通过索引</w:t>
      </w:r>
      <w:r w:rsidRPr="0036085C">
        <w:t>来完成，从而避免</w:t>
      </w:r>
      <w:r w:rsidRPr="0036085C">
        <w:t>Innodb</w:t>
      </w:r>
      <w:r w:rsidRPr="0036085C">
        <w:t>因为无法</w:t>
      </w:r>
      <w:r w:rsidRPr="0036085C">
        <w:rPr>
          <w:b/>
        </w:rPr>
        <w:t>通过索引键</w:t>
      </w:r>
      <w:r w:rsidRPr="0036085C">
        <w:rPr>
          <w:b/>
        </w:rPr>
        <w:lastRenderedPageBreak/>
        <w:t>加锁</w:t>
      </w:r>
      <w:r w:rsidRPr="0036085C">
        <w:t>而升级为表级锁定；</w:t>
      </w:r>
    </w:p>
    <w:p w:rsidR="00402A7C" w:rsidRPr="0036085C" w:rsidRDefault="00402A7C" w:rsidP="00402A7C">
      <w:pPr>
        <w:numPr>
          <w:ilvl w:val="0"/>
          <w:numId w:val="7"/>
        </w:numPr>
      </w:pPr>
      <w:r w:rsidRPr="0036085C">
        <w:t>合理设计索引，让</w:t>
      </w:r>
      <w:r w:rsidRPr="0036085C">
        <w:t>Innodb</w:t>
      </w:r>
      <w:r w:rsidRPr="0036085C">
        <w:t>在索引键上面加锁尽可能准确，尽可能的</w:t>
      </w:r>
      <w:r w:rsidRPr="0036085C">
        <w:rPr>
          <w:b/>
          <w:bCs/>
        </w:rPr>
        <w:t>缩小锁定范围</w:t>
      </w:r>
      <w:r w:rsidRPr="0036085C">
        <w:t>，避免造成不必要的锁定而影响其他</w:t>
      </w:r>
      <w:r w:rsidRPr="0036085C">
        <w:t>Query</w:t>
      </w:r>
      <w:r w:rsidRPr="0036085C">
        <w:t>的执行；</w:t>
      </w:r>
    </w:p>
    <w:p w:rsidR="00402A7C" w:rsidRPr="0036085C" w:rsidRDefault="00402A7C" w:rsidP="00402A7C">
      <w:pPr>
        <w:numPr>
          <w:ilvl w:val="0"/>
          <w:numId w:val="7"/>
        </w:numPr>
      </w:pPr>
      <w:r w:rsidRPr="0036085C">
        <w:t>尽可能减少基于范围的数据检索过滤条件，</w:t>
      </w:r>
      <w:r w:rsidRPr="0036085C">
        <w:rPr>
          <w:b/>
          <w:bCs/>
        </w:rPr>
        <w:t>避免间隙锁</w:t>
      </w:r>
      <w:r w:rsidRPr="0036085C">
        <w:t>带来的负面影响而锁定了不该锁定的记录；</w:t>
      </w:r>
    </w:p>
    <w:p w:rsidR="00402A7C" w:rsidRPr="0036085C" w:rsidRDefault="00402A7C" w:rsidP="00402A7C">
      <w:pPr>
        <w:numPr>
          <w:ilvl w:val="0"/>
          <w:numId w:val="7"/>
        </w:numPr>
      </w:pPr>
      <w:r w:rsidRPr="0036085C">
        <w:t>尽量</w:t>
      </w:r>
      <w:r w:rsidRPr="0036085C">
        <w:rPr>
          <w:b/>
          <w:bCs/>
        </w:rPr>
        <w:t>控制事务的大小</w:t>
      </w:r>
      <w:r w:rsidRPr="0036085C">
        <w:t>，减少锁定的资源量和锁定时间长度；</w:t>
      </w:r>
    </w:p>
    <w:p w:rsidR="00402A7C" w:rsidRPr="0036085C" w:rsidRDefault="00402A7C" w:rsidP="00402A7C">
      <w:pPr>
        <w:numPr>
          <w:ilvl w:val="0"/>
          <w:numId w:val="7"/>
        </w:numPr>
      </w:pPr>
      <w:r w:rsidRPr="0036085C">
        <w:t>在业务环境允许的情况下，尽量</w:t>
      </w:r>
      <w:r w:rsidRPr="0036085C">
        <w:rPr>
          <w:b/>
          <w:bCs/>
        </w:rPr>
        <w:t>使用较低级别的事务隔离</w:t>
      </w:r>
      <w:r w:rsidRPr="0036085C">
        <w:t>，以减少</w:t>
      </w:r>
      <w:r w:rsidRPr="0036085C">
        <w:t>MySQL</w:t>
      </w:r>
      <w:r w:rsidRPr="0036085C">
        <w:t>因为实现事务隔离级别所带来的附加成本；</w:t>
      </w:r>
    </w:p>
    <w:p w:rsidR="00402A7C" w:rsidRPr="0036085C" w:rsidRDefault="00402A7C" w:rsidP="00402A7C"/>
    <w:p w:rsidR="00402A7C" w:rsidRDefault="00402A7C" w:rsidP="00402A7C">
      <w:pPr>
        <w:pStyle w:val="3"/>
      </w:pPr>
      <w:r>
        <w:rPr>
          <w:rFonts w:hint="eastAsia"/>
        </w:rPr>
        <w:t>减少死锁的方法</w:t>
      </w:r>
    </w:p>
    <w:p w:rsidR="00402A7C" w:rsidRPr="0036085C" w:rsidRDefault="00402A7C" w:rsidP="00402A7C">
      <w:r w:rsidRPr="0036085C">
        <w:t xml:space="preserve">a. </w:t>
      </w:r>
      <w:r w:rsidRPr="0036085C">
        <w:t>类似业务模块中，尽可能按照相同的访问顺序来访问，防止产生死锁；</w:t>
      </w:r>
      <w:r w:rsidRPr="0036085C">
        <w:t> </w:t>
      </w:r>
      <w:r w:rsidRPr="0036085C">
        <w:br/>
        <w:t xml:space="preserve">b. </w:t>
      </w:r>
      <w:r w:rsidRPr="0036085C">
        <w:t>在同一个事务中，尽可能做到一次锁定所需要的所有资源，减少死锁产生概率；</w:t>
      </w:r>
      <w:r w:rsidRPr="0036085C">
        <w:t> </w:t>
      </w:r>
      <w:r w:rsidRPr="0036085C">
        <w:br/>
        <w:t xml:space="preserve">c. </w:t>
      </w:r>
      <w:r w:rsidRPr="0036085C">
        <w:t>对于非常容易产生死锁的业务部分，可以尝试使用升级锁定颗粒度，通过表级锁定来减少死锁产生的概率；</w:t>
      </w:r>
    </w:p>
    <w:p w:rsidR="00402A7C" w:rsidRDefault="00402A7C" w:rsidP="00402A7C">
      <w:pPr>
        <w:pStyle w:val="a7"/>
        <w:shd w:val="clear" w:color="auto" w:fill="FFFFFF"/>
        <w:spacing w:before="0" w:beforeAutospacing="0" w:after="264" w:afterAutospacing="0"/>
        <w:rPr>
          <w:rFonts w:ascii="微软雅黑" w:hAnsi="微软雅黑"/>
          <w:color w:val="000000"/>
          <w:sz w:val="21"/>
          <w:szCs w:val="21"/>
        </w:rPr>
      </w:pPr>
    </w:p>
    <w:p w:rsidR="00402A7C" w:rsidRDefault="00402A7C" w:rsidP="00402A7C">
      <w:pPr>
        <w:pStyle w:val="3"/>
      </w:pPr>
      <w:r>
        <w:rPr>
          <w:rFonts w:hint="eastAsia"/>
        </w:rPr>
        <w:t>信息查询</w:t>
      </w:r>
    </w:p>
    <w:p w:rsidR="00402A7C" w:rsidRPr="008165FE" w:rsidRDefault="00402A7C" w:rsidP="00402A7C">
      <w:pPr>
        <w:pStyle w:val="a7"/>
        <w:rPr>
          <w:rFonts w:ascii="微软雅黑" w:hAnsi="微软雅黑"/>
          <w:color w:val="000000"/>
          <w:szCs w:val="21"/>
        </w:rPr>
      </w:pPr>
      <w:r w:rsidRPr="008165FE">
        <w:rPr>
          <w:rFonts w:ascii="微软雅黑" w:hAnsi="微软雅黑"/>
          <w:color w:val="000000"/>
          <w:szCs w:val="21"/>
        </w:rPr>
        <w:t>系统锁定争用情况查询对于两种锁定级别，</w:t>
      </w:r>
      <w:r w:rsidRPr="008165FE">
        <w:rPr>
          <w:rFonts w:ascii="微软雅黑" w:hAnsi="微软雅黑"/>
          <w:color w:val="000000"/>
          <w:szCs w:val="21"/>
        </w:rPr>
        <w:t>MySQL</w:t>
      </w:r>
      <w:r w:rsidRPr="008165FE">
        <w:rPr>
          <w:rFonts w:ascii="微软雅黑" w:hAnsi="微软雅黑"/>
          <w:color w:val="000000"/>
          <w:szCs w:val="21"/>
        </w:rPr>
        <w:t>内部有两组专门的状态变量记录系统内部锁资源争用情况</w:t>
      </w:r>
      <w:r w:rsidRPr="008165FE">
        <w:rPr>
          <w:rFonts w:ascii="微软雅黑" w:hAnsi="微软雅黑"/>
          <w:color w:val="000000"/>
          <w:szCs w:val="21"/>
        </w:rPr>
        <w:t> </w:t>
      </w:r>
      <w:r w:rsidRPr="008165FE">
        <w:rPr>
          <w:rFonts w:ascii="微软雅黑" w:hAnsi="微软雅黑"/>
          <w:color w:val="000000"/>
          <w:szCs w:val="21"/>
        </w:rPr>
        <w:br/>
        <w:t xml:space="preserve">MySQL </w:t>
      </w:r>
      <w:r w:rsidRPr="008165FE">
        <w:rPr>
          <w:rFonts w:ascii="微软雅黑" w:hAnsi="微软雅黑"/>
          <w:color w:val="000000"/>
          <w:szCs w:val="21"/>
        </w:rPr>
        <w:t>实现的表级锁定的争用状态变量：</w:t>
      </w:r>
    </w:p>
    <w:p w:rsidR="00402A7C" w:rsidRPr="008165FE" w:rsidRDefault="00402A7C" w:rsidP="00402A7C">
      <w:pPr>
        <w:pStyle w:val="a7"/>
        <w:shd w:val="clear" w:color="auto" w:fill="FFFFFF"/>
        <w:rPr>
          <w:rFonts w:ascii="微软雅黑" w:hAnsi="微软雅黑"/>
          <w:color w:val="000000"/>
          <w:szCs w:val="21"/>
        </w:rPr>
      </w:pPr>
      <w:r w:rsidRPr="008165FE">
        <w:rPr>
          <w:rFonts w:ascii="微软雅黑" w:hAnsi="微软雅黑" w:hint="eastAsia"/>
          <w:noProof/>
          <w:color w:val="000000"/>
          <w:szCs w:val="21"/>
        </w:rPr>
        <w:drawing>
          <wp:inline distT="0" distB="0" distL="0" distR="0" wp14:anchorId="22241AA5" wp14:editId="5E1EE8B5">
            <wp:extent cx="3355340" cy="1733550"/>
            <wp:effectExtent l="0" t="0" r="0" b="0"/>
            <wp:docPr id="58" name="图片 58" descr="表级锁争用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表级锁争用状态"/>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5340" cy="1733550"/>
                    </a:xfrm>
                    <a:prstGeom prst="rect">
                      <a:avLst/>
                    </a:prstGeom>
                    <a:noFill/>
                    <a:ln>
                      <a:noFill/>
                    </a:ln>
                  </pic:spPr>
                </pic:pic>
              </a:graphicData>
            </a:graphic>
          </wp:inline>
        </w:drawing>
      </w:r>
    </w:p>
    <w:p w:rsidR="00402A7C" w:rsidRPr="008165FE" w:rsidRDefault="00402A7C" w:rsidP="00402A7C">
      <w:pPr>
        <w:pStyle w:val="a7"/>
        <w:rPr>
          <w:rFonts w:ascii="微软雅黑" w:hAnsi="微软雅黑"/>
          <w:color w:val="000000"/>
          <w:szCs w:val="21"/>
        </w:rPr>
      </w:pPr>
      <w:r w:rsidRPr="008165FE">
        <w:rPr>
          <w:rFonts w:ascii="微软雅黑" w:hAnsi="微软雅黑"/>
          <w:color w:val="000000"/>
          <w:szCs w:val="21"/>
        </w:rPr>
        <w:t>Table_locks_immediate</w:t>
      </w:r>
      <w:r w:rsidRPr="008165FE">
        <w:rPr>
          <w:rFonts w:ascii="微软雅黑" w:hAnsi="微软雅黑"/>
          <w:color w:val="000000"/>
          <w:szCs w:val="21"/>
        </w:rPr>
        <w:t>：产生表级锁定的次数；</w:t>
      </w:r>
      <w:r w:rsidRPr="008165FE">
        <w:rPr>
          <w:rFonts w:ascii="微软雅黑" w:hAnsi="微软雅黑"/>
          <w:color w:val="000000"/>
          <w:szCs w:val="21"/>
        </w:rPr>
        <w:t> </w:t>
      </w:r>
      <w:r w:rsidRPr="008165FE">
        <w:rPr>
          <w:rFonts w:ascii="微软雅黑" w:hAnsi="微软雅黑"/>
          <w:color w:val="000000"/>
          <w:szCs w:val="21"/>
        </w:rPr>
        <w:br/>
        <w:t>Table_locks_waited</w:t>
      </w:r>
      <w:r w:rsidRPr="008165FE">
        <w:rPr>
          <w:rFonts w:ascii="微软雅黑" w:hAnsi="微软雅黑"/>
          <w:color w:val="000000"/>
          <w:szCs w:val="21"/>
        </w:rPr>
        <w:t>：出现表级锁定争用而发生等待的次数；</w:t>
      </w:r>
    </w:p>
    <w:p w:rsidR="00402A7C" w:rsidRPr="008165FE" w:rsidRDefault="00402A7C" w:rsidP="00402A7C">
      <w:pPr>
        <w:pStyle w:val="a7"/>
        <w:rPr>
          <w:rFonts w:ascii="微软雅黑" w:hAnsi="微软雅黑"/>
          <w:color w:val="000000"/>
          <w:szCs w:val="21"/>
        </w:rPr>
      </w:pPr>
      <w:r w:rsidRPr="008165FE">
        <w:rPr>
          <w:rFonts w:ascii="微软雅黑" w:hAnsi="微软雅黑"/>
          <w:color w:val="000000"/>
          <w:szCs w:val="21"/>
        </w:rPr>
        <w:lastRenderedPageBreak/>
        <w:t>对于</w:t>
      </w:r>
      <w:r w:rsidRPr="008165FE">
        <w:rPr>
          <w:rFonts w:ascii="微软雅黑" w:hAnsi="微软雅黑"/>
          <w:color w:val="000000"/>
          <w:szCs w:val="21"/>
        </w:rPr>
        <w:t>Innodb</w:t>
      </w:r>
      <w:r w:rsidRPr="008165FE">
        <w:rPr>
          <w:rFonts w:ascii="微软雅黑" w:hAnsi="微软雅黑"/>
          <w:color w:val="000000"/>
          <w:szCs w:val="21"/>
        </w:rPr>
        <w:t>所使用的行级锁定，系统中是通过另外一组更为详细的状态变量来记录的，如下：</w:t>
      </w:r>
    </w:p>
    <w:p w:rsidR="00402A7C" w:rsidRPr="008165FE" w:rsidRDefault="00402A7C" w:rsidP="00402A7C">
      <w:pPr>
        <w:pStyle w:val="a7"/>
        <w:shd w:val="clear" w:color="auto" w:fill="FFFFFF"/>
        <w:rPr>
          <w:rFonts w:ascii="微软雅黑" w:hAnsi="微软雅黑"/>
          <w:color w:val="000000"/>
          <w:szCs w:val="21"/>
        </w:rPr>
      </w:pPr>
      <w:r w:rsidRPr="008165FE">
        <w:rPr>
          <w:rFonts w:ascii="微软雅黑" w:hAnsi="微软雅黑" w:hint="eastAsia"/>
          <w:noProof/>
          <w:color w:val="000000"/>
          <w:szCs w:val="21"/>
        </w:rPr>
        <w:drawing>
          <wp:inline distT="0" distB="0" distL="0" distR="0" wp14:anchorId="62D24D81" wp14:editId="38F44154">
            <wp:extent cx="3633470" cy="1709420"/>
            <wp:effectExtent l="0" t="0" r="5080" b="5080"/>
            <wp:docPr id="59" name="图片 59" descr="行级锁争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行级锁争用"/>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33470" cy="1709420"/>
                    </a:xfrm>
                    <a:prstGeom prst="rect">
                      <a:avLst/>
                    </a:prstGeom>
                    <a:noFill/>
                    <a:ln>
                      <a:noFill/>
                    </a:ln>
                  </pic:spPr>
                </pic:pic>
              </a:graphicData>
            </a:graphic>
          </wp:inline>
        </w:drawing>
      </w:r>
    </w:p>
    <w:p w:rsidR="00402A7C" w:rsidRPr="008165FE" w:rsidRDefault="00402A7C" w:rsidP="00402A7C">
      <w:pPr>
        <w:pStyle w:val="a7"/>
        <w:rPr>
          <w:rFonts w:ascii="微软雅黑" w:hAnsi="微软雅黑"/>
          <w:color w:val="000000"/>
          <w:szCs w:val="21"/>
        </w:rPr>
      </w:pPr>
      <w:r w:rsidRPr="008165FE">
        <w:rPr>
          <w:rFonts w:ascii="微软雅黑" w:hAnsi="微软雅黑"/>
          <w:color w:val="000000"/>
          <w:szCs w:val="21"/>
        </w:rPr>
        <w:t xml:space="preserve">Innodb </w:t>
      </w:r>
      <w:r w:rsidRPr="008165FE">
        <w:rPr>
          <w:rFonts w:ascii="微软雅黑" w:hAnsi="微软雅黑"/>
          <w:color w:val="000000"/>
          <w:szCs w:val="21"/>
        </w:rPr>
        <w:t>的行级锁定状态变量不仅记录了锁定等待次数，还记录了锁定总时长，每次平均时长，以及最大时长，此外还有一个非累积状态量显示了当前正在等待锁定的等待数量。对各个状态量的说明如下：</w:t>
      </w:r>
    </w:p>
    <w:p w:rsidR="00402A7C" w:rsidRPr="008165FE" w:rsidRDefault="00402A7C" w:rsidP="00402A7C">
      <w:pPr>
        <w:pStyle w:val="a7"/>
        <w:numPr>
          <w:ilvl w:val="0"/>
          <w:numId w:val="8"/>
        </w:numPr>
        <w:spacing w:before="0" w:beforeAutospacing="0" w:after="264" w:afterAutospacing="0"/>
        <w:rPr>
          <w:rFonts w:ascii="微软雅黑" w:hAnsi="微软雅黑"/>
          <w:color w:val="000000"/>
          <w:szCs w:val="21"/>
        </w:rPr>
      </w:pPr>
      <w:r w:rsidRPr="008165FE">
        <w:rPr>
          <w:rFonts w:ascii="微软雅黑" w:hAnsi="微软雅黑"/>
          <w:color w:val="000000"/>
          <w:szCs w:val="21"/>
        </w:rPr>
        <w:t>Innodb_row_lock_current_waits</w:t>
      </w:r>
      <w:r w:rsidRPr="008165FE">
        <w:rPr>
          <w:rFonts w:ascii="微软雅黑" w:hAnsi="微软雅黑"/>
          <w:color w:val="000000"/>
          <w:szCs w:val="21"/>
        </w:rPr>
        <w:t>：当前正在等待锁定的数量；</w:t>
      </w:r>
    </w:p>
    <w:p w:rsidR="00402A7C" w:rsidRPr="008165FE" w:rsidRDefault="00402A7C" w:rsidP="00402A7C">
      <w:pPr>
        <w:pStyle w:val="a7"/>
        <w:numPr>
          <w:ilvl w:val="0"/>
          <w:numId w:val="8"/>
        </w:numPr>
        <w:spacing w:before="0" w:beforeAutospacing="0" w:after="264" w:afterAutospacing="0"/>
        <w:rPr>
          <w:rFonts w:ascii="微软雅黑" w:hAnsi="微软雅黑"/>
          <w:color w:val="000000"/>
          <w:szCs w:val="21"/>
        </w:rPr>
      </w:pPr>
      <w:r w:rsidRPr="008165FE">
        <w:rPr>
          <w:rFonts w:ascii="微软雅黑" w:hAnsi="微软雅黑"/>
          <w:color w:val="000000"/>
          <w:szCs w:val="21"/>
        </w:rPr>
        <w:t>Innodb_row_lock_time</w:t>
      </w:r>
      <w:r w:rsidRPr="008165FE">
        <w:rPr>
          <w:rFonts w:ascii="微软雅黑" w:hAnsi="微软雅黑"/>
          <w:color w:val="000000"/>
          <w:szCs w:val="21"/>
        </w:rPr>
        <w:t>：从系统启动到现在锁定总时间长度；</w:t>
      </w:r>
    </w:p>
    <w:p w:rsidR="00402A7C" w:rsidRPr="008165FE" w:rsidRDefault="00402A7C" w:rsidP="00402A7C">
      <w:pPr>
        <w:pStyle w:val="a7"/>
        <w:numPr>
          <w:ilvl w:val="0"/>
          <w:numId w:val="8"/>
        </w:numPr>
        <w:spacing w:before="0" w:beforeAutospacing="0" w:after="264" w:afterAutospacing="0"/>
        <w:rPr>
          <w:rFonts w:ascii="微软雅黑" w:hAnsi="微软雅黑"/>
          <w:color w:val="000000"/>
          <w:szCs w:val="21"/>
        </w:rPr>
      </w:pPr>
      <w:r w:rsidRPr="008165FE">
        <w:rPr>
          <w:rFonts w:ascii="微软雅黑" w:hAnsi="微软雅黑"/>
          <w:color w:val="000000"/>
          <w:szCs w:val="21"/>
        </w:rPr>
        <w:t>Innodb_row_lock_time_avg</w:t>
      </w:r>
      <w:r w:rsidRPr="008165FE">
        <w:rPr>
          <w:rFonts w:ascii="微软雅黑" w:hAnsi="微软雅黑"/>
          <w:color w:val="000000"/>
          <w:szCs w:val="21"/>
        </w:rPr>
        <w:t>：每次等待所花平均时间；</w:t>
      </w:r>
    </w:p>
    <w:p w:rsidR="00402A7C" w:rsidRPr="008165FE" w:rsidRDefault="00402A7C" w:rsidP="00402A7C">
      <w:pPr>
        <w:pStyle w:val="a7"/>
        <w:numPr>
          <w:ilvl w:val="0"/>
          <w:numId w:val="8"/>
        </w:numPr>
        <w:spacing w:before="0" w:beforeAutospacing="0" w:after="264" w:afterAutospacing="0"/>
        <w:rPr>
          <w:rFonts w:ascii="微软雅黑" w:hAnsi="微软雅黑"/>
          <w:color w:val="000000"/>
          <w:szCs w:val="21"/>
        </w:rPr>
      </w:pPr>
      <w:r w:rsidRPr="008165FE">
        <w:rPr>
          <w:rFonts w:ascii="微软雅黑" w:hAnsi="微软雅黑"/>
          <w:color w:val="000000"/>
          <w:szCs w:val="21"/>
        </w:rPr>
        <w:t>Innodb_row_lock_time_max</w:t>
      </w:r>
      <w:r w:rsidRPr="008165FE">
        <w:rPr>
          <w:rFonts w:ascii="微软雅黑" w:hAnsi="微软雅黑"/>
          <w:color w:val="000000"/>
          <w:szCs w:val="21"/>
        </w:rPr>
        <w:t>：从系统启动到现在等待最常的一次所花的时间；</w:t>
      </w:r>
    </w:p>
    <w:p w:rsidR="00402A7C" w:rsidRPr="008165FE" w:rsidRDefault="00402A7C" w:rsidP="00402A7C">
      <w:pPr>
        <w:pStyle w:val="a7"/>
        <w:numPr>
          <w:ilvl w:val="0"/>
          <w:numId w:val="8"/>
        </w:numPr>
        <w:spacing w:before="0" w:beforeAutospacing="0" w:after="264" w:afterAutospacing="0"/>
        <w:rPr>
          <w:rFonts w:ascii="微软雅黑" w:hAnsi="微软雅黑"/>
          <w:color w:val="000000"/>
          <w:szCs w:val="21"/>
        </w:rPr>
      </w:pPr>
      <w:r w:rsidRPr="008165FE">
        <w:rPr>
          <w:rFonts w:ascii="微软雅黑" w:hAnsi="微软雅黑"/>
          <w:color w:val="000000"/>
          <w:szCs w:val="21"/>
        </w:rPr>
        <w:t>Innodb_row_lock_waits</w:t>
      </w:r>
      <w:r w:rsidRPr="008165FE">
        <w:rPr>
          <w:rFonts w:ascii="微软雅黑" w:hAnsi="微软雅黑"/>
          <w:color w:val="000000"/>
          <w:szCs w:val="21"/>
        </w:rPr>
        <w:t>：系统启动后到现在总共等待的次数；</w:t>
      </w:r>
    </w:p>
    <w:p w:rsidR="00402A7C" w:rsidRPr="008165FE" w:rsidRDefault="00402A7C" w:rsidP="00402A7C">
      <w:pPr>
        <w:pStyle w:val="a7"/>
        <w:rPr>
          <w:rFonts w:ascii="微软雅黑" w:hAnsi="微软雅黑"/>
          <w:color w:val="000000"/>
          <w:szCs w:val="21"/>
        </w:rPr>
      </w:pPr>
      <w:r w:rsidRPr="008165FE">
        <w:rPr>
          <w:rFonts w:ascii="微软雅黑" w:hAnsi="微软雅黑"/>
          <w:color w:val="000000"/>
          <w:szCs w:val="21"/>
        </w:rPr>
        <w:t>对于这</w:t>
      </w:r>
      <w:r w:rsidRPr="008165FE">
        <w:rPr>
          <w:rFonts w:ascii="微软雅黑" w:hAnsi="微软雅黑"/>
          <w:color w:val="000000"/>
          <w:szCs w:val="21"/>
        </w:rPr>
        <w:t>5</w:t>
      </w:r>
      <w:r w:rsidRPr="008165FE">
        <w:rPr>
          <w:rFonts w:ascii="微软雅黑" w:hAnsi="微软雅黑"/>
          <w:color w:val="000000"/>
          <w:szCs w:val="21"/>
        </w:rPr>
        <w:t>个状态变量，比较重要的主要是</w:t>
      </w:r>
      <w:r w:rsidRPr="008165FE">
        <w:rPr>
          <w:rFonts w:ascii="微软雅黑" w:hAnsi="微软雅黑"/>
          <w:b/>
          <w:bCs/>
          <w:color w:val="000000"/>
          <w:szCs w:val="21"/>
        </w:rPr>
        <w:t>Innodb_row_lock_time_avg</w:t>
      </w:r>
      <w:r w:rsidRPr="008165FE">
        <w:rPr>
          <w:rFonts w:ascii="微软雅黑" w:hAnsi="微软雅黑"/>
          <w:color w:val="000000"/>
          <w:szCs w:val="21"/>
        </w:rPr>
        <w:t>（等待平均时长），</w:t>
      </w:r>
      <w:r w:rsidRPr="008165FE">
        <w:rPr>
          <w:rFonts w:ascii="微软雅黑" w:hAnsi="微软雅黑"/>
          <w:b/>
          <w:bCs/>
          <w:color w:val="000000"/>
          <w:szCs w:val="21"/>
        </w:rPr>
        <w:t>Innodb_row_lock_waits</w:t>
      </w:r>
      <w:r w:rsidRPr="008165FE">
        <w:rPr>
          <w:rFonts w:ascii="微软雅黑" w:hAnsi="微软雅黑"/>
          <w:color w:val="000000"/>
          <w:szCs w:val="21"/>
        </w:rPr>
        <w:t>（等待总次数）以及</w:t>
      </w:r>
      <w:r w:rsidRPr="008165FE">
        <w:rPr>
          <w:rFonts w:ascii="微软雅黑" w:hAnsi="微软雅黑"/>
          <w:b/>
          <w:bCs/>
          <w:color w:val="000000"/>
          <w:szCs w:val="21"/>
        </w:rPr>
        <w:t>Innodb_row_lock_time</w:t>
      </w:r>
      <w:r w:rsidRPr="008165FE">
        <w:rPr>
          <w:rFonts w:ascii="微软雅黑" w:hAnsi="微软雅黑"/>
          <w:color w:val="000000"/>
          <w:szCs w:val="21"/>
        </w:rPr>
        <w:t>（等待总时长）这三项。尤其是当等待次数很高，而且每次等待时长也不小的时候，我们就需要分析系统中为什么会有如此多的等待，然后根据分析结果着手指定优化计划。</w:t>
      </w:r>
    </w:p>
    <w:p w:rsidR="00402A7C" w:rsidRPr="008165FE" w:rsidRDefault="00402A7C" w:rsidP="00402A7C">
      <w:pPr>
        <w:pStyle w:val="a7"/>
        <w:rPr>
          <w:rFonts w:ascii="微软雅黑" w:hAnsi="微软雅黑"/>
          <w:color w:val="000000"/>
          <w:szCs w:val="21"/>
        </w:rPr>
      </w:pPr>
      <w:r w:rsidRPr="008165FE">
        <w:rPr>
          <w:rFonts w:ascii="微软雅黑" w:hAnsi="微软雅黑"/>
          <w:color w:val="000000"/>
          <w:szCs w:val="21"/>
        </w:rPr>
        <w:lastRenderedPageBreak/>
        <w:t>此外，</w:t>
      </w:r>
      <w:r w:rsidRPr="008165FE">
        <w:rPr>
          <w:rFonts w:ascii="微软雅黑" w:hAnsi="微软雅黑"/>
          <w:color w:val="000000"/>
          <w:szCs w:val="21"/>
        </w:rPr>
        <w:t>Innodb</w:t>
      </w:r>
      <w:r w:rsidRPr="008165FE">
        <w:rPr>
          <w:rFonts w:ascii="微软雅黑" w:hAnsi="微软雅黑"/>
          <w:color w:val="000000"/>
          <w:szCs w:val="21"/>
        </w:rPr>
        <w:t>除了提供这五个系统状态变量之外，还提供的其他更为丰富的即时状态信息供我们分析使用。可以通过如下方法查看</w:t>
      </w:r>
    </w:p>
    <w:p w:rsidR="00402A7C" w:rsidRPr="008165FE" w:rsidRDefault="00402A7C" w:rsidP="00402A7C">
      <w:pPr>
        <w:pStyle w:val="a7"/>
        <w:rPr>
          <w:rFonts w:ascii="微软雅黑" w:hAnsi="微软雅黑"/>
          <w:color w:val="000000"/>
          <w:szCs w:val="21"/>
        </w:rPr>
      </w:pPr>
      <w:r w:rsidRPr="008165FE">
        <w:rPr>
          <w:rFonts w:ascii="微软雅黑" w:hAnsi="微软雅黑"/>
          <w:color w:val="000000"/>
          <w:szCs w:val="21"/>
        </w:rPr>
        <w:t>1.</w:t>
      </w:r>
      <w:r w:rsidRPr="008165FE">
        <w:rPr>
          <w:rFonts w:ascii="微软雅黑" w:hAnsi="微软雅黑"/>
          <w:color w:val="000000"/>
          <w:szCs w:val="21"/>
        </w:rPr>
        <w:t>通过创建</w:t>
      </w:r>
      <w:r w:rsidRPr="008165FE">
        <w:rPr>
          <w:rFonts w:ascii="微软雅黑" w:hAnsi="微软雅黑"/>
          <w:color w:val="000000"/>
          <w:szCs w:val="21"/>
        </w:rPr>
        <w:t>InnodbMonitor</w:t>
      </w:r>
      <w:r w:rsidRPr="008165FE">
        <w:rPr>
          <w:rFonts w:ascii="微软雅黑" w:hAnsi="微软雅黑"/>
          <w:color w:val="000000"/>
          <w:szCs w:val="21"/>
        </w:rPr>
        <w:t>表来打开</w:t>
      </w:r>
      <w:r w:rsidRPr="008165FE">
        <w:rPr>
          <w:rFonts w:ascii="微软雅黑" w:hAnsi="微软雅黑"/>
          <w:color w:val="000000"/>
          <w:szCs w:val="21"/>
        </w:rPr>
        <w:t>Innodb</w:t>
      </w:r>
      <w:r w:rsidRPr="008165FE">
        <w:rPr>
          <w:rFonts w:ascii="微软雅黑" w:hAnsi="微软雅黑"/>
          <w:color w:val="000000"/>
          <w:szCs w:val="21"/>
        </w:rPr>
        <w:t>的</w:t>
      </w:r>
      <w:r w:rsidRPr="008165FE">
        <w:rPr>
          <w:rFonts w:ascii="微软雅黑" w:hAnsi="微软雅黑"/>
          <w:color w:val="000000"/>
          <w:szCs w:val="21"/>
        </w:rPr>
        <w:t>monitor</w:t>
      </w:r>
      <w:r w:rsidRPr="008165FE">
        <w:rPr>
          <w:rFonts w:ascii="微软雅黑" w:hAnsi="微软雅黑"/>
          <w:color w:val="000000"/>
          <w:szCs w:val="21"/>
        </w:rPr>
        <w:t>功能：</w:t>
      </w:r>
      <w:r w:rsidRPr="008165FE">
        <w:rPr>
          <w:rFonts w:ascii="微软雅黑" w:hAnsi="微软雅黑"/>
          <w:color w:val="000000"/>
          <w:szCs w:val="21"/>
        </w:rPr>
        <w:t> </w:t>
      </w:r>
      <w:r w:rsidRPr="008165FE">
        <w:rPr>
          <w:rFonts w:ascii="微软雅黑" w:hAnsi="微软雅黑"/>
          <w:color w:val="000000"/>
          <w:szCs w:val="21"/>
        </w:rPr>
        <w:br/>
        <w:t>2.</w:t>
      </w:r>
      <w:r w:rsidRPr="008165FE">
        <w:rPr>
          <w:rFonts w:ascii="微软雅黑" w:hAnsi="微软雅黑"/>
          <w:color w:val="000000"/>
          <w:szCs w:val="21"/>
        </w:rPr>
        <w:t>然后通过使用</w:t>
      </w:r>
      <w:r w:rsidRPr="008165FE">
        <w:rPr>
          <w:rFonts w:ascii="微软雅黑" w:hAnsi="微软雅黑"/>
          <w:color w:val="000000"/>
          <w:szCs w:val="21"/>
        </w:rPr>
        <w:t>“show engine innodb status</w:t>
      </w:r>
      <w:r w:rsidRPr="008165FE">
        <w:rPr>
          <w:rFonts w:ascii="微软雅黑" w:hAnsi="微软雅黑"/>
          <w:color w:val="000000"/>
          <w:szCs w:val="21"/>
        </w:rPr>
        <w:t>；</w:t>
      </w:r>
      <w:r w:rsidRPr="008165FE">
        <w:rPr>
          <w:rFonts w:ascii="微软雅黑" w:hAnsi="微软雅黑"/>
          <w:color w:val="000000"/>
          <w:szCs w:val="21"/>
        </w:rPr>
        <w:t>”</w:t>
      </w:r>
      <w:r w:rsidRPr="008165FE">
        <w:rPr>
          <w:rFonts w:ascii="微软雅黑" w:hAnsi="微软雅黑"/>
          <w:color w:val="000000"/>
          <w:szCs w:val="21"/>
        </w:rPr>
        <w:t>查看细节信息</w:t>
      </w:r>
    </w:p>
    <w:p w:rsidR="00004B9D" w:rsidRPr="00402A7C" w:rsidRDefault="00004B9D" w:rsidP="00004B9D"/>
    <w:p w:rsidR="00402A7C" w:rsidRDefault="00493E37" w:rsidP="00493E37">
      <w:pPr>
        <w:pStyle w:val="2"/>
      </w:pPr>
      <w:r>
        <w:t>L</w:t>
      </w:r>
      <w:r>
        <w:rPr>
          <w:rFonts w:hint="eastAsia"/>
        </w:rPr>
        <w:t>ock</w:t>
      </w:r>
      <w:r>
        <w:t xml:space="preserve"> in share mode|for update</w:t>
      </w:r>
    </w:p>
    <w:p w:rsidR="00493E37" w:rsidRDefault="00493E37" w:rsidP="00493E37">
      <w:r w:rsidRPr="00493E37">
        <w:t>SELECT ... LOCK IN SHARE MODE</w:t>
      </w:r>
      <w:r w:rsidR="00BA2A5C">
        <w:t>在查询到的行上设置共享锁。其他</w:t>
      </w:r>
      <w:r w:rsidR="00BA2A5C">
        <w:rPr>
          <w:rFonts w:hint="eastAsia"/>
        </w:rPr>
        <w:t>会</w:t>
      </w:r>
      <w:r w:rsidRPr="00493E37">
        <w:t>话可以读取到这些行，但是不能修改这些行，直到提交事务后。</w:t>
      </w:r>
      <w:r w:rsidRPr="00493E37">
        <w:rPr>
          <w:rFonts w:hint="eastAsia"/>
        </w:rPr>
        <w:br/>
      </w:r>
      <w:r w:rsidRPr="00493E37">
        <w:t>如果将</w:t>
      </w:r>
      <w:r w:rsidRPr="00493E37">
        <w:t>LOCK IN SHARE MODE</w:t>
      </w:r>
      <w:r w:rsidRPr="00493E37">
        <w:t>用在支持页锁或行锁的存储引擎上，查询所覆盖的行会被加上共享锁，共享锁允许其他事务读，但是不允许其他事务更新或删除这些行。</w:t>
      </w:r>
    </w:p>
    <w:p w:rsidR="00493E37" w:rsidRDefault="00BA2A5C" w:rsidP="00493E37">
      <w:pPr>
        <w:rPr>
          <w:rFonts w:hint="eastAsia"/>
        </w:rPr>
      </w:pPr>
      <w:r>
        <w:t xml:space="preserve">LOCK </w:t>
      </w:r>
      <w:r>
        <w:rPr>
          <w:rFonts w:hint="eastAsia"/>
        </w:rPr>
        <w:t>for</w:t>
      </w:r>
      <w:r>
        <w:t xml:space="preserve"> update</w:t>
      </w:r>
      <w:r>
        <w:rPr>
          <w:rFonts w:hint="eastAsia"/>
        </w:rPr>
        <w:t>加的是排他锁，不允许其他会话再次进行加锁。</w:t>
      </w:r>
    </w:p>
    <w:p w:rsidR="00493E37" w:rsidRDefault="00493E37" w:rsidP="00493E37"/>
    <w:p w:rsidR="00493E37" w:rsidRPr="00493E37" w:rsidRDefault="00493E37" w:rsidP="00493E37">
      <w:pPr>
        <w:rPr>
          <w:rFonts w:hint="eastAsia"/>
        </w:rPr>
      </w:pPr>
    </w:p>
    <w:p w:rsidR="00402A7C" w:rsidRDefault="00402A7C" w:rsidP="00402A7C">
      <w:pPr>
        <w:pStyle w:val="2"/>
      </w:pPr>
      <w:r>
        <w:rPr>
          <w:rFonts w:hint="eastAsia"/>
        </w:rPr>
        <w:t>为什么要有意向锁</w:t>
      </w:r>
    </w:p>
    <w:p w:rsidR="00402A7C" w:rsidRDefault="00402A7C" w:rsidP="00402A7C">
      <w:r>
        <w:rPr>
          <w:rFonts w:hint="eastAsia"/>
        </w:rPr>
        <w:t>意向锁（</w:t>
      </w:r>
      <w:r>
        <w:rPr>
          <w:rFonts w:hint="eastAsia"/>
        </w:rPr>
        <w:t>IX</w:t>
      </w:r>
      <w:r>
        <w:rPr>
          <w:rFonts w:hint="eastAsia"/>
        </w:rPr>
        <w:t>和</w:t>
      </w:r>
      <w:r>
        <w:rPr>
          <w:rFonts w:hint="eastAsia"/>
        </w:rPr>
        <w:t>IS</w:t>
      </w:r>
      <w:r>
        <w:rPr>
          <w:rFonts w:hint="eastAsia"/>
        </w:rPr>
        <w:t>）是一个表级锁，不会和行级锁发生冲突，只会和表级锁的</w:t>
      </w:r>
      <w:r>
        <w:rPr>
          <w:rFonts w:hint="eastAsia"/>
        </w:rPr>
        <w:t>X</w:t>
      </w:r>
      <w:r>
        <w:rPr>
          <w:rFonts w:hint="eastAsia"/>
        </w:rPr>
        <w:t>和</w:t>
      </w:r>
      <w:r>
        <w:rPr>
          <w:rFonts w:hint="eastAsia"/>
        </w:rPr>
        <w:t>S</w:t>
      </w:r>
      <w:r>
        <w:rPr>
          <w:rFonts w:hint="eastAsia"/>
        </w:rPr>
        <w:t>发生冲突。</w:t>
      </w:r>
    </w:p>
    <w:p w:rsidR="00402A7C" w:rsidRDefault="00402A7C" w:rsidP="00402A7C"/>
    <w:p w:rsidR="00E808FB" w:rsidRDefault="00E808FB" w:rsidP="00402A7C">
      <w:r>
        <w:t>M</w:t>
      </w:r>
      <w:r>
        <w:rPr>
          <w:rFonts w:hint="eastAsia"/>
        </w:rPr>
        <w:t>ysql</w:t>
      </w:r>
      <w:r>
        <w:rPr>
          <w:rFonts w:hint="eastAsia"/>
        </w:rPr>
        <w:t>中的表级锁有读锁和写锁，用读锁锁表时，会阻塞其他事务修改表的数据，但是允许共同去读取数据；使用写锁锁表时，会阻塞其他事务的读写操作。读锁是共享锁，写锁是排他锁。</w:t>
      </w:r>
    </w:p>
    <w:p w:rsidR="00E808FB" w:rsidRDefault="00E808FB" w:rsidP="00402A7C">
      <w:r>
        <w:rPr>
          <w:rFonts w:hint="eastAsia"/>
        </w:rPr>
        <w:t>Innodb</w:t>
      </w:r>
      <w:r>
        <w:rPr>
          <w:rFonts w:hint="eastAsia"/>
        </w:rPr>
        <w:t>支持行级锁，分为共享锁和排它锁。共享锁是一个事务对一行的共享只读锁；排它锁是一个事务对一行的排他读写锁。</w:t>
      </w:r>
    </w:p>
    <w:p w:rsidR="001C2373" w:rsidRDefault="001C2373" w:rsidP="00402A7C"/>
    <w:p w:rsidR="00E808FB" w:rsidRDefault="001C2373" w:rsidP="00402A7C">
      <w:r w:rsidRPr="001C2373">
        <w:t>这两中类型的锁共存的问题</w:t>
      </w:r>
    </w:p>
    <w:p w:rsidR="001C2373" w:rsidRPr="001C2373" w:rsidRDefault="001C2373" w:rsidP="001C2373">
      <w:r w:rsidRPr="001C2373">
        <w:t>事务</w:t>
      </w:r>
      <w:r w:rsidRPr="001C2373">
        <w:t>A</w:t>
      </w:r>
      <w:r w:rsidRPr="001C2373">
        <w:t>锁住了表中的</w:t>
      </w:r>
      <w:r w:rsidRPr="001C2373">
        <w:rPr>
          <w:b/>
          <w:bCs/>
        </w:rPr>
        <w:t>一行</w:t>
      </w:r>
      <w:r w:rsidRPr="001C2373">
        <w:t>，让这一行只能读，不能写。</w:t>
      </w:r>
    </w:p>
    <w:p w:rsidR="001C2373" w:rsidRPr="001C2373" w:rsidRDefault="001C2373" w:rsidP="001C2373">
      <w:r w:rsidRPr="001C2373">
        <w:t>之后，事务</w:t>
      </w:r>
      <w:r w:rsidRPr="001C2373">
        <w:t>B</w:t>
      </w:r>
      <w:r w:rsidRPr="001C2373">
        <w:t>申请</w:t>
      </w:r>
      <w:r w:rsidRPr="001C2373">
        <w:rPr>
          <w:b/>
          <w:bCs/>
        </w:rPr>
        <w:t>整个表</w:t>
      </w:r>
      <w:r w:rsidRPr="001C2373">
        <w:t>的写锁。</w:t>
      </w:r>
    </w:p>
    <w:p w:rsidR="001C2373" w:rsidRPr="001C2373" w:rsidRDefault="001C2373" w:rsidP="001C2373">
      <w:r w:rsidRPr="001C2373">
        <w:t>如果事务</w:t>
      </w:r>
      <w:r w:rsidRPr="001C2373">
        <w:t>B</w:t>
      </w:r>
      <w:r w:rsidRPr="001C2373">
        <w:t>申请成功，那么理论上它就能修改表中的任意一行，这与</w:t>
      </w:r>
      <w:r w:rsidRPr="001C2373">
        <w:t>A</w:t>
      </w:r>
      <w:r w:rsidRPr="001C2373">
        <w:t>持有的行锁是冲突的。</w:t>
      </w:r>
    </w:p>
    <w:p w:rsidR="001C2373" w:rsidRPr="001C2373" w:rsidRDefault="001C2373" w:rsidP="001C2373">
      <w:r w:rsidRPr="001C2373">
        <w:t>数据库需要避免这种冲突，就是说要让</w:t>
      </w:r>
      <w:r w:rsidRPr="001C2373">
        <w:t>B</w:t>
      </w:r>
      <w:r w:rsidRPr="001C2373">
        <w:t>的申请被阻塞，直到</w:t>
      </w:r>
      <w:r w:rsidRPr="001C2373">
        <w:t>A</w:t>
      </w:r>
      <w:r w:rsidRPr="001C2373">
        <w:t>释放了行锁。</w:t>
      </w:r>
    </w:p>
    <w:p w:rsidR="001C2373" w:rsidRPr="001C2373" w:rsidRDefault="001C2373" w:rsidP="001C2373">
      <w:r w:rsidRPr="001C2373">
        <w:t>数据库要怎么判断这个冲突呢？</w:t>
      </w:r>
    </w:p>
    <w:p w:rsidR="001C2373" w:rsidRPr="001C2373" w:rsidRDefault="001C2373" w:rsidP="001C2373">
      <w:r w:rsidRPr="001C2373">
        <w:t>step1</w:t>
      </w:r>
      <w:r w:rsidRPr="001C2373">
        <w:t>：判断表是否已被其他事务用表锁锁表</w:t>
      </w:r>
      <w:r w:rsidRPr="001C2373">
        <w:br/>
        <w:t>step2</w:t>
      </w:r>
      <w:r w:rsidRPr="001C2373">
        <w:t>：判断表中的每一行是否已被行锁锁住。</w:t>
      </w:r>
    </w:p>
    <w:p w:rsidR="001C2373" w:rsidRPr="001C2373" w:rsidRDefault="001C2373" w:rsidP="001C2373">
      <w:r w:rsidRPr="001C2373">
        <w:t>注意</w:t>
      </w:r>
      <w:r w:rsidRPr="001C2373">
        <w:t>step2</w:t>
      </w:r>
      <w:r w:rsidRPr="001C2373">
        <w:t>，这样的判断方法效率实在不高，因为需要遍历整个表。</w:t>
      </w:r>
      <w:r w:rsidRPr="001C2373">
        <w:br/>
      </w:r>
      <w:r w:rsidRPr="001C2373">
        <w:t>于是就有了意向锁。</w:t>
      </w:r>
    </w:p>
    <w:p w:rsidR="001C2373" w:rsidRPr="001C2373" w:rsidRDefault="001C2373" w:rsidP="001C2373">
      <w:r w:rsidRPr="001C2373">
        <w:lastRenderedPageBreak/>
        <w:t>在意向锁存在的情况下，事务</w:t>
      </w:r>
      <w:r w:rsidRPr="001C2373">
        <w:t>A</w:t>
      </w:r>
      <w:r w:rsidRPr="001C2373">
        <w:t>必须先申请表的意向共享锁，成功后再申请一行的行锁。</w:t>
      </w:r>
    </w:p>
    <w:p w:rsidR="001C2373" w:rsidRPr="001C2373" w:rsidRDefault="001C2373" w:rsidP="001C2373">
      <w:r w:rsidRPr="001C2373">
        <w:t>在意向锁存在的情况下，上面的判断可以改成</w:t>
      </w:r>
    </w:p>
    <w:p w:rsidR="001C2373" w:rsidRPr="001C2373" w:rsidRDefault="001C2373" w:rsidP="001C2373">
      <w:r w:rsidRPr="001C2373">
        <w:t>step1</w:t>
      </w:r>
      <w:r w:rsidRPr="001C2373">
        <w:t>：不变</w:t>
      </w:r>
      <w:r w:rsidRPr="001C2373">
        <w:br/>
        <w:t>step2</w:t>
      </w:r>
      <w:r w:rsidRPr="001C2373">
        <w:t>：发现表上有意向共享锁，说明表中有些行被共享行锁锁住了，因此，事务</w:t>
      </w:r>
      <w:r w:rsidRPr="001C2373">
        <w:t>B</w:t>
      </w:r>
      <w:r w:rsidRPr="001C2373">
        <w:t>申请表的写锁会被阻塞。</w:t>
      </w:r>
    </w:p>
    <w:p w:rsidR="001C2373" w:rsidRPr="001C2373" w:rsidRDefault="001C2373" w:rsidP="00402A7C"/>
    <w:p w:rsidR="001C2373" w:rsidRPr="001C2373" w:rsidRDefault="001C2373" w:rsidP="00402A7C"/>
    <w:p w:rsidR="00402A7C" w:rsidRDefault="00402A7C" w:rsidP="00402A7C">
      <w:r>
        <w:rPr>
          <w:rFonts w:hint="eastAsia"/>
        </w:rPr>
        <w:t>意向锁是在添加行锁之前添加的。</w:t>
      </w:r>
    </w:p>
    <w:p w:rsidR="00402A7C" w:rsidRDefault="00C16064" w:rsidP="00402A7C">
      <w:r>
        <w:rPr>
          <w:rFonts w:hint="eastAsia"/>
        </w:rPr>
        <w:t>当需要向一个表添加表级锁的时候，如果没有意向锁，则需要遍历整个表判断是否有行锁的存在，以免发生冲突，但是有了意向锁，只需要判断该意向锁与即将添加的表级锁是否兼容即可。因为意向锁的存在代表了有行级锁的存在或者即将有行级锁的存在，无需遍历整个表，效率大大提高了。</w:t>
      </w:r>
    </w:p>
    <w:p w:rsidR="00402A7C" w:rsidRDefault="00402A7C" w:rsidP="00402A7C"/>
    <w:p w:rsidR="00402A7C" w:rsidRPr="00402A7C" w:rsidRDefault="00872F72" w:rsidP="00402A7C">
      <w:r>
        <w:rPr>
          <w:rFonts w:hint="eastAsia"/>
        </w:rPr>
        <w:t>注意：意向锁的动作是数据库完成的，数据库会自动在申请行级锁之前添加意向锁。</w:t>
      </w:r>
    </w:p>
    <w:p w:rsidR="00421BA2" w:rsidRDefault="00421BA2" w:rsidP="00421BA2">
      <w:pPr>
        <w:pStyle w:val="2"/>
      </w:pPr>
      <w:r>
        <w:t>视图的作用，视图可以更改么？</w:t>
      </w:r>
    </w:p>
    <w:p w:rsidR="0078692E"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视图是虚拟的表，与包含数据的表不一样，视图只包含使用时动态检索数据的查询；</w:t>
      </w:r>
    </w:p>
    <w:p w:rsidR="0078692E" w:rsidRDefault="0078692E"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hint="eastAsia"/>
          <w:color w:val="444444"/>
          <w:sz w:val="20"/>
          <w:szCs w:val="20"/>
        </w:rPr>
        <w:t>数据库中只存放了视图的定义并没有存放视图的数据，数据还是存放在原来的表中。</w:t>
      </w:r>
    </w:p>
    <w:p w:rsidR="0078692E" w:rsidRDefault="0078692E"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hint="eastAsia"/>
          <w:color w:val="444444"/>
          <w:sz w:val="20"/>
          <w:szCs w:val="20"/>
        </w:rPr>
        <w:t>视图不需要实际上的物理存储，视图实际上是由预定义的查询形式的表所组成的。</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使用视图可以简化复杂的</w:t>
      </w:r>
      <w:r>
        <w:rPr>
          <w:rFonts w:ascii="AppleGothic" w:hAnsi="AppleGothic"/>
          <w:color w:val="444444"/>
          <w:sz w:val="20"/>
          <w:szCs w:val="20"/>
        </w:rPr>
        <w:t>sql</w:t>
      </w:r>
      <w:r>
        <w:rPr>
          <w:rFonts w:ascii="AppleGothic" w:hAnsi="AppleGothic"/>
          <w:color w:val="444444"/>
          <w:sz w:val="20"/>
          <w:szCs w:val="20"/>
        </w:rPr>
        <w:t>操作，隐藏具体的细节，保护数据；视图创建后，可以使用与表相同的方式利用它们。</w:t>
      </w:r>
      <w:r>
        <w:rPr>
          <w:rFonts w:ascii="AppleGothic" w:hAnsi="AppleGothic"/>
          <w:color w:val="444444"/>
          <w:sz w:val="20"/>
          <w:szCs w:val="20"/>
        </w:rPr>
        <w:br/>
      </w:r>
      <w:r>
        <w:rPr>
          <w:rFonts w:ascii="AppleGothic" w:hAnsi="AppleGothic"/>
          <w:color w:val="444444"/>
          <w:sz w:val="20"/>
          <w:szCs w:val="20"/>
        </w:rPr>
        <w:t>视图不能被索引，也不能有关联的触发器或默认值，如果视图本身内有</w:t>
      </w:r>
      <w:r>
        <w:rPr>
          <w:rFonts w:ascii="AppleGothic" w:hAnsi="AppleGothic"/>
          <w:color w:val="444444"/>
          <w:sz w:val="20"/>
          <w:szCs w:val="20"/>
        </w:rPr>
        <w:t xml:space="preserve">order by </w:t>
      </w:r>
      <w:r>
        <w:rPr>
          <w:rFonts w:ascii="AppleGothic" w:hAnsi="AppleGothic"/>
          <w:color w:val="444444"/>
          <w:sz w:val="20"/>
          <w:szCs w:val="20"/>
        </w:rPr>
        <w:t>则对视图再次</w:t>
      </w:r>
      <w:r>
        <w:rPr>
          <w:rFonts w:ascii="AppleGothic" w:hAnsi="AppleGothic"/>
          <w:color w:val="444444"/>
          <w:sz w:val="20"/>
          <w:szCs w:val="20"/>
        </w:rPr>
        <w:t>order by</w:t>
      </w:r>
      <w:r>
        <w:rPr>
          <w:rFonts w:ascii="AppleGothic" w:hAnsi="AppleGothic"/>
          <w:color w:val="444444"/>
          <w:sz w:val="20"/>
          <w:szCs w:val="20"/>
        </w:rPr>
        <w:t>将被覆盖。</w:t>
      </w:r>
      <w:r>
        <w:rPr>
          <w:rFonts w:ascii="AppleGothic" w:hAnsi="AppleGothic"/>
          <w:color w:val="444444"/>
          <w:sz w:val="20"/>
          <w:szCs w:val="20"/>
        </w:rPr>
        <w:br/>
      </w:r>
      <w:r>
        <w:rPr>
          <w:rFonts w:ascii="AppleGothic" w:hAnsi="AppleGothic"/>
          <w:color w:val="444444"/>
          <w:sz w:val="20"/>
          <w:szCs w:val="20"/>
        </w:rPr>
        <w:t>创建视图：</w:t>
      </w:r>
      <w:r>
        <w:rPr>
          <w:rFonts w:ascii="AppleGothic" w:hAnsi="AppleGothic"/>
          <w:color w:val="444444"/>
          <w:sz w:val="20"/>
          <w:szCs w:val="20"/>
        </w:rPr>
        <w:t>create view XXX as XXXXXXXXXXXXXX;</w:t>
      </w:r>
      <w:r>
        <w:rPr>
          <w:rFonts w:ascii="AppleGothic" w:hAnsi="AppleGothic"/>
          <w:color w:val="444444"/>
          <w:sz w:val="20"/>
          <w:szCs w:val="20"/>
        </w:rPr>
        <w:br/>
      </w:r>
      <w:r>
        <w:rPr>
          <w:rFonts w:ascii="AppleGothic" w:hAnsi="AppleGothic"/>
          <w:color w:val="444444"/>
          <w:sz w:val="20"/>
          <w:szCs w:val="20"/>
        </w:rPr>
        <w:t>对于某些视图比如未使用联结子查询分组聚集函数</w:t>
      </w:r>
      <w:r>
        <w:rPr>
          <w:rFonts w:ascii="AppleGothic" w:hAnsi="AppleGothic"/>
          <w:color w:val="444444"/>
          <w:sz w:val="20"/>
          <w:szCs w:val="20"/>
        </w:rPr>
        <w:t>Distinct Union</w:t>
      </w:r>
      <w:r>
        <w:rPr>
          <w:rFonts w:ascii="AppleGothic" w:hAnsi="AppleGothic"/>
          <w:color w:val="444444"/>
          <w:sz w:val="20"/>
          <w:szCs w:val="20"/>
        </w:rPr>
        <w:t>等，是可以对其更新的，对视图的更新将对基表进行更新；但是视</w:t>
      </w:r>
      <w:r w:rsidR="003431C1">
        <w:rPr>
          <w:rFonts w:ascii="AppleGothic" w:hAnsi="AppleGothic"/>
          <w:color w:val="444444"/>
          <w:sz w:val="20"/>
          <w:szCs w:val="20"/>
        </w:rPr>
        <w:t>图主要用于简化检索，保护数据，并不用于更新，而且大部分视图都不</w:t>
      </w:r>
      <w:r w:rsidR="003431C1">
        <w:rPr>
          <w:rFonts w:ascii="AppleGothic" w:hAnsi="AppleGothic" w:hint="eastAsia"/>
          <w:color w:val="444444"/>
          <w:sz w:val="20"/>
          <w:szCs w:val="20"/>
        </w:rPr>
        <w:t>可</w:t>
      </w:r>
      <w:r>
        <w:rPr>
          <w:rFonts w:ascii="AppleGothic" w:hAnsi="AppleGothic"/>
          <w:color w:val="444444"/>
          <w:sz w:val="20"/>
          <w:szCs w:val="20"/>
        </w:rPr>
        <w:t>以更新。</w:t>
      </w:r>
    </w:p>
    <w:p w:rsidR="003E3FE1" w:rsidRDefault="003E3FE1"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p>
    <w:p w:rsidR="003E3FE1" w:rsidRDefault="003E3FE1" w:rsidP="003E3FE1">
      <w:pPr>
        <w:pStyle w:val="2"/>
      </w:pPr>
      <w:r>
        <w:rPr>
          <w:rFonts w:hint="eastAsia"/>
        </w:rPr>
        <w:t>Mysql</w:t>
      </w:r>
      <w:r>
        <w:rPr>
          <w:rFonts w:hint="eastAsia"/>
        </w:rPr>
        <w:t>函数</w:t>
      </w:r>
    </w:p>
    <w:p w:rsidR="003E3FE1" w:rsidRDefault="003E3FE1" w:rsidP="003E3FE1">
      <w:r>
        <w:rPr>
          <w:rFonts w:hint="eastAsia"/>
        </w:rPr>
        <w:t>函数必须有指定的返回值，且参数默认为</w:t>
      </w:r>
      <w:r>
        <w:rPr>
          <w:rFonts w:hint="eastAsia"/>
        </w:rPr>
        <w:t>IN</w:t>
      </w:r>
      <w:r>
        <w:rPr>
          <w:rFonts w:hint="eastAsia"/>
        </w:rPr>
        <w:t>类型，而存储过程可以没有返回值，参数可以是</w:t>
      </w:r>
      <w:r>
        <w:rPr>
          <w:rFonts w:hint="eastAsia"/>
        </w:rPr>
        <w:t>IN</w:t>
      </w:r>
      <w:r>
        <w:t xml:space="preserve"> </w:t>
      </w:r>
      <w:r>
        <w:rPr>
          <w:rFonts w:hint="eastAsia"/>
        </w:rPr>
        <w:t>OUT</w:t>
      </w:r>
      <w:r>
        <w:t xml:space="preserve"> </w:t>
      </w:r>
      <w:r>
        <w:rPr>
          <w:rFonts w:hint="eastAsia"/>
        </w:rPr>
        <w:t>INOUT</w:t>
      </w:r>
      <w:r>
        <w:rPr>
          <w:rFonts w:hint="eastAsia"/>
        </w:rPr>
        <w:t>类型。</w:t>
      </w:r>
    </w:p>
    <w:p w:rsidR="003E3FE1" w:rsidRDefault="003E3FE1" w:rsidP="003E3FE1">
      <w:r>
        <w:rPr>
          <w:rFonts w:hint="eastAsia"/>
        </w:rPr>
        <w:t>调用方式</w:t>
      </w:r>
      <w:r>
        <w:rPr>
          <w:rFonts w:hint="eastAsia"/>
        </w:rPr>
        <w:t xml:space="preserve"> select my_fun();   call my_proc();</w:t>
      </w:r>
    </w:p>
    <w:p w:rsidR="005813B8" w:rsidRDefault="005813B8" w:rsidP="003E3FE1">
      <w:r>
        <w:rPr>
          <w:noProof/>
        </w:rPr>
        <w:lastRenderedPageBreak/>
        <w:drawing>
          <wp:inline distT="0" distB="0" distL="0" distR="0" wp14:anchorId="6F7DBE44" wp14:editId="14E93A6C">
            <wp:extent cx="5274310" cy="287972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879725"/>
                    </a:xfrm>
                    <a:prstGeom prst="rect">
                      <a:avLst/>
                    </a:prstGeom>
                  </pic:spPr>
                </pic:pic>
              </a:graphicData>
            </a:graphic>
          </wp:inline>
        </w:drawing>
      </w:r>
    </w:p>
    <w:p w:rsidR="003E3FE1" w:rsidRDefault="003E3FE1" w:rsidP="003E3FE1"/>
    <w:p w:rsidR="003E3FE1" w:rsidRPr="003E3FE1" w:rsidRDefault="003E3FE1" w:rsidP="003E3FE1"/>
    <w:p w:rsidR="0078692E" w:rsidRDefault="003431C1" w:rsidP="003431C1">
      <w:pPr>
        <w:pStyle w:val="2"/>
      </w:pPr>
      <w:r>
        <w:rPr>
          <w:rFonts w:hint="eastAsia"/>
        </w:rPr>
        <w:t>Mysql</w:t>
      </w:r>
      <w:r>
        <w:rPr>
          <w:rFonts w:hint="eastAsia"/>
        </w:rPr>
        <w:t>存储过程</w:t>
      </w:r>
    </w:p>
    <w:p w:rsidR="003431C1" w:rsidRDefault="003431C1" w:rsidP="00421BA2">
      <w:pPr>
        <w:pStyle w:val="a7"/>
        <w:shd w:val="clear" w:color="auto" w:fill="FFFFFF"/>
        <w:spacing w:before="150" w:beforeAutospacing="0" w:after="150" w:afterAutospacing="0" w:line="293" w:lineRule="atLeast"/>
        <w:rPr>
          <w:rFonts w:asciiTheme="minorHAnsi" w:eastAsiaTheme="minorEastAsia" w:hAnsiTheme="minorHAnsi" w:cstheme="minorBidi"/>
          <w:kern w:val="2"/>
          <w:sz w:val="21"/>
          <w:szCs w:val="22"/>
        </w:rPr>
      </w:pPr>
      <w:r w:rsidRPr="003431C1">
        <w:rPr>
          <w:rFonts w:asciiTheme="minorHAnsi" w:eastAsiaTheme="minorEastAsia" w:hAnsiTheme="minorHAnsi" w:cstheme="minorBidi"/>
          <w:kern w:val="2"/>
          <w:sz w:val="21"/>
          <w:szCs w:val="22"/>
        </w:rPr>
        <w:t>Mysql</w:t>
      </w:r>
      <w:r w:rsidRPr="003431C1">
        <w:rPr>
          <w:rFonts w:asciiTheme="minorHAnsi" w:eastAsiaTheme="minorEastAsia" w:hAnsiTheme="minorHAnsi" w:cstheme="minorBidi"/>
          <w:kern w:val="2"/>
          <w:sz w:val="21"/>
          <w:szCs w:val="22"/>
        </w:rPr>
        <w:t>储存过程是一组为了完成特定功能的</w:t>
      </w:r>
      <w:r w:rsidRPr="003431C1">
        <w:rPr>
          <w:rFonts w:asciiTheme="minorHAnsi" w:eastAsiaTheme="minorEastAsia" w:hAnsiTheme="minorHAnsi" w:cstheme="minorBidi"/>
          <w:kern w:val="2"/>
          <w:sz w:val="21"/>
          <w:szCs w:val="22"/>
        </w:rPr>
        <w:t>SQL</w:t>
      </w:r>
      <w:r w:rsidRPr="003431C1">
        <w:rPr>
          <w:rFonts w:asciiTheme="minorHAnsi" w:eastAsiaTheme="minorEastAsia" w:hAnsiTheme="minorHAnsi" w:cstheme="minorBidi"/>
          <w:kern w:val="2"/>
          <w:sz w:val="21"/>
          <w:szCs w:val="22"/>
        </w:rPr>
        <w:t>语句集，经过编译之后存储在数据库中，当需要使用该组</w:t>
      </w:r>
      <w:r w:rsidRPr="003431C1">
        <w:rPr>
          <w:rFonts w:asciiTheme="minorHAnsi" w:eastAsiaTheme="minorEastAsia" w:hAnsiTheme="minorHAnsi" w:cstheme="minorBidi"/>
          <w:kern w:val="2"/>
          <w:sz w:val="21"/>
          <w:szCs w:val="22"/>
        </w:rPr>
        <w:t>SQL</w:t>
      </w:r>
      <w:r w:rsidRPr="003431C1">
        <w:rPr>
          <w:rFonts w:asciiTheme="minorHAnsi" w:eastAsiaTheme="minorEastAsia" w:hAnsiTheme="minorHAnsi" w:cstheme="minorBidi"/>
          <w:kern w:val="2"/>
          <w:sz w:val="21"/>
          <w:szCs w:val="22"/>
        </w:rPr>
        <w:t>语句时用户只需要通过指定储存过程的名字并给定参数就可以调用执行</w:t>
      </w:r>
      <w:r>
        <w:rPr>
          <w:rFonts w:asciiTheme="minorHAnsi" w:eastAsiaTheme="minorEastAsia" w:hAnsiTheme="minorHAnsi" w:cstheme="minorBidi" w:hint="eastAsia"/>
          <w:kern w:val="2"/>
          <w:sz w:val="21"/>
          <w:szCs w:val="22"/>
        </w:rPr>
        <w:t>。</w:t>
      </w:r>
    </w:p>
    <w:p w:rsidR="003431C1" w:rsidRDefault="003431C1" w:rsidP="00421BA2">
      <w:pPr>
        <w:pStyle w:val="a7"/>
        <w:shd w:val="clear" w:color="auto" w:fill="FFFFFF"/>
        <w:spacing w:before="150" w:beforeAutospacing="0" w:after="150" w:afterAutospacing="0" w:line="293"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优点：</w:t>
      </w:r>
    </w:p>
    <w:p w:rsidR="003431C1" w:rsidRDefault="003431C1" w:rsidP="00421BA2">
      <w:pPr>
        <w:pStyle w:val="a7"/>
        <w:shd w:val="clear" w:color="auto" w:fill="FFFFFF"/>
        <w:spacing w:before="150" w:beforeAutospacing="0" w:after="150" w:afterAutospacing="0" w:line="293"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存储过程可以实现较快的执行速度</w:t>
      </w:r>
    </w:p>
    <w:p w:rsidR="003431C1" w:rsidRDefault="003431C1" w:rsidP="00421BA2">
      <w:pPr>
        <w:pStyle w:val="a7"/>
        <w:shd w:val="clear" w:color="auto" w:fill="FFFFFF"/>
        <w:spacing w:before="150" w:beforeAutospacing="0" w:after="150" w:afterAutospacing="0" w:line="293" w:lineRule="atLeast"/>
        <w:rPr>
          <w:rFonts w:asciiTheme="minorHAnsi" w:eastAsiaTheme="minorEastAsia" w:hAnsiTheme="minorHAnsi" w:cstheme="minorBidi"/>
          <w:b/>
          <w:bCs/>
          <w:kern w:val="2"/>
          <w:sz w:val="21"/>
          <w:szCs w:val="22"/>
        </w:rPr>
      </w:pPr>
      <w:r w:rsidRPr="003431C1">
        <w:rPr>
          <w:rFonts w:asciiTheme="minorHAnsi" w:eastAsiaTheme="minorEastAsia" w:hAnsiTheme="minorHAnsi" w:cstheme="minorBidi"/>
          <w:kern w:val="2"/>
          <w:sz w:val="21"/>
          <w:szCs w:val="22"/>
        </w:rPr>
        <w:t>如果某一操作包含大量的</w:t>
      </w:r>
      <w:r w:rsidRPr="003431C1">
        <w:rPr>
          <w:rFonts w:asciiTheme="minorHAnsi" w:eastAsiaTheme="minorEastAsia" w:hAnsiTheme="minorHAnsi" w:cstheme="minorBidi"/>
          <w:kern w:val="2"/>
          <w:sz w:val="21"/>
          <w:szCs w:val="22"/>
        </w:rPr>
        <w:t>Transaction-SQL</w:t>
      </w:r>
      <w:r w:rsidRPr="003431C1">
        <w:rPr>
          <w:rFonts w:asciiTheme="minorHAnsi" w:eastAsiaTheme="minorEastAsia" w:hAnsiTheme="minorHAnsi" w:cstheme="minorBidi"/>
          <w:kern w:val="2"/>
          <w:sz w:val="21"/>
          <w:szCs w:val="22"/>
        </w:rPr>
        <w:t>代码或分别被多次执行，那么存储过程要比批处理的执行速度快很多。因为存储过程是预编译的。在首次运行一个存储过程时查询，优化器对其进行分析优化，并且给出最终被存储在系统表中的执行计划。而批处理的</w:t>
      </w:r>
      <w:r w:rsidRPr="003431C1">
        <w:rPr>
          <w:rFonts w:asciiTheme="minorHAnsi" w:eastAsiaTheme="minorEastAsia" w:hAnsiTheme="minorHAnsi" w:cstheme="minorBidi"/>
          <w:kern w:val="2"/>
          <w:sz w:val="21"/>
          <w:szCs w:val="22"/>
        </w:rPr>
        <w:t>Transaction-SQL</w:t>
      </w:r>
      <w:r w:rsidRPr="003431C1">
        <w:rPr>
          <w:rFonts w:asciiTheme="minorHAnsi" w:eastAsiaTheme="minorEastAsia" w:hAnsiTheme="minorHAnsi" w:cstheme="minorBidi"/>
          <w:kern w:val="2"/>
          <w:sz w:val="21"/>
          <w:szCs w:val="22"/>
        </w:rPr>
        <w:t>语句在</w:t>
      </w:r>
      <w:r w:rsidRPr="005B2625">
        <w:rPr>
          <w:rFonts w:asciiTheme="minorHAnsi" w:eastAsiaTheme="minorEastAsia" w:hAnsiTheme="minorHAnsi" w:cstheme="minorBidi"/>
          <w:b/>
          <w:kern w:val="2"/>
          <w:sz w:val="21"/>
          <w:szCs w:val="22"/>
        </w:rPr>
        <w:t>每次运行时都要进行编译和优化</w:t>
      </w:r>
      <w:r w:rsidRPr="003431C1">
        <w:rPr>
          <w:rFonts w:asciiTheme="minorHAnsi" w:eastAsiaTheme="minorEastAsia" w:hAnsiTheme="minorHAnsi" w:cstheme="minorBidi"/>
          <w:kern w:val="2"/>
          <w:sz w:val="21"/>
          <w:szCs w:val="22"/>
        </w:rPr>
        <w:t>，速度相对要慢一些。</w:t>
      </w:r>
      <w:r w:rsidRPr="003431C1">
        <w:rPr>
          <w:rFonts w:asciiTheme="minorHAnsi" w:eastAsiaTheme="minorEastAsia" w:hAnsiTheme="minorHAnsi" w:cstheme="minorBidi"/>
          <w:kern w:val="2"/>
          <w:sz w:val="21"/>
          <w:szCs w:val="22"/>
        </w:rPr>
        <w:br/>
      </w:r>
      <w:r w:rsidRPr="003431C1">
        <w:rPr>
          <w:rFonts w:asciiTheme="minorHAnsi" w:eastAsiaTheme="minorEastAsia" w:hAnsiTheme="minorHAnsi" w:cstheme="minorBidi"/>
          <w:kern w:val="2"/>
          <w:sz w:val="21"/>
          <w:szCs w:val="22"/>
        </w:rPr>
        <w:t>心得：</w:t>
      </w:r>
      <w:r w:rsidRPr="003431C1">
        <w:rPr>
          <w:rFonts w:asciiTheme="minorHAnsi" w:eastAsiaTheme="minorEastAsia" w:hAnsiTheme="minorHAnsi" w:cstheme="minorBidi"/>
          <w:b/>
          <w:bCs/>
          <w:kern w:val="2"/>
          <w:sz w:val="21"/>
          <w:szCs w:val="22"/>
        </w:rPr>
        <w:t>编译优化，快！</w:t>
      </w:r>
    </w:p>
    <w:p w:rsidR="005B2625" w:rsidRDefault="005B2625" w:rsidP="00421BA2">
      <w:pPr>
        <w:pStyle w:val="a7"/>
        <w:shd w:val="clear" w:color="auto" w:fill="FFFFFF"/>
        <w:spacing w:before="150" w:beforeAutospacing="0" w:after="150" w:afterAutospacing="0" w:line="293" w:lineRule="atLeast"/>
        <w:rPr>
          <w:rFonts w:asciiTheme="minorHAnsi" w:eastAsiaTheme="minorEastAsia" w:hAnsiTheme="minorHAnsi" w:cstheme="minorBidi"/>
          <w:b/>
          <w:bCs/>
          <w:kern w:val="2"/>
          <w:sz w:val="21"/>
          <w:szCs w:val="22"/>
        </w:rPr>
      </w:pPr>
      <w:r w:rsidRPr="005B2625">
        <w:rPr>
          <w:rFonts w:asciiTheme="minorHAnsi" w:eastAsiaTheme="minorEastAsia" w:hAnsiTheme="minorHAnsi" w:cstheme="minorBidi" w:hint="eastAsia"/>
          <w:bCs/>
          <w:kern w:val="2"/>
          <w:sz w:val="21"/>
          <w:szCs w:val="22"/>
        </w:rPr>
        <w:t>2</w:t>
      </w:r>
      <w:r w:rsidRPr="005B2625">
        <w:rPr>
          <w:rFonts w:asciiTheme="minorHAnsi" w:eastAsiaTheme="minorEastAsia" w:hAnsiTheme="minorHAnsi" w:cstheme="minorBidi"/>
          <w:bCs/>
          <w:kern w:val="2"/>
          <w:sz w:val="21"/>
          <w:szCs w:val="22"/>
        </w:rPr>
        <w:t>存储过程可以用流控制语句编写，</w:t>
      </w:r>
      <w:r w:rsidRPr="005B2625">
        <w:rPr>
          <w:rFonts w:asciiTheme="minorHAnsi" w:eastAsiaTheme="minorEastAsia" w:hAnsiTheme="minorHAnsi" w:cstheme="minorBidi"/>
          <w:b/>
          <w:bCs/>
          <w:kern w:val="2"/>
          <w:sz w:val="21"/>
          <w:szCs w:val="22"/>
        </w:rPr>
        <w:t>有很强的灵活性，可以完成复杂的判断和较复杂的运算</w:t>
      </w:r>
      <w:r w:rsidRPr="005B2625">
        <w:rPr>
          <w:rFonts w:asciiTheme="minorHAnsi" w:eastAsiaTheme="minorEastAsia" w:hAnsiTheme="minorHAnsi" w:cstheme="minorBidi"/>
          <w:bCs/>
          <w:kern w:val="2"/>
          <w:sz w:val="21"/>
          <w:szCs w:val="22"/>
        </w:rPr>
        <w:t>。</w:t>
      </w:r>
      <w:r w:rsidRPr="005B2625">
        <w:rPr>
          <w:rFonts w:asciiTheme="minorHAnsi" w:eastAsiaTheme="minorEastAsia" w:hAnsiTheme="minorHAnsi" w:cstheme="minorBidi"/>
          <w:bCs/>
          <w:kern w:val="2"/>
          <w:sz w:val="21"/>
          <w:szCs w:val="22"/>
        </w:rPr>
        <w:br/>
      </w:r>
      <w:r w:rsidRPr="005B2625">
        <w:rPr>
          <w:rFonts w:asciiTheme="minorHAnsi" w:eastAsiaTheme="minorEastAsia" w:hAnsiTheme="minorHAnsi" w:cstheme="minorBidi"/>
          <w:bCs/>
          <w:kern w:val="2"/>
          <w:sz w:val="21"/>
          <w:szCs w:val="22"/>
        </w:rPr>
        <w:t>心得：</w:t>
      </w:r>
      <w:r w:rsidRPr="005B2625">
        <w:rPr>
          <w:rFonts w:asciiTheme="minorHAnsi" w:eastAsiaTheme="minorEastAsia" w:hAnsiTheme="minorHAnsi" w:cstheme="minorBidi"/>
          <w:b/>
          <w:bCs/>
          <w:kern w:val="2"/>
          <w:sz w:val="21"/>
          <w:szCs w:val="22"/>
        </w:rPr>
        <w:t>功能强大，逻辑强大</w:t>
      </w:r>
    </w:p>
    <w:p w:rsidR="005B2625" w:rsidRDefault="005B2625" w:rsidP="00421BA2">
      <w:pPr>
        <w:pStyle w:val="a7"/>
        <w:shd w:val="clear" w:color="auto" w:fill="FFFFFF"/>
        <w:spacing w:before="150" w:beforeAutospacing="0" w:after="150" w:afterAutospacing="0" w:line="293"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bCs/>
          <w:kern w:val="2"/>
          <w:sz w:val="21"/>
          <w:szCs w:val="22"/>
        </w:rPr>
        <w:t xml:space="preserve"> </w:t>
      </w:r>
      <w:r w:rsidRPr="005B2625">
        <w:rPr>
          <w:rFonts w:asciiTheme="minorHAnsi" w:eastAsiaTheme="minorEastAsia" w:hAnsiTheme="minorHAnsi" w:cstheme="minorBidi"/>
          <w:bCs/>
          <w:kern w:val="2"/>
          <w:sz w:val="21"/>
          <w:szCs w:val="22"/>
        </w:rPr>
        <w:t>存储过程允许标准组件</w:t>
      </w:r>
      <w:r>
        <w:rPr>
          <w:rFonts w:asciiTheme="minorHAnsi" w:eastAsiaTheme="minorEastAsia" w:hAnsiTheme="minorHAnsi" w:cstheme="minorBidi" w:hint="eastAsia"/>
          <w:bCs/>
          <w:kern w:val="2"/>
          <w:sz w:val="21"/>
          <w:szCs w:val="22"/>
        </w:rPr>
        <w:t>式</w:t>
      </w:r>
      <w:r w:rsidRPr="005B2625">
        <w:rPr>
          <w:rFonts w:asciiTheme="minorHAnsi" w:eastAsiaTheme="minorEastAsia" w:hAnsiTheme="minorHAnsi" w:cstheme="minorBidi"/>
          <w:bCs/>
          <w:kern w:val="2"/>
          <w:sz w:val="21"/>
          <w:szCs w:val="22"/>
        </w:rPr>
        <w:t>编程。</w:t>
      </w:r>
      <w:r w:rsidRPr="005B2625">
        <w:rPr>
          <w:rFonts w:asciiTheme="minorHAnsi" w:eastAsiaTheme="minorEastAsia" w:hAnsiTheme="minorHAnsi" w:cstheme="minorBidi"/>
          <w:bCs/>
          <w:kern w:val="2"/>
          <w:sz w:val="21"/>
          <w:szCs w:val="22"/>
        </w:rPr>
        <w:br/>
      </w:r>
      <w:r w:rsidRPr="005B2625">
        <w:rPr>
          <w:rFonts w:asciiTheme="minorHAnsi" w:eastAsiaTheme="minorEastAsia" w:hAnsiTheme="minorHAnsi" w:cstheme="minorBidi"/>
          <w:bCs/>
          <w:kern w:val="2"/>
          <w:sz w:val="21"/>
          <w:szCs w:val="22"/>
        </w:rPr>
        <w:t>存储过程被创建后，可以在程序中被多次调用，而不必重新编写该存储过程的</w:t>
      </w:r>
      <w:r w:rsidRPr="005B2625">
        <w:rPr>
          <w:rFonts w:asciiTheme="minorHAnsi" w:eastAsiaTheme="minorEastAsia" w:hAnsiTheme="minorHAnsi" w:cstheme="minorBidi"/>
          <w:bCs/>
          <w:kern w:val="2"/>
          <w:sz w:val="21"/>
          <w:szCs w:val="22"/>
        </w:rPr>
        <w:t>SQL</w:t>
      </w:r>
      <w:r w:rsidRPr="005B2625">
        <w:rPr>
          <w:rFonts w:asciiTheme="minorHAnsi" w:eastAsiaTheme="minorEastAsia" w:hAnsiTheme="minorHAnsi" w:cstheme="minorBidi"/>
          <w:bCs/>
          <w:kern w:val="2"/>
          <w:sz w:val="21"/>
          <w:szCs w:val="22"/>
        </w:rPr>
        <w:t>语句。而且数据库专业人员可以随时对存储过程进行修改，对应用程序源代码毫无影响。</w:t>
      </w:r>
      <w:r w:rsidRPr="005B2625">
        <w:rPr>
          <w:rFonts w:asciiTheme="minorHAnsi" w:eastAsiaTheme="minorEastAsia" w:hAnsiTheme="minorHAnsi" w:cstheme="minorBidi"/>
          <w:bCs/>
          <w:kern w:val="2"/>
          <w:sz w:val="21"/>
          <w:szCs w:val="22"/>
        </w:rPr>
        <w:br/>
      </w:r>
      <w:r w:rsidRPr="005B2625">
        <w:rPr>
          <w:rFonts w:asciiTheme="minorHAnsi" w:eastAsiaTheme="minorEastAsia" w:hAnsiTheme="minorHAnsi" w:cstheme="minorBidi"/>
          <w:bCs/>
          <w:kern w:val="2"/>
          <w:sz w:val="21"/>
          <w:szCs w:val="22"/>
        </w:rPr>
        <w:t>心得：封装与抽象，简单调用</w:t>
      </w:r>
    </w:p>
    <w:p w:rsidR="00B43BAC" w:rsidRDefault="00B43BAC" w:rsidP="00421BA2">
      <w:pPr>
        <w:pStyle w:val="a7"/>
        <w:shd w:val="clear" w:color="auto" w:fill="FFFFFF"/>
        <w:spacing w:before="150" w:beforeAutospacing="0" w:after="150" w:afterAutospacing="0" w:line="293" w:lineRule="atLeast"/>
        <w:rPr>
          <w:rFonts w:asciiTheme="minorHAnsi" w:eastAsiaTheme="minorEastAsia" w:hAnsiTheme="minorHAnsi" w:cstheme="minorBidi"/>
          <w:b/>
          <w:bCs/>
          <w:kern w:val="2"/>
          <w:sz w:val="21"/>
          <w:szCs w:val="22"/>
        </w:rPr>
      </w:pPr>
      <w:r w:rsidRPr="006B1780">
        <w:rPr>
          <w:rFonts w:asciiTheme="minorHAnsi" w:eastAsiaTheme="minorEastAsia" w:hAnsiTheme="minorHAnsi" w:cstheme="minorBidi" w:hint="eastAsia"/>
          <w:bCs/>
          <w:kern w:val="2"/>
          <w:sz w:val="21"/>
          <w:szCs w:val="22"/>
        </w:rPr>
        <w:t>4</w:t>
      </w:r>
      <w:r w:rsidR="00544283">
        <w:rPr>
          <w:rFonts w:asciiTheme="minorHAnsi" w:eastAsiaTheme="minorEastAsia" w:hAnsiTheme="minorHAnsi" w:cstheme="minorBidi"/>
          <w:bCs/>
          <w:kern w:val="2"/>
          <w:sz w:val="21"/>
          <w:szCs w:val="22"/>
        </w:rPr>
        <w:t xml:space="preserve"> </w:t>
      </w:r>
      <w:r w:rsidR="00544283">
        <w:rPr>
          <w:rFonts w:asciiTheme="minorHAnsi" w:eastAsiaTheme="minorEastAsia" w:hAnsiTheme="minorHAnsi" w:cstheme="minorBidi" w:hint="eastAsia"/>
          <w:bCs/>
          <w:kern w:val="2"/>
          <w:sz w:val="21"/>
          <w:szCs w:val="22"/>
        </w:rPr>
        <w:t>安全性比较高</w:t>
      </w:r>
      <w:r w:rsidRPr="00B43BAC">
        <w:rPr>
          <w:rFonts w:asciiTheme="minorHAnsi" w:eastAsiaTheme="minorEastAsia" w:hAnsiTheme="minorHAnsi" w:cstheme="minorBidi"/>
          <w:bCs/>
          <w:kern w:val="2"/>
          <w:sz w:val="21"/>
          <w:szCs w:val="22"/>
        </w:rPr>
        <w:br/>
      </w:r>
      <w:r w:rsidR="00F161B2">
        <w:rPr>
          <w:rFonts w:asciiTheme="minorHAnsi" w:eastAsiaTheme="minorEastAsia" w:hAnsiTheme="minorHAnsi" w:cstheme="minorBidi" w:hint="eastAsia"/>
          <w:bCs/>
          <w:kern w:val="2"/>
          <w:sz w:val="21"/>
          <w:szCs w:val="22"/>
        </w:rPr>
        <w:t>存储过程可以使用权限控制，而参数化的存储过程可以防止</w:t>
      </w:r>
      <w:r w:rsidR="00F161B2">
        <w:rPr>
          <w:rFonts w:asciiTheme="minorHAnsi" w:eastAsiaTheme="minorEastAsia" w:hAnsiTheme="minorHAnsi" w:cstheme="minorBidi" w:hint="eastAsia"/>
          <w:bCs/>
          <w:kern w:val="2"/>
          <w:sz w:val="21"/>
          <w:szCs w:val="22"/>
        </w:rPr>
        <w:t>sql</w:t>
      </w:r>
      <w:r w:rsidR="00F161B2">
        <w:rPr>
          <w:rFonts w:asciiTheme="minorHAnsi" w:eastAsiaTheme="minorEastAsia" w:hAnsiTheme="minorHAnsi" w:cstheme="minorBidi" w:hint="eastAsia"/>
          <w:bCs/>
          <w:kern w:val="2"/>
          <w:sz w:val="21"/>
          <w:szCs w:val="22"/>
        </w:rPr>
        <w:t>注入。</w:t>
      </w:r>
      <w:r w:rsidRPr="00B43BAC">
        <w:rPr>
          <w:rFonts w:asciiTheme="minorHAnsi" w:eastAsiaTheme="minorEastAsia" w:hAnsiTheme="minorHAnsi" w:cstheme="minorBidi"/>
          <w:bCs/>
          <w:kern w:val="2"/>
          <w:sz w:val="21"/>
          <w:szCs w:val="22"/>
        </w:rPr>
        <w:br/>
      </w:r>
      <w:r w:rsidRPr="00B43BAC">
        <w:rPr>
          <w:rFonts w:asciiTheme="minorHAnsi" w:eastAsiaTheme="minorEastAsia" w:hAnsiTheme="minorHAnsi" w:cstheme="minorBidi"/>
          <w:bCs/>
          <w:kern w:val="2"/>
          <w:sz w:val="21"/>
          <w:szCs w:val="22"/>
        </w:rPr>
        <w:t>心得：</w:t>
      </w:r>
      <w:r w:rsidRPr="00B43BAC">
        <w:rPr>
          <w:rFonts w:asciiTheme="minorHAnsi" w:eastAsiaTheme="minorEastAsia" w:hAnsiTheme="minorHAnsi" w:cstheme="minorBidi"/>
          <w:b/>
          <w:bCs/>
          <w:kern w:val="2"/>
          <w:sz w:val="21"/>
          <w:szCs w:val="22"/>
        </w:rPr>
        <w:t>限制与安全</w:t>
      </w:r>
    </w:p>
    <w:p w:rsidR="00B43BAC" w:rsidRDefault="00B43BAC" w:rsidP="00421BA2">
      <w:pPr>
        <w:pStyle w:val="a7"/>
        <w:shd w:val="clear" w:color="auto" w:fill="FFFFFF"/>
        <w:spacing w:before="150" w:beforeAutospacing="0" w:after="150" w:afterAutospacing="0" w:line="293" w:lineRule="atLeast"/>
        <w:rPr>
          <w:rFonts w:asciiTheme="minorHAnsi" w:eastAsiaTheme="minorEastAsia" w:hAnsiTheme="minorHAnsi" w:cstheme="minorBidi"/>
          <w:bCs/>
          <w:kern w:val="2"/>
          <w:sz w:val="21"/>
          <w:szCs w:val="22"/>
        </w:rPr>
      </w:pPr>
      <w:r w:rsidRPr="006B1780">
        <w:rPr>
          <w:rFonts w:asciiTheme="minorHAnsi" w:eastAsiaTheme="minorEastAsia" w:hAnsiTheme="minorHAnsi" w:cstheme="minorBidi" w:hint="eastAsia"/>
          <w:bCs/>
          <w:kern w:val="2"/>
          <w:sz w:val="21"/>
          <w:szCs w:val="22"/>
        </w:rPr>
        <w:lastRenderedPageBreak/>
        <w:t>5</w:t>
      </w:r>
      <w:r w:rsidR="006B1780">
        <w:rPr>
          <w:rFonts w:asciiTheme="minorHAnsi" w:eastAsiaTheme="minorEastAsia" w:hAnsiTheme="minorHAnsi" w:cstheme="minorBidi"/>
          <w:bCs/>
          <w:kern w:val="2"/>
          <w:sz w:val="21"/>
          <w:szCs w:val="22"/>
        </w:rPr>
        <w:t>减少网络流量</w:t>
      </w:r>
      <w:r w:rsidRPr="00B43BAC">
        <w:rPr>
          <w:rFonts w:asciiTheme="minorHAnsi" w:eastAsiaTheme="minorEastAsia" w:hAnsiTheme="minorHAnsi" w:cstheme="minorBidi"/>
          <w:bCs/>
          <w:kern w:val="2"/>
          <w:sz w:val="21"/>
          <w:szCs w:val="22"/>
        </w:rPr>
        <w:br/>
      </w:r>
      <w:r w:rsidRPr="00B43BAC">
        <w:rPr>
          <w:rFonts w:asciiTheme="minorHAnsi" w:eastAsiaTheme="minorEastAsia" w:hAnsiTheme="minorHAnsi" w:cstheme="minorBidi"/>
          <w:bCs/>
          <w:kern w:val="2"/>
          <w:sz w:val="21"/>
          <w:szCs w:val="22"/>
        </w:rPr>
        <w:t>针对同一个数据库对象的操作（如查询、修改），如果这一操作所涉及的</w:t>
      </w:r>
      <w:r w:rsidRPr="00B43BAC">
        <w:rPr>
          <w:rFonts w:asciiTheme="minorHAnsi" w:eastAsiaTheme="minorEastAsia" w:hAnsiTheme="minorHAnsi" w:cstheme="minorBidi"/>
          <w:bCs/>
          <w:kern w:val="2"/>
          <w:sz w:val="21"/>
          <w:szCs w:val="22"/>
        </w:rPr>
        <w:t>Transaction-SQL</w:t>
      </w:r>
      <w:r w:rsidRPr="00B43BAC">
        <w:rPr>
          <w:rFonts w:asciiTheme="minorHAnsi" w:eastAsiaTheme="minorEastAsia" w:hAnsiTheme="minorHAnsi" w:cstheme="minorBidi"/>
          <w:bCs/>
          <w:kern w:val="2"/>
          <w:sz w:val="21"/>
          <w:szCs w:val="22"/>
        </w:rPr>
        <w:t>语句被组织程存储过程，那么当在客户计算机上调用该存储过程时，网络中传送的只是该调用语句，</w:t>
      </w:r>
      <w:r w:rsidR="005813B8">
        <w:rPr>
          <w:rFonts w:asciiTheme="minorHAnsi" w:eastAsiaTheme="minorEastAsia" w:hAnsiTheme="minorHAnsi" w:cstheme="minorBidi" w:hint="eastAsia"/>
          <w:bCs/>
          <w:kern w:val="2"/>
          <w:sz w:val="21"/>
          <w:szCs w:val="22"/>
        </w:rPr>
        <w:t>存储过程是在服务器上执行的，所有的数据访问都是在服务器内部进行，不需要传输数据到其他终端。</w:t>
      </w:r>
      <w:r w:rsidRPr="00B43BAC">
        <w:rPr>
          <w:rFonts w:asciiTheme="minorHAnsi" w:eastAsiaTheme="minorEastAsia" w:hAnsiTheme="minorHAnsi" w:cstheme="minorBidi"/>
          <w:bCs/>
          <w:kern w:val="2"/>
          <w:sz w:val="21"/>
          <w:szCs w:val="22"/>
        </w:rPr>
        <w:t>从而大大</w:t>
      </w:r>
      <w:r w:rsidR="006B1780">
        <w:rPr>
          <w:rFonts w:asciiTheme="minorHAnsi" w:eastAsiaTheme="minorEastAsia" w:hAnsiTheme="minorHAnsi" w:cstheme="minorBidi" w:hint="eastAsia"/>
          <w:bCs/>
          <w:kern w:val="2"/>
          <w:sz w:val="21"/>
          <w:szCs w:val="22"/>
        </w:rPr>
        <w:t>减少了</w:t>
      </w:r>
      <w:r w:rsidRPr="00B43BAC">
        <w:rPr>
          <w:rFonts w:asciiTheme="minorHAnsi" w:eastAsiaTheme="minorEastAsia" w:hAnsiTheme="minorHAnsi" w:cstheme="minorBidi"/>
          <w:bCs/>
          <w:kern w:val="2"/>
          <w:sz w:val="21"/>
          <w:szCs w:val="22"/>
        </w:rPr>
        <w:t>网络流量并降低了网络负载。</w:t>
      </w:r>
      <w:r w:rsidRPr="00B43BAC">
        <w:rPr>
          <w:rFonts w:asciiTheme="minorHAnsi" w:eastAsiaTheme="minorEastAsia" w:hAnsiTheme="minorHAnsi" w:cstheme="minorBidi"/>
          <w:bCs/>
          <w:kern w:val="2"/>
          <w:sz w:val="21"/>
          <w:szCs w:val="22"/>
        </w:rPr>
        <w:br/>
      </w:r>
      <w:r w:rsidRPr="00B43BAC">
        <w:rPr>
          <w:rFonts w:asciiTheme="minorHAnsi" w:eastAsiaTheme="minorEastAsia" w:hAnsiTheme="minorHAnsi" w:cstheme="minorBidi"/>
          <w:bCs/>
          <w:kern w:val="2"/>
          <w:sz w:val="21"/>
          <w:szCs w:val="22"/>
        </w:rPr>
        <w:t>心得：</w:t>
      </w:r>
      <w:r w:rsidRPr="00B43BAC">
        <w:rPr>
          <w:rFonts w:asciiTheme="minorHAnsi" w:eastAsiaTheme="minorEastAsia" w:hAnsiTheme="minorHAnsi" w:cstheme="minorBidi"/>
          <w:b/>
          <w:bCs/>
          <w:kern w:val="2"/>
          <w:sz w:val="21"/>
          <w:szCs w:val="22"/>
        </w:rPr>
        <w:t>减少网络流量（封装的好）</w:t>
      </w:r>
    </w:p>
    <w:p w:rsidR="00B43BAC" w:rsidRDefault="00F161B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hint="eastAsia"/>
          <w:color w:val="444444"/>
          <w:sz w:val="20"/>
          <w:szCs w:val="20"/>
        </w:rPr>
        <w:t>缺点：</w:t>
      </w:r>
    </w:p>
    <w:p w:rsidR="00F161B2" w:rsidRDefault="00F161B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hint="eastAsia"/>
          <w:color w:val="444444"/>
          <w:sz w:val="20"/>
          <w:szCs w:val="20"/>
        </w:rPr>
        <w:t>1</w:t>
      </w:r>
      <w:r>
        <w:rPr>
          <w:rFonts w:ascii="AppleGothic" w:hAnsi="AppleGothic"/>
          <w:color w:val="444444"/>
          <w:sz w:val="20"/>
          <w:szCs w:val="20"/>
        </w:rPr>
        <w:t xml:space="preserve"> </w:t>
      </w:r>
      <w:r>
        <w:rPr>
          <w:rFonts w:ascii="AppleGothic" w:hAnsi="AppleGothic" w:hint="eastAsia"/>
          <w:color w:val="444444"/>
          <w:sz w:val="20"/>
          <w:szCs w:val="20"/>
        </w:rPr>
        <w:t>不能跨库移植，比如之前在</w:t>
      </w:r>
      <w:r>
        <w:rPr>
          <w:rFonts w:ascii="AppleGothic" w:hAnsi="AppleGothic" w:hint="eastAsia"/>
          <w:color w:val="444444"/>
          <w:sz w:val="20"/>
          <w:szCs w:val="20"/>
        </w:rPr>
        <w:t>mysql</w:t>
      </w:r>
      <w:r>
        <w:rPr>
          <w:rFonts w:ascii="AppleGothic" w:hAnsi="AppleGothic" w:hint="eastAsia"/>
          <w:color w:val="444444"/>
          <w:sz w:val="20"/>
          <w:szCs w:val="20"/>
        </w:rPr>
        <w:t>中的存储过程，如果要移植到</w:t>
      </w:r>
      <w:r>
        <w:rPr>
          <w:rFonts w:ascii="AppleGothic" w:hAnsi="AppleGothic" w:hint="eastAsia"/>
          <w:color w:val="444444"/>
          <w:sz w:val="20"/>
          <w:szCs w:val="20"/>
        </w:rPr>
        <w:t>oracle</w:t>
      </w:r>
      <w:r>
        <w:rPr>
          <w:rFonts w:ascii="AppleGothic" w:hAnsi="AppleGothic" w:hint="eastAsia"/>
          <w:color w:val="444444"/>
          <w:sz w:val="20"/>
          <w:szCs w:val="20"/>
        </w:rPr>
        <w:t>数据中，</w:t>
      </w:r>
      <w:r w:rsidR="00434EBF">
        <w:rPr>
          <w:rFonts w:ascii="AppleGothic" w:hAnsi="AppleGothic" w:hint="eastAsia"/>
          <w:color w:val="444444"/>
          <w:sz w:val="20"/>
          <w:szCs w:val="20"/>
        </w:rPr>
        <w:t>那么所有存储过程都要重写。</w:t>
      </w:r>
    </w:p>
    <w:p w:rsidR="00434EBF" w:rsidRDefault="00434EBF"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p>
    <w:p w:rsidR="00434EBF" w:rsidRDefault="00434EBF" w:rsidP="00421BA2">
      <w:pPr>
        <w:pStyle w:val="a7"/>
        <w:shd w:val="clear" w:color="auto" w:fill="FFFFFF"/>
        <w:spacing w:before="150" w:beforeAutospacing="0" w:after="150" w:afterAutospacing="0" w:line="293" w:lineRule="atLeast"/>
        <w:rPr>
          <w:noProof/>
        </w:rPr>
      </w:pPr>
      <w:r>
        <w:rPr>
          <w:noProof/>
        </w:rPr>
        <w:lastRenderedPageBreak/>
        <w:drawing>
          <wp:inline distT="0" distB="0" distL="0" distR="0" wp14:anchorId="0C51A6ED" wp14:editId="1C453ECA">
            <wp:extent cx="4324350" cy="42957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4350" cy="4295775"/>
                    </a:xfrm>
                    <a:prstGeom prst="rect">
                      <a:avLst/>
                    </a:prstGeom>
                  </pic:spPr>
                </pic:pic>
              </a:graphicData>
            </a:graphic>
          </wp:inline>
        </w:drawing>
      </w:r>
      <w:r w:rsidRPr="00434EBF">
        <w:rPr>
          <w:noProof/>
        </w:rPr>
        <w:t xml:space="preserve"> </w:t>
      </w:r>
      <w:r>
        <w:rPr>
          <w:noProof/>
        </w:rPr>
        <w:lastRenderedPageBreak/>
        <w:drawing>
          <wp:inline distT="0" distB="0" distL="0" distR="0" wp14:anchorId="147FC50E" wp14:editId="0C3D382D">
            <wp:extent cx="4810125" cy="45910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10125" cy="4591050"/>
                    </a:xfrm>
                    <a:prstGeom prst="rect">
                      <a:avLst/>
                    </a:prstGeom>
                  </pic:spPr>
                </pic:pic>
              </a:graphicData>
            </a:graphic>
          </wp:inline>
        </w:drawing>
      </w:r>
    </w:p>
    <w:p w:rsidR="00434EBF" w:rsidRDefault="00434EBF" w:rsidP="00421BA2">
      <w:pPr>
        <w:pStyle w:val="a7"/>
        <w:shd w:val="clear" w:color="auto" w:fill="FFFFFF"/>
        <w:spacing w:before="150" w:beforeAutospacing="0" w:after="150" w:afterAutospacing="0" w:line="293" w:lineRule="atLeast"/>
        <w:rPr>
          <w:noProof/>
        </w:rPr>
      </w:pPr>
    </w:p>
    <w:p w:rsidR="00434EBF" w:rsidRDefault="00434EBF" w:rsidP="00434EBF">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定义一个会话变量</w:t>
      </w:r>
      <w:r>
        <w:rPr>
          <w:rFonts w:ascii="Verdana" w:hAnsi="Verdana"/>
          <w:color w:val="000000"/>
          <w:sz w:val="20"/>
          <w:szCs w:val="20"/>
        </w:rPr>
        <w:t xml:space="preserve">name, </w:t>
      </w:r>
      <w:r>
        <w:rPr>
          <w:rFonts w:ascii="Verdana" w:hAnsi="Verdana"/>
          <w:color w:val="000000"/>
          <w:sz w:val="20"/>
          <w:szCs w:val="20"/>
        </w:rPr>
        <w:t>使用</w:t>
      </w:r>
      <w:r>
        <w:rPr>
          <w:rFonts w:ascii="Verdana" w:hAnsi="Verdana"/>
          <w:color w:val="000000"/>
          <w:sz w:val="20"/>
          <w:szCs w:val="20"/>
        </w:rPr>
        <w:t>name</w:t>
      </w:r>
      <w:r>
        <w:rPr>
          <w:rFonts w:ascii="Verdana" w:hAnsi="Verdana"/>
          <w:color w:val="000000"/>
          <w:sz w:val="20"/>
          <w:szCs w:val="20"/>
        </w:rPr>
        <w:t>会话变量接收存储过程的返回值</w:t>
      </w:r>
    </w:p>
    <w:p w:rsidR="00434EBF" w:rsidRDefault="00434EBF" w:rsidP="00434EBF">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CALL pro_testOut(@NAME);</w:t>
      </w:r>
    </w:p>
    <w:p w:rsidR="00434EBF" w:rsidRDefault="00434EBF" w:rsidP="00434EBF">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查看变量值</w:t>
      </w:r>
    </w:p>
    <w:p w:rsidR="00434EBF" w:rsidRDefault="00434EBF" w:rsidP="00434EBF">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SELECT @NAME;</w:t>
      </w:r>
    </w:p>
    <w:p w:rsidR="00434EBF" w:rsidRDefault="00434EBF" w:rsidP="00421BA2">
      <w:pPr>
        <w:pStyle w:val="a7"/>
        <w:shd w:val="clear" w:color="auto" w:fill="FFFFFF"/>
        <w:spacing w:before="150" w:beforeAutospacing="0" w:after="150" w:afterAutospacing="0" w:line="293" w:lineRule="atLeast"/>
        <w:rPr>
          <w:noProof/>
        </w:rPr>
      </w:pPr>
      <w:r>
        <w:rPr>
          <w:noProof/>
        </w:rPr>
        <w:lastRenderedPageBreak/>
        <w:drawing>
          <wp:inline distT="0" distB="0" distL="0" distR="0" wp14:anchorId="66EF59C6" wp14:editId="51DEFA5E">
            <wp:extent cx="4991100" cy="29432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91100" cy="2943225"/>
                    </a:xfrm>
                    <a:prstGeom prst="rect">
                      <a:avLst/>
                    </a:prstGeom>
                  </pic:spPr>
                </pic:pic>
              </a:graphicData>
            </a:graphic>
          </wp:inline>
        </w:drawing>
      </w:r>
      <w:r w:rsidRPr="00434EBF">
        <w:rPr>
          <w:noProof/>
        </w:rPr>
        <w:t xml:space="preserve"> </w:t>
      </w:r>
      <w:r>
        <w:rPr>
          <w:noProof/>
        </w:rPr>
        <w:drawing>
          <wp:inline distT="0" distB="0" distL="0" distR="0" wp14:anchorId="511E6C37" wp14:editId="20BEBC74">
            <wp:extent cx="5274310" cy="333311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333115"/>
                    </a:xfrm>
                    <a:prstGeom prst="rect">
                      <a:avLst/>
                    </a:prstGeom>
                  </pic:spPr>
                </pic:pic>
              </a:graphicData>
            </a:graphic>
          </wp:inline>
        </w:drawing>
      </w:r>
      <w:r w:rsidRPr="00434EBF">
        <w:rPr>
          <w:noProof/>
        </w:rPr>
        <w:lastRenderedPageBreak/>
        <w:t xml:space="preserve"> </w:t>
      </w:r>
      <w:r>
        <w:rPr>
          <w:noProof/>
        </w:rPr>
        <w:drawing>
          <wp:inline distT="0" distB="0" distL="0" distR="0" wp14:anchorId="77C4108D" wp14:editId="01C26B13">
            <wp:extent cx="4486275" cy="39052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86275" cy="3905250"/>
                    </a:xfrm>
                    <a:prstGeom prst="rect">
                      <a:avLst/>
                    </a:prstGeom>
                  </pic:spPr>
                </pic:pic>
              </a:graphicData>
            </a:graphic>
          </wp:inline>
        </w:drawing>
      </w:r>
      <w:r w:rsidRPr="00434EBF">
        <w:rPr>
          <w:noProof/>
        </w:rPr>
        <w:t xml:space="preserve"> </w:t>
      </w:r>
      <w:r>
        <w:rPr>
          <w:noProof/>
        </w:rPr>
        <w:drawing>
          <wp:inline distT="0" distB="0" distL="0" distR="0" wp14:anchorId="65F3C71D" wp14:editId="0FEF7DF7">
            <wp:extent cx="5274310" cy="2413000"/>
            <wp:effectExtent l="0" t="0" r="254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413000"/>
                    </a:xfrm>
                    <a:prstGeom prst="rect">
                      <a:avLst/>
                    </a:prstGeom>
                  </pic:spPr>
                </pic:pic>
              </a:graphicData>
            </a:graphic>
          </wp:inline>
        </w:drawing>
      </w:r>
    </w:p>
    <w:p w:rsidR="00434EBF" w:rsidRDefault="0088093B"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pple-converted-space"/>
          <w:rFonts w:ascii="Verdana" w:hAnsi="Verdana"/>
          <w:color w:val="000000"/>
          <w:sz w:val="20"/>
          <w:szCs w:val="20"/>
          <w:shd w:val="clear" w:color="auto" w:fill="FEFEF2"/>
        </w:rPr>
        <w:t> </w:t>
      </w:r>
      <w:r>
        <w:rPr>
          <w:rFonts w:ascii="Verdana" w:hAnsi="Verdana"/>
          <w:color w:val="000000"/>
          <w:sz w:val="20"/>
          <w:szCs w:val="20"/>
          <w:shd w:val="clear" w:color="auto" w:fill="FEFEF2"/>
        </w:rPr>
        <w:t>MySQL</w:t>
      </w:r>
      <w:r>
        <w:rPr>
          <w:rFonts w:ascii="Verdana" w:hAnsi="Verdana"/>
          <w:color w:val="000000"/>
          <w:sz w:val="20"/>
          <w:szCs w:val="20"/>
          <w:shd w:val="clear" w:color="auto" w:fill="FEFEF2"/>
        </w:rPr>
        <w:t>默认将分号，即</w:t>
      </w:r>
      <w:r>
        <w:rPr>
          <w:rFonts w:ascii="Verdana" w:hAnsi="Verdana"/>
          <w:color w:val="000000"/>
          <w:sz w:val="20"/>
          <w:szCs w:val="20"/>
          <w:shd w:val="clear" w:color="auto" w:fill="FEFEF2"/>
        </w:rPr>
        <w:t>“;”</w:t>
      </w:r>
      <w:r>
        <w:rPr>
          <w:rFonts w:ascii="Verdana" w:hAnsi="Verdana"/>
          <w:color w:val="000000"/>
          <w:sz w:val="20"/>
          <w:szCs w:val="20"/>
          <w:shd w:val="clear" w:color="auto" w:fill="FEFEF2"/>
        </w:rPr>
        <w:t>作为语句的分隔符。如果是这样的话，则一个存储过程将很难正常创建，因为它的</w:t>
      </w:r>
      <w:r>
        <w:rPr>
          <w:rFonts w:ascii="Verdana" w:hAnsi="Verdana"/>
          <w:color w:val="000000"/>
          <w:sz w:val="20"/>
          <w:szCs w:val="20"/>
          <w:shd w:val="clear" w:color="auto" w:fill="FEFEF2"/>
        </w:rPr>
        <w:t>BEGIN</w:t>
      </w:r>
      <w:r>
        <w:rPr>
          <w:rFonts w:ascii="Verdana" w:hAnsi="Verdana"/>
          <w:color w:val="000000"/>
          <w:sz w:val="20"/>
          <w:szCs w:val="20"/>
          <w:shd w:val="clear" w:color="auto" w:fill="FEFEF2"/>
        </w:rPr>
        <w:t>和</w:t>
      </w:r>
      <w:r>
        <w:rPr>
          <w:rFonts w:ascii="Verdana" w:hAnsi="Verdana"/>
          <w:color w:val="000000"/>
          <w:sz w:val="20"/>
          <w:szCs w:val="20"/>
          <w:shd w:val="clear" w:color="auto" w:fill="FEFEF2"/>
        </w:rPr>
        <w:t>END</w:t>
      </w:r>
      <w:r>
        <w:rPr>
          <w:rFonts w:ascii="Verdana" w:hAnsi="Verdana"/>
          <w:color w:val="000000"/>
          <w:sz w:val="20"/>
          <w:szCs w:val="20"/>
          <w:shd w:val="clear" w:color="auto" w:fill="FEFEF2"/>
        </w:rPr>
        <w:t>之间可以是任意数量的</w:t>
      </w:r>
      <w:r>
        <w:rPr>
          <w:rFonts w:ascii="Verdana" w:hAnsi="Verdana"/>
          <w:color w:val="000000"/>
          <w:sz w:val="20"/>
          <w:szCs w:val="20"/>
          <w:shd w:val="clear" w:color="auto" w:fill="FEFEF2"/>
        </w:rPr>
        <w:t>SQL</w:t>
      </w:r>
      <w:r>
        <w:rPr>
          <w:rFonts w:ascii="Verdana" w:hAnsi="Verdana"/>
          <w:color w:val="000000"/>
          <w:sz w:val="20"/>
          <w:szCs w:val="20"/>
          <w:shd w:val="clear" w:color="auto" w:fill="FEFEF2"/>
        </w:rPr>
        <w:t>语句，而每条</w:t>
      </w:r>
      <w:r>
        <w:rPr>
          <w:rFonts w:ascii="Verdana" w:hAnsi="Verdana"/>
          <w:color w:val="000000"/>
          <w:sz w:val="20"/>
          <w:szCs w:val="20"/>
          <w:shd w:val="clear" w:color="auto" w:fill="FEFEF2"/>
        </w:rPr>
        <w:t>SQL</w:t>
      </w:r>
      <w:r>
        <w:rPr>
          <w:rFonts w:ascii="Verdana" w:hAnsi="Verdana"/>
          <w:color w:val="000000"/>
          <w:sz w:val="20"/>
          <w:szCs w:val="20"/>
          <w:shd w:val="clear" w:color="auto" w:fill="FEFEF2"/>
        </w:rPr>
        <w:t>语句都以分号结束。所以，在创建存储过程时，必须重新定义分隔符。在上述用例中，均将</w:t>
      </w:r>
      <w:r>
        <w:rPr>
          <w:rFonts w:ascii="Verdana" w:hAnsi="Verdana"/>
          <w:color w:val="000000"/>
          <w:sz w:val="20"/>
          <w:szCs w:val="20"/>
          <w:shd w:val="clear" w:color="auto" w:fill="FEFEF2"/>
        </w:rPr>
        <w:t>“$”</w:t>
      </w:r>
      <w:r>
        <w:rPr>
          <w:rFonts w:ascii="Verdana" w:hAnsi="Verdana"/>
          <w:color w:val="000000"/>
          <w:sz w:val="20"/>
          <w:szCs w:val="20"/>
          <w:shd w:val="clear" w:color="auto" w:fill="FEFEF2"/>
        </w:rPr>
        <w:t>作为新的分隔符，注意，在创建完存储过程后，必须重新设置回原来的分隔符</w:t>
      </w:r>
      <w:r>
        <w:rPr>
          <w:rFonts w:ascii="Verdana" w:hAnsi="Verdana"/>
          <w:color w:val="000000"/>
          <w:sz w:val="20"/>
          <w:szCs w:val="20"/>
          <w:shd w:val="clear" w:color="auto" w:fill="FEFEF2"/>
        </w:rPr>
        <w:t>“;”</w:t>
      </w:r>
      <w:r>
        <w:rPr>
          <w:rFonts w:ascii="Verdana" w:hAnsi="Verdana"/>
          <w:color w:val="000000"/>
          <w:sz w:val="20"/>
          <w:szCs w:val="20"/>
          <w:shd w:val="clear" w:color="auto" w:fill="FEFEF2"/>
        </w:rPr>
        <w:t>。</w:t>
      </w:r>
    </w:p>
    <w:p w:rsidR="004D1BEE" w:rsidRDefault="00434EBF" w:rsidP="00E231D0">
      <w:pPr>
        <w:pStyle w:val="2"/>
      </w:pPr>
      <w:r>
        <w:rPr>
          <w:rFonts w:hint="eastAsia"/>
        </w:rPr>
        <w:t>Mysql</w:t>
      </w:r>
      <w:r>
        <w:rPr>
          <w:rFonts w:hint="eastAsia"/>
        </w:rPr>
        <w:t>触发器</w:t>
      </w:r>
    </w:p>
    <w:p w:rsidR="00E231D0" w:rsidRPr="00E231D0" w:rsidRDefault="00E231D0" w:rsidP="00E231D0">
      <w:r w:rsidRPr="00E231D0">
        <w:rPr>
          <w:rFonts w:hint="eastAsia"/>
        </w:rPr>
        <w:t>触发器是一个特殊的存储过程，不同的是存储过程要用</w:t>
      </w:r>
      <w:r w:rsidRPr="00E231D0">
        <w:rPr>
          <w:rFonts w:hint="eastAsia"/>
        </w:rPr>
        <w:t>CALL</w:t>
      </w:r>
      <w:r w:rsidRPr="00E231D0">
        <w:rPr>
          <w:rFonts w:hint="eastAsia"/>
        </w:rPr>
        <w:t>来调用，而触发器不需要使用</w:t>
      </w:r>
      <w:r w:rsidRPr="00E231D0">
        <w:rPr>
          <w:rFonts w:hint="eastAsia"/>
        </w:rPr>
        <w:t>CALL</w:t>
      </w:r>
    </w:p>
    <w:p w:rsidR="00E231D0" w:rsidRPr="00E231D0" w:rsidRDefault="00E231D0" w:rsidP="00E231D0">
      <w:r w:rsidRPr="00E231D0">
        <w:rPr>
          <w:rFonts w:hint="eastAsia"/>
        </w:rPr>
        <w:t>也不需要手工启动，只要当一个预定义的事件发生的时候，就会被</w:t>
      </w:r>
      <w:r w:rsidRPr="00E231D0">
        <w:rPr>
          <w:rFonts w:hint="eastAsia"/>
        </w:rPr>
        <w:t>MYSQL</w:t>
      </w:r>
      <w:r w:rsidRPr="00E231D0">
        <w:rPr>
          <w:rFonts w:hint="eastAsia"/>
        </w:rPr>
        <w:t>自动调用</w:t>
      </w:r>
    </w:p>
    <w:p w:rsidR="004D1BEE" w:rsidRDefault="00EC7954" w:rsidP="004D1BEE">
      <w:r>
        <w:rPr>
          <w:noProof/>
        </w:rPr>
        <w:lastRenderedPageBreak/>
        <w:drawing>
          <wp:inline distT="0" distB="0" distL="0" distR="0" wp14:anchorId="20FAB629" wp14:editId="7D48D477">
            <wp:extent cx="5274310" cy="221361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13610"/>
                    </a:xfrm>
                    <a:prstGeom prst="rect">
                      <a:avLst/>
                    </a:prstGeom>
                  </pic:spPr>
                </pic:pic>
              </a:graphicData>
            </a:graphic>
          </wp:inline>
        </w:drawing>
      </w:r>
    </w:p>
    <w:p w:rsidR="00EC7954" w:rsidRPr="00E231D0" w:rsidRDefault="00EC7954" w:rsidP="004D1BEE"/>
    <w:p w:rsidR="00434EBF" w:rsidRDefault="00434EBF" w:rsidP="00434EBF">
      <w:r>
        <w:rPr>
          <w:noProof/>
        </w:rPr>
        <w:drawing>
          <wp:inline distT="0" distB="0" distL="0" distR="0" wp14:anchorId="18616746" wp14:editId="35DA9EFC">
            <wp:extent cx="5274310" cy="248920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489200"/>
                    </a:xfrm>
                    <a:prstGeom prst="rect">
                      <a:avLst/>
                    </a:prstGeom>
                  </pic:spPr>
                </pic:pic>
              </a:graphicData>
            </a:graphic>
          </wp:inline>
        </w:drawing>
      </w:r>
    </w:p>
    <w:p w:rsidR="00434EBF" w:rsidRDefault="00E231D0" w:rsidP="00434EBF">
      <w:r>
        <w:rPr>
          <w:noProof/>
        </w:rPr>
        <w:drawing>
          <wp:inline distT="0" distB="0" distL="0" distR="0" wp14:anchorId="59E0ABB3" wp14:editId="62546358">
            <wp:extent cx="4953000" cy="2438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53000" cy="2438400"/>
                    </a:xfrm>
                    <a:prstGeom prst="rect">
                      <a:avLst/>
                    </a:prstGeom>
                  </pic:spPr>
                </pic:pic>
              </a:graphicData>
            </a:graphic>
          </wp:inline>
        </w:drawing>
      </w:r>
    </w:p>
    <w:p w:rsidR="00434EBF" w:rsidRPr="00434EBF" w:rsidRDefault="00434EBF" w:rsidP="00434EBF"/>
    <w:p w:rsidR="00434EBF" w:rsidRDefault="004F3BFB" w:rsidP="004F3BFB">
      <w:pPr>
        <w:pStyle w:val="2"/>
      </w:pPr>
      <w:r>
        <w:rPr>
          <w:rFonts w:hint="eastAsia"/>
        </w:rPr>
        <w:t>Mysql</w:t>
      </w:r>
      <w:r>
        <w:rPr>
          <w:rFonts w:hint="eastAsia"/>
        </w:rPr>
        <w:t>临时表</w:t>
      </w:r>
    </w:p>
    <w:p w:rsidR="004F3BFB" w:rsidRDefault="004F3BFB" w:rsidP="004F3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临时表是建立在系统临时文件夹中的表，如果使用得当，完全可以像普通表一样进行各种操</w:t>
      </w:r>
      <w:r>
        <w:rPr>
          <w:rFonts w:ascii="Helvetica" w:hAnsi="Helvetica" w:cs="Helvetica"/>
          <w:color w:val="333333"/>
          <w:szCs w:val="21"/>
          <w:shd w:val="clear" w:color="auto" w:fill="FFFFFF"/>
        </w:rPr>
        <w:lastRenderedPageBreak/>
        <w:t>作。</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临时表的数据和表结构都储存在内存之中，退出时，其所占的空间会自动被释放。</w:t>
      </w:r>
    </w:p>
    <w:p w:rsidR="004F3BFB" w:rsidRDefault="004F3BFB" w:rsidP="004F3BFB">
      <w:r>
        <w:rPr>
          <w:noProof/>
        </w:rPr>
        <w:drawing>
          <wp:inline distT="0" distB="0" distL="0" distR="0" wp14:anchorId="414E0339" wp14:editId="58F5B0C0">
            <wp:extent cx="4543425" cy="32385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43425" cy="3238500"/>
                    </a:xfrm>
                    <a:prstGeom prst="rect">
                      <a:avLst/>
                    </a:prstGeom>
                  </pic:spPr>
                </pic:pic>
              </a:graphicData>
            </a:graphic>
          </wp:inline>
        </w:drawing>
      </w:r>
    </w:p>
    <w:p w:rsidR="004F3BFB" w:rsidRDefault="00E87035" w:rsidP="004F3BFB">
      <w:r>
        <w:rPr>
          <w:rFonts w:ascii="Helvetica" w:hAnsi="Helvetica" w:cs="Helvetica" w:hint="eastAsia"/>
          <w:color w:val="333333"/>
          <w:szCs w:val="21"/>
          <w:shd w:val="clear" w:color="auto" w:fill="FFFFFF"/>
        </w:rPr>
        <w:t>临时表容量</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tmp_table_size=1024M </w:t>
      </w:r>
    </w:p>
    <w:p w:rsidR="00E87035" w:rsidRDefault="00E87035" w:rsidP="004F3BFB"/>
    <w:p w:rsidR="004F3BFB" w:rsidRDefault="004F3BFB" w:rsidP="004F3BFB">
      <w:pPr>
        <w:rPr>
          <w:color w:val="666666"/>
          <w:shd w:val="clear" w:color="auto" w:fill="FFFFFF"/>
        </w:rPr>
      </w:pPr>
      <w:r w:rsidRPr="004C2486">
        <w:rPr>
          <w:rFonts w:hint="eastAsia"/>
          <w:b/>
        </w:rPr>
        <w:t>应用</w:t>
      </w:r>
      <w:r>
        <w:rPr>
          <w:rFonts w:hint="eastAsia"/>
        </w:rPr>
        <w:t>：</w:t>
      </w:r>
      <w:r>
        <w:rPr>
          <w:rFonts w:hint="eastAsia"/>
          <w:color w:val="666666"/>
          <w:shd w:val="clear" w:color="auto" w:fill="FFFFFF"/>
        </w:rPr>
        <w:t>当工作在非常大的表上时，你可能偶尔需要运行很多查询获得一个大量数据的小的子集，不是对整个表运行这些查询，而是让</w:t>
      </w:r>
      <w:r w:rsidRPr="004F3BFB">
        <w:rPr>
          <w:rFonts w:hint="eastAsia"/>
          <w:bCs/>
          <w:shd w:val="clear" w:color="auto" w:fill="FFFFFF"/>
        </w:rPr>
        <w:t>MySQL</w:t>
      </w:r>
      <w:r>
        <w:rPr>
          <w:rFonts w:hint="eastAsia"/>
          <w:color w:val="666666"/>
          <w:shd w:val="clear" w:color="auto" w:fill="FFFFFF"/>
        </w:rPr>
        <w:t>每次找出所需的少数记录，将记录选择到一个临时表可能更快些，然后多这些表运行查询。</w:t>
      </w:r>
    </w:p>
    <w:p w:rsidR="004F3BFB" w:rsidRPr="004F3BFB" w:rsidRDefault="004F3BFB" w:rsidP="004F3BFB">
      <w:r w:rsidRPr="004F3BFB">
        <w:t>可以把一些经常访问的数据放到临时表中，这样访问时会快一些</w:t>
      </w:r>
      <w:r w:rsidRPr="004F3BFB">
        <w:t>,</w:t>
      </w:r>
      <w:r w:rsidRPr="004F3BFB">
        <w:t>因为数据是在服务器内存中</w:t>
      </w:r>
      <w:r w:rsidRPr="004F3BFB">
        <w:t>,</w:t>
      </w:r>
      <w:r w:rsidRPr="004F3BFB">
        <w:t>另外每次查询的时候，</w:t>
      </w:r>
      <w:r w:rsidRPr="004F3BFB">
        <w:rPr>
          <w:bCs/>
        </w:rPr>
        <w:t>数据库</w:t>
      </w:r>
      <w:r w:rsidRPr="004F3BFB">
        <w:t>都需要生成一些临时数据在临时表里</w:t>
      </w:r>
    </w:p>
    <w:p w:rsidR="004F3BFB" w:rsidRDefault="004F3BFB" w:rsidP="004F3BFB"/>
    <w:p w:rsidR="004C2486" w:rsidRDefault="004C2486" w:rsidP="004F3BFB">
      <w:r w:rsidRPr="004C2486">
        <w:rPr>
          <w:rFonts w:hint="eastAsia"/>
          <w:b/>
        </w:rPr>
        <w:t>注意</w:t>
      </w:r>
      <w:r>
        <w:rPr>
          <w:rFonts w:hint="eastAsia"/>
        </w:rPr>
        <w:t>：</w:t>
      </w:r>
    </w:p>
    <w:p w:rsidR="004C2486" w:rsidRDefault="004C2486" w:rsidP="004F3BFB">
      <w:r w:rsidRPr="004C2486">
        <w:t>(1)</w:t>
      </w:r>
      <w:r w:rsidRPr="004C2486">
        <w:t>临时表只在当前连接可见，当这个连接关闭的时候，会自动</w:t>
      </w:r>
      <w:r w:rsidRPr="004C2486">
        <w:t>drop</w:t>
      </w:r>
      <w:r w:rsidRPr="004C2486">
        <w:t>。这就意味着你可以在两个不同的连接里使用相同的临时表名，并且相互不会</w:t>
      </w:r>
      <w:r w:rsidRPr="004C2486">
        <w:t xml:space="preserve"> </w:t>
      </w:r>
      <w:r w:rsidRPr="004C2486">
        <w:t>冲突，或者使用</w:t>
      </w:r>
      <w:r w:rsidRPr="004C2486">
        <w:t xml:space="preserve"> </w:t>
      </w:r>
      <w:r w:rsidRPr="004C2486">
        <w:t>已经存在的表，但不是临时表的表名。</w:t>
      </w:r>
      <w:r w:rsidRPr="004C2486">
        <w:t>(</w:t>
      </w:r>
      <w:r w:rsidRPr="004C2486">
        <w:t>当这个临时表存在的时候，存在的表被隐藏了，如果临时表被</w:t>
      </w:r>
      <w:r w:rsidRPr="004C2486">
        <w:t>drop</w:t>
      </w:r>
      <w:r w:rsidRPr="004C2486">
        <w:t>，存在的表就可见了</w:t>
      </w:r>
      <w:r w:rsidRPr="004C2486">
        <w:t>)</w:t>
      </w:r>
      <w:r w:rsidRPr="004C2486">
        <w:t>。</w:t>
      </w:r>
      <w:r w:rsidRPr="004C2486">
        <w:br/>
        <w:t xml:space="preserve">(2) </w:t>
      </w:r>
      <w:r w:rsidRPr="004C2486">
        <w:t>临时表只能用在</w:t>
      </w:r>
      <w:r w:rsidRPr="004C2486">
        <w:t xml:space="preserve"> memory,myisam,merge,</w:t>
      </w:r>
      <w:r w:rsidRPr="004C2486">
        <w:t>或者</w:t>
      </w:r>
      <w:r w:rsidRPr="004C2486">
        <w:t>innodb</w:t>
      </w:r>
      <w:r w:rsidRPr="004C2486">
        <w:t>引擎。</w:t>
      </w:r>
      <w:r w:rsidRPr="004C2486">
        <w:br/>
        <w:t>3</w:t>
      </w:r>
      <w:r w:rsidRPr="004C2486">
        <w:t>）临时表不支持</w:t>
      </w:r>
      <w:r w:rsidRPr="004C2486">
        <w:t>mysql cluster(</w:t>
      </w:r>
      <w:r w:rsidRPr="004C2486">
        <w:t>簇</w:t>
      </w:r>
      <w:r w:rsidRPr="004C2486">
        <w:t>)</w:t>
      </w:r>
      <w:r w:rsidRPr="004C2486">
        <w:t>。</w:t>
      </w:r>
      <w:r w:rsidRPr="004C2486">
        <w:br/>
        <w:t>4</w:t>
      </w:r>
      <w:r w:rsidRPr="004C2486">
        <w:t>）在同一个</w:t>
      </w:r>
      <w:r w:rsidRPr="004C2486">
        <w:t>query</w:t>
      </w:r>
      <w:r w:rsidRPr="004C2486">
        <w:t>语句中，你只能查找一次临时表。例如：下面的就不可用</w:t>
      </w:r>
      <w:r w:rsidRPr="004C2486">
        <w:br/>
      </w:r>
      <w:r w:rsidRPr="004C2486">
        <w:t xml:space="preserve">　　</w:t>
      </w:r>
      <w:r w:rsidRPr="004C2486">
        <w:t>mysql&gt; SELECT * FROM temp_table, temp_table AS t2;</w:t>
      </w:r>
      <w:r w:rsidRPr="004C2486">
        <w:br/>
      </w:r>
      <w:r w:rsidRPr="004C2486">
        <w:t xml:space="preserve">　　</w:t>
      </w:r>
      <w:r w:rsidRPr="004C2486">
        <w:t>ERROR 1137: Can't reopen table: 'temp_table'</w:t>
      </w:r>
      <w:r w:rsidRPr="004C2486">
        <w:br/>
      </w:r>
      <w:r w:rsidRPr="004C2486">
        <w:t xml:space="preserve">　　如果在一个存储函数里，你用不同的别名查找一个临时表多次，或者在这个存储函数里用不同的语句查找，这个错误都会发生。</w:t>
      </w:r>
      <w:r w:rsidRPr="004C2486">
        <w:br/>
        <w:t>5</w:t>
      </w:r>
      <w:r w:rsidRPr="004C2486">
        <w:t>）</w:t>
      </w:r>
      <w:r w:rsidRPr="004C2486">
        <w:t xml:space="preserve">show tables </w:t>
      </w:r>
      <w:r w:rsidRPr="004C2486">
        <w:t>语句不会列举临时表，但是会列出内存表。</w:t>
      </w:r>
      <w:r w:rsidRPr="004C2486">
        <w:br/>
        <w:t>6</w:t>
      </w:r>
      <w:r w:rsidRPr="004C2486">
        <w:t>）你不能用</w:t>
      </w:r>
      <w:r w:rsidRPr="004C2486">
        <w:t>rename</w:t>
      </w:r>
      <w:r w:rsidRPr="004C2486">
        <w:t>来重命名一个临时表。但是，你可以</w:t>
      </w:r>
      <w:r w:rsidRPr="004C2486">
        <w:t>alter table</w:t>
      </w:r>
      <w:r w:rsidRPr="004C2486">
        <w:t>代替：</w:t>
      </w:r>
      <w:r w:rsidRPr="004C2486">
        <w:br/>
      </w:r>
      <w:r w:rsidRPr="004C2486">
        <w:t xml:space="preserve">　　</w:t>
      </w:r>
      <w:r w:rsidRPr="004C2486">
        <w:t>mysql&gt;ALTER TABLE orig_name RENAME new_name;</w:t>
      </w:r>
    </w:p>
    <w:p w:rsidR="004F3BFB" w:rsidRDefault="004F3BFB" w:rsidP="004F3BFB"/>
    <w:p w:rsidR="004C2486" w:rsidRDefault="004C2486" w:rsidP="004C2486">
      <w:pPr>
        <w:pStyle w:val="2"/>
      </w:pPr>
      <w:r>
        <w:rPr>
          <w:rFonts w:hint="eastAsia"/>
        </w:rPr>
        <w:lastRenderedPageBreak/>
        <w:t>Mysql</w:t>
      </w:r>
      <w:r>
        <w:rPr>
          <w:rFonts w:hint="eastAsia"/>
        </w:rPr>
        <w:t>内存表</w:t>
      </w:r>
    </w:p>
    <w:p w:rsidR="004C2486" w:rsidRDefault="00F80999" w:rsidP="004C2486">
      <w:r w:rsidRPr="00F80999">
        <w:t>内存表</w:t>
      </w:r>
      <w:r w:rsidRPr="00F80999">
        <w:t>:</w:t>
      </w:r>
      <w:r w:rsidRPr="00F80999">
        <w:t>表结构建在磁盘里，数据在内存里</w:t>
      </w:r>
      <w:r w:rsidRPr="00F80999">
        <w:t xml:space="preserve"> </w:t>
      </w:r>
      <w:r w:rsidRPr="00F80999">
        <w:t>，当停止服务后，表中的数据丢失，而表的结构不会丢失。内存表也可以被看作是临时表的一种。</w:t>
      </w:r>
    </w:p>
    <w:p w:rsidR="00F80999" w:rsidRDefault="00F80999" w:rsidP="004C2486">
      <w:pPr>
        <w:rPr>
          <w:rFonts w:ascii="Helvetica" w:hAnsi="Helvetica" w:cs="Helvetica"/>
          <w:color w:val="333333"/>
          <w:szCs w:val="21"/>
          <w:shd w:val="clear" w:color="auto" w:fill="FFFFFF"/>
        </w:rPr>
      </w:pPr>
      <w:r w:rsidRPr="00F80999">
        <w:t>CREATE TABLE tmp_table (</w:t>
      </w:r>
      <w:r w:rsidRPr="00F80999">
        <w:br/>
        <w:t>name VARCHAR(10) NOT NULL,       </w:t>
      </w:r>
      <w:r w:rsidRPr="00F80999">
        <w:br/>
        <w:t>value INTEGER NOT NULL </w:t>
      </w:r>
      <w:r w:rsidRPr="00F80999">
        <w:br/>
        <w:t xml:space="preserve">)  </w:t>
      </w:r>
      <w:r w:rsidR="002E52CE">
        <w:rPr>
          <w:rStyle w:val="apple-converted-space"/>
          <w:rFonts w:ascii="Helvetica" w:hAnsi="Helvetica" w:cs="Helvetica"/>
          <w:color w:val="333333"/>
          <w:szCs w:val="21"/>
          <w:shd w:val="clear" w:color="auto" w:fill="FFFFFF"/>
        </w:rPr>
        <w:t> </w:t>
      </w:r>
      <w:r w:rsidR="002E52CE">
        <w:rPr>
          <w:rFonts w:ascii="Helvetica" w:hAnsi="Helvetica" w:cs="Helvetica"/>
          <w:color w:val="333333"/>
          <w:szCs w:val="21"/>
          <w:shd w:val="clear" w:color="auto" w:fill="FFFFFF"/>
        </w:rPr>
        <w:t>ENGINE=MEMORY</w:t>
      </w:r>
    </w:p>
    <w:p w:rsidR="008A7151" w:rsidRDefault="008A7151" w:rsidP="004C2486">
      <w:r>
        <w:rPr>
          <w:noProof/>
        </w:rPr>
        <w:drawing>
          <wp:inline distT="0" distB="0" distL="0" distR="0" wp14:anchorId="7B6D32FF" wp14:editId="6A6040CD">
            <wp:extent cx="5274310" cy="4907280"/>
            <wp:effectExtent l="0" t="0" r="254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907280"/>
                    </a:xfrm>
                    <a:prstGeom prst="rect">
                      <a:avLst/>
                    </a:prstGeom>
                  </pic:spPr>
                </pic:pic>
              </a:graphicData>
            </a:graphic>
          </wp:inline>
        </w:drawing>
      </w:r>
    </w:p>
    <w:p w:rsidR="004C2486" w:rsidRDefault="00F80999" w:rsidP="004C2486">
      <w:r>
        <w:rPr>
          <w:rFonts w:hint="eastAsia"/>
        </w:rPr>
        <w:t>应用：</w:t>
      </w:r>
    </w:p>
    <w:p w:rsidR="00F80999" w:rsidRDefault="00F80999" w:rsidP="004C2486">
      <w:r w:rsidRPr="00F80999">
        <w:t>内存表使用哈希散列索引把数据保存在内存中，因此具有极快的速度，适合缓存中小型数据库。</w:t>
      </w:r>
      <w:r w:rsidRPr="00F80999">
        <w:br/>
        <w:t>1</w:t>
      </w:r>
      <w:r w:rsidRPr="00F80999">
        <w:t>、</w:t>
      </w:r>
      <w:r w:rsidR="00BE6175">
        <w:rPr>
          <w:rFonts w:hint="eastAsia"/>
        </w:rPr>
        <w:t>内存表</w:t>
      </w:r>
      <w:r w:rsidRPr="00F80999">
        <w:t>对所有用户的连接是可见的，这使得它非常适合做缓存。</w:t>
      </w:r>
      <w:r w:rsidRPr="00F80999">
        <w:br/>
        <w:t>2</w:t>
      </w:r>
      <w:r w:rsidR="001244DC">
        <w:t>、一旦服务器重启，</w:t>
      </w:r>
      <w:r w:rsidR="001244DC">
        <w:rPr>
          <w:rFonts w:hint="eastAsia"/>
        </w:rPr>
        <w:t>内存</w:t>
      </w:r>
      <w:r w:rsidRPr="00F80999">
        <w:t>表数据丢失，但是</w:t>
      </w:r>
      <w:r w:rsidR="00894DEA">
        <w:rPr>
          <w:rFonts w:hint="eastAsia"/>
        </w:rPr>
        <w:t>内存</w:t>
      </w:r>
      <w:r w:rsidRPr="00F80999">
        <w:t>表结构仍然存在，因为</w:t>
      </w:r>
      <w:r w:rsidR="00894DEA">
        <w:rPr>
          <w:rFonts w:hint="eastAsia"/>
        </w:rPr>
        <w:t>内存</w:t>
      </w:r>
      <w:r w:rsidRPr="00F80999">
        <w:t>表结构是存放在实际数据库路径下的，不会自动删除。重启之后，</w:t>
      </w:r>
      <w:r w:rsidR="00894DEA">
        <w:rPr>
          <w:rFonts w:hint="eastAsia"/>
        </w:rPr>
        <w:t>内存</w:t>
      </w:r>
      <w:r w:rsidRPr="00F80999">
        <w:t>将被清空，这时候对</w:t>
      </w:r>
      <w:r w:rsidR="00894DEA">
        <w:rPr>
          <w:rFonts w:hint="eastAsia"/>
        </w:rPr>
        <w:t>内存表</w:t>
      </w:r>
      <w:r w:rsidRPr="00F80999">
        <w:t>的查询结果都是空的。</w:t>
      </w:r>
      <w:r w:rsidRPr="00F80999">
        <w:br/>
        <w:t>3</w:t>
      </w:r>
      <w:r w:rsidRPr="00F80999">
        <w:t>、如果</w:t>
      </w:r>
      <w:r w:rsidR="00894DEA" w:rsidRPr="00894DEA">
        <w:rPr>
          <w:rFonts w:hint="eastAsia"/>
        </w:rPr>
        <w:t>内存</w:t>
      </w:r>
      <w:r w:rsidR="00894DEA" w:rsidRPr="00894DEA">
        <w:t>表</w:t>
      </w:r>
      <w:r w:rsidRPr="00F80999">
        <w:t>是复制的某数据表（创建普通用户表这些也会丢失），则复制之后所有主键、索引、自增等格式将不复存在，需要重新添加主键和索引，如果需要的话。</w:t>
      </w:r>
      <w:r w:rsidRPr="00F80999">
        <w:br/>
        <w:t>4</w:t>
      </w:r>
      <w:r w:rsidRPr="00F80999">
        <w:t>、对于重启造成的数据丢失，有以下的解决办法：</w:t>
      </w:r>
      <w:r w:rsidRPr="00F80999">
        <w:br/>
      </w:r>
      <w:r w:rsidRPr="00F80999">
        <w:lastRenderedPageBreak/>
        <w:t xml:space="preserve">　</w:t>
      </w:r>
      <w:r w:rsidRPr="00F80999">
        <w:t>a</w:t>
      </w:r>
      <w:r w:rsidRPr="00F80999">
        <w:t>、在任何查询之前，执行一次简单的查询，判断</w:t>
      </w:r>
      <w:r w:rsidR="00894DEA" w:rsidRPr="00894DEA">
        <w:rPr>
          <w:rFonts w:hint="eastAsia"/>
        </w:rPr>
        <w:t>内存</w:t>
      </w:r>
      <w:r w:rsidR="00894DEA" w:rsidRPr="00894DEA">
        <w:t>表</w:t>
      </w:r>
      <w:r w:rsidRPr="00F80999">
        <w:t>表是否存在数据，如果不存在，则把数据重新写入，或者</w:t>
      </w:r>
      <w:r w:rsidRPr="00F80999">
        <w:t>DROP</w:t>
      </w:r>
      <w:r w:rsidRPr="00F80999">
        <w:t>表重新复制某张表。这需要多做一次查询。不过可以写成</w:t>
      </w:r>
      <w:r w:rsidRPr="00F80999">
        <w:t>include</w:t>
      </w:r>
      <w:r w:rsidRPr="00F80999">
        <w:t>文件，在需要用该</w:t>
      </w:r>
      <w:r w:rsidR="00894DEA" w:rsidRPr="00894DEA">
        <w:rPr>
          <w:rFonts w:hint="eastAsia"/>
        </w:rPr>
        <w:t>内存</w:t>
      </w:r>
      <w:r w:rsidR="00894DEA" w:rsidRPr="00894DEA">
        <w:t>表</w:t>
      </w:r>
      <w:r w:rsidRPr="00F80999">
        <w:t>表的页面随时调用，比较方便。</w:t>
      </w:r>
      <w:r w:rsidRPr="00F80999">
        <w:br/>
      </w:r>
      <w:r w:rsidRPr="00F80999">
        <w:t xml:space="preserve">　</w:t>
      </w:r>
      <w:r w:rsidRPr="00F80999">
        <w:t>b</w:t>
      </w:r>
      <w:r w:rsidRPr="00F80999">
        <w:t>、对于需要该</w:t>
      </w:r>
      <w:r w:rsidR="00894DEA" w:rsidRPr="00894DEA">
        <w:rPr>
          <w:rFonts w:hint="eastAsia"/>
        </w:rPr>
        <w:t>内存</w:t>
      </w:r>
      <w:r w:rsidR="00894DEA" w:rsidRPr="00894DEA">
        <w:t>表</w:t>
      </w:r>
      <w:r w:rsidRPr="00F80999">
        <w:t>表的页面，在该页面第一次且仅在第一次查询该表时，对数据集结果进行判断，如果结果为空，则需要重新写入数据。这样可以节省一次查询。</w:t>
      </w:r>
      <w:r w:rsidRPr="00F80999">
        <w:br/>
      </w:r>
      <w:r w:rsidRPr="00F80999">
        <w:t xml:space="preserve">　</w:t>
      </w:r>
      <w:r w:rsidRPr="00F80999">
        <w:t>c</w:t>
      </w:r>
      <w:r w:rsidRPr="00F80999">
        <w:t>、更好的办法是在</w:t>
      </w:r>
      <w:r w:rsidRPr="00F80999">
        <w:t>mysql</w:t>
      </w:r>
      <w:r w:rsidRPr="00F80999">
        <w:t>每次重新启动时自动写入数据到</w:t>
      </w:r>
      <w:r w:rsidR="00894DEA" w:rsidRPr="00894DEA">
        <w:rPr>
          <w:rFonts w:hint="eastAsia"/>
        </w:rPr>
        <w:t>内存</w:t>
      </w:r>
      <w:r w:rsidR="00894DEA" w:rsidRPr="00894DEA">
        <w:t>表</w:t>
      </w:r>
      <w:r w:rsidRPr="00F80999">
        <w:t>，但是需要配置服务器，过程比较复杂，通用性受到限制。</w:t>
      </w:r>
    </w:p>
    <w:p w:rsidR="00F80999" w:rsidRDefault="00F80999" w:rsidP="004C2486"/>
    <w:p w:rsidR="00F80999" w:rsidRDefault="00F80999" w:rsidP="004C2486">
      <w:pPr>
        <w:rPr>
          <w:rFonts w:ascii="Helvetica" w:hAnsi="Helvetica" w:cs="Helvetica"/>
          <w:color w:val="333333"/>
          <w:szCs w:val="21"/>
          <w:shd w:val="clear" w:color="auto" w:fill="FFFFFF"/>
        </w:rPr>
      </w:pPr>
      <w:r>
        <w:rPr>
          <w:rFonts w:hint="eastAsia"/>
        </w:rPr>
        <w:t>注意：</w:t>
      </w:r>
      <w:r>
        <w:rPr>
          <w:rFonts w:ascii="Helvetica" w:hAnsi="Helvetica" w:cs="Helvetica"/>
          <w:color w:val="333333"/>
          <w:szCs w:val="21"/>
          <w:shd w:val="clear" w:color="auto" w:fill="FFFFFF"/>
        </w:rPr>
        <w:t>内存表可以通过</w:t>
      </w:r>
      <w:r>
        <w:rPr>
          <w:rFonts w:ascii="Helvetica" w:hAnsi="Helvetica" w:cs="Helvetica"/>
          <w:color w:val="333333"/>
          <w:szCs w:val="21"/>
          <w:shd w:val="clear" w:color="auto" w:fill="FFFFFF"/>
        </w:rPr>
        <w:t>max_heap_table_size = 2048M</w:t>
      </w:r>
      <w:r>
        <w:rPr>
          <w:rFonts w:ascii="Helvetica" w:hAnsi="Helvetica" w:cs="Helvetica"/>
          <w:color w:val="333333"/>
          <w:szCs w:val="21"/>
          <w:shd w:val="clear" w:color="auto" w:fill="FFFFFF"/>
        </w:rPr>
        <w:t>来加大使用的内存</w:t>
      </w:r>
    </w:p>
    <w:p w:rsidR="00F80999" w:rsidRDefault="00F80999" w:rsidP="00F80999">
      <w:pPr>
        <w:ind w:firstLineChars="300" w:firstLine="630"/>
        <w:rPr>
          <w:rFonts w:ascii="Helvetica" w:hAnsi="Helvetica" w:cs="Helvetica"/>
          <w:color w:val="333333"/>
          <w:szCs w:val="21"/>
          <w:shd w:val="clear" w:color="auto" w:fill="FFFFFF"/>
        </w:rPr>
      </w:pPr>
      <w:r>
        <w:rPr>
          <w:rFonts w:ascii="Helvetica" w:hAnsi="Helvetica" w:cs="Helvetica"/>
          <w:color w:val="333333"/>
          <w:szCs w:val="21"/>
          <w:shd w:val="clear" w:color="auto" w:fill="FFFFFF"/>
        </w:rPr>
        <w:t>内存表必须使用</w:t>
      </w:r>
      <w:r>
        <w:rPr>
          <w:rFonts w:ascii="Helvetica" w:hAnsi="Helvetica" w:cs="Helvetica"/>
          <w:color w:val="333333"/>
          <w:szCs w:val="21"/>
          <w:shd w:val="clear" w:color="auto" w:fill="FFFFFF"/>
        </w:rPr>
        <w:t>memory</w:t>
      </w:r>
      <w:r>
        <w:rPr>
          <w:rFonts w:ascii="Helvetica" w:hAnsi="Helvetica" w:cs="Helvetica"/>
          <w:color w:val="333333"/>
          <w:szCs w:val="21"/>
          <w:shd w:val="clear" w:color="auto" w:fill="FFFFFF"/>
        </w:rPr>
        <w:t>存储引擎</w:t>
      </w:r>
    </w:p>
    <w:p w:rsidR="00F80999" w:rsidRDefault="008A7151" w:rsidP="00F80999">
      <w:pPr>
        <w:ind w:firstLineChars="300" w:firstLine="630"/>
      </w:pPr>
      <w:r w:rsidRPr="008A7151">
        <w:rPr>
          <w:rFonts w:ascii="Helvetica" w:hAnsi="Helvetica" w:cs="Helvetica" w:hint="eastAsia"/>
          <w:color w:val="333333"/>
          <w:szCs w:val="21"/>
          <w:shd w:val="clear" w:color="auto" w:fill="FFFFFF"/>
        </w:rPr>
        <w:t>内存</w:t>
      </w:r>
      <w:r w:rsidRPr="008A7151">
        <w:rPr>
          <w:rFonts w:ascii="Helvetica" w:hAnsi="Helvetica" w:cs="Helvetica"/>
          <w:color w:val="333333"/>
          <w:szCs w:val="21"/>
          <w:shd w:val="clear" w:color="auto" w:fill="FFFFFF"/>
        </w:rPr>
        <w:t>表</w:t>
      </w:r>
      <w:r w:rsidR="00F80999">
        <w:rPr>
          <w:rFonts w:ascii="Helvetica" w:hAnsi="Helvetica" w:cs="Helvetica"/>
          <w:color w:val="333333"/>
          <w:szCs w:val="21"/>
          <w:shd w:val="clear" w:color="auto" w:fill="FFFFFF"/>
        </w:rPr>
        <w:t>不允许使用</w:t>
      </w:r>
      <w:r w:rsidR="00F80999">
        <w:rPr>
          <w:rFonts w:ascii="Helvetica" w:hAnsi="Helvetica" w:cs="Helvetica"/>
          <w:color w:val="333333"/>
          <w:szCs w:val="21"/>
          <w:shd w:val="clear" w:color="auto" w:fill="FFFFFF"/>
        </w:rPr>
        <w:t>xxxTEXT</w:t>
      </w:r>
      <w:r w:rsidR="00F80999">
        <w:rPr>
          <w:rFonts w:ascii="Helvetica" w:hAnsi="Helvetica" w:cs="Helvetica"/>
          <w:color w:val="333333"/>
          <w:szCs w:val="21"/>
          <w:shd w:val="clear" w:color="auto" w:fill="FFFFFF"/>
        </w:rPr>
        <w:t>和</w:t>
      </w:r>
      <w:r w:rsidR="00F80999">
        <w:rPr>
          <w:rFonts w:ascii="Helvetica" w:hAnsi="Helvetica" w:cs="Helvetica"/>
          <w:color w:val="333333"/>
          <w:szCs w:val="21"/>
          <w:shd w:val="clear" w:color="auto" w:fill="FFFFFF"/>
        </w:rPr>
        <w:t>xxxBLOB</w:t>
      </w:r>
      <w:r w:rsidR="00F80999">
        <w:rPr>
          <w:rFonts w:ascii="Helvetica" w:hAnsi="Helvetica" w:cs="Helvetica"/>
          <w:color w:val="333333"/>
          <w:szCs w:val="21"/>
          <w:shd w:val="clear" w:color="auto" w:fill="FFFFFF"/>
        </w:rPr>
        <w:t>数据类型；只允许使用</w:t>
      </w:r>
      <w:r w:rsidR="00F80999">
        <w:rPr>
          <w:rFonts w:ascii="Helvetica" w:hAnsi="Helvetica" w:cs="Helvetica"/>
          <w:color w:val="333333"/>
          <w:szCs w:val="21"/>
          <w:shd w:val="clear" w:color="auto" w:fill="FFFFFF"/>
        </w:rPr>
        <w:t>=</w:t>
      </w:r>
      <w:r w:rsidR="00F80999">
        <w:rPr>
          <w:rFonts w:ascii="Helvetica" w:hAnsi="Helvetica" w:cs="Helvetica"/>
          <w:color w:val="333333"/>
          <w:szCs w:val="21"/>
          <w:shd w:val="clear" w:color="auto" w:fill="FFFFFF"/>
        </w:rPr>
        <w:t>和</w:t>
      </w:r>
      <w:r w:rsidR="00F80999">
        <w:rPr>
          <w:rFonts w:ascii="Helvetica" w:hAnsi="Helvetica" w:cs="Helvetica"/>
          <w:color w:val="333333"/>
          <w:szCs w:val="21"/>
          <w:shd w:val="clear" w:color="auto" w:fill="FFFFFF"/>
        </w:rPr>
        <w:t>&lt;=&gt;</w:t>
      </w:r>
      <w:r w:rsidR="00F80999">
        <w:rPr>
          <w:rFonts w:ascii="Helvetica" w:hAnsi="Helvetica" w:cs="Helvetica"/>
          <w:color w:val="333333"/>
          <w:szCs w:val="21"/>
          <w:shd w:val="clear" w:color="auto" w:fill="FFFFFF"/>
        </w:rPr>
        <w:t>操作符来搜索记录（不允</w:t>
      </w:r>
      <w:r w:rsidR="00F80999">
        <w:rPr>
          <w:rFonts w:ascii="Helvetica" w:hAnsi="Helvetica" w:cs="Helvetica"/>
          <w:color w:val="333333"/>
          <w:szCs w:val="21"/>
          <w:shd w:val="clear" w:color="auto" w:fill="FFFFFF"/>
        </w:rPr>
        <w:t xml:space="preserve"> </w:t>
      </w:r>
      <w:r w:rsidR="00F80999">
        <w:rPr>
          <w:rFonts w:ascii="Helvetica" w:hAnsi="Helvetica" w:cs="Helvetica"/>
          <w:color w:val="333333"/>
          <w:szCs w:val="21"/>
          <w:shd w:val="clear" w:color="auto" w:fill="FFFFFF"/>
        </w:rPr>
        <w:t>许</w:t>
      </w:r>
      <w:r w:rsidR="00F80999">
        <w:rPr>
          <w:rFonts w:ascii="Helvetica" w:hAnsi="Helvetica" w:cs="Helvetica"/>
          <w:color w:val="333333"/>
          <w:szCs w:val="21"/>
          <w:shd w:val="clear" w:color="auto" w:fill="FFFFFF"/>
        </w:rPr>
        <w:t>&amp; amp; lt;</w:t>
      </w:r>
      <w:r w:rsidR="00F80999">
        <w:rPr>
          <w:rFonts w:ascii="Helvetica" w:hAnsi="Helvetica" w:cs="Helvetica"/>
          <w:color w:val="333333"/>
          <w:szCs w:val="21"/>
          <w:shd w:val="clear" w:color="auto" w:fill="FFFFFF"/>
        </w:rPr>
        <w:t>、</w:t>
      </w:r>
      <w:r w:rsidR="00F80999">
        <w:rPr>
          <w:rFonts w:ascii="Helvetica" w:hAnsi="Helvetica" w:cs="Helvetica"/>
          <w:color w:val="333333"/>
          <w:szCs w:val="21"/>
          <w:shd w:val="clear" w:color="auto" w:fill="FFFFFF"/>
        </w:rPr>
        <w:t>&gt;</w:t>
      </w:r>
      <w:r w:rsidR="00F80999">
        <w:rPr>
          <w:rFonts w:ascii="Helvetica" w:hAnsi="Helvetica" w:cs="Helvetica"/>
          <w:color w:val="333333"/>
          <w:szCs w:val="21"/>
          <w:shd w:val="clear" w:color="auto" w:fill="FFFFFF"/>
        </w:rPr>
        <w:t>、</w:t>
      </w:r>
      <w:r w:rsidR="00F80999">
        <w:rPr>
          <w:rFonts w:ascii="Helvetica" w:hAnsi="Helvetica" w:cs="Helvetica"/>
          <w:color w:val="333333"/>
          <w:szCs w:val="21"/>
          <w:shd w:val="clear" w:color="auto" w:fill="FFFFFF"/>
        </w:rPr>
        <w:t>&lt;=</w:t>
      </w:r>
      <w:r w:rsidR="00F80999">
        <w:rPr>
          <w:rFonts w:ascii="Helvetica" w:hAnsi="Helvetica" w:cs="Helvetica"/>
          <w:color w:val="333333"/>
          <w:szCs w:val="21"/>
          <w:shd w:val="clear" w:color="auto" w:fill="FFFFFF"/>
        </w:rPr>
        <w:t>或</w:t>
      </w:r>
      <w:r w:rsidR="00F80999">
        <w:rPr>
          <w:rFonts w:ascii="Helvetica" w:hAnsi="Helvetica" w:cs="Helvetica"/>
          <w:color w:val="333333"/>
          <w:szCs w:val="21"/>
          <w:shd w:val="clear" w:color="auto" w:fill="FFFFFF"/>
        </w:rPr>
        <w:t>&gt;=</w:t>
      </w:r>
      <w:r w:rsidR="00F80999">
        <w:rPr>
          <w:rFonts w:ascii="Helvetica" w:hAnsi="Helvetica" w:cs="Helvetica"/>
          <w:color w:val="333333"/>
          <w:szCs w:val="21"/>
          <w:shd w:val="clear" w:color="auto" w:fill="FFFFFF"/>
        </w:rPr>
        <w:t>）；</w:t>
      </w:r>
      <w:r w:rsidR="00F80999">
        <w:rPr>
          <w:rFonts w:ascii="Helvetica" w:hAnsi="Helvetica" w:cs="Helvetica"/>
          <w:color w:val="333333"/>
          <w:szCs w:val="21"/>
          <w:shd w:val="clear" w:color="auto" w:fill="FFFFFF"/>
        </w:rPr>
        <w:t>mysql4.1</w:t>
      </w:r>
      <w:r w:rsidR="00F80999">
        <w:rPr>
          <w:rFonts w:ascii="Helvetica" w:hAnsi="Helvetica" w:cs="Helvetica"/>
          <w:color w:val="333333"/>
          <w:szCs w:val="21"/>
          <w:shd w:val="clear" w:color="auto" w:fill="FFFFFF"/>
        </w:rPr>
        <w:t>版本之前不支持</w:t>
      </w:r>
      <w:r w:rsidR="00F80999">
        <w:rPr>
          <w:rFonts w:ascii="Helvetica" w:hAnsi="Helvetica" w:cs="Helvetica"/>
          <w:color w:val="333333"/>
          <w:szCs w:val="21"/>
          <w:shd w:val="clear" w:color="auto" w:fill="FFFFFF"/>
        </w:rPr>
        <w:t>auto_increment</w:t>
      </w:r>
      <w:r w:rsidR="00F80999">
        <w:rPr>
          <w:rFonts w:ascii="Helvetica" w:hAnsi="Helvetica" w:cs="Helvetica"/>
          <w:color w:val="333333"/>
          <w:szCs w:val="21"/>
          <w:shd w:val="clear" w:color="auto" w:fill="FFFFFF"/>
        </w:rPr>
        <w:t>；只允许对非空数据列进行索引（</w:t>
      </w:r>
      <w:r w:rsidR="00F80999">
        <w:rPr>
          <w:rFonts w:ascii="Helvetica" w:hAnsi="Helvetica" w:cs="Helvetica"/>
          <w:color w:val="333333"/>
          <w:szCs w:val="21"/>
          <w:shd w:val="clear" w:color="auto" w:fill="FFFFFF"/>
        </w:rPr>
        <w:t>not null</w:t>
      </w:r>
      <w:r w:rsidR="00F80999">
        <w:rPr>
          <w:rFonts w:ascii="Helvetica" w:hAnsi="Helvetica" w:cs="Helvetica"/>
          <w:color w:val="333333"/>
          <w:szCs w:val="21"/>
          <w:shd w:val="clear" w:color="auto" w:fill="FFFFFF"/>
        </w:rPr>
        <w:t>）。</w:t>
      </w:r>
      <w:r w:rsidR="00F80999">
        <w:rPr>
          <w:rFonts w:ascii="Helvetica" w:hAnsi="Helvetica" w:cs="Helvetica"/>
          <w:color w:val="333333"/>
          <w:szCs w:val="21"/>
        </w:rPr>
        <w:br/>
      </w:r>
      <w:r w:rsidR="00F80999">
        <w:rPr>
          <w:rFonts w:ascii="Helvetica" w:hAnsi="Helvetica" w:cs="Helvetica"/>
          <w:color w:val="333333"/>
          <w:szCs w:val="21"/>
          <w:shd w:val="clear" w:color="auto" w:fill="FFFFFF"/>
        </w:rPr>
        <w:t>注：操作符</w:t>
      </w:r>
      <w:r w:rsidR="00F80999">
        <w:rPr>
          <w:rFonts w:ascii="Helvetica" w:hAnsi="Helvetica" w:cs="Helvetica"/>
          <w:color w:val="333333"/>
          <w:szCs w:val="21"/>
          <w:shd w:val="clear" w:color="auto" w:fill="FFFFFF"/>
        </w:rPr>
        <w:t xml:space="preserve"> “&lt;=&gt;” </w:t>
      </w:r>
      <w:r w:rsidR="00F80999">
        <w:rPr>
          <w:rFonts w:ascii="Helvetica" w:hAnsi="Helvetica" w:cs="Helvetica"/>
          <w:color w:val="333333"/>
          <w:szCs w:val="21"/>
          <w:shd w:val="clear" w:color="auto" w:fill="FFFFFF"/>
        </w:rPr>
        <w:t>说明：</w:t>
      </w:r>
      <w:r w:rsidR="00F80999">
        <w:rPr>
          <w:rFonts w:ascii="Helvetica" w:hAnsi="Helvetica" w:cs="Helvetica"/>
          <w:color w:val="333333"/>
          <w:szCs w:val="21"/>
          <w:shd w:val="clear" w:color="auto" w:fill="FFFFFF"/>
        </w:rPr>
        <w:t>NULL-safe equal.</w:t>
      </w:r>
      <w:r w:rsidR="00F80999">
        <w:rPr>
          <w:rFonts w:ascii="Helvetica" w:hAnsi="Helvetica" w:cs="Helvetica"/>
          <w:color w:val="333333"/>
          <w:szCs w:val="21"/>
          <w:shd w:val="clear" w:color="auto" w:fill="FFFFFF"/>
        </w:rPr>
        <w:t>这个操作符和</w:t>
      </w:r>
      <w:r w:rsidR="00F80999">
        <w:rPr>
          <w:rFonts w:ascii="Helvetica" w:hAnsi="Helvetica" w:cs="Helvetica"/>
          <w:color w:val="333333"/>
          <w:szCs w:val="21"/>
          <w:shd w:val="clear" w:color="auto" w:fill="FFFFFF"/>
        </w:rPr>
        <w:t>“=”</w:t>
      </w:r>
      <w:r w:rsidR="00F80999">
        <w:rPr>
          <w:rFonts w:ascii="Helvetica" w:hAnsi="Helvetica" w:cs="Helvetica"/>
          <w:color w:val="333333"/>
          <w:szCs w:val="21"/>
          <w:shd w:val="clear" w:color="auto" w:fill="FFFFFF"/>
        </w:rPr>
        <w:t>操作符执行相同的比较操作，不过在两个操作码均为</w:t>
      </w:r>
      <w:r w:rsidR="00F80999">
        <w:rPr>
          <w:rFonts w:ascii="Helvetica" w:hAnsi="Helvetica" w:cs="Helvetica"/>
          <w:color w:val="333333"/>
          <w:szCs w:val="21"/>
          <w:shd w:val="clear" w:color="auto" w:fill="FFFFFF"/>
        </w:rPr>
        <w:t>NULL</w:t>
      </w:r>
      <w:r w:rsidR="00F80999">
        <w:rPr>
          <w:rFonts w:ascii="Helvetica" w:hAnsi="Helvetica" w:cs="Helvetica"/>
          <w:color w:val="333333"/>
          <w:szCs w:val="21"/>
          <w:shd w:val="clear" w:color="auto" w:fill="FFFFFF"/>
        </w:rPr>
        <w:t>时，其所得值为</w:t>
      </w:r>
      <w:r w:rsidR="00F80999">
        <w:rPr>
          <w:rFonts w:ascii="Helvetica" w:hAnsi="Helvetica" w:cs="Helvetica"/>
          <w:color w:val="333333"/>
          <w:szCs w:val="21"/>
          <w:shd w:val="clear" w:color="auto" w:fill="FFFFFF"/>
        </w:rPr>
        <w:t>1</w:t>
      </w:r>
      <w:r w:rsidR="00F80999">
        <w:rPr>
          <w:rFonts w:ascii="Helvetica" w:hAnsi="Helvetica" w:cs="Helvetica"/>
          <w:color w:val="333333"/>
          <w:szCs w:val="21"/>
          <w:shd w:val="clear" w:color="auto" w:fill="FFFFFF"/>
        </w:rPr>
        <w:t>而不为</w:t>
      </w:r>
      <w:r w:rsidR="00F80999">
        <w:rPr>
          <w:rFonts w:ascii="Helvetica" w:hAnsi="Helvetica" w:cs="Helvetica"/>
          <w:color w:val="333333"/>
          <w:szCs w:val="21"/>
          <w:shd w:val="clear" w:color="auto" w:fill="FFFFFF"/>
        </w:rPr>
        <w:t>NULL</w:t>
      </w:r>
      <w:r w:rsidR="00F80999">
        <w:rPr>
          <w:rFonts w:ascii="Helvetica" w:hAnsi="Helvetica" w:cs="Helvetica"/>
          <w:color w:val="333333"/>
          <w:szCs w:val="21"/>
          <w:shd w:val="clear" w:color="auto" w:fill="FFFFFF"/>
        </w:rPr>
        <w:t>，而当一个操作码为</w:t>
      </w:r>
      <w:r w:rsidR="00F80999">
        <w:rPr>
          <w:rFonts w:ascii="Helvetica" w:hAnsi="Helvetica" w:cs="Helvetica"/>
          <w:color w:val="333333"/>
          <w:szCs w:val="21"/>
          <w:shd w:val="clear" w:color="auto" w:fill="FFFFFF"/>
        </w:rPr>
        <w:t>NULL</w:t>
      </w:r>
      <w:r w:rsidR="00F80999">
        <w:rPr>
          <w:rFonts w:ascii="Helvetica" w:hAnsi="Helvetica" w:cs="Helvetica"/>
          <w:color w:val="333333"/>
          <w:szCs w:val="21"/>
          <w:shd w:val="clear" w:color="auto" w:fill="FFFFFF"/>
        </w:rPr>
        <w:t>时，其所得值为</w:t>
      </w:r>
      <w:r w:rsidR="00F80999">
        <w:rPr>
          <w:rFonts w:ascii="Helvetica" w:hAnsi="Helvetica" w:cs="Helvetica"/>
          <w:color w:val="333333"/>
          <w:szCs w:val="21"/>
          <w:shd w:val="clear" w:color="auto" w:fill="FFFFFF"/>
        </w:rPr>
        <w:t>0</w:t>
      </w:r>
      <w:r w:rsidR="00F80999">
        <w:rPr>
          <w:rFonts w:ascii="Helvetica" w:hAnsi="Helvetica" w:cs="Helvetica"/>
          <w:color w:val="333333"/>
          <w:szCs w:val="21"/>
          <w:shd w:val="clear" w:color="auto" w:fill="FFFFFF"/>
        </w:rPr>
        <w:t>而不为</w:t>
      </w:r>
      <w:r w:rsidR="00F80999">
        <w:rPr>
          <w:rFonts w:ascii="Helvetica" w:hAnsi="Helvetica" w:cs="Helvetica"/>
          <w:color w:val="333333"/>
          <w:szCs w:val="21"/>
          <w:shd w:val="clear" w:color="auto" w:fill="FFFFFF"/>
        </w:rPr>
        <w:t>NULL</w:t>
      </w:r>
      <w:r w:rsidR="00F80999">
        <w:rPr>
          <w:rFonts w:ascii="Helvetica" w:hAnsi="Helvetica" w:cs="Helvetica"/>
          <w:color w:val="333333"/>
          <w:szCs w:val="21"/>
          <w:shd w:val="clear" w:color="auto" w:fill="FFFFFF"/>
        </w:rPr>
        <w:t>。</w:t>
      </w:r>
    </w:p>
    <w:p w:rsidR="004C2486" w:rsidRPr="004C2486" w:rsidRDefault="004C2486" w:rsidP="004C2486"/>
    <w:p w:rsidR="00421BA2" w:rsidRDefault="00421BA2" w:rsidP="00421BA2">
      <w:pPr>
        <w:pStyle w:val="2"/>
      </w:pPr>
      <w:r>
        <w:t>drop,delete</w:t>
      </w:r>
      <w:r>
        <w:t>与</w:t>
      </w:r>
      <w:r>
        <w:t>truncate</w:t>
      </w:r>
      <w:r>
        <w:t>的区别</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drop</w:t>
      </w:r>
      <w:r>
        <w:rPr>
          <w:rFonts w:ascii="AppleGothic" w:hAnsi="AppleGothic"/>
          <w:color w:val="444444"/>
          <w:sz w:val="20"/>
          <w:szCs w:val="20"/>
        </w:rPr>
        <w:t>直接删掉表</w:t>
      </w:r>
      <w:r>
        <w:rPr>
          <w:rFonts w:ascii="AppleGothic" w:hAnsi="AppleGothic"/>
          <w:color w:val="444444"/>
          <w:sz w:val="20"/>
          <w:szCs w:val="20"/>
        </w:rPr>
        <w:t xml:space="preserve"> truncate</w:t>
      </w:r>
      <w:r>
        <w:rPr>
          <w:rFonts w:ascii="AppleGothic" w:hAnsi="AppleGothic"/>
          <w:color w:val="444444"/>
          <w:sz w:val="20"/>
          <w:szCs w:val="20"/>
        </w:rPr>
        <w:t>删除表中数据，再插入时自增长</w:t>
      </w:r>
      <w:r>
        <w:rPr>
          <w:rFonts w:ascii="AppleGothic" w:hAnsi="AppleGothic"/>
          <w:color w:val="444444"/>
          <w:sz w:val="20"/>
          <w:szCs w:val="20"/>
        </w:rPr>
        <w:t>id</w:t>
      </w:r>
      <w:r>
        <w:rPr>
          <w:rFonts w:ascii="AppleGothic" w:hAnsi="AppleGothic"/>
          <w:color w:val="444444"/>
          <w:sz w:val="20"/>
          <w:szCs w:val="20"/>
        </w:rPr>
        <w:t>又从</w:t>
      </w:r>
      <w:r>
        <w:rPr>
          <w:rFonts w:ascii="AppleGothic" w:hAnsi="AppleGothic"/>
          <w:color w:val="444444"/>
          <w:sz w:val="20"/>
          <w:szCs w:val="20"/>
        </w:rPr>
        <w:t>1</w:t>
      </w:r>
      <w:r>
        <w:rPr>
          <w:rFonts w:ascii="AppleGothic" w:hAnsi="AppleGothic"/>
          <w:color w:val="444444"/>
          <w:sz w:val="20"/>
          <w:szCs w:val="20"/>
        </w:rPr>
        <w:t>开始</w:t>
      </w:r>
      <w:r>
        <w:rPr>
          <w:rFonts w:ascii="AppleGothic" w:hAnsi="AppleGothic"/>
          <w:color w:val="444444"/>
          <w:sz w:val="20"/>
          <w:szCs w:val="20"/>
        </w:rPr>
        <w:t xml:space="preserve"> delete</w:t>
      </w:r>
      <w:r>
        <w:rPr>
          <w:rFonts w:ascii="AppleGothic" w:hAnsi="AppleGothic"/>
          <w:color w:val="444444"/>
          <w:sz w:val="20"/>
          <w:szCs w:val="20"/>
        </w:rPr>
        <w:t>删除表中数据，可以加</w:t>
      </w:r>
      <w:r>
        <w:rPr>
          <w:rFonts w:ascii="AppleGothic" w:hAnsi="AppleGothic"/>
          <w:color w:val="444444"/>
          <w:sz w:val="20"/>
          <w:szCs w:val="20"/>
        </w:rPr>
        <w:t>where</w:t>
      </w:r>
      <w:r>
        <w:rPr>
          <w:rFonts w:ascii="AppleGothic" w:hAnsi="AppleGothic"/>
          <w:color w:val="444444"/>
          <w:sz w:val="20"/>
          <w:szCs w:val="20"/>
        </w:rPr>
        <w:t>字句。</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1</w:t>
      </w:r>
      <w:r>
        <w:rPr>
          <w:rFonts w:ascii="AppleGothic" w:hAnsi="AppleGothic"/>
          <w:color w:val="444444"/>
          <w:sz w:val="20"/>
          <w:szCs w:val="20"/>
        </w:rPr>
        <w:t>）</w:t>
      </w:r>
      <w:r>
        <w:rPr>
          <w:rFonts w:ascii="AppleGothic" w:hAnsi="AppleGothic"/>
          <w:color w:val="444444"/>
          <w:sz w:val="20"/>
          <w:szCs w:val="20"/>
        </w:rPr>
        <w:t xml:space="preserve"> DELETE</w:t>
      </w:r>
      <w:r>
        <w:rPr>
          <w:rFonts w:ascii="AppleGothic" w:hAnsi="AppleGothic"/>
          <w:color w:val="444444"/>
          <w:sz w:val="20"/>
          <w:szCs w:val="20"/>
        </w:rPr>
        <w:t>语句执行删除的过程是每次从表中删除一行，并且同时将该行的删除操作作为事务记录在日志中保存以便进行进行回滚操作。</w:t>
      </w:r>
      <w:r>
        <w:rPr>
          <w:rFonts w:ascii="AppleGothic" w:hAnsi="AppleGothic"/>
          <w:color w:val="444444"/>
          <w:sz w:val="20"/>
          <w:szCs w:val="20"/>
        </w:rPr>
        <w:t xml:space="preserve">TRUNCATE TABLE </w:t>
      </w:r>
      <w:r>
        <w:rPr>
          <w:rFonts w:ascii="AppleGothic" w:hAnsi="AppleGothic"/>
          <w:color w:val="444444"/>
          <w:sz w:val="20"/>
          <w:szCs w:val="20"/>
        </w:rPr>
        <w:t>则一次性地从表中删除所有的数据并不把单独的删除操作记录记入日志保存，删除行是不能恢复的。并且在删除的过程中不会激活与表有关的删除触发器。执行速度快。</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2</w:t>
      </w:r>
      <w:r>
        <w:rPr>
          <w:rFonts w:ascii="AppleGothic" w:hAnsi="AppleGothic"/>
          <w:color w:val="444444"/>
          <w:sz w:val="20"/>
          <w:szCs w:val="20"/>
        </w:rPr>
        <w:t>）</w:t>
      </w:r>
      <w:r>
        <w:rPr>
          <w:rFonts w:ascii="AppleGothic" w:hAnsi="AppleGothic"/>
          <w:color w:val="444444"/>
          <w:sz w:val="20"/>
          <w:szCs w:val="20"/>
        </w:rPr>
        <w:t xml:space="preserve"> </w:t>
      </w:r>
      <w:r>
        <w:rPr>
          <w:rFonts w:ascii="AppleGothic" w:hAnsi="AppleGothic"/>
          <w:color w:val="444444"/>
          <w:sz w:val="20"/>
          <w:szCs w:val="20"/>
        </w:rPr>
        <w:t>表和索引所占空间。当表被</w:t>
      </w:r>
      <w:r>
        <w:rPr>
          <w:rFonts w:ascii="AppleGothic" w:hAnsi="AppleGothic"/>
          <w:color w:val="444444"/>
          <w:sz w:val="20"/>
          <w:szCs w:val="20"/>
        </w:rPr>
        <w:t xml:space="preserve">TRUNCATE </w:t>
      </w:r>
      <w:r>
        <w:rPr>
          <w:rFonts w:ascii="AppleGothic" w:hAnsi="AppleGothic"/>
          <w:color w:val="444444"/>
          <w:sz w:val="20"/>
          <w:szCs w:val="20"/>
        </w:rPr>
        <w:t>后，这个表和索引所占用的空间会恢复到初始大小，而</w:t>
      </w:r>
      <w:r>
        <w:rPr>
          <w:rFonts w:ascii="AppleGothic" w:hAnsi="AppleGothic"/>
          <w:color w:val="444444"/>
          <w:sz w:val="20"/>
          <w:szCs w:val="20"/>
        </w:rPr>
        <w:t>DELETE</w:t>
      </w:r>
      <w:r>
        <w:rPr>
          <w:rFonts w:ascii="AppleGothic" w:hAnsi="AppleGothic"/>
          <w:color w:val="444444"/>
          <w:sz w:val="20"/>
          <w:szCs w:val="20"/>
        </w:rPr>
        <w:t>操作不会减少表或索引所占用的空间。</w:t>
      </w:r>
      <w:r>
        <w:rPr>
          <w:rFonts w:ascii="AppleGothic" w:hAnsi="AppleGothic"/>
          <w:color w:val="444444"/>
          <w:sz w:val="20"/>
          <w:szCs w:val="20"/>
        </w:rPr>
        <w:t>drop</w:t>
      </w:r>
      <w:r>
        <w:rPr>
          <w:rFonts w:ascii="AppleGothic" w:hAnsi="AppleGothic"/>
          <w:color w:val="444444"/>
          <w:sz w:val="20"/>
          <w:szCs w:val="20"/>
        </w:rPr>
        <w:t>语句将表所占用的空间全释放掉。</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3</w:t>
      </w:r>
      <w:r>
        <w:rPr>
          <w:rFonts w:ascii="AppleGothic" w:hAnsi="AppleGothic"/>
          <w:color w:val="444444"/>
          <w:sz w:val="20"/>
          <w:szCs w:val="20"/>
        </w:rPr>
        <w:t>）</w:t>
      </w:r>
      <w:r>
        <w:rPr>
          <w:rFonts w:ascii="AppleGothic" w:hAnsi="AppleGothic"/>
          <w:color w:val="444444"/>
          <w:sz w:val="20"/>
          <w:szCs w:val="20"/>
        </w:rPr>
        <w:t xml:space="preserve"> </w:t>
      </w:r>
      <w:r>
        <w:rPr>
          <w:rFonts w:ascii="AppleGothic" w:hAnsi="AppleGothic"/>
          <w:color w:val="444444"/>
          <w:sz w:val="20"/>
          <w:szCs w:val="20"/>
        </w:rPr>
        <w:t>一般而言，</w:t>
      </w:r>
      <w:r>
        <w:rPr>
          <w:rFonts w:ascii="AppleGothic" w:hAnsi="AppleGothic"/>
          <w:color w:val="444444"/>
          <w:sz w:val="20"/>
          <w:szCs w:val="20"/>
        </w:rPr>
        <w:t>drop &gt; truncate &gt; delete</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4</w:t>
      </w:r>
      <w:r>
        <w:rPr>
          <w:rFonts w:ascii="AppleGothic" w:hAnsi="AppleGothic"/>
          <w:color w:val="444444"/>
          <w:sz w:val="20"/>
          <w:szCs w:val="20"/>
        </w:rPr>
        <w:t>）</w:t>
      </w:r>
      <w:r>
        <w:rPr>
          <w:rFonts w:ascii="AppleGothic" w:hAnsi="AppleGothic"/>
          <w:color w:val="444444"/>
          <w:sz w:val="20"/>
          <w:szCs w:val="20"/>
        </w:rPr>
        <w:t xml:space="preserve"> </w:t>
      </w:r>
      <w:r>
        <w:rPr>
          <w:rFonts w:ascii="AppleGothic" w:hAnsi="AppleGothic"/>
          <w:color w:val="444444"/>
          <w:sz w:val="20"/>
          <w:szCs w:val="20"/>
        </w:rPr>
        <w:t>应用范围。</w:t>
      </w:r>
      <w:r>
        <w:rPr>
          <w:rFonts w:ascii="AppleGothic" w:hAnsi="AppleGothic"/>
          <w:color w:val="444444"/>
          <w:sz w:val="20"/>
          <w:szCs w:val="20"/>
        </w:rPr>
        <w:t xml:space="preserve">TRUNCATE </w:t>
      </w:r>
      <w:r>
        <w:rPr>
          <w:rFonts w:ascii="AppleGothic" w:hAnsi="AppleGothic"/>
          <w:color w:val="444444"/>
          <w:sz w:val="20"/>
          <w:szCs w:val="20"/>
        </w:rPr>
        <w:t>只能对</w:t>
      </w:r>
      <w:r>
        <w:rPr>
          <w:rFonts w:ascii="AppleGothic" w:hAnsi="AppleGothic"/>
          <w:color w:val="444444"/>
          <w:sz w:val="20"/>
          <w:szCs w:val="20"/>
        </w:rPr>
        <w:t>TABLE</w:t>
      </w:r>
      <w:r>
        <w:rPr>
          <w:rFonts w:ascii="AppleGothic" w:hAnsi="AppleGothic"/>
          <w:color w:val="444444"/>
          <w:sz w:val="20"/>
          <w:szCs w:val="20"/>
        </w:rPr>
        <w:t>；</w:t>
      </w:r>
      <w:r>
        <w:rPr>
          <w:rFonts w:ascii="AppleGothic" w:hAnsi="AppleGothic"/>
          <w:color w:val="444444"/>
          <w:sz w:val="20"/>
          <w:szCs w:val="20"/>
        </w:rPr>
        <w:t>DELETE</w:t>
      </w:r>
      <w:r>
        <w:rPr>
          <w:rFonts w:ascii="AppleGothic" w:hAnsi="AppleGothic"/>
          <w:color w:val="444444"/>
          <w:sz w:val="20"/>
          <w:szCs w:val="20"/>
        </w:rPr>
        <w:t>可以是</w:t>
      </w:r>
      <w:r>
        <w:rPr>
          <w:rFonts w:ascii="AppleGothic" w:hAnsi="AppleGothic"/>
          <w:color w:val="444444"/>
          <w:sz w:val="20"/>
          <w:szCs w:val="20"/>
        </w:rPr>
        <w:t>table</w:t>
      </w:r>
      <w:r>
        <w:rPr>
          <w:rFonts w:ascii="AppleGothic" w:hAnsi="AppleGothic"/>
          <w:color w:val="444444"/>
          <w:sz w:val="20"/>
          <w:szCs w:val="20"/>
        </w:rPr>
        <w:t>和</w:t>
      </w:r>
      <w:r>
        <w:rPr>
          <w:rFonts w:ascii="AppleGothic" w:hAnsi="AppleGothic"/>
          <w:color w:val="444444"/>
          <w:sz w:val="20"/>
          <w:szCs w:val="20"/>
        </w:rPr>
        <w:t>view</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5</w:t>
      </w:r>
      <w:r>
        <w:rPr>
          <w:rFonts w:ascii="AppleGothic" w:hAnsi="AppleGothic"/>
          <w:color w:val="444444"/>
          <w:sz w:val="20"/>
          <w:szCs w:val="20"/>
        </w:rPr>
        <w:t>）</w:t>
      </w:r>
      <w:r>
        <w:rPr>
          <w:rFonts w:ascii="AppleGothic" w:hAnsi="AppleGothic"/>
          <w:color w:val="444444"/>
          <w:sz w:val="20"/>
          <w:szCs w:val="20"/>
        </w:rPr>
        <w:t xml:space="preserve"> TRUNCATE </w:t>
      </w:r>
      <w:r>
        <w:rPr>
          <w:rFonts w:ascii="AppleGothic" w:hAnsi="AppleGothic"/>
          <w:color w:val="444444"/>
          <w:sz w:val="20"/>
          <w:szCs w:val="20"/>
        </w:rPr>
        <w:t>和</w:t>
      </w:r>
      <w:r>
        <w:rPr>
          <w:rFonts w:ascii="AppleGothic" w:hAnsi="AppleGothic"/>
          <w:color w:val="444444"/>
          <w:sz w:val="20"/>
          <w:szCs w:val="20"/>
        </w:rPr>
        <w:t>DELETE</w:t>
      </w:r>
      <w:r>
        <w:rPr>
          <w:rFonts w:ascii="AppleGothic" w:hAnsi="AppleGothic"/>
          <w:color w:val="444444"/>
          <w:sz w:val="20"/>
          <w:szCs w:val="20"/>
        </w:rPr>
        <w:t>只删除数据，而</w:t>
      </w:r>
      <w:r>
        <w:rPr>
          <w:rFonts w:ascii="AppleGothic" w:hAnsi="AppleGothic"/>
          <w:color w:val="444444"/>
          <w:sz w:val="20"/>
          <w:szCs w:val="20"/>
        </w:rPr>
        <w:t>DROP</w:t>
      </w:r>
      <w:r>
        <w:rPr>
          <w:rFonts w:ascii="AppleGothic" w:hAnsi="AppleGothic"/>
          <w:color w:val="444444"/>
          <w:sz w:val="20"/>
          <w:szCs w:val="20"/>
        </w:rPr>
        <w:t>则删除整个表（结构和数据）。</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6</w:t>
      </w:r>
      <w:r>
        <w:rPr>
          <w:rFonts w:ascii="AppleGothic" w:hAnsi="AppleGothic"/>
          <w:color w:val="444444"/>
          <w:sz w:val="20"/>
          <w:szCs w:val="20"/>
        </w:rPr>
        <w:t>）</w:t>
      </w:r>
      <w:r>
        <w:rPr>
          <w:rFonts w:ascii="AppleGothic" w:hAnsi="AppleGothic"/>
          <w:color w:val="444444"/>
          <w:sz w:val="20"/>
          <w:szCs w:val="20"/>
        </w:rPr>
        <w:t xml:space="preserve"> truncate</w:t>
      </w:r>
      <w:r>
        <w:rPr>
          <w:rFonts w:ascii="AppleGothic" w:hAnsi="AppleGothic"/>
          <w:color w:val="444444"/>
          <w:sz w:val="20"/>
          <w:szCs w:val="20"/>
        </w:rPr>
        <w:t>与不带</w:t>
      </w:r>
      <w:r>
        <w:rPr>
          <w:rFonts w:ascii="AppleGothic" w:hAnsi="AppleGothic"/>
          <w:color w:val="444444"/>
          <w:sz w:val="20"/>
          <w:szCs w:val="20"/>
        </w:rPr>
        <w:t>where</w:t>
      </w:r>
      <w:r>
        <w:rPr>
          <w:rFonts w:ascii="AppleGothic" w:hAnsi="AppleGothic"/>
          <w:color w:val="444444"/>
          <w:sz w:val="20"/>
          <w:szCs w:val="20"/>
        </w:rPr>
        <w:t>的</w:t>
      </w:r>
      <w:r>
        <w:rPr>
          <w:rFonts w:ascii="AppleGothic" w:hAnsi="AppleGothic"/>
          <w:color w:val="444444"/>
          <w:sz w:val="20"/>
          <w:szCs w:val="20"/>
        </w:rPr>
        <w:t xml:space="preserve">delete </w:t>
      </w:r>
      <w:r>
        <w:rPr>
          <w:rFonts w:ascii="AppleGothic" w:hAnsi="AppleGothic"/>
          <w:color w:val="444444"/>
          <w:sz w:val="20"/>
          <w:szCs w:val="20"/>
        </w:rPr>
        <w:t>：只删除数据，而不删除表的结构（定义）</w:t>
      </w:r>
      <w:r>
        <w:rPr>
          <w:rFonts w:ascii="AppleGothic" w:hAnsi="AppleGothic"/>
          <w:color w:val="444444"/>
          <w:sz w:val="20"/>
          <w:szCs w:val="20"/>
        </w:rPr>
        <w:t>drop</w:t>
      </w:r>
      <w:r>
        <w:rPr>
          <w:rFonts w:ascii="AppleGothic" w:hAnsi="AppleGothic"/>
          <w:color w:val="444444"/>
          <w:sz w:val="20"/>
          <w:szCs w:val="20"/>
        </w:rPr>
        <w:t>语句将删除表的结构被依赖的约束（</w:t>
      </w:r>
      <w:r>
        <w:rPr>
          <w:rFonts w:ascii="AppleGothic" w:hAnsi="AppleGothic"/>
          <w:color w:val="444444"/>
          <w:sz w:val="20"/>
          <w:szCs w:val="20"/>
        </w:rPr>
        <w:t>constrain),</w:t>
      </w:r>
      <w:r>
        <w:rPr>
          <w:rFonts w:ascii="AppleGothic" w:hAnsi="AppleGothic"/>
          <w:color w:val="444444"/>
          <w:sz w:val="20"/>
          <w:szCs w:val="20"/>
        </w:rPr>
        <w:t>触发器（</w:t>
      </w:r>
      <w:r>
        <w:rPr>
          <w:rFonts w:ascii="AppleGothic" w:hAnsi="AppleGothic"/>
          <w:color w:val="444444"/>
          <w:sz w:val="20"/>
          <w:szCs w:val="20"/>
        </w:rPr>
        <w:t>trigger)</w:t>
      </w:r>
      <w:r>
        <w:rPr>
          <w:rFonts w:ascii="AppleGothic" w:hAnsi="AppleGothic"/>
          <w:color w:val="444444"/>
          <w:sz w:val="20"/>
          <w:szCs w:val="20"/>
        </w:rPr>
        <w:t>索引（</w:t>
      </w:r>
      <w:r>
        <w:rPr>
          <w:rFonts w:ascii="AppleGothic" w:hAnsi="AppleGothic"/>
          <w:color w:val="444444"/>
          <w:sz w:val="20"/>
          <w:szCs w:val="20"/>
        </w:rPr>
        <w:t>index);</w:t>
      </w:r>
      <w:r>
        <w:rPr>
          <w:rFonts w:ascii="AppleGothic" w:hAnsi="AppleGothic"/>
          <w:color w:val="444444"/>
          <w:sz w:val="20"/>
          <w:szCs w:val="20"/>
        </w:rPr>
        <w:t>依赖于该表的存储过程</w:t>
      </w:r>
      <w:r>
        <w:rPr>
          <w:rFonts w:ascii="AppleGothic" w:hAnsi="AppleGothic"/>
          <w:color w:val="444444"/>
          <w:sz w:val="20"/>
          <w:szCs w:val="20"/>
        </w:rPr>
        <w:t>/</w:t>
      </w:r>
      <w:r>
        <w:rPr>
          <w:rFonts w:ascii="AppleGothic" w:hAnsi="AppleGothic"/>
          <w:color w:val="444444"/>
          <w:sz w:val="20"/>
          <w:szCs w:val="20"/>
        </w:rPr>
        <w:t>函数将被保留，但其状态会变为：</w:t>
      </w:r>
      <w:r>
        <w:rPr>
          <w:rFonts w:ascii="AppleGothic" w:hAnsi="AppleGothic"/>
          <w:color w:val="444444"/>
          <w:sz w:val="20"/>
          <w:szCs w:val="20"/>
        </w:rPr>
        <w:t>invalid</w:t>
      </w:r>
      <w:r>
        <w:rPr>
          <w:rFonts w:ascii="AppleGothic" w:hAnsi="AppleGothic"/>
          <w:color w:val="444444"/>
          <w:sz w:val="20"/>
          <w:szCs w:val="20"/>
        </w:rPr>
        <w:t>。</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7</w:t>
      </w:r>
      <w:r>
        <w:rPr>
          <w:rFonts w:ascii="AppleGothic" w:hAnsi="AppleGothic"/>
          <w:color w:val="444444"/>
          <w:sz w:val="20"/>
          <w:szCs w:val="20"/>
        </w:rPr>
        <w:t>）</w:t>
      </w:r>
      <w:r>
        <w:rPr>
          <w:rFonts w:ascii="AppleGothic" w:hAnsi="AppleGothic"/>
          <w:color w:val="444444"/>
          <w:sz w:val="20"/>
          <w:szCs w:val="20"/>
        </w:rPr>
        <w:t xml:space="preserve"> delete</w:t>
      </w:r>
      <w:r>
        <w:rPr>
          <w:rFonts w:ascii="AppleGothic" w:hAnsi="AppleGothic"/>
          <w:color w:val="444444"/>
          <w:sz w:val="20"/>
          <w:szCs w:val="20"/>
        </w:rPr>
        <w:t>语句为</w:t>
      </w:r>
      <w:r>
        <w:rPr>
          <w:rFonts w:ascii="AppleGothic" w:hAnsi="AppleGothic"/>
          <w:color w:val="444444"/>
          <w:sz w:val="20"/>
          <w:szCs w:val="20"/>
        </w:rPr>
        <w:t>DML</w:t>
      </w:r>
      <w:r>
        <w:rPr>
          <w:rFonts w:ascii="AppleGothic" w:hAnsi="AppleGothic"/>
          <w:color w:val="444444"/>
          <w:sz w:val="20"/>
          <w:szCs w:val="20"/>
        </w:rPr>
        <w:t>（</w:t>
      </w:r>
      <w:r>
        <w:rPr>
          <w:rFonts w:ascii="AppleGothic" w:hAnsi="AppleGothic"/>
          <w:color w:val="444444"/>
          <w:sz w:val="20"/>
          <w:szCs w:val="20"/>
        </w:rPr>
        <w:t>data maintain Language),</w:t>
      </w:r>
      <w:r>
        <w:rPr>
          <w:rFonts w:ascii="AppleGothic" w:hAnsi="AppleGothic"/>
          <w:color w:val="444444"/>
          <w:sz w:val="20"/>
          <w:szCs w:val="20"/>
        </w:rPr>
        <w:t>这个操作会被放到</w:t>
      </w:r>
      <w:r>
        <w:rPr>
          <w:rFonts w:ascii="AppleGothic" w:hAnsi="AppleGothic"/>
          <w:color w:val="444444"/>
          <w:sz w:val="20"/>
          <w:szCs w:val="20"/>
        </w:rPr>
        <w:t xml:space="preserve"> rollback segment</w:t>
      </w:r>
      <w:r>
        <w:rPr>
          <w:rFonts w:ascii="AppleGothic" w:hAnsi="AppleGothic"/>
          <w:color w:val="444444"/>
          <w:sz w:val="20"/>
          <w:szCs w:val="20"/>
        </w:rPr>
        <w:t>中</w:t>
      </w:r>
      <w:r>
        <w:rPr>
          <w:rFonts w:ascii="AppleGothic" w:hAnsi="AppleGothic"/>
          <w:color w:val="444444"/>
          <w:sz w:val="20"/>
          <w:szCs w:val="20"/>
        </w:rPr>
        <w:t>,</w:t>
      </w:r>
      <w:r>
        <w:rPr>
          <w:rFonts w:ascii="AppleGothic" w:hAnsi="AppleGothic"/>
          <w:color w:val="444444"/>
          <w:sz w:val="20"/>
          <w:szCs w:val="20"/>
        </w:rPr>
        <w:t>事务提交后才生效。如果有相应的</w:t>
      </w:r>
      <w:r>
        <w:rPr>
          <w:rFonts w:ascii="AppleGothic" w:hAnsi="AppleGothic"/>
          <w:color w:val="444444"/>
          <w:sz w:val="20"/>
          <w:szCs w:val="20"/>
        </w:rPr>
        <w:t xml:space="preserve"> tigger,</w:t>
      </w:r>
      <w:r>
        <w:rPr>
          <w:rFonts w:ascii="AppleGothic" w:hAnsi="AppleGothic"/>
          <w:color w:val="444444"/>
          <w:sz w:val="20"/>
          <w:szCs w:val="20"/>
        </w:rPr>
        <w:t>执行的时候将被触发。</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8</w:t>
      </w:r>
      <w:r>
        <w:rPr>
          <w:rFonts w:ascii="AppleGothic" w:hAnsi="AppleGothic"/>
          <w:color w:val="444444"/>
          <w:sz w:val="20"/>
          <w:szCs w:val="20"/>
        </w:rPr>
        <w:t>）</w:t>
      </w:r>
      <w:r>
        <w:rPr>
          <w:rFonts w:ascii="AppleGothic" w:hAnsi="AppleGothic"/>
          <w:color w:val="444444"/>
          <w:sz w:val="20"/>
          <w:szCs w:val="20"/>
        </w:rPr>
        <w:t xml:space="preserve"> truncate</w:t>
      </w:r>
      <w:r>
        <w:rPr>
          <w:rFonts w:ascii="AppleGothic" w:hAnsi="AppleGothic"/>
          <w:color w:val="444444"/>
          <w:sz w:val="20"/>
          <w:szCs w:val="20"/>
        </w:rPr>
        <w:t>、</w:t>
      </w:r>
      <w:r>
        <w:rPr>
          <w:rFonts w:ascii="AppleGothic" w:hAnsi="AppleGothic"/>
          <w:color w:val="444444"/>
          <w:sz w:val="20"/>
          <w:szCs w:val="20"/>
        </w:rPr>
        <w:t>drop</w:t>
      </w:r>
      <w:r>
        <w:rPr>
          <w:rFonts w:ascii="AppleGothic" w:hAnsi="AppleGothic"/>
          <w:color w:val="444444"/>
          <w:sz w:val="20"/>
          <w:szCs w:val="20"/>
        </w:rPr>
        <w:t>是</w:t>
      </w:r>
      <w:r>
        <w:rPr>
          <w:rFonts w:ascii="AppleGothic" w:hAnsi="AppleGothic"/>
          <w:color w:val="444444"/>
          <w:sz w:val="20"/>
          <w:szCs w:val="20"/>
        </w:rPr>
        <w:t>DLL</w:t>
      </w:r>
      <w:r>
        <w:rPr>
          <w:rFonts w:ascii="AppleGothic" w:hAnsi="AppleGothic"/>
          <w:color w:val="444444"/>
          <w:sz w:val="20"/>
          <w:szCs w:val="20"/>
        </w:rPr>
        <w:t>（</w:t>
      </w:r>
      <w:r>
        <w:rPr>
          <w:rFonts w:ascii="AppleGothic" w:hAnsi="AppleGothic"/>
          <w:color w:val="444444"/>
          <w:sz w:val="20"/>
          <w:szCs w:val="20"/>
        </w:rPr>
        <w:t>data define language),</w:t>
      </w:r>
      <w:r>
        <w:rPr>
          <w:rFonts w:ascii="AppleGothic" w:hAnsi="AppleGothic"/>
          <w:color w:val="444444"/>
          <w:sz w:val="20"/>
          <w:szCs w:val="20"/>
        </w:rPr>
        <w:t>操作立即生效，原数据不放到</w:t>
      </w:r>
      <w:r>
        <w:rPr>
          <w:rFonts w:ascii="AppleGothic" w:hAnsi="AppleGothic"/>
          <w:color w:val="444444"/>
          <w:sz w:val="20"/>
          <w:szCs w:val="20"/>
        </w:rPr>
        <w:t xml:space="preserve"> rollback segment</w:t>
      </w:r>
      <w:r>
        <w:rPr>
          <w:rFonts w:ascii="AppleGothic" w:hAnsi="AppleGothic"/>
          <w:color w:val="444444"/>
          <w:sz w:val="20"/>
          <w:szCs w:val="20"/>
        </w:rPr>
        <w:t>中，不能回滚</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lastRenderedPageBreak/>
        <w:t>（</w:t>
      </w:r>
      <w:r>
        <w:rPr>
          <w:rFonts w:ascii="AppleGothic" w:hAnsi="AppleGothic"/>
          <w:color w:val="444444"/>
          <w:sz w:val="20"/>
          <w:szCs w:val="20"/>
        </w:rPr>
        <w:t>9</w:t>
      </w:r>
      <w:r>
        <w:rPr>
          <w:rFonts w:ascii="AppleGothic" w:hAnsi="AppleGothic"/>
          <w:color w:val="444444"/>
          <w:sz w:val="20"/>
          <w:szCs w:val="20"/>
        </w:rPr>
        <w:t>）</w:t>
      </w:r>
      <w:r>
        <w:rPr>
          <w:rFonts w:ascii="AppleGothic" w:hAnsi="AppleGothic"/>
          <w:color w:val="444444"/>
          <w:sz w:val="20"/>
          <w:szCs w:val="20"/>
        </w:rPr>
        <w:t xml:space="preserve"> </w:t>
      </w:r>
      <w:r>
        <w:rPr>
          <w:rFonts w:ascii="AppleGothic" w:hAnsi="AppleGothic"/>
          <w:color w:val="444444"/>
          <w:sz w:val="20"/>
          <w:szCs w:val="20"/>
        </w:rPr>
        <w:t>在没有备份情况下，谨慎使用</w:t>
      </w:r>
      <w:r>
        <w:rPr>
          <w:rFonts w:ascii="AppleGothic" w:hAnsi="AppleGothic"/>
          <w:color w:val="444444"/>
          <w:sz w:val="20"/>
          <w:szCs w:val="20"/>
        </w:rPr>
        <w:t xml:space="preserve"> drop </w:t>
      </w:r>
      <w:r>
        <w:rPr>
          <w:rFonts w:ascii="AppleGothic" w:hAnsi="AppleGothic"/>
          <w:color w:val="444444"/>
          <w:sz w:val="20"/>
          <w:szCs w:val="20"/>
        </w:rPr>
        <w:t>与</w:t>
      </w:r>
      <w:r>
        <w:rPr>
          <w:rFonts w:ascii="AppleGothic" w:hAnsi="AppleGothic"/>
          <w:color w:val="444444"/>
          <w:sz w:val="20"/>
          <w:szCs w:val="20"/>
        </w:rPr>
        <w:t xml:space="preserve"> truncate</w:t>
      </w:r>
      <w:r>
        <w:rPr>
          <w:rFonts w:ascii="AppleGothic" w:hAnsi="AppleGothic"/>
          <w:color w:val="444444"/>
          <w:sz w:val="20"/>
          <w:szCs w:val="20"/>
        </w:rPr>
        <w:t>。要删除部分数据行采用</w:t>
      </w:r>
      <w:r>
        <w:rPr>
          <w:rFonts w:ascii="AppleGothic" w:hAnsi="AppleGothic"/>
          <w:color w:val="444444"/>
          <w:sz w:val="20"/>
          <w:szCs w:val="20"/>
        </w:rPr>
        <w:t>delete</w:t>
      </w:r>
      <w:r>
        <w:rPr>
          <w:rFonts w:ascii="AppleGothic" w:hAnsi="AppleGothic"/>
          <w:color w:val="444444"/>
          <w:sz w:val="20"/>
          <w:szCs w:val="20"/>
        </w:rPr>
        <w:t>且注意结合</w:t>
      </w:r>
      <w:r>
        <w:rPr>
          <w:rFonts w:ascii="AppleGothic" w:hAnsi="AppleGothic"/>
          <w:color w:val="444444"/>
          <w:sz w:val="20"/>
          <w:szCs w:val="20"/>
        </w:rPr>
        <w:t>where</w:t>
      </w:r>
      <w:r>
        <w:rPr>
          <w:rFonts w:ascii="AppleGothic" w:hAnsi="AppleGothic"/>
          <w:color w:val="444444"/>
          <w:sz w:val="20"/>
          <w:szCs w:val="20"/>
        </w:rPr>
        <w:t>来约束影响范围。回滚段要足够大。要删除表用</w:t>
      </w:r>
      <w:r>
        <w:rPr>
          <w:rFonts w:ascii="AppleGothic" w:hAnsi="AppleGothic"/>
          <w:color w:val="444444"/>
          <w:sz w:val="20"/>
          <w:szCs w:val="20"/>
        </w:rPr>
        <w:t>drop;</w:t>
      </w:r>
      <w:r>
        <w:rPr>
          <w:rFonts w:ascii="AppleGothic" w:hAnsi="AppleGothic"/>
          <w:color w:val="444444"/>
          <w:sz w:val="20"/>
          <w:szCs w:val="20"/>
        </w:rPr>
        <w:t>若想保留表而将表中数据删除，如果于事务无关，用</w:t>
      </w:r>
      <w:r>
        <w:rPr>
          <w:rFonts w:ascii="AppleGothic" w:hAnsi="AppleGothic"/>
          <w:color w:val="444444"/>
          <w:sz w:val="20"/>
          <w:szCs w:val="20"/>
        </w:rPr>
        <w:t>truncate</w:t>
      </w:r>
      <w:r>
        <w:rPr>
          <w:rFonts w:ascii="AppleGothic" w:hAnsi="AppleGothic"/>
          <w:color w:val="444444"/>
          <w:sz w:val="20"/>
          <w:szCs w:val="20"/>
        </w:rPr>
        <w:t>即可实现。如果和事务有关，或老师想触发</w:t>
      </w:r>
      <w:r>
        <w:rPr>
          <w:rFonts w:ascii="AppleGothic" w:hAnsi="AppleGothic"/>
          <w:color w:val="444444"/>
          <w:sz w:val="20"/>
          <w:szCs w:val="20"/>
        </w:rPr>
        <w:t>trigger,</w:t>
      </w:r>
      <w:r>
        <w:rPr>
          <w:rFonts w:ascii="AppleGothic" w:hAnsi="AppleGothic"/>
          <w:color w:val="444444"/>
          <w:sz w:val="20"/>
          <w:szCs w:val="20"/>
        </w:rPr>
        <w:t>还是用</w:t>
      </w:r>
      <w:r>
        <w:rPr>
          <w:rFonts w:ascii="AppleGothic" w:hAnsi="AppleGothic"/>
          <w:color w:val="444444"/>
          <w:sz w:val="20"/>
          <w:szCs w:val="20"/>
        </w:rPr>
        <w:t>delete</w:t>
      </w:r>
      <w:r>
        <w:rPr>
          <w:rFonts w:ascii="AppleGothic" w:hAnsi="AppleGothic"/>
          <w:color w:val="444444"/>
          <w:sz w:val="20"/>
          <w:szCs w:val="20"/>
        </w:rPr>
        <w:t>。</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10</w:t>
      </w:r>
      <w:r>
        <w:rPr>
          <w:rFonts w:ascii="AppleGothic" w:hAnsi="AppleGothic"/>
          <w:color w:val="444444"/>
          <w:sz w:val="20"/>
          <w:szCs w:val="20"/>
        </w:rPr>
        <w:t>）</w:t>
      </w:r>
      <w:r>
        <w:rPr>
          <w:rFonts w:ascii="AppleGothic" w:hAnsi="AppleGothic"/>
          <w:color w:val="444444"/>
          <w:sz w:val="20"/>
          <w:szCs w:val="20"/>
        </w:rPr>
        <w:t xml:space="preserve"> Truncate table </w:t>
      </w:r>
      <w:r>
        <w:rPr>
          <w:rFonts w:ascii="AppleGothic" w:hAnsi="AppleGothic"/>
          <w:color w:val="444444"/>
          <w:sz w:val="20"/>
          <w:szCs w:val="20"/>
        </w:rPr>
        <w:t>表名</w:t>
      </w:r>
      <w:r>
        <w:rPr>
          <w:rFonts w:ascii="AppleGothic" w:hAnsi="AppleGothic"/>
          <w:color w:val="444444"/>
          <w:sz w:val="20"/>
          <w:szCs w:val="20"/>
        </w:rPr>
        <w:t xml:space="preserve"> </w:t>
      </w:r>
      <w:r>
        <w:rPr>
          <w:rFonts w:ascii="AppleGothic" w:hAnsi="AppleGothic"/>
          <w:color w:val="444444"/>
          <w:sz w:val="20"/>
          <w:szCs w:val="20"/>
        </w:rPr>
        <w:t>速度快</w:t>
      </w:r>
      <w:r>
        <w:rPr>
          <w:rFonts w:ascii="AppleGothic" w:hAnsi="AppleGothic"/>
          <w:color w:val="444444"/>
          <w:sz w:val="20"/>
          <w:szCs w:val="20"/>
        </w:rPr>
        <w:t>,</w:t>
      </w:r>
      <w:r>
        <w:rPr>
          <w:rFonts w:ascii="AppleGothic" w:hAnsi="AppleGothic"/>
          <w:color w:val="444444"/>
          <w:sz w:val="20"/>
          <w:szCs w:val="20"/>
        </w:rPr>
        <w:t>而且效率高</w:t>
      </w:r>
      <w:r>
        <w:rPr>
          <w:rFonts w:ascii="AppleGothic" w:hAnsi="AppleGothic"/>
          <w:color w:val="444444"/>
          <w:sz w:val="20"/>
          <w:szCs w:val="20"/>
        </w:rPr>
        <w:t>,</w:t>
      </w:r>
      <w:r>
        <w:rPr>
          <w:rFonts w:ascii="AppleGothic" w:hAnsi="AppleGothic"/>
          <w:color w:val="444444"/>
          <w:sz w:val="20"/>
          <w:szCs w:val="20"/>
        </w:rPr>
        <w:t>因为</w:t>
      </w:r>
      <w:r>
        <w:rPr>
          <w:rFonts w:ascii="AppleGothic" w:hAnsi="AppleGothic"/>
          <w:color w:val="444444"/>
          <w:sz w:val="20"/>
          <w:szCs w:val="20"/>
        </w:rPr>
        <w:t>:</w:t>
      </w:r>
      <w:r>
        <w:rPr>
          <w:rFonts w:ascii="AppleGothic" w:hAnsi="AppleGothic"/>
          <w:color w:val="444444"/>
          <w:sz w:val="20"/>
          <w:szCs w:val="20"/>
        </w:rPr>
        <w:br/>
        <w:t xml:space="preserve">truncate table </w:t>
      </w:r>
      <w:r>
        <w:rPr>
          <w:rFonts w:ascii="AppleGothic" w:hAnsi="AppleGothic"/>
          <w:color w:val="444444"/>
          <w:sz w:val="20"/>
          <w:szCs w:val="20"/>
        </w:rPr>
        <w:t>在功能上与不带</w:t>
      </w:r>
      <w:r>
        <w:rPr>
          <w:rFonts w:ascii="AppleGothic" w:hAnsi="AppleGothic"/>
          <w:color w:val="444444"/>
          <w:sz w:val="20"/>
          <w:szCs w:val="20"/>
        </w:rPr>
        <w:t xml:space="preserve"> WHERE </w:t>
      </w:r>
      <w:r>
        <w:rPr>
          <w:rFonts w:ascii="AppleGothic" w:hAnsi="AppleGothic"/>
          <w:color w:val="444444"/>
          <w:sz w:val="20"/>
          <w:szCs w:val="20"/>
        </w:rPr>
        <w:t>子句的</w:t>
      </w:r>
      <w:r>
        <w:rPr>
          <w:rFonts w:ascii="AppleGothic" w:hAnsi="AppleGothic"/>
          <w:color w:val="444444"/>
          <w:sz w:val="20"/>
          <w:szCs w:val="20"/>
        </w:rPr>
        <w:t xml:space="preserve"> DELETE </w:t>
      </w:r>
      <w:r>
        <w:rPr>
          <w:rFonts w:ascii="AppleGothic" w:hAnsi="AppleGothic"/>
          <w:color w:val="444444"/>
          <w:sz w:val="20"/>
          <w:szCs w:val="20"/>
        </w:rPr>
        <w:t>语句相同：二者均删除表中的全部行。但</w:t>
      </w:r>
      <w:r>
        <w:rPr>
          <w:rFonts w:ascii="AppleGothic" w:hAnsi="AppleGothic"/>
          <w:color w:val="444444"/>
          <w:sz w:val="20"/>
          <w:szCs w:val="20"/>
        </w:rPr>
        <w:t xml:space="preserve"> TRUNCATE TABLE </w:t>
      </w:r>
      <w:r>
        <w:rPr>
          <w:rFonts w:ascii="AppleGothic" w:hAnsi="AppleGothic"/>
          <w:color w:val="444444"/>
          <w:sz w:val="20"/>
          <w:szCs w:val="20"/>
        </w:rPr>
        <w:t>比</w:t>
      </w:r>
      <w:r>
        <w:rPr>
          <w:rFonts w:ascii="AppleGothic" w:hAnsi="AppleGothic"/>
          <w:color w:val="444444"/>
          <w:sz w:val="20"/>
          <w:szCs w:val="20"/>
        </w:rPr>
        <w:t xml:space="preserve"> DELETE </w:t>
      </w:r>
      <w:r>
        <w:rPr>
          <w:rFonts w:ascii="AppleGothic" w:hAnsi="AppleGothic"/>
          <w:color w:val="444444"/>
          <w:sz w:val="20"/>
          <w:szCs w:val="20"/>
        </w:rPr>
        <w:t>速度快，且使用的系统和事务日志资源少。</w:t>
      </w:r>
      <w:r>
        <w:rPr>
          <w:rFonts w:ascii="AppleGothic" w:hAnsi="AppleGothic"/>
          <w:color w:val="444444"/>
          <w:sz w:val="20"/>
          <w:szCs w:val="20"/>
        </w:rPr>
        <w:t xml:space="preserve">DELETE </w:t>
      </w:r>
      <w:r>
        <w:rPr>
          <w:rFonts w:ascii="AppleGothic" w:hAnsi="AppleGothic"/>
          <w:color w:val="444444"/>
          <w:sz w:val="20"/>
          <w:szCs w:val="20"/>
        </w:rPr>
        <w:t>语句每次删除一行，并在事务日志中为所删除的每行记录一项。</w:t>
      </w:r>
      <w:r>
        <w:rPr>
          <w:rFonts w:ascii="AppleGothic" w:hAnsi="AppleGothic"/>
          <w:color w:val="444444"/>
          <w:sz w:val="20"/>
          <w:szCs w:val="20"/>
        </w:rPr>
        <w:t xml:space="preserve">TRUNCATE TABLE </w:t>
      </w:r>
      <w:r>
        <w:rPr>
          <w:rFonts w:ascii="AppleGothic" w:hAnsi="AppleGothic"/>
          <w:color w:val="444444"/>
          <w:sz w:val="20"/>
          <w:szCs w:val="20"/>
        </w:rPr>
        <w:t>通过释放存储表数据所用的数据页来删除数据，并且只在事务日志中记录页的释放。</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11</w:t>
      </w:r>
      <w:r>
        <w:rPr>
          <w:rFonts w:ascii="AppleGothic" w:hAnsi="AppleGothic"/>
          <w:color w:val="444444"/>
          <w:sz w:val="20"/>
          <w:szCs w:val="20"/>
        </w:rPr>
        <w:t>）</w:t>
      </w:r>
      <w:r>
        <w:rPr>
          <w:rFonts w:ascii="AppleGothic" w:hAnsi="AppleGothic"/>
          <w:color w:val="444444"/>
          <w:sz w:val="20"/>
          <w:szCs w:val="20"/>
        </w:rPr>
        <w:t xml:space="preserve"> TRUNCATE TABLE </w:t>
      </w:r>
      <w:r>
        <w:rPr>
          <w:rFonts w:ascii="AppleGothic" w:hAnsi="AppleGothic"/>
          <w:color w:val="444444"/>
          <w:sz w:val="20"/>
          <w:szCs w:val="20"/>
        </w:rPr>
        <w:t>删除表中的所有行，但表结构及其列、约束、索引等保持不变。新行标识所用的计数值重置为该列的种子。如果想保留标识计数值，请改用</w:t>
      </w:r>
      <w:r>
        <w:rPr>
          <w:rFonts w:ascii="AppleGothic" w:hAnsi="AppleGothic"/>
          <w:color w:val="444444"/>
          <w:sz w:val="20"/>
          <w:szCs w:val="20"/>
        </w:rPr>
        <w:t xml:space="preserve"> DELETE</w:t>
      </w:r>
      <w:r>
        <w:rPr>
          <w:rFonts w:ascii="AppleGothic" w:hAnsi="AppleGothic"/>
          <w:color w:val="444444"/>
          <w:sz w:val="20"/>
          <w:szCs w:val="20"/>
        </w:rPr>
        <w:t>。如果要删除表定义及其数据，请使用</w:t>
      </w:r>
      <w:r>
        <w:rPr>
          <w:rFonts w:ascii="AppleGothic" w:hAnsi="AppleGothic"/>
          <w:color w:val="444444"/>
          <w:sz w:val="20"/>
          <w:szCs w:val="20"/>
        </w:rPr>
        <w:t xml:space="preserve"> DROP TABLE </w:t>
      </w:r>
      <w:r>
        <w:rPr>
          <w:rFonts w:ascii="AppleGothic" w:hAnsi="AppleGothic"/>
          <w:color w:val="444444"/>
          <w:sz w:val="20"/>
          <w:szCs w:val="20"/>
        </w:rPr>
        <w:t>语句。</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12</w:t>
      </w:r>
      <w:r>
        <w:rPr>
          <w:rFonts w:ascii="AppleGothic" w:hAnsi="AppleGothic"/>
          <w:color w:val="444444"/>
          <w:sz w:val="20"/>
          <w:szCs w:val="20"/>
        </w:rPr>
        <w:t>）</w:t>
      </w:r>
      <w:r>
        <w:rPr>
          <w:rFonts w:ascii="AppleGothic" w:hAnsi="AppleGothic"/>
          <w:color w:val="444444"/>
          <w:sz w:val="20"/>
          <w:szCs w:val="20"/>
        </w:rPr>
        <w:t xml:space="preserve"> </w:t>
      </w:r>
      <w:r>
        <w:rPr>
          <w:rFonts w:ascii="AppleGothic" w:hAnsi="AppleGothic"/>
          <w:color w:val="444444"/>
          <w:sz w:val="20"/>
          <w:szCs w:val="20"/>
        </w:rPr>
        <w:t>对于由</w:t>
      </w:r>
      <w:r>
        <w:rPr>
          <w:rFonts w:ascii="AppleGothic" w:hAnsi="AppleGothic"/>
          <w:color w:val="444444"/>
          <w:sz w:val="20"/>
          <w:szCs w:val="20"/>
        </w:rPr>
        <w:t xml:space="preserve"> FOREIGN KEY </w:t>
      </w:r>
      <w:r>
        <w:rPr>
          <w:rFonts w:ascii="AppleGothic" w:hAnsi="AppleGothic"/>
          <w:color w:val="444444"/>
          <w:sz w:val="20"/>
          <w:szCs w:val="20"/>
        </w:rPr>
        <w:t>约束引用的表，不能使用</w:t>
      </w:r>
      <w:r>
        <w:rPr>
          <w:rFonts w:ascii="AppleGothic" w:hAnsi="AppleGothic"/>
          <w:color w:val="444444"/>
          <w:sz w:val="20"/>
          <w:szCs w:val="20"/>
        </w:rPr>
        <w:t xml:space="preserve"> TRUNCATE TABLE</w:t>
      </w:r>
      <w:r>
        <w:rPr>
          <w:rFonts w:ascii="AppleGothic" w:hAnsi="AppleGothic"/>
          <w:color w:val="444444"/>
          <w:sz w:val="20"/>
          <w:szCs w:val="20"/>
        </w:rPr>
        <w:t>，而应使用不带</w:t>
      </w:r>
      <w:r>
        <w:rPr>
          <w:rFonts w:ascii="AppleGothic" w:hAnsi="AppleGothic"/>
          <w:color w:val="444444"/>
          <w:sz w:val="20"/>
          <w:szCs w:val="20"/>
        </w:rPr>
        <w:t xml:space="preserve"> WHERE </w:t>
      </w:r>
      <w:r>
        <w:rPr>
          <w:rFonts w:ascii="AppleGothic" w:hAnsi="AppleGothic"/>
          <w:color w:val="444444"/>
          <w:sz w:val="20"/>
          <w:szCs w:val="20"/>
        </w:rPr>
        <w:t>子句的</w:t>
      </w:r>
      <w:r>
        <w:rPr>
          <w:rFonts w:ascii="AppleGothic" w:hAnsi="AppleGothic"/>
          <w:color w:val="444444"/>
          <w:sz w:val="20"/>
          <w:szCs w:val="20"/>
        </w:rPr>
        <w:t xml:space="preserve"> DELETE </w:t>
      </w:r>
      <w:r>
        <w:rPr>
          <w:rFonts w:ascii="AppleGothic" w:hAnsi="AppleGothic"/>
          <w:color w:val="444444"/>
          <w:sz w:val="20"/>
          <w:szCs w:val="20"/>
        </w:rPr>
        <w:t>语句。由于</w:t>
      </w:r>
      <w:r>
        <w:rPr>
          <w:rFonts w:ascii="AppleGothic" w:hAnsi="AppleGothic"/>
          <w:color w:val="444444"/>
          <w:sz w:val="20"/>
          <w:szCs w:val="20"/>
        </w:rPr>
        <w:t xml:space="preserve"> TRUNCATE TABLE </w:t>
      </w:r>
      <w:r>
        <w:rPr>
          <w:rFonts w:ascii="AppleGothic" w:hAnsi="AppleGothic"/>
          <w:color w:val="444444"/>
          <w:sz w:val="20"/>
          <w:szCs w:val="20"/>
        </w:rPr>
        <w:t>不记录在日志中，所以它不能激活触发器。</w:t>
      </w:r>
    </w:p>
    <w:p w:rsidR="00421BA2" w:rsidRDefault="00421BA2" w:rsidP="00421BA2">
      <w:pPr>
        <w:pStyle w:val="2"/>
      </w:pPr>
      <w:r>
        <w:t>存储过程与触发器的区别</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触发器与存储过程非常相似，触发器也是</w:t>
      </w:r>
      <w:r>
        <w:rPr>
          <w:rFonts w:ascii="AppleGothic" w:hAnsi="AppleGothic"/>
          <w:color w:val="444444"/>
          <w:sz w:val="20"/>
          <w:szCs w:val="20"/>
        </w:rPr>
        <w:t>SQL</w:t>
      </w:r>
      <w:r>
        <w:rPr>
          <w:rFonts w:ascii="AppleGothic" w:hAnsi="AppleGothic"/>
          <w:color w:val="444444"/>
          <w:sz w:val="20"/>
          <w:szCs w:val="20"/>
        </w:rPr>
        <w:t>语句集，</w:t>
      </w:r>
      <w:r>
        <w:rPr>
          <w:rStyle w:val="a6"/>
          <w:rFonts w:ascii="AppleGothic" w:hAnsi="AppleGothic"/>
          <w:color w:val="444444"/>
          <w:sz w:val="20"/>
          <w:szCs w:val="20"/>
        </w:rPr>
        <w:t>两者唯一的区别是触发器不能用</w:t>
      </w:r>
      <w:r>
        <w:rPr>
          <w:rStyle w:val="a6"/>
          <w:rFonts w:ascii="AppleGothic" w:hAnsi="AppleGothic"/>
          <w:color w:val="444444"/>
          <w:sz w:val="20"/>
          <w:szCs w:val="20"/>
        </w:rPr>
        <w:t>EXECUTE</w:t>
      </w:r>
      <w:r>
        <w:rPr>
          <w:rStyle w:val="a6"/>
          <w:rFonts w:ascii="AppleGothic" w:hAnsi="AppleGothic"/>
          <w:color w:val="444444"/>
          <w:sz w:val="20"/>
          <w:szCs w:val="20"/>
        </w:rPr>
        <w:t>语句调用，而是在用户执行</w:t>
      </w:r>
      <w:r>
        <w:rPr>
          <w:rStyle w:val="a6"/>
          <w:rFonts w:ascii="AppleGothic" w:hAnsi="AppleGothic"/>
          <w:color w:val="444444"/>
          <w:sz w:val="20"/>
          <w:szCs w:val="20"/>
        </w:rPr>
        <w:t>Transact-SQL</w:t>
      </w:r>
      <w:r>
        <w:rPr>
          <w:rStyle w:val="a6"/>
          <w:rFonts w:ascii="AppleGothic" w:hAnsi="AppleGothic"/>
          <w:color w:val="444444"/>
          <w:sz w:val="20"/>
          <w:szCs w:val="20"/>
        </w:rPr>
        <w:t>语句时自动触发（激活）执行。触发器是在一个修改了指定表中的数据时执行的存储过程。</w:t>
      </w:r>
      <w:r>
        <w:rPr>
          <w:rFonts w:ascii="AppleGothic" w:hAnsi="AppleGothic"/>
          <w:color w:val="444444"/>
          <w:sz w:val="20"/>
          <w:szCs w:val="20"/>
        </w:rPr>
        <w:t>通</w:t>
      </w:r>
      <w:r>
        <w:rPr>
          <w:rStyle w:val="a6"/>
          <w:rFonts w:ascii="AppleGothic" w:hAnsi="AppleGothic"/>
          <w:color w:val="444444"/>
          <w:sz w:val="20"/>
          <w:szCs w:val="20"/>
        </w:rPr>
        <w:t>常通过创建触发器来强制实现不同表中的逻辑相关数据的引用完整性和一致性。</w:t>
      </w:r>
      <w:r>
        <w:rPr>
          <w:rFonts w:ascii="AppleGothic" w:hAnsi="AppleGothic"/>
          <w:color w:val="444444"/>
          <w:sz w:val="20"/>
          <w:szCs w:val="20"/>
        </w:rPr>
        <w:t>由于用户不能绕过触发器，所以可以用它来强制实施复杂的业务规则，以确保数据的完整性。触发器不同于存储过程，</w:t>
      </w:r>
      <w:r>
        <w:rPr>
          <w:rStyle w:val="a6"/>
          <w:rFonts w:ascii="AppleGothic" w:hAnsi="AppleGothic"/>
          <w:color w:val="444444"/>
          <w:sz w:val="20"/>
          <w:szCs w:val="20"/>
        </w:rPr>
        <w:t>触发器主要是通过事件执行触发而被执行的</w:t>
      </w:r>
      <w:r>
        <w:rPr>
          <w:rFonts w:ascii="AppleGothic" w:hAnsi="AppleGothic"/>
          <w:color w:val="444444"/>
          <w:sz w:val="20"/>
          <w:szCs w:val="20"/>
        </w:rPr>
        <w:t>，而</w:t>
      </w:r>
      <w:r>
        <w:rPr>
          <w:rStyle w:val="a6"/>
          <w:rFonts w:ascii="AppleGothic" w:hAnsi="AppleGothic"/>
          <w:color w:val="444444"/>
          <w:sz w:val="20"/>
          <w:szCs w:val="20"/>
        </w:rPr>
        <w:t>存储过程可以通过存储过程名称名字而直接调用</w:t>
      </w:r>
      <w:r>
        <w:rPr>
          <w:rFonts w:ascii="AppleGothic" w:hAnsi="AppleGothic"/>
          <w:color w:val="444444"/>
          <w:sz w:val="20"/>
          <w:szCs w:val="20"/>
        </w:rPr>
        <w:t>。当对某一表进行诸如</w:t>
      </w:r>
      <w:r>
        <w:rPr>
          <w:rFonts w:ascii="AppleGothic" w:hAnsi="AppleGothic"/>
          <w:color w:val="444444"/>
          <w:sz w:val="20"/>
          <w:szCs w:val="20"/>
        </w:rPr>
        <w:t>UPDATE</w:t>
      </w:r>
      <w:r>
        <w:rPr>
          <w:rFonts w:ascii="AppleGothic" w:hAnsi="AppleGothic"/>
          <w:color w:val="444444"/>
          <w:sz w:val="20"/>
          <w:szCs w:val="20"/>
        </w:rPr>
        <w:t>、</w:t>
      </w:r>
      <w:r>
        <w:rPr>
          <w:rFonts w:ascii="AppleGothic" w:hAnsi="AppleGothic"/>
          <w:color w:val="444444"/>
          <w:sz w:val="20"/>
          <w:szCs w:val="20"/>
        </w:rPr>
        <w:t>INSERT</w:t>
      </w:r>
      <w:r>
        <w:rPr>
          <w:rFonts w:ascii="AppleGothic" w:hAnsi="AppleGothic"/>
          <w:color w:val="444444"/>
          <w:sz w:val="20"/>
          <w:szCs w:val="20"/>
        </w:rPr>
        <w:t>、</w:t>
      </w:r>
      <w:r>
        <w:rPr>
          <w:rFonts w:ascii="AppleGothic" w:hAnsi="AppleGothic"/>
          <w:color w:val="444444"/>
          <w:sz w:val="20"/>
          <w:szCs w:val="20"/>
        </w:rPr>
        <w:t>DELETE</w:t>
      </w:r>
      <w:r>
        <w:rPr>
          <w:rFonts w:ascii="AppleGothic" w:hAnsi="AppleGothic"/>
          <w:color w:val="444444"/>
          <w:sz w:val="20"/>
          <w:szCs w:val="20"/>
        </w:rPr>
        <w:t>这些操作时，</w:t>
      </w:r>
      <w:r>
        <w:rPr>
          <w:rFonts w:ascii="AppleGothic" w:hAnsi="AppleGothic"/>
          <w:color w:val="444444"/>
          <w:sz w:val="20"/>
          <w:szCs w:val="20"/>
        </w:rPr>
        <w:t>SQLSERVER</w:t>
      </w:r>
      <w:r>
        <w:rPr>
          <w:rFonts w:ascii="AppleGothic" w:hAnsi="AppleGothic"/>
          <w:color w:val="444444"/>
          <w:sz w:val="20"/>
          <w:szCs w:val="20"/>
        </w:rPr>
        <w:t>就会自动执行触发器所定义的</w:t>
      </w:r>
      <w:r>
        <w:rPr>
          <w:rFonts w:ascii="AppleGothic" w:hAnsi="AppleGothic"/>
          <w:color w:val="444444"/>
          <w:sz w:val="20"/>
          <w:szCs w:val="20"/>
        </w:rPr>
        <w:t>SQL</w:t>
      </w:r>
      <w:r>
        <w:rPr>
          <w:rFonts w:ascii="AppleGothic" w:hAnsi="AppleGothic"/>
          <w:color w:val="444444"/>
          <w:sz w:val="20"/>
          <w:szCs w:val="20"/>
        </w:rPr>
        <w:t>语句，从而确保对数据的处理必须符合这些</w:t>
      </w:r>
      <w:r>
        <w:rPr>
          <w:rFonts w:ascii="AppleGothic" w:hAnsi="AppleGothic"/>
          <w:color w:val="444444"/>
          <w:sz w:val="20"/>
          <w:szCs w:val="20"/>
        </w:rPr>
        <w:t>SQL</w:t>
      </w:r>
      <w:r>
        <w:rPr>
          <w:rFonts w:ascii="AppleGothic" w:hAnsi="AppleGothic"/>
          <w:color w:val="444444"/>
          <w:sz w:val="20"/>
          <w:szCs w:val="20"/>
        </w:rPr>
        <w:t>语句所定义的规则。</w:t>
      </w:r>
    </w:p>
    <w:p w:rsidR="00421BA2" w:rsidRDefault="00421BA2" w:rsidP="00421BA2">
      <w:pPr>
        <w:pStyle w:val="2"/>
      </w:pPr>
      <w:r>
        <w:t>主键</w:t>
      </w:r>
      <w:r>
        <w:t xml:space="preserve"> </w:t>
      </w:r>
      <w:r>
        <w:t>超键</w:t>
      </w:r>
      <w:r>
        <w:t xml:space="preserve"> </w:t>
      </w:r>
      <w:r>
        <w:t>候选键</w:t>
      </w:r>
      <w:r>
        <w:t xml:space="preserve"> </w:t>
      </w:r>
      <w:r>
        <w:t>外键</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主</w:t>
      </w:r>
      <w:r>
        <w:rPr>
          <w:rStyle w:val="a6"/>
          <w:rFonts w:ascii="AppleGothic" w:hAnsi="AppleGothic"/>
          <w:color w:val="444444"/>
          <w:sz w:val="20"/>
          <w:szCs w:val="20"/>
        </w:rPr>
        <w:t xml:space="preserve"> </w:t>
      </w:r>
      <w:r>
        <w:rPr>
          <w:rStyle w:val="a6"/>
          <w:rFonts w:ascii="AppleGothic" w:hAnsi="AppleGothic"/>
          <w:color w:val="444444"/>
          <w:sz w:val="20"/>
          <w:szCs w:val="20"/>
        </w:rPr>
        <w:t>键：</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sidRPr="003347B4">
        <w:rPr>
          <w:rFonts w:ascii="AppleGothic" w:hAnsi="AppleGothic"/>
          <w:color w:val="444444"/>
          <w:sz w:val="20"/>
          <w:szCs w:val="20"/>
        </w:rPr>
        <w:t>数据库</w:t>
      </w:r>
      <w:r>
        <w:rPr>
          <w:rFonts w:ascii="AppleGothic" w:hAnsi="AppleGothic"/>
          <w:color w:val="444444"/>
          <w:sz w:val="20"/>
          <w:szCs w:val="20"/>
        </w:rPr>
        <w:t>表中对储存数据对象予以唯一和完整标识的数据列或属性的组合。</w:t>
      </w:r>
      <w:r>
        <w:rPr>
          <w:rStyle w:val="a6"/>
          <w:rFonts w:ascii="AppleGothic" w:hAnsi="AppleGothic"/>
          <w:color w:val="444444"/>
          <w:sz w:val="20"/>
          <w:szCs w:val="20"/>
        </w:rPr>
        <w:t>一个数据列只能有一个主键</w:t>
      </w:r>
      <w:r>
        <w:rPr>
          <w:rFonts w:ascii="AppleGothic" w:hAnsi="AppleGothic"/>
          <w:color w:val="444444"/>
          <w:sz w:val="20"/>
          <w:szCs w:val="20"/>
        </w:rPr>
        <w:t>，且主键的取值不能缺失，即不能为空值（</w:t>
      </w:r>
      <w:r>
        <w:rPr>
          <w:rFonts w:ascii="AppleGothic" w:hAnsi="AppleGothic"/>
          <w:color w:val="444444"/>
          <w:sz w:val="20"/>
          <w:szCs w:val="20"/>
        </w:rPr>
        <w:t>Null</w:t>
      </w:r>
      <w:r>
        <w:rPr>
          <w:rFonts w:ascii="AppleGothic" w:hAnsi="AppleGothic"/>
          <w:color w:val="444444"/>
          <w:sz w:val="20"/>
          <w:szCs w:val="20"/>
        </w:rPr>
        <w:t>）。</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超</w:t>
      </w:r>
      <w:r>
        <w:rPr>
          <w:rStyle w:val="a6"/>
          <w:rFonts w:ascii="AppleGothic" w:hAnsi="AppleGothic"/>
          <w:color w:val="444444"/>
          <w:sz w:val="20"/>
          <w:szCs w:val="20"/>
        </w:rPr>
        <w:t xml:space="preserve"> </w:t>
      </w:r>
      <w:r>
        <w:rPr>
          <w:rStyle w:val="a6"/>
          <w:rFonts w:ascii="AppleGothic" w:hAnsi="AppleGothic"/>
          <w:color w:val="444444"/>
          <w:sz w:val="20"/>
          <w:szCs w:val="20"/>
        </w:rPr>
        <w:t>键：</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在关系中能唯一标识元组的属性集称为关系模式的超键。一个属性可以为作为一个超键，多个属性组合在一起也可以作为一个超键。</w:t>
      </w:r>
      <w:r>
        <w:rPr>
          <w:rStyle w:val="a6"/>
          <w:rFonts w:ascii="AppleGothic" w:hAnsi="AppleGothic"/>
          <w:color w:val="444444"/>
          <w:sz w:val="20"/>
          <w:szCs w:val="20"/>
        </w:rPr>
        <w:t>超键包含候选键和主键。</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候选键：</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是</w:t>
      </w:r>
      <w:r>
        <w:rPr>
          <w:rStyle w:val="a6"/>
          <w:rFonts w:ascii="AppleGothic" w:hAnsi="AppleGothic"/>
          <w:color w:val="444444"/>
          <w:sz w:val="20"/>
          <w:szCs w:val="20"/>
        </w:rPr>
        <w:t>最小超键</w:t>
      </w:r>
      <w:r>
        <w:rPr>
          <w:rFonts w:ascii="AppleGothic" w:hAnsi="AppleGothic"/>
          <w:color w:val="444444"/>
          <w:sz w:val="20"/>
          <w:szCs w:val="20"/>
        </w:rPr>
        <w:t>，即没有冗余元素的超键。</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外</w:t>
      </w:r>
      <w:r>
        <w:rPr>
          <w:rStyle w:val="a6"/>
          <w:rFonts w:ascii="AppleGothic" w:hAnsi="AppleGothic"/>
          <w:color w:val="444444"/>
          <w:sz w:val="20"/>
          <w:szCs w:val="20"/>
        </w:rPr>
        <w:t xml:space="preserve"> </w:t>
      </w:r>
      <w:r>
        <w:rPr>
          <w:rStyle w:val="a6"/>
          <w:rFonts w:ascii="AppleGothic" w:hAnsi="AppleGothic"/>
          <w:color w:val="444444"/>
          <w:sz w:val="20"/>
          <w:szCs w:val="20"/>
        </w:rPr>
        <w:t>键：</w:t>
      </w:r>
    </w:p>
    <w:p w:rsidR="00421BA2" w:rsidRDefault="00421BA2" w:rsidP="00421BA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在一个表中存在的</w:t>
      </w:r>
      <w:r>
        <w:rPr>
          <w:rStyle w:val="a6"/>
          <w:rFonts w:ascii="AppleGothic" w:hAnsi="AppleGothic"/>
          <w:color w:val="444444"/>
          <w:sz w:val="20"/>
          <w:szCs w:val="20"/>
        </w:rPr>
        <w:t>另一个表的主键</w:t>
      </w:r>
      <w:r>
        <w:rPr>
          <w:rFonts w:ascii="AppleGothic" w:hAnsi="AppleGothic"/>
          <w:color w:val="444444"/>
          <w:sz w:val="20"/>
          <w:szCs w:val="20"/>
        </w:rPr>
        <w:t>称此表的外键。</w:t>
      </w:r>
    </w:p>
    <w:p w:rsidR="00421BA2" w:rsidRPr="0045592D" w:rsidRDefault="00421BA2" w:rsidP="00421BA2"/>
    <w:p w:rsidR="00421BA2" w:rsidRDefault="00421BA2" w:rsidP="00421BA2">
      <w:pPr>
        <w:pStyle w:val="2"/>
      </w:pPr>
      <w:r>
        <w:rPr>
          <w:rFonts w:hint="eastAsia"/>
        </w:rPr>
        <w:t>乱码问题</w:t>
      </w:r>
    </w:p>
    <w:p w:rsidR="00421BA2" w:rsidRPr="009433EC" w:rsidRDefault="00421BA2" w:rsidP="00421BA2">
      <w:pPr>
        <w:rPr>
          <w:color w:val="FF0000"/>
        </w:rPr>
      </w:pPr>
      <w:r w:rsidRPr="009433EC">
        <w:rPr>
          <w:rFonts w:hint="eastAsia"/>
          <w:color w:val="FF0000"/>
        </w:rPr>
        <w:t>set names utf8/gbk;</w:t>
      </w:r>
      <w:r w:rsidRPr="009433EC">
        <w:rPr>
          <w:rFonts w:hint="eastAsia"/>
          <w:color w:val="FF0000"/>
        </w:rPr>
        <w:t>可以解决乱码问题。</w:t>
      </w:r>
    </w:p>
    <w:p w:rsidR="00421BA2" w:rsidRPr="009433EC" w:rsidRDefault="00421BA2" w:rsidP="00421BA2">
      <w:pPr>
        <w:rPr>
          <w:color w:val="FF0000"/>
        </w:rPr>
      </w:pPr>
      <w:r w:rsidRPr="009433EC">
        <w:rPr>
          <w:color w:val="FF0000"/>
        </w:rPr>
        <w:t>character_set_client</w:t>
      </w:r>
      <w:r w:rsidRPr="009433EC">
        <w:rPr>
          <w:color w:val="FF0000"/>
        </w:rPr>
        <w:t>，</w:t>
      </w:r>
      <w:r w:rsidRPr="009433EC">
        <w:rPr>
          <w:color w:val="FF0000"/>
        </w:rPr>
        <w:t>character_set_connection</w:t>
      </w:r>
      <w:r w:rsidRPr="009433EC">
        <w:rPr>
          <w:color w:val="FF0000"/>
        </w:rPr>
        <w:t>，</w:t>
      </w:r>
      <w:r w:rsidRPr="009433EC">
        <w:rPr>
          <w:color w:val="FF0000"/>
        </w:rPr>
        <w:t>character_set_results</w:t>
      </w:r>
      <w:r w:rsidRPr="009433EC">
        <w:rPr>
          <w:rFonts w:hint="eastAsia"/>
          <w:color w:val="FF0000"/>
        </w:rPr>
        <w:t>均会变为相应的编码。</w:t>
      </w:r>
    </w:p>
    <w:p w:rsidR="00421BA2" w:rsidRDefault="00421BA2" w:rsidP="00421BA2">
      <w:pPr>
        <w:rPr>
          <w:color w:val="FF0000"/>
        </w:rPr>
      </w:pPr>
      <w:r w:rsidRPr="009433EC">
        <w:rPr>
          <w:color w:val="FF0000"/>
        </w:rPr>
        <w:t>信息输入路径：</w:t>
      </w:r>
      <w:r w:rsidRPr="009433EC">
        <w:rPr>
          <w:color w:val="FF0000"/>
        </w:rPr>
        <w:t>client→connection→server</w:t>
      </w:r>
      <w:r w:rsidRPr="009433EC">
        <w:rPr>
          <w:color w:val="FF0000"/>
        </w:rPr>
        <w:t>；信息输出路径：</w:t>
      </w:r>
      <w:r w:rsidRPr="009433EC">
        <w:rPr>
          <w:color w:val="FF0000"/>
        </w:rPr>
        <w:t>server→connection→results</w:t>
      </w:r>
      <w:r w:rsidRPr="009433EC">
        <w:rPr>
          <w:color w:val="FF0000"/>
        </w:rPr>
        <w:t>。</w:t>
      </w:r>
      <w:r w:rsidRPr="009433EC">
        <w:rPr>
          <w:rFonts w:hint="eastAsia"/>
          <w:color w:val="FF0000"/>
        </w:rPr>
        <w:t>每个路径都需要经过三次改变字符集的编码，但是如果字符集编码不兼容，转化过程不可逆，就会出现乱码。如</w:t>
      </w:r>
      <w:r w:rsidRPr="009433EC">
        <w:rPr>
          <w:rFonts w:hint="eastAsia"/>
          <w:color w:val="FF0000"/>
        </w:rPr>
        <w:t>latin1</w:t>
      </w:r>
      <w:r w:rsidRPr="009433EC">
        <w:rPr>
          <w:rFonts w:hint="eastAsia"/>
          <w:color w:val="FF0000"/>
        </w:rPr>
        <w:t>和</w:t>
      </w:r>
      <w:r w:rsidRPr="009433EC">
        <w:rPr>
          <w:rFonts w:hint="eastAsia"/>
          <w:color w:val="FF0000"/>
        </w:rPr>
        <w:t>utf8</w:t>
      </w:r>
      <w:r w:rsidRPr="009433EC">
        <w:rPr>
          <w:rFonts w:hint="eastAsia"/>
          <w:color w:val="FF0000"/>
        </w:rPr>
        <w:t>不兼容。</w:t>
      </w:r>
    </w:p>
    <w:p w:rsidR="00421BA2" w:rsidRDefault="00421BA2" w:rsidP="00421BA2"/>
    <w:p w:rsidR="00421BA2" w:rsidRDefault="00421BA2" w:rsidP="00421BA2">
      <w:pPr>
        <w:pStyle w:val="2"/>
      </w:pPr>
      <w:r>
        <w:rPr>
          <w:rFonts w:hint="eastAsia"/>
        </w:rPr>
        <w:t>存储引擎</w:t>
      </w:r>
    </w:p>
    <w:p w:rsidR="00421BA2" w:rsidRDefault="00421BA2" w:rsidP="00421BA2">
      <w:r>
        <w:rPr>
          <w:rFonts w:hint="eastAsia"/>
        </w:rPr>
        <w:t>存储引擎也叫表类型，是指的是数据表的存储机制，索引方案等配套相关功能。</w:t>
      </w:r>
    </w:p>
    <w:p w:rsidR="00421BA2" w:rsidRDefault="00421BA2" w:rsidP="00421BA2">
      <w:r>
        <w:rPr>
          <w:rFonts w:hint="eastAsia"/>
        </w:rPr>
        <w:t>默认的存储引擎通过</w:t>
      </w:r>
      <w:r>
        <w:rPr>
          <w:rFonts w:hint="eastAsia"/>
        </w:rPr>
        <w:t>my.ini</w:t>
      </w:r>
      <w:r>
        <w:rPr>
          <w:rFonts w:hint="eastAsia"/>
        </w:rPr>
        <w:t>文件配置</w:t>
      </w:r>
      <w:r>
        <w:t>D</w:t>
      </w:r>
      <w:r>
        <w:rPr>
          <w:rFonts w:hint="eastAsia"/>
        </w:rPr>
        <w:t>efault-storage-engine=INNODB</w:t>
      </w:r>
    </w:p>
    <w:p w:rsidR="00421BA2" w:rsidRDefault="00421BA2" w:rsidP="00421BA2">
      <w:r>
        <w:rPr>
          <w:rFonts w:hint="eastAsia"/>
        </w:rPr>
        <w:t>在创建表或者编辑表时，可以指定存储引擎。</w:t>
      </w:r>
    </w:p>
    <w:p w:rsidR="00421BA2" w:rsidRDefault="00421BA2" w:rsidP="00421BA2">
      <w:r>
        <w:t>alter table tbl_name engine myisam;</w:t>
      </w:r>
    </w:p>
    <w:p w:rsidR="00421BA2" w:rsidRDefault="00421BA2" w:rsidP="00421BA2">
      <w:r>
        <w:t>create table tbl_name (</w:t>
      </w:r>
    </w:p>
    <w:p w:rsidR="00421BA2" w:rsidRDefault="00421BA2" w:rsidP="00421BA2"/>
    <w:p w:rsidR="00421BA2" w:rsidRDefault="00421BA2" w:rsidP="00421BA2">
      <w:r>
        <w:t>) engine myisam character set utf-8;</w:t>
      </w:r>
    </w:p>
    <w:p w:rsidR="00421BA2" w:rsidRDefault="00421BA2" w:rsidP="00421BA2"/>
    <w:p w:rsidR="00421BA2" w:rsidRDefault="00421BA2" w:rsidP="00421BA2">
      <w:r>
        <w:t>Innodb</w:t>
      </w:r>
      <w:r>
        <w:rPr>
          <w:rFonts w:hint="eastAsia"/>
        </w:rPr>
        <w:t>和</w:t>
      </w:r>
      <w:r>
        <w:rPr>
          <w:rFonts w:hint="eastAsia"/>
        </w:rPr>
        <w:t>myisam</w:t>
      </w:r>
      <w:r>
        <w:rPr>
          <w:rFonts w:hint="eastAsia"/>
        </w:rPr>
        <w:t>区别：</w:t>
      </w:r>
    </w:p>
    <w:p w:rsidR="00421BA2" w:rsidRDefault="00421BA2" w:rsidP="00421BA2">
      <w:r>
        <w:rPr>
          <w:rFonts w:hint="eastAsia"/>
        </w:rPr>
        <w:t>保存文件时，</w:t>
      </w:r>
      <w:r>
        <w:rPr>
          <w:rFonts w:hint="eastAsia"/>
        </w:rPr>
        <w:t>myisam</w:t>
      </w:r>
      <w:r>
        <w:rPr>
          <w:rFonts w:hint="eastAsia"/>
        </w:rPr>
        <w:t>，一个表，三个文件。</w:t>
      </w:r>
    </w:p>
    <w:p w:rsidR="00421BA2" w:rsidRDefault="00421BA2" w:rsidP="00421BA2">
      <w:pPr>
        <w:rPr>
          <w:color w:val="000000" w:themeColor="text1"/>
        </w:rPr>
      </w:pPr>
      <w:r>
        <w:rPr>
          <w:color w:val="000000" w:themeColor="text1"/>
        </w:rPr>
        <w:t xml:space="preserve">Tbl_name.frm </w:t>
      </w:r>
      <w:r>
        <w:rPr>
          <w:rFonts w:hint="eastAsia"/>
          <w:color w:val="000000" w:themeColor="text1"/>
        </w:rPr>
        <w:t>结构</w:t>
      </w:r>
    </w:p>
    <w:p w:rsidR="00421BA2" w:rsidRDefault="00421BA2" w:rsidP="00421BA2">
      <w:pPr>
        <w:rPr>
          <w:color w:val="000000" w:themeColor="text1"/>
        </w:rPr>
      </w:pPr>
      <w:r>
        <w:rPr>
          <w:color w:val="000000" w:themeColor="text1"/>
        </w:rPr>
        <w:t>T</w:t>
      </w:r>
      <w:r>
        <w:rPr>
          <w:rFonts w:hint="eastAsia"/>
          <w:color w:val="000000" w:themeColor="text1"/>
        </w:rPr>
        <w:t>bl_</w:t>
      </w:r>
      <w:r>
        <w:rPr>
          <w:color w:val="000000" w:themeColor="text1"/>
        </w:rPr>
        <w:t>name.myd</w:t>
      </w:r>
      <w:r>
        <w:rPr>
          <w:rFonts w:hint="eastAsia"/>
          <w:color w:val="000000" w:themeColor="text1"/>
        </w:rPr>
        <w:t>数据</w:t>
      </w:r>
    </w:p>
    <w:p w:rsidR="00421BA2" w:rsidRDefault="00421BA2" w:rsidP="00421BA2">
      <w:pPr>
        <w:rPr>
          <w:color w:val="000000" w:themeColor="text1"/>
        </w:rPr>
      </w:pPr>
      <w:r>
        <w:rPr>
          <w:color w:val="000000" w:themeColor="text1"/>
        </w:rPr>
        <w:t>T</w:t>
      </w:r>
      <w:r>
        <w:rPr>
          <w:rFonts w:hint="eastAsia"/>
          <w:color w:val="000000" w:themeColor="text1"/>
        </w:rPr>
        <w:t>bl_</w:t>
      </w:r>
      <w:r>
        <w:rPr>
          <w:color w:val="000000" w:themeColor="text1"/>
        </w:rPr>
        <w:t>name.myi</w:t>
      </w:r>
      <w:r>
        <w:rPr>
          <w:rFonts w:hint="eastAsia"/>
          <w:color w:val="000000" w:themeColor="text1"/>
        </w:rPr>
        <w:t>索引</w:t>
      </w:r>
    </w:p>
    <w:p w:rsidR="00421BA2" w:rsidRDefault="00421BA2" w:rsidP="00421BA2">
      <w:pPr>
        <w:rPr>
          <w:color w:val="000000" w:themeColor="text1"/>
        </w:rPr>
      </w:pPr>
    </w:p>
    <w:p w:rsidR="00421BA2" w:rsidRDefault="00421BA2" w:rsidP="00421BA2">
      <w:pPr>
        <w:rPr>
          <w:color w:val="000000" w:themeColor="text1"/>
        </w:rPr>
      </w:pPr>
      <w:r>
        <w:rPr>
          <w:color w:val="000000" w:themeColor="text1"/>
        </w:rPr>
        <w:t>I</w:t>
      </w:r>
      <w:r>
        <w:rPr>
          <w:rFonts w:hint="eastAsia"/>
          <w:color w:val="000000" w:themeColor="text1"/>
        </w:rPr>
        <w:t>nnodb</w:t>
      </w:r>
      <w:r>
        <w:rPr>
          <w:rFonts w:hint="eastAsia"/>
          <w:color w:val="000000" w:themeColor="text1"/>
        </w:rPr>
        <w:t>：一个表一个文件，</w:t>
      </w:r>
      <w:r>
        <w:rPr>
          <w:rFonts w:hint="eastAsia"/>
          <w:color w:val="000000" w:themeColor="text1"/>
        </w:rPr>
        <w:t>tb_name</w:t>
      </w:r>
      <w:r>
        <w:rPr>
          <w:color w:val="000000" w:themeColor="text1"/>
        </w:rPr>
        <w:t>.frm</w:t>
      </w:r>
      <w:r>
        <w:rPr>
          <w:rFonts w:hint="eastAsia"/>
          <w:color w:val="000000" w:themeColor="text1"/>
        </w:rPr>
        <w:t>结构。所有的</w:t>
      </w:r>
      <w:r>
        <w:rPr>
          <w:rFonts w:hint="eastAsia"/>
          <w:color w:val="000000" w:themeColor="text1"/>
        </w:rPr>
        <w:t>innodb</w:t>
      </w:r>
      <w:r>
        <w:rPr>
          <w:rFonts w:hint="eastAsia"/>
          <w:color w:val="000000" w:themeColor="text1"/>
        </w:rPr>
        <w:t>表都使用相同的</w:t>
      </w:r>
      <w:r>
        <w:rPr>
          <w:rFonts w:hint="eastAsia"/>
          <w:color w:val="000000" w:themeColor="text1"/>
        </w:rPr>
        <w:t>innodb</w:t>
      </w:r>
      <w:r>
        <w:rPr>
          <w:rFonts w:hint="eastAsia"/>
          <w:color w:val="000000" w:themeColor="text1"/>
        </w:rPr>
        <w:t>存储表空间保存数据和索引。（</w:t>
      </w:r>
      <w:r>
        <w:rPr>
          <w:rFonts w:hint="eastAsia"/>
          <w:color w:val="000000" w:themeColor="text1"/>
        </w:rPr>
        <w:t>ibd</w:t>
      </w:r>
      <w:r>
        <w:rPr>
          <w:rFonts w:hint="eastAsia"/>
          <w:color w:val="000000" w:themeColor="text1"/>
        </w:rPr>
        <w:t>文件）</w:t>
      </w:r>
    </w:p>
    <w:p w:rsidR="00421BA2" w:rsidRDefault="00421BA2" w:rsidP="00421BA2">
      <w:pPr>
        <w:rPr>
          <w:color w:val="000000" w:themeColor="text1"/>
        </w:rPr>
      </w:pPr>
      <w:r>
        <w:rPr>
          <w:rFonts w:hint="eastAsia"/>
          <w:color w:val="000000" w:themeColor="text1"/>
        </w:rPr>
        <w:t>数据和索引的保存的方式不同：</w:t>
      </w:r>
      <w:r>
        <w:rPr>
          <w:rFonts w:hint="eastAsia"/>
          <w:color w:val="000000" w:themeColor="text1"/>
        </w:rPr>
        <w:t>myisam</w:t>
      </w:r>
      <w:r>
        <w:rPr>
          <w:color w:val="000000" w:themeColor="text1"/>
        </w:rPr>
        <w:t xml:space="preserve"> </w:t>
      </w:r>
      <w:r>
        <w:rPr>
          <w:rFonts w:hint="eastAsia"/>
          <w:color w:val="000000" w:themeColor="text1"/>
        </w:rPr>
        <w:t>是分开保存的，</w:t>
      </w:r>
      <w:r>
        <w:rPr>
          <w:rFonts w:hint="eastAsia"/>
          <w:color w:val="000000" w:themeColor="text1"/>
        </w:rPr>
        <w:t>innodb</w:t>
      </w:r>
      <w:r>
        <w:rPr>
          <w:rFonts w:hint="eastAsia"/>
          <w:color w:val="000000" w:themeColor="text1"/>
        </w:rPr>
        <w:t>是保存到表空间。</w:t>
      </w:r>
    </w:p>
    <w:p w:rsidR="00421BA2" w:rsidRDefault="00421BA2" w:rsidP="00421BA2">
      <w:pPr>
        <w:rPr>
          <w:color w:val="000000" w:themeColor="text1"/>
        </w:rPr>
      </w:pPr>
      <w:r>
        <w:rPr>
          <w:color w:val="000000" w:themeColor="text1"/>
        </w:rPr>
        <w:t>M</w:t>
      </w:r>
      <w:r>
        <w:rPr>
          <w:rFonts w:hint="eastAsia"/>
          <w:color w:val="000000" w:themeColor="text1"/>
        </w:rPr>
        <w:t>yisam</w:t>
      </w:r>
      <w:r>
        <w:rPr>
          <w:rFonts w:hint="eastAsia"/>
          <w:color w:val="000000" w:themeColor="text1"/>
        </w:rPr>
        <w:t>支持索引压缩，</w:t>
      </w:r>
      <w:r>
        <w:rPr>
          <w:rFonts w:hint="eastAsia"/>
          <w:color w:val="000000" w:themeColor="text1"/>
        </w:rPr>
        <w:t>innodb</w:t>
      </w:r>
      <w:r>
        <w:rPr>
          <w:rFonts w:hint="eastAsia"/>
          <w:color w:val="000000" w:themeColor="text1"/>
        </w:rPr>
        <w:t>索引和数据是绑定保存不压缩，体积大。</w:t>
      </w:r>
    </w:p>
    <w:p w:rsidR="00421BA2" w:rsidRDefault="00421BA2" w:rsidP="00421BA2">
      <w:pPr>
        <w:rPr>
          <w:color w:val="000000" w:themeColor="text1"/>
        </w:rPr>
      </w:pPr>
      <w:r>
        <w:rPr>
          <w:color w:val="000000" w:themeColor="text1"/>
        </w:rPr>
        <w:t>I</w:t>
      </w:r>
      <w:r>
        <w:rPr>
          <w:rFonts w:hint="eastAsia"/>
          <w:color w:val="000000" w:themeColor="text1"/>
        </w:rPr>
        <w:t>nnodb</w:t>
      </w:r>
      <w:r>
        <w:rPr>
          <w:rFonts w:hint="eastAsia"/>
          <w:color w:val="000000" w:themeColor="text1"/>
        </w:rPr>
        <w:t>很多时候是行级锁，而</w:t>
      </w:r>
      <w:r>
        <w:rPr>
          <w:rFonts w:hint="eastAsia"/>
          <w:color w:val="000000" w:themeColor="text1"/>
        </w:rPr>
        <w:t>myisam</w:t>
      </w:r>
      <w:r>
        <w:rPr>
          <w:rFonts w:hint="eastAsia"/>
          <w:color w:val="000000" w:themeColor="text1"/>
        </w:rPr>
        <w:t>是表级锁，</w:t>
      </w:r>
      <w:r>
        <w:rPr>
          <w:rFonts w:hint="eastAsia"/>
          <w:color w:val="000000" w:themeColor="text1"/>
        </w:rPr>
        <w:t>innodb</w:t>
      </w:r>
      <w:r>
        <w:rPr>
          <w:rFonts w:hint="eastAsia"/>
          <w:color w:val="000000" w:themeColor="text1"/>
        </w:rPr>
        <w:t>并发高。</w:t>
      </w:r>
    </w:p>
    <w:p w:rsidR="00421BA2" w:rsidRDefault="00421BA2" w:rsidP="00421BA2">
      <w:pPr>
        <w:rPr>
          <w:color w:val="000000" w:themeColor="text1"/>
        </w:rPr>
      </w:pPr>
      <w:r>
        <w:rPr>
          <w:color w:val="000000" w:themeColor="text1"/>
        </w:rPr>
        <w:t>I</w:t>
      </w:r>
      <w:r>
        <w:rPr>
          <w:rFonts w:hint="eastAsia"/>
          <w:color w:val="000000" w:themeColor="text1"/>
        </w:rPr>
        <w:t>nnodb</w:t>
      </w:r>
      <w:r>
        <w:rPr>
          <w:rFonts w:hint="eastAsia"/>
          <w:color w:val="000000" w:themeColor="text1"/>
        </w:rPr>
        <w:t>支持事务，外键，数据完整性约束要强。而</w:t>
      </w:r>
      <w:r>
        <w:rPr>
          <w:rFonts w:hint="eastAsia"/>
          <w:color w:val="000000" w:themeColor="text1"/>
        </w:rPr>
        <w:t>myisam</w:t>
      </w:r>
      <w:r>
        <w:rPr>
          <w:rFonts w:hint="eastAsia"/>
          <w:color w:val="000000" w:themeColor="text1"/>
        </w:rPr>
        <w:t>不支持。</w:t>
      </w:r>
    </w:p>
    <w:p w:rsidR="00421BA2" w:rsidRDefault="00421BA2" w:rsidP="00421BA2">
      <w:pPr>
        <w:rPr>
          <w:color w:val="000000" w:themeColor="text1"/>
        </w:rPr>
      </w:pPr>
      <w:r>
        <w:rPr>
          <w:color w:val="000000" w:themeColor="text1"/>
        </w:rPr>
        <w:t>I</w:t>
      </w:r>
      <w:r>
        <w:rPr>
          <w:rFonts w:hint="eastAsia"/>
          <w:color w:val="000000" w:themeColor="text1"/>
        </w:rPr>
        <w:t>nnodb</w:t>
      </w:r>
      <w:r>
        <w:rPr>
          <w:rFonts w:hint="eastAsia"/>
          <w:color w:val="000000" w:themeColor="text1"/>
        </w:rPr>
        <w:t>中不保存表中的具体行数，也就是说</w:t>
      </w:r>
      <w:r>
        <w:rPr>
          <w:rFonts w:hint="eastAsia"/>
          <w:color w:val="000000" w:themeColor="text1"/>
        </w:rPr>
        <w:t>select count(*) from</w:t>
      </w:r>
      <w:r>
        <w:rPr>
          <w:color w:val="000000" w:themeColor="text1"/>
        </w:rPr>
        <w:t xml:space="preserve"> t</w:t>
      </w:r>
      <w:r>
        <w:rPr>
          <w:rFonts w:hint="eastAsia"/>
          <w:color w:val="000000" w:themeColor="text1"/>
        </w:rPr>
        <w:t>able</w:t>
      </w:r>
      <w:r>
        <w:rPr>
          <w:rFonts w:hint="eastAsia"/>
          <w:color w:val="000000" w:themeColor="text1"/>
        </w:rPr>
        <w:t>时，</w:t>
      </w:r>
      <w:r>
        <w:rPr>
          <w:rFonts w:hint="eastAsia"/>
          <w:color w:val="000000" w:themeColor="text1"/>
        </w:rPr>
        <w:t>innodb</w:t>
      </w:r>
      <w:r>
        <w:rPr>
          <w:rFonts w:hint="eastAsia"/>
          <w:color w:val="000000" w:themeColor="text1"/>
        </w:rPr>
        <w:t>要扫描一遍表来计算有多少行，但是</w:t>
      </w:r>
      <w:r>
        <w:rPr>
          <w:rFonts w:hint="eastAsia"/>
          <w:color w:val="000000" w:themeColor="text1"/>
        </w:rPr>
        <w:t>myisam</w:t>
      </w:r>
      <w:r>
        <w:rPr>
          <w:rFonts w:hint="eastAsia"/>
          <w:color w:val="000000" w:themeColor="text1"/>
        </w:rPr>
        <w:t>只要简单的读出保存好的行数即可。</w:t>
      </w:r>
    </w:p>
    <w:p w:rsidR="00421BA2" w:rsidRDefault="00421BA2" w:rsidP="00421BA2">
      <w:pPr>
        <w:rPr>
          <w:color w:val="000000" w:themeColor="text1"/>
        </w:rPr>
      </w:pPr>
      <w:r>
        <w:rPr>
          <w:rFonts w:hint="eastAsia"/>
          <w:color w:val="000000" w:themeColor="text1"/>
        </w:rPr>
        <w:t>对于</w:t>
      </w:r>
      <w:r>
        <w:rPr>
          <w:rFonts w:hint="eastAsia"/>
          <w:color w:val="000000" w:themeColor="text1"/>
        </w:rPr>
        <w:t>auto</w:t>
      </w:r>
      <w:r>
        <w:rPr>
          <w:color w:val="000000" w:themeColor="text1"/>
        </w:rPr>
        <w:t>_increment</w:t>
      </w:r>
      <w:r>
        <w:rPr>
          <w:rFonts w:hint="eastAsia"/>
          <w:color w:val="000000" w:themeColor="text1"/>
        </w:rPr>
        <w:t>类型的字段，</w:t>
      </w:r>
      <w:r>
        <w:rPr>
          <w:rFonts w:hint="eastAsia"/>
          <w:color w:val="000000" w:themeColor="text1"/>
        </w:rPr>
        <w:t>innodb</w:t>
      </w:r>
      <w:r>
        <w:rPr>
          <w:rFonts w:hint="eastAsia"/>
          <w:color w:val="000000" w:themeColor="text1"/>
        </w:rPr>
        <w:t>中必须包含只有该字段的索引，但是在</w:t>
      </w:r>
      <w:r>
        <w:rPr>
          <w:rFonts w:hint="eastAsia"/>
          <w:color w:val="000000" w:themeColor="text1"/>
        </w:rPr>
        <w:t>myisam</w:t>
      </w:r>
      <w:r>
        <w:rPr>
          <w:rFonts w:hint="eastAsia"/>
          <w:color w:val="000000" w:themeColor="text1"/>
        </w:rPr>
        <w:t>表中，可以和其他字段一起建立联合索引。</w:t>
      </w:r>
    </w:p>
    <w:p w:rsidR="00421BA2" w:rsidRDefault="00421BA2" w:rsidP="00421BA2">
      <w:pPr>
        <w:rPr>
          <w:color w:val="000000" w:themeColor="text1"/>
        </w:rPr>
      </w:pPr>
    </w:p>
    <w:p w:rsidR="00421BA2" w:rsidRDefault="00421BA2" w:rsidP="00421BA2">
      <w:pPr>
        <w:pStyle w:val="2"/>
      </w:pPr>
      <w:r>
        <w:rPr>
          <w:rFonts w:hint="eastAsia"/>
        </w:rPr>
        <w:t>高可用</w:t>
      </w:r>
    </w:p>
    <w:p w:rsidR="00421BA2" w:rsidRPr="00E940D3" w:rsidRDefault="00421BA2" w:rsidP="00421BA2">
      <w:r w:rsidRPr="00E940D3">
        <w:t>http://gitbook.cn/books/583c1335c7f2666319396f7f/index.html</w:t>
      </w:r>
    </w:p>
    <w:p w:rsidR="00421BA2" w:rsidRPr="00E940D3" w:rsidRDefault="00421BA2" w:rsidP="00421BA2">
      <w:pPr>
        <w:pStyle w:val="2"/>
      </w:pPr>
      <w:r>
        <w:rPr>
          <w:rFonts w:hint="eastAsia"/>
        </w:rPr>
        <w:lastRenderedPageBreak/>
        <w:t>负载均衡</w:t>
      </w:r>
    </w:p>
    <w:p w:rsidR="00421BA2" w:rsidRPr="00366FFE" w:rsidRDefault="00421BA2" w:rsidP="00421BA2">
      <w:r w:rsidRPr="00366FFE">
        <w:rPr>
          <w:rFonts w:hint="eastAsia"/>
        </w:rPr>
        <w:t>负载均衡（</w:t>
      </w:r>
      <w:r w:rsidRPr="00366FFE">
        <w:rPr>
          <w:rFonts w:hint="eastAsia"/>
        </w:rPr>
        <w:t>Load Balance</w:t>
      </w:r>
      <w:r w:rsidRPr="00366FFE">
        <w:rPr>
          <w:rFonts w:hint="eastAsia"/>
        </w:rPr>
        <w:t>）是分布式系统架构设计中必须考虑的因素之一，它通常是指，将请求</w:t>
      </w:r>
      <w:r w:rsidRPr="00366FFE">
        <w:rPr>
          <w:rFonts w:hint="eastAsia"/>
        </w:rPr>
        <w:t>/</w:t>
      </w:r>
      <w:r w:rsidRPr="00366FFE">
        <w:rPr>
          <w:rFonts w:hint="eastAsia"/>
        </w:rPr>
        <w:t>数据【均匀】分摊到多个操作单元上执行，</w:t>
      </w:r>
      <w:r w:rsidRPr="00366FFE">
        <w:rPr>
          <w:rFonts w:hint="eastAsia"/>
          <w:b/>
          <w:bCs/>
        </w:rPr>
        <w:t>负载均衡的关键在于【均匀】</w:t>
      </w:r>
      <w:r w:rsidRPr="00366FFE">
        <w:rPr>
          <w:rFonts w:hint="eastAsia"/>
        </w:rPr>
        <w:t>。常见互联网分布式架构如上，分为客户端层、反向代理</w:t>
      </w:r>
      <w:r w:rsidRPr="00366FFE">
        <w:rPr>
          <w:rFonts w:hint="eastAsia"/>
        </w:rPr>
        <w:t>nginx</w:t>
      </w:r>
      <w:r w:rsidRPr="00366FFE">
        <w:rPr>
          <w:rFonts w:hint="eastAsia"/>
        </w:rPr>
        <w:t>层、站点层、服务层、数据层。</w:t>
      </w:r>
    </w:p>
    <w:p w:rsidR="00421BA2" w:rsidRPr="00366FFE" w:rsidRDefault="00421BA2" w:rsidP="00421BA2">
      <w:r w:rsidRPr="00366FFE">
        <w:rPr>
          <w:rFonts w:hint="eastAsia"/>
          <w:b/>
          <w:bCs/>
        </w:rPr>
        <w:t>什么是负载均衡</w:t>
      </w:r>
    </w:p>
    <w:p w:rsidR="00421BA2" w:rsidRPr="00366FFE" w:rsidRDefault="00421BA2" w:rsidP="00421BA2">
      <w:r w:rsidRPr="00366FFE">
        <w:rPr>
          <w:rFonts w:hint="eastAsia"/>
        </w:rPr>
        <w:t>负载均衡</w:t>
      </w:r>
      <w:r w:rsidRPr="00366FFE">
        <w:rPr>
          <w:rFonts w:hint="eastAsia"/>
        </w:rPr>
        <w:t>(Load Balance)</w:t>
      </w:r>
      <w:r w:rsidRPr="00366FFE">
        <w:rPr>
          <w:rFonts w:hint="eastAsia"/>
        </w:rPr>
        <w:t>是分布式系统架构设计中必须考虑的因素之一，它通常是指，将请求</w:t>
      </w:r>
      <w:r w:rsidRPr="00366FFE">
        <w:rPr>
          <w:rFonts w:hint="eastAsia"/>
        </w:rPr>
        <w:t>/</w:t>
      </w:r>
      <w:r w:rsidRPr="00366FFE">
        <w:rPr>
          <w:rFonts w:hint="eastAsia"/>
        </w:rPr>
        <w:t>数据【均匀】分摊到多个操作单元上执行，负载均衡的关键在于【均匀】。</w:t>
      </w:r>
    </w:p>
    <w:p w:rsidR="00421BA2" w:rsidRPr="00366FFE" w:rsidRDefault="00421BA2" w:rsidP="00421BA2">
      <w:r w:rsidRPr="00366FFE">
        <w:rPr>
          <w:rFonts w:hint="eastAsia"/>
          <w:b/>
          <w:bCs/>
        </w:rPr>
        <w:t>常见的负载均衡方案</w:t>
      </w:r>
    </w:p>
    <w:p w:rsidR="00421BA2" w:rsidRDefault="00421BA2" w:rsidP="00421BA2">
      <w:r w:rsidRPr="00366FFE">
        <w:rPr>
          <w:noProof/>
        </w:rPr>
        <w:drawing>
          <wp:inline distT="0" distB="0" distL="0" distR="0" wp14:anchorId="784C4247" wp14:editId="20978A11">
            <wp:extent cx="4649470" cy="2338070"/>
            <wp:effectExtent l="0" t="0" r="0" b="5080"/>
            <wp:docPr id="10" name="图片 10"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y\Desktop\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49470" cy="2338070"/>
                    </a:xfrm>
                    <a:prstGeom prst="rect">
                      <a:avLst/>
                    </a:prstGeom>
                    <a:noFill/>
                    <a:ln>
                      <a:noFill/>
                    </a:ln>
                  </pic:spPr>
                </pic:pic>
              </a:graphicData>
            </a:graphic>
          </wp:inline>
        </w:drawing>
      </w:r>
    </w:p>
    <w:p w:rsidR="00421BA2" w:rsidRPr="00366FFE" w:rsidRDefault="00421BA2" w:rsidP="00421BA2">
      <w:r w:rsidRPr="00366FFE">
        <w:rPr>
          <w:rFonts w:hint="eastAsia"/>
        </w:rPr>
        <w:t>常见互联网分布式架构如上，分为客户端层、反向代理</w:t>
      </w:r>
      <w:r w:rsidRPr="00366FFE">
        <w:rPr>
          <w:rFonts w:hint="eastAsia"/>
        </w:rPr>
        <w:t>nginx</w:t>
      </w:r>
      <w:r w:rsidRPr="00366FFE">
        <w:rPr>
          <w:rFonts w:hint="eastAsia"/>
        </w:rPr>
        <w:t>层、站点层、服务层、数据层。可以看到，每一个下游都有多个上游调用，只需要做到，</w:t>
      </w:r>
      <w:r w:rsidRPr="00366FFE">
        <w:rPr>
          <w:rFonts w:hint="eastAsia"/>
          <w:b/>
          <w:bCs/>
        </w:rPr>
        <w:t>每一个上游都均匀访问每一个下游，就能实现“将请求</w:t>
      </w:r>
      <w:r w:rsidRPr="00366FFE">
        <w:rPr>
          <w:rFonts w:hint="eastAsia"/>
          <w:b/>
          <w:bCs/>
        </w:rPr>
        <w:t>/</w:t>
      </w:r>
      <w:r w:rsidRPr="00366FFE">
        <w:rPr>
          <w:rFonts w:hint="eastAsia"/>
          <w:b/>
          <w:bCs/>
        </w:rPr>
        <w:t>数据【均匀】分摊到多个操作单元上执行”。</w:t>
      </w:r>
    </w:p>
    <w:p w:rsidR="00421BA2" w:rsidRPr="00366FFE" w:rsidRDefault="00421BA2" w:rsidP="00421BA2">
      <w:r w:rsidRPr="00366FFE">
        <w:rPr>
          <w:rFonts w:hint="eastAsia"/>
          <w:b/>
          <w:bCs/>
        </w:rPr>
        <w:t>【客户端层</w:t>
      </w:r>
      <w:r w:rsidRPr="00366FFE">
        <w:rPr>
          <w:rFonts w:hint="eastAsia"/>
          <w:b/>
          <w:bCs/>
        </w:rPr>
        <w:t>-&gt;</w:t>
      </w:r>
      <w:r w:rsidRPr="00366FFE">
        <w:rPr>
          <w:rFonts w:hint="eastAsia"/>
          <w:b/>
          <w:bCs/>
        </w:rPr>
        <w:t>反向代理层】的负载均衡</w:t>
      </w:r>
    </w:p>
    <w:p w:rsidR="00421BA2" w:rsidRDefault="00421BA2" w:rsidP="00421BA2">
      <w:r w:rsidRPr="00366FFE">
        <w:rPr>
          <w:noProof/>
        </w:rPr>
        <w:drawing>
          <wp:inline distT="0" distB="0" distL="0" distR="0" wp14:anchorId="709873C8" wp14:editId="239EB60C">
            <wp:extent cx="4572000" cy="1009015"/>
            <wp:effectExtent l="0" t="0" r="0" b="635"/>
            <wp:docPr id="17" name="图片 17"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y\Desktop\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1009015"/>
                    </a:xfrm>
                    <a:prstGeom prst="rect">
                      <a:avLst/>
                    </a:prstGeom>
                    <a:noFill/>
                    <a:ln>
                      <a:noFill/>
                    </a:ln>
                  </pic:spPr>
                </pic:pic>
              </a:graphicData>
            </a:graphic>
          </wp:inline>
        </w:drawing>
      </w:r>
    </w:p>
    <w:p w:rsidR="00421BA2" w:rsidRDefault="00421BA2" w:rsidP="00421BA2">
      <w:r w:rsidRPr="00366FFE">
        <w:rPr>
          <w:rFonts w:hint="eastAsia"/>
        </w:rPr>
        <w:t>【客户端层】到【反向代理层】的负载均衡，是</w:t>
      </w:r>
      <w:r w:rsidRPr="00366FFE">
        <w:rPr>
          <w:rFonts w:hint="eastAsia"/>
          <w:b/>
          <w:bCs/>
        </w:rPr>
        <w:t>通过“</w:t>
      </w:r>
      <w:r w:rsidRPr="00366FFE">
        <w:rPr>
          <w:rFonts w:hint="eastAsia"/>
          <w:b/>
          <w:bCs/>
        </w:rPr>
        <w:t>DNS</w:t>
      </w:r>
      <w:r w:rsidRPr="00366FFE">
        <w:rPr>
          <w:rFonts w:hint="eastAsia"/>
          <w:b/>
          <w:bCs/>
        </w:rPr>
        <w:t>轮询”实现</w:t>
      </w:r>
      <w:r w:rsidRPr="00366FFE">
        <w:rPr>
          <w:rFonts w:hint="eastAsia"/>
        </w:rPr>
        <w:t>的：</w:t>
      </w:r>
      <w:r w:rsidRPr="00366FFE">
        <w:rPr>
          <w:rFonts w:hint="eastAsia"/>
        </w:rPr>
        <w:t>DNS-server</w:t>
      </w:r>
      <w:r w:rsidRPr="00366FFE">
        <w:rPr>
          <w:rFonts w:hint="eastAsia"/>
        </w:rPr>
        <w:t>对于一个域名配置了多个解析</w:t>
      </w:r>
      <w:r w:rsidRPr="00366FFE">
        <w:rPr>
          <w:rFonts w:hint="eastAsia"/>
        </w:rPr>
        <w:t>ip</w:t>
      </w:r>
      <w:r w:rsidRPr="00366FFE">
        <w:rPr>
          <w:rFonts w:hint="eastAsia"/>
        </w:rPr>
        <w:t>，每次</w:t>
      </w:r>
      <w:r w:rsidRPr="00366FFE">
        <w:rPr>
          <w:rFonts w:hint="eastAsia"/>
        </w:rPr>
        <w:t>DNS</w:t>
      </w:r>
      <w:r w:rsidRPr="00366FFE">
        <w:rPr>
          <w:rFonts w:hint="eastAsia"/>
        </w:rPr>
        <w:t>解析请求来访问</w:t>
      </w:r>
      <w:r w:rsidRPr="00366FFE">
        <w:rPr>
          <w:rFonts w:hint="eastAsia"/>
        </w:rPr>
        <w:t>DNS-server</w:t>
      </w:r>
      <w:r w:rsidRPr="00366FFE">
        <w:rPr>
          <w:rFonts w:hint="eastAsia"/>
        </w:rPr>
        <w:t>，会轮询返回这些</w:t>
      </w:r>
      <w:r w:rsidRPr="00366FFE">
        <w:rPr>
          <w:rFonts w:hint="eastAsia"/>
        </w:rPr>
        <w:t>ip</w:t>
      </w:r>
      <w:r w:rsidRPr="00366FFE">
        <w:rPr>
          <w:rFonts w:hint="eastAsia"/>
        </w:rPr>
        <w:t>，保证每个</w:t>
      </w:r>
      <w:r w:rsidRPr="00366FFE">
        <w:rPr>
          <w:rFonts w:hint="eastAsia"/>
        </w:rPr>
        <w:t>ip</w:t>
      </w:r>
      <w:r w:rsidRPr="00366FFE">
        <w:rPr>
          <w:rFonts w:hint="eastAsia"/>
        </w:rPr>
        <w:t>的解析概率是相同的。这些</w:t>
      </w:r>
      <w:r w:rsidRPr="00366FFE">
        <w:rPr>
          <w:rFonts w:hint="eastAsia"/>
        </w:rPr>
        <w:t>ip</w:t>
      </w:r>
      <w:r w:rsidRPr="00366FFE">
        <w:rPr>
          <w:rFonts w:hint="eastAsia"/>
        </w:rPr>
        <w:t>就是</w:t>
      </w:r>
      <w:r w:rsidRPr="00366FFE">
        <w:rPr>
          <w:rFonts w:hint="eastAsia"/>
        </w:rPr>
        <w:t>nginx</w:t>
      </w:r>
      <w:r w:rsidRPr="00366FFE">
        <w:rPr>
          <w:rFonts w:hint="eastAsia"/>
        </w:rPr>
        <w:t>的外网</w:t>
      </w:r>
      <w:r w:rsidRPr="00366FFE">
        <w:rPr>
          <w:rFonts w:hint="eastAsia"/>
        </w:rPr>
        <w:t>ip</w:t>
      </w:r>
      <w:r w:rsidRPr="00366FFE">
        <w:rPr>
          <w:rFonts w:hint="eastAsia"/>
        </w:rPr>
        <w:t>，以做到每台</w:t>
      </w:r>
      <w:r w:rsidRPr="00366FFE">
        <w:rPr>
          <w:rFonts w:hint="eastAsia"/>
        </w:rPr>
        <w:t>nginx</w:t>
      </w:r>
      <w:r w:rsidRPr="00366FFE">
        <w:rPr>
          <w:rFonts w:hint="eastAsia"/>
        </w:rPr>
        <w:t>的请求分配也是均衡的。</w:t>
      </w:r>
    </w:p>
    <w:p w:rsidR="00421BA2" w:rsidRDefault="00421BA2" w:rsidP="00421BA2">
      <w:r w:rsidRPr="00366FFE">
        <w:rPr>
          <w:rFonts w:hint="eastAsia"/>
          <w:b/>
          <w:bCs/>
        </w:rPr>
        <w:t>【反向代理层</w:t>
      </w:r>
      <w:r w:rsidRPr="00366FFE">
        <w:rPr>
          <w:rFonts w:hint="eastAsia"/>
          <w:b/>
          <w:bCs/>
        </w:rPr>
        <w:t>-&gt;</w:t>
      </w:r>
      <w:r w:rsidRPr="00366FFE">
        <w:rPr>
          <w:rFonts w:hint="eastAsia"/>
          <w:b/>
          <w:bCs/>
        </w:rPr>
        <w:t>站点层】的负载均衡</w:t>
      </w:r>
    </w:p>
    <w:p w:rsidR="00421BA2" w:rsidRDefault="00421BA2" w:rsidP="00421BA2">
      <w:r w:rsidRPr="00366FFE">
        <w:rPr>
          <w:noProof/>
        </w:rPr>
        <w:drawing>
          <wp:inline distT="0" distB="0" distL="0" distR="0" wp14:anchorId="1ABA9D8A" wp14:editId="043A6CEF">
            <wp:extent cx="3260725" cy="784860"/>
            <wp:effectExtent l="0" t="0" r="0" b="0"/>
            <wp:docPr id="18" name="图片 18"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y\Desktop\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60725" cy="784860"/>
                    </a:xfrm>
                    <a:prstGeom prst="rect">
                      <a:avLst/>
                    </a:prstGeom>
                    <a:noFill/>
                    <a:ln>
                      <a:noFill/>
                    </a:ln>
                  </pic:spPr>
                </pic:pic>
              </a:graphicData>
            </a:graphic>
          </wp:inline>
        </w:drawing>
      </w:r>
    </w:p>
    <w:p w:rsidR="00421BA2" w:rsidRPr="00366FFE" w:rsidRDefault="00421BA2" w:rsidP="00421BA2">
      <w:r w:rsidRPr="00366FFE">
        <w:rPr>
          <w:rFonts w:hint="eastAsia"/>
        </w:rPr>
        <w:t>【反向代理层】到【站点层】的负载均衡，是</w:t>
      </w:r>
      <w:r w:rsidRPr="00366FFE">
        <w:rPr>
          <w:rFonts w:hint="eastAsia"/>
          <w:b/>
          <w:bCs/>
        </w:rPr>
        <w:t>通过“</w:t>
      </w:r>
      <w:r w:rsidRPr="00366FFE">
        <w:rPr>
          <w:rFonts w:hint="eastAsia"/>
          <w:b/>
          <w:bCs/>
        </w:rPr>
        <w:t>nginx</w:t>
      </w:r>
      <w:r w:rsidRPr="00366FFE">
        <w:rPr>
          <w:rFonts w:hint="eastAsia"/>
          <w:b/>
          <w:bCs/>
        </w:rPr>
        <w:t>”实现</w:t>
      </w:r>
      <w:r w:rsidRPr="00366FFE">
        <w:rPr>
          <w:rFonts w:hint="eastAsia"/>
        </w:rPr>
        <w:t>的。通过修改</w:t>
      </w:r>
      <w:r w:rsidRPr="00366FFE">
        <w:rPr>
          <w:rFonts w:hint="eastAsia"/>
        </w:rPr>
        <w:t>nginx.conf</w:t>
      </w:r>
      <w:r w:rsidRPr="00366FFE">
        <w:rPr>
          <w:rFonts w:hint="eastAsia"/>
        </w:rPr>
        <w:t>，可以实现多种负载均衡策略：</w:t>
      </w:r>
    </w:p>
    <w:p w:rsidR="00421BA2" w:rsidRPr="00366FFE" w:rsidRDefault="00421BA2" w:rsidP="00421BA2">
      <w:r w:rsidRPr="00366FFE">
        <w:rPr>
          <w:rFonts w:hint="eastAsia"/>
        </w:rPr>
        <w:t>1)</w:t>
      </w:r>
      <w:r w:rsidRPr="00366FFE">
        <w:rPr>
          <w:rFonts w:hint="eastAsia"/>
        </w:rPr>
        <w:t>请求轮询：和</w:t>
      </w:r>
      <w:r w:rsidRPr="00366FFE">
        <w:rPr>
          <w:rFonts w:hint="eastAsia"/>
        </w:rPr>
        <w:t>DNS</w:t>
      </w:r>
      <w:r w:rsidRPr="00366FFE">
        <w:rPr>
          <w:rFonts w:hint="eastAsia"/>
        </w:rPr>
        <w:t>轮询类似，请求依次路由到各个</w:t>
      </w:r>
      <w:r w:rsidRPr="00366FFE">
        <w:rPr>
          <w:rFonts w:hint="eastAsia"/>
        </w:rPr>
        <w:t>web-server</w:t>
      </w:r>
    </w:p>
    <w:p w:rsidR="00421BA2" w:rsidRPr="00366FFE" w:rsidRDefault="00421BA2" w:rsidP="00421BA2">
      <w:r w:rsidRPr="00366FFE">
        <w:rPr>
          <w:rFonts w:hint="eastAsia"/>
        </w:rPr>
        <w:lastRenderedPageBreak/>
        <w:t>2)</w:t>
      </w:r>
      <w:r w:rsidRPr="00366FFE">
        <w:rPr>
          <w:rFonts w:hint="eastAsia"/>
        </w:rPr>
        <w:t>最少连接路由：哪个</w:t>
      </w:r>
      <w:r w:rsidRPr="00366FFE">
        <w:rPr>
          <w:rFonts w:hint="eastAsia"/>
        </w:rPr>
        <w:t>web-server</w:t>
      </w:r>
      <w:r w:rsidRPr="00366FFE">
        <w:rPr>
          <w:rFonts w:hint="eastAsia"/>
        </w:rPr>
        <w:t>的连接少，路由到哪个</w:t>
      </w:r>
      <w:r w:rsidRPr="00366FFE">
        <w:rPr>
          <w:rFonts w:hint="eastAsia"/>
        </w:rPr>
        <w:t>web-server</w:t>
      </w:r>
    </w:p>
    <w:p w:rsidR="00421BA2" w:rsidRPr="00366FFE" w:rsidRDefault="00421BA2" w:rsidP="00421BA2">
      <w:r w:rsidRPr="00366FFE">
        <w:rPr>
          <w:rFonts w:hint="eastAsia"/>
        </w:rPr>
        <w:t>3)ip</w:t>
      </w:r>
      <w:r w:rsidRPr="00366FFE">
        <w:rPr>
          <w:rFonts w:hint="eastAsia"/>
        </w:rPr>
        <w:t>哈希：按照访问用户的</w:t>
      </w:r>
      <w:r w:rsidRPr="00366FFE">
        <w:rPr>
          <w:rFonts w:hint="eastAsia"/>
        </w:rPr>
        <w:t>ip</w:t>
      </w:r>
      <w:r w:rsidRPr="00366FFE">
        <w:rPr>
          <w:rFonts w:hint="eastAsia"/>
        </w:rPr>
        <w:t>哈希值来路由</w:t>
      </w:r>
      <w:r w:rsidRPr="00366FFE">
        <w:rPr>
          <w:rFonts w:hint="eastAsia"/>
        </w:rPr>
        <w:t>web-server</w:t>
      </w:r>
      <w:r w:rsidRPr="00366FFE">
        <w:rPr>
          <w:rFonts w:hint="eastAsia"/>
        </w:rPr>
        <w:t>，只要用户的</w:t>
      </w:r>
      <w:r w:rsidRPr="00366FFE">
        <w:rPr>
          <w:rFonts w:hint="eastAsia"/>
        </w:rPr>
        <w:t>ip</w:t>
      </w:r>
      <w:r w:rsidRPr="00366FFE">
        <w:rPr>
          <w:rFonts w:hint="eastAsia"/>
        </w:rPr>
        <w:t>分布是均匀的，请求理论上也是均匀的，</w:t>
      </w:r>
      <w:r w:rsidRPr="00366FFE">
        <w:rPr>
          <w:rFonts w:hint="eastAsia"/>
        </w:rPr>
        <w:t>ip</w:t>
      </w:r>
      <w:r w:rsidRPr="00366FFE">
        <w:rPr>
          <w:rFonts w:hint="eastAsia"/>
        </w:rPr>
        <w:t>哈希均衡方法可以做到，同一个用户的请求固定落到同一台</w:t>
      </w:r>
      <w:r w:rsidRPr="00366FFE">
        <w:rPr>
          <w:rFonts w:hint="eastAsia"/>
        </w:rPr>
        <w:t>web-server</w:t>
      </w:r>
      <w:r w:rsidRPr="00366FFE">
        <w:rPr>
          <w:rFonts w:hint="eastAsia"/>
        </w:rPr>
        <w:t>上，此策略适合有状态服务，例如</w:t>
      </w:r>
      <w:r w:rsidRPr="00366FFE">
        <w:rPr>
          <w:rFonts w:hint="eastAsia"/>
        </w:rPr>
        <w:t>session(58</w:t>
      </w:r>
      <w:r w:rsidRPr="00366FFE">
        <w:rPr>
          <w:rFonts w:hint="eastAsia"/>
        </w:rPr>
        <w:t>沈剑备注：可以这么做，但强烈不建议这么做，站点层无状态是分布式架构设计的基本原则之一，</w:t>
      </w:r>
      <w:r w:rsidRPr="00366FFE">
        <w:rPr>
          <w:rFonts w:hint="eastAsia"/>
        </w:rPr>
        <w:t>session</w:t>
      </w:r>
      <w:r w:rsidRPr="00366FFE">
        <w:rPr>
          <w:rFonts w:hint="eastAsia"/>
        </w:rPr>
        <w:t>最好放到数据层存储</w:t>
      </w:r>
      <w:r w:rsidRPr="00366FFE">
        <w:rPr>
          <w:rFonts w:hint="eastAsia"/>
        </w:rPr>
        <w:t>)</w:t>
      </w:r>
    </w:p>
    <w:p w:rsidR="00421BA2" w:rsidRPr="00366FFE" w:rsidRDefault="00421BA2" w:rsidP="00421BA2">
      <w:r w:rsidRPr="00366FFE">
        <w:rPr>
          <w:rFonts w:hint="eastAsia"/>
        </w:rPr>
        <w:t>4)</w:t>
      </w:r>
      <w:r w:rsidRPr="00366FFE">
        <w:rPr>
          <w:rFonts w:hint="eastAsia"/>
        </w:rPr>
        <w:t>…</w:t>
      </w:r>
    </w:p>
    <w:p w:rsidR="00421BA2" w:rsidRPr="00366FFE" w:rsidRDefault="00421BA2" w:rsidP="00421BA2">
      <w:r w:rsidRPr="00366FFE">
        <w:rPr>
          <w:rFonts w:hint="eastAsia"/>
          <w:b/>
          <w:bCs/>
        </w:rPr>
        <w:t>【站点层</w:t>
      </w:r>
      <w:r w:rsidRPr="00366FFE">
        <w:rPr>
          <w:rFonts w:hint="eastAsia"/>
          <w:b/>
          <w:bCs/>
        </w:rPr>
        <w:t>-&gt;</w:t>
      </w:r>
      <w:r w:rsidRPr="00366FFE">
        <w:rPr>
          <w:rFonts w:hint="eastAsia"/>
          <w:b/>
          <w:bCs/>
        </w:rPr>
        <w:t>服务层】的负载均衡</w:t>
      </w:r>
    </w:p>
    <w:p w:rsidR="00421BA2" w:rsidRDefault="00421BA2" w:rsidP="00421BA2">
      <w:r w:rsidRPr="00366FFE">
        <w:rPr>
          <w:noProof/>
        </w:rPr>
        <w:drawing>
          <wp:inline distT="0" distB="0" distL="0" distR="0" wp14:anchorId="5071D055" wp14:editId="39523FF8">
            <wp:extent cx="2682875" cy="1501140"/>
            <wp:effectExtent l="0" t="0" r="3175" b="3810"/>
            <wp:docPr id="19" name="图片 19"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y\Desktop\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82875" cy="1501140"/>
                    </a:xfrm>
                    <a:prstGeom prst="rect">
                      <a:avLst/>
                    </a:prstGeom>
                    <a:noFill/>
                    <a:ln>
                      <a:noFill/>
                    </a:ln>
                  </pic:spPr>
                </pic:pic>
              </a:graphicData>
            </a:graphic>
          </wp:inline>
        </w:drawing>
      </w:r>
    </w:p>
    <w:p w:rsidR="00421BA2" w:rsidRPr="00366FFE" w:rsidRDefault="00421BA2" w:rsidP="00421BA2">
      <w:r w:rsidRPr="00366FFE">
        <w:rPr>
          <w:rFonts w:hint="eastAsia"/>
        </w:rPr>
        <w:t>【站点层】到【服务层】的负载均衡，是</w:t>
      </w:r>
      <w:r w:rsidRPr="00366FFE">
        <w:rPr>
          <w:rFonts w:hint="eastAsia"/>
          <w:b/>
          <w:bCs/>
        </w:rPr>
        <w:t>通过“服务连接池”实现</w:t>
      </w:r>
      <w:r w:rsidRPr="00366FFE">
        <w:rPr>
          <w:rFonts w:hint="eastAsia"/>
        </w:rPr>
        <w:t>的。</w:t>
      </w:r>
    </w:p>
    <w:p w:rsidR="00421BA2" w:rsidRPr="00366FFE" w:rsidRDefault="00421BA2" w:rsidP="00421BA2">
      <w:r w:rsidRPr="00366FFE">
        <w:rPr>
          <w:rFonts w:hint="eastAsia"/>
        </w:rPr>
        <w:t>上游连接池会建立与下游服务多个连接，每次请求会“随机”选取连接来访问下游服务。</w:t>
      </w:r>
    </w:p>
    <w:p w:rsidR="00421BA2" w:rsidRPr="00366FFE" w:rsidRDefault="00421BA2" w:rsidP="00421BA2">
      <w:r w:rsidRPr="00366FFE">
        <w:rPr>
          <w:rFonts w:hint="eastAsia"/>
        </w:rPr>
        <w:t>上一篇文章《</w:t>
      </w:r>
      <w:r w:rsidRPr="00366FFE">
        <w:rPr>
          <w:rFonts w:hint="eastAsia"/>
        </w:rPr>
        <w:t>RPC-client</w:t>
      </w:r>
      <w:r w:rsidRPr="00366FFE">
        <w:rPr>
          <w:rFonts w:hint="eastAsia"/>
        </w:rPr>
        <w:t>实现细节》中有详细的负载均衡、故障转移、超时处理的细节描述，欢迎点击</w:t>
      </w:r>
      <w:r w:rsidRPr="00366FFE">
        <w:rPr>
          <w:rFonts w:hint="eastAsia"/>
        </w:rPr>
        <w:t>link</w:t>
      </w:r>
      <w:r w:rsidRPr="00366FFE">
        <w:rPr>
          <w:rFonts w:hint="eastAsia"/>
        </w:rPr>
        <w:t>查阅，此处不再展开。</w:t>
      </w:r>
    </w:p>
    <w:p w:rsidR="00421BA2" w:rsidRPr="00366FFE" w:rsidRDefault="00421BA2" w:rsidP="00421BA2">
      <w:r w:rsidRPr="00366FFE">
        <w:rPr>
          <w:rFonts w:hint="eastAsia"/>
          <w:b/>
          <w:bCs/>
        </w:rPr>
        <w:t>【数据层】的负载均衡</w:t>
      </w:r>
    </w:p>
    <w:p w:rsidR="00421BA2" w:rsidRPr="00366FFE" w:rsidRDefault="00421BA2" w:rsidP="00421BA2">
      <w:r w:rsidRPr="00366FFE">
        <w:rPr>
          <w:rFonts w:hint="eastAsia"/>
        </w:rPr>
        <w:t>在数据量很大的情况下，由于数据层</w:t>
      </w:r>
      <w:r w:rsidRPr="00366FFE">
        <w:rPr>
          <w:rFonts w:hint="eastAsia"/>
        </w:rPr>
        <w:t>(db</w:t>
      </w:r>
      <w:r w:rsidRPr="00366FFE">
        <w:rPr>
          <w:rFonts w:hint="eastAsia"/>
        </w:rPr>
        <w:t>，</w:t>
      </w:r>
      <w:r w:rsidRPr="00366FFE">
        <w:rPr>
          <w:rFonts w:hint="eastAsia"/>
        </w:rPr>
        <w:t>cache)</w:t>
      </w:r>
      <w:r w:rsidRPr="00366FFE">
        <w:rPr>
          <w:rFonts w:hint="eastAsia"/>
        </w:rPr>
        <w:t>涉及数据的水平切分，所以数据层的负载均衡更为复杂一些，它分为“数据的均衡”，与“请求的均衡”。</w:t>
      </w:r>
    </w:p>
    <w:p w:rsidR="00421BA2" w:rsidRPr="00366FFE" w:rsidRDefault="00421BA2" w:rsidP="00421BA2">
      <w:r w:rsidRPr="00366FFE">
        <w:rPr>
          <w:rFonts w:hint="eastAsia"/>
        </w:rPr>
        <w:t>数据的均衡是指：水平切分后的每个服务</w:t>
      </w:r>
      <w:r w:rsidRPr="00366FFE">
        <w:rPr>
          <w:rFonts w:hint="eastAsia"/>
        </w:rPr>
        <w:t>(db</w:t>
      </w:r>
      <w:r w:rsidRPr="00366FFE">
        <w:rPr>
          <w:rFonts w:hint="eastAsia"/>
        </w:rPr>
        <w:t>，</w:t>
      </w:r>
      <w:r w:rsidRPr="00366FFE">
        <w:rPr>
          <w:rFonts w:hint="eastAsia"/>
        </w:rPr>
        <w:t>cache)</w:t>
      </w:r>
      <w:r w:rsidRPr="00366FFE">
        <w:rPr>
          <w:rFonts w:hint="eastAsia"/>
        </w:rPr>
        <w:t>，数据量是差不多的。</w:t>
      </w:r>
    </w:p>
    <w:p w:rsidR="00421BA2" w:rsidRPr="00366FFE" w:rsidRDefault="00421BA2" w:rsidP="00421BA2">
      <w:r w:rsidRPr="00366FFE">
        <w:rPr>
          <w:rFonts w:hint="eastAsia"/>
        </w:rPr>
        <w:t>请求的均衡是指：水平切分后的每个服务</w:t>
      </w:r>
      <w:r w:rsidRPr="00366FFE">
        <w:rPr>
          <w:rFonts w:hint="eastAsia"/>
        </w:rPr>
        <w:t>(db</w:t>
      </w:r>
      <w:r w:rsidRPr="00366FFE">
        <w:rPr>
          <w:rFonts w:hint="eastAsia"/>
        </w:rPr>
        <w:t>，</w:t>
      </w:r>
      <w:r w:rsidRPr="00366FFE">
        <w:rPr>
          <w:rFonts w:hint="eastAsia"/>
        </w:rPr>
        <w:t>cache)</w:t>
      </w:r>
      <w:r w:rsidRPr="00366FFE">
        <w:rPr>
          <w:rFonts w:hint="eastAsia"/>
        </w:rPr>
        <w:t>，请求量是差不多的。</w:t>
      </w:r>
    </w:p>
    <w:p w:rsidR="00421BA2" w:rsidRPr="00366FFE" w:rsidRDefault="00421BA2" w:rsidP="00421BA2"/>
    <w:p w:rsidR="00421BA2" w:rsidRPr="00366FFE" w:rsidRDefault="00421BA2" w:rsidP="00421BA2">
      <w:r w:rsidRPr="00366FFE">
        <w:rPr>
          <w:rFonts w:hint="eastAsia"/>
        </w:rPr>
        <w:t>业内常见的水平切分方式有这么几种：</w:t>
      </w:r>
    </w:p>
    <w:p w:rsidR="00421BA2" w:rsidRPr="00366FFE" w:rsidRDefault="00421BA2" w:rsidP="00421BA2">
      <w:r w:rsidRPr="00366FFE">
        <w:rPr>
          <w:rFonts w:hint="eastAsia"/>
          <w:b/>
          <w:bCs/>
        </w:rPr>
        <w:t>一、按照</w:t>
      </w:r>
      <w:r w:rsidRPr="00366FFE">
        <w:rPr>
          <w:rFonts w:hint="eastAsia"/>
          <w:b/>
          <w:bCs/>
        </w:rPr>
        <w:t>range</w:t>
      </w:r>
      <w:r w:rsidRPr="00366FFE">
        <w:rPr>
          <w:rFonts w:hint="eastAsia"/>
          <w:b/>
          <w:bCs/>
        </w:rPr>
        <w:t>水平切分</w:t>
      </w:r>
    </w:p>
    <w:p w:rsidR="00421BA2" w:rsidRPr="00366FFE" w:rsidRDefault="00421BA2" w:rsidP="00421BA2">
      <w:r w:rsidRPr="00366FFE">
        <w:rPr>
          <w:noProof/>
        </w:rPr>
        <w:drawing>
          <wp:inline distT="0" distB="0" distL="0" distR="0" wp14:anchorId="236CE6EF" wp14:editId="23E43080">
            <wp:extent cx="2795270" cy="1104265"/>
            <wp:effectExtent l="0" t="0" r="5080" b="635"/>
            <wp:docPr id="20" name="图片 20"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y\Desktop\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95270" cy="1104265"/>
                    </a:xfrm>
                    <a:prstGeom prst="rect">
                      <a:avLst/>
                    </a:prstGeom>
                    <a:noFill/>
                    <a:ln>
                      <a:noFill/>
                    </a:ln>
                  </pic:spPr>
                </pic:pic>
              </a:graphicData>
            </a:graphic>
          </wp:inline>
        </w:drawing>
      </w:r>
    </w:p>
    <w:p w:rsidR="00421BA2" w:rsidRPr="00366FFE" w:rsidRDefault="00421BA2" w:rsidP="00421BA2"/>
    <w:p w:rsidR="00421BA2" w:rsidRPr="00366FFE" w:rsidRDefault="00421BA2" w:rsidP="00421BA2">
      <w:pPr>
        <w:rPr>
          <w:color w:val="000000" w:themeColor="text1"/>
        </w:rPr>
      </w:pPr>
      <w:r w:rsidRPr="00366FFE">
        <w:rPr>
          <w:rFonts w:hint="eastAsia"/>
          <w:color w:val="000000" w:themeColor="text1"/>
        </w:rPr>
        <w:t>每一个数据服务，存储一定范围的数据，上图为例：</w:t>
      </w:r>
    </w:p>
    <w:p w:rsidR="00421BA2" w:rsidRPr="00366FFE" w:rsidRDefault="00421BA2" w:rsidP="00421BA2">
      <w:pPr>
        <w:rPr>
          <w:color w:val="000000" w:themeColor="text1"/>
        </w:rPr>
      </w:pPr>
      <w:r w:rsidRPr="00366FFE">
        <w:rPr>
          <w:rFonts w:hint="eastAsia"/>
          <w:color w:val="000000" w:themeColor="text1"/>
        </w:rPr>
        <w:t>user0</w:t>
      </w:r>
      <w:r w:rsidRPr="00366FFE">
        <w:rPr>
          <w:rFonts w:hint="eastAsia"/>
          <w:color w:val="000000" w:themeColor="text1"/>
        </w:rPr>
        <w:t>服务，存储</w:t>
      </w:r>
      <w:r w:rsidRPr="00366FFE">
        <w:rPr>
          <w:rFonts w:hint="eastAsia"/>
          <w:color w:val="000000" w:themeColor="text1"/>
        </w:rPr>
        <w:t>uid</w:t>
      </w:r>
      <w:r w:rsidRPr="00366FFE">
        <w:rPr>
          <w:rFonts w:hint="eastAsia"/>
          <w:color w:val="000000" w:themeColor="text1"/>
        </w:rPr>
        <w:t>范围</w:t>
      </w:r>
      <w:r w:rsidRPr="00366FFE">
        <w:rPr>
          <w:rFonts w:hint="eastAsia"/>
          <w:color w:val="000000" w:themeColor="text1"/>
        </w:rPr>
        <w:t>1-1kw</w:t>
      </w:r>
    </w:p>
    <w:p w:rsidR="00421BA2" w:rsidRPr="00366FFE" w:rsidRDefault="00421BA2" w:rsidP="00421BA2">
      <w:pPr>
        <w:rPr>
          <w:color w:val="000000" w:themeColor="text1"/>
        </w:rPr>
      </w:pPr>
      <w:r w:rsidRPr="00366FFE">
        <w:rPr>
          <w:rFonts w:hint="eastAsia"/>
          <w:color w:val="000000" w:themeColor="text1"/>
        </w:rPr>
        <w:t>user1</w:t>
      </w:r>
      <w:r w:rsidRPr="00366FFE">
        <w:rPr>
          <w:rFonts w:hint="eastAsia"/>
          <w:color w:val="000000" w:themeColor="text1"/>
        </w:rPr>
        <w:t>服务，存储</w:t>
      </w:r>
      <w:r w:rsidRPr="00366FFE">
        <w:rPr>
          <w:rFonts w:hint="eastAsia"/>
          <w:color w:val="000000" w:themeColor="text1"/>
        </w:rPr>
        <w:t>uid</w:t>
      </w:r>
      <w:r w:rsidRPr="00366FFE">
        <w:rPr>
          <w:rFonts w:hint="eastAsia"/>
          <w:color w:val="000000" w:themeColor="text1"/>
        </w:rPr>
        <w:t>范围</w:t>
      </w:r>
      <w:r w:rsidRPr="00366FFE">
        <w:rPr>
          <w:rFonts w:hint="eastAsia"/>
          <w:color w:val="000000" w:themeColor="text1"/>
        </w:rPr>
        <w:t>1kw-2kw</w:t>
      </w:r>
    </w:p>
    <w:p w:rsidR="00421BA2" w:rsidRPr="00366FFE" w:rsidRDefault="00421BA2" w:rsidP="00421BA2">
      <w:pPr>
        <w:rPr>
          <w:color w:val="000000" w:themeColor="text1"/>
        </w:rPr>
      </w:pPr>
      <w:r w:rsidRPr="00366FFE">
        <w:rPr>
          <w:rFonts w:hint="eastAsia"/>
          <w:color w:val="000000" w:themeColor="text1"/>
        </w:rPr>
        <w:t>这个方案的好处是：</w:t>
      </w:r>
    </w:p>
    <w:p w:rsidR="00421BA2" w:rsidRPr="00366FFE" w:rsidRDefault="00421BA2" w:rsidP="00421BA2">
      <w:pPr>
        <w:rPr>
          <w:color w:val="000000" w:themeColor="text1"/>
        </w:rPr>
      </w:pPr>
      <w:r w:rsidRPr="00366FFE">
        <w:rPr>
          <w:rFonts w:hint="eastAsia"/>
          <w:color w:val="000000" w:themeColor="text1"/>
        </w:rPr>
        <w:t>(1)</w:t>
      </w:r>
      <w:r w:rsidRPr="00366FFE">
        <w:rPr>
          <w:rFonts w:hint="eastAsia"/>
          <w:color w:val="000000" w:themeColor="text1"/>
        </w:rPr>
        <w:t>规则简单，</w:t>
      </w:r>
      <w:r w:rsidRPr="00366FFE">
        <w:rPr>
          <w:rFonts w:hint="eastAsia"/>
          <w:color w:val="000000" w:themeColor="text1"/>
        </w:rPr>
        <w:t>service</w:t>
      </w:r>
      <w:r w:rsidRPr="00366FFE">
        <w:rPr>
          <w:rFonts w:hint="eastAsia"/>
          <w:color w:val="000000" w:themeColor="text1"/>
        </w:rPr>
        <w:t>只需判断一下</w:t>
      </w:r>
      <w:r w:rsidRPr="00366FFE">
        <w:rPr>
          <w:rFonts w:hint="eastAsia"/>
          <w:color w:val="000000" w:themeColor="text1"/>
        </w:rPr>
        <w:t>uid</w:t>
      </w:r>
      <w:r w:rsidRPr="00366FFE">
        <w:rPr>
          <w:rFonts w:hint="eastAsia"/>
          <w:color w:val="000000" w:themeColor="text1"/>
        </w:rPr>
        <w:t>范围就能路由到对应的存储服务</w:t>
      </w:r>
    </w:p>
    <w:p w:rsidR="00421BA2" w:rsidRPr="00366FFE" w:rsidRDefault="00421BA2" w:rsidP="00421BA2">
      <w:pPr>
        <w:rPr>
          <w:color w:val="000000" w:themeColor="text1"/>
        </w:rPr>
      </w:pPr>
      <w:r w:rsidRPr="00366FFE">
        <w:rPr>
          <w:rFonts w:hint="eastAsia"/>
          <w:color w:val="000000" w:themeColor="text1"/>
        </w:rPr>
        <w:t>(2)</w:t>
      </w:r>
      <w:r w:rsidRPr="00366FFE">
        <w:rPr>
          <w:rFonts w:hint="eastAsia"/>
          <w:color w:val="000000" w:themeColor="text1"/>
        </w:rPr>
        <w:t>数据均衡性较好</w:t>
      </w:r>
    </w:p>
    <w:p w:rsidR="00421BA2" w:rsidRPr="00366FFE" w:rsidRDefault="00421BA2" w:rsidP="00421BA2">
      <w:pPr>
        <w:rPr>
          <w:color w:val="000000" w:themeColor="text1"/>
        </w:rPr>
      </w:pPr>
      <w:r w:rsidRPr="00366FFE">
        <w:rPr>
          <w:rFonts w:hint="eastAsia"/>
          <w:color w:val="000000" w:themeColor="text1"/>
        </w:rPr>
        <w:t>(3)</w:t>
      </w:r>
      <w:r w:rsidRPr="00366FFE">
        <w:rPr>
          <w:rFonts w:hint="eastAsia"/>
          <w:color w:val="000000" w:themeColor="text1"/>
        </w:rPr>
        <w:t>比较容易扩展，可以随时加一个</w:t>
      </w:r>
      <w:r w:rsidRPr="00366FFE">
        <w:rPr>
          <w:rFonts w:hint="eastAsia"/>
          <w:color w:val="000000" w:themeColor="text1"/>
        </w:rPr>
        <w:t>uid[2kw,3kw]</w:t>
      </w:r>
      <w:r w:rsidRPr="00366FFE">
        <w:rPr>
          <w:rFonts w:hint="eastAsia"/>
          <w:color w:val="000000" w:themeColor="text1"/>
        </w:rPr>
        <w:t>的数据服务</w:t>
      </w:r>
    </w:p>
    <w:p w:rsidR="00421BA2" w:rsidRPr="00366FFE" w:rsidRDefault="00421BA2" w:rsidP="00421BA2">
      <w:pPr>
        <w:rPr>
          <w:color w:val="000000" w:themeColor="text1"/>
        </w:rPr>
      </w:pPr>
      <w:r w:rsidRPr="00366FFE">
        <w:rPr>
          <w:rFonts w:hint="eastAsia"/>
          <w:color w:val="000000" w:themeColor="text1"/>
        </w:rPr>
        <w:t>不足是：</w:t>
      </w:r>
    </w:p>
    <w:p w:rsidR="00421BA2" w:rsidRPr="00366FFE" w:rsidRDefault="00421BA2" w:rsidP="00421BA2">
      <w:pPr>
        <w:rPr>
          <w:color w:val="000000" w:themeColor="text1"/>
        </w:rPr>
      </w:pPr>
      <w:r w:rsidRPr="00366FFE">
        <w:rPr>
          <w:rFonts w:hint="eastAsia"/>
          <w:color w:val="000000" w:themeColor="text1"/>
        </w:rPr>
        <w:t>(1)</w:t>
      </w:r>
      <w:r w:rsidRPr="00366FFE">
        <w:rPr>
          <w:rFonts w:hint="eastAsia"/>
          <w:color w:val="000000" w:themeColor="text1"/>
        </w:rPr>
        <w:t>请求的负载不一定均衡，一般来说，新注册的用户会比老用户更活跃，大</w:t>
      </w:r>
      <w:r w:rsidRPr="00366FFE">
        <w:rPr>
          <w:rFonts w:hint="eastAsia"/>
          <w:color w:val="000000" w:themeColor="text1"/>
        </w:rPr>
        <w:t>range</w:t>
      </w:r>
      <w:r w:rsidRPr="00366FFE">
        <w:rPr>
          <w:rFonts w:hint="eastAsia"/>
          <w:color w:val="000000" w:themeColor="text1"/>
        </w:rPr>
        <w:t>的服务请求压力会更大</w:t>
      </w:r>
    </w:p>
    <w:p w:rsidR="00421BA2" w:rsidRPr="00366FFE" w:rsidRDefault="00421BA2" w:rsidP="00421BA2">
      <w:pPr>
        <w:rPr>
          <w:color w:val="000000" w:themeColor="text1"/>
        </w:rPr>
      </w:pPr>
      <w:r w:rsidRPr="00366FFE">
        <w:rPr>
          <w:rFonts w:hint="eastAsia"/>
          <w:b/>
          <w:bCs/>
          <w:color w:val="000000" w:themeColor="text1"/>
        </w:rPr>
        <w:lastRenderedPageBreak/>
        <w:t>二、按照</w:t>
      </w:r>
      <w:r w:rsidRPr="00366FFE">
        <w:rPr>
          <w:rFonts w:hint="eastAsia"/>
          <w:b/>
          <w:bCs/>
          <w:color w:val="000000" w:themeColor="text1"/>
        </w:rPr>
        <w:t>id</w:t>
      </w:r>
      <w:r w:rsidRPr="00366FFE">
        <w:rPr>
          <w:rFonts w:hint="eastAsia"/>
          <w:b/>
          <w:bCs/>
          <w:color w:val="000000" w:themeColor="text1"/>
        </w:rPr>
        <w:t>哈希水平切分</w:t>
      </w:r>
    </w:p>
    <w:p w:rsidR="00421BA2" w:rsidRDefault="00421BA2" w:rsidP="00421BA2">
      <w:pPr>
        <w:rPr>
          <w:color w:val="000000" w:themeColor="text1"/>
        </w:rPr>
      </w:pPr>
      <w:r w:rsidRPr="00366FFE">
        <w:rPr>
          <w:noProof/>
          <w:color w:val="000000" w:themeColor="text1"/>
        </w:rPr>
        <w:drawing>
          <wp:inline distT="0" distB="0" distL="0" distR="0" wp14:anchorId="04255188" wp14:editId="26B57645">
            <wp:extent cx="2760345" cy="1078230"/>
            <wp:effectExtent l="0" t="0" r="1905" b="7620"/>
            <wp:docPr id="21" name="图片 21"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y\Desktop\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60345" cy="1078230"/>
                    </a:xfrm>
                    <a:prstGeom prst="rect">
                      <a:avLst/>
                    </a:prstGeom>
                    <a:noFill/>
                    <a:ln>
                      <a:noFill/>
                    </a:ln>
                  </pic:spPr>
                </pic:pic>
              </a:graphicData>
            </a:graphic>
          </wp:inline>
        </w:drawing>
      </w:r>
    </w:p>
    <w:p w:rsidR="00421BA2" w:rsidRPr="00366FFE" w:rsidRDefault="00421BA2" w:rsidP="00421BA2">
      <w:pPr>
        <w:rPr>
          <w:color w:val="000000" w:themeColor="text1"/>
        </w:rPr>
      </w:pPr>
      <w:r w:rsidRPr="00366FFE">
        <w:rPr>
          <w:rFonts w:hint="eastAsia"/>
          <w:color w:val="000000" w:themeColor="text1"/>
        </w:rPr>
        <w:t>每一个数据服务，存储某个</w:t>
      </w:r>
      <w:r w:rsidRPr="00366FFE">
        <w:rPr>
          <w:rFonts w:hint="eastAsia"/>
          <w:color w:val="000000" w:themeColor="text1"/>
        </w:rPr>
        <w:t>key</w:t>
      </w:r>
      <w:r w:rsidRPr="00366FFE">
        <w:rPr>
          <w:rFonts w:hint="eastAsia"/>
          <w:color w:val="000000" w:themeColor="text1"/>
        </w:rPr>
        <w:t>值</w:t>
      </w:r>
      <w:r w:rsidRPr="00366FFE">
        <w:rPr>
          <w:rFonts w:hint="eastAsia"/>
          <w:color w:val="000000" w:themeColor="text1"/>
        </w:rPr>
        <w:t>hash</w:t>
      </w:r>
      <w:r w:rsidRPr="00366FFE">
        <w:rPr>
          <w:rFonts w:hint="eastAsia"/>
          <w:color w:val="000000" w:themeColor="text1"/>
        </w:rPr>
        <w:t>后的部分数据，上图为例：</w:t>
      </w:r>
    </w:p>
    <w:p w:rsidR="00421BA2" w:rsidRPr="00366FFE" w:rsidRDefault="00421BA2" w:rsidP="00421BA2">
      <w:pPr>
        <w:rPr>
          <w:color w:val="000000" w:themeColor="text1"/>
        </w:rPr>
      </w:pPr>
      <w:r w:rsidRPr="00366FFE">
        <w:rPr>
          <w:rFonts w:hint="eastAsia"/>
          <w:color w:val="000000" w:themeColor="text1"/>
        </w:rPr>
        <w:t>user0</w:t>
      </w:r>
      <w:r w:rsidRPr="00366FFE">
        <w:rPr>
          <w:rFonts w:hint="eastAsia"/>
          <w:color w:val="000000" w:themeColor="text1"/>
        </w:rPr>
        <w:t>服务，存储偶数</w:t>
      </w:r>
      <w:r w:rsidRPr="00366FFE">
        <w:rPr>
          <w:rFonts w:hint="eastAsia"/>
          <w:color w:val="000000" w:themeColor="text1"/>
        </w:rPr>
        <w:t>uid</w:t>
      </w:r>
      <w:r w:rsidRPr="00366FFE">
        <w:rPr>
          <w:rFonts w:hint="eastAsia"/>
          <w:color w:val="000000" w:themeColor="text1"/>
        </w:rPr>
        <w:t>数据</w:t>
      </w:r>
    </w:p>
    <w:p w:rsidR="00421BA2" w:rsidRPr="00366FFE" w:rsidRDefault="00421BA2" w:rsidP="00421BA2">
      <w:pPr>
        <w:rPr>
          <w:color w:val="000000" w:themeColor="text1"/>
        </w:rPr>
      </w:pPr>
      <w:r w:rsidRPr="00366FFE">
        <w:rPr>
          <w:rFonts w:hint="eastAsia"/>
          <w:color w:val="000000" w:themeColor="text1"/>
        </w:rPr>
        <w:t>user1</w:t>
      </w:r>
      <w:r w:rsidRPr="00366FFE">
        <w:rPr>
          <w:rFonts w:hint="eastAsia"/>
          <w:color w:val="000000" w:themeColor="text1"/>
        </w:rPr>
        <w:t>服务，存储奇数</w:t>
      </w:r>
      <w:r w:rsidRPr="00366FFE">
        <w:rPr>
          <w:rFonts w:hint="eastAsia"/>
          <w:color w:val="000000" w:themeColor="text1"/>
        </w:rPr>
        <w:t>uid</w:t>
      </w:r>
      <w:r w:rsidRPr="00366FFE">
        <w:rPr>
          <w:rFonts w:hint="eastAsia"/>
          <w:color w:val="000000" w:themeColor="text1"/>
        </w:rPr>
        <w:t>数据</w:t>
      </w:r>
    </w:p>
    <w:p w:rsidR="00421BA2" w:rsidRPr="00366FFE" w:rsidRDefault="00421BA2" w:rsidP="00421BA2">
      <w:pPr>
        <w:rPr>
          <w:color w:val="000000" w:themeColor="text1"/>
        </w:rPr>
      </w:pPr>
      <w:r w:rsidRPr="00366FFE">
        <w:rPr>
          <w:rFonts w:hint="eastAsia"/>
          <w:color w:val="000000" w:themeColor="text1"/>
        </w:rPr>
        <w:t>这个方案的好处是：</w:t>
      </w:r>
    </w:p>
    <w:p w:rsidR="00421BA2" w:rsidRPr="00366FFE" w:rsidRDefault="00421BA2" w:rsidP="00421BA2">
      <w:pPr>
        <w:rPr>
          <w:color w:val="000000" w:themeColor="text1"/>
        </w:rPr>
      </w:pPr>
      <w:r w:rsidRPr="00366FFE">
        <w:rPr>
          <w:rFonts w:hint="eastAsia"/>
          <w:color w:val="000000" w:themeColor="text1"/>
        </w:rPr>
        <w:t>(1)</w:t>
      </w:r>
      <w:r w:rsidRPr="00366FFE">
        <w:rPr>
          <w:rFonts w:hint="eastAsia"/>
          <w:color w:val="000000" w:themeColor="text1"/>
        </w:rPr>
        <w:t>规则简单，</w:t>
      </w:r>
      <w:r w:rsidRPr="00366FFE">
        <w:rPr>
          <w:rFonts w:hint="eastAsia"/>
          <w:color w:val="000000" w:themeColor="text1"/>
        </w:rPr>
        <w:t>service</w:t>
      </w:r>
      <w:r w:rsidRPr="00366FFE">
        <w:rPr>
          <w:rFonts w:hint="eastAsia"/>
          <w:color w:val="000000" w:themeColor="text1"/>
        </w:rPr>
        <w:t>只需对</w:t>
      </w:r>
      <w:r w:rsidRPr="00366FFE">
        <w:rPr>
          <w:rFonts w:hint="eastAsia"/>
          <w:color w:val="000000" w:themeColor="text1"/>
        </w:rPr>
        <w:t>uid</w:t>
      </w:r>
      <w:r w:rsidRPr="00366FFE">
        <w:rPr>
          <w:rFonts w:hint="eastAsia"/>
          <w:color w:val="000000" w:themeColor="text1"/>
        </w:rPr>
        <w:t>进行</w:t>
      </w:r>
      <w:r w:rsidRPr="00366FFE">
        <w:rPr>
          <w:rFonts w:hint="eastAsia"/>
          <w:color w:val="000000" w:themeColor="text1"/>
        </w:rPr>
        <w:t>hash</w:t>
      </w:r>
      <w:r w:rsidRPr="00366FFE">
        <w:rPr>
          <w:rFonts w:hint="eastAsia"/>
          <w:color w:val="000000" w:themeColor="text1"/>
        </w:rPr>
        <w:t>能路由到对应的存储服务</w:t>
      </w:r>
    </w:p>
    <w:p w:rsidR="00421BA2" w:rsidRPr="00366FFE" w:rsidRDefault="00421BA2" w:rsidP="00421BA2">
      <w:pPr>
        <w:rPr>
          <w:color w:val="000000" w:themeColor="text1"/>
        </w:rPr>
      </w:pPr>
      <w:r w:rsidRPr="00366FFE">
        <w:rPr>
          <w:rFonts w:hint="eastAsia"/>
          <w:color w:val="000000" w:themeColor="text1"/>
        </w:rPr>
        <w:t>(2)</w:t>
      </w:r>
      <w:r w:rsidRPr="00366FFE">
        <w:rPr>
          <w:rFonts w:hint="eastAsia"/>
          <w:color w:val="000000" w:themeColor="text1"/>
        </w:rPr>
        <w:t>数据均衡性较好</w:t>
      </w:r>
    </w:p>
    <w:p w:rsidR="00421BA2" w:rsidRPr="00366FFE" w:rsidRDefault="00421BA2" w:rsidP="00421BA2">
      <w:pPr>
        <w:rPr>
          <w:color w:val="000000" w:themeColor="text1"/>
        </w:rPr>
      </w:pPr>
      <w:r w:rsidRPr="00366FFE">
        <w:rPr>
          <w:rFonts w:hint="eastAsia"/>
          <w:color w:val="000000" w:themeColor="text1"/>
        </w:rPr>
        <w:t>(3)</w:t>
      </w:r>
      <w:r w:rsidRPr="00366FFE">
        <w:rPr>
          <w:rFonts w:hint="eastAsia"/>
          <w:color w:val="000000" w:themeColor="text1"/>
        </w:rPr>
        <w:t>请求均匀性较好</w:t>
      </w:r>
    </w:p>
    <w:p w:rsidR="00421BA2" w:rsidRPr="00366FFE" w:rsidRDefault="00421BA2" w:rsidP="00421BA2">
      <w:pPr>
        <w:rPr>
          <w:color w:val="000000" w:themeColor="text1"/>
        </w:rPr>
      </w:pPr>
      <w:r w:rsidRPr="00366FFE">
        <w:rPr>
          <w:rFonts w:hint="eastAsia"/>
          <w:color w:val="000000" w:themeColor="text1"/>
        </w:rPr>
        <w:t>不足是：</w:t>
      </w:r>
    </w:p>
    <w:p w:rsidR="00421BA2" w:rsidRPr="00366FFE" w:rsidRDefault="00421BA2" w:rsidP="00421BA2">
      <w:pPr>
        <w:rPr>
          <w:color w:val="000000" w:themeColor="text1"/>
        </w:rPr>
      </w:pPr>
      <w:r w:rsidRPr="00366FFE">
        <w:rPr>
          <w:rFonts w:hint="eastAsia"/>
          <w:color w:val="000000" w:themeColor="text1"/>
        </w:rPr>
        <w:t>(1)</w:t>
      </w:r>
      <w:r w:rsidRPr="00366FFE">
        <w:rPr>
          <w:rFonts w:hint="eastAsia"/>
          <w:color w:val="000000" w:themeColor="text1"/>
        </w:rPr>
        <w:t>不容易扩展，扩展一个数据服务，</w:t>
      </w:r>
      <w:r w:rsidRPr="00366FFE">
        <w:rPr>
          <w:rFonts w:hint="eastAsia"/>
          <w:color w:val="000000" w:themeColor="text1"/>
        </w:rPr>
        <w:t>hash</w:t>
      </w:r>
      <w:r w:rsidRPr="00366FFE">
        <w:rPr>
          <w:rFonts w:hint="eastAsia"/>
          <w:color w:val="000000" w:themeColor="text1"/>
        </w:rPr>
        <w:t>方法改变时候，可能需要进行数据迁移</w:t>
      </w:r>
    </w:p>
    <w:p w:rsidR="00421BA2" w:rsidRPr="00366FFE" w:rsidRDefault="00421BA2" w:rsidP="00421BA2">
      <w:pPr>
        <w:rPr>
          <w:color w:val="000000" w:themeColor="text1"/>
        </w:rPr>
      </w:pPr>
      <w:r w:rsidRPr="00366FFE">
        <w:rPr>
          <w:rFonts w:hint="eastAsia"/>
          <w:b/>
          <w:bCs/>
          <w:color w:val="000000" w:themeColor="text1"/>
        </w:rPr>
        <w:t>总结</w:t>
      </w:r>
    </w:p>
    <w:p w:rsidR="00421BA2" w:rsidRPr="00366FFE" w:rsidRDefault="00421BA2" w:rsidP="00421BA2">
      <w:pPr>
        <w:rPr>
          <w:color w:val="000000" w:themeColor="text1"/>
        </w:rPr>
      </w:pPr>
      <w:r w:rsidRPr="00366FFE">
        <w:rPr>
          <w:rFonts w:hint="eastAsia"/>
          <w:color w:val="000000" w:themeColor="text1"/>
        </w:rPr>
        <w:t>负载均衡</w:t>
      </w:r>
      <w:r w:rsidRPr="00366FFE">
        <w:rPr>
          <w:rFonts w:hint="eastAsia"/>
          <w:color w:val="000000" w:themeColor="text1"/>
        </w:rPr>
        <w:t>(Load Balance)</w:t>
      </w:r>
      <w:r w:rsidRPr="00366FFE">
        <w:rPr>
          <w:rFonts w:hint="eastAsia"/>
          <w:color w:val="000000" w:themeColor="text1"/>
        </w:rPr>
        <w:t>是分布式系统架构设计中必须考虑的因素之一，它通常是指，将请求</w:t>
      </w:r>
      <w:r w:rsidRPr="00366FFE">
        <w:rPr>
          <w:rFonts w:hint="eastAsia"/>
          <w:color w:val="000000" w:themeColor="text1"/>
        </w:rPr>
        <w:t>/</w:t>
      </w:r>
      <w:r w:rsidRPr="00366FFE">
        <w:rPr>
          <w:rFonts w:hint="eastAsia"/>
          <w:color w:val="000000" w:themeColor="text1"/>
        </w:rPr>
        <w:t>数据【均匀】分摊到多个操作单元上执行，负载均衡的关键在于【均匀】。</w:t>
      </w:r>
    </w:p>
    <w:p w:rsidR="00421BA2" w:rsidRPr="00366FFE" w:rsidRDefault="00421BA2" w:rsidP="00421BA2">
      <w:pPr>
        <w:rPr>
          <w:color w:val="000000" w:themeColor="text1"/>
        </w:rPr>
      </w:pPr>
      <w:r w:rsidRPr="00366FFE">
        <w:rPr>
          <w:rFonts w:hint="eastAsia"/>
          <w:color w:val="000000" w:themeColor="text1"/>
        </w:rPr>
        <w:t>(1)</w:t>
      </w:r>
      <w:r w:rsidRPr="00366FFE">
        <w:rPr>
          <w:rFonts w:hint="eastAsia"/>
          <w:color w:val="000000" w:themeColor="text1"/>
        </w:rPr>
        <w:t>【客户端层】到【反向代理层】的负载均衡，是通过“</w:t>
      </w:r>
      <w:r w:rsidRPr="00366FFE">
        <w:rPr>
          <w:rFonts w:hint="eastAsia"/>
          <w:color w:val="000000" w:themeColor="text1"/>
        </w:rPr>
        <w:t>DNS</w:t>
      </w:r>
      <w:r w:rsidRPr="00366FFE">
        <w:rPr>
          <w:rFonts w:hint="eastAsia"/>
          <w:color w:val="000000" w:themeColor="text1"/>
        </w:rPr>
        <w:t>轮询”实现的</w:t>
      </w:r>
    </w:p>
    <w:p w:rsidR="00421BA2" w:rsidRPr="00366FFE" w:rsidRDefault="00421BA2" w:rsidP="00421BA2">
      <w:pPr>
        <w:rPr>
          <w:color w:val="000000" w:themeColor="text1"/>
        </w:rPr>
      </w:pPr>
      <w:r w:rsidRPr="00366FFE">
        <w:rPr>
          <w:rFonts w:hint="eastAsia"/>
          <w:color w:val="000000" w:themeColor="text1"/>
        </w:rPr>
        <w:t>(2)</w:t>
      </w:r>
      <w:r w:rsidRPr="00366FFE">
        <w:rPr>
          <w:rFonts w:hint="eastAsia"/>
          <w:color w:val="000000" w:themeColor="text1"/>
        </w:rPr>
        <w:t>【反向代理层】到【站点层】的负载均衡，是通过“</w:t>
      </w:r>
      <w:r w:rsidRPr="00366FFE">
        <w:rPr>
          <w:rFonts w:hint="eastAsia"/>
          <w:color w:val="000000" w:themeColor="text1"/>
        </w:rPr>
        <w:t>nginx</w:t>
      </w:r>
      <w:r w:rsidRPr="00366FFE">
        <w:rPr>
          <w:rFonts w:hint="eastAsia"/>
          <w:color w:val="000000" w:themeColor="text1"/>
        </w:rPr>
        <w:t>”实现的</w:t>
      </w:r>
    </w:p>
    <w:p w:rsidR="00421BA2" w:rsidRPr="00366FFE" w:rsidRDefault="00421BA2" w:rsidP="00421BA2">
      <w:pPr>
        <w:rPr>
          <w:color w:val="000000" w:themeColor="text1"/>
        </w:rPr>
      </w:pPr>
      <w:r w:rsidRPr="00366FFE">
        <w:rPr>
          <w:rFonts w:hint="eastAsia"/>
          <w:color w:val="000000" w:themeColor="text1"/>
        </w:rPr>
        <w:t>(3)</w:t>
      </w:r>
      <w:r w:rsidRPr="00366FFE">
        <w:rPr>
          <w:rFonts w:hint="eastAsia"/>
          <w:color w:val="000000" w:themeColor="text1"/>
        </w:rPr>
        <w:t>【站点层】到【服务层】的负载均衡，是通过“服务连接池”实现的</w:t>
      </w:r>
    </w:p>
    <w:p w:rsidR="00421BA2" w:rsidRPr="00366FFE" w:rsidRDefault="00421BA2" w:rsidP="00421BA2">
      <w:pPr>
        <w:rPr>
          <w:color w:val="000000" w:themeColor="text1"/>
        </w:rPr>
      </w:pPr>
      <w:r w:rsidRPr="00366FFE">
        <w:rPr>
          <w:rFonts w:hint="eastAsia"/>
          <w:color w:val="000000" w:themeColor="text1"/>
        </w:rPr>
        <w:t>(4)</w:t>
      </w:r>
      <w:r w:rsidRPr="00366FFE">
        <w:rPr>
          <w:rFonts w:hint="eastAsia"/>
          <w:color w:val="000000" w:themeColor="text1"/>
        </w:rPr>
        <w:t>【数据层】的负载均衡，要考虑“数据的均衡”与“请求的均衡”两个点，常见的方式有“按照范围水平切分”与“</w:t>
      </w:r>
      <w:r w:rsidRPr="00366FFE">
        <w:rPr>
          <w:rFonts w:hint="eastAsia"/>
          <w:color w:val="000000" w:themeColor="text1"/>
        </w:rPr>
        <w:t>hash</w:t>
      </w:r>
      <w:r w:rsidRPr="00366FFE">
        <w:rPr>
          <w:rFonts w:hint="eastAsia"/>
          <w:color w:val="000000" w:themeColor="text1"/>
        </w:rPr>
        <w:t>水平切分”</w:t>
      </w:r>
    </w:p>
    <w:p w:rsidR="00421BA2" w:rsidRDefault="00421BA2" w:rsidP="00421BA2">
      <w:pPr>
        <w:rPr>
          <w:color w:val="000000" w:themeColor="text1"/>
        </w:rPr>
      </w:pPr>
    </w:p>
    <w:p w:rsidR="00421BA2" w:rsidRPr="00366FFE" w:rsidRDefault="00421BA2" w:rsidP="00421BA2">
      <w:pPr>
        <w:rPr>
          <w:b/>
          <w:bCs/>
          <w:color w:val="000000" w:themeColor="text1"/>
        </w:rPr>
      </w:pPr>
      <w:r w:rsidRPr="00366FFE">
        <w:rPr>
          <w:rFonts w:hint="eastAsia"/>
          <w:b/>
          <w:bCs/>
          <w:color w:val="000000" w:themeColor="text1"/>
        </w:rPr>
        <w:t>Nginx/LVS/HAProxy</w:t>
      </w:r>
      <w:r w:rsidRPr="00366FFE">
        <w:rPr>
          <w:rFonts w:hint="eastAsia"/>
          <w:b/>
          <w:bCs/>
          <w:color w:val="000000" w:themeColor="text1"/>
        </w:rPr>
        <w:t>负载均衡软件</w:t>
      </w:r>
    </w:p>
    <w:p w:rsidR="00421BA2" w:rsidRPr="00366FFE" w:rsidRDefault="00421BA2" w:rsidP="00421BA2">
      <w:pPr>
        <w:rPr>
          <w:color w:val="000000" w:themeColor="text1"/>
        </w:rPr>
      </w:pPr>
      <w:r w:rsidRPr="00366FFE">
        <w:rPr>
          <w:rFonts w:hint="eastAsia"/>
          <w:color w:val="000000" w:themeColor="text1"/>
        </w:rPr>
        <w:t>一般对负载均衡的使用是随着网站规模的提升根据不同的阶段来使用不同的技术。具体的应用需求还得具体分析，如果是中小型的</w:t>
      </w:r>
      <w:r w:rsidRPr="00366FFE">
        <w:rPr>
          <w:rFonts w:hint="eastAsia"/>
          <w:color w:val="000000" w:themeColor="text1"/>
        </w:rPr>
        <w:t>Web</w:t>
      </w:r>
      <w:r w:rsidRPr="00366FFE">
        <w:rPr>
          <w:rFonts w:hint="eastAsia"/>
          <w:color w:val="000000" w:themeColor="text1"/>
        </w:rPr>
        <w:t>应用，比如日</w:t>
      </w:r>
      <w:r w:rsidRPr="00366FFE">
        <w:rPr>
          <w:rFonts w:hint="eastAsia"/>
          <w:color w:val="000000" w:themeColor="text1"/>
        </w:rPr>
        <w:t>PV</w:t>
      </w:r>
      <w:r w:rsidRPr="00366FFE">
        <w:rPr>
          <w:rFonts w:hint="eastAsia"/>
          <w:color w:val="000000" w:themeColor="text1"/>
        </w:rPr>
        <w:t>小于</w:t>
      </w:r>
      <w:r w:rsidRPr="00366FFE">
        <w:rPr>
          <w:rFonts w:hint="eastAsia"/>
          <w:color w:val="000000" w:themeColor="text1"/>
        </w:rPr>
        <w:t>1000</w:t>
      </w:r>
      <w:r w:rsidRPr="00366FFE">
        <w:rPr>
          <w:rFonts w:hint="eastAsia"/>
          <w:color w:val="000000" w:themeColor="text1"/>
        </w:rPr>
        <w:t>万，用</w:t>
      </w:r>
      <w:r w:rsidRPr="00366FFE">
        <w:rPr>
          <w:rFonts w:hint="eastAsia"/>
          <w:color w:val="000000" w:themeColor="text1"/>
        </w:rPr>
        <w:t>Nginx</w:t>
      </w:r>
      <w:r w:rsidRPr="00366FFE">
        <w:rPr>
          <w:rFonts w:hint="eastAsia"/>
          <w:color w:val="000000" w:themeColor="text1"/>
        </w:rPr>
        <w:t>就完全可以了；如果机器不少，可以用</w:t>
      </w:r>
      <w:r w:rsidRPr="00366FFE">
        <w:rPr>
          <w:rFonts w:hint="eastAsia"/>
          <w:color w:val="000000" w:themeColor="text1"/>
        </w:rPr>
        <w:t>DNS</w:t>
      </w:r>
      <w:r w:rsidRPr="00366FFE">
        <w:rPr>
          <w:rFonts w:hint="eastAsia"/>
          <w:color w:val="000000" w:themeColor="text1"/>
        </w:rPr>
        <w:t>轮询，</w:t>
      </w:r>
      <w:r w:rsidRPr="00366FFE">
        <w:rPr>
          <w:rFonts w:hint="eastAsia"/>
          <w:color w:val="000000" w:themeColor="text1"/>
        </w:rPr>
        <w:t>LVS</w:t>
      </w:r>
      <w:r w:rsidRPr="00366FFE">
        <w:rPr>
          <w:rFonts w:hint="eastAsia"/>
          <w:color w:val="000000" w:themeColor="text1"/>
        </w:rPr>
        <w:t>所耗费的机器还是比较多的；大型网站或重要的服务，且服务器比较多时，可以考虑用</w:t>
      </w:r>
      <w:r w:rsidRPr="00366FFE">
        <w:rPr>
          <w:rFonts w:hint="eastAsia"/>
          <w:color w:val="000000" w:themeColor="text1"/>
        </w:rPr>
        <w:t>LVS</w:t>
      </w:r>
      <w:r w:rsidRPr="00366FFE">
        <w:rPr>
          <w:rFonts w:hint="eastAsia"/>
          <w:color w:val="000000" w:themeColor="text1"/>
        </w:rPr>
        <w:t>。</w:t>
      </w:r>
    </w:p>
    <w:p w:rsidR="00421BA2" w:rsidRPr="00366FFE" w:rsidRDefault="00421BA2" w:rsidP="00421BA2">
      <w:pPr>
        <w:rPr>
          <w:color w:val="000000" w:themeColor="text1"/>
        </w:rPr>
      </w:pPr>
      <w:r w:rsidRPr="00366FFE">
        <w:rPr>
          <w:rFonts w:hint="eastAsia"/>
          <w:color w:val="000000" w:themeColor="text1"/>
        </w:rPr>
        <w:t>一种是通过硬件来进行进行，常见的硬件有比较昂贵的</w:t>
      </w:r>
      <w:r w:rsidRPr="00366FFE">
        <w:rPr>
          <w:rFonts w:hint="eastAsia"/>
          <w:color w:val="000000" w:themeColor="text1"/>
        </w:rPr>
        <w:t>F5</w:t>
      </w:r>
      <w:r w:rsidRPr="00366FFE">
        <w:rPr>
          <w:rFonts w:hint="eastAsia"/>
          <w:color w:val="000000" w:themeColor="text1"/>
        </w:rPr>
        <w:t>和</w:t>
      </w:r>
      <w:r w:rsidRPr="00366FFE">
        <w:rPr>
          <w:rFonts w:hint="eastAsia"/>
          <w:color w:val="000000" w:themeColor="text1"/>
        </w:rPr>
        <w:t>Array</w:t>
      </w:r>
      <w:r w:rsidRPr="00366FFE">
        <w:rPr>
          <w:rFonts w:hint="eastAsia"/>
          <w:color w:val="000000" w:themeColor="text1"/>
        </w:rPr>
        <w:t>等商用的负载均衡器，它的优点就是有专业的维护团队来对这些服务进行维护、缺点就是花销太大，所以对于规模较小的网络服务来说暂时还没有需要使用；另外一种就是类似于</w:t>
      </w:r>
      <w:r w:rsidRPr="00366FFE">
        <w:rPr>
          <w:rFonts w:hint="eastAsia"/>
          <w:color w:val="000000" w:themeColor="text1"/>
        </w:rPr>
        <w:t>Nginx/LVS/HAProxy</w:t>
      </w:r>
      <w:r w:rsidRPr="00366FFE">
        <w:rPr>
          <w:rFonts w:hint="eastAsia"/>
          <w:color w:val="000000" w:themeColor="text1"/>
        </w:rPr>
        <w:t>的基于</w:t>
      </w:r>
      <w:hyperlink r:id="rId92" w:history="1">
        <w:r w:rsidRPr="00366FFE">
          <w:rPr>
            <w:rStyle w:val="a5"/>
            <w:rFonts w:hint="eastAsia"/>
          </w:rPr>
          <w:t>Linux</w:t>
        </w:r>
      </w:hyperlink>
      <w:r w:rsidRPr="00366FFE">
        <w:rPr>
          <w:rFonts w:hint="eastAsia"/>
          <w:color w:val="000000" w:themeColor="text1"/>
        </w:rPr>
        <w:t>的开源免费的负载均衡软件，这些都是通过软件级别来实现，所以费用非常低廉。</w:t>
      </w:r>
    </w:p>
    <w:p w:rsidR="00421BA2" w:rsidRPr="00366FFE" w:rsidRDefault="00421BA2" w:rsidP="00421BA2">
      <w:pPr>
        <w:rPr>
          <w:color w:val="000000" w:themeColor="text1"/>
        </w:rPr>
      </w:pPr>
      <w:r w:rsidRPr="00366FFE">
        <w:rPr>
          <w:rFonts w:hint="eastAsia"/>
          <w:color w:val="000000" w:themeColor="text1"/>
        </w:rPr>
        <w:t>目前关于网站架构一般比较合理流行的架构方案：</w:t>
      </w:r>
      <w:r w:rsidRPr="00366FFE">
        <w:rPr>
          <w:rFonts w:hint="eastAsia"/>
          <w:b/>
          <w:bCs/>
          <w:color w:val="000000" w:themeColor="text1"/>
        </w:rPr>
        <w:t>Web</w:t>
      </w:r>
      <w:r w:rsidRPr="00366FFE">
        <w:rPr>
          <w:rFonts w:hint="eastAsia"/>
          <w:b/>
          <w:bCs/>
          <w:color w:val="000000" w:themeColor="text1"/>
        </w:rPr>
        <w:t>前端采用</w:t>
      </w:r>
      <w:r w:rsidRPr="00366FFE">
        <w:rPr>
          <w:rFonts w:hint="eastAsia"/>
          <w:b/>
          <w:bCs/>
          <w:color w:val="000000" w:themeColor="text1"/>
        </w:rPr>
        <w:t>Nginx/HAProxy+Keepalived</w:t>
      </w:r>
      <w:r w:rsidRPr="00366FFE">
        <w:rPr>
          <w:rFonts w:hint="eastAsia"/>
          <w:b/>
          <w:bCs/>
          <w:color w:val="000000" w:themeColor="text1"/>
        </w:rPr>
        <w:t>作负载均衡器；后端采用</w:t>
      </w:r>
      <w:hyperlink r:id="rId93" w:history="1">
        <w:r w:rsidRPr="00366FFE">
          <w:rPr>
            <w:rStyle w:val="a5"/>
            <w:rFonts w:hint="eastAsia"/>
          </w:rPr>
          <w:t>MySQL</w:t>
        </w:r>
      </w:hyperlink>
      <w:r w:rsidRPr="00366FFE">
        <w:rPr>
          <w:rFonts w:hint="eastAsia"/>
          <w:b/>
          <w:bCs/>
          <w:color w:val="000000" w:themeColor="text1"/>
        </w:rPr>
        <w:t>数据库一主多从和读写分离，采用</w:t>
      </w:r>
      <w:r w:rsidRPr="00366FFE">
        <w:rPr>
          <w:rFonts w:hint="eastAsia"/>
          <w:b/>
          <w:bCs/>
          <w:color w:val="000000" w:themeColor="text1"/>
        </w:rPr>
        <w:t>LVS+Keepalived</w:t>
      </w:r>
      <w:r w:rsidRPr="00366FFE">
        <w:rPr>
          <w:rFonts w:hint="eastAsia"/>
          <w:b/>
          <w:bCs/>
          <w:color w:val="000000" w:themeColor="text1"/>
        </w:rPr>
        <w:t>的架构。</w:t>
      </w:r>
      <w:r w:rsidRPr="00366FFE">
        <w:rPr>
          <w:rFonts w:hint="eastAsia"/>
          <w:color w:val="000000" w:themeColor="text1"/>
        </w:rPr>
        <w:t>当然要根据项目具体需求制定方案。</w:t>
      </w:r>
      <w:r w:rsidRPr="00366FFE">
        <w:rPr>
          <w:rFonts w:hint="eastAsia"/>
          <w:color w:val="000000" w:themeColor="text1"/>
        </w:rPr>
        <w:br/>
      </w:r>
      <w:r w:rsidRPr="00366FFE">
        <w:rPr>
          <w:rFonts w:hint="eastAsia"/>
          <w:color w:val="000000" w:themeColor="text1"/>
        </w:rPr>
        <w:t>下面说说各自的特点和适用场合。</w:t>
      </w:r>
    </w:p>
    <w:p w:rsidR="00421BA2" w:rsidRPr="00366FFE" w:rsidRDefault="00421BA2" w:rsidP="00421BA2">
      <w:pPr>
        <w:rPr>
          <w:b/>
          <w:bCs/>
          <w:color w:val="000000" w:themeColor="text1"/>
        </w:rPr>
      </w:pPr>
      <w:r w:rsidRPr="00366FFE">
        <w:rPr>
          <w:rFonts w:hint="eastAsia"/>
          <w:color w:val="000000" w:themeColor="text1"/>
        </w:rPr>
        <w:t>一、</w:t>
      </w:r>
      <w:r w:rsidRPr="00366FFE">
        <w:rPr>
          <w:rFonts w:hint="eastAsia"/>
          <w:color w:val="000000" w:themeColor="text1"/>
        </w:rPr>
        <w:t>Nginx</w:t>
      </w:r>
    </w:p>
    <w:p w:rsidR="00421BA2" w:rsidRPr="00366FFE" w:rsidRDefault="00421BA2" w:rsidP="00421BA2">
      <w:pPr>
        <w:rPr>
          <w:color w:val="000000" w:themeColor="text1"/>
        </w:rPr>
      </w:pPr>
      <w:r w:rsidRPr="00366FFE">
        <w:rPr>
          <w:rFonts w:hint="eastAsia"/>
          <w:b/>
          <w:bCs/>
          <w:color w:val="000000" w:themeColor="text1"/>
        </w:rPr>
        <w:t>Nginx</w:t>
      </w:r>
      <w:r w:rsidRPr="00366FFE">
        <w:rPr>
          <w:rFonts w:hint="eastAsia"/>
          <w:b/>
          <w:bCs/>
          <w:color w:val="000000" w:themeColor="text1"/>
        </w:rPr>
        <w:t>的优点是：</w:t>
      </w:r>
    </w:p>
    <w:p w:rsidR="00421BA2" w:rsidRPr="00366FFE" w:rsidRDefault="00421BA2" w:rsidP="00421BA2">
      <w:pPr>
        <w:rPr>
          <w:color w:val="000000" w:themeColor="text1"/>
        </w:rPr>
      </w:pPr>
      <w:r w:rsidRPr="00366FFE">
        <w:rPr>
          <w:rFonts w:hint="eastAsia"/>
          <w:color w:val="000000" w:themeColor="text1"/>
        </w:rPr>
        <w:t> </w:t>
      </w:r>
    </w:p>
    <w:p w:rsidR="00421BA2" w:rsidRPr="00366FFE" w:rsidRDefault="00421BA2" w:rsidP="00421BA2">
      <w:pPr>
        <w:rPr>
          <w:color w:val="000000" w:themeColor="text1"/>
        </w:rPr>
      </w:pPr>
      <w:r w:rsidRPr="00366FFE">
        <w:rPr>
          <w:rFonts w:hint="eastAsia"/>
          <w:color w:val="000000" w:themeColor="text1"/>
        </w:rPr>
        <w:t>1</w:t>
      </w:r>
      <w:r w:rsidRPr="00366FFE">
        <w:rPr>
          <w:rFonts w:hint="eastAsia"/>
          <w:color w:val="000000" w:themeColor="text1"/>
        </w:rPr>
        <w:t>、工作在网络的</w:t>
      </w:r>
      <w:r w:rsidRPr="00366FFE">
        <w:rPr>
          <w:rFonts w:hint="eastAsia"/>
          <w:color w:val="000000" w:themeColor="text1"/>
        </w:rPr>
        <w:t>7</w:t>
      </w:r>
      <w:r w:rsidRPr="00366FFE">
        <w:rPr>
          <w:rFonts w:hint="eastAsia"/>
          <w:color w:val="000000" w:themeColor="text1"/>
        </w:rPr>
        <w:t>层之上，可以针对</w:t>
      </w:r>
      <w:r w:rsidRPr="00366FFE">
        <w:rPr>
          <w:rFonts w:hint="eastAsia"/>
          <w:color w:val="000000" w:themeColor="text1"/>
        </w:rPr>
        <w:t>http</w:t>
      </w:r>
      <w:r w:rsidRPr="00366FFE">
        <w:rPr>
          <w:rFonts w:hint="eastAsia"/>
          <w:color w:val="000000" w:themeColor="text1"/>
        </w:rPr>
        <w:t>应用做一些分流的策略，比如针对域名、目录结构，它的</w:t>
      </w:r>
      <w:r w:rsidRPr="00366FFE">
        <w:rPr>
          <w:rFonts w:hint="eastAsia"/>
          <w:b/>
          <w:bCs/>
          <w:color w:val="000000" w:themeColor="text1"/>
        </w:rPr>
        <w:t>正则规则</w:t>
      </w:r>
      <w:r w:rsidRPr="00366FFE">
        <w:rPr>
          <w:rFonts w:hint="eastAsia"/>
          <w:color w:val="000000" w:themeColor="text1"/>
        </w:rPr>
        <w:t>比</w:t>
      </w:r>
      <w:r w:rsidRPr="00366FFE">
        <w:rPr>
          <w:rFonts w:hint="eastAsia"/>
          <w:color w:val="000000" w:themeColor="text1"/>
        </w:rPr>
        <w:t>HAProxy</w:t>
      </w:r>
      <w:r w:rsidRPr="00366FFE">
        <w:rPr>
          <w:rFonts w:hint="eastAsia"/>
          <w:color w:val="000000" w:themeColor="text1"/>
        </w:rPr>
        <w:t>更为强大和灵活，这也是它目前广泛流行的主要原因之一，</w:t>
      </w:r>
      <w:r w:rsidRPr="00366FFE">
        <w:rPr>
          <w:rFonts w:hint="eastAsia"/>
          <w:color w:val="000000" w:themeColor="text1"/>
        </w:rPr>
        <w:t>Nginx</w:t>
      </w:r>
      <w:r w:rsidRPr="00366FFE">
        <w:rPr>
          <w:rFonts w:hint="eastAsia"/>
          <w:color w:val="000000" w:themeColor="text1"/>
        </w:rPr>
        <w:t>单凭这点可利用的场合就远多于</w:t>
      </w:r>
      <w:r w:rsidRPr="00366FFE">
        <w:rPr>
          <w:rFonts w:hint="eastAsia"/>
          <w:color w:val="000000" w:themeColor="text1"/>
        </w:rPr>
        <w:t>LVS</w:t>
      </w:r>
      <w:r w:rsidRPr="00366FFE">
        <w:rPr>
          <w:rFonts w:hint="eastAsia"/>
          <w:color w:val="000000" w:themeColor="text1"/>
        </w:rPr>
        <w:t>了。</w:t>
      </w:r>
      <w:r w:rsidRPr="00366FFE">
        <w:rPr>
          <w:rFonts w:hint="eastAsia"/>
          <w:color w:val="000000" w:themeColor="text1"/>
        </w:rPr>
        <w:br/>
      </w:r>
      <w:r w:rsidRPr="00366FFE">
        <w:rPr>
          <w:rFonts w:hint="eastAsia"/>
          <w:color w:val="000000" w:themeColor="text1"/>
        </w:rPr>
        <w:lastRenderedPageBreak/>
        <w:t>2</w:t>
      </w:r>
      <w:r w:rsidRPr="00366FFE">
        <w:rPr>
          <w:rFonts w:hint="eastAsia"/>
          <w:color w:val="000000" w:themeColor="text1"/>
        </w:rPr>
        <w:t>、</w:t>
      </w:r>
      <w:r w:rsidRPr="00366FFE">
        <w:rPr>
          <w:rFonts w:hint="eastAsia"/>
          <w:b/>
          <w:bCs/>
          <w:color w:val="000000" w:themeColor="text1"/>
        </w:rPr>
        <w:t>Nginx</w:t>
      </w:r>
      <w:r w:rsidRPr="00366FFE">
        <w:rPr>
          <w:rFonts w:hint="eastAsia"/>
          <w:b/>
          <w:bCs/>
          <w:color w:val="000000" w:themeColor="text1"/>
        </w:rPr>
        <w:t>对网络稳定性的依赖非常小</w:t>
      </w:r>
      <w:r w:rsidRPr="00366FFE">
        <w:rPr>
          <w:rFonts w:hint="eastAsia"/>
          <w:color w:val="000000" w:themeColor="text1"/>
        </w:rPr>
        <w:t>，理论上能</w:t>
      </w:r>
      <w:r w:rsidRPr="00366FFE">
        <w:rPr>
          <w:rFonts w:hint="eastAsia"/>
          <w:color w:val="000000" w:themeColor="text1"/>
        </w:rPr>
        <w:t>ping</w:t>
      </w:r>
      <w:r w:rsidRPr="00366FFE">
        <w:rPr>
          <w:rFonts w:hint="eastAsia"/>
          <w:color w:val="000000" w:themeColor="text1"/>
        </w:rPr>
        <w:t>通就就能进行负载功能，这个也是它的优势之一；相反</w:t>
      </w:r>
      <w:r w:rsidRPr="00366FFE">
        <w:rPr>
          <w:rFonts w:hint="eastAsia"/>
          <w:color w:val="000000" w:themeColor="text1"/>
        </w:rPr>
        <w:t>LVS</w:t>
      </w:r>
      <w:r w:rsidRPr="00366FFE">
        <w:rPr>
          <w:rFonts w:hint="eastAsia"/>
          <w:color w:val="000000" w:themeColor="text1"/>
        </w:rPr>
        <w:t>对网络稳定性依赖比较大，这点本人深有体会；</w:t>
      </w:r>
      <w:r w:rsidRPr="00366FFE">
        <w:rPr>
          <w:rFonts w:hint="eastAsia"/>
          <w:color w:val="000000" w:themeColor="text1"/>
        </w:rPr>
        <w:br/>
        <w:t>3</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安装和配置比较简单，测试起来比较方便，它基本能把错误用日志打印出来。</w:t>
      </w:r>
      <w:r w:rsidRPr="00366FFE">
        <w:rPr>
          <w:rFonts w:hint="eastAsia"/>
          <w:color w:val="000000" w:themeColor="text1"/>
        </w:rPr>
        <w:t>LVS</w:t>
      </w:r>
      <w:r w:rsidRPr="00366FFE">
        <w:rPr>
          <w:rFonts w:hint="eastAsia"/>
          <w:color w:val="000000" w:themeColor="text1"/>
        </w:rPr>
        <w:t>的配置、测试就要花比较长的时间了，</w:t>
      </w:r>
      <w:r w:rsidRPr="00366FFE">
        <w:rPr>
          <w:rFonts w:hint="eastAsia"/>
          <w:color w:val="000000" w:themeColor="text1"/>
        </w:rPr>
        <w:t>LVS</w:t>
      </w:r>
      <w:r w:rsidRPr="00366FFE">
        <w:rPr>
          <w:rFonts w:hint="eastAsia"/>
          <w:color w:val="000000" w:themeColor="text1"/>
        </w:rPr>
        <w:t>对网络依赖比较大。</w:t>
      </w:r>
      <w:r w:rsidRPr="00366FFE">
        <w:rPr>
          <w:rFonts w:hint="eastAsia"/>
          <w:color w:val="000000" w:themeColor="text1"/>
        </w:rPr>
        <w:br/>
        <w:t>3</w:t>
      </w:r>
      <w:r w:rsidRPr="00366FFE">
        <w:rPr>
          <w:rFonts w:hint="eastAsia"/>
          <w:color w:val="000000" w:themeColor="text1"/>
        </w:rPr>
        <w:t>、可以承担高负载压力且稳定，在硬件不差的情况下一般能支撑几万次的并发量，负载度比</w:t>
      </w:r>
      <w:r w:rsidRPr="00366FFE">
        <w:rPr>
          <w:rFonts w:hint="eastAsia"/>
          <w:color w:val="000000" w:themeColor="text1"/>
        </w:rPr>
        <w:t>LVS</w:t>
      </w:r>
      <w:r w:rsidRPr="00366FFE">
        <w:rPr>
          <w:rFonts w:hint="eastAsia"/>
          <w:color w:val="000000" w:themeColor="text1"/>
        </w:rPr>
        <w:t>相对小些。</w:t>
      </w:r>
      <w:r w:rsidRPr="00366FFE">
        <w:rPr>
          <w:rFonts w:hint="eastAsia"/>
          <w:color w:val="000000" w:themeColor="text1"/>
        </w:rPr>
        <w:br/>
        <w:t>4</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可以通过端口检测到服务器内部的故障，比如根据服务器处理网页返回的状态码、超时等等，并且会把返回错误的请求重新提交到另一个节点，不过其中缺点就是不支持</w:t>
      </w:r>
      <w:r w:rsidRPr="00366FFE">
        <w:rPr>
          <w:rFonts w:hint="eastAsia"/>
          <w:color w:val="000000" w:themeColor="text1"/>
        </w:rPr>
        <w:t>url</w:t>
      </w:r>
      <w:r w:rsidRPr="00366FFE">
        <w:rPr>
          <w:rFonts w:hint="eastAsia"/>
          <w:color w:val="000000" w:themeColor="text1"/>
        </w:rPr>
        <w:t>来检测。比如用户正在上传一个文件，而处理该上传的节点刚好在上传过程中出现故障，</w:t>
      </w:r>
      <w:r w:rsidRPr="00366FFE">
        <w:rPr>
          <w:rFonts w:hint="eastAsia"/>
          <w:color w:val="000000" w:themeColor="text1"/>
        </w:rPr>
        <w:t>Nginx</w:t>
      </w:r>
      <w:r w:rsidRPr="00366FFE">
        <w:rPr>
          <w:rFonts w:hint="eastAsia"/>
          <w:color w:val="000000" w:themeColor="text1"/>
        </w:rPr>
        <w:t>会把上传切到另一台服务器重新处理，而</w:t>
      </w:r>
      <w:r w:rsidRPr="00366FFE">
        <w:rPr>
          <w:rFonts w:hint="eastAsia"/>
          <w:color w:val="000000" w:themeColor="text1"/>
        </w:rPr>
        <w:t>LVS</w:t>
      </w:r>
      <w:r w:rsidRPr="00366FFE">
        <w:rPr>
          <w:rFonts w:hint="eastAsia"/>
          <w:color w:val="000000" w:themeColor="text1"/>
        </w:rPr>
        <w:t>就直接断掉了，如果是上传一个很大的文件或者很重要的文件的话，用户可能会因此而不满。</w:t>
      </w:r>
      <w:r w:rsidRPr="00366FFE">
        <w:rPr>
          <w:rFonts w:hint="eastAsia"/>
          <w:color w:val="000000" w:themeColor="text1"/>
        </w:rPr>
        <w:br/>
        <w:t>5</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不仅仅是一款优秀的负载均衡器</w:t>
      </w:r>
      <w:r w:rsidRPr="00366FFE">
        <w:rPr>
          <w:rFonts w:hint="eastAsia"/>
          <w:color w:val="000000" w:themeColor="text1"/>
        </w:rPr>
        <w:t>/</w:t>
      </w:r>
      <w:r w:rsidRPr="00366FFE">
        <w:rPr>
          <w:rFonts w:hint="eastAsia"/>
          <w:color w:val="000000" w:themeColor="text1"/>
        </w:rPr>
        <w:t>反向代理软件，它同时也是功能强大的</w:t>
      </w:r>
      <w:r w:rsidRPr="00366FFE">
        <w:rPr>
          <w:rFonts w:hint="eastAsia"/>
          <w:color w:val="000000" w:themeColor="text1"/>
        </w:rPr>
        <w:t>Web</w:t>
      </w:r>
      <w:r w:rsidRPr="00366FFE">
        <w:rPr>
          <w:rFonts w:hint="eastAsia"/>
          <w:color w:val="000000" w:themeColor="text1"/>
        </w:rPr>
        <w:t>应用服务器。</w:t>
      </w:r>
      <w:r w:rsidRPr="00366FFE">
        <w:rPr>
          <w:rFonts w:hint="eastAsia"/>
          <w:color w:val="000000" w:themeColor="text1"/>
        </w:rPr>
        <w:t>LNMP</w:t>
      </w:r>
      <w:r w:rsidRPr="00366FFE">
        <w:rPr>
          <w:rFonts w:hint="eastAsia"/>
          <w:color w:val="000000" w:themeColor="text1"/>
        </w:rPr>
        <w:t>也是近几年非常流行的</w:t>
      </w:r>
      <w:r w:rsidRPr="00366FFE">
        <w:rPr>
          <w:rFonts w:hint="eastAsia"/>
          <w:color w:val="000000" w:themeColor="text1"/>
        </w:rPr>
        <w:t>web</w:t>
      </w:r>
      <w:r w:rsidRPr="00366FFE">
        <w:rPr>
          <w:rFonts w:hint="eastAsia"/>
          <w:color w:val="000000" w:themeColor="text1"/>
        </w:rPr>
        <w:t>架构，在高流量的环境中稳定性也很好。</w:t>
      </w:r>
      <w:r w:rsidRPr="00366FFE">
        <w:rPr>
          <w:rFonts w:hint="eastAsia"/>
          <w:color w:val="000000" w:themeColor="text1"/>
        </w:rPr>
        <w:br/>
        <w:t>6</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现在作为</w:t>
      </w:r>
      <w:r w:rsidRPr="00366FFE">
        <w:rPr>
          <w:rFonts w:hint="eastAsia"/>
          <w:color w:val="000000" w:themeColor="text1"/>
        </w:rPr>
        <w:t>Web</w:t>
      </w:r>
      <w:r w:rsidRPr="00366FFE">
        <w:rPr>
          <w:rFonts w:hint="eastAsia"/>
          <w:color w:val="000000" w:themeColor="text1"/>
        </w:rPr>
        <w:t>反向加速缓存越来越成熟了，速度比传统的</w:t>
      </w:r>
      <w:hyperlink r:id="rId94" w:history="1">
        <w:r w:rsidRPr="00366FFE">
          <w:rPr>
            <w:rStyle w:val="a5"/>
            <w:rFonts w:hint="eastAsia"/>
          </w:rPr>
          <w:t>Squid</w:t>
        </w:r>
      </w:hyperlink>
      <w:r w:rsidRPr="00366FFE">
        <w:rPr>
          <w:rFonts w:hint="eastAsia"/>
          <w:color w:val="000000" w:themeColor="text1"/>
        </w:rPr>
        <w:t>服务器更快，可以考虑用其作为反向代理加速器。</w:t>
      </w:r>
      <w:r w:rsidRPr="00366FFE">
        <w:rPr>
          <w:rFonts w:hint="eastAsia"/>
          <w:color w:val="000000" w:themeColor="text1"/>
        </w:rPr>
        <w:br/>
        <w:t>7</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可作为中层反向代理使用，这一层面</w:t>
      </w:r>
      <w:r w:rsidRPr="00366FFE">
        <w:rPr>
          <w:rFonts w:hint="eastAsia"/>
          <w:color w:val="000000" w:themeColor="text1"/>
        </w:rPr>
        <w:t>Nginx</w:t>
      </w:r>
      <w:r w:rsidRPr="00366FFE">
        <w:rPr>
          <w:rFonts w:hint="eastAsia"/>
          <w:color w:val="000000" w:themeColor="text1"/>
        </w:rPr>
        <w:t>基本上无对手，唯一可以对比</w:t>
      </w:r>
      <w:r w:rsidRPr="00366FFE">
        <w:rPr>
          <w:rFonts w:hint="eastAsia"/>
          <w:color w:val="000000" w:themeColor="text1"/>
        </w:rPr>
        <w:t>Nginx</w:t>
      </w:r>
      <w:r w:rsidRPr="00366FFE">
        <w:rPr>
          <w:rFonts w:hint="eastAsia"/>
          <w:color w:val="000000" w:themeColor="text1"/>
        </w:rPr>
        <w:t>的就只有</w:t>
      </w:r>
      <w:r w:rsidRPr="00366FFE">
        <w:rPr>
          <w:rFonts w:hint="eastAsia"/>
          <w:color w:val="000000" w:themeColor="text1"/>
        </w:rPr>
        <w:t>lighttpd</w:t>
      </w:r>
      <w:r w:rsidRPr="00366FFE">
        <w:rPr>
          <w:rFonts w:hint="eastAsia"/>
          <w:color w:val="000000" w:themeColor="text1"/>
        </w:rPr>
        <w:t>了，不过</w:t>
      </w:r>
      <w:r w:rsidRPr="00366FFE">
        <w:rPr>
          <w:rFonts w:hint="eastAsia"/>
          <w:color w:val="000000" w:themeColor="text1"/>
        </w:rPr>
        <w:t>lighttpd</w:t>
      </w:r>
      <w:r w:rsidRPr="00366FFE">
        <w:rPr>
          <w:rFonts w:hint="eastAsia"/>
          <w:color w:val="000000" w:themeColor="text1"/>
        </w:rPr>
        <w:t>目前还没有做到</w:t>
      </w:r>
      <w:r w:rsidRPr="00366FFE">
        <w:rPr>
          <w:rFonts w:hint="eastAsia"/>
          <w:color w:val="000000" w:themeColor="text1"/>
        </w:rPr>
        <w:t>Nginx</w:t>
      </w:r>
      <w:r w:rsidRPr="00366FFE">
        <w:rPr>
          <w:rFonts w:hint="eastAsia"/>
          <w:color w:val="000000" w:themeColor="text1"/>
        </w:rPr>
        <w:t>完全的功能，配置也不那么清晰易读，社区资料也远远没</w:t>
      </w:r>
      <w:r w:rsidRPr="00366FFE">
        <w:rPr>
          <w:rFonts w:hint="eastAsia"/>
          <w:color w:val="000000" w:themeColor="text1"/>
        </w:rPr>
        <w:t>Nginx</w:t>
      </w:r>
      <w:r w:rsidRPr="00366FFE">
        <w:rPr>
          <w:rFonts w:hint="eastAsia"/>
          <w:color w:val="000000" w:themeColor="text1"/>
        </w:rPr>
        <w:t>活跃。</w:t>
      </w:r>
      <w:r w:rsidRPr="00366FFE">
        <w:rPr>
          <w:rFonts w:hint="eastAsia"/>
          <w:color w:val="000000" w:themeColor="text1"/>
        </w:rPr>
        <w:br/>
        <w:t>8</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也可作为静态网页和图片服务器，这方面的性能也无对手。还有</w:t>
      </w:r>
      <w:r w:rsidRPr="00366FFE">
        <w:rPr>
          <w:rFonts w:hint="eastAsia"/>
          <w:color w:val="000000" w:themeColor="text1"/>
        </w:rPr>
        <w:t>Nginx</w:t>
      </w:r>
      <w:r w:rsidRPr="00366FFE">
        <w:rPr>
          <w:rFonts w:hint="eastAsia"/>
          <w:color w:val="000000" w:themeColor="text1"/>
        </w:rPr>
        <w:t>社区非常活跃，第三方模块也很多。</w:t>
      </w:r>
    </w:p>
    <w:p w:rsidR="00421BA2" w:rsidRPr="00366FFE" w:rsidRDefault="00421BA2" w:rsidP="00421BA2">
      <w:pPr>
        <w:rPr>
          <w:color w:val="000000" w:themeColor="text1"/>
        </w:rPr>
      </w:pPr>
      <w:r w:rsidRPr="00366FFE">
        <w:rPr>
          <w:rFonts w:hint="eastAsia"/>
          <w:color w:val="000000" w:themeColor="text1"/>
        </w:rPr>
        <w:t>淘宝的前端使用的</w:t>
      </w:r>
      <w:r w:rsidRPr="00366FFE">
        <w:rPr>
          <w:rFonts w:hint="eastAsia"/>
          <w:color w:val="000000" w:themeColor="text1"/>
        </w:rPr>
        <w:t>Tengine</w:t>
      </w:r>
      <w:r w:rsidRPr="00366FFE">
        <w:rPr>
          <w:rFonts w:hint="eastAsia"/>
          <w:color w:val="000000" w:themeColor="text1"/>
        </w:rPr>
        <w:t>就是基于</w:t>
      </w:r>
      <w:r w:rsidRPr="00366FFE">
        <w:rPr>
          <w:rFonts w:hint="eastAsia"/>
          <w:color w:val="000000" w:themeColor="text1"/>
        </w:rPr>
        <w:t>nginx</w:t>
      </w:r>
      <w:r w:rsidRPr="00366FFE">
        <w:rPr>
          <w:rFonts w:hint="eastAsia"/>
          <w:color w:val="000000" w:themeColor="text1"/>
        </w:rPr>
        <w:t>做的二次开发定制版。</w:t>
      </w:r>
    </w:p>
    <w:p w:rsidR="00421BA2" w:rsidRPr="00366FFE" w:rsidRDefault="00421BA2" w:rsidP="00421BA2">
      <w:pPr>
        <w:rPr>
          <w:color w:val="000000" w:themeColor="text1"/>
        </w:rPr>
      </w:pPr>
      <w:r w:rsidRPr="00366FFE">
        <w:rPr>
          <w:rFonts w:hint="eastAsia"/>
          <w:color w:val="000000" w:themeColor="text1"/>
        </w:rPr>
        <w:t>Nginx</w:t>
      </w:r>
      <w:r w:rsidRPr="00366FFE">
        <w:rPr>
          <w:rFonts w:hint="eastAsia"/>
          <w:color w:val="000000" w:themeColor="text1"/>
        </w:rPr>
        <w:t>常规的</w:t>
      </w:r>
      <w:r w:rsidRPr="00366FFE">
        <w:rPr>
          <w:rFonts w:hint="eastAsia"/>
          <w:color w:val="000000" w:themeColor="text1"/>
        </w:rPr>
        <w:t>HTTP</w:t>
      </w:r>
      <w:r w:rsidRPr="00366FFE">
        <w:rPr>
          <w:rFonts w:hint="eastAsia"/>
          <w:color w:val="000000" w:themeColor="text1"/>
        </w:rPr>
        <w:t>请求和响应流程图：</w:t>
      </w:r>
    </w:p>
    <w:p w:rsidR="00421BA2" w:rsidRPr="00366FFE" w:rsidRDefault="00421BA2" w:rsidP="00421BA2">
      <w:pPr>
        <w:rPr>
          <w:color w:val="000000" w:themeColor="text1"/>
        </w:rPr>
      </w:pPr>
      <w:r w:rsidRPr="00366FFE">
        <w:rPr>
          <w:rFonts w:hint="eastAsia"/>
          <w:color w:val="000000" w:themeColor="text1"/>
        </w:rPr>
        <w:t> </w:t>
      </w:r>
    </w:p>
    <w:p w:rsidR="00421BA2" w:rsidRPr="00366FFE" w:rsidRDefault="00421BA2" w:rsidP="00421BA2">
      <w:pPr>
        <w:rPr>
          <w:color w:val="000000" w:themeColor="text1"/>
        </w:rPr>
      </w:pPr>
      <w:r w:rsidRPr="00366FFE">
        <w:rPr>
          <w:rFonts w:hint="eastAsia"/>
          <w:b/>
          <w:bCs/>
          <w:color w:val="000000" w:themeColor="text1"/>
        </w:rPr>
        <w:t>Nginx</w:t>
      </w:r>
      <w:r w:rsidRPr="00366FFE">
        <w:rPr>
          <w:rFonts w:hint="eastAsia"/>
          <w:b/>
          <w:bCs/>
          <w:color w:val="000000" w:themeColor="text1"/>
        </w:rPr>
        <w:t>的缺点是：</w:t>
      </w:r>
      <w:r w:rsidRPr="00366FFE">
        <w:rPr>
          <w:rFonts w:hint="eastAsia"/>
          <w:color w:val="000000" w:themeColor="text1"/>
        </w:rPr>
        <w:br/>
        <w:t>1</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仅能支持</w:t>
      </w:r>
      <w:r w:rsidRPr="00366FFE">
        <w:rPr>
          <w:rFonts w:hint="eastAsia"/>
          <w:color w:val="000000" w:themeColor="text1"/>
        </w:rPr>
        <w:t>http</w:t>
      </w:r>
      <w:r w:rsidRPr="00366FFE">
        <w:rPr>
          <w:rFonts w:hint="eastAsia"/>
          <w:color w:val="000000" w:themeColor="text1"/>
        </w:rPr>
        <w:t>、</w:t>
      </w:r>
      <w:hyperlink r:id="rId95" w:history="1">
        <w:r w:rsidRPr="00366FFE">
          <w:rPr>
            <w:rStyle w:val="a5"/>
            <w:rFonts w:hint="eastAsia"/>
          </w:rPr>
          <w:t>https</w:t>
        </w:r>
      </w:hyperlink>
      <w:r w:rsidRPr="00366FFE">
        <w:rPr>
          <w:rFonts w:hint="eastAsia"/>
          <w:color w:val="000000" w:themeColor="text1"/>
        </w:rPr>
        <w:t>和</w:t>
      </w:r>
      <w:r w:rsidRPr="00366FFE">
        <w:rPr>
          <w:rFonts w:hint="eastAsia"/>
          <w:color w:val="000000" w:themeColor="text1"/>
        </w:rPr>
        <w:t>Email</w:t>
      </w:r>
      <w:r w:rsidRPr="00366FFE">
        <w:rPr>
          <w:rFonts w:hint="eastAsia"/>
          <w:color w:val="000000" w:themeColor="text1"/>
        </w:rPr>
        <w:t>协议，这样就在适用范围上面小些，这个是它的缺点。</w:t>
      </w:r>
      <w:r w:rsidRPr="00366FFE">
        <w:rPr>
          <w:rFonts w:hint="eastAsia"/>
          <w:color w:val="000000" w:themeColor="text1"/>
        </w:rPr>
        <w:br/>
        <w:t>2</w:t>
      </w:r>
      <w:r w:rsidRPr="00366FFE">
        <w:rPr>
          <w:rFonts w:hint="eastAsia"/>
          <w:color w:val="000000" w:themeColor="text1"/>
        </w:rPr>
        <w:t>、</w:t>
      </w:r>
      <w:r w:rsidRPr="00366FFE">
        <w:rPr>
          <w:rFonts w:hint="eastAsia"/>
          <w:b/>
          <w:bCs/>
          <w:color w:val="000000" w:themeColor="text1"/>
        </w:rPr>
        <w:t>对后端服务器的健康检查，只支持通过端口来检测，不支持通过</w:t>
      </w:r>
      <w:r w:rsidRPr="00366FFE">
        <w:rPr>
          <w:rFonts w:hint="eastAsia"/>
          <w:b/>
          <w:bCs/>
          <w:color w:val="000000" w:themeColor="text1"/>
        </w:rPr>
        <w:t>url</w:t>
      </w:r>
      <w:r w:rsidRPr="00366FFE">
        <w:rPr>
          <w:rFonts w:hint="eastAsia"/>
          <w:b/>
          <w:bCs/>
          <w:color w:val="000000" w:themeColor="text1"/>
        </w:rPr>
        <w:t>来检测。</w:t>
      </w:r>
      <w:r w:rsidRPr="00366FFE">
        <w:rPr>
          <w:rFonts w:hint="eastAsia"/>
          <w:color w:val="000000" w:themeColor="text1"/>
        </w:rPr>
        <w:t>不支持</w:t>
      </w:r>
      <w:r w:rsidRPr="00366FFE">
        <w:rPr>
          <w:rFonts w:hint="eastAsia"/>
          <w:color w:val="000000" w:themeColor="text1"/>
        </w:rPr>
        <w:t>Session</w:t>
      </w:r>
      <w:r w:rsidRPr="00366FFE">
        <w:rPr>
          <w:rFonts w:hint="eastAsia"/>
          <w:color w:val="000000" w:themeColor="text1"/>
        </w:rPr>
        <w:t>的直接保持，但能通过</w:t>
      </w:r>
      <w:r w:rsidRPr="00366FFE">
        <w:rPr>
          <w:rFonts w:hint="eastAsia"/>
          <w:color w:val="000000" w:themeColor="text1"/>
        </w:rPr>
        <w:t>ip_hash</w:t>
      </w:r>
      <w:r w:rsidRPr="00366FFE">
        <w:rPr>
          <w:rFonts w:hint="eastAsia"/>
          <w:color w:val="000000" w:themeColor="text1"/>
        </w:rPr>
        <w:t>来解决。</w:t>
      </w:r>
    </w:p>
    <w:p w:rsidR="00421BA2" w:rsidRPr="00366FFE" w:rsidRDefault="00421BA2" w:rsidP="00421BA2">
      <w:pPr>
        <w:rPr>
          <w:b/>
          <w:bCs/>
          <w:color w:val="000000" w:themeColor="text1"/>
        </w:rPr>
      </w:pPr>
      <w:r w:rsidRPr="00366FFE">
        <w:rPr>
          <w:rFonts w:hint="eastAsia"/>
          <w:b/>
          <w:bCs/>
          <w:color w:val="000000" w:themeColor="text1"/>
        </w:rPr>
        <w:t>二、</w:t>
      </w:r>
      <w:r w:rsidRPr="00366FFE">
        <w:rPr>
          <w:rFonts w:hint="eastAsia"/>
          <w:b/>
          <w:bCs/>
          <w:color w:val="000000" w:themeColor="text1"/>
        </w:rPr>
        <w:t>LVS</w:t>
      </w:r>
    </w:p>
    <w:p w:rsidR="00421BA2" w:rsidRPr="00366FFE" w:rsidRDefault="00421BA2" w:rsidP="00421BA2">
      <w:pPr>
        <w:rPr>
          <w:color w:val="000000" w:themeColor="text1"/>
        </w:rPr>
      </w:pPr>
      <w:r w:rsidRPr="00366FFE">
        <w:rPr>
          <w:rFonts w:hint="eastAsia"/>
          <w:color w:val="000000" w:themeColor="text1"/>
        </w:rPr>
        <w:t>LVS</w:t>
      </w:r>
      <w:r w:rsidRPr="00366FFE">
        <w:rPr>
          <w:rFonts w:hint="eastAsia"/>
          <w:color w:val="000000" w:themeColor="text1"/>
        </w:rPr>
        <w:t>：使用</w:t>
      </w:r>
      <w:hyperlink r:id="rId96" w:history="1">
        <w:r w:rsidRPr="00366FFE">
          <w:rPr>
            <w:rStyle w:val="a5"/>
            <w:rFonts w:hint="eastAsia"/>
          </w:rPr>
          <w:t>Linux</w:t>
        </w:r>
      </w:hyperlink>
      <w:r w:rsidRPr="00366FFE">
        <w:rPr>
          <w:rFonts w:hint="eastAsia"/>
          <w:color w:val="000000" w:themeColor="text1"/>
        </w:rPr>
        <w:t>内核集群实现一个高性能、高可用的负载均衡服务器，它具有很好的可伸缩性（</w:t>
      </w:r>
      <w:r w:rsidRPr="00366FFE">
        <w:rPr>
          <w:rFonts w:hint="eastAsia"/>
          <w:color w:val="000000" w:themeColor="text1"/>
        </w:rPr>
        <w:t>Scalability)</w:t>
      </w:r>
      <w:r w:rsidRPr="00366FFE">
        <w:rPr>
          <w:rFonts w:hint="eastAsia"/>
          <w:color w:val="000000" w:themeColor="text1"/>
        </w:rPr>
        <w:t>、可靠性（</w:t>
      </w:r>
      <w:r w:rsidRPr="00366FFE">
        <w:rPr>
          <w:rFonts w:hint="eastAsia"/>
          <w:color w:val="000000" w:themeColor="text1"/>
        </w:rPr>
        <w:t>Reliability)</w:t>
      </w:r>
      <w:r w:rsidRPr="00366FFE">
        <w:rPr>
          <w:rFonts w:hint="eastAsia"/>
          <w:color w:val="000000" w:themeColor="text1"/>
        </w:rPr>
        <w:t>和可管理性（</w:t>
      </w:r>
      <w:r w:rsidRPr="00366FFE">
        <w:rPr>
          <w:rFonts w:hint="eastAsia"/>
          <w:color w:val="000000" w:themeColor="text1"/>
        </w:rPr>
        <w:t>Manageability)</w:t>
      </w:r>
      <w:r w:rsidRPr="00366FFE">
        <w:rPr>
          <w:rFonts w:hint="eastAsia"/>
          <w:color w:val="000000" w:themeColor="text1"/>
        </w:rPr>
        <w:t>。</w:t>
      </w:r>
    </w:p>
    <w:p w:rsidR="00421BA2" w:rsidRPr="00366FFE" w:rsidRDefault="00421BA2" w:rsidP="00421BA2">
      <w:pPr>
        <w:rPr>
          <w:color w:val="000000" w:themeColor="text1"/>
        </w:rPr>
      </w:pPr>
      <w:r w:rsidRPr="00366FFE">
        <w:rPr>
          <w:rFonts w:hint="eastAsia"/>
          <w:b/>
          <w:bCs/>
          <w:color w:val="000000" w:themeColor="text1"/>
        </w:rPr>
        <w:t>LVS</w:t>
      </w:r>
      <w:r w:rsidRPr="00366FFE">
        <w:rPr>
          <w:rFonts w:hint="eastAsia"/>
          <w:b/>
          <w:bCs/>
          <w:color w:val="000000" w:themeColor="text1"/>
        </w:rPr>
        <w:t>的优点是：</w:t>
      </w:r>
      <w:r w:rsidRPr="00366FFE">
        <w:rPr>
          <w:rFonts w:hint="eastAsia"/>
          <w:color w:val="000000" w:themeColor="text1"/>
        </w:rPr>
        <w:br/>
        <w:t>1</w:t>
      </w:r>
      <w:r w:rsidRPr="00366FFE">
        <w:rPr>
          <w:rFonts w:hint="eastAsia"/>
          <w:color w:val="000000" w:themeColor="text1"/>
        </w:rPr>
        <w:t>、抗负载能力强、是工作在网络</w:t>
      </w:r>
      <w:r w:rsidRPr="00366FFE">
        <w:rPr>
          <w:rFonts w:hint="eastAsia"/>
          <w:color w:val="000000" w:themeColor="text1"/>
        </w:rPr>
        <w:t>4</w:t>
      </w:r>
      <w:r w:rsidRPr="00366FFE">
        <w:rPr>
          <w:rFonts w:hint="eastAsia"/>
          <w:color w:val="000000" w:themeColor="text1"/>
        </w:rPr>
        <w:t>层之上仅作分发之用，</w:t>
      </w:r>
      <w:r w:rsidRPr="00366FFE">
        <w:rPr>
          <w:rFonts w:hint="eastAsia"/>
          <w:b/>
          <w:bCs/>
          <w:color w:val="000000" w:themeColor="text1"/>
        </w:rPr>
        <w:t>没有流量的产生</w:t>
      </w:r>
      <w:r w:rsidRPr="00366FFE">
        <w:rPr>
          <w:rFonts w:hint="eastAsia"/>
          <w:color w:val="000000" w:themeColor="text1"/>
        </w:rPr>
        <w:t>，这个特点也决定了它在负载均衡软件里的性能最强的，对内存和</w:t>
      </w:r>
      <w:r w:rsidRPr="00366FFE">
        <w:rPr>
          <w:rFonts w:hint="eastAsia"/>
          <w:color w:val="000000" w:themeColor="text1"/>
        </w:rPr>
        <w:t>cpu</w:t>
      </w:r>
      <w:r w:rsidRPr="00366FFE">
        <w:rPr>
          <w:rFonts w:hint="eastAsia"/>
          <w:color w:val="000000" w:themeColor="text1"/>
        </w:rPr>
        <w:t>资源消耗比较低。</w:t>
      </w:r>
      <w:r w:rsidRPr="00366FFE">
        <w:rPr>
          <w:rFonts w:hint="eastAsia"/>
          <w:color w:val="000000" w:themeColor="text1"/>
        </w:rPr>
        <w:br/>
        <w:t>2</w:t>
      </w:r>
      <w:r w:rsidRPr="00366FFE">
        <w:rPr>
          <w:rFonts w:hint="eastAsia"/>
          <w:color w:val="000000" w:themeColor="text1"/>
        </w:rPr>
        <w:t>、配置性比较低，这是一个缺点也是一个优点，因为没有可太多配置的东西，所以并不需要太多接触，大大减少了人为出错的几率。</w:t>
      </w:r>
      <w:r w:rsidRPr="00366FFE">
        <w:rPr>
          <w:rFonts w:hint="eastAsia"/>
          <w:color w:val="000000" w:themeColor="text1"/>
        </w:rPr>
        <w:br/>
        <w:t>3</w:t>
      </w:r>
      <w:r w:rsidRPr="00366FFE">
        <w:rPr>
          <w:rFonts w:hint="eastAsia"/>
          <w:color w:val="000000" w:themeColor="text1"/>
        </w:rPr>
        <w:t>、工作稳定，因为其本身抗负载能力很强，自身有完整的双机热备方案，如</w:t>
      </w:r>
      <w:r w:rsidRPr="00366FFE">
        <w:rPr>
          <w:rFonts w:hint="eastAsia"/>
          <w:color w:val="000000" w:themeColor="text1"/>
        </w:rPr>
        <w:t>LVS+Keepalived</w:t>
      </w:r>
      <w:r w:rsidRPr="00366FFE">
        <w:rPr>
          <w:rFonts w:hint="eastAsia"/>
          <w:color w:val="000000" w:themeColor="text1"/>
        </w:rPr>
        <w:t>，不过我们在项目实施中用得最多的还是</w:t>
      </w:r>
      <w:r w:rsidRPr="00366FFE">
        <w:rPr>
          <w:rFonts w:hint="eastAsia"/>
          <w:color w:val="000000" w:themeColor="text1"/>
        </w:rPr>
        <w:t>LVS/DR+Keepalived</w:t>
      </w:r>
      <w:r w:rsidRPr="00366FFE">
        <w:rPr>
          <w:rFonts w:hint="eastAsia"/>
          <w:color w:val="000000" w:themeColor="text1"/>
        </w:rPr>
        <w:t>。</w:t>
      </w:r>
      <w:r w:rsidRPr="00366FFE">
        <w:rPr>
          <w:rFonts w:hint="eastAsia"/>
          <w:color w:val="000000" w:themeColor="text1"/>
        </w:rPr>
        <w:br/>
        <w:t>4</w:t>
      </w:r>
      <w:r w:rsidRPr="00366FFE">
        <w:rPr>
          <w:rFonts w:hint="eastAsia"/>
          <w:color w:val="000000" w:themeColor="text1"/>
        </w:rPr>
        <w:t>、无流量，</w:t>
      </w:r>
      <w:r w:rsidRPr="00366FFE">
        <w:rPr>
          <w:rFonts w:hint="eastAsia"/>
          <w:color w:val="000000" w:themeColor="text1"/>
        </w:rPr>
        <w:t>LVS</w:t>
      </w:r>
      <w:r w:rsidRPr="00366FFE">
        <w:rPr>
          <w:rFonts w:hint="eastAsia"/>
          <w:color w:val="000000" w:themeColor="text1"/>
        </w:rPr>
        <w:t>只分发请求，而流量并不从它本身出去，这点保证了均衡器</w:t>
      </w:r>
      <w:r w:rsidRPr="00366FFE">
        <w:rPr>
          <w:rFonts w:hint="eastAsia"/>
          <w:color w:val="000000" w:themeColor="text1"/>
        </w:rPr>
        <w:t>IO</w:t>
      </w:r>
      <w:r w:rsidRPr="00366FFE">
        <w:rPr>
          <w:rFonts w:hint="eastAsia"/>
          <w:color w:val="000000" w:themeColor="text1"/>
        </w:rPr>
        <w:t>的性能不会收到大流量的影响。</w:t>
      </w:r>
      <w:r w:rsidRPr="00366FFE">
        <w:rPr>
          <w:rFonts w:hint="eastAsia"/>
          <w:color w:val="000000" w:themeColor="text1"/>
        </w:rPr>
        <w:br/>
        <w:t>5</w:t>
      </w:r>
      <w:r w:rsidRPr="00366FFE">
        <w:rPr>
          <w:rFonts w:hint="eastAsia"/>
          <w:color w:val="000000" w:themeColor="text1"/>
        </w:rPr>
        <w:t>、应用范围比较广，因为</w:t>
      </w:r>
      <w:r w:rsidRPr="00366FFE">
        <w:rPr>
          <w:rFonts w:hint="eastAsia"/>
          <w:color w:val="000000" w:themeColor="text1"/>
        </w:rPr>
        <w:t>LVS</w:t>
      </w:r>
      <w:r w:rsidRPr="00366FFE">
        <w:rPr>
          <w:rFonts w:hint="eastAsia"/>
          <w:color w:val="000000" w:themeColor="text1"/>
        </w:rPr>
        <w:t>工作在</w:t>
      </w:r>
      <w:r w:rsidRPr="00366FFE">
        <w:rPr>
          <w:rFonts w:hint="eastAsia"/>
          <w:color w:val="000000" w:themeColor="text1"/>
        </w:rPr>
        <w:t>4</w:t>
      </w:r>
      <w:r w:rsidRPr="00366FFE">
        <w:rPr>
          <w:rFonts w:hint="eastAsia"/>
          <w:color w:val="000000" w:themeColor="text1"/>
        </w:rPr>
        <w:t>层，所以它几乎可以对所有应用做负载均衡，包括</w:t>
      </w:r>
      <w:r w:rsidRPr="00366FFE">
        <w:rPr>
          <w:rFonts w:hint="eastAsia"/>
          <w:color w:val="000000" w:themeColor="text1"/>
        </w:rPr>
        <w:t>http</w:t>
      </w:r>
      <w:r w:rsidRPr="00366FFE">
        <w:rPr>
          <w:rFonts w:hint="eastAsia"/>
          <w:color w:val="000000" w:themeColor="text1"/>
        </w:rPr>
        <w:t>、数据库、在线聊天室等等。</w:t>
      </w:r>
    </w:p>
    <w:p w:rsidR="00421BA2" w:rsidRPr="00366FFE" w:rsidRDefault="00421BA2" w:rsidP="00421BA2">
      <w:pPr>
        <w:rPr>
          <w:color w:val="000000" w:themeColor="text1"/>
        </w:rPr>
      </w:pPr>
      <w:r w:rsidRPr="00366FFE">
        <w:rPr>
          <w:rFonts w:hint="eastAsia"/>
          <w:color w:val="000000" w:themeColor="text1"/>
        </w:rPr>
        <w:t>LVS DR(Direct Routing)</w:t>
      </w:r>
      <w:r w:rsidRPr="00366FFE">
        <w:rPr>
          <w:rFonts w:hint="eastAsia"/>
          <w:color w:val="000000" w:themeColor="text1"/>
        </w:rPr>
        <w:t>模式的网络流程图：</w:t>
      </w:r>
    </w:p>
    <w:p w:rsidR="00421BA2" w:rsidRPr="00366FFE" w:rsidRDefault="00421BA2" w:rsidP="00421BA2">
      <w:pPr>
        <w:rPr>
          <w:color w:val="000000" w:themeColor="text1"/>
        </w:rPr>
      </w:pPr>
      <w:r w:rsidRPr="00366FFE">
        <w:rPr>
          <w:rFonts w:hint="eastAsia"/>
          <w:b/>
          <w:bCs/>
          <w:color w:val="000000" w:themeColor="text1"/>
        </w:rPr>
        <w:t>LVS</w:t>
      </w:r>
      <w:r w:rsidRPr="00366FFE">
        <w:rPr>
          <w:rFonts w:hint="eastAsia"/>
          <w:b/>
          <w:bCs/>
          <w:color w:val="000000" w:themeColor="text1"/>
        </w:rPr>
        <w:t>的缺点是：</w:t>
      </w:r>
      <w:r w:rsidRPr="00366FFE">
        <w:rPr>
          <w:rFonts w:hint="eastAsia"/>
          <w:color w:val="000000" w:themeColor="text1"/>
        </w:rPr>
        <w:br/>
      </w:r>
      <w:r w:rsidRPr="00366FFE">
        <w:rPr>
          <w:rFonts w:hint="eastAsia"/>
          <w:color w:val="000000" w:themeColor="text1"/>
        </w:rPr>
        <w:lastRenderedPageBreak/>
        <w:t>1</w:t>
      </w:r>
      <w:r w:rsidRPr="00366FFE">
        <w:rPr>
          <w:rFonts w:hint="eastAsia"/>
          <w:color w:val="000000" w:themeColor="text1"/>
        </w:rPr>
        <w:t>、软件本身</w:t>
      </w:r>
      <w:r w:rsidRPr="00366FFE">
        <w:rPr>
          <w:rFonts w:hint="eastAsia"/>
          <w:b/>
          <w:bCs/>
          <w:color w:val="000000" w:themeColor="text1"/>
        </w:rPr>
        <w:t>不支持正则表达式处理，不能做动静分离</w:t>
      </w:r>
      <w:r w:rsidRPr="00366FFE">
        <w:rPr>
          <w:rFonts w:hint="eastAsia"/>
          <w:color w:val="000000" w:themeColor="text1"/>
        </w:rPr>
        <w:t>；而现在许多网站在这方面都有较强的需求，这个是</w:t>
      </w:r>
      <w:r w:rsidRPr="00366FFE">
        <w:rPr>
          <w:rFonts w:hint="eastAsia"/>
          <w:color w:val="000000" w:themeColor="text1"/>
        </w:rPr>
        <w:t>Nginx/HAProxy+Keepalived</w:t>
      </w:r>
      <w:r w:rsidRPr="00366FFE">
        <w:rPr>
          <w:rFonts w:hint="eastAsia"/>
          <w:color w:val="000000" w:themeColor="text1"/>
        </w:rPr>
        <w:t>的优势所在。</w:t>
      </w:r>
      <w:r w:rsidRPr="00366FFE">
        <w:rPr>
          <w:rFonts w:hint="eastAsia"/>
          <w:color w:val="000000" w:themeColor="text1"/>
        </w:rPr>
        <w:br/>
        <w:t>2</w:t>
      </w:r>
      <w:r w:rsidRPr="00366FFE">
        <w:rPr>
          <w:rFonts w:hint="eastAsia"/>
          <w:color w:val="000000" w:themeColor="text1"/>
        </w:rPr>
        <w:t>、如果是网站应用比较庞大的话，</w:t>
      </w:r>
      <w:r w:rsidRPr="00366FFE">
        <w:rPr>
          <w:rFonts w:hint="eastAsia"/>
          <w:color w:val="000000" w:themeColor="text1"/>
        </w:rPr>
        <w:t>LVS/DR+Keepalived</w:t>
      </w:r>
      <w:r w:rsidRPr="00366FFE">
        <w:rPr>
          <w:rFonts w:hint="eastAsia"/>
          <w:color w:val="000000" w:themeColor="text1"/>
        </w:rPr>
        <w:t>实施起来就比较复杂了，特别后面有</w:t>
      </w:r>
      <w:r w:rsidRPr="00366FFE">
        <w:rPr>
          <w:rFonts w:hint="eastAsia"/>
          <w:color w:val="000000" w:themeColor="text1"/>
        </w:rPr>
        <w:t>Windows </w:t>
      </w:r>
      <w:hyperlink r:id="rId97" w:history="1">
        <w:r w:rsidRPr="00366FFE">
          <w:rPr>
            <w:rStyle w:val="a5"/>
            <w:rFonts w:hint="eastAsia"/>
          </w:rPr>
          <w:t>Server</w:t>
        </w:r>
      </w:hyperlink>
      <w:r w:rsidRPr="00366FFE">
        <w:rPr>
          <w:rFonts w:hint="eastAsia"/>
          <w:color w:val="000000" w:themeColor="text1"/>
        </w:rPr>
        <w:t>的机器的话，如果实施及配置还有维护过程就比较复杂了，相对而言，</w:t>
      </w:r>
      <w:r w:rsidRPr="00366FFE">
        <w:rPr>
          <w:rFonts w:hint="eastAsia"/>
          <w:color w:val="000000" w:themeColor="text1"/>
        </w:rPr>
        <w:t>Nginx/HAProxy+Keepalived</w:t>
      </w:r>
      <w:r w:rsidRPr="00366FFE">
        <w:rPr>
          <w:rFonts w:hint="eastAsia"/>
          <w:color w:val="000000" w:themeColor="text1"/>
        </w:rPr>
        <w:t>就简单多了。</w:t>
      </w:r>
    </w:p>
    <w:p w:rsidR="00421BA2" w:rsidRPr="00366FFE" w:rsidRDefault="00421BA2" w:rsidP="00421BA2">
      <w:pPr>
        <w:rPr>
          <w:b/>
          <w:bCs/>
          <w:color w:val="000000" w:themeColor="text1"/>
        </w:rPr>
      </w:pPr>
      <w:r w:rsidRPr="00366FFE">
        <w:rPr>
          <w:rFonts w:hint="eastAsia"/>
          <w:b/>
          <w:bCs/>
          <w:color w:val="000000" w:themeColor="text1"/>
        </w:rPr>
        <w:t>三、</w:t>
      </w:r>
      <w:r w:rsidRPr="00366FFE">
        <w:rPr>
          <w:rFonts w:hint="eastAsia"/>
          <w:b/>
          <w:bCs/>
          <w:color w:val="000000" w:themeColor="text1"/>
        </w:rPr>
        <w:t>HAProxy</w:t>
      </w:r>
    </w:p>
    <w:p w:rsidR="00421BA2" w:rsidRPr="00366FFE" w:rsidRDefault="00421BA2" w:rsidP="00421BA2">
      <w:pPr>
        <w:rPr>
          <w:color w:val="000000" w:themeColor="text1"/>
        </w:rPr>
      </w:pPr>
      <w:r w:rsidRPr="00366FFE">
        <w:rPr>
          <w:rFonts w:hint="eastAsia"/>
          <w:b/>
          <w:bCs/>
          <w:color w:val="000000" w:themeColor="text1"/>
        </w:rPr>
        <w:t>HAProxy</w:t>
      </w:r>
      <w:r w:rsidRPr="00366FFE">
        <w:rPr>
          <w:rFonts w:hint="eastAsia"/>
          <w:b/>
          <w:bCs/>
          <w:color w:val="000000" w:themeColor="text1"/>
        </w:rPr>
        <w:t>的特点是：</w:t>
      </w:r>
      <w:r w:rsidRPr="00366FFE">
        <w:rPr>
          <w:rFonts w:hint="eastAsia"/>
          <w:color w:val="000000" w:themeColor="text1"/>
        </w:rPr>
        <w:br/>
        <w:t>1</w:t>
      </w:r>
      <w:r w:rsidRPr="00366FFE">
        <w:rPr>
          <w:rFonts w:hint="eastAsia"/>
          <w:color w:val="000000" w:themeColor="text1"/>
        </w:rPr>
        <w:t>、</w:t>
      </w:r>
      <w:r w:rsidRPr="00366FFE">
        <w:rPr>
          <w:rFonts w:hint="eastAsia"/>
          <w:color w:val="000000" w:themeColor="text1"/>
        </w:rPr>
        <w:t>HAProxy</w:t>
      </w:r>
      <w:r w:rsidRPr="00366FFE">
        <w:rPr>
          <w:rFonts w:hint="eastAsia"/>
          <w:color w:val="000000" w:themeColor="text1"/>
        </w:rPr>
        <w:t>也是支持虚拟主机的。</w:t>
      </w:r>
      <w:r w:rsidRPr="00366FFE">
        <w:rPr>
          <w:rFonts w:hint="eastAsia"/>
          <w:color w:val="000000" w:themeColor="text1"/>
        </w:rPr>
        <w:br/>
        <w:t>2</w:t>
      </w:r>
      <w:r w:rsidRPr="00366FFE">
        <w:rPr>
          <w:rFonts w:hint="eastAsia"/>
          <w:color w:val="000000" w:themeColor="text1"/>
        </w:rPr>
        <w:t>、</w:t>
      </w:r>
      <w:r w:rsidRPr="00366FFE">
        <w:rPr>
          <w:rFonts w:hint="eastAsia"/>
          <w:color w:val="000000" w:themeColor="text1"/>
        </w:rPr>
        <w:t>HAProxy</w:t>
      </w:r>
      <w:r w:rsidRPr="00366FFE">
        <w:rPr>
          <w:rFonts w:hint="eastAsia"/>
          <w:color w:val="000000" w:themeColor="text1"/>
        </w:rPr>
        <w:t>的优点能够补充</w:t>
      </w:r>
      <w:r w:rsidRPr="00366FFE">
        <w:rPr>
          <w:rFonts w:hint="eastAsia"/>
          <w:color w:val="000000" w:themeColor="text1"/>
        </w:rPr>
        <w:t>Nginx</w:t>
      </w:r>
      <w:r w:rsidRPr="00366FFE">
        <w:rPr>
          <w:rFonts w:hint="eastAsia"/>
          <w:color w:val="000000" w:themeColor="text1"/>
        </w:rPr>
        <w:t>的一些缺点，比如</w:t>
      </w:r>
      <w:r w:rsidRPr="00366FFE">
        <w:rPr>
          <w:rFonts w:hint="eastAsia"/>
          <w:b/>
          <w:bCs/>
          <w:color w:val="000000" w:themeColor="text1"/>
        </w:rPr>
        <w:t>支持</w:t>
      </w:r>
      <w:r w:rsidRPr="00366FFE">
        <w:rPr>
          <w:rFonts w:hint="eastAsia"/>
          <w:b/>
          <w:bCs/>
          <w:color w:val="000000" w:themeColor="text1"/>
        </w:rPr>
        <w:t>Session</w:t>
      </w:r>
      <w:r w:rsidRPr="00366FFE">
        <w:rPr>
          <w:rFonts w:hint="eastAsia"/>
          <w:b/>
          <w:bCs/>
          <w:color w:val="000000" w:themeColor="text1"/>
        </w:rPr>
        <w:t>的保持，</w:t>
      </w:r>
      <w:r w:rsidRPr="00366FFE">
        <w:rPr>
          <w:rFonts w:hint="eastAsia"/>
          <w:b/>
          <w:bCs/>
          <w:color w:val="000000" w:themeColor="text1"/>
        </w:rPr>
        <w:t>Cookie</w:t>
      </w:r>
      <w:r w:rsidRPr="00366FFE">
        <w:rPr>
          <w:rFonts w:hint="eastAsia"/>
          <w:b/>
          <w:bCs/>
          <w:color w:val="000000" w:themeColor="text1"/>
        </w:rPr>
        <w:t>的引导；同时支持通过获取指定的</w:t>
      </w:r>
      <w:r w:rsidRPr="00366FFE">
        <w:rPr>
          <w:rFonts w:hint="eastAsia"/>
          <w:b/>
          <w:bCs/>
          <w:color w:val="000000" w:themeColor="text1"/>
        </w:rPr>
        <w:t>url</w:t>
      </w:r>
      <w:r w:rsidRPr="00366FFE">
        <w:rPr>
          <w:rFonts w:hint="eastAsia"/>
          <w:b/>
          <w:bCs/>
          <w:color w:val="000000" w:themeColor="text1"/>
        </w:rPr>
        <w:t>来检测后端服务器的状态。</w:t>
      </w:r>
      <w:r w:rsidRPr="00366FFE">
        <w:rPr>
          <w:rFonts w:hint="eastAsia"/>
          <w:color w:val="000000" w:themeColor="text1"/>
        </w:rPr>
        <w:br/>
        <w:t>3</w:t>
      </w:r>
      <w:r w:rsidRPr="00366FFE">
        <w:rPr>
          <w:rFonts w:hint="eastAsia"/>
          <w:color w:val="000000" w:themeColor="text1"/>
        </w:rPr>
        <w:t>、</w:t>
      </w:r>
      <w:r w:rsidRPr="00366FFE">
        <w:rPr>
          <w:rFonts w:hint="eastAsia"/>
          <w:color w:val="000000" w:themeColor="text1"/>
        </w:rPr>
        <w:t>HAProxy</w:t>
      </w:r>
      <w:r w:rsidRPr="00366FFE">
        <w:rPr>
          <w:rFonts w:hint="eastAsia"/>
          <w:color w:val="000000" w:themeColor="text1"/>
        </w:rPr>
        <w:t>跟</w:t>
      </w:r>
      <w:r w:rsidRPr="00366FFE">
        <w:rPr>
          <w:rFonts w:hint="eastAsia"/>
          <w:color w:val="000000" w:themeColor="text1"/>
        </w:rPr>
        <w:t>LVS</w:t>
      </w:r>
      <w:r w:rsidRPr="00366FFE">
        <w:rPr>
          <w:rFonts w:hint="eastAsia"/>
          <w:color w:val="000000" w:themeColor="text1"/>
        </w:rPr>
        <w:t>类似，本身就只是一款负载均衡软件；单纯从效率上来讲</w:t>
      </w:r>
      <w:r w:rsidRPr="00366FFE">
        <w:rPr>
          <w:rFonts w:hint="eastAsia"/>
          <w:color w:val="000000" w:themeColor="text1"/>
        </w:rPr>
        <w:t>HAProxy</w:t>
      </w:r>
      <w:r w:rsidRPr="00366FFE">
        <w:rPr>
          <w:rFonts w:hint="eastAsia"/>
          <w:color w:val="000000" w:themeColor="text1"/>
        </w:rPr>
        <w:t>会比</w:t>
      </w:r>
      <w:r w:rsidRPr="00366FFE">
        <w:rPr>
          <w:rFonts w:hint="eastAsia"/>
          <w:color w:val="000000" w:themeColor="text1"/>
        </w:rPr>
        <w:t>Nginx</w:t>
      </w:r>
      <w:r w:rsidRPr="00366FFE">
        <w:rPr>
          <w:rFonts w:hint="eastAsia"/>
          <w:color w:val="000000" w:themeColor="text1"/>
        </w:rPr>
        <w:t>有更出色的负载均衡速度，在并发处理上也是优于</w:t>
      </w:r>
      <w:r w:rsidRPr="00366FFE">
        <w:rPr>
          <w:rFonts w:hint="eastAsia"/>
          <w:color w:val="000000" w:themeColor="text1"/>
        </w:rPr>
        <w:t>Nginx</w:t>
      </w:r>
      <w:r w:rsidRPr="00366FFE">
        <w:rPr>
          <w:rFonts w:hint="eastAsia"/>
          <w:color w:val="000000" w:themeColor="text1"/>
        </w:rPr>
        <w:t>的。</w:t>
      </w:r>
      <w:r w:rsidRPr="00366FFE">
        <w:rPr>
          <w:rFonts w:hint="eastAsia"/>
          <w:color w:val="000000" w:themeColor="text1"/>
        </w:rPr>
        <w:br/>
        <w:t>4</w:t>
      </w:r>
      <w:r w:rsidRPr="00366FFE">
        <w:rPr>
          <w:rFonts w:hint="eastAsia"/>
          <w:color w:val="000000" w:themeColor="text1"/>
        </w:rPr>
        <w:t>、</w:t>
      </w:r>
      <w:r w:rsidRPr="00366FFE">
        <w:rPr>
          <w:rFonts w:hint="eastAsia"/>
          <w:color w:val="000000" w:themeColor="text1"/>
        </w:rPr>
        <w:t>HAProxy</w:t>
      </w:r>
      <w:r w:rsidRPr="00366FFE">
        <w:rPr>
          <w:rFonts w:hint="eastAsia"/>
          <w:b/>
          <w:bCs/>
          <w:color w:val="000000" w:themeColor="text1"/>
        </w:rPr>
        <w:t>支持</w:t>
      </w:r>
      <w:r w:rsidRPr="00366FFE">
        <w:rPr>
          <w:rFonts w:hint="eastAsia"/>
          <w:b/>
          <w:bCs/>
          <w:color w:val="000000" w:themeColor="text1"/>
        </w:rPr>
        <w:t>TCP</w:t>
      </w:r>
      <w:r w:rsidRPr="00366FFE">
        <w:rPr>
          <w:rFonts w:hint="eastAsia"/>
          <w:b/>
          <w:bCs/>
          <w:color w:val="000000" w:themeColor="text1"/>
        </w:rPr>
        <w:t>协议的负载均衡转发</w:t>
      </w:r>
      <w:r w:rsidRPr="00366FFE">
        <w:rPr>
          <w:rFonts w:hint="eastAsia"/>
          <w:color w:val="000000" w:themeColor="text1"/>
        </w:rPr>
        <w:t>，可以对</w:t>
      </w:r>
      <w:r w:rsidRPr="00366FFE">
        <w:rPr>
          <w:rFonts w:hint="eastAsia"/>
          <w:color w:val="000000" w:themeColor="text1"/>
        </w:rPr>
        <w:t>MySQL</w:t>
      </w:r>
      <w:r w:rsidRPr="00366FFE">
        <w:rPr>
          <w:rFonts w:hint="eastAsia"/>
          <w:color w:val="000000" w:themeColor="text1"/>
        </w:rPr>
        <w:t>读进行负载均衡，对后端的</w:t>
      </w:r>
      <w:r w:rsidRPr="00366FFE">
        <w:rPr>
          <w:rFonts w:hint="eastAsia"/>
          <w:color w:val="000000" w:themeColor="text1"/>
        </w:rPr>
        <w:t>MySQL</w:t>
      </w:r>
      <w:r w:rsidRPr="00366FFE">
        <w:rPr>
          <w:rFonts w:hint="eastAsia"/>
          <w:color w:val="000000" w:themeColor="text1"/>
        </w:rPr>
        <w:t>节点进行检测和负载均衡，大家可以用</w:t>
      </w:r>
      <w:r w:rsidRPr="00366FFE">
        <w:rPr>
          <w:rFonts w:hint="eastAsia"/>
          <w:color w:val="000000" w:themeColor="text1"/>
        </w:rPr>
        <w:t>LVS+Keepalived</w:t>
      </w:r>
      <w:r w:rsidRPr="00366FFE">
        <w:rPr>
          <w:rFonts w:hint="eastAsia"/>
          <w:color w:val="000000" w:themeColor="text1"/>
        </w:rPr>
        <w:t>对</w:t>
      </w:r>
      <w:r w:rsidRPr="00366FFE">
        <w:rPr>
          <w:rFonts w:hint="eastAsia"/>
          <w:color w:val="000000" w:themeColor="text1"/>
        </w:rPr>
        <w:t>MySQL</w:t>
      </w:r>
      <w:r w:rsidRPr="00366FFE">
        <w:rPr>
          <w:rFonts w:hint="eastAsia"/>
          <w:color w:val="000000" w:themeColor="text1"/>
        </w:rPr>
        <w:t>主从做负载均衡。</w:t>
      </w:r>
      <w:r w:rsidRPr="00366FFE">
        <w:rPr>
          <w:rFonts w:hint="eastAsia"/>
          <w:color w:val="000000" w:themeColor="text1"/>
        </w:rPr>
        <w:br/>
        <w:t>5</w:t>
      </w:r>
      <w:r w:rsidRPr="00366FFE">
        <w:rPr>
          <w:rFonts w:hint="eastAsia"/>
          <w:color w:val="000000" w:themeColor="text1"/>
        </w:rPr>
        <w:t>、</w:t>
      </w:r>
      <w:r w:rsidRPr="00366FFE">
        <w:rPr>
          <w:rFonts w:hint="eastAsia"/>
          <w:color w:val="000000" w:themeColor="text1"/>
        </w:rPr>
        <w:t>HAProxy</w:t>
      </w:r>
      <w:r w:rsidRPr="00366FFE">
        <w:rPr>
          <w:rFonts w:hint="eastAsia"/>
          <w:color w:val="000000" w:themeColor="text1"/>
        </w:rPr>
        <w:t>负载均衡策略非常多，</w:t>
      </w:r>
      <w:r w:rsidRPr="00366FFE">
        <w:rPr>
          <w:rFonts w:hint="eastAsia"/>
          <w:color w:val="000000" w:themeColor="text1"/>
        </w:rPr>
        <w:t>HAProxy</w:t>
      </w:r>
      <w:r w:rsidRPr="00366FFE">
        <w:rPr>
          <w:rFonts w:hint="eastAsia"/>
          <w:color w:val="000000" w:themeColor="text1"/>
        </w:rPr>
        <w:t>的负载均衡算法现在具体有如下</w:t>
      </w:r>
      <w:r w:rsidRPr="00366FFE">
        <w:rPr>
          <w:rFonts w:hint="eastAsia"/>
          <w:color w:val="000000" w:themeColor="text1"/>
        </w:rPr>
        <w:t>8</w:t>
      </w:r>
      <w:r w:rsidRPr="00366FFE">
        <w:rPr>
          <w:rFonts w:hint="eastAsia"/>
          <w:color w:val="000000" w:themeColor="text1"/>
        </w:rPr>
        <w:t>种：</w:t>
      </w:r>
      <w:r w:rsidRPr="00366FFE">
        <w:rPr>
          <w:rFonts w:hint="eastAsia"/>
          <w:color w:val="000000" w:themeColor="text1"/>
        </w:rPr>
        <w:br/>
      </w:r>
      <w:r w:rsidRPr="00366FFE">
        <w:rPr>
          <w:rFonts w:hint="eastAsia"/>
          <w:color w:val="000000" w:themeColor="text1"/>
        </w:rPr>
        <w:t>①</w:t>
      </w:r>
      <w:r w:rsidRPr="00366FFE">
        <w:rPr>
          <w:rFonts w:hint="eastAsia"/>
          <w:color w:val="000000" w:themeColor="text1"/>
        </w:rPr>
        <w:t xml:space="preserve"> roundrobin</w:t>
      </w:r>
      <w:r w:rsidRPr="00366FFE">
        <w:rPr>
          <w:rFonts w:hint="eastAsia"/>
          <w:color w:val="000000" w:themeColor="text1"/>
        </w:rPr>
        <w:t>，表示简单的轮询，这个不多说，这个是负载均衡基本都具备的；</w:t>
      </w:r>
      <w:r w:rsidRPr="00366FFE">
        <w:rPr>
          <w:rFonts w:hint="eastAsia"/>
          <w:color w:val="000000" w:themeColor="text1"/>
        </w:rPr>
        <w:br/>
      </w:r>
      <w:r w:rsidRPr="00366FFE">
        <w:rPr>
          <w:rFonts w:hint="eastAsia"/>
          <w:color w:val="000000" w:themeColor="text1"/>
        </w:rPr>
        <w:t>②</w:t>
      </w:r>
      <w:r w:rsidRPr="00366FFE">
        <w:rPr>
          <w:rFonts w:hint="eastAsia"/>
          <w:color w:val="000000" w:themeColor="text1"/>
        </w:rPr>
        <w:t xml:space="preserve"> static-rr</w:t>
      </w:r>
      <w:r w:rsidRPr="00366FFE">
        <w:rPr>
          <w:rFonts w:hint="eastAsia"/>
          <w:color w:val="000000" w:themeColor="text1"/>
        </w:rPr>
        <w:t>，表示根据权重，建议关注；</w:t>
      </w:r>
      <w:r w:rsidRPr="00366FFE">
        <w:rPr>
          <w:rFonts w:hint="eastAsia"/>
          <w:color w:val="000000" w:themeColor="text1"/>
        </w:rPr>
        <w:br/>
      </w:r>
      <w:r w:rsidRPr="00366FFE">
        <w:rPr>
          <w:rFonts w:hint="eastAsia"/>
          <w:color w:val="000000" w:themeColor="text1"/>
        </w:rPr>
        <w:t>③</w:t>
      </w:r>
      <w:r w:rsidRPr="00366FFE">
        <w:rPr>
          <w:rFonts w:hint="eastAsia"/>
          <w:color w:val="000000" w:themeColor="text1"/>
        </w:rPr>
        <w:t xml:space="preserve"> leastconn</w:t>
      </w:r>
      <w:r w:rsidRPr="00366FFE">
        <w:rPr>
          <w:rFonts w:hint="eastAsia"/>
          <w:color w:val="000000" w:themeColor="text1"/>
        </w:rPr>
        <w:t>，表示最少连接者先处理，建议关注；</w:t>
      </w:r>
      <w:r w:rsidRPr="00366FFE">
        <w:rPr>
          <w:rFonts w:hint="eastAsia"/>
          <w:color w:val="000000" w:themeColor="text1"/>
        </w:rPr>
        <w:br/>
      </w:r>
      <w:r w:rsidRPr="00366FFE">
        <w:rPr>
          <w:rFonts w:hint="eastAsia"/>
          <w:color w:val="000000" w:themeColor="text1"/>
        </w:rPr>
        <w:t>④</w:t>
      </w:r>
      <w:r w:rsidRPr="00366FFE">
        <w:rPr>
          <w:rFonts w:hint="eastAsia"/>
          <w:color w:val="000000" w:themeColor="text1"/>
        </w:rPr>
        <w:t xml:space="preserve"> source</w:t>
      </w:r>
      <w:r w:rsidRPr="00366FFE">
        <w:rPr>
          <w:rFonts w:hint="eastAsia"/>
          <w:color w:val="000000" w:themeColor="text1"/>
        </w:rPr>
        <w:t>，表示根据请求源</w:t>
      </w:r>
      <w:r w:rsidRPr="00366FFE">
        <w:rPr>
          <w:rFonts w:hint="eastAsia"/>
          <w:color w:val="000000" w:themeColor="text1"/>
        </w:rPr>
        <w:t>IP</w:t>
      </w:r>
      <w:r w:rsidRPr="00366FFE">
        <w:rPr>
          <w:rFonts w:hint="eastAsia"/>
          <w:color w:val="000000" w:themeColor="text1"/>
        </w:rPr>
        <w:t>，这个跟</w:t>
      </w:r>
      <w:r w:rsidRPr="00366FFE">
        <w:rPr>
          <w:rFonts w:hint="eastAsia"/>
          <w:color w:val="000000" w:themeColor="text1"/>
        </w:rPr>
        <w:t>Nginx</w:t>
      </w:r>
      <w:r w:rsidRPr="00366FFE">
        <w:rPr>
          <w:rFonts w:hint="eastAsia"/>
          <w:color w:val="000000" w:themeColor="text1"/>
        </w:rPr>
        <w:t>的</w:t>
      </w:r>
      <w:r w:rsidRPr="00366FFE">
        <w:rPr>
          <w:rFonts w:hint="eastAsia"/>
          <w:color w:val="000000" w:themeColor="text1"/>
        </w:rPr>
        <w:t>IP_hash</w:t>
      </w:r>
      <w:r w:rsidRPr="00366FFE">
        <w:rPr>
          <w:rFonts w:hint="eastAsia"/>
          <w:color w:val="000000" w:themeColor="text1"/>
        </w:rPr>
        <w:t>机制类似，我们用其作为解决</w:t>
      </w:r>
      <w:r w:rsidRPr="00366FFE">
        <w:rPr>
          <w:rFonts w:hint="eastAsia"/>
          <w:color w:val="000000" w:themeColor="text1"/>
        </w:rPr>
        <w:t>session</w:t>
      </w:r>
      <w:r w:rsidRPr="00366FFE">
        <w:rPr>
          <w:rFonts w:hint="eastAsia"/>
          <w:color w:val="000000" w:themeColor="text1"/>
        </w:rPr>
        <w:t>问题的一种方法，建议关注；</w:t>
      </w:r>
      <w:r w:rsidRPr="00366FFE">
        <w:rPr>
          <w:rFonts w:hint="eastAsia"/>
          <w:color w:val="000000" w:themeColor="text1"/>
        </w:rPr>
        <w:br/>
      </w:r>
      <w:r w:rsidRPr="00366FFE">
        <w:rPr>
          <w:rFonts w:hint="eastAsia"/>
          <w:color w:val="000000" w:themeColor="text1"/>
        </w:rPr>
        <w:t>⑤</w:t>
      </w:r>
      <w:r w:rsidRPr="00366FFE">
        <w:rPr>
          <w:rFonts w:hint="eastAsia"/>
          <w:color w:val="000000" w:themeColor="text1"/>
        </w:rPr>
        <w:t xml:space="preserve"> ri</w:t>
      </w:r>
      <w:r w:rsidRPr="00366FFE">
        <w:rPr>
          <w:rFonts w:hint="eastAsia"/>
          <w:color w:val="000000" w:themeColor="text1"/>
        </w:rPr>
        <w:t>，表示根据请求的</w:t>
      </w:r>
      <w:r w:rsidRPr="00366FFE">
        <w:rPr>
          <w:rFonts w:hint="eastAsia"/>
          <w:color w:val="000000" w:themeColor="text1"/>
        </w:rPr>
        <w:t>URI</w:t>
      </w:r>
      <w:r w:rsidRPr="00366FFE">
        <w:rPr>
          <w:rFonts w:hint="eastAsia"/>
          <w:color w:val="000000" w:themeColor="text1"/>
        </w:rPr>
        <w:t>；</w:t>
      </w:r>
      <w:r w:rsidRPr="00366FFE">
        <w:rPr>
          <w:rFonts w:hint="eastAsia"/>
          <w:color w:val="000000" w:themeColor="text1"/>
        </w:rPr>
        <w:br/>
      </w:r>
      <w:r w:rsidRPr="00366FFE">
        <w:rPr>
          <w:rFonts w:hint="eastAsia"/>
          <w:color w:val="000000" w:themeColor="text1"/>
        </w:rPr>
        <w:t>⑥</w:t>
      </w:r>
      <w:r w:rsidRPr="00366FFE">
        <w:rPr>
          <w:rFonts w:hint="eastAsia"/>
          <w:color w:val="000000" w:themeColor="text1"/>
        </w:rPr>
        <w:t xml:space="preserve"> rl_param</w:t>
      </w:r>
      <w:r w:rsidRPr="00366FFE">
        <w:rPr>
          <w:rFonts w:hint="eastAsia"/>
          <w:color w:val="000000" w:themeColor="text1"/>
        </w:rPr>
        <w:t>，表示根据请求的</w:t>
      </w:r>
      <w:r w:rsidRPr="00366FFE">
        <w:rPr>
          <w:rFonts w:hint="eastAsia"/>
          <w:color w:val="000000" w:themeColor="text1"/>
        </w:rPr>
        <w:t>URl</w:t>
      </w:r>
      <w:r w:rsidRPr="00366FFE">
        <w:rPr>
          <w:rFonts w:hint="eastAsia"/>
          <w:color w:val="000000" w:themeColor="text1"/>
        </w:rPr>
        <w:t>参数’</w:t>
      </w:r>
      <w:r w:rsidRPr="00366FFE">
        <w:rPr>
          <w:rFonts w:hint="eastAsia"/>
          <w:color w:val="000000" w:themeColor="text1"/>
        </w:rPr>
        <w:t>balance url_param</w:t>
      </w:r>
      <w:r w:rsidRPr="00366FFE">
        <w:rPr>
          <w:rFonts w:hint="eastAsia"/>
          <w:color w:val="000000" w:themeColor="text1"/>
        </w:rPr>
        <w:t>’</w:t>
      </w:r>
      <w:r w:rsidRPr="00366FFE">
        <w:rPr>
          <w:rFonts w:hint="eastAsia"/>
          <w:color w:val="000000" w:themeColor="text1"/>
        </w:rPr>
        <w:t xml:space="preserve"> requires an URL parameter name</w:t>
      </w:r>
      <w:r w:rsidRPr="00366FFE">
        <w:rPr>
          <w:rFonts w:hint="eastAsia"/>
          <w:color w:val="000000" w:themeColor="text1"/>
        </w:rPr>
        <w:t>；</w:t>
      </w:r>
      <w:r w:rsidRPr="00366FFE">
        <w:rPr>
          <w:rFonts w:hint="eastAsia"/>
          <w:color w:val="000000" w:themeColor="text1"/>
        </w:rPr>
        <w:br/>
      </w:r>
      <w:r w:rsidRPr="00366FFE">
        <w:rPr>
          <w:rFonts w:hint="eastAsia"/>
          <w:color w:val="000000" w:themeColor="text1"/>
        </w:rPr>
        <w:t>⑦</w:t>
      </w:r>
      <w:r w:rsidRPr="00366FFE">
        <w:rPr>
          <w:rFonts w:hint="eastAsia"/>
          <w:color w:val="000000" w:themeColor="text1"/>
        </w:rPr>
        <w:t xml:space="preserve"> hdr(name)</w:t>
      </w:r>
      <w:r w:rsidRPr="00366FFE">
        <w:rPr>
          <w:rFonts w:hint="eastAsia"/>
          <w:color w:val="000000" w:themeColor="text1"/>
        </w:rPr>
        <w:t>，表示根据</w:t>
      </w:r>
      <w:r w:rsidRPr="00366FFE">
        <w:rPr>
          <w:rFonts w:hint="eastAsia"/>
          <w:color w:val="000000" w:themeColor="text1"/>
        </w:rPr>
        <w:t>HTTP</w:t>
      </w:r>
      <w:r w:rsidRPr="00366FFE">
        <w:rPr>
          <w:rFonts w:hint="eastAsia"/>
          <w:color w:val="000000" w:themeColor="text1"/>
        </w:rPr>
        <w:t>请求头来锁定每一次</w:t>
      </w:r>
      <w:r w:rsidRPr="00366FFE">
        <w:rPr>
          <w:rFonts w:hint="eastAsia"/>
          <w:color w:val="000000" w:themeColor="text1"/>
        </w:rPr>
        <w:t>HTTP</w:t>
      </w:r>
      <w:r w:rsidRPr="00366FFE">
        <w:rPr>
          <w:rFonts w:hint="eastAsia"/>
          <w:color w:val="000000" w:themeColor="text1"/>
        </w:rPr>
        <w:t>请求；</w:t>
      </w:r>
      <w:r w:rsidRPr="00366FFE">
        <w:rPr>
          <w:rFonts w:hint="eastAsia"/>
          <w:color w:val="000000" w:themeColor="text1"/>
        </w:rPr>
        <w:br/>
      </w:r>
      <w:r w:rsidRPr="00366FFE">
        <w:rPr>
          <w:rFonts w:hint="eastAsia"/>
          <w:color w:val="000000" w:themeColor="text1"/>
        </w:rPr>
        <w:t>⑧</w:t>
      </w:r>
      <w:r w:rsidRPr="00366FFE">
        <w:rPr>
          <w:rFonts w:hint="eastAsia"/>
          <w:color w:val="000000" w:themeColor="text1"/>
        </w:rPr>
        <w:t xml:space="preserve"> rdp-cookie(name)</w:t>
      </w:r>
      <w:r w:rsidRPr="00366FFE">
        <w:rPr>
          <w:rFonts w:hint="eastAsia"/>
          <w:color w:val="000000" w:themeColor="text1"/>
        </w:rPr>
        <w:t>，表示根据据</w:t>
      </w:r>
      <w:r w:rsidRPr="00366FFE">
        <w:rPr>
          <w:rFonts w:hint="eastAsia"/>
          <w:color w:val="000000" w:themeColor="text1"/>
        </w:rPr>
        <w:t>cookie(name)</w:t>
      </w:r>
      <w:r w:rsidRPr="00366FFE">
        <w:rPr>
          <w:rFonts w:hint="eastAsia"/>
          <w:color w:val="000000" w:themeColor="text1"/>
        </w:rPr>
        <w:t>来锁定并哈希每一次</w:t>
      </w:r>
      <w:r w:rsidRPr="00366FFE">
        <w:rPr>
          <w:rFonts w:hint="eastAsia"/>
          <w:color w:val="000000" w:themeColor="text1"/>
        </w:rPr>
        <w:t>TCP</w:t>
      </w:r>
      <w:r w:rsidRPr="00366FFE">
        <w:rPr>
          <w:rFonts w:hint="eastAsia"/>
          <w:color w:val="000000" w:themeColor="text1"/>
        </w:rPr>
        <w:t>请求。</w:t>
      </w:r>
    </w:p>
    <w:p w:rsidR="00421BA2" w:rsidRPr="00366FFE" w:rsidRDefault="00421BA2" w:rsidP="00421BA2">
      <w:pPr>
        <w:rPr>
          <w:b/>
          <w:bCs/>
          <w:color w:val="000000" w:themeColor="text1"/>
        </w:rPr>
      </w:pPr>
      <w:r w:rsidRPr="00366FFE">
        <w:rPr>
          <w:rFonts w:hint="eastAsia"/>
          <w:b/>
          <w:bCs/>
          <w:color w:val="000000" w:themeColor="text1"/>
        </w:rPr>
        <w:t>四、总结</w:t>
      </w:r>
    </w:p>
    <w:p w:rsidR="00421BA2" w:rsidRPr="00366FFE" w:rsidRDefault="00421BA2" w:rsidP="00421BA2">
      <w:pPr>
        <w:rPr>
          <w:color w:val="000000" w:themeColor="text1"/>
        </w:rPr>
      </w:pPr>
      <w:r w:rsidRPr="00366FFE">
        <w:rPr>
          <w:rFonts w:hint="eastAsia"/>
          <w:b/>
          <w:bCs/>
          <w:color w:val="000000" w:themeColor="text1"/>
        </w:rPr>
        <w:t>Nginx</w:t>
      </w:r>
      <w:r w:rsidRPr="00366FFE">
        <w:rPr>
          <w:rFonts w:hint="eastAsia"/>
          <w:b/>
          <w:bCs/>
          <w:color w:val="000000" w:themeColor="text1"/>
        </w:rPr>
        <w:t>和</w:t>
      </w:r>
      <w:r w:rsidRPr="00366FFE">
        <w:rPr>
          <w:rFonts w:hint="eastAsia"/>
          <w:b/>
          <w:bCs/>
          <w:color w:val="000000" w:themeColor="text1"/>
        </w:rPr>
        <w:t>LVS</w:t>
      </w:r>
      <w:r w:rsidRPr="00366FFE">
        <w:rPr>
          <w:rFonts w:hint="eastAsia"/>
          <w:b/>
          <w:bCs/>
          <w:color w:val="000000" w:themeColor="text1"/>
        </w:rPr>
        <w:t>对比的总结：</w:t>
      </w:r>
      <w:r w:rsidRPr="00366FFE">
        <w:rPr>
          <w:rFonts w:hint="eastAsia"/>
          <w:color w:val="000000" w:themeColor="text1"/>
        </w:rPr>
        <w:br/>
        <w:t>1</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工作在网络的</w:t>
      </w:r>
      <w:r w:rsidRPr="00366FFE">
        <w:rPr>
          <w:rFonts w:hint="eastAsia"/>
          <w:color w:val="000000" w:themeColor="text1"/>
        </w:rPr>
        <w:t>7</w:t>
      </w:r>
      <w:r w:rsidRPr="00366FFE">
        <w:rPr>
          <w:rFonts w:hint="eastAsia"/>
          <w:color w:val="000000" w:themeColor="text1"/>
        </w:rPr>
        <w:t>层，所以它可以针对</w:t>
      </w:r>
      <w:r w:rsidRPr="00366FFE">
        <w:rPr>
          <w:rFonts w:hint="eastAsia"/>
          <w:color w:val="000000" w:themeColor="text1"/>
        </w:rPr>
        <w:t>http</w:t>
      </w:r>
      <w:r w:rsidRPr="00366FFE">
        <w:rPr>
          <w:rFonts w:hint="eastAsia"/>
          <w:color w:val="000000" w:themeColor="text1"/>
        </w:rPr>
        <w:t>应用本身来做分流策略，比如针对域名、目录结构等，相比之下</w:t>
      </w:r>
      <w:r w:rsidRPr="00366FFE">
        <w:rPr>
          <w:rFonts w:hint="eastAsia"/>
          <w:color w:val="000000" w:themeColor="text1"/>
        </w:rPr>
        <w:t>LVS</w:t>
      </w:r>
      <w:r w:rsidRPr="00366FFE">
        <w:rPr>
          <w:rFonts w:hint="eastAsia"/>
          <w:color w:val="000000" w:themeColor="text1"/>
        </w:rPr>
        <w:t>并不具备这样的功能，所以</w:t>
      </w:r>
      <w:r w:rsidRPr="00366FFE">
        <w:rPr>
          <w:rFonts w:hint="eastAsia"/>
          <w:color w:val="000000" w:themeColor="text1"/>
        </w:rPr>
        <w:t>Nginx</w:t>
      </w:r>
      <w:r w:rsidRPr="00366FFE">
        <w:rPr>
          <w:rFonts w:hint="eastAsia"/>
          <w:color w:val="000000" w:themeColor="text1"/>
        </w:rPr>
        <w:t>单凭这点可利用的场合就远多于</w:t>
      </w:r>
      <w:r w:rsidRPr="00366FFE">
        <w:rPr>
          <w:rFonts w:hint="eastAsia"/>
          <w:color w:val="000000" w:themeColor="text1"/>
        </w:rPr>
        <w:t>LVS</w:t>
      </w:r>
      <w:r w:rsidRPr="00366FFE">
        <w:rPr>
          <w:rFonts w:hint="eastAsia"/>
          <w:color w:val="000000" w:themeColor="text1"/>
        </w:rPr>
        <w:t>了；但</w:t>
      </w:r>
      <w:r w:rsidRPr="00366FFE">
        <w:rPr>
          <w:rFonts w:hint="eastAsia"/>
          <w:color w:val="000000" w:themeColor="text1"/>
        </w:rPr>
        <w:t>Nginx</w:t>
      </w:r>
      <w:r w:rsidRPr="00366FFE">
        <w:rPr>
          <w:rFonts w:hint="eastAsia"/>
          <w:color w:val="000000" w:themeColor="text1"/>
        </w:rPr>
        <w:t>有用的这些功能使其可调整度要高于</w:t>
      </w:r>
      <w:r w:rsidRPr="00366FFE">
        <w:rPr>
          <w:rFonts w:hint="eastAsia"/>
          <w:color w:val="000000" w:themeColor="text1"/>
        </w:rPr>
        <w:t>LVS</w:t>
      </w:r>
      <w:r w:rsidRPr="00366FFE">
        <w:rPr>
          <w:rFonts w:hint="eastAsia"/>
          <w:color w:val="000000" w:themeColor="text1"/>
        </w:rPr>
        <w:t>，所以经常要去触碰触碰，触碰多了，人为出问题的几率也就会大。</w:t>
      </w:r>
      <w:r w:rsidRPr="00366FFE">
        <w:rPr>
          <w:rFonts w:hint="eastAsia"/>
          <w:color w:val="000000" w:themeColor="text1"/>
        </w:rPr>
        <w:br/>
        <w:t>2</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对网络稳定性的依赖较小，理论上只要</w:t>
      </w:r>
      <w:r w:rsidRPr="00366FFE">
        <w:rPr>
          <w:rFonts w:hint="eastAsia"/>
          <w:color w:val="000000" w:themeColor="text1"/>
        </w:rPr>
        <w:t>ping</w:t>
      </w:r>
      <w:r w:rsidRPr="00366FFE">
        <w:rPr>
          <w:rFonts w:hint="eastAsia"/>
          <w:color w:val="000000" w:themeColor="text1"/>
        </w:rPr>
        <w:t>得通，网页访问正常，</w:t>
      </w:r>
      <w:r w:rsidRPr="00366FFE">
        <w:rPr>
          <w:rFonts w:hint="eastAsia"/>
          <w:color w:val="000000" w:themeColor="text1"/>
        </w:rPr>
        <w:t>Nginx</w:t>
      </w:r>
      <w:r w:rsidRPr="00366FFE">
        <w:rPr>
          <w:rFonts w:hint="eastAsia"/>
          <w:color w:val="000000" w:themeColor="text1"/>
        </w:rPr>
        <w:t>就能连得通，这是</w:t>
      </w:r>
      <w:r w:rsidRPr="00366FFE">
        <w:rPr>
          <w:rFonts w:hint="eastAsia"/>
          <w:color w:val="000000" w:themeColor="text1"/>
        </w:rPr>
        <w:t>Nginx</w:t>
      </w:r>
      <w:r w:rsidRPr="00366FFE">
        <w:rPr>
          <w:rFonts w:hint="eastAsia"/>
          <w:color w:val="000000" w:themeColor="text1"/>
        </w:rPr>
        <w:t>的一大优势！</w:t>
      </w:r>
      <w:r w:rsidRPr="00366FFE">
        <w:rPr>
          <w:rFonts w:hint="eastAsia"/>
          <w:color w:val="000000" w:themeColor="text1"/>
        </w:rPr>
        <w:t>Nginx</w:t>
      </w:r>
      <w:r w:rsidRPr="00366FFE">
        <w:rPr>
          <w:rFonts w:hint="eastAsia"/>
          <w:color w:val="000000" w:themeColor="text1"/>
        </w:rPr>
        <w:t>同时还能区分内外网，如果是同时拥有内外网的节点，就相当于单机拥有了备份线路；</w:t>
      </w:r>
      <w:r w:rsidRPr="00366FFE">
        <w:rPr>
          <w:rFonts w:hint="eastAsia"/>
          <w:color w:val="000000" w:themeColor="text1"/>
        </w:rPr>
        <w:t>LVS</w:t>
      </w:r>
      <w:r w:rsidRPr="00366FFE">
        <w:rPr>
          <w:rFonts w:hint="eastAsia"/>
          <w:color w:val="000000" w:themeColor="text1"/>
        </w:rPr>
        <w:t>就比较依赖于网络环境，目前来看服务器在同一网段内并且</w:t>
      </w:r>
      <w:r w:rsidRPr="00366FFE">
        <w:rPr>
          <w:rFonts w:hint="eastAsia"/>
          <w:color w:val="000000" w:themeColor="text1"/>
        </w:rPr>
        <w:t>LVS</w:t>
      </w:r>
      <w:r w:rsidRPr="00366FFE">
        <w:rPr>
          <w:rFonts w:hint="eastAsia"/>
          <w:color w:val="000000" w:themeColor="text1"/>
        </w:rPr>
        <w:t>使用</w:t>
      </w:r>
      <w:r w:rsidRPr="00366FFE">
        <w:rPr>
          <w:rFonts w:hint="eastAsia"/>
          <w:color w:val="000000" w:themeColor="text1"/>
        </w:rPr>
        <w:t>direct</w:t>
      </w:r>
      <w:r w:rsidRPr="00366FFE">
        <w:rPr>
          <w:rFonts w:hint="eastAsia"/>
          <w:color w:val="000000" w:themeColor="text1"/>
        </w:rPr>
        <w:t>方式分流，效果较能得到保证。另外注意，</w:t>
      </w:r>
      <w:r w:rsidRPr="00366FFE">
        <w:rPr>
          <w:rFonts w:hint="eastAsia"/>
          <w:color w:val="000000" w:themeColor="text1"/>
        </w:rPr>
        <w:t>LVS</w:t>
      </w:r>
      <w:r w:rsidRPr="00366FFE">
        <w:rPr>
          <w:rFonts w:hint="eastAsia"/>
          <w:color w:val="000000" w:themeColor="text1"/>
        </w:rPr>
        <w:t>需要向托管商至少申请多一个</w:t>
      </w:r>
      <w:r w:rsidRPr="00366FFE">
        <w:rPr>
          <w:rFonts w:hint="eastAsia"/>
          <w:color w:val="000000" w:themeColor="text1"/>
        </w:rPr>
        <w:t>ip</w:t>
      </w:r>
      <w:r w:rsidRPr="00366FFE">
        <w:rPr>
          <w:rFonts w:hint="eastAsia"/>
          <w:color w:val="000000" w:themeColor="text1"/>
        </w:rPr>
        <w:t>来做</w:t>
      </w:r>
      <w:r w:rsidRPr="00366FFE">
        <w:rPr>
          <w:rFonts w:hint="eastAsia"/>
          <w:color w:val="000000" w:themeColor="text1"/>
        </w:rPr>
        <w:t>Visual IP</w:t>
      </w:r>
      <w:r w:rsidRPr="00366FFE">
        <w:rPr>
          <w:rFonts w:hint="eastAsia"/>
          <w:color w:val="000000" w:themeColor="text1"/>
        </w:rPr>
        <w:t>，貌似是不能用本身的</w:t>
      </w:r>
      <w:r w:rsidRPr="00366FFE">
        <w:rPr>
          <w:rFonts w:hint="eastAsia"/>
          <w:color w:val="000000" w:themeColor="text1"/>
        </w:rPr>
        <w:t>IP</w:t>
      </w:r>
      <w:r w:rsidRPr="00366FFE">
        <w:rPr>
          <w:rFonts w:hint="eastAsia"/>
          <w:color w:val="000000" w:themeColor="text1"/>
        </w:rPr>
        <w:t>来做</w:t>
      </w:r>
      <w:r w:rsidRPr="00366FFE">
        <w:rPr>
          <w:rFonts w:hint="eastAsia"/>
          <w:color w:val="000000" w:themeColor="text1"/>
        </w:rPr>
        <w:t>VIP</w:t>
      </w:r>
      <w:r w:rsidRPr="00366FFE">
        <w:rPr>
          <w:rFonts w:hint="eastAsia"/>
          <w:color w:val="000000" w:themeColor="text1"/>
        </w:rPr>
        <w:t>的。要做好</w:t>
      </w:r>
      <w:r w:rsidRPr="00366FFE">
        <w:rPr>
          <w:rFonts w:hint="eastAsia"/>
          <w:color w:val="000000" w:themeColor="text1"/>
        </w:rPr>
        <w:t>LVS</w:t>
      </w:r>
      <w:r w:rsidRPr="00366FFE">
        <w:rPr>
          <w:rFonts w:hint="eastAsia"/>
          <w:color w:val="000000" w:themeColor="text1"/>
        </w:rPr>
        <w:t>管理员，确实得跟进学习很多有关网络通信方面的知识，就不再是一个</w:t>
      </w:r>
      <w:r w:rsidRPr="00366FFE">
        <w:rPr>
          <w:rFonts w:hint="eastAsia"/>
          <w:color w:val="000000" w:themeColor="text1"/>
        </w:rPr>
        <w:t>HTTP</w:t>
      </w:r>
      <w:r w:rsidRPr="00366FFE">
        <w:rPr>
          <w:rFonts w:hint="eastAsia"/>
          <w:color w:val="000000" w:themeColor="text1"/>
        </w:rPr>
        <w:t>那么简单了。</w:t>
      </w:r>
      <w:r w:rsidRPr="00366FFE">
        <w:rPr>
          <w:rFonts w:hint="eastAsia"/>
          <w:color w:val="000000" w:themeColor="text1"/>
        </w:rPr>
        <w:br/>
        <w:t>3</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安装和配置比较简单，测试起来也很方便，因为它基本能把错误用日志打印出来。</w:t>
      </w:r>
      <w:r w:rsidRPr="00366FFE">
        <w:rPr>
          <w:rFonts w:hint="eastAsia"/>
          <w:color w:val="000000" w:themeColor="text1"/>
        </w:rPr>
        <w:t>LVS</w:t>
      </w:r>
      <w:r w:rsidRPr="00366FFE">
        <w:rPr>
          <w:rFonts w:hint="eastAsia"/>
          <w:color w:val="000000" w:themeColor="text1"/>
        </w:rPr>
        <w:t>的安装和配置、测试就要花比较长的时间了；</w:t>
      </w:r>
      <w:r w:rsidRPr="00366FFE">
        <w:rPr>
          <w:rFonts w:hint="eastAsia"/>
          <w:color w:val="000000" w:themeColor="text1"/>
        </w:rPr>
        <w:t>LVS</w:t>
      </w:r>
      <w:r w:rsidRPr="00366FFE">
        <w:rPr>
          <w:rFonts w:hint="eastAsia"/>
          <w:color w:val="000000" w:themeColor="text1"/>
        </w:rPr>
        <w:t>对网络依赖比较大，很多时候不能配置成功都是因为网络问题而不是配置问题，出了问题要解决也相应的会麻烦得多。</w:t>
      </w:r>
      <w:r w:rsidRPr="00366FFE">
        <w:rPr>
          <w:rFonts w:hint="eastAsia"/>
          <w:color w:val="000000" w:themeColor="text1"/>
        </w:rPr>
        <w:br/>
        <w:t>4</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也同样能承受很高负载且稳定，但负载度和稳定度差</w:t>
      </w:r>
      <w:r w:rsidRPr="00366FFE">
        <w:rPr>
          <w:rFonts w:hint="eastAsia"/>
          <w:color w:val="000000" w:themeColor="text1"/>
        </w:rPr>
        <w:t>LVS</w:t>
      </w:r>
      <w:r w:rsidRPr="00366FFE">
        <w:rPr>
          <w:rFonts w:hint="eastAsia"/>
          <w:color w:val="000000" w:themeColor="text1"/>
        </w:rPr>
        <w:t>还有几个等级：</w:t>
      </w:r>
      <w:r w:rsidRPr="00366FFE">
        <w:rPr>
          <w:rFonts w:hint="eastAsia"/>
          <w:color w:val="000000" w:themeColor="text1"/>
        </w:rPr>
        <w:t>Nginx</w:t>
      </w:r>
      <w:r w:rsidRPr="00366FFE">
        <w:rPr>
          <w:rFonts w:hint="eastAsia"/>
          <w:color w:val="000000" w:themeColor="text1"/>
        </w:rPr>
        <w:t>处理所有流量所以受限于机器</w:t>
      </w:r>
      <w:r w:rsidRPr="00366FFE">
        <w:rPr>
          <w:rFonts w:hint="eastAsia"/>
          <w:color w:val="000000" w:themeColor="text1"/>
        </w:rPr>
        <w:t>IO</w:t>
      </w:r>
      <w:r w:rsidRPr="00366FFE">
        <w:rPr>
          <w:rFonts w:hint="eastAsia"/>
          <w:color w:val="000000" w:themeColor="text1"/>
        </w:rPr>
        <w:t>和配置；本身的</w:t>
      </w:r>
      <w:r w:rsidRPr="00366FFE">
        <w:rPr>
          <w:rFonts w:hint="eastAsia"/>
          <w:color w:val="000000" w:themeColor="text1"/>
        </w:rPr>
        <w:t>bug</w:t>
      </w:r>
      <w:r w:rsidRPr="00366FFE">
        <w:rPr>
          <w:rFonts w:hint="eastAsia"/>
          <w:color w:val="000000" w:themeColor="text1"/>
        </w:rPr>
        <w:t>也还是难以避免的。</w:t>
      </w:r>
      <w:r w:rsidRPr="00366FFE">
        <w:rPr>
          <w:rFonts w:hint="eastAsia"/>
          <w:color w:val="000000" w:themeColor="text1"/>
        </w:rPr>
        <w:br/>
        <w:t>5</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可以检测到服务器内部的故障，比如根据服务器处理网页返回的状态码、超时等等，并且会把返回错误的请求重新提交到另一个节点。目前</w:t>
      </w:r>
      <w:r w:rsidRPr="00366FFE">
        <w:rPr>
          <w:rFonts w:hint="eastAsia"/>
          <w:color w:val="000000" w:themeColor="text1"/>
        </w:rPr>
        <w:t>LVS</w:t>
      </w:r>
      <w:r w:rsidRPr="00366FFE">
        <w:rPr>
          <w:rFonts w:hint="eastAsia"/>
          <w:color w:val="000000" w:themeColor="text1"/>
        </w:rPr>
        <w:t>中</w:t>
      </w:r>
      <w:r w:rsidRPr="00366FFE">
        <w:rPr>
          <w:rFonts w:hint="eastAsia"/>
          <w:color w:val="000000" w:themeColor="text1"/>
        </w:rPr>
        <w:t xml:space="preserve"> ldirectd</w:t>
      </w:r>
      <w:r w:rsidRPr="00366FFE">
        <w:rPr>
          <w:rFonts w:hint="eastAsia"/>
          <w:color w:val="000000" w:themeColor="text1"/>
        </w:rPr>
        <w:t>也能支持针对服务器内部的情况来监控，但</w:t>
      </w:r>
      <w:r w:rsidRPr="00366FFE">
        <w:rPr>
          <w:rFonts w:hint="eastAsia"/>
          <w:color w:val="000000" w:themeColor="text1"/>
        </w:rPr>
        <w:t>LVS</w:t>
      </w:r>
      <w:r w:rsidRPr="00366FFE">
        <w:rPr>
          <w:rFonts w:hint="eastAsia"/>
          <w:color w:val="000000" w:themeColor="text1"/>
        </w:rPr>
        <w:t>的原理使其不能重发请求。比如用户正在上传一个文件，而处理</w:t>
      </w:r>
      <w:r w:rsidRPr="00366FFE">
        <w:rPr>
          <w:rFonts w:hint="eastAsia"/>
          <w:color w:val="000000" w:themeColor="text1"/>
        </w:rPr>
        <w:lastRenderedPageBreak/>
        <w:t>该上传的节点刚好在上传过程中出现故障，</w:t>
      </w:r>
      <w:r w:rsidRPr="00366FFE">
        <w:rPr>
          <w:rFonts w:hint="eastAsia"/>
          <w:color w:val="000000" w:themeColor="text1"/>
        </w:rPr>
        <w:t>Nginx</w:t>
      </w:r>
      <w:r w:rsidRPr="00366FFE">
        <w:rPr>
          <w:rFonts w:hint="eastAsia"/>
          <w:color w:val="000000" w:themeColor="text1"/>
        </w:rPr>
        <w:t>会把上传切到另一台服务器重新处理，而</w:t>
      </w:r>
      <w:r w:rsidRPr="00366FFE">
        <w:rPr>
          <w:rFonts w:hint="eastAsia"/>
          <w:color w:val="000000" w:themeColor="text1"/>
        </w:rPr>
        <w:t>LVS</w:t>
      </w:r>
      <w:r w:rsidRPr="00366FFE">
        <w:rPr>
          <w:rFonts w:hint="eastAsia"/>
          <w:color w:val="000000" w:themeColor="text1"/>
        </w:rPr>
        <w:t>就直接断掉了，如果是上传一个很大的文件或者很重要的文件的话，用户可能会因此而恼火。</w:t>
      </w:r>
      <w:r w:rsidRPr="00366FFE">
        <w:rPr>
          <w:rFonts w:hint="eastAsia"/>
          <w:color w:val="000000" w:themeColor="text1"/>
        </w:rPr>
        <w:br/>
        <w:t>6</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对请求的异步处理可以帮助节点服务器减轻负载，假如使用</w:t>
      </w:r>
      <w:r w:rsidRPr="00366FFE">
        <w:rPr>
          <w:rFonts w:hint="eastAsia"/>
          <w:color w:val="000000" w:themeColor="text1"/>
        </w:rPr>
        <w:t>apache</w:t>
      </w:r>
      <w:r w:rsidRPr="00366FFE">
        <w:rPr>
          <w:rFonts w:hint="eastAsia"/>
          <w:color w:val="000000" w:themeColor="text1"/>
        </w:rPr>
        <w:t>直接对外服务，那么出现很多的窄带链接时</w:t>
      </w:r>
      <w:r w:rsidRPr="00366FFE">
        <w:rPr>
          <w:rFonts w:hint="eastAsia"/>
          <w:color w:val="000000" w:themeColor="text1"/>
        </w:rPr>
        <w:t>apache</w:t>
      </w:r>
      <w:r w:rsidRPr="00366FFE">
        <w:rPr>
          <w:rFonts w:hint="eastAsia"/>
          <w:color w:val="000000" w:themeColor="text1"/>
        </w:rPr>
        <w:t>服务器将会占用大</w:t>
      </w:r>
      <w:r w:rsidRPr="00366FFE">
        <w:rPr>
          <w:rFonts w:hint="eastAsia"/>
          <w:color w:val="000000" w:themeColor="text1"/>
        </w:rPr>
        <w:t> </w:t>
      </w:r>
      <w:r w:rsidRPr="00366FFE">
        <w:rPr>
          <w:rFonts w:hint="eastAsia"/>
          <w:color w:val="000000" w:themeColor="text1"/>
        </w:rPr>
        <w:t>量内存而不能释放，使用多一个</w:t>
      </w:r>
      <w:r w:rsidRPr="00366FFE">
        <w:rPr>
          <w:rFonts w:hint="eastAsia"/>
          <w:color w:val="000000" w:themeColor="text1"/>
        </w:rPr>
        <w:t>Nginx</w:t>
      </w:r>
      <w:r w:rsidRPr="00366FFE">
        <w:rPr>
          <w:rFonts w:hint="eastAsia"/>
          <w:color w:val="000000" w:themeColor="text1"/>
        </w:rPr>
        <w:t>做</w:t>
      </w:r>
      <w:r w:rsidRPr="00366FFE">
        <w:rPr>
          <w:rFonts w:hint="eastAsia"/>
          <w:color w:val="000000" w:themeColor="text1"/>
        </w:rPr>
        <w:t>apache</w:t>
      </w:r>
      <w:r w:rsidRPr="00366FFE">
        <w:rPr>
          <w:rFonts w:hint="eastAsia"/>
          <w:color w:val="000000" w:themeColor="text1"/>
        </w:rPr>
        <w:t>代理的话，这些窄带链接会被</w:t>
      </w:r>
      <w:r w:rsidRPr="00366FFE">
        <w:rPr>
          <w:rFonts w:hint="eastAsia"/>
          <w:color w:val="000000" w:themeColor="text1"/>
        </w:rPr>
        <w:t>Nginx</w:t>
      </w:r>
      <w:r w:rsidRPr="00366FFE">
        <w:rPr>
          <w:rFonts w:hint="eastAsia"/>
          <w:color w:val="000000" w:themeColor="text1"/>
        </w:rPr>
        <w:t>挡住，</w:t>
      </w:r>
      <w:r w:rsidRPr="00366FFE">
        <w:rPr>
          <w:rFonts w:hint="eastAsia"/>
          <w:color w:val="000000" w:themeColor="text1"/>
        </w:rPr>
        <w:t>apache</w:t>
      </w:r>
      <w:r w:rsidRPr="00366FFE">
        <w:rPr>
          <w:rFonts w:hint="eastAsia"/>
          <w:color w:val="000000" w:themeColor="text1"/>
        </w:rPr>
        <w:t>上就不会堆积过多的请求，这样就减少了相当多的资源占用。这点使用</w:t>
      </w:r>
      <w:r w:rsidRPr="00366FFE">
        <w:rPr>
          <w:rFonts w:hint="eastAsia"/>
          <w:color w:val="000000" w:themeColor="text1"/>
        </w:rPr>
        <w:t>squid</w:t>
      </w:r>
      <w:r w:rsidRPr="00366FFE">
        <w:rPr>
          <w:rFonts w:hint="eastAsia"/>
          <w:color w:val="000000" w:themeColor="text1"/>
        </w:rPr>
        <w:t>也有相同的作用，即使</w:t>
      </w:r>
      <w:r w:rsidRPr="00366FFE">
        <w:rPr>
          <w:rFonts w:hint="eastAsia"/>
          <w:color w:val="000000" w:themeColor="text1"/>
        </w:rPr>
        <w:t>squid</w:t>
      </w:r>
      <w:r w:rsidRPr="00366FFE">
        <w:rPr>
          <w:rFonts w:hint="eastAsia"/>
          <w:color w:val="000000" w:themeColor="text1"/>
        </w:rPr>
        <w:t>本身配置为不缓存，对</w:t>
      </w:r>
      <w:r w:rsidRPr="00366FFE">
        <w:rPr>
          <w:rFonts w:hint="eastAsia"/>
          <w:color w:val="000000" w:themeColor="text1"/>
        </w:rPr>
        <w:t>apache</w:t>
      </w:r>
      <w:r w:rsidRPr="00366FFE">
        <w:rPr>
          <w:rFonts w:hint="eastAsia"/>
          <w:color w:val="000000" w:themeColor="text1"/>
        </w:rPr>
        <w:t>还是有很大帮助的。</w:t>
      </w:r>
      <w:r w:rsidRPr="00366FFE">
        <w:rPr>
          <w:rFonts w:hint="eastAsia"/>
          <w:color w:val="000000" w:themeColor="text1"/>
        </w:rPr>
        <w:br/>
        <w:t>7</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能支持</w:t>
      </w:r>
      <w:r w:rsidRPr="00366FFE">
        <w:rPr>
          <w:rFonts w:hint="eastAsia"/>
          <w:color w:val="000000" w:themeColor="text1"/>
        </w:rPr>
        <w:t>http</w:t>
      </w:r>
      <w:r w:rsidRPr="00366FFE">
        <w:rPr>
          <w:rFonts w:hint="eastAsia"/>
          <w:color w:val="000000" w:themeColor="text1"/>
        </w:rPr>
        <w:t>、</w:t>
      </w:r>
      <w:r w:rsidRPr="00366FFE">
        <w:rPr>
          <w:rFonts w:hint="eastAsia"/>
          <w:color w:val="000000" w:themeColor="text1"/>
        </w:rPr>
        <w:t>https</w:t>
      </w:r>
      <w:r w:rsidRPr="00366FFE">
        <w:rPr>
          <w:rFonts w:hint="eastAsia"/>
          <w:color w:val="000000" w:themeColor="text1"/>
        </w:rPr>
        <w:t>和</w:t>
      </w:r>
      <w:r w:rsidRPr="00366FFE">
        <w:rPr>
          <w:rFonts w:hint="eastAsia"/>
          <w:color w:val="000000" w:themeColor="text1"/>
        </w:rPr>
        <w:t>email</w:t>
      </w:r>
      <w:r w:rsidRPr="00366FFE">
        <w:rPr>
          <w:rFonts w:hint="eastAsia"/>
          <w:color w:val="000000" w:themeColor="text1"/>
        </w:rPr>
        <w:t>（</w:t>
      </w:r>
      <w:r w:rsidRPr="00366FFE">
        <w:rPr>
          <w:rFonts w:hint="eastAsia"/>
          <w:color w:val="000000" w:themeColor="text1"/>
        </w:rPr>
        <w:t>email</w:t>
      </w:r>
      <w:r w:rsidRPr="00366FFE">
        <w:rPr>
          <w:rFonts w:hint="eastAsia"/>
          <w:color w:val="000000" w:themeColor="text1"/>
        </w:rPr>
        <w:t>的功能比较少用），</w:t>
      </w:r>
      <w:r w:rsidRPr="00366FFE">
        <w:rPr>
          <w:rFonts w:hint="eastAsia"/>
          <w:color w:val="000000" w:themeColor="text1"/>
        </w:rPr>
        <w:t>LVS</w:t>
      </w:r>
      <w:r w:rsidRPr="00366FFE">
        <w:rPr>
          <w:rFonts w:hint="eastAsia"/>
          <w:color w:val="000000" w:themeColor="text1"/>
        </w:rPr>
        <w:t>所支持的应用在这点上会比</w:t>
      </w:r>
      <w:r w:rsidRPr="00366FFE">
        <w:rPr>
          <w:rFonts w:hint="eastAsia"/>
          <w:color w:val="000000" w:themeColor="text1"/>
        </w:rPr>
        <w:t>Nginx</w:t>
      </w:r>
      <w:r w:rsidRPr="00366FFE">
        <w:rPr>
          <w:rFonts w:hint="eastAsia"/>
          <w:color w:val="000000" w:themeColor="text1"/>
        </w:rPr>
        <w:t>更多。在使用上，一般最前端所采取的策略应是</w:t>
      </w:r>
      <w:r w:rsidRPr="00366FFE">
        <w:rPr>
          <w:rFonts w:hint="eastAsia"/>
          <w:color w:val="000000" w:themeColor="text1"/>
        </w:rPr>
        <w:t>LVS</w:t>
      </w:r>
      <w:r w:rsidRPr="00366FFE">
        <w:rPr>
          <w:rFonts w:hint="eastAsia"/>
          <w:color w:val="000000" w:themeColor="text1"/>
        </w:rPr>
        <w:t>，也就是</w:t>
      </w:r>
      <w:r w:rsidRPr="00366FFE">
        <w:rPr>
          <w:rFonts w:hint="eastAsia"/>
          <w:color w:val="000000" w:themeColor="text1"/>
        </w:rPr>
        <w:t>DNS</w:t>
      </w:r>
      <w:r w:rsidRPr="00366FFE">
        <w:rPr>
          <w:rFonts w:hint="eastAsia"/>
          <w:color w:val="000000" w:themeColor="text1"/>
        </w:rPr>
        <w:t>的指向应为</w:t>
      </w:r>
      <w:r w:rsidRPr="00366FFE">
        <w:rPr>
          <w:rFonts w:hint="eastAsia"/>
          <w:color w:val="000000" w:themeColor="text1"/>
        </w:rPr>
        <w:t>LVS</w:t>
      </w:r>
      <w:r w:rsidRPr="00366FFE">
        <w:rPr>
          <w:rFonts w:hint="eastAsia"/>
          <w:color w:val="000000" w:themeColor="text1"/>
        </w:rPr>
        <w:t>均衡器，</w:t>
      </w:r>
      <w:r w:rsidRPr="00366FFE">
        <w:rPr>
          <w:rFonts w:hint="eastAsia"/>
          <w:color w:val="000000" w:themeColor="text1"/>
        </w:rPr>
        <w:t>LVS</w:t>
      </w:r>
      <w:r w:rsidRPr="00366FFE">
        <w:rPr>
          <w:rFonts w:hint="eastAsia"/>
          <w:color w:val="000000" w:themeColor="text1"/>
        </w:rPr>
        <w:t>的优点令它非常适合做这个任务。重要的</w:t>
      </w:r>
      <w:r w:rsidRPr="00366FFE">
        <w:rPr>
          <w:rFonts w:hint="eastAsia"/>
          <w:color w:val="000000" w:themeColor="text1"/>
        </w:rPr>
        <w:t>ip</w:t>
      </w:r>
      <w:r w:rsidRPr="00366FFE">
        <w:rPr>
          <w:rFonts w:hint="eastAsia"/>
          <w:color w:val="000000" w:themeColor="text1"/>
        </w:rPr>
        <w:t>地址，最好交由</w:t>
      </w:r>
      <w:r w:rsidRPr="00366FFE">
        <w:rPr>
          <w:rFonts w:hint="eastAsia"/>
          <w:color w:val="000000" w:themeColor="text1"/>
        </w:rPr>
        <w:t>LVS</w:t>
      </w:r>
      <w:r w:rsidRPr="00366FFE">
        <w:rPr>
          <w:rFonts w:hint="eastAsia"/>
          <w:color w:val="000000" w:themeColor="text1"/>
        </w:rPr>
        <w:t>托管，比如数据库的</w:t>
      </w:r>
      <w:r w:rsidRPr="00366FFE">
        <w:rPr>
          <w:rFonts w:hint="eastAsia"/>
          <w:color w:val="000000" w:themeColor="text1"/>
        </w:rPr>
        <w:t xml:space="preserve"> ip</w:t>
      </w:r>
      <w:r w:rsidRPr="00366FFE">
        <w:rPr>
          <w:rFonts w:hint="eastAsia"/>
          <w:color w:val="000000" w:themeColor="text1"/>
        </w:rPr>
        <w:t>、</w:t>
      </w:r>
      <w:r w:rsidRPr="00366FFE">
        <w:rPr>
          <w:rFonts w:hint="eastAsia"/>
          <w:color w:val="000000" w:themeColor="text1"/>
        </w:rPr>
        <w:t>webservice</w:t>
      </w:r>
      <w:r w:rsidRPr="00366FFE">
        <w:rPr>
          <w:rFonts w:hint="eastAsia"/>
          <w:color w:val="000000" w:themeColor="text1"/>
        </w:rPr>
        <w:t>服务器的</w:t>
      </w:r>
      <w:r w:rsidRPr="00366FFE">
        <w:rPr>
          <w:rFonts w:hint="eastAsia"/>
          <w:color w:val="000000" w:themeColor="text1"/>
        </w:rPr>
        <w:t>ip</w:t>
      </w:r>
      <w:r w:rsidRPr="00366FFE">
        <w:rPr>
          <w:rFonts w:hint="eastAsia"/>
          <w:color w:val="000000" w:themeColor="text1"/>
        </w:rPr>
        <w:t>等等，这些</w:t>
      </w:r>
      <w:r w:rsidRPr="00366FFE">
        <w:rPr>
          <w:rFonts w:hint="eastAsia"/>
          <w:color w:val="000000" w:themeColor="text1"/>
        </w:rPr>
        <w:t>ip</w:t>
      </w:r>
      <w:r w:rsidRPr="00366FFE">
        <w:rPr>
          <w:rFonts w:hint="eastAsia"/>
          <w:color w:val="000000" w:themeColor="text1"/>
        </w:rPr>
        <w:t>地址随着时间推移，使用面会越来越大，如果更换</w:t>
      </w:r>
      <w:r w:rsidRPr="00366FFE">
        <w:rPr>
          <w:rFonts w:hint="eastAsia"/>
          <w:color w:val="000000" w:themeColor="text1"/>
        </w:rPr>
        <w:t>ip</w:t>
      </w:r>
      <w:r w:rsidRPr="00366FFE">
        <w:rPr>
          <w:rFonts w:hint="eastAsia"/>
          <w:color w:val="000000" w:themeColor="text1"/>
        </w:rPr>
        <w:t>则故障会接踵而至。所以将这些重要</w:t>
      </w:r>
      <w:r w:rsidRPr="00366FFE">
        <w:rPr>
          <w:rFonts w:hint="eastAsia"/>
          <w:color w:val="000000" w:themeColor="text1"/>
        </w:rPr>
        <w:t>ip</w:t>
      </w:r>
      <w:r w:rsidRPr="00366FFE">
        <w:rPr>
          <w:rFonts w:hint="eastAsia"/>
          <w:color w:val="000000" w:themeColor="text1"/>
        </w:rPr>
        <w:t>交给</w:t>
      </w:r>
      <w:r w:rsidRPr="00366FFE">
        <w:rPr>
          <w:rFonts w:hint="eastAsia"/>
          <w:color w:val="000000" w:themeColor="text1"/>
        </w:rPr>
        <w:t xml:space="preserve"> LVS</w:t>
      </w:r>
      <w:r w:rsidRPr="00366FFE">
        <w:rPr>
          <w:rFonts w:hint="eastAsia"/>
          <w:color w:val="000000" w:themeColor="text1"/>
        </w:rPr>
        <w:t>托管是最为稳妥的，这样做的唯一缺点是需要的</w:t>
      </w:r>
      <w:r w:rsidRPr="00366FFE">
        <w:rPr>
          <w:rFonts w:hint="eastAsia"/>
          <w:color w:val="000000" w:themeColor="text1"/>
        </w:rPr>
        <w:t>VIP</w:t>
      </w:r>
      <w:r w:rsidRPr="00366FFE">
        <w:rPr>
          <w:rFonts w:hint="eastAsia"/>
          <w:color w:val="000000" w:themeColor="text1"/>
        </w:rPr>
        <w:t>数量会比较多。</w:t>
      </w:r>
      <w:r w:rsidRPr="00366FFE">
        <w:rPr>
          <w:rFonts w:hint="eastAsia"/>
          <w:color w:val="000000" w:themeColor="text1"/>
        </w:rPr>
        <w:t>Nginx</w:t>
      </w:r>
      <w:r w:rsidRPr="00366FFE">
        <w:rPr>
          <w:rFonts w:hint="eastAsia"/>
          <w:color w:val="000000" w:themeColor="text1"/>
        </w:rPr>
        <w:t>可作为</w:t>
      </w:r>
      <w:r w:rsidRPr="00366FFE">
        <w:rPr>
          <w:rFonts w:hint="eastAsia"/>
          <w:color w:val="000000" w:themeColor="text1"/>
        </w:rPr>
        <w:t>LVS</w:t>
      </w:r>
      <w:r w:rsidRPr="00366FFE">
        <w:rPr>
          <w:rFonts w:hint="eastAsia"/>
          <w:color w:val="000000" w:themeColor="text1"/>
        </w:rPr>
        <w:t>节点机器使用，一是可以利用</w:t>
      </w:r>
      <w:r w:rsidRPr="00366FFE">
        <w:rPr>
          <w:rFonts w:hint="eastAsia"/>
          <w:color w:val="000000" w:themeColor="text1"/>
        </w:rPr>
        <w:t>Nginx</w:t>
      </w:r>
      <w:r w:rsidRPr="00366FFE">
        <w:rPr>
          <w:rFonts w:hint="eastAsia"/>
          <w:color w:val="000000" w:themeColor="text1"/>
        </w:rPr>
        <w:t>的功能，二是可以利用</w:t>
      </w:r>
      <w:r w:rsidRPr="00366FFE">
        <w:rPr>
          <w:rFonts w:hint="eastAsia"/>
          <w:color w:val="000000" w:themeColor="text1"/>
        </w:rPr>
        <w:t>Nginx</w:t>
      </w:r>
      <w:r w:rsidRPr="00366FFE">
        <w:rPr>
          <w:rFonts w:hint="eastAsia"/>
          <w:color w:val="000000" w:themeColor="text1"/>
        </w:rPr>
        <w:t>的性能。当然这一层面也可以直接使用</w:t>
      </w:r>
      <w:r w:rsidRPr="00366FFE">
        <w:rPr>
          <w:rFonts w:hint="eastAsia"/>
          <w:color w:val="000000" w:themeColor="text1"/>
        </w:rPr>
        <w:t>squid</w:t>
      </w:r>
      <w:r w:rsidRPr="00366FFE">
        <w:rPr>
          <w:rFonts w:hint="eastAsia"/>
          <w:color w:val="000000" w:themeColor="text1"/>
        </w:rPr>
        <w:t>，</w:t>
      </w:r>
      <w:r w:rsidRPr="00366FFE">
        <w:rPr>
          <w:rFonts w:hint="eastAsia"/>
          <w:color w:val="000000" w:themeColor="text1"/>
        </w:rPr>
        <w:t>squid</w:t>
      </w:r>
      <w:r w:rsidRPr="00366FFE">
        <w:rPr>
          <w:rFonts w:hint="eastAsia"/>
          <w:color w:val="000000" w:themeColor="text1"/>
        </w:rPr>
        <w:t>的功能方面就比</w:t>
      </w:r>
      <w:r w:rsidRPr="00366FFE">
        <w:rPr>
          <w:rFonts w:hint="eastAsia"/>
          <w:color w:val="000000" w:themeColor="text1"/>
        </w:rPr>
        <w:t>Nginx</w:t>
      </w:r>
      <w:r w:rsidRPr="00366FFE">
        <w:rPr>
          <w:rFonts w:hint="eastAsia"/>
          <w:color w:val="000000" w:themeColor="text1"/>
        </w:rPr>
        <w:t>弱不少了，性能上也有所逊色于</w:t>
      </w:r>
      <w:r w:rsidRPr="00366FFE">
        <w:rPr>
          <w:rFonts w:hint="eastAsia"/>
          <w:color w:val="000000" w:themeColor="text1"/>
        </w:rPr>
        <w:t>Nginx</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也可作为中层代理使用，这一层面</w:t>
      </w:r>
      <w:r w:rsidRPr="00366FFE">
        <w:rPr>
          <w:rFonts w:hint="eastAsia"/>
          <w:color w:val="000000" w:themeColor="text1"/>
        </w:rPr>
        <w:t>Nginx</w:t>
      </w:r>
      <w:r w:rsidRPr="00366FFE">
        <w:rPr>
          <w:rFonts w:hint="eastAsia"/>
          <w:color w:val="000000" w:themeColor="text1"/>
        </w:rPr>
        <w:t>基本上无对手，唯一可以撼动</w:t>
      </w:r>
      <w:r w:rsidRPr="00366FFE">
        <w:rPr>
          <w:rFonts w:hint="eastAsia"/>
          <w:color w:val="000000" w:themeColor="text1"/>
        </w:rPr>
        <w:t>Nginx</w:t>
      </w:r>
      <w:r w:rsidRPr="00366FFE">
        <w:rPr>
          <w:rFonts w:hint="eastAsia"/>
          <w:color w:val="000000" w:themeColor="text1"/>
        </w:rPr>
        <w:t>的就只有</w:t>
      </w:r>
      <w:r w:rsidRPr="00366FFE">
        <w:rPr>
          <w:rFonts w:hint="eastAsia"/>
          <w:color w:val="000000" w:themeColor="text1"/>
        </w:rPr>
        <w:t>lighttpd</w:t>
      </w:r>
      <w:r w:rsidRPr="00366FFE">
        <w:rPr>
          <w:rFonts w:hint="eastAsia"/>
          <w:color w:val="000000" w:themeColor="text1"/>
        </w:rPr>
        <w:t>了，不过</w:t>
      </w:r>
      <w:r w:rsidRPr="00366FFE">
        <w:rPr>
          <w:rFonts w:hint="eastAsia"/>
          <w:color w:val="000000" w:themeColor="text1"/>
        </w:rPr>
        <w:t>lighttpd</w:t>
      </w:r>
      <w:r w:rsidRPr="00366FFE">
        <w:rPr>
          <w:rFonts w:hint="eastAsia"/>
          <w:color w:val="000000" w:themeColor="text1"/>
        </w:rPr>
        <w:t>目前还没有能做到</w:t>
      </w:r>
      <w:r w:rsidRPr="00366FFE">
        <w:rPr>
          <w:rFonts w:hint="eastAsia"/>
          <w:color w:val="000000" w:themeColor="text1"/>
        </w:rPr>
        <w:t xml:space="preserve"> Nginx</w:t>
      </w:r>
      <w:r w:rsidRPr="00366FFE">
        <w:rPr>
          <w:rFonts w:hint="eastAsia"/>
          <w:color w:val="000000" w:themeColor="text1"/>
        </w:rPr>
        <w:t>完全的功能，配置也不那么清晰易读。另外，中层代理的</w:t>
      </w:r>
      <w:r w:rsidRPr="00366FFE">
        <w:rPr>
          <w:rFonts w:hint="eastAsia"/>
          <w:color w:val="000000" w:themeColor="text1"/>
        </w:rPr>
        <w:t>IP</w:t>
      </w:r>
      <w:r w:rsidRPr="00366FFE">
        <w:rPr>
          <w:rFonts w:hint="eastAsia"/>
          <w:color w:val="000000" w:themeColor="text1"/>
        </w:rPr>
        <w:t>也是重要的，所以中层代理也拥有一个</w:t>
      </w:r>
      <w:r w:rsidRPr="00366FFE">
        <w:rPr>
          <w:rFonts w:hint="eastAsia"/>
          <w:color w:val="000000" w:themeColor="text1"/>
        </w:rPr>
        <w:t>VIP</w:t>
      </w:r>
      <w:r w:rsidRPr="00366FFE">
        <w:rPr>
          <w:rFonts w:hint="eastAsia"/>
          <w:color w:val="000000" w:themeColor="text1"/>
        </w:rPr>
        <w:t>和</w:t>
      </w:r>
      <w:r w:rsidRPr="00366FFE">
        <w:rPr>
          <w:rFonts w:hint="eastAsia"/>
          <w:color w:val="000000" w:themeColor="text1"/>
        </w:rPr>
        <w:t>LVS</w:t>
      </w:r>
      <w:r w:rsidRPr="00366FFE">
        <w:rPr>
          <w:rFonts w:hint="eastAsia"/>
          <w:color w:val="000000" w:themeColor="text1"/>
        </w:rPr>
        <w:t>是最完美的方案了。具体的应用还得具体分析，如果是比较小的网站（日</w:t>
      </w:r>
      <w:r w:rsidRPr="00366FFE">
        <w:rPr>
          <w:rFonts w:hint="eastAsia"/>
          <w:color w:val="000000" w:themeColor="text1"/>
        </w:rPr>
        <w:t>PV</w:t>
      </w:r>
      <w:r w:rsidRPr="00366FFE">
        <w:rPr>
          <w:rFonts w:hint="eastAsia"/>
          <w:color w:val="000000" w:themeColor="text1"/>
        </w:rPr>
        <w:t>小于</w:t>
      </w:r>
      <w:r w:rsidRPr="00366FFE">
        <w:rPr>
          <w:rFonts w:hint="eastAsia"/>
          <w:color w:val="000000" w:themeColor="text1"/>
        </w:rPr>
        <w:t>1000</w:t>
      </w:r>
      <w:r w:rsidRPr="00366FFE">
        <w:rPr>
          <w:rFonts w:hint="eastAsia"/>
          <w:color w:val="000000" w:themeColor="text1"/>
        </w:rPr>
        <w:t>万），用</w:t>
      </w:r>
      <w:r w:rsidRPr="00366FFE">
        <w:rPr>
          <w:rFonts w:hint="eastAsia"/>
          <w:color w:val="000000" w:themeColor="text1"/>
        </w:rPr>
        <w:t>Nginx</w:t>
      </w:r>
      <w:r w:rsidRPr="00366FFE">
        <w:rPr>
          <w:rFonts w:hint="eastAsia"/>
          <w:color w:val="000000" w:themeColor="text1"/>
        </w:rPr>
        <w:t>就完全可以了，如果机器也不少，可以用</w:t>
      </w:r>
      <w:r w:rsidRPr="00366FFE">
        <w:rPr>
          <w:rFonts w:hint="eastAsia"/>
          <w:color w:val="000000" w:themeColor="text1"/>
        </w:rPr>
        <w:t>DNS</w:t>
      </w:r>
      <w:r w:rsidRPr="00366FFE">
        <w:rPr>
          <w:rFonts w:hint="eastAsia"/>
          <w:color w:val="000000" w:themeColor="text1"/>
        </w:rPr>
        <w:t>轮询，</w:t>
      </w:r>
      <w:r w:rsidRPr="00366FFE">
        <w:rPr>
          <w:rFonts w:hint="eastAsia"/>
          <w:color w:val="000000" w:themeColor="text1"/>
        </w:rPr>
        <w:t>LVS</w:t>
      </w:r>
      <w:r w:rsidRPr="00366FFE">
        <w:rPr>
          <w:rFonts w:hint="eastAsia"/>
          <w:color w:val="000000" w:themeColor="text1"/>
        </w:rPr>
        <w:t>所耗费的机器还是比较多的；大型网站或者重要的服务，机器不发愁的时候，要多多考虑利用</w:t>
      </w:r>
      <w:r w:rsidRPr="00366FFE">
        <w:rPr>
          <w:rFonts w:hint="eastAsia"/>
          <w:color w:val="000000" w:themeColor="text1"/>
        </w:rPr>
        <w:t>LVS</w:t>
      </w:r>
      <w:r w:rsidRPr="00366FFE">
        <w:rPr>
          <w:rFonts w:hint="eastAsia"/>
          <w:color w:val="000000" w:themeColor="text1"/>
        </w:rPr>
        <w:t>。</w:t>
      </w:r>
    </w:p>
    <w:p w:rsidR="00421BA2" w:rsidRPr="00366FFE" w:rsidRDefault="00421BA2" w:rsidP="00421BA2">
      <w:pPr>
        <w:rPr>
          <w:color w:val="000000" w:themeColor="text1"/>
        </w:rPr>
      </w:pPr>
      <w:r w:rsidRPr="00366FFE">
        <w:rPr>
          <w:rFonts w:hint="eastAsia"/>
          <w:b/>
          <w:bCs/>
          <w:color w:val="000000" w:themeColor="text1"/>
        </w:rPr>
        <w:t>现在对网络负载均衡的使用是随着网站规模的提升根据不同的阶段来使用不同的技术：</w:t>
      </w:r>
    </w:p>
    <w:p w:rsidR="00421BA2" w:rsidRPr="00366FFE" w:rsidRDefault="00421BA2" w:rsidP="00421BA2">
      <w:pPr>
        <w:rPr>
          <w:color w:val="000000" w:themeColor="text1"/>
        </w:rPr>
      </w:pPr>
      <w:r w:rsidRPr="00366FFE">
        <w:rPr>
          <w:rFonts w:hint="eastAsia"/>
          <w:color w:val="000000" w:themeColor="text1"/>
        </w:rPr>
        <w:t>第一阶段：利用</w:t>
      </w:r>
      <w:r w:rsidRPr="00366FFE">
        <w:rPr>
          <w:rFonts w:hint="eastAsia"/>
          <w:color w:val="000000" w:themeColor="text1"/>
        </w:rPr>
        <w:t>Nginx</w:t>
      </w:r>
      <w:r w:rsidRPr="00366FFE">
        <w:rPr>
          <w:rFonts w:hint="eastAsia"/>
          <w:color w:val="000000" w:themeColor="text1"/>
        </w:rPr>
        <w:t>或</w:t>
      </w:r>
      <w:r w:rsidRPr="00366FFE">
        <w:rPr>
          <w:rFonts w:hint="eastAsia"/>
          <w:color w:val="000000" w:themeColor="text1"/>
        </w:rPr>
        <w:t>HAProxy</w:t>
      </w:r>
      <w:r w:rsidRPr="00366FFE">
        <w:rPr>
          <w:rFonts w:hint="eastAsia"/>
          <w:color w:val="000000" w:themeColor="text1"/>
        </w:rPr>
        <w:t>进行单点的负载均衡，这一阶段服务器规模刚脱离开单服务器、单数据库的模式，需要一定的负载均衡，但是仍然规模较小没有专业的维护团队来进行维护，也没有需要进行大规模的网站部署。这样利用</w:t>
      </w:r>
      <w:r w:rsidRPr="00366FFE">
        <w:rPr>
          <w:rFonts w:hint="eastAsia"/>
          <w:color w:val="000000" w:themeColor="text1"/>
        </w:rPr>
        <w:t>Nginx</w:t>
      </w:r>
      <w:r w:rsidRPr="00366FFE">
        <w:rPr>
          <w:rFonts w:hint="eastAsia"/>
          <w:color w:val="000000" w:themeColor="text1"/>
        </w:rPr>
        <w:t>或</w:t>
      </w:r>
      <w:r w:rsidRPr="00366FFE">
        <w:rPr>
          <w:rFonts w:hint="eastAsia"/>
          <w:color w:val="000000" w:themeColor="text1"/>
        </w:rPr>
        <w:t>HAproxy</w:t>
      </w:r>
      <w:r w:rsidRPr="00366FFE">
        <w:rPr>
          <w:rFonts w:hint="eastAsia"/>
          <w:color w:val="000000" w:themeColor="text1"/>
        </w:rPr>
        <w:t>就是第一选择，此时这些东西上手快，</w:t>
      </w:r>
      <w:r w:rsidRPr="00366FFE">
        <w:rPr>
          <w:rFonts w:hint="eastAsia"/>
          <w:color w:val="000000" w:themeColor="text1"/>
        </w:rPr>
        <w:t> </w:t>
      </w:r>
      <w:r w:rsidRPr="00366FFE">
        <w:rPr>
          <w:rFonts w:hint="eastAsia"/>
          <w:color w:val="000000" w:themeColor="text1"/>
        </w:rPr>
        <w:t>配置容易，在七层之上利用</w:t>
      </w:r>
      <w:r w:rsidRPr="00366FFE">
        <w:rPr>
          <w:rFonts w:hint="eastAsia"/>
          <w:color w:val="000000" w:themeColor="text1"/>
        </w:rPr>
        <w:t>HTTP</w:t>
      </w:r>
      <w:r w:rsidRPr="00366FFE">
        <w:rPr>
          <w:rFonts w:hint="eastAsia"/>
          <w:color w:val="000000" w:themeColor="text1"/>
        </w:rPr>
        <w:t>协议就可以。这时是第一选择。</w:t>
      </w:r>
    </w:p>
    <w:p w:rsidR="00421BA2" w:rsidRPr="00366FFE" w:rsidRDefault="00421BA2" w:rsidP="00421BA2">
      <w:pPr>
        <w:rPr>
          <w:color w:val="000000" w:themeColor="text1"/>
        </w:rPr>
      </w:pPr>
      <w:r w:rsidRPr="00366FFE">
        <w:rPr>
          <w:rFonts w:hint="eastAsia"/>
          <w:color w:val="000000" w:themeColor="text1"/>
        </w:rPr>
        <w:t>第二阶段：随着网络服务进一步扩大，这时单点的</w:t>
      </w:r>
      <w:r w:rsidRPr="00366FFE">
        <w:rPr>
          <w:rFonts w:hint="eastAsia"/>
          <w:color w:val="000000" w:themeColor="text1"/>
        </w:rPr>
        <w:t>Nginx</w:t>
      </w:r>
      <w:r w:rsidRPr="00366FFE">
        <w:rPr>
          <w:rFonts w:hint="eastAsia"/>
          <w:color w:val="000000" w:themeColor="text1"/>
        </w:rPr>
        <w:t>已经不能满足，这时使用</w:t>
      </w:r>
      <w:r w:rsidRPr="00366FFE">
        <w:rPr>
          <w:rFonts w:hint="eastAsia"/>
          <w:color w:val="000000" w:themeColor="text1"/>
        </w:rPr>
        <w:t>LVS</w:t>
      </w:r>
      <w:r w:rsidRPr="00366FFE">
        <w:rPr>
          <w:rFonts w:hint="eastAsia"/>
          <w:color w:val="000000" w:themeColor="text1"/>
        </w:rPr>
        <w:t>或者商用</w:t>
      </w:r>
      <w:r w:rsidRPr="00366FFE">
        <w:rPr>
          <w:rFonts w:hint="eastAsia"/>
          <w:color w:val="000000" w:themeColor="text1"/>
        </w:rPr>
        <w:t>Array</w:t>
      </w:r>
      <w:r w:rsidRPr="00366FFE">
        <w:rPr>
          <w:rFonts w:hint="eastAsia"/>
          <w:color w:val="000000" w:themeColor="text1"/>
        </w:rPr>
        <w:t>就是首要选择，</w:t>
      </w:r>
      <w:r w:rsidRPr="00366FFE">
        <w:rPr>
          <w:rFonts w:hint="eastAsia"/>
          <w:color w:val="000000" w:themeColor="text1"/>
        </w:rPr>
        <w:t>Nginx</w:t>
      </w:r>
      <w:r w:rsidRPr="00366FFE">
        <w:rPr>
          <w:rFonts w:hint="eastAsia"/>
          <w:color w:val="000000" w:themeColor="text1"/>
        </w:rPr>
        <w:t>此时就作为</w:t>
      </w:r>
      <w:r w:rsidRPr="00366FFE">
        <w:rPr>
          <w:rFonts w:hint="eastAsia"/>
          <w:color w:val="000000" w:themeColor="text1"/>
        </w:rPr>
        <w:t>LVS</w:t>
      </w:r>
      <w:r w:rsidRPr="00366FFE">
        <w:rPr>
          <w:rFonts w:hint="eastAsia"/>
          <w:color w:val="000000" w:themeColor="text1"/>
        </w:rPr>
        <w:t>或者</w:t>
      </w:r>
      <w:r w:rsidRPr="00366FFE">
        <w:rPr>
          <w:rFonts w:hint="eastAsia"/>
          <w:color w:val="000000" w:themeColor="text1"/>
        </w:rPr>
        <w:t>Array</w:t>
      </w:r>
      <w:r w:rsidRPr="00366FFE">
        <w:rPr>
          <w:rFonts w:hint="eastAsia"/>
          <w:color w:val="000000" w:themeColor="text1"/>
        </w:rPr>
        <w:t>的节点来使用，具体</w:t>
      </w:r>
      <w:r w:rsidRPr="00366FFE">
        <w:rPr>
          <w:rFonts w:hint="eastAsia"/>
          <w:color w:val="000000" w:themeColor="text1"/>
        </w:rPr>
        <w:t>LVS</w:t>
      </w:r>
      <w:r w:rsidRPr="00366FFE">
        <w:rPr>
          <w:rFonts w:hint="eastAsia"/>
          <w:color w:val="000000" w:themeColor="text1"/>
        </w:rPr>
        <w:t>或</w:t>
      </w:r>
      <w:r w:rsidRPr="00366FFE">
        <w:rPr>
          <w:rFonts w:hint="eastAsia"/>
          <w:color w:val="000000" w:themeColor="text1"/>
        </w:rPr>
        <w:t>Array</w:t>
      </w:r>
      <w:r w:rsidRPr="00366FFE">
        <w:rPr>
          <w:rFonts w:hint="eastAsia"/>
          <w:color w:val="000000" w:themeColor="text1"/>
        </w:rPr>
        <w:t>的是选择是根据公司规模和预算来选择，</w:t>
      </w:r>
      <w:r w:rsidRPr="00366FFE">
        <w:rPr>
          <w:rFonts w:hint="eastAsia"/>
          <w:b/>
          <w:bCs/>
          <w:color w:val="000000" w:themeColor="text1"/>
        </w:rPr>
        <w:t>Array</w:t>
      </w:r>
      <w:r w:rsidRPr="00366FFE">
        <w:rPr>
          <w:rFonts w:hint="eastAsia"/>
          <w:b/>
          <w:bCs/>
          <w:color w:val="000000" w:themeColor="text1"/>
        </w:rPr>
        <w:t>的应用交付功能非常强大，本人在某项目中使用过，性价比也远高于</w:t>
      </w:r>
      <w:r w:rsidRPr="00366FFE">
        <w:rPr>
          <w:rFonts w:hint="eastAsia"/>
          <w:b/>
          <w:bCs/>
          <w:color w:val="000000" w:themeColor="text1"/>
        </w:rPr>
        <w:t>F5</w:t>
      </w:r>
      <w:r w:rsidRPr="00366FFE">
        <w:rPr>
          <w:rFonts w:hint="eastAsia"/>
          <w:b/>
          <w:bCs/>
          <w:color w:val="000000" w:themeColor="text1"/>
        </w:rPr>
        <w:t>，商用首选！</w:t>
      </w:r>
      <w:r w:rsidRPr="00366FFE">
        <w:rPr>
          <w:rFonts w:hint="eastAsia"/>
          <w:color w:val="000000" w:themeColor="text1"/>
        </w:rPr>
        <w:t>但是一般来说这阶段相关人才跟不上业务的提升，所以购买商业负载均衡已经成为了必经之路。</w:t>
      </w:r>
    </w:p>
    <w:p w:rsidR="00421BA2" w:rsidRPr="00366FFE" w:rsidRDefault="00421BA2" w:rsidP="00421BA2">
      <w:pPr>
        <w:rPr>
          <w:color w:val="000000" w:themeColor="text1"/>
        </w:rPr>
      </w:pPr>
      <w:r w:rsidRPr="00366FFE">
        <w:rPr>
          <w:rFonts w:hint="eastAsia"/>
          <w:color w:val="000000" w:themeColor="text1"/>
        </w:rPr>
        <w:t>第三阶段：这时网络服务已经成为主流产品，此时随着公司知名度也进一步扩展，相关人才的能力以及数量也随之提升，这时无论从开发适合自身产品的定制，以及降低成本来讲开源的</w:t>
      </w:r>
      <w:r w:rsidRPr="00366FFE">
        <w:rPr>
          <w:rFonts w:hint="eastAsia"/>
          <w:color w:val="000000" w:themeColor="text1"/>
        </w:rPr>
        <w:t>LVS</w:t>
      </w:r>
      <w:r w:rsidRPr="00366FFE">
        <w:rPr>
          <w:rFonts w:hint="eastAsia"/>
          <w:color w:val="000000" w:themeColor="text1"/>
        </w:rPr>
        <w:t>，已经成为首选，这时</w:t>
      </w:r>
      <w:r w:rsidRPr="00366FFE">
        <w:rPr>
          <w:rFonts w:hint="eastAsia"/>
          <w:color w:val="000000" w:themeColor="text1"/>
        </w:rPr>
        <w:t>LVS</w:t>
      </w:r>
      <w:r w:rsidRPr="00366FFE">
        <w:rPr>
          <w:rFonts w:hint="eastAsia"/>
          <w:color w:val="000000" w:themeColor="text1"/>
        </w:rPr>
        <w:t>会成为主流。</w:t>
      </w:r>
      <w:r w:rsidRPr="00366FFE">
        <w:rPr>
          <w:rFonts w:hint="eastAsia"/>
          <w:color w:val="000000" w:themeColor="text1"/>
        </w:rPr>
        <w:br/>
      </w:r>
      <w:r w:rsidRPr="00366FFE">
        <w:rPr>
          <w:rFonts w:hint="eastAsia"/>
          <w:color w:val="000000" w:themeColor="text1"/>
        </w:rPr>
        <w:t>最终形成比较理想的基本架构为：</w:t>
      </w:r>
      <w:r w:rsidRPr="00366FFE">
        <w:rPr>
          <w:rFonts w:hint="eastAsia"/>
          <w:b/>
          <w:bCs/>
          <w:color w:val="000000" w:themeColor="text1"/>
        </w:rPr>
        <w:t xml:space="preserve">Array/LVS </w:t>
      </w:r>
      <w:r w:rsidRPr="00366FFE">
        <w:rPr>
          <w:rFonts w:hint="eastAsia"/>
          <w:b/>
          <w:bCs/>
          <w:color w:val="000000" w:themeColor="text1"/>
        </w:rPr>
        <w:t>—</w:t>
      </w:r>
      <w:r w:rsidRPr="00366FFE">
        <w:rPr>
          <w:rFonts w:hint="eastAsia"/>
          <w:b/>
          <w:bCs/>
          <w:color w:val="000000" w:themeColor="text1"/>
        </w:rPr>
        <w:t xml:space="preserve"> Nginx/Haproxy </w:t>
      </w:r>
      <w:r w:rsidRPr="00366FFE">
        <w:rPr>
          <w:rFonts w:hint="eastAsia"/>
          <w:b/>
          <w:bCs/>
          <w:color w:val="000000" w:themeColor="text1"/>
        </w:rPr>
        <w:t>—</w:t>
      </w:r>
      <w:r w:rsidRPr="00366FFE">
        <w:rPr>
          <w:rFonts w:hint="eastAsia"/>
          <w:b/>
          <w:bCs/>
          <w:color w:val="000000" w:themeColor="text1"/>
        </w:rPr>
        <w:t xml:space="preserve"> Squid/Varnish </w:t>
      </w:r>
      <w:r w:rsidRPr="00366FFE">
        <w:rPr>
          <w:rFonts w:hint="eastAsia"/>
          <w:b/>
          <w:bCs/>
          <w:color w:val="000000" w:themeColor="text1"/>
        </w:rPr>
        <w:t>—</w:t>
      </w:r>
      <w:r w:rsidRPr="00366FFE">
        <w:rPr>
          <w:rFonts w:hint="eastAsia"/>
          <w:b/>
          <w:bCs/>
          <w:color w:val="000000" w:themeColor="text1"/>
        </w:rPr>
        <w:t xml:space="preserve"> AppServer</w:t>
      </w:r>
    </w:p>
    <w:p w:rsidR="00421BA2" w:rsidRPr="00366FFE" w:rsidRDefault="00421BA2" w:rsidP="00421BA2">
      <w:pPr>
        <w:rPr>
          <w:color w:val="000000" w:themeColor="text1"/>
        </w:rPr>
      </w:pPr>
    </w:p>
    <w:p w:rsidR="00421BA2" w:rsidRDefault="00421BA2" w:rsidP="00421BA2">
      <w:pPr>
        <w:pStyle w:val="2"/>
      </w:pPr>
      <w:r>
        <w:rPr>
          <w:rFonts w:hint="eastAsia"/>
        </w:rPr>
        <w:t>数据库分库分表</w:t>
      </w:r>
    </w:p>
    <w:p w:rsidR="00421BA2" w:rsidRDefault="00872166" w:rsidP="00421BA2">
      <w:hyperlink r:id="rId98" w:history="1">
        <w:r w:rsidR="00421BA2" w:rsidRPr="00C071FE">
          <w:rPr>
            <w:rStyle w:val="a5"/>
          </w:rPr>
          <w:t>http://blog.csdn.net/lihuayong/article/details/42044235</w:t>
        </w:r>
      </w:hyperlink>
    </w:p>
    <w:p w:rsidR="00421BA2" w:rsidRDefault="00872166" w:rsidP="00421BA2">
      <w:hyperlink r:id="rId99" w:history="1">
        <w:r w:rsidR="00421BA2" w:rsidRPr="00C071FE">
          <w:rPr>
            <w:rStyle w:val="a5"/>
          </w:rPr>
          <w:t>http://www.cnblogs.com/miketwais/articles/mysql_partition.html</w:t>
        </w:r>
      </w:hyperlink>
    </w:p>
    <w:p w:rsidR="00421BA2" w:rsidRDefault="00872166" w:rsidP="00421BA2">
      <w:hyperlink r:id="rId100" w:history="1">
        <w:r w:rsidR="00421BA2" w:rsidRPr="00C071FE">
          <w:rPr>
            <w:rStyle w:val="a5"/>
          </w:rPr>
          <w:t>http://www.2cto.com/database/201503/380348.html</w:t>
        </w:r>
      </w:hyperlink>
    </w:p>
    <w:p w:rsidR="00421BA2" w:rsidRDefault="00872166" w:rsidP="00421BA2">
      <w:hyperlink r:id="rId101" w:history="1">
        <w:r w:rsidR="00421BA2" w:rsidRPr="00C071FE">
          <w:rPr>
            <w:rStyle w:val="a5"/>
          </w:rPr>
          <w:t>http://mp.weixin.qq.com/s/ezD0CWHAr0RteC9yrwqyZA</w:t>
        </w:r>
      </w:hyperlink>
    </w:p>
    <w:p w:rsidR="00421BA2" w:rsidRDefault="00872166" w:rsidP="00421BA2">
      <w:hyperlink r:id="rId102" w:history="1">
        <w:r w:rsidR="00427F25" w:rsidRPr="007522B8">
          <w:rPr>
            <w:rStyle w:val="a5"/>
          </w:rPr>
          <w:t>http://blog.csdn.net/heirenheiren/article/details/7896546</w:t>
        </w:r>
      </w:hyperlink>
    </w:p>
    <w:p w:rsidR="00427F25" w:rsidRDefault="00427F25" w:rsidP="00421BA2"/>
    <w:p w:rsidR="00427F25" w:rsidRDefault="00427F25" w:rsidP="00427F25">
      <w:pPr>
        <w:pStyle w:val="3"/>
      </w:pPr>
      <w:r>
        <w:rPr>
          <w:rFonts w:hint="eastAsia"/>
        </w:rPr>
        <w:t>数据表水平切分的</w:t>
      </w:r>
      <w:r>
        <w:rPr>
          <w:rFonts w:hint="eastAsia"/>
        </w:rPr>
        <w:t>ID</w:t>
      </w:r>
      <w:r>
        <w:rPr>
          <w:rFonts w:hint="eastAsia"/>
        </w:rPr>
        <w:t>规则</w:t>
      </w:r>
    </w:p>
    <w:p w:rsidR="00427F25" w:rsidRDefault="00427F25" w:rsidP="00427F25">
      <w:r>
        <w:rPr>
          <w:rFonts w:hint="eastAsia"/>
        </w:rPr>
        <w:t>数据表水平切分后，也会带来一些问题，如切分规则的设计</w:t>
      </w:r>
      <w:r>
        <w:rPr>
          <w:rFonts w:hint="eastAsia"/>
        </w:rPr>
        <w:t xml:space="preserve"> </w:t>
      </w:r>
      <w:r>
        <w:rPr>
          <w:rFonts w:hint="eastAsia"/>
        </w:rPr>
        <w:t>切分后的访问路由</w:t>
      </w:r>
      <w:r>
        <w:rPr>
          <w:rFonts w:hint="eastAsia"/>
        </w:rPr>
        <w:t xml:space="preserve"> </w:t>
      </w:r>
      <w:r>
        <w:rPr>
          <w:rFonts w:hint="eastAsia"/>
        </w:rPr>
        <w:t>切分后的主键的全局唯一性等。</w:t>
      </w:r>
    </w:p>
    <w:p w:rsidR="00427F25" w:rsidRPr="00427F25" w:rsidRDefault="00427F25" w:rsidP="00427F25">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27F25">
        <w:rPr>
          <w:rFonts w:ascii="Arial" w:eastAsia="宋体" w:hAnsi="Arial" w:cs="Arial"/>
          <w:color w:val="333333"/>
          <w:kern w:val="0"/>
          <w:szCs w:val="21"/>
        </w:rPr>
        <w:t>通过应用程序生成一个</w:t>
      </w:r>
      <w:r w:rsidRPr="00427F25">
        <w:rPr>
          <w:rFonts w:ascii="Arial" w:eastAsia="宋体" w:hAnsi="Arial" w:cs="Arial"/>
          <w:color w:val="333333"/>
          <w:kern w:val="0"/>
          <w:szCs w:val="21"/>
        </w:rPr>
        <w:t>GUID</w:t>
      </w:r>
      <w:r w:rsidRPr="00427F25">
        <w:rPr>
          <w:rFonts w:ascii="Arial" w:eastAsia="宋体" w:hAnsi="Arial" w:cs="Arial"/>
          <w:color w:val="333333"/>
          <w:kern w:val="0"/>
          <w:szCs w:val="21"/>
        </w:rPr>
        <w:t>，然后和数据一起插入切分后的集群。优点是维护简单，实现也容易。缺点是应用的计算成本较大，且</w:t>
      </w:r>
      <w:r w:rsidRPr="00427F25">
        <w:rPr>
          <w:rFonts w:ascii="Arial" w:eastAsia="宋体" w:hAnsi="Arial" w:cs="Arial"/>
          <w:color w:val="333333"/>
          <w:kern w:val="0"/>
          <w:szCs w:val="21"/>
        </w:rPr>
        <w:t>GUID</w:t>
      </w:r>
      <w:r w:rsidRPr="00427F25">
        <w:rPr>
          <w:rFonts w:ascii="Arial" w:eastAsia="宋体" w:hAnsi="Arial" w:cs="Arial"/>
          <w:color w:val="333333"/>
          <w:kern w:val="0"/>
          <w:szCs w:val="21"/>
        </w:rPr>
        <w:t>比较常，占用数据库存储空间较大，涉及到应用的开发。</w:t>
      </w:r>
      <w:r w:rsidRPr="00427F25">
        <w:rPr>
          <w:rFonts w:ascii="Arial" w:eastAsia="宋体" w:hAnsi="Arial" w:cs="Arial"/>
          <w:color w:val="333333"/>
          <w:kern w:val="0"/>
          <w:szCs w:val="21"/>
        </w:rPr>
        <w:t> </w:t>
      </w:r>
      <w:r w:rsidRPr="00427F25">
        <w:rPr>
          <w:rFonts w:ascii="Arial" w:eastAsia="宋体" w:hAnsi="Arial" w:cs="Arial"/>
          <w:color w:val="333333"/>
          <w:kern w:val="0"/>
          <w:szCs w:val="21"/>
        </w:rPr>
        <w:br/>
        <w:t>--------------------------------------------------------------------------------</w:t>
      </w:r>
      <w:r w:rsidRPr="00427F25">
        <w:rPr>
          <w:rFonts w:ascii="Arial" w:eastAsia="宋体" w:hAnsi="Arial" w:cs="Arial"/>
          <w:color w:val="333333"/>
          <w:kern w:val="0"/>
          <w:szCs w:val="21"/>
        </w:rPr>
        <w:br/>
      </w:r>
      <w:r w:rsidRPr="00427F25">
        <w:rPr>
          <w:rFonts w:ascii="Arial" w:eastAsia="宋体" w:hAnsi="Arial" w:cs="Arial"/>
          <w:color w:val="008000"/>
          <w:kern w:val="0"/>
          <w:szCs w:val="21"/>
        </w:rPr>
        <w:t>说明：主要优势是简单，缺点是浪费存储空间，</w:t>
      </w:r>
      <w:r w:rsidRPr="00427F25">
        <w:rPr>
          <w:rFonts w:ascii="Arial" w:eastAsia="宋体" w:hAnsi="Arial" w:cs="Arial"/>
          <w:color w:val="008000"/>
          <w:kern w:val="0"/>
          <w:szCs w:val="21"/>
        </w:rPr>
        <w:t>GUID</w:t>
      </w:r>
      <w:r w:rsidRPr="00427F25">
        <w:rPr>
          <w:rFonts w:ascii="Arial" w:eastAsia="宋体" w:hAnsi="Arial" w:cs="Arial"/>
          <w:color w:val="008000"/>
          <w:kern w:val="0"/>
          <w:szCs w:val="21"/>
        </w:rPr>
        <w:t>：</w:t>
      </w:r>
      <w:r w:rsidRPr="00427F25">
        <w:rPr>
          <w:rFonts w:ascii="Arial" w:eastAsia="宋体" w:hAnsi="Arial" w:cs="Arial"/>
          <w:color w:val="008000"/>
          <w:kern w:val="0"/>
          <w:szCs w:val="21"/>
        </w:rPr>
        <w:t>32</w:t>
      </w:r>
      <w:r w:rsidRPr="00427F25">
        <w:rPr>
          <w:rFonts w:ascii="Arial" w:eastAsia="宋体" w:hAnsi="Arial" w:cs="Arial"/>
          <w:color w:val="008000"/>
          <w:kern w:val="0"/>
          <w:szCs w:val="21"/>
        </w:rPr>
        <w:t>字节，</w:t>
      </w:r>
      <w:r w:rsidRPr="00427F25">
        <w:rPr>
          <w:rFonts w:ascii="Arial" w:eastAsia="宋体" w:hAnsi="Arial" w:cs="Arial"/>
          <w:color w:val="008000"/>
          <w:kern w:val="0"/>
          <w:szCs w:val="21"/>
        </w:rPr>
        <w:t>100W</w:t>
      </w:r>
      <w:r w:rsidRPr="00427F25">
        <w:rPr>
          <w:rFonts w:ascii="Arial" w:eastAsia="宋体" w:hAnsi="Arial" w:cs="Arial"/>
          <w:color w:val="008000"/>
          <w:kern w:val="0"/>
          <w:szCs w:val="21"/>
        </w:rPr>
        <w:t>记录，多</w:t>
      </w:r>
      <w:r w:rsidRPr="00427F25">
        <w:rPr>
          <w:rFonts w:ascii="Arial" w:eastAsia="宋体" w:hAnsi="Arial" w:cs="Arial"/>
          <w:color w:val="008000"/>
          <w:kern w:val="0"/>
          <w:szCs w:val="21"/>
        </w:rPr>
        <w:t>32</w:t>
      </w:r>
      <w:r w:rsidRPr="00427F25">
        <w:rPr>
          <w:rFonts w:ascii="Arial" w:eastAsia="宋体" w:hAnsi="Arial" w:cs="Arial"/>
          <w:color w:val="008000"/>
          <w:kern w:val="0"/>
          <w:szCs w:val="21"/>
        </w:rPr>
        <w:t>兆，如果是</w:t>
      </w:r>
      <w:r w:rsidRPr="00427F25">
        <w:rPr>
          <w:rFonts w:ascii="Arial" w:eastAsia="宋体" w:hAnsi="Arial" w:cs="Arial"/>
          <w:color w:val="008000"/>
          <w:kern w:val="0"/>
          <w:szCs w:val="21"/>
        </w:rPr>
        <w:t>int</w:t>
      </w:r>
      <w:r w:rsidRPr="00427F25">
        <w:rPr>
          <w:rFonts w:ascii="Arial" w:eastAsia="宋体" w:hAnsi="Arial" w:cs="Arial"/>
          <w:color w:val="008000"/>
          <w:kern w:val="0"/>
          <w:szCs w:val="21"/>
        </w:rPr>
        <w:t>，</w:t>
      </w:r>
      <w:r w:rsidRPr="00427F25">
        <w:rPr>
          <w:rFonts w:ascii="Arial" w:eastAsia="宋体" w:hAnsi="Arial" w:cs="Arial"/>
          <w:color w:val="008000"/>
          <w:kern w:val="0"/>
          <w:szCs w:val="21"/>
        </w:rPr>
        <w:t>4</w:t>
      </w:r>
      <w:r w:rsidRPr="00427F25">
        <w:rPr>
          <w:rFonts w:ascii="Arial" w:eastAsia="宋体" w:hAnsi="Arial" w:cs="Arial"/>
          <w:color w:val="008000"/>
          <w:kern w:val="0"/>
          <w:szCs w:val="21"/>
        </w:rPr>
        <w:t>字节，会少</w:t>
      </w:r>
      <w:r w:rsidRPr="00427F25">
        <w:rPr>
          <w:rFonts w:ascii="Arial" w:eastAsia="宋体" w:hAnsi="Arial" w:cs="Arial"/>
          <w:color w:val="008000"/>
          <w:kern w:val="0"/>
          <w:szCs w:val="21"/>
        </w:rPr>
        <w:t>28M</w:t>
      </w:r>
      <w:r w:rsidRPr="00427F25">
        <w:rPr>
          <w:rFonts w:ascii="Arial" w:eastAsia="宋体" w:hAnsi="Arial" w:cs="Arial"/>
          <w:color w:val="008000"/>
          <w:kern w:val="0"/>
          <w:szCs w:val="21"/>
        </w:rPr>
        <w:t>。如果有外键关联，会浪费更多。</w:t>
      </w:r>
    </w:p>
    <w:p w:rsidR="00427F25" w:rsidRPr="00427F25" w:rsidRDefault="00427F25" w:rsidP="00427F25">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27F25">
        <w:rPr>
          <w:rFonts w:ascii="Arial" w:eastAsia="宋体" w:hAnsi="Arial" w:cs="Arial"/>
          <w:color w:val="333333"/>
          <w:kern w:val="0"/>
          <w:szCs w:val="21"/>
        </w:rPr>
        <w:t>通过独立的应用程序事先在数据库中生成一系列唯一的</w:t>
      </w:r>
      <w:r w:rsidRPr="00427F25">
        <w:rPr>
          <w:rFonts w:ascii="Arial" w:eastAsia="宋体" w:hAnsi="Arial" w:cs="Arial"/>
          <w:color w:val="333333"/>
          <w:kern w:val="0"/>
          <w:szCs w:val="21"/>
        </w:rPr>
        <w:t xml:space="preserve"> ID</w:t>
      </w:r>
      <w:r w:rsidRPr="00427F25">
        <w:rPr>
          <w:rFonts w:ascii="Arial" w:eastAsia="宋体" w:hAnsi="Arial" w:cs="Arial"/>
          <w:color w:val="333333"/>
          <w:kern w:val="0"/>
          <w:szCs w:val="21"/>
        </w:rPr>
        <w:t>，各应用程序通过接口或者自己去读取再和数据一起插入到切分后的集群中。优点是全局唯一主键简单，维护相对容易。缺点是实现复杂，需要应用开发。</w:t>
      </w:r>
      <w:r w:rsidRPr="00427F25">
        <w:rPr>
          <w:rFonts w:ascii="Arial" w:eastAsia="宋体" w:hAnsi="Arial" w:cs="Arial"/>
          <w:color w:val="333333"/>
          <w:kern w:val="0"/>
          <w:szCs w:val="21"/>
        </w:rPr>
        <w:t> </w:t>
      </w:r>
      <w:r w:rsidRPr="00427F25">
        <w:rPr>
          <w:rFonts w:ascii="Arial" w:eastAsia="宋体" w:hAnsi="Arial" w:cs="Arial"/>
          <w:color w:val="333333"/>
          <w:kern w:val="0"/>
          <w:szCs w:val="21"/>
        </w:rPr>
        <w:br/>
        <w:t>--------------------------------------------------------------------------------</w:t>
      </w:r>
      <w:r w:rsidRPr="00427F25">
        <w:rPr>
          <w:rFonts w:ascii="Arial" w:eastAsia="宋体" w:hAnsi="Arial" w:cs="Arial"/>
          <w:color w:val="333333"/>
          <w:kern w:val="0"/>
          <w:szCs w:val="21"/>
        </w:rPr>
        <w:br/>
      </w:r>
      <w:r w:rsidRPr="00427F25">
        <w:rPr>
          <w:rFonts w:ascii="Arial" w:eastAsia="宋体" w:hAnsi="Arial" w:cs="Arial"/>
          <w:color w:val="008000"/>
          <w:kern w:val="0"/>
          <w:szCs w:val="21"/>
        </w:rPr>
        <w:t>说明：</w:t>
      </w:r>
      <w:r w:rsidRPr="00427F25">
        <w:rPr>
          <w:rFonts w:ascii="Arial" w:eastAsia="宋体" w:hAnsi="Arial" w:cs="Arial"/>
          <w:color w:val="008000"/>
          <w:kern w:val="0"/>
          <w:szCs w:val="21"/>
        </w:rPr>
        <w:t>ID</w:t>
      </w:r>
      <w:r w:rsidRPr="00427F25">
        <w:rPr>
          <w:rFonts w:ascii="Arial" w:eastAsia="宋体" w:hAnsi="Arial" w:cs="Arial"/>
          <w:color w:val="008000"/>
          <w:kern w:val="0"/>
          <w:szCs w:val="21"/>
        </w:rPr>
        <w:t>表要频繁查和频繁更新，插入数据时，影响性能。</w:t>
      </w:r>
    </w:p>
    <w:p w:rsidR="00427F25" w:rsidRPr="00427F25" w:rsidRDefault="00427F25" w:rsidP="00427F25">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27F25">
        <w:rPr>
          <w:rFonts w:ascii="Arial" w:eastAsia="宋体" w:hAnsi="Arial" w:cs="Arial"/>
          <w:color w:val="333333"/>
          <w:kern w:val="0"/>
          <w:szCs w:val="21"/>
        </w:rPr>
        <w:t>通过中心数据库服务器利用数据库自身的自增类型（如</w:t>
      </w:r>
      <w:r w:rsidRPr="00427F25">
        <w:rPr>
          <w:rFonts w:ascii="Arial" w:eastAsia="宋体" w:hAnsi="Arial" w:cs="Arial"/>
          <w:color w:val="333333"/>
          <w:kern w:val="0"/>
          <w:szCs w:val="21"/>
        </w:rPr>
        <w:t xml:space="preserve"> MySQL</w:t>
      </w:r>
      <w:r w:rsidRPr="00427F25">
        <w:rPr>
          <w:rFonts w:ascii="Arial" w:eastAsia="宋体" w:hAnsi="Arial" w:cs="Arial"/>
          <w:color w:val="333333"/>
          <w:kern w:val="0"/>
          <w:szCs w:val="21"/>
        </w:rPr>
        <w:t>的</w:t>
      </w:r>
      <w:r w:rsidRPr="00427F25">
        <w:rPr>
          <w:rFonts w:ascii="Arial" w:eastAsia="宋体" w:hAnsi="Arial" w:cs="Arial"/>
          <w:color w:val="333333"/>
          <w:kern w:val="0"/>
          <w:szCs w:val="21"/>
        </w:rPr>
        <w:t xml:space="preserve"> auto_increment </w:t>
      </w:r>
      <w:r w:rsidRPr="00427F25">
        <w:rPr>
          <w:rFonts w:ascii="Arial" w:eastAsia="宋体" w:hAnsi="Arial" w:cs="Arial"/>
          <w:color w:val="333333"/>
          <w:kern w:val="0"/>
          <w:szCs w:val="21"/>
        </w:rPr>
        <w:t>字段），或者自增对象（如</w:t>
      </w:r>
      <w:r w:rsidRPr="00427F25">
        <w:rPr>
          <w:rFonts w:ascii="Arial" w:eastAsia="宋体" w:hAnsi="Arial" w:cs="Arial"/>
          <w:color w:val="333333"/>
          <w:kern w:val="0"/>
          <w:szCs w:val="21"/>
        </w:rPr>
        <w:t xml:space="preserve"> Oracle </w:t>
      </w:r>
      <w:r w:rsidRPr="00427F25">
        <w:rPr>
          <w:rFonts w:ascii="Arial" w:eastAsia="宋体" w:hAnsi="Arial" w:cs="Arial"/>
          <w:color w:val="333333"/>
          <w:kern w:val="0"/>
          <w:szCs w:val="21"/>
        </w:rPr>
        <w:t>的</w:t>
      </w:r>
      <w:r w:rsidRPr="00427F25">
        <w:rPr>
          <w:rFonts w:ascii="Arial" w:eastAsia="宋体" w:hAnsi="Arial" w:cs="Arial"/>
          <w:color w:val="333333"/>
          <w:kern w:val="0"/>
          <w:szCs w:val="21"/>
        </w:rPr>
        <w:t xml:space="preserve"> Sequence</w:t>
      </w:r>
      <w:r w:rsidRPr="00427F25">
        <w:rPr>
          <w:rFonts w:ascii="Arial" w:eastAsia="宋体" w:hAnsi="Arial" w:cs="Arial"/>
          <w:color w:val="333333"/>
          <w:kern w:val="0"/>
          <w:szCs w:val="21"/>
        </w:rPr>
        <w:t>）等先生成一个唯一</w:t>
      </w:r>
      <w:r w:rsidRPr="00427F25">
        <w:rPr>
          <w:rFonts w:ascii="Arial" w:eastAsia="宋体" w:hAnsi="Arial" w:cs="Arial"/>
          <w:color w:val="333333"/>
          <w:kern w:val="0"/>
          <w:szCs w:val="21"/>
        </w:rPr>
        <w:t xml:space="preserve"> ID </w:t>
      </w:r>
      <w:r w:rsidRPr="00427F25">
        <w:rPr>
          <w:rFonts w:ascii="Arial" w:eastAsia="宋体" w:hAnsi="Arial" w:cs="Arial"/>
          <w:color w:val="333333"/>
          <w:kern w:val="0"/>
          <w:szCs w:val="21"/>
        </w:rPr>
        <w:t>再和数据一起插入切分后的集群。优点是？好像没有特别明显的优点。缺点是实现较为复杂，且整体可用性维系在这个中心数据库服务器上，一旦这里</w:t>
      </w:r>
      <w:r w:rsidRPr="00427F25">
        <w:rPr>
          <w:rFonts w:ascii="Arial" w:eastAsia="宋体" w:hAnsi="Arial" w:cs="Arial"/>
          <w:color w:val="333333"/>
          <w:kern w:val="0"/>
          <w:szCs w:val="21"/>
        </w:rPr>
        <w:t xml:space="preserve">crash </w:t>
      </w:r>
      <w:r w:rsidRPr="00427F25">
        <w:rPr>
          <w:rFonts w:ascii="Arial" w:eastAsia="宋体" w:hAnsi="Arial" w:cs="Arial"/>
          <w:color w:val="333333"/>
          <w:kern w:val="0"/>
          <w:szCs w:val="21"/>
        </w:rPr>
        <w:t>了，所有的集群都无法进行插入操作，涉及到应用开发。</w:t>
      </w:r>
      <w:r w:rsidRPr="00427F25">
        <w:rPr>
          <w:rFonts w:ascii="Arial" w:eastAsia="宋体" w:hAnsi="Arial" w:cs="Arial"/>
          <w:color w:val="333333"/>
          <w:kern w:val="0"/>
          <w:szCs w:val="21"/>
        </w:rPr>
        <w:br/>
        <w:t>--------------------------------------------------------------------------------</w:t>
      </w:r>
      <w:r w:rsidRPr="00427F25">
        <w:rPr>
          <w:rFonts w:ascii="Arial" w:eastAsia="宋体" w:hAnsi="Arial" w:cs="Arial"/>
          <w:color w:val="333333"/>
          <w:kern w:val="0"/>
          <w:szCs w:val="21"/>
        </w:rPr>
        <w:br/>
      </w:r>
      <w:r w:rsidRPr="00427F25">
        <w:rPr>
          <w:rFonts w:ascii="Arial" w:eastAsia="宋体" w:hAnsi="Arial" w:cs="Arial"/>
          <w:color w:val="008000"/>
          <w:kern w:val="0"/>
          <w:szCs w:val="21"/>
        </w:rPr>
        <w:t>说明：不推荐。</w:t>
      </w:r>
      <w:r w:rsidRPr="00427F25">
        <w:rPr>
          <w:rFonts w:ascii="Arial" w:eastAsia="宋体" w:hAnsi="Arial" w:cs="Arial"/>
          <w:color w:val="333333"/>
          <w:kern w:val="0"/>
          <w:szCs w:val="21"/>
        </w:rPr>
        <w:br/>
        <w:t> </w:t>
      </w:r>
    </w:p>
    <w:p w:rsidR="00427F25" w:rsidRPr="00427F25" w:rsidRDefault="00427F25" w:rsidP="00427F25">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27F25">
        <w:rPr>
          <w:rFonts w:ascii="Arial" w:eastAsia="宋体" w:hAnsi="Arial" w:cs="Arial"/>
          <w:color w:val="333333"/>
          <w:kern w:val="0"/>
          <w:szCs w:val="21"/>
        </w:rPr>
        <w:t>通过集群编号加集群内的自增（</w:t>
      </w:r>
      <w:r w:rsidRPr="00427F25">
        <w:rPr>
          <w:rFonts w:ascii="Arial" w:eastAsia="宋体" w:hAnsi="Arial" w:cs="Arial"/>
          <w:color w:val="333333"/>
          <w:kern w:val="0"/>
          <w:szCs w:val="21"/>
        </w:rPr>
        <w:t>auto_increment</w:t>
      </w:r>
      <w:r w:rsidRPr="00427F25">
        <w:rPr>
          <w:rFonts w:ascii="Arial" w:eastAsia="宋体" w:hAnsi="Arial" w:cs="Arial"/>
          <w:color w:val="333333"/>
          <w:kern w:val="0"/>
          <w:szCs w:val="21"/>
        </w:rPr>
        <w:t>类型）两个字段共同组成唯一主键。优点是实现简单，维护也比较简单，对应用透明。缺点是引用关联操作相对比较复杂，需要两个字段，主键占用空间较大，在使用</w:t>
      </w:r>
      <w:r w:rsidRPr="00427F25">
        <w:rPr>
          <w:rFonts w:ascii="Arial" w:eastAsia="宋体" w:hAnsi="Arial" w:cs="Arial"/>
          <w:color w:val="333333"/>
          <w:kern w:val="0"/>
          <w:szCs w:val="21"/>
        </w:rPr>
        <w:t xml:space="preserve"> InnoDB </w:t>
      </w:r>
      <w:r w:rsidRPr="00427F25">
        <w:rPr>
          <w:rFonts w:ascii="Arial" w:eastAsia="宋体" w:hAnsi="Arial" w:cs="Arial"/>
          <w:color w:val="333333"/>
          <w:kern w:val="0"/>
          <w:szCs w:val="21"/>
        </w:rPr>
        <w:t>的时候这一点的副作用很明显。</w:t>
      </w:r>
      <w:r w:rsidRPr="00427F25">
        <w:rPr>
          <w:rFonts w:ascii="Arial" w:eastAsia="宋体" w:hAnsi="Arial" w:cs="Arial"/>
          <w:color w:val="333333"/>
          <w:kern w:val="0"/>
          <w:szCs w:val="21"/>
        </w:rPr>
        <w:t> </w:t>
      </w:r>
      <w:r w:rsidRPr="00427F25">
        <w:rPr>
          <w:rFonts w:ascii="Arial" w:eastAsia="宋体" w:hAnsi="Arial" w:cs="Arial"/>
          <w:color w:val="333333"/>
          <w:kern w:val="0"/>
          <w:szCs w:val="21"/>
        </w:rPr>
        <w:br/>
        <w:t>---------------------------------------------------------------------------------</w:t>
      </w:r>
      <w:r w:rsidRPr="00427F25">
        <w:rPr>
          <w:rFonts w:ascii="Arial" w:eastAsia="宋体" w:hAnsi="Arial" w:cs="Arial"/>
          <w:color w:val="333333"/>
          <w:kern w:val="0"/>
          <w:szCs w:val="21"/>
        </w:rPr>
        <w:br/>
      </w:r>
      <w:r w:rsidRPr="00427F25">
        <w:rPr>
          <w:rFonts w:ascii="Arial" w:eastAsia="宋体" w:hAnsi="Arial" w:cs="Arial"/>
          <w:color w:val="008000"/>
          <w:kern w:val="0"/>
          <w:szCs w:val="21"/>
        </w:rPr>
        <w:t>说明：虽然是两个字段，但是这方式存储空间最小，仅仅多了一个</w:t>
      </w:r>
      <w:r w:rsidRPr="00427F25">
        <w:rPr>
          <w:rFonts w:ascii="Arial" w:eastAsia="宋体" w:hAnsi="Arial" w:cs="Arial"/>
          <w:color w:val="008000"/>
          <w:kern w:val="0"/>
          <w:szCs w:val="21"/>
        </w:rPr>
        <w:t>smallint</w:t>
      </w:r>
      <w:r w:rsidRPr="00427F25">
        <w:rPr>
          <w:rFonts w:ascii="Arial" w:eastAsia="宋体" w:hAnsi="Arial" w:cs="Arial"/>
          <w:color w:val="008000"/>
          <w:kern w:val="0"/>
          <w:szCs w:val="21"/>
        </w:rPr>
        <w:t>两个字节，</w:t>
      </w:r>
      <w:r w:rsidRPr="00427F25">
        <w:rPr>
          <w:rFonts w:ascii="Arial" w:eastAsia="宋体" w:hAnsi="Arial" w:cs="Arial"/>
          <w:color w:val="008000"/>
          <w:kern w:val="0"/>
          <w:szCs w:val="21"/>
        </w:rPr>
        <w:t>100W</w:t>
      </w:r>
      <w:r w:rsidRPr="00427F25">
        <w:rPr>
          <w:rFonts w:ascii="Arial" w:eastAsia="宋体" w:hAnsi="Arial" w:cs="Arial"/>
          <w:color w:val="008000"/>
          <w:kern w:val="0"/>
          <w:szCs w:val="21"/>
        </w:rPr>
        <w:t>也就多</w:t>
      </w:r>
      <w:r w:rsidRPr="00427F25">
        <w:rPr>
          <w:rFonts w:ascii="Arial" w:eastAsia="宋体" w:hAnsi="Arial" w:cs="Arial"/>
          <w:color w:val="008000"/>
          <w:kern w:val="0"/>
          <w:szCs w:val="21"/>
        </w:rPr>
        <w:t>2M</w:t>
      </w:r>
      <w:r w:rsidRPr="00427F25">
        <w:rPr>
          <w:rFonts w:ascii="Arial" w:eastAsia="宋体" w:hAnsi="Arial" w:cs="Arial"/>
          <w:color w:val="008000"/>
          <w:kern w:val="0"/>
          <w:szCs w:val="21"/>
        </w:rPr>
        <w:t>。</w:t>
      </w:r>
    </w:p>
    <w:p w:rsidR="00427F25" w:rsidRPr="00427F25" w:rsidRDefault="00427F25" w:rsidP="00427F25">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27F25">
        <w:rPr>
          <w:rFonts w:ascii="Arial" w:eastAsia="宋体" w:hAnsi="Arial" w:cs="Arial"/>
          <w:color w:val="333333"/>
          <w:kern w:val="0"/>
          <w:szCs w:val="21"/>
        </w:rPr>
        <w:t>通过设置每个集群中自增</w:t>
      </w:r>
      <w:r w:rsidRPr="00427F25">
        <w:rPr>
          <w:rFonts w:ascii="Arial" w:eastAsia="宋体" w:hAnsi="Arial" w:cs="Arial"/>
          <w:color w:val="333333"/>
          <w:kern w:val="0"/>
          <w:szCs w:val="21"/>
        </w:rPr>
        <w:t xml:space="preserve"> ID </w:t>
      </w:r>
      <w:r w:rsidRPr="00427F25">
        <w:rPr>
          <w:rFonts w:ascii="Arial" w:eastAsia="宋体" w:hAnsi="Arial" w:cs="Arial"/>
          <w:color w:val="333333"/>
          <w:kern w:val="0"/>
          <w:szCs w:val="21"/>
        </w:rPr>
        <w:t>起始点（</w:t>
      </w:r>
      <w:r w:rsidRPr="00427F25">
        <w:rPr>
          <w:rFonts w:ascii="Arial" w:eastAsia="宋体" w:hAnsi="Arial" w:cs="Arial"/>
          <w:color w:val="333333"/>
          <w:kern w:val="0"/>
          <w:szCs w:val="21"/>
        </w:rPr>
        <w:t>auto_increment_offset</w:t>
      </w:r>
      <w:r w:rsidRPr="00427F25">
        <w:rPr>
          <w:rFonts w:ascii="Arial" w:eastAsia="宋体" w:hAnsi="Arial" w:cs="Arial"/>
          <w:color w:val="333333"/>
          <w:kern w:val="0"/>
          <w:szCs w:val="21"/>
        </w:rPr>
        <w:t>），将各个集群的</w:t>
      </w:r>
      <w:r w:rsidRPr="00427F25">
        <w:rPr>
          <w:rFonts w:ascii="Arial" w:eastAsia="宋体" w:hAnsi="Arial" w:cs="Arial"/>
          <w:color w:val="333333"/>
          <w:kern w:val="0"/>
          <w:szCs w:val="21"/>
        </w:rPr>
        <w:t>ID</w:t>
      </w:r>
      <w:r w:rsidRPr="00427F25">
        <w:rPr>
          <w:rFonts w:ascii="Arial" w:eastAsia="宋体" w:hAnsi="Arial" w:cs="Arial"/>
          <w:color w:val="333333"/>
          <w:kern w:val="0"/>
          <w:szCs w:val="21"/>
        </w:rPr>
        <w:t>进行绝对的分段来实现全局唯一。当遇到某个集群数据增长过快后，通过命令</w:t>
      </w:r>
      <w:r w:rsidRPr="00427F25">
        <w:rPr>
          <w:rFonts w:ascii="Arial" w:eastAsia="宋体" w:hAnsi="Arial" w:cs="Arial"/>
          <w:color w:val="333333"/>
          <w:kern w:val="0"/>
          <w:szCs w:val="21"/>
        </w:rPr>
        <w:lastRenderedPageBreak/>
        <w:t>调整下</w:t>
      </w:r>
      <w:r w:rsidRPr="00427F25">
        <w:rPr>
          <w:rFonts w:ascii="Arial" w:eastAsia="宋体" w:hAnsi="Arial" w:cs="Arial"/>
          <w:color w:val="333333"/>
          <w:kern w:val="0"/>
          <w:szCs w:val="21"/>
        </w:rPr>
        <w:t xml:space="preserve"> </w:t>
      </w:r>
      <w:r w:rsidRPr="00427F25">
        <w:rPr>
          <w:rFonts w:ascii="Arial" w:eastAsia="宋体" w:hAnsi="Arial" w:cs="Arial"/>
          <w:color w:val="333333"/>
          <w:kern w:val="0"/>
          <w:szCs w:val="21"/>
        </w:rPr>
        <w:t>一个</w:t>
      </w:r>
      <w:r w:rsidRPr="00427F25">
        <w:rPr>
          <w:rFonts w:ascii="Arial" w:eastAsia="宋体" w:hAnsi="Arial" w:cs="Arial"/>
          <w:color w:val="333333"/>
          <w:kern w:val="0"/>
          <w:szCs w:val="21"/>
        </w:rPr>
        <w:t xml:space="preserve"> ID </w:t>
      </w:r>
      <w:r w:rsidRPr="00427F25">
        <w:rPr>
          <w:rFonts w:ascii="Arial" w:eastAsia="宋体" w:hAnsi="Arial" w:cs="Arial"/>
          <w:color w:val="333333"/>
          <w:kern w:val="0"/>
          <w:szCs w:val="21"/>
        </w:rPr>
        <w:t>起始位置跳过可能存在的冲突。优点是实现简单，且比较容易根据</w:t>
      </w:r>
      <w:r w:rsidRPr="00427F25">
        <w:rPr>
          <w:rFonts w:ascii="Arial" w:eastAsia="宋体" w:hAnsi="Arial" w:cs="Arial"/>
          <w:color w:val="333333"/>
          <w:kern w:val="0"/>
          <w:szCs w:val="21"/>
        </w:rPr>
        <w:t xml:space="preserve"> ID </w:t>
      </w:r>
      <w:r w:rsidRPr="00427F25">
        <w:rPr>
          <w:rFonts w:ascii="Arial" w:eastAsia="宋体" w:hAnsi="Arial" w:cs="Arial"/>
          <w:color w:val="333333"/>
          <w:kern w:val="0"/>
          <w:szCs w:val="21"/>
        </w:rPr>
        <w:t>大小直接判断出数据处在哪个集群，对应用透明。缺点是维护相对较复杂，需要高度关注各个集群</w:t>
      </w:r>
      <w:r w:rsidRPr="00427F25">
        <w:rPr>
          <w:rFonts w:ascii="Arial" w:eastAsia="宋体" w:hAnsi="Arial" w:cs="Arial"/>
          <w:color w:val="333333"/>
          <w:kern w:val="0"/>
          <w:szCs w:val="21"/>
        </w:rPr>
        <w:t xml:space="preserve"> ID </w:t>
      </w:r>
      <w:r w:rsidRPr="00427F25">
        <w:rPr>
          <w:rFonts w:ascii="Arial" w:eastAsia="宋体" w:hAnsi="Arial" w:cs="Arial"/>
          <w:color w:val="333333"/>
          <w:kern w:val="0"/>
          <w:szCs w:val="21"/>
        </w:rPr>
        <w:t>增长状况。</w:t>
      </w:r>
      <w:r w:rsidRPr="00427F25">
        <w:rPr>
          <w:rFonts w:ascii="Arial" w:eastAsia="宋体" w:hAnsi="Arial" w:cs="Arial"/>
          <w:color w:val="333333"/>
          <w:kern w:val="0"/>
          <w:szCs w:val="21"/>
        </w:rPr>
        <w:t> </w:t>
      </w:r>
      <w:r w:rsidRPr="00427F25">
        <w:rPr>
          <w:rFonts w:ascii="Arial" w:eastAsia="宋体" w:hAnsi="Arial" w:cs="Arial"/>
          <w:color w:val="333333"/>
          <w:kern w:val="0"/>
          <w:szCs w:val="21"/>
        </w:rPr>
        <w:br/>
        <w:t>---------------------------------------------------------------------------------</w:t>
      </w:r>
      <w:r w:rsidRPr="00427F25">
        <w:rPr>
          <w:rFonts w:ascii="Arial" w:eastAsia="宋体" w:hAnsi="Arial" w:cs="Arial"/>
          <w:color w:val="333333"/>
          <w:kern w:val="0"/>
          <w:szCs w:val="21"/>
        </w:rPr>
        <w:br/>
      </w:r>
      <w:r w:rsidRPr="00427F25">
        <w:rPr>
          <w:rFonts w:ascii="Arial" w:eastAsia="宋体" w:hAnsi="Arial" w:cs="Arial"/>
          <w:color w:val="008000"/>
          <w:kern w:val="0"/>
          <w:szCs w:val="21"/>
        </w:rPr>
        <w:t>说明：段满了，调整太麻烦。</w:t>
      </w:r>
    </w:p>
    <w:p w:rsidR="00427F25" w:rsidRPr="00427F25" w:rsidRDefault="00427F25" w:rsidP="00427F25">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27F25">
        <w:rPr>
          <w:rFonts w:ascii="Arial" w:eastAsia="宋体" w:hAnsi="Arial" w:cs="Arial"/>
          <w:color w:val="333333"/>
          <w:kern w:val="0"/>
          <w:szCs w:val="21"/>
        </w:rPr>
        <w:t>通过设置每个集群中自增</w:t>
      </w:r>
      <w:r w:rsidRPr="00427F25">
        <w:rPr>
          <w:rFonts w:ascii="Arial" w:eastAsia="宋体" w:hAnsi="Arial" w:cs="Arial"/>
          <w:color w:val="333333"/>
          <w:kern w:val="0"/>
          <w:szCs w:val="21"/>
        </w:rPr>
        <w:t xml:space="preserve"> ID </w:t>
      </w:r>
      <w:r w:rsidRPr="00427F25">
        <w:rPr>
          <w:rFonts w:ascii="Arial" w:eastAsia="宋体" w:hAnsi="Arial" w:cs="Arial"/>
          <w:color w:val="333333"/>
          <w:kern w:val="0"/>
          <w:szCs w:val="21"/>
        </w:rPr>
        <w:t>起始点（</w:t>
      </w:r>
      <w:r w:rsidRPr="00427F25">
        <w:rPr>
          <w:rFonts w:ascii="Arial" w:eastAsia="宋体" w:hAnsi="Arial" w:cs="Arial"/>
          <w:color w:val="333333"/>
          <w:kern w:val="0"/>
          <w:szCs w:val="21"/>
        </w:rPr>
        <w:t>auto_increment_offset</w:t>
      </w:r>
      <w:r w:rsidRPr="00427F25">
        <w:rPr>
          <w:rFonts w:ascii="Arial" w:eastAsia="宋体" w:hAnsi="Arial" w:cs="Arial"/>
          <w:color w:val="333333"/>
          <w:kern w:val="0"/>
          <w:szCs w:val="21"/>
        </w:rPr>
        <w:t>）以及</w:t>
      </w:r>
      <w:r w:rsidRPr="00427F25">
        <w:rPr>
          <w:rFonts w:ascii="Arial" w:eastAsia="宋体" w:hAnsi="Arial" w:cs="Arial"/>
          <w:color w:val="333333"/>
          <w:kern w:val="0"/>
          <w:szCs w:val="21"/>
        </w:rPr>
        <w:t xml:space="preserve"> ID </w:t>
      </w:r>
      <w:r w:rsidRPr="00427F25">
        <w:rPr>
          <w:rFonts w:ascii="Arial" w:eastAsia="宋体" w:hAnsi="Arial" w:cs="Arial"/>
          <w:color w:val="333333"/>
          <w:kern w:val="0"/>
          <w:szCs w:val="21"/>
        </w:rPr>
        <w:t>自增步长（</w:t>
      </w:r>
      <w:r w:rsidRPr="00427F25">
        <w:rPr>
          <w:rFonts w:ascii="Arial" w:eastAsia="宋体" w:hAnsi="Arial" w:cs="Arial"/>
          <w:color w:val="333333"/>
          <w:kern w:val="0"/>
          <w:szCs w:val="21"/>
        </w:rPr>
        <w:t>auto_increment_increment</w:t>
      </w:r>
      <w:r w:rsidRPr="00427F25">
        <w:rPr>
          <w:rFonts w:ascii="Arial" w:eastAsia="宋体" w:hAnsi="Arial" w:cs="Arial"/>
          <w:color w:val="333333"/>
          <w:kern w:val="0"/>
          <w:szCs w:val="21"/>
        </w:rPr>
        <w:t>），让目前每个集群的起始点错开</w:t>
      </w:r>
      <w:r w:rsidRPr="00427F25">
        <w:rPr>
          <w:rFonts w:ascii="Arial" w:eastAsia="宋体" w:hAnsi="Arial" w:cs="Arial"/>
          <w:color w:val="333333"/>
          <w:kern w:val="0"/>
          <w:szCs w:val="21"/>
        </w:rPr>
        <w:t xml:space="preserve"> 1</w:t>
      </w:r>
      <w:r w:rsidRPr="00427F25">
        <w:rPr>
          <w:rFonts w:ascii="Arial" w:eastAsia="宋体" w:hAnsi="Arial" w:cs="Arial"/>
          <w:color w:val="333333"/>
          <w:kern w:val="0"/>
          <w:szCs w:val="21"/>
        </w:rPr>
        <w:t>，步长选择大于将来基本不可能达到的切分集群数，达到将</w:t>
      </w:r>
      <w:r w:rsidRPr="00427F25">
        <w:rPr>
          <w:rFonts w:ascii="Arial" w:eastAsia="宋体" w:hAnsi="Arial" w:cs="Arial"/>
          <w:color w:val="333333"/>
          <w:kern w:val="0"/>
          <w:szCs w:val="21"/>
        </w:rPr>
        <w:t xml:space="preserve"> ID </w:t>
      </w:r>
      <w:r w:rsidRPr="00427F25">
        <w:rPr>
          <w:rFonts w:ascii="Arial" w:eastAsia="宋体" w:hAnsi="Arial" w:cs="Arial"/>
          <w:color w:val="333333"/>
          <w:kern w:val="0"/>
          <w:szCs w:val="21"/>
        </w:rPr>
        <w:t>相对分段的效果来满足全局唯一的效果。优点是实现简单，后期维护简单，对应用透明。缺点是第一次设置相对较为复杂。</w:t>
      </w:r>
      <w:r w:rsidRPr="00427F25">
        <w:rPr>
          <w:rFonts w:ascii="Arial" w:eastAsia="宋体" w:hAnsi="Arial" w:cs="Arial"/>
          <w:color w:val="333333"/>
          <w:kern w:val="0"/>
          <w:szCs w:val="21"/>
        </w:rPr>
        <w:t> </w:t>
      </w:r>
      <w:r w:rsidRPr="00427F25">
        <w:rPr>
          <w:rFonts w:ascii="Arial" w:eastAsia="宋体" w:hAnsi="Arial" w:cs="Arial"/>
          <w:color w:val="333333"/>
          <w:kern w:val="0"/>
          <w:szCs w:val="21"/>
        </w:rPr>
        <w:br/>
        <w:t>---------------------------------------------------------------------------------</w:t>
      </w:r>
      <w:r w:rsidRPr="00427F25">
        <w:rPr>
          <w:rFonts w:ascii="Arial" w:eastAsia="宋体" w:hAnsi="Arial" w:cs="Arial"/>
          <w:color w:val="333333"/>
          <w:kern w:val="0"/>
          <w:szCs w:val="21"/>
        </w:rPr>
        <w:br/>
      </w:r>
      <w:r w:rsidRPr="00427F25">
        <w:rPr>
          <w:rFonts w:ascii="Arial" w:eastAsia="宋体" w:hAnsi="Arial" w:cs="Arial"/>
          <w:color w:val="008000"/>
          <w:kern w:val="0"/>
          <w:szCs w:val="21"/>
        </w:rPr>
        <w:t>说明：会重合吧？</w:t>
      </w:r>
    </w:p>
    <w:p w:rsidR="00427F25" w:rsidRPr="00427F25" w:rsidRDefault="00427F25" w:rsidP="00427F25">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27F25">
        <w:rPr>
          <w:rFonts w:ascii="Arial" w:eastAsia="宋体" w:hAnsi="Arial" w:cs="Arial"/>
          <w:color w:val="333333"/>
          <w:kern w:val="0"/>
          <w:szCs w:val="21"/>
        </w:rPr>
        <w:t>上面的各种方案没有考虑，外键关联时，怎么获取数据的问题，比如博客帖子里面保存了用户</w:t>
      </w:r>
      <w:r w:rsidRPr="00427F25">
        <w:rPr>
          <w:rFonts w:ascii="Arial" w:eastAsia="宋体" w:hAnsi="Arial" w:cs="Arial"/>
          <w:color w:val="333333"/>
          <w:kern w:val="0"/>
          <w:szCs w:val="21"/>
        </w:rPr>
        <w:t>ID</w:t>
      </w:r>
      <w:r w:rsidRPr="00427F25">
        <w:rPr>
          <w:rFonts w:ascii="Arial" w:eastAsia="宋体" w:hAnsi="Arial" w:cs="Arial"/>
          <w:color w:val="333333"/>
          <w:kern w:val="0"/>
          <w:szCs w:val="21"/>
        </w:rPr>
        <w:t>是</w:t>
      </w:r>
      <w:r w:rsidRPr="00427F25">
        <w:rPr>
          <w:rFonts w:ascii="Arial" w:eastAsia="宋体" w:hAnsi="Arial" w:cs="Arial"/>
          <w:color w:val="333333"/>
          <w:kern w:val="0"/>
          <w:szCs w:val="21"/>
        </w:rPr>
        <w:t>1</w:t>
      </w:r>
      <w:r w:rsidRPr="00427F25">
        <w:rPr>
          <w:rFonts w:ascii="Arial" w:eastAsia="宋体" w:hAnsi="Arial" w:cs="Arial"/>
          <w:color w:val="333333"/>
          <w:kern w:val="0"/>
          <w:szCs w:val="21"/>
        </w:rPr>
        <w:t>，那么用户</w:t>
      </w:r>
      <w:r w:rsidRPr="00427F25">
        <w:rPr>
          <w:rFonts w:ascii="Arial" w:eastAsia="宋体" w:hAnsi="Arial" w:cs="Arial"/>
          <w:color w:val="333333"/>
          <w:kern w:val="0"/>
          <w:szCs w:val="21"/>
        </w:rPr>
        <w:t>ID</w:t>
      </w:r>
      <w:r w:rsidRPr="00427F25">
        <w:rPr>
          <w:rFonts w:ascii="Arial" w:eastAsia="宋体" w:hAnsi="Arial" w:cs="Arial"/>
          <w:color w:val="333333"/>
          <w:kern w:val="0"/>
          <w:szCs w:val="21"/>
        </w:rPr>
        <w:t>为</w:t>
      </w:r>
      <w:r w:rsidRPr="00427F25">
        <w:rPr>
          <w:rFonts w:ascii="Arial" w:eastAsia="宋体" w:hAnsi="Arial" w:cs="Arial"/>
          <w:color w:val="333333"/>
          <w:kern w:val="0"/>
          <w:szCs w:val="21"/>
        </w:rPr>
        <w:t>1</w:t>
      </w:r>
      <w:r w:rsidRPr="00427F25">
        <w:rPr>
          <w:rFonts w:ascii="Arial" w:eastAsia="宋体" w:hAnsi="Arial" w:cs="Arial"/>
          <w:color w:val="333333"/>
          <w:kern w:val="0"/>
          <w:szCs w:val="21"/>
        </w:rPr>
        <w:t>的用户存在哪个数据库中呢？通过</w:t>
      </w:r>
      <w:r w:rsidRPr="00427F25">
        <w:rPr>
          <w:rFonts w:ascii="Arial" w:eastAsia="宋体" w:hAnsi="Arial" w:cs="Arial"/>
          <w:color w:val="333333"/>
          <w:kern w:val="0"/>
          <w:szCs w:val="21"/>
        </w:rPr>
        <w:t>ID</w:t>
      </w:r>
      <w:r w:rsidRPr="00427F25">
        <w:rPr>
          <w:rFonts w:ascii="Arial" w:eastAsia="宋体" w:hAnsi="Arial" w:cs="Arial"/>
          <w:color w:val="333333"/>
          <w:kern w:val="0"/>
          <w:szCs w:val="21"/>
        </w:rPr>
        <w:t>是无法知道的。</w:t>
      </w:r>
    </w:p>
    <w:p w:rsidR="00427F25" w:rsidRPr="00427F25" w:rsidRDefault="00427F25" w:rsidP="00427F25">
      <w:pPr>
        <w:widowControl/>
        <w:numPr>
          <w:ilvl w:val="0"/>
          <w:numId w:val="38"/>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27F25">
        <w:rPr>
          <w:rFonts w:ascii="Arial" w:eastAsia="宋体" w:hAnsi="Arial" w:cs="Arial"/>
          <w:color w:val="008000"/>
          <w:kern w:val="0"/>
          <w:szCs w:val="21"/>
        </w:rPr>
        <w:t>因此，水平切分后，要么，就像上文的第</w:t>
      </w:r>
      <w:r w:rsidRPr="00427F25">
        <w:rPr>
          <w:rFonts w:ascii="Arial" w:eastAsia="宋体" w:hAnsi="Arial" w:cs="Arial"/>
          <w:color w:val="008000"/>
          <w:kern w:val="0"/>
          <w:szCs w:val="21"/>
        </w:rPr>
        <w:t>4</w:t>
      </w:r>
      <w:r w:rsidRPr="00427F25">
        <w:rPr>
          <w:rFonts w:ascii="Arial" w:eastAsia="宋体" w:hAnsi="Arial" w:cs="Arial"/>
          <w:color w:val="008000"/>
          <w:kern w:val="0"/>
          <w:szCs w:val="21"/>
        </w:rPr>
        <w:t>中，就是集群编号</w:t>
      </w:r>
      <w:r w:rsidRPr="00427F25">
        <w:rPr>
          <w:rFonts w:ascii="Arial" w:eastAsia="宋体" w:hAnsi="Arial" w:cs="Arial"/>
          <w:color w:val="008000"/>
          <w:kern w:val="0"/>
          <w:szCs w:val="21"/>
        </w:rPr>
        <w:t>+</w:t>
      </w:r>
      <w:r w:rsidRPr="00427F25">
        <w:rPr>
          <w:rFonts w:ascii="Arial" w:eastAsia="宋体" w:hAnsi="Arial" w:cs="Arial"/>
          <w:color w:val="008000"/>
          <w:kern w:val="0"/>
          <w:szCs w:val="21"/>
        </w:rPr>
        <w:t>用户</w:t>
      </w:r>
      <w:r w:rsidRPr="00427F25">
        <w:rPr>
          <w:rFonts w:ascii="Arial" w:eastAsia="宋体" w:hAnsi="Arial" w:cs="Arial"/>
          <w:color w:val="008000"/>
          <w:kern w:val="0"/>
          <w:szCs w:val="21"/>
        </w:rPr>
        <w:t>ID</w:t>
      </w:r>
      <w:r w:rsidRPr="00427F25">
        <w:rPr>
          <w:rFonts w:ascii="Arial" w:eastAsia="宋体" w:hAnsi="Arial" w:cs="Arial"/>
          <w:color w:val="008000"/>
          <w:kern w:val="0"/>
          <w:szCs w:val="21"/>
        </w:rPr>
        <w:t>做为主外键</w:t>
      </w:r>
      <w:r w:rsidRPr="00427F25">
        <w:rPr>
          <w:rFonts w:ascii="Arial" w:eastAsia="宋体" w:hAnsi="Arial" w:cs="Arial"/>
          <w:color w:val="008000"/>
          <w:kern w:val="0"/>
          <w:szCs w:val="21"/>
        </w:rPr>
        <w:t>.</w:t>
      </w:r>
      <w:r w:rsidRPr="00427F25">
        <w:rPr>
          <w:rFonts w:ascii="Arial" w:eastAsia="宋体" w:hAnsi="Arial" w:cs="Arial"/>
          <w:color w:val="008000"/>
          <w:kern w:val="0"/>
          <w:szCs w:val="21"/>
        </w:rPr>
        <w:t>则其他表外键关联时就必须关联两个字段：集群编号、对象编号。集群</w:t>
      </w:r>
      <w:r w:rsidRPr="00427F25">
        <w:rPr>
          <w:rFonts w:ascii="Arial" w:eastAsia="宋体" w:hAnsi="Arial" w:cs="Arial"/>
          <w:color w:val="008000"/>
          <w:kern w:val="0"/>
          <w:szCs w:val="21"/>
        </w:rPr>
        <w:t>ID</w:t>
      </w:r>
      <w:r w:rsidRPr="00427F25">
        <w:rPr>
          <w:rFonts w:ascii="Arial" w:eastAsia="宋体" w:hAnsi="Arial" w:cs="Arial"/>
          <w:color w:val="008000"/>
          <w:kern w:val="0"/>
          <w:szCs w:val="21"/>
        </w:rPr>
        <w:t>可以用</w:t>
      </w:r>
      <w:r w:rsidRPr="00427F25">
        <w:rPr>
          <w:rFonts w:ascii="Arial" w:eastAsia="宋体" w:hAnsi="Arial" w:cs="Arial"/>
          <w:color w:val="008000"/>
          <w:kern w:val="0"/>
          <w:szCs w:val="21"/>
        </w:rPr>
        <w:t>TinyInt</w:t>
      </w:r>
      <w:r w:rsidRPr="00427F25">
        <w:rPr>
          <w:rFonts w:ascii="Arial" w:eastAsia="宋体" w:hAnsi="Arial" w:cs="Arial"/>
          <w:color w:val="008000"/>
          <w:kern w:val="0"/>
          <w:szCs w:val="21"/>
        </w:rPr>
        <w:t>等只有</w:t>
      </w:r>
      <w:r w:rsidRPr="00427F25">
        <w:rPr>
          <w:rFonts w:ascii="Arial" w:eastAsia="宋体" w:hAnsi="Arial" w:cs="Arial"/>
          <w:color w:val="008000"/>
          <w:kern w:val="0"/>
          <w:szCs w:val="21"/>
        </w:rPr>
        <w:t>1</w:t>
      </w:r>
      <w:r w:rsidRPr="00427F25">
        <w:rPr>
          <w:rFonts w:ascii="Arial" w:eastAsia="宋体" w:hAnsi="Arial" w:cs="Arial"/>
          <w:color w:val="008000"/>
          <w:kern w:val="0"/>
          <w:szCs w:val="21"/>
        </w:rPr>
        <w:t>个字节的，这样</w:t>
      </w:r>
      <w:r w:rsidRPr="00427F25">
        <w:rPr>
          <w:rFonts w:ascii="Arial" w:eastAsia="宋体" w:hAnsi="Arial" w:cs="Arial"/>
          <w:color w:val="008000"/>
          <w:kern w:val="0"/>
          <w:szCs w:val="21"/>
        </w:rPr>
        <w:t>100W</w:t>
      </w:r>
      <w:r w:rsidRPr="00427F25">
        <w:rPr>
          <w:rFonts w:ascii="Arial" w:eastAsia="宋体" w:hAnsi="Arial" w:cs="Arial"/>
          <w:color w:val="008000"/>
          <w:kern w:val="0"/>
          <w:szCs w:val="21"/>
        </w:rPr>
        <w:t>只多</w:t>
      </w:r>
      <w:r w:rsidRPr="00427F25">
        <w:rPr>
          <w:rFonts w:ascii="Arial" w:eastAsia="宋体" w:hAnsi="Arial" w:cs="Arial"/>
          <w:color w:val="008000"/>
          <w:kern w:val="0"/>
          <w:szCs w:val="21"/>
        </w:rPr>
        <w:t>1M</w:t>
      </w:r>
      <w:r w:rsidRPr="00427F25">
        <w:rPr>
          <w:rFonts w:ascii="Arial" w:eastAsia="宋体" w:hAnsi="Arial" w:cs="Arial"/>
          <w:color w:val="008000"/>
          <w:kern w:val="0"/>
          <w:szCs w:val="21"/>
        </w:rPr>
        <w:t>。</w:t>
      </w:r>
    </w:p>
    <w:p w:rsidR="00427F25" w:rsidRPr="00427F25" w:rsidRDefault="00427F25" w:rsidP="00427F25">
      <w:pPr>
        <w:widowControl/>
        <w:numPr>
          <w:ilvl w:val="0"/>
          <w:numId w:val="38"/>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27F25">
        <w:rPr>
          <w:rFonts w:ascii="Arial" w:eastAsia="宋体" w:hAnsi="Arial" w:cs="Arial"/>
          <w:color w:val="008000"/>
          <w:kern w:val="0"/>
          <w:szCs w:val="21"/>
        </w:rPr>
        <w:t>另外的一个方案是改进版本的第</w:t>
      </w:r>
      <w:r w:rsidRPr="00427F25">
        <w:rPr>
          <w:rFonts w:ascii="Arial" w:eastAsia="宋体" w:hAnsi="Arial" w:cs="Arial"/>
          <w:color w:val="008000"/>
          <w:kern w:val="0"/>
          <w:szCs w:val="21"/>
        </w:rPr>
        <w:t>5</w:t>
      </w:r>
      <w:r w:rsidRPr="00427F25">
        <w:rPr>
          <w:rFonts w:ascii="Arial" w:eastAsia="宋体" w:hAnsi="Arial" w:cs="Arial"/>
          <w:color w:val="008000"/>
          <w:kern w:val="0"/>
          <w:szCs w:val="21"/>
        </w:rPr>
        <w:t>个方案。分段是可行的，</w:t>
      </w:r>
      <w:r w:rsidRPr="00427F25">
        <w:rPr>
          <w:rFonts w:ascii="Arial" w:eastAsia="宋体" w:hAnsi="Arial" w:cs="Arial"/>
          <w:color w:val="008000"/>
          <w:kern w:val="0"/>
          <w:szCs w:val="21"/>
        </w:rPr>
        <w:t>int</w:t>
      </w:r>
      <w:r w:rsidRPr="00427F25">
        <w:rPr>
          <w:rFonts w:ascii="Arial" w:eastAsia="宋体" w:hAnsi="Arial" w:cs="Arial"/>
          <w:color w:val="008000"/>
          <w:kern w:val="0"/>
          <w:szCs w:val="21"/>
        </w:rPr>
        <w:t>不是</w:t>
      </w:r>
      <w:r w:rsidRPr="00427F25">
        <w:rPr>
          <w:rFonts w:ascii="Arial" w:eastAsia="宋体" w:hAnsi="Arial" w:cs="Arial"/>
          <w:color w:val="008000"/>
          <w:kern w:val="0"/>
          <w:szCs w:val="21"/>
        </w:rPr>
        <w:t>4</w:t>
      </w:r>
      <w:r w:rsidRPr="00427F25">
        <w:rPr>
          <w:rFonts w:ascii="Arial" w:eastAsia="宋体" w:hAnsi="Arial" w:cs="Arial"/>
          <w:color w:val="008000"/>
          <w:kern w:val="0"/>
          <w:szCs w:val="21"/>
        </w:rPr>
        <w:t>字节，</w:t>
      </w:r>
      <w:r w:rsidRPr="00427F25">
        <w:rPr>
          <w:rFonts w:ascii="Arial" w:eastAsia="宋体" w:hAnsi="Arial" w:cs="Arial"/>
          <w:color w:val="008000"/>
          <w:kern w:val="0"/>
          <w:szCs w:val="21"/>
        </w:rPr>
        <w:t>32</w:t>
      </w:r>
      <w:r w:rsidRPr="00427F25">
        <w:rPr>
          <w:rFonts w:ascii="Arial" w:eastAsia="宋体" w:hAnsi="Arial" w:cs="Arial"/>
          <w:color w:val="008000"/>
          <w:kern w:val="0"/>
          <w:szCs w:val="21"/>
        </w:rPr>
        <w:t>位么。那么拿出几位来做集群编号。</w:t>
      </w:r>
      <w:r w:rsidRPr="00427F25">
        <w:rPr>
          <w:rFonts w:ascii="Arial" w:eastAsia="宋体" w:hAnsi="Arial" w:cs="Arial"/>
          <w:color w:val="008000"/>
          <w:kern w:val="0"/>
          <w:szCs w:val="21"/>
        </w:rPr>
        <w:t>2^6</w:t>
      </w:r>
      <w:r w:rsidRPr="00427F25">
        <w:rPr>
          <w:rFonts w:ascii="Arial" w:eastAsia="宋体" w:hAnsi="Arial" w:cs="Arial"/>
          <w:color w:val="008000"/>
          <w:kern w:val="0"/>
          <w:szCs w:val="21"/>
        </w:rPr>
        <w:t>为集群编号（前</w:t>
      </w:r>
      <w:r w:rsidRPr="00427F25">
        <w:rPr>
          <w:rFonts w:ascii="Arial" w:eastAsia="宋体" w:hAnsi="Arial" w:cs="Arial"/>
          <w:color w:val="008000"/>
          <w:kern w:val="0"/>
          <w:szCs w:val="21"/>
        </w:rPr>
        <w:t>6</w:t>
      </w:r>
      <w:r w:rsidRPr="00427F25">
        <w:rPr>
          <w:rFonts w:ascii="Arial" w:eastAsia="宋体" w:hAnsi="Arial" w:cs="Arial"/>
          <w:color w:val="008000"/>
          <w:kern w:val="0"/>
          <w:szCs w:val="21"/>
        </w:rPr>
        <w:t>位，共</w:t>
      </w:r>
      <w:r w:rsidRPr="00427F25">
        <w:rPr>
          <w:rFonts w:ascii="Arial" w:eastAsia="宋体" w:hAnsi="Arial" w:cs="Arial"/>
          <w:color w:val="008000"/>
          <w:kern w:val="0"/>
          <w:szCs w:val="21"/>
        </w:rPr>
        <w:t>64</w:t>
      </w:r>
      <w:r w:rsidRPr="00427F25">
        <w:rPr>
          <w:rFonts w:ascii="Arial" w:eastAsia="宋体" w:hAnsi="Arial" w:cs="Arial"/>
          <w:color w:val="008000"/>
          <w:kern w:val="0"/>
          <w:szCs w:val="21"/>
        </w:rPr>
        <w:t>段），</w:t>
      </w:r>
      <w:r w:rsidRPr="00427F25">
        <w:rPr>
          <w:rFonts w:ascii="Arial" w:eastAsia="宋体" w:hAnsi="Arial" w:cs="Arial"/>
          <w:color w:val="008000"/>
          <w:kern w:val="0"/>
          <w:szCs w:val="21"/>
        </w:rPr>
        <w:t>2^26</w:t>
      </w:r>
      <w:r w:rsidRPr="00427F25">
        <w:rPr>
          <w:rFonts w:ascii="Arial" w:eastAsia="宋体" w:hAnsi="Arial" w:cs="Arial"/>
          <w:color w:val="008000"/>
          <w:kern w:val="0"/>
          <w:szCs w:val="21"/>
        </w:rPr>
        <w:t>为对象</w:t>
      </w:r>
      <w:r w:rsidRPr="00427F25">
        <w:rPr>
          <w:rFonts w:ascii="Arial" w:eastAsia="宋体" w:hAnsi="Arial" w:cs="Arial"/>
          <w:color w:val="008000"/>
          <w:kern w:val="0"/>
          <w:szCs w:val="21"/>
        </w:rPr>
        <w:t>ID</w:t>
      </w:r>
      <w:r w:rsidRPr="00427F25">
        <w:rPr>
          <w:rFonts w:ascii="Arial" w:eastAsia="宋体" w:hAnsi="Arial" w:cs="Arial"/>
          <w:color w:val="008000"/>
          <w:kern w:val="0"/>
          <w:szCs w:val="21"/>
        </w:rPr>
        <w:t>区域，就是说</w:t>
      </w:r>
      <w:r w:rsidRPr="00427F25">
        <w:rPr>
          <w:rFonts w:ascii="Arial" w:eastAsia="宋体" w:hAnsi="Arial" w:cs="Arial"/>
          <w:color w:val="008000"/>
          <w:kern w:val="0"/>
          <w:szCs w:val="21"/>
        </w:rPr>
        <w:br/>
        <w:t>    </w:t>
      </w:r>
      <w:r w:rsidRPr="00427F25">
        <w:rPr>
          <w:rFonts w:ascii="Arial" w:eastAsia="宋体" w:hAnsi="Arial" w:cs="Arial"/>
          <w:color w:val="FF0000"/>
          <w:kern w:val="0"/>
          <w:szCs w:val="21"/>
        </w:rPr>
        <w:t>假如集群编号是</w:t>
      </w:r>
      <w:r w:rsidRPr="00427F25">
        <w:rPr>
          <w:rFonts w:ascii="Arial" w:eastAsia="宋体" w:hAnsi="Arial" w:cs="Arial"/>
          <w:color w:val="FF0000"/>
          <w:kern w:val="0"/>
          <w:szCs w:val="21"/>
        </w:rPr>
        <w:t>n</w:t>
      </w:r>
      <w:r w:rsidRPr="00427F25">
        <w:rPr>
          <w:rFonts w:ascii="Arial" w:eastAsia="宋体" w:hAnsi="Arial" w:cs="Arial"/>
          <w:color w:val="FF0000"/>
          <w:kern w:val="0"/>
          <w:szCs w:val="21"/>
        </w:rPr>
        <w:t>（</w:t>
      </w:r>
      <w:r w:rsidRPr="00427F25">
        <w:rPr>
          <w:rFonts w:ascii="Arial" w:eastAsia="宋体" w:hAnsi="Arial" w:cs="Arial"/>
          <w:color w:val="FF0000"/>
          <w:kern w:val="0"/>
          <w:szCs w:val="21"/>
        </w:rPr>
        <w:t>0-n</w:t>
      </w:r>
      <w:r w:rsidRPr="00427F25">
        <w:rPr>
          <w:rFonts w:ascii="Arial" w:eastAsia="宋体" w:hAnsi="Arial" w:cs="Arial"/>
          <w:color w:val="FF0000"/>
          <w:kern w:val="0"/>
          <w:szCs w:val="21"/>
        </w:rPr>
        <w:t>），</w:t>
      </w:r>
      <w:r w:rsidRPr="00427F25">
        <w:rPr>
          <w:rFonts w:ascii="Arial" w:eastAsia="宋体" w:hAnsi="Arial" w:cs="Arial"/>
          <w:color w:val="FF0000"/>
          <w:kern w:val="0"/>
          <w:szCs w:val="21"/>
        </w:rPr>
        <w:t>2^26</w:t>
      </w:r>
      <w:r w:rsidRPr="00427F25">
        <w:rPr>
          <w:rFonts w:ascii="Arial" w:eastAsia="宋体" w:hAnsi="Arial" w:cs="Arial"/>
          <w:color w:val="FF0000"/>
          <w:kern w:val="0"/>
          <w:szCs w:val="21"/>
        </w:rPr>
        <w:t>是常数</w:t>
      </w:r>
      <w:r w:rsidRPr="00427F25">
        <w:rPr>
          <w:rFonts w:ascii="Arial" w:eastAsia="宋体" w:hAnsi="Arial" w:cs="Arial"/>
          <w:color w:val="FF0000"/>
          <w:kern w:val="0"/>
          <w:szCs w:val="21"/>
        </w:rPr>
        <w:t>G</w:t>
      </w:r>
      <w:r w:rsidRPr="00427F25">
        <w:rPr>
          <w:rFonts w:ascii="Arial" w:eastAsia="宋体" w:hAnsi="Arial" w:cs="Arial"/>
          <w:color w:val="FF0000"/>
          <w:kern w:val="0"/>
          <w:szCs w:val="21"/>
        </w:rPr>
        <w:t>，那么开始段为</w:t>
      </w:r>
      <w:r w:rsidRPr="00427F25">
        <w:rPr>
          <w:rFonts w:ascii="Arial" w:eastAsia="宋体" w:hAnsi="Arial" w:cs="Arial"/>
          <w:color w:val="FF0000"/>
          <w:kern w:val="0"/>
          <w:szCs w:val="21"/>
        </w:rPr>
        <w:t>n*G</w:t>
      </w:r>
      <w:r w:rsidRPr="00427F25">
        <w:rPr>
          <w:rFonts w:ascii="Arial" w:eastAsia="宋体" w:hAnsi="Arial" w:cs="Arial"/>
          <w:color w:val="FF0000"/>
          <w:kern w:val="0"/>
          <w:szCs w:val="21"/>
        </w:rPr>
        <w:t>，结束段为</w:t>
      </w:r>
      <w:r w:rsidRPr="00427F25">
        <w:rPr>
          <w:rFonts w:ascii="Arial" w:eastAsia="宋体" w:hAnsi="Arial" w:cs="Arial"/>
          <w:color w:val="FF0000"/>
          <w:kern w:val="0"/>
          <w:szCs w:val="21"/>
        </w:rPr>
        <w:t>(n+1)*G-1</w:t>
      </w:r>
      <w:r w:rsidRPr="00427F25">
        <w:rPr>
          <w:rFonts w:ascii="Arial" w:eastAsia="宋体" w:hAnsi="Arial" w:cs="Arial"/>
          <w:color w:val="FF0000"/>
          <w:kern w:val="0"/>
          <w:szCs w:val="21"/>
        </w:rPr>
        <w:br/>
      </w:r>
      <w:r w:rsidRPr="00427F25">
        <w:rPr>
          <w:rFonts w:ascii="Arial" w:eastAsia="宋体" w:hAnsi="Arial" w:cs="Arial"/>
          <w:color w:val="008000"/>
          <w:kern w:val="0"/>
          <w:szCs w:val="21"/>
        </w:rPr>
        <w:t>通过这样处理之后，那么外键关联时，只要取</w:t>
      </w:r>
      <w:r w:rsidRPr="00427F25">
        <w:rPr>
          <w:rFonts w:ascii="Arial" w:eastAsia="宋体" w:hAnsi="Arial" w:cs="Arial"/>
          <w:color w:val="008000"/>
          <w:kern w:val="0"/>
          <w:szCs w:val="21"/>
        </w:rPr>
        <w:t>ID</w:t>
      </w:r>
      <w:r w:rsidRPr="00427F25">
        <w:rPr>
          <w:rFonts w:ascii="Arial" w:eastAsia="宋体" w:hAnsi="Arial" w:cs="Arial"/>
          <w:color w:val="008000"/>
          <w:kern w:val="0"/>
          <w:szCs w:val="21"/>
        </w:rPr>
        <w:t>的前</w:t>
      </w:r>
      <w:r w:rsidRPr="00427F25">
        <w:rPr>
          <w:rFonts w:ascii="Arial" w:eastAsia="宋体" w:hAnsi="Arial" w:cs="Arial"/>
          <w:color w:val="008000"/>
          <w:kern w:val="0"/>
          <w:szCs w:val="21"/>
        </w:rPr>
        <w:t>6</w:t>
      </w:r>
      <w:r w:rsidRPr="00427F25">
        <w:rPr>
          <w:rFonts w:ascii="Arial" w:eastAsia="宋体" w:hAnsi="Arial" w:cs="Arial"/>
          <w:color w:val="008000"/>
          <w:kern w:val="0"/>
          <w:szCs w:val="21"/>
        </w:rPr>
        <w:t>位，就知道集群编号了。根据集群编号才能访问数据库啊。每段有</w:t>
      </w:r>
      <w:r w:rsidRPr="00427F25">
        <w:rPr>
          <w:rFonts w:ascii="Arial" w:eastAsia="宋体" w:hAnsi="Arial" w:cs="Arial"/>
          <w:color w:val="008000"/>
          <w:kern w:val="0"/>
          <w:szCs w:val="21"/>
        </w:rPr>
        <w:t>2^26</w:t>
      </w:r>
      <w:r w:rsidRPr="00427F25">
        <w:rPr>
          <w:rFonts w:ascii="Arial" w:eastAsia="宋体" w:hAnsi="Arial" w:cs="Arial"/>
          <w:color w:val="008000"/>
          <w:kern w:val="0"/>
          <w:szCs w:val="21"/>
        </w:rPr>
        <w:t>，有</w:t>
      </w:r>
      <w:r w:rsidRPr="00427F25">
        <w:rPr>
          <w:rFonts w:ascii="Arial" w:eastAsia="宋体" w:hAnsi="Arial" w:cs="Arial"/>
          <w:color w:val="008000"/>
          <w:kern w:val="0"/>
          <w:szCs w:val="21"/>
        </w:rPr>
        <w:t>6kw</w:t>
      </w:r>
      <w:r w:rsidRPr="00427F25">
        <w:rPr>
          <w:rFonts w:ascii="Arial" w:eastAsia="宋体" w:hAnsi="Arial" w:cs="Arial"/>
          <w:color w:val="008000"/>
          <w:kern w:val="0"/>
          <w:szCs w:val="21"/>
        </w:rPr>
        <w:t>的数据量，因为</w:t>
      </w:r>
      <w:r w:rsidRPr="00427F25">
        <w:rPr>
          <w:rFonts w:ascii="Arial" w:eastAsia="宋体" w:hAnsi="Arial" w:cs="Arial"/>
          <w:color w:val="008000"/>
          <w:kern w:val="0"/>
          <w:szCs w:val="21"/>
        </w:rPr>
        <w:t>64</w:t>
      </w:r>
      <w:r w:rsidRPr="00427F25">
        <w:rPr>
          <w:rFonts w:ascii="Arial" w:eastAsia="宋体" w:hAnsi="Arial" w:cs="Arial"/>
          <w:color w:val="008000"/>
          <w:kern w:val="0"/>
          <w:szCs w:val="21"/>
        </w:rPr>
        <w:t>个集群，所以，基本上是够用了，如果每个库的数据量太大，</w:t>
      </w:r>
      <w:r w:rsidRPr="00427F25">
        <w:rPr>
          <w:rFonts w:ascii="Arial" w:eastAsia="宋体" w:hAnsi="Arial" w:cs="Arial"/>
          <w:color w:val="008000"/>
          <w:kern w:val="0"/>
          <w:szCs w:val="21"/>
        </w:rPr>
        <w:t>ID</w:t>
      </w:r>
      <w:r w:rsidRPr="00427F25">
        <w:rPr>
          <w:rFonts w:ascii="Arial" w:eastAsia="宋体" w:hAnsi="Arial" w:cs="Arial"/>
          <w:color w:val="008000"/>
          <w:kern w:val="0"/>
          <w:szCs w:val="21"/>
        </w:rPr>
        <w:t>数据类型改为</w:t>
      </w:r>
      <w:r w:rsidRPr="00427F25">
        <w:rPr>
          <w:rFonts w:ascii="Arial" w:eastAsia="宋体" w:hAnsi="Arial" w:cs="Arial"/>
          <w:color w:val="008000"/>
          <w:kern w:val="0"/>
          <w:szCs w:val="21"/>
        </w:rPr>
        <w:t>BigInt</w:t>
      </w:r>
      <w:r w:rsidRPr="00427F25">
        <w:rPr>
          <w:rFonts w:ascii="Arial" w:eastAsia="宋体" w:hAnsi="Arial" w:cs="Arial"/>
          <w:color w:val="008000"/>
          <w:kern w:val="0"/>
          <w:szCs w:val="21"/>
        </w:rPr>
        <w:t>（</w:t>
      </w:r>
      <w:r w:rsidRPr="00427F25">
        <w:rPr>
          <w:rFonts w:ascii="Arial" w:eastAsia="宋体" w:hAnsi="Arial" w:cs="Arial"/>
          <w:color w:val="008000"/>
          <w:kern w:val="0"/>
          <w:szCs w:val="21"/>
        </w:rPr>
        <w:t>8</w:t>
      </w:r>
      <w:r w:rsidRPr="00427F25">
        <w:rPr>
          <w:rFonts w:ascii="Arial" w:eastAsia="宋体" w:hAnsi="Arial" w:cs="Arial"/>
          <w:color w:val="008000"/>
          <w:kern w:val="0"/>
          <w:szCs w:val="21"/>
        </w:rPr>
        <w:t>字节）之类的也就可以了，要尽量避免数据不够的问题，当然单表超过这个数据量，估计还是增加集群机器数量比较妥当。</w:t>
      </w:r>
    </w:p>
    <w:p w:rsidR="00427F25" w:rsidRDefault="00427F25" w:rsidP="00427F25">
      <w:pPr>
        <w:pStyle w:val="3"/>
      </w:pPr>
      <w:r>
        <w:rPr>
          <w:rFonts w:hint="eastAsia"/>
        </w:rPr>
        <w:t>数据表水平切分的方法</w:t>
      </w:r>
    </w:p>
    <w:p w:rsidR="00427F25" w:rsidRDefault="00427F25" w:rsidP="00427F25">
      <w:r>
        <w:rPr>
          <w:rFonts w:hint="eastAsia"/>
        </w:rPr>
        <w:t>1</w:t>
      </w:r>
      <w:r>
        <w:t xml:space="preserve"> </w:t>
      </w:r>
      <w:r>
        <w:rPr>
          <w:rFonts w:hint="eastAsia"/>
        </w:rPr>
        <w:t>根据</w:t>
      </w:r>
      <w:r>
        <w:rPr>
          <w:rFonts w:hint="eastAsia"/>
        </w:rPr>
        <w:t>id</w:t>
      </w:r>
      <w:r>
        <w:rPr>
          <w:rFonts w:hint="eastAsia"/>
        </w:rPr>
        <w:t>进行切分</w:t>
      </w:r>
    </w:p>
    <w:p w:rsidR="00427F25" w:rsidRDefault="00427F25" w:rsidP="00427F25">
      <w:r>
        <w:t>D</w:t>
      </w:r>
      <w:r>
        <w:rPr>
          <w:rFonts w:hint="eastAsia"/>
        </w:rPr>
        <w:t>b1</w:t>
      </w:r>
      <w:r>
        <w:rPr>
          <w:rFonts w:hint="eastAsia"/>
        </w:rPr>
        <w:t>对应</w:t>
      </w:r>
      <w:r>
        <w:rPr>
          <w:rFonts w:hint="eastAsia"/>
        </w:rPr>
        <w:t>id</w:t>
      </w:r>
      <w:r>
        <w:rPr>
          <w:rFonts w:hint="eastAsia"/>
        </w:rPr>
        <w:t>为</w:t>
      </w:r>
      <w:r>
        <w:rPr>
          <w:rFonts w:hint="eastAsia"/>
        </w:rPr>
        <w:t>1-1000</w:t>
      </w:r>
      <w:r>
        <w:t xml:space="preserve"> </w:t>
      </w:r>
      <w:r>
        <w:rPr>
          <w:rFonts w:hint="eastAsia"/>
        </w:rPr>
        <w:t>db2</w:t>
      </w:r>
      <w:r>
        <w:rPr>
          <w:rFonts w:hint="eastAsia"/>
        </w:rPr>
        <w:t>对应</w:t>
      </w:r>
      <w:r>
        <w:rPr>
          <w:rFonts w:hint="eastAsia"/>
        </w:rPr>
        <w:t>id</w:t>
      </w:r>
      <w:r>
        <w:rPr>
          <w:rFonts w:hint="eastAsia"/>
        </w:rPr>
        <w:t>为</w:t>
      </w:r>
      <w:r>
        <w:rPr>
          <w:rFonts w:hint="eastAsia"/>
        </w:rPr>
        <w:t>1001-2000.</w:t>
      </w:r>
      <w:r>
        <w:rPr>
          <w:rFonts w:hint="eastAsia"/>
        </w:rPr>
        <w:t>。。。</w:t>
      </w:r>
    </w:p>
    <w:p w:rsidR="00427F25" w:rsidRDefault="00427F25" w:rsidP="00427F25">
      <w:r>
        <w:rPr>
          <w:rFonts w:hint="eastAsia"/>
        </w:rPr>
        <w:t>优点：可部分迁移</w:t>
      </w:r>
    </w:p>
    <w:p w:rsidR="00427F25" w:rsidRDefault="00427F25" w:rsidP="00427F25">
      <w:r>
        <w:rPr>
          <w:rFonts w:hint="eastAsia"/>
        </w:rPr>
        <w:t>缺点：数据分布不均匀</w:t>
      </w:r>
    </w:p>
    <w:p w:rsidR="00427F25" w:rsidRDefault="00427F25" w:rsidP="00427F25">
      <w:r>
        <w:rPr>
          <w:rFonts w:hint="eastAsia"/>
        </w:rPr>
        <w:t>2</w:t>
      </w:r>
      <w:r>
        <w:t xml:space="preserve"> </w:t>
      </w:r>
      <w:r>
        <w:rPr>
          <w:rFonts w:hint="eastAsia"/>
        </w:rPr>
        <w:t>hash</w:t>
      </w:r>
      <w:r>
        <w:rPr>
          <w:rFonts w:hint="eastAsia"/>
        </w:rPr>
        <w:t>取模分区</w:t>
      </w:r>
    </w:p>
    <w:p w:rsidR="00427F25" w:rsidRDefault="00427F25" w:rsidP="00427F25">
      <w:r>
        <w:rPr>
          <w:rFonts w:hint="eastAsia"/>
        </w:rPr>
        <w:lastRenderedPageBreak/>
        <w:t>对</w:t>
      </w:r>
      <w:r>
        <w:rPr>
          <w:rFonts w:hint="eastAsia"/>
        </w:rPr>
        <w:t>id</w:t>
      </w:r>
      <w:r>
        <w:rPr>
          <w:rFonts w:hint="eastAsia"/>
        </w:rPr>
        <w:t>进行</w:t>
      </w:r>
      <w:r>
        <w:rPr>
          <w:rFonts w:hint="eastAsia"/>
        </w:rPr>
        <w:t>hash</w:t>
      </w:r>
      <w:r>
        <w:rPr>
          <w:rFonts w:hint="eastAsia"/>
        </w:rPr>
        <w:t>，然后对数据库的数量进行取模</w:t>
      </w:r>
    </w:p>
    <w:p w:rsidR="00427F25" w:rsidRDefault="00427F25" w:rsidP="00427F25">
      <w:r>
        <w:rPr>
          <w:rFonts w:hint="eastAsia"/>
        </w:rPr>
        <w:t>优点：数据分布均匀</w:t>
      </w:r>
    </w:p>
    <w:p w:rsidR="00427F25" w:rsidRDefault="00427F25" w:rsidP="00427F25">
      <w:r>
        <w:rPr>
          <w:rFonts w:hint="eastAsia"/>
        </w:rPr>
        <w:t>缺点：数据迁移比较麻烦，不能按照机器的性能分摊数据</w:t>
      </w:r>
    </w:p>
    <w:p w:rsidR="00427F25" w:rsidRDefault="00427F25" w:rsidP="00427F25">
      <w:r>
        <w:rPr>
          <w:rFonts w:hint="eastAsia"/>
        </w:rPr>
        <w:t>3</w:t>
      </w:r>
      <w:r>
        <w:t xml:space="preserve"> </w:t>
      </w:r>
      <w:r>
        <w:rPr>
          <w:rFonts w:hint="eastAsia"/>
        </w:rPr>
        <w:t>在认证库中保存数据库的配置</w:t>
      </w:r>
    </w:p>
    <w:p w:rsidR="00427F25" w:rsidRDefault="00427F25" w:rsidP="00427F25">
      <w:r>
        <w:rPr>
          <w:rFonts w:hint="eastAsia"/>
        </w:rPr>
        <w:t>单独建立一个数据库，保存</w:t>
      </w:r>
      <w:r>
        <w:rPr>
          <w:rFonts w:hint="eastAsia"/>
        </w:rPr>
        <w:t>id</w:t>
      </w:r>
      <w:r>
        <w:rPr>
          <w:rFonts w:hint="eastAsia"/>
        </w:rPr>
        <w:t>到</w:t>
      </w:r>
      <w:r>
        <w:rPr>
          <w:rFonts w:hint="eastAsia"/>
        </w:rPr>
        <w:t>db</w:t>
      </w:r>
      <w:r>
        <w:rPr>
          <w:rFonts w:hint="eastAsia"/>
        </w:rPr>
        <w:t>的映射关系，每次访问数据库的时候都先查询这个数据库，以得到具体的</w:t>
      </w:r>
      <w:r>
        <w:rPr>
          <w:rFonts w:hint="eastAsia"/>
        </w:rPr>
        <w:t>db</w:t>
      </w:r>
      <w:r>
        <w:rPr>
          <w:rFonts w:hint="eastAsia"/>
        </w:rPr>
        <w:t>信息，然后再进行我们需要的查询操作。</w:t>
      </w:r>
    </w:p>
    <w:p w:rsidR="00427F25" w:rsidRDefault="00427F25" w:rsidP="00427F25">
      <w:r>
        <w:rPr>
          <w:rFonts w:hint="eastAsia"/>
        </w:rPr>
        <w:t>优点：灵活性强，一对一</w:t>
      </w:r>
    </w:p>
    <w:p w:rsidR="00427F25" w:rsidRPr="00427F25" w:rsidRDefault="00427F25" w:rsidP="00427F25">
      <w:r>
        <w:rPr>
          <w:rFonts w:hint="eastAsia"/>
        </w:rPr>
        <w:t>缺点：多了一次查询，性能下降</w:t>
      </w:r>
    </w:p>
    <w:p w:rsidR="00421BA2" w:rsidRDefault="00421BA2" w:rsidP="00421BA2">
      <w:pPr>
        <w:pStyle w:val="3"/>
      </w:pPr>
      <w:r>
        <w:rPr>
          <w:rFonts w:hint="eastAsia"/>
        </w:rPr>
        <w:t>基本思想</w:t>
      </w:r>
    </w:p>
    <w:p w:rsidR="00421BA2" w:rsidRDefault="00421BA2" w:rsidP="00421BA2"/>
    <w:p w:rsidR="00421BA2" w:rsidRDefault="00421BA2" w:rsidP="00421BA2">
      <w:r w:rsidRPr="00C57EF0">
        <w:t>Sharding</w:t>
      </w:r>
      <w:r>
        <w:rPr>
          <w:rFonts w:hint="eastAsia"/>
        </w:rPr>
        <w:t>（分片分表）</w:t>
      </w:r>
      <w:r w:rsidRPr="00C57EF0">
        <w:rPr>
          <w:rFonts w:hint="eastAsia"/>
        </w:rPr>
        <w:t>的基本思想就要把一个</w:t>
      </w:r>
      <w:hyperlink r:id="rId103" w:tgtFrame="_blank" w:tooltip="MySQL知识库" w:history="1">
        <w:r w:rsidRPr="00C57EF0">
          <w:rPr>
            <w:rStyle w:val="a5"/>
            <w:rFonts w:hint="eastAsia"/>
          </w:rPr>
          <w:t>数据库</w:t>
        </w:r>
      </w:hyperlink>
      <w:r w:rsidRPr="00C57EF0">
        <w:rPr>
          <w:rFonts w:hint="eastAsia"/>
        </w:rPr>
        <w:t>切分成多个部分放到不同的数据库</w:t>
      </w:r>
      <w:r w:rsidRPr="00C57EF0">
        <w:t>(server)</w:t>
      </w:r>
      <w:r w:rsidRPr="00C57EF0">
        <w:rPr>
          <w:rFonts w:hint="eastAsia"/>
        </w:rPr>
        <w:t>上，从而缓解单一数据库的性能问题。对于海量数据的数据库，如果是因为表多而数据多，这时候适合使用垂直切分，即把关系紧密（比如同一模块）的表切分出来放在一个服务器上。如果表并不多，但每张表的数据非常多，这时候适合水平切分，即把表的数据按某种规则（比如按</w:t>
      </w:r>
      <w:r w:rsidRPr="00C57EF0">
        <w:t>ID</w:t>
      </w:r>
      <w:r w:rsidRPr="00C57EF0">
        <w:rPr>
          <w:rFonts w:hint="eastAsia"/>
        </w:rPr>
        <w:t>散列）切分到多个数据库</w:t>
      </w:r>
      <w:r w:rsidRPr="00C57EF0">
        <w:t>(server)</w:t>
      </w:r>
      <w:r w:rsidRPr="00C57EF0">
        <w:rPr>
          <w:rFonts w:hint="eastAsia"/>
        </w:rPr>
        <w:t>上。根据实际情况做出选择，也可能会综合使用垂直与水平切分</w:t>
      </w:r>
      <w:r w:rsidRPr="00C57EF0">
        <w:t>。</w:t>
      </w:r>
    </w:p>
    <w:p w:rsidR="00421BA2" w:rsidRDefault="00421BA2" w:rsidP="00421BA2"/>
    <w:p w:rsidR="008165FE" w:rsidRPr="008165FE" w:rsidRDefault="008165FE" w:rsidP="004D42BE">
      <w:pPr>
        <w:pStyle w:val="a7"/>
        <w:shd w:val="clear" w:color="auto" w:fill="FFFFFF"/>
        <w:spacing w:before="0" w:beforeAutospacing="0" w:after="264" w:afterAutospacing="0"/>
        <w:rPr>
          <w:rFonts w:ascii="微软雅黑" w:hAnsi="微软雅黑"/>
          <w:color w:val="000000"/>
          <w:sz w:val="21"/>
          <w:szCs w:val="21"/>
        </w:rPr>
      </w:pPr>
    </w:p>
    <w:p w:rsidR="004D42BE" w:rsidRPr="004D42BE" w:rsidRDefault="004D42BE" w:rsidP="004D42BE"/>
    <w:p w:rsidR="003A4634" w:rsidRDefault="003A4634" w:rsidP="003A4634"/>
    <w:p w:rsidR="003A4634" w:rsidRDefault="003A4634" w:rsidP="003A4634"/>
    <w:p w:rsidR="003A4634" w:rsidRDefault="003A4634" w:rsidP="003A4634"/>
    <w:p w:rsidR="003A4634" w:rsidRDefault="003A4634" w:rsidP="003A4634"/>
    <w:p w:rsidR="003A4634" w:rsidRDefault="003A4634" w:rsidP="00421BA2"/>
    <w:p w:rsidR="003A4634" w:rsidRDefault="003A4634" w:rsidP="00421BA2"/>
    <w:p w:rsidR="00421BA2" w:rsidRDefault="00421BA2" w:rsidP="00421BA2">
      <w:pPr>
        <w:pStyle w:val="2"/>
      </w:pPr>
      <w:r>
        <w:t>I</w:t>
      </w:r>
      <w:r>
        <w:rPr>
          <w:rFonts w:hint="eastAsia"/>
        </w:rPr>
        <w:t>nnodb</w:t>
      </w:r>
      <w:r>
        <w:t xml:space="preserve"> </w:t>
      </w:r>
      <w:r>
        <w:rPr>
          <w:rFonts w:hint="eastAsia"/>
        </w:rPr>
        <w:t>myisam</w:t>
      </w:r>
      <w:r>
        <w:t xml:space="preserve"> </w:t>
      </w:r>
      <w:r>
        <w:rPr>
          <w:rFonts w:hint="eastAsia"/>
        </w:rPr>
        <w:t>merge</w:t>
      </w:r>
      <w:r>
        <w:rPr>
          <w:rFonts w:hint="eastAsia"/>
        </w:rPr>
        <w:t>存储引擎</w:t>
      </w:r>
    </w:p>
    <w:p w:rsidR="007C4D19" w:rsidRPr="007C4D19" w:rsidRDefault="00872166" w:rsidP="007C4D19">
      <w:hyperlink r:id="rId104" w:history="1">
        <w:r w:rsidR="007C4D19" w:rsidRPr="007C4D19">
          <w:rPr>
            <w:rStyle w:val="a5"/>
          </w:rPr>
          <w:t>http://blog.csdn.net/qmhball/article/details/7499432?reload</w:t>
        </w:r>
      </w:hyperlink>
    </w:p>
    <w:sectPr w:rsidR="007C4D19" w:rsidRPr="007C4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DD6" w:rsidRDefault="00CA0DD6" w:rsidP="00421BA2">
      <w:r>
        <w:separator/>
      </w:r>
    </w:p>
  </w:endnote>
  <w:endnote w:type="continuationSeparator" w:id="0">
    <w:p w:rsidR="00CA0DD6" w:rsidRDefault="00CA0DD6" w:rsidP="00421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ppleGothic">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DD6" w:rsidRDefault="00CA0DD6" w:rsidP="00421BA2">
      <w:r>
        <w:separator/>
      </w:r>
    </w:p>
  </w:footnote>
  <w:footnote w:type="continuationSeparator" w:id="0">
    <w:p w:rsidR="00CA0DD6" w:rsidRDefault="00CA0DD6" w:rsidP="00421B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A6E80"/>
    <w:multiLevelType w:val="multilevel"/>
    <w:tmpl w:val="CD9A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A83E99"/>
    <w:multiLevelType w:val="multilevel"/>
    <w:tmpl w:val="7A12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242175"/>
    <w:multiLevelType w:val="multilevel"/>
    <w:tmpl w:val="76D6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442D26"/>
    <w:multiLevelType w:val="multilevel"/>
    <w:tmpl w:val="93A6A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4F570C"/>
    <w:multiLevelType w:val="multilevel"/>
    <w:tmpl w:val="5682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1E5B9C"/>
    <w:multiLevelType w:val="multilevel"/>
    <w:tmpl w:val="5A108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C323DB"/>
    <w:multiLevelType w:val="multilevel"/>
    <w:tmpl w:val="68D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B2657A"/>
    <w:multiLevelType w:val="multilevel"/>
    <w:tmpl w:val="8BEA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9569F0"/>
    <w:multiLevelType w:val="multilevel"/>
    <w:tmpl w:val="C698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4900CD"/>
    <w:multiLevelType w:val="multilevel"/>
    <w:tmpl w:val="E91C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587A08"/>
    <w:multiLevelType w:val="multilevel"/>
    <w:tmpl w:val="D52C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BE7EE8"/>
    <w:multiLevelType w:val="multilevel"/>
    <w:tmpl w:val="9BC0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742843"/>
    <w:multiLevelType w:val="multilevel"/>
    <w:tmpl w:val="A0EA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30D431B"/>
    <w:multiLevelType w:val="hybridMultilevel"/>
    <w:tmpl w:val="8BDE5166"/>
    <w:lvl w:ilvl="0" w:tplc="106C7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1707CD"/>
    <w:multiLevelType w:val="multilevel"/>
    <w:tmpl w:val="E314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CC3998"/>
    <w:multiLevelType w:val="multilevel"/>
    <w:tmpl w:val="981C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B50EC8"/>
    <w:multiLevelType w:val="multilevel"/>
    <w:tmpl w:val="8372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B733BC"/>
    <w:multiLevelType w:val="multilevel"/>
    <w:tmpl w:val="00589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852C7C"/>
    <w:multiLevelType w:val="multilevel"/>
    <w:tmpl w:val="9C34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2216EC"/>
    <w:multiLevelType w:val="multilevel"/>
    <w:tmpl w:val="2C6C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FE0EA0"/>
    <w:multiLevelType w:val="multilevel"/>
    <w:tmpl w:val="A8F4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4D7F90"/>
    <w:multiLevelType w:val="multilevel"/>
    <w:tmpl w:val="1644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631E8E"/>
    <w:multiLevelType w:val="multilevel"/>
    <w:tmpl w:val="BF18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173A61"/>
    <w:multiLevelType w:val="multilevel"/>
    <w:tmpl w:val="C82A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515A4C"/>
    <w:multiLevelType w:val="multilevel"/>
    <w:tmpl w:val="AFA6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C33199"/>
    <w:multiLevelType w:val="multilevel"/>
    <w:tmpl w:val="E0FE0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D544CD"/>
    <w:multiLevelType w:val="multilevel"/>
    <w:tmpl w:val="4E52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FD1B0E"/>
    <w:multiLevelType w:val="multilevel"/>
    <w:tmpl w:val="621E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830F1D"/>
    <w:multiLevelType w:val="multilevel"/>
    <w:tmpl w:val="E8BE3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201927"/>
    <w:multiLevelType w:val="multilevel"/>
    <w:tmpl w:val="55A0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A9409ED"/>
    <w:multiLevelType w:val="multilevel"/>
    <w:tmpl w:val="D6784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F282B11"/>
    <w:multiLevelType w:val="multilevel"/>
    <w:tmpl w:val="B6B8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14A6545"/>
    <w:multiLevelType w:val="multilevel"/>
    <w:tmpl w:val="8776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E15151"/>
    <w:multiLevelType w:val="multilevel"/>
    <w:tmpl w:val="A5FC5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44122D6"/>
    <w:multiLevelType w:val="multilevel"/>
    <w:tmpl w:val="635E7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3932FB"/>
    <w:multiLevelType w:val="multilevel"/>
    <w:tmpl w:val="E830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274E2C"/>
    <w:multiLevelType w:val="multilevel"/>
    <w:tmpl w:val="6F7A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DB72BC7"/>
    <w:multiLevelType w:val="multilevel"/>
    <w:tmpl w:val="4852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B35472"/>
    <w:multiLevelType w:val="multilevel"/>
    <w:tmpl w:val="B13C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1"/>
  </w:num>
  <w:num w:numId="3">
    <w:abstractNumId w:val="3"/>
  </w:num>
  <w:num w:numId="4">
    <w:abstractNumId w:val="2"/>
  </w:num>
  <w:num w:numId="5">
    <w:abstractNumId w:val="20"/>
  </w:num>
  <w:num w:numId="6">
    <w:abstractNumId w:val="33"/>
  </w:num>
  <w:num w:numId="7">
    <w:abstractNumId w:val="6"/>
  </w:num>
  <w:num w:numId="8">
    <w:abstractNumId w:val="25"/>
  </w:num>
  <w:num w:numId="9">
    <w:abstractNumId w:val="17"/>
  </w:num>
  <w:num w:numId="10">
    <w:abstractNumId w:val="5"/>
  </w:num>
  <w:num w:numId="11">
    <w:abstractNumId w:val="12"/>
  </w:num>
  <w:num w:numId="12">
    <w:abstractNumId w:val="21"/>
  </w:num>
  <w:num w:numId="13">
    <w:abstractNumId w:val="28"/>
  </w:num>
  <w:num w:numId="14">
    <w:abstractNumId w:val="4"/>
  </w:num>
  <w:num w:numId="15">
    <w:abstractNumId w:val="8"/>
  </w:num>
  <w:num w:numId="16">
    <w:abstractNumId w:val="16"/>
  </w:num>
  <w:num w:numId="17">
    <w:abstractNumId w:val="34"/>
  </w:num>
  <w:num w:numId="18">
    <w:abstractNumId w:val="26"/>
  </w:num>
  <w:num w:numId="19">
    <w:abstractNumId w:val="9"/>
  </w:num>
  <w:num w:numId="20">
    <w:abstractNumId w:val="27"/>
  </w:num>
  <w:num w:numId="21">
    <w:abstractNumId w:val="14"/>
  </w:num>
  <w:num w:numId="22">
    <w:abstractNumId w:val="11"/>
  </w:num>
  <w:num w:numId="23">
    <w:abstractNumId w:val="32"/>
  </w:num>
  <w:num w:numId="24">
    <w:abstractNumId w:val="38"/>
  </w:num>
  <w:num w:numId="25">
    <w:abstractNumId w:val="29"/>
  </w:num>
  <w:num w:numId="26">
    <w:abstractNumId w:val="36"/>
  </w:num>
  <w:num w:numId="27">
    <w:abstractNumId w:val="15"/>
  </w:num>
  <w:num w:numId="28">
    <w:abstractNumId w:val="23"/>
  </w:num>
  <w:num w:numId="29">
    <w:abstractNumId w:val="7"/>
  </w:num>
  <w:num w:numId="30">
    <w:abstractNumId w:val="1"/>
  </w:num>
  <w:num w:numId="31">
    <w:abstractNumId w:val="0"/>
  </w:num>
  <w:num w:numId="32">
    <w:abstractNumId w:val="35"/>
  </w:num>
  <w:num w:numId="33">
    <w:abstractNumId w:val="24"/>
  </w:num>
  <w:num w:numId="34">
    <w:abstractNumId w:val="19"/>
  </w:num>
  <w:num w:numId="35">
    <w:abstractNumId w:val="37"/>
  </w:num>
  <w:num w:numId="36">
    <w:abstractNumId w:val="13"/>
  </w:num>
  <w:num w:numId="37">
    <w:abstractNumId w:val="10"/>
  </w:num>
  <w:num w:numId="38">
    <w:abstractNumId w:val="18"/>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836"/>
    <w:rsid w:val="00004B9D"/>
    <w:rsid w:val="000065BD"/>
    <w:rsid w:val="00017401"/>
    <w:rsid w:val="00020865"/>
    <w:rsid w:val="00027812"/>
    <w:rsid w:val="00043A66"/>
    <w:rsid w:val="00047E91"/>
    <w:rsid w:val="00057250"/>
    <w:rsid w:val="0006099F"/>
    <w:rsid w:val="00064CFA"/>
    <w:rsid w:val="000722B5"/>
    <w:rsid w:val="000B26FE"/>
    <w:rsid w:val="000D13AA"/>
    <w:rsid w:val="000F5789"/>
    <w:rsid w:val="00110959"/>
    <w:rsid w:val="00116296"/>
    <w:rsid w:val="001244DC"/>
    <w:rsid w:val="00126E25"/>
    <w:rsid w:val="001346FA"/>
    <w:rsid w:val="00146BAD"/>
    <w:rsid w:val="001474CE"/>
    <w:rsid w:val="00154939"/>
    <w:rsid w:val="00155C42"/>
    <w:rsid w:val="0016088A"/>
    <w:rsid w:val="00160A00"/>
    <w:rsid w:val="0018079A"/>
    <w:rsid w:val="001870B1"/>
    <w:rsid w:val="001A45DF"/>
    <w:rsid w:val="001A7AD7"/>
    <w:rsid w:val="001B7DC7"/>
    <w:rsid w:val="001C1A1E"/>
    <w:rsid w:val="001C2373"/>
    <w:rsid w:val="001D1991"/>
    <w:rsid w:val="001E7E10"/>
    <w:rsid w:val="00232024"/>
    <w:rsid w:val="00232688"/>
    <w:rsid w:val="0025013C"/>
    <w:rsid w:val="002753A5"/>
    <w:rsid w:val="002B0155"/>
    <w:rsid w:val="002B7F80"/>
    <w:rsid w:val="002C10A9"/>
    <w:rsid w:val="002C5C07"/>
    <w:rsid w:val="002D0434"/>
    <w:rsid w:val="002E52CE"/>
    <w:rsid w:val="00300376"/>
    <w:rsid w:val="00305462"/>
    <w:rsid w:val="00320A93"/>
    <w:rsid w:val="00332D26"/>
    <w:rsid w:val="003431C1"/>
    <w:rsid w:val="003440AB"/>
    <w:rsid w:val="00351AA5"/>
    <w:rsid w:val="0036085C"/>
    <w:rsid w:val="003A0895"/>
    <w:rsid w:val="003A4634"/>
    <w:rsid w:val="003B2ABD"/>
    <w:rsid w:val="003D4626"/>
    <w:rsid w:val="003D5E83"/>
    <w:rsid w:val="003E3FE1"/>
    <w:rsid w:val="00401883"/>
    <w:rsid w:val="00402A7C"/>
    <w:rsid w:val="00405898"/>
    <w:rsid w:val="00416B55"/>
    <w:rsid w:val="00421BA2"/>
    <w:rsid w:val="00427358"/>
    <w:rsid w:val="00427F25"/>
    <w:rsid w:val="00434EBF"/>
    <w:rsid w:val="004502D2"/>
    <w:rsid w:val="00457C9C"/>
    <w:rsid w:val="00487B4C"/>
    <w:rsid w:val="00493E37"/>
    <w:rsid w:val="004B6C45"/>
    <w:rsid w:val="004C2486"/>
    <w:rsid w:val="004C6E1D"/>
    <w:rsid w:val="004D09ED"/>
    <w:rsid w:val="004D1BEE"/>
    <w:rsid w:val="004D42BE"/>
    <w:rsid w:val="004E6DB4"/>
    <w:rsid w:val="004F3BFB"/>
    <w:rsid w:val="005124B0"/>
    <w:rsid w:val="00514321"/>
    <w:rsid w:val="005174D7"/>
    <w:rsid w:val="0054172F"/>
    <w:rsid w:val="00544283"/>
    <w:rsid w:val="005813B8"/>
    <w:rsid w:val="005B2625"/>
    <w:rsid w:val="005C03B4"/>
    <w:rsid w:val="005C2A34"/>
    <w:rsid w:val="005C6F2C"/>
    <w:rsid w:val="005E79B6"/>
    <w:rsid w:val="00610104"/>
    <w:rsid w:val="0061635F"/>
    <w:rsid w:val="00645B2A"/>
    <w:rsid w:val="006469CB"/>
    <w:rsid w:val="006A6228"/>
    <w:rsid w:val="006A7D7D"/>
    <w:rsid w:val="006B1780"/>
    <w:rsid w:val="006F3896"/>
    <w:rsid w:val="006F52D4"/>
    <w:rsid w:val="00710F48"/>
    <w:rsid w:val="00720CB7"/>
    <w:rsid w:val="007348C7"/>
    <w:rsid w:val="00735105"/>
    <w:rsid w:val="0073544E"/>
    <w:rsid w:val="007539AF"/>
    <w:rsid w:val="00762DD5"/>
    <w:rsid w:val="00774B23"/>
    <w:rsid w:val="007801AC"/>
    <w:rsid w:val="0078692E"/>
    <w:rsid w:val="0078775D"/>
    <w:rsid w:val="007B45A2"/>
    <w:rsid w:val="007C2315"/>
    <w:rsid w:val="007C3CF4"/>
    <w:rsid w:val="007C4D19"/>
    <w:rsid w:val="007F2E36"/>
    <w:rsid w:val="0080119F"/>
    <w:rsid w:val="00812780"/>
    <w:rsid w:val="008144C1"/>
    <w:rsid w:val="008165FE"/>
    <w:rsid w:val="0083255E"/>
    <w:rsid w:val="00845296"/>
    <w:rsid w:val="00855364"/>
    <w:rsid w:val="00864836"/>
    <w:rsid w:val="00872166"/>
    <w:rsid w:val="00872F72"/>
    <w:rsid w:val="0088093B"/>
    <w:rsid w:val="00894DEA"/>
    <w:rsid w:val="00897BFC"/>
    <w:rsid w:val="008A2537"/>
    <w:rsid w:val="008A3691"/>
    <w:rsid w:val="008A5330"/>
    <w:rsid w:val="008A7151"/>
    <w:rsid w:val="008B2C6B"/>
    <w:rsid w:val="008B50E9"/>
    <w:rsid w:val="008C3E97"/>
    <w:rsid w:val="008C429E"/>
    <w:rsid w:val="0090521A"/>
    <w:rsid w:val="0094548B"/>
    <w:rsid w:val="0095156C"/>
    <w:rsid w:val="00983EBC"/>
    <w:rsid w:val="009A5539"/>
    <w:rsid w:val="009C7E9F"/>
    <w:rsid w:val="009D19B0"/>
    <w:rsid w:val="009E1C12"/>
    <w:rsid w:val="009E60A9"/>
    <w:rsid w:val="009F0689"/>
    <w:rsid w:val="009F4A21"/>
    <w:rsid w:val="009F5218"/>
    <w:rsid w:val="00A11A48"/>
    <w:rsid w:val="00A34001"/>
    <w:rsid w:val="00A8465D"/>
    <w:rsid w:val="00AC272B"/>
    <w:rsid w:val="00AE11BA"/>
    <w:rsid w:val="00AE5531"/>
    <w:rsid w:val="00AF1E5D"/>
    <w:rsid w:val="00AF6229"/>
    <w:rsid w:val="00B16591"/>
    <w:rsid w:val="00B34C49"/>
    <w:rsid w:val="00B43BAC"/>
    <w:rsid w:val="00B56884"/>
    <w:rsid w:val="00B81110"/>
    <w:rsid w:val="00B830F7"/>
    <w:rsid w:val="00B8710D"/>
    <w:rsid w:val="00BA2A5C"/>
    <w:rsid w:val="00BB521A"/>
    <w:rsid w:val="00BC4FD5"/>
    <w:rsid w:val="00BD0F8A"/>
    <w:rsid w:val="00BE3A03"/>
    <w:rsid w:val="00BE6175"/>
    <w:rsid w:val="00C15273"/>
    <w:rsid w:val="00C16064"/>
    <w:rsid w:val="00C27DDE"/>
    <w:rsid w:val="00C63B21"/>
    <w:rsid w:val="00C63C78"/>
    <w:rsid w:val="00C72582"/>
    <w:rsid w:val="00C8175F"/>
    <w:rsid w:val="00CA0DD6"/>
    <w:rsid w:val="00CA6901"/>
    <w:rsid w:val="00CB0485"/>
    <w:rsid w:val="00CD20BB"/>
    <w:rsid w:val="00CE223D"/>
    <w:rsid w:val="00CE53A9"/>
    <w:rsid w:val="00CE6694"/>
    <w:rsid w:val="00CF21F8"/>
    <w:rsid w:val="00CF5D38"/>
    <w:rsid w:val="00D00A5C"/>
    <w:rsid w:val="00D255BF"/>
    <w:rsid w:val="00D56A29"/>
    <w:rsid w:val="00D7096C"/>
    <w:rsid w:val="00DA0EEA"/>
    <w:rsid w:val="00DA3DBB"/>
    <w:rsid w:val="00DA4B74"/>
    <w:rsid w:val="00DB08FF"/>
    <w:rsid w:val="00DB1EB3"/>
    <w:rsid w:val="00DB410A"/>
    <w:rsid w:val="00DC14D0"/>
    <w:rsid w:val="00DC5B76"/>
    <w:rsid w:val="00DD23A4"/>
    <w:rsid w:val="00DE3DF6"/>
    <w:rsid w:val="00DF0F3C"/>
    <w:rsid w:val="00E00287"/>
    <w:rsid w:val="00E231D0"/>
    <w:rsid w:val="00E4696F"/>
    <w:rsid w:val="00E537C3"/>
    <w:rsid w:val="00E5519C"/>
    <w:rsid w:val="00E641BD"/>
    <w:rsid w:val="00E74958"/>
    <w:rsid w:val="00E808FB"/>
    <w:rsid w:val="00E87035"/>
    <w:rsid w:val="00EC7954"/>
    <w:rsid w:val="00EE06BD"/>
    <w:rsid w:val="00EE3030"/>
    <w:rsid w:val="00F161B2"/>
    <w:rsid w:val="00F70930"/>
    <w:rsid w:val="00F72DE7"/>
    <w:rsid w:val="00F80999"/>
    <w:rsid w:val="00F841B0"/>
    <w:rsid w:val="00F92A03"/>
    <w:rsid w:val="00FB2868"/>
    <w:rsid w:val="00FB5351"/>
    <w:rsid w:val="00FC1CBB"/>
    <w:rsid w:val="00FD40B2"/>
    <w:rsid w:val="00FD5A86"/>
    <w:rsid w:val="00FD6828"/>
    <w:rsid w:val="00FE4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814A77-C28D-4DC7-9DB9-EE9552C69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BA2"/>
    <w:pPr>
      <w:widowControl w:val="0"/>
      <w:jc w:val="both"/>
    </w:pPr>
  </w:style>
  <w:style w:type="paragraph" w:styleId="1">
    <w:name w:val="heading 1"/>
    <w:basedOn w:val="a"/>
    <w:next w:val="a"/>
    <w:link w:val="1Char"/>
    <w:uiPriority w:val="9"/>
    <w:qFormat/>
    <w:rsid w:val="00421BA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21B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21BA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553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08FF"/>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1B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1BA2"/>
    <w:rPr>
      <w:sz w:val="18"/>
      <w:szCs w:val="18"/>
    </w:rPr>
  </w:style>
  <w:style w:type="paragraph" w:styleId="a4">
    <w:name w:val="footer"/>
    <w:basedOn w:val="a"/>
    <w:link w:val="Char0"/>
    <w:uiPriority w:val="99"/>
    <w:unhideWhenUsed/>
    <w:rsid w:val="00421BA2"/>
    <w:pPr>
      <w:tabs>
        <w:tab w:val="center" w:pos="4153"/>
        <w:tab w:val="right" w:pos="8306"/>
      </w:tabs>
      <w:snapToGrid w:val="0"/>
      <w:jc w:val="left"/>
    </w:pPr>
    <w:rPr>
      <w:sz w:val="18"/>
      <w:szCs w:val="18"/>
    </w:rPr>
  </w:style>
  <w:style w:type="character" w:customStyle="1" w:styleId="Char0">
    <w:name w:val="页脚 Char"/>
    <w:basedOn w:val="a0"/>
    <w:link w:val="a4"/>
    <w:uiPriority w:val="99"/>
    <w:rsid w:val="00421BA2"/>
    <w:rPr>
      <w:sz w:val="18"/>
      <w:szCs w:val="18"/>
    </w:rPr>
  </w:style>
  <w:style w:type="character" w:customStyle="1" w:styleId="1Char">
    <w:name w:val="标题 1 Char"/>
    <w:basedOn w:val="a0"/>
    <w:link w:val="1"/>
    <w:uiPriority w:val="9"/>
    <w:rsid w:val="00421BA2"/>
    <w:rPr>
      <w:b/>
      <w:bCs/>
      <w:kern w:val="44"/>
      <w:sz w:val="44"/>
      <w:szCs w:val="44"/>
    </w:rPr>
  </w:style>
  <w:style w:type="character" w:customStyle="1" w:styleId="2Char">
    <w:name w:val="标题 2 Char"/>
    <w:basedOn w:val="a0"/>
    <w:link w:val="2"/>
    <w:uiPriority w:val="9"/>
    <w:rsid w:val="00421BA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21BA2"/>
    <w:rPr>
      <w:b/>
      <w:bCs/>
      <w:sz w:val="32"/>
      <w:szCs w:val="32"/>
    </w:rPr>
  </w:style>
  <w:style w:type="character" w:styleId="a5">
    <w:name w:val="Hyperlink"/>
    <w:basedOn w:val="a0"/>
    <w:uiPriority w:val="99"/>
    <w:unhideWhenUsed/>
    <w:rsid w:val="00421BA2"/>
    <w:rPr>
      <w:color w:val="0563C1" w:themeColor="hyperlink"/>
      <w:u w:val="single"/>
    </w:rPr>
  </w:style>
  <w:style w:type="character" w:styleId="a6">
    <w:name w:val="Strong"/>
    <w:basedOn w:val="a0"/>
    <w:uiPriority w:val="22"/>
    <w:qFormat/>
    <w:rsid w:val="00421BA2"/>
    <w:rPr>
      <w:b/>
      <w:bCs/>
    </w:rPr>
  </w:style>
  <w:style w:type="paragraph" w:styleId="a7">
    <w:name w:val="Normal (Web)"/>
    <w:basedOn w:val="a"/>
    <w:uiPriority w:val="99"/>
    <w:unhideWhenUsed/>
    <w:rsid w:val="00421BA2"/>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21BA2"/>
  </w:style>
  <w:style w:type="character" w:customStyle="1" w:styleId="4Char">
    <w:name w:val="标题 4 Char"/>
    <w:basedOn w:val="a0"/>
    <w:link w:val="4"/>
    <w:uiPriority w:val="9"/>
    <w:rsid w:val="00855364"/>
    <w:rPr>
      <w:rFonts w:asciiTheme="majorHAnsi" w:eastAsiaTheme="majorEastAsia" w:hAnsiTheme="majorHAnsi" w:cstheme="majorBidi"/>
      <w:b/>
      <w:bCs/>
      <w:sz w:val="28"/>
      <w:szCs w:val="28"/>
    </w:rPr>
  </w:style>
  <w:style w:type="character" w:customStyle="1" w:styleId="keyword">
    <w:name w:val="keyword"/>
    <w:basedOn w:val="a0"/>
    <w:rsid w:val="00DD23A4"/>
  </w:style>
  <w:style w:type="character" w:customStyle="1" w:styleId="func">
    <w:name w:val="func"/>
    <w:basedOn w:val="a0"/>
    <w:rsid w:val="00DD23A4"/>
  </w:style>
  <w:style w:type="character" w:customStyle="1" w:styleId="string">
    <w:name w:val="string"/>
    <w:basedOn w:val="a0"/>
    <w:rsid w:val="00DD23A4"/>
  </w:style>
  <w:style w:type="character" w:customStyle="1" w:styleId="op">
    <w:name w:val="op"/>
    <w:basedOn w:val="a0"/>
    <w:rsid w:val="00DD23A4"/>
  </w:style>
  <w:style w:type="paragraph" w:styleId="HTML">
    <w:name w:val="HTML Preformatted"/>
    <w:basedOn w:val="a"/>
    <w:link w:val="HTMLChar"/>
    <w:uiPriority w:val="99"/>
    <w:semiHidden/>
    <w:unhideWhenUsed/>
    <w:rsid w:val="00801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0119F"/>
    <w:rPr>
      <w:rFonts w:ascii="宋体" w:eastAsia="宋体" w:hAnsi="宋体" w:cs="宋体"/>
      <w:kern w:val="0"/>
      <w:sz w:val="24"/>
      <w:szCs w:val="24"/>
    </w:rPr>
  </w:style>
  <w:style w:type="character" w:styleId="a8">
    <w:name w:val="Emphasis"/>
    <w:basedOn w:val="a0"/>
    <w:uiPriority w:val="20"/>
    <w:qFormat/>
    <w:rsid w:val="008A5330"/>
    <w:rPr>
      <w:i/>
      <w:iCs/>
    </w:rPr>
  </w:style>
  <w:style w:type="character" w:customStyle="1" w:styleId="5Char">
    <w:name w:val="标题 5 Char"/>
    <w:basedOn w:val="a0"/>
    <w:link w:val="5"/>
    <w:uiPriority w:val="9"/>
    <w:rsid w:val="00DB08FF"/>
    <w:rPr>
      <w:b/>
      <w:bCs/>
      <w:sz w:val="28"/>
      <w:szCs w:val="28"/>
    </w:rPr>
  </w:style>
  <w:style w:type="paragraph" w:styleId="a9">
    <w:name w:val="List Paragraph"/>
    <w:basedOn w:val="a"/>
    <w:uiPriority w:val="34"/>
    <w:qFormat/>
    <w:rsid w:val="0073510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71585">
      <w:bodyDiv w:val="1"/>
      <w:marLeft w:val="0"/>
      <w:marRight w:val="0"/>
      <w:marTop w:val="0"/>
      <w:marBottom w:val="0"/>
      <w:divBdr>
        <w:top w:val="none" w:sz="0" w:space="0" w:color="auto"/>
        <w:left w:val="none" w:sz="0" w:space="0" w:color="auto"/>
        <w:bottom w:val="none" w:sz="0" w:space="0" w:color="auto"/>
        <w:right w:val="none" w:sz="0" w:space="0" w:color="auto"/>
      </w:divBdr>
    </w:div>
    <w:div w:id="45837571">
      <w:bodyDiv w:val="1"/>
      <w:marLeft w:val="0"/>
      <w:marRight w:val="0"/>
      <w:marTop w:val="0"/>
      <w:marBottom w:val="0"/>
      <w:divBdr>
        <w:top w:val="none" w:sz="0" w:space="0" w:color="auto"/>
        <w:left w:val="none" w:sz="0" w:space="0" w:color="auto"/>
        <w:bottom w:val="none" w:sz="0" w:space="0" w:color="auto"/>
        <w:right w:val="none" w:sz="0" w:space="0" w:color="auto"/>
      </w:divBdr>
    </w:div>
    <w:div w:id="55933113">
      <w:bodyDiv w:val="1"/>
      <w:marLeft w:val="0"/>
      <w:marRight w:val="0"/>
      <w:marTop w:val="0"/>
      <w:marBottom w:val="0"/>
      <w:divBdr>
        <w:top w:val="none" w:sz="0" w:space="0" w:color="auto"/>
        <w:left w:val="none" w:sz="0" w:space="0" w:color="auto"/>
        <w:bottom w:val="none" w:sz="0" w:space="0" w:color="auto"/>
        <w:right w:val="none" w:sz="0" w:space="0" w:color="auto"/>
      </w:divBdr>
    </w:div>
    <w:div w:id="64228803">
      <w:bodyDiv w:val="1"/>
      <w:marLeft w:val="0"/>
      <w:marRight w:val="0"/>
      <w:marTop w:val="0"/>
      <w:marBottom w:val="0"/>
      <w:divBdr>
        <w:top w:val="none" w:sz="0" w:space="0" w:color="auto"/>
        <w:left w:val="none" w:sz="0" w:space="0" w:color="auto"/>
        <w:bottom w:val="none" w:sz="0" w:space="0" w:color="auto"/>
        <w:right w:val="none" w:sz="0" w:space="0" w:color="auto"/>
      </w:divBdr>
    </w:div>
    <w:div w:id="109008673">
      <w:bodyDiv w:val="1"/>
      <w:marLeft w:val="0"/>
      <w:marRight w:val="0"/>
      <w:marTop w:val="0"/>
      <w:marBottom w:val="0"/>
      <w:divBdr>
        <w:top w:val="none" w:sz="0" w:space="0" w:color="auto"/>
        <w:left w:val="none" w:sz="0" w:space="0" w:color="auto"/>
        <w:bottom w:val="none" w:sz="0" w:space="0" w:color="auto"/>
        <w:right w:val="none" w:sz="0" w:space="0" w:color="auto"/>
      </w:divBdr>
    </w:div>
    <w:div w:id="135611090">
      <w:bodyDiv w:val="1"/>
      <w:marLeft w:val="0"/>
      <w:marRight w:val="0"/>
      <w:marTop w:val="0"/>
      <w:marBottom w:val="0"/>
      <w:divBdr>
        <w:top w:val="none" w:sz="0" w:space="0" w:color="auto"/>
        <w:left w:val="none" w:sz="0" w:space="0" w:color="auto"/>
        <w:bottom w:val="none" w:sz="0" w:space="0" w:color="auto"/>
        <w:right w:val="none" w:sz="0" w:space="0" w:color="auto"/>
      </w:divBdr>
    </w:div>
    <w:div w:id="149178332">
      <w:bodyDiv w:val="1"/>
      <w:marLeft w:val="0"/>
      <w:marRight w:val="0"/>
      <w:marTop w:val="0"/>
      <w:marBottom w:val="0"/>
      <w:divBdr>
        <w:top w:val="none" w:sz="0" w:space="0" w:color="auto"/>
        <w:left w:val="none" w:sz="0" w:space="0" w:color="auto"/>
        <w:bottom w:val="none" w:sz="0" w:space="0" w:color="auto"/>
        <w:right w:val="none" w:sz="0" w:space="0" w:color="auto"/>
      </w:divBdr>
    </w:div>
    <w:div w:id="168060700">
      <w:bodyDiv w:val="1"/>
      <w:marLeft w:val="0"/>
      <w:marRight w:val="0"/>
      <w:marTop w:val="0"/>
      <w:marBottom w:val="0"/>
      <w:divBdr>
        <w:top w:val="none" w:sz="0" w:space="0" w:color="auto"/>
        <w:left w:val="none" w:sz="0" w:space="0" w:color="auto"/>
        <w:bottom w:val="none" w:sz="0" w:space="0" w:color="auto"/>
        <w:right w:val="none" w:sz="0" w:space="0" w:color="auto"/>
      </w:divBdr>
    </w:div>
    <w:div w:id="170610487">
      <w:bodyDiv w:val="1"/>
      <w:marLeft w:val="0"/>
      <w:marRight w:val="0"/>
      <w:marTop w:val="0"/>
      <w:marBottom w:val="0"/>
      <w:divBdr>
        <w:top w:val="none" w:sz="0" w:space="0" w:color="auto"/>
        <w:left w:val="none" w:sz="0" w:space="0" w:color="auto"/>
        <w:bottom w:val="none" w:sz="0" w:space="0" w:color="auto"/>
        <w:right w:val="none" w:sz="0" w:space="0" w:color="auto"/>
      </w:divBdr>
    </w:div>
    <w:div w:id="206308310">
      <w:bodyDiv w:val="1"/>
      <w:marLeft w:val="0"/>
      <w:marRight w:val="0"/>
      <w:marTop w:val="0"/>
      <w:marBottom w:val="0"/>
      <w:divBdr>
        <w:top w:val="none" w:sz="0" w:space="0" w:color="auto"/>
        <w:left w:val="none" w:sz="0" w:space="0" w:color="auto"/>
        <w:bottom w:val="none" w:sz="0" w:space="0" w:color="auto"/>
        <w:right w:val="none" w:sz="0" w:space="0" w:color="auto"/>
      </w:divBdr>
    </w:div>
    <w:div w:id="224728519">
      <w:bodyDiv w:val="1"/>
      <w:marLeft w:val="0"/>
      <w:marRight w:val="0"/>
      <w:marTop w:val="0"/>
      <w:marBottom w:val="0"/>
      <w:divBdr>
        <w:top w:val="none" w:sz="0" w:space="0" w:color="auto"/>
        <w:left w:val="none" w:sz="0" w:space="0" w:color="auto"/>
        <w:bottom w:val="none" w:sz="0" w:space="0" w:color="auto"/>
        <w:right w:val="none" w:sz="0" w:space="0" w:color="auto"/>
      </w:divBdr>
    </w:div>
    <w:div w:id="265426990">
      <w:bodyDiv w:val="1"/>
      <w:marLeft w:val="0"/>
      <w:marRight w:val="0"/>
      <w:marTop w:val="0"/>
      <w:marBottom w:val="0"/>
      <w:divBdr>
        <w:top w:val="none" w:sz="0" w:space="0" w:color="auto"/>
        <w:left w:val="none" w:sz="0" w:space="0" w:color="auto"/>
        <w:bottom w:val="none" w:sz="0" w:space="0" w:color="auto"/>
        <w:right w:val="none" w:sz="0" w:space="0" w:color="auto"/>
      </w:divBdr>
    </w:div>
    <w:div w:id="266039537">
      <w:bodyDiv w:val="1"/>
      <w:marLeft w:val="0"/>
      <w:marRight w:val="0"/>
      <w:marTop w:val="0"/>
      <w:marBottom w:val="0"/>
      <w:divBdr>
        <w:top w:val="none" w:sz="0" w:space="0" w:color="auto"/>
        <w:left w:val="none" w:sz="0" w:space="0" w:color="auto"/>
        <w:bottom w:val="none" w:sz="0" w:space="0" w:color="auto"/>
        <w:right w:val="none" w:sz="0" w:space="0" w:color="auto"/>
      </w:divBdr>
    </w:div>
    <w:div w:id="280303452">
      <w:bodyDiv w:val="1"/>
      <w:marLeft w:val="0"/>
      <w:marRight w:val="0"/>
      <w:marTop w:val="0"/>
      <w:marBottom w:val="0"/>
      <w:divBdr>
        <w:top w:val="none" w:sz="0" w:space="0" w:color="auto"/>
        <w:left w:val="none" w:sz="0" w:space="0" w:color="auto"/>
        <w:bottom w:val="none" w:sz="0" w:space="0" w:color="auto"/>
        <w:right w:val="none" w:sz="0" w:space="0" w:color="auto"/>
      </w:divBdr>
    </w:div>
    <w:div w:id="283931563">
      <w:bodyDiv w:val="1"/>
      <w:marLeft w:val="0"/>
      <w:marRight w:val="0"/>
      <w:marTop w:val="0"/>
      <w:marBottom w:val="0"/>
      <w:divBdr>
        <w:top w:val="none" w:sz="0" w:space="0" w:color="auto"/>
        <w:left w:val="none" w:sz="0" w:space="0" w:color="auto"/>
        <w:bottom w:val="none" w:sz="0" w:space="0" w:color="auto"/>
        <w:right w:val="none" w:sz="0" w:space="0" w:color="auto"/>
      </w:divBdr>
    </w:div>
    <w:div w:id="290408638">
      <w:bodyDiv w:val="1"/>
      <w:marLeft w:val="0"/>
      <w:marRight w:val="0"/>
      <w:marTop w:val="0"/>
      <w:marBottom w:val="0"/>
      <w:divBdr>
        <w:top w:val="none" w:sz="0" w:space="0" w:color="auto"/>
        <w:left w:val="none" w:sz="0" w:space="0" w:color="auto"/>
        <w:bottom w:val="none" w:sz="0" w:space="0" w:color="auto"/>
        <w:right w:val="none" w:sz="0" w:space="0" w:color="auto"/>
      </w:divBdr>
    </w:div>
    <w:div w:id="320626168">
      <w:bodyDiv w:val="1"/>
      <w:marLeft w:val="0"/>
      <w:marRight w:val="0"/>
      <w:marTop w:val="0"/>
      <w:marBottom w:val="0"/>
      <w:divBdr>
        <w:top w:val="none" w:sz="0" w:space="0" w:color="auto"/>
        <w:left w:val="none" w:sz="0" w:space="0" w:color="auto"/>
        <w:bottom w:val="none" w:sz="0" w:space="0" w:color="auto"/>
        <w:right w:val="none" w:sz="0" w:space="0" w:color="auto"/>
      </w:divBdr>
    </w:div>
    <w:div w:id="403190374">
      <w:bodyDiv w:val="1"/>
      <w:marLeft w:val="0"/>
      <w:marRight w:val="0"/>
      <w:marTop w:val="0"/>
      <w:marBottom w:val="0"/>
      <w:divBdr>
        <w:top w:val="none" w:sz="0" w:space="0" w:color="auto"/>
        <w:left w:val="none" w:sz="0" w:space="0" w:color="auto"/>
        <w:bottom w:val="none" w:sz="0" w:space="0" w:color="auto"/>
        <w:right w:val="none" w:sz="0" w:space="0" w:color="auto"/>
      </w:divBdr>
    </w:div>
    <w:div w:id="459148229">
      <w:bodyDiv w:val="1"/>
      <w:marLeft w:val="0"/>
      <w:marRight w:val="0"/>
      <w:marTop w:val="0"/>
      <w:marBottom w:val="0"/>
      <w:divBdr>
        <w:top w:val="none" w:sz="0" w:space="0" w:color="auto"/>
        <w:left w:val="none" w:sz="0" w:space="0" w:color="auto"/>
        <w:bottom w:val="none" w:sz="0" w:space="0" w:color="auto"/>
        <w:right w:val="none" w:sz="0" w:space="0" w:color="auto"/>
      </w:divBdr>
    </w:div>
    <w:div w:id="468134292">
      <w:bodyDiv w:val="1"/>
      <w:marLeft w:val="0"/>
      <w:marRight w:val="0"/>
      <w:marTop w:val="0"/>
      <w:marBottom w:val="0"/>
      <w:divBdr>
        <w:top w:val="none" w:sz="0" w:space="0" w:color="auto"/>
        <w:left w:val="none" w:sz="0" w:space="0" w:color="auto"/>
        <w:bottom w:val="none" w:sz="0" w:space="0" w:color="auto"/>
        <w:right w:val="none" w:sz="0" w:space="0" w:color="auto"/>
      </w:divBdr>
    </w:div>
    <w:div w:id="474181205">
      <w:bodyDiv w:val="1"/>
      <w:marLeft w:val="0"/>
      <w:marRight w:val="0"/>
      <w:marTop w:val="0"/>
      <w:marBottom w:val="0"/>
      <w:divBdr>
        <w:top w:val="none" w:sz="0" w:space="0" w:color="auto"/>
        <w:left w:val="none" w:sz="0" w:space="0" w:color="auto"/>
        <w:bottom w:val="none" w:sz="0" w:space="0" w:color="auto"/>
        <w:right w:val="none" w:sz="0" w:space="0" w:color="auto"/>
      </w:divBdr>
    </w:div>
    <w:div w:id="477891179">
      <w:bodyDiv w:val="1"/>
      <w:marLeft w:val="0"/>
      <w:marRight w:val="0"/>
      <w:marTop w:val="0"/>
      <w:marBottom w:val="0"/>
      <w:divBdr>
        <w:top w:val="none" w:sz="0" w:space="0" w:color="auto"/>
        <w:left w:val="none" w:sz="0" w:space="0" w:color="auto"/>
        <w:bottom w:val="none" w:sz="0" w:space="0" w:color="auto"/>
        <w:right w:val="none" w:sz="0" w:space="0" w:color="auto"/>
      </w:divBdr>
    </w:div>
    <w:div w:id="481777534">
      <w:bodyDiv w:val="1"/>
      <w:marLeft w:val="0"/>
      <w:marRight w:val="0"/>
      <w:marTop w:val="0"/>
      <w:marBottom w:val="0"/>
      <w:divBdr>
        <w:top w:val="none" w:sz="0" w:space="0" w:color="auto"/>
        <w:left w:val="none" w:sz="0" w:space="0" w:color="auto"/>
        <w:bottom w:val="none" w:sz="0" w:space="0" w:color="auto"/>
        <w:right w:val="none" w:sz="0" w:space="0" w:color="auto"/>
      </w:divBdr>
    </w:div>
    <w:div w:id="488987852">
      <w:bodyDiv w:val="1"/>
      <w:marLeft w:val="0"/>
      <w:marRight w:val="0"/>
      <w:marTop w:val="0"/>
      <w:marBottom w:val="0"/>
      <w:divBdr>
        <w:top w:val="none" w:sz="0" w:space="0" w:color="auto"/>
        <w:left w:val="none" w:sz="0" w:space="0" w:color="auto"/>
        <w:bottom w:val="none" w:sz="0" w:space="0" w:color="auto"/>
        <w:right w:val="none" w:sz="0" w:space="0" w:color="auto"/>
      </w:divBdr>
    </w:div>
    <w:div w:id="503402682">
      <w:bodyDiv w:val="1"/>
      <w:marLeft w:val="0"/>
      <w:marRight w:val="0"/>
      <w:marTop w:val="0"/>
      <w:marBottom w:val="0"/>
      <w:divBdr>
        <w:top w:val="none" w:sz="0" w:space="0" w:color="auto"/>
        <w:left w:val="none" w:sz="0" w:space="0" w:color="auto"/>
        <w:bottom w:val="none" w:sz="0" w:space="0" w:color="auto"/>
        <w:right w:val="none" w:sz="0" w:space="0" w:color="auto"/>
      </w:divBdr>
    </w:div>
    <w:div w:id="513301716">
      <w:bodyDiv w:val="1"/>
      <w:marLeft w:val="0"/>
      <w:marRight w:val="0"/>
      <w:marTop w:val="0"/>
      <w:marBottom w:val="0"/>
      <w:divBdr>
        <w:top w:val="none" w:sz="0" w:space="0" w:color="auto"/>
        <w:left w:val="none" w:sz="0" w:space="0" w:color="auto"/>
        <w:bottom w:val="none" w:sz="0" w:space="0" w:color="auto"/>
        <w:right w:val="none" w:sz="0" w:space="0" w:color="auto"/>
      </w:divBdr>
    </w:div>
    <w:div w:id="538125634">
      <w:bodyDiv w:val="1"/>
      <w:marLeft w:val="0"/>
      <w:marRight w:val="0"/>
      <w:marTop w:val="0"/>
      <w:marBottom w:val="0"/>
      <w:divBdr>
        <w:top w:val="none" w:sz="0" w:space="0" w:color="auto"/>
        <w:left w:val="none" w:sz="0" w:space="0" w:color="auto"/>
        <w:bottom w:val="none" w:sz="0" w:space="0" w:color="auto"/>
        <w:right w:val="none" w:sz="0" w:space="0" w:color="auto"/>
      </w:divBdr>
    </w:div>
    <w:div w:id="542408515">
      <w:bodyDiv w:val="1"/>
      <w:marLeft w:val="0"/>
      <w:marRight w:val="0"/>
      <w:marTop w:val="0"/>
      <w:marBottom w:val="0"/>
      <w:divBdr>
        <w:top w:val="none" w:sz="0" w:space="0" w:color="auto"/>
        <w:left w:val="none" w:sz="0" w:space="0" w:color="auto"/>
        <w:bottom w:val="none" w:sz="0" w:space="0" w:color="auto"/>
        <w:right w:val="none" w:sz="0" w:space="0" w:color="auto"/>
      </w:divBdr>
    </w:div>
    <w:div w:id="550967060">
      <w:bodyDiv w:val="1"/>
      <w:marLeft w:val="0"/>
      <w:marRight w:val="0"/>
      <w:marTop w:val="0"/>
      <w:marBottom w:val="0"/>
      <w:divBdr>
        <w:top w:val="none" w:sz="0" w:space="0" w:color="auto"/>
        <w:left w:val="none" w:sz="0" w:space="0" w:color="auto"/>
        <w:bottom w:val="none" w:sz="0" w:space="0" w:color="auto"/>
        <w:right w:val="none" w:sz="0" w:space="0" w:color="auto"/>
      </w:divBdr>
    </w:div>
    <w:div w:id="554507618">
      <w:bodyDiv w:val="1"/>
      <w:marLeft w:val="0"/>
      <w:marRight w:val="0"/>
      <w:marTop w:val="0"/>
      <w:marBottom w:val="0"/>
      <w:divBdr>
        <w:top w:val="none" w:sz="0" w:space="0" w:color="auto"/>
        <w:left w:val="none" w:sz="0" w:space="0" w:color="auto"/>
        <w:bottom w:val="none" w:sz="0" w:space="0" w:color="auto"/>
        <w:right w:val="none" w:sz="0" w:space="0" w:color="auto"/>
      </w:divBdr>
    </w:div>
    <w:div w:id="557668055">
      <w:bodyDiv w:val="1"/>
      <w:marLeft w:val="0"/>
      <w:marRight w:val="0"/>
      <w:marTop w:val="0"/>
      <w:marBottom w:val="0"/>
      <w:divBdr>
        <w:top w:val="none" w:sz="0" w:space="0" w:color="auto"/>
        <w:left w:val="none" w:sz="0" w:space="0" w:color="auto"/>
        <w:bottom w:val="none" w:sz="0" w:space="0" w:color="auto"/>
        <w:right w:val="none" w:sz="0" w:space="0" w:color="auto"/>
      </w:divBdr>
    </w:div>
    <w:div w:id="566763463">
      <w:bodyDiv w:val="1"/>
      <w:marLeft w:val="0"/>
      <w:marRight w:val="0"/>
      <w:marTop w:val="0"/>
      <w:marBottom w:val="0"/>
      <w:divBdr>
        <w:top w:val="none" w:sz="0" w:space="0" w:color="auto"/>
        <w:left w:val="none" w:sz="0" w:space="0" w:color="auto"/>
        <w:bottom w:val="none" w:sz="0" w:space="0" w:color="auto"/>
        <w:right w:val="none" w:sz="0" w:space="0" w:color="auto"/>
      </w:divBdr>
    </w:div>
    <w:div w:id="573777982">
      <w:bodyDiv w:val="1"/>
      <w:marLeft w:val="0"/>
      <w:marRight w:val="0"/>
      <w:marTop w:val="0"/>
      <w:marBottom w:val="0"/>
      <w:divBdr>
        <w:top w:val="none" w:sz="0" w:space="0" w:color="auto"/>
        <w:left w:val="none" w:sz="0" w:space="0" w:color="auto"/>
        <w:bottom w:val="none" w:sz="0" w:space="0" w:color="auto"/>
        <w:right w:val="none" w:sz="0" w:space="0" w:color="auto"/>
      </w:divBdr>
    </w:div>
    <w:div w:id="575936350">
      <w:bodyDiv w:val="1"/>
      <w:marLeft w:val="0"/>
      <w:marRight w:val="0"/>
      <w:marTop w:val="0"/>
      <w:marBottom w:val="0"/>
      <w:divBdr>
        <w:top w:val="none" w:sz="0" w:space="0" w:color="auto"/>
        <w:left w:val="none" w:sz="0" w:space="0" w:color="auto"/>
        <w:bottom w:val="none" w:sz="0" w:space="0" w:color="auto"/>
        <w:right w:val="none" w:sz="0" w:space="0" w:color="auto"/>
      </w:divBdr>
    </w:div>
    <w:div w:id="632516030">
      <w:bodyDiv w:val="1"/>
      <w:marLeft w:val="0"/>
      <w:marRight w:val="0"/>
      <w:marTop w:val="0"/>
      <w:marBottom w:val="0"/>
      <w:divBdr>
        <w:top w:val="none" w:sz="0" w:space="0" w:color="auto"/>
        <w:left w:val="none" w:sz="0" w:space="0" w:color="auto"/>
        <w:bottom w:val="none" w:sz="0" w:space="0" w:color="auto"/>
        <w:right w:val="none" w:sz="0" w:space="0" w:color="auto"/>
      </w:divBdr>
    </w:div>
    <w:div w:id="661154296">
      <w:bodyDiv w:val="1"/>
      <w:marLeft w:val="0"/>
      <w:marRight w:val="0"/>
      <w:marTop w:val="0"/>
      <w:marBottom w:val="0"/>
      <w:divBdr>
        <w:top w:val="none" w:sz="0" w:space="0" w:color="auto"/>
        <w:left w:val="none" w:sz="0" w:space="0" w:color="auto"/>
        <w:bottom w:val="none" w:sz="0" w:space="0" w:color="auto"/>
        <w:right w:val="none" w:sz="0" w:space="0" w:color="auto"/>
      </w:divBdr>
    </w:div>
    <w:div w:id="669648374">
      <w:bodyDiv w:val="1"/>
      <w:marLeft w:val="0"/>
      <w:marRight w:val="0"/>
      <w:marTop w:val="0"/>
      <w:marBottom w:val="0"/>
      <w:divBdr>
        <w:top w:val="none" w:sz="0" w:space="0" w:color="auto"/>
        <w:left w:val="none" w:sz="0" w:space="0" w:color="auto"/>
        <w:bottom w:val="none" w:sz="0" w:space="0" w:color="auto"/>
        <w:right w:val="none" w:sz="0" w:space="0" w:color="auto"/>
      </w:divBdr>
    </w:div>
    <w:div w:id="685986638">
      <w:bodyDiv w:val="1"/>
      <w:marLeft w:val="0"/>
      <w:marRight w:val="0"/>
      <w:marTop w:val="0"/>
      <w:marBottom w:val="0"/>
      <w:divBdr>
        <w:top w:val="none" w:sz="0" w:space="0" w:color="auto"/>
        <w:left w:val="none" w:sz="0" w:space="0" w:color="auto"/>
        <w:bottom w:val="none" w:sz="0" w:space="0" w:color="auto"/>
        <w:right w:val="none" w:sz="0" w:space="0" w:color="auto"/>
      </w:divBdr>
    </w:div>
    <w:div w:id="691415398">
      <w:bodyDiv w:val="1"/>
      <w:marLeft w:val="0"/>
      <w:marRight w:val="0"/>
      <w:marTop w:val="0"/>
      <w:marBottom w:val="0"/>
      <w:divBdr>
        <w:top w:val="none" w:sz="0" w:space="0" w:color="auto"/>
        <w:left w:val="none" w:sz="0" w:space="0" w:color="auto"/>
        <w:bottom w:val="none" w:sz="0" w:space="0" w:color="auto"/>
        <w:right w:val="none" w:sz="0" w:space="0" w:color="auto"/>
      </w:divBdr>
    </w:div>
    <w:div w:id="707873053">
      <w:bodyDiv w:val="1"/>
      <w:marLeft w:val="0"/>
      <w:marRight w:val="0"/>
      <w:marTop w:val="0"/>
      <w:marBottom w:val="0"/>
      <w:divBdr>
        <w:top w:val="none" w:sz="0" w:space="0" w:color="auto"/>
        <w:left w:val="none" w:sz="0" w:space="0" w:color="auto"/>
        <w:bottom w:val="none" w:sz="0" w:space="0" w:color="auto"/>
        <w:right w:val="none" w:sz="0" w:space="0" w:color="auto"/>
      </w:divBdr>
      <w:divsChild>
        <w:div w:id="34813620">
          <w:blockQuote w:val="1"/>
          <w:marLeft w:val="0"/>
          <w:marRight w:val="0"/>
          <w:marTop w:val="0"/>
          <w:marBottom w:val="264"/>
          <w:divBdr>
            <w:top w:val="none" w:sz="0" w:space="0" w:color="auto"/>
            <w:left w:val="none" w:sz="0" w:space="0" w:color="auto"/>
            <w:bottom w:val="none" w:sz="0" w:space="0" w:color="auto"/>
            <w:right w:val="none" w:sz="0" w:space="0" w:color="auto"/>
          </w:divBdr>
        </w:div>
        <w:div w:id="874656147">
          <w:blockQuote w:val="1"/>
          <w:marLeft w:val="0"/>
          <w:marRight w:val="0"/>
          <w:marTop w:val="0"/>
          <w:marBottom w:val="264"/>
          <w:divBdr>
            <w:top w:val="none" w:sz="0" w:space="0" w:color="auto"/>
            <w:left w:val="none" w:sz="0" w:space="0" w:color="auto"/>
            <w:bottom w:val="none" w:sz="0" w:space="0" w:color="auto"/>
            <w:right w:val="none" w:sz="0" w:space="0" w:color="auto"/>
          </w:divBdr>
        </w:div>
      </w:divsChild>
    </w:div>
    <w:div w:id="733049447">
      <w:bodyDiv w:val="1"/>
      <w:marLeft w:val="0"/>
      <w:marRight w:val="0"/>
      <w:marTop w:val="0"/>
      <w:marBottom w:val="0"/>
      <w:divBdr>
        <w:top w:val="none" w:sz="0" w:space="0" w:color="auto"/>
        <w:left w:val="none" w:sz="0" w:space="0" w:color="auto"/>
        <w:bottom w:val="none" w:sz="0" w:space="0" w:color="auto"/>
        <w:right w:val="none" w:sz="0" w:space="0" w:color="auto"/>
      </w:divBdr>
      <w:divsChild>
        <w:div w:id="1872382031">
          <w:blockQuote w:val="1"/>
          <w:marLeft w:val="0"/>
          <w:marRight w:val="0"/>
          <w:marTop w:val="0"/>
          <w:marBottom w:val="264"/>
          <w:divBdr>
            <w:top w:val="none" w:sz="0" w:space="0" w:color="auto"/>
            <w:left w:val="none" w:sz="0" w:space="0" w:color="auto"/>
            <w:bottom w:val="none" w:sz="0" w:space="0" w:color="auto"/>
            <w:right w:val="none" w:sz="0" w:space="0" w:color="auto"/>
          </w:divBdr>
        </w:div>
        <w:div w:id="387386511">
          <w:blockQuote w:val="1"/>
          <w:marLeft w:val="0"/>
          <w:marRight w:val="0"/>
          <w:marTop w:val="0"/>
          <w:marBottom w:val="264"/>
          <w:divBdr>
            <w:top w:val="none" w:sz="0" w:space="0" w:color="auto"/>
            <w:left w:val="none" w:sz="0" w:space="0" w:color="auto"/>
            <w:bottom w:val="none" w:sz="0" w:space="0" w:color="auto"/>
            <w:right w:val="none" w:sz="0" w:space="0" w:color="auto"/>
          </w:divBdr>
        </w:div>
      </w:divsChild>
    </w:div>
    <w:div w:id="733239431">
      <w:bodyDiv w:val="1"/>
      <w:marLeft w:val="0"/>
      <w:marRight w:val="0"/>
      <w:marTop w:val="0"/>
      <w:marBottom w:val="0"/>
      <w:divBdr>
        <w:top w:val="none" w:sz="0" w:space="0" w:color="auto"/>
        <w:left w:val="none" w:sz="0" w:space="0" w:color="auto"/>
        <w:bottom w:val="none" w:sz="0" w:space="0" w:color="auto"/>
        <w:right w:val="none" w:sz="0" w:space="0" w:color="auto"/>
      </w:divBdr>
    </w:div>
    <w:div w:id="740323784">
      <w:bodyDiv w:val="1"/>
      <w:marLeft w:val="0"/>
      <w:marRight w:val="0"/>
      <w:marTop w:val="0"/>
      <w:marBottom w:val="0"/>
      <w:divBdr>
        <w:top w:val="none" w:sz="0" w:space="0" w:color="auto"/>
        <w:left w:val="none" w:sz="0" w:space="0" w:color="auto"/>
        <w:bottom w:val="none" w:sz="0" w:space="0" w:color="auto"/>
        <w:right w:val="none" w:sz="0" w:space="0" w:color="auto"/>
      </w:divBdr>
    </w:div>
    <w:div w:id="753672312">
      <w:bodyDiv w:val="1"/>
      <w:marLeft w:val="0"/>
      <w:marRight w:val="0"/>
      <w:marTop w:val="0"/>
      <w:marBottom w:val="0"/>
      <w:divBdr>
        <w:top w:val="none" w:sz="0" w:space="0" w:color="auto"/>
        <w:left w:val="none" w:sz="0" w:space="0" w:color="auto"/>
        <w:bottom w:val="none" w:sz="0" w:space="0" w:color="auto"/>
        <w:right w:val="none" w:sz="0" w:space="0" w:color="auto"/>
      </w:divBdr>
    </w:div>
    <w:div w:id="790706950">
      <w:bodyDiv w:val="1"/>
      <w:marLeft w:val="0"/>
      <w:marRight w:val="0"/>
      <w:marTop w:val="0"/>
      <w:marBottom w:val="0"/>
      <w:divBdr>
        <w:top w:val="none" w:sz="0" w:space="0" w:color="auto"/>
        <w:left w:val="none" w:sz="0" w:space="0" w:color="auto"/>
        <w:bottom w:val="none" w:sz="0" w:space="0" w:color="auto"/>
        <w:right w:val="none" w:sz="0" w:space="0" w:color="auto"/>
      </w:divBdr>
    </w:div>
    <w:div w:id="795102350">
      <w:bodyDiv w:val="1"/>
      <w:marLeft w:val="0"/>
      <w:marRight w:val="0"/>
      <w:marTop w:val="0"/>
      <w:marBottom w:val="0"/>
      <w:divBdr>
        <w:top w:val="none" w:sz="0" w:space="0" w:color="auto"/>
        <w:left w:val="none" w:sz="0" w:space="0" w:color="auto"/>
        <w:bottom w:val="none" w:sz="0" w:space="0" w:color="auto"/>
        <w:right w:val="none" w:sz="0" w:space="0" w:color="auto"/>
      </w:divBdr>
    </w:div>
    <w:div w:id="805439093">
      <w:bodyDiv w:val="1"/>
      <w:marLeft w:val="0"/>
      <w:marRight w:val="0"/>
      <w:marTop w:val="0"/>
      <w:marBottom w:val="0"/>
      <w:divBdr>
        <w:top w:val="none" w:sz="0" w:space="0" w:color="auto"/>
        <w:left w:val="none" w:sz="0" w:space="0" w:color="auto"/>
        <w:bottom w:val="none" w:sz="0" w:space="0" w:color="auto"/>
        <w:right w:val="none" w:sz="0" w:space="0" w:color="auto"/>
      </w:divBdr>
      <w:divsChild>
        <w:div w:id="555358905">
          <w:marLeft w:val="0"/>
          <w:marRight w:val="0"/>
          <w:marTop w:val="0"/>
          <w:marBottom w:val="0"/>
          <w:divBdr>
            <w:top w:val="none" w:sz="0" w:space="0" w:color="auto"/>
            <w:left w:val="none" w:sz="0" w:space="0" w:color="auto"/>
            <w:bottom w:val="none" w:sz="0" w:space="0" w:color="auto"/>
            <w:right w:val="none" w:sz="0" w:space="0" w:color="auto"/>
          </w:divBdr>
          <w:divsChild>
            <w:div w:id="48921676">
              <w:marLeft w:val="0"/>
              <w:marRight w:val="0"/>
              <w:marTop w:val="0"/>
              <w:marBottom w:val="300"/>
              <w:divBdr>
                <w:top w:val="none" w:sz="0" w:space="0" w:color="auto"/>
                <w:left w:val="none" w:sz="0" w:space="0" w:color="auto"/>
                <w:bottom w:val="none" w:sz="0" w:space="0" w:color="auto"/>
                <w:right w:val="none" w:sz="0" w:space="0" w:color="auto"/>
              </w:divBdr>
              <w:divsChild>
                <w:div w:id="1654488324">
                  <w:marLeft w:val="0"/>
                  <w:marRight w:val="0"/>
                  <w:marTop w:val="0"/>
                  <w:marBottom w:val="0"/>
                  <w:divBdr>
                    <w:top w:val="none" w:sz="0" w:space="0" w:color="auto"/>
                    <w:left w:val="none" w:sz="0" w:space="0" w:color="auto"/>
                    <w:bottom w:val="none" w:sz="0" w:space="0" w:color="auto"/>
                    <w:right w:val="none" w:sz="0" w:space="0" w:color="auto"/>
                  </w:divBdr>
                </w:div>
                <w:div w:id="7360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9531">
      <w:bodyDiv w:val="1"/>
      <w:marLeft w:val="0"/>
      <w:marRight w:val="0"/>
      <w:marTop w:val="0"/>
      <w:marBottom w:val="0"/>
      <w:divBdr>
        <w:top w:val="none" w:sz="0" w:space="0" w:color="auto"/>
        <w:left w:val="none" w:sz="0" w:space="0" w:color="auto"/>
        <w:bottom w:val="none" w:sz="0" w:space="0" w:color="auto"/>
        <w:right w:val="none" w:sz="0" w:space="0" w:color="auto"/>
      </w:divBdr>
    </w:div>
    <w:div w:id="851919508">
      <w:bodyDiv w:val="1"/>
      <w:marLeft w:val="0"/>
      <w:marRight w:val="0"/>
      <w:marTop w:val="0"/>
      <w:marBottom w:val="0"/>
      <w:divBdr>
        <w:top w:val="none" w:sz="0" w:space="0" w:color="auto"/>
        <w:left w:val="none" w:sz="0" w:space="0" w:color="auto"/>
        <w:bottom w:val="none" w:sz="0" w:space="0" w:color="auto"/>
        <w:right w:val="none" w:sz="0" w:space="0" w:color="auto"/>
      </w:divBdr>
    </w:div>
    <w:div w:id="897279128">
      <w:bodyDiv w:val="1"/>
      <w:marLeft w:val="0"/>
      <w:marRight w:val="0"/>
      <w:marTop w:val="0"/>
      <w:marBottom w:val="0"/>
      <w:divBdr>
        <w:top w:val="none" w:sz="0" w:space="0" w:color="auto"/>
        <w:left w:val="none" w:sz="0" w:space="0" w:color="auto"/>
        <w:bottom w:val="none" w:sz="0" w:space="0" w:color="auto"/>
        <w:right w:val="none" w:sz="0" w:space="0" w:color="auto"/>
      </w:divBdr>
    </w:div>
    <w:div w:id="915624517">
      <w:bodyDiv w:val="1"/>
      <w:marLeft w:val="0"/>
      <w:marRight w:val="0"/>
      <w:marTop w:val="0"/>
      <w:marBottom w:val="0"/>
      <w:divBdr>
        <w:top w:val="none" w:sz="0" w:space="0" w:color="auto"/>
        <w:left w:val="none" w:sz="0" w:space="0" w:color="auto"/>
        <w:bottom w:val="none" w:sz="0" w:space="0" w:color="auto"/>
        <w:right w:val="none" w:sz="0" w:space="0" w:color="auto"/>
      </w:divBdr>
    </w:div>
    <w:div w:id="918834411">
      <w:bodyDiv w:val="1"/>
      <w:marLeft w:val="0"/>
      <w:marRight w:val="0"/>
      <w:marTop w:val="0"/>
      <w:marBottom w:val="0"/>
      <w:divBdr>
        <w:top w:val="none" w:sz="0" w:space="0" w:color="auto"/>
        <w:left w:val="none" w:sz="0" w:space="0" w:color="auto"/>
        <w:bottom w:val="none" w:sz="0" w:space="0" w:color="auto"/>
        <w:right w:val="none" w:sz="0" w:space="0" w:color="auto"/>
      </w:divBdr>
    </w:div>
    <w:div w:id="934092053">
      <w:bodyDiv w:val="1"/>
      <w:marLeft w:val="0"/>
      <w:marRight w:val="0"/>
      <w:marTop w:val="0"/>
      <w:marBottom w:val="0"/>
      <w:divBdr>
        <w:top w:val="none" w:sz="0" w:space="0" w:color="auto"/>
        <w:left w:val="none" w:sz="0" w:space="0" w:color="auto"/>
        <w:bottom w:val="none" w:sz="0" w:space="0" w:color="auto"/>
        <w:right w:val="none" w:sz="0" w:space="0" w:color="auto"/>
      </w:divBdr>
    </w:div>
    <w:div w:id="956255260">
      <w:bodyDiv w:val="1"/>
      <w:marLeft w:val="0"/>
      <w:marRight w:val="0"/>
      <w:marTop w:val="0"/>
      <w:marBottom w:val="0"/>
      <w:divBdr>
        <w:top w:val="none" w:sz="0" w:space="0" w:color="auto"/>
        <w:left w:val="none" w:sz="0" w:space="0" w:color="auto"/>
        <w:bottom w:val="none" w:sz="0" w:space="0" w:color="auto"/>
        <w:right w:val="none" w:sz="0" w:space="0" w:color="auto"/>
      </w:divBdr>
    </w:div>
    <w:div w:id="983241370">
      <w:bodyDiv w:val="1"/>
      <w:marLeft w:val="0"/>
      <w:marRight w:val="0"/>
      <w:marTop w:val="0"/>
      <w:marBottom w:val="0"/>
      <w:divBdr>
        <w:top w:val="none" w:sz="0" w:space="0" w:color="auto"/>
        <w:left w:val="none" w:sz="0" w:space="0" w:color="auto"/>
        <w:bottom w:val="none" w:sz="0" w:space="0" w:color="auto"/>
        <w:right w:val="none" w:sz="0" w:space="0" w:color="auto"/>
      </w:divBdr>
    </w:div>
    <w:div w:id="986125970">
      <w:bodyDiv w:val="1"/>
      <w:marLeft w:val="0"/>
      <w:marRight w:val="0"/>
      <w:marTop w:val="0"/>
      <w:marBottom w:val="0"/>
      <w:divBdr>
        <w:top w:val="none" w:sz="0" w:space="0" w:color="auto"/>
        <w:left w:val="none" w:sz="0" w:space="0" w:color="auto"/>
        <w:bottom w:val="none" w:sz="0" w:space="0" w:color="auto"/>
        <w:right w:val="none" w:sz="0" w:space="0" w:color="auto"/>
      </w:divBdr>
    </w:div>
    <w:div w:id="1027487442">
      <w:bodyDiv w:val="1"/>
      <w:marLeft w:val="0"/>
      <w:marRight w:val="0"/>
      <w:marTop w:val="0"/>
      <w:marBottom w:val="0"/>
      <w:divBdr>
        <w:top w:val="none" w:sz="0" w:space="0" w:color="auto"/>
        <w:left w:val="none" w:sz="0" w:space="0" w:color="auto"/>
        <w:bottom w:val="none" w:sz="0" w:space="0" w:color="auto"/>
        <w:right w:val="none" w:sz="0" w:space="0" w:color="auto"/>
      </w:divBdr>
      <w:divsChild>
        <w:div w:id="1229533449">
          <w:marLeft w:val="0"/>
          <w:marRight w:val="0"/>
          <w:marTop w:val="0"/>
          <w:marBottom w:val="0"/>
          <w:divBdr>
            <w:top w:val="none" w:sz="0" w:space="0" w:color="auto"/>
            <w:left w:val="none" w:sz="0" w:space="0" w:color="auto"/>
            <w:bottom w:val="none" w:sz="0" w:space="0" w:color="auto"/>
            <w:right w:val="none" w:sz="0" w:space="0" w:color="auto"/>
          </w:divBdr>
          <w:divsChild>
            <w:div w:id="113004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3660">
      <w:bodyDiv w:val="1"/>
      <w:marLeft w:val="0"/>
      <w:marRight w:val="0"/>
      <w:marTop w:val="0"/>
      <w:marBottom w:val="0"/>
      <w:divBdr>
        <w:top w:val="none" w:sz="0" w:space="0" w:color="auto"/>
        <w:left w:val="none" w:sz="0" w:space="0" w:color="auto"/>
        <w:bottom w:val="none" w:sz="0" w:space="0" w:color="auto"/>
        <w:right w:val="none" w:sz="0" w:space="0" w:color="auto"/>
      </w:divBdr>
    </w:div>
    <w:div w:id="1069309090">
      <w:bodyDiv w:val="1"/>
      <w:marLeft w:val="0"/>
      <w:marRight w:val="0"/>
      <w:marTop w:val="0"/>
      <w:marBottom w:val="0"/>
      <w:divBdr>
        <w:top w:val="none" w:sz="0" w:space="0" w:color="auto"/>
        <w:left w:val="none" w:sz="0" w:space="0" w:color="auto"/>
        <w:bottom w:val="none" w:sz="0" w:space="0" w:color="auto"/>
        <w:right w:val="none" w:sz="0" w:space="0" w:color="auto"/>
      </w:divBdr>
    </w:div>
    <w:div w:id="1077551625">
      <w:bodyDiv w:val="1"/>
      <w:marLeft w:val="0"/>
      <w:marRight w:val="0"/>
      <w:marTop w:val="0"/>
      <w:marBottom w:val="0"/>
      <w:divBdr>
        <w:top w:val="none" w:sz="0" w:space="0" w:color="auto"/>
        <w:left w:val="none" w:sz="0" w:space="0" w:color="auto"/>
        <w:bottom w:val="none" w:sz="0" w:space="0" w:color="auto"/>
        <w:right w:val="none" w:sz="0" w:space="0" w:color="auto"/>
      </w:divBdr>
    </w:div>
    <w:div w:id="1086463715">
      <w:bodyDiv w:val="1"/>
      <w:marLeft w:val="0"/>
      <w:marRight w:val="0"/>
      <w:marTop w:val="0"/>
      <w:marBottom w:val="0"/>
      <w:divBdr>
        <w:top w:val="none" w:sz="0" w:space="0" w:color="auto"/>
        <w:left w:val="none" w:sz="0" w:space="0" w:color="auto"/>
        <w:bottom w:val="none" w:sz="0" w:space="0" w:color="auto"/>
        <w:right w:val="none" w:sz="0" w:space="0" w:color="auto"/>
      </w:divBdr>
    </w:div>
    <w:div w:id="1089236072">
      <w:bodyDiv w:val="1"/>
      <w:marLeft w:val="0"/>
      <w:marRight w:val="0"/>
      <w:marTop w:val="0"/>
      <w:marBottom w:val="0"/>
      <w:divBdr>
        <w:top w:val="none" w:sz="0" w:space="0" w:color="auto"/>
        <w:left w:val="none" w:sz="0" w:space="0" w:color="auto"/>
        <w:bottom w:val="none" w:sz="0" w:space="0" w:color="auto"/>
        <w:right w:val="none" w:sz="0" w:space="0" w:color="auto"/>
      </w:divBdr>
    </w:div>
    <w:div w:id="1094202146">
      <w:bodyDiv w:val="1"/>
      <w:marLeft w:val="0"/>
      <w:marRight w:val="0"/>
      <w:marTop w:val="0"/>
      <w:marBottom w:val="0"/>
      <w:divBdr>
        <w:top w:val="none" w:sz="0" w:space="0" w:color="auto"/>
        <w:left w:val="none" w:sz="0" w:space="0" w:color="auto"/>
        <w:bottom w:val="none" w:sz="0" w:space="0" w:color="auto"/>
        <w:right w:val="none" w:sz="0" w:space="0" w:color="auto"/>
      </w:divBdr>
    </w:div>
    <w:div w:id="1104764745">
      <w:bodyDiv w:val="1"/>
      <w:marLeft w:val="0"/>
      <w:marRight w:val="0"/>
      <w:marTop w:val="0"/>
      <w:marBottom w:val="0"/>
      <w:divBdr>
        <w:top w:val="none" w:sz="0" w:space="0" w:color="auto"/>
        <w:left w:val="none" w:sz="0" w:space="0" w:color="auto"/>
        <w:bottom w:val="none" w:sz="0" w:space="0" w:color="auto"/>
        <w:right w:val="none" w:sz="0" w:space="0" w:color="auto"/>
      </w:divBdr>
    </w:div>
    <w:div w:id="1115442054">
      <w:bodyDiv w:val="1"/>
      <w:marLeft w:val="0"/>
      <w:marRight w:val="0"/>
      <w:marTop w:val="0"/>
      <w:marBottom w:val="0"/>
      <w:divBdr>
        <w:top w:val="none" w:sz="0" w:space="0" w:color="auto"/>
        <w:left w:val="none" w:sz="0" w:space="0" w:color="auto"/>
        <w:bottom w:val="none" w:sz="0" w:space="0" w:color="auto"/>
        <w:right w:val="none" w:sz="0" w:space="0" w:color="auto"/>
      </w:divBdr>
    </w:div>
    <w:div w:id="1132938738">
      <w:bodyDiv w:val="1"/>
      <w:marLeft w:val="0"/>
      <w:marRight w:val="0"/>
      <w:marTop w:val="0"/>
      <w:marBottom w:val="0"/>
      <w:divBdr>
        <w:top w:val="none" w:sz="0" w:space="0" w:color="auto"/>
        <w:left w:val="none" w:sz="0" w:space="0" w:color="auto"/>
        <w:bottom w:val="none" w:sz="0" w:space="0" w:color="auto"/>
        <w:right w:val="none" w:sz="0" w:space="0" w:color="auto"/>
      </w:divBdr>
    </w:div>
    <w:div w:id="1154108937">
      <w:bodyDiv w:val="1"/>
      <w:marLeft w:val="0"/>
      <w:marRight w:val="0"/>
      <w:marTop w:val="0"/>
      <w:marBottom w:val="0"/>
      <w:divBdr>
        <w:top w:val="none" w:sz="0" w:space="0" w:color="auto"/>
        <w:left w:val="none" w:sz="0" w:space="0" w:color="auto"/>
        <w:bottom w:val="none" w:sz="0" w:space="0" w:color="auto"/>
        <w:right w:val="none" w:sz="0" w:space="0" w:color="auto"/>
      </w:divBdr>
    </w:div>
    <w:div w:id="1210999426">
      <w:bodyDiv w:val="1"/>
      <w:marLeft w:val="0"/>
      <w:marRight w:val="0"/>
      <w:marTop w:val="0"/>
      <w:marBottom w:val="0"/>
      <w:divBdr>
        <w:top w:val="none" w:sz="0" w:space="0" w:color="auto"/>
        <w:left w:val="none" w:sz="0" w:space="0" w:color="auto"/>
        <w:bottom w:val="none" w:sz="0" w:space="0" w:color="auto"/>
        <w:right w:val="none" w:sz="0" w:space="0" w:color="auto"/>
      </w:divBdr>
    </w:div>
    <w:div w:id="1215123642">
      <w:bodyDiv w:val="1"/>
      <w:marLeft w:val="0"/>
      <w:marRight w:val="0"/>
      <w:marTop w:val="0"/>
      <w:marBottom w:val="0"/>
      <w:divBdr>
        <w:top w:val="none" w:sz="0" w:space="0" w:color="auto"/>
        <w:left w:val="none" w:sz="0" w:space="0" w:color="auto"/>
        <w:bottom w:val="none" w:sz="0" w:space="0" w:color="auto"/>
        <w:right w:val="none" w:sz="0" w:space="0" w:color="auto"/>
      </w:divBdr>
    </w:div>
    <w:div w:id="1219366602">
      <w:bodyDiv w:val="1"/>
      <w:marLeft w:val="0"/>
      <w:marRight w:val="0"/>
      <w:marTop w:val="0"/>
      <w:marBottom w:val="0"/>
      <w:divBdr>
        <w:top w:val="none" w:sz="0" w:space="0" w:color="auto"/>
        <w:left w:val="none" w:sz="0" w:space="0" w:color="auto"/>
        <w:bottom w:val="none" w:sz="0" w:space="0" w:color="auto"/>
        <w:right w:val="none" w:sz="0" w:space="0" w:color="auto"/>
      </w:divBdr>
    </w:div>
    <w:div w:id="1236159089">
      <w:bodyDiv w:val="1"/>
      <w:marLeft w:val="0"/>
      <w:marRight w:val="0"/>
      <w:marTop w:val="0"/>
      <w:marBottom w:val="0"/>
      <w:divBdr>
        <w:top w:val="none" w:sz="0" w:space="0" w:color="auto"/>
        <w:left w:val="none" w:sz="0" w:space="0" w:color="auto"/>
        <w:bottom w:val="none" w:sz="0" w:space="0" w:color="auto"/>
        <w:right w:val="none" w:sz="0" w:space="0" w:color="auto"/>
      </w:divBdr>
    </w:div>
    <w:div w:id="1256288381">
      <w:bodyDiv w:val="1"/>
      <w:marLeft w:val="0"/>
      <w:marRight w:val="0"/>
      <w:marTop w:val="0"/>
      <w:marBottom w:val="0"/>
      <w:divBdr>
        <w:top w:val="none" w:sz="0" w:space="0" w:color="auto"/>
        <w:left w:val="none" w:sz="0" w:space="0" w:color="auto"/>
        <w:bottom w:val="none" w:sz="0" w:space="0" w:color="auto"/>
        <w:right w:val="none" w:sz="0" w:space="0" w:color="auto"/>
      </w:divBdr>
    </w:div>
    <w:div w:id="1257902335">
      <w:bodyDiv w:val="1"/>
      <w:marLeft w:val="0"/>
      <w:marRight w:val="0"/>
      <w:marTop w:val="0"/>
      <w:marBottom w:val="0"/>
      <w:divBdr>
        <w:top w:val="none" w:sz="0" w:space="0" w:color="auto"/>
        <w:left w:val="none" w:sz="0" w:space="0" w:color="auto"/>
        <w:bottom w:val="none" w:sz="0" w:space="0" w:color="auto"/>
        <w:right w:val="none" w:sz="0" w:space="0" w:color="auto"/>
      </w:divBdr>
    </w:div>
    <w:div w:id="1283534527">
      <w:bodyDiv w:val="1"/>
      <w:marLeft w:val="0"/>
      <w:marRight w:val="0"/>
      <w:marTop w:val="0"/>
      <w:marBottom w:val="0"/>
      <w:divBdr>
        <w:top w:val="none" w:sz="0" w:space="0" w:color="auto"/>
        <w:left w:val="none" w:sz="0" w:space="0" w:color="auto"/>
        <w:bottom w:val="none" w:sz="0" w:space="0" w:color="auto"/>
        <w:right w:val="none" w:sz="0" w:space="0" w:color="auto"/>
      </w:divBdr>
    </w:div>
    <w:div w:id="1284729098">
      <w:bodyDiv w:val="1"/>
      <w:marLeft w:val="0"/>
      <w:marRight w:val="0"/>
      <w:marTop w:val="0"/>
      <w:marBottom w:val="0"/>
      <w:divBdr>
        <w:top w:val="none" w:sz="0" w:space="0" w:color="auto"/>
        <w:left w:val="none" w:sz="0" w:space="0" w:color="auto"/>
        <w:bottom w:val="none" w:sz="0" w:space="0" w:color="auto"/>
        <w:right w:val="none" w:sz="0" w:space="0" w:color="auto"/>
      </w:divBdr>
    </w:div>
    <w:div w:id="1304387775">
      <w:bodyDiv w:val="1"/>
      <w:marLeft w:val="0"/>
      <w:marRight w:val="0"/>
      <w:marTop w:val="0"/>
      <w:marBottom w:val="0"/>
      <w:divBdr>
        <w:top w:val="none" w:sz="0" w:space="0" w:color="auto"/>
        <w:left w:val="none" w:sz="0" w:space="0" w:color="auto"/>
        <w:bottom w:val="none" w:sz="0" w:space="0" w:color="auto"/>
        <w:right w:val="none" w:sz="0" w:space="0" w:color="auto"/>
      </w:divBdr>
    </w:div>
    <w:div w:id="1313173077">
      <w:bodyDiv w:val="1"/>
      <w:marLeft w:val="0"/>
      <w:marRight w:val="0"/>
      <w:marTop w:val="0"/>
      <w:marBottom w:val="0"/>
      <w:divBdr>
        <w:top w:val="none" w:sz="0" w:space="0" w:color="auto"/>
        <w:left w:val="none" w:sz="0" w:space="0" w:color="auto"/>
        <w:bottom w:val="none" w:sz="0" w:space="0" w:color="auto"/>
        <w:right w:val="none" w:sz="0" w:space="0" w:color="auto"/>
      </w:divBdr>
    </w:div>
    <w:div w:id="1331324321">
      <w:bodyDiv w:val="1"/>
      <w:marLeft w:val="0"/>
      <w:marRight w:val="0"/>
      <w:marTop w:val="0"/>
      <w:marBottom w:val="0"/>
      <w:divBdr>
        <w:top w:val="none" w:sz="0" w:space="0" w:color="auto"/>
        <w:left w:val="none" w:sz="0" w:space="0" w:color="auto"/>
        <w:bottom w:val="none" w:sz="0" w:space="0" w:color="auto"/>
        <w:right w:val="none" w:sz="0" w:space="0" w:color="auto"/>
      </w:divBdr>
    </w:div>
    <w:div w:id="1363478090">
      <w:bodyDiv w:val="1"/>
      <w:marLeft w:val="0"/>
      <w:marRight w:val="0"/>
      <w:marTop w:val="0"/>
      <w:marBottom w:val="0"/>
      <w:divBdr>
        <w:top w:val="none" w:sz="0" w:space="0" w:color="auto"/>
        <w:left w:val="none" w:sz="0" w:space="0" w:color="auto"/>
        <w:bottom w:val="none" w:sz="0" w:space="0" w:color="auto"/>
        <w:right w:val="none" w:sz="0" w:space="0" w:color="auto"/>
      </w:divBdr>
    </w:div>
    <w:div w:id="1398433340">
      <w:bodyDiv w:val="1"/>
      <w:marLeft w:val="0"/>
      <w:marRight w:val="0"/>
      <w:marTop w:val="0"/>
      <w:marBottom w:val="0"/>
      <w:divBdr>
        <w:top w:val="none" w:sz="0" w:space="0" w:color="auto"/>
        <w:left w:val="none" w:sz="0" w:space="0" w:color="auto"/>
        <w:bottom w:val="none" w:sz="0" w:space="0" w:color="auto"/>
        <w:right w:val="none" w:sz="0" w:space="0" w:color="auto"/>
      </w:divBdr>
    </w:div>
    <w:div w:id="1408266612">
      <w:bodyDiv w:val="1"/>
      <w:marLeft w:val="0"/>
      <w:marRight w:val="0"/>
      <w:marTop w:val="0"/>
      <w:marBottom w:val="0"/>
      <w:divBdr>
        <w:top w:val="none" w:sz="0" w:space="0" w:color="auto"/>
        <w:left w:val="none" w:sz="0" w:space="0" w:color="auto"/>
        <w:bottom w:val="none" w:sz="0" w:space="0" w:color="auto"/>
        <w:right w:val="none" w:sz="0" w:space="0" w:color="auto"/>
      </w:divBdr>
      <w:divsChild>
        <w:div w:id="1959873086">
          <w:marLeft w:val="0"/>
          <w:marRight w:val="0"/>
          <w:marTop w:val="0"/>
          <w:marBottom w:val="0"/>
          <w:divBdr>
            <w:top w:val="none" w:sz="0" w:space="0" w:color="auto"/>
            <w:left w:val="none" w:sz="0" w:space="0" w:color="auto"/>
            <w:bottom w:val="none" w:sz="0" w:space="0" w:color="auto"/>
            <w:right w:val="none" w:sz="0" w:space="0" w:color="auto"/>
          </w:divBdr>
          <w:divsChild>
            <w:div w:id="3439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8309">
      <w:bodyDiv w:val="1"/>
      <w:marLeft w:val="0"/>
      <w:marRight w:val="0"/>
      <w:marTop w:val="0"/>
      <w:marBottom w:val="0"/>
      <w:divBdr>
        <w:top w:val="none" w:sz="0" w:space="0" w:color="auto"/>
        <w:left w:val="none" w:sz="0" w:space="0" w:color="auto"/>
        <w:bottom w:val="none" w:sz="0" w:space="0" w:color="auto"/>
        <w:right w:val="none" w:sz="0" w:space="0" w:color="auto"/>
      </w:divBdr>
    </w:div>
    <w:div w:id="1415472033">
      <w:bodyDiv w:val="1"/>
      <w:marLeft w:val="0"/>
      <w:marRight w:val="0"/>
      <w:marTop w:val="0"/>
      <w:marBottom w:val="0"/>
      <w:divBdr>
        <w:top w:val="none" w:sz="0" w:space="0" w:color="auto"/>
        <w:left w:val="none" w:sz="0" w:space="0" w:color="auto"/>
        <w:bottom w:val="none" w:sz="0" w:space="0" w:color="auto"/>
        <w:right w:val="none" w:sz="0" w:space="0" w:color="auto"/>
      </w:divBdr>
    </w:div>
    <w:div w:id="1435828554">
      <w:bodyDiv w:val="1"/>
      <w:marLeft w:val="0"/>
      <w:marRight w:val="0"/>
      <w:marTop w:val="0"/>
      <w:marBottom w:val="0"/>
      <w:divBdr>
        <w:top w:val="none" w:sz="0" w:space="0" w:color="auto"/>
        <w:left w:val="none" w:sz="0" w:space="0" w:color="auto"/>
        <w:bottom w:val="none" w:sz="0" w:space="0" w:color="auto"/>
        <w:right w:val="none" w:sz="0" w:space="0" w:color="auto"/>
      </w:divBdr>
    </w:div>
    <w:div w:id="1455909233">
      <w:bodyDiv w:val="1"/>
      <w:marLeft w:val="0"/>
      <w:marRight w:val="0"/>
      <w:marTop w:val="0"/>
      <w:marBottom w:val="0"/>
      <w:divBdr>
        <w:top w:val="none" w:sz="0" w:space="0" w:color="auto"/>
        <w:left w:val="none" w:sz="0" w:space="0" w:color="auto"/>
        <w:bottom w:val="none" w:sz="0" w:space="0" w:color="auto"/>
        <w:right w:val="none" w:sz="0" w:space="0" w:color="auto"/>
      </w:divBdr>
    </w:div>
    <w:div w:id="1474761743">
      <w:bodyDiv w:val="1"/>
      <w:marLeft w:val="0"/>
      <w:marRight w:val="0"/>
      <w:marTop w:val="0"/>
      <w:marBottom w:val="0"/>
      <w:divBdr>
        <w:top w:val="none" w:sz="0" w:space="0" w:color="auto"/>
        <w:left w:val="none" w:sz="0" w:space="0" w:color="auto"/>
        <w:bottom w:val="none" w:sz="0" w:space="0" w:color="auto"/>
        <w:right w:val="none" w:sz="0" w:space="0" w:color="auto"/>
      </w:divBdr>
    </w:div>
    <w:div w:id="1502356098">
      <w:bodyDiv w:val="1"/>
      <w:marLeft w:val="0"/>
      <w:marRight w:val="0"/>
      <w:marTop w:val="0"/>
      <w:marBottom w:val="0"/>
      <w:divBdr>
        <w:top w:val="none" w:sz="0" w:space="0" w:color="auto"/>
        <w:left w:val="none" w:sz="0" w:space="0" w:color="auto"/>
        <w:bottom w:val="none" w:sz="0" w:space="0" w:color="auto"/>
        <w:right w:val="none" w:sz="0" w:space="0" w:color="auto"/>
      </w:divBdr>
    </w:div>
    <w:div w:id="1513186460">
      <w:bodyDiv w:val="1"/>
      <w:marLeft w:val="0"/>
      <w:marRight w:val="0"/>
      <w:marTop w:val="0"/>
      <w:marBottom w:val="0"/>
      <w:divBdr>
        <w:top w:val="none" w:sz="0" w:space="0" w:color="auto"/>
        <w:left w:val="none" w:sz="0" w:space="0" w:color="auto"/>
        <w:bottom w:val="none" w:sz="0" w:space="0" w:color="auto"/>
        <w:right w:val="none" w:sz="0" w:space="0" w:color="auto"/>
      </w:divBdr>
    </w:div>
    <w:div w:id="1529759344">
      <w:bodyDiv w:val="1"/>
      <w:marLeft w:val="0"/>
      <w:marRight w:val="0"/>
      <w:marTop w:val="0"/>
      <w:marBottom w:val="0"/>
      <w:divBdr>
        <w:top w:val="none" w:sz="0" w:space="0" w:color="auto"/>
        <w:left w:val="none" w:sz="0" w:space="0" w:color="auto"/>
        <w:bottom w:val="none" w:sz="0" w:space="0" w:color="auto"/>
        <w:right w:val="none" w:sz="0" w:space="0" w:color="auto"/>
      </w:divBdr>
    </w:div>
    <w:div w:id="1560282763">
      <w:bodyDiv w:val="1"/>
      <w:marLeft w:val="0"/>
      <w:marRight w:val="0"/>
      <w:marTop w:val="0"/>
      <w:marBottom w:val="0"/>
      <w:divBdr>
        <w:top w:val="none" w:sz="0" w:space="0" w:color="auto"/>
        <w:left w:val="none" w:sz="0" w:space="0" w:color="auto"/>
        <w:bottom w:val="none" w:sz="0" w:space="0" w:color="auto"/>
        <w:right w:val="none" w:sz="0" w:space="0" w:color="auto"/>
      </w:divBdr>
      <w:divsChild>
        <w:div w:id="765149151">
          <w:marLeft w:val="0"/>
          <w:marRight w:val="0"/>
          <w:marTop w:val="0"/>
          <w:marBottom w:val="0"/>
          <w:divBdr>
            <w:top w:val="none" w:sz="0" w:space="0" w:color="auto"/>
            <w:left w:val="none" w:sz="0" w:space="0" w:color="auto"/>
            <w:bottom w:val="none" w:sz="0" w:space="0" w:color="auto"/>
            <w:right w:val="none" w:sz="0" w:space="0" w:color="auto"/>
          </w:divBdr>
          <w:divsChild>
            <w:div w:id="1866285228">
              <w:marLeft w:val="0"/>
              <w:marRight w:val="0"/>
              <w:marTop w:val="0"/>
              <w:marBottom w:val="0"/>
              <w:divBdr>
                <w:top w:val="none" w:sz="0" w:space="0" w:color="auto"/>
                <w:left w:val="single" w:sz="18" w:space="8" w:color="6CE26C"/>
                <w:bottom w:val="none" w:sz="0" w:space="0" w:color="auto"/>
                <w:right w:val="none" w:sz="0" w:space="0" w:color="auto"/>
              </w:divBdr>
            </w:div>
          </w:divsChild>
        </w:div>
        <w:div w:id="383065960">
          <w:marLeft w:val="0"/>
          <w:marRight w:val="0"/>
          <w:marTop w:val="0"/>
          <w:marBottom w:val="0"/>
          <w:divBdr>
            <w:top w:val="none" w:sz="0" w:space="0" w:color="auto"/>
            <w:left w:val="none" w:sz="0" w:space="0" w:color="auto"/>
            <w:bottom w:val="none" w:sz="0" w:space="0" w:color="auto"/>
            <w:right w:val="none" w:sz="0" w:space="0" w:color="auto"/>
          </w:divBdr>
          <w:divsChild>
            <w:div w:id="199170727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87576207">
      <w:bodyDiv w:val="1"/>
      <w:marLeft w:val="0"/>
      <w:marRight w:val="0"/>
      <w:marTop w:val="0"/>
      <w:marBottom w:val="0"/>
      <w:divBdr>
        <w:top w:val="none" w:sz="0" w:space="0" w:color="auto"/>
        <w:left w:val="none" w:sz="0" w:space="0" w:color="auto"/>
        <w:bottom w:val="none" w:sz="0" w:space="0" w:color="auto"/>
        <w:right w:val="none" w:sz="0" w:space="0" w:color="auto"/>
      </w:divBdr>
    </w:div>
    <w:div w:id="1633945845">
      <w:bodyDiv w:val="1"/>
      <w:marLeft w:val="0"/>
      <w:marRight w:val="0"/>
      <w:marTop w:val="0"/>
      <w:marBottom w:val="0"/>
      <w:divBdr>
        <w:top w:val="none" w:sz="0" w:space="0" w:color="auto"/>
        <w:left w:val="none" w:sz="0" w:space="0" w:color="auto"/>
        <w:bottom w:val="none" w:sz="0" w:space="0" w:color="auto"/>
        <w:right w:val="none" w:sz="0" w:space="0" w:color="auto"/>
      </w:divBdr>
    </w:div>
    <w:div w:id="1646621020">
      <w:bodyDiv w:val="1"/>
      <w:marLeft w:val="0"/>
      <w:marRight w:val="0"/>
      <w:marTop w:val="0"/>
      <w:marBottom w:val="0"/>
      <w:divBdr>
        <w:top w:val="none" w:sz="0" w:space="0" w:color="auto"/>
        <w:left w:val="none" w:sz="0" w:space="0" w:color="auto"/>
        <w:bottom w:val="none" w:sz="0" w:space="0" w:color="auto"/>
        <w:right w:val="none" w:sz="0" w:space="0" w:color="auto"/>
      </w:divBdr>
    </w:div>
    <w:div w:id="1658267182">
      <w:bodyDiv w:val="1"/>
      <w:marLeft w:val="0"/>
      <w:marRight w:val="0"/>
      <w:marTop w:val="0"/>
      <w:marBottom w:val="0"/>
      <w:divBdr>
        <w:top w:val="none" w:sz="0" w:space="0" w:color="auto"/>
        <w:left w:val="none" w:sz="0" w:space="0" w:color="auto"/>
        <w:bottom w:val="none" w:sz="0" w:space="0" w:color="auto"/>
        <w:right w:val="none" w:sz="0" w:space="0" w:color="auto"/>
      </w:divBdr>
    </w:div>
    <w:div w:id="1688218124">
      <w:bodyDiv w:val="1"/>
      <w:marLeft w:val="0"/>
      <w:marRight w:val="0"/>
      <w:marTop w:val="0"/>
      <w:marBottom w:val="0"/>
      <w:divBdr>
        <w:top w:val="none" w:sz="0" w:space="0" w:color="auto"/>
        <w:left w:val="none" w:sz="0" w:space="0" w:color="auto"/>
        <w:bottom w:val="none" w:sz="0" w:space="0" w:color="auto"/>
        <w:right w:val="none" w:sz="0" w:space="0" w:color="auto"/>
      </w:divBdr>
    </w:div>
    <w:div w:id="1693532435">
      <w:bodyDiv w:val="1"/>
      <w:marLeft w:val="0"/>
      <w:marRight w:val="0"/>
      <w:marTop w:val="0"/>
      <w:marBottom w:val="0"/>
      <w:divBdr>
        <w:top w:val="none" w:sz="0" w:space="0" w:color="auto"/>
        <w:left w:val="none" w:sz="0" w:space="0" w:color="auto"/>
        <w:bottom w:val="none" w:sz="0" w:space="0" w:color="auto"/>
        <w:right w:val="none" w:sz="0" w:space="0" w:color="auto"/>
      </w:divBdr>
    </w:div>
    <w:div w:id="1699089247">
      <w:bodyDiv w:val="1"/>
      <w:marLeft w:val="0"/>
      <w:marRight w:val="0"/>
      <w:marTop w:val="0"/>
      <w:marBottom w:val="0"/>
      <w:divBdr>
        <w:top w:val="none" w:sz="0" w:space="0" w:color="auto"/>
        <w:left w:val="none" w:sz="0" w:space="0" w:color="auto"/>
        <w:bottom w:val="none" w:sz="0" w:space="0" w:color="auto"/>
        <w:right w:val="none" w:sz="0" w:space="0" w:color="auto"/>
      </w:divBdr>
    </w:div>
    <w:div w:id="1718897269">
      <w:bodyDiv w:val="1"/>
      <w:marLeft w:val="0"/>
      <w:marRight w:val="0"/>
      <w:marTop w:val="0"/>
      <w:marBottom w:val="0"/>
      <w:divBdr>
        <w:top w:val="none" w:sz="0" w:space="0" w:color="auto"/>
        <w:left w:val="none" w:sz="0" w:space="0" w:color="auto"/>
        <w:bottom w:val="none" w:sz="0" w:space="0" w:color="auto"/>
        <w:right w:val="none" w:sz="0" w:space="0" w:color="auto"/>
      </w:divBdr>
    </w:div>
    <w:div w:id="1719354223">
      <w:bodyDiv w:val="1"/>
      <w:marLeft w:val="0"/>
      <w:marRight w:val="0"/>
      <w:marTop w:val="0"/>
      <w:marBottom w:val="0"/>
      <w:divBdr>
        <w:top w:val="none" w:sz="0" w:space="0" w:color="auto"/>
        <w:left w:val="none" w:sz="0" w:space="0" w:color="auto"/>
        <w:bottom w:val="none" w:sz="0" w:space="0" w:color="auto"/>
        <w:right w:val="none" w:sz="0" w:space="0" w:color="auto"/>
      </w:divBdr>
    </w:div>
    <w:div w:id="1724211106">
      <w:bodyDiv w:val="1"/>
      <w:marLeft w:val="0"/>
      <w:marRight w:val="0"/>
      <w:marTop w:val="0"/>
      <w:marBottom w:val="0"/>
      <w:divBdr>
        <w:top w:val="none" w:sz="0" w:space="0" w:color="auto"/>
        <w:left w:val="none" w:sz="0" w:space="0" w:color="auto"/>
        <w:bottom w:val="none" w:sz="0" w:space="0" w:color="auto"/>
        <w:right w:val="none" w:sz="0" w:space="0" w:color="auto"/>
      </w:divBdr>
    </w:div>
    <w:div w:id="1725332597">
      <w:bodyDiv w:val="1"/>
      <w:marLeft w:val="0"/>
      <w:marRight w:val="0"/>
      <w:marTop w:val="0"/>
      <w:marBottom w:val="0"/>
      <w:divBdr>
        <w:top w:val="none" w:sz="0" w:space="0" w:color="auto"/>
        <w:left w:val="none" w:sz="0" w:space="0" w:color="auto"/>
        <w:bottom w:val="none" w:sz="0" w:space="0" w:color="auto"/>
        <w:right w:val="none" w:sz="0" w:space="0" w:color="auto"/>
      </w:divBdr>
    </w:div>
    <w:div w:id="1725518953">
      <w:bodyDiv w:val="1"/>
      <w:marLeft w:val="0"/>
      <w:marRight w:val="0"/>
      <w:marTop w:val="0"/>
      <w:marBottom w:val="0"/>
      <w:divBdr>
        <w:top w:val="none" w:sz="0" w:space="0" w:color="auto"/>
        <w:left w:val="none" w:sz="0" w:space="0" w:color="auto"/>
        <w:bottom w:val="none" w:sz="0" w:space="0" w:color="auto"/>
        <w:right w:val="none" w:sz="0" w:space="0" w:color="auto"/>
      </w:divBdr>
    </w:div>
    <w:div w:id="1735201928">
      <w:bodyDiv w:val="1"/>
      <w:marLeft w:val="0"/>
      <w:marRight w:val="0"/>
      <w:marTop w:val="0"/>
      <w:marBottom w:val="0"/>
      <w:divBdr>
        <w:top w:val="none" w:sz="0" w:space="0" w:color="auto"/>
        <w:left w:val="none" w:sz="0" w:space="0" w:color="auto"/>
        <w:bottom w:val="none" w:sz="0" w:space="0" w:color="auto"/>
        <w:right w:val="none" w:sz="0" w:space="0" w:color="auto"/>
      </w:divBdr>
    </w:div>
    <w:div w:id="1756052780">
      <w:bodyDiv w:val="1"/>
      <w:marLeft w:val="0"/>
      <w:marRight w:val="0"/>
      <w:marTop w:val="0"/>
      <w:marBottom w:val="0"/>
      <w:divBdr>
        <w:top w:val="none" w:sz="0" w:space="0" w:color="auto"/>
        <w:left w:val="none" w:sz="0" w:space="0" w:color="auto"/>
        <w:bottom w:val="none" w:sz="0" w:space="0" w:color="auto"/>
        <w:right w:val="none" w:sz="0" w:space="0" w:color="auto"/>
      </w:divBdr>
    </w:div>
    <w:div w:id="1780485591">
      <w:bodyDiv w:val="1"/>
      <w:marLeft w:val="0"/>
      <w:marRight w:val="0"/>
      <w:marTop w:val="0"/>
      <w:marBottom w:val="0"/>
      <w:divBdr>
        <w:top w:val="none" w:sz="0" w:space="0" w:color="auto"/>
        <w:left w:val="none" w:sz="0" w:space="0" w:color="auto"/>
        <w:bottom w:val="none" w:sz="0" w:space="0" w:color="auto"/>
        <w:right w:val="none" w:sz="0" w:space="0" w:color="auto"/>
      </w:divBdr>
    </w:div>
    <w:div w:id="1789201801">
      <w:bodyDiv w:val="1"/>
      <w:marLeft w:val="0"/>
      <w:marRight w:val="0"/>
      <w:marTop w:val="0"/>
      <w:marBottom w:val="0"/>
      <w:divBdr>
        <w:top w:val="none" w:sz="0" w:space="0" w:color="auto"/>
        <w:left w:val="none" w:sz="0" w:space="0" w:color="auto"/>
        <w:bottom w:val="none" w:sz="0" w:space="0" w:color="auto"/>
        <w:right w:val="none" w:sz="0" w:space="0" w:color="auto"/>
      </w:divBdr>
    </w:div>
    <w:div w:id="1799060993">
      <w:bodyDiv w:val="1"/>
      <w:marLeft w:val="0"/>
      <w:marRight w:val="0"/>
      <w:marTop w:val="0"/>
      <w:marBottom w:val="0"/>
      <w:divBdr>
        <w:top w:val="none" w:sz="0" w:space="0" w:color="auto"/>
        <w:left w:val="none" w:sz="0" w:space="0" w:color="auto"/>
        <w:bottom w:val="none" w:sz="0" w:space="0" w:color="auto"/>
        <w:right w:val="none" w:sz="0" w:space="0" w:color="auto"/>
      </w:divBdr>
    </w:div>
    <w:div w:id="1810587785">
      <w:bodyDiv w:val="1"/>
      <w:marLeft w:val="0"/>
      <w:marRight w:val="0"/>
      <w:marTop w:val="0"/>
      <w:marBottom w:val="0"/>
      <w:divBdr>
        <w:top w:val="none" w:sz="0" w:space="0" w:color="auto"/>
        <w:left w:val="none" w:sz="0" w:space="0" w:color="auto"/>
        <w:bottom w:val="none" w:sz="0" w:space="0" w:color="auto"/>
        <w:right w:val="none" w:sz="0" w:space="0" w:color="auto"/>
      </w:divBdr>
    </w:div>
    <w:div w:id="1817911038">
      <w:bodyDiv w:val="1"/>
      <w:marLeft w:val="0"/>
      <w:marRight w:val="0"/>
      <w:marTop w:val="0"/>
      <w:marBottom w:val="0"/>
      <w:divBdr>
        <w:top w:val="none" w:sz="0" w:space="0" w:color="auto"/>
        <w:left w:val="none" w:sz="0" w:space="0" w:color="auto"/>
        <w:bottom w:val="none" w:sz="0" w:space="0" w:color="auto"/>
        <w:right w:val="none" w:sz="0" w:space="0" w:color="auto"/>
      </w:divBdr>
    </w:div>
    <w:div w:id="1824278148">
      <w:bodyDiv w:val="1"/>
      <w:marLeft w:val="0"/>
      <w:marRight w:val="0"/>
      <w:marTop w:val="0"/>
      <w:marBottom w:val="0"/>
      <w:divBdr>
        <w:top w:val="none" w:sz="0" w:space="0" w:color="auto"/>
        <w:left w:val="none" w:sz="0" w:space="0" w:color="auto"/>
        <w:bottom w:val="none" w:sz="0" w:space="0" w:color="auto"/>
        <w:right w:val="none" w:sz="0" w:space="0" w:color="auto"/>
      </w:divBdr>
    </w:div>
    <w:div w:id="1837957434">
      <w:bodyDiv w:val="1"/>
      <w:marLeft w:val="0"/>
      <w:marRight w:val="0"/>
      <w:marTop w:val="0"/>
      <w:marBottom w:val="0"/>
      <w:divBdr>
        <w:top w:val="none" w:sz="0" w:space="0" w:color="auto"/>
        <w:left w:val="none" w:sz="0" w:space="0" w:color="auto"/>
        <w:bottom w:val="none" w:sz="0" w:space="0" w:color="auto"/>
        <w:right w:val="none" w:sz="0" w:space="0" w:color="auto"/>
      </w:divBdr>
    </w:div>
    <w:div w:id="1838840635">
      <w:bodyDiv w:val="1"/>
      <w:marLeft w:val="0"/>
      <w:marRight w:val="0"/>
      <w:marTop w:val="0"/>
      <w:marBottom w:val="0"/>
      <w:divBdr>
        <w:top w:val="none" w:sz="0" w:space="0" w:color="auto"/>
        <w:left w:val="none" w:sz="0" w:space="0" w:color="auto"/>
        <w:bottom w:val="none" w:sz="0" w:space="0" w:color="auto"/>
        <w:right w:val="none" w:sz="0" w:space="0" w:color="auto"/>
      </w:divBdr>
    </w:div>
    <w:div w:id="1840539438">
      <w:bodyDiv w:val="1"/>
      <w:marLeft w:val="0"/>
      <w:marRight w:val="0"/>
      <w:marTop w:val="0"/>
      <w:marBottom w:val="0"/>
      <w:divBdr>
        <w:top w:val="none" w:sz="0" w:space="0" w:color="auto"/>
        <w:left w:val="none" w:sz="0" w:space="0" w:color="auto"/>
        <w:bottom w:val="none" w:sz="0" w:space="0" w:color="auto"/>
        <w:right w:val="none" w:sz="0" w:space="0" w:color="auto"/>
      </w:divBdr>
    </w:div>
    <w:div w:id="1849363167">
      <w:bodyDiv w:val="1"/>
      <w:marLeft w:val="0"/>
      <w:marRight w:val="0"/>
      <w:marTop w:val="0"/>
      <w:marBottom w:val="0"/>
      <w:divBdr>
        <w:top w:val="none" w:sz="0" w:space="0" w:color="auto"/>
        <w:left w:val="none" w:sz="0" w:space="0" w:color="auto"/>
        <w:bottom w:val="none" w:sz="0" w:space="0" w:color="auto"/>
        <w:right w:val="none" w:sz="0" w:space="0" w:color="auto"/>
      </w:divBdr>
    </w:div>
    <w:div w:id="1880311200">
      <w:bodyDiv w:val="1"/>
      <w:marLeft w:val="0"/>
      <w:marRight w:val="0"/>
      <w:marTop w:val="0"/>
      <w:marBottom w:val="0"/>
      <w:divBdr>
        <w:top w:val="none" w:sz="0" w:space="0" w:color="auto"/>
        <w:left w:val="none" w:sz="0" w:space="0" w:color="auto"/>
        <w:bottom w:val="none" w:sz="0" w:space="0" w:color="auto"/>
        <w:right w:val="none" w:sz="0" w:space="0" w:color="auto"/>
      </w:divBdr>
      <w:divsChild>
        <w:div w:id="1929341774">
          <w:marLeft w:val="0"/>
          <w:marRight w:val="0"/>
          <w:marTop w:val="0"/>
          <w:marBottom w:val="0"/>
          <w:divBdr>
            <w:top w:val="none" w:sz="0" w:space="0" w:color="auto"/>
            <w:left w:val="none" w:sz="0" w:space="0" w:color="auto"/>
            <w:bottom w:val="none" w:sz="0" w:space="0" w:color="auto"/>
            <w:right w:val="none" w:sz="0" w:space="0" w:color="auto"/>
          </w:divBdr>
          <w:divsChild>
            <w:div w:id="1658991859">
              <w:marLeft w:val="0"/>
              <w:marRight w:val="0"/>
              <w:marTop w:val="0"/>
              <w:marBottom w:val="0"/>
              <w:divBdr>
                <w:top w:val="none" w:sz="0" w:space="0" w:color="auto"/>
                <w:left w:val="single" w:sz="18" w:space="8" w:color="6CE26C"/>
                <w:bottom w:val="none" w:sz="0" w:space="0" w:color="auto"/>
                <w:right w:val="none" w:sz="0" w:space="0" w:color="auto"/>
              </w:divBdr>
            </w:div>
          </w:divsChild>
        </w:div>
        <w:div w:id="389380633">
          <w:marLeft w:val="0"/>
          <w:marRight w:val="0"/>
          <w:marTop w:val="0"/>
          <w:marBottom w:val="0"/>
          <w:divBdr>
            <w:top w:val="none" w:sz="0" w:space="0" w:color="auto"/>
            <w:left w:val="none" w:sz="0" w:space="0" w:color="auto"/>
            <w:bottom w:val="none" w:sz="0" w:space="0" w:color="auto"/>
            <w:right w:val="none" w:sz="0" w:space="0" w:color="auto"/>
          </w:divBdr>
          <w:divsChild>
            <w:div w:id="170485985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91187292">
      <w:bodyDiv w:val="1"/>
      <w:marLeft w:val="0"/>
      <w:marRight w:val="0"/>
      <w:marTop w:val="0"/>
      <w:marBottom w:val="0"/>
      <w:divBdr>
        <w:top w:val="none" w:sz="0" w:space="0" w:color="auto"/>
        <w:left w:val="none" w:sz="0" w:space="0" w:color="auto"/>
        <w:bottom w:val="none" w:sz="0" w:space="0" w:color="auto"/>
        <w:right w:val="none" w:sz="0" w:space="0" w:color="auto"/>
      </w:divBdr>
    </w:div>
    <w:div w:id="1905947299">
      <w:bodyDiv w:val="1"/>
      <w:marLeft w:val="0"/>
      <w:marRight w:val="0"/>
      <w:marTop w:val="0"/>
      <w:marBottom w:val="0"/>
      <w:divBdr>
        <w:top w:val="none" w:sz="0" w:space="0" w:color="auto"/>
        <w:left w:val="none" w:sz="0" w:space="0" w:color="auto"/>
        <w:bottom w:val="none" w:sz="0" w:space="0" w:color="auto"/>
        <w:right w:val="none" w:sz="0" w:space="0" w:color="auto"/>
      </w:divBdr>
    </w:div>
    <w:div w:id="1956789861">
      <w:bodyDiv w:val="1"/>
      <w:marLeft w:val="0"/>
      <w:marRight w:val="0"/>
      <w:marTop w:val="0"/>
      <w:marBottom w:val="0"/>
      <w:divBdr>
        <w:top w:val="none" w:sz="0" w:space="0" w:color="auto"/>
        <w:left w:val="none" w:sz="0" w:space="0" w:color="auto"/>
        <w:bottom w:val="none" w:sz="0" w:space="0" w:color="auto"/>
        <w:right w:val="none" w:sz="0" w:space="0" w:color="auto"/>
      </w:divBdr>
      <w:divsChild>
        <w:div w:id="56444756">
          <w:marLeft w:val="600"/>
          <w:marRight w:val="0"/>
          <w:marTop w:val="0"/>
          <w:marBottom w:val="0"/>
          <w:divBdr>
            <w:top w:val="none" w:sz="0" w:space="0" w:color="auto"/>
            <w:left w:val="none" w:sz="0" w:space="0" w:color="auto"/>
            <w:bottom w:val="none" w:sz="0" w:space="0" w:color="auto"/>
            <w:right w:val="none" w:sz="0" w:space="0" w:color="auto"/>
          </w:divBdr>
        </w:div>
        <w:div w:id="232785213">
          <w:blockQuote w:val="1"/>
          <w:marLeft w:val="600"/>
          <w:marRight w:val="0"/>
          <w:marTop w:val="0"/>
          <w:marBottom w:val="0"/>
          <w:divBdr>
            <w:top w:val="none" w:sz="0" w:space="0" w:color="auto"/>
            <w:left w:val="none" w:sz="0" w:space="0" w:color="auto"/>
            <w:bottom w:val="none" w:sz="0" w:space="0" w:color="auto"/>
            <w:right w:val="none" w:sz="0" w:space="0" w:color="auto"/>
          </w:divBdr>
          <w:divsChild>
            <w:div w:id="575744096">
              <w:marLeft w:val="0"/>
              <w:marRight w:val="0"/>
              <w:marTop w:val="0"/>
              <w:marBottom w:val="0"/>
              <w:divBdr>
                <w:top w:val="none" w:sz="0" w:space="0" w:color="auto"/>
                <w:left w:val="none" w:sz="0" w:space="0" w:color="auto"/>
                <w:bottom w:val="none" w:sz="0" w:space="0" w:color="auto"/>
                <w:right w:val="none" w:sz="0" w:space="0" w:color="auto"/>
              </w:divBdr>
              <w:divsChild>
                <w:div w:id="2305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44352">
      <w:bodyDiv w:val="1"/>
      <w:marLeft w:val="0"/>
      <w:marRight w:val="0"/>
      <w:marTop w:val="0"/>
      <w:marBottom w:val="0"/>
      <w:divBdr>
        <w:top w:val="none" w:sz="0" w:space="0" w:color="auto"/>
        <w:left w:val="none" w:sz="0" w:space="0" w:color="auto"/>
        <w:bottom w:val="none" w:sz="0" w:space="0" w:color="auto"/>
        <w:right w:val="none" w:sz="0" w:space="0" w:color="auto"/>
      </w:divBdr>
    </w:div>
    <w:div w:id="2035419116">
      <w:bodyDiv w:val="1"/>
      <w:marLeft w:val="0"/>
      <w:marRight w:val="0"/>
      <w:marTop w:val="0"/>
      <w:marBottom w:val="0"/>
      <w:divBdr>
        <w:top w:val="none" w:sz="0" w:space="0" w:color="auto"/>
        <w:left w:val="none" w:sz="0" w:space="0" w:color="auto"/>
        <w:bottom w:val="none" w:sz="0" w:space="0" w:color="auto"/>
        <w:right w:val="none" w:sz="0" w:space="0" w:color="auto"/>
      </w:divBdr>
    </w:div>
    <w:div w:id="2069184188">
      <w:bodyDiv w:val="1"/>
      <w:marLeft w:val="0"/>
      <w:marRight w:val="0"/>
      <w:marTop w:val="0"/>
      <w:marBottom w:val="0"/>
      <w:divBdr>
        <w:top w:val="none" w:sz="0" w:space="0" w:color="auto"/>
        <w:left w:val="none" w:sz="0" w:space="0" w:color="auto"/>
        <w:bottom w:val="none" w:sz="0" w:space="0" w:color="auto"/>
        <w:right w:val="none" w:sz="0" w:space="0" w:color="auto"/>
      </w:divBdr>
    </w:div>
    <w:div w:id="2125222750">
      <w:bodyDiv w:val="1"/>
      <w:marLeft w:val="0"/>
      <w:marRight w:val="0"/>
      <w:marTop w:val="0"/>
      <w:marBottom w:val="0"/>
      <w:divBdr>
        <w:top w:val="none" w:sz="0" w:space="0" w:color="auto"/>
        <w:left w:val="none" w:sz="0" w:space="0" w:color="auto"/>
        <w:bottom w:val="none" w:sz="0" w:space="0" w:color="auto"/>
        <w:right w:val="none" w:sz="0" w:space="0" w:color="auto"/>
      </w:divBdr>
    </w:div>
    <w:div w:id="2127961726">
      <w:bodyDiv w:val="1"/>
      <w:marLeft w:val="0"/>
      <w:marRight w:val="0"/>
      <w:marTop w:val="0"/>
      <w:marBottom w:val="0"/>
      <w:divBdr>
        <w:top w:val="none" w:sz="0" w:space="0" w:color="auto"/>
        <w:left w:val="none" w:sz="0" w:space="0" w:color="auto"/>
        <w:bottom w:val="none" w:sz="0" w:space="0" w:color="auto"/>
        <w:right w:val="none" w:sz="0" w:space="0" w:color="auto"/>
      </w:divBdr>
    </w:div>
    <w:div w:id="2145852379">
      <w:bodyDiv w:val="1"/>
      <w:marLeft w:val="0"/>
      <w:marRight w:val="0"/>
      <w:marTop w:val="0"/>
      <w:marBottom w:val="0"/>
      <w:divBdr>
        <w:top w:val="none" w:sz="0" w:space="0" w:color="auto"/>
        <w:left w:val="none" w:sz="0" w:space="0" w:color="auto"/>
        <w:bottom w:val="none" w:sz="0" w:space="0" w:color="auto"/>
        <w:right w:val="none" w:sz="0" w:space="0" w:color="auto"/>
      </w:divBdr>
      <w:divsChild>
        <w:div w:id="117920961">
          <w:marLeft w:val="0"/>
          <w:marRight w:val="0"/>
          <w:marTop w:val="0"/>
          <w:marBottom w:val="0"/>
          <w:divBdr>
            <w:top w:val="none" w:sz="0" w:space="0" w:color="auto"/>
            <w:left w:val="none" w:sz="0" w:space="0" w:color="auto"/>
            <w:bottom w:val="none" w:sz="0" w:space="0" w:color="auto"/>
            <w:right w:val="none" w:sz="0" w:space="0" w:color="auto"/>
          </w:divBdr>
          <w:divsChild>
            <w:div w:id="1800148954">
              <w:marLeft w:val="0"/>
              <w:marRight w:val="0"/>
              <w:marTop w:val="0"/>
              <w:marBottom w:val="300"/>
              <w:divBdr>
                <w:top w:val="none" w:sz="0" w:space="0" w:color="auto"/>
                <w:left w:val="none" w:sz="0" w:space="0" w:color="auto"/>
                <w:bottom w:val="none" w:sz="0" w:space="0" w:color="auto"/>
                <w:right w:val="none" w:sz="0" w:space="0" w:color="auto"/>
              </w:divBdr>
              <w:divsChild>
                <w:div w:id="1989705204">
                  <w:marLeft w:val="0"/>
                  <w:marRight w:val="0"/>
                  <w:marTop w:val="0"/>
                  <w:marBottom w:val="0"/>
                  <w:divBdr>
                    <w:top w:val="none" w:sz="0" w:space="0" w:color="auto"/>
                    <w:left w:val="none" w:sz="0" w:space="0" w:color="auto"/>
                    <w:bottom w:val="none" w:sz="0" w:space="0" w:color="auto"/>
                    <w:right w:val="none" w:sz="0" w:space="0" w:color="auto"/>
                  </w:divBdr>
                </w:div>
                <w:div w:id="9330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blog.csdn.net/hsd2012/article/details/51112009" TargetMode="External"/><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4.png"/><Relationship Id="rId53" Type="http://schemas.openxmlformats.org/officeDocument/2006/relationships/hyperlink" Target="http://blog.csdn.net/zwan0518/article/details/17316931" TargetMode="External"/><Relationship Id="rId58" Type="http://schemas.openxmlformats.org/officeDocument/2006/relationships/hyperlink" Target="http://blog.csdn.net/hsd2012/article/details/51112009" TargetMode="External"/><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hyperlink" Target="http://blog.csdn.net/heirenheiren/article/details/7896546" TargetMode="Externa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hyperlink" Target="http://www.ha97.com/tag/https"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9.png"/><Relationship Id="rId48" Type="http://schemas.openxmlformats.org/officeDocument/2006/relationships/hyperlink" Target="http://blog.csdn.net/fei33423/article/details/48469899" TargetMode="External"/><Relationship Id="rId64" Type="http://schemas.openxmlformats.org/officeDocument/2006/relationships/image" Target="media/image40.jpe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hyperlink" Target="http://cpro.baidu.com/cpro/ui/uijs.php?adclass=0&amp;app_id=0&amp;c=news&amp;cf=1001&amp;ch=0&amp;di=128&amp;fv=0&amp;is_app=0&amp;jk=11f201f6e90a0102&amp;k=mysql&amp;k0=mysql&amp;kdi0=0&amp;luki=8&amp;mcpm=0&amp;n=10&amp;p=baidu&amp;q=smileking_cpr&amp;rb=0&amp;rs=1&amp;seller_id=1&amp;sid=2010ae9f601f211&amp;ssp2=1&amp;stid=9&amp;t=tpclicked3_hc&amp;td=1682280&amp;tu=u1682280&amp;u=http%3A%2F%2Fwww%2Eth7%2Ecn%2Fdb%2Fmysql%2F201503%2F97575%2Eshtml&amp;urlid=0" TargetMode="External"/><Relationship Id="rId17" Type="http://schemas.openxmlformats.org/officeDocument/2006/relationships/image" Target="media/image7.png"/><Relationship Id="rId33" Type="http://schemas.openxmlformats.org/officeDocument/2006/relationships/hyperlink" Target="http://www.cnblogs.com/shijingxiang/articles/4743324.html" TargetMode="External"/><Relationship Id="rId38" Type="http://schemas.openxmlformats.org/officeDocument/2006/relationships/image" Target="media/image25.png"/><Relationship Id="rId59" Type="http://schemas.openxmlformats.org/officeDocument/2006/relationships/hyperlink" Target="https://code.csdn.net/snippets/1641418" TargetMode="External"/><Relationship Id="rId103" Type="http://schemas.openxmlformats.org/officeDocument/2006/relationships/hyperlink" Target="http://lib.csdn.net/base/mysql" TargetMode="External"/><Relationship Id="rId20" Type="http://schemas.openxmlformats.org/officeDocument/2006/relationships/image" Target="media/image9.png"/><Relationship Id="rId41" Type="http://schemas.openxmlformats.org/officeDocument/2006/relationships/hyperlink" Target="http://lib.csdn.net/base/mysql" TargetMode="External"/><Relationship Id="rId54" Type="http://schemas.openxmlformats.org/officeDocument/2006/relationships/image" Target="media/image36.png"/><Relationship Id="rId62" Type="http://schemas.openxmlformats.org/officeDocument/2006/relationships/hyperlink" Target="http://blog.csdn.net/hsd2012/article/details/51112009" TargetMode="External"/><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hyperlink" Target="http://www.ha97.com/tag/linu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blog.csdn.net/cangchen/article/details/44818485" TargetMode="External"/><Relationship Id="rId57" Type="http://schemas.openxmlformats.org/officeDocument/2006/relationships/hyperlink" Target="http://blog.csdn.net/hsd2012/article/details/51112009" TargetMode="External"/><Relationship Id="rId106" Type="http://schemas.openxmlformats.org/officeDocument/2006/relationships/theme" Target="theme/theme1.xml"/><Relationship Id="rId10" Type="http://schemas.openxmlformats.org/officeDocument/2006/relationships/hyperlink" Target="http://lib.csdn.net/base/mongodb" TargetMode="Externa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http://blog.csdn.net/alexdamiao/article/details/52049993" TargetMode="External"/><Relationship Id="rId60" Type="http://schemas.openxmlformats.org/officeDocument/2006/relationships/image" Target="media/image39.png"/><Relationship Id="rId65" Type="http://schemas.openxmlformats.org/officeDocument/2006/relationships/image" Target="media/image41.jpe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hyperlink" Target="http://www.ha97.com/tag/squid" TargetMode="External"/><Relationship Id="rId99" Type="http://schemas.openxmlformats.org/officeDocument/2006/relationships/hyperlink" Target="http://www.cnblogs.com/miketwais/articles/mysql_partition.html" TargetMode="External"/><Relationship Id="rId101" Type="http://schemas.openxmlformats.org/officeDocument/2006/relationships/hyperlink" Target="http://mp.weixin.qq.com/s/ezD0CWHAr0RteC9yrwqyZA" TargetMode="External"/><Relationship Id="rId4" Type="http://schemas.openxmlformats.org/officeDocument/2006/relationships/settings" Target="settings.xml"/><Relationship Id="rId9" Type="http://schemas.openxmlformats.org/officeDocument/2006/relationships/hyperlink" Target="http://lib.csdn.net/base/redis" TargetMode="External"/><Relationship Id="rId13" Type="http://schemas.openxmlformats.org/officeDocument/2006/relationships/image" Target="media/image3.png"/><Relationship Id="rId18" Type="http://schemas.openxmlformats.org/officeDocument/2006/relationships/hyperlink" Target="http://www.2cto.com/database/MySQL/" TargetMode="External"/><Relationship Id="rId39" Type="http://schemas.openxmlformats.org/officeDocument/2006/relationships/image" Target="media/image26.png"/><Relationship Id="rId34" Type="http://schemas.openxmlformats.org/officeDocument/2006/relationships/hyperlink" Target="http://blog.csdn.net/cangchen/article/details/44818485" TargetMode="External"/><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52.png"/><Relationship Id="rId97" Type="http://schemas.openxmlformats.org/officeDocument/2006/relationships/hyperlink" Target="http://www.ha97.com/tag/server" TargetMode="External"/><Relationship Id="rId104" Type="http://schemas.openxmlformats.org/officeDocument/2006/relationships/hyperlink" Target="http://blog.csdn.net/qmhball/article/details/7499432?reload"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www.ha97.com/category/linux"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2.jpeg"/><Relationship Id="rId87" Type="http://schemas.openxmlformats.org/officeDocument/2006/relationships/image" Target="media/image63.png"/><Relationship Id="rId61" Type="http://schemas.openxmlformats.org/officeDocument/2006/relationships/hyperlink" Target="https://code.csdn.net/snippets/1641418/fork" TargetMode="External"/><Relationship Id="rId82"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38.png"/><Relationship Id="rId77" Type="http://schemas.openxmlformats.org/officeDocument/2006/relationships/image" Target="media/image53.png"/><Relationship Id="rId100" Type="http://schemas.openxmlformats.org/officeDocument/2006/relationships/hyperlink" Target="http://www.2cto.com/database/201503/380348.html"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jpeg"/><Relationship Id="rId72" Type="http://schemas.openxmlformats.org/officeDocument/2006/relationships/image" Target="media/image48.png"/><Relationship Id="rId93" Type="http://schemas.openxmlformats.org/officeDocument/2006/relationships/hyperlink" Target="http://www.ha97.com/tag/mysql" TargetMode="External"/><Relationship Id="rId98" Type="http://schemas.openxmlformats.org/officeDocument/2006/relationships/hyperlink" Target="http://blog.csdn.net/lihuayong/article/details/42044235"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B7883-46A6-417E-8C6D-556273E42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1848</TotalTime>
  <Pages>88</Pages>
  <Words>9821</Words>
  <Characters>55984</Characters>
  <Application>Microsoft Office Word</Application>
  <DocSecurity>0</DocSecurity>
  <Lines>466</Lines>
  <Paragraphs>131</Paragraphs>
  <ScaleCrop>false</ScaleCrop>
  <Company>Microsoft</Company>
  <LinksUpToDate>false</LinksUpToDate>
  <CharactersWithSpaces>65674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dc:creator>
  <cp:keywords/>
  <dc:description/>
  <cp:lastModifiedBy>wy</cp:lastModifiedBy>
  <cp:revision>174</cp:revision>
  <dcterms:created xsi:type="dcterms:W3CDTF">2017-04-10T00:49:00Z</dcterms:created>
  <dcterms:modified xsi:type="dcterms:W3CDTF">2017-09-22T08:08:00Z</dcterms:modified>
</cp:coreProperties>
</file>