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Desktop Spider Personas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Two personas you can switch between in the app's settings. The rules stay the same for both: a change only happens when you approve it. Only the look, voice and habits change.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Vesper, the glass weaver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</w:rPr>
        <w:t xml:space="preserve">The elegant one.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Personality: </w:t>
      </w:r>
      <w:r>
        <w:rPr>
          <w:rFonts w:ascii="Calibri" w:cs="Calibri" w:eastAsia="Calibri" w:hAnsi="Calibri"/>
        </w:rPr>
        <w:t xml:space="preserve">Calm, precise and a little mysterious. She speaks briefly, notices everything and never fusses.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Look: </w:t>
      </w:r>
      <w:r>
        <w:rPr>
          <w:rFonts w:ascii="Calibri" w:cs="Calibri" w:eastAsia="Calibri" w:hAnsi="Calibri"/>
        </w:rPr>
        <w:t xml:space="preserve">A slim spider of dark smoked glass with warm amber light running through her like circuitry. Her legs are needle-thin, with </w:t>
      </w:r>
      <w:r>
        <w:rPr>
          <w:rFonts w:ascii="Consolas" w:cs="Consolas" w:eastAsia="Consolas" w:hAnsi="Consolas"/>
          <w:sz w:val="20"/>
          <w:szCs w:val="20"/>
        </w:rPr>
        <w:t xml:space="preserve">{ }</w:t>
      </w:r>
      <w:r>
        <w:rPr>
          <w:rFonts w:ascii="Calibri" w:cs="Calibri" w:eastAsia="Calibri" w:hAnsi="Calibri"/>
        </w:rPr>
        <w:t xml:space="preserve"> brackets at the joints. When she works, threads of light stretch from her legs to the screen edge, coloured by route: green for code, blue for Claude, gold for you.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Habits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Idle: </w:t>
      </w:r>
      <w:r>
        <w:rPr>
          <w:rFonts w:ascii="Calibri" w:cs="Calibri" w:eastAsia="Calibri" w:hAnsi="Calibri"/>
        </w:rPr>
        <w:t xml:space="preserve">slowly re-spins a small web in the corner, one strand at a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Tests running: </w:t>
      </w:r>
      <w:r>
        <w:rPr>
          <w:rFonts w:ascii="Calibri" w:cs="Calibri" w:eastAsia="Calibri" w:hAnsi="Calibri"/>
        </w:rPr>
        <w:t xml:space="preserve">two legs hold glowing threads taut.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Waiting for your approval: </w:t>
      </w:r>
      <w:r>
        <w:rPr>
          <w:rFonts w:ascii="Calibri" w:cs="Calibri" w:eastAsia="Calibri" w:hAnsi="Calibri"/>
        </w:rPr>
        <w:t xml:space="preserve">one gold thread hangs still and pulses gently until you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Focus mode: </w:t>
      </w:r>
      <w:r>
        <w:rPr>
          <w:rFonts w:ascii="Calibri" w:cs="Calibri" w:eastAsia="Calibri" w:hAnsi="Calibri"/>
        </w:rPr>
        <w:t xml:space="preserve">draws her legs in and dims to a faint outline.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Tests pass: </w:t>
      </w:r>
      <w:r>
        <w:rPr>
          <w:rFonts w:ascii="Calibri" w:cs="Calibri" w:eastAsia="Calibri" w:hAnsi="Calibri"/>
        </w:rPr>
        <w:t xml:space="preserve">“All threads hold.”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Tests fail: </w:t>
      </w:r>
      <w:r>
        <w:rPr>
          <w:rFonts w:ascii="Calibri" w:cs="Calibri" w:eastAsia="Calibri" w:hAnsi="Calibri"/>
        </w:rPr>
        <w:t xml:space="preserve">“One thread snapped. test_login, line 42.”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Found the bug: </w:t>
      </w:r>
      <w:r>
        <w:rPr>
          <w:rFonts w:ascii="Calibri" w:cs="Calibri" w:eastAsia="Calibri" w:hAnsi="Calibri"/>
        </w:rPr>
        <w:t xml:space="preserve">“There. The loop runs one step too far.”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Needs approval: </w:t>
      </w:r>
      <w:r>
        <w:rPr>
          <w:rFonts w:ascii="Calibri" w:cs="Calibri" w:eastAsia="Calibri" w:hAnsi="Calibri"/>
        </w:rPr>
        <w:t xml:space="preserve">“I’ve woven the fix. Shall I place it?”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Long session: </w:t>
      </w:r>
      <w:r>
        <w:rPr>
          <w:rFonts w:ascii="Calibri" w:cs="Calibri" w:eastAsia="Calibri" w:hAnsi="Calibri"/>
        </w:rPr>
        <w:t xml:space="preserve">“You’ve been weaving for three hours. Rest your hands.”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Nib, the ink familiar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</w:rPr>
        <w:t xml:space="preserve">The friendly one.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Personality: </w:t>
      </w:r>
      <w:r>
        <w:rPr>
          <w:rFonts w:ascii="Calibri" w:cs="Calibri" w:eastAsia="Calibri" w:hAnsi="Calibri"/>
        </w:rPr>
        <w:t xml:space="preserve">Warm, curious and cheeky. He celebrates small wins, admits when he’s unsure and keeps you company.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Look: </w:t>
      </w:r>
      <w:r>
        <w:rPr>
          <w:rFonts w:ascii="Calibri" w:cs="Calibri" w:eastAsia="Calibri" w:hAnsi="Calibri"/>
        </w:rPr>
        <w:t xml:space="preserve">A round, hand-inked spider, mostly black, with one cluster of glowing eyes in your chosen accent colour. His slightly wobbly ink lines make him feel drawn, not rendered.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Habits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Idle: </w:t>
      </w:r>
      <w:r>
        <w:rPr>
          <w:rFonts w:ascii="Calibri" w:cs="Calibri" w:eastAsia="Calibri" w:hAnsi="Calibri"/>
        </w:rPr>
        <w:t xml:space="preserve">peeks out from behind the screen edge, blinks, sometimes yawns.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Tests running: </w:t>
      </w:r>
      <w:r>
        <w:rPr>
          <w:rFonts w:ascii="Calibri" w:cs="Calibri" w:eastAsia="Calibri" w:hAnsi="Calibri"/>
        </w:rPr>
        <w:t xml:space="preserve">taps his legs one after another like drumming fingers.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Waiting for your approval: </w:t>
      </w:r>
      <w:r>
        <w:rPr>
          <w:rFonts w:ascii="Calibri" w:cs="Calibri" w:eastAsia="Calibri" w:hAnsi="Calibri"/>
        </w:rPr>
        <w:t xml:space="preserve">holds up a tiny sign with a gold tick and a red cross.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Tests pass: </w:t>
      </w:r>
      <w:r>
        <w:rPr>
          <w:rFonts w:ascii="Calibri" w:cs="Calibri" w:eastAsia="Calibri" w:hAnsi="Calibri"/>
        </w:rPr>
        <w:t xml:space="preserve">does a little victory wiggle and leaves a small ink splat that fades.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Focus mode: </w:t>
      </w:r>
      <w:r>
        <w:rPr>
          <w:rFonts w:ascii="Calibri" w:cs="Calibri" w:eastAsia="Calibri" w:hAnsi="Calibri"/>
        </w:rPr>
        <w:t xml:space="preserve">curls into a ball and sleeps, with a soft breathing animation.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Tests pass: </w:t>
      </w:r>
      <w:r>
        <w:rPr>
          <w:rFonts w:ascii="Calibri" w:cs="Calibri" w:eastAsia="Calibri" w:hAnsi="Calibri"/>
        </w:rPr>
        <w:t xml:space="preserve">“Green! All 37. Wiggle earned.”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Tests fail: </w:t>
      </w:r>
      <w:r>
        <w:rPr>
          <w:rFonts w:ascii="Calibri" w:cs="Calibri" w:eastAsia="Calibri" w:hAnsi="Calibri"/>
        </w:rPr>
        <w:t xml:space="preserve">“Oops, test_login tripped. Want me to look?”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Found the bug: </w:t>
      </w:r>
      <w:r>
        <w:rPr>
          <w:rFonts w:ascii="Calibri" w:cs="Calibri" w:eastAsia="Calibri" w:hAnsi="Calibri"/>
        </w:rPr>
        <w:t xml:space="preserve">“Got it! Off-by-one in the loop. Classic.”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Needs approval: </w:t>
      </w:r>
      <w:r>
        <w:rPr>
          <w:rFonts w:ascii="Calibri" w:cs="Calibri" w:eastAsia="Calibri" w:hAnsi="Calibri"/>
        </w:rPr>
        <w:t xml:space="preserve">“I wrote a fix. Peek before I touch anything?”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Long session: </w:t>
      </w:r>
      <w:r>
        <w:rPr>
          <w:rFonts w:ascii="Calibri" w:cs="Calibri" w:eastAsia="Calibri" w:hAnsi="Calibri"/>
        </w:rPr>
        <w:t xml:space="preserve">“Three hours straight! Water break? I’ll guard the code.”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Shared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Corner position</w:t>
      </w:r>
      <w:r>
        <w:rPr>
          <w:rFonts w:ascii="Calibri" w:cs="Calibri" w:eastAsia="Calibri" w:hAnsi="Calibri"/>
        </w:rPr>
        <w:t xml:space="preserve">: any of the four screen corners.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Accent colour</w:t>
      </w:r>
      <w:r>
        <w:rPr>
          <w:rFonts w:ascii="Calibri" w:cs="Calibri" w:eastAsia="Calibri" w:hAnsi="Calibri"/>
        </w:rPr>
        <w:t xml:space="preserve">: used for Vesper’s light and Nib’s eyes.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Chattiness</w:t>
      </w:r>
      <w:r>
        <w:rPr>
          <w:rFonts w:ascii="Calibri" w:cs="Calibri" w:eastAsia="Calibri" w:hAnsi="Calibri"/>
        </w:rPr>
        <w:t xml:space="preserve">: silent, normal or talkative.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Leg list</w:t>
      </w:r>
      <w:r>
        <w:rPr>
          <w:rFonts w:ascii="Calibri" w:cs="Calibri" w:eastAsia="Calibri" w:hAnsi="Calibri"/>
        </w:rPr>
        <w:t xml:space="preserve">: which watchers are active.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2026-10-05T12:45:34.316Z</dcterms:created>
  <dcterms:modified xsi:type="dcterms:W3CDTF">2026-10-05T12:45:34.316Z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