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04: Thức tỉnh nghi thức, hai cái cấp A thiên phú</w:t>
      </w:r>
    </w:p>
    <w:p>
      <w:pPr>
        <w:spacing w:after="120" w:line="360" w:lineRule="auto"/>
        <w:ind w:firstLine="720"/>
        <w:jc w:val="both"/>
      </w:pPr>
      <w:r>
        <w:rPr>
          <w:rFonts w:ascii="Times New Roman" w:hAnsi="Times New Roman" w:eastAsia="Times New Roman"/>
          <w:sz w:val="26"/>
        </w:rPr>
        <w:t>Khúc Linh xuống đài về sau, hiện trường trong đám người vây xem, vậy mà lao ra mấy cái trường trung học chiêu sinh làm lão sư, đem Khúc Linh vây quanh, nhìn cách là không kịp chờ đợi liền bắt đầu đoạt người đại chiến.</w:t>
      </w:r>
    </w:p>
    <w:p>
      <w:pPr>
        <w:spacing w:after="120" w:line="360" w:lineRule="auto"/>
        <w:ind w:firstLine="720"/>
        <w:jc w:val="both"/>
      </w:pPr>
      <w:r>
        <w:rPr>
          <w:rFonts w:ascii="Times New Roman" w:hAnsi="Times New Roman" w:eastAsia="Times New Roman"/>
          <w:sz w:val="26"/>
        </w:rPr>
        <w:t>Mắt thấy đây hết thảy học sinh, trong mắt nhao nhao đều lộ ra chờ đợi quang mang, đây là một bước Đăng Thiên, chỉ có tiến vào đại học, tương lai mới có cơ hội, trở thành vạn chúng chú mục đại anh hùng.</w:t>
      </w:r>
    </w:p>
    <w:p>
      <w:pPr>
        <w:spacing w:after="120" w:line="360" w:lineRule="auto"/>
        <w:ind w:firstLine="720"/>
        <w:jc w:val="both"/>
      </w:pPr>
      <w:r>
        <w:rPr>
          <w:rFonts w:ascii="Times New Roman" w:hAnsi="Times New Roman" w:eastAsia="Times New Roman"/>
          <w:sz w:val="26"/>
        </w:rPr>
        <w:t>Lớp mười hai ban một rất nhanh đã kiểm tr.a xong, cuối cùng chỉ có bảy người thức tỉnh thành công, bốn cái cấp B, ba cái cấp C, cấp A, cấp S một cái không có, cấp D thì là không ứng cử viên, bởi vì tuyển cũng không có đại học sẽ chiêu ngươi.</w:t>
      </w:r>
    </w:p>
    <w:p>
      <w:pPr>
        <w:spacing w:after="120" w:line="360" w:lineRule="auto"/>
        <w:ind w:firstLine="720"/>
        <w:jc w:val="both"/>
      </w:pPr>
      <w:r>
        <w:rPr>
          <w:rFonts w:ascii="Times New Roman" w:hAnsi="Times New Roman" w:eastAsia="Times New Roman"/>
          <w:sz w:val="26"/>
        </w:rPr>
        <w:t>Chiêu đi vào làm gì, lãng phí lương thực sao?</w:t>
      </w:r>
    </w:p>
    <w:p>
      <w:pPr>
        <w:spacing w:after="120" w:line="360" w:lineRule="auto"/>
        <w:ind w:firstLine="720"/>
        <w:jc w:val="both"/>
      </w:pPr>
      <w:r>
        <w:rPr>
          <w:rFonts w:ascii="Times New Roman" w:hAnsi="Times New Roman" w:eastAsia="Times New Roman"/>
          <w:sz w:val="26"/>
        </w:rPr>
        <w:t>Bởi vậy đó có thể thấy được, cấp A, cấp S thức tỉnh có khó khăn dường nào, không có giàu có gia cảnh tốt nhất nghĩ cũng đừng nghĩ.</w:t>
      </w:r>
    </w:p>
    <w:p>
      <w:pPr>
        <w:spacing w:after="120" w:line="360" w:lineRule="auto"/>
        <w:ind w:firstLine="720"/>
        <w:jc w:val="both"/>
      </w:pPr>
      <w:r>
        <w:rPr>
          <w:rFonts w:ascii="Times New Roman" w:hAnsi="Times New Roman" w:eastAsia="Times New Roman"/>
          <w:sz w:val="26"/>
        </w:rPr>
        <w:t>Sau đó lớp mười hai ban hai bắt đầu khảo thí, cũng chính là Giang Lan ở tại lớp.</w:t>
      </w:r>
    </w:p>
    <w:p>
      <w:pPr>
        <w:spacing w:after="120" w:line="360" w:lineRule="auto"/>
        <w:ind w:firstLine="720"/>
        <w:jc w:val="both"/>
      </w:pPr>
      <w:r>
        <w:rPr>
          <w:rFonts w:ascii="Times New Roman" w:hAnsi="Times New Roman" w:eastAsia="Times New Roman"/>
          <w:sz w:val="26"/>
        </w:rPr>
        <w:t>"Nhiếp Phi, thức tỉnh thất bại!"</w:t>
      </w:r>
    </w:p>
    <w:p>
      <w:pPr>
        <w:spacing w:after="120" w:line="360" w:lineRule="auto"/>
        <w:ind w:firstLine="720"/>
        <w:jc w:val="both"/>
      </w:pPr>
      <w:r>
        <w:rPr>
          <w:rFonts w:ascii="Times New Roman" w:hAnsi="Times New Roman" w:eastAsia="Times New Roman"/>
          <w:sz w:val="26"/>
        </w:rPr>
        <w:t>"Ngưu Chế Chương, thức tỉnh thất bại!"</w:t>
      </w:r>
    </w:p>
    <w:p>
      <w:pPr>
        <w:spacing w:after="120" w:line="360" w:lineRule="auto"/>
        <w:ind w:firstLine="720"/>
        <w:jc w:val="both"/>
      </w:pPr>
      <w:r>
        <w:rPr>
          <w:rFonts w:ascii="Times New Roman" w:hAnsi="Times New Roman" w:eastAsia="Times New Roman"/>
          <w:sz w:val="26"/>
        </w:rPr>
        <w:t>"Trình Hải Đào, thức tỉnh thất bại!"</w:t>
      </w:r>
    </w:p>
    <w:p>
      <w:pPr>
        <w:spacing w:after="120" w:line="360" w:lineRule="auto"/>
        <w:ind w:firstLine="720"/>
        <w:jc w:val="both"/>
      </w:pPr>
      <w:r>
        <w:rPr>
          <w:rFonts w:ascii="Times New Roman" w:hAnsi="Times New Roman" w:eastAsia="Times New Roman"/>
          <w:sz w:val="26"/>
        </w:rPr>
        <w:t>Liên tiếp mười mấy người thức tỉnh thất bại, để Lý lão sư một trương che kín tang thương mặt mo, càng là viết đầy sống không bằng ch.ết.</w:t>
      </w:r>
    </w:p>
    <w:p>
      <w:pPr>
        <w:spacing w:after="120" w:line="360" w:lineRule="auto"/>
        <w:ind w:firstLine="720"/>
        <w:jc w:val="both"/>
      </w:pPr>
      <w:r>
        <w:rPr>
          <w:rFonts w:ascii="Times New Roman" w:hAnsi="Times New Roman" w:eastAsia="Times New Roman"/>
          <w:sz w:val="26"/>
        </w:rPr>
        <w:t>Hôm qua lên lớp lầm thả Âu Mỹ mảng lớn còn chưa tính, hôm nay học sinh thức tỉnh cũng mở cửa hắc.</w:t>
      </w:r>
    </w:p>
    <w:p>
      <w:pPr>
        <w:spacing w:after="120" w:line="360" w:lineRule="auto"/>
        <w:ind w:firstLine="720"/>
        <w:jc w:val="both"/>
      </w:pPr>
      <w:r>
        <w:rPr>
          <w:rFonts w:ascii="Times New Roman" w:hAnsi="Times New Roman" w:eastAsia="Times New Roman"/>
          <w:sz w:val="26"/>
        </w:rPr>
        <w:t>Hắn ngước đầu nhìn lên bầu trời, trong mắt hình như có ba quang chớp động.</w:t>
      </w:r>
    </w:p>
    <w:p>
      <w:pPr>
        <w:spacing w:after="120" w:line="360" w:lineRule="auto"/>
        <w:ind w:firstLine="720"/>
        <w:jc w:val="both"/>
      </w:pPr>
      <w:r>
        <w:rPr>
          <w:rFonts w:ascii="Times New Roman" w:hAnsi="Times New Roman" w:eastAsia="Times New Roman"/>
          <w:sz w:val="26"/>
        </w:rPr>
        <w:t>"A, nhân gian, không đáng."</w:t>
      </w:r>
    </w:p>
    <w:p>
      <w:pPr>
        <w:spacing w:after="120" w:line="360" w:lineRule="auto"/>
        <w:ind w:firstLine="720"/>
        <w:jc w:val="both"/>
      </w:pPr>
      <w:r>
        <w:rPr>
          <w:rFonts w:ascii="Times New Roman" w:hAnsi="Times New Roman" w:eastAsia="Times New Roman"/>
          <w:sz w:val="26"/>
        </w:rPr>
        <w:t>Lão Lý không để ý trường học văn bản rõ ràng quy định, lão sư không cho phép tại học sinh trước mặt hút thuốc.</w:t>
      </w:r>
    </w:p>
    <w:p>
      <w:pPr>
        <w:spacing w:after="120" w:line="360" w:lineRule="auto"/>
        <w:ind w:firstLine="720"/>
        <w:jc w:val="both"/>
      </w:pPr>
      <w:r>
        <w:rPr>
          <w:rFonts w:ascii="Times New Roman" w:hAnsi="Times New Roman" w:eastAsia="Times New Roman"/>
          <w:sz w:val="26"/>
        </w:rPr>
        <w:t>Lấy ra một cây Đại Trung Hoa, híp mắt trước mặt mọi người cứ như vậy quất.</w:t>
      </w:r>
    </w:p>
    <w:p>
      <w:pPr>
        <w:spacing w:after="120" w:line="360" w:lineRule="auto"/>
        <w:ind w:firstLine="720"/>
        <w:jc w:val="both"/>
      </w:pPr>
      <w:r>
        <w:rPr>
          <w:rFonts w:ascii="Times New Roman" w:hAnsi="Times New Roman" w:eastAsia="Times New Roman"/>
          <w:sz w:val="26"/>
        </w:rPr>
        <w:t>Tôn hiệu trưởng trừng hắn vài lần, trong lòng mềm nhũn, ai, được rồi, Lão Lý tâm tình không tốt, hôm nay liền theo hắn đi thôi.</w:t>
      </w:r>
    </w:p>
    <w:p>
      <w:pPr>
        <w:spacing w:after="120" w:line="360" w:lineRule="auto"/>
        <w:ind w:firstLine="720"/>
        <w:jc w:val="both"/>
      </w:pPr>
      <w:r>
        <w:rPr>
          <w:rFonts w:ascii="Times New Roman" w:hAnsi="Times New Roman" w:eastAsia="Times New Roman"/>
          <w:sz w:val="26"/>
        </w:rPr>
        <w:t>Theo khảo thí thất bại nhân số không ngừng gia tăng, Lão Lý mặt như đáy nồi, hắc không thể lại hắc, hiện tại lớp học còn lại mười cái không có khảo nghiệm.</w:t>
      </w:r>
    </w:p>
    <w:p>
      <w:pPr>
        <w:spacing w:after="120" w:line="360" w:lineRule="auto"/>
        <w:ind w:firstLine="720"/>
        <w:jc w:val="both"/>
      </w:pPr>
      <w:r>
        <w:rPr>
          <w:rFonts w:ascii="Times New Roman" w:hAnsi="Times New Roman" w:eastAsia="Times New Roman"/>
          <w:sz w:val="26"/>
        </w:rPr>
        <w:t>Lão Lý nhịn không được hoài nghi nhân sinh, chẳng lẽ ta hôm qua nói cái kia lời nói, bọn hắn nghe lọt được?</w:t>
      </w:r>
    </w:p>
    <w:p>
      <w:pPr>
        <w:spacing w:after="120" w:line="360" w:lineRule="auto"/>
        <w:ind w:firstLine="720"/>
        <w:jc w:val="both"/>
      </w:pPr>
      <w:r>
        <w:rPr>
          <w:rFonts w:ascii="Times New Roman" w:hAnsi="Times New Roman" w:eastAsia="Times New Roman"/>
          <w:sz w:val="26"/>
        </w:rPr>
        <w:t>Tất cả đều lựa chọn cấp S thiên phú đi thức tỉnh?</w:t>
      </w:r>
    </w:p>
    <w:p>
      <w:pPr>
        <w:spacing w:after="120" w:line="360" w:lineRule="auto"/>
        <w:ind w:firstLine="720"/>
        <w:jc w:val="both"/>
      </w:pPr>
      <w:r>
        <w:rPr>
          <w:rFonts w:ascii="Times New Roman" w:hAnsi="Times New Roman" w:eastAsia="Times New Roman"/>
          <w:sz w:val="26"/>
        </w:rPr>
        <w:t>Hỗn đản, để các ngươi khiêu chiến cấp S, cấp A, là đối những cái kia gia cảnh giàu có, có hải lượng điểm thiên phú con em nhà giàu nói.</w:t>
      </w:r>
    </w:p>
    <w:p>
      <w:pPr>
        <w:spacing w:after="120" w:line="360" w:lineRule="auto"/>
        <w:ind w:firstLine="720"/>
        <w:jc w:val="both"/>
      </w:pPr>
      <w:r>
        <w:rPr>
          <w:rFonts w:ascii="Times New Roman" w:hAnsi="Times New Roman" w:eastAsia="Times New Roman"/>
          <w:sz w:val="26"/>
        </w:rPr>
        <w:t>Các ngươi một mạch toàn khiêu chiến cấp S thiên phú, là muốn ồn ào loại nào.</w:t>
      </w:r>
    </w:p>
    <w:p>
      <w:pPr>
        <w:spacing w:after="120" w:line="360" w:lineRule="auto"/>
        <w:ind w:firstLine="720"/>
        <w:jc w:val="both"/>
      </w:pPr>
      <w:r>
        <w:rPr>
          <w:rFonts w:ascii="Times New Roman" w:hAnsi="Times New Roman" w:eastAsia="Times New Roman"/>
          <w:sz w:val="26"/>
        </w:rPr>
        <w:t>Tự mình cái gì trình độ, trong lòng không có điểm bức số sao?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Trực tiếp thời gian, các lớp khác cấp gia trưởng lập tức cười trên nỗi đau của người khác.</w:t>
      </w:r>
    </w:p>
    <w:p>
      <w:pPr>
        <w:spacing w:after="120" w:line="360" w:lineRule="auto"/>
        <w:ind w:firstLine="720"/>
        <w:jc w:val="both"/>
      </w:pPr>
      <w:r>
        <w:rPr>
          <w:rFonts w:ascii="Times New Roman" w:hAnsi="Times New Roman" w:eastAsia="Times New Roman"/>
          <w:sz w:val="26"/>
        </w:rPr>
        <w:t>"A, ha ha, ban hai làm sao thảm như vậy, không có một cái thành công a."</w:t>
      </w:r>
    </w:p>
    <w:p>
      <w:pPr>
        <w:spacing w:after="120" w:line="360" w:lineRule="auto"/>
        <w:ind w:firstLine="720"/>
        <w:jc w:val="both"/>
      </w:pPr>
      <w:r>
        <w:rPr>
          <w:rFonts w:ascii="Times New Roman" w:hAnsi="Times New Roman" w:eastAsia="Times New Roman"/>
          <w:sz w:val="26"/>
        </w:rPr>
        <w:t>"Ban hai gia trưởng đâu, vừa rồi chúng ta ban một thức tỉnh thất bại, các ngươi cười gọi là một cái sung sướng, hiện tại lại cười một cái ta xem một chút a."</w:t>
      </w:r>
    </w:p>
    <w:p>
      <w:pPr>
        <w:spacing w:after="120" w:line="360" w:lineRule="auto"/>
        <w:ind w:firstLine="720"/>
        <w:jc w:val="both"/>
      </w:pPr>
      <w:r>
        <w:rPr>
          <w:rFonts w:ascii="Times New Roman" w:hAnsi="Times New Roman" w:eastAsia="Times New Roman"/>
          <w:sz w:val="26"/>
        </w:rPr>
        <w:t>"Móa nó, bị Lão Lý hố, hài tử nhà ta nói, về sau cấp A cấp B đều vô dụng, chỉ có cấp S mới có thể đối kháng chính diện hung thú."</w:t>
      </w:r>
    </w:p>
    <w:p>
      <w:pPr>
        <w:spacing w:after="120" w:line="360" w:lineRule="auto"/>
        <w:ind w:firstLine="720"/>
        <w:jc w:val="both"/>
      </w:pPr>
      <w:r>
        <w:rPr>
          <w:rFonts w:ascii="Times New Roman" w:hAnsi="Times New Roman" w:eastAsia="Times New Roman"/>
          <w:sz w:val="26"/>
        </w:rPr>
        <w:t>"Ngọa tào, Lão Lý thật nói như vậy? Đây không phải hố người sao? Cấp S, cả nước một năm cũng không ra được mấy cái cấp S thiên phú đi!"</w:t>
      </w:r>
    </w:p>
    <w:p>
      <w:pPr>
        <w:spacing w:after="120" w:line="360" w:lineRule="auto"/>
        <w:ind w:firstLine="720"/>
        <w:jc w:val="both"/>
      </w:pPr>
      <w:r>
        <w:rPr>
          <w:rFonts w:ascii="Times New Roman" w:hAnsi="Times New Roman" w:eastAsia="Times New Roman"/>
          <w:sz w:val="26"/>
        </w:rPr>
        <w:t>"Các ngươi nhìn Lão Lý gương mặt kia, đoán chừng hắn cũng không nghĩ tới, ha ha, cười ch.ết ta rồi."</w:t>
      </w:r>
    </w:p>
    <w:p>
      <w:pPr>
        <w:spacing w:after="120" w:line="360" w:lineRule="auto"/>
        <w:ind w:firstLine="720"/>
        <w:jc w:val="both"/>
      </w:pPr>
      <w:r>
        <w:rPr>
          <w:rFonts w:ascii="Times New Roman" w:hAnsi="Times New Roman" w:eastAsia="Times New Roman"/>
          <w:sz w:val="26"/>
        </w:rPr>
        <w:t>"Còn có lão Tôn, bờ môi cũng bắt đầu run rẩy, ha ha ha, lão già ngươi cũng có hôm nay."</w:t>
      </w:r>
    </w:p>
    <w:p>
      <w:pPr>
        <w:spacing w:after="120" w:line="360" w:lineRule="auto"/>
        <w:ind w:firstLine="720"/>
        <w:jc w:val="both"/>
      </w:pPr>
      <w:r>
        <w:rPr>
          <w:rFonts w:ascii="Times New Roman" w:hAnsi="Times New Roman" w:eastAsia="Times New Roman"/>
          <w:sz w:val="26"/>
        </w:rPr>
        <w:t>"Khụ khụ, vị gia trưởng này, chú ý ngôn ngữ của ngươi, uy hϊế͙p͙, uy hϊế͙p͙."</w:t>
      </w:r>
    </w:p>
    <w:p>
      <w:pPr>
        <w:spacing w:after="120" w:line="360" w:lineRule="auto"/>
        <w:ind w:firstLine="720"/>
        <w:jc w:val="both"/>
      </w:pPr>
      <w:r>
        <w:rPr>
          <w:rFonts w:ascii="Times New Roman" w:hAnsi="Times New Roman" w:eastAsia="Times New Roman"/>
          <w:sz w:val="26"/>
        </w:rPr>
        <w:t>Lưới bên trên lập tức sôi trào khắp chốn, có thể lớp mười hai ban hai, lại hoàn toàn tĩnh mịch.</w:t>
      </w:r>
    </w:p>
    <w:p>
      <w:pPr>
        <w:spacing w:after="120" w:line="360" w:lineRule="auto"/>
        <w:ind w:firstLine="720"/>
        <w:jc w:val="both"/>
      </w:pPr>
      <w:r>
        <w:rPr>
          <w:rFonts w:ascii="Times New Roman" w:hAnsi="Times New Roman" w:eastAsia="Times New Roman"/>
          <w:sz w:val="26"/>
        </w:rPr>
        <w:t>"Nhan Thiến!"</w:t>
      </w:r>
    </w:p>
    <w:p>
      <w:pPr>
        <w:spacing w:after="120" w:line="360" w:lineRule="auto"/>
        <w:ind w:firstLine="720"/>
        <w:jc w:val="both"/>
      </w:pPr>
      <w:r>
        <w:rPr>
          <w:rFonts w:ascii="Times New Roman" w:hAnsi="Times New Roman" w:eastAsia="Times New Roman"/>
          <w:sz w:val="26"/>
        </w:rPr>
        <w:t>Nhan Thiến bình tĩnh vuốt vuốt mái tóc, đi lên đài, đứng tiến thức tỉnh khoang thuyền.</w:t>
      </w:r>
    </w:p>
    <w:p>
      <w:pPr>
        <w:spacing w:after="120" w:line="360" w:lineRule="auto"/>
        <w:ind w:firstLine="720"/>
        <w:jc w:val="both"/>
      </w:pPr>
      <w:r>
        <w:rPr>
          <w:rFonts w:ascii="Times New Roman" w:hAnsi="Times New Roman" w:eastAsia="Times New Roman"/>
          <w:sz w:val="26"/>
        </w:rPr>
        <w:t>Ánh đèn lóe lên, chỉ chốc lát như ngừng lại màu đỏ.</w:t>
      </w:r>
    </w:p>
    <w:p>
      <w:pPr>
        <w:spacing w:after="120" w:line="360" w:lineRule="auto"/>
        <w:ind w:firstLine="720"/>
        <w:jc w:val="both"/>
      </w:pPr>
      <w:r>
        <w:rPr>
          <w:rFonts w:ascii="Times New Roman" w:hAnsi="Times New Roman" w:eastAsia="Times New Roman"/>
          <w:sz w:val="26"/>
        </w:rPr>
        <w:t>Càng là có một vị người mặc hắc trang phục màu đỏ nữ tính anh hùng, hư ảnh dần dần thực hóa, bay vào thức tỉnh trong khoang thuyền.</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Toàn bộ thao trường trong nháy mắt sôi trào, Lão Lý mở to hai mắt nhìn, kích động nhảy lên cao hơn ba thước.</w:t>
      </w:r>
    </w:p>
    <w:p>
      <w:pPr>
        <w:spacing w:after="120" w:line="360" w:lineRule="auto"/>
        <w:ind w:firstLine="720"/>
        <w:jc w:val="both"/>
      </w:pPr>
      <w:r>
        <w:rPr>
          <w:rFonts w:ascii="Times New Roman" w:hAnsi="Times New Roman" w:eastAsia="Times New Roman"/>
          <w:sz w:val="26"/>
        </w:rPr>
        <w:t>Giang Lan bên người các bạn học cũng bị triệt để chấn kinh.</w:t>
      </w:r>
    </w:p>
    <w:p>
      <w:pPr>
        <w:spacing w:after="120" w:line="360" w:lineRule="auto"/>
        <w:ind w:firstLine="720"/>
        <w:jc w:val="both"/>
      </w:pPr>
      <w:r>
        <w:rPr>
          <w:rFonts w:ascii="Times New Roman" w:hAnsi="Times New Roman" w:eastAsia="Times New Roman"/>
          <w:sz w:val="26"/>
        </w:rPr>
        <w:t>"Ngọa tào, lại là cấp A a, không biết là năng lực gì, nếu là tinh thần hệ liền ngưu bức."</w:t>
      </w:r>
    </w:p>
    <w:p>
      <w:pPr>
        <w:spacing w:after="120" w:line="360" w:lineRule="auto"/>
        <w:ind w:firstLine="720"/>
        <w:jc w:val="both"/>
      </w:pPr>
      <w:r>
        <w:rPr>
          <w:rFonts w:ascii="Times New Roman" w:hAnsi="Times New Roman" w:eastAsia="Times New Roman"/>
          <w:sz w:val="26"/>
        </w:rPr>
        <w:t>Thiên phú phân có mấy chủng loại, nguyên tố hệ, cường hóa hệ, khôi phục hệ, tinh thần hệ, đặc thù hệ.</w:t>
      </w:r>
    </w:p>
    <w:p>
      <w:pPr>
        <w:spacing w:after="120" w:line="360" w:lineRule="auto"/>
        <w:ind w:firstLine="720"/>
        <w:jc w:val="both"/>
      </w:pPr>
      <w:r>
        <w:rPr>
          <w:rFonts w:ascii="Times New Roman" w:hAnsi="Times New Roman" w:eastAsia="Times New Roman"/>
          <w:sz w:val="26"/>
        </w:rPr>
        <w:t>Saitama lão sư năng lực là thuộc về cường hóa hệ, cường hóa nhục thân, Lam Tinh cường hóa hệ cơ vốn thuộc về pháo hôi, khiên thịt loại hình tồn tại.</w:t>
      </w:r>
    </w:p>
    <w:p>
      <w:pPr>
        <w:spacing w:after="120" w:line="360" w:lineRule="auto"/>
        <w:ind w:firstLine="720"/>
        <w:jc w:val="both"/>
      </w:pPr>
      <w:r>
        <w:rPr>
          <w:rFonts w:ascii="Times New Roman" w:hAnsi="Times New Roman" w:eastAsia="Times New Roman"/>
          <w:sz w:val="26"/>
        </w:rPr>
        <w:t>Mà Superman năng lực tương đối phức tạp, thật muốn chia nhỏ, hẳn là nguyên tố hệ, đặc thù hệ, tinh thần hệ ba dung hợp.</w:t>
      </w:r>
    </w:p>
    <w:p>
      <w:pPr>
        <w:spacing w:after="120" w:line="360" w:lineRule="auto"/>
        <w:ind w:firstLine="720"/>
        <w:jc w:val="both"/>
      </w:pPr>
      <w:r>
        <w:rPr>
          <w:rFonts w:ascii="Times New Roman" w:hAnsi="Times New Roman" w:eastAsia="Times New Roman"/>
          <w:sz w:val="26"/>
        </w:rPr>
        <w:t>Trên đài nhân viên công tác nhỏ giọng hỏi thăm một chút Nhan Thiến, lập tức lớn tiếng tuyên bố.</w:t>
      </w:r>
    </w:p>
    <w:p>
      <w:pPr>
        <w:spacing w:after="120" w:line="360" w:lineRule="auto"/>
        <w:ind w:firstLine="720"/>
        <w:jc w:val="both"/>
      </w:pPr>
      <w:r>
        <w:rPr>
          <w:rFonts w:ascii="Times New Roman" w:hAnsi="Times New Roman" w:eastAsia="Times New Roman"/>
          <w:sz w:val="26"/>
        </w:rPr>
        <w:t>"Nhan Thiến, tinh thần hệ!"</w:t>
      </w:r>
    </w:p>
    <w:p>
      <w:pPr>
        <w:spacing w:after="120" w:line="360" w:lineRule="auto"/>
        <w:ind w:firstLine="720"/>
        <w:jc w:val="both"/>
      </w:pPr>
      <w:r>
        <w:rPr>
          <w:rFonts w:ascii="Times New Roman" w:hAnsi="Times New Roman" w:eastAsia="Times New Roman"/>
          <w:sz w:val="26"/>
        </w:rPr>
        <w:t>Nếu như thức tỉnh chính là cấp A lấy bên trên thiên phú, nhân viên công tác liền chỉ biết tuyên bố khác hệ, sẽ không nói ra cụ thể thiên phú tên.</w:t>
      </w:r>
    </w:p>
    <w:p>
      <w:pPr>
        <w:spacing w:after="120" w:line="360" w:lineRule="auto"/>
        <w:ind w:firstLine="720"/>
        <w:jc w:val="both"/>
      </w:pPr>
      <w:r>
        <w:rPr>
          <w:rFonts w:ascii="Times New Roman" w:hAnsi="Times New Roman" w:eastAsia="Times New Roman"/>
          <w:sz w:val="26"/>
        </w:rPr>
        <w:t>Cấp A thiên phú giác tỉnh giả, đã là quốc gia lương đống chi tài, năng lực thiên phú bị người khác nắm giữ, trên chiến trường rất dễ dàng ở vào bị động.</w:t>
      </w:r>
    </w:p>
    <w:p>
      <w:pPr>
        <w:spacing w:after="120" w:line="360" w:lineRule="auto"/>
        <w:ind w:firstLine="720"/>
        <w:jc w:val="both"/>
      </w:pPr>
      <w:r>
        <w:rPr>
          <w:rFonts w:ascii="Times New Roman" w:hAnsi="Times New Roman" w:eastAsia="Times New Roman"/>
          <w:sz w:val="26"/>
        </w:rPr>
        <w:t>Vì bảo hộ những người này an toàn, chỉ có số người cực ít có thể thẩm tr.a đến cấp A giác tỉnh giả năng lực.</w:t>
      </w:r>
    </w:p>
    <w:p>
      <w:pPr>
        <w:spacing w:after="120" w:line="360" w:lineRule="auto"/>
        <w:ind w:firstLine="720"/>
        <w:jc w:val="both"/>
      </w:pPr>
      <w:r>
        <w:rPr>
          <w:rFonts w:ascii="Times New Roman" w:hAnsi="Times New Roman" w:eastAsia="Times New Roman"/>
          <w:sz w:val="26"/>
        </w:rPr>
        <w:t>Nhan Thiến lộ ra nụ cười tự tin, nàng vừa vừa xuống đài, liền bị các đại học chiêu sinh làm người bao bọc vây quanh.</w:t>
      </w:r>
    </w:p>
    <w:p>
      <w:pPr>
        <w:spacing w:after="120" w:line="360" w:lineRule="auto"/>
        <w:ind w:firstLine="720"/>
        <w:jc w:val="both"/>
      </w:pPr>
      <w:r>
        <w:rPr>
          <w:rFonts w:ascii="Times New Roman" w:hAnsi="Times New Roman" w:eastAsia="Times New Roman"/>
          <w:sz w:val="26"/>
        </w:rPr>
        <w:t>"Đến chúng ta đế đô đại học đi, chỉ có chúng ta đế đô đại học mới xứng với như thế cường đại thiên phú."</w:t>
      </w:r>
    </w:p>
    <w:p>
      <w:pPr>
        <w:spacing w:after="120" w:line="360" w:lineRule="auto"/>
        <w:ind w:firstLine="720"/>
        <w:jc w:val="both"/>
      </w:pPr>
      <w:r>
        <w:rPr>
          <w:rFonts w:ascii="Times New Roman" w:hAnsi="Times New Roman" w:eastAsia="Times New Roman"/>
          <w:sz w:val="26"/>
        </w:rPr>
        <w:t>"Chúng ta trong sạch đại học nguyện miễn ngươi bốn năm học phí, càng ban thưởng ngươi một gian đơn độc ký túc xá."</w:t>
      </w:r>
    </w:p>
    <w:p>
      <w:pPr>
        <w:spacing w:after="120" w:line="360" w:lineRule="auto"/>
        <w:ind w:firstLine="720"/>
        <w:jc w:val="both"/>
      </w:pPr>
      <w:r>
        <w:rPr>
          <w:rFonts w:ascii="Times New Roman" w:hAnsi="Times New Roman" w:eastAsia="Times New Roman"/>
          <w:sz w:val="26"/>
        </w:rPr>
        <w:t>"Nhan đồng học, không cân nhắc chúng ta Ma Đô đại học sao, quốc tế nhất lưu trường học, hàng năm còn có nước ngoài khảo sát cơ hội."</w:t>
      </w:r>
    </w:p>
    <w:p>
      <w:pPr>
        <w:spacing w:after="120" w:line="360" w:lineRule="auto"/>
        <w:ind w:firstLine="720"/>
        <w:jc w:val="both"/>
      </w:pPr>
      <w:r>
        <w:rPr>
          <w:rFonts w:ascii="Times New Roman" w:hAnsi="Times New Roman" w:eastAsia="Times New Roman"/>
          <w:sz w:val="26"/>
        </w:rPr>
        <w:t>Nhìn xem Nhan Thiến như thế được hoan nghênh, ban hai còn lại mấy tên học sinh đều ánh mắt nóng rực lên.</w:t>
      </w:r>
    </w:p>
    <w:p>
      <w:pPr>
        <w:spacing w:after="120" w:line="360" w:lineRule="auto"/>
        <w:ind w:firstLine="720"/>
        <w:jc w:val="both"/>
      </w:pPr>
      <w:r>
        <w:rPr>
          <w:rFonts w:ascii="Times New Roman" w:hAnsi="Times New Roman" w:eastAsia="Times New Roman"/>
          <w:sz w:val="26"/>
        </w:rPr>
        <w:t>Kế tiếp chính là Lưu Tịnh, hào quang của nàng vậy mà cũng là màu đỏ, một vị nửa người màu đỏ, nửa người màu trắng cao lớn nam tính anh hùng, bay vào thức tỉnh trong khoang thuyền.</w:t>
      </w:r>
    </w:p>
    <w:p>
      <w:pPr>
        <w:spacing w:after="120" w:line="360" w:lineRule="auto"/>
        <w:ind w:firstLine="720"/>
        <w:jc w:val="both"/>
      </w:pPr>
      <w:r>
        <w:rPr>
          <w:rFonts w:ascii="Times New Roman" w:hAnsi="Times New Roman" w:eastAsia="Times New Roman"/>
          <w:sz w:val="26"/>
        </w:rPr>
        <w:t>Giang Lan ánh mắt tránh bỗng nhúc nhích, băng hỏa song hệ sao?</w:t>
      </w:r>
    </w:p>
    <w:p>
      <w:pPr>
        <w:spacing w:after="120" w:line="360" w:lineRule="auto"/>
        <w:ind w:firstLine="720"/>
        <w:jc w:val="both"/>
      </w:pPr>
      <w:r>
        <w:rPr>
          <w:rFonts w:ascii="Times New Roman" w:hAnsi="Times New Roman" w:eastAsia="Times New Roman"/>
          <w:sz w:val="26"/>
        </w:rPr>
        <w:t>Quả nhiên, nhân viên công tác lớn tiếng tuyên bố.</w:t>
      </w:r>
    </w:p>
    <w:p>
      <w:pPr>
        <w:spacing w:after="120" w:line="360" w:lineRule="auto"/>
        <w:ind w:firstLine="720"/>
        <w:jc w:val="both"/>
      </w:pPr>
      <w:r>
        <w:rPr>
          <w:rFonts w:ascii="Times New Roman" w:hAnsi="Times New Roman" w:eastAsia="Times New Roman"/>
          <w:sz w:val="26"/>
        </w:rPr>
        <w:t>"Lưu Tịnh, nguyên tố hệ!"</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Toàn bộ thao trường triệt để vỡ tổ, một lớp, ra hai cái cấp A giác tỉnh giả.</w:t>
      </w:r>
    </w:p>
    <w:p>
      <w:pPr>
        <w:spacing w:after="120" w:line="360" w:lineRule="auto"/>
        <w:ind w:firstLine="720"/>
        <w:jc w:val="both"/>
      </w:pPr>
      <w:r>
        <w:rPr>
          <w:rFonts w:ascii="Times New Roman" w:hAnsi="Times New Roman" w:eastAsia="Times New Roman"/>
          <w:sz w:val="26"/>
        </w:rPr>
        <w:t>Chỉ gặp Lão Lý quét qua vẻ chán chường, mặt mày hớn hở, hai tay chống nạnh, ngửa mặt lên trời cười to, ngay cả răng hàm đều có thể thấy được.</w:t>
      </w:r>
    </w:p>
    <w:p>
      <w:pPr>
        <w:spacing w:after="120" w:line="360" w:lineRule="auto"/>
        <w:ind w:firstLine="720"/>
        <w:jc w:val="both"/>
      </w:pPr>
      <w:r>
        <w:rPr>
          <w:rFonts w:ascii="Times New Roman" w:hAnsi="Times New Roman" w:eastAsia="Times New Roman"/>
          <w:sz w:val="26"/>
        </w:rPr>
        <w:t>"A ha ha ha! Đều là lão phu giáo dục có công a!"</w:t>
      </w:r>
    </w:p>
    <w:p>
      <w:pPr>
        <w:spacing w:after="120" w:line="360" w:lineRule="auto"/>
        <w:ind w:firstLine="720"/>
        <w:jc w:val="both"/>
      </w:pPr>
      <w:r>
        <w:rPr>
          <w:rFonts w:ascii="Times New Roman" w:hAnsi="Times New Roman" w:eastAsia="Times New Roman"/>
          <w:sz w:val="26"/>
        </w:rPr>
        <w:t>Lão Lý âm thầm cuồng hỉ, sang năm đề bạt phó hiệu trưởng, hắn nhất định có thể trên bảng nổi danh.</w:t>
      </w:r>
    </w:p>
    <w:p>
      <w:pPr>
        <w:spacing w:after="120" w:line="360" w:lineRule="auto"/>
        <w:ind w:firstLine="720"/>
        <w:jc w:val="both"/>
      </w:pPr>
      <w:r>
        <w:rPr>
          <w:rFonts w:ascii="Times New Roman" w:hAnsi="Times New Roman" w:eastAsia="Times New Roman"/>
          <w:sz w:val="26"/>
        </w:rPr>
        <w:t>Lưu Tịnh đi xuống đài, bị mấy chục tên chiêu sinh làm nhân viên công tác vây quanh, giống như công chúa đi tuần.</w:t>
      </w:r>
    </w:p>
    <w:p>
      <w:pPr>
        <w:spacing w:after="120" w:line="360" w:lineRule="auto"/>
        <w:ind w:firstLine="720"/>
        <w:jc w:val="both"/>
      </w:pPr>
      <w:r>
        <w:rPr>
          <w:rFonts w:ascii="Times New Roman" w:hAnsi="Times New Roman" w:eastAsia="Times New Roman"/>
          <w:sz w:val="26"/>
        </w:rPr>
        <w:t>Nàng càng là ngẩng đầu, một mặt cao ngạo, trong mắt lóe ra kiêu ngạo quang mang, bên trong nghĩ thầm.</w:t>
      </w:r>
    </w:p>
    <w:p>
      <w:pPr>
        <w:spacing w:after="120" w:line="360" w:lineRule="auto"/>
        <w:ind w:firstLine="720"/>
        <w:jc w:val="both"/>
      </w:pPr>
      <w:r>
        <w:rPr>
          <w:rFonts w:ascii="Times New Roman" w:hAnsi="Times New Roman" w:eastAsia="Times New Roman"/>
          <w:sz w:val="26"/>
        </w:rPr>
        <w:t>"Giang Lan , chờ ta thích ứng sau khi thức tỉnh lực lượng, cùng ngươi chênh lệch đem càng lúc càng lớn, ngươi sẽ chỉ cả một đời thành vì một cái phế vật, rác rưởi."</w:t>
      </w:r>
    </w:p>
    <w:p>
      <w:pPr>
        <w:spacing w:after="120" w:line="360" w:lineRule="auto"/>
        <w:ind w:firstLine="720"/>
        <w:jc w:val="both"/>
      </w:pPr>
      <w:r>
        <w:rPr>
          <w:rFonts w:ascii="Times New Roman" w:hAnsi="Times New Roman" w:eastAsia="Times New Roman"/>
          <w:sz w:val="26"/>
        </w:rPr>
        <w:t>Giang Lan chú ý tới Lưu Tịnh nhìn về phía hắn, không che giấu chút nào, mang theo trần trụi ánh mắt khinh bỉ.</w:t>
      </w:r>
    </w:p>
    <w:p>
      <w:pPr>
        <w:spacing w:after="120" w:line="360" w:lineRule="auto"/>
        <w:ind w:firstLine="720"/>
        <w:jc w:val="both"/>
      </w:pPr>
      <w:r>
        <w:rPr>
          <w:rFonts w:ascii="Times New Roman" w:hAnsi="Times New Roman" w:eastAsia="Times New Roman"/>
          <w:sz w:val="26"/>
        </w:rPr>
        <w:t>Hắn biết rõ Lưu Tịnh tính cách, bụng dạ hẹp hòi, có thù tất báo, xấu bụng hèn hạ.</w:t>
      </w:r>
    </w:p>
    <w:p>
      <w:pPr>
        <w:spacing w:after="120" w:line="360" w:lineRule="auto"/>
        <w:ind w:firstLine="720"/>
        <w:jc w:val="both"/>
      </w:pPr>
      <w:r>
        <w:rPr>
          <w:rFonts w:ascii="Times New Roman" w:hAnsi="Times New Roman" w:eastAsia="Times New Roman"/>
          <w:sz w:val="26"/>
        </w:rPr>
        <w:t>Hiện tại nàng đã thức tỉnh cấp A thiên phú, trở thành cường đại giác tỉnh giả, tiếp xuống đợi nàng cường đại, một khi có cơ hội, khẳng định sẽ nghĩ cách trả thù hắn.</w:t>
      </w:r>
    </w:p>
    <w:p>
      <w:pPr>
        <w:spacing w:after="120" w:line="360" w:lineRule="auto"/>
        <w:ind w:firstLine="720"/>
        <w:jc w:val="both"/>
      </w:pPr>
      <w:r>
        <w:rPr>
          <w:rFonts w:ascii="Times New Roman" w:hAnsi="Times New Roman" w:eastAsia="Times New Roman"/>
          <w:sz w:val="26"/>
        </w:rPr>
        <w:t>Hắn lại cười nhạt một tiếng, nếu như hắn không có phát hiện cấp D thiên phú bí mật, giờ phút này hẳn là sợ muốn ch.ết đi.</w:t>
      </w:r>
    </w:p>
    <w:p>
      <w:pPr>
        <w:spacing w:after="120" w:line="360" w:lineRule="auto"/>
        <w:ind w:firstLine="720"/>
        <w:jc w:val="both"/>
      </w:pPr>
      <w:r>
        <w:rPr>
          <w:rFonts w:ascii="Times New Roman" w:hAnsi="Times New Roman" w:eastAsia="Times New Roman"/>
          <w:sz w:val="26"/>
        </w:rPr>
        <w:t>Nhưng, thật xin lỗi, ca chính là ngươi không chọc nổi tồn tại.</w:t>
      </w:r>
    </w:p>
    <w:p>
      <w:pPr>
        <w:spacing w:after="120" w:line="360" w:lineRule="auto"/>
        <w:ind w:firstLine="720"/>
        <w:jc w:val="both"/>
      </w:pPr>
      <w:r>
        <w:rPr>
          <w:rFonts w:ascii="Times New Roman" w:hAnsi="Times New Roman" w:eastAsia="Times New Roman"/>
          <w:sz w:val="26"/>
        </w:rPr>
        <w:t>Chỉ cần hai cái thiên phú, ta có thể thức tỉnh bất kỳ một cái nào, tương lai quỳ gối ta dưới chân, kêu khóc cầu xin tha thứ người, sẽ chỉ là ngươi a, Lưu Tịnh.</w:t>
      </w:r>
    </w:p>
    <w:p>
      <w:pPr>
        <w:spacing w:after="120" w:line="360" w:lineRule="auto"/>
        <w:ind w:firstLine="720"/>
        <w:jc w:val="both"/>
      </w:pPr>
      <w:r>
        <w:rPr>
          <w:rFonts w:ascii="Times New Roman" w:hAnsi="Times New Roman" w:eastAsia="Times New Roman"/>
          <w:sz w:val="26"/>
        </w:rPr>
        <w:t>Nếu như thức tỉnh không được. . .</w:t>
      </w:r>
    </w:p>
    <w:p>
      <w:pPr>
        <w:spacing w:after="120" w:line="360" w:lineRule="auto"/>
        <w:ind w:firstLine="720"/>
        <w:jc w:val="both"/>
      </w:pPr>
      <w:r>
        <w:rPr>
          <w:rFonts w:ascii="Times New Roman" w:hAnsi="Times New Roman" w:eastAsia="Times New Roman"/>
          <w:sz w:val="26"/>
        </w:rPr>
        <w:t>Vậy còn không sớm làm mở lại , chờ cái gì đâu?</w:t>
      </w:r>
    </w:p>
    <w:p>
      <w:pPr>
        <w:spacing w:after="120" w:line="360" w:lineRule="auto"/>
        <w:ind w:firstLine="720"/>
        <w:jc w:val="both"/>
      </w:pPr>
      <w:r>
        <w:rPr>
          <w:rFonts w:ascii="Times New Roman" w:hAnsi="Times New Roman" w:eastAsia="Times New Roman"/>
          <w:sz w:val="26"/>
        </w:rPr>
        <w:t>Rất nhanh, trên đài nhân viên công tác gọi vào tên của hắn.</w:t>
      </w:r>
    </w:p>
    <w:p>
      <w:pPr>
        <w:spacing w:after="120" w:line="360" w:lineRule="auto"/>
        <w:ind w:firstLine="720"/>
        <w:jc w:val="both"/>
      </w:pPr>
      <w:r>
        <w:rPr>
          <w:rFonts w:ascii="Times New Roman" w:hAnsi="Times New Roman" w:eastAsia="Times New Roman"/>
          <w:sz w:val="26"/>
        </w:rPr>
        <w:t>"Giang Lan!"</w:t>
      </w:r>
    </w:p>
    <w:p>
      <w:pPr>
        <w:spacing w:after="120" w:line="360" w:lineRule="auto"/>
        <w:ind w:firstLine="720"/>
        <w:jc w:val="both"/>
      </w:pPr>
      <w:r>
        <w:rPr>
          <w:rFonts w:ascii="Times New Roman" w:hAnsi="Times New Roman" w:eastAsia="Times New Roman"/>
          <w:sz w:val="26"/>
        </w:rPr>
        <w:t>Giang Lan ánh mắt ngưng tụ, rốt cục đến phiên hắn, tương lai là rồng hay là giun, liền nhìn lần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