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 Run lẩy bẩy Tinh Hồng Nữ Vương, khoa trương điểm số</w:t>
      </w:r>
    </w:p>
    <w:p>
      <w:pPr>
        <w:spacing w:after="120" w:line="360" w:lineRule="auto"/>
        <w:ind w:firstLine="720"/>
        <w:jc w:val="both"/>
      </w:pPr>
      <w:r>
        <w:rPr>
          <w:rFonts w:ascii="Times New Roman" w:hAnsi="Times New Roman" w:eastAsia="Times New Roman"/>
          <w:sz w:val="26"/>
        </w:rPr>
        <w:t>Sau đó mấy ngày, Giang Lan mang theo Ninh Đồng một bên rèn luyện một bên giết quái.</w:t>
      </w:r>
    </w:p>
    <w:p>
      <w:pPr>
        <w:spacing w:after="120" w:line="360" w:lineRule="auto"/>
        <w:ind w:firstLine="720"/>
        <w:jc w:val="both"/>
      </w:pPr>
      <w:r>
        <w:rPr>
          <w:rFonts w:ascii="Times New Roman" w:hAnsi="Times New Roman" w:eastAsia="Times New Roman"/>
          <w:sz w:val="26"/>
        </w:rPr>
        <w:t>Kỳ quái là, mặc kệ giết người nhiều ít Zombie, ɭϊếʍƈ ăn người, Bạo Quân, cũng không thấy Tinh Hồng Nữ Vương thân ảnh.</w:t>
      </w:r>
    </w:p>
    <w:p>
      <w:pPr>
        <w:spacing w:after="120" w:line="360" w:lineRule="auto"/>
        <w:ind w:firstLine="720"/>
        <w:jc w:val="both"/>
      </w:pPr>
      <w:r>
        <w:rPr>
          <w:rFonts w:ascii="Times New Roman" w:hAnsi="Times New Roman" w:eastAsia="Times New Roman"/>
          <w:sz w:val="26"/>
        </w:rPr>
        <w:t>Hắn không biết là, ở bên ngoài mấy chục km, một con to lớn thân người nhện đem tự mình chôn giấu thật sâu tại trong đất, tám đầu đôi chân dài, run lẩy bẩy.</w:t>
      </w:r>
    </w:p>
    <w:p>
      <w:pPr>
        <w:spacing w:after="120" w:line="360" w:lineRule="auto"/>
        <w:ind w:firstLine="720"/>
        <w:jc w:val="both"/>
      </w:pPr>
      <w:r>
        <w:rPr>
          <w:rFonts w:ascii="Times New Roman" w:hAnsi="Times New Roman" w:eastAsia="Times New Roman"/>
          <w:sz w:val="26"/>
        </w:rPr>
        <w:t>Tinh Hồng Nữ Vương làm số hai linh cảnh mạnh nhất quái vật, nàng có một loại kỹ năng không người biết đến.</w:t>
      </w:r>
    </w:p>
    <w:p>
      <w:pPr>
        <w:spacing w:after="120" w:line="360" w:lineRule="auto"/>
        <w:ind w:firstLine="720"/>
        <w:jc w:val="both"/>
      </w:pPr>
      <w:r>
        <w:rPr>
          <w:rFonts w:ascii="Times New Roman" w:hAnsi="Times New Roman" w:eastAsia="Times New Roman"/>
          <w:sz w:val="26"/>
        </w:rPr>
        <w:t>Nàng có thể sinh hạ vô số nhện con, càng là có thể mượn nhờ nhện con, ngắn ngủi khống chế ɭϊếʍƈ ăn người, thậm chí Bạo Quân.</w:t>
      </w:r>
    </w:p>
    <w:p>
      <w:pPr>
        <w:spacing w:after="120" w:line="360" w:lineRule="auto"/>
        <w:ind w:firstLine="720"/>
        <w:jc w:val="both"/>
      </w:pPr>
      <w:r>
        <w:rPr>
          <w:rFonts w:ascii="Times New Roman" w:hAnsi="Times New Roman" w:eastAsia="Times New Roman"/>
          <w:sz w:val="26"/>
        </w:rPr>
        <w:t>Làm nàng nhện con khống chế Bạo Quân, lần thứ nhất trông thấy Giang Lan cùng Ninh Đồng lúc, còn hết sức cao hứng.</w:t>
      </w:r>
    </w:p>
    <w:p>
      <w:pPr>
        <w:spacing w:after="120" w:line="360" w:lineRule="auto"/>
        <w:ind w:firstLine="720"/>
        <w:jc w:val="both"/>
      </w:pPr>
      <w:r>
        <w:rPr>
          <w:rFonts w:ascii="Times New Roman" w:hAnsi="Times New Roman" w:eastAsia="Times New Roman"/>
          <w:sz w:val="26"/>
        </w:rPr>
        <w:t>Nhân loại ngon nhục thể cùng trước khi ch.ết tiếng kêu thảm thiết, đối với nàng mà nói, tựa như một viên có nhân sô cô la giống như thơm ngọt ngon miệng.</w:t>
      </w:r>
    </w:p>
    <w:p>
      <w:pPr>
        <w:spacing w:after="120" w:line="360" w:lineRule="auto"/>
        <w:ind w:firstLine="720"/>
        <w:jc w:val="both"/>
      </w:pPr>
      <w:r>
        <w:rPr>
          <w:rFonts w:ascii="Times New Roman" w:hAnsi="Times New Roman" w:eastAsia="Times New Roman"/>
          <w:sz w:val="26"/>
        </w:rPr>
        <w:t>Nàng đang chuẩn bị đem trước mắt đôi nam nữ này cầm xuống , chờ nàng bản thể đến mới hảo hảo hưởng thụ.</w:t>
      </w:r>
    </w:p>
    <w:p>
      <w:pPr>
        <w:spacing w:after="120" w:line="360" w:lineRule="auto"/>
        <w:ind w:firstLine="720"/>
        <w:jc w:val="both"/>
      </w:pPr>
      <w:r>
        <w:rPr>
          <w:rFonts w:ascii="Times New Roman" w:hAnsi="Times New Roman" w:eastAsia="Times New Roman"/>
          <w:sz w:val="26"/>
        </w:rPr>
        <w:t>Lại không nghĩ rằng, tên nam tử kia, vậy mà chủ động hướng về nàng khống chế Bạo Quân phát động công kích.</w:t>
      </w:r>
    </w:p>
    <w:p>
      <w:pPr>
        <w:spacing w:after="120" w:line="360" w:lineRule="auto"/>
        <w:ind w:firstLine="720"/>
        <w:jc w:val="both"/>
      </w:pPr>
      <w:r>
        <w:rPr>
          <w:rFonts w:ascii="Times New Roman" w:hAnsi="Times New Roman" w:eastAsia="Times New Roman"/>
          <w:sz w:val="26"/>
        </w:rPr>
        <w:t>Sau đó nàng liền dùng bạo quân thân thể, cảm thụ một lần Giang Lan đòn công kích bình thường.</w:t>
      </w:r>
    </w:p>
    <w:p>
      <w:pPr>
        <w:spacing w:after="120" w:line="360" w:lineRule="auto"/>
        <w:ind w:firstLine="720"/>
        <w:jc w:val="both"/>
      </w:pPr>
      <w:r>
        <w:rPr>
          <w:rFonts w:ascii="Times New Roman" w:hAnsi="Times New Roman" w:eastAsia="Times New Roman"/>
          <w:sz w:val="26"/>
        </w:rPr>
        <w:t>Trước mắt không ngừng mở rộng nắm đấm, để nàng phảng phất nhìn thấy một cái to lớn chữ ch.ết, sau đó nàng phân thể nhện con liền triệt để không có hưởng ứng.</w:t>
      </w:r>
    </w:p>
    <w:p>
      <w:pPr>
        <w:spacing w:after="120" w:line="360" w:lineRule="auto"/>
        <w:ind w:firstLine="720"/>
        <w:jc w:val="both"/>
      </w:pPr>
      <w:r>
        <w:rPr>
          <w:rFonts w:ascii="Times New Roman" w:hAnsi="Times New Roman" w:eastAsia="Times New Roman"/>
          <w:sz w:val="26"/>
        </w:rPr>
        <w:t>Mỗi lần hồi tưởng lại cái kia hình tượng, Tinh Hồng Nữ Vương cũng nhịn không được run lẩy bẩy.</w:t>
      </w:r>
    </w:p>
    <w:p>
      <w:pPr>
        <w:spacing w:after="120" w:line="360" w:lineRule="auto"/>
        <w:ind w:firstLine="720"/>
        <w:jc w:val="both"/>
      </w:pPr>
      <w:r>
        <w:rPr>
          <w:rFonts w:ascii="Times New Roman" w:hAnsi="Times New Roman" w:eastAsia="Times New Roman"/>
          <w:sz w:val="26"/>
        </w:rPr>
        <w:t>Thật là đáng sợ, thật là đáng sợ, nam nhân kia, hắn tuyệt đối không phải nhân loại.</w:t>
      </w:r>
    </w:p>
    <w:p>
      <w:pPr>
        <w:spacing w:after="120" w:line="360" w:lineRule="auto"/>
        <w:ind w:firstLine="720"/>
        <w:jc w:val="both"/>
      </w:pPr>
      <w:r>
        <w:rPr>
          <w:rFonts w:ascii="Times New Roman" w:hAnsi="Times New Roman" w:eastAsia="Times New Roman"/>
          <w:sz w:val="26"/>
        </w:rPr>
        <w:t>Thế giới này cũng đã tới vô số nhân loại, không có một cái nào có thể giống hắn như vậy cường đại kinh khủng.</w:t>
      </w:r>
    </w:p>
    <w:p>
      <w:pPr>
        <w:spacing w:after="120" w:line="360" w:lineRule="auto"/>
        <w:ind w:firstLine="720"/>
        <w:jc w:val="both"/>
      </w:pPr>
      <w:r>
        <w:rPr>
          <w:rFonts w:ascii="Times New Roman" w:hAnsi="Times New Roman" w:eastAsia="Times New Roman"/>
          <w:sz w:val="26"/>
        </w:rPr>
        <w:t>Coi như nàng bản thể ở đây, cũng sẽ bị một quyền oanh sát, không có bất kỳ cái gì may mắn thoát khỏi khả năng.</w:t>
      </w:r>
    </w:p>
    <w:p>
      <w:pPr>
        <w:spacing w:after="120" w:line="360" w:lineRule="auto"/>
        <w:ind w:firstLine="720"/>
        <w:jc w:val="both"/>
      </w:pPr>
      <w:r>
        <w:rPr>
          <w:rFonts w:ascii="Times New Roman" w:hAnsi="Times New Roman" w:eastAsia="Times New Roman"/>
          <w:sz w:val="26"/>
        </w:rPr>
        <w:t>Tinh Hồng Nữ Vương ngay cả con mắt cũng không dám lộ ra, mượn nhờ tự mình phân thể nhện con tinh thần kết nối, hóa thân cảnh giới lưới, thời khắc đề phòng Giang Lan cùng Ninh Đồng hành tung.</w:t>
      </w:r>
    </w:p>
    <w:p>
      <w:pPr>
        <w:spacing w:after="120" w:line="360" w:lineRule="auto"/>
        <w:ind w:firstLine="720"/>
        <w:jc w:val="both"/>
      </w:pPr>
      <w:r>
        <w:rPr>
          <w:rFonts w:ascii="Times New Roman" w:hAnsi="Times New Roman" w:eastAsia="Times New Roman"/>
          <w:sz w:val="26"/>
        </w:rPr>
        <w:t>Nàng càng là dùng phân thể nhện con khống chế ɭϊếʍƈ ăn người cùng Bạo Quân, đem Giang Lan Ninh Đồng cùng những học sinh mới khác triệt để tách ra.</w:t>
      </w:r>
    </w:p>
    <w:p>
      <w:pPr>
        <w:spacing w:after="120" w:line="360" w:lineRule="auto"/>
        <w:ind w:firstLine="720"/>
        <w:jc w:val="both"/>
      </w:pPr>
      <w:r>
        <w:rPr>
          <w:rFonts w:ascii="Times New Roman" w:hAnsi="Times New Roman" w:eastAsia="Times New Roman"/>
          <w:sz w:val="26"/>
        </w:rPr>
        <w:t>Dù sao nàng trước đây hưởng dụng mấy cái tân sinh, sợ Giang Lan vì đồng bạn báo thù.</w:t>
      </w:r>
    </w:p>
    <w:p>
      <w:pPr>
        <w:spacing w:after="120" w:line="360" w:lineRule="auto"/>
        <w:ind w:firstLine="720"/>
        <w:jc w:val="both"/>
      </w:pPr>
      <w:r>
        <w:rPr>
          <w:rFonts w:ascii="Times New Roman" w:hAnsi="Times New Roman" w:eastAsia="Times New Roman"/>
          <w:sz w:val="26"/>
        </w:rPr>
        <w:t>Kỳ thật Tinh Hồng Nữ Vương đơn thuần lo ngại, Giang Lan mới sẽ không xen vào việc của người khác.</w:t>
      </w:r>
    </w:p>
    <w:p>
      <w:pPr>
        <w:spacing w:after="120" w:line="360" w:lineRule="auto"/>
        <w:ind w:firstLine="720"/>
        <w:jc w:val="both"/>
      </w:pPr>
      <w:r>
        <w:rPr>
          <w:rFonts w:ascii="Times New Roman" w:hAnsi="Times New Roman" w:eastAsia="Times New Roman"/>
          <w:sz w:val="26"/>
        </w:rPr>
        <w:t>Bất quá cầm nàng xoát điểm tiềm lực, nếm thử phải chăng có thể thu hoạch khen thưởng thêm, ngược lại là rất có thể.</w:t>
      </w:r>
    </w:p>
    <w:p>
      <w:pPr>
        <w:spacing w:after="120" w:line="360" w:lineRule="auto"/>
        <w:ind w:firstLine="720"/>
        <w:jc w:val="both"/>
      </w:pPr>
      <w:r>
        <w:rPr>
          <w:rFonts w:ascii="Times New Roman" w:hAnsi="Times New Roman" w:eastAsia="Times New Roman"/>
          <w:sz w:val="26"/>
        </w:rPr>
        <w:t>Giang Lan cùng Ninh Đồng đi tới chỗ nào, Tinh Hồng Nữ Vương liền cách bọn họ chí ít năm mười cây số có hơn.</w:t>
      </w:r>
    </w:p>
    <w:p>
      <w:pPr>
        <w:spacing w:after="120" w:line="360" w:lineRule="auto"/>
        <w:ind w:firstLine="720"/>
        <w:jc w:val="both"/>
      </w:pPr>
      <w:r>
        <w:rPr>
          <w:rFonts w:ascii="Times New Roman" w:hAnsi="Times New Roman" w:eastAsia="Times New Roman"/>
          <w:sz w:val="26"/>
        </w:rPr>
        <w:t>Về sau mấy ngày, dù là có những nhân loại khác từ bên người nàng đi ngang qua, nàng cũng không dám ra ngoài mặt đi săn giết, dù sao món điểm tâm ngọt tuy tốt ăn, nhưng vẫn là mạng nhỏ mình quan trọng.</w:t>
      </w:r>
    </w:p>
    <w:p>
      <w:pPr>
        <w:spacing w:after="120" w:line="360" w:lineRule="auto"/>
        <w:ind w:firstLine="720"/>
        <w:jc w:val="both"/>
      </w:pPr>
      <w:r>
        <w:rPr>
          <w:rFonts w:ascii="Times New Roman" w:hAnsi="Times New Roman" w:eastAsia="Times New Roman"/>
          <w:sz w:val="26"/>
        </w:rPr>
        <w:t>"Quá, thật là đáng sợ, đây là quái vật gì, ngay cả Bạo Quân đều có thể một quyền đánh nổ, cứu mạng a, ai đến giúp ta một chút."</w:t>
      </w:r>
    </w:p>
    <w:p>
      <w:pPr>
        <w:spacing w:after="120" w:line="360" w:lineRule="auto"/>
        <w:ind w:firstLine="720"/>
        <w:jc w:val="both"/>
      </w:pPr>
      <w:r>
        <w:rPr>
          <w:rFonts w:ascii="Times New Roman" w:hAnsi="Times New Roman" w:eastAsia="Times New Roman"/>
          <w:sz w:val="26"/>
        </w:rPr>
        <w:t>Tinh Hồng Nữ Vương tiềm ẩn trong lòng đất, phát ra bất lực kêu rên.</w:t>
      </w:r>
    </w:p>
    <w:p>
      <w:pPr>
        <w:spacing w:after="120" w:line="360" w:lineRule="auto"/>
        <w:ind w:firstLine="720"/>
        <w:jc w:val="both"/>
      </w:pPr>
      <w:r>
        <w:rPr>
          <w:rFonts w:ascii="Times New Roman" w:hAnsi="Times New Roman" w:eastAsia="Times New Roman"/>
          <w:sz w:val="26"/>
        </w:rPr>
        <w:t>Tại tru diệt hơn 1,000 con quái vật về sau, Giang Lan cảm thấy có chút tẻ nhạt vô vị, hắn phát hiện thành phố này là hoán thị trường chứng khoán mất giá, Resident Evil khởi nguyên địa.</w:t>
      </w:r>
    </w:p>
    <w:p>
      <w:pPr>
        <w:spacing w:after="120" w:line="360" w:lineRule="auto"/>
        <w:ind w:firstLine="720"/>
        <w:jc w:val="both"/>
      </w:pPr>
      <w:r>
        <w:rPr>
          <w:rFonts w:ascii="Times New Roman" w:hAnsi="Times New Roman" w:eastAsia="Times New Roman"/>
          <w:sz w:val="26"/>
        </w:rPr>
        <w:t>Hoán thị trường chứng khoán mất giá vùng ngoại ô, hẳn là có một loại giống như tổ ong trạng, to lớn phòng thí nghiệm dưới đất.</w:t>
      </w:r>
    </w:p>
    <w:p>
      <w:pPr>
        <w:spacing w:after="120" w:line="360" w:lineRule="auto"/>
        <w:ind w:firstLine="720"/>
        <w:jc w:val="both"/>
      </w:pPr>
      <w:r>
        <w:rPr>
          <w:rFonts w:ascii="Times New Roman" w:hAnsi="Times New Roman" w:eastAsia="Times New Roman"/>
          <w:sz w:val="26"/>
        </w:rPr>
        <w:t>Bên trong có vô số sinh hóa quái vật, nếu như đem phòng thí nghiệm phá hủy, càng có khả năng dẫn đến số hai linh cảnh triệt để sụp đổ.</w:t>
      </w:r>
    </w:p>
    <w:p>
      <w:pPr>
        <w:spacing w:after="120" w:line="360" w:lineRule="auto"/>
        <w:ind w:firstLine="720"/>
        <w:jc w:val="both"/>
      </w:pPr>
      <w:r>
        <w:rPr>
          <w:rFonts w:ascii="Times New Roman" w:hAnsi="Times New Roman" w:eastAsia="Times New Roman"/>
          <w:sz w:val="26"/>
        </w:rPr>
        <w:t>Hắn lập tức phát lên một cái ý niệm trong đầu, muốn hay không đi công ty Umbrella phòng thí nghiệm dưới đất thử một chút, nhìn có thể hay không thu hoạch được khen thưởng thêm?</w:t>
      </w:r>
    </w:p>
    <w:p>
      <w:pPr>
        <w:spacing w:after="120" w:line="360" w:lineRule="auto"/>
        <w:ind w:firstLine="720"/>
        <w:jc w:val="both"/>
      </w:pPr>
      <w:r>
        <w:rPr>
          <w:rFonts w:ascii="Times New Roman" w:hAnsi="Times New Roman" w:eastAsia="Times New Roman"/>
          <w:sz w:val="26"/>
        </w:rPr>
        <w:t>Nhưng cuối cùng vẫn từ bỏ, dù sao số hai linh cảnh nếu lại bị hắn chơi hỏng, về sau học đệ học muội liền thật đừng đã thức tỉnh.</w:t>
      </w:r>
    </w:p>
    <w:p>
      <w:pPr>
        <w:spacing w:after="120" w:line="360" w:lineRule="auto"/>
        <w:ind w:firstLine="720"/>
        <w:jc w:val="both"/>
      </w:pPr>
      <w:r>
        <w:rPr>
          <w:rFonts w:ascii="Times New Roman" w:hAnsi="Times New Roman" w:eastAsia="Times New Roman"/>
          <w:sz w:val="26"/>
        </w:rPr>
        <w:t>Nhân loại tân sinh giác tỉnh giả, cũng sẽ từ hắn thế hệ này triệt để bán hết hàng.</w:t>
      </w:r>
    </w:p>
    <w:p>
      <w:pPr>
        <w:spacing w:after="120" w:line="360" w:lineRule="auto"/>
        <w:ind w:firstLine="720"/>
        <w:jc w:val="both"/>
      </w:pPr>
      <w:r>
        <w:rPr>
          <w:rFonts w:ascii="Times New Roman" w:hAnsi="Times New Roman" w:eastAsia="Times New Roman"/>
          <w:sz w:val="26"/>
        </w:rPr>
        <w:t>Được rồi, vẫn là cho phía sau học đệ học muội nhóm, chừa chút tài nguyên đi.</w:t>
      </w:r>
    </w:p>
    <w:p>
      <w:pPr>
        <w:spacing w:after="120" w:line="360" w:lineRule="auto"/>
        <w:ind w:firstLine="720"/>
        <w:jc w:val="both"/>
      </w:pPr>
      <w:r>
        <w:rPr>
          <w:rFonts w:ascii="Times New Roman" w:hAnsi="Times New Roman" w:eastAsia="Times New Roman"/>
          <w:sz w:val="26"/>
        </w:rPr>
        <w:t>Trong nhà hắn còn có cái muội muội, qua chút năm cũng muốn thức tỉnh bên trên đại học, không tiện đem chuyện làm quá tuyệt.</w:t>
      </w:r>
    </w:p>
    <w:p>
      <w:pPr>
        <w:spacing w:after="120" w:line="360" w:lineRule="auto"/>
        <w:ind w:firstLine="720"/>
        <w:jc w:val="both"/>
      </w:pPr>
      <w:r>
        <w:rPr>
          <w:rFonts w:ascii="Times New Roman" w:hAnsi="Times New Roman" w:eastAsia="Times New Roman"/>
          <w:sz w:val="26"/>
        </w:rPr>
        <w:t>Ba ngày sau, tất cả số hai linh cảnh bên trong người sống sót, đều bị truyền tống về thế giới hiện thực.</w:t>
      </w:r>
    </w:p>
    <w:p>
      <w:pPr>
        <w:spacing w:after="120" w:line="360" w:lineRule="auto"/>
        <w:ind w:firstLine="720"/>
        <w:jc w:val="both"/>
      </w:pPr>
      <w:r>
        <w:rPr>
          <w:rFonts w:ascii="Times New Roman" w:hAnsi="Times New Roman" w:eastAsia="Times New Roman"/>
          <w:sz w:val="26"/>
        </w:rPr>
        <w:t>Giang Lan cùng Ninh Đồng lấy được số hai linh cảnh ban thưởng hạn mức cao nhất, 1 50 điểm.</w:t>
      </w:r>
    </w:p>
    <w:p>
      <w:pPr>
        <w:spacing w:after="120" w:line="360" w:lineRule="auto"/>
        <w:ind w:firstLine="720"/>
        <w:jc w:val="both"/>
      </w:pPr>
      <w:r>
        <w:rPr>
          <w:rFonts w:ascii="Times New Roman" w:hAnsi="Times New Roman" w:eastAsia="Times New Roman"/>
          <w:sz w:val="26"/>
        </w:rPr>
        <w:t>Biết lần này ban thưởng là 1 50 điểm tiềm năng điểm về sau, Giang Lan nhịn không được nhếch miệng.</w:t>
      </w:r>
    </w:p>
    <w:p>
      <w:pPr>
        <w:spacing w:after="120" w:line="360" w:lineRule="auto"/>
        <w:ind w:firstLine="720"/>
        <w:jc w:val="both"/>
      </w:pPr>
      <w:r>
        <w:rPr>
          <w:rFonts w:ascii="Times New Roman" w:hAnsi="Times New Roman" w:eastAsia="Times New Roman"/>
          <w:sz w:val="26"/>
        </w:rPr>
        <w:t>Hắn mỗi ngày thông qua Saitama rèn luyện pháp, có thể tăng lên 6 điểm thuộc tính, phơi Thái Dương, Superman thiên phú tăng lên 4 điểm thuộc tính.</w:t>
      </w:r>
    </w:p>
    <w:p>
      <w:pPr>
        <w:spacing w:after="120" w:line="360" w:lineRule="auto"/>
        <w:ind w:firstLine="720"/>
        <w:jc w:val="both"/>
      </w:pPr>
      <w:r>
        <w:rPr>
          <w:rFonts w:ascii="Times New Roman" w:hAnsi="Times New Roman" w:eastAsia="Times New Roman"/>
          <w:sz w:val="26"/>
        </w:rPr>
        <w:t>Mỗi ngày vững vàng mười điểm thuộc tính nhập trướng, giờ phút này nhìn thấy cái này khu khu 1 50 điểm, lập tức có chút khinh thường.</w:t>
      </w:r>
    </w:p>
    <w:p>
      <w:pPr>
        <w:spacing w:after="120" w:line="360" w:lineRule="auto"/>
        <w:ind w:firstLine="720"/>
        <w:jc w:val="both"/>
      </w:pPr>
      <w:r>
        <w:rPr>
          <w:rFonts w:ascii="Times New Roman" w:hAnsi="Times New Roman" w:eastAsia="Times New Roman"/>
          <w:sz w:val="26"/>
        </w:rPr>
        <w:t>Hắn lại không không biết, những người khác muốn lấy được 1 50 điểm phải trả ra đại giới cỡ nào.</w:t>
      </w:r>
    </w:p>
    <w:p>
      <w:pPr>
        <w:spacing w:after="120" w:line="360" w:lineRule="auto"/>
        <w:ind w:firstLine="720"/>
        <w:jc w:val="both"/>
      </w:pPr>
      <w:r>
        <w:rPr>
          <w:rFonts w:ascii="Times New Roman" w:hAnsi="Times New Roman" w:eastAsia="Times New Roman"/>
          <w:sz w:val="26"/>
        </w:rPr>
        <w:t>Tại cửu tử nhất sinh bên trong lặp đi lặp lại giãy dụa, mới có thể có đến, hắn thấy, tội nghiệp một chút xíu tiềm năng điểm ban thưởng.</w:t>
      </w:r>
    </w:p>
    <w:p>
      <w:pPr>
        <w:spacing w:after="120" w:line="360" w:lineRule="auto"/>
        <w:ind w:firstLine="720"/>
        <w:jc w:val="both"/>
      </w:pPr>
      <w:r>
        <w:rPr>
          <w:rFonts w:ascii="Times New Roman" w:hAnsi="Times New Roman" w:eastAsia="Times New Roman"/>
          <w:sz w:val="26"/>
        </w:rPr>
        <w:t>Giang Lan lắc đầu.</w:t>
      </w:r>
    </w:p>
    <w:p>
      <w:pPr>
        <w:spacing w:after="120" w:line="360" w:lineRule="auto"/>
        <w:ind w:firstLine="720"/>
        <w:jc w:val="both"/>
      </w:pPr>
      <w:r>
        <w:rPr>
          <w:rFonts w:ascii="Times New Roman" w:hAnsi="Times New Roman" w:eastAsia="Times New Roman"/>
          <w:sz w:val="26"/>
        </w:rPr>
        <w:t>Được rồi, dù sao linh cảnh bên trong cũng có thể rèn luyện, phơi Thái Dương, tăng lên thuộc tính, có ban thưởng dù sao cũng so không có tốt a.</w:t>
      </w:r>
    </w:p>
    <w:p>
      <w:pPr>
        <w:spacing w:after="120" w:line="360" w:lineRule="auto"/>
        <w:ind w:firstLine="720"/>
        <w:jc w:val="both"/>
      </w:pPr>
      <w:r>
        <w:rPr>
          <w:rFonts w:ascii="Times New Roman" w:hAnsi="Times New Roman" w:eastAsia="Times New Roman"/>
          <w:sz w:val="26"/>
        </w:rPr>
        <w:t>Giang Lan nhìn về phía mình thuộc tính.</w:t>
      </w:r>
    </w:p>
    <w:p>
      <w:pPr>
        <w:spacing w:after="120" w:line="360" w:lineRule="auto"/>
        <w:ind w:firstLine="720"/>
        <w:jc w:val="both"/>
      </w:pPr>
      <w:r>
        <w:rPr>
          <w:rFonts w:ascii="Times New Roman" w:hAnsi="Times New Roman" w:eastAsia="Times New Roman"/>
          <w:sz w:val="26"/>
        </w:rPr>
        <w:t>Thể chất: 372</w:t>
      </w:r>
    </w:p>
    <w:p>
      <w:pPr>
        <w:spacing w:after="120" w:line="360" w:lineRule="auto"/>
        <w:ind w:firstLine="720"/>
        <w:jc w:val="both"/>
      </w:pPr>
      <w:r>
        <w:rPr>
          <w:rFonts w:ascii="Times New Roman" w:hAnsi="Times New Roman" w:eastAsia="Times New Roman"/>
          <w:sz w:val="26"/>
        </w:rPr>
        <w:t>Tinh thần: 244</w:t>
      </w:r>
    </w:p>
    <w:p>
      <w:pPr>
        <w:spacing w:after="120" w:line="360" w:lineRule="auto"/>
        <w:ind w:firstLine="720"/>
        <w:jc w:val="both"/>
      </w:pPr>
      <w:r>
        <w:rPr>
          <w:rFonts w:ascii="Times New Roman" w:hAnsi="Times New Roman" w:eastAsia="Times New Roman"/>
          <w:sz w:val="26"/>
        </w:rPr>
        <w:t>Lực lượng: 372</w:t>
      </w:r>
    </w:p>
    <w:p>
      <w:pPr>
        <w:spacing w:after="120" w:line="360" w:lineRule="auto"/>
        <w:ind w:firstLine="720"/>
        <w:jc w:val="both"/>
      </w:pPr>
      <w:r>
        <w:rPr>
          <w:rFonts w:ascii="Times New Roman" w:hAnsi="Times New Roman" w:eastAsia="Times New Roman"/>
          <w:sz w:val="26"/>
        </w:rPr>
        <w:t>Nhanh nhẹn: 372</w:t>
      </w:r>
    </w:p>
    <w:p>
      <w:pPr>
        <w:spacing w:after="120" w:line="360" w:lineRule="auto"/>
        <w:ind w:firstLine="720"/>
        <w:jc w:val="both"/>
      </w:pPr>
      <w:r>
        <w:rPr>
          <w:rFonts w:ascii="Times New Roman" w:hAnsi="Times New Roman" w:eastAsia="Times New Roman"/>
          <w:sz w:val="26"/>
        </w:rPr>
        <w:t>Tiềm năng điểm: 406</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Mắt nhìn xuyên tường</w:t>
      </w:r>
    </w:p>
    <w:p>
      <w:pPr>
        <w:spacing w:after="120" w:line="360" w:lineRule="auto"/>
        <w:ind w:firstLine="720"/>
        <w:jc w:val="both"/>
      </w:pPr>
      <w:r>
        <w:rPr>
          <w:rFonts w:ascii="Times New Roman" w:hAnsi="Times New Roman" w:eastAsia="Times New Roman"/>
          <w:sz w:val="26"/>
        </w:rPr>
        <w:t>Điểm thuộc tính tổng cộng, đã đạt đến 1766 điểm.</w:t>
      </w:r>
    </w:p>
    <w:p>
      <w:pPr>
        <w:spacing w:after="120" w:line="360" w:lineRule="auto"/>
        <w:ind w:firstLine="720"/>
        <w:jc w:val="both"/>
      </w:pPr>
      <w:r>
        <w:rPr>
          <w:rFonts w:ascii="Times New Roman" w:hAnsi="Times New Roman" w:eastAsia="Times New Roman"/>
          <w:sz w:val="26"/>
        </w:rPr>
        <w:t>Cái này thuộc tính, cùng ngũ giai cường giả đến so còn có một chút chênh lệch, nhưng đặt ở sinh viên bên trong, đã có thể treo lên đánh từ năm thứ nhất đại học đến đại học năm 4 tất cả học sinh.</w:t>
      </w:r>
    </w:p>
    <w:p>
      <w:pPr>
        <w:spacing w:after="120" w:line="360" w:lineRule="auto"/>
        <w:ind w:firstLine="720"/>
        <w:jc w:val="both"/>
      </w:pPr>
      <w:r>
        <w:rPr>
          <w:rFonts w:ascii="Times New Roman" w:hAnsi="Times New Roman" w:eastAsia="Times New Roman"/>
          <w:sz w:val="26"/>
        </w:rPr>
        <w:t>Không có người, có thể tại trong lúc học đại học liền thu hoạch được 1500 điểm trở lên thuộc tính, chưa từng có.</w:t>
      </w:r>
    </w:p>
    <w:p>
      <w:pPr>
        <w:spacing w:after="120" w:line="360" w:lineRule="auto"/>
        <w:ind w:firstLine="720"/>
        <w:jc w:val="both"/>
      </w:pPr>
      <w:r>
        <w:rPr>
          <w:rFonts w:ascii="Times New Roman" w:hAnsi="Times New Roman" w:eastAsia="Times New Roman"/>
          <w:sz w:val="26"/>
        </w:rPr>
        <w:t>Mà Giang Lan, mới vừa vặn năm thứ nhất đại học trên nửa học kỳ, thức tỉnh chưa tới nửa năm.</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Đế đô linh cảnh cục quản lý, Trương An Bình nhìn xem màn hình bên trên số liệu.</w:t>
      </w:r>
    </w:p>
    <w:p>
      <w:pPr>
        <w:spacing w:after="120" w:line="360" w:lineRule="auto"/>
        <w:ind w:firstLine="720"/>
        <w:jc w:val="both"/>
      </w:pPr>
      <w:r>
        <w:rPr>
          <w:rFonts w:ascii="Times New Roman" w:hAnsi="Times New Roman" w:eastAsia="Times New Roman"/>
          <w:sz w:val="26"/>
        </w:rPr>
        <w:t>Hạng nhất: Giang Lan, Ninh Đồng 1286 phân</w:t>
      </w:r>
    </w:p>
    <w:p>
      <w:pPr>
        <w:spacing w:after="120" w:line="360" w:lineRule="auto"/>
        <w:ind w:firstLine="720"/>
        <w:jc w:val="both"/>
      </w:pPr>
      <w:r>
        <w:rPr>
          <w:rFonts w:ascii="Times New Roman" w:hAnsi="Times New Roman" w:eastAsia="Times New Roman"/>
          <w:sz w:val="26"/>
        </w:rPr>
        <w:t>Tên thứ hai: Nhan Thiến, Phương Miểu 32 phân</w:t>
      </w:r>
    </w:p>
    <w:p>
      <w:pPr>
        <w:spacing w:after="120" w:line="360" w:lineRule="auto"/>
        <w:ind w:firstLine="720"/>
        <w:jc w:val="both"/>
      </w:pPr>
      <w:r>
        <w:rPr>
          <w:rFonts w:ascii="Times New Roman" w:hAnsi="Times New Roman" w:eastAsia="Times New Roman"/>
          <w:sz w:val="26"/>
        </w:rPr>
        <w:t>Hạng ba: Khương Thục, Lục Gia Hào 28 phân</w:t>
      </w:r>
    </w:p>
    <w:p>
      <w:pPr>
        <w:spacing w:after="120" w:line="360" w:lineRule="auto"/>
        <w:ind w:firstLine="720"/>
        <w:jc w:val="both"/>
      </w:pPr>
      <w:r>
        <w:rPr>
          <w:rFonts w:ascii="Times New Roman" w:hAnsi="Times New Roman" w:eastAsia="Times New Roman"/>
          <w:sz w:val="26"/>
        </w:rPr>
        <w:t>Hắn cau mày, biểu lộ giống như táo bón.</w:t>
      </w:r>
    </w:p>
    <w:p>
      <w:pPr>
        <w:spacing w:after="120" w:line="360" w:lineRule="auto"/>
        <w:ind w:firstLine="720"/>
        <w:jc w:val="both"/>
      </w:pPr>
      <w:r>
        <w:rPr>
          <w:rFonts w:ascii="Times New Roman" w:hAnsi="Times New Roman" w:eastAsia="Times New Roman"/>
          <w:sz w:val="26"/>
        </w:rPr>
        <w:t>Linh cảnh dụng cụ đo lường, là Hoa quốc trọng điểm hạng mục, bản ý là kích phát các học sinh hăng hái tinh thần, mỗi lần đối linh cảnh trước mấy tên tiến hành ngợi khen.</w:t>
      </w:r>
    </w:p>
    <w:p>
      <w:pPr>
        <w:spacing w:after="120" w:line="360" w:lineRule="auto"/>
        <w:ind w:firstLine="720"/>
        <w:jc w:val="both"/>
      </w:pPr>
      <w:r>
        <w:rPr>
          <w:rFonts w:ascii="Times New Roman" w:hAnsi="Times New Roman" w:eastAsia="Times New Roman"/>
          <w:sz w:val="26"/>
        </w:rPr>
        <w:t>Linh cảnh kết thúc về sau, sẽ căn cứ học sinh sở thuộc trường học, tiến hành xếp hạng cùng ban thưởng.</w:t>
      </w:r>
    </w:p>
    <w:p>
      <w:pPr>
        <w:spacing w:after="120" w:line="360" w:lineRule="auto"/>
        <w:ind w:firstLine="720"/>
        <w:jc w:val="both"/>
      </w:pPr>
      <w:r>
        <w:rPr>
          <w:rFonts w:ascii="Times New Roman" w:hAnsi="Times New Roman" w:eastAsia="Times New Roman"/>
          <w:sz w:val="26"/>
        </w:rPr>
        <w:t>Nhưng trước mắt số liệu, để hắn làm sao công bố ra ngoài?</w:t>
      </w:r>
    </w:p>
    <w:p>
      <w:pPr>
        <w:spacing w:after="120" w:line="360" w:lineRule="auto"/>
        <w:ind w:firstLine="720"/>
        <w:jc w:val="both"/>
      </w:pPr>
      <w:r>
        <w:rPr>
          <w:rFonts w:ascii="Times New Roman" w:hAnsi="Times New Roman" w:eastAsia="Times New Roman"/>
          <w:sz w:val="26"/>
        </w:rPr>
        <w:t>Hạng nhất điểm tích lũy hơn 1000!</w:t>
      </w:r>
    </w:p>
    <w:p>
      <w:pPr>
        <w:spacing w:after="120" w:line="360" w:lineRule="auto"/>
        <w:ind w:firstLine="720"/>
        <w:jc w:val="both"/>
      </w:pPr>
      <w:r>
        <w:rPr>
          <w:rFonts w:ascii="Times New Roman" w:hAnsi="Times New Roman" w:eastAsia="Times New Roman"/>
          <w:sz w:val="26"/>
        </w:rPr>
        <w:t>Tên thứ hai, hạng ba cộng lại, không có hạng nhất số lẻ nhiều!</w:t>
      </w:r>
    </w:p>
    <w:p>
      <w:pPr>
        <w:spacing w:after="120" w:line="360" w:lineRule="auto"/>
        <w:ind w:firstLine="720"/>
        <w:jc w:val="both"/>
      </w:pPr>
      <w:r>
        <w:rPr>
          <w:rFonts w:ascii="Times New Roman" w:hAnsi="Times New Roman" w:eastAsia="Times New Roman"/>
          <w:sz w:val="26"/>
        </w:rPr>
        <w:t>Trương An Bình đều có thể tưởng tượng được, số hai linh cảnh, số liệu công bố ra ngoài một khắc này, sẽ nhấc lên bao lớn dư luận phong bạo.</w:t>
      </w:r>
    </w:p>
    <w:p>
      <w:pPr>
        <w:spacing w:after="120" w:line="360" w:lineRule="auto"/>
        <w:ind w:firstLine="720"/>
        <w:jc w:val="both"/>
      </w:pPr>
      <w:r>
        <w:rPr>
          <w:rFonts w:ascii="Times New Roman" w:hAnsi="Times New Roman" w:eastAsia="Times New Roman"/>
          <w:sz w:val="26"/>
        </w:rPr>
        <w:t>Huống chi, hạng nhất hai người đến từ đại học tư thục, nói đùa cái gì, sao thế, Giang Lan, Ninh Đồng là so người khác nhiều hai con mắt, vẫn là nhiều bốn chân.</w:t>
      </w:r>
    </w:p>
    <w:p>
      <w:pPr>
        <w:spacing w:after="120" w:line="360" w:lineRule="auto"/>
        <w:ind w:firstLine="720"/>
        <w:jc w:val="both"/>
      </w:pPr>
      <w:r>
        <w:rPr>
          <w:rFonts w:ascii="Times New Roman" w:hAnsi="Times New Roman" w:eastAsia="Times New Roman"/>
          <w:sz w:val="26"/>
        </w:rPr>
        <w:t>Đại học tư thục đều có thể cầm thứ nhất, chính quy công lập đại học đang làm gì, đớp cứt sao?</w:t>
      </w:r>
    </w:p>
    <w:p>
      <w:pPr>
        <w:spacing w:after="120" w:line="360" w:lineRule="auto"/>
        <w:ind w:firstLine="720"/>
        <w:jc w:val="both"/>
      </w:pPr>
      <w:r>
        <w:rPr>
          <w:rFonts w:ascii="Times New Roman" w:hAnsi="Times New Roman" w:eastAsia="Times New Roman"/>
          <w:sz w:val="26"/>
        </w:rPr>
        <w:t>Dụng cụ đo lường số liệu có phải hay không xảy ra vấn đề, căn bản không phải một cái lượng cấp được không.</w:t>
      </w:r>
    </w:p>
    <w:p>
      <w:pPr>
        <w:spacing w:after="120" w:line="360" w:lineRule="auto"/>
        <w:ind w:firstLine="720"/>
        <w:jc w:val="both"/>
      </w:pPr>
      <w:r>
        <w:rPr>
          <w:rFonts w:ascii="Times New Roman" w:hAnsi="Times New Roman" w:eastAsia="Times New Roman"/>
          <w:sz w:val="26"/>
        </w:rPr>
        <w:t>Đến lúc đó, để hắn làm sao cùng nhân dân cả nước giải thích?</w:t>
      </w:r>
    </w:p>
    <w:p>
      <w:pPr>
        <w:spacing w:after="120" w:line="360" w:lineRule="auto"/>
        <w:ind w:firstLine="720"/>
        <w:jc w:val="both"/>
      </w:pPr>
      <w:r>
        <w:rPr>
          <w:rFonts w:ascii="Times New Roman" w:hAnsi="Times New Roman" w:eastAsia="Times New Roman"/>
          <w:sz w:val="26"/>
        </w:rPr>
        <w:t>Hạng nhất chính là mạnh như vậy, số một linh cảnh chính là bị hai người bọn họ biển thủ, mặc dù Giang Lan là cái ôm bắp đùi tiểu bạch kiểm, nhưng không chịu nổi Ninh Đồng thiên phú mạnh vô biên.</w:t>
      </w:r>
    </w:p>
    <w:p>
      <w:pPr>
        <w:spacing w:after="120" w:line="360" w:lineRule="auto"/>
        <w:ind w:firstLine="720"/>
        <w:jc w:val="both"/>
      </w:pPr>
      <w:r>
        <w:rPr>
          <w:rFonts w:ascii="Times New Roman" w:hAnsi="Times New Roman" w:eastAsia="Times New Roman"/>
          <w:sz w:val="26"/>
        </w:rPr>
        <w:t>Chính là một con lợn, làm nàng đồng đội cũng có thể bị nàng mang bay.</w:t>
      </w:r>
    </w:p>
    <w:p>
      <w:pPr>
        <w:spacing w:after="120" w:line="360" w:lineRule="auto"/>
        <w:ind w:firstLine="720"/>
        <w:jc w:val="both"/>
      </w:pPr>
      <w:r>
        <w:rPr>
          <w:rFonts w:ascii="Times New Roman" w:hAnsi="Times New Roman" w:eastAsia="Times New Roman"/>
          <w:sz w:val="26"/>
        </w:rPr>
        <w:t>Trương An Bình dùng ngón tay nắm tự mình thình thịch trực nhảy huyệt Thái Dương, thấp giọng thở dài.</w:t>
      </w:r>
    </w:p>
    <w:p>
      <w:pPr>
        <w:spacing w:after="120" w:line="360" w:lineRule="auto"/>
        <w:ind w:firstLine="720"/>
        <w:jc w:val="both"/>
      </w:pPr>
      <w:r>
        <w:rPr>
          <w:rFonts w:ascii="Times New Roman" w:hAnsi="Times New Roman" w:eastAsia="Times New Roman"/>
          <w:sz w:val="26"/>
        </w:rPr>
        <w:t>Nhưng, không công bố cũng không được.</w:t>
      </w:r>
    </w:p>
    <w:p>
      <w:pPr>
        <w:spacing w:after="120" w:line="360" w:lineRule="auto"/>
        <w:ind w:firstLine="720"/>
        <w:jc w:val="both"/>
      </w:pPr>
      <w:r>
        <w:rPr>
          <w:rFonts w:ascii="Times New Roman" w:hAnsi="Times New Roman" w:eastAsia="Times New Roman"/>
          <w:sz w:val="26"/>
        </w:rPr>
        <w:t>Linh cảnh dụng cụ đo lường là Hoa quốc những năm gần đây lớn nhất hình tượng công trình, hạng này mắt đầu nhập đại lượng nhân viên nghiên cứu khoa học cùng nghiên cứu khoa học kinh phí.</w:t>
      </w:r>
    </w:p>
    <w:p>
      <w:pPr>
        <w:spacing w:after="120" w:line="360" w:lineRule="auto"/>
        <w:ind w:firstLine="720"/>
        <w:jc w:val="both"/>
      </w:pPr>
      <w:r>
        <w:rPr>
          <w:rFonts w:ascii="Times New Roman" w:hAnsi="Times New Roman" w:eastAsia="Times New Roman"/>
          <w:sz w:val="26"/>
        </w:rPr>
        <w:t>Quang quốc gia cấp phát liền đạt đến mấy ngàn ức liên minh tệ.</w:t>
      </w:r>
    </w:p>
    <w:p>
      <w:pPr>
        <w:spacing w:after="120" w:line="360" w:lineRule="auto"/>
        <w:ind w:firstLine="720"/>
        <w:jc w:val="both"/>
      </w:pPr>
      <w:r>
        <w:rPr>
          <w:rFonts w:ascii="Times New Roman" w:hAnsi="Times New Roman" w:eastAsia="Times New Roman"/>
          <w:sz w:val="26"/>
        </w:rPr>
        <w:t>Hoa quốc càng là đối với bên ngoài tuyên bố, nên dụng cụ đo lường, dẫn trước toàn thế giới hai mươi năm, xa xa dẫn trước.</w:t>
      </w:r>
    </w:p>
    <w:p>
      <w:pPr>
        <w:spacing w:after="120" w:line="360" w:lineRule="auto"/>
        <w:ind w:firstLine="720"/>
        <w:jc w:val="both"/>
      </w:pPr>
      <w:r>
        <w:rPr>
          <w:rFonts w:ascii="Times New Roman" w:hAnsi="Times New Roman" w:eastAsia="Times New Roman"/>
          <w:sz w:val="26"/>
        </w:rPr>
        <w:t>Có thể được xưng là vạn chúng chú mục, hấp dẫn vô số người chú ý, mỗi Thiên Quan phương Microblogging hạ đều có người tại đặt câu hỏi.</w:t>
      </w:r>
    </w:p>
    <w:p>
      <w:pPr>
        <w:spacing w:after="120" w:line="360" w:lineRule="auto"/>
        <w:ind w:firstLine="720"/>
        <w:jc w:val="both"/>
      </w:pPr>
      <w:r>
        <w:rPr>
          <w:rFonts w:ascii="Times New Roman" w:hAnsi="Times New Roman" w:eastAsia="Times New Roman"/>
          <w:sz w:val="26"/>
        </w:rPr>
        <w:t>"Linh cảnh dụng cụ đo lường lúc nào thượng tuyến?"</w:t>
      </w:r>
    </w:p>
    <w:p>
      <w:pPr>
        <w:spacing w:after="120" w:line="360" w:lineRule="auto"/>
        <w:ind w:firstLine="720"/>
        <w:jc w:val="both"/>
      </w:pPr>
      <w:r>
        <w:rPr>
          <w:rFonts w:ascii="Times New Roman" w:hAnsi="Times New Roman" w:eastAsia="Times New Roman"/>
          <w:sz w:val="26"/>
        </w:rPr>
        <w:t>"Không nói năm nay số một linh cảnh, liền có hi vọng dùng tới linh cảnh dụng cụ đo lường sao?"</w:t>
      </w:r>
    </w:p>
    <w:p>
      <w:pPr>
        <w:spacing w:after="120" w:line="360" w:lineRule="auto"/>
        <w:ind w:firstLine="720"/>
        <w:jc w:val="both"/>
      </w:pPr>
      <w:r>
        <w:rPr>
          <w:rFonts w:ascii="Times New Roman" w:hAnsi="Times New Roman" w:eastAsia="Times New Roman"/>
          <w:sz w:val="26"/>
        </w:rPr>
        <w:t>Lần trước linh cảnh kết thúc, cao tầng liền yêu cầu linh cảnh cục quản lý tuyên bố xếp hạng số liệu.</w:t>
      </w:r>
    </w:p>
    <w:p>
      <w:pPr>
        <w:spacing w:after="120" w:line="360" w:lineRule="auto"/>
        <w:ind w:firstLine="720"/>
        <w:jc w:val="both"/>
      </w:pPr>
      <w:r>
        <w:rPr>
          <w:rFonts w:ascii="Times New Roman" w:hAnsi="Times New Roman" w:eastAsia="Times New Roman"/>
          <w:sz w:val="26"/>
        </w:rPr>
        <w:t>Lúc ấy Trương An Bình lấy còn tại khảo thí kỳ, số liệu không cho phép làm lý do, ép xuống.</w:t>
      </w:r>
    </w:p>
    <w:p>
      <w:pPr>
        <w:spacing w:after="120" w:line="360" w:lineRule="auto"/>
        <w:ind w:firstLine="720"/>
        <w:jc w:val="both"/>
      </w:pPr>
      <w:r>
        <w:rPr>
          <w:rFonts w:ascii="Times New Roman" w:hAnsi="Times New Roman" w:eastAsia="Times New Roman"/>
          <w:sz w:val="26"/>
        </w:rPr>
        <w:t>Lần này lại không công bố, đoán chừng tự mình linh cảnh cục quản lý cục trưởng chức vị, liền làm chấm dứt.</w:t>
      </w:r>
    </w:p>
    <w:p>
      <w:pPr>
        <w:spacing w:after="120" w:line="360" w:lineRule="auto"/>
        <w:ind w:firstLine="720"/>
        <w:jc w:val="both"/>
      </w:pPr>
      <w:r>
        <w:rPr>
          <w:rFonts w:ascii="Times New Roman" w:hAnsi="Times New Roman" w:eastAsia="Times New Roman"/>
          <w:sz w:val="26"/>
        </w:rPr>
        <w:t>Càng có khả năng sẽ bị lấy không làm tròn trách nhiệm tội khởi tố, dù sao mấy ngàn ức hạng mục lớn, cuối cùng không được nữa chi, dù sao cũng phải có người ra cõng nồi đi.</w:t>
      </w:r>
    </w:p>
    <w:p>
      <w:pPr>
        <w:spacing w:after="120" w:line="360" w:lineRule="auto"/>
        <w:ind w:firstLine="720"/>
        <w:jc w:val="both"/>
      </w:pPr>
      <w:r>
        <w:rPr>
          <w:rFonts w:ascii="Times New Roman" w:hAnsi="Times New Roman" w:eastAsia="Times New Roman"/>
          <w:sz w:val="26"/>
        </w:rPr>
        <w:t>Trương An Bình nội tâm vùng vẫy một hồi, cuối cùng vẫn là đối bên người nhân viên công tác phân phó.</w:t>
      </w:r>
    </w:p>
    <w:p>
      <w:pPr>
        <w:spacing w:after="120" w:line="360" w:lineRule="auto"/>
        <w:ind w:firstLine="720"/>
        <w:jc w:val="both"/>
      </w:pPr>
      <w:r>
        <w:rPr>
          <w:rFonts w:ascii="Times New Roman" w:hAnsi="Times New Roman" w:eastAsia="Times New Roman"/>
          <w:sz w:val="26"/>
        </w:rPr>
        <w:t>"Liền theo hiện tại danh sách tuyên bố đi."</w:t>
      </w:r>
    </w:p>
    <w:p>
      <w:pPr>
        <w:spacing w:after="120" w:line="360" w:lineRule="auto"/>
        <w:ind w:firstLine="720"/>
        <w:jc w:val="both"/>
      </w:pPr>
      <w:r>
        <w:rPr>
          <w:rFonts w:ascii="Times New Roman" w:hAnsi="Times New Roman" w:eastAsia="Times New Roman"/>
          <w:sz w:val="26"/>
        </w:rPr>
        <w:t>Nhân viên công tác mặt lộ vẻ khó xử, hắn chần chờ nói.</w:t>
      </w:r>
    </w:p>
    <w:p>
      <w:pPr>
        <w:spacing w:after="120" w:line="360" w:lineRule="auto"/>
        <w:ind w:firstLine="720"/>
        <w:jc w:val="both"/>
      </w:pPr>
      <w:r>
        <w:rPr>
          <w:rFonts w:ascii="Times New Roman" w:hAnsi="Times New Roman" w:eastAsia="Times New Roman"/>
          <w:sz w:val="26"/>
        </w:rPr>
        <w:t>"Nếu không đem hạng nhất số liệu đổi điểm nhỏ, tỉ như một ngàn hai đổi thành hơn một trăm?"</w:t>
      </w:r>
    </w:p>
    <w:p>
      <w:pPr>
        <w:spacing w:after="120" w:line="360" w:lineRule="auto"/>
        <w:ind w:firstLine="720"/>
        <w:jc w:val="both"/>
      </w:pPr>
      <w:r>
        <w:rPr>
          <w:rFonts w:ascii="Times New Roman" w:hAnsi="Times New Roman" w:eastAsia="Times New Roman"/>
          <w:sz w:val="26"/>
        </w:rPr>
        <w:t>Trương An Bình dùng nhìn ngu xuẩn đồng dạng ánh mắt nhìn xem hắn, kiềm nén lửa giận nói.</w:t>
      </w:r>
    </w:p>
    <w:p>
      <w:pPr>
        <w:spacing w:after="120" w:line="360" w:lineRule="auto"/>
        <w:ind w:firstLine="720"/>
        <w:jc w:val="both"/>
      </w:pPr>
      <w:r>
        <w:rPr>
          <w:rFonts w:ascii="Times New Roman" w:hAnsi="Times New Roman" w:eastAsia="Times New Roman"/>
          <w:sz w:val="26"/>
        </w:rPr>
        <w:t>"Ngươi là nhược trí sao? Số liệu không cho phép, kia là khoa nghiên bộ môn vấn đề, đổi số liệu , tương đương với đem chỗ có sai lầm đều ôm chúng ta cục quản lý trên đầu, coi như không phải chúng ta vấn đề, cũng nói không rõ."</w:t>
      </w:r>
    </w:p>
    <w:p>
      <w:pPr>
        <w:spacing w:after="120" w:line="360" w:lineRule="auto"/>
        <w:ind w:firstLine="720"/>
        <w:jc w:val="both"/>
      </w:pPr>
      <w:r>
        <w:rPr>
          <w:rFonts w:ascii="Times New Roman" w:hAnsi="Times New Roman" w:eastAsia="Times New Roman"/>
          <w:sz w:val="26"/>
        </w:rPr>
        <w:t>Nhân viên công tác lập tức sắc mặt trắng bệch, hắn trong nháy mắt liền ý thức được sai lầm của mình.</w:t>
      </w:r>
    </w:p>
    <w:p>
      <w:pPr>
        <w:spacing w:after="120" w:line="360" w:lineRule="auto"/>
        <w:ind w:firstLine="720"/>
        <w:jc w:val="both"/>
      </w:pPr>
      <w:r>
        <w:rPr>
          <w:rFonts w:ascii="Times New Roman" w:hAnsi="Times New Roman" w:eastAsia="Times New Roman"/>
          <w:sz w:val="26"/>
        </w:rPr>
        <w:t>Trương An Bình yên lặng ghi lại ngực của hắn bài, ngu như vậy bức, quay đầu đuổi đi quét nhà cầu đi, không thích hợp đợi tại một đường cương vị.</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