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169: Trên trời rơi xuống thiên thạch, ca tổng rút lui</w:t>
      </w:r>
    </w:p>
    <w:p>
      <w:pPr>
        <w:spacing w:after="120" w:line="360" w:lineRule="auto"/>
        <w:ind w:firstLine="720"/>
        <w:jc w:val="both"/>
      </w:pPr>
      <w:r>
        <w:rPr>
          <w:rFonts w:ascii="Times New Roman" w:hAnsi="Times New Roman" w:eastAsia="Times New Roman"/>
          <w:sz w:val="26"/>
        </w:rPr>
        <w:t>Theo một tiếng phẫn nộ gầm rú, cả người cao hơn hai trăm mét, tóc tai bù xù, lộ ra toàn bộ hàm dưới xương cốt quái vật khổng lồ, xuất hiện ở trước mặt mọi người.</w:t>
      </w:r>
    </w:p>
    <w:p>
      <w:pPr>
        <w:spacing w:after="120" w:line="360" w:lineRule="auto"/>
        <w:ind w:firstLine="720"/>
        <w:jc w:val="both"/>
      </w:pPr>
      <w:r>
        <w:rPr>
          <w:rFonts w:ascii="Times New Roman" w:hAnsi="Times New Roman" w:eastAsia="Times New Roman"/>
          <w:sz w:val="26"/>
        </w:rPr>
        <w:t>Mặc cho bằng giật mình nhìn xem tự mình khổng lồ nhục thân, nội tâm đột nhiên cuồng hỉ.</w:t>
      </w:r>
    </w:p>
    <w:p>
      <w:pPr>
        <w:spacing w:after="120" w:line="360" w:lineRule="auto"/>
        <w:ind w:firstLine="720"/>
        <w:jc w:val="both"/>
      </w:pPr>
      <w:r>
        <w:rPr>
          <w:rFonts w:ascii="Times New Roman" w:hAnsi="Times New Roman" w:eastAsia="Times New Roman"/>
          <w:sz w:val="26"/>
        </w:rPr>
        <w:t>"A ha ha, Lão Tử nguyên đến như vậy mạnh sao?"</w:t>
      </w:r>
    </w:p>
    <w:p>
      <w:pPr>
        <w:spacing w:after="120" w:line="360" w:lineRule="auto"/>
        <w:ind w:firstLine="720"/>
        <w:jc w:val="both"/>
      </w:pPr>
      <w:r>
        <w:rPr>
          <w:rFonts w:ascii="Times New Roman" w:hAnsi="Times New Roman" w:eastAsia="Times New Roman"/>
          <w:sz w:val="26"/>
        </w:rPr>
        <w:t>"Lan ca không có gạt ta, ta thật là bất tử chi thân! Ha ha ha!"</w:t>
      </w:r>
    </w:p>
    <w:p>
      <w:pPr>
        <w:spacing w:after="120" w:line="360" w:lineRule="auto"/>
        <w:ind w:firstLine="720"/>
        <w:jc w:val="both"/>
      </w:pPr>
      <w:r>
        <w:rPr>
          <w:rFonts w:ascii="Times New Roman" w:hAnsi="Times New Roman" w:eastAsia="Times New Roman"/>
          <w:sz w:val="26"/>
        </w:rPr>
        <w:t>Mặc cho bằng Thủy tổ Cự Nhân hình thái tương đối đặc biệt, càng giống Attack on Titan nhiều một ít, cũng không hề biến thành khung xương Thủy tổ Cự Nhân hình thái.</w:t>
      </w:r>
    </w:p>
    <w:p>
      <w:pPr>
        <w:spacing w:after="120" w:line="360" w:lineRule="auto"/>
        <w:ind w:firstLine="720"/>
        <w:jc w:val="both"/>
      </w:pPr>
      <w:r>
        <w:rPr>
          <w:rFonts w:ascii="Times New Roman" w:hAnsi="Times New Roman" w:eastAsia="Times New Roman"/>
          <w:sz w:val="26"/>
        </w:rPr>
        <w:t>Nghĩ đến là hắn quái đản trùng còn chưa trưởng thành nguyên nhân.</w:t>
      </w:r>
    </w:p>
    <w:p>
      <w:pPr>
        <w:spacing w:after="120" w:line="360" w:lineRule="auto"/>
        <w:ind w:firstLine="720"/>
        <w:jc w:val="both"/>
      </w:pPr>
      <w:r>
        <w:rPr>
          <w:rFonts w:ascii="Times New Roman" w:hAnsi="Times New Roman" w:eastAsia="Times New Roman"/>
          <w:sz w:val="26"/>
        </w:rPr>
        <w:t>Toàn thân hắn bị điện giật ra từng đạo vết tích, nhìn thật giống như, vừa chơi qua cái gì cấm kỵ trò chơi.</w:t>
      </w:r>
    </w:p>
    <w:p>
      <w:pPr>
        <w:spacing w:after="120" w:line="360" w:lineRule="auto"/>
        <w:ind w:firstLine="720"/>
        <w:jc w:val="both"/>
      </w:pPr>
      <w:r>
        <w:rPr>
          <w:rFonts w:ascii="Times New Roman" w:hAnsi="Times New Roman" w:eastAsia="Times New Roman"/>
          <w:sz w:val="26"/>
        </w:rPr>
        <w:t>Mặc dù thụ thương thảm trọng, có nhiều chỗ đều lộ ra cháy đen xương cốt cùng mạch máu, nhưng nhục thể của hắn vậy mà có thể cực tốc tái sinh, ngắn ngủi mười mấy giây, tái sinh hoàn tất.</w:t>
      </w:r>
    </w:p>
    <w:p>
      <w:pPr>
        <w:spacing w:after="120" w:line="360" w:lineRule="auto"/>
        <w:ind w:firstLine="720"/>
        <w:jc w:val="both"/>
      </w:pPr>
      <w:r>
        <w:rPr>
          <w:rFonts w:ascii="Times New Roman" w:hAnsi="Times New Roman" w:eastAsia="Times New Roman"/>
          <w:sz w:val="26"/>
        </w:rPr>
        <w:t>Thủy tổ Cự Nhân năng lực tái sinh, so phổ thông Cự Nhân muốn mạnh hơn rất nhiều lần.</w:t>
      </w:r>
    </w:p>
    <w:p>
      <w:pPr>
        <w:spacing w:after="120" w:line="360" w:lineRule="auto"/>
        <w:ind w:firstLine="720"/>
        <w:jc w:val="both"/>
      </w:pPr>
      <w:r>
        <w:rPr>
          <w:rFonts w:ascii="Times New Roman" w:hAnsi="Times New Roman" w:eastAsia="Times New Roman"/>
          <w:sz w:val="26"/>
        </w:rPr>
        <w:t>Mặc cho bằng hữu ra cao vút gầm thét.</w:t>
      </w:r>
    </w:p>
    <w:p>
      <w:pPr>
        <w:spacing w:after="120" w:line="360" w:lineRule="auto"/>
        <w:ind w:firstLine="720"/>
        <w:jc w:val="both"/>
      </w:pPr>
      <w:r>
        <w:rPr>
          <w:rFonts w:ascii="Times New Roman" w:hAnsi="Times New Roman" w:eastAsia="Times New Roman"/>
          <w:sz w:val="26"/>
        </w:rPr>
        <w:t>"Ngao!"</w:t>
      </w:r>
    </w:p>
    <w:p>
      <w:pPr>
        <w:spacing w:after="120" w:line="360" w:lineRule="auto"/>
        <w:ind w:firstLine="720"/>
        <w:jc w:val="both"/>
      </w:pPr>
      <w:r>
        <w:rPr>
          <w:rFonts w:ascii="Times New Roman" w:hAnsi="Times New Roman" w:eastAsia="Times New Roman"/>
          <w:sz w:val="26"/>
        </w:rPr>
        <w:t>Hắn thời khắc này thân cao, vượt qua Godzilla hơn phân nửa thân vị, Godzilla tại dưới chân hắn trở nên miểu nhỏ đi rất nhiều.</w:t>
      </w:r>
    </w:p>
    <w:p>
      <w:pPr>
        <w:spacing w:after="120" w:line="360" w:lineRule="auto"/>
        <w:ind w:firstLine="720"/>
        <w:jc w:val="both"/>
      </w:pPr>
      <w:r>
        <w:rPr>
          <w:rFonts w:ascii="Times New Roman" w:hAnsi="Times New Roman" w:eastAsia="Times New Roman"/>
          <w:sz w:val="26"/>
        </w:rPr>
        <w:t>Mặc cho bằng lập tức cảm thấy mình đi, hắn ha ha cười quái dị, song quyền nắm chặt đánh tới hướng Godzilla.</w:t>
      </w:r>
    </w:p>
    <w:p>
      <w:pPr>
        <w:spacing w:after="120" w:line="360" w:lineRule="auto"/>
        <w:ind w:firstLine="720"/>
        <w:jc w:val="both"/>
      </w:pPr>
      <w:r>
        <w:rPr>
          <w:rFonts w:ascii="Times New Roman" w:hAnsi="Times New Roman" w:eastAsia="Times New Roman"/>
          <w:sz w:val="26"/>
        </w:rPr>
        <w:t>"Đi ch.ết đi, rống!"</w:t>
      </w:r>
    </w:p>
    <w:p>
      <w:pPr>
        <w:spacing w:after="120" w:line="360" w:lineRule="auto"/>
        <w:ind w:firstLine="720"/>
        <w:jc w:val="both"/>
      </w:pPr>
      <w:r>
        <w:rPr>
          <w:rFonts w:ascii="Times New Roman" w:hAnsi="Times New Roman" w:eastAsia="Times New Roman"/>
          <w:sz w:val="26"/>
        </w:rPr>
        <w:t>Kết quả một giây sau, hắn hai cái cánh tay nện ở Godzilla cứng rắn xác ngoài phía trên, xương cốt đều triệt để đứt gãy, miệng vết thương tản mát ra đại lượng hơi nước.</w:t>
      </w:r>
    </w:p>
    <w:p>
      <w:pPr>
        <w:spacing w:after="120" w:line="360" w:lineRule="auto"/>
        <w:ind w:firstLine="720"/>
        <w:jc w:val="both"/>
      </w:pPr>
      <w:r>
        <w:rPr>
          <w:rFonts w:ascii="Times New Roman" w:hAnsi="Times New Roman" w:eastAsia="Times New Roman"/>
          <w:sz w:val="26"/>
        </w:rPr>
        <w:t>Giang Lan nhìn xem rõ ràng nhẹ nhàng mặc cho bằng, bất đắc dĩ che mặt, Bằng Bằng, ngươi thật giống như đối thực lực của mình nhận biết có chênh lệch chút ít chênh lệch.</w:t>
      </w:r>
    </w:p>
    <w:p>
      <w:pPr>
        <w:spacing w:after="120" w:line="360" w:lineRule="auto"/>
        <w:ind w:firstLine="720"/>
        <w:jc w:val="both"/>
      </w:pPr>
      <w:r>
        <w:rPr>
          <w:rFonts w:ascii="Times New Roman" w:hAnsi="Times New Roman" w:eastAsia="Times New Roman"/>
          <w:sz w:val="26"/>
        </w:rPr>
        <w:t>Ngươi cực kỳ lớn, nhưng rất hư, nhục thể không so với người bình thường mạnh bao nhiêu, triệu hoán ngươi ra, chỉ là vì làm khiên thịt, ngăn trở ca tổng tử vong điện trường mà thôi.</w:t>
      </w:r>
    </w:p>
    <w:p>
      <w:pPr>
        <w:spacing w:after="120" w:line="360" w:lineRule="auto"/>
        <w:ind w:firstLine="720"/>
        <w:jc w:val="both"/>
      </w:pPr>
      <w:r>
        <w:rPr>
          <w:rFonts w:ascii="Times New Roman" w:hAnsi="Times New Roman" w:eastAsia="Times New Roman"/>
          <w:sz w:val="26"/>
        </w:rPr>
        <w:t>Ngươi cái kia điểm công kích lực, vẫn là không muốn mù nhúng vào.</w:t>
      </w:r>
    </w:p>
    <w:p>
      <w:pPr>
        <w:spacing w:after="120" w:line="360" w:lineRule="auto"/>
        <w:ind w:firstLine="720"/>
        <w:jc w:val="both"/>
      </w:pPr>
      <w:r>
        <w:rPr>
          <w:rFonts w:ascii="Times New Roman" w:hAnsi="Times New Roman" w:eastAsia="Times New Roman"/>
          <w:sz w:val="26"/>
        </w:rPr>
        <w:t>Kim Cương cũng thừa cơ khập khiễng chạy trở về, hướng về phía Giang Lan thần sắc nghiêm túc, phát ra trầm thấp gầm thét, ý tứ đại khái là.</w:t>
      </w:r>
    </w:p>
    <w:p>
      <w:pPr>
        <w:spacing w:after="120" w:line="360" w:lineRule="auto"/>
        <w:ind w:firstLine="720"/>
        <w:jc w:val="both"/>
      </w:pPr>
      <w:r>
        <w:rPr>
          <w:rFonts w:ascii="Times New Roman" w:hAnsi="Times New Roman" w:eastAsia="Times New Roman"/>
          <w:sz w:val="26"/>
        </w:rPr>
        <w:t>"Đại ca giúp ta, ta muốn giết ch.ết nó!"</w:t>
      </w:r>
    </w:p>
    <w:p>
      <w:pPr>
        <w:spacing w:after="120" w:line="360" w:lineRule="auto"/>
        <w:ind w:firstLine="720"/>
        <w:jc w:val="both"/>
      </w:pPr>
      <w:r>
        <w:rPr>
          <w:rFonts w:ascii="Times New Roman" w:hAnsi="Times New Roman" w:eastAsia="Times New Roman"/>
          <w:sz w:val="26"/>
        </w:rPr>
        <w:t>Giang Lan nhẹ gật đầu, nhảy đến Kim Cương trên bờ vai, một người một tinh lại lần nữa xông tới.</w:t>
      </w:r>
    </w:p>
    <w:p>
      <w:pPr>
        <w:spacing w:after="120" w:line="360" w:lineRule="auto"/>
        <w:ind w:firstLine="720"/>
        <w:jc w:val="both"/>
      </w:pPr>
      <w:r>
        <w:rPr>
          <w:rFonts w:ascii="Times New Roman" w:hAnsi="Times New Roman" w:eastAsia="Times New Roman"/>
          <w:sz w:val="26"/>
        </w:rPr>
        <w:t>Godzilla liên tục thả hai lần đại chiêu, nó cũng có chút mỏi mệt, chỉ có thể dùng nguyên tử thổ tức, cùng to lớn phần đuôi công kích Giang Lan, Kim Cương, mặc cho bằng.</w:t>
      </w:r>
    </w:p>
    <w:p>
      <w:pPr>
        <w:spacing w:after="120" w:line="360" w:lineRule="auto"/>
        <w:ind w:firstLine="720"/>
        <w:jc w:val="both"/>
      </w:pPr>
      <w:r>
        <w:rPr>
          <w:rFonts w:ascii="Times New Roman" w:hAnsi="Times New Roman" w:eastAsia="Times New Roman"/>
          <w:sz w:val="26"/>
        </w:rPr>
        <w:t>Giang Lan chỉ muốn đem nó đuổi đi, cho nên cũng không có hạ tử thủ, Ngu Linh nhìn Godzilla thời gian ngắn, không cách nào lại phóng thích loại kia lớn phạm vi công kích kỹ năng.</w:t>
      </w:r>
    </w:p>
    <w:p>
      <w:pPr>
        <w:spacing w:after="120" w:line="360" w:lineRule="auto"/>
        <w:ind w:firstLine="720"/>
        <w:jc w:val="both"/>
      </w:pPr>
      <w:r>
        <w:rPr>
          <w:rFonts w:ascii="Times New Roman" w:hAnsi="Times New Roman" w:eastAsia="Times New Roman"/>
          <w:sz w:val="26"/>
        </w:rPr>
        <w:t>Tự mình cùng Túc Hạo thân là Hoa quốc hai hoàng, từ khai chiến đến bây giờ, đơn giản không có chút nào thành tích, lòng tự trọng để trong mắt nàng lửa giận càng tăng lên.</w:t>
      </w:r>
    </w:p>
    <w:p>
      <w:pPr>
        <w:spacing w:after="120" w:line="360" w:lineRule="auto"/>
        <w:ind w:firstLine="720"/>
        <w:jc w:val="both"/>
      </w:pPr>
      <w:r>
        <w:rPr>
          <w:rFonts w:ascii="Times New Roman" w:hAnsi="Times New Roman" w:eastAsia="Times New Roman"/>
          <w:sz w:val="26"/>
        </w:rPr>
        <w:t>Nàng toàn thân hiện lên lục quang, phiêu phù ở giữa không trung, duỗi ra hai tay ngước nhìn Tinh Không.</w:t>
      </w:r>
    </w:p>
    <w:p>
      <w:pPr>
        <w:spacing w:after="120" w:line="360" w:lineRule="auto"/>
        <w:ind w:firstLine="720"/>
        <w:jc w:val="both"/>
      </w:pPr>
      <w:r>
        <w:rPr>
          <w:rFonts w:ascii="Times New Roman" w:hAnsi="Times New Roman" w:eastAsia="Times New Roman"/>
          <w:sz w:val="26"/>
        </w:rPr>
        <w:t>Phát động nàng mạnh nhất thiên phú kỹ, trên trời rơi xuống thiên thạch!</w:t>
      </w:r>
    </w:p>
    <w:p>
      <w:pPr>
        <w:spacing w:after="120" w:line="360" w:lineRule="auto"/>
        <w:ind w:firstLine="720"/>
        <w:jc w:val="both"/>
      </w:pPr>
      <w:r>
        <w:rPr>
          <w:rFonts w:ascii="Times New Roman" w:hAnsi="Times New Roman" w:eastAsia="Times New Roman"/>
          <w:sz w:val="26"/>
        </w:rPr>
        <w:t>Từ ngoài không gian triệu hoán một viên thiên thạch, uy lực xem thiên thạch lớn nhỏ mà định ra, nếu như thiên thạch đường kính tại khoảng 50 mét, uy lực liền có thể so với mấy trăm khỏa đạn hạt nhân đồng thời bạo tạc.</w:t>
      </w:r>
    </w:p>
    <w:p>
      <w:pPr>
        <w:spacing w:after="120" w:line="360" w:lineRule="auto"/>
        <w:ind w:firstLine="720"/>
        <w:jc w:val="both"/>
      </w:pPr>
      <w:r>
        <w:rPr>
          <w:rFonts w:ascii="Times New Roman" w:hAnsi="Times New Roman" w:eastAsia="Times New Roman"/>
          <w:sz w:val="26"/>
        </w:rPr>
        <w:t>Đây cũng là nàng thiên phú, có thể bị đánh giá là cấp S hạng nhất nguyên nhân, một kích có thể hủy diệt một quốc gia thiên phú kỹ, có thể xưng so vụ nổ hạt nhân còn kinh khủng chiến lược vũ khí.</w:t>
      </w:r>
    </w:p>
    <w:p>
      <w:pPr>
        <w:spacing w:after="120" w:line="360" w:lineRule="auto"/>
        <w:ind w:firstLine="720"/>
        <w:jc w:val="both"/>
      </w:pPr>
      <w:r>
        <w:rPr>
          <w:rFonts w:ascii="Times New Roman" w:hAnsi="Times New Roman" w:eastAsia="Times New Roman"/>
          <w:sz w:val="26"/>
        </w:rPr>
        <w:t>Giang Lan trông thấy nàng tư thế, nhìn ra, Ngu Linh là chân nộ, vậy mà dùng ra trên trời rơi xuống thiên thạch một chiêu này.</w:t>
      </w:r>
    </w:p>
    <w:p>
      <w:pPr>
        <w:spacing w:after="120" w:line="360" w:lineRule="auto"/>
        <w:ind w:firstLine="720"/>
        <w:jc w:val="both"/>
      </w:pPr>
      <w:r>
        <w:rPr>
          <w:rFonts w:ascii="Times New Roman" w:hAnsi="Times New Roman" w:eastAsia="Times New Roman"/>
          <w:sz w:val="26"/>
        </w:rPr>
        <w:t>Phải biết trong lịch sử Tungus nổ lớn, cũng bất quá là một viên đường kính 6 5 mét tiểu hành tinh, va chạm Địa Cầu mà tạo thành.</w:t>
      </w:r>
    </w:p>
    <w:p>
      <w:pPr>
        <w:spacing w:after="120" w:line="360" w:lineRule="auto"/>
        <w:ind w:firstLine="720"/>
        <w:jc w:val="both"/>
      </w:pPr>
      <w:r>
        <w:rPr>
          <w:rFonts w:ascii="Times New Roman" w:hAnsi="Times New Roman" w:eastAsia="Times New Roman"/>
          <w:sz w:val="26"/>
        </w:rPr>
        <w:t>Lần kia uy lực nổ tung, tương đương với mấy trăm khỏa bom nguyên tử đồng thời dẫn bạo.</w:t>
      </w:r>
    </w:p>
    <w:p>
      <w:pPr>
        <w:spacing w:after="120" w:line="360" w:lineRule="auto"/>
        <w:ind w:firstLine="720"/>
        <w:jc w:val="both"/>
      </w:pPr>
      <w:r>
        <w:rPr>
          <w:rFonts w:ascii="Times New Roman" w:hAnsi="Times New Roman" w:eastAsia="Times New Roman"/>
          <w:sz w:val="26"/>
        </w:rPr>
        <w:t>Tại khoảng cách Hoa quốc gần như thế địa phương, sử dụng trên trời rơi xuống thiên thạch, chỉ sợ Ma Đô, minh châu địa khu, đều sẽ bị hải khiếu liên lụy.</w:t>
      </w:r>
    </w:p>
    <w:p>
      <w:pPr>
        <w:spacing w:after="120" w:line="360" w:lineRule="auto"/>
        <w:ind w:firstLine="720"/>
        <w:jc w:val="both"/>
      </w:pPr>
      <w:r>
        <w:rPr>
          <w:rFonts w:ascii="Times New Roman" w:hAnsi="Times New Roman" w:eastAsia="Times New Roman"/>
          <w:sz w:val="26"/>
        </w:rPr>
        <w:t>Bất quá bây giờ tạm thời còn không cần ngăn cản Ngu Linh, trước đánh lui Godzilla lại nói.</w:t>
      </w:r>
    </w:p>
    <w:p>
      <w:pPr>
        <w:spacing w:after="120" w:line="360" w:lineRule="auto"/>
        <w:ind w:firstLine="720"/>
        <w:jc w:val="both"/>
      </w:pPr>
      <w:r>
        <w:rPr>
          <w:rFonts w:ascii="Times New Roman" w:hAnsi="Times New Roman" w:eastAsia="Times New Roman"/>
          <w:sz w:val="26"/>
        </w:rPr>
        <w:t>Giang Lan trên không trung di chuyển nhanh chóng, không ngừng dùng liên tục đòn công kích bình thường ẩu đả lấy ca tổng.</w:t>
      </w:r>
    </w:p>
    <w:p>
      <w:pPr>
        <w:spacing w:after="120" w:line="360" w:lineRule="auto"/>
        <w:ind w:firstLine="720"/>
        <w:jc w:val="both"/>
      </w:pPr>
      <w:r>
        <w:rPr>
          <w:rFonts w:ascii="Times New Roman" w:hAnsi="Times New Roman" w:eastAsia="Times New Roman"/>
          <w:sz w:val="26"/>
        </w:rPr>
        <w:t>Hắn càng đánh càng là thuận tay, từ khi thu hoạch được thiên phú về sau, liền không có một cái nào đối thủ, giống Godzilla như thế khiêng đánh.</w:t>
      </w:r>
    </w:p>
    <w:p>
      <w:pPr>
        <w:spacing w:after="120" w:line="360" w:lineRule="auto"/>
        <w:ind w:firstLine="720"/>
        <w:jc w:val="both"/>
      </w:pPr>
      <w:r>
        <w:rPr>
          <w:rFonts w:ascii="Times New Roman" w:hAnsi="Times New Roman" w:eastAsia="Times New Roman"/>
          <w:sz w:val="26"/>
        </w:rPr>
        <w:t>Hắn tại Godzilla trên thân thi triển các loại thiên phú kỹ, đòn công kích bình thường, liên tục đòn công kích bình thường, nóng ánh mắt.</w:t>
      </w:r>
    </w:p>
    <w:p>
      <w:pPr>
        <w:spacing w:after="120" w:line="360" w:lineRule="auto"/>
        <w:ind w:firstLine="720"/>
        <w:jc w:val="both"/>
      </w:pPr>
      <w:r>
        <w:rPr>
          <w:rFonts w:ascii="Times New Roman" w:hAnsi="Times New Roman" w:eastAsia="Times New Roman"/>
          <w:sz w:val="26"/>
        </w:rPr>
        <w:t>Cho dù lực phòng ngự kinh người, Godzilla cũng bị đánh liên tục gầm thét.</w:t>
      </w:r>
    </w:p>
    <w:p>
      <w:pPr>
        <w:spacing w:after="120" w:line="360" w:lineRule="auto"/>
        <w:ind w:firstLine="720"/>
        <w:jc w:val="both"/>
      </w:pPr>
      <w:r>
        <w:rPr>
          <w:rFonts w:ascii="Times New Roman" w:hAnsi="Times New Roman" w:eastAsia="Times New Roman"/>
          <w:sz w:val="26"/>
        </w:rPr>
        <w:t>Nó ba loại kỹ năng, nguyên tử thổ tức đối phó người khác vẫn được, đối phó thân pháp linh hoạt, còn có thể phi hành Giang Lan, tựa như dùng pháo cao xạ đánh con muỗi, căn bản sờ không được bên cạnh.</w:t>
      </w:r>
    </w:p>
    <w:p>
      <w:pPr>
        <w:spacing w:after="120" w:line="360" w:lineRule="auto"/>
        <w:ind w:firstLine="720"/>
        <w:jc w:val="both"/>
      </w:pPr>
      <w:r>
        <w:rPr>
          <w:rFonts w:ascii="Times New Roman" w:hAnsi="Times New Roman" w:eastAsia="Times New Roman"/>
          <w:sz w:val="26"/>
        </w:rPr>
        <w:t>Hồng Liên diệt thế cùng ngàn vạn Volt tử vong điện trường, không phải có thể tấp nập thả ra kỹ năng.</w:t>
      </w:r>
    </w:p>
    <w:p>
      <w:pPr>
        <w:spacing w:after="120" w:line="360" w:lineRule="auto"/>
        <w:ind w:firstLine="720"/>
        <w:jc w:val="both"/>
      </w:pPr>
      <w:r>
        <w:rPr>
          <w:rFonts w:ascii="Times New Roman" w:hAnsi="Times New Roman" w:eastAsia="Times New Roman"/>
          <w:sz w:val="26"/>
        </w:rPr>
        <w:t>Túc Hạo cũng cuối cùng từ tê liệt trong cơ giáp thoát thân, gia nhập Giang Lan cùng Kim Cương, vây đánh Godzilla hàng ngũ.</w:t>
      </w:r>
    </w:p>
    <w:p>
      <w:pPr>
        <w:spacing w:after="120" w:line="360" w:lineRule="auto"/>
        <w:ind w:firstLine="720"/>
        <w:jc w:val="both"/>
      </w:pPr>
      <w:r>
        <w:rPr>
          <w:rFonts w:ascii="Times New Roman" w:hAnsi="Times New Roman" w:eastAsia="Times New Roman"/>
          <w:sz w:val="26"/>
        </w:rPr>
        <w:t>"Lưu Thủy Nham Toái Quyền!"</w:t>
      </w:r>
    </w:p>
    <w:p>
      <w:pPr>
        <w:spacing w:after="120" w:line="360" w:lineRule="auto"/>
        <w:ind w:firstLine="720"/>
        <w:jc w:val="both"/>
      </w:pPr>
      <w:r>
        <w:rPr>
          <w:rFonts w:ascii="Times New Roman" w:hAnsi="Times New Roman" w:eastAsia="Times New Roman"/>
          <w:sz w:val="26"/>
        </w:rPr>
        <w:t>Túc Hạo quát khẽ, song chưởng sáng lên màu lam nước dạng quang mang, nhanh chóng liên tục đập nện lấy Godzilla phần đùi, thật giống như tại cho Godzilla rửa chân.</w:t>
      </w:r>
    </w:p>
    <w:p>
      <w:pPr>
        <w:spacing w:after="120" w:line="360" w:lineRule="auto"/>
        <w:ind w:firstLine="720"/>
        <w:jc w:val="both"/>
      </w:pPr>
      <w:r>
        <w:rPr>
          <w:rFonts w:ascii="Times New Roman" w:hAnsi="Times New Roman" w:eastAsia="Times New Roman"/>
          <w:sz w:val="26"/>
        </w:rPr>
        <w:t>Mặc dù thanh thế rất khổng lồ, nhưng giống như cũng không có tạo thành cái gì hữu hiệu tổn thương.</w:t>
      </w:r>
    </w:p>
    <w:p>
      <w:pPr>
        <w:spacing w:after="120" w:line="360" w:lineRule="auto"/>
        <w:ind w:firstLine="720"/>
        <w:jc w:val="both"/>
      </w:pPr>
      <w:r>
        <w:rPr>
          <w:rFonts w:ascii="Times New Roman" w:hAnsi="Times New Roman" w:eastAsia="Times New Roman"/>
          <w:sz w:val="26"/>
        </w:rPr>
        <w:t>Bất quá cũng coi như phát huy một chút tác dụng, thấu kình tận xương, đánh Godzilla liên tục lảo đảo không thôi.</w:t>
      </w:r>
    </w:p>
    <w:p>
      <w:pPr>
        <w:spacing w:after="120" w:line="360" w:lineRule="auto"/>
        <w:ind w:firstLine="720"/>
        <w:jc w:val="both"/>
      </w:pPr>
      <w:r>
        <w:rPr>
          <w:rFonts w:ascii="Times New Roman" w:hAnsi="Times New Roman" w:eastAsia="Times New Roman"/>
          <w:sz w:val="26"/>
        </w:rPr>
        <w:t>Godzilla phòng ngự xác thực cao đến quá đáng, Giang Lan không xuất ra hoàn toàn trạng thái chăm chú một quyền, hoặc là trút xuống toàn bộ khí tức Kamehameha sóng, chỉ sợ là đánh bất tử nó.</w:t>
      </w:r>
    </w:p>
    <w:p>
      <w:pPr>
        <w:spacing w:after="120" w:line="360" w:lineRule="auto"/>
        <w:ind w:firstLine="720"/>
        <w:jc w:val="both"/>
      </w:pPr>
      <w:r>
        <w:rPr>
          <w:rFonts w:ascii="Times New Roman" w:hAnsi="Times New Roman" w:eastAsia="Times New Roman"/>
          <w:sz w:val="26"/>
        </w:rPr>
        <w:t>Kim Cương cự phủ, ngược lại có thể đối với nó tạo thành khả quan tổn thương, một búa đánh xuống, Godzilla thường thường liền da tróc thịt bong.</w:t>
      </w:r>
    </w:p>
    <w:p>
      <w:pPr>
        <w:spacing w:after="120" w:line="360" w:lineRule="auto"/>
        <w:ind w:firstLine="720"/>
        <w:jc w:val="both"/>
      </w:pPr>
      <w:r>
        <w:rPr>
          <w:rFonts w:ascii="Times New Roman" w:hAnsi="Times New Roman" w:eastAsia="Times New Roman"/>
          <w:sz w:val="26"/>
        </w:rPr>
        <w:t>Godzilla đã vô cùng phẫn nộ, làm long cấp hung thú lão đại, nó từ khi giáng lâm đến Lam Tinh, đâu chịu nổi loại này ủy khuất.</w:t>
      </w:r>
    </w:p>
    <w:p>
      <w:pPr>
        <w:spacing w:after="120" w:line="360" w:lineRule="auto"/>
        <w:ind w:firstLine="720"/>
        <w:jc w:val="both"/>
      </w:pPr>
      <w:r>
        <w:rPr>
          <w:rFonts w:ascii="Times New Roman" w:hAnsi="Times New Roman" w:eastAsia="Times New Roman"/>
          <w:sz w:val="26"/>
        </w:rPr>
        <w:t>Từ trước đến nay chỉ có nó đánh người khác phần, chưa từng bị đánh thảm như vậy qua.</w:t>
      </w:r>
    </w:p>
    <w:p>
      <w:pPr>
        <w:spacing w:after="120" w:line="360" w:lineRule="auto"/>
        <w:ind w:firstLine="720"/>
        <w:jc w:val="both"/>
      </w:pPr>
      <w:r>
        <w:rPr>
          <w:rFonts w:ascii="Times New Roman" w:hAnsi="Times New Roman" w:eastAsia="Times New Roman"/>
          <w:sz w:val="26"/>
        </w:rPr>
        <w:t>Nó thông thường kỹ năng, nguyên tử thổ tức, đối phó Kim Cương có lẽ vẫn được, đối phó Giang Lan cùng Túc Hạo loại này thân hình linh hoạt tiểu bất điểm, rất khó trúng đích.</w:t>
      </w:r>
    </w:p>
    <w:p>
      <w:pPr>
        <w:spacing w:after="120" w:line="360" w:lineRule="auto"/>
        <w:ind w:firstLine="720"/>
        <w:jc w:val="both"/>
      </w:pPr>
      <w:r>
        <w:rPr>
          <w:rFonts w:ascii="Times New Roman" w:hAnsi="Times New Roman" w:eastAsia="Times New Roman"/>
          <w:sz w:val="26"/>
        </w:rPr>
        <w:t>Hai cái địa đồ pháo kỹ năng, một lần nữa tích súc năng lượng cần thời gian.</w:t>
      </w:r>
    </w:p>
    <w:p>
      <w:pPr>
        <w:spacing w:after="120" w:line="360" w:lineRule="auto"/>
        <w:ind w:firstLine="720"/>
        <w:jc w:val="both"/>
      </w:pPr>
      <w:r>
        <w:rPr>
          <w:rFonts w:ascii="Times New Roman" w:hAnsi="Times New Roman" w:eastAsia="Times New Roman"/>
          <w:sz w:val="26"/>
        </w:rPr>
        <w:t>Kim Cương, Giang Lan, Túc Hạo liên tục công kích, để nó căn bản không có thời gian một lần nữa tụ lực, phóng thích đại chiêu.</w:t>
      </w:r>
    </w:p>
    <w:p>
      <w:pPr>
        <w:spacing w:after="120" w:line="360" w:lineRule="auto"/>
        <w:ind w:firstLine="720"/>
        <w:jc w:val="both"/>
      </w:pPr>
      <w:r>
        <w:rPr>
          <w:rFonts w:ascii="Times New Roman" w:hAnsi="Times New Roman" w:eastAsia="Times New Roman"/>
          <w:sz w:val="26"/>
        </w:rPr>
        <w:t>Ca tổng mặc dù não dung lượng không quá lạc quan, nhưng cũng không phải là không có đầu óc, chỉ biết là giết chóc quái thú.</w:t>
      </w:r>
    </w:p>
    <w:p>
      <w:pPr>
        <w:spacing w:after="120" w:line="360" w:lineRule="auto"/>
        <w:ind w:firstLine="720"/>
        <w:jc w:val="both"/>
      </w:pPr>
      <w:r>
        <w:rPr>
          <w:rFonts w:ascii="Times New Roman" w:hAnsi="Times New Roman" w:eastAsia="Times New Roman"/>
          <w:sz w:val="26"/>
        </w:rPr>
        <w:t>Nó lập tức bắt đầu sinh thoái ý.</w:t>
      </w:r>
    </w:p>
    <w:p>
      <w:pPr>
        <w:spacing w:after="120" w:line="360" w:lineRule="auto"/>
        <w:ind w:firstLine="720"/>
        <w:jc w:val="both"/>
      </w:pPr>
      <w:r>
        <w:rPr>
          <w:rFonts w:ascii="Times New Roman" w:hAnsi="Times New Roman" w:eastAsia="Times New Roman"/>
          <w:sz w:val="26"/>
        </w:rPr>
        <w:t>Mọi người trong nhà ai hiểu a, ta hảo hảo ở trong biển bơi lên lặn, ăn cá, liền có người đem nước biển rút khô, mấy cái hung thần ác sát đồ chơi, ngay cả cùng một đầu Đại Tinh Tinh, xông lên cho ta một trận đánh cho tê người.</w:t>
      </w:r>
    </w:p>
    <w:p>
      <w:pPr>
        <w:spacing w:after="120" w:line="360" w:lineRule="auto"/>
        <w:ind w:firstLine="720"/>
        <w:jc w:val="both"/>
      </w:pPr>
      <w:r>
        <w:rPr>
          <w:rFonts w:ascii="Times New Roman" w:hAnsi="Times New Roman" w:eastAsia="Times New Roman"/>
          <w:sz w:val="26"/>
        </w:rPr>
        <w:t>Còn có thiên lý hay không, còn có vương pháp hay không.</w:t>
      </w:r>
    </w:p>
    <w:p>
      <w:pPr>
        <w:spacing w:after="120" w:line="360" w:lineRule="auto"/>
        <w:ind w:firstLine="720"/>
        <w:jc w:val="both"/>
      </w:pPr>
      <w:r>
        <w:rPr>
          <w:rFonts w:ascii="Times New Roman" w:hAnsi="Times New Roman" w:eastAsia="Times New Roman"/>
          <w:sz w:val="26"/>
        </w:rPr>
        <w:t>Ca tổng phát ra ủy khuất kêu rên, lảo đảo hướng trong biển đánh tới, mắt thấy nó muốn chạy trốn, Ngu Linh vừa vặn đại chiêu đã tụ lực hoàn tất, nàng phẫn nộ quát.</w:t>
      </w:r>
    </w:p>
    <w:p>
      <w:pPr>
        <w:spacing w:after="120" w:line="360" w:lineRule="auto"/>
        <w:ind w:firstLine="720"/>
        <w:jc w:val="both"/>
      </w:pPr>
      <w:r>
        <w:rPr>
          <w:rFonts w:ascii="Times New Roman" w:hAnsi="Times New Roman" w:eastAsia="Times New Roman"/>
          <w:sz w:val="26"/>
        </w:rPr>
        <w:t>"Chạy trốn nơi đâu, đi ch.ết đi!"</w:t>
      </w:r>
    </w:p>
    <w:p>
      <w:pPr>
        <w:spacing w:after="120" w:line="360" w:lineRule="auto"/>
        <w:ind w:firstLine="720"/>
        <w:jc w:val="both"/>
      </w:pPr>
      <w:r>
        <w:rPr>
          <w:rFonts w:ascii="Times New Roman" w:hAnsi="Times New Roman" w:eastAsia="Times New Roman"/>
          <w:sz w:val="26"/>
        </w:rPr>
        <w:t>Lập tức chân trời xuất hiện một viên to lớn lửa Lưu Tinh, thanh thế to lớn, thẳng Xung ca Tesla mà đi.</w:t>
      </w:r>
    </w:p>
    <w:p>
      <w:pPr>
        <w:spacing w:after="120" w:line="360" w:lineRule="auto"/>
        <w:ind w:firstLine="720"/>
        <w:jc w:val="both"/>
      </w:pPr>
      <w:r>
        <w:rPr>
          <w:rFonts w:ascii="Times New Roman" w:hAnsi="Times New Roman" w:eastAsia="Times New Roman"/>
          <w:sz w:val="26"/>
        </w:rPr>
        <w:t>Giang Lan lập tức trợn mắt hốc mồm, hắn đã nhìn ra, Godzilla hiện tại trạng thái rất kém cỏi, Ngu Linh một kích này nếu là triệt để đánh trúng, chỉ sợ ngày này sang năm, chính là ca tổng ngày giỗ.</w:t>
      </w:r>
    </w:p>
    <w:p>
      <w:pPr>
        <w:spacing w:after="120" w:line="360" w:lineRule="auto"/>
        <w:ind w:firstLine="720"/>
        <w:jc w:val="both"/>
      </w:pPr>
      <w:r>
        <w:rPr>
          <w:rFonts w:ascii="Times New Roman" w:hAnsi="Times New Roman" w:eastAsia="Times New Roman"/>
          <w:sz w:val="26"/>
        </w:rPr>
        <w:t>Không cần thiết, thật không cần thiết a, đánh lùi liền phải, không cần đuổi tận giết tuyệt, dù sao cái đồ chơi này rất trân quý.</w:t>
      </w:r>
    </w:p>
    <w:p>
      <w:pPr>
        <w:spacing w:after="120" w:line="360" w:lineRule="auto"/>
        <w:ind w:firstLine="720"/>
        <w:jc w:val="both"/>
      </w:pPr>
      <w:r>
        <w:rPr>
          <w:rFonts w:ascii="Times New Roman" w:hAnsi="Times New Roman" w:eastAsia="Times New Roman"/>
          <w:sz w:val="26"/>
        </w:rPr>
        <w:t>Theo động vật hoang dã bảo hộ pháp để tính, ca tổng cộng Kim Cương đều là đặc cấp bảo hộ động vật, người bình thường nhìn nhiều vài lần, đều phải phán hai năm cái chủng loại kia.</w:t>
      </w:r>
    </w:p>
    <w:p>
      <w:pPr>
        <w:spacing w:after="120" w:line="360" w:lineRule="auto"/>
        <w:ind w:firstLine="720"/>
        <w:jc w:val="both"/>
      </w:pPr>
      <w:r>
        <w:rPr>
          <w:rFonts w:ascii="Times New Roman" w:hAnsi="Times New Roman" w:eastAsia="Times New Roman"/>
          <w:sz w:val="26"/>
        </w:rPr>
        <w:t>Giang Lan còn muốn lấy về sau hòa bình niên đại, kéo lên ca tổng cộng Kim Cương đập mảng lớn kiếm tiền đâu.</w:t>
      </w:r>
    </w:p>
    <w:p>
      <w:pPr>
        <w:spacing w:after="120" w:line="360" w:lineRule="auto"/>
        <w:ind w:firstLine="720"/>
        <w:jc w:val="both"/>
      </w:pPr>
      <w:r>
        <w:rPr>
          <w:rFonts w:ascii="Times New Roman" w:hAnsi="Times New Roman" w:eastAsia="Times New Roman"/>
          <w:sz w:val="26"/>
        </w:rPr>
        <w:t>Hắn không để ý tới cùng Ngu Linh nhiều lời, bay lên trên trời, hai mắt bắn ra đỏ bừng nóng ánh mắt, muốn đem thiên thạch triệt để đánh nát.</w:t>
      </w:r>
    </w:p>
    <w:p>
      <w:pPr>
        <w:spacing w:after="120" w:line="360" w:lineRule="auto"/>
        <w:ind w:firstLine="720"/>
        <w:jc w:val="both"/>
      </w:pPr>
      <w:r>
        <w:rPr>
          <w:rFonts w:ascii="Times New Roman" w:hAnsi="Times New Roman" w:eastAsia="Times New Roman"/>
          <w:sz w:val="26"/>
        </w:rPr>
        <w:t>Nhưng nóng ánh mắt chỉ có xuyên thấu cùng hòa tan thuộc tính, cũng không thể triệt để đánh nát thiên thạch.</w:t>
      </w:r>
    </w:p>
    <w:p>
      <w:pPr>
        <w:spacing w:after="120" w:line="360" w:lineRule="auto"/>
        <w:ind w:firstLine="720"/>
        <w:jc w:val="both"/>
      </w:pPr>
      <w:r>
        <w:rPr>
          <w:rFonts w:ascii="Times New Roman" w:hAnsi="Times New Roman" w:eastAsia="Times New Roman"/>
          <w:sz w:val="26"/>
        </w:rPr>
        <w:t>Mắt thấy thiên thạch càng ngày càng gần, sắp đánh giết Godzilla.</w:t>
      </w:r>
    </w:p>
    <w:p>
      <w:pPr>
        <w:spacing w:after="120" w:line="360" w:lineRule="auto"/>
        <w:ind w:firstLine="720"/>
        <w:jc w:val="both"/>
      </w:pPr>
      <w:r>
        <w:rPr>
          <w:rFonts w:ascii="Times New Roman" w:hAnsi="Times New Roman" w:eastAsia="Times New Roman"/>
          <w:sz w:val="26"/>
        </w:rPr>
        <w:t>Giang Lan chỉ có thể bạo khí, hướng về thiên thạch bay đi, sử xuất chăm chú một quyền!</w:t>
      </w:r>
    </w:p>
    <w:p>
      <w:pPr>
        <w:spacing w:after="120" w:line="360" w:lineRule="auto"/>
        <w:ind w:firstLine="720"/>
        <w:jc w:val="both"/>
      </w:pPr>
      <w:r>
        <w:rPr>
          <w:rFonts w:ascii="Times New Roman" w:hAnsi="Times New Roman" w:eastAsia="Times New Roman"/>
          <w:sz w:val="26"/>
        </w:rPr>
        <w:t>Trước mắt mọi người phảng phất hiện ra một cái hoàng y đầu trọc nam tử, một quyền đánh ra, thiên băng địa liệt!</w:t>
      </w:r>
    </w:p>
    <w:p>
      <w:pPr>
        <w:spacing w:after="120" w:line="360" w:lineRule="auto"/>
        <w:ind w:firstLine="720"/>
        <w:jc w:val="both"/>
      </w:pPr>
      <w:r>
        <w:rPr>
          <w:rFonts w:ascii="Times New Roman" w:hAnsi="Times New Roman" w:eastAsia="Times New Roman"/>
          <w:sz w:val="26"/>
        </w:rPr>
        <w:t>Trong tai mọi người vang lên bành! một tiếng vang thật lớn.</w:t>
      </w:r>
    </w:p>
    <w:p>
      <w:pPr>
        <w:spacing w:after="120" w:line="360" w:lineRule="auto"/>
        <w:ind w:firstLine="720"/>
        <w:jc w:val="both"/>
      </w:pPr>
      <w:r>
        <w:rPr>
          <w:rFonts w:ascii="Times New Roman" w:hAnsi="Times New Roman" w:eastAsia="Times New Roman"/>
          <w:sz w:val="26"/>
        </w:rPr>
        <w:t>Bị Ngu Linh triệu hoán đến thiên thạch, tại Giang Lan chăm chú một quyền phía dưới, lập tức hóa thành vô số nhỏ bé khối vụn, thiêu đốt lên, giống như như trời mưa, khói đen bốc lên rơi nhập trong hải dương...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