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187: Thời gian ghế dựa, năng lượng mái vòm</w:t>
      </w:r>
    </w:p>
    <w:p>
      <w:pPr>
        <w:spacing w:after="120" w:line="360" w:lineRule="auto"/>
        <w:ind w:firstLine="720"/>
        <w:jc w:val="both"/>
      </w:pPr>
      <w:r>
        <w:rPr>
          <w:rFonts w:ascii="Times New Roman" w:hAnsi="Times New Roman" w:eastAsia="Times New Roman"/>
          <w:sz w:val="26"/>
        </w:rPr>
        <w:t>Kang lại khách sáo vài câu, Giang Lan nhịn không được xen lời hắn.</w:t>
      </w:r>
    </w:p>
    <w:p>
      <w:pPr>
        <w:spacing w:after="120" w:line="360" w:lineRule="auto"/>
        <w:ind w:firstLine="720"/>
        <w:jc w:val="both"/>
      </w:pPr>
      <w:r>
        <w:rPr>
          <w:rFonts w:ascii="Times New Roman" w:hAnsi="Times New Roman" w:eastAsia="Times New Roman"/>
          <w:sz w:val="26"/>
        </w:rPr>
        <w:t>"Nhanh lên đi, chúng ta còn có rất nhiều sự tình, không có thời gian cùng ngươi giày vò khốn khổ."</w:t>
      </w:r>
    </w:p>
    <w:p>
      <w:pPr>
        <w:spacing w:after="120" w:line="360" w:lineRule="auto"/>
        <w:ind w:firstLine="720"/>
        <w:jc w:val="both"/>
      </w:pPr>
      <w:r>
        <w:rPr>
          <w:rFonts w:ascii="Times New Roman" w:hAnsi="Times New Roman" w:eastAsia="Times New Roman"/>
          <w:sz w:val="26"/>
        </w:rPr>
        <w:t>Hắn lo lắng bên ngoài đám kia yếu gà đồng học, lượng tử lĩnh vực phi thường thần kỳ, không cùng vị trí, tốc độ thời gian trôi qua cũng không giống nhau, hắn cũng không xác thực nhận mình bây giờ ở tại khu vực, cùng ngoại giới tốc độ thời gian trôi qua so đến cùng là bao nhiêu.</w:t>
      </w:r>
    </w:p>
    <w:p>
      <w:pPr>
        <w:spacing w:after="120" w:line="360" w:lineRule="auto"/>
        <w:ind w:firstLine="720"/>
        <w:jc w:val="both"/>
      </w:pPr>
      <w:r>
        <w:rPr>
          <w:rFonts w:ascii="Times New Roman" w:hAnsi="Times New Roman" w:eastAsia="Times New Roman"/>
          <w:sz w:val="26"/>
        </w:rPr>
        <w:t>Hắn cùng Ninh Đồng lượng tử lĩnh vực trì hoãn lâu như vậy, bên ngoài chí ít cũng đi qua mười mấy phút đi.</w:t>
      </w:r>
    </w:p>
    <w:p>
      <w:pPr>
        <w:spacing w:after="120" w:line="360" w:lineRule="auto"/>
        <w:ind w:firstLine="720"/>
        <w:jc w:val="both"/>
      </w:pPr>
      <w:r>
        <w:rPr>
          <w:rFonts w:ascii="Times New Roman" w:hAnsi="Times New Roman" w:eastAsia="Times New Roman"/>
          <w:sz w:val="26"/>
        </w:rPr>
        <w:t>Tam Giang đại học bốn cái yếu gà, đừng bị người đoàn diệt, bất quá có Nhâm Bằng cái này siêu cấp khiên thịt, thời gian ngắn nên vấn đề không lớn.</w:t>
      </w:r>
    </w:p>
    <w:p>
      <w:pPr>
        <w:spacing w:after="120" w:line="360" w:lineRule="auto"/>
        <w:ind w:firstLine="720"/>
        <w:jc w:val="both"/>
      </w:pPr>
      <w:r>
        <w:rPr>
          <w:rFonts w:ascii="Times New Roman" w:hAnsi="Times New Roman" w:eastAsia="Times New Roman"/>
          <w:sz w:val="26"/>
        </w:rPr>
        <w:t>Nhưng Nhâm Bằng cái này yêu sóng tính cách, khó đảm bảo hắn không sẽ tự mình đi tìm đường ch.ết.</w:t>
      </w:r>
    </w:p>
    <w:p>
      <w:pPr>
        <w:spacing w:after="120" w:line="360" w:lineRule="auto"/>
        <w:ind w:firstLine="720"/>
        <w:jc w:val="both"/>
      </w:pPr>
      <w:r>
        <w:rPr>
          <w:rFonts w:ascii="Times New Roman" w:hAnsi="Times New Roman" w:eastAsia="Times New Roman"/>
          <w:sz w:val="26"/>
        </w:rPr>
        <w:t>Giờ phút này ngoại giới, chiến sự cháy bỏng vô cùng, thức tỉnh nhóm đã nhanh vọt tới mái nhà, nhưng cũng kinh động đến Loki.</w:t>
      </w:r>
    </w:p>
    <w:p>
      <w:pPr>
        <w:spacing w:after="120" w:line="360" w:lineRule="auto"/>
        <w:ind w:firstLine="720"/>
        <w:jc w:val="both"/>
      </w:pPr>
      <w:r>
        <w:rPr>
          <w:rFonts w:ascii="Times New Roman" w:hAnsi="Times New Roman" w:eastAsia="Times New Roman"/>
          <w:sz w:val="26"/>
        </w:rPr>
        <w:t>Loki sử dụng tự mình quỷ kế thần năng lực, trên chiến trường thỉnh thoảng dụng tâm linh quyền trượng khống chế giác tỉnh giả.</w:t>
      </w:r>
    </w:p>
    <w:p>
      <w:pPr>
        <w:spacing w:after="120" w:line="360" w:lineRule="auto"/>
        <w:ind w:firstLine="720"/>
        <w:jc w:val="both"/>
      </w:pPr>
      <w:r>
        <w:rPr>
          <w:rFonts w:ascii="Times New Roman" w:hAnsi="Times New Roman" w:eastAsia="Times New Roman"/>
          <w:sz w:val="26"/>
        </w:rPr>
        <w:t>Rất nhiều người, trước một giây vẫn là đồng đội, một giây sau liền quay người thẳng hướng giác tỉnh giả đại quân.</w:t>
      </w:r>
    </w:p>
    <w:p>
      <w:pPr>
        <w:spacing w:after="120" w:line="360" w:lineRule="auto"/>
        <w:ind w:firstLine="720"/>
        <w:jc w:val="both"/>
      </w:pPr>
      <w:r>
        <w:rPr>
          <w:rFonts w:ascii="Times New Roman" w:hAnsi="Times New Roman" w:eastAsia="Times New Roman"/>
          <w:sz w:val="26"/>
        </w:rPr>
        <w:t>Cũng may mọi người trước đó tại trên lớp học, liền từ trong miệng lão sư biết được ứng đối ra sao loại tình huống này.</w:t>
      </w:r>
    </w:p>
    <w:p>
      <w:pPr>
        <w:spacing w:after="120" w:line="360" w:lineRule="auto"/>
        <w:ind w:firstLine="720"/>
        <w:jc w:val="both"/>
      </w:pPr>
      <w:r>
        <w:rPr>
          <w:rFonts w:ascii="Times New Roman" w:hAnsi="Times New Roman" w:eastAsia="Times New Roman"/>
          <w:sz w:val="26"/>
        </w:rPr>
        <w:t>"Đánh ngất xỉu bọn hắn, không muốn giết bọn hắn, đánh bại Boss, bọn hắn liền sẽ phục hồi như cũ!"</w:t>
      </w:r>
    </w:p>
    <w:p>
      <w:pPr>
        <w:spacing w:after="120" w:line="360" w:lineRule="auto"/>
        <w:ind w:firstLine="720"/>
        <w:jc w:val="both"/>
      </w:pPr>
      <w:r>
        <w:rPr>
          <w:rFonts w:ascii="Times New Roman" w:hAnsi="Times New Roman" w:eastAsia="Times New Roman"/>
          <w:sz w:val="26"/>
        </w:rPr>
        <w:t>Loki xuất quỷ nhập thần, phân hoá ra nhiều cái huyễn ảnh, giác tỉnh giả không cách nào phân biệt đến tột cùng cái nào là hắn chân thân.</w:t>
      </w:r>
    </w:p>
    <w:p>
      <w:pPr>
        <w:spacing w:after="120" w:line="360" w:lineRule="auto"/>
        <w:ind w:firstLine="720"/>
        <w:jc w:val="both"/>
      </w:pPr>
      <w:r>
        <w:rPr>
          <w:rFonts w:ascii="Times New Roman" w:hAnsi="Times New Roman" w:eastAsia="Times New Roman"/>
          <w:sz w:val="26"/>
        </w:rPr>
        <w:t>Theo càng ngày càng nhiều giác tỉnh giả, bị Loki dụng tâm linh quyền trượng chuyển hóa, trong đại lâu loạn thành một bầy.</w:t>
      </w:r>
    </w:p>
    <w:p>
      <w:pPr>
        <w:spacing w:after="120" w:line="360" w:lineRule="auto"/>
        <w:ind w:firstLine="720"/>
        <w:jc w:val="both"/>
      </w:pPr>
      <w:r>
        <w:rPr>
          <w:rFonts w:ascii="Times New Roman" w:hAnsi="Times New Roman" w:eastAsia="Times New Roman"/>
          <w:sz w:val="26"/>
        </w:rPr>
        <w:t>Trên bầu trời lỗ sâu không gian, thì tại Tesseract tác dụng dưới càng ngoác càng lớn, Chitauri tinh hệ chiến lược hạm chính chậm rãi hướng về Lam Tinh hạ xuống.</w:t>
      </w:r>
    </w:p>
    <w:p>
      <w:pPr>
        <w:spacing w:after="120" w:line="360" w:lineRule="auto"/>
        <w:ind w:firstLine="720"/>
        <w:jc w:val="both"/>
      </w:pPr>
      <w:r>
        <w:rPr>
          <w:rFonts w:ascii="Times New Roman" w:hAnsi="Times New Roman" w:eastAsia="Times New Roman"/>
          <w:sz w:val="26"/>
        </w:rPr>
        <w:t>Một khi bị nó tiến vào Lam Tinh phạm vi, chiến lược hạm đem phóng thích uy lực to lớn địa đồ pháo, đến lúc đó toàn bộ New York đem hóa thành một mảnh tro tàn, đồng thời, cũng mang ý nghĩa giác tỉnh giả nhiệm vụ triệt để thất bại.</w:t>
      </w:r>
    </w:p>
    <w:p>
      <w:pPr>
        <w:spacing w:after="120" w:line="360" w:lineRule="auto"/>
        <w:ind w:firstLine="720"/>
        <w:jc w:val="both"/>
      </w:pPr>
      <w:r>
        <w:rPr>
          <w:rFonts w:ascii="Times New Roman" w:hAnsi="Times New Roman" w:eastAsia="Times New Roman"/>
          <w:sz w:val="26"/>
        </w:rPr>
        <w:t>Mà Nhâm Bằng chính hóa thân ngạc chi Titan, mang theo cái khác ba cái đồng học, đang theo mái nhà leo lên.</w:t>
      </w:r>
    </w:p>
    <w:p>
      <w:pPr>
        <w:spacing w:after="120" w:line="360" w:lineRule="auto"/>
        <w:ind w:firstLine="720"/>
        <w:jc w:val="both"/>
      </w:pPr>
      <w:r>
        <w:rPr>
          <w:rFonts w:ascii="Times New Roman" w:hAnsi="Times New Roman" w:eastAsia="Times New Roman"/>
          <w:sz w:val="26"/>
        </w:rPr>
        <w:t>Nhâm Bằng hăng hái, phát ra không rõ ý nghĩa gầm rú.</w:t>
      </w:r>
    </w:p>
    <w:p>
      <w:pPr>
        <w:spacing w:after="120" w:line="360" w:lineRule="auto"/>
        <w:ind w:firstLine="720"/>
        <w:jc w:val="both"/>
      </w:pPr>
      <w:r>
        <w:rPr>
          <w:rFonts w:ascii="Times New Roman" w:hAnsi="Times New Roman" w:eastAsia="Times New Roman"/>
          <w:sz w:val="26"/>
        </w:rPr>
        <w:t>"Rống rống!"</w:t>
      </w:r>
    </w:p>
    <w:p>
      <w:pPr>
        <w:spacing w:after="120" w:line="360" w:lineRule="auto"/>
        <w:ind w:firstLine="720"/>
        <w:jc w:val="both"/>
      </w:pPr>
      <w:r>
        <w:rPr>
          <w:rFonts w:ascii="Times New Roman" w:hAnsi="Times New Roman" w:eastAsia="Times New Roman"/>
          <w:sz w:val="26"/>
        </w:rPr>
        <w:t>Đường Nguyệt nhịn không được trợn trắng mắt, đạp hắn hai cước.</w:t>
      </w:r>
    </w:p>
    <w:p>
      <w:pPr>
        <w:spacing w:after="120" w:line="360" w:lineRule="auto"/>
        <w:ind w:firstLine="720"/>
        <w:jc w:val="both"/>
      </w:pPr>
      <w:r>
        <w:rPr>
          <w:rFonts w:ascii="Times New Roman" w:hAnsi="Times New Roman" w:eastAsia="Times New Roman"/>
          <w:sz w:val="26"/>
        </w:rPr>
        <w:t>Nàng dùng tự mình yếu ớt niệm lực, ngăn trở Chitauri binh sĩ, thúc giục Nhâm Bằng nói.</w:t>
      </w:r>
    </w:p>
    <w:p>
      <w:pPr>
        <w:spacing w:after="120" w:line="360" w:lineRule="auto"/>
        <w:ind w:firstLine="720"/>
        <w:jc w:val="both"/>
      </w:pPr>
      <w:r>
        <w:rPr>
          <w:rFonts w:ascii="Times New Roman" w:hAnsi="Times New Roman" w:eastAsia="Times New Roman"/>
          <w:sz w:val="26"/>
        </w:rPr>
        <w:t>"Đừng mù kêu lên, ngươi muốn hấp dẫn đại quân tới, tiện đem ngươi đánh thành cái sàng sao? Nhanh lên quan bế truyền tống thông đạo, nếu không liền hết thảy đều xong!"</w:t>
      </w:r>
    </w:p>
    <w:p>
      <w:pPr>
        <w:spacing w:after="120" w:line="360" w:lineRule="auto"/>
        <w:ind w:firstLine="720"/>
        <w:jc w:val="both"/>
      </w:pPr>
      <w:r>
        <w:rPr>
          <w:rFonts w:ascii="Times New Roman" w:hAnsi="Times New Roman" w:eastAsia="Times New Roman"/>
          <w:sz w:val="26"/>
        </w:rPr>
        <w:t>Trương Tinh Hà toàn lực trị liệu Nhâm Bằng, thỉnh thoảng lo lắng nhìn về phía phương xa.</w:t>
      </w:r>
    </w:p>
    <w:p>
      <w:pPr>
        <w:spacing w:after="120" w:line="360" w:lineRule="auto"/>
        <w:ind w:firstLine="720"/>
        <w:jc w:val="both"/>
      </w:pPr>
      <w:r>
        <w:rPr>
          <w:rFonts w:ascii="Times New Roman" w:hAnsi="Times New Roman" w:eastAsia="Times New Roman"/>
          <w:sz w:val="26"/>
        </w:rPr>
        <w:t>"Đồng tỷ, lan ca, các ngươi đi đâu a, lại không đến, chúng ta chỉ sợ cũng không chịu nổi!"</w:t>
      </w:r>
    </w:p>
    <w:p>
      <w:pPr>
        <w:spacing w:after="120" w:line="360" w:lineRule="auto"/>
        <w:ind w:firstLine="720"/>
        <w:jc w:val="both"/>
      </w:pPr>
      <w:r>
        <w:rPr>
          <w:rFonts w:ascii="Times New Roman" w:hAnsi="Times New Roman" w:eastAsia="Times New Roman"/>
          <w:sz w:val="26"/>
        </w:rPr>
        <w:t>. . .</w:t>
      </w:r>
    </w:p>
    <w:p>
      <w:pPr>
        <w:spacing w:after="120" w:line="360" w:lineRule="auto"/>
        <w:ind w:firstLine="720"/>
        <w:jc w:val="both"/>
      </w:pPr>
      <w:r>
        <w:rPr>
          <w:rFonts w:ascii="Times New Roman" w:hAnsi="Times New Roman" w:eastAsia="Times New Roman"/>
          <w:sz w:val="26"/>
        </w:rPr>
        <w:t>Lượng tử trong lĩnh vực, Kang ha ha cười nhạt một tiếng, hắn cũng không tức giận, lập tức hô gọi thủ hạ binh lính.</w:t>
      </w:r>
    </w:p>
    <w:p>
      <w:pPr>
        <w:spacing w:after="120" w:line="360" w:lineRule="auto"/>
        <w:ind w:firstLine="720"/>
        <w:jc w:val="both"/>
      </w:pPr>
      <w:r>
        <w:rPr>
          <w:rFonts w:ascii="Times New Roman" w:hAnsi="Times New Roman" w:eastAsia="Times New Roman"/>
          <w:sz w:val="26"/>
        </w:rPr>
        <w:t>"Mang mấy vị quý khách này đi năng lượng hạch tâm mái vòm."</w:t>
      </w:r>
    </w:p>
    <w:p>
      <w:pPr>
        <w:spacing w:after="120" w:line="360" w:lineRule="auto"/>
        <w:ind w:firstLine="720"/>
        <w:jc w:val="both"/>
      </w:pPr>
      <w:r>
        <w:rPr>
          <w:rFonts w:ascii="Times New Roman" w:hAnsi="Times New Roman" w:eastAsia="Times New Roman"/>
          <w:sz w:val="26"/>
        </w:rPr>
        <w:t>Giang Lan bọn hắn đi ra đại sảnh về sau, Kang tê liệt trên ghế ngồi, đen nhánh thô ráp trên mặt, đột nhiên nhỏ xuống từng viên lớn mồ hôi.</w:t>
      </w:r>
    </w:p>
    <w:p>
      <w:pPr>
        <w:spacing w:after="120" w:line="360" w:lineRule="auto"/>
        <w:ind w:firstLine="720"/>
        <w:jc w:val="both"/>
      </w:pPr>
      <w:r>
        <w:rPr>
          <w:rFonts w:ascii="Times New Roman" w:hAnsi="Times New Roman" w:eastAsia="Times New Roman"/>
          <w:sz w:val="26"/>
        </w:rPr>
        <w:t>Ánh mắt của hắn đột nhiên mất đi quang trạch, cả người như vậy giống pho tượng đồng dạng ngốc tại chỗ, mà căn cứ phía dưới cùng, một gian bí ẩn trong tầng hầm ngầm.</w:t>
      </w:r>
    </w:p>
    <w:p>
      <w:pPr>
        <w:spacing w:after="120" w:line="360" w:lineRule="auto"/>
        <w:ind w:firstLine="720"/>
        <w:jc w:val="both"/>
      </w:pPr>
      <w:r>
        <w:rPr>
          <w:rFonts w:ascii="Times New Roman" w:hAnsi="Times New Roman" w:eastAsia="Times New Roman"/>
          <w:sz w:val="26"/>
        </w:rPr>
        <w:t>Một cái khác Kang, trong nháy mắt mở hai mắt ra, hắn trong con mắt, chấn kinh chi sắc tràn ra ngoài.</w:t>
      </w:r>
    </w:p>
    <w:p>
      <w:pPr>
        <w:spacing w:after="120" w:line="360" w:lineRule="auto"/>
        <w:ind w:firstLine="720"/>
        <w:jc w:val="both"/>
      </w:pPr>
      <w:r>
        <w:rPr>
          <w:rFonts w:ascii="Times New Roman" w:hAnsi="Times New Roman" w:eastAsia="Times New Roman"/>
          <w:sz w:val="26"/>
        </w:rPr>
        <w:t>"Hắn đến tột cùng là ai, chỉ là đối mặt hắn, ta đều cảm giác toàn thân đang run sợ! Thế giới này, vì sao lại có như thế nhân loại mạnh mẽ, lần đầu để cho ta sinh ra không thể làm gì cảm giác!"</w:t>
      </w:r>
    </w:p>
    <w:p>
      <w:pPr>
        <w:spacing w:after="120" w:line="360" w:lineRule="auto"/>
        <w:ind w:firstLine="720"/>
        <w:jc w:val="both"/>
      </w:pPr>
      <w:r>
        <w:rPr>
          <w:rFonts w:ascii="Times New Roman" w:hAnsi="Times New Roman" w:eastAsia="Times New Roman"/>
          <w:sz w:val="26"/>
        </w:rPr>
        <w:t>Loại này cảm giác sợ hãi, tại Kang mấy ngàn năm sinh mệnh, chưa bao giờ từng gặp phải.</w:t>
      </w:r>
    </w:p>
    <w:p>
      <w:pPr>
        <w:spacing w:after="120" w:line="360" w:lineRule="auto"/>
        <w:ind w:firstLine="720"/>
        <w:jc w:val="both"/>
      </w:pPr>
      <w:r>
        <w:rPr>
          <w:rFonts w:ascii="Times New Roman" w:hAnsi="Times New Roman" w:eastAsia="Times New Roman"/>
          <w:sz w:val="26"/>
        </w:rPr>
        <w:t>Thật giống như chuột thấy mèo, cái kia huyết mạch áp chế cảm giác, để toàn thân hắn không ngừng run rẩy.</w:t>
      </w:r>
    </w:p>
    <w:p>
      <w:pPr>
        <w:spacing w:after="120" w:line="360" w:lineRule="auto"/>
        <w:ind w:firstLine="720"/>
        <w:jc w:val="both"/>
      </w:pPr>
      <w:r>
        <w:rPr>
          <w:rFonts w:ascii="Times New Roman" w:hAnsi="Times New Roman" w:eastAsia="Times New Roman"/>
          <w:sz w:val="26"/>
        </w:rPr>
        <w:t>Kang lập tức lại cười lạnh.</w:t>
      </w:r>
    </w:p>
    <w:p>
      <w:pPr>
        <w:spacing w:after="120" w:line="360" w:lineRule="auto"/>
        <w:ind w:firstLine="720"/>
        <w:jc w:val="both"/>
      </w:pPr>
      <w:r>
        <w:rPr>
          <w:rFonts w:ascii="Times New Roman" w:hAnsi="Times New Roman" w:eastAsia="Times New Roman"/>
          <w:sz w:val="26"/>
        </w:rPr>
        <w:t>"Rất tốt, đem loại này cường giả chà đạp tại dưới chân, ở ngay trước mặt hắn, đem người hắn yêu từng cái giết ch.ết, để hắn cảm nhận được thống khổ cùng tuyệt vọng, mới có thể để cho ta có cảm giác thành công, bao nhiêu năm chưa từng xuất hiện loại cảm giác này, ha ha ha!"</w:t>
      </w:r>
    </w:p>
    <w:p>
      <w:pPr>
        <w:spacing w:after="120" w:line="360" w:lineRule="auto"/>
        <w:ind w:firstLine="720"/>
        <w:jc w:val="both"/>
      </w:pPr>
      <w:r>
        <w:rPr>
          <w:rFonts w:ascii="Times New Roman" w:hAnsi="Times New Roman" w:eastAsia="Times New Roman"/>
          <w:sz w:val="26"/>
        </w:rPr>
        <w:t>Kang song quyền nắm chặt, trên người hắn tự động hiện ra lục chiến y màu tím, một viên kim sắc viên cầu tại dưới chân hắn chậm rãi triển khai, lộ ra trong đó một thanh kim sắc ghế nằm.</w:t>
      </w:r>
    </w:p>
    <w:p>
      <w:pPr>
        <w:spacing w:after="120" w:line="360" w:lineRule="auto"/>
        <w:ind w:firstLine="720"/>
        <w:jc w:val="both"/>
      </w:pPr>
      <w:r>
        <w:rPr>
          <w:rFonts w:ascii="Times New Roman" w:hAnsi="Times New Roman" w:eastAsia="Times New Roman"/>
          <w:sz w:val="26"/>
        </w:rPr>
        <w:t>Đây là Jeanette trợ giúp hắn chữa trị phi thuyền.</w:t>
      </w:r>
    </w:p>
    <w:p>
      <w:pPr>
        <w:spacing w:after="120" w:line="360" w:lineRule="auto"/>
        <w:ind w:firstLine="720"/>
        <w:jc w:val="both"/>
      </w:pPr>
      <w:r>
        <w:rPr>
          <w:rFonts w:ascii="Times New Roman" w:hAnsi="Times New Roman" w:eastAsia="Times New Roman"/>
          <w:sz w:val="26"/>
        </w:rPr>
        <w:t>Chiếc phi thuyền này chân thực tên là thời gian ghế dựa, nó là chinh phục giả. Kang có thể xuyên thẳng qua đa nguyên vũ trụ cùng tuyến thời gian cam đoan, nếu có năng lượng hạch tâm phối hợp, có thể xưng thần khí.</w:t>
      </w:r>
    </w:p>
    <w:p>
      <w:pPr>
        <w:spacing w:after="120" w:line="360" w:lineRule="auto"/>
        <w:ind w:firstLine="720"/>
        <w:jc w:val="both"/>
      </w:pPr>
      <w:r>
        <w:rPr>
          <w:rFonts w:ascii="Times New Roman" w:hAnsi="Times New Roman" w:eastAsia="Times New Roman"/>
          <w:sz w:val="26"/>
        </w:rPr>
        <w:t>Mặc dù những năm này, Kang không cách nào đem năng lượng hạch tâm đặt vào thời gian trong ghế, nhưng cũng có thể không ngừng từ năng lượng hạch tâm hấp thu năng lượng, đã có thể phát huy một phần nhỏ thời gian ghế dựa công năng.</w:t>
      </w:r>
    </w:p>
    <w:p>
      <w:pPr>
        <w:spacing w:after="120" w:line="360" w:lineRule="auto"/>
        <w:ind w:firstLine="720"/>
        <w:jc w:val="both"/>
      </w:pPr>
      <w:r>
        <w:rPr>
          <w:rFonts w:ascii="Times New Roman" w:hAnsi="Times New Roman" w:eastAsia="Times New Roman"/>
          <w:sz w:val="26"/>
        </w:rPr>
        <w:t>Hiện tại thời gian của hắn ghế dựa, đã không còn là một kiện bài trí, thậm chí có thể phạm vi nhỏ rút lui, đông kết thời gian.</w:t>
      </w:r>
    </w:p>
    <w:p>
      <w:pPr>
        <w:spacing w:after="120" w:line="360" w:lineRule="auto"/>
        <w:ind w:firstLine="720"/>
        <w:jc w:val="both"/>
      </w:pPr>
      <w:r>
        <w:rPr>
          <w:rFonts w:ascii="Times New Roman" w:hAnsi="Times New Roman" w:eastAsia="Times New Roman"/>
          <w:sz w:val="26"/>
        </w:rPr>
        <w:t>Đây cũng là hắn có can đảm đối mặt Giang Lan lực lượng ở tại.</w:t>
      </w:r>
    </w:p>
    <w:p>
      <w:pPr>
        <w:spacing w:after="120" w:line="360" w:lineRule="auto"/>
        <w:ind w:firstLine="720"/>
        <w:jc w:val="both"/>
      </w:pPr>
      <w:r>
        <w:rPr>
          <w:rFonts w:ascii="Times New Roman" w:hAnsi="Times New Roman" w:eastAsia="Times New Roman"/>
          <w:sz w:val="26"/>
        </w:rPr>
        <w:t>Mà Ant-Man một nhà, còn tưởng rằng Kang phi thuyền, chỗ tại không có năng lượng hạch tâm trạng thái, không cách nào bắt đầu dùng.</w:t>
      </w:r>
    </w:p>
    <w:p>
      <w:pPr>
        <w:spacing w:after="120" w:line="360" w:lineRule="auto"/>
        <w:ind w:firstLine="720"/>
        <w:jc w:val="both"/>
      </w:pPr>
      <w:r>
        <w:rPr>
          <w:rFonts w:ascii="Times New Roman" w:hAnsi="Times New Roman" w:eastAsia="Times New Roman"/>
          <w:sz w:val="26"/>
        </w:rPr>
        <w:t>Kang nửa nằm ngồi tại thời gian trong ghế, hắn vuốt ve kim sắc hình cầu, lộ ra một tia cười lạnh.</w:t>
      </w:r>
    </w:p>
    <w:p>
      <w:pPr>
        <w:spacing w:after="120" w:line="360" w:lineRule="auto"/>
        <w:ind w:firstLine="720"/>
        <w:jc w:val="both"/>
      </w:pPr>
      <w:r>
        <w:rPr>
          <w:rFonts w:ascii="Times New Roman" w:hAnsi="Times New Roman" w:eastAsia="Times New Roman"/>
          <w:sz w:val="26"/>
        </w:rPr>
        <w:t>"Các ngươi cho là ta không biết, các ngươi tính toán điều gì sao? Tại thời gian lực lượng trước mặt, các ngươi cùng ta chênh lệch, đem so với phàm nhân cùng thần linh lạch trời còn xa xôi!"</w:t>
      </w:r>
    </w:p>
    <w:p>
      <w:pPr>
        <w:spacing w:after="120" w:line="360" w:lineRule="auto"/>
        <w:ind w:firstLine="720"/>
        <w:jc w:val="both"/>
      </w:pPr>
      <w:r>
        <w:rPr>
          <w:rFonts w:ascii="Times New Roman" w:hAnsi="Times New Roman" w:eastAsia="Times New Roman"/>
          <w:sz w:val="26"/>
        </w:rPr>
        <w:t>. . . . .</w:t>
      </w:r>
    </w:p>
    <w:p>
      <w:pPr>
        <w:spacing w:after="120" w:line="360" w:lineRule="auto"/>
        <w:ind w:firstLine="720"/>
        <w:jc w:val="both"/>
      </w:pPr>
      <w:r>
        <w:rPr>
          <w:rFonts w:ascii="Times New Roman" w:hAnsi="Times New Roman" w:eastAsia="Times New Roman"/>
          <w:sz w:val="26"/>
        </w:rPr>
        <w:t>Giang Lan bọn hắn đi theo binh lính đế quốc, tiến về năng lượng hạch tâm nơi ở, hắn nhịn không được nhỏ giọng hỏi Jeanette.</w:t>
      </w:r>
    </w:p>
    <w:p>
      <w:pPr>
        <w:spacing w:after="120" w:line="360" w:lineRule="auto"/>
        <w:ind w:firstLine="720"/>
        <w:jc w:val="both"/>
      </w:pPr>
      <w:r>
        <w:rPr>
          <w:rFonts w:ascii="Times New Roman" w:hAnsi="Times New Roman" w:eastAsia="Times New Roman"/>
          <w:sz w:val="26"/>
        </w:rPr>
        <w:t>"Jeanette tỷ tỷ, vừa rồi vì cái gì không cho ta xuất thủ xử lý hắn? Hắn khí độ cùng thần thái, tuyệt đối không phải giả người nhân bản có thể có cảm giác."</w:t>
      </w:r>
    </w:p>
    <w:p>
      <w:pPr>
        <w:spacing w:after="120" w:line="360" w:lineRule="auto"/>
        <w:ind w:firstLine="720"/>
        <w:jc w:val="both"/>
      </w:pPr>
      <w:r>
        <w:rPr>
          <w:rFonts w:ascii="Times New Roman" w:hAnsi="Times New Roman" w:eastAsia="Times New Roman"/>
          <w:sz w:val="26"/>
        </w:rPr>
        <w:t>Jeanette nghe thấy Giang Lan gọi nàng tỷ tỷ, phi thường hài lòng, thưởng thức nhìn thoáng qua Giang Lan, nàng bu lại, tại Giang Lan bên tai nhỏ giọng nói.</w:t>
      </w:r>
    </w:p>
    <w:p>
      <w:pPr>
        <w:spacing w:after="120" w:line="360" w:lineRule="auto"/>
        <w:ind w:firstLine="720"/>
        <w:jc w:val="both"/>
      </w:pPr>
      <w:r>
        <w:rPr>
          <w:rFonts w:ascii="Times New Roman" w:hAnsi="Times New Roman" w:eastAsia="Times New Roman"/>
          <w:sz w:val="26"/>
        </w:rPr>
        <w:t>"Kang, có được nhiều loại thần kỳ khoa học kỹ thuật, có thể tùy ý tại hắn nhân bản thể ở giữa truyền thâu ý thức, ngươi chỉ giết ch.ết hắn một bộ phân thân, không có một chút tác dụng nào, ngược lại sẽ đánh cỏ động rắn."</w:t>
      </w:r>
    </w:p>
    <w:p>
      <w:pPr>
        <w:spacing w:after="120" w:line="360" w:lineRule="auto"/>
        <w:ind w:firstLine="720"/>
        <w:jc w:val="both"/>
      </w:pPr>
      <w:r>
        <w:rPr>
          <w:rFonts w:ascii="Times New Roman" w:hAnsi="Times New Roman" w:eastAsia="Times New Roman"/>
          <w:sz w:val="26"/>
        </w:rPr>
        <w:t>Hans cũng bu lại.</w:t>
      </w:r>
    </w:p>
    <w:p>
      <w:pPr>
        <w:spacing w:after="120" w:line="360" w:lineRule="auto"/>
        <w:ind w:firstLine="720"/>
        <w:jc w:val="both"/>
      </w:pPr>
      <w:r>
        <w:rPr>
          <w:rFonts w:ascii="Times New Roman" w:hAnsi="Times New Roman" w:eastAsia="Times New Roman"/>
          <w:sz w:val="26"/>
        </w:rPr>
        <w:t>"Chúng ta cơ hội duy nhất, ngay tại hắn khởi động phi thuyền, tức sắp rời đi thế giới này một sát na kia, nếu như cất đặt thỏa đáng, năng lượng hạch tâm sẽ phát sinh bạo tạc, đem hắn triệt để giết ch.ết!"</w:t>
      </w:r>
    </w:p>
    <w:p>
      <w:pPr>
        <w:spacing w:after="120" w:line="360" w:lineRule="auto"/>
        <w:ind w:firstLine="720"/>
        <w:jc w:val="both"/>
      </w:pPr>
      <w:r>
        <w:rPr>
          <w:rFonts w:ascii="Times New Roman" w:hAnsi="Times New Roman" w:eastAsia="Times New Roman"/>
          <w:sz w:val="26"/>
        </w:rPr>
        <w:t>Ninh Đồng nói bổ sung.</w:t>
      </w:r>
    </w:p>
    <w:p>
      <w:pPr>
        <w:spacing w:after="120" w:line="360" w:lineRule="auto"/>
        <w:ind w:firstLine="720"/>
        <w:jc w:val="both"/>
      </w:pPr>
      <w:r>
        <w:rPr>
          <w:rFonts w:ascii="Times New Roman" w:hAnsi="Times New Roman" w:eastAsia="Times New Roman"/>
          <w:sz w:val="26"/>
        </w:rPr>
        <w:t>"Bạo tạc lúc, chỉ cần trốn vào không gian của ta bên trong, chúng ta đem bình yên vô sự, mà Kang chú định chỉ có thể đi đến diệt vong con đường."</w:t>
      </w:r>
    </w:p>
    <w:p>
      <w:pPr>
        <w:spacing w:after="120" w:line="360" w:lineRule="auto"/>
        <w:ind w:firstLine="720"/>
        <w:jc w:val="both"/>
      </w:pPr>
      <w:r>
        <w:rPr>
          <w:rFonts w:ascii="Times New Roman" w:hAnsi="Times New Roman" w:eastAsia="Times New Roman"/>
          <w:sz w:val="26"/>
        </w:rPr>
        <w:t>Giang Lan nhịn không được lắc đầu, trong lòng của hắn rõ ràng, chỉ sợ không có dễ dàng như vậy.</w:t>
      </w:r>
    </w:p>
    <w:p>
      <w:pPr>
        <w:spacing w:after="120" w:line="360" w:lineRule="auto"/>
        <w:ind w:firstLine="720"/>
        <w:jc w:val="both"/>
      </w:pPr>
      <w:r>
        <w:rPr>
          <w:rFonts w:ascii="Times New Roman" w:hAnsi="Times New Roman" w:eastAsia="Times New Roman"/>
          <w:sz w:val="26"/>
        </w:rPr>
        <w:t>Kang the Conqueror, hủy diệt mười mấy cái vũ trụ, ở đâu là dễ dàng như vậy, liền có thể bị giết ch.ết.</w:t>
      </w:r>
    </w:p>
    <w:p>
      <w:pPr>
        <w:spacing w:after="120" w:line="360" w:lineRule="auto"/>
        <w:ind w:firstLine="720"/>
        <w:jc w:val="both"/>
      </w:pPr>
      <w:r>
        <w:rPr>
          <w:rFonts w:ascii="Times New Roman" w:hAnsi="Times New Roman" w:eastAsia="Times New Roman"/>
          <w:sz w:val="26"/>
        </w:rPr>
        <w:t>Thật coi cái khác vũ trụ những anh hùng đều là ăn cơm khô sao?</w:t>
      </w:r>
    </w:p>
    <w:p>
      <w:pPr>
        <w:spacing w:after="120" w:line="360" w:lineRule="auto"/>
        <w:ind w:firstLine="720"/>
        <w:jc w:val="both"/>
      </w:pPr>
      <w:r>
        <w:rPr>
          <w:rFonts w:ascii="Times New Roman" w:hAnsi="Times New Roman" w:eastAsia="Times New Roman"/>
          <w:sz w:val="26"/>
        </w:rPr>
        <w:t>Giang Lan âm thầm đề phòng, làm tốt vạn toàn chuẩn bị, một khi chuyện không thể làm, liền mang theo bạn gái một nhà đi đầu rút lui, lại mưu cầu cơ hội.</w:t>
      </w:r>
    </w:p>
    <w:p>
      <w:pPr>
        <w:spacing w:after="120" w:line="360" w:lineRule="auto"/>
        <w:ind w:firstLine="720"/>
        <w:jc w:val="both"/>
      </w:pPr>
      <w:r>
        <w:rPr>
          <w:rFonts w:ascii="Times New Roman" w:hAnsi="Times New Roman" w:eastAsia="Times New Roman"/>
          <w:sz w:val="26"/>
        </w:rPr>
        <w:t>Tại binh lính đế quốc dẫn đầu dưới, mấy người tới một tòa hình nửa vòng tròn xám trắng kiến trúc trước đó, kiến trúc cao vút trong mây, chí ít có mấy chục tầng lầu cao, mặt ngoài hiện đầy kim sắc đường cong, không ngừng thỉnh thoảng tính tỏa sáng, thông qua từng đạo kim sắc tuyến đường, đem ánh sáng chuyển vận đến dưới đất.</w:t>
      </w:r>
    </w:p>
    <w:p>
      <w:pPr>
        <w:spacing w:after="120" w:line="360" w:lineRule="auto"/>
        <w:ind w:firstLine="720"/>
        <w:jc w:val="both"/>
      </w:pPr>
      <w:r>
        <w:rPr>
          <w:rFonts w:ascii="Times New Roman" w:hAnsi="Times New Roman" w:eastAsia="Times New Roman"/>
          <w:sz w:val="26"/>
        </w:rPr>
        <w:t>Pim cảm khái nói.</w:t>
      </w:r>
    </w:p>
    <w:p>
      <w:pPr>
        <w:spacing w:after="120" w:line="360" w:lineRule="auto"/>
        <w:ind w:firstLine="720"/>
        <w:jc w:val="both"/>
      </w:pPr>
      <w:r>
        <w:rPr>
          <w:rFonts w:ascii="Times New Roman" w:hAnsi="Times New Roman" w:eastAsia="Times New Roman"/>
          <w:sz w:val="26"/>
        </w:rPr>
        <w:t>"Chỉ dựa vào một cái năng lượng hạch tâm, liền có thể chống lên toàn bộ khổng lồ đế quốc thường ngày tiêu hao, thật không biết năng lượng hạch tâm là nguyên lý gì."</w:t>
      </w:r>
    </w:p>
    <w:p>
      <w:pPr>
        <w:spacing w:after="120" w:line="360" w:lineRule="auto"/>
        <w:ind w:firstLine="720"/>
        <w:jc w:val="both"/>
      </w:pPr>
      <w:r>
        <w:rPr>
          <w:rFonts w:ascii="Times New Roman" w:hAnsi="Times New Roman" w:eastAsia="Times New Roman"/>
          <w:sz w:val="26"/>
        </w:rPr>
        <w:t>Mấy người tiến vào trong kiến trúc, lập tức mở to hai mắt.</w:t>
      </w:r>
    </w:p>
    <w:p>
      <w:pPr>
        <w:spacing w:after="120" w:line="360" w:lineRule="auto"/>
        <w:ind w:firstLine="720"/>
        <w:jc w:val="both"/>
      </w:pPr>
      <w:r>
        <w:rPr>
          <w:rFonts w:ascii="Times New Roman" w:hAnsi="Times New Roman" w:eastAsia="Times New Roman"/>
          <w:sz w:val="26"/>
        </w:rPr>
        <w:t>Chỉ gặp một viên to lớn hình tròn kim sắc máy móc tạo vật, nửa cái hình cầu đều khảm nạm tại mặt đất, không ngừng từ nội bộ tản mát ra quang mang, bắn ra đến xám trắng công trình kiến trúc bề ngoài, bị công trình kiến trúc hấp thu.</w:t>
      </w:r>
    </w:p>
    <w:p>
      <w:pPr>
        <w:spacing w:after="120" w:line="360" w:lineRule="auto"/>
        <w:ind w:firstLine="720"/>
        <w:jc w:val="both"/>
      </w:pPr>
      <w:r>
        <w:rPr>
          <w:rFonts w:ascii="Times New Roman" w:hAnsi="Times New Roman" w:eastAsia="Times New Roman"/>
          <w:sz w:val="26"/>
        </w:rPr>
        <w:t>Jeanette hít sâu một hơi, nàng chậm rãi đi hướng năng lượng to lớn hạch tâm, đầu đầy mái tóc dài màu trắng bạc bị cơn bão năng lượng thổi lên, có thể nhìn ra năng lượng hạch tâm giờ phút này đến cỡ nào cuồng bạo.</w:t>
      </w:r>
    </w:p>
    <w:p>
      <w:pPr>
        <w:spacing w:after="120" w:line="360" w:lineRule="auto"/>
        <w:ind w:firstLine="720"/>
        <w:jc w:val="both"/>
      </w:pPr>
      <w:r>
        <w:rPr>
          <w:rFonts w:ascii="Times New Roman" w:hAnsi="Times New Roman" w:eastAsia="Times New Roman"/>
          <w:sz w:val="26"/>
        </w:rPr>
        <w:t>Hans. Pim muốn cùng với nàng cùng đi, nhưng bị Hopper ngăn lại, nàng nói.</w:t>
      </w:r>
    </w:p>
    <w:p>
      <w:pPr>
        <w:spacing w:after="120" w:line="360" w:lineRule="auto"/>
        <w:ind w:firstLine="720"/>
        <w:jc w:val="both"/>
      </w:pPr>
      <w:r>
        <w:rPr>
          <w:rFonts w:ascii="Times New Roman" w:hAnsi="Times New Roman" w:eastAsia="Times New Roman"/>
          <w:sz w:val="26"/>
        </w:rPr>
        <w:t>"Để mụ mụ đi thôi, nàng tương đối quen thuộc năng lượng hạch tâm kết cấu."</w:t>
      </w:r>
    </w:p>
    <w:p>
      <w:pPr>
        <w:spacing w:after="120" w:line="360" w:lineRule="auto"/>
        <w:ind w:firstLine="720"/>
        <w:jc w:val="both"/>
      </w:pPr>
      <w:r>
        <w:rPr>
          <w:rFonts w:ascii="Times New Roman" w:hAnsi="Times New Roman" w:eastAsia="Times New Roman"/>
          <w:sz w:val="26"/>
        </w:rPr>
        <w:t>Dù sao năm đó là Jeanette trợ giúp Kang chữa trị năng lượng hạch tâm, trong những người này, ngoại trừ Kang, chỉ có Jeanette hiểu rõ nhất năng lượng hạch tâm...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