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219: Đồng tỷ, ta tại muốn. . .</w:t>
      </w:r>
    </w:p>
    <w:p>
      <w:pPr>
        <w:spacing w:after="120" w:line="360" w:lineRule="auto"/>
        <w:ind w:firstLine="720"/>
        <w:jc w:val="both"/>
      </w:pPr>
      <w:r>
        <w:rPr>
          <w:rFonts w:ascii="Times New Roman" w:hAnsi="Times New Roman" w:eastAsia="Times New Roman"/>
          <w:sz w:val="26"/>
        </w:rPr>
        <w:t>Giang Lan trừng Nhâm Bằng một mắt, bất quá xem ở hắn dám cái thứ nhất nhảy ra, giữ gìn cái khác tiểu đồng bọn phân thượng, cũng không cùng hắn làm nhiều so đo.</w:t>
      </w:r>
    </w:p>
    <w:p>
      <w:pPr>
        <w:spacing w:after="120" w:line="360" w:lineRule="auto"/>
        <w:ind w:firstLine="720"/>
        <w:jc w:val="both"/>
      </w:pPr>
      <w:r>
        <w:rPr>
          <w:rFonts w:ascii="Times New Roman" w:hAnsi="Times New Roman" w:eastAsia="Times New Roman"/>
          <w:sz w:val="26"/>
        </w:rPr>
        <w:t>Hắn đi đến Ninh Đồng bên cạnh, còn chưa kịp mở miệng, Ninh Đồng liền trợn tròn mắt to, một bên quai hàm nâng lên, sắc mặt khó chịu hỏi hắn.</w:t>
      </w:r>
    </w:p>
    <w:p>
      <w:pPr>
        <w:spacing w:after="120" w:line="360" w:lineRule="auto"/>
        <w:ind w:firstLine="720"/>
        <w:jc w:val="both"/>
      </w:pPr>
      <w:r>
        <w:rPr>
          <w:rFonts w:ascii="Times New Roman" w:hAnsi="Times New Roman" w:eastAsia="Times New Roman"/>
          <w:sz w:val="26"/>
        </w:rPr>
        <w:t>"Liên tiếp xuất hiện hai cái ngực lớn lão bà, là chuyện gì xảy ra? A, ta nghe Vạn Nhị nói, còn có một cái vậy mà không muốn mặt đến, cởi hết câu dẫn ngươi?"</w:t>
      </w:r>
    </w:p>
    <w:p>
      <w:pPr>
        <w:spacing w:after="120" w:line="360" w:lineRule="auto"/>
        <w:ind w:firstLine="720"/>
        <w:jc w:val="both"/>
      </w:pPr>
      <w:r>
        <w:rPr>
          <w:rFonts w:ascii="Times New Roman" w:hAnsi="Times New Roman" w:eastAsia="Times New Roman"/>
          <w:sz w:val="26"/>
        </w:rPr>
        <w:t>"Số bảy linh cảnh là đứng đắn linh cảnh sao? Các nàng là không phải đều là nữ quỷ, chuyên môn hút ngươi dương khí tới?"</w:t>
      </w:r>
    </w:p>
    <w:p>
      <w:pPr>
        <w:spacing w:after="120" w:line="360" w:lineRule="auto"/>
        <w:ind w:firstLine="720"/>
        <w:jc w:val="both"/>
      </w:pPr>
      <w:r>
        <w:rPr>
          <w:rFonts w:ascii="Times New Roman" w:hAnsi="Times New Roman" w:eastAsia="Times New Roman"/>
          <w:sz w:val="26"/>
        </w:rPr>
        <w:t>Giang Lan lập tức cảm giác một cái đầu có hai cái lớn, cái này đều cái gì cùng cái gì a, cái gì nữ quỷ, cái gì hút dương khí.</w:t>
      </w:r>
    </w:p>
    <w:p>
      <w:pPr>
        <w:spacing w:after="120" w:line="360" w:lineRule="auto"/>
        <w:ind w:firstLine="720"/>
        <w:jc w:val="both"/>
      </w:pPr>
      <w:r>
        <w:rPr>
          <w:rFonts w:ascii="Times New Roman" w:hAnsi="Times New Roman" w:eastAsia="Times New Roman"/>
          <w:sz w:val="26"/>
        </w:rPr>
        <w:t>Ninh Đồng không có linh thị năng lực, nàng có thể biết những thứ này, nhất định là Vạn Nhị đầu lưỡi lớn, thấy cái gì liền tự hành não bổ, nói bậy đưa đến.</w:t>
      </w:r>
    </w:p>
    <w:p>
      <w:pPr>
        <w:spacing w:after="120" w:line="360" w:lineRule="auto"/>
        <w:ind w:firstLine="720"/>
        <w:jc w:val="both"/>
      </w:pPr>
      <w:r>
        <w:rPr>
          <w:rFonts w:ascii="Times New Roman" w:hAnsi="Times New Roman" w:eastAsia="Times New Roman"/>
          <w:sz w:val="26"/>
        </w:rPr>
        <w:t>Nghĩ tới đây, Giang Lan nhịn không được hung hăng trừng mắt liếc Vạn Nhị.</w:t>
      </w:r>
    </w:p>
    <w:p>
      <w:pPr>
        <w:spacing w:after="120" w:line="360" w:lineRule="auto"/>
        <w:ind w:firstLine="720"/>
        <w:jc w:val="both"/>
      </w:pPr>
      <w:r>
        <w:rPr>
          <w:rFonts w:ascii="Times New Roman" w:hAnsi="Times New Roman" w:eastAsia="Times New Roman"/>
          <w:sz w:val="26"/>
        </w:rPr>
        <w:t>Vạn Nhị thè lưỡi, co lại đến Ninh Đồng sau lưng.</w:t>
      </w:r>
    </w:p>
    <w:p>
      <w:pPr>
        <w:spacing w:after="120" w:line="360" w:lineRule="auto"/>
        <w:ind w:firstLine="720"/>
        <w:jc w:val="both"/>
      </w:pPr>
      <w:r>
        <w:rPr>
          <w:rFonts w:ascii="Times New Roman" w:hAnsi="Times New Roman" w:eastAsia="Times New Roman"/>
          <w:sz w:val="26"/>
        </w:rPr>
        <w:t>Giang Lan mở ra tay, bất đắc dĩ giải thích.</w:t>
      </w:r>
    </w:p>
    <w:p>
      <w:pPr>
        <w:spacing w:after="120" w:line="360" w:lineRule="auto"/>
        <w:ind w:firstLine="720"/>
        <w:jc w:val="both"/>
      </w:pPr>
      <w:r>
        <w:rPr>
          <w:rFonts w:ascii="Times New Roman" w:hAnsi="Times New Roman" w:eastAsia="Times New Roman"/>
          <w:sz w:val="26"/>
        </w:rPr>
        <w:t>"Những cái kia đều là hiểu lầm, ta cái gì cũng không có làm, mà lại Đồng Đồng ngươi chú ý điểm, có phải hay không có chút vấn đề a! Chúng ta là đến giải quyết linh cảnh xâm lấn nguy cơ."</w:t>
      </w:r>
    </w:p>
    <w:p>
      <w:pPr>
        <w:spacing w:after="120" w:line="360" w:lineRule="auto"/>
        <w:ind w:firstLine="720"/>
        <w:jc w:val="both"/>
      </w:pPr>
      <w:r>
        <w:rPr>
          <w:rFonts w:ascii="Times New Roman" w:hAnsi="Times New Roman" w:eastAsia="Times New Roman"/>
          <w:sz w:val="26"/>
        </w:rPr>
        <w:t>Ninh Đồng cũng biết không phải là sâu sửa chữa những chuyện này thời điểm, nàng chuyển đổi đề tài nói.</w:t>
      </w:r>
    </w:p>
    <w:p>
      <w:pPr>
        <w:spacing w:after="120" w:line="360" w:lineRule="auto"/>
        <w:ind w:firstLine="720"/>
        <w:jc w:val="both"/>
      </w:pPr>
      <w:r>
        <w:rPr>
          <w:rFonts w:ascii="Times New Roman" w:hAnsi="Times New Roman" w:eastAsia="Times New Roman"/>
          <w:sz w:val="26"/>
        </w:rPr>
        <w:t>"Cho nên trong khoảng thời gian này, đến cùng xảy ra chuyện gì, ngươi có phát hiện gì sao?"</w:t>
      </w:r>
    </w:p>
    <w:p>
      <w:pPr>
        <w:spacing w:after="120" w:line="360" w:lineRule="auto"/>
        <w:ind w:firstLine="720"/>
        <w:jc w:val="both"/>
      </w:pPr>
      <w:r>
        <w:rPr>
          <w:rFonts w:ascii="Times New Roman" w:hAnsi="Times New Roman" w:eastAsia="Times New Roman"/>
          <w:sz w:val="26"/>
        </w:rPr>
        <w:t>Giang Lan đơn giản đem tình huống cùng Ninh Đồng miêu tả hạ.</w:t>
      </w:r>
    </w:p>
    <w:p>
      <w:pPr>
        <w:spacing w:after="120" w:line="360" w:lineRule="auto"/>
        <w:ind w:firstLine="720"/>
        <w:jc w:val="both"/>
      </w:pPr>
      <w:r>
        <w:rPr>
          <w:rFonts w:ascii="Times New Roman" w:hAnsi="Times New Roman" w:eastAsia="Times New Roman"/>
          <w:sz w:val="26"/>
        </w:rPr>
        <w:t>"Nói tóm lại, ta thu được có thể cùng thế giới này Tử Thần, câu thông năng lực, đồng thời có được cùng bọn hắn tác chiến năng lực."</w:t>
      </w:r>
    </w:p>
    <w:p>
      <w:pPr>
        <w:spacing w:after="120" w:line="360" w:lineRule="auto"/>
        <w:ind w:firstLine="720"/>
        <w:jc w:val="both"/>
      </w:pPr>
      <w:r>
        <w:rPr>
          <w:rFonts w:ascii="Times New Roman" w:hAnsi="Times New Roman" w:eastAsia="Times New Roman"/>
          <w:sz w:val="26"/>
        </w:rPr>
        <w:t>"Cho tới bây giờ, ta còn chưa phát hiện, vấn đề đến cùng ra ở nơi nào, bất quá hẳn là rất nhanh liền có thể có kết quả."</w:t>
      </w:r>
    </w:p>
    <w:p>
      <w:pPr>
        <w:spacing w:after="120" w:line="360" w:lineRule="auto"/>
        <w:ind w:firstLine="720"/>
        <w:jc w:val="both"/>
      </w:pPr>
      <w:r>
        <w:rPr>
          <w:rFonts w:ascii="Times New Roman" w:hAnsi="Times New Roman" w:eastAsia="Times New Roman"/>
          <w:sz w:val="26"/>
        </w:rPr>
        <w:t>Nếu như nói thế giới Bleach có cái gì dị biến, Yamamoto Genryūsai Shigekuni, làm chấp chưởng hộ đình mười ba đội ngàn năm uy tín lâu năm Tử Thần, khẳng định sẽ có phát giác.</w:t>
      </w:r>
    </w:p>
    <w:p>
      <w:pPr>
        <w:spacing w:after="120" w:line="360" w:lineRule="auto"/>
        <w:ind w:firstLine="720"/>
        <w:jc w:val="both"/>
      </w:pPr>
      <w:r>
        <w:rPr>
          <w:rFonts w:ascii="Times New Roman" w:hAnsi="Times New Roman" w:eastAsia="Times New Roman"/>
          <w:sz w:val="26"/>
        </w:rPr>
        <w:t>Đi tìm hắn trò chuyện chút, liền sẽ đến biết chân tướng sự tình.</w:t>
      </w:r>
    </w:p>
    <w:p>
      <w:pPr>
        <w:spacing w:after="120" w:line="360" w:lineRule="auto"/>
        <w:ind w:firstLine="720"/>
        <w:jc w:val="both"/>
      </w:pPr>
      <w:r>
        <w:rPr>
          <w:rFonts w:ascii="Times New Roman" w:hAnsi="Times New Roman" w:eastAsia="Times New Roman"/>
          <w:sz w:val="26"/>
        </w:rPr>
        <w:t>Ninh Đồng hỏi hắn nói.</w:t>
      </w:r>
    </w:p>
    <w:p>
      <w:pPr>
        <w:spacing w:after="120" w:line="360" w:lineRule="auto"/>
        <w:ind w:firstLine="720"/>
        <w:jc w:val="both"/>
      </w:pPr>
      <w:r>
        <w:rPr>
          <w:rFonts w:ascii="Times New Roman" w:hAnsi="Times New Roman" w:eastAsia="Times New Roman"/>
          <w:sz w:val="26"/>
        </w:rPr>
        <w:t>"Vì cái gì chỉ có ngươi cùng Vạn Nhị có thể trông thấy những quái vật này, có thể để cho ta cũng có loại năng lực này sao?"</w:t>
      </w:r>
    </w:p>
    <w:p>
      <w:pPr>
        <w:spacing w:after="120" w:line="360" w:lineRule="auto"/>
        <w:ind w:firstLine="720"/>
        <w:jc w:val="both"/>
      </w:pPr>
      <w:r>
        <w:rPr>
          <w:rFonts w:ascii="Times New Roman" w:hAnsi="Times New Roman" w:eastAsia="Times New Roman"/>
          <w:sz w:val="26"/>
        </w:rPr>
        <w:t>Giang Lan lắc đầu, nếu như hắn có thể chuyển hóa thành Tử Thần, có thể nếm thử đem linh lực phân cho Ninh Đồng bọn hắn, để bọn hắn cũng có một chút linh lực, đừng quản mạnh không mạnh, tốt xấu có thể có linh thị năng lực, đối mặt hư tập kích, ứng đối càng thêm thong dong.</w:t>
      </w:r>
    </w:p>
    <w:p>
      <w:pPr>
        <w:spacing w:after="120" w:line="360" w:lineRule="auto"/>
        <w:ind w:firstLine="720"/>
        <w:jc w:val="both"/>
      </w:pPr>
      <w:r>
        <w:rPr>
          <w:rFonts w:ascii="Times New Roman" w:hAnsi="Times New Roman" w:eastAsia="Times New Roman"/>
          <w:sz w:val="26"/>
        </w:rPr>
        <w:t>Nhưng trời xui đất khiến phía dưới, hắn vậy mà chuyển hóa thành hư.</w:t>
      </w:r>
    </w:p>
    <w:p>
      <w:pPr>
        <w:spacing w:after="120" w:line="360" w:lineRule="auto"/>
        <w:ind w:firstLine="720"/>
        <w:jc w:val="both"/>
      </w:pPr>
      <w:r>
        <w:rPr>
          <w:rFonts w:ascii="Times New Roman" w:hAnsi="Times New Roman" w:eastAsia="Times New Roman"/>
          <w:sz w:val="26"/>
        </w:rPr>
        <w:t>Đối với hư mà nói, linh hồn chính là đồ ăn, không nuốt Đường Nguyệt bọn hắn cũng không tệ, giao phó người khác linh lực sự tình, cũng đừng nghĩ.</w:t>
      </w:r>
    </w:p>
    <w:p>
      <w:pPr>
        <w:spacing w:after="120" w:line="360" w:lineRule="auto"/>
        <w:ind w:firstLine="720"/>
        <w:jc w:val="both"/>
      </w:pPr>
      <w:r>
        <w:rPr>
          <w:rFonts w:ascii="Times New Roman" w:hAnsi="Times New Roman" w:eastAsia="Times New Roman"/>
          <w:sz w:val="26"/>
        </w:rPr>
        <w:t>Bất quá hắn ngay lập tức đi Tử Thần tổng bộ, ngược lại là có thể cùng Yamamoto muốn mấy cái Asauchi, ở trong đó quán chú linh lực về sau, dùng để kích hoạt, Ninh Đồng bọn hắn Tử Thần chi lực.</w:t>
      </w:r>
    </w:p>
    <w:p>
      <w:pPr>
        <w:spacing w:after="120" w:line="360" w:lineRule="auto"/>
        <w:ind w:firstLine="720"/>
        <w:jc w:val="both"/>
      </w:pPr>
      <w:r>
        <w:rPr>
          <w:rFonts w:ascii="Times New Roman" w:hAnsi="Times New Roman" w:eastAsia="Times New Roman"/>
          <w:sz w:val="26"/>
        </w:rPr>
        <w:t>"Ta muốn đi gặp một người, cũng có thể giải quyết các ngươi nhìn không thấy quái vật vấn đề, nhục thể của ta sẽ lưu trong sân, không cần phải để ý đến hắn, hắn sẽ tự hành rèn luyện."</w:t>
      </w:r>
    </w:p>
    <w:p>
      <w:pPr>
        <w:spacing w:after="120" w:line="360" w:lineRule="auto"/>
        <w:ind w:firstLine="720"/>
        <w:jc w:val="both"/>
      </w:pPr>
      <w:r>
        <w:rPr>
          <w:rFonts w:ascii="Times New Roman" w:hAnsi="Times New Roman" w:eastAsia="Times New Roman"/>
          <w:sz w:val="26"/>
        </w:rPr>
        <w:t>Nghe được câu này, Đường Nguyệt cùng Vạn Nhị trong đầu, lập tức hiện ra, hắn thân thể trần truồng, trong sân rèn luyện tình cảnh, mà lại nghe Giang Lan ý tứ, hắn sẽ đối với trong lúc đó chuyện phát sinh không có chút nào phát giác?</w:t>
      </w:r>
    </w:p>
    <w:p>
      <w:pPr>
        <w:spacing w:after="120" w:line="360" w:lineRule="auto"/>
        <w:ind w:firstLine="720"/>
        <w:jc w:val="both"/>
      </w:pPr>
      <w:r>
        <w:rPr>
          <w:rFonts w:ascii="Times New Roman" w:hAnsi="Times New Roman" w:eastAsia="Times New Roman"/>
          <w:sz w:val="26"/>
        </w:rPr>
        <w:t>Hai thiếu nữ liếc nhau một cái, đều từ đối phương trong mắt nhìn thấy vô tận. . . . Kinh hỉ!</w:t>
      </w:r>
    </w:p>
    <w:p>
      <w:pPr>
        <w:spacing w:after="120" w:line="360" w:lineRule="auto"/>
        <w:ind w:firstLine="720"/>
        <w:jc w:val="both"/>
      </w:pPr>
      <w:r>
        <w:rPr>
          <w:rFonts w:ascii="Times New Roman" w:hAnsi="Times New Roman" w:eastAsia="Times New Roman"/>
          <w:sz w:val="26"/>
        </w:rPr>
        <w:t>Giang Lan vừa nghiêng đầu, đột nhiên trông thấy Đường Nguyệt cùng Vạn Nhị, chảy ngụm nước, con mắt biến thành đào tâm si người mẫu nữ dạng, hắn nhịn không được lắc đầu, nói.</w:t>
      </w:r>
    </w:p>
    <w:p>
      <w:pPr>
        <w:spacing w:after="120" w:line="360" w:lineRule="auto"/>
        <w:ind w:firstLine="720"/>
        <w:jc w:val="both"/>
      </w:pPr>
      <w:r>
        <w:rPr>
          <w:rFonts w:ascii="Times New Roman" w:hAnsi="Times New Roman" w:eastAsia="Times New Roman"/>
          <w:sz w:val="26"/>
        </w:rPr>
        <w:t>"Được rồi, ta còn là ở lại bên ngoài trên đường cái đi."</w:t>
      </w:r>
    </w:p>
    <w:p>
      <w:pPr>
        <w:spacing w:after="120" w:line="360" w:lineRule="auto"/>
        <w:ind w:firstLine="720"/>
        <w:jc w:val="both"/>
      </w:pPr>
      <w:r>
        <w:rPr>
          <w:rFonts w:ascii="Times New Roman" w:hAnsi="Times New Roman" w:eastAsia="Times New Roman"/>
          <w:sz w:val="26"/>
        </w:rPr>
        <w:t>Hắn ở bên ngoài trên đường cái, tổng không có cái nào si nữ, phát rồ đến công nhiên xuống tay với hắn đi.</w:t>
      </w:r>
    </w:p>
    <w:p>
      <w:pPr>
        <w:spacing w:after="120" w:line="360" w:lineRule="auto"/>
        <w:ind w:firstLine="720"/>
        <w:jc w:val="both"/>
      </w:pPr>
      <w:r>
        <w:rPr>
          <w:rFonts w:ascii="Times New Roman" w:hAnsi="Times New Roman" w:eastAsia="Times New Roman"/>
          <w:sz w:val="26"/>
        </w:rPr>
        <w:t>Giang Lan sợ trở về về sau, phát hiện mình chủ quan thi tinh cháo, cái kia sẽ thua lỗ lớn.</w:t>
      </w:r>
    </w:p>
    <w:p>
      <w:pPr>
        <w:spacing w:after="120" w:line="360" w:lineRule="auto"/>
        <w:ind w:firstLine="720"/>
        <w:jc w:val="both"/>
      </w:pPr>
      <w:r>
        <w:rPr>
          <w:rFonts w:ascii="Times New Roman" w:hAnsi="Times New Roman" w:eastAsia="Times New Roman"/>
          <w:sz w:val="26"/>
        </w:rPr>
        <w:t>Lấy hắn nhục thân cường hãn trình độ, cho dù linh hồn ly thể, nhưng bản năng vẫn còn, làm cái máy đóng cọc tuyệt đối không có vấn đề gì, vẫn là hai mươi bốn giờ không mang theo nghỉ ngơi cái chủng loại kia.</w:t>
      </w:r>
    </w:p>
    <w:p>
      <w:pPr>
        <w:spacing w:after="120" w:line="360" w:lineRule="auto"/>
        <w:ind w:firstLine="720"/>
        <w:jc w:val="both"/>
      </w:pPr>
      <w:r>
        <w:rPr>
          <w:rFonts w:ascii="Times New Roman" w:hAnsi="Times New Roman" w:eastAsia="Times New Roman"/>
          <w:sz w:val="26"/>
        </w:rPr>
        <w:t>Nói xong, Giang Lan quay người đi ra ngoài.</w:t>
      </w:r>
    </w:p>
    <w:p>
      <w:pPr>
        <w:spacing w:after="120" w:line="360" w:lineRule="auto"/>
        <w:ind w:firstLine="720"/>
        <w:jc w:val="both"/>
      </w:pPr>
      <w:r>
        <w:rPr>
          <w:rFonts w:ascii="Times New Roman" w:hAnsi="Times New Roman" w:eastAsia="Times New Roman"/>
          <w:sz w:val="26"/>
        </w:rPr>
        <w:t>Ninh Đồng tay trái giữ chặt hắn, tay phải tại lòng bàn tay, ngưng tụ ra một đoàn màu lam không gian, từ từ lớn lên, cuối cùng giống khí cầu đồng dạng đột nhiên nổ tung.</w:t>
      </w:r>
    </w:p>
    <w:p>
      <w:pPr>
        <w:spacing w:after="120" w:line="360" w:lineRule="auto"/>
        <w:ind w:firstLine="720"/>
        <w:jc w:val="both"/>
      </w:pPr>
      <w:r>
        <w:rPr>
          <w:rFonts w:ascii="Times New Roman" w:hAnsi="Times New Roman" w:eastAsia="Times New Roman"/>
          <w:sz w:val="26"/>
        </w:rPr>
        <w:t>Nàng lộ ra trắng noãn bên mặt, liếc mắt bên cạnh liếc, hung hăng khoét hai cái nữ đồng học một mắt.</w:t>
      </w:r>
    </w:p>
    <w:p>
      <w:pPr>
        <w:spacing w:after="120" w:line="360" w:lineRule="auto"/>
        <w:ind w:firstLine="720"/>
        <w:jc w:val="both"/>
      </w:pPr>
      <w:r>
        <w:rPr>
          <w:rFonts w:ascii="Times New Roman" w:hAnsi="Times New Roman" w:eastAsia="Times New Roman"/>
          <w:sz w:val="26"/>
        </w:rPr>
        <w:t>"Không có việc gì, ngươi liền ở lại nơi này, bên ngoài có nước ngoài tiện nhân, cũng không an toàn, nếu có người nào, có ý nghĩ xấu xa, ta sẽ để cho nàng biết, cái gì gọi là thoải mái đến bạo tạc khoái cảm!"</w:t>
      </w:r>
    </w:p>
    <w:p>
      <w:pPr>
        <w:spacing w:after="120" w:line="360" w:lineRule="auto"/>
        <w:ind w:firstLine="720"/>
        <w:jc w:val="both"/>
      </w:pPr>
      <w:r>
        <w:rPr>
          <w:rFonts w:ascii="Times New Roman" w:hAnsi="Times New Roman" w:eastAsia="Times New Roman"/>
          <w:sz w:val="26"/>
        </w:rPr>
        <w:t>Vạn Nhị cảm nhận được đến từ Ninh Đồng uy hϊế͙p͙, nàng che bộ ngực mình, sắc mặt tái nhợt.</w:t>
      </w:r>
    </w:p>
    <w:p>
      <w:pPr>
        <w:spacing w:after="120" w:line="360" w:lineRule="auto"/>
        <w:ind w:firstLine="720"/>
        <w:jc w:val="both"/>
      </w:pPr>
      <w:r>
        <w:rPr>
          <w:rFonts w:ascii="Times New Roman" w:hAnsi="Times New Roman" w:eastAsia="Times New Roman"/>
          <w:sz w:val="26"/>
        </w:rPr>
        <w:t>Đường Nguyệt thì nhìn một chút tự mình, nhiều lắm là chỉ có A+ quy mô hai cái trứng chần nước sôi, trong mắt lập tức lộ ra hi vọng chi quang, nàng kích động nói.</w:t>
      </w:r>
    </w:p>
    <w:p>
      <w:pPr>
        <w:spacing w:after="120" w:line="360" w:lineRule="auto"/>
        <w:ind w:firstLine="720"/>
        <w:jc w:val="both"/>
      </w:pPr>
      <w:r>
        <w:rPr>
          <w:rFonts w:ascii="Times New Roman" w:hAnsi="Times New Roman" w:eastAsia="Times New Roman"/>
          <w:sz w:val="26"/>
        </w:rPr>
        <w:t>"Đồng tỷ, ta tại muốn. . . ."</w:t>
      </w:r>
    </w:p>
    <w:p>
      <w:pPr>
        <w:spacing w:after="120" w:line="360" w:lineRule="auto"/>
        <w:ind w:firstLine="720"/>
        <w:jc w:val="both"/>
      </w:pPr>
      <w:r>
        <w:rPr>
          <w:rFonts w:ascii="Times New Roman" w:hAnsi="Times New Roman" w:eastAsia="Times New Roman"/>
          <w:sz w:val="26"/>
        </w:rPr>
        <w:t>Ninh Đồng không lưu tình chút nào cự tuyệt nàng.</w:t>
      </w:r>
    </w:p>
    <w:p>
      <w:pPr>
        <w:spacing w:after="120" w:line="360" w:lineRule="auto"/>
        <w:ind w:firstLine="720"/>
        <w:jc w:val="both"/>
      </w:pPr>
      <w:r>
        <w:rPr>
          <w:rFonts w:ascii="Times New Roman" w:hAnsi="Times New Roman" w:eastAsia="Times New Roman"/>
          <w:sz w:val="26"/>
        </w:rPr>
        <w:t>"Không được!"</w:t>
      </w:r>
    </w:p>
    <w:p>
      <w:pPr>
        <w:spacing w:after="120" w:line="360" w:lineRule="auto"/>
        <w:ind w:firstLine="720"/>
        <w:jc w:val="both"/>
      </w:pPr>
      <w:r>
        <w:rPr>
          <w:rFonts w:ascii="Times New Roman" w:hAnsi="Times New Roman" w:eastAsia="Times New Roman"/>
          <w:sz w:val="26"/>
        </w:rPr>
        <w:t>Đường Nguyệt lập tức tiu nghỉu xuống mặt, một mặt không vui.</w:t>
      </w:r>
    </w:p>
    <w:p>
      <w:pPr>
        <w:spacing w:after="120" w:line="360" w:lineRule="auto"/>
        <w:ind w:firstLine="720"/>
        <w:jc w:val="both"/>
      </w:pPr>
      <w:r>
        <w:rPr>
          <w:rFonts w:ascii="Times New Roman" w:hAnsi="Times New Roman" w:eastAsia="Times New Roman"/>
          <w:sz w:val="26"/>
        </w:rPr>
        <w:t>Giang Lan trong nháy mắt im lặng, mấy người các ngươi, đều cho ta đứng đắn một chút a a!</w:t>
      </w:r>
    </w:p>
    <w:p>
      <w:pPr>
        <w:spacing w:after="120" w:line="360" w:lineRule="auto"/>
        <w:ind w:firstLine="720"/>
        <w:jc w:val="both"/>
      </w:pPr>
      <w:r>
        <w:rPr>
          <w:rFonts w:ascii="Times New Roman" w:hAnsi="Times New Roman" w:eastAsia="Times New Roman"/>
          <w:sz w:val="26"/>
        </w:rPr>
        <w:t>Số bảy linh cảnh dừng lại thời gian có hạn, hắn hư hóa đồng thời cùng Adjuchas chiến đấu, liền dùng đi tiếp cận bốn ngày, lưu cho hắn làm điều tr.a cơ hội không nhiều lắm.</w:t>
      </w:r>
    </w:p>
    <w:p>
      <w:pPr>
        <w:spacing w:after="120" w:line="360" w:lineRule="auto"/>
        <w:ind w:firstLine="720"/>
        <w:jc w:val="both"/>
      </w:pPr>
      <w:r>
        <w:rPr>
          <w:rFonts w:ascii="Times New Roman" w:hAnsi="Times New Roman" w:eastAsia="Times New Roman"/>
          <w:sz w:val="26"/>
        </w:rPr>
        <w:t>Hắn không muốn lại cùng mấy người nhiều lời, từ tốn nói.</w:t>
      </w:r>
    </w:p>
    <w:p>
      <w:pPr>
        <w:spacing w:after="120" w:line="360" w:lineRule="auto"/>
        <w:ind w:firstLine="720"/>
        <w:jc w:val="both"/>
      </w:pPr>
      <w:r>
        <w:rPr>
          <w:rFonts w:ascii="Times New Roman" w:hAnsi="Times New Roman" w:eastAsia="Times New Roman"/>
          <w:sz w:val="26"/>
        </w:rPr>
        <w:t>"Ta đi, các ngươi chính là ở đây chờ ta, không muốn tùy ý đi lại!"</w:t>
      </w:r>
    </w:p>
    <w:p>
      <w:pPr>
        <w:spacing w:after="120" w:line="360" w:lineRule="auto"/>
        <w:ind w:firstLine="720"/>
        <w:jc w:val="both"/>
      </w:pPr>
      <w:r>
        <w:rPr>
          <w:rFonts w:ascii="Times New Roman" w:hAnsi="Times New Roman" w:eastAsia="Times New Roman"/>
          <w:sz w:val="26"/>
        </w:rPr>
        <w:t>Giang Lan hồn thể xuất khiếu, biến thành một bộ áo trắng, nửa gương mặt bị mặt nạ che khuất Arrancar hình tượng, mấy cái hưởng chuyển đi vào Rangiku bên người, trầm giọng nói.</w:t>
      </w:r>
    </w:p>
    <w:p>
      <w:pPr>
        <w:spacing w:after="120" w:line="360" w:lineRule="auto"/>
        <w:ind w:firstLine="720"/>
        <w:jc w:val="both"/>
      </w:pPr>
      <w:r>
        <w:rPr>
          <w:rFonts w:ascii="Times New Roman" w:hAnsi="Times New Roman" w:eastAsia="Times New Roman"/>
          <w:sz w:val="26"/>
        </w:rPr>
        <w:t>"Đi thôi."</w:t>
      </w:r>
    </w:p>
    <w:p>
      <w:pPr>
        <w:spacing w:after="120" w:line="360" w:lineRule="auto"/>
        <w:ind w:firstLine="720"/>
        <w:jc w:val="both"/>
      </w:pPr>
      <w:r>
        <w:rPr>
          <w:rFonts w:ascii="Times New Roman" w:hAnsi="Times New Roman" w:eastAsia="Times New Roman"/>
          <w:sz w:val="26"/>
        </w:rPr>
        <w:t>Rangiku vừa rồi tại không trung, đem trên mặt đất một màn đều nhìn ở trong mắt, nàng cười trộm.</w:t>
      </w:r>
    </w:p>
    <w:p>
      <w:pPr>
        <w:spacing w:after="120" w:line="360" w:lineRule="auto"/>
        <w:ind w:firstLine="720"/>
        <w:jc w:val="both"/>
      </w:pPr>
      <w:r>
        <w:rPr>
          <w:rFonts w:ascii="Times New Roman" w:hAnsi="Times New Roman" w:eastAsia="Times New Roman"/>
          <w:sz w:val="26"/>
        </w:rPr>
        <w:t>"Nhìn không ra, ngươi còn rất được hoan nghênh sao, các ngươi thế giới kia, tiểu cô nương đều nhiệt tình như vậy sao!"</w:t>
      </w:r>
    </w:p>
    <w:p>
      <w:pPr>
        <w:spacing w:after="120" w:line="360" w:lineRule="auto"/>
        <w:ind w:firstLine="720"/>
        <w:jc w:val="both"/>
      </w:pPr>
      <w:r>
        <w:rPr>
          <w:rFonts w:ascii="Times New Roman" w:hAnsi="Times New Roman" w:eastAsia="Times New Roman"/>
          <w:sz w:val="26"/>
        </w:rPr>
        <w:t>Giang Lan ho khan một tiếng, không có trả lời, hắn không muốn liền vấn đề này, cùng Rangiku tiếp tục thâm nhập sâu thảo luận.</w:t>
      </w:r>
    </w:p>
    <w:p>
      <w:pPr>
        <w:spacing w:after="120" w:line="360" w:lineRule="auto"/>
        <w:ind w:firstLine="720"/>
        <w:jc w:val="both"/>
      </w:pPr>
      <w:r>
        <w:rPr>
          <w:rFonts w:ascii="Times New Roman" w:hAnsi="Times New Roman" w:eastAsia="Times New Roman"/>
          <w:sz w:val="26"/>
        </w:rPr>
        <w:t>Lần này tiến về Tử Thần tổng bộ, hắn đại biểu là Lam Tinh giác tỉnh giả, bức cách vẫn là nên.</w:t>
      </w:r>
    </w:p>
    <w:p>
      <w:pPr>
        <w:spacing w:after="120" w:line="360" w:lineRule="auto"/>
        <w:ind w:firstLine="720"/>
        <w:jc w:val="both"/>
      </w:pPr>
      <w:r>
        <w:rPr>
          <w:rFonts w:ascii="Times New Roman" w:hAnsi="Times New Roman" w:eastAsia="Times New Roman"/>
          <w:sz w:val="26"/>
        </w:rPr>
        <w:t>Theo lấy cảnh sắc trước mắt biến đổi, hắn đi tới một cái, cùng loại Anh Hoa quốc truyền thống lối kiến trúc địa phương, từ ngói lưu ly phiến nóc nhà cùng chất gỗ kiến trúc chỗ cấu thành.</w:t>
      </w:r>
    </w:p>
    <w:p>
      <w:pPr>
        <w:spacing w:after="120" w:line="360" w:lineRule="auto"/>
        <w:ind w:firstLine="720"/>
        <w:jc w:val="both"/>
      </w:pPr>
      <w:r>
        <w:rPr>
          <w:rFonts w:ascii="Times New Roman" w:hAnsi="Times New Roman" w:eastAsia="Times New Roman"/>
          <w:sz w:val="26"/>
        </w:rPr>
        <w:t>Hắn ngay phía trước, là một gian tường trắng đỏ đỉnh ba tầng độc môn tiểu viện.</w:t>
      </w:r>
    </w:p>
    <w:p>
      <w:pPr>
        <w:spacing w:after="120" w:line="360" w:lineRule="auto"/>
        <w:ind w:firstLine="720"/>
        <w:jc w:val="both"/>
      </w:pPr>
      <w:r>
        <w:rPr>
          <w:rFonts w:ascii="Times New Roman" w:hAnsi="Times New Roman" w:eastAsia="Times New Roman"/>
          <w:sz w:val="26"/>
        </w:rPr>
        <w:t>Rangiku sau lưng hắn nói.</w:t>
      </w:r>
    </w:p>
    <w:p>
      <w:pPr>
        <w:spacing w:after="120" w:line="360" w:lineRule="auto"/>
        <w:ind w:firstLine="720"/>
        <w:jc w:val="both"/>
      </w:pPr>
      <w:r>
        <w:rPr>
          <w:rFonts w:ascii="Times New Roman" w:hAnsi="Times New Roman" w:eastAsia="Times New Roman"/>
          <w:sz w:val="26"/>
        </w:rPr>
        <w:t>"Trung đoàn trưởng liền tại bên trong đợi ngài, ta liền không bồi ngài tiến vào, có chuyện gì cứ việc gọi ta!"</w:t>
      </w:r>
    </w:p>
    <w:p>
      <w:pPr>
        <w:spacing w:after="120" w:line="360" w:lineRule="auto"/>
        <w:ind w:firstLine="720"/>
        <w:jc w:val="both"/>
      </w:pPr>
      <w:r>
        <w:rPr>
          <w:rFonts w:ascii="Times New Roman" w:hAnsi="Times New Roman" w:eastAsia="Times New Roman"/>
          <w:sz w:val="26"/>
        </w:rPr>
        <w:t>Giang Lan đi thẳng về phía trước, nội tâm không khỏi cũng dâng lên một chút bất an, dù sao hắn hiện tại hồn thể là hư, mà tử thần chức trách chính là tịnh hóa hư.</w:t>
      </w:r>
    </w:p>
    <w:p>
      <w:pPr>
        <w:spacing w:after="120" w:line="360" w:lineRule="auto"/>
        <w:ind w:firstLine="720"/>
        <w:jc w:val="both"/>
      </w:pPr>
      <w:r>
        <w:rPr>
          <w:rFonts w:ascii="Times New Roman" w:hAnsi="Times New Roman" w:eastAsia="Times New Roman"/>
          <w:sz w:val="26"/>
        </w:rPr>
        <w:t>Không trong hội mai phục mấy trăm Tử Thần, trong nháy mắt đem hắn tịnh hóa đi.</w:t>
      </w:r>
    </w:p>
    <w:p>
      <w:pPr>
        <w:spacing w:after="120" w:line="360" w:lineRule="auto"/>
        <w:ind w:firstLine="720"/>
        <w:jc w:val="both"/>
      </w:pPr>
      <w:r>
        <w:rPr>
          <w:rFonts w:ascii="Times New Roman" w:hAnsi="Times New Roman" w:eastAsia="Times New Roman"/>
          <w:sz w:val="26"/>
        </w:rPr>
        <w:t>Đương nhiên nếu như đám này Tử Thần đui mù, dám thiết hạ cái gì mai phục, đến cái Hồng Môn Yến.</w:t>
      </w:r>
    </w:p>
    <w:p>
      <w:pPr>
        <w:spacing w:after="120" w:line="360" w:lineRule="auto"/>
        <w:ind w:firstLine="720"/>
        <w:jc w:val="both"/>
      </w:pPr>
      <w:r>
        <w:rPr>
          <w:rFonts w:ascii="Times New Roman" w:hAnsi="Times New Roman" w:eastAsia="Times New Roman"/>
          <w:sz w:val="26"/>
        </w:rPr>
        <w:t>Giang Lan cũng không để ý, để Tử Thần nhóm nhìn xem, tam đại thiên phú chi lực gia trì hắn, đến tột cùng sẽ có cỡ nào cường đại.</w:t>
      </w:r>
    </w:p>
    <w:p>
      <w:pPr>
        <w:spacing w:after="120" w:line="360" w:lineRule="auto"/>
        <w:ind w:firstLine="720"/>
        <w:jc w:val="both"/>
      </w:pPr>
      <w:r>
        <w:rPr>
          <w:rFonts w:ascii="Times New Roman" w:hAnsi="Times New Roman" w:eastAsia="Times New Roman"/>
          <w:sz w:val="26"/>
        </w:rPr>
        <w:t>Giang Lan làm vì một con hư, có can đảm lẻ loi một mình đi vào Tử Thần đại bản doanh, là bắt nguồn từ đối với thực lực mình tự tin.</w:t>
      </w:r>
    </w:p>
    <w:p>
      <w:pPr>
        <w:spacing w:after="120" w:line="360" w:lineRule="auto"/>
        <w:ind w:firstLine="720"/>
        <w:jc w:val="both"/>
      </w:pPr>
      <w:r>
        <w:rPr>
          <w:rFonts w:ascii="Times New Roman" w:hAnsi="Times New Roman" w:eastAsia="Times New Roman"/>
          <w:sz w:val="26"/>
        </w:rPr>
        <w:t>Đi vào tiểu viện, trong nội viện cảnh sắc để Giang Lan lập tức hai mắt tỏa sáng.</w:t>
      </w:r>
    </w:p>
    <w:p>
      <w:pPr>
        <w:spacing w:after="120" w:line="360" w:lineRule="auto"/>
        <w:ind w:firstLine="720"/>
        <w:jc w:val="both"/>
      </w:pPr>
      <w:r>
        <w:rPr>
          <w:rFonts w:ascii="Times New Roman" w:hAnsi="Times New Roman" w:eastAsia="Times New Roman"/>
          <w:sz w:val="26"/>
        </w:rPr>
        <w:t>Róc rách nước chảy thanh tịnh thấy đáy dòng suối nhỏ, suối nước trung du động đỏ trắng nhị sắc cá chép, còn có cây kia chậm rãi bay xuống lấy màu hồng cánh hoa cây hoa anh đào, đều cho thấy viện chủ thanh tao lịch sự tâm tình.</w:t>
      </w:r>
    </w:p>
    <w:p>
      <w:pPr>
        <w:spacing w:after="120" w:line="360" w:lineRule="auto"/>
        <w:ind w:firstLine="720"/>
        <w:jc w:val="both"/>
      </w:pPr>
      <w:r>
        <w:rPr>
          <w:rFonts w:ascii="Times New Roman" w:hAnsi="Times New Roman" w:eastAsia="Times New Roman"/>
          <w:sz w:val="26"/>
        </w:rPr>
        <w:t>Giang Lan không nghĩ tới, Yamamoto lão đầu kia lại còn có như thế nhàn tình nhã trí.</w:t>
      </w:r>
    </w:p>
    <w:p>
      <w:pPr>
        <w:spacing w:after="120" w:line="360" w:lineRule="auto"/>
        <w:ind w:firstLine="720"/>
        <w:jc w:val="both"/>
      </w:pPr>
      <w:r>
        <w:rPr>
          <w:rFonts w:ascii="Times New Roman" w:hAnsi="Times New Roman" w:eastAsia="Times New Roman"/>
          <w:sz w:val="26"/>
        </w:rPr>
        <w:t>Một cái già nua lại kiệt ngạo thanh âm tại hắn trong tai vang lên.</w:t>
      </w:r>
    </w:p>
    <w:p>
      <w:pPr>
        <w:spacing w:after="120" w:line="360" w:lineRule="auto"/>
        <w:ind w:firstLine="720"/>
        <w:jc w:val="both"/>
      </w:pPr>
      <w:r>
        <w:rPr>
          <w:rFonts w:ascii="Times New Roman" w:hAnsi="Times New Roman" w:eastAsia="Times New Roman"/>
          <w:sz w:val="26"/>
        </w:rPr>
        <w:t>"Tiểu hữu mời đến phòng, lão hủ hành động bất tiện, xin tha thứ ta không thể ra cửa nghênh đón."</w:t>
      </w:r>
    </w:p>
    <w:p>
      <w:pPr>
        <w:spacing w:after="120" w:line="360" w:lineRule="auto"/>
        <w:ind w:firstLine="720"/>
        <w:jc w:val="both"/>
      </w:pPr>
      <w:r>
        <w:rPr>
          <w:rFonts w:ascii="Times New Roman" w:hAnsi="Times New Roman" w:eastAsia="Times New Roman"/>
          <w:sz w:val="26"/>
        </w:rPr>
        <w:t>Giang Lan đạp vào trong phòng, trông thấy một tên giữ lại sợi râu lão giả gầy gò, chống gậy chống ngồi tại một trương dây leo trên mặt ghế, hắn đứng phía sau một vị đầu tóc rối bời cái thiếu niên thấp.</w:t>
      </w:r>
    </w:p>
    <w:p>
      <w:pPr>
        <w:spacing w:after="120" w:line="360" w:lineRule="auto"/>
        <w:ind w:firstLine="720"/>
        <w:jc w:val="both"/>
      </w:pPr>
      <w:r>
        <w:rPr>
          <w:rFonts w:ascii="Times New Roman" w:hAnsi="Times New Roman" w:eastAsia="Times New Roman"/>
          <w:sz w:val="26"/>
        </w:rPr>
        <w:t>Thiếu niên gương mặt bình thường lộ ra nghiêm túc thậm chí có chút lãnh khốc, Tử Thần đội trưởng bào, ở trên người hắn lộ ra đặc biệt rộng rãi, chính là mười phiên đội đội trưởng, Hitsugaya Toushirou...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