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258: Titan đệ đệ, siêu giác tỉnh giả!</w:t>
      </w:r>
    </w:p>
    <w:p>
      <w:pPr>
        <w:spacing w:after="120" w:line="360" w:lineRule="auto"/>
        <w:ind w:firstLine="720"/>
        <w:jc w:val="both"/>
      </w:pPr>
      <w:r>
        <w:rPr>
          <w:rFonts w:ascii="Times New Roman" w:hAnsi="Times New Roman" w:eastAsia="Times New Roman"/>
          <w:sz w:val="26"/>
        </w:rPr>
        <w:t>Cái này Rết khổng lồ chính tại dã ngoại săn mồi hung thú, nó đứng thẳng khởi thân thể sau độ cao, so hai ba mươi tầng cao lầu còn phải cao hơn gấp đôi, cái này còn không phải toàn cảnh của nó, lớn một phần thân thể chôn sâu tại trong đất.</w:t>
      </w:r>
    </w:p>
    <w:p>
      <w:pPr>
        <w:spacing w:after="120" w:line="360" w:lineRule="auto"/>
        <w:ind w:firstLine="720"/>
        <w:jc w:val="both"/>
      </w:pPr>
      <w:r>
        <w:rPr>
          <w:rFonts w:ascii="Times New Roman" w:hAnsi="Times New Roman" w:eastAsia="Times New Roman"/>
          <w:sz w:val="26"/>
        </w:rPr>
        <w:t>Nó ngồi dậy thân thể, một cái nhào cắn, liền đem nguyên một chỉ to lớn hung thú xé đứt thành hai nửa, tiếp xuống, trực tiếp bắt đầu ăn sống hung thú huyết nhục.</w:t>
      </w:r>
    </w:p>
    <w:p>
      <w:pPr>
        <w:spacing w:after="120" w:line="360" w:lineRule="auto"/>
        <w:ind w:firstLine="720"/>
        <w:jc w:val="both"/>
      </w:pPr>
      <w:r>
        <w:rPr>
          <w:rFonts w:ascii="Times New Roman" w:hAnsi="Times New Roman" w:eastAsia="Times New Roman"/>
          <w:sz w:val="26"/>
        </w:rPr>
        <w:t>Trương An Bình xoay qua mặt, nhìn về phía Ngu Linh, Túc Hạo, còn có nửa nằm tại trên giường bệnh gầy như que củi lão Vương.</w:t>
      </w:r>
    </w:p>
    <w:p>
      <w:pPr>
        <w:spacing w:after="120" w:line="360" w:lineRule="auto"/>
        <w:ind w:firstLine="720"/>
        <w:jc w:val="both"/>
      </w:pPr>
      <w:r>
        <w:rPr>
          <w:rFonts w:ascii="Times New Roman" w:hAnsi="Times New Roman" w:eastAsia="Times New Roman"/>
          <w:sz w:val="26"/>
        </w:rPr>
        <w:t>"Mấy vị đều là thâm niên giác tỉnh giả, tại linh cảnh bên trong gặp phải cao giai giác tỉnh giả vô số, các ngươi gặp qua, có thể biến thân thành loại quái vật này thiên phú sao?"</w:t>
      </w:r>
    </w:p>
    <w:p>
      <w:pPr>
        <w:spacing w:after="120" w:line="360" w:lineRule="auto"/>
        <w:ind w:firstLine="720"/>
        <w:jc w:val="both"/>
      </w:pPr>
      <w:r>
        <w:rPr>
          <w:rFonts w:ascii="Times New Roman" w:hAnsi="Times New Roman" w:eastAsia="Times New Roman"/>
          <w:sz w:val="26"/>
        </w:rPr>
        <w:t>Ba vị Võ Hoàng lẫn nhau liếc nhìn nhau, đều lắc đầu.</w:t>
      </w:r>
    </w:p>
    <w:p>
      <w:pPr>
        <w:spacing w:after="120" w:line="360" w:lineRule="auto"/>
        <w:ind w:firstLine="720"/>
        <w:jc w:val="both"/>
      </w:pPr>
      <w:r>
        <w:rPr>
          <w:rFonts w:ascii="Times New Roman" w:hAnsi="Times New Roman" w:eastAsia="Times New Roman"/>
          <w:sz w:val="26"/>
        </w:rPr>
        <w:t>Lão Vương thanh âm khàn giọng nói.</w:t>
      </w:r>
    </w:p>
    <w:p>
      <w:pPr>
        <w:spacing w:after="120" w:line="360" w:lineRule="auto"/>
        <w:ind w:firstLine="720"/>
        <w:jc w:val="both"/>
      </w:pPr>
      <w:r>
        <w:rPr>
          <w:rFonts w:ascii="Times New Roman" w:hAnsi="Times New Roman" w:eastAsia="Times New Roman"/>
          <w:sz w:val="26"/>
        </w:rPr>
        <w:t>"Giác tỉnh giả lại thế nào biến thân, cũng phải có cái cực hạn, cơ bản sẽ không thoát ly hình người, ngẫu nhiên xuất hiện biến thân dã thú thiên phú, hình thể cũng không sẽ khổng lồ như thế, mà lại sinh hoạt tập tính sẽ không sinh ra biến hóa lớn, trong video con kia đại ngô công, ăn sống có độc hung thú huyết nhục, rõ ràng đã không phải là loài người."</w:t>
      </w:r>
    </w:p>
    <w:p>
      <w:pPr>
        <w:spacing w:after="120" w:line="360" w:lineRule="auto"/>
        <w:ind w:firstLine="720"/>
        <w:jc w:val="both"/>
      </w:pPr>
      <w:r>
        <w:rPr>
          <w:rFonts w:ascii="Times New Roman" w:hAnsi="Times New Roman" w:eastAsia="Times New Roman"/>
          <w:sz w:val="26"/>
        </w:rPr>
        <w:t>"Tiểu Trương, ngươi vì sao lại cảm thấy con quái vật này là giác tỉnh giả biến, có thể hay không cái kia linh cảnh, lại phát sinh linh cảnh xâm lấn sự kiện?"</w:t>
      </w:r>
    </w:p>
    <w:p>
      <w:pPr>
        <w:spacing w:after="120" w:line="360" w:lineRule="auto"/>
        <w:ind w:firstLine="720"/>
        <w:jc w:val="both"/>
      </w:pPr>
      <w:r>
        <w:rPr>
          <w:rFonts w:ascii="Times New Roman" w:hAnsi="Times New Roman" w:eastAsia="Times New Roman"/>
          <w:sz w:val="26"/>
        </w:rPr>
        <w:t>Trương An Bình làm thủ thế, ra hiệu lão Vương chờ một lát.</w:t>
      </w:r>
    </w:p>
    <w:p>
      <w:pPr>
        <w:spacing w:after="120" w:line="360" w:lineRule="auto"/>
        <w:ind w:firstLine="720"/>
        <w:jc w:val="both"/>
      </w:pPr>
      <w:r>
        <w:rPr>
          <w:rFonts w:ascii="Times New Roman" w:hAnsi="Times New Roman" w:eastAsia="Times New Roman"/>
          <w:sz w:val="26"/>
        </w:rPr>
        <w:t>Hắn lại phát hình một đoạn hình tượng, hắn nhìn về phía ba vị Võ Hoàng.</w:t>
      </w:r>
    </w:p>
    <w:p>
      <w:pPr>
        <w:spacing w:after="120" w:line="360" w:lineRule="auto"/>
        <w:ind w:firstLine="720"/>
        <w:jc w:val="both"/>
      </w:pPr>
      <w:r>
        <w:rPr>
          <w:rFonts w:ascii="Times New Roman" w:hAnsi="Times New Roman" w:eastAsia="Times New Roman"/>
          <w:sz w:val="26"/>
        </w:rPr>
        <w:t>"Vậy cái này đâu? Là giác tỉnh giả sao? Lần trước nghênh kích Godzilla, Giang Lan trong đám bạn học, không phải có một cái yêu tìm trượt chân phụ nữ tâm sự thiếu niên, kêu cái gì mặc cho chim, cũng có thể biến thân thành loại này Titan đi."</w:t>
      </w:r>
    </w:p>
    <w:p>
      <w:pPr>
        <w:spacing w:after="120" w:line="360" w:lineRule="auto"/>
        <w:ind w:firstLine="720"/>
        <w:jc w:val="both"/>
      </w:pPr>
      <w:r>
        <w:rPr>
          <w:rFonts w:ascii="Times New Roman" w:hAnsi="Times New Roman" w:eastAsia="Times New Roman"/>
          <w:sz w:val="26"/>
        </w:rPr>
        <w:t>Hình tượng bên trong, một cái đầu bộ nửa bộ phận trên bị xương cốt bao trùm, toàn thân trần trụi, cơ bắp khung kết Titan, ngay tại trong thành thị dạo bước.</w:t>
      </w:r>
    </w:p>
    <w:p>
      <w:pPr>
        <w:spacing w:after="120" w:line="360" w:lineRule="auto"/>
        <w:ind w:firstLine="720"/>
        <w:jc w:val="both"/>
      </w:pPr>
      <w:r>
        <w:rPr>
          <w:rFonts w:ascii="Times New Roman" w:hAnsi="Times New Roman" w:eastAsia="Times New Roman"/>
          <w:sz w:val="26"/>
        </w:rPr>
        <w:t>Hắn mỗi đi một bước, đều đất rung núi chuyển, tùy ý xoay người một cái, đụng phải lâu vũ trong nháy mắt đổ sụp, tại dưới tay hắn liền như là hạt cát đắp lên giống như yếu ớt như vậy.</w:t>
      </w:r>
    </w:p>
    <w:p>
      <w:pPr>
        <w:spacing w:after="120" w:line="360" w:lineRule="auto"/>
        <w:ind w:firstLine="720"/>
        <w:jc w:val="both"/>
      </w:pPr>
      <w:r>
        <w:rPr>
          <w:rFonts w:ascii="Times New Roman" w:hAnsi="Times New Roman" w:eastAsia="Times New Roman"/>
          <w:sz w:val="26"/>
        </w:rPr>
        <w:t>Mặc dù cái này Titan, nhìn cùng số năm linh cảnh Titan rất giống, nhưng có một cái điểm khác biệt lớn nhất.</w:t>
      </w:r>
    </w:p>
    <w:p>
      <w:pPr>
        <w:spacing w:after="120" w:line="360" w:lineRule="auto"/>
        <w:ind w:firstLine="720"/>
        <w:jc w:val="both"/>
      </w:pPr>
      <w:r>
        <w:rPr>
          <w:rFonts w:ascii="Times New Roman" w:hAnsi="Times New Roman" w:eastAsia="Times New Roman"/>
          <w:sz w:val="26"/>
        </w:rPr>
        <w:t>Chính là vị này có giới tính, cái kia kích thước, cái kia chiều dài, đủ để cho Lam Tinh bên trên nhất man nam nhân tự ti mặc cảm.</w:t>
      </w:r>
    </w:p>
    <w:p>
      <w:pPr>
        <w:spacing w:after="120" w:line="360" w:lineRule="auto"/>
        <w:ind w:firstLine="720"/>
        <w:jc w:val="both"/>
      </w:pPr>
      <w:r>
        <w:rPr>
          <w:rFonts w:ascii="Times New Roman" w:hAnsi="Times New Roman" w:eastAsia="Times New Roman"/>
          <w:sz w:val="26"/>
        </w:rPr>
        <w:t>Mà số năm linh cảnh Titan là không có bộ phận sinh dục.</w:t>
      </w:r>
    </w:p>
    <w:p>
      <w:pPr>
        <w:spacing w:after="120" w:line="360" w:lineRule="auto"/>
        <w:ind w:firstLine="720"/>
        <w:jc w:val="both"/>
      </w:pPr>
      <w:r>
        <w:rPr>
          <w:rFonts w:ascii="Times New Roman" w:hAnsi="Times New Roman" w:eastAsia="Times New Roman"/>
          <w:sz w:val="26"/>
        </w:rPr>
        <w:t>Ngu Linh nhìn qua đến như thế có xung kích cảm giác hình tượng, nàng cảm thấy không chịu đựng nổi, chỉ có thể lúng túng nghiêng đầu đi.</w:t>
      </w:r>
    </w:p>
    <w:p>
      <w:pPr>
        <w:spacing w:after="120" w:line="360" w:lineRule="auto"/>
        <w:ind w:firstLine="720"/>
        <w:jc w:val="both"/>
      </w:pPr>
      <w:r>
        <w:rPr>
          <w:rFonts w:ascii="Times New Roman" w:hAnsi="Times New Roman" w:eastAsia="Times New Roman"/>
          <w:sz w:val="26"/>
        </w:rPr>
        <w:t>Lão Vương mở to hai mắt nhìn, cười mắng.</w:t>
      </w:r>
    </w:p>
    <w:p>
      <w:pPr>
        <w:spacing w:after="120" w:line="360" w:lineRule="auto"/>
        <w:ind w:firstLine="720"/>
        <w:jc w:val="both"/>
      </w:pPr>
      <w:r>
        <w:rPr>
          <w:rFonts w:ascii="Times New Roman" w:hAnsi="Times New Roman" w:eastAsia="Times New Roman"/>
          <w:sz w:val="26"/>
        </w:rPr>
        <w:t>"Con hàng này là thật mẹ hắn điểu a!"</w:t>
      </w:r>
    </w:p>
    <w:p>
      <w:pPr>
        <w:spacing w:after="120" w:line="360" w:lineRule="auto"/>
        <w:ind w:firstLine="720"/>
        <w:jc w:val="both"/>
      </w:pPr>
      <w:r>
        <w:rPr>
          <w:rFonts w:ascii="Times New Roman" w:hAnsi="Times New Roman" w:eastAsia="Times New Roman"/>
          <w:sz w:val="26"/>
        </w:rPr>
        <w:t>Hắn chú ý tới Ngu Linh ở đây, nhịn không được ho khan hai tiếng nói.</w:t>
      </w:r>
    </w:p>
    <w:p>
      <w:pPr>
        <w:spacing w:after="120" w:line="360" w:lineRule="auto"/>
        <w:ind w:firstLine="720"/>
        <w:jc w:val="both"/>
      </w:pPr>
      <w:r>
        <w:rPr>
          <w:rFonts w:ascii="Times New Roman" w:hAnsi="Times New Roman" w:eastAsia="Times New Roman"/>
          <w:sz w:val="26"/>
        </w:rPr>
        <w:t>"Ta nói chính là mặt chữ ý tứ, không phải nói thô tục."</w:t>
      </w:r>
    </w:p>
    <w:p>
      <w:pPr>
        <w:spacing w:after="120" w:line="360" w:lineRule="auto"/>
        <w:ind w:firstLine="720"/>
        <w:jc w:val="both"/>
      </w:pPr>
      <w:r>
        <w:rPr>
          <w:rFonts w:ascii="Times New Roman" w:hAnsi="Times New Roman" w:eastAsia="Times New Roman"/>
          <w:sz w:val="26"/>
        </w:rPr>
        <w:t>Ngu Linh liếc mắt, không có phản ứng miệng không có giữ cửa lão Vương.</w:t>
      </w:r>
    </w:p>
    <w:p>
      <w:pPr>
        <w:spacing w:after="120" w:line="360" w:lineRule="auto"/>
        <w:ind w:firstLine="720"/>
        <w:jc w:val="both"/>
      </w:pPr>
      <w:r>
        <w:rPr>
          <w:rFonts w:ascii="Times New Roman" w:hAnsi="Times New Roman" w:eastAsia="Times New Roman"/>
          <w:sz w:val="26"/>
        </w:rPr>
        <w:t>Nàng nói sang chuyện khác.</w:t>
      </w:r>
    </w:p>
    <w:p>
      <w:pPr>
        <w:spacing w:after="120" w:line="360" w:lineRule="auto"/>
        <w:ind w:firstLine="720"/>
        <w:jc w:val="both"/>
      </w:pPr>
      <w:r>
        <w:rPr>
          <w:rFonts w:ascii="Times New Roman" w:hAnsi="Times New Roman" w:eastAsia="Times New Roman"/>
          <w:sz w:val="26"/>
        </w:rPr>
        <w:t>"Mặc dù nhưng cái này Titan, nhìn cùng Tam Giang đại học cái kia đầy trong đầu sắc sắc thiếu niên sau khi biến thân rất giống, nhưng cho ta cảm giác hắn cũng không phải là loài người, nếu không không cần thiết tại bình thường cũng bảo trì loại trạng thái này, chúng ta đều rõ ràng cự đại hóa đối tuổi thọ cùng năng lượng tiêu hao là cực kỳ khủng bố."</w:t>
      </w:r>
    </w:p>
    <w:p>
      <w:pPr>
        <w:spacing w:after="120" w:line="360" w:lineRule="auto"/>
        <w:ind w:firstLine="720"/>
        <w:jc w:val="both"/>
      </w:pPr>
      <w:r>
        <w:rPr>
          <w:rFonts w:ascii="Times New Roman" w:hAnsi="Times New Roman" w:eastAsia="Times New Roman"/>
          <w:sz w:val="26"/>
        </w:rPr>
        <w:t>Ngu Linh thần sắc có chút ngưng trọng, nàng ẩn ẩn cảm thấy bất an.</w:t>
      </w:r>
    </w:p>
    <w:p>
      <w:pPr>
        <w:spacing w:after="120" w:line="360" w:lineRule="auto"/>
        <w:ind w:firstLine="720"/>
        <w:jc w:val="both"/>
      </w:pPr>
      <w:r>
        <w:rPr>
          <w:rFonts w:ascii="Times New Roman" w:hAnsi="Times New Roman" w:eastAsia="Times New Roman"/>
          <w:sz w:val="26"/>
        </w:rPr>
        <w:t>"Trương cục, những quái vật này đều là từ đâu xuất hiện? Video địa điểm là nơi nào? Nhìn lối kiến trúc không giống Hoa quốc, càng giống là. . . . Anh Hoa quốc, Túc Hạo, ngươi thường xuyên đi Anh Hoa quốc, ngươi đến xác nhận hạ."</w:t>
      </w:r>
    </w:p>
    <w:p>
      <w:pPr>
        <w:spacing w:after="120" w:line="360" w:lineRule="auto"/>
        <w:ind w:firstLine="720"/>
        <w:jc w:val="both"/>
      </w:pPr>
      <w:r>
        <w:rPr>
          <w:rFonts w:ascii="Times New Roman" w:hAnsi="Times New Roman" w:eastAsia="Times New Roman"/>
          <w:sz w:val="26"/>
        </w:rPr>
        <w:t>Trương An Bình nhẹ gật đầu.</w:t>
      </w:r>
    </w:p>
    <w:p>
      <w:pPr>
        <w:spacing w:after="120" w:line="360" w:lineRule="auto"/>
        <w:ind w:firstLine="720"/>
        <w:jc w:val="both"/>
      </w:pPr>
      <w:r>
        <w:rPr>
          <w:rFonts w:ascii="Times New Roman" w:hAnsi="Times New Roman" w:eastAsia="Times New Roman"/>
          <w:sz w:val="26"/>
        </w:rPr>
        <w:t>"Không cần Túc Hoàng xác nhận, video địa điểm chính là Anh Hoa quốc."</w:t>
      </w:r>
    </w:p>
    <w:p>
      <w:pPr>
        <w:spacing w:after="120" w:line="360" w:lineRule="auto"/>
        <w:ind w:firstLine="720"/>
        <w:jc w:val="both"/>
      </w:pPr>
      <w:r>
        <w:rPr>
          <w:rFonts w:ascii="Times New Roman" w:hAnsi="Times New Roman" w:eastAsia="Times New Roman"/>
          <w:sz w:val="26"/>
        </w:rPr>
        <w:t>Ngu Linh nhăn lại nhíu mày, nhịn không được đưa ra trong lòng nghi vấn.</w:t>
      </w:r>
    </w:p>
    <w:p>
      <w:pPr>
        <w:spacing w:after="120" w:line="360" w:lineRule="auto"/>
        <w:ind w:firstLine="720"/>
        <w:jc w:val="both"/>
      </w:pPr>
      <w:r>
        <w:rPr>
          <w:rFonts w:ascii="Times New Roman" w:hAnsi="Times New Roman" w:eastAsia="Times New Roman"/>
          <w:sz w:val="26"/>
        </w:rPr>
        <w:t>". . . Anh Hoa quốc đến cùng làm cái gì, vì sao lại đột nhiên xuất hiện nhiều như vậy không phải người quái vật?"</w:t>
      </w:r>
    </w:p>
    <w:p>
      <w:pPr>
        <w:spacing w:after="120" w:line="360" w:lineRule="auto"/>
        <w:ind w:firstLine="720"/>
        <w:jc w:val="both"/>
      </w:pPr>
      <w:r>
        <w:rPr>
          <w:rFonts w:ascii="Times New Roman" w:hAnsi="Times New Roman" w:eastAsia="Times New Roman"/>
          <w:sz w:val="26"/>
        </w:rPr>
        <w:t>Trương An Bình không có trực tiếp trả lời, đánh tiếp mở một cái khác video.</w:t>
      </w:r>
    </w:p>
    <w:p>
      <w:pPr>
        <w:spacing w:after="120" w:line="360" w:lineRule="auto"/>
        <w:ind w:firstLine="720"/>
        <w:jc w:val="both"/>
      </w:pPr>
      <w:r>
        <w:rPr>
          <w:rFonts w:ascii="Times New Roman" w:hAnsi="Times New Roman" w:eastAsia="Times New Roman"/>
          <w:sz w:val="26"/>
        </w:rPr>
        <w:t>Trên tấm hình một vị gầy còm tóc muối tiêu lão đầu, chính là Anh Hoa quốc Thủ tướng Abe Shinzō.</w:t>
      </w:r>
    </w:p>
    <w:p>
      <w:pPr>
        <w:spacing w:after="120" w:line="360" w:lineRule="auto"/>
        <w:ind w:firstLine="720"/>
        <w:jc w:val="both"/>
      </w:pPr>
      <w:r>
        <w:rPr>
          <w:rFonts w:ascii="Times New Roman" w:hAnsi="Times New Roman" w:eastAsia="Times New Roman"/>
          <w:sz w:val="26"/>
        </w:rPr>
        <w:t>Hắn đang đứng tại tin tức đài phát ngôn bên trên, niệm trong tay phát biểu bản thảo, phía dưới có phụ đề đồng bộ phiên dịch thành tiếng Trung.</w:t>
      </w:r>
    </w:p>
    <w:p>
      <w:pPr>
        <w:spacing w:after="120" w:line="360" w:lineRule="auto"/>
        <w:ind w:firstLine="720"/>
        <w:jc w:val="both"/>
      </w:pPr>
      <w:r>
        <w:rPr>
          <w:rFonts w:ascii="Times New Roman" w:hAnsi="Times New Roman" w:eastAsia="Times New Roman"/>
          <w:sz w:val="26"/>
        </w:rPr>
        <w:t>"Nước ta đang thức tỉnh người hệ thống bên trên làm ra nặng đại đột phá, trước mắt đã có thể đại lượng chế tạo bát giai thậm chí cửu giai cao cấp giác tỉnh giả, chúng ta đem nó xưng là siêu giác tỉnh giả!"</w:t>
      </w:r>
    </w:p>
    <w:p>
      <w:pPr>
        <w:spacing w:after="120" w:line="360" w:lineRule="auto"/>
        <w:ind w:firstLine="720"/>
        <w:jc w:val="both"/>
      </w:pPr>
      <w:r>
        <w:rPr>
          <w:rFonts w:ascii="Times New Roman" w:hAnsi="Times New Roman" w:eastAsia="Times New Roman"/>
          <w:sz w:val="26"/>
        </w:rPr>
        <w:t>"Nếu có nghĩ đột phá gông cùm xiềng xích giác tỉnh giả, hoan nghênh gia nhập ta Anh Hoa quốc, chỉ cần là tứ giai trở lên, nhập tịch sau hết thảy ban thưởng Kinh Đô biệt thự một bộ, bên ngoài phối ba cái hầu gái."</w:t>
      </w:r>
    </w:p>
    <w:p>
      <w:pPr>
        <w:spacing w:after="120" w:line="360" w:lineRule="auto"/>
        <w:ind w:firstLine="720"/>
        <w:jc w:val="both"/>
      </w:pPr>
      <w:r>
        <w:rPr>
          <w:rFonts w:ascii="Times New Roman" w:hAnsi="Times New Roman" w:eastAsia="Times New Roman"/>
          <w:sz w:val="26"/>
        </w:rPr>
        <w:t>Gầy còm lão đầu khóe miệng nhếch lên, trong mắt lóe lên một sợi ý vị không rõ quang mang.</w:t>
      </w:r>
    </w:p>
    <w:p>
      <w:pPr>
        <w:spacing w:after="120" w:line="360" w:lineRule="auto"/>
        <w:ind w:firstLine="720"/>
        <w:jc w:val="both"/>
      </w:pPr>
      <w:r>
        <w:rPr>
          <w:rFonts w:ascii="Times New Roman" w:hAnsi="Times New Roman" w:eastAsia="Times New Roman"/>
          <w:sz w:val="26"/>
        </w:rPr>
        <w:t>"Ở đây ta còn có một cái đại sự, cần đồng bộ đến thế giới các quốc gia, nước ta siêu giác tỉnh giả, gần đây đem quyết Chiến Long cấp hung thú 0 01, cũng chính là bị dân gian xưng là Godzilla quái vật, đến lúc đó đem biểu hiện ra nước ta siêu giác tỉnh giả lực lượng vô địch!"</w:t>
      </w:r>
    </w:p>
    <w:p>
      <w:pPr>
        <w:spacing w:after="120" w:line="360" w:lineRule="auto"/>
        <w:ind w:firstLine="720"/>
        <w:jc w:val="both"/>
      </w:pPr>
      <w:r>
        <w:rPr>
          <w:rFonts w:ascii="Times New Roman" w:hAnsi="Times New Roman" w:eastAsia="Times New Roman"/>
          <w:sz w:val="26"/>
        </w:rPr>
        <w:t>Trương An Bình chỉ vào gầy còm lão đầu, nói.</w:t>
      </w:r>
    </w:p>
    <w:p>
      <w:pPr>
        <w:spacing w:after="120" w:line="360" w:lineRule="auto"/>
        <w:ind w:firstLine="720"/>
        <w:jc w:val="both"/>
      </w:pPr>
      <w:r>
        <w:rPr>
          <w:rFonts w:ascii="Times New Roman" w:hAnsi="Times New Roman" w:eastAsia="Times New Roman"/>
          <w:sz w:val="26"/>
        </w:rPr>
        <w:t>"Rõ ràng là Anh Hoa quốc thông qua không biết thủ đoạn gì, tại đại lượng chế tạo loại quái vật này, không biết vì cái gì, ta nhìn những quái vật này, luôn có một loại bất an dự cảm."</w:t>
      </w:r>
    </w:p>
    <w:p>
      <w:pPr>
        <w:spacing w:after="120" w:line="360" w:lineRule="auto"/>
        <w:ind w:firstLine="720"/>
        <w:jc w:val="both"/>
      </w:pPr>
      <w:r>
        <w:rPr>
          <w:rFonts w:ascii="Times New Roman" w:hAnsi="Times New Roman" w:eastAsia="Times New Roman"/>
          <w:sz w:val="26"/>
        </w:rPr>
        <w:t>Túc Hạo cũng khó được nghiêm túc, hắn gật đầu nói.</w:t>
      </w:r>
    </w:p>
    <w:p>
      <w:pPr>
        <w:spacing w:after="120" w:line="360" w:lineRule="auto"/>
        <w:ind w:firstLine="720"/>
        <w:jc w:val="both"/>
      </w:pPr>
      <w:r>
        <w:rPr>
          <w:rFonts w:ascii="Times New Roman" w:hAnsi="Times New Roman" w:eastAsia="Times New Roman"/>
          <w:sz w:val="26"/>
        </w:rPr>
        <w:t>"Anh Hoa quốc từ trước đến nay nước ta có ma sát, nếu quả như thật như hắn nói, những quái vật này có thể đạt tới cửu giai cường độ, chỉ sợ ta cùng Ngu Linh, cũng không thể không đến, tại thời khắc mấu chốt tấn cấp cửu giai, uy hϊế͙p͙ những quái vật này."</w:t>
      </w:r>
    </w:p>
    <w:p>
      <w:pPr>
        <w:spacing w:after="120" w:line="360" w:lineRule="auto"/>
        <w:ind w:firstLine="720"/>
        <w:jc w:val="both"/>
      </w:pPr>
      <w:r>
        <w:rPr>
          <w:rFonts w:ascii="Times New Roman" w:hAnsi="Times New Roman" w:eastAsia="Times New Roman"/>
          <w:sz w:val="26"/>
        </w:rPr>
        <w:t>Trương An Bình mặt lộ vẻ vẻ u sầu, xem xét mắt gầy như que củi lão Vương.</w:t>
      </w:r>
    </w:p>
    <w:p>
      <w:pPr>
        <w:spacing w:after="120" w:line="360" w:lineRule="auto"/>
        <w:ind w:firstLine="720"/>
        <w:jc w:val="both"/>
      </w:pPr>
      <w:r>
        <w:rPr>
          <w:rFonts w:ascii="Times New Roman" w:hAnsi="Times New Roman" w:eastAsia="Times New Roman"/>
          <w:sz w:val="26"/>
        </w:rPr>
        <w:t>"Thế nhưng là, các ngươi ba vị đều tấn thăng cửu giai về sau, năng lượng vấn đề thăng bằng giải quyết như thế nào, cuối cùng không phải kế lâu dài."</w:t>
      </w:r>
    </w:p>
    <w:p>
      <w:pPr>
        <w:spacing w:after="120" w:line="360" w:lineRule="auto"/>
        <w:ind w:firstLine="720"/>
        <w:jc w:val="both"/>
      </w:pPr>
      <w:r>
        <w:rPr>
          <w:rFonts w:ascii="Times New Roman" w:hAnsi="Times New Roman" w:eastAsia="Times New Roman"/>
          <w:sz w:val="26"/>
        </w:rPr>
        <w:t>Ngu Linh ánh mắt kiên định, thanh âm mang tới một tia bi tráng.</w:t>
      </w:r>
    </w:p>
    <w:p>
      <w:pPr>
        <w:spacing w:after="120" w:line="360" w:lineRule="auto"/>
        <w:ind w:firstLine="720"/>
        <w:jc w:val="both"/>
      </w:pPr>
      <w:r>
        <w:rPr>
          <w:rFonts w:ascii="Times New Roman" w:hAnsi="Times New Roman" w:eastAsia="Times New Roman"/>
          <w:sz w:val="26"/>
        </w:rPr>
        <w:t>"Trông thấy những quái vật này về sau, ta nội tâm bất an càng phát ra mãnh liệt, nếu quả thật đến thời điểm bất đắc dĩ, cho dù là như hoa quỳnh giống như chỉ có thể nở rộ vừa hiện, cũng phải liều mạng a."</w:t>
      </w:r>
    </w:p>
    <w:p>
      <w:pPr>
        <w:spacing w:after="120" w:line="360" w:lineRule="auto"/>
        <w:ind w:firstLine="720"/>
        <w:jc w:val="both"/>
      </w:pPr>
      <w:r>
        <w:rPr>
          <w:rFonts w:ascii="Times New Roman" w:hAnsi="Times New Roman" w:eastAsia="Times New Roman"/>
          <w:sz w:val="26"/>
        </w:rPr>
        <w:t>Trương An Bình vừa cười vừa nói.</w:t>
      </w:r>
    </w:p>
    <w:p>
      <w:pPr>
        <w:spacing w:after="120" w:line="360" w:lineRule="auto"/>
        <w:ind w:firstLine="720"/>
        <w:jc w:val="both"/>
      </w:pPr>
      <w:r>
        <w:rPr>
          <w:rFonts w:ascii="Times New Roman" w:hAnsi="Times New Roman" w:eastAsia="Times New Roman"/>
          <w:sz w:val="26"/>
        </w:rPr>
        <w:t>"Không đến mức, các ngươi quên chúng ta còn có sông. . . . ."</w:t>
      </w:r>
    </w:p>
    <w:p>
      <w:pPr>
        <w:spacing w:after="120" w:line="360" w:lineRule="auto"/>
        <w:ind w:firstLine="720"/>
        <w:jc w:val="both"/>
      </w:pPr>
      <w:r>
        <w:rPr>
          <w:rFonts w:ascii="Times New Roman" w:hAnsi="Times New Roman" w:eastAsia="Times New Roman"/>
          <w:sz w:val="26"/>
        </w:rPr>
        <w:t>Trương An Bình nhìn gian phòng không có thêm che đậy biện pháp, vội vàng sửa lời nói.</w:t>
      </w:r>
    </w:p>
    <w:p>
      <w:pPr>
        <w:spacing w:after="120" w:line="360" w:lineRule="auto"/>
        <w:ind w:firstLine="720"/>
        <w:jc w:val="both"/>
      </w:pPr>
      <w:r>
        <w:rPr>
          <w:rFonts w:ascii="Times New Roman" w:hAnsi="Times New Roman" w:eastAsia="Times New Roman"/>
          <w:sz w:val="26"/>
        </w:rPr>
        <w:t>"Còn có Superman, chỉ cần hắn tại, những quái vật này hẳn là đều không đủ gây sợ đi."</w:t>
      </w:r>
    </w:p>
    <w:p>
      <w:pPr>
        <w:spacing w:after="120" w:line="360" w:lineRule="auto"/>
        <w:ind w:firstLine="720"/>
        <w:jc w:val="both"/>
      </w:pPr>
      <w:r>
        <w:rPr>
          <w:rFonts w:ascii="Times New Roman" w:hAnsi="Times New Roman" w:eastAsia="Times New Roman"/>
          <w:sz w:val="26"/>
        </w:rPr>
        <w:t>Túc Hạo nhún vai, túm lấy lợi, đầy mắt hâm mộ.</w:t>
      </w:r>
    </w:p>
    <w:p>
      <w:pPr>
        <w:spacing w:after="120" w:line="360" w:lineRule="auto"/>
        <w:ind w:firstLine="720"/>
        <w:jc w:val="both"/>
      </w:pPr>
      <w:r>
        <w:rPr>
          <w:rFonts w:ascii="Times New Roman" w:hAnsi="Times New Roman" w:eastAsia="Times New Roman"/>
          <w:sz w:val="26"/>
        </w:rPr>
        <w:t>"Cái kia tiểu tử thật sự là tốt số, hai cái thiên phú bên trong, có một cái có thể trực tiếp hấp thu hằng tinh năng lượng cung cấp cho mình, trời sinh không tồn tại năng lượng thiếu vấn đề, tương lai đoán chừng chỉ có hắn mới có vấn đỉnh nhân loại chí cao hi vọng."</w:t>
      </w:r>
    </w:p>
    <w:p>
      <w:pPr>
        <w:spacing w:after="120" w:line="360" w:lineRule="auto"/>
        <w:ind w:firstLine="720"/>
        <w:jc w:val="both"/>
      </w:pPr>
      <w:r>
        <w:rPr>
          <w:rFonts w:ascii="Times New Roman" w:hAnsi="Times New Roman" w:eastAsia="Times New Roman"/>
          <w:sz w:val="26"/>
        </w:rPr>
        <w:t>Ngu Linh a cười một tiếng.</w:t>
      </w:r>
    </w:p>
    <w:p>
      <w:pPr>
        <w:spacing w:after="120" w:line="360" w:lineRule="auto"/>
        <w:ind w:firstLine="720"/>
        <w:jc w:val="both"/>
      </w:pPr>
      <w:r>
        <w:rPr>
          <w:rFonts w:ascii="Times New Roman" w:hAnsi="Times New Roman" w:eastAsia="Times New Roman"/>
          <w:sz w:val="26"/>
        </w:rPr>
        <w:t>"Nói hình như, hắn bây giờ không phải là nhân loại mạnh nhất giống như."</w:t>
      </w:r>
    </w:p>
    <w:p>
      <w:pPr>
        <w:spacing w:after="120" w:line="360" w:lineRule="auto"/>
        <w:ind w:firstLine="720"/>
        <w:jc w:val="both"/>
      </w:pPr>
      <w:r>
        <w:rPr>
          <w:rFonts w:ascii="Times New Roman" w:hAnsi="Times New Roman" w:eastAsia="Times New Roman"/>
          <w:sz w:val="26"/>
        </w:rPr>
        <w:t>Nàng hỏi Túc Hạo nói.</w:t>
      </w:r>
    </w:p>
    <w:p>
      <w:pPr>
        <w:spacing w:after="120" w:line="360" w:lineRule="auto"/>
        <w:ind w:firstLine="720"/>
        <w:jc w:val="both"/>
      </w:pPr>
      <w:r>
        <w:rPr>
          <w:rFonts w:ascii="Times New Roman" w:hAnsi="Times New Roman" w:eastAsia="Times New Roman"/>
          <w:sz w:val="26"/>
        </w:rPr>
        <w:t>"Quy Tiên lưu phái khí công ngươi tu luyện có kết quả sao? Ta cảm giác gần nhất đối hung thú linh nhục nhu cầu nhỏ một chút."</w:t>
      </w:r>
    </w:p>
    <w:p>
      <w:pPr>
        <w:spacing w:after="120" w:line="360" w:lineRule="auto"/>
        <w:ind w:firstLine="720"/>
        <w:jc w:val="both"/>
      </w:pPr>
      <w:r>
        <w:rPr>
          <w:rFonts w:ascii="Times New Roman" w:hAnsi="Times New Roman" w:eastAsia="Times New Roman"/>
          <w:sz w:val="26"/>
        </w:rPr>
        <w:t>Túc Hạo gật đầu, nhìn sang một bên cà lơ phất phơ lão Vương.</w:t>
      </w:r>
    </w:p>
    <w:p>
      <w:pPr>
        <w:spacing w:after="120" w:line="360" w:lineRule="auto"/>
        <w:ind w:firstLine="720"/>
        <w:jc w:val="both"/>
      </w:pPr>
      <w:r>
        <w:rPr>
          <w:rFonts w:ascii="Times New Roman" w:hAnsi="Times New Roman" w:eastAsia="Times New Roman"/>
          <w:sz w:val="26"/>
        </w:rPr>
        <w:t>"Ta cũng giống vậy, đại thúc ngươi cũng cố gắng một điểm a, đừng suốt ngày nói nhao nhao lấy muốn ch.ết, hảo hảo sống lâu mấy năm không tốt sao? Chúng ta dạy cho ngươi Quy Tiên lưu phái khí công tu luyện."</w:t>
      </w:r>
    </w:p>
    <w:p>
      <w:pPr>
        <w:spacing w:after="120" w:line="360" w:lineRule="auto"/>
        <w:ind w:firstLine="720"/>
        <w:jc w:val="both"/>
      </w:pPr>
      <w:r>
        <w:rPr>
          <w:rFonts w:ascii="Times New Roman" w:hAnsi="Times New Roman" w:eastAsia="Times New Roman"/>
          <w:sz w:val="26"/>
        </w:rPr>
        <w:t>Lão Vương móc ra bầu rượu nhỏ ực một hớp rượu, không thèm để ý chút nào nói.</w:t>
      </w:r>
    </w:p>
    <w:p>
      <w:pPr>
        <w:spacing w:after="120" w:line="360" w:lineRule="auto"/>
        <w:ind w:firstLine="720"/>
        <w:jc w:val="both"/>
      </w:pPr>
      <w:r>
        <w:rPr>
          <w:rFonts w:ascii="Times New Roman" w:hAnsi="Times New Roman" w:eastAsia="Times New Roman"/>
          <w:sz w:val="26"/>
        </w:rPr>
        <w:t>"Được rồi, Triệu Hồng tên vương bát đản kia ch.ết tại Lão Tử phía trước, Lão Tử lớn nhất tâm nguyện đã thỏa mãn, lại sống sót, cũng không có ý gì, muốn ta nói, đều không cần thiết phiền phức Superman, lại mang ta đi cái gì số ba mươi sáu linh cảnh."</w:t>
      </w:r>
    </w:p>
    <w:p>
      <w:pPr>
        <w:spacing w:after="120" w:line="360" w:lineRule="auto"/>
        <w:ind w:firstLine="720"/>
        <w:jc w:val="both"/>
      </w:pPr>
      <w:r>
        <w:rPr>
          <w:rFonts w:ascii="Times New Roman" w:hAnsi="Times New Roman" w:eastAsia="Times New Roman"/>
          <w:sz w:val="26"/>
        </w:rPr>
        <w:t>"Mấy người các ngươi tiểu hài tử, đều là hồ nháo, phía sau linh cảnh khủng bố đến mức nào, các ngươi cũng không phải không rõ ràng, mỗi một cái linh cảnh chúng ta đều là cửu tử nhất sinh, tham sống sợ ch.ết tới, hắn mạnh hơn, ta cũng không tin, số ba mươi sáu linh cảnh hắn mang ta nằm nhẹ nhõm thông quan."</w:t>
      </w:r>
    </w:p>
    <w:p>
      <w:pPr>
        <w:spacing w:after="120" w:line="360" w:lineRule="auto"/>
        <w:ind w:firstLine="720"/>
        <w:jc w:val="both"/>
      </w:pPr>
      <w:r>
        <w:rPr>
          <w:rFonts w:ascii="Times New Roman" w:hAnsi="Times New Roman" w:eastAsia="Times New Roman"/>
          <w:sz w:val="26"/>
        </w:rPr>
        <w:t>Ngu Linh an ủi hắn nói.</w:t>
      </w:r>
    </w:p>
    <w:p>
      <w:pPr>
        <w:spacing w:after="120" w:line="360" w:lineRule="auto"/>
        <w:ind w:firstLine="720"/>
        <w:jc w:val="both"/>
      </w:pPr>
      <w:r>
        <w:rPr>
          <w:rFonts w:ascii="Times New Roman" w:hAnsi="Times New Roman" w:eastAsia="Times New Roman"/>
          <w:sz w:val="26"/>
        </w:rPr>
        <w:t>"Được rồi, ngươi ít uống rượu một chút, hắn cùng Ninh Đồng trở về về sau, ta sẽ cùng bọn hắn mới hảo hảo đàm một lần, nếu như thực sự có phong hiểm, để chính bọn hắn quyết định, tốt a."</w:t>
      </w:r>
    </w:p>
    <w:p>
      <w:pPr>
        <w:spacing w:after="120" w:line="360" w:lineRule="auto"/>
        <w:ind w:firstLine="720"/>
        <w:jc w:val="both"/>
      </w:pPr>
      <w:r>
        <w:rPr>
          <w:rFonts w:ascii="Times New Roman" w:hAnsi="Times New Roman" w:eastAsia="Times New Roman"/>
          <w:sz w:val="26"/>
        </w:rPr>
        <w:t>Lão Vương cười hắc hắc, lắc đầu, từ chối cho ý kiến.</w:t>
      </w:r>
    </w:p>
    <w:p>
      <w:pPr>
        <w:spacing w:after="120" w:line="360" w:lineRule="auto"/>
        <w:ind w:firstLine="720"/>
        <w:jc w:val="both"/>
      </w:pPr>
      <w:r>
        <w:rPr>
          <w:rFonts w:ascii="Times New Roman" w:hAnsi="Times New Roman" w:eastAsia="Times New Roman"/>
          <w:sz w:val="26"/>
        </w:rPr>
        <w:t>Kỳ thật sâu kiến còn sống tạm bợ, hắn lại làm sao muốn ch.ết, nhưng là vừa nghĩ tới hắn cùng lan phụ mẫu ân oán tình cừu, lão Vương đã cảm thấy, có đôi khi vẫn phải ch.ết càng an ổn một chút.</w:t>
      </w:r>
    </w:p>
    <w:p>
      <w:pPr>
        <w:spacing w:after="120" w:line="360" w:lineRule="auto"/>
        <w:ind w:firstLine="720"/>
        <w:jc w:val="both"/>
      </w:pPr>
      <w:r>
        <w:rPr>
          <w:rFonts w:ascii="Times New Roman" w:hAnsi="Times New Roman" w:eastAsia="Times New Roman"/>
          <w:sz w:val="26"/>
        </w:rPr>
        <w:t>Lão Vương ngửa mặt lên trời thở dài, bên trong lòng không khỏi nhớ thương lên Giang Lan tới.</w:t>
      </w:r>
    </w:p>
    <w:p>
      <w:pPr>
        <w:spacing w:after="120" w:line="360" w:lineRule="auto"/>
        <w:ind w:firstLine="720"/>
        <w:jc w:val="both"/>
      </w:pPr>
      <w:r>
        <w:rPr>
          <w:rFonts w:ascii="Times New Roman" w:hAnsi="Times New Roman" w:eastAsia="Times New Roman"/>
          <w:sz w:val="26"/>
        </w:rPr>
        <w:t>"Cũng không biết cái này tiểu tử đến cùng thế nào, tốt nhất các loại ta ch.ết đi trở lại."..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