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284: Túc Hạo nữ phấn, Kim Cương trợ quyền!</w:t>
      </w:r>
    </w:p>
    <w:p>
      <w:pPr>
        <w:spacing w:after="120" w:line="360" w:lineRule="auto"/>
        <w:ind w:firstLine="720"/>
        <w:jc w:val="both"/>
      </w:pPr>
      <w:r>
        <w:rPr>
          <w:rFonts w:ascii="Times New Roman" w:hAnsi="Times New Roman" w:eastAsia="Times New Roman"/>
          <w:sz w:val="26"/>
        </w:rPr>
        <w:t>Lam Tinh, khoảng cách Anh Hoa quốc cái gọi là siêu giác tỉnh giả khiêu chiến Hoa quốc Tam Hoàng, còn có nửa giờ.</w:t>
      </w:r>
    </w:p>
    <w:p>
      <w:pPr>
        <w:spacing w:after="120" w:line="360" w:lineRule="auto"/>
        <w:ind w:firstLine="720"/>
        <w:jc w:val="both"/>
      </w:pPr>
      <w:r>
        <w:rPr>
          <w:rFonts w:ascii="Times New Roman" w:hAnsi="Times New Roman" w:eastAsia="Times New Roman"/>
          <w:sz w:val="26"/>
        </w:rPr>
        <w:t>Toàn cầu năm mươi ức người, ngoại trừ còn đang ßú❤ sữa trong tã lót hài nhi, còn có sắp ch.ết nằm tại trên giường bệnh lão giả.</w:t>
      </w:r>
    </w:p>
    <w:p>
      <w:pPr>
        <w:spacing w:after="120" w:line="360" w:lineRule="auto"/>
        <w:ind w:firstLine="720"/>
        <w:jc w:val="both"/>
      </w:pPr>
      <w:r>
        <w:rPr>
          <w:rFonts w:ascii="Times New Roman" w:hAnsi="Times New Roman" w:eastAsia="Times New Roman"/>
          <w:sz w:val="26"/>
        </w:rPr>
        <w:t>Tất cả những người khác, cơ hồ đều thông qua thời gian thực tiếp sóng quan sát trận này thế kỷ đại chiến.</w:t>
      </w:r>
    </w:p>
    <w:p>
      <w:pPr>
        <w:spacing w:after="120" w:line="360" w:lineRule="auto"/>
        <w:ind w:firstLine="720"/>
        <w:jc w:val="both"/>
      </w:pPr>
      <w:r>
        <w:rPr>
          <w:rFonts w:ascii="Times New Roman" w:hAnsi="Times New Roman" w:eastAsia="Times New Roman"/>
          <w:sz w:val="26"/>
        </w:rPr>
        <w:t>Quốc tế lớn nhất trực tiếp bình đài, toktik vì tiếp sóng trận này khoáng thế quyết chiến, không tiếc đại giới trong đêm mở rộng Server, thậm chí liên hệ Mã ca spaceX, liên tiếp bắn mấy trăm khỏa gần đất quỹ đạo vệ tinh, mới rốt cục gánh chịu được lớn như thế số lượng đồng phát nhân số.</w:t>
      </w:r>
    </w:p>
    <w:p>
      <w:pPr>
        <w:spacing w:after="120" w:line="360" w:lineRule="auto"/>
        <w:ind w:firstLine="720"/>
        <w:jc w:val="both"/>
      </w:pPr>
      <w:r>
        <w:rPr>
          <w:rFonts w:ascii="Times New Roman" w:hAnsi="Times New Roman" w:eastAsia="Times New Roman"/>
          <w:sz w:val="26"/>
        </w:rPr>
        <w:t>Mỹ quốc, Anh Hoa quốc, Hoa quốc, A Tam quốc các nước máy bay không người lái, đều đã tìm tốt chính mình cơ vị.</w:t>
      </w:r>
    </w:p>
    <w:p>
      <w:pPr>
        <w:spacing w:after="120" w:line="360" w:lineRule="auto"/>
        <w:ind w:firstLine="720"/>
        <w:jc w:val="both"/>
      </w:pPr>
      <w:r>
        <w:rPr>
          <w:rFonts w:ascii="Times New Roman" w:hAnsi="Times New Roman" w:eastAsia="Times New Roman"/>
          <w:sz w:val="26"/>
        </w:rPr>
        <w:t>Như thế mới có thể bảo chứng có thể đem hình tượng, thời gian thực HD hoàn toàn hiện ra tại toàn cầu người xem trước mặt.</w:t>
      </w:r>
    </w:p>
    <w:p>
      <w:pPr>
        <w:spacing w:after="120" w:line="360" w:lineRule="auto"/>
        <w:ind w:firstLine="720"/>
        <w:jc w:val="both"/>
      </w:pPr>
      <w:r>
        <w:rPr>
          <w:rFonts w:ascii="Times New Roman" w:hAnsi="Times New Roman" w:eastAsia="Times New Roman"/>
          <w:sz w:val="26"/>
        </w:rPr>
        <w:t>Lần trước Hoa quốc nghênh kích Godzilla, mọi người liền nhìn cái tịch mịch, lần này các tạp chí lớn, sử dụng mới nhất khoa học kỹ thuật, máy bay không người lái có thể kháng nhiệt độ cao, kháng mạnh điện.</w:t>
      </w:r>
    </w:p>
    <w:p>
      <w:pPr>
        <w:spacing w:after="120" w:line="360" w:lineRule="auto"/>
        <w:ind w:firstLine="720"/>
        <w:jc w:val="both"/>
      </w:pPr>
      <w:r>
        <w:rPr>
          <w:rFonts w:ascii="Times New Roman" w:hAnsi="Times New Roman" w:eastAsia="Times New Roman"/>
          <w:sz w:val="26"/>
        </w:rPr>
        <w:t>Tuyệt đối sẽ không lại phát sinh lần trước loại kia, chỉ thấy mở đầu , chờ lại có hình tượng thời điểm, đã kết thúc, tất cả mọi người nhìn cái tịch mịch tình huống.</w:t>
      </w:r>
    </w:p>
    <w:p>
      <w:pPr>
        <w:spacing w:after="120" w:line="360" w:lineRule="auto"/>
        <w:ind w:firstLine="720"/>
        <w:jc w:val="both"/>
      </w:pPr>
      <w:r>
        <w:rPr>
          <w:rFonts w:ascii="Times New Roman" w:hAnsi="Times New Roman" w:eastAsia="Times New Roman"/>
          <w:sz w:val="26"/>
        </w:rPr>
        <w:t>Theo quyết chiến thời gian tới gần, các tạp chí lớn trực tiếp ở giữa nhao nhao mở ra.</w:t>
      </w:r>
    </w:p>
    <w:p>
      <w:pPr>
        <w:spacing w:after="120" w:line="360" w:lineRule="auto"/>
        <w:ind w:firstLine="720"/>
        <w:jc w:val="both"/>
      </w:pPr>
      <w:r>
        <w:rPr>
          <w:rFonts w:ascii="Times New Roman" w:hAnsi="Times New Roman" w:eastAsia="Times New Roman"/>
          <w:sz w:val="26"/>
        </w:rPr>
        <w:t>Trong đó số người nhiều nhất thuộc về Mỹ quốc ngũ tinh thượng tướng MacArthur, cùng Mỹ quốc đệ nhất cao thủ Charley. Daniel, đảm đương giải thích trực tiếp ở giữa.</w:t>
      </w:r>
    </w:p>
    <w:p>
      <w:pPr>
        <w:spacing w:after="120" w:line="360" w:lineRule="auto"/>
        <w:ind w:firstLine="720"/>
        <w:jc w:val="both"/>
      </w:pPr>
      <w:r>
        <w:rPr>
          <w:rFonts w:ascii="Times New Roman" w:hAnsi="Times New Roman" w:eastAsia="Times New Roman"/>
          <w:sz w:val="26"/>
        </w:rPr>
        <w:t>Hình tượng trước hết nhất cho đến là, Hoa quốc Tam Hoàng một trong, Túc Hạo!</w:t>
      </w:r>
    </w:p>
    <w:p>
      <w:pPr>
        <w:spacing w:after="120" w:line="360" w:lineRule="auto"/>
        <w:ind w:firstLine="720"/>
        <w:jc w:val="both"/>
      </w:pPr>
      <w:r>
        <w:rPr>
          <w:rFonts w:ascii="Times New Roman" w:hAnsi="Times New Roman" w:eastAsia="Times New Roman"/>
          <w:sz w:val="26"/>
        </w:rPr>
        <w:t>Túc Hạo chính nhắm mắt khoanh chân, bày ra ngũ tâm mặt trời mới mọc tư thế, ngồi tại cơ giáp trên đỉnh đầu.</w:t>
      </w:r>
    </w:p>
    <w:p>
      <w:pPr>
        <w:spacing w:after="120" w:line="360" w:lineRule="auto"/>
        <w:ind w:firstLine="720"/>
        <w:jc w:val="both"/>
      </w:pPr>
      <w:r>
        <w:rPr>
          <w:rFonts w:ascii="Times New Roman" w:hAnsi="Times New Roman" w:eastAsia="Times New Roman"/>
          <w:sz w:val="26"/>
        </w:rPr>
        <w:t>Chỉ gặp hắn thân mặc màu đen cận chiến phục, một đầu mái tóc dài màu trắng tùy ý đâm ở sau ót, tai trái treo ba viên vòng tai, phối hợp Túc Hạo phóng đãng không bị trói buộc bề ngoài.</w:t>
      </w:r>
    </w:p>
    <w:p>
      <w:pPr>
        <w:spacing w:after="120" w:line="360" w:lineRule="auto"/>
        <w:ind w:firstLine="720"/>
        <w:jc w:val="both"/>
      </w:pPr>
      <w:r>
        <w:rPr>
          <w:rFonts w:ascii="Times New Roman" w:hAnsi="Times New Roman" w:eastAsia="Times New Roman"/>
          <w:sz w:val="26"/>
        </w:rPr>
        <w:t>Thiếp thân y phục tác chiến hiển thị rõ hắn mạnh mẽ dáng người, tám khối cơ bụng còn có rắn chắc cơ ngực, đều có thể từ quần áo bó bên trên nhìn thanh thanh sở sở.</w:t>
      </w:r>
    </w:p>
    <w:p>
      <w:pPr>
        <w:spacing w:after="120" w:line="360" w:lineRule="auto"/>
        <w:ind w:firstLine="720"/>
        <w:jc w:val="both"/>
      </w:pPr>
      <w:r>
        <w:rPr>
          <w:rFonts w:ascii="Times New Roman" w:hAnsi="Times New Roman" w:eastAsia="Times New Roman"/>
          <w:sz w:val="26"/>
        </w:rPr>
        <w:t>Trực tiếp thời gian lập tức năm xưa bào ngư vị cuồn cuộn, vô số lớn tuổi si nữ ở phía dưới nhắn lại.</w:t>
      </w:r>
    </w:p>
    <w:p>
      <w:pPr>
        <w:spacing w:after="120" w:line="360" w:lineRule="auto"/>
        <w:ind w:firstLine="720"/>
        <w:jc w:val="both"/>
      </w:pPr>
      <w:r>
        <w:rPr>
          <w:rFonts w:ascii="Times New Roman" w:hAnsi="Times New Roman" w:eastAsia="Times New Roman"/>
          <w:sz w:val="26"/>
        </w:rPr>
        <w:t>[ Hạo Hạo, mặc dù lớn tuổi điểm, nhưng vẫn là đẹp trai như vậy, nhất là cái này tám khối cơ bụng, so với hiện tại đang hồng Hoa quốc tốt dáng người, Giang Lan, cũng đều có Thiên Thu! ]</w:t>
      </w:r>
    </w:p>
    <w:p>
      <w:pPr>
        <w:spacing w:after="120" w:line="360" w:lineRule="auto"/>
        <w:ind w:firstLine="720"/>
        <w:jc w:val="both"/>
      </w:pPr>
      <w:r>
        <w:rPr>
          <w:rFonts w:ascii="Times New Roman" w:hAnsi="Times New Roman" w:eastAsia="Times New Roman"/>
          <w:sz w:val="26"/>
        </w:rPr>
        <w:t>[ Túc Hoàng, ngươi vĩnh viễn là trong lòng ta yêu nhất, cố lên, Hoa quốc tất thắng! ]</w:t>
      </w:r>
    </w:p>
    <w:p>
      <w:pPr>
        <w:spacing w:after="120" w:line="360" w:lineRule="auto"/>
        <w:ind w:firstLine="720"/>
        <w:jc w:val="both"/>
      </w:pPr>
      <w:r>
        <w:rPr>
          <w:rFonts w:ascii="Times New Roman" w:hAnsi="Times New Roman" w:eastAsia="Times New Roman"/>
          <w:sz w:val="26"/>
        </w:rPr>
        <w:t>[ lão công ta hỏi ta, vì cái gì ôm màn hình tại ɭϊếʍƈ. . . ]</w:t>
      </w:r>
    </w:p>
    <w:p>
      <w:pPr>
        <w:spacing w:after="120" w:line="360" w:lineRule="auto"/>
        <w:ind w:firstLine="720"/>
        <w:jc w:val="both"/>
      </w:pPr>
      <w:r>
        <w:rPr>
          <w:rFonts w:ascii="Times New Roman" w:hAnsi="Times New Roman" w:eastAsia="Times New Roman"/>
          <w:sz w:val="26"/>
        </w:rPr>
        <w:t>Túc Hạo năm đó cũng là rộng rãi thiếu nữ thần tượng trong lòng, về sau bởi vì hành vi phóng túng, thường xuyên truyền ra cùng nào đó nước nào đó nữ giác tỉnh giả, tại linh cảnh bên trong có PY giao dịch, có thể được xưng là cưỡi khắp thiên hạ danh mã.</w:t>
      </w:r>
    </w:p>
    <w:p>
      <w:pPr>
        <w:spacing w:after="120" w:line="360" w:lineRule="auto"/>
        <w:ind w:firstLine="720"/>
        <w:jc w:val="both"/>
      </w:pPr>
      <w:r>
        <w:rPr>
          <w:rFonts w:ascii="Times New Roman" w:hAnsi="Times New Roman" w:eastAsia="Times New Roman"/>
          <w:sz w:val="26"/>
        </w:rPr>
        <w:t>Cái gì nguyệt chiếu ngàn dặm bạch, chiếu đêm ngọc sư tử, Hắc Kỳ Lân, chín điểm son phấn thú, nếu như tất cả đều ghi chép lại, đầy đủ viết lên một thiên thiên hạ danh mã đồng hồ.</w:t>
      </w:r>
    </w:p>
    <w:p>
      <w:pPr>
        <w:spacing w:after="120" w:line="360" w:lineRule="auto"/>
        <w:ind w:firstLine="720"/>
        <w:jc w:val="both"/>
      </w:pPr>
      <w:r>
        <w:rPr>
          <w:rFonts w:ascii="Times New Roman" w:hAnsi="Times New Roman" w:eastAsia="Times New Roman"/>
          <w:sz w:val="26"/>
        </w:rPr>
        <w:t>Bởi vậy dẫn đến Túc Hạo nhân vật triệt để sụp đổ, thuộc về đỉnh lưu sập phòng, bị rộng rãi hoài xuân thiếu nữ từ thần tượng hàng ngũ đá ra ngoài.</w:t>
      </w:r>
    </w:p>
    <w:p>
      <w:pPr>
        <w:spacing w:after="120" w:line="360" w:lineRule="auto"/>
        <w:ind w:firstLine="720"/>
        <w:jc w:val="both"/>
      </w:pPr>
      <w:r>
        <w:rPr>
          <w:rFonts w:ascii="Times New Roman" w:hAnsi="Times New Roman" w:eastAsia="Times New Roman"/>
          <w:sz w:val="26"/>
        </w:rPr>
        <w:t>Bất quá bởi vì công phu tốt, thể lực tốt, có thể xưng một đêm làm bảy lần, vẫn là một lần nửa giờ loại kia.</w:t>
      </w:r>
    </w:p>
    <w:p>
      <w:pPr>
        <w:spacing w:after="120" w:line="360" w:lineRule="auto"/>
        <w:ind w:firstLine="720"/>
        <w:jc w:val="both"/>
      </w:pPr>
      <w:r>
        <w:rPr>
          <w:rFonts w:ascii="Times New Roman" w:hAnsi="Times New Roman" w:eastAsia="Times New Roman"/>
          <w:sz w:val="26"/>
        </w:rPr>
        <w:t>Đến nay còn bị một ít năm đó là thiếu nữ, hiện tại đã là khuê phòng oán phụ cùng người đẹp hết thời chung ái.</w:t>
      </w:r>
    </w:p>
    <w:p>
      <w:pPr>
        <w:spacing w:after="120" w:line="360" w:lineRule="auto"/>
        <w:ind w:firstLine="720"/>
        <w:jc w:val="both"/>
      </w:pPr>
      <w:r>
        <w:rPr>
          <w:rFonts w:ascii="Times New Roman" w:hAnsi="Times New Roman" w:eastAsia="Times New Roman"/>
          <w:sz w:val="26"/>
        </w:rPr>
        <w:t>Giờ phút này đứng trước sinh tử đại chiến, Túc Hạo tinh khí thần tương hợp, ở vào tự mình trạng thái đỉnh phong, càng là lộ ra thần thái sáng láng.</w:t>
      </w:r>
    </w:p>
    <w:p>
      <w:pPr>
        <w:spacing w:after="120" w:line="360" w:lineRule="auto"/>
        <w:ind w:firstLine="720"/>
        <w:jc w:val="both"/>
      </w:pPr>
      <w:r>
        <w:rPr>
          <w:rFonts w:ascii="Times New Roman" w:hAnsi="Times New Roman" w:eastAsia="Times New Roman"/>
          <w:sz w:val="26"/>
        </w:rPr>
        <w:t>Liền xem như luôn luôn cùng Hoa quốc không hợp nhau Mỹ quốc ngũ tinh thượng tướng, Mike. Arthur cũng không thể không thừa nhận.</w:t>
      </w:r>
    </w:p>
    <w:p>
      <w:pPr>
        <w:spacing w:after="120" w:line="360" w:lineRule="auto"/>
        <w:ind w:firstLine="720"/>
        <w:jc w:val="both"/>
      </w:pPr>
      <w:r>
        <w:rPr>
          <w:rFonts w:ascii="Times New Roman" w:hAnsi="Times New Roman" w:eastAsia="Times New Roman"/>
          <w:sz w:val="26"/>
        </w:rPr>
        <w:t>[ Túc Hạo hôm nay trạng thái rất tốt a, chỉ là ngồi ở chỗ đó, cả người khí thế liền giống như một tòa núi cao, để cho người ta nhìn mà than thở, bất quá không nhìn thấy Ngu Linh cùng Nộ Hoàng, chỉ sợ nghe đồn là thật. ]</w:t>
      </w:r>
    </w:p>
    <w:p>
      <w:pPr>
        <w:spacing w:after="120" w:line="360" w:lineRule="auto"/>
        <w:ind w:firstLine="720"/>
        <w:jc w:val="both"/>
      </w:pPr>
      <w:r>
        <w:rPr>
          <w:rFonts w:ascii="Times New Roman" w:hAnsi="Times New Roman" w:eastAsia="Times New Roman"/>
          <w:sz w:val="26"/>
        </w:rPr>
        <w:t>Hắn cộng tác, Charley. Daniel là một cái hơn ba mươi tuổi người da trắng nam tử, người mặc khảo cứu màu lam đồ vét, to lớn cơ bắp đem đồ vét hoàn toàn chống lên.</w:t>
      </w:r>
    </w:p>
    <w:p>
      <w:pPr>
        <w:spacing w:after="120" w:line="360" w:lineRule="auto"/>
        <w:ind w:firstLine="720"/>
        <w:jc w:val="both"/>
      </w:pPr>
      <w:r>
        <w:rPr>
          <w:rFonts w:ascii="Times New Roman" w:hAnsi="Times New Roman" w:eastAsia="Times New Roman"/>
          <w:sz w:val="26"/>
        </w:rPr>
        <w:t>Bên miệng hắn giữ lại một vòng nhỏ vụn gốc râu cằm, mang theo một cái không có kính mắt phiến kính đen.</w:t>
      </w:r>
    </w:p>
    <w:p>
      <w:pPr>
        <w:spacing w:after="120" w:line="360" w:lineRule="auto"/>
        <w:ind w:firstLine="720"/>
        <w:jc w:val="both"/>
      </w:pPr>
      <w:r>
        <w:rPr>
          <w:rFonts w:ascii="Times New Roman" w:hAnsi="Times New Roman" w:eastAsia="Times New Roman"/>
          <w:sz w:val="26"/>
        </w:rPr>
        <w:t>Không biết hắn nội tình người, có thể sẽ đem hắn ngộ nhận là hào hoa phong nhã tiên sinh dạy học, hoặc là dáng người quản lý đúng chỗ thượng tầng nhân sĩ.</w:t>
      </w:r>
    </w:p>
    <w:p>
      <w:pPr>
        <w:spacing w:after="120" w:line="360" w:lineRule="auto"/>
        <w:ind w:firstLine="720"/>
        <w:jc w:val="both"/>
      </w:pPr>
      <w:r>
        <w:rPr>
          <w:rFonts w:ascii="Times New Roman" w:hAnsi="Times New Roman" w:eastAsia="Times New Roman"/>
          <w:sz w:val="26"/>
        </w:rPr>
        <w:t>Cái này nhìn xem dạng chó hình người hàng, thức tỉnh thiên phú, tại thiên phú sổ tay bên trên được mệnh danh là biến thái tên cơ bắp, mỗi lần tác chiến thời điểm sẽ thoát thành lõa thể, hơn nữa còn sẽ thoa lên son môi, cùng hắn đối chiến địch nhân, lại nhận nhục thể cùng tâm linh song trọng đả kích.</w:t>
      </w:r>
    </w:p>
    <w:p>
      <w:pPr>
        <w:spacing w:after="120" w:line="360" w:lineRule="auto"/>
        <w:ind w:firstLine="720"/>
        <w:jc w:val="both"/>
      </w:pPr>
      <w:r>
        <w:rPr>
          <w:rFonts w:ascii="Times New Roman" w:hAnsi="Times New Roman" w:eastAsia="Times New Roman"/>
          <w:sz w:val="26"/>
        </w:rPr>
        <w:t>Hắn cảm giác tỉnh thiên phú, được xưng là biến thái nhất thiên phú, đương nhiên cũng không ít xp đặc thù người, cũng sẽ đang thức tỉnh lúc lựa chọn cái này thiên phú.</w:t>
      </w:r>
    </w:p>
    <w:p>
      <w:pPr>
        <w:spacing w:after="120" w:line="360" w:lineRule="auto"/>
        <w:ind w:firstLine="720"/>
        <w:jc w:val="both"/>
      </w:pPr>
      <w:r>
        <w:rPr>
          <w:rFonts w:ascii="Times New Roman" w:hAnsi="Times New Roman" w:eastAsia="Times New Roman"/>
          <w:sz w:val="26"/>
        </w:rPr>
        <w:t>Daniel nhẹ gật đầu, nhếch lên tay hoa, biểu thị đồng ý Mike. Arthur ý kiến.</w:t>
      </w:r>
    </w:p>
    <w:p>
      <w:pPr>
        <w:spacing w:after="120" w:line="360" w:lineRule="auto"/>
        <w:ind w:firstLine="720"/>
        <w:jc w:val="both"/>
      </w:pPr>
      <w:r>
        <w:rPr>
          <w:rFonts w:ascii="Times New Roman" w:hAnsi="Times New Roman" w:eastAsia="Times New Roman"/>
          <w:sz w:val="26"/>
        </w:rPr>
        <w:t>[ tục truyền nghe, vì thay Nộ Hoàng kéo dài sinh mệnh, Ngu Hoàng cũng đi theo tiến vào số ba mươi sáu linh cảnh. ]</w:t>
      </w:r>
    </w:p>
    <w:p>
      <w:pPr>
        <w:spacing w:after="120" w:line="360" w:lineRule="auto"/>
        <w:ind w:firstLine="720"/>
        <w:jc w:val="both"/>
      </w:pPr>
      <w:r>
        <w:rPr>
          <w:rFonts w:ascii="Times New Roman" w:hAnsi="Times New Roman" w:eastAsia="Times New Roman"/>
          <w:sz w:val="26"/>
        </w:rPr>
        <w:t>Mike. Arthur rõ ràng biết Ngu Linh cùng lão Vương đi khiêu chiến số ba mươi sáu linh cảnh chuyện này, hắn cười lắc đầu.</w:t>
      </w:r>
    </w:p>
    <w:p>
      <w:pPr>
        <w:spacing w:after="120" w:line="360" w:lineRule="auto"/>
        <w:ind w:firstLine="720"/>
        <w:jc w:val="both"/>
      </w:pPr>
      <w:r>
        <w:rPr>
          <w:rFonts w:ascii="Times New Roman" w:hAnsi="Times New Roman" w:eastAsia="Times New Roman"/>
          <w:sz w:val="26"/>
        </w:rPr>
        <w:t>[ Ngu Linh rõ ràng không quá sáng suốt, đây chính là số ba mươi sáu linh cảnh, từ xưa tới nay chưa từng có ai thông quan địa phương, bọn hắn lần này đi vào hẳn là cửu tử nhất sinh, bị Anh Hoa quốc nắm lấy cơ hội, ta nhìn Hoa quốc lần này rất khó lật bàn a! ]</w:t>
      </w:r>
    </w:p>
    <w:p>
      <w:pPr>
        <w:spacing w:after="120" w:line="360" w:lineRule="auto"/>
        <w:ind w:firstLine="720"/>
        <w:jc w:val="both"/>
      </w:pPr>
      <w:r>
        <w:rPr>
          <w:rFonts w:ascii="Times New Roman" w:hAnsi="Times New Roman" w:eastAsia="Times New Roman"/>
          <w:sz w:val="26"/>
        </w:rPr>
        <w:t>Daniel lộ ra vũ mị cười một tiếng.</w:t>
      </w:r>
    </w:p>
    <w:p>
      <w:pPr>
        <w:spacing w:after="120" w:line="360" w:lineRule="auto"/>
        <w:ind w:firstLine="720"/>
        <w:jc w:val="both"/>
      </w:pPr>
      <w:r>
        <w:rPr>
          <w:rFonts w:ascii="Times New Roman" w:hAnsi="Times New Roman" w:eastAsia="Times New Roman"/>
          <w:sz w:val="26"/>
        </w:rPr>
        <w:t>[ cái kia ngược lại không đến nỗi, A Hạo cường đại không phải ngươi có thể hiểu được, theo ta xem ra, hắn đã đạt tới bát giai đỉnh, tùy thời có thể lấy tấn cấp cửu giai, chỉ cần hắn chịu không thèm đếm xỉa, trận chiến ngày hôm nay, hươu ch.ết vào tay ai chỉ sợ còn không thể tuỳ tiện kết luận! ]</w:t>
      </w:r>
    </w:p>
    <w:p>
      <w:pPr>
        <w:spacing w:after="120" w:line="360" w:lineRule="auto"/>
        <w:ind w:firstLine="720"/>
        <w:jc w:val="both"/>
      </w:pPr>
      <w:r>
        <w:rPr>
          <w:rFonts w:ascii="Times New Roman" w:hAnsi="Times New Roman" w:eastAsia="Times New Roman"/>
          <w:sz w:val="26"/>
        </w:rPr>
        <w:t>Ống kính nhất chuyển, cơ giáp phía sau là thân hình cao lớn, lông tóc nồng đậm cự hình Hắc Tinh Tinh, Kim Cương.</w:t>
      </w:r>
    </w:p>
    <w:p>
      <w:pPr>
        <w:spacing w:after="120" w:line="360" w:lineRule="auto"/>
        <w:ind w:firstLine="720"/>
        <w:jc w:val="both"/>
      </w:pPr>
      <w:r>
        <w:rPr>
          <w:rFonts w:ascii="Times New Roman" w:hAnsi="Times New Roman" w:eastAsia="Times New Roman"/>
          <w:sz w:val="26"/>
        </w:rPr>
        <w:t>Nhìn đưa tới tay dẫn theo tổ truyền thanh đồng rìu, mặt lộ hung sắc cự Đại Tinh Tinh.</w:t>
      </w:r>
    </w:p>
    <w:p>
      <w:pPr>
        <w:spacing w:after="120" w:line="360" w:lineRule="auto"/>
        <w:ind w:firstLine="720"/>
        <w:jc w:val="both"/>
      </w:pPr>
      <w:r>
        <w:rPr>
          <w:rFonts w:ascii="Times New Roman" w:hAnsi="Times New Roman" w:eastAsia="Times New Roman"/>
          <w:sz w:val="26"/>
        </w:rPr>
        <w:t>Trực tiếp thời gian lập tức sôi trào.</w:t>
      </w:r>
    </w:p>
    <w:p>
      <w:pPr>
        <w:spacing w:after="120" w:line="360" w:lineRule="auto"/>
        <w:ind w:firstLine="720"/>
        <w:jc w:val="both"/>
      </w:pPr>
      <w:r>
        <w:rPr>
          <w:rFonts w:ascii="Times New Roman" w:hAnsi="Times New Roman" w:eastAsia="Times New Roman"/>
          <w:sz w:val="26"/>
        </w:rPr>
        <w:t>[ Kim Cương đại nhân, mời nhận lấy tiểu nhân đầu gối! ]</w:t>
      </w:r>
    </w:p>
    <w:p>
      <w:pPr>
        <w:spacing w:after="120" w:line="360" w:lineRule="auto"/>
        <w:ind w:firstLine="720"/>
        <w:jc w:val="both"/>
      </w:pPr>
      <w:r>
        <w:rPr>
          <w:rFonts w:ascii="Times New Roman" w:hAnsi="Times New Roman" w:eastAsia="Times New Roman"/>
          <w:sz w:val="26"/>
        </w:rPr>
        <w:t>[ ta cũng rất nhớ nuôi một con loại này Đại Tinh Tinh a! ]</w:t>
      </w:r>
    </w:p>
    <w:p>
      <w:pPr>
        <w:spacing w:after="120" w:line="360" w:lineRule="auto"/>
        <w:ind w:firstLine="720"/>
        <w:jc w:val="both"/>
      </w:pPr>
      <w:r>
        <w:rPr>
          <w:rFonts w:ascii="Times New Roman" w:hAnsi="Times New Roman" w:eastAsia="Times New Roman"/>
          <w:sz w:val="26"/>
        </w:rPr>
        <w:t>[ trên lầu, ngươi đừng có nằm mộng, Kim Cương mỗi ngày đồ ăn đều là thiên văn sổ tự, ngươi căn bản cho ăn nuôi không nổi. ]</w:t>
      </w:r>
    </w:p>
    <w:p>
      <w:pPr>
        <w:spacing w:after="120" w:line="360" w:lineRule="auto"/>
        <w:ind w:firstLine="720"/>
        <w:jc w:val="both"/>
      </w:pPr>
      <w:r>
        <w:rPr>
          <w:rFonts w:ascii="Times New Roman" w:hAnsi="Times New Roman" w:eastAsia="Times New Roman"/>
          <w:sz w:val="26"/>
        </w:rPr>
        <w:t>[ hừ hừ, dế nhũi, ngươi đây cũng không rõ ràng đi, chính nó có thể săn mồi, làm Kim Cương thâm niên phấn, ta đối Kim Cương sinh hoạt tập tính mười phần hiểu rõ, ta còn cất chứa Kim Cương bài gậy đấm bóp! ]</w:t>
      </w:r>
    </w:p>
    <w:p>
      <w:pPr>
        <w:spacing w:after="120" w:line="360" w:lineRule="auto"/>
        <w:ind w:firstLine="720"/>
        <w:jc w:val="both"/>
      </w:pPr>
      <w:r>
        <w:rPr>
          <w:rFonts w:ascii="Times New Roman" w:hAnsi="Times New Roman" w:eastAsia="Times New Roman"/>
          <w:sz w:val="26"/>
        </w:rPr>
        <w:t>MacArthur trong giọng nói, cũng tràn đầy ước ao ghen tị.</w:t>
      </w:r>
    </w:p>
    <w:p>
      <w:pPr>
        <w:spacing w:after="120" w:line="360" w:lineRule="auto"/>
        <w:ind w:firstLine="720"/>
        <w:jc w:val="both"/>
      </w:pPr>
      <w:r>
        <w:rPr>
          <w:rFonts w:ascii="Times New Roman" w:hAnsi="Times New Roman" w:eastAsia="Times New Roman"/>
          <w:sz w:val="26"/>
        </w:rPr>
        <w:t>[ Hoa quốc thật là tốt số, vậy mà có thể lấy được một đầu long cấp hung thú, cho lần này đại chiến bằng thêm mấy phần biến số. ]</w:t>
      </w:r>
    </w:p>
    <w:p>
      <w:pPr>
        <w:spacing w:after="120" w:line="360" w:lineRule="auto"/>
        <w:ind w:firstLine="720"/>
        <w:jc w:val="both"/>
      </w:pPr>
      <w:r>
        <w:rPr>
          <w:rFonts w:ascii="Times New Roman" w:hAnsi="Times New Roman" w:eastAsia="Times New Roman"/>
          <w:sz w:val="26"/>
        </w:rPr>
        <w:t>Daniel biểu hiện rất đồng ý khẽ vuốt cằm, dùng nũng nịu giống như ngữ khí nói.</w:t>
      </w:r>
    </w:p>
    <w:p>
      <w:pPr>
        <w:spacing w:after="120" w:line="360" w:lineRule="auto"/>
        <w:ind w:firstLine="720"/>
        <w:jc w:val="both"/>
      </w:pPr>
      <w:r>
        <w:rPr>
          <w:rFonts w:ascii="Times New Roman" w:hAnsi="Times New Roman" w:eastAsia="Times New Roman"/>
          <w:sz w:val="26"/>
        </w:rPr>
        <w:t>[ ta còn tưởng rằng cái này long cấp hung thú, chỉ nghe cái kia Hoa quốc đầu trọc mệnh lệnh đâu, không nghĩ tới A Hạo vậy mà có thể đem nó đều mang tới trợ trận, xem ra A Hạo mị lực thật sự là nhân thú ăn sạch a! ]</w:t>
      </w:r>
    </w:p>
    <w:p>
      <w:pPr>
        <w:spacing w:after="120" w:line="360" w:lineRule="auto"/>
        <w:ind w:firstLine="720"/>
        <w:jc w:val="both"/>
      </w:pPr>
      <w:r>
        <w:rPr>
          <w:rFonts w:ascii="Times New Roman" w:hAnsi="Times New Roman" w:eastAsia="Times New Roman"/>
          <w:sz w:val="26"/>
        </w:rPr>
        <w:t>MacArthur nghe thấy Daniel dùng loại giọng nói này nói chuyện, toàn thân hắn lên một lớp da gà, nhịn không được oán thầm nói.</w:t>
      </w:r>
    </w:p>
    <w:p>
      <w:pPr>
        <w:spacing w:after="120" w:line="360" w:lineRule="auto"/>
        <w:ind w:firstLine="720"/>
        <w:jc w:val="both"/>
      </w:pPr>
      <w:r>
        <w:rPr>
          <w:rFonts w:ascii="Times New Roman" w:hAnsi="Times New Roman" w:eastAsia="Times New Roman"/>
          <w:sz w:val="26"/>
        </w:rPr>
        <w:t>"Ngươi cái này tử nhân yêu là cùng Túc Hạo có cái gì không thể cho ai biết giao tình đi, mở miệng một tiếng A Hạo, kêu thân mật như vậy!"</w:t>
      </w:r>
    </w:p>
    <w:p>
      <w:pPr>
        <w:spacing w:after="120" w:line="360" w:lineRule="auto"/>
        <w:ind w:firstLine="720"/>
        <w:jc w:val="both"/>
      </w:pPr>
      <w:r>
        <w:rPr>
          <w:rFonts w:ascii="Times New Roman" w:hAnsi="Times New Roman" w:eastAsia="Times New Roman"/>
          <w:sz w:val="26"/>
        </w:rPr>
        <w:t>Trực tiếp thời gian, cũng có người phát hiện Daniel dị thường.</w:t>
      </w:r>
    </w:p>
    <w:p>
      <w:pPr>
        <w:spacing w:after="120" w:line="360" w:lineRule="auto"/>
        <w:ind w:firstLine="720"/>
        <w:jc w:val="both"/>
      </w:pPr>
      <w:r>
        <w:rPr>
          <w:rFonts w:ascii="Times New Roman" w:hAnsi="Times New Roman" w:eastAsia="Times New Roman"/>
          <w:sz w:val="26"/>
        </w:rPr>
        <w:t>[ Daniel cái này ch.ết biến thái, làm sao cảm giác cùng Túc Hoàng rất quen bộ dáng? ]</w:t>
      </w:r>
    </w:p>
    <w:p>
      <w:pPr>
        <w:spacing w:after="120" w:line="360" w:lineRule="auto"/>
        <w:ind w:firstLine="720"/>
        <w:jc w:val="both"/>
      </w:pPr>
      <w:r>
        <w:rPr>
          <w:rFonts w:ascii="Times New Roman" w:hAnsi="Times New Roman" w:eastAsia="Times New Roman"/>
          <w:sz w:val="26"/>
        </w:rPr>
        <w:t>[ hừ hừ, trên lầu ngươi cái này cũng không biết đi, Daniel cùng Túc Hạo là bạn tốt, đương nhiên đây chỉ là Daniel đơn phương ý tứ, Túc Hạo thì cự không thừa nhận, hắn cùng Daniel nhận biết, nhưng một cái trực giác của nữ nhân nói cho ta, hai người bọn họ ở giữa nhất định có việc! ]</w:t>
      </w:r>
    </w:p>
    <w:p>
      <w:pPr>
        <w:spacing w:after="120" w:line="360" w:lineRule="auto"/>
        <w:ind w:firstLine="720"/>
        <w:jc w:val="both"/>
      </w:pPr>
      <w:r>
        <w:rPr>
          <w:rFonts w:ascii="Times New Roman" w:hAnsi="Times New Roman" w:eastAsia="Times New Roman"/>
          <w:sz w:val="26"/>
        </w:rPr>
        <w:t>Kim Cương có thể đến, xác thực ngoài đám người dự kiến, ai cũng không biết, Túc Hạo vận dụng mấy tấn chuối tiêu, mới hối lộ lấy Kim Cương đưa cho hắn trợ quyền.</w:t>
      </w:r>
    </w:p>
    <w:p>
      <w:pPr>
        <w:spacing w:after="120" w:line="360" w:lineRule="auto"/>
        <w:ind w:firstLine="720"/>
        <w:jc w:val="both"/>
      </w:pPr>
      <w:r>
        <w:rPr>
          <w:rFonts w:ascii="Times New Roman" w:hAnsi="Times New Roman" w:eastAsia="Times New Roman"/>
          <w:sz w:val="26"/>
        </w:rPr>
        <w:t>Lúc này ống kính cho đến Kim Cương trên bờ vai, một vị run lẩy bẩy mặt tròn thanh niên...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