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305: Đang ngồi, đều là rác rưởi!</w:t>
      </w:r>
    </w:p>
    <w:p>
      <w:pPr>
        <w:spacing w:after="120" w:line="360" w:lineRule="auto"/>
        <w:ind w:firstLine="720"/>
        <w:jc w:val="both"/>
      </w:pPr>
      <w:r>
        <w:rPr>
          <w:rFonts w:ascii="Times New Roman" w:hAnsi="Times New Roman" w:eastAsia="Times New Roman"/>
          <w:sz w:val="26"/>
        </w:rPr>
        <w:t>"Đang ngồi, đều là rác rưởi!"</w:t>
      </w:r>
    </w:p>
    <w:p>
      <w:pPr>
        <w:spacing w:after="120" w:line="360" w:lineRule="auto"/>
        <w:ind w:firstLine="720"/>
        <w:jc w:val="both"/>
      </w:pPr>
      <w:r>
        <w:rPr>
          <w:rFonts w:ascii="Times New Roman" w:hAnsi="Times New Roman" w:eastAsia="Times New Roman"/>
          <w:sz w:val="26"/>
        </w:rPr>
        <w:t>"Các ngươi có phải hay không không phục, trường học của chúng ta Giang Lan, một mình hắn đơn đấu các ngươi tất cả học sinh, từ năm thứ nhất đại học đến đại học năm 4, có một cái tính một cái, chỉ cần hắn thua, ngày mai ta Tam Giang đại học liền triệt để đóng cửa!"</w:t>
      </w:r>
    </w:p>
    <w:p>
      <w:pPr>
        <w:spacing w:after="120" w:line="360" w:lineRule="auto"/>
        <w:ind w:firstLine="720"/>
        <w:jc w:val="both"/>
      </w:pPr>
      <w:r>
        <w:rPr>
          <w:rFonts w:ascii="Times New Roman" w:hAnsi="Times New Roman" w:eastAsia="Times New Roman"/>
          <w:sz w:val="26"/>
        </w:rPr>
        <w:t>Chư vị hiệu trưởng lập tức ngồi không yên, lão Ninh ngay trước cả nước người xem nói như vậy, đã không phải là quất bọn hắn cái tát, mà là công nhiên tại trên mặt bọn họ đi tiểu.</w:t>
      </w:r>
    </w:p>
    <w:p>
      <w:pPr>
        <w:spacing w:after="120" w:line="360" w:lineRule="auto"/>
        <w:ind w:firstLine="720"/>
        <w:jc w:val="both"/>
      </w:pPr>
      <w:r>
        <w:rPr>
          <w:rFonts w:ascii="Times New Roman" w:hAnsi="Times New Roman" w:eastAsia="Times New Roman"/>
          <w:sz w:val="26"/>
        </w:rPr>
        <w:t>Cái này nếu lại có thể chịu, không bằng về hưu về nhà chờ ch.ết được rồi.</w:t>
      </w:r>
    </w:p>
    <w:p>
      <w:pPr>
        <w:spacing w:after="120" w:line="360" w:lineRule="auto"/>
        <w:ind w:firstLine="720"/>
        <w:jc w:val="both"/>
      </w:pPr>
      <w:r>
        <w:rPr>
          <w:rFonts w:ascii="Times New Roman" w:hAnsi="Times New Roman" w:eastAsia="Times New Roman"/>
          <w:sz w:val="26"/>
        </w:rPr>
        <w:t>Mấy vị tuổi tác đã cao lão hiệu trưởng , tức giận đến toàn thân phát run, bọn hắn giơ lên một cánh tay, run rẩy chỉ hướng lão Ninh.</w:t>
      </w:r>
    </w:p>
    <w:p>
      <w:pPr>
        <w:spacing w:after="120" w:line="360" w:lineRule="auto"/>
        <w:ind w:firstLine="720"/>
        <w:jc w:val="both"/>
      </w:pPr>
      <w:r>
        <w:rPr>
          <w:rFonts w:ascii="Times New Roman" w:hAnsi="Times New Roman" w:eastAsia="Times New Roman"/>
          <w:sz w:val="26"/>
        </w:rPr>
        <w:t>"Tốt tốt tốt, ngươi đã như vậy cuồng vọng, vậy cũng đừng trách chúng ta không tuân theo quy củ!"</w:t>
      </w:r>
    </w:p>
    <w:p>
      <w:pPr>
        <w:spacing w:after="120" w:line="360" w:lineRule="auto"/>
        <w:ind w:firstLine="720"/>
        <w:jc w:val="both"/>
      </w:pPr>
      <w:r>
        <w:rPr>
          <w:rFonts w:ascii="Times New Roman" w:hAnsi="Times New Roman" w:eastAsia="Times New Roman"/>
          <w:sz w:val="26"/>
        </w:rPr>
        <w:t>"Gọi điện thoại, gọi điện thoại dao người, đem trường học cao giai giác tỉnh giả đều gọi tới cho ta!"</w:t>
      </w:r>
    </w:p>
    <w:p>
      <w:pPr>
        <w:spacing w:after="120" w:line="360" w:lineRule="auto"/>
        <w:ind w:firstLine="720"/>
        <w:jc w:val="both"/>
      </w:pPr>
      <w:r>
        <w:rPr>
          <w:rFonts w:ascii="Times New Roman" w:hAnsi="Times New Roman" w:eastAsia="Times New Roman"/>
          <w:sz w:val="26"/>
        </w:rPr>
        <w:t>Giang Lan đứng trên lôi đài, đem lão Ninh lời nói hùng hồn nghe được thanh thanh sở sở.</w:t>
      </w:r>
    </w:p>
    <w:p>
      <w:pPr>
        <w:spacing w:after="120" w:line="360" w:lineRule="auto"/>
        <w:ind w:firstLine="720"/>
        <w:jc w:val="both"/>
      </w:pPr>
      <w:r>
        <w:rPr>
          <w:rFonts w:ascii="Times New Roman" w:hAnsi="Times New Roman" w:eastAsia="Times New Roman"/>
          <w:sz w:val="26"/>
        </w:rPr>
        <w:t>Hắn không nghĩ tới luôn luôn nhã nhặn lão Ninh, vậy mà có thể nói ra những lời này đến, không khỏi cười khổ một tiếng, vuốt vuốt mi tâm.</w:t>
      </w:r>
    </w:p>
    <w:p>
      <w:pPr>
        <w:spacing w:after="120" w:line="360" w:lineRule="auto"/>
        <w:ind w:firstLine="720"/>
        <w:jc w:val="both"/>
      </w:pPr>
      <w:r>
        <w:rPr>
          <w:rFonts w:ascii="Times New Roman" w:hAnsi="Times New Roman" w:eastAsia="Times New Roman"/>
          <w:sz w:val="26"/>
        </w:rPr>
        <w:t>Nhưng nghĩ lại, hôm nay hắn thuấn di đến trên lôi đài, lại làm chúng nuốt uy lực năng lượng to lớn cầu, lại muốn tiếp tục bảo trì điệu thấp, chỉ sợ mọi người cũng sẽ không tin tưởng.</w:t>
      </w:r>
    </w:p>
    <w:p>
      <w:pPr>
        <w:spacing w:after="120" w:line="360" w:lineRule="auto"/>
        <w:ind w:firstLine="720"/>
        <w:jc w:val="both"/>
      </w:pPr>
      <w:r>
        <w:rPr>
          <w:rFonts w:ascii="Times New Roman" w:hAnsi="Times New Roman" w:eastAsia="Times New Roman"/>
          <w:sz w:val="26"/>
        </w:rPr>
        <w:t>Giang Lan càng là nhớ tới năm đó, tự mình sau khi thức tỉnh, gặp phải vô số trào phúng cùng bạch nhãn, hiện nay đi vào Kinh Đô, vạn chúng chú mục thời khắc, đúng là hắn vì Saitama thiên phú chính danh lớn thời cơ tốt.</w:t>
      </w:r>
    </w:p>
    <w:p>
      <w:pPr>
        <w:spacing w:after="120" w:line="360" w:lineRule="auto"/>
        <w:ind w:firstLine="720"/>
        <w:jc w:val="both"/>
      </w:pPr>
      <w:r>
        <w:rPr>
          <w:rFonts w:ascii="Times New Roman" w:hAnsi="Times New Roman" w:eastAsia="Times New Roman"/>
          <w:sz w:val="26"/>
        </w:rPr>
        <w:t>Hiện tại thực lực của hắn, không biến thân tình huống phía dưới, đã Lam Tinh vô địch.</w:t>
      </w:r>
    </w:p>
    <w:p>
      <w:pPr>
        <w:spacing w:after="120" w:line="360" w:lineRule="auto"/>
        <w:ind w:firstLine="720"/>
        <w:jc w:val="both"/>
      </w:pPr>
      <w:r>
        <w:rPr>
          <w:rFonts w:ascii="Times New Roman" w:hAnsi="Times New Roman" w:eastAsia="Times New Roman"/>
          <w:sz w:val="26"/>
        </w:rPr>
        <w:t>Chớ nói chi là hắn biến thân Super Saiyan về sau, trong nháy mắt tăng lên năm mươi lần, cái kia càng là vô địch bên trong vô địch, toàn Lam Tinh giác tỉnh giả cộng lại, chỉ sợ đều không phải là đối thủ của hắn.</w:t>
      </w:r>
    </w:p>
    <w:p>
      <w:pPr>
        <w:spacing w:after="120" w:line="360" w:lineRule="auto"/>
        <w:ind w:firstLine="720"/>
        <w:jc w:val="both"/>
      </w:pPr>
      <w:r>
        <w:rPr>
          <w:rFonts w:ascii="Times New Roman" w:hAnsi="Times New Roman" w:eastAsia="Times New Roman"/>
          <w:sz w:val="26"/>
        </w:rPr>
        <w:t>Đã như vậy, hôm nay liền để ta, Giang Lan, năm đó cấp D thiên phú giác tỉnh giả, trong miệng các ngươi phế vật tên trọc, tuổi trẻ khinh cuồng một lần!</w:t>
      </w:r>
    </w:p>
    <w:p>
      <w:pPr>
        <w:spacing w:after="120" w:line="360" w:lineRule="auto"/>
        <w:ind w:firstLine="720"/>
        <w:jc w:val="both"/>
      </w:pPr>
      <w:r>
        <w:rPr>
          <w:rFonts w:ascii="Times New Roman" w:hAnsi="Times New Roman" w:eastAsia="Times New Roman"/>
          <w:sz w:val="26"/>
        </w:rPr>
        <w:t>Giang Lan nhịn không được cười lên ha hả, hắn lên tiếng ủng hộ lão Ninh nói.</w:t>
      </w:r>
    </w:p>
    <w:p>
      <w:pPr>
        <w:spacing w:after="120" w:line="360" w:lineRule="auto"/>
        <w:ind w:firstLine="720"/>
        <w:jc w:val="both"/>
      </w:pPr>
      <w:r>
        <w:rPr>
          <w:rFonts w:ascii="Times New Roman" w:hAnsi="Times New Roman" w:eastAsia="Times New Roman"/>
          <w:sz w:val="26"/>
        </w:rPr>
        <w:t>"Nói rất hay, hiệu trưởng! Ta hôm nay đem lời thả nơi này, các ngươi tất cả mọi người, có thể để cho ta xê dịch một bước, làm bị thương ta một sợi tóc, liền coi như ta thua!"</w:t>
      </w:r>
    </w:p>
    <w:p>
      <w:pPr>
        <w:spacing w:after="120" w:line="360" w:lineRule="auto"/>
        <w:ind w:firstLine="720"/>
        <w:jc w:val="both"/>
      </w:pPr>
      <w:r>
        <w:rPr>
          <w:rFonts w:ascii="Times New Roman" w:hAnsi="Times New Roman" w:eastAsia="Times New Roman"/>
          <w:sz w:val="26"/>
        </w:rPr>
        <w:t>Giang Lan nói như vậy, kỳ thật còn có một tầng ý nghĩ.</w:t>
      </w:r>
    </w:p>
    <w:p>
      <w:pPr>
        <w:spacing w:after="120" w:line="360" w:lineRule="auto"/>
        <w:ind w:firstLine="720"/>
        <w:jc w:val="both"/>
      </w:pPr>
      <w:r>
        <w:rPr>
          <w:rFonts w:ascii="Times New Roman" w:hAnsi="Times New Roman" w:eastAsia="Times New Roman"/>
          <w:sz w:val="26"/>
        </w:rPr>
        <w:t>Hắn cảm thấy là thời điểm, đánh vỡ thức tỉnh cơ chế bất công.</w:t>
      </w:r>
    </w:p>
    <w:p>
      <w:pPr>
        <w:spacing w:after="120" w:line="360" w:lineRule="auto"/>
        <w:ind w:firstLine="720"/>
        <w:jc w:val="both"/>
      </w:pPr>
      <w:r>
        <w:rPr>
          <w:rFonts w:ascii="Times New Roman" w:hAnsi="Times New Roman" w:eastAsia="Times New Roman"/>
          <w:sz w:val="26"/>
        </w:rPr>
        <w:t>Nửa tháng nữa, liền muốn cử hành học sinh lớp mười hai thức tỉnh nghi thức, đã không có thời gian chầm chậm mưu toan.</w:t>
      </w:r>
    </w:p>
    <w:p>
      <w:pPr>
        <w:spacing w:after="120" w:line="360" w:lineRule="auto"/>
        <w:ind w:firstLine="720"/>
        <w:jc w:val="both"/>
      </w:pPr>
      <w:r>
        <w:rPr>
          <w:rFonts w:ascii="Times New Roman" w:hAnsi="Times New Roman" w:eastAsia="Times New Roman"/>
          <w:sz w:val="26"/>
        </w:rPr>
        <w:t>Hôm nay, vạn chúng chú mục phía dưới, chính là xuyên phá cái này tổ ong vò vẽ cơ hội tuyệt hảo.</w:t>
      </w:r>
    </w:p>
    <w:p>
      <w:pPr>
        <w:spacing w:after="120" w:line="360" w:lineRule="auto"/>
        <w:ind w:firstLine="720"/>
        <w:jc w:val="both"/>
      </w:pPr>
      <w:r>
        <w:rPr>
          <w:rFonts w:ascii="Times New Roman" w:hAnsi="Times New Roman" w:eastAsia="Times New Roman"/>
          <w:sz w:val="26"/>
        </w:rPr>
        <w:t>Hắn chỉ cần lấy vô địch tư thái, nghiền ép toàn trường, liền có thể triệt để lật đổ, mọi người đối với thiên phú đẳng cấp nhận biết.</w:t>
      </w:r>
    </w:p>
    <w:p>
      <w:pPr>
        <w:spacing w:after="120" w:line="360" w:lineRule="auto"/>
        <w:ind w:firstLine="720"/>
        <w:jc w:val="both"/>
      </w:pPr>
      <w:r>
        <w:rPr>
          <w:rFonts w:ascii="Times New Roman" w:hAnsi="Times New Roman" w:eastAsia="Times New Roman"/>
          <w:sz w:val="26"/>
        </w:rPr>
        <w:t>Như thế mới có thể phá vỡ mọi người trong lòng, thức tỉnh không dựa vào trời tư dựa vào tài phú cố có ý tưởng.</w:t>
      </w:r>
    </w:p>
    <w:p>
      <w:pPr>
        <w:spacing w:after="120" w:line="360" w:lineRule="auto"/>
        <w:ind w:firstLine="720"/>
        <w:jc w:val="both"/>
      </w:pPr>
      <w:r>
        <w:rPr>
          <w:rFonts w:ascii="Times New Roman" w:hAnsi="Times New Roman" w:eastAsia="Times New Roman"/>
          <w:sz w:val="26"/>
        </w:rPr>
        <w:t>Thiên phú, trời sinh mà đến năng lực, tại sao muốn dùng tiền tài đến giới định một người thiên tư cao thấp!</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"Các ngươi chỗ tôn sùng điểm thiên phú, thiên phú đẳng cấp, hết thảy đều là rác rưởi, hôm nay liền để ta một cái cấp D thiên phú người, đánh bại các ngươi tất cả cấp S, cấp A tinh anh!"</w:t>
      </w:r>
    </w:p>
    <w:p>
      <w:pPr>
        <w:spacing w:after="120" w:line="360" w:lineRule="auto"/>
        <w:ind w:firstLine="720"/>
        <w:jc w:val="both"/>
      </w:pPr>
      <w:r>
        <w:rPr>
          <w:rFonts w:ascii="Times New Roman" w:hAnsi="Times New Roman" w:eastAsia="Times New Roman"/>
          <w:sz w:val="26"/>
        </w:rPr>
        <w:t>Hắn bước về phía trước một bước, nhẹ nhàng một cước đạp xuống, lôi đài cứng rắn mặt đất, trong nháy mắt nứt ra thành hình mạng nhện, toàn bộ đấu trường, không chịu nổi gánh nặng, phát ra thống khổ tiếng rên rỉ!</w:t>
      </w:r>
    </w:p>
    <w:p>
      <w:pPr>
        <w:spacing w:after="120" w:line="360" w:lineRule="auto"/>
        <w:ind w:firstLine="720"/>
        <w:jc w:val="both"/>
      </w:pPr>
      <w:r>
        <w:rPr>
          <w:rFonts w:ascii="Times New Roman" w:hAnsi="Times New Roman" w:eastAsia="Times New Roman"/>
          <w:sz w:val="26"/>
        </w:rPr>
        <w:t>Liền ngay cả thính phòng, đều vỡ ra mấy đạo khe lớn, trêu đến khán giả một tràng thốt lên!</w:t>
      </w:r>
    </w:p>
    <w:p>
      <w:pPr>
        <w:spacing w:after="120" w:line="360" w:lineRule="auto"/>
        <w:ind w:firstLine="720"/>
        <w:jc w:val="both"/>
      </w:pPr>
      <w:r>
        <w:rPr>
          <w:rFonts w:ascii="Times New Roman" w:hAnsi="Times New Roman" w:eastAsia="Times New Roman"/>
          <w:sz w:val="26"/>
        </w:rPr>
        <w:t>"Ngọa tào, đây là tứ giai cường hóa hệ giác tỉnh giả có thể làm ra sự tình?"</w:t>
      </w:r>
    </w:p>
    <w:p>
      <w:pPr>
        <w:spacing w:after="120" w:line="360" w:lineRule="auto"/>
        <w:ind w:firstLine="720"/>
        <w:jc w:val="both"/>
      </w:pPr>
      <w:r>
        <w:rPr>
          <w:rFonts w:ascii="Times New Roman" w:hAnsi="Times New Roman" w:eastAsia="Times New Roman"/>
          <w:sz w:val="26"/>
        </w:rPr>
        <w:t>Giang Lan thầm kêu một tiếng hỏng bét, tâm tình dưới sự kích động, dùng sức hơi lớn một điểm.</w:t>
      </w:r>
    </w:p>
    <w:p>
      <w:pPr>
        <w:spacing w:after="120" w:line="360" w:lineRule="auto"/>
        <w:ind w:firstLine="720"/>
        <w:jc w:val="both"/>
      </w:pPr>
      <w:r>
        <w:rPr>
          <w:rFonts w:ascii="Times New Roman" w:hAnsi="Times New Roman" w:eastAsia="Times New Roman"/>
          <w:sz w:val="26"/>
        </w:rPr>
        <w:t>Bất quá loại chuyện nhỏ nhặt này, cũng không ảnh hưởng Giang Lan vô địch hình tượng.</w:t>
      </w:r>
    </w:p>
    <w:p>
      <w:pPr>
        <w:spacing w:after="120" w:line="360" w:lineRule="auto"/>
        <w:ind w:firstLine="720"/>
        <w:jc w:val="both"/>
      </w:pPr>
      <w:r>
        <w:rPr>
          <w:rFonts w:ascii="Times New Roman" w:hAnsi="Times New Roman" w:eastAsia="Times New Roman"/>
          <w:sz w:val="26"/>
        </w:rPr>
        <w:t>Hắn ngẩng đầu, thử ra răng trắng, lộ ra nụ cười tự tin.</w:t>
      </w:r>
    </w:p>
    <w:p>
      <w:pPr>
        <w:spacing w:after="120" w:line="360" w:lineRule="auto"/>
        <w:ind w:firstLine="720"/>
        <w:jc w:val="both"/>
      </w:pPr>
      <w:r>
        <w:rPr>
          <w:rFonts w:ascii="Times New Roman" w:hAnsi="Times New Roman" w:eastAsia="Times New Roman"/>
          <w:sz w:val="26"/>
        </w:rPr>
        <w:t>"Tới đi, hôm nay ta, muốn khiêu chiến các ngươi tất cả mọi người!"</w:t>
      </w:r>
    </w:p>
    <w:p>
      <w:pPr>
        <w:spacing w:after="120" w:line="360" w:lineRule="auto"/>
        <w:ind w:firstLine="720"/>
        <w:jc w:val="both"/>
      </w:pPr>
      <w:r>
        <w:rPr>
          <w:rFonts w:ascii="Times New Roman" w:hAnsi="Times New Roman" w:eastAsia="Times New Roman"/>
          <w:sz w:val="26"/>
        </w:rPr>
        <w:t>Kỳ thật Giang Lan, lần này đáp ứng lão Ninh đến đế đô, trong lòng đã có kế hoạch, muốn đem tự mình thiên phú và bộ phận thực lực, đem ra công khai.</w:t>
      </w:r>
    </w:p>
    <w:p>
      <w:pPr>
        <w:spacing w:after="120" w:line="360" w:lineRule="auto"/>
        <w:ind w:firstLine="720"/>
        <w:jc w:val="both"/>
      </w:pPr>
      <w:r>
        <w:rPr>
          <w:rFonts w:ascii="Times New Roman" w:hAnsi="Times New Roman" w:eastAsia="Times New Roman"/>
          <w:sz w:val="26"/>
        </w:rPr>
        <w:t>Suy đi nghĩ lại, cũng là hắn lật đổ hiện hữu thức tỉnh chế độ phương pháp tốt nhất.</w:t>
      </w:r>
    </w:p>
    <w:p>
      <w:pPr>
        <w:spacing w:after="120" w:line="360" w:lineRule="auto"/>
        <w:ind w:firstLine="720"/>
        <w:jc w:val="both"/>
      </w:pPr>
      <w:r>
        <w:rPr>
          <w:rFonts w:ascii="Times New Roman" w:hAnsi="Times New Roman" w:eastAsia="Times New Roman"/>
          <w:sz w:val="26"/>
        </w:rPr>
        <w:t>Mặc dù trước đây, hắn dùng Superman thân phận đưa ra qua đối thiên phú thức tỉnh cơ chế chất vấn.</w:t>
      </w:r>
    </w:p>
    <w:p>
      <w:pPr>
        <w:spacing w:after="120" w:line="360" w:lineRule="auto"/>
        <w:ind w:firstLine="720"/>
        <w:jc w:val="both"/>
      </w:pPr>
      <w:r>
        <w:rPr>
          <w:rFonts w:ascii="Times New Roman" w:hAnsi="Times New Roman" w:eastAsia="Times New Roman"/>
          <w:sz w:val="26"/>
        </w:rPr>
        <w:t>Nhưng Superman bản thân liền là cái giống như mê nhân vật, hắn đã nói cho đại chúng tự mình thiên phú, chính là ta phơi Thái Dương liền có thể mạnh lên , nhưng từ trên mạng mọi người luận điểm đến xem, tin tưởng người lác đác không có mấy.</w:t>
      </w:r>
    </w:p>
    <w:p>
      <w:pPr>
        <w:spacing w:after="120" w:line="360" w:lineRule="auto"/>
        <w:ind w:firstLine="720"/>
        <w:jc w:val="both"/>
      </w:pPr>
      <w:r>
        <w:rPr>
          <w:rFonts w:ascii="Times New Roman" w:hAnsi="Times New Roman" w:eastAsia="Times New Roman"/>
          <w:sz w:val="26"/>
        </w:rPr>
        <w:t>Mà Giang Lan chính hắn lại khác biệt, tất cả mọi người là nhìn xem hắn, từng bước một đi tới, năm đó thức tỉnh nghi thức thu hình lại, hiện tại trên mạng còn có thể lục soát.</w:t>
      </w:r>
    </w:p>
    <w:p>
      <w:pPr>
        <w:spacing w:after="120" w:line="360" w:lineRule="auto"/>
        <w:ind w:firstLine="720"/>
        <w:jc w:val="both"/>
      </w:pPr>
      <w:r>
        <w:rPr>
          <w:rFonts w:ascii="Times New Roman" w:hAnsi="Times New Roman" w:eastAsia="Times New Roman"/>
          <w:sz w:val="26"/>
        </w:rPr>
        <w:t>Khi hắn một cái cấp D thiên phú người giác tỉnh giả, chỉ dùng một năm, liền thể hiện ra nghiền ép toàn bộ sinh viên thực lực.</w:t>
      </w:r>
    </w:p>
    <w:p>
      <w:pPr>
        <w:spacing w:after="120" w:line="360" w:lineRule="auto"/>
        <w:ind w:firstLine="720"/>
        <w:jc w:val="both"/>
      </w:pPr>
      <w:r>
        <w:rPr>
          <w:rFonts w:ascii="Times New Roman" w:hAnsi="Times New Roman" w:eastAsia="Times New Roman"/>
          <w:sz w:val="26"/>
        </w:rPr>
        <w:t>Chỉ sợ tất cả mọi người sẽ hoài nghi, hiện đang thức tỉnh cơ chế hợp lý tính đi.</w:t>
      </w:r>
    </w:p>
    <w:p>
      <w:pPr>
        <w:spacing w:after="120" w:line="360" w:lineRule="auto"/>
        <w:ind w:firstLine="720"/>
        <w:jc w:val="both"/>
      </w:pPr>
      <w:r>
        <w:rPr>
          <w:rFonts w:ascii="Times New Roman" w:hAnsi="Times New Roman" w:eastAsia="Times New Roman"/>
          <w:sz w:val="26"/>
        </w:rPr>
        <w:t>Dựa vào cái gì bỏ ra hải lượng điểm thiên phú thức tỉnh cấp S, cấp A thiên phú, còn không bằng một cái chỉ cần mười điểm điểm thiên phú, trăm phần trăm xác suất thành công cấp D thiên phú giác tỉnh giả.</w:t>
      </w:r>
    </w:p>
    <w:p>
      <w:pPr>
        <w:spacing w:after="120" w:line="360" w:lineRule="auto"/>
        <w:ind w:firstLine="720"/>
        <w:jc w:val="both"/>
      </w:pPr>
      <w:r>
        <w:rPr>
          <w:rFonts w:ascii="Times New Roman" w:hAnsi="Times New Roman" w:eastAsia="Times New Roman"/>
          <w:sz w:val="26"/>
        </w:rPr>
        <w:t>Giang Lan trước đó một mực lo lắng, bởi vì hắn khiêu chiến hiện hữu chế độ, dẫn đến người nhà của mình bị liên lụy.</w:t>
      </w:r>
    </w:p>
    <w:p>
      <w:pPr>
        <w:spacing w:after="120" w:line="360" w:lineRule="auto"/>
        <w:ind w:firstLine="720"/>
        <w:jc w:val="both"/>
      </w:pPr>
      <w:r>
        <w:rPr>
          <w:rFonts w:ascii="Times New Roman" w:hAnsi="Times New Roman" w:eastAsia="Times New Roman"/>
          <w:sz w:val="26"/>
        </w:rPr>
        <w:t>Bất quá bây giờ Tam Giang thành phố, đã bị hắn kinh doanh vững như thành đồng, có Kim Cương, Abomination Emile, Hopper bọn người ở tại Tam Giang thành phố thường trú.</w:t>
      </w:r>
    </w:p>
    <w:p>
      <w:pPr>
        <w:spacing w:after="120" w:line="360" w:lineRule="auto"/>
        <w:ind w:firstLine="720"/>
        <w:jc w:val="both"/>
      </w:pPr>
      <w:r>
        <w:rPr>
          <w:rFonts w:ascii="Times New Roman" w:hAnsi="Times New Roman" w:eastAsia="Times New Roman"/>
          <w:sz w:val="26"/>
        </w:rPr>
        <w:t>Mà lại gần nhất, Giang Lan còn đã thức tỉnh siêu cấp thính lực, thuấn gian di động thiên phú kỹ.</w:t>
      </w:r>
    </w:p>
    <w:p>
      <w:pPr>
        <w:spacing w:after="120" w:line="360" w:lineRule="auto"/>
        <w:ind w:firstLine="720"/>
        <w:jc w:val="both"/>
      </w:pPr>
      <w:r>
        <w:rPr>
          <w:rFonts w:ascii="Times New Roman" w:hAnsi="Times New Roman" w:eastAsia="Times New Roman"/>
          <w:sz w:val="26"/>
        </w:rPr>
        <w:t>Siêu cấp thính lực, có thể xưng nghe lén thần kỹ, có thể phát hiện nguy hiểm tại chưa xảy ra.</w:t>
      </w:r>
    </w:p>
    <w:p>
      <w:pPr>
        <w:spacing w:after="120" w:line="360" w:lineRule="auto"/>
        <w:ind w:firstLine="720"/>
        <w:jc w:val="both"/>
      </w:pPr>
      <w:r>
        <w:rPr>
          <w:rFonts w:ascii="Times New Roman" w:hAnsi="Times New Roman" w:eastAsia="Times New Roman"/>
          <w:sz w:val="26"/>
        </w:rPr>
        <w:t>Thuấn gian di động, thì có thể để cho hắn tại địch nhân xâm lấn trước tiên, về đến nhà thân người bên cạnh.</w:t>
      </w:r>
    </w:p>
    <w:p>
      <w:pPr>
        <w:spacing w:after="120" w:line="360" w:lineRule="auto"/>
        <w:ind w:firstLine="720"/>
        <w:jc w:val="both"/>
      </w:pPr>
      <w:r>
        <w:rPr>
          <w:rFonts w:ascii="Times New Roman" w:hAnsi="Times New Roman" w:eastAsia="Times New Roman"/>
          <w:sz w:val="26"/>
        </w:rPr>
        <w:t>Người nào muốn động người nhà của hắn, chỉ sợ đều phải cân nhắc một chút, tự mình đủ tư cách hay không.</w:t>
      </w:r>
    </w:p>
    <w:p>
      <w:pPr>
        <w:spacing w:after="120" w:line="360" w:lineRule="auto"/>
        <w:ind w:firstLine="720"/>
        <w:jc w:val="both"/>
      </w:pPr>
      <w:r>
        <w:rPr>
          <w:rFonts w:ascii="Times New Roman" w:hAnsi="Times New Roman" w:eastAsia="Times New Roman"/>
          <w:sz w:val="26"/>
        </w:rPr>
        <w:t>Hiện tại là thời điểm, vì cải biến xã hội bất công hiện trạng, làm ra một chút Tiểu Tiểu đột phá, là thời điểm để mọi người nhận thức đến, bọn hắn đã từng trong miệng tiểu bạch kiểm, cơm chùa nam, đến cùng là tồn tại mạnh mẽ cỡ nào.</w:t>
      </w:r>
    </w:p>
    <w:p>
      <w:pPr>
        <w:spacing w:after="120" w:line="360" w:lineRule="auto"/>
        <w:ind w:firstLine="720"/>
        <w:jc w:val="both"/>
      </w:pPr>
      <w:r>
        <w:rPr>
          <w:rFonts w:ascii="Times New Roman" w:hAnsi="Times New Roman" w:eastAsia="Times New Roman"/>
          <w:sz w:val="26"/>
        </w:rPr>
        <w:t>Bất quá hắn Superman thân phận, tạm thời còn muốn giữ lại một chút.</w:t>
      </w:r>
    </w:p>
    <w:p>
      <w:pPr>
        <w:spacing w:after="120" w:line="360" w:lineRule="auto"/>
        <w:ind w:firstLine="720"/>
        <w:jc w:val="both"/>
      </w:pPr>
      <w:r>
        <w:rPr>
          <w:rFonts w:ascii="Times New Roman" w:hAnsi="Times New Roman" w:eastAsia="Times New Roman"/>
          <w:sz w:val="26"/>
        </w:rPr>
        <w:t>Không nói những cái khác, liền hướng về phía hắn, mới vừa ở Anh Hoa quốc kích hủy mấy trăm đỡ máy bay chiến đấu, phá hủy vô số mặt đất, xe bọc thép, cơ hồ đem lực lượng phòng vệ lực lượng tinh nhuệ toàn bộ tiêu diệt.</w:t>
      </w:r>
    </w:p>
    <w:p>
      <w:pPr>
        <w:spacing w:after="120" w:line="360" w:lineRule="auto"/>
        <w:ind w:firstLine="720"/>
        <w:jc w:val="both"/>
      </w:pPr>
      <w:r>
        <w:rPr>
          <w:rFonts w:ascii="Times New Roman" w:hAnsi="Times New Roman" w:eastAsia="Times New Roman"/>
          <w:sz w:val="26"/>
        </w:rPr>
        <w:t>Làm những thứ này, Giang Lan chỉ dùng không đến nửa giờ, hắn nóng ánh mắt, đối phó những thứ này vũ khí hiện đại, quả thực là thiên địch.</w:t>
      </w:r>
    </w:p>
    <w:p>
      <w:pPr>
        <w:spacing w:after="120" w:line="360" w:lineRule="auto"/>
        <w:ind w:firstLine="720"/>
        <w:jc w:val="both"/>
      </w:pPr>
      <w:r>
        <w:rPr>
          <w:rFonts w:ascii="Times New Roman" w:hAnsi="Times New Roman" w:eastAsia="Times New Roman"/>
          <w:sz w:val="26"/>
        </w:rPr>
        <w:t>Không có cái gì bọc thép, có thể gánh vác được hắn nóng ánh mắt một kích.</w:t>
      </w:r>
    </w:p>
    <w:p>
      <w:pPr>
        <w:spacing w:after="120" w:line="360" w:lineRule="auto"/>
        <w:ind w:firstLine="720"/>
        <w:jc w:val="both"/>
      </w:pPr>
      <w:r>
        <w:rPr>
          <w:rFonts w:ascii="Times New Roman" w:hAnsi="Times New Roman" w:eastAsia="Times New Roman"/>
          <w:sz w:val="26"/>
        </w:rPr>
        <w:t>Sở dĩ làm trễ nải gần nửa ngày công phu, là hắn dùng siêu cấp thính lực tìm được tất cả quái nhân, đưa chúng nó toàn bộ tiêu diệt, triệt để hủy diệt Anh Hoa quốc, cái gọi là siêu giác tỉnh giả cuồng ngôn.</w:t>
      </w:r>
    </w:p>
    <w:p>
      <w:pPr>
        <w:spacing w:after="120" w:line="360" w:lineRule="auto"/>
        <w:ind w:firstLine="720"/>
        <w:jc w:val="both"/>
      </w:pPr>
      <w:r>
        <w:rPr>
          <w:rFonts w:ascii="Times New Roman" w:hAnsi="Times New Roman" w:eastAsia="Times New Roman"/>
          <w:sz w:val="26"/>
        </w:rPr>
        <w:t>Tại Anh Hoa quốc làm nhiều chuyện như vậy, hắn thật muốn công bố chính mình là Superman, chỉ sợ một giây sau, liền lại biến thành quốc tế tội phạm truy nã.</w:t>
      </w:r>
    </w:p>
    <w:p>
      <w:pPr>
        <w:spacing w:after="120" w:line="360" w:lineRule="auto"/>
        <w:ind w:firstLine="720"/>
        <w:jc w:val="both"/>
      </w:pPr>
      <w:r>
        <w:rPr>
          <w:rFonts w:ascii="Times New Roman" w:hAnsi="Times New Roman" w:eastAsia="Times New Roman"/>
          <w:sz w:val="26"/>
        </w:rPr>
        <w:t>Đương nhiên lấy thực lực của hắn bây giờ, trực tiếp đem Anh Hoa quốc đánh chìm đều không phải là việc khó gì.</w:t>
      </w:r>
    </w:p>
    <w:p>
      <w:pPr>
        <w:spacing w:after="120" w:line="360" w:lineRule="auto"/>
        <w:ind w:firstLine="720"/>
        <w:jc w:val="both"/>
      </w:pPr>
      <w:r>
        <w:rPr>
          <w:rFonts w:ascii="Times New Roman" w:hAnsi="Times New Roman" w:eastAsia="Times New Roman"/>
          <w:sz w:val="26"/>
        </w:rPr>
        <w:t>Nhưng hắn thức tỉnh chính là Superman, Saitama, người Saiyan tam đại thiên phú.</w:t>
      </w:r>
    </w:p>
    <w:p>
      <w:pPr>
        <w:spacing w:after="120" w:line="360" w:lineRule="auto"/>
        <w:ind w:firstLine="720"/>
        <w:jc w:val="both"/>
      </w:pPr>
      <w:r>
        <w:rPr>
          <w:rFonts w:ascii="Times New Roman" w:hAnsi="Times New Roman" w:eastAsia="Times New Roman"/>
          <w:sz w:val="26"/>
        </w:rPr>
        <w:t>Ba vị này truyền thừa anh hùng, đều là thủ hộ nhân loại tồn tại, Anh Hoa quốc tất lại còn có rất nhiều vô tội bách tính.</w:t>
      </w:r>
    </w:p>
    <w:p>
      <w:pPr>
        <w:spacing w:after="120" w:line="360" w:lineRule="auto"/>
        <w:ind w:firstLine="720"/>
        <w:jc w:val="both"/>
      </w:pPr>
      <w:r>
        <w:rPr>
          <w:rFonts w:ascii="Times New Roman" w:hAnsi="Times New Roman" w:eastAsia="Times New Roman"/>
          <w:sz w:val="26"/>
        </w:rPr>
        <w:t>Cũng tỷ như đức nghệ song hinh sóng nhiều vị lão sư, xông Điền lão sư, cầu lớn chưa lâu lão sư, Thiên Hải cánh lão sư, kho giếng lão sư. . . . .</w:t>
      </w:r>
    </w:p>
    <w:p>
      <w:pPr>
        <w:spacing w:after="120" w:line="360" w:lineRule="auto"/>
        <w:ind w:firstLine="720"/>
        <w:jc w:val="both"/>
      </w:pPr>
      <w:r>
        <w:rPr>
          <w:rFonts w:ascii="Times New Roman" w:hAnsi="Times New Roman" w:eastAsia="Times New Roman"/>
          <w:sz w:val="26"/>
        </w:rPr>
        <w:t>Nhiều lắm, nhiều lắm, đếm đều đếm không hết.</w:t>
      </w:r>
    </w:p>
    <w:p>
      <w:pPr>
        <w:spacing w:after="120" w:line="360" w:lineRule="auto"/>
        <w:ind w:firstLine="720"/>
        <w:jc w:val="both"/>
      </w:pPr>
      <w:r>
        <w:rPr>
          <w:rFonts w:ascii="Times New Roman" w:hAnsi="Times New Roman" w:eastAsia="Times New Roman"/>
          <w:sz w:val="26"/>
        </w:rPr>
        <w:t>Đương nhiên trở lên những lão sư này, hắn cũng không nhận ra, càng không biết cái gì, phi trứng cá hình, hải quỳ hình, thu nhỏ miệng lại hầu bao hình, ấn lồṅg hình, bạch tuộc ấm hình.</w:t>
      </w:r>
    </w:p>
    <w:p>
      <w:pPr>
        <w:spacing w:after="120" w:line="360" w:lineRule="auto"/>
        <w:ind w:firstLine="720"/>
        <w:jc w:val="both"/>
      </w:pPr>
      <w:r>
        <w:rPr>
          <w:rFonts w:ascii="Times New Roman" w:hAnsi="Times New Roman" w:eastAsia="Times New Roman"/>
          <w:sz w:val="26"/>
        </w:rPr>
        <w:t>Những thứ này hắn hết thảy không có thể nghiệm qua, hắn vẫn là một cái ngây thơ thiếu niên.</w:t>
      </w:r>
    </w:p>
    <w:p>
      <w:pPr>
        <w:spacing w:after="120" w:line="360" w:lineRule="auto"/>
        <w:ind w:firstLine="720"/>
        <w:jc w:val="both"/>
      </w:pPr>
      <w:r>
        <w:rPr>
          <w:rFonts w:ascii="Times New Roman" w:hAnsi="Times New Roman" w:eastAsia="Times New Roman"/>
          <w:sz w:val="26"/>
        </w:rPr>
        <w:t>Đương nhiên hắn cũng một chút cũng cũng không hướng tới, Anh Hoa quốc truyền thống kỹ nghệ, Nữ Thể Thịnh.</w:t>
      </w:r>
    </w:p>
    <w:p>
      <w:pPr>
        <w:spacing w:after="120" w:line="360" w:lineRule="auto"/>
        <w:ind w:firstLine="720"/>
        <w:jc w:val="both"/>
      </w:pPr>
      <w:r>
        <w:rPr>
          <w:rFonts w:ascii="Times New Roman" w:hAnsi="Times New Roman" w:eastAsia="Times New Roman"/>
          <w:sz w:val="26"/>
        </w:rPr>
        <w:t>Chẳng qua là cảm thấy loại kỹ thuật này, nếu như thất truyền, đối toàn nhân loại tới nói là một loại cực tổn thất lớn.</w:t>
      </w:r>
    </w:p>
    <w:p>
      <w:pPr>
        <w:spacing w:after="120" w:line="360" w:lineRule="auto"/>
        <w:ind w:firstLine="720"/>
        <w:jc w:val="both"/>
      </w:pPr>
      <w:r>
        <w:rPr>
          <w:rFonts w:ascii="Times New Roman" w:hAnsi="Times New Roman" w:eastAsia="Times New Roman"/>
          <w:sz w:val="26"/>
        </w:rPr>
        <w:t>Hắn hiện tại đối Anh Hoa quốc phương châm, chính là chỉ tru đầu đảng tội ác, Ampere cùng đám quái nhân phải ch.ết, tham dự trong đó chính khách cũng ứng thu được tương ứng trừng phạt.</w:t>
      </w:r>
    </w:p>
    <w:p>
      <w:pPr>
        <w:spacing w:after="120" w:line="360" w:lineRule="auto"/>
        <w:ind w:firstLine="720"/>
        <w:jc w:val="both"/>
      </w:pPr>
      <w:r>
        <w:rPr>
          <w:rFonts w:ascii="Times New Roman" w:hAnsi="Times New Roman" w:eastAsia="Times New Roman"/>
          <w:sz w:val="26"/>
        </w:rPr>
        <w:t>Cho nên có một số việc, dùng Superman thân phận đi làm sẽ tương đối dễ dàng.</w:t>
      </w:r>
    </w:p>
    <w:p>
      <w:pPr>
        <w:spacing w:after="120" w:line="360" w:lineRule="auto"/>
        <w:ind w:firstLine="720"/>
        <w:jc w:val="both"/>
      </w:pPr>
      <w:r>
        <w:rPr>
          <w:rFonts w:ascii="Times New Roman" w:hAnsi="Times New Roman" w:eastAsia="Times New Roman"/>
          <w:sz w:val="26"/>
        </w:rPr>
        <w:t>Bất quá để hắn có chút khó chịu là, Ampere vậy mà lại đoạt trước một bước, tại hắn thu thập xong lực lượng phòng vệ đồng nát sắt vụn về sau, trực tiếp tự sát.</w:t>
      </w:r>
    </w:p>
    <w:p>
      <w:pPr>
        <w:spacing w:after="120" w:line="360" w:lineRule="auto"/>
        <w:ind w:firstLine="720"/>
        <w:jc w:val="both"/>
      </w:pPr>
      <w:r>
        <w:rPr>
          <w:rFonts w:ascii="Times New Roman" w:hAnsi="Times New Roman" w:eastAsia="Times New Roman"/>
          <w:sz w:val="26"/>
        </w:rPr>
        <w:t>Dẫn đến quái nhân đản sinh nơi phát ra, tại Ampere nơi này triệt để gãy mất.</w:t>
      </w:r>
    </w:p>
    <w:p>
      <w:pPr>
        <w:spacing w:after="120" w:line="360" w:lineRule="auto"/>
        <w:ind w:firstLine="720"/>
        <w:jc w:val="both"/>
      </w:pPr>
      <w:r>
        <w:rPr>
          <w:rFonts w:ascii="Times New Roman" w:hAnsi="Times New Roman" w:eastAsia="Times New Roman"/>
          <w:sz w:val="26"/>
        </w:rPr>
        <w:t>May mắn Giang Lan từ Ampere trong tay, đạt được một cái rương tử sắc quái nhân hóa dược tề, có thể làm ngày sau truy tr.a sản xuất nơi phát ra chứng cứ, ngược lại cũng không phải không thu hoạch được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