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308: Hành tinh Godzilla, thiên chi kiêu tử!</w:t>
      </w:r>
    </w:p>
    <w:p>
      <w:pPr>
        <w:spacing w:after="120" w:line="360" w:lineRule="auto"/>
        <w:ind w:firstLine="720"/>
        <w:jc w:val="both"/>
      </w:pPr>
      <w:r>
        <w:rPr>
          <w:rFonts w:ascii="Times New Roman" w:hAnsi="Times New Roman" w:eastAsia="Times New Roman"/>
          <w:sz w:val="26"/>
        </w:rPr>
        <w:t>Cùng một thời gian, Anh Hoa quốc bờ biển, đột nhiên có to lớn màu đen bóng ma từ biển sâu tới gần bên bờ.</w:t>
      </w:r>
    </w:p>
    <w:p>
      <w:pPr>
        <w:spacing w:after="120" w:line="360" w:lineRule="auto"/>
        <w:ind w:firstLine="720"/>
        <w:jc w:val="both"/>
      </w:pPr>
      <w:r>
        <w:rPr>
          <w:rFonts w:ascii="Times New Roman" w:hAnsi="Times New Roman" w:eastAsia="Times New Roman"/>
          <w:sz w:val="26"/>
        </w:rPr>
        <w:t>Một con tướng mạo cực giống cự hình thằn lằn quái vật khổng lồ, từ dưới mặt biển lộ ra chân dung, to lớn hai chỉ cự túc đạp thật mạnh bên trên Anh Hoa quốc thổ địa.</w:t>
      </w:r>
    </w:p>
    <w:p>
      <w:pPr>
        <w:spacing w:after="120" w:line="360" w:lineRule="auto"/>
        <w:ind w:firstLine="720"/>
        <w:jc w:val="both"/>
      </w:pPr>
      <w:r>
        <w:rPr>
          <w:rFonts w:ascii="Times New Roman" w:hAnsi="Times New Roman" w:eastAsia="Times New Roman"/>
          <w:sz w:val="26"/>
        </w:rPr>
        <w:t>Nó phát ra rống rống tiếng cười, mắt nhỏ bên trong tràn đầy vui sướng, trong miệng có lam bạch sắc quang mang tràn lan ra!</w:t>
      </w:r>
    </w:p>
    <w:p>
      <w:pPr>
        <w:spacing w:after="120" w:line="360" w:lineRule="auto"/>
        <w:ind w:firstLine="720"/>
        <w:jc w:val="both"/>
      </w:pPr>
      <w:r>
        <w:rPr>
          <w:rFonts w:ascii="Times New Roman" w:hAnsi="Times New Roman" w:eastAsia="Times New Roman"/>
          <w:sz w:val="26"/>
        </w:rPr>
        <w:t>Godzilla, ca tổng lần nữa trở về, nó tại tự mình biển sâu trong sào huyệt, chữa khỏi thương thế, triệt để tiêu Hóa Thể bên trong phóng xạ năng lượng.</w:t>
      </w:r>
    </w:p>
    <w:p>
      <w:pPr>
        <w:spacing w:after="120" w:line="360" w:lineRule="auto"/>
        <w:ind w:firstLine="720"/>
        <w:jc w:val="both"/>
      </w:pPr>
      <w:r>
        <w:rPr>
          <w:rFonts w:ascii="Times New Roman" w:hAnsi="Times New Roman" w:eastAsia="Times New Roman"/>
          <w:sz w:val="26"/>
        </w:rPr>
        <w:t>Hiện tại ca tổng, thể tích so với lần trước rời đi thời điểm, còn muốn lớn hơn gấp đôi. Đã dần dần tiếp cận hành tinh Godzilla cấp bậc.</w:t>
      </w:r>
    </w:p>
    <w:p>
      <w:pPr>
        <w:spacing w:after="120" w:line="360" w:lineRule="auto"/>
        <w:ind w:firstLine="720"/>
        <w:jc w:val="both"/>
      </w:pPr>
      <w:r>
        <w:rPr>
          <w:rFonts w:ascii="Times New Roman" w:hAnsi="Times New Roman" w:eastAsia="Times New Roman"/>
          <w:sz w:val="26"/>
        </w:rPr>
        <w:t>Nó mặt ngoài thân thể nhiệt độ trở nên cao hơn, vừa vừa rời đi mặt biển, mặt ngoài thân thể, nước biển bị cấp tốc bốc hơi, phát ra xoẹt xẹt xoẹt xẹt tiếng vang.</w:t>
      </w:r>
    </w:p>
    <w:p>
      <w:pPr>
        <w:spacing w:after="120" w:line="360" w:lineRule="auto"/>
        <w:ind w:firstLine="720"/>
        <w:jc w:val="both"/>
      </w:pPr>
      <w:r>
        <w:rPr>
          <w:rFonts w:ascii="Times New Roman" w:hAnsi="Times New Roman" w:eastAsia="Times New Roman"/>
          <w:sz w:val="26"/>
        </w:rPr>
        <w:t>Hơi nước bốc lên bay lên, trong nháy mắt trên bầu trời mây đen dày đặc, Điện Thiểm Lôi Minh.</w:t>
      </w:r>
    </w:p>
    <w:p>
      <w:pPr>
        <w:spacing w:after="120" w:line="360" w:lineRule="auto"/>
        <w:ind w:firstLine="720"/>
        <w:jc w:val="both"/>
      </w:pPr>
      <w:r>
        <w:rPr>
          <w:rFonts w:ascii="Times New Roman" w:hAnsi="Times New Roman" w:eastAsia="Times New Roman"/>
          <w:sz w:val="26"/>
        </w:rPr>
        <w:t>Ca dù sao vẫn là tưởng niệm mảnh này trong không khí mỗi giờ mỗi khắc, đều tràn ngập bức xạ hạt nhân khí tức thần kỳ quốc gia, tại thực lực lại lần nữa tăng lên về sau, nó lại lần nữa giết trở về.</w:t>
      </w:r>
    </w:p>
    <w:p>
      <w:pPr>
        <w:spacing w:after="120" w:line="360" w:lineRule="auto"/>
        <w:ind w:firstLine="720"/>
        <w:jc w:val="both"/>
      </w:pPr>
      <w:r>
        <w:rPr>
          <w:rFonts w:ascii="Times New Roman" w:hAnsi="Times New Roman" w:eastAsia="Times New Roman"/>
          <w:sz w:val="26"/>
        </w:rPr>
        <w:t>Thời khắc này Anh Hoa quốc, vừa trải qua Giang Lan một lần tàn phá, không có quái người, không có lực lượng phòng vệ, không có cao giai giác tỉnh giả, không có cái gì. . .</w:t>
      </w:r>
    </w:p>
    <w:p>
      <w:pPr>
        <w:spacing w:after="120" w:line="360" w:lineRule="auto"/>
        <w:ind w:firstLine="720"/>
        <w:jc w:val="both"/>
      </w:pPr>
      <w:r>
        <w:rPr>
          <w:rFonts w:ascii="Times New Roman" w:hAnsi="Times New Roman" w:eastAsia="Times New Roman"/>
          <w:sz w:val="26"/>
        </w:rPr>
        <w:t>Đối mặt đã tiếp cận hành tinh Godzilla cấp bậc ca tổng, toàn bộ quốc gia liền giống với, bị lột cởi hết quần áo thiếu nữ, đối mặt bốn năm cái mới từ trong ngục giam hết hạn tù thả ra đại hán vạm vỡ, như vậy bất lực.</w:t>
      </w:r>
    </w:p>
    <w:p>
      <w:pPr>
        <w:spacing w:after="120" w:line="360" w:lineRule="auto"/>
        <w:ind w:firstLine="720"/>
        <w:jc w:val="both"/>
      </w:pPr>
      <w:r>
        <w:rPr>
          <w:rFonts w:ascii="Times New Roman" w:hAnsi="Times New Roman" w:eastAsia="Times New Roman"/>
          <w:sz w:val="26"/>
        </w:rPr>
        <w:t>Anh Hoa quốc quốc dân đều đang không ngừng nguyền rủa cùng oán hận, oán hận Ampere ngu xuẩn, nguyền rủa áp dụng quái nhân kế hoạch những quan viên kia, đơn giản đều là cầm thú, hoặc là nói không bằng cầm thú.</w:t>
      </w:r>
    </w:p>
    <w:p>
      <w:pPr>
        <w:spacing w:after="120" w:line="360" w:lineRule="auto"/>
        <w:ind w:firstLine="720"/>
        <w:jc w:val="both"/>
      </w:pPr>
      <w:r>
        <w:rPr>
          <w:rFonts w:ascii="Times New Roman" w:hAnsi="Times New Roman" w:eastAsia="Times New Roman"/>
          <w:sz w:val="26"/>
        </w:rPr>
        <w:t>Càng nhiều người, lựa chọn phóng túng sâu trong nội tâm mình tà ác dục vọng, cưỡng gian, giết người, cướp bóc, ức hϊế͙p͙ nhỏ yếu, vô số nhân gian thảm kịch tại Anh Hoa quốc trình diễn.</w:t>
      </w:r>
    </w:p>
    <w:p>
      <w:pPr>
        <w:spacing w:after="120" w:line="360" w:lineRule="auto"/>
        <w:ind w:firstLine="720"/>
        <w:jc w:val="both"/>
      </w:pPr>
      <w:r>
        <w:rPr>
          <w:rFonts w:ascii="Times New Roman" w:hAnsi="Times New Roman" w:eastAsia="Times New Roman"/>
          <w:sz w:val="26"/>
        </w:rPr>
        <w:t>Anh Hoa quốc đáy biển, một cái màu đen to lớn Lục Mang pháp trận dần dần thành hình, không ngừng hấp thu đến từ Anh Hoa quốc sa đọa khí tức, Lục Mang pháp trận quang mang càng ngày càng mạnh.</w:t>
      </w:r>
    </w:p>
    <w:p>
      <w:pPr>
        <w:spacing w:after="120" w:line="360" w:lineRule="auto"/>
        <w:ind w:firstLine="720"/>
        <w:jc w:val="both"/>
      </w:pPr>
      <w:r>
        <w:rPr>
          <w:rFonts w:ascii="Times New Roman" w:hAnsi="Times New Roman" w:eastAsia="Times New Roman"/>
          <w:sz w:val="26"/>
        </w:rPr>
        <w:t>Không gian đều vì vậy mà vặn vẹo, không ngừng có nỉ non, cười khẽ, cầu khẩn, tiếng rên rỉ ở trong đó vang lên!</w:t>
      </w:r>
    </w:p>
    <w:p>
      <w:pPr>
        <w:spacing w:after="120" w:line="360" w:lineRule="auto"/>
        <w:ind w:firstLine="720"/>
        <w:jc w:val="both"/>
      </w:pPr>
      <w:r>
        <w:rPr>
          <w:rFonts w:ascii="Times New Roman" w:hAnsi="Times New Roman" w:eastAsia="Times New Roman"/>
          <w:sz w:val="26"/>
        </w:rPr>
        <w:t>Chung quanh trải qua hải thú, thu được ảnh hưởng, thân thể vặn vẹo biến dị, răng nanh mọc ra, làn da biến đen nhánh mà thô ráp.</w:t>
      </w:r>
    </w:p>
    <w:p>
      <w:pPr>
        <w:spacing w:after="120" w:line="360" w:lineRule="auto"/>
        <w:ind w:firstLine="720"/>
        <w:jc w:val="both"/>
      </w:pPr>
      <w:r>
        <w:rPr>
          <w:rFonts w:ascii="Times New Roman" w:hAnsi="Times New Roman" w:eastAsia="Times New Roman"/>
          <w:sz w:val="26"/>
        </w:rPr>
        <w:t>Biến dị sau hải thú, hoàn du tại Lục Mang trận chung quanh, xem ra ngắn ngủi mấy cái trong nháy mắt, bọn chúng đã bị cướp đoạt tâm trí, trở thành sa đọa thủ vệ.</w:t>
      </w:r>
    </w:p>
    <w:p>
      <w:pPr>
        <w:spacing w:after="120" w:line="360" w:lineRule="auto"/>
        <w:ind w:firstLine="720"/>
        <w:jc w:val="both"/>
      </w:pPr>
      <w:r>
        <w:rPr>
          <w:rFonts w:ascii="Times New Roman" w:hAnsi="Times New Roman" w:eastAsia="Times New Roman"/>
          <w:sz w:val="26"/>
        </w:rPr>
        <w:t>Một cái khổng lồ mà lạnh lùng đa trọng âm, ở trong đó vang lên.</w:t>
      </w:r>
    </w:p>
    <w:p>
      <w:pPr>
        <w:spacing w:after="120" w:line="360" w:lineRule="auto"/>
        <w:ind w:firstLine="720"/>
        <w:jc w:val="both"/>
      </w:pPr>
      <w:r>
        <w:rPr>
          <w:rFonts w:ascii="Times New Roman" w:hAnsi="Times New Roman" w:eastAsia="Times New Roman"/>
          <w:sz w:val="26"/>
        </w:rPr>
        <w:t>"Rất tốt, chính là như vậy, nhân loại nhỏ bé, thút thít kêu rên đi, làm ta giáng lâm một khắc này, thế giới cuối cùng rồi sẽ hủy diệt!"</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Đế đô trong sạch đại học, Giang Lan còn đứng tại chỗ, động cũng không động.</w:t>
      </w:r>
    </w:p>
    <w:p>
      <w:pPr>
        <w:spacing w:after="120" w:line="360" w:lineRule="auto"/>
        <w:ind w:firstLine="720"/>
        <w:jc w:val="both"/>
      </w:pPr>
      <w:r>
        <w:rPr>
          <w:rFonts w:ascii="Times New Roman" w:hAnsi="Times New Roman" w:eastAsia="Times New Roman"/>
          <w:sz w:val="26"/>
        </w:rPr>
        <w:t>Dưới chân lôi đài đã tổn hại không chịu nổi, chỉ có chung quanh hắn lôi đài nền móng còn tính hoàn chỉnh, chung quanh khán giả đã từ chấn kinh, đến ch.ết lặng, đến bây giờ triệt để im lặng.</w:t>
      </w:r>
    </w:p>
    <w:p>
      <w:pPr>
        <w:spacing w:after="120" w:line="360" w:lineRule="auto"/>
        <w:ind w:firstLine="720"/>
        <w:jc w:val="both"/>
      </w:pPr>
      <w:r>
        <w:rPr>
          <w:rFonts w:ascii="Times New Roman" w:hAnsi="Times New Roman" w:eastAsia="Times New Roman"/>
          <w:sz w:val="26"/>
        </w:rPr>
        <w:t>Tất cả giác tỉnh giả, vô luận đẳng cấp gì, vô luận cái gì loại hình, lên đài đều bị Giang Lan một chiêu giây.</w:t>
      </w:r>
    </w:p>
    <w:p>
      <w:pPr>
        <w:spacing w:after="120" w:line="360" w:lineRule="auto"/>
        <w:ind w:firstLine="720"/>
        <w:jc w:val="both"/>
      </w:pPr>
      <w:r>
        <w:rPr>
          <w:rFonts w:ascii="Times New Roman" w:hAnsi="Times New Roman" w:eastAsia="Times New Roman"/>
          <w:sz w:val="26"/>
        </w:rPr>
        <w:t>Cuối cùng tại hiệu trưởng nhóm thúc giục dưới, mấy chục tên giác tỉnh giả toàn bộ cùng tiến lên đài vây công Giang Lan.</w:t>
      </w:r>
    </w:p>
    <w:p>
      <w:pPr>
        <w:spacing w:after="120" w:line="360" w:lineRule="auto"/>
        <w:ind w:firstLine="720"/>
        <w:jc w:val="both"/>
      </w:pPr>
      <w:r>
        <w:rPr>
          <w:rFonts w:ascii="Times New Roman" w:hAnsi="Times New Roman" w:eastAsia="Times New Roman"/>
          <w:sz w:val="26"/>
        </w:rPr>
        <w:t>Có thể Giang Lan chỉ là hướng lên bầu trời vung ra một quyền, mặt đất trong nháy mắt thổi lên gió lốc, hình thành một cái cự Đại Long quyển, đem trên lôi đài tất cả giác tỉnh giả cuốn lên, vô tình ném về thính phòng.</w:t>
      </w:r>
    </w:p>
    <w:p>
      <w:pPr>
        <w:spacing w:after="120" w:line="360" w:lineRule="auto"/>
        <w:ind w:firstLine="720"/>
        <w:jc w:val="both"/>
      </w:pPr>
      <w:r>
        <w:rPr>
          <w:rFonts w:ascii="Times New Roman" w:hAnsi="Times New Roman" w:eastAsia="Times New Roman"/>
          <w:sz w:val="26"/>
        </w:rPr>
        <w:t>Mà càng thêm thần kỳ là, vòi rồng vậy mà không có ảnh hưởng chút nào đến chung quanh thính phòng, từ đầu đến cuối chỉ ở trong võ đài ở giữa xoay tròn.</w:t>
      </w:r>
    </w:p>
    <w:p>
      <w:pPr>
        <w:spacing w:after="120" w:line="360" w:lineRule="auto"/>
        <w:ind w:firstLine="720"/>
        <w:jc w:val="both"/>
      </w:pPr>
      <w:r>
        <w:rPr>
          <w:rFonts w:ascii="Times New Roman" w:hAnsi="Times New Roman" w:eastAsia="Times New Roman"/>
          <w:sz w:val="26"/>
        </w:rPr>
        <w:t>Bởi vậy có thể thấy được, Giang Lan đối tự thân lực lượng đem khống, đã đạt đến một trình độ cực kì kinh khủng.</w:t>
      </w:r>
    </w:p>
    <w:p>
      <w:pPr>
        <w:spacing w:after="120" w:line="360" w:lineRule="auto"/>
        <w:ind w:firstLine="720"/>
        <w:jc w:val="both"/>
      </w:pPr>
      <w:r>
        <w:rPr>
          <w:rFonts w:ascii="Times New Roman" w:hAnsi="Times New Roman" w:eastAsia="Times New Roman"/>
          <w:sz w:val="26"/>
        </w:rPr>
        <w:t>Một quyền kia uy lực, tất cả mọi người hồi tưởng lại, cũng còn lòng còn sợ hãi, không ở ngẩng đầu nhìn hướng lên bầu trời.</w:t>
      </w:r>
    </w:p>
    <w:p>
      <w:pPr>
        <w:spacing w:after="120" w:line="360" w:lineRule="auto"/>
        <w:ind w:firstLine="720"/>
        <w:jc w:val="both"/>
      </w:pPr>
      <w:r>
        <w:rPr>
          <w:rFonts w:ascii="Times New Roman" w:hAnsi="Times New Roman" w:eastAsia="Times New Roman"/>
          <w:sz w:val="26"/>
        </w:rPr>
        <w:t>Giang Lan đỉnh đầu, trải rộng thương khung trong mây trắng, đến bây giờ còn có một cái cự đại quyền ấn.</w:t>
      </w:r>
    </w:p>
    <w:p>
      <w:pPr>
        <w:spacing w:after="120" w:line="360" w:lineRule="auto"/>
        <w:ind w:firstLine="720"/>
        <w:jc w:val="both"/>
      </w:pPr>
      <w:r>
        <w:rPr>
          <w:rFonts w:ascii="Times New Roman" w:hAnsi="Times New Roman" w:eastAsia="Times New Roman"/>
          <w:sz w:val="26"/>
        </w:rPr>
        <w:t>Lúc đầu nay Thiên Đế đều là trời đầy mây, thật dày mây đen che đậy toàn bộ ánh nắng.</w:t>
      </w:r>
    </w:p>
    <w:p>
      <w:pPr>
        <w:spacing w:after="120" w:line="360" w:lineRule="auto"/>
        <w:ind w:firstLine="720"/>
        <w:jc w:val="both"/>
      </w:pPr>
      <w:r>
        <w:rPr>
          <w:rFonts w:ascii="Times New Roman" w:hAnsi="Times New Roman" w:eastAsia="Times New Roman"/>
          <w:sz w:val="26"/>
        </w:rPr>
        <w:t>Nhưng bây giờ, một đạo kim sắc cột sáng từ không trung thẳng vẩy mà xuống, chiếu xạ tại Giang Lan trên thân.</w:t>
      </w:r>
    </w:p>
    <w:p>
      <w:pPr>
        <w:spacing w:after="120" w:line="360" w:lineRule="auto"/>
        <w:ind w:firstLine="720"/>
        <w:jc w:val="both"/>
      </w:pPr>
      <w:r>
        <w:rPr>
          <w:rFonts w:ascii="Times New Roman" w:hAnsi="Times New Roman" w:eastAsia="Times New Roman"/>
          <w:sz w:val="26"/>
        </w:rPr>
        <w:t>Mà hắn thì hai mắt nhắm lại, thỏa thích hưởng thụ lấy ánh nắng tắm rửa.</w:t>
      </w:r>
    </w:p>
    <w:p>
      <w:pPr>
        <w:spacing w:after="120" w:line="360" w:lineRule="auto"/>
        <w:ind w:firstLine="720"/>
        <w:jc w:val="both"/>
      </w:pPr>
      <w:r>
        <w:rPr>
          <w:rFonts w:ascii="Times New Roman" w:hAnsi="Times New Roman" w:eastAsia="Times New Roman"/>
          <w:sz w:val="26"/>
        </w:rPr>
        <w:t>Hắn giờ phút này, rốt cục dùng tự mình thực lực cường hãn chứng minh, năm đó có can đảm chế giễu hắn người, đến tột cùng là cỡ nào vô tri cùng buồn cười.</w:t>
      </w:r>
    </w:p>
    <w:p>
      <w:pPr>
        <w:spacing w:after="120" w:line="360" w:lineRule="auto"/>
        <w:ind w:firstLine="720"/>
        <w:jc w:val="both"/>
      </w:pPr>
      <w:r>
        <w:rPr>
          <w:rFonts w:ascii="Times New Roman" w:hAnsi="Times New Roman" w:eastAsia="Times New Roman"/>
          <w:sz w:val="26"/>
        </w:rPr>
        <w:t>Toàn bộ thi đấu vòng tròn sân bãi, lôi đài toàn bộ bị kim sắc ánh nắng bao phủ, chung quanh thì là lờ mờ một mảnh, nhìn qua, phảng phất Giang Lan chính là phiến thiên địa này sủng nhi, ngàn vạn ân sủng đều thêm với hắn một thân.</w:t>
      </w:r>
    </w:p>
    <w:p>
      <w:pPr>
        <w:spacing w:after="120" w:line="360" w:lineRule="auto"/>
        <w:ind w:firstLine="720"/>
        <w:jc w:val="both"/>
      </w:pPr>
      <w:r>
        <w:rPr>
          <w:rFonts w:ascii="Times New Roman" w:hAnsi="Times New Roman" w:eastAsia="Times New Roman"/>
          <w:sz w:val="26"/>
        </w:rPr>
        <w:t>Một quyền kia vung ra về sau, hồi lâu đã không ai dám lên đài.</w:t>
      </w:r>
    </w:p>
    <w:p>
      <w:pPr>
        <w:spacing w:after="120" w:line="360" w:lineRule="auto"/>
        <w:ind w:firstLine="720"/>
        <w:jc w:val="both"/>
      </w:pPr>
      <w:r>
        <w:rPr>
          <w:rFonts w:ascii="Times New Roman" w:hAnsi="Times New Roman" w:eastAsia="Times New Roman"/>
          <w:sz w:val="26"/>
        </w:rPr>
        <w:t>Giang Lan không còn thu liễm khí tức của mình, bọn hắn chỉ là nhìn chăm chú Giang Lan, đều xuất phát từ nội tâm cảm thấy run rẩy.</w:t>
      </w:r>
    </w:p>
    <w:p>
      <w:pPr>
        <w:spacing w:after="120" w:line="360" w:lineRule="auto"/>
        <w:ind w:firstLine="720"/>
        <w:jc w:val="both"/>
      </w:pPr>
      <w:r>
        <w:rPr>
          <w:rFonts w:ascii="Times New Roman" w:hAnsi="Times New Roman" w:eastAsia="Times New Roman"/>
          <w:sz w:val="26"/>
        </w:rPr>
        <w:t>Liền phảng phất tay không tấc sắt người đi đường, tại rừng sâu núi thẳm gặp gỡ xâu trán bạch con ngươi hổ như vậy, nội tâm đang không ngừng hò hét.</w:t>
      </w:r>
    </w:p>
    <w:p>
      <w:pPr>
        <w:spacing w:after="120" w:line="360" w:lineRule="auto"/>
        <w:ind w:firstLine="720"/>
        <w:jc w:val="both"/>
      </w:pPr>
      <w:r>
        <w:rPr>
          <w:rFonts w:ascii="Times New Roman" w:hAnsi="Times New Roman" w:eastAsia="Times New Roman"/>
          <w:sz w:val="26"/>
        </w:rPr>
        <w:t>"Không được qua đây a!"</w:t>
      </w:r>
    </w:p>
    <w:p>
      <w:pPr>
        <w:spacing w:after="120" w:line="360" w:lineRule="auto"/>
        <w:ind w:firstLine="720"/>
        <w:jc w:val="both"/>
      </w:pPr>
      <w:r>
        <w:rPr>
          <w:rFonts w:ascii="Times New Roman" w:hAnsi="Times New Roman" w:eastAsia="Times New Roman"/>
          <w:sz w:val="26"/>
        </w:rPr>
        <w:t>Nếu như nói nhất định để mọi người phát biểu đối Giang Lan cách nhìn, chỉ có thể nói một chữ, mạnh!</w:t>
      </w:r>
    </w:p>
    <w:p>
      <w:pPr>
        <w:spacing w:after="120" w:line="360" w:lineRule="auto"/>
        <w:ind w:firstLine="720"/>
        <w:jc w:val="both"/>
      </w:pPr>
      <w:r>
        <w:rPr>
          <w:rFonts w:ascii="Times New Roman" w:hAnsi="Times New Roman" w:eastAsia="Times New Roman"/>
          <w:sz w:val="26"/>
        </w:rPr>
        <w:t>Rất mạnh, mạnh phi thường!</w:t>
      </w:r>
    </w:p>
    <w:p>
      <w:pPr>
        <w:spacing w:after="120" w:line="360" w:lineRule="auto"/>
        <w:ind w:firstLine="720"/>
        <w:jc w:val="both"/>
      </w:pPr>
      <w:r>
        <w:rPr>
          <w:rFonts w:ascii="Times New Roman" w:hAnsi="Times New Roman" w:eastAsia="Times New Roman"/>
          <w:sz w:val="26"/>
        </w:rPr>
        <w:t>Người chủ trì nuốt một ngụm nước bọt, hắn vuốt một cái mồ hôi lạnh trên trán, hỏi thăm trên đài hội nghị mấy trăm mét hiệu trưởng.</w:t>
      </w:r>
    </w:p>
    <w:p>
      <w:pPr>
        <w:spacing w:after="120" w:line="360" w:lineRule="auto"/>
        <w:ind w:firstLine="720"/>
        <w:jc w:val="both"/>
      </w:pPr>
      <w:r>
        <w:rPr>
          <w:rFonts w:ascii="Times New Roman" w:hAnsi="Times New Roman" w:eastAsia="Times New Roman"/>
          <w:sz w:val="26"/>
        </w:rPr>
        <w:t>"Chư vị, còn muốn tiếp tục không?"</w:t>
      </w:r>
    </w:p>
    <w:p>
      <w:pPr>
        <w:spacing w:after="120" w:line="360" w:lineRule="auto"/>
        <w:ind w:firstLine="720"/>
        <w:jc w:val="both"/>
      </w:pPr>
      <w:r>
        <w:rPr>
          <w:rFonts w:ascii="Times New Roman" w:hAnsi="Times New Roman" w:eastAsia="Times New Roman"/>
          <w:sz w:val="26"/>
        </w:rPr>
        <w:t>Mấy trăm mét hiệu trưởng, nhao nhao sắc mặt tái xanh, có ít người thậm chí đã bắt đầu hoài nghi nhân sinh.</w:t>
      </w:r>
    </w:p>
    <w:p>
      <w:pPr>
        <w:spacing w:after="120" w:line="360" w:lineRule="auto"/>
        <w:ind w:firstLine="720"/>
        <w:jc w:val="both"/>
      </w:pPr>
      <w:r>
        <w:rPr>
          <w:rFonts w:ascii="Times New Roman" w:hAnsi="Times New Roman" w:eastAsia="Times New Roman"/>
          <w:sz w:val="26"/>
        </w:rPr>
        <w:t>"Làm sao có thể? Cấp D thiên phú giác tỉnh giả, vậy mà như thế cường đại?"</w:t>
      </w:r>
    </w:p>
    <w:p>
      <w:pPr>
        <w:spacing w:after="120" w:line="360" w:lineRule="auto"/>
        <w:ind w:firstLine="720"/>
        <w:jc w:val="both"/>
      </w:pPr>
      <w:r>
        <w:rPr>
          <w:rFonts w:ascii="Times New Roman" w:hAnsi="Times New Roman" w:eastAsia="Times New Roman"/>
          <w:sz w:val="26"/>
        </w:rPr>
        <w:t>"Nói đùa cái gì, đây là một cái cường hóa hệ giác tỉnh giả có thể làm ra sự tình?"</w:t>
      </w:r>
    </w:p>
    <w:p>
      <w:pPr>
        <w:spacing w:after="120" w:line="360" w:lineRule="auto"/>
        <w:ind w:firstLine="720"/>
        <w:jc w:val="both"/>
      </w:pPr>
      <w:r>
        <w:rPr>
          <w:rFonts w:ascii="Times New Roman" w:hAnsi="Times New Roman" w:eastAsia="Times New Roman"/>
          <w:sz w:val="26"/>
        </w:rPr>
        <w:t>Trương An Bình nhìn hồi lâu không có người nói chuyện, đối người chủ trì khẽ vuốt cằm nói.</w:t>
      </w:r>
    </w:p>
    <w:p>
      <w:pPr>
        <w:spacing w:after="120" w:line="360" w:lineRule="auto"/>
        <w:ind w:firstLine="720"/>
        <w:jc w:val="both"/>
      </w:pPr>
      <w:r>
        <w:rPr>
          <w:rFonts w:ascii="Times New Roman" w:hAnsi="Times New Roman" w:eastAsia="Times New Roman"/>
          <w:sz w:val="26"/>
        </w:rPr>
        <w:t>"Liền đến nơi đây đi, cái kia Tam Giang đại học trở thành công lập đại học sự tình, chư vị còn có ý kiến gì không?"</w:t>
      </w:r>
    </w:p>
    <w:p>
      <w:pPr>
        <w:spacing w:after="120" w:line="360" w:lineRule="auto"/>
        <w:ind w:firstLine="720"/>
        <w:jc w:val="both"/>
      </w:pPr>
      <w:r>
        <w:rPr>
          <w:rFonts w:ascii="Times New Roman" w:hAnsi="Times New Roman" w:eastAsia="Times New Roman"/>
          <w:sz w:val="26"/>
        </w:rPr>
        <w:t>Ở đây chư vị hiệu trưởng, vô ý thức lắc đầu.</w:t>
      </w:r>
    </w:p>
    <w:p>
      <w:pPr>
        <w:spacing w:after="120" w:line="360" w:lineRule="auto"/>
        <w:ind w:firstLine="720"/>
        <w:jc w:val="both"/>
      </w:pPr>
      <w:r>
        <w:rPr>
          <w:rFonts w:ascii="Times New Roman" w:hAnsi="Times New Roman" w:eastAsia="Times New Roman"/>
          <w:sz w:val="26"/>
        </w:rPr>
        <w:t>Nói đùa cái gì, có thể nuôi dưỡng được loại này cường giả đại học, đừng nói là tư nhân chuyển công lập, chính là muốn Hoa quốc hạng nhất trường học bảng hiệu, bọn hắn cũng phải ngoan ngoãn chắp tay đưa lên.</w:t>
      </w:r>
    </w:p>
    <w:p>
      <w:pPr>
        <w:spacing w:after="120" w:line="360" w:lineRule="auto"/>
        <w:ind w:firstLine="720"/>
        <w:jc w:val="both"/>
      </w:pPr>
      <w:r>
        <w:rPr>
          <w:rFonts w:ascii="Times New Roman" w:hAnsi="Times New Roman" w:eastAsia="Times New Roman"/>
          <w:sz w:val="26"/>
        </w:rPr>
        <w:t>Trong sạch đại học hiệu trưởng cát minh, năm đó là Ninh Chính Tân đạo sư, hắn chậm rãi đứng người lên, cảm khái vạn phần, nhìn xem Ninh Chính Tân không lại khuôn mặt trẻ tuổi, vỗ vỗ Ninh Chính Tân bả vai.</w:t>
      </w:r>
    </w:p>
    <w:p>
      <w:pPr>
        <w:spacing w:after="120" w:line="360" w:lineRule="auto"/>
        <w:ind w:firstLine="720"/>
        <w:jc w:val="both"/>
      </w:pPr>
      <w:r>
        <w:rPr>
          <w:rFonts w:ascii="Times New Roman" w:hAnsi="Times New Roman" w:eastAsia="Times New Roman"/>
          <w:sz w:val="26"/>
        </w:rPr>
        <w:t>"Hậu sinh khả uý, hậu sinh khả uý! Ngươi có thể nuôi dưỡng được Giang Lan cùng Ninh Đồng, đủ để tên lưu giáo dục sử, ngày mai trong sạch đại học đại lễ đường, ngươi cho bọn nhỏ giảng đường khóa đi!"</w:t>
      </w:r>
    </w:p>
    <w:p>
      <w:pPr>
        <w:spacing w:after="120" w:line="360" w:lineRule="auto"/>
        <w:ind w:firstLine="720"/>
        <w:jc w:val="both"/>
      </w:pPr>
      <w:r>
        <w:rPr>
          <w:rFonts w:ascii="Times New Roman" w:hAnsi="Times New Roman" w:eastAsia="Times New Roman"/>
          <w:sz w:val="26"/>
        </w:rPr>
        <w:t>Trong sạch đại học đại lễ đường giảng bài, có thể nói là đăng đỉnh giới giáo dục sự kiện quan trọng.</w:t>
      </w:r>
    </w:p>
    <w:p>
      <w:pPr>
        <w:spacing w:after="120" w:line="360" w:lineRule="auto"/>
        <w:ind w:firstLine="720"/>
        <w:jc w:val="both"/>
      </w:pPr>
      <w:r>
        <w:rPr>
          <w:rFonts w:ascii="Times New Roman" w:hAnsi="Times New Roman" w:eastAsia="Times New Roman"/>
          <w:sz w:val="26"/>
        </w:rPr>
        <w:t>Nhiều ít người tài trợ mấy ức, chỉ vì có thể tại đại lễ đường đắc ý như vậy vài câu, như thế, sau khi ch.ết cũng có thể tại trên bia mộ khắc lên, từng tại trong sạch đại học lễ đường đọc diễn văn.</w:t>
      </w:r>
    </w:p>
    <w:p>
      <w:pPr>
        <w:spacing w:after="120" w:line="360" w:lineRule="auto"/>
        <w:ind w:firstLine="720"/>
        <w:jc w:val="both"/>
      </w:pPr>
      <w:r>
        <w:rPr>
          <w:rFonts w:ascii="Times New Roman" w:hAnsi="Times New Roman" w:eastAsia="Times New Roman"/>
          <w:sz w:val="26"/>
        </w:rPr>
        <w:t>Nhiều ít người tha thiết ước mơ sự tình, hiện tại liền dễ dàng như vậy đặt ở lão Ninh trước mặt.</w:t>
      </w:r>
    </w:p>
    <w:p>
      <w:pPr>
        <w:spacing w:after="120" w:line="360" w:lineRule="auto"/>
        <w:ind w:firstLine="720"/>
        <w:jc w:val="both"/>
      </w:pPr>
      <w:r>
        <w:rPr>
          <w:rFonts w:ascii="Times New Roman" w:hAnsi="Times New Roman" w:eastAsia="Times New Roman"/>
          <w:sz w:val="26"/>
        </w:rPr>
        <w:t>Ninh Chính Tân đạt được đến từ lão sư khẳng định, hắn khóe mắt ngấn đầy nước mắt, ngửa mặt lên trời thở dài một tiếng.</w:t>
      </w:r>
    </w:p>
    <w:p>
      <w:pPr>
        <w:spacing w:after="120" w:line="360" w:lineRule="auto"/>
        <w:ind w:firstLine="720"/>
        <w:jc w:val="both"/>
      </w:pPr>
      <w:r>
        <w:rPr>
          <w:rFonts w:ascii="Times New Roman" w:hAnsi="Times New Roman" w:eastAsia="Times New Roman"/>
          <w:sz w:val="26"/>
        </w:rPr>
        <w:t>Năm đó hắn dứt khoát kiên quyết từ đi Ngũ Hành Minh chức vị, từ bỏ một thân năng lực thiên phú, đi Tam Giang thành phố xây dựng đại học quyết định, rốt cục đạt được phong phú hồi báo.</w:t>
      </w:r>
    </w:p>
    <w:p>
      <w:pPr>
        <w:spacing w:after="120" w:line="360" w:lineRule="auto"/>
        <w:ind w:firstLine="720"/>
        <w:jc w:val="both"/>
      </w:pPr>
      <w:r>
        <w:rPr>
          <w:rFonts w:ascii="Times New Roman" w:hAnsi="Times New Roman" w:eastAsia="Times New Roman"/>
          <w:sz w:val="26"/>
        </w:rPr>
        <w:t>Giờ phút này hắn rất muốn đại hống đại khiếu, hướng những thứ này năm đó chế giễu hiệu trưởng của hắn nhóm phát ra phẫn nộ gào thét.</w:t>
      </w:r>
    </w:p>
    <w:p>
      <w:pPr>
        <w:spacing w:after="120" w:line="360" w:lineRule="auto"/>
        <w:ind w:firstLine="720"/>
        <w:jc w:val="both"/>
      </w:pPr>
      <w:r>
        <w:rPr>
          <w:rFonts w:ascii="Times New Roman" w:hAnsi="Times New Roman" w:eastAsia="Times New Roman"/>
          <w:sz w:val="26"/>
        </w:rPr>
        <w:t>Năm đó những cái kia thành kiến cùng ngạo mạn lời nói, từ đầu đến cuối tại trong lòng hắn quanh quẩn.</w:t>
      </w:r>
    </w:p>
    <w:p>
      <w:pPr>
        <w:spacing w:after="120" w:line="360" w:lineRule="auto"/>
        <w:ind w:firstLine="720"/>
        <w:jc w:val="both"/>
      </w:pPr>
      <w:r>
        <w:rPr>
          <w:rFonts w:ascii="Times New Roman" w:hAnsi="Times New Roman" w:eastAsia="Times New Roman"/>
          <w:sz w:val="26"/>
        </w:rPr>
        <w:t>Thô bỉ vũ phu!</w:t>
      </w:r>
    </w:p>
    <w:p>
      <w:pPr>
        <w:spacing w:after="120" w:line="360" w:lineRule="auto"/>
        <w:ind w:firstLine="720"/>
        <w:jc w:val="both"/>
      </w:pPr>
      <w:r>
        <w:rPr>
          <w:rFonts w:ascii="Times New Roman" w:hAnsi="Times New Roman" w:eastAsia="Times New Roman"/>
          <w:sz w:val="26"/>
        </w:rPr>
        <w:t>Liền ngươi còn muốn xây dựng đại học!</w:t>
      </w:r>
    </w:p>
    <w:p>
      <w:pPr>
        <w:spacing w:after="120" w:line="360" w:lineRule="auto"/>
        <w:ind w:firstLine="720"/>
        <w:jc w:val="both"/>
      </w:pPr>
      <w:r>
        <w:rPr>
          <w:rFonts w:ascii="Times New Roman" w:hAnsi="Times New Roman" w:eastAsia="Times New Roman"/>
          <w:sz w:val="26"/>
        </w:rPr>
        <w:t>Ngươi biết đại học cửa lái đi đâu sao?</w:t>
      </w:r>
    </w:p>
    <w:p>
      <w:pPr>
        <w:spacing w:after="120" w:line="360" w:lineRule="auto"/>
        <w:ind w:firstLine="720"/>
        <w:jc w:val="both"/>
      </w:pPr>
      <w:r>
        <w:rPr>
          <w:rFonts w:ascii="Times New Roman" w:hAnsi="Times New Roman" w:eastAsia="Times New Roman"/>
          <w:sz w:val="26"/>
        </w:rPr>
        <w:t>Ngươi tỉnh lại đi!</w:t>
      </w:r>
    </w:p>
    <w:p>
      <w:pPr>
        <w:spacing w:after="120" w:line="360" w:lineRule="auto"/>
        <w:ind w:firstLine="720"/>
        <w:jc w:val="both"/>
      </w:pPr>
      <w:r>
        <w:rPr>
          <w:rFonts w:ascii="Times New Roman" w:hAnsi="Times New Roman" w:eastAsia="Times New Roman"/>
          <w:sz w:val="26"/>
        </w:rPr>
        <w:t>Đừng mơ mộng hão huyền!</w:t>
      </w:r>
    </w:p>
    <w:p>
      <w:pPr>
        <w:spacing w:after="120" w:line="360" w:lineRule="auto"/>
        <w:ind w:firstLine="720"/>
        <w:jc w:val="both"/>
      </w:pPr>
      <w:r>
        <w:rPr>
          <w:rFonts w:ascii="Times New Roman" w:hAnsi="Times New Roman" w:eastAsia="Times New Roman"/>
          <w:sz w:val="26"/>
        </w:rPr>
        <w:t>Hắn vì cho nữ nhi sáng tạo lương điều kiện tốt, chỉ muốn trở thành những thứ này đại học phân hiệu, có được xây dựng đại học tư cách mà thôi, nhưng không ngoài dự tính, bị tất cả mọi người vô tình chế giễu.</w:t>
      </w:r>
    </w:p>
    <w:p>
      <w:pPr>
        <w:spacing w:after="120" w:line="360" w:lineRule="auto"/>
        <w:ind w:firstLine="720"/>
        <w:jc w:val="both"/>
      </w:pPr>
      <w:r>
        <w:rPr>
          <w:rFonts w:ascii="Times New Roman" w:hAnsi="Times New Roman" w:eastAsia="Times New Roman"/>
          <w:sz w:val="26"/>
        </w:rPr>
        <w:t>Hiện tại hắn rốt cục mở mày mở mặt, rửa sạch nhục nhã, hắn trường học dạy dỗ Giang Lan, đánh khắp đại học vô địch thủ, không, phải nói, đánh khắp thiên hạ vô địch thủ.</w:t>
      </w:r>
    </w:p>
    <w:p>
      <w:pPr>
        <w:spacing w:after="120" w:line="360" w:lineRule="auto"/>
        <w:ind w:firstLine="720"/>
        <w:jc w:val="both"/>
      </w:pPr>
      <w:r>
        <w:rPr>
          <w:rFonts w:ascii="Times New Roman" w:hAnsi="Times New Roman" w:eastAsia="Times New Roman"/>
          <w:sz w:val="26"/>
        </w:rPr>
        <w:t>Mặc dù là vận khí, để hắn tại ngàn vạn trong đám người chọn trúng Giang Lan.</w:t>
      </w:r>
    </w:p>
    <w:p>
      <w:pPr>
        <w:spacing w:after="120" w:line="360" w:lineRule="auto"/>
        <w:ind w:firstLine="720"/>
        <w:jc w:val="both"/>
      </w:pPr>
      <w:r>
        <w:rPr>
          <w:rFonts w:ascii="Times New Roman" w:hAnsi="Times New Roman" w:eastAsia="Times New Roman"/>
          <w:sz w:val="26"/>
        </w:rPr>
        <w:t>Nhưng người nào lại không thể nói, vận khí cũng là thực lực một bộ phận đâu.</w:t>
      </w:r>
    </w:p>
    <w:p>
      <w:pPr>
        <w:spacing w:after="120" w:line="360" w:lineRule="auto"/>
        <w:ind w:firstLine="720"/>
        <w:jc w:val="both"/>
      </w:pPr>
      <w:r>
        <w:rPr>
          <w:rFonts w:ascii="Times New Roman" w:hAnsi="Times New Roman" w:eastAsia="Times New Roman"/>
          <w:sz w:val="26"/>
        </w:rPr>
        <w:t>Rốt cục, hắn rốt cục lấy được tha thiết ước mơ công lập đại học danh ngạch!..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