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421: Lại là hắn! Athena, ngươi cũng không muốn. . .</w:t>
      </w:r>
    </w:p>
    <w:p>
      <w:pPr>
        <w:spacing w:after="120" w:line="360" w:lineRule="auto"/>
        <w:ind w:firstLine="720"/>
        <w:jc w:val="both"/>
      </w:pPr>
      <w:r>
        <w:rPr>
          <w:rFonts w:ascii="Times New Roman" w:hAnsi="Times New Roman" w:eastAsia="Times New Roman"/>
          <w:sz w:val="26"/>
        </w:rPr>
        <w:t>Đến từ Lam Tinh giác tỉnh giả nhóm là hỏng mất, bọn hắn chính tại tối tăm không mặt trời đen nhánh tiểu vũ trụ bên trong, làʍ ȶìиɦ làm sự tình, đột nhiên liền đi tới dưới ban ngày ban mặt.</w:t>
      </w:r>
    </w:p>
    <w:p>
      <w:pPr>
        <w:spacing w:after="120" w:line="360" w:lineRule="auto"/>
        <w:ind w:firstLine="720"/>
        <w:jc w:val="both"/>
      </w:pPr>
      <w:r>
        <w:rPr>
          <w:rFonts w:ascii="Times New Roman" w:hAnsi="Times New Roman" w:eastAsia="Times New Roman"/>
          <w:sz w:val="26"/>
        </w:rPr>
        <w:t>Gió nhẹ thổi qua một ít vừa trắng vừa to vừa tròn bộ phận, nữ các sinh viên đại học kiều nộn trên da thịt, lập tức hiện ra lớn hạt nổi da gà.</w:t>
      </w:r>
    </w:p>
    <w:p>
      <w:pPr>
        <w:spacing w:after="120" w:line="360" w:lineRule="auto"/>
        <w:ind w:firstLine="720"/>
        <w:jc w:val="both"/>
      </w:pPr>
      <w:r>
        <w:rPr>
          <w:rFonts w:ascii="Times New Roman" w:hAnsi="Times New Roman" w:eastAsia="Times New Roman"/>
          <w:sz w:val="26"/>
        </w:rPr>
        <w:t>Rất nhiều người không tiếp thụ được đột nhiên biến thành bạch nhật tuyên ɖâʍ, phát ra tiếng rít chói tai âm thanh!</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"Không, không muốn, làm sao đột nhiên biến dạng này!"</w:t>
      </w:r>
    </w:p>
    <w:p>
      <w:pPr>
        <w:spacing w:after="120" w:line="360" w:lineRule="auto"/>
        <w:ind w:firstLine="720"/>
        <w:jc w:val="both"/>
      </w:pPr>
      <w:r>
        <w:rPr>
          <w:rFonts w:ascii="Times New Roman" w:hAnsi="Times New Roman" w:eastAsia="Times New Roman"/>
          <w:sz w:val="26"/>
        </w:rPr>
        <w:t>Giác tỉnh giả nhóm, từ hắc ám không hiểu không gian, bị đột nhiên ném tới bên ngoài, tràng diện lập tức loạn thành một bầy.</w:t>
      </w:r>
    </w:p>
    <w:p>
      <w:pPr>
        <w:spacing w:after="120" w:line="360" w:lineRule="auto"/>
        <w:ind w:firstLine="720"/>
        <w:jc w:val="both"/>
      </w:pPr>
      <w:r>
        <w:rPr>
          <w:rFonts w:ascii="Times New Roman" w:hAnsi="Times New Roman" w:eastAsia="Times New Roman"/>
          <w:sz w:val="26"/>
        </w:rPr>
        <w:t>Cũng có một chút không có tiến hành sinh mệnh hài hòa vận động giác tỉnh giả, nhạy cảm chú ý tới bọn hắn đi tới địa phương cùng trước đó vượt quan hoàng kim mười hai cung, không thể nói rất giống, chỉ có thể nói giống nhau như đúc.</w:t>
      </w:r>
    </w:p>
    <w:p>
      <w:pPr>
        <w:spacing w:after="120" w:line="360" w:lineRule="auto"/>
        <w:ind w:firstLine="720"/>
        <w:jc w:val="both"/>
      </w:pPr>
      <w:r>
        <w:rPr>
          <w:rFonts w:ascii="Times New Roman" w:hAnsi="Times New Roman" w:eastAsia="Times New Roman"/>
          <w:sz w:val="26"/>
        </w:rPr>
        <w:t>Mà lại tại thánh vực đỉnh phong bên trên, một tên thân mặc áo bào trắng, khí chất cao quý trang nhã thiếu nữ, cầm trong tay quyền trượng vàng óng, lẳng lặng nhìn chăm chú lên bọn hắn.</w:t>
      </w:r>
    </w:p>
    <w:p>
      <w:pPr>
        <w:spacing w:after="120" w:line="360" w:lineRule="auto"/>
        <w:ind w:firstLine="720"/>
        <w:jc w:val="both"/>
      </w:pPr>
      <w:r>
        <w:rPr>
          <w:rFonts w:ascii="Times New Roman" w:hAnsi="Times New Roman" w:eastAsia="Times New Roman"/>
          <w:sz w:val="26"/>
        </w:rPr>
        <w:t>Thiếu nữ Thiên Lam sắc đồng tử, phảng phất có thể xem thấu thế gian hết thảy.</w:t>
      </w:r>
    </w:p>
    <w:p>
      <w:pPr>
        <w:spacing w:after="120" w:line="360" w:lineRule="auto"/>
        <w:ind w:firstLine="720"/>
        <w:jc w:val="both"/>
      </w:pPr>
      <w:r>
        <w:rPr>
          <w:rFonts w:ascii="Times New Roman" w:hAnsi="Times New Roman" w:eastAsia="Times New Roman"/>
          <w:sz w:val="26"/>
        </w:rPr>
        <w:t>"A, phía trên vị này thiếu nữ, chẳng lẽ chính là Athena?"</w:t>
      </w:r>
    </w:p>
    <w:p>
      <w:pPr>
        <w:spacing w:after="120" w:line="360" w:lineRule="auto"/>
        <w:ind w:firstLine="720"/>
        <w:jc w:val="both"/>
      </w:pPr>
      <w:r>
        <w:rPr>
          <w:rFonts w:ascii="Times New Roman" w:hAnsi="Times New Roman" w:eastAsia="Times New Roman"/>
          <w:sz w:val="26"/>
        </w:rPr>
        <w:t>"Không phải nói nàng sinh mệnh hấp hối sao, bây giờ nhìn rõ ràng hảo hảo a!"</w:t>
      </w:r>
    </w:p>
    <w:p>
      <w:pPr>
        <w:spacing w:after="120" w:line="360" w:lineRule="auto"/>
        <w:ind w:firstLine="720"/>
        <w:jc w:val="both"/>
      </w:pPr>
      <w:r>
        <w:rPr>
          <w:rFonts w:ascii="Times New Roman" w:hAnsi="Times New Roman" w:eastAsia="Times New Roman"/>
          <w:sz w:val="26"/>
        </w:rPr>
        <w:t>"Sẽ có hay không có một loại khả năng, là có người thông quan số chín linh cảnh, đã cứu vớt Athena, cho nên lần này linh cảnh hành trình mới như thế kỳ quái."</w:t>
      </w:r>
    </w:p>
    <w:p>
      <w:pPr>
        <w:spacing w:after="120" w:line="360" w:lineRule="auto"/>
        <w:ind w:firstLine="720"/>
        <w:jc w:val="both"/>
      </w:pPr>
      <w:r>
        <w:rPr>
          <w:rFonts w:ascii="Times New Roman" w:hAnsi="Times New Roman" w:eastAsia="Times New Roman"/>
          <w:sz w:val="26"/>
        </w:rPr>
        <w:t>"Tê, ngươi kiểu nói này, ta đột nhiên nhớ tới tới một người, trước đó phát sinh dị biến thời điểm, hắn còn giống như bay ra ngoài!"</w:t>
      </w:r>
    </w:p>
    <w:p>
      <w:pPr>
        <w:spacing w:after="120" w:line="360" w:lineRule="auto"/>
        <w:ind w:firstLine="720"/>
        <w:jc w:val="both"/>
      </w:pPr>
      <w:r>
        <w:rPr>
          <w:rFonts w:ascii="Times New Roman" w:hAnsi="Times New Roman" w:eastAsia="Times New Roman"/>
          <w:sz w:val="26"/>
        </w:rPr>
        <w:t>"Đúng không, hẳn là hắn làm ra sự tình, mà lại ta cảm giác Athena bên người, rõ ràng có cái phản quang điểm!"</w:t>
      </w:r>
    </w:p>
    <w:p>
      <w:pPr>
        <w:spacing w:after="120" w:line="360" w:lineRule="auto"/>
        <w:ind w:firstLine="720"/>
        <w:jc w:val="both"/>
      </w:pPr>
      <w:r>
        <w:rPr>
          <w:rFonts w:ascii="Times New Roman" w:hAnsi="Times New Roman" w:eastAsia="Times New Roman"/>
          <w:sz w:val="26"/>
        </w:rPr>
        <w:t>Nghe được có người nói như vậy, mọi người ánh mắt lập tức tập trung ở cái nào đó điểm nhấp nháy bên trên, bọn hắn lập tức phát hiện, tại thiếu nữ bên người đã biến trở về phổ thông đầu trọc hình thái Giang Lan.</w:t>
      </w:r>
    </w:p>
    <w:p>
      <w:pPr>
        <w:spacing w:after="120" w:line="360" w:lineRule="auto"/>
        <w:ind w:firstLine="720"/>
        <w:jc w:val="both"/>
      </w:pPr>
      <w:r>
        <w:rPr>
          <w:rFonts w:ascii="Times New Roman" w:hAnsi="Times New Roman" w:eastAsia="Times New Roman"/>
          <w:sz w:val="26"/>
        </w:rPr>
        <w:t>Giang Lan hiện tại nổi tiếng, đã có thể xưng Lam Tinh đỉnh lưu.</w:t>
      </w:r>
    </w:p>
    <w:p>
      <w:pPr>
        <w:spacing w:after="120" w:line="360" w:lineRule="auto"/>
        <w:ind w:firstLine="720"/>
        <w:jc w:val="both"/>
      </w:pPr>
      <w:r>
        <w:rPr>
          <w:rFonts w:ascii="Times New Roman" w:hAnsi="Times New Roman" w:eastAsia="Times New Roman"/>
          <w:sz w:val="26"/>
        </w:rPr>
        <w:t>Lam Tinh nhân loại bất luận có phải hay không giác tỉnh giả, cơ bản toàn đều biết hắn, từ số một linh cảnh đến số tám linh cảnh, đều sáng tạo ra hiển hách công tích, chỉ cần hắn tham dự linh cảnh, cơ bản liền không có bình thường qua.</w:t>
      </w:r>
    </w:p>
    <w:p>
      <w:pPr>
        <w:spacing w:after="120" w:line="360" w:lineRule="auto"/>
        <w:ind w:firstLine="720"/>
        <w:jc w:val="both"/>
      </w:pPr>
      <w:r>
        <w:rPr>
          <w:rFonts w:ascii="Times New Roman" w:hAnsi="Times New Roman" w:eastAsia="Times New Roman"/>
          <w:sz w:val="26"/>
        </w:rPr>
        <w:t>Để mọi người sao có thể không đối hắn khắc sâu ấn tượng.</w:t>
      </w:r>
    </w:p>
    <w:p>
      <w:pPr>
        <w:spacing w:after="120" w:line="360" w:lineRule="auto"/>
        <w:ind w:firstLine="720"/>
        <w:jc w:val="both"/>
      </w:pPr>
      <w:r>
        <w:rPr>
          <w:rFonts w:ascii="Times New Roman" w:hAnsi="Times New Roman" w:eastAsia="Times New Roman"/>
          <w:sz w:val="26"/>
        </w:rPr>
        <w:t>Càng đừng đề cập mỗi lần tiến vào linh cảnh trước, đại học giáo sư nhóm đều sẽ cố ý giảng giải Giang Lan đặc thù, cùng hắn yêu thích.</w:t>
      </w:r>
    </w:p>
    <w:p>
      <w:pPr>
        <w:spacing w:after="120" w:line="360" w:lineRule="auto"/>
        <w:ind w:firstLine="720"/>
        <w:jc w:val="both"/>
      </w:pPr>
      <w:r>
        <w:rPr>
          <w:rFonts w:ascii="Times New Roman" w:hAnsi="Times New Roman" w:eastAsia="Times New Roman"/>
          <w:sz w:val="26"/>
        </w:rPr>
        <w:t>"Căn cứ chúng ta phân tích, Tam Giang đại học Giang Lan đồng học, giới tính nam, yêu thích nữ, nhất là Đại Hùng nữ. . ."</w:t>
      </w:r>
    </w:p>
    <w:p>
      <w:pPr>
        <w:spacing w:after="120" w:line="360" w:lineRule="auto"/>
        <w:ind w:firstLine="720"/>
        <w:jc w:val="both"/>
      </w:pPr>
      <w:r>
        <w:rPr>
          <w:rFonts w:ascii="Times New Roman" w:hAnsi="Times New Roman" w:eastAsia="Times New Roman"/>
          <w:sz w:val="26"/>
        </w:rPr>
        <w:t>Các lão sư chậm rãi mà nói, đồng thời chẳng biết xấu hổ, làm cho tất cả mọi người đều học tập Tam Giang đại học cái kia bốn cái vật trang sức, có điều kiện tận lực ôm lấy Giang Lan đùi, không có có điều kiện, sáng tạo điều kiện cũng muốn đi ôm.</w:t>
      </w:r>
    </w:p>
    <w:p>
      <w:pPr>
        <w:spacing w:after="120" w:line="360" w:lineRule="auto"/>
        <w:ind w:firstLine="720"/>
        <w:jc w:val="both"/>
      </w:pPr>
      <w:r>
        <w:rPr>
          <w:rFonts w:ascii="Times New Roman" w:hAnsi="Times New Roman" w:eastAsia="Times New Roman"/>
          <w:sz w:val="26"/>
        </w:rPr>
        <w:t>Có thể nói không cần nhìn mặt, nhìn đầu trọc liền có thể bị người khác nhận ra, chỉ sợ toàn bộ Lam Tinh cũng chỉ có Giang Lan một người.</w:t>
      </w:r>
    </w:p>
    <w:p>
      <w:pPr>
        <w:spacing w:after="120" w:line="360" w:lineRule="auto"/>
        <w:ind w:firstLine="720"/>
        <w:jc w:val="both"/>
      </w:pPr>
      <w:r>
        <w:rPr>
          <w:rFonts w:ascii="Times New Roman" w:hAnsi="Times New Roman" w:eastAsia="Times New Roman"/>
          <w:sz w:val="26"/>
        </w:rPr>
        <w:t>Nhắc tới cũng kỳ quái, trông thấy Giang Lan đứng tại Athena bên cạnh, đông đảo giác tỉnh giả nhóm thậm chí có một loại lẽ ra như thế, đương nhiên cảm giác.</w:t>
      </w:r>
    </w:p>
    <w:p>
      <w:pPr>
        <w:spacing w:after="120" w:line="360" w:lineRule="auto"/>
        <w:ind w:firstLine="720"/>
        <w:jc w:val="both"/>
      </w:pPr>
      <w:r>
        <w:rPr>
          <w:rFonts w:ascii="Times New Roman" w:hAnsi="Times New Roman" w:eastAsia="Times New Roman"/>
          <w:sz w:val="26"/>
        </w:rPr>
        <w:t>"Nguyên lai là hắn, cái kia không có gì có thể kỳ quái, dù sao mỗi lần linh cảnh chỉ cần có hắn, tất nhiên sẽ phát sinh một chút chuyện ly kỳ cổ quái!"</w:t>
      </w:r>
    </w:p>
    <w:p>
      <w:pPr>
        <w:spacing w:after="120" w:line="360" w:lineRule="auto"/>
        <w:ind w:firstLine="720"/>
        <w:jc w:val="both"/>
      </w:pPr>
      <w:r>
        <w:rPr>
          <w:rFonts w:ascii="Times New Roman" w:hAnsi="Times New Roman" w:eastAsia="Times New Roman"/>
          <w:sz w:val="26"/>
        </w:rPr>
        <w:t>"Ghê tởm a, xem ra, hắn là đánh thông quan hoàng kim mười hai cung đi, nếu không làm sao lại cùng tên kia gọi Athena nữ thần đứng chung một chỗ!"</w:t>
      </w:r>
    </w:p>
    <w:p>
      <w:pPr>
        <w:spacing w:after="120" w:line="360" w:lineRule="auto"/>
        <w:ind w:firstLine="720"/>
        <w:jc w:val="both"/>
      </w:pPr>
      <w:r>
        <w:rPr>
          <w:rFonts w:ascii="Times New Roman" w:hAnsi="Times New Roman" w:eastAsia="Times New Roman"/>
          <w:sz w:val="26"/>
        </w:rPr>
        <w:t>Có người chú ý tới vẫn nằm trên mặt đất, nằm ngáy o o bốn vị Tam Giang đại học vật trang sức.</w:t>
      </w:r>
    </w:p>
    <w:p>
      <w:pPr>
        <w:spacing w:after="120" w:line="360" w:lineRule="auto"/>
        <w:ind w:firstLine="720"/>
        <w:jc w:val="both"/>
      </w:pPr>
      <w:r>
        <w:rPr>
          <w:rFonts w:ascii="Times New Roman" w:hAnsi="Times New Roman" w:eastAsia="Times New Roman"/>
          <w:sz w:val="26"/>
        </w:rPr>
        <w:t>Đương nhiên Trương Tinh Hà là bởi vì thoát lực, hôn mê bất tỉnh, cái khác ba vị là trúng Thụy Thần giấc ngủ ngàn thu lĩnh vực về sau, mặc dù Thụy Thần đã giải trừ lĩnh vực, bọn hắn như cũ không tim không phổi ngủ đến bây giờ.</w:t>
      </w:r>
    </w:p>
    <w:p>
      <w:pPr>
        <w:spacing w:after="120" w:line="360" w:lineRule="auto"/>
        <w:ind w:firstLine="720"/>
        <w:jc w:val="both"/>
      </w:pPr>
      <w:r>
        <w:rPr>
          <w:rFonts w:ascii="Times New Roman" w:hAnsi="Times New Roman" w:eastAsia="Times New Roman"/>
          <w:sz w:val="26"/>
        </w:rPr>
        <w:t>"Thật hâm mộ hắn mấy người đồng bạn, nằm cũng có thể thu hoạch hải lượng tiềm năng điểm, quả thực là khí vận chi tử, thiên mệnh sở quy!"</w:t>
      </w:r>
    </w:p>
    <w:p>
      <w:pPr>
        <w:spacing w:after="120" w:line="360" w:lineRule="auto"/>
        <w:ind w:firstLine="720"/>
        <w:jc w:val="both"/>
      </w:pPr>
      <w:r>
        <w:rPr>
          <w:rFonts w:ascii="Times New Roman" w:hAnsi="Times New Roman" w:eastAsia="Times New Roman"/>
          <w:sz w:val="26"/>
        </w:rPr>
        <w:t>Giác tỉnh giả nhóm lập tức ước ao ghen tị, giận không chỗ phát tiết, thật sự là tốt số a, nằm đều có thể thông quan số chín linh cảnh!</w:t>
      </w:r>
    </w:p>
    <w:p>
      <w:pPr>
        <w:spacing w:after="120" w:line="360" w:lineRule="auto"/>
        <w:ind w:firstLine="720"/>
        <w:jc w:val="both"/>
      </w:pPr>
      <w:r>
        <w:rPr>
          <w:rFonts w:ascii="Times New Roman" w:hAnsi="Times New Roman" w:eastAsia="Times New Roman"/>
          <w:sz w:val="26"/>
        </w:rPr>
        <w:t>"Đáng ch.ết, ta muốn chuyển trường đi Tam Giang đại học!"</w:t>
      </w:r>
    </w:p>
    <w:p>
      <w:pPr>
        <w:spacing w:after="120" w:line="360" w:lineRule="auto"/>
        <w:ind w:firstLine="720"/>
        <w:jc w:val="both"/>
      </w:pPr>
      <w:r>
        <w:rPr>
          <w:rFonts w:ascii="Times New Roman" w:hAnsi="Times New Roman" w:eastAsia="Times New Roman"/>
          <w:sz w:val="26"/>
        </w:rPr>
        <w:t>"Đừng suy nghĩ, Giang Lan mới đại nhị, chúng ta thấp nhất cũng là sinh viên năm ba, thậm chí có bộ phận đều là đại học năm 4."</w:t>
      </w:r>
    </w:p>
    <w:p>
      <w:pPr>
        <w:spacing w:after="120" w:line="360" w:lineRule="auto"/>
        <w:ind w:firstLine="720"/>
        <w:jc w:val="both"/>
      </w:pPr>
      <w:r>
        <w:rPr>
          <w:rFonts w:ascii="Times New Roman" w:hAnsi="Times New Roman" w:eastAsia="Times New Roman"/>
          <w:sz w:val="26"/>
        </w:rPr>
        <w:t>"Chỉ cần có thể ôm vào đùi, lưu ban cũng không phải là không thể tiếp nhận."</w:t>
      </w:r>
    </w:p>
    <w:p>
      <w:pPr>
        <w:spacing w:after="120" w:line="360" w:lineRule="auto"/>
        <w:ind w:firstLine="720"/>
        <w:jc w:val="both"/>
      </w:pPr>
      <w:r>
        <w:rPr>
          <w:rFonts w:ascii="Times New Roman" w:hAnsi="Times New Roman" w:eastAsia="Times New Roman"/>
          <w:sz w:val="26"/>
        </w:rPr>
        <w:t>"Đồng ý, dù là để cho ta từ năm thứ nhất đại học đọc lấy, ta cũng nhận!"</w:t>
      </w:r>
    </w:p>
    <w:p>
      <w:pPr>
        <w:spacing w:after="120" w:line="360" w:lineRule="auto"/>
        <w:ind w:firstLine="720"/>
        <w:jc w:val="both"/>
      </w:pPr>
      <w:r>
        <w:rPr>
          <w:rFonts w:ascii="Times New Roman" w:hAnsi="Times New Roman" w:eastAsia="Times New Roman"/>
          <w:sz w:val="26"/>
        </w:rPr>
        <w:t>Trên đỉnh núi, Athena bị đông đảo giác tỉnh giả nhìn chăm chú lên, nàng vốn là dung mạo xuất chúng, lại thêm nữ thần tự mang trang nhã lộng lẫy khí chất, lập tức cảm giác đến vô số đạo nóng bỏng ánh mắt trực câu câu nhìn chằm chằm nàng.</w:t>
      </w:r>
    </w:p>
    <w:p>
      <w:pPr>
        <w:spacing w:after="120" w:line="360" w:lineRule="auto"/>
        <w:ind w:firstLine="720"/>
        <w:jc w:val="both"/>
      </w:pPr>
      <w:r>
        <w:rPr>
          <w:rFonts w:ascii="Times New Roman" w:hAnsi="Times New Roman" w:eastAsia="Times New Roman"/>
          <w:sz w:val="26"/>
        </w:rPr>
        <w:t>Nàng thân là nữ thần, cơ bản không có người dám thẳng như vậy xem nàng, lập tức để nàng cảm giác có chút không chịu đựng nổi.</w:t>
      </w:r>
    </w:p>
    <w:p>
      <w:pPr>
        <w:spacing w:after="120" w:line="360" w:lineRule="auto"/>
        <w:ind w:firstLine="720"/>
        <w:jc w:val="both"/>
      </w:pPr>
      <w:r>
        <w:rPr>
          <w:rFonts w:ascii="Times New Roman" w:hAnsi="Times New Roman" w:eastAsia="Times New Roman"/>
          <w:sz w:val="26"/>
        </w:rPr>
        <w:t>Athena lui lại mấy bước, từ trong tầm mắt mọi người biến mất, do dự một hồi, cắn môi nhỏ giọng hỏi Giang Lan.</w:t>
      </w:r>
    </w:p>
    <w:p>
      <w:pPr>
        <w:spacing w:after="120" w:line="360" w:lineRule="auto"/>
        <w:ind w:firstLine="720"/>
        <w:jc w:val="both"/>
      </w:pPr>
      <w:r>
        <w:rPr>
          <w:rFonts w:ascii="Times New Roman" w:hAnsi="Times New Roman" w:eastAsia="Times New Roman"/>
          <w:sz w:val="26"/>
        </w:rPr>
        <w:t>"Các ngươi người ở đó, đều như thế mở ra sao, sẽ không bình thường chính là cái này giải trí đi."</w:t>
      </w:r>
    </w:p>
    <w:p>
      <w:pPr>
        <w:spacing w:after="120" w:line="360" w:lineRule="auto"/>
        <w:ind w:firstLine="720"/>
        <w:jc w:val="both"/>
      </w:pPr>
      <w:r>
        <w:rPr>
          <w:rFonts w:ascii="Times New Roman" w:hAnsi="Times New Roman" w:eastAsia="Times New Roman"/>
          <w:sz w:val="26"/>
        </w:rPr>
        <w:t>Athena đột nhiên đối tiến về Lam Tinh sinh ra một chút sợ hãi, dù sao Giang Lan mạnh như vậy, đến Lam Tinh, là địa bàn của hắn, lại đối nàng đưa ra điểm không an phận yêu cầu.</w:t>
      </w:r>
    </w:p>
    <w:p>
      <w:pPr>
        <w:spacing w:after="120" w:line="360" w:lineRule="auto"/>
        <w:ind w:firstLine="720"/>
        <w:jc w:val="both"/>
      </w:pPr>
      <w:r>
        <w:rPr>
          <w:rFonts w:ascii="Times New Roman" w:hAnsi="Times New Roman" w:eastAsia="Times New Roman"/>
          <w:sz w:val="26"/>
        </w:rPr>
        <w:t>Trong óc nàng đột nhiên hiện ra một bức tranh, tại mờ tối thắng lợi nữ Thần Cung trong điện, Giang Lan trần trụi vạm vỡ khỏe đẹp cân đối thân thể, một mặt cười ɖâʍ đi đến.</w:t>
      </w:r>
    </w:p>
    <w:p>
      <w:pPr>
        <w:spacing w:after="120" w:line="360" w:lineRule="auto"/>
        <w:ind w:firstLine="720"/>
        <w:jc w:val="both"/>
      </w:pPr>
      <w:r>
        <w:rPr>
          <w:rFonts w:ascii="Times New Roman" w:hAnsi="Times New Roman" w:eastAsia="Times New Roman"/>
          <w:sz w:val="26"/>
        </w:rPr>
        <w:t>"Athena, ngươi cũng không muốn thánh đấu sĩ nhóm còn có ngươi nhân dân gặp bất trắc đi. . . . ."</w:t>
      </w:r>
    </w:p>
    <w:p>
      <w:pPr>
        <w:spacing w:after="120" w:line="360" w:lineRule="auto"/>
        <w:ind w:firstLine="720"/>
        <w:jc w:val="both"/>
      </w:pPr>
      <w:r>
        <w:rPr>
          <w:rFonts w:ascii="Times New Roman" w:hAnsi="Times New Roman" w:eastAsia="Times New Roman"/>
          <w:sz w:val="26"/>
        </w:rPr>
        <w:t>Sau đó hình tượng, đã tiến vào 18+ không thích hợp thiếu nhi giai đoạn.</w:t>
      </w:r>
    </w:p>
    <w:p>
      <w:pPr>
        <w:spacing w:after="120" w:line="360" w:lineRule="auto"/>
        <w:ind w:firstLine="720"/>
        <w:jc w:val="both"/>
      </w:pPr>
      <w:r>
        <w:rPr>
          <w:rFonts w:ascii="Times New Roman" w:hAnsi="Times New Roman" w:eastAsia="Times New Roman"/>
          <w:sz w:val="26"/>
        </w:rPr>
        <w:t>Athena dùng một Song Ngọc tay che đỏ nóng lên gương mặt, nếu không phải chư vị thánh đấu sĩ liền ở sau lưng nàng, nàng chỉ sợ ngay cả bảo trì đứng thẳng đều rất khó khăn.</w:t>
      </w:r>
    </w:p>
    <w:p>
      <w:pPr>
        <w:spacing w:after="120" w:line="360" w:lineRule="auto"/>
        <w:ind w:firstLine="720"/>
        <w:jc w:val="both"/>
      </w:pPr>
      <w:r>
        <w:rPr>
          <w:rFonts w:ascii="Times New Roman" w:hAnsi="Times New Roman" w:eastAsia="Times New Roman"/>
          <w:sz w:val="26"/>
        </w:rPr>
        <w:t>Giang Lan hận đến hàm răng ngứa, những thứ này giác tỉnh giả đơn giản đem hắn mất hết mặt mũi.</w:t>
      </w:r>
    </w:p>
    <w:p>
      <w:pPr>
        <w:spacing w:after="120" w:line="360" w:lineRule="auto"/>
        <w:ind w:firstLine="720"/>
        <w:jc w:val="both"/>
      </w:pPr>
      <w:r>
        <w:rPr>
          <w:rFonts w:ascii="Times New Roman" w:hAnsi="Times New Roman" w:eastAsia="Times New Roman"/>
          <w:sz w:val="26"/>
        </w:rPr>
        <w:t>Hắn liền vội vàng lắc đầu, mặt mũi tràn đầy chân thành nói.</w:t>
      </w:r>
    </w:p>
    <w:p>
      <w:pPr>
        <w:spacing w:after="120" w:line="360" w:lineRule="auto"/>
        <w:ind w:firstLine="720"/>
        <w:jc w:val="both"/>
      </w:pPr>
      <w:r>
        <w:rPr>
          <w:rFonts w:ascii="Times New Roman" w:hAnsi="Times New Roman" w:eastAsia="Times New Roman"/>
          <w:sz w:val="26"/>
        </w:rPr>
        <w:t>"Sẽ không, ngươi tiến về quốc gia tên là Hoa quốc, chúng ta nơi đó tuyệt đối không có loại sự tình này, đồng thời ta đã từng nhiều lần báo cáo những thứ này bất chính chi phong, có được Tam Giang thành phố tốt thị dân danh dự xưng hào, đến Lam Tinh về sau, ta có thể cho ngươi xem ta giấy chứng nhận, Athena ngươi đại khái có thể yên tâm."</w:t>
      </w:r>
    </w:p>
    <w:p>
      <w:pPr>
        <w:spacing w:after="120" w:line="360" w:lineRule="auto"/>
        <w:ind w:firstLine="720"/>
        <w:jc w:val="both"/>
      </w:pPr>
      <w:r>
        <w:rPr>
          <w:rFonts w:ascii="Times New Roman" w:hAnsi="Times New Roman" w:eastAsia="Times New Roman"/>
          <w:sz w:val="26"/>
        </w:rPr>
        <w:t>Giang Lan bởi vì nhiều lần báo cáo phạm pháp nhiều người vận động, bị bắt Bằng Bằng cái kia Trương cảnh quan, ban phát Tam Giang thành phố tốt thị dân danh dự xưng hào.</w:t>
      </w:r>
    </w:p>
    <w:p>
      <w:pPr>
        <w:spacing w:after="120" w:line="360" w:lineRule="auto"/>
        <w:ind w:firstLine="720"/>
        <w:jc w:val="both"/>
      </w:pPr>
      <w:r>
        <w:rPr>
          <w:rFonts w:ascii="Times New Roman" w:hAnsi="Times New Roman" w:eastAsia="Times New Roman"/>
          <w:sz w:val="26"/>
        </w:rPr>
        <w:t>Chỉ bất quá cái danh xưng này, không quá vang dội, cho nên Giang Lan cũng không có để ở trong lòng, cầm tới huân chương cùng một ngàn khối ban thưởng về sau, đem chuyện này quên hết đi.</w:t>
      </w:r>
    </w:p>
    <w:p>
      <w:pPr>
        <w:spacing w:after="120" w:line="360" w:lineRule="auto"/>
        <w:ind w:firstLine="720"/>
        <w:jc w:val="both"/>
      </w:pPr>
      <w:r>
        <w:rPr>
          <w:rFonts w:ascii="Times New Roman" w:hAnsi="Times New Roman" w:eastAsia="Times New Roman"/>
          <w:sz w:val="26"/>
        </w:rPr>
        <w:t>Hiện tại lấy ra chứng minh tự mình phẩm cách, vậy mà ngoài ý muốn dùng tốt.</w:t>
      </w:r>
    </w:p>
    <w:p>
      <w:pPr>
        <w:spacing w:after="120" w:line="360" w:lineRule="auto"/>
        <w:ind w:firstLine="720"/>
        <w:jc w:val="both"/>
      </w:pPr>
      <w:r>
        <w:rPr>
          <w:rFonts w:ascii="Times New Roman" w:hAnsi="Times New Roman" w:eastAsia="Times New Roman"/>
          <w:sz w:val="26"/>
        </w:rPr>
        <w:t>Đạt được Giang Lan cam đoan, Athena phương tâm hơi định, nàng hòa hoãn hạ tâm tình kích động, nâng người lên, thần tình nghiêm túc nói.</w:t>
      </w:r>
    </w:p>
    <w:p>
      <w:pPr>
        <w:spacing w:after="120" w:line="360" w:lineRule="auto"/>
        <w:ind w:firstLine="720"/>
        <w:jc w:val="both"/>
      </w:pPr>
      <w:r>
        <w:rPr>
          <w:rFonts w:ascii="Times New Roman" w:hAnsi="Times New Roman" w:eastAsia="Times New Roman"/>
          <w:sz w:val="26"/>
        </w:rPr>
        <w:t>"Tốt, như vậy tiếp xuống chính là một bước mấu chốt nhất, ta đếm tới ba, sẽ đem thời gian quay lại chi lực phóng xuất ra, đồng thời ta cùng tất cả thánh đấu sĩ sẽ lập tức tiến vào thần trong hộp, chuyện kế tiếp, liền nhờ ngươi cùng Ninh Đồng."</w:t>
      </w:r>
    </w:p>
    <w:p>
      <w:pPr>
        <w:spacing w:after="120" w:line="360" w:lineRule="auto"/>
        <w:ind w:firstLine="720"/>
        <w:jc w:val="both"/>
      </w:pPr>
      <w:r>
        <w:rPr>
          <w:rFonts w:ascii="Times New Roman" w:hAnsi="Times New Roman" w:eastAsia="Times New Roman"/>
          <w:sz w:val="26"/>
        </w:rPr>
        <w:t>"Yên tâm đi, những chuyện khác đều giao cho ta đi!"</w:t>
      </w:r>
    </w:p>
    <w:p>
      <w:pPr>
        <w:spacing w:after="120" w:line="360" w:lineRule="auto"/>
        <w:ind w:firstLine="720"/>
        <w:jc w:val="both"/>
      </w:pPr>
      <w:r>
        <w:rPr>
          <w:rFonts w:ascii="Times New Roman" w:hAnsi="Times New Roman" w:eastAsia="Times New Roman"/>
          <w:sz w:val="26"/>
        </w:rPr>
        <w:t>Lần này số chín linh cảnh, Giang Lan có thể từ duy nhất trong tay đào thoát, có thể nói nhận thánh đấu sĩ nhóm rất đại nhân tình, về công về tư, hắn đều muốn đem còn sót lại thánh đấu sĩ nhóm, dây an toàn về Lam Tinh, như thế mới có thể báo đáp tinh tiễn ân tình của bọn hắn.</w:t>
      </w:r>
    </w:p>
    <w:p>
      <w:pPr>
        <w:spacing w:after="120" w:line="360" w:lineRule="auto"/>
        <w:ind w:firstLine="720"/>
        <w:jc w:val="both"/>
      </w:pPr>
      <w:r>
        <w:rPr>
          <w:rFonts w:ascii="Times New Roman" w:hAnsi="Times New Roman" w:eastAsia="Times New Roman"/>
          <w:sz w:val="26"/>
        </w:rPr>
        <w:t>Athena không nói thêm lời, chậm rãi giơ lên quyền trượng, kiểu dáng tao nhã phong ấn thần hộp trôi nổi đến giữa không trung, từ thần hộp đỉnh chóp chậm rãi bay ra một đoàn xám bạch sắc quang cầu, lơ lửng tại giữa không trung.</w:t>
      </w:r>
    </w:p>
    <w:p>
      <w:pPr>
        <w:spacing w:after="120" w:line="360" w:lineRule="auto"/>
        <w:ind w:firstLine="720"/>
        <w:jc w:val="both"/>
      </w:pPr>
      <w:r>
        <w:rPr>
          <w:rFonts w:ascii="Times New Roman" w:hAnsi="Times New Roman" w:eastAsia="Times New Roman"/>
          <w:sz w:val="26"/>
        </w:rPr>
        <w:t>Giang Lan ánh mắt ngưng tụ, cái này quang cầu hắn tại số bảy linh cảnh liền kiến thức qua một lần, bất quá số chín linh cảnh nhìn qua càng lớn, càng thực thể hóa một chút.</w:t>
      </w:r>
    </w:p>
    <w:p>
      <w:pPr>
        <w:spacing w:after="120" w:line="360" w:lineRule="auto"/>
        <w:ind w:firstLine="720"/>
        <w:jc w:val="both"/>
      </w:pPr>
      <w:r>
        <w:rPr>
          <w:rFonts w:ascii="Times New Roman" w:hAnsi="Times New Roman" w:eastAsia="Times New Roman"/>
          <w:sz w:val="26"/>
        </w:rPr>
        <w:t>Chẳng lẽ mỗi cái linh cảnh thời gian hồi sóc chi lực còn không giống sao,</w:t>
      </w:r>
    </w:p>
    <w:p>
      <w:pPr>
        <w:spacing w:after="120" w:line="360" w:lineRule="auto"/>
        <w:ind w:firstLine="720"/>
        <w:jc w:val="both"/>
      </w:pPr>
      <w:r>
        <w:rPr>
          <w:rFonts w:ascii="Times New Roman" w:hAnsi="Times New Roman" w:eastAsia="Times New Roman"/>
          <w:sz w:val="26"/>
        </w:rPr>
        <w:t>Đồng thời cùng số bảy linh cảnh quang cầu khác biệt một điểm, số chín linh cảnh quang cầu cực không ổn định, mặt ngoài bộc phát ra tử tia chớp màu đen.</w:t>
      </w:r>
    </w:p>
    <w:p>
      <w:pPr>
        <w:spacing w:after="120" w:line="360" w:lineRule="auto"/>
        <w:ind w:firstLine="720"/>
        <w:jc w:val="both"/>
      </w:pPr>
      <w:r>
        <w:rPr>
          <w:rFonts w:ascii="Times New Roman" w:hAnsi="Times New Roman" w:eastAsia="Times New Roman"/>
          <w:sz w:val="26"/>
        </w:rPr>
        <w:t>Bịch một tiếng trầm đục, một đạo quang mang từ quang cầu bên trong khuếch tán ra đến, dần dần tác động đến toàn bộ thế giới!</w:t>
      </w:r>
    </w:p>
    <w:p>
      <w:pPr>
        <w:spacing w:after="120" w:line="360" w:lineRule="auto"/>
        <w:ind w:firstLine="720"/>
        <w:jc w:val="both"/>
      </w:pPr>
      <w:r>
        <w:rPr>
          <w:rFonts w:ascii="Times New Roman" w:hAnsi="Times New Roman" w:eastAsia="Times New Roman"/>
          <w:sz w:val="26"/>
        </w:rPr>
        <w:t>Quang cầu cấp tốc biến thành màu đỏ sậm, cùng lúc đó, tất cả giác tỉnh giả trong đầu đều vang lên linh cảnh lạnh lùng mà máy móc thông cáo âm thanh.</w:t>
      </w:r>
    </w:p>
    <w:p>
      <w:pPr>
        <w:spacing w:after="120" w:line="360" w:lineRule="auto"/>
        <w:ind w:firstLine="720"/>
        <w:jc w:val="both"/>
      </w:pPr>
      <w:r>
        <w:rPr>
          <w:rFonts w:ascii="Times New Roman" w:hAnsi="Times New Roman" w:eastAsia="Times New Roman"/>
          <w:sz w:val="26"/>
        </w:rPr>
        <w:t>"Kiểm trắc đến số chín linh cảnh bị triệt để hủ hóa, sắp vĩnh cửu quan bế, tất cả giác tỉnh giả lập tức trở về Lam Tinh, đếm ngược bắt đầu, 3, 2, 1.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