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444: Tử đấu, thiên hạ đệ nhất hắc ám võ đạo hội</w:t>
      </w:r>
    </w:p>
    <w:p>
      <w:pPr>
        <w:spacing w:after="120" w:line="360" w:lineRule="auto"/>
        <w:ind w:firstLine="720"/>
        <w:jc w:val="both"/>
      </w:pPr>
      <w:r>
        <w:rPr>
          <w:rFonts w:ascii="Times New Roman" w:hAnsi="Times New Roman" w:eastAsia="Times New Roman"/>
          <w:sz w:val="26"/>
        </w:rPr>
        <w:t>Giang Lan bọn hắn ở tại phòng bên trong, Ninh Đồng thấy cảnh này, lập tức biến sắc.</w:t>
      </w:r>
    </w:p>
    <w:p>
      <w:pPr>
        <w:spacing w:after="120" w:line="360" w:lineRule="auto"/>
        <w:ind w:firstLine="720"/>
        <w:jc w:val="both"/>
      </w:pPr>
      <w:r>
        <w:rPr>
          <w:rFonts w:ascii="Times New Roman" w:hAnsi="Times New Roman" w:eastAsia="Times New Roman"/>
          <w:sz w:val="26"/>
        </w:rPr>
        <w:t>Cho dù là nàng, ủng có không gian hệ dị năng phòng hộ, cũng không có hoàn toàn chắc chắn tại loại này cơ hồ nhìn không thấy công kích đến sống sót.</w:t>
      </w:r>
    </w:p>
    <w:p>
      <w:pPr>
        <w:spacing w:after="120" w:line="360" w:lineRule="auto"/>
        <w:ind w:firstLine="720"/>
        <w:jc w:val="both"/>
      </w:pPr>
      <w:r>
        <w:rPr>
          <w:rFonts w:ascii="Times New Roman" w:hAnsi="Times New Roman" w:eastAsia="Times New Roman"/>
          <w:sz w:val="26"/>
        </w:rPr>
        <w:t>Thể chất của nàng hẳn là còn không bằng Ajay Deu làm cao, một khi bị đánh trúng, khẳng định sẽ trong nháy mắt tử vong.</w:t>
      </w:r>
    </w:p>
    <w:p>
      <w:pPr>
        <w:spacing w:after="120" w:line="360" w:lineRule="auto"/>
        <w:ind w:firstLine="720"/>
        <w:jc w:val="both"/>
      </w:pPr>
      <w:r>
        <w:rPr>
          <w:rFonts w:ascii="Times New Roman" w:hAnsi="Times New Roman" w:eastAsia="Times New Roman"/>
          <w:sz w:val="26"/>
        </w:rPr>
        <w:t>Giang Lan khuyên nàng nói.</w:t>
      </w:r>
    </w:p>
    <w:p>
      <w:pPr>
        <w:spacing w:after="120" w:line="360" w:lineRule="auto"/>
        <w:ind w:firstLine="720"/>
        <w:jc w:val="both"/>
      </w:pPr>
      <w:r>
        <w:rPr>
          <w:rFonts w:ascii="Times New Roman" w:hAnsi="Times New Roman" w:eastAsia="Times New Roman"/>
          <w:sz w:val="26"/>
        </w:rPr>
        <w:t>"Đây là ta mới vừa nói Shigan công kích, tốc độ rất nhanh, lực sát thương cực cao, nếu không trận này ta tới đi."</w:t>
      </w:r>
    </w:p>
    <w:p>
      <w:pPr>
        <w:spacing w:after="120" w:line="360" w:lineRule="auto"/>
        <w:ind w:firstLine="720"/>
        <w:jc w:val="both"/>
      </w:pPr>
      <w:r>
        <w:rPr>
          <w:rFonts w:ascii="Times New Roman" w:hAnsi="Times New Roman" w:eastAsia="Times New Roman"/>
          <w:sz w:val="26"/>
        </w:rPr>
        <w:t>Lão Vương ma quyền sát chưởng, đấu chí sục sôi.</w:t>
      </w:r>
    </w:p>
    <w:p>
      <w:pPr>
        <w:spacing w:after="120" w:line="360" w:lineRule="auto"/>
        <w:ind w:firstLine="720"/>
        <w:jc w:val="both"/>
      </w:pPr>
      <w:r>
        <w:rPr>
          <w:rFonts w:ascii="Times New Roman" w:hAnsi="Times New Roman" w:eastAsia="Times New Roman"/>
          <w:sz w:val="26"/>
        </w:rPr>
        <w:t>"Lan tiểu tử, vừa tới cửa thứ hai, còn chưa tới phiên ngươi bên trên, muốn bên trên cũng hẳn là ta bên trên, lão sư không đánh nổi, còn lại liền toàn giao cho ngươi."</w:t>
      </w:r>
    </w:p>
    <w:p>
      <w:pPr>
        <w:spacing w:after="120" w:line="360" w:lineRule="auto"/>
        <w:ind w:firstLine="720"/>
        <w:jc w:val="both"/>
      </w:pPr>
      <w:r>
        <w:rPr>
          <w:rFonts w:ascii="Times New Roman" w:hAnsi="Times New Roman" w:eastAsia="Times New Roman"/>
          <w:sz w:val="26"/>
        </w:rPr>
        <w:t>Ninh Đồng nhìn về phía Giang Lan anh tuấn bên mặt, nàng cắn chặt môi đỏ, Ninh Đồng a Ninh Đồng, nếu như ngươi chỉ có thể cuộn mình sau lưng Giang Lan, vĩnh viễn cũng không có cơ hội đuổi kịp cước bộ của hắn.</w:t>
      </w:r>
    </w:p>
    <w:p>
      <w:pPr>
        <w:spacing w:after="120" w:line="360" w:lineRule="auto"/>
        <w:ind w:firstLine="720"/>
        <w:jc w:val="both"/>
      </w:pPr>
      <w:r>
        <w:rPr>
          <w:rFonts w:ascii="Times New Roman" w:hAnsi="Times New Roman" w:eastAsia="Times New Roman"/>
          <w:sz w:val="26"/>
        </w:rPr>
        <w:t>Nghĩ tới đây, Ninh Đồng ánh mắt chuyển thành kiên định, nàng chậm rãi lắc đầu nói.</w:t>
      </w:r>
    </w:p>
    <w:p>
      <w:pPr>
        <w:spacing w:after="120" w:line="360" w:lineRule="auto"/>
        <w:ind w:firstLine="720"/>
        <w:jc w:val="both"/>
      </w:pPr>
      <w:r>
        <w:rPr>
          <w:rFonts w:ascii="Times New Roman" w:hAnsi="Times New Roman" w:eastAsia="Times New Roman"/>
          <w:sz w:val="26"/>
        </w:rPr>
        <w:t>"Trận này để cho ta thử một chút đi, yên tâm ta sẽ không miễn cưỡng, nhìn thấy tình huống không ổn sẽ lập tức bỏ quyền, ta có không gian dị năng bảo mệnh, cũng không có vấn đề."</w:t>
      </w:r>
    </w:p>
    <w:p>
      <w:pPr>
        <w:spacing w:after="120" w:line="360" w:lineRule="auto"/>
        <w:ind w:firstLine="720"/>
        <w:jc w:val="both"/>
      </w:pPr>
      <w:r>
        <w:rPr>
          <w:rFonts w:ascii="Times New Roman" w:hAnsi="Times New Roman" w:eastAsia="Times New Roman"/>
          <w:sz w:val="26"/>
        </w:rPr>
        <w:t>Giang Lan nhẹ gật đầu, cũng không ngăn cản.</w:t>
      </w:r>
    </w:p>
    <w:p>
      <w:pPr>
        <w:spacing w:after="120" w:line="360" w:lineRule="auto"/>
        <w:ind w:firstLine="720"/>
        <w:jc w:val="both"/>
      </w:pPr>
      <w:r>
        <w:rPr>
          <w:rFonts w:ascii="Times New Roman" w:hAnsi="Times New Roman" w:eastAsia="Times New Roman"/>
          <w:sz w:val="26"/>
        </w:rPr>
        <w:t>Tương lai hắn cùng duy nhất ở giữa chiến đấu, tất nhiên sẽ càng phát ra kịch liệt.</w:t>
      </w:r>
    </w:p>
    <w:p>
      <w:pPr>
        <w:spacing w:after="120" w:line="360" w:lineRule="auto"/>
        <w:ind w:firstLine="720"/>
        <w:jc w:val="both"/>
      </w:pPr>
      <w:r>
        <w:rPr>
          <w:rFonts w:ascii="Times New Roman" w:hAnsi="Times New Roman" w:eastAsia="Times New Roman"/>
          <w:sz w:val="26"/>
        </w:rPr>
        <w:t>Ninh Đồng trải qua thời gian dài bị hắn bảo hộ quá tốt, khuyết thiếu kinh nghiệm thực chiến, lần này lôi đài thi đấu liền là cơ hội rất tốt.</w:t>
      </w:r>
    </w:p>
    <w:p>
      <w:pPr>
        <w:spacing w:after="120" w:line="360" w:lineRule="auto"/>
        <w:ind w:firstLine="720"/>
        <w:jc w:val="both"/>
      </w:pPr>
      <w:r>
        <w:rPr>
          <w:rFonts w:ascii="Times New Roman" w:hAnsi="Times New Roman" w:eastAsia="Times New Roman"/>
          <w:sz w:val="26"/>
        </w:rPr>
        <w:t>Tại mức độ nguy hiểm có thể chiến đấu bên trong, tận lực rèn luyện hạ Ninh Đồng lâm tràng ứng đối kỹ xảo, đối với nàng mà nói, cũng là một loại trưởng thành.</w:t>
      </w:r>
    </w:p>
    <w:p>
      <w:pPr>
        <w:spacing w:after="120" w:line="360" w:lineRule="auto"/>
        <w:ind w:firstLine="720"/>
        <w:jc w:val="both"/>
      </w:pPr>
      <w:r>
        <w:rPr>
          <w:rFonts w:ascii="Times New Roman" w:hAnsi="Times New Roman" w:eastAsia="Times New Roman"/>
          <w:sz w:val="26"/>
        </w:rPr>
        <w:t>Đang khi nói chuyện, A Tam quốc tên thứ hai giác tỉnh giả đã ra sân, là một tên dài tay dài chân đen gầy nam tử trung niên.</w:t>
      </w:r>
    </w:p>
    <w:p>
      <w:pPr>
        <w:spacing w:after="120" w:line="360" w:lineRule="auto"/>
        <w:ind w:firstLine="720"/>
        <w:jc w:val="both"/>
      </w:pPr>
      <w:r>
        <w:rPr>
          <w:rFonts w:ascii="Times New Roman" w:hAnsi="Times New Roman" w:eastAsia="Times New Roman"/>
          <w:sz w:val="26"/>
        </w:rPr>
        <w:t>Lão Vương ánh mắt mang lên một tia nặng nề.</w:t>
      </w:r>
    </w:p>
    <w:p>
      <w:pPr>
        <w:spacing w:after="120" w:line="360" w:lineRule="auto"/>
        <w:ind w:firstLine="720"/>
        <w:jc w:val="both"/>
      </w:pPr>
      <w:r>
        <w:rPr>
          <w:rFonts w:ascii="Times New Roman" w:hAnsi="Times New Roman" w:eastAsia="Times New Roman"/>
          <w:sz w:val="26"/>
        </w:rPr>
        <w:t>"A, A Tam quốc vừa cửa thứ hai, liền phái ra Dahl tích sao?"</w:t>
      </w:r>
    </w:p>
    <w:p>
      <w:pPr>
        <w:spacing w:after="120" w:line="360" w:lineRule="auto"/>
        <w:ind w:firstLine="720"/>
        <w:jc w:val="both"/>
      </w:pPr>
      <w:r>
        <w:rPr>
          <w:rFonts w:ascii="Times New Roman" w:hAnsi="Times New Roman" w:eastAsia="Times New Roman"/>
          <w:sz w:val="26"/>
        </w:rPr>
        <w:t>Emile nghi ngờ nói.</w:t>
      </w:r>
    </w:p>
    <w:p>
      <w:pPr>
        <w:spacing w:after="120" w:line="360" w:lineRule="auto"/>
        <w:ind w:firstLine="720"/>
        <w:jc w:val="both"/>
      </w:pPr>
      <w:r>
        <w:rPr>
          <w:rFonts w:ascii="Times New Roman" w:hAnsi="Times New Roman" w:eastAsia="Times New Roman"/>
          <w:sz w:val="26"/>
        </w:rPr>
        <w:t>"Hắn nhìn lại hắc vừa gầy, còn không bằng vị thứ nhất cường đại, hắn có cái gì năng lực đặc thù sao?"</w:t>
      </w:r>
    </w:p>
    <w:p>
      <w:pPr>
        <w:spacing w:after="120" w:line="360" w:lineRule="auto"/>
        <w:ind w:firstLine="720"/>
        <w:jc w:val="both"/>
      </w:pPr>
      <w:r>
        <w:rPr>
          <w:rFonts w:ascii="Times New Roman" w:hAnsi="Times New Roman" w:eastAsia="Times New Roman"/>
          <w:sz w:val="26"/>
        </w:rPr>
        <w:t>Lão Vương giới thiệu nói.</w:t>
      </w:r>
    </w:p>
    <w:p>
      <w:pPr>
        <w:spacing w:after="120" w:line="360" w:lineRule="auto"/>
        <w:ind w:firstLine="720"/>
        <w:jc w:val="both"/>
      </w:pPr>
      <w:r>
        <w:rPr>
          <w:rFonts w:ascii="Times New Roman" w:hAnsi="Times New Roman" w:eastAsia="Times New Roman"/>
          <w:sz w:val="26"/>
        </w:rPr>
        <w:t>"Dahl tích tại A Tam quốc địa vị cùng loại với ta, bị giác tỉnh giả nhóm tôn xưng là tổ sư gia, thức tỉnh chính là cực kỳ nhỏ yếu hỏa hệ dị năng, nhưng ở dị năng bên ngoài, hắn đem tự thân yoga thuật rèn luyện đến cực hạn, thân thể bất luận cái gì bộ vị có thể tùy ý uốn lượn biến hình kéo dài tới!"</w:t>
      </w:r>
    </w:p>
    <w:p>
      <w:pPr>
        <w:spacing w:after="120" w:line="360" w:lineRule="auto"/>
        <w:ind w:firstLine="720"/>
        <w:jc w:val="both"/>
      </w:pPr>
      <w:r>
        <w:rPr>
          <w:rFonts w:ascii="Times New Roman" w:hAnsi="Times New Roman" w:eastAsia="Times New Roman"/>
          <w:sz w:val="26"/>
        </w:rPr>
        <w:t>"Nhìn, A Tam quốc đánh chính là lấy nhu thắng cương chủ ý."</w:t>
      </w:r>
    </w:p>
    <w:p>
      <w:pPr>
        <w:spacing w:after="120" w:line="360" w:lineRule="auto"/>
        <w:ind w:firstLine="720"/>
        <w:jc w:val="both"/>
      </w:pPr>
      <w:r>
        <w:rPr>
          <w:rFonts w:ascii="Times New Roman" w:hAnsi="Times New Roman" w:eastAsia="Times New Roman"/>
          <w:sz w:val="26"/>
        </w:rPr>
        <w:t>Lão Vương vừa dứt lời, Dahl tích rắn rắn chắc chắc trúng Younger Toguro một phát Shigan, toàn bộ thân hình như gặp phải thiên quân trọng kích, trong nháy mắt hướng về sau gãy cong thành một trăm tám mươi độ.</w:t>
      </w:r>
    </w:p>
    <w:p>
      <w:pPr>
        <w:spacing w:after="120" w:line="360" w:lineRule="auto"/>
        <w:ind w:firstLine="720"/>
        <w:jc w:val="both"/>
      </w:pPr>
      <w:r>
        <w:rPr>
          <w:rFonts w:ascii="Times New Roman" w:hAnsi="Times New Roman" w:eastAsia="Times New Roman"/>
          <w:sz w:val="26"/>
        </w:rPr>
        <w:t>Trong tràng một mảnh xôn xao, chẳng lẽ mới ra sân tên này giác tỉnh giả, lại bị một kích miểu sát?</w:t>
      </w:r>
    </w:p>
    <w:p>
      <w:pPr>
        <w:spacing w:after="120" w:line="360" w:lineRule="auto"/>
        <w:ind w:firstLine="720"/>
        <w:jc w:val="both"/>
      </w:pPr>
      <w:r>
        <w:rPr>
          <w:rFonts w:ascii="Times New Roman" w:hAnsi="Times New Roman" w:eastAsia="Times New Roman"/>
          <w:sz w:val="26"/>
        </w:rPr>
        <w:t>Ngoài dự liệu của mọi người, Dahl tích khô gầy thân thể một lần nữa thẳng lên, hắn hé miệng, lộ ra hắc răng vàng răng, cười gằn.</w:t>
      </w:r>
    </w:p>
    <w:p>
      <w:pPr>
        <w:spacing w:after="120" w:line="360" w:lineRule="auto"/>
        <w:ind w:firstLine="720"/>
        <w:jc w:val="both"/>
      </w:pPr>
      <w:r>
        <w:rPr>
          <w:rFonts w:ascii="Times New Roman" w:hAnsi="Times New Roman" w:eastAsia="Times New Roman"/>
          <w:sz w:val="26"/>
        </w:rPr>
        <w:t>"Dựa vào man lực, là không cách nào đánh bại ta!"</w:t>
      </w:r>
    </w:p>
    <w:p>
      <w:pPr>
        <w:spacing w:after="120" w:line="360" w:lineRule="auto"/>
        <w:ind w:firstLine="720"/>
        <w:jc w:val="both"/>
      </w:pPr>
      <w:r>
        <w:rPr>
          <w:rFonts w:ascii="Times New Roman" w:hAnsi="Times New Roman" w:eastAsia="Times New Roman"/>
          <w:sz w:val="26"/>
        </w:rPr>
        <w:t>Thân thể của hắn giống đất dẻo cao su đồng dạng kéo dài, quấn quanh ở Younger Toguro trên thân, hai tay hai chân, gắt gao ghìm chặt Younger Toguro thân thể cường tráng, trong lúc nhất thời vậy mà giằng co không xong.</w:t>
      </w:r>
    </w:p>
    <w:p>
      <w:pPr>
        <w:spacing w:after="120" w:line="360" w:lineRule="auto"/>
        <w:ind w:firstLine="720"/>
        <w:jc w:val="both"/>
      </w:pPr>
      <w:r>
        <w:rPr>
          <w:rFonts w:ascii="Times New Roman" w:hAnsi="Times New Roman" w:eastAsia="Times New Roman"/>
          <w:sz w:val="26"/>
        </w:rPr>
        <w:t>Dahl tích dùng cổ ghìm chặt Younger Toguro cái cổ tráng kiện, chậm rãi nắm chặt.</w:t>
      </w:r>
    </w:p>
    <w:p>
      <w:pPr>
        <w:spacing w:after="120" w:line="360" w:lineRule="auto"/>
        <w:ind w:firstLine="720"/>
        <w:jc w:val="both"/>
      </w:pPr>
      <w:r>
        <w:rPr>
          <w:rFonts w:ascii="Times New Roman" w:hAnsi="Times New Roman" w:eastAsia="Times New Roman"/>
          <w:sz w:val="26"/>
        </w:rPr>
        <w:t>Hắn mở ra xấu xí miệng rộng, bám vào Younger Toguro bên tai, phát ra đắc ý tiếng cười.</w:t>
      </w:r>
    </w:p>
    <w:p>
      <w:pPr>
        <w:spacing w:after="120" w:line="360" w:lineRule="auto"/>
        <w:ind w:firstLine="720"/>
        <w:jc w:val="both"/>
      </w:pPr>
      <w:r>
        <w:rPr>
          <w:rFonts w:ascii="Times New Roman" w:hAnsi="Times New Roman" w:eastAsia="Times New Roman"/>
          <w:sz w:val="26"/>
        </w:rPr>
        <w:t>"Ngươi mỗi thở ra một hơi, ta đều sẽ nắm chặt một phần, thời gian dần trôi qua, ngươi sẽ phát hiện, ngươi mặc dù còn có thể hô hấp, nhưng hút không tiến bất luận cái gì dưỡng khí, đi ch.ết đi, ha ha, chỉ có man lực buồn nôn cơ bắp quái vật."</w:t>
      </w:r>
    </w:p>
    <w:p>
      <w:pPr>
        <w:spacing w:after="120" w:line="360" w:lineRule="auto"/>
        <w:ind w:firstLine="720"/>
        <w:jc w:val="both"/>
      </w:pPr>
      <w:r>
        <w:rPr>
          <w:rFonts w:ascii="Times New Roman" w:hAnsi="Times New Roman" w:eastAsia="Times New Roman"/>
          <w:sz w:val="26"/>
        </w:rPr>
        <w:t>Lão Vương sắc mặt khó coi, phảng phất nhớ ra cái gì đó buồn nôn hình tượng, hắn dần dần nắm chặt song quyền.</w:t>
      </w:r>
    </w:p>
    <w:p>
      <w:pPr>
        <w:spacing w:after="120" w:line="360" w:lineRule="auto"/>
        <w:ind w:firstLine="720"/>
        <w:jc w:val="both"/>
      </w:pPr>
      <w:r>
        <w:rPr>
          <w:rFonts w:ascii="Times New Roman" w:hAnsi="Times New Roman" w:eastAsia="Times New Roman"/>
          <w:sz w:val="26"/>
        </w:rPr>
        <w:t>"Lão già này, chiêu số vẫn là như thế buồn nôn, xxx mẹ nó!"</w:t>
      </w:r>
    </w:p>
    <w:p>
      <w:pPr>
        <w:spacing w:after="120" w:line="360" w:lineRule="auto"/>
        <w:ind w:firstLine="720"/>
        <w:jc w:val="both"/>
      </w:pPr>
      <w:r>
        <w:rPr>
          <w:rFonts w:ascii="Times New Roman" w:hAnsi="Times New Roman" w:eastAsia="Times New Roman"/>
          <w:sz w:val="26"/>
        </w:rPr>
        <w:t>Younger Toguro bị Dahl tích cuốn lấy về sau, không kinh hoảng chút nào, khóe miệng kéo ra một đầu lãnh khốc đường vòng cung.</w:t>
      </w:r>
    </w:p>
    <w:p>
      <w:pPr>
        <w:spacing w:after="120" w:line="360" w:lineRule="auto"/>
        <w:ind w:firstLine="720"/>
        <w:jc w:val="both"/>
      </w:pPr>
      <w:r>
        <w:rPr>
          <w:rFonts w:ascii="Times New Roman" w:hAnsi="Times New Roman" w:eastAsia="Times New Roman"/>
          <w:sz w:val="26"/>
        </w:rPr>
        <w:t>Hắn gầm nhẹ một tiếng, bắp thịt toàn thân biến lớn, tê lạp âm thanh bên trong, cường tráng nhục thể nứt vỡ đồ vét, cơ bắp cứng lại biến thành như là như là nham thạch xương cốt trạng áo giáp.</w:t>
      </w:r>
    </w:p>
    <w:p>
      <w:pPr>
        <w:spacing w:after="120" w:line="360" w:lineRule="auto"/>
        <w:ind w:firstLine="720"/>
        <w:jc w:val="both"/>
      </w:pPr>
      <w:r>
        <w:rPr>
          <w:rFonts w:ascii="Times New Roman" w:hAnsi="Times New Roman" w:eastAsia="Times New Roman"/>
          <w:sz w:val="26"/>
        </w:rPr>
        <w:t>Vài giây đồng hồ về sau, Younger Toguro biến thành thân cao vượt qua hai mét năm quái vật to lớn, trên mặt kính râm sớm đã trượt xuống, lộ ra một trương không có bất kỳ người nào tình cảm lạnh lùng khuôn mặt, hai mắt của hắn như là Đào Bạch Bạch, tinh hồng một mảnh, con ngươi thu thỏ thành cây kim.</w:t>
      </w:r>
    </w:p>
    <w:p>
      <w:pPr>
        <w:spacing w:after="120" w:line="360" w:lineRule="auto"/>
        <w:ind w:firstLine="720"/>
        <w:jc w:val="both"/>
      </w:pPr>
      <w:r>
        <w:rPr>
          <w:rFonts w:ascii="Times New Roman" w:hAnsi="Times New Roman" w:eastAsia="Times New Roman"/>
          <w:sz w:val="26"/>
        </w:rPr>
        <w:t>Younger Toguro ôi ôi cười lạnh, cứng rắn như như là nham thạch cơ bắp mặt ngoài, tản mát ra sương mù đồng dạng hơi nước.</w:t>
      </w:r>
    </w:p>
    <w:p>
      <w:pPr>
        <w:spacing w:after="120" w:line="360" w:lineRule="auto"/>
        <w:ind w:firstLine="720"/>
        <w:jc w:val="both"/>
      </w:pPr>
      <w:r>
        <w:rPr>
          <w:rFonts w:ascii="Times New Roman" w:hAnsi="Times New Roman" w:eastAsia="Times New Roman"/>
          <w:sz w:val="26"/>
        </w:rPr>
        <w:t>Cực độ nhiệt độ cao dẫn đến Dahl tích bị lớn diện tích bị phỏng, hắn phát ra thống khổ kêu thảm, nhưng lại không dám buông ra Younger Toguro.</w:t>
      </w:r>
    </w:p>
    <w:p>
      <w:pPr>
        <w:spacing w:after="120" w:line="360" w:lineRule="auto"/>
        <w:ind w:firstLine="720"/>
        <w:jc w:val="both"/>
      </w:pPr>
      <w:r>
        <w:rPr>
          <w:rFonts w:ascii="Times New Roman" w:hAnsi="Times New Roman" w:eastAsia="Times New Roman"/>
          <w:sz w:val="26"/>
        </w:rPr>
        <w:t>Một khi buông ra Younger Toguro, hắn khẳng định sẽ bị cái này to lớn quái thú trong nháy mắt xé nát, cho dù thân thể có thể kéo dài đến một trăm mét đều không dùng.</w:t>
      </w:r>
    </w:p>
    <w:p>
      <w:pPr>
        <w:spacing w:after="120" w:line="360" w:lineRule="auto"/>
        <w:ind w:firstLine="720"/>
        <w:jc w:val="both"/>
      </w:pPr>
      <w:r>
        <w:rPr>
          <w:rFonts w:ascii="Times New Roman" w:hAnsi="Times New Roman" w:eastAsia="Times New Roman"/>
          <w:sz w:val="26"/>
        </w:rPr>
        <w:t>Hai vậy mà giằng co xuống tới, mắt thấy Dahl tích đã không kiên trì được bao lâu.</w:t>
      </w:r>
    </w:p>
    <w:p>
      <w:pPr>
        <w:spacing w:after="120" w:line="360" w:lineRule="auto"/>
        <w:ind w:firstLine="720"/>
        <w:jc w:val="both"/>
      </w:pPr>
      <w:r>
        <w:rPr>
          <w:rFonts w:ascii="Times New Roman" w:hAnsi="Times New Roman" w:eastAsia="Times New Roman"/>
          <w:sz w:val="26"/>
        </w:rPr>
        <w:t>Giang Lan cũng có chút ngoài ý muốn, không nghĩ tới Dahl tích vậy mà có thể cùng Younger Toguro chiến đấu đến loại tình trạng này, xem ra có thể trở thành mỗi quốc gia đỉnh tiêm giác tỉnh giả, đều không phải là ngoài ý muốn.</w:t>
      </w:r>
    </w:p>
    <w:p>
      <w:pPr>
        <w:spacing w:after="120" w:line="360" w:lineRule="auto"/>
        <w:ind w:firstLine="720"/>
        <w:jc w:val="both"/>
      </w:pPr>
      <w:r>
        <w:rPr>
          <w:rFonts w:ascii="Times New Roman" w:hAnsi="Times New Roman" w:eastAsia="Times New Roman"/>
          <w:sz w:val="26"/>
        </w:rPr>
        <w:t>Bất quá chú định Dahl tích cố gắng là phí công, Younger Toguro đã không phải là nhân loại, hắn còn có cường đại nhất chiêu số chưa hề dùng tới.</w:t>
      </w:r>
    </w:p>
    <w:p>
      <w:pPr>
        <w:spacing w:after="120" w:line="360" w:lineRule="auto"/>
        <w:ind w:firstLine="720"/>
        <w:jc w:val="both"/>
      </w:pPr>
      <w:r>
        <w:rPr>
          <w:rFonts w:ascii="Times New Roman" w:hAnsi="Times New Roman" w:eastAsia="Times New Roman"/>
          <w:sz w:val="26"/>
        </w:rPr>
        <w:t>Younger Toguro trên khóe miệng chọn, lộ ra khiết răng trắng, như là nhắm người mà phệ mãnh thú, rống giận.</w:t>
      </w:r>
    </w:p>
    <w:p>
      <w:pPr>
        <w:spacing w:after="120" w:line="360" w:lineRule="auto"/>
        <w:ind w:firstLine="720"/>
        <w:jc w:val="both"/>
      </w:pPr>
      <w:r>
        <w:rPr>
          <w:rFonts w:ascii="Times New Roman" w:hAnsi="Times New Roman" w:eastAsia="Times New Roman"/>
          <w:sz w:val="26"/>
        </w:rPr>
        <w:t>"Ha!"</w:t>
      </w:r>
    </w:p>
    <w:p>
      <w:pPr>
        <w:spacing w:after="120" w:line="360" w:lineRule="auto"/>
        <w:ind w:firstLine="720"/>
        <w:jc w:val="both"/>
      </w:pPr>
      <w:r>
        <w:rPr>
          <w:rFonts w:ascii="Times New Roman" w:hAnsi="Times New Roman" w:eastAsia="Times New Roman"/>
          <w:sz w:val="26"/>
        </w:rPr>
        <w:t>Vô cùng vô tận cường đại yêu lực, từ trên người hắn phun ra ngoài, Dahl tích như là bị nồng axit sunfuric ăn mòn đồng dạng, toàn thân phát ra tư tư tiếng vang, mắt trần có thể thấy, da của hắn bị ăn mòn, bộ phận địa phương thậm chí lộ ra bạch cốt âm u.</w:t>
      </w:r>
    </w:p>
    <w:p>
      <w:pPr>
        <w:spacing w:after="120" w:line="360" w:lineRule="auto"/>
        <w:ind w:firstLine="720"/>
        <w:jc w:val="both"/>
      </w:pPr>
      <w:r>
        <w:rPr>
          <w:rFonts w:ascii="Times New Roman" w:hAnsi="Times New Roman" w:eastAsia="Times New Roman"/>
          <w:sz w:val="26"/>
        </w:rPr>
        <w:t>Mắt thấy lại kiên trì, liền sẽ triệt để tử vong, Dahl tích giãy dụa lấy kêu thảm nói.</w:t>
      </w:r>
    </w:p>
    <w:p>
      <w:pPr>
        <w:spacing w:after="120" w:line="360" w:lineRule="auto"/>
        <w:ind w:firstLine="720"/>
        <w:jc w:val="both"/>
      </w:pPr>
      <w:r>
        <w:rPr>
          <w:rFonts w:ascii="Times New Roman" w:hAnsi="Times New Roman" w:eastAsia="Times New Roman"/>
          <w:sz w:val="26"/>
        </w:rPr>
        <w:t>"Ta bỏ quyền!"</w:t>
      </w:r>
    </w:p>
    <w:p>
      <w:pPr>
        <w:spacing w:after="120" w:line="360" w:lineRule="auto"/>
        <w:ind w:firstLine="720"/>
        <w:jc w:val="both"/>
      </w:pPr>
      <w:r>
        <w:rPr>
          <w:rFonts w:ascii="Times New Roman" w:hAnsi="Times New Roman" w:eastAsia="Times New Roman"/>
          <w:sz w:val="26"/>
        </w:rPr>
        <w:t>Theo tiếng nói vang lên, chưa hề nói ra hoàn chỉnh câu chữ Younger Toguro trong mắt hồng mang lóe lên, hắn lạnh hừ một tiếng, thản nhiên nói.</w:t>
      </w:r>
    </w:p>
    <w:p>
      <w:pPr>
        <w:spacing w:after="120" w:line="360" w:lineRule="auto"/>
        <w:ind w:firstLine="720"/>
        <w:jc w:val="both"/>
      </w:pPr>
      <w:r>
        <w:rPr>
          <w:rFonts w:ascii="Times New Roman" w:hAnsi="Times New Roman" w:eastAsia="Times New Roman"/>
          <w:sz w:val="26"/>
        </w:rPr>
        <w:t>"Bỏ quyền vô hiệu, ta cự tuyệt!"</w:t>
      </w:r>
    </w:p>
    <w:p>
      <w:pPr>
        <w:spacing w:after="120" w:line="360" w:lineRule="auto"/>
        <w:ind w:firstLine="720"/>
        <w:jc w:val="both"/>
      </w:pPr>
      <w:r>
        <w:rPr>
          <w:rFonts w:ascii="Times New Roman" w:hAnsi="Times New Roman" w:eastAsia="Times New Roman"/>
          <w:sz w:val="26"/>
        </w:rPr>
        <w:t>Hắn một thanh giật xuống thoi thóp Dahl tích, đem nó hung hăng đập xuống đất, đem không biết làm bằng vật liệu gì chế thành lôi đài ném ra một cái hố sâu.</w:t>
      </w:r>
    </w:p>
    <w:p>
      <w:pPr>
        <w:spacing w:after="120" w:line="360" w:lineRule="auto"/>
        <w:ind w:firstLine="720"/>
        <w:jc w:val="both"/>
      </w:pPr>
      <w:r>
        <w:rPr>
          <w:rFonts w:ascii="Times New Roman" w:hAnsi="Times New Roman" w:eastAsia="Times New Roman"/>
          <w:sz w:val="26"/>
        </w:rPr>
        <w:t>Sau đó Younger Toguro hung hăng một cước giẫm rơi, răng rắc một tiếng vang giòn, Dahl tích lộ ở bên ngoài tay chân kịch liệt co quắp mấy lần, mềm mềm rủ xuống, không còn có bất kỳ động tác gì, xem ra, là bị Younger Toguro một cước đạp vỡ đầu lâu, ch.ết không thể ch.ết lại!</w:t>
      </w:r>
    </w:p>
    <w:p>
      <w:pPr>
        <w:spacing w:after="120" w:line="360" w:lineRule="auto"/>
        <w:ind w:firstLine="720"/>
        <w:jc w:val="both"/>
      </w:pPr>
      <w:r>
        <w:rPr>
          <w:rFonts w:ascii="Times New Roman" w:hAnsi="Times New Roman" w:eastAsia="Times New Roman"/>
          <w:sz w:val="26"/>
        </w:rPr>
        <w:t>Trong tràng lập tức yên tĩnh một mảnh, xảy ra chuyện gì, vì cái gì số mười linh cảnh lôi đài thi đấu, vậy mà lại xuất hiện loại tràng diện này.</w:t>
      </w:r>
    </w:p>
    <w:p>
      <w:pPr>
        <w:spacing w:after="120" w:line="360" w:lineRule="auto"/>
        <w:ind w:firstLine="720"/>
        <w:jc w:val="both"/>
      </w:pPr>
      <w:r>
        <w:rPr>
          <w:rFonts w:ascii="Times New Roman" w:hAnsi="Times New Roman" w:eastAsia="Times New Roman"/>
          <w:sz w:val="26"/>
        </w:rPr>
        <w:t>Tại tuyển thủ dự thi hô lên bỏ quyền tình huống phía dưới, thủ lôi người vậy mà có thể cự tuyệt, còn đem hắn triệt để giết ch.ết?</w:t>
      </w:r>
    </w:p>
    <w:p>
      <w:pPr>
        <w:spacing w:after="120" w:line="360" w:lineRule="auto"/>
        <w:ind w:firstLine="720"/>
        <w:jc w:val="both"/>
      </w:pPr>
      <w:r>
        <w:rPr>
          <w:rFonts w:ascii="Times New Roman" w:hAnsi="Times New Roman" w:eastAsia="Times New Roman"/>
          <w:sz w:val="26"/>
        </w:rPr>
        <w:t>Bọn hắn không phải linh cảnh huyễn hóa ra đến, không có có tình cảm cùng linh hồn, chỉ có chiến đấu giết chóc bản năng hư giả huyễn tượng sao?</w:t>
      </w:r>
    </w:p>
    <w:p>
      <w:pPr>
        <w:spacing w:after="120" w:line="360" w:lineRule="auto"/>
        <w:ind w:firstLine="720"/>
        <w:jc w:val="both"/>
      </w:pPr>
      <w:r>
        <w:rPr>
          <w:rFonts w:ascii="Times New Roman" w:hAnsi="Times New Roman" w:eastAsia="Times New Roman"/>
          <w:sz w:val="26"/>
        </w:rPr>
        <w:t>Lần này thiên hạ đệ nhất võ đạo hội, thật là số mười linh cảnh sao?</w:t>
      </w:r>
    </w:p>
    <w:p>
      <w:pPr>
        <w:spacing w:after="120" w:line="360" w:lineRule="auto"/>
        <w:ind w:firstLine="720"/>
        <w:jc w:val="both"/>
      </w:pPr>
      <w:r>
        <w:rPr>
          <w:rFonts w:ascii="Times New Roman" w:hAnsi="Times New Roman" w:eastAsia="Times New Roman"/>
          <w:sz w:val="26"/>
        </w:rPr>
        <w:t>Theo Dahl tích ch.ết đi, sắc trời lập tức bất tỉnh trầm xuống, lớn đám mây đen bao phủ lại toàn bộ hội trường, thiểm điện như là Ác Long giống như tại giữa tầng mây du tẩu, thỉnh thoảng có thô to thiểm điện trụ bổ vào giải thi đấu trên lôi đài.</w:t>
      </w:r>
    </w:p>
    <w:p>
      <w:pPr>
        <w:spacing w:after="120" w:line="360" w:lineRule="auto"/>
        <w:ind w:firstLine="720"/>
        <w:jc w:val="both"/>
      </w:pPr>
      <w:r>
        <w:rPr>
          <w:rFonts w:ascii="Times New Roman" w:hAnsi="Times New Roman" w:eastAsia="Times New Roman"/>
          <w:sz w:val="26"/>
        </w:rPr>
        <w:t>Younger Toguro tráng kiện thân thể, tại thiểm điện bên trong lộ ra càng khủng bố hơn, hạt mưa đánh ở trên người hắn, trong nháy mắt bị bốc hơi.</w:t>
      </w:r>
    </w:p>
    <w:p>
      <w:pPr>
        <w:spacing w:after="120" w:line="360" w:lineRule="auto"/>
        <w:ind w:firstLine="720"/>
        <w:jc w:val="both"/>
      </w:pPr>
      <w:r>
        <w:rPr>
          <w:rFonts w:ascii="Times New Roman" w:hAnsi="Times New Roman" w:eastAsia="Times New Roman"/>
          <w:sz w:val="26"/>
        </w:rPr>
        <w:t>Lúc này người chủ trì không biết từ nơi nào bật đi ra, hắn tháo kính râm xuống, lộ ra một đôi đồng dạng tinh hồng đôi mắt, giống như đến từ Địa Ngục bộc ma.</w:t>
      </w:r>
    </w:p>
    <w:p>
      <w:pPr>
        <w:spacing w:after="120" w:line="360" w:lineRule="auto"/>
        <w:ind w:firstLine="720"/>
        <w:jc w:val="both"/>
      </w:pPr>
      <w:r>
        <w:rPr>
          <w:rFonts w:ascii="Times New Roman" w:hAnsi="Times New Roman" w:eastAsia="Times New Roman"/>
          <w:sz w:val="26"/>
        </w:rPr>
        <w:t>Hắn kích động toàn thân phát run, khàn cả giọng rống kêu lên.</w:t>
      </w:r>
    </w:p>
    <w:p>
      <w:pPr>
        <w:spacing w:after="120" w:line="360" w:lineRule="auto"/>
        <w:ind w:firstLine="720"/>
        <w:jc w:val="both"/>
      </w:pPr>
      <w:r>
        <w:rPr>
          <w:rFonts w:ascii="Times New Roman" w:hAnsi="Times New Roman" w:eastAsia="Times New Roman"/>
          <w:sz w:val="26"/>
        </w:rPr>
        <w:t>"Tin tưởng giờ phút này tất cả mọi người nhìn ra, lần này thiên hạ đệ nhất võ đạo hội chỗ khác biệt đi, không sai, nơi này không phải thiên hạ đệ nhất Võ Đạo đại hội, hoan nghênh mọi người đi vào, thiên hạ đệ nhất hắc ám võ đạo hội!"</w:t>
      </w:r>
    </w:p>
    <w:p>
      <w:pPr>
        <w:spacing w:after="120" w:line="360" w:lineRule="auto"/>
        <w:ind w:firstLine="720"/>
        <w:jc w:val="both"/>
      </w:pPr>
      <w:r>
        <w:rPr>
          <w:rFonts w:ascii="Times New Roman" w:hAnsi="Times New Roman" w:eastAsia="Times New Roman"/>
          <w:sz w:val="26"/>
        </w:rPr>
        <w:t>"Ta nhịn thật lâu, thật diễn rất vất vả, A ha ha ha, thút thít đi, cầu khẩn đi, nhu nhược người không xứng sinh sống trên thế giới này, chỉ có cường giả, mới có thể quyết định sinh tử của tất cả mọi người!"</w:t>
      </w:r>
    </w:p>
    <w:p>
      <w:pPr>
        <w:spacing w:after="120" w:line="360" w:lineRule="auto"/>
        <w:ind w:firstLine="720"/>
        <w:jc w:val="both"/>
      </w:pPr>
      <w:r>
        <w:rPr>
          <w:rFonts w:ascii="Times New Roman" w:hAnsi="Times New Roman" w:eastAsia="Times New Roman"/>
          <w:sz w:val="26"/>
        </w:rPr>
        <w:t>"Hiện tại ta tuyên bố một đầu cuối cùng quy tắc, đó chính là thủ lôi người có thể lựa chọn tử đấu hình thức, tất cả chiến đấu không ch.ết không thôi!"</w:t>
      </w:r>
    </w:p>
    <w:p>
      <w:pPr>
        <w:spacing w:after="120" w:line="360" w:lineRule="auto"/>
        <w:ind w:firstLine="720"/>
        <w:jc w:val="both"/>
      </w:pPr>
      <w:r>
        <w:rPr>
          <w:rFonts w:ascii="Times New Roman" w:hAnsi="Times New Roman" w:eastAsia="Times New Roman"/>
          <w:sz w:val="26"/>
        </w:rPr>
        <w:t>"Chờ một chút chờ một chút, ta đột nhiên nhớ tới, còn có nhất trọng yếu nhất một đầu quy tắc không có tuyên bố, lần này thiên hạ đệ nhất hắc ám võ đạo hội, nếu như không có người có thể thông quan, các ngươi tất cả mọi người, đều phải ch.ết! Ha ha ha ha!"</w:t>
      </w:r>
    </w:p>
    <w:p>
      <w:pPr>
        <w:spacing w:after="120" w:line="360" w:lineRule="auto"/>
        <w:ind w:firstLine="720"/>
        <w:jc w:val="both"/>
      </w:pPr>
      <w:r>
        <w:rPr>
          <w:rFonts w:ascii="Times New Roman" w:hAnsi="Times New Roman" w:eastAsia="Times New Roman"/>
          <w:sz w:val="26"/>
        </w:rPr>
        <w:t>Theo tiếng cười điên cuồng của hắn, trên lôi đài hoành phi chữ hấp thu thiểm điện, trong nháy mắt biến thành "Thiên hạ đệ nhất hắc ám võ đạo hội!"</w:t>
      </w:r>
    </w:p>
    <w:p>
      <w:pPr>
        <w:spacing w:after="120" w:line="360" w:lineRule="auto"/>
        <w:ind w:firstLine="720"/>
        <w:jc w:val="both"/>
      </w:pPr>
      <w:r>
        <w:rPr>
          <w:rFonts w:ascii="Times New Roman" w:hAnsi="Times New Roman" w:eastAsia="Times New Roman"/>
          <w:sz w:val="26"/>
        </w:rPr>
        <w:t>Lam Tinh gần trăm vạn giác tỉnh giả nội tâm hoàn toàn lạnh lẽo, mới vòng thứ hai, liền gặp gỡ Younger Toguro loại quái vật này, thực lực có thể so với cửu giai cường hóa hệ giác tỉnh giả, liền ngay cả A Tam quốc cường đại nhất giác tỉnh giả đều nuốt hận Tây Bắc.</w:t>
      </w:r>
    </w:p>
    <w:p>
      <w:pPr>
        <w:spacing w:after="120" w:line="360" w:lineRule="auto"/>
        <w:ind w:firstLine="720"/>
        <w:jc w:val="both"/>
      </w:pPr>
      <w:r>
        <w:rPr>
          <w:rFonts w:ascii="Times New Roman" w:hAnsi="Times New Roman" w:eastAsia="Times New Roman"/>
          <w:sz w:val="26"/>
        </w:rPr>
        <w:t>Chẳng lẽ bọn hắn tất cả mọi người, nay Thiên Đô sẽ ch.ết tại cái này không hiểu thấu linh cảnh bên trong sao?..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